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 w:rsidRPr="00821F65">
        <w:rPr>
          <w:rFonts w:eastAsia="Times New Roman" w:cs="Times New Roman"/>
          <w:b/>
          <w:bCs/>
          <w:szCs w:val="28"/>
        </w:rPr>
        <w:t>ТЕРРИТОРИАЛЬНАЯ ИЗБИРАТЕЛЬНАЯ КОМИССИЯ</w:t>
      </w:r>
    </w:p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21F65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821F65" w:rsidRPr="00821F65" w:rsidRDefault="00821F65" w:rsidP="00821F65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821F65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:rsidR="00821F65" w:rsidRPr="00821F65" w:rsidRDefault="00821F65" w:rsidP="00821F6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:rsidR="00821F65" w:rsidRPr="00821F65" w:rsidRDefault="00821F65" w:rsidP="00821F65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821F65" w:rsidRPr="00821F65" w:rsidRDefault="00821F65" w:rsidP="00821F65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 w:rsidRPr="00821F65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4</w:t>
      </w:r>
      <w:r w:rsidRPr="00821F65">
        <w:rPr>
          <w:rFonts w:eastAsia="Times New Roman" w:cs="Times New Roman"/>
          <w:szCs w:val="28"/>
          <w:lang w:eastAsia="ru-RU"/>
        </w:rPr>
        <w:t xml:space="preserve"> сентября 2020 года</w:t>
      </w:r>
      <w:r w:rsidRPr="00821F65">
        <w:rPr>
          <w:rFonts w:eastAsia="Times New Roman" w:cs="Times New Roman"/>
          <w:szCs w:val="28"/>
          <w:lang w:eastAsia="ru-RU"/>
        </w:rPr>
        <w:tab/>
      </w:r>
      <w:r w:rsidRPr="00821F65">
        <w:rPr>
          <w:rFonts w:eastAsia="Times New Roman" w:cs="Times New Roman"/>
          <w:szCs w:val="28"/>
          <w:lang w:eastAsia="ru-RU"/>
        </w:rPr>
        <w:tab/>
      </w:r>
      <w:r w:rsidRPr="00821F65">
        <w:rPr>
          <w:rFonts w:eastAsia="Times New Roman" w:cs="Times New Roman"/>
          <w:szCs w:val="28"/>
          <w:lang w:eastAsia="ru-RU"/>
        </w:rPr>
        <w:tab/>
      </w:r>
      <w:r w:rsidRPr="00821F65">
        <w:rPr>
          <w:rFonts w:eastAsia="Times New Roman" w:cs="Times New Roman"/>
          <w:szCs w:val="28"/>
          <w:lang w:eastAsia="ru-RU"/>
        </w:rPr>
        <w:tab/>
      </w:r>
      <w:r w:rsidRPr="00821F65">
        <w:rPr>
          <w:rFonts w:eastAsia="Times New Roman" w:cs="Times New Roman"/>
          <w:szCs w:val="28"/>
          <w:lang w:eastAsia="ru-RU"/>
        </w:rPr>
        <w:tab/>
      </w:r>
      <w:r w:rsidRPr="00821F65">
        <w:rPr>
          <w:rFonts w:eastAsia="Times New Roman" w:cs="Times New Roman"/>
          <w:szCs w:val="28"/>
          <w:lang w:eastAsia="ru-RU"/>
        </w:rPr>
        <w:tab/>
      </w:r>
      <w:r w:rsidRPr="00821F65">
        <w:rPr>
          <w:rFonts w:eastAsia="Times New Roman" w:cs="Times New Roman"/>
          <w:szCs w:val="28"/>
          <w:lang w:eastAsia="ru-RU"/>
        </w:rPr>
        <w:tab/>
      </w:r>
      <w:r w:rsidRPr="00821F65">
        <w:rPr>
          <w:rFonts w:eastAsia="Times New Roman" w:cs="Times New Roman"/>
          <w:szCs w:val="28"/>
          <w:lang w:eastAsia="ru-RU"/>
        </w:rPr>
        <w:tab/>
        <w:t xml:space="preserve">№ </w:t>
      </w:r>
      <w:r w:rsidR="00195093">
        <w:rPr>
          <w:rFonts w:eastAsia="Times New Roman" w:cs="Times New Roman"/>
          <w:szCs w:val="28"/>
          <w:lang w:eastAsia="ru-RU"/>
        </w:rPr>
        <w:t>174</w:t>
      </w:r>
      <w:r w:rsidRPr="00821F65">
        <w:rPr>
          <w:rFonts w:eastAsia="Times New Roman" w:cs="Times New Roman"/>
          <w:szCs w:val="28"/>
          <w:lang w:eastAsia="ru-RU"/>
        </w:rPr>
        <w:t>/</w:t>
      </w:r>
      <w:r w:rsidR="00195093">
        <w:rPr>
          <w:rFonts w:eastAsia="Times New Roman" w:cs="Times New Roman"/>
          <w:szCs w:val="28"/>
          <w:lang w:eastAsia="ru-RU"/>
        </w:rPr>
        <w:t>738</w:t>
      </w:r>
    </w:p>
    <w:p w:rsidR="00821F65" w:rsidRPr="00821F65" w:rsidRDefault="00821F65" w:rsidP="00821F65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821F65">
        <w:rPr>
          <w:rFonts w:eastAsia="Times New Roman" w:cs="Times New Roman"/>
          <w:szCs w:val="28"/>
          <w:lang w:eastAsia="ar-SA"/>
        </w:rPr>
        <w:t>г. Благодарный</w:t>
      </w:r>
    </w:p>
    <w:p w:rsidR="00821F65" w:rsidRPr="00821F65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:rsidR="00821F65" w:rsidRPr="00821F65" w:rsidRDefault="00821F65" w:rsidP="00821F65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bCs/>
          <w:szCs w:val="20"/>
          <w:lang w:eastAsia="ru-RU"/>
        </w:rPr>
      </w:pPr>
      <w:bookmarkStart w:id="0" w:name="_GoBack"/>
      <w:r w:rsidRPr="00821F65">
        <w:rPr>
          <w:rFonts w:eastAsia="Times New Roman" w:cs="Times New Roman"/>
          <w:bCs/>
          <w:szCs w:val="20"/>
          <w:lang w:eastAsia="ru-RU"/>
        </w:rPr>
        <w:t>О результатах дополнительных выборов депутата Думы Ставропольского края шестого созыва по одномандатному избирательному округу № 2</w:t>
      </w:r>
      <w:bookmarkEnd w:id="0"/>
      <w:r w:rsidRPr="00821F65">
        <w:rPr>
          <w:rFonts w:eastAsia="Times New Roman" w:cs="Times New Roman"/>
          <w:bCs/>
          <w:szCs w:val="20"/>
          <w:lang w:eastAsia="ru-RU"/>
        </w:rPr>
        <w:t xml:space="preserve"> </w:t>
      </w:r>
    </w:p>
    <w:p w:rsidR="00821F65" w:rsidRPr="00821F65" w:rsidRDefault="00821F65" w:rsidP="00821F65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bCs/>
          <w:szCs w:val="20"/>
          <w:lang w:eastAsia="ru-RU"/>
        </w:rPr>
      </w:pPr>
      <w:r w:rsidRPr="00821F65">
        <w:rPr>
          <w:rFonts w:eastAsia="Times New Roman" w:cs="Times New Roman"/>
          <w:bCs/>
          <w:szCs w:val="20"/>
          <w:lang w:eastAsia="ru-RU"/>
        </w:rPr>
        <w:t>13 сентября 2020 года</w:t>
      </w:r>
    </w:p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:rsidR="00821F65" w:rsidRPr="00821F65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821F65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821F65">
        <w:rPr>
          <w:rFonts w:eastAsia="Times New Roman" w:cs="Times New Roman"/>
          <w:bCs/>
          <w:szCs w:val="28"/>
          <w:lang w:eastAsia="ru-RU"/>
        </w:rPr>
        <w:t>территориальн</w:t>
      </w:r>
      <w:r w:rsidR="00195093">
        <w:rPr>
          <w:rFonts w:eastAsia="Times New Roman" w:cs="Times New Roman"/>
          <w:bCs/>
          <w:szCs w:val="28"/>
          <w:lang w:eastAsia="ru-RU"/>
        </w:rPr>
        <w:t>ой</w:t>
      </w:r>
      <w:r w:rsidR="00195093" w:rsidRPr="00821F65">
        <w:rPr>
          <w:rFonts w:eastAsia="Times New Roman" w:cs="Times New Roman"/>
          <w:bCs/>
          <w:szCs w:val="28"/>
          <w:lang w:eastAsia="ru-RU"/>
        </w:rPr>
        <w:t xml:space="preserve"> избирательн</w:t>
      </w:r>
      <w:r w:rsidR="00195093">
        <w:rPr>
          <w:rFonts w:eastAsia="Times New Roman" w:cs="Times New Roman"/>
          <w:bCs/>
          <w:szCs w:val="28"/>
          <w:lang w:eastAsia="ru-RU"/>
        </w:rPr>
        <w:t>ой</w:t>
      </w:r>
      <w:r w:rsidR="00195093" w:rsidRPr="00821F65">
        <w:rPr>
          <w:rFonts w:eastAsia="Times New Roman" w:cs="Times New Roman"/>
          <w:bCs/>
          <w:szCs w:val="28"/>
          <w:lang w:eastAsia="ru-RU"/>
        </w:rPr>
        <w:t xml:space="preserve"> комисси</w:t>
      </w:r>
      <w:r w:rsidR="00195093">
        <w:rPr>
          <w:rFonts w:eastAsia="Times New Roman" w:cs="Times New Roman"/>
          <w:bCs/>
          <w:szCs w:val="28"/>
          <w:lang w:eastAsia="ru-RU"/>
        </w:rPr>
        <w:t xml:space="preserve">и </w:t>
      </w:r>
      <w:r w:rsidR="00195093" w:rsidRPr="00821F65">
        <w:rPr>
          <w:rFonts w:eastAsia="Times New Roman" w:cs="Times New Roman"/>
          <w:bCs/>
          <w:szCs w:val="28"/>
          <w:lang w:eastAsia="ru-RU"/>
        </w:rPr>
        <w:t>Благодарненского района</w:t>
      </w:r>
      <w:r w:rsidR="00195093" w:rsidRPr="00821F65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821F65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195093" w:rsidRPr="00195093">
        <w:rPr>
          <w:rFonts w:eastAsia="Times New Roman" w:cs="Times New Roman"/>
          <w:bCs/>
          <w:szCs w:val="20"/>
          <w:lang w:eastAsia="ru-RU"/>
        </w:rPr>
        <w:t>14 сентября</w:t>
      </w:r>
      <w:r w:rsidRPr="00821F65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821F65">
        <w:rPr>
          <w:rFonts w:eastAsia="Times New Roman" w:cs="Times New Roman"/>
          <w:bCs/>
          <w:szCs w:val="20"/>
          <w:lang w:eastAsia="ru-RU"/>
        </w:rPr>
        <w:t>2020</w:t>
      </w:r>
      <w:r w:rsidRPr="00821F65">
        <w:rPr>
          <w:rFonts w:eastAsia="Times New Roman" w:cs="Times New Roman"/>
          <w:szCs w:val="20"/>
          <w:lang w:eastAsia="ru-RU"/>
        </w:rPr>
        <w:t xml:space="preserve"> </w:t>
      </w:r>
      <w:r w:rsidRPr="00821F65">
        <w:rPr>
          <w:rFonts w:eastAsia="Times New Roman" w:cs="Times New Roman"/>
          <w:bCs/>
          <w:szCs w:val="20"/>
          <w:lang w:eastAsia="ru-RU"/>
        </w:rPr>
        <w:t>года о результатах дополнительных выборов депутата Думы Ставропольского края шестого созыва по одномандатному избирательному округу № 2</w:t>
      </w:r>
    </w:p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821F65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</w:t>
      </w:r>
      <w:proofErr w:type="gramStart"/>
      <w:r w:rsidRPr="00821F65">
        <w:rPr>
          <w:rFonts w:eastAsia="Times New Roman" w:cs="Times New Roman"/>
          <w:bCs/>
          <w:szCs w:val="28"/>
          <w:lang w:eastAsia="ru-RU"/>
        </w:rPr>
        <w:t xml:space="preserve">включено </w:t>
      </w:r>
      <w:r w:rsidR="00DA6DD7">
        <w:rPr>
          <w:rFonts w:eastAsia="Times New Roman" w:cs="Times New Roman"/>
          <w:bCs/>
          <w:szCs w:val="28"/>
          <w:lang w:eastAsia="ru-RU"/>
        </w:rPr>
        <w:t xml:space="preserve"> 64299</w:t>
      </w:r>
      <w:proofErr w:type="gramEnd"/>
      <w:r w:rsidRPr="00821F65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821F65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DA6DD7">
        <w:rPr>
          <w:rFonts w:eastAsia="Times New Roman" w:cs="Times New Roman"/>
          <w:bCs/>
          <w:szCs w:val="28"/>
          <w:lang w:eastAsia="ru-RU"/>
        </w:rPr>
        <w:t xml:space="preserve">37530 </w:t>
      </w:r>
      <w:r w:rsidRPr="00821F65">
        <w:rPr>
          <w:rFonts w:eastAsia="Times New Roman" w:cs="Times New Roman"/>
          <w:bCs/>
          <w:szCs w:val="28"/>
          <w:lang w:eastAsia="ru-RU"/>
        </w:rPr>
        <w:t>избирателей (</w:t>
      </w:r>
      <w:r w:rsidR="00DA6DD7">
        <w:rPr>
          <w:rFonts w:eastAsia="Times New Roman" w:cs="Times New Roman"/>
          <w:bCs/>
          <w:szCs w:val="28"/>
          <w:lang w:eastAsia="ru-RU"/>
        </w:rPr>
        <w:t>58,37</w:t>
      </w:r>
      <w:r w:rsidRPr="00821F65">
        <w:rPr>
          <w:rFonts w:eastAsia="Times New Roman" w:cs="Times New Roman"/>
          <w:bCs/>
          <w:szCs w:val="28"/>
          <w:lang w:eastAsia="ru-RU"/>
        </w:rPr>
        <w:t>%);</w:t>
      </w:r>
    </w:p>
    <w:p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821F65">
        <w:rPr>
          <w:rFonts w:eastAsia="Times New Roman" w:cs="Times New Roman"/>
          <w:bCs/>
          <w:szCs w:val="28"/>
          <w:lang w:eastAsia="ru-RU"/>
        </w:rPr>
        <w:t>зарегистрированные кандидаты в депутаты Думы Ставропольского края шестого созыва по одномандатному избирательному округу № 2 получили соответственно количество голосов избирателей:</w:t>
      </w:r>
    </w:p>
    <w:p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Васильев Евгений Васильевич</w:t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  <w:t xml:space="preserve">- </w:t>
      </w:r>
      <w:r w:rsidR="00DA6DD7">
        <w:rPr>
          <w:rFonts w:eastAsia="Times New Roman" w:cs="Times New Roman"/>
          <w:bCs/>
          <w:szCs w:val="28"/>
          <w:lang w:eastAsia="ru-RU"/>
        </w:rPr>
        <w:t>4272</w:t>
      </w:r>
      <w:r>
        <w:rPr>
          <w:rFonts w:eastAsia="Times New Roman" w:cs="Times New Roman"/>
          <w:bCs/>
          <w:szCs w:val="28"/>
          <w:lang w:eastAsia="ru-RU"/>
        </w:rPr>
        <w:t xml:space="preserve"> (</w:t>
      </w:r>
      <w:r w:rsidR="00DA6DD7">
        <w:rPr>
          <w:rFonts w:eastAsia="Times New Roman" w:cs="Times New Roman"/>
          <w:bCs/>
          <w:szCs w:val="28"/>
          <w:lang w:eastAsia="ru-RU"/>
        </w:rPr>
        <w:t>11,38</w:t>
      </w:r>
      <w:r>
        <w:rPr>
          <w:rFonts w:eastAsia="Times New Roman" w:cs="Times New Roman"/>
          <w:bCs/>
          <w:szCs w:val="28"/>
          <w:lang w:eastAsia="ru-RU"/>
        </w:rPr>
        <w:t>%);</w:t>
      </w:r>
    </w:p>
    <w:p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Дорошенко Владимир Александрович</w:t>
      </w:r>
      <w:r>
        <w:rPr>
          <w:rFonts w:eastAsia="Times New Roman" w:cs="Times New Roman"/>
          <w:bCs/>
          <w:szCs w:val="28"/>
          <w:lang w:eastAsia="ru-RU"/>
        </w:rPr>
        <w:tab/>
        <w:t xml:space="preserve">- </w:t>
      </w:r>
      <w:r w:rsidR="00DA6DD7">
        <w:rPr>
          <w:rFonts w:eastAsia="Times New Roman" w:cs="Times New Roman"/>
          <w:bCs/>
          <w:szCs w:val="28"/>
          <w:lang w:eastAsia="ru-RU"/>
        </w:rPr>
        <w:t>27342</w:t>
      </w:r>
      <w:r>
        <w:rPr>
          <w:rFonts w:eastAsia="Times New Roman" w:cs="Times New Roman"/>
          <w:bCs/>
          <w:szCs w:val="28"/>
          <w:lang w:eastAsia="ru-RU"/>
        </w:rPr>
        <w:t xml:space="preserve"> (</w:t>
      </w:r>
      <w:r w:rsidR="00DA6DD7">
        <w:rPr>
          <w:rFonts w:eastAsia="Times New Roman" w:cs="Times New Roman"/>
          <w:bCs/>
          <w:szCs w:val="28"/>
          <w:lang w:eastAsia="ru-RU"/>
        </w:rPr>
        <w:t>72,86</w:t>
      </w:r>
      <w:r>
        <w:rPr>
          <w:rFonts w:eastAsia="Times New Roman" w:cs="Times New Roman"/>
          <w:bCs/>
          <w:szCs w:val="28"/>
          <w:lang w:eastAsia="ru-RU"/>
        </w:rPr>
        <w:t>%);</w:t>
      </w:r>
    </w:p>
    <w:p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proofErr w:type="spellStart"/>
      <w:r>
        <w:rPr>
          <w:rFonts w:eastAsia="Times New Roman" w:cs="Times New Roman"/>
          <w:bCs/>
          <w:szCs w:val="28"/>
          <w:lang w:eastAsia="ru-RU"/>
        </w:rPr>
        <w:t>Кирдяшев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Юрий Александрович</w:t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  <w:t xml:space="preserve">- </w:t>
      </w:r>
      <w:r w:rsidR="00DA6DD7">
        <w:rPr>
          <w:rFonts w:eastAsia="Times New Roman" w:cs="Times New Roman"/>
          <w:bCs/>
          <w:szCs w:val="28"/>
          <w:lang w:eastAsia="ru-RU"/>
        </w:rPr>
        <w:t>3421</w:t>
      </w:r>
      <w:r>
        <w:rPr>
          <w:rFonts w:eastAsia="Times New Roman" w:cs="Times New Roman"/>
          <w:bCs/>
          <w:szCs w:val="28"/>
          <w:lang w:eastAsia="ru-RU"/>
        </w:rPr>
        <w:t xml:space="preserve"> (</w:t>
      </w:r>
      <w:r w:rsidR="00DA6DD7">
        <w:rPr>
          <w:rFonts w:eastAsia="Times New Roman" w:cs="Times New Roman"/>
          <w:bCs/>
          <w:szCs w:val="28"/>
          <w:lang w:eastAsia="ru-RU"/>
        </w:rPr>
        <w:t>9,12</w:t>
      </w:r>
      <w:r>
        <w:rPr>
          <w:rFonts w:eastAsia="Times New Roman" w:cs="Times New Roman"/>
          <w:bCs/>
          <w:szCs w:val="28"/>
          <w:lang w:eastAsia="ru-RU"/>
        </w:rPr>
        <w:t>%);</w:t>
      </w:r>
    </w:p>
    <w:p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Сердюков Евгений Анатольевич</w:t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  <w:t xml:space="preserve">- </w:t>
      </w:r>
      <w:r w:rsidR="00DA6DD7">
        <w:rPr>
          <w:rFonts w:eastAsia="Times New Roman" w:cs="Times New Roman"/>
          <w:bCs/>
          <w:szCs w:val="28"/>
          <w:lang w:eastAsia="ru-RU"/>
        </w:rPr>
        <w:t>1458</w:t>
      </w:r>
      <w:r>
        <w:rPr>
          <w:rFonts w:eastAsia="Times New Roman" w:cs="Times New Roman"/>
          <w:bCs/>
          <w:szCs w:val="28"/>
          <w:lang w:eastAsia="ru-RU"/>
        </w:rPr>
        <w:t xml:space="preserve"> (</w:t>
      </w:r>
      <w:r w:rsidR="00DA6DD7">
        <w:rPr>
          <w:rFonts w:eastAsia="Times New Roman" w:cs="Times New Roman"/>
          <w:bCs/>
          <w:szCs w:val="28"/>
          <w:lang w:eastAsia="ru-RU"/>
        </w:rPr>
        <w:t>3,89</w:t>
      </w:r>
      <w:r>
        <w:rPr>
          <w:rFonts w:eastAsia="Times New Roman" w:cs="Times New Roman"/>
          <w:bCs/>
          <w:szCs w:val="28"/>
          <w:lang w:eastAsia="ru-RU"/>
        </w:rPr>
        <w:t>%).</w:t>
      </w:r>
    </w:p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821F65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Pr="00821F65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821F65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821F65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60 </w:t>
      </w:r>
      <w:r w:rsidRPr="00821F65">
        <w:rPr>
          <w:rFonts w:eastAsia="Times New Roman" w:cs="Times New Roman"/>
          <w:szCs w:val="20"/>
          <w:lang w:eastAsia="ru-RU"/>
        </w:rPr>
        <w:t>З</w:t>
      </w:r>
      <w:r w:rsidRPr="00821F65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в органы местного самоуправления муниципальных образований Ставропольского края», </w:t>
      </w:r>
      <w:r w:rsidRPr="00821F65">
        <w:rPr>
          <w:rFonts w:eastAsia="Times New Roman" w:cs="Times New Roman"/>
          <w:bCs/>
          <w:szCs w:val="28"/>
          <w:lang w:eastAsia="ru-RU"/>
        </w:rPr>
        <w:t>территориальная избирательная комиссия Благодарненского района</w:t>
      </w:r>
    </w:p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821F65">
        <w:rPr>
          <w:rFonts w:eastAsia="Times New Roman" w:cs="Times New Roman"/>
          <w:bCs/>
          <w:szCs w:val="28"/>
          <w:lang w:eastAsia="ru-RU"/>
        </w:rPr>
        <w:t>ПОСТАНОВИЛА:</w:t>
      </w:r>
    </w:p>
    <w:p w:rsidR="00821F65" w:rsidRPr="00821F65" w:rsidRDefault="00821F65" w:rsidP="00821F65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821F65">
        <w:rPr>
          <w:rFonts w:eastAsia="Times New Roman" w:cs="Times New Roman"/>
          <w:bCs/>
          <w:szCs w:val="20"/>
          <w:lang w:eastAsia="ru-RU"/>
        </w:rPr>
        <w:t xml:space="preserve">. Признать дополнительные выборы депутата Думы Ставропольского края шестого созыва по одномандатному избирательному округу № 2 </w:t>
      </w:r>
      <w:r w:rsidRPr="00821F65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821F65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r>
        <w:rPr>
          <w:rFonts w:eastAsia="Times New Roman" w:cs="Times New Roman"/>
          <w:bCs/>
          <w:szCs w:val="20"/>
          <w:lang w:eastAsia="ru-RU"/>
        </w:rPr>
        <w:t>Дорошенко Владимира Александровича</w:t>
      </w:r>
      <w:r w:rsidRPr="00821F65">
        <w:rPr>
          <w:rFonts w:eastAsia="Times New Roman" w:cs="Times New Roman"/>
          <w:bCs/>
          <w:szCs w:val="20"/>
          <w:lang w:eastAsia="ru-RU"/>
        </w:rPr>
        <w:t xml:space="preserve"> избранным д</w:t>
      </w:r>
      <w:r w:rsidRPr="00821F65">
        <w:rPr>
          <w:rFonts w:eastAsia="Times New Roman" w:cs="Times New Roman"/>
          <w:szCs w:val="28"/>
          <w:lang w:eastAsia="ru-RU"/>
        </w:rPr>
        <w:t xml:space="preserve">епутатом Думы Ставропольского края шестого созыва </w:t>
      </w:r>
      <w:r w:rsidRPr="00821F65">
        <w:rPr>
          <w:rFonts w:eastAsia="Times New Roman" w:cs="Times New Roman"/>
          <w:bCs/>
          <w:szCs w:val="20"/>
          <w:lang w:eastAsia="ru-RU"/>
        </w:rPr>
        <w:t>по одномандатному избирательному округу № 2</w:t>
      </w:r>
    </w:p>
    <w:p w:rsidR="00821F65" w:rsidRPr="00821F65" w:rsidRDefault="00821F65" w:rsidP="00821F65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-142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</w:p>
    <w:p w:rsidR="00821F65" w:rsidRPr="00821F65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821F65">
        <w:rPr>
          <w:rFonts w:eastAsia="Times New Roman" w:cs="Times New Roman"/>
          <w:bCs/>
          <w:szCs w:val="20"/>
          <w:lang w:eastAsia="ru-RU"/>
        </w:rPr>
        <w:lastRenderedPageBreak/>
        <w:t xml:space="preserve">3. Направить настоящее постановление в избирательную </w:t>
      </w:r>
      <w:r w:rsidR="00F10085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:rsidR="00821F65" w:rsidRPr="00821F65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821F65">
        <w:rPr>
          <w:rFonts w:eastAsia="Times New Roman" w:cs="Times New Roman"/>
          <w:szCs w:val="20"/>
          <w:lang w:eastAsia="ru-RU"/>
        </w:rPr>
        <w:t xml:space="preserve"> </w:t>
      </w:r>
    </w:p>
    <w:p w:rsidR="00821F65" w:rsidRPr="00821F65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821F65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821F65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821F65">
        <w:rPr>
          <w:rFonts w:eastAsia="Times New Roman" w:cs="Times New Roman"/>
          <w:bCs/>
          <w:szCs w:val="28"/>
          <w:lang w:eastAsia="ru-RU"/>
        </w:rPr>
        <w:t xml:space="preserve">                      Е.Н. </w:t>
      </w:r>
      <w:proofErr w:type="spellStart"/>
      <w:r w:rsidRPr="00821F65">
        <w:rPr>
          <w:rFonts w:eastAsia="Times New Roman" w:cs="Times New Roman"/>
          <w:bCs/>
          <w:szCs w:val="28"/>
          <w:lang w:eastAsia="ru-RU"/>
        </w:rPr>
        <w:t>Графова</w:t>
      </w:r>
      <w:proofErr w:type="spellEnd"/>
    </w:p>
    <w:p w:rsidR="00821F65" w:rsidRPr="00821F65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821F65">
        <w:rPr>
          <w:rFonts w:eastAsia="Times New Roman" w:cs="Times New Roman"/>
          <w:bCs/>
          <w:szCs w:val="28"/>
          <w:lang w:eastAsia="ru-RU"/>
        </w:rPr>
        <w:tab/>
      </w:r>
      <w:r w:rsidRPr="00821F65">
        <w:rPr>
          <w:rFonts w:eastAsia="Times New Roman" w:cs="Times New Roman"/>
          <w:bCs/>
          <w:szCs w:val="28"/>
          <w:lang w:eastAsia="ru-RU"/>
        </w:rPr>
        <w:tab/>
      </w:r>
    </w:p>
    <w:p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821F65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 В.П. </w:t>
      </w:r>
      <w:proofErr w:type="spellStart"/>
      <w:r w:rsidRPr="00821F65">
        <w:rPr>
          <w:rFonts w:eastAsia="Times New Roman" w:cs="Times New Roman"/>
          <w:bCs/>
          <w:szCs w:val="28"/>
          <w:lang w:eastAsia="ru-RU"/>
        </w:rPr>
        <w:t>Дулепова</w:t>
      </w:r>
      <w:proofErr w:type="spellEnd"/>
    </w:p>
    <w:p w:rsidR="00F12C76" w:rsidRDefault="00F12C76" w:rsidP="006C0B77">
      <w:pPr>
        <w:spacing w:after="0"/>
        <w:ind w:firstLine="709"/>
        <w:jc w:val="both"/>
      </w:pPr>
    </w:p>
    <w:sectPr w:rsidR="00F12C76" w:rsidSect="00DA6DD7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65"/>
    <w:rsid w:val="00195093"/>
    <w:rsid w:val="006C0B77"/>
    <w:rsid w:val="00821F65"/>
    <w:rsid w:val="008242FF"/>
    <w:rsid w:val="00870751"/>
    <w:rsid w:val="00922C48"/>
    <w:rsid w:val="00B915B7"/>
    <w:rsid w:val="00DA6DD7"/>
    <w:rsid w:val="00EA59DF"/>
    <w:rsid w:val="00EE4070"/>
    <w:rsid w:val="00F1008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602C"/>
  <w15:chartTrackingRefBased/>
  <w15:docId w15:val="{50544230-BD4A-4BB3-A28B-66F111A5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2020-09-12T01:16:00Z</dcterms:created>
  <dcterms:modified xsi:type="dcterms:W3CDTF">2020-09-12T01:16:00Z</dcterms:modified>
</cp:coreProperties>
</file>