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AA4DC7" w:rsidP="00822A54">
      <w:pPr>
        <w:jc w:val="right"/>
        <w:rPr>
          <w:rFonts w:ascii="Arial" w:hAnsi="Arial" w:cs="Arial"/>
          <w:b/>
          <w:sz w:val="20"/>
          <w:szCs w:val="20"/>
        </w:rPr>
      </w:pPr>
      <w:r>
        <w:rPr>
          <w:rFonts w:ascii="Arial" w:hAnsi="Arial" w:cs="Arial"/>
          <w:b/>
          <w:sz w:val="20"/>
          <w:szCs w:val="20"/>
        </w:rPr>
        <w:t>11</w:t>
      </w:r>
      <w:r w:rsidR="00D15319">
        <w:rPr>
          <w:rFonts w:ascii="Arial" w:hAnsi="Arial" w:cs="Arial"/>
          <w:b/>
          <w:sz w:val="20"/>
          <w:szCs w:val="20"/>
        </w:rPr>
        <w:t xml:space="preserve"> сентября</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w:t>
      </w:r>
      <w:r w:rsidR="007217D6">
        <w:rPr>
          <w:rFonts w:ascii="Arial" w:hAnsi="Arial" w:cs="Arial"/>
          <w:b/>
          <w:sz w:val="20"/>
          <w:szCs w:val="20"/>
        </w:rPr>
        <w:t>1</w:t>
      </w:r>
      <w:r w:rsidR="00E03133">
        <w:rPr>
          <w:rFonts w:ascii="Arial" w:hAnsi="Arial" w:cs="Arial"/>
          <w:b/>
          <w:sz w:val="20"/>
          <w:szCs w:val="20"/>
        </w:rPr>
        <w:t>5</w:t>
      </w:r>
      <w:r>
        <w:rPr>
          <w:rFonts w:ascii="Arial" w:hAnsi="Arial" w:cs="Arial"/>
          <w:b/>
          <w:sz w:val="20"/>
          <w:szCs w:val="20"/>
        </w:rPr>
        <w:t>(1</w:t>
      </w:r>
      <w:r w:rsidR="007217D6">
        <w:rPr>
          <w:rFonts w:ascii="Arial" w:hAnsi="Arial" w:cs="Arial"/>
          <w:b/>
          <w:sz w:val="20"/>
          <w:szCs w:val="20"/>
        </w:rPr>
        <w:t>1</w:t>
      </w:r>
      <w:r w:rsidR="00E03133">
        <w:rPr>
          <w:rFonts w:ascii="Arial" w:hAnsi="Arial" w:cs="Arial"/>
          <w:b/>
          <w:sz w:val="20"/>
          <w:szCs w:val="20"/>
        </w:rPr>
        <w:t>9</w:t>
      </w:r>
      <w:r>
        <w:rPr>
          <w:rFonts w:ascii="Arial" w:hAnsi="Arial" w:cs="Arial"/>
          <w:b/>
          <w:sz w:val="20"/>
          <w:szCs w:val="20"/>
        </w:rPr>
        <w:t>)</w:t>
      </w:r>
    </w:p>
    <w:p w:rsidR="00822A54" w:rsidRDefault="00427439"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1.1pt;height:33.8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1E56ED">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E03133" w:rsidRPr="00BA2A1C" w:rsidTr="001E56ED">
        <w:tc>
          <w:tcPr>
            <w:tcW w:w="534" w:type="dxa"/>
            <w:shd w:val="clear" w:color="auto" w:fill="auto"/>
          </w:tcPr>
          <w:p w:rsidR="00E03133" w:rsidRPr="000C39D9" w:rsidRDefault="00E03133" w:rsidP="005036F5">
            <w:pPr>
              <w:jc w:val="center"/>
              <w:rPr>
                <w:rFonts w:ascii="Arial" w:hAnsi="Arial" w:cs="Arial"/>
                <w:caps/>
                <w:sz w:val="16"/>
                <w:szCs w:val="16"/>
              </w:rPr>
            </w:pPr>
            <w:r w:rsidRPr="000C39D9">
              <w:rPr>
                <w:rFonts w:ascii="Arial" w:hAnsi="Arial" w:cs="Arial"/>
                <w:caps/>
                <w:sz w:val="16"/>
                <w:szCs w:val="16"/>
              </w:rPr>
              <w:t>1</w:t>
            </w:r>
          </w:p>
        </w:tc>
        <w:tc>
          <w:tcPr>
            <w:tcW w:w="3685" w:type="dxa"/>
            <w:shd w:val="clear" w:color="auto" w:fill="auto"/>
          </w:tcPr>
          <w:p w:rsidR="00E03133" w:rsidRPr="0035383F" w:rsidRDefault="00E03133" w:rsidP="005036F5">
            <w:pPr>
              <w:rPr>
                <w:rFonts w:ascii="Arial" w:hAnsi="Arial" w:cs="Arial"/>
                <w:sz w:val="16"/>
                <w:szCs w:val="16"/>
              </w:rPr>
            </w:pPr>
            <w:r w:rsidRPr="00770165">
              <w:rPr>
                <w:rFonts w:ascii="Arial" w:hAnsi="Arial" w:cs="Arial"/>
                <w:sz w:val="16"/>
                <w:szCs w:val="16"/>
              </w:rPr>
              <w:t>ПОСТАНОВЛЕНИЕ АДМИНИСТРАЦИИ БЛАГОДАРНЕНСКОГО МУНИЦИПАЛЬНОГО РАЙОНА СТАВРОПОЛЬСКОГО КРАЯ</w:t>
            </w:r>
            <w:r>
              <w:rPr>
                <w:rFonts w:ascii="Arial" w:hAnsi="Arial" w:cs="Arial"/>
                <w:sz w:val="16"/>
                <w:szCs w:val="16"/>
              </w:rPr>
              <w:t xml:space="preserve"> от 05</w:t>
            </w:r>
            <w:r w:rsidRPr="00770165">
              <w:rPr>
                <w:rFonts w:ascii="Arial" w:hAnsi="Arial" w:cs="Arial"/>
                <w:sz w:val="16"/>
                <w:szCs w:val="16"/>
              </w:rPr>
              <w:t xml:space="preserve"> а</w:t>
            </w:r>
            <w:r>
              <w:rPr>
                <w:rFonts w:ascii="Arial" w:hAnsi="Arial" w:cs="Arial"/>
                <w:sz w:val="16"/>
                <w:szCs w:val="16"/>
              </w:rPr>
              <w:t xml:space="preserve">вгуста 2015 года </w:t>
            </w:r>
            <w:r w:rsidRPr="00770165">
              <w:rPr>
                <w:rFonts w:ascii="Arial" w:hAnsi="Arial" w:cs="Arial"/>
                <w:sz w:val="16"/>
                <w:szCs w:val="16"/>
              </w:rPr>
              <w:t xml:space="preserve"> № </w:t>
            </w:r>
            <w:r>
              <w:rPr>
                <w:rFonts w:ascii="Arial" w:hAnsi="Arial" w:cs="Arial"/>
                <w:sz w:val="16"/>
                <w:szCs w:val="16"/>
              </w:rPr>
              <w:t>484</w:t>
            </w:r>
          </w:p>
        </w:tc>
        <w:tc>
          <w:tcPr>
            <w:tcW w:w="1029" w:type="dxa"/>
            <w:shd w:val="clear" w:color="auto" w:fill="auto"/>
          </w:tcPr>
          <w:p w:rsidR="00E03133" w:rsidRPr="001E56ED" w:rsidRDefault="00E03133" w:rsidP="001E56ED">
            <w:pPr>
              <w:rPr>
                <w:rFonts w:ascii="Arial" w:hAnsi="Arial" w:cs="Arial"/>
                <w:sz w:val="16"/>
                <w:szCs w:val="16"/>
              </w:rPr>
            </w:pPr>
          </w:p>
        </w:tc>
      </w:tr>
      <w:tr w:rsidR="00E03133" w:rsidRPr="00BA2A1C" w:rsidTr="001E56ED">
        <w:tc>
          <w:tcPr>
            <w:tcW w:w="534" w:type="dxa"/>
            <w:shd w:val="clear" w:color="auto" w:fill="auto"/>
          </w:tcPr>
          <w:p w:rsidR="00E03133" w:rsidRPr="000C39D9" w:rsidRDefault="00E03133" w:rsidP="005036F5">
            <w:pPr>
              <w:jc w:val="center"/>
              <w:rPr>
                <w:rFonts w:ascii="Arial" w:hAnsi="Arial" w:cs="Arial"/>
                <w:caps/>
                <w:sz w:val="16"/>
                <w:szCs w:val="16"/>
              </w:rPr>
            </w:pPr>
            <w:r>
              <w:rPr>
                <w:rFonts w:ascii="Arial" w:hAnsi="Arial" w:cs="Arial"/>
                <w:caps/>
                <w:sz w:val="16"/>
                <w:szCs w:val="16"/>
              </w:rPr>
              <w:t>2</w:t>
            </w:r>
          </w:p>
        </w:tc>
        <w:tc>
          <w:tcPr>
            <w:tcW w:w="3685" w:type="dxa"/>
            <w:shd w:val="clear" w:color="auto" w:fill="auto"/>
          </w:tcPr>
          <w:p w:rsidR="00E03133" w:rsidRPr="0035383F" w:rsidRDefault="00E03133" w:rsidP="005036F5">
            <w:pPr>
              <w:rPr>
                <w:rFonts w:ascii="Arial" w:hAnsi="Arial" w:cs="Arial"/>
                <w:color w:val="000000" w:themeColor="text1"/>
                <w:sz w:val="16"/>
                <w:szCs w:val="16"/>
              </w:rPr>
            </w:pPr>
            <w:r w:rsidRPr="00770165">
              <w:rPr>
                <w:rFonts w:ascii="Arial" w:hAnsi="Arial" w:cs="Arial"/>
                <w:sz w:val="16"/>
                <w:szCs w:val="16"/>
              </w:rPr>
              <w:t>ПОСТАНОВЛЕНИЕ АДМИНИСТРАЦИИ БЛАГОДАРНЕНСКОГО МУНИЦИПАЛЬНОГО РАЙОНА СТАВРОПОЛЬСКОГО КРАЯ</w:t>
            </w:r>
            <w:r>
              <w:rPr>
                <w:rFonts w:ascii="Arial" w:hAnsi="Arial" w:cs="Arial"/>
                <w:sz w:val="16"/>
                <w:szCs w:val="16"/>
              </w:rPr>
              <w:t xml:space="preserve"> от 24 </w:t>
            </w:r>
            <w:r w:rsidRPr="00770165">
              <w:rPr>
                <w:rFonts w:ascii="Arial" w:hAnsi="Arial" w:cs="Arial"/>
                <w:sz w:val="16"/>
                <w:szCs w:val="16"/>
              </w:rPr>
              <w:t>а</w:t>
            </w:r>
            <w:r>
              <w:rPr>
                <w:rFonts w:ascii="Arial" w:hAnsi="Arial" w:cs="Arial"/>
                <w:sz w:val="16"/>
                <w:szCs w:val="16"/>
              </w:rPr>
              <w:t xml:space="preserve">вгуста 2015 года </w:t>
            </w:r>
            <w:r w:rsidRPr="00770165">
              <w:rPr>
                <w:rFonts w:ascii="Arial" w:hAnsi="Arial" w:cs="Arial"/>
                <w:sz w:val="16"/>
                <w:szCs w:val="16"/>
              </w:rPr>
              <w:t xml:space="preserve"> № 5</w:t>
            </w:r>
            <w:r>
              <w:rPr>
                <w:rFonts w:ascii="Arial" w:hAnsi="Arial" w:cs="Arial"/>
                <w:sz w:val="16"/>
                <w:szCs w:val="16"/>
              </w:rPr>
              <w:t>12</w:t>
            </w:r>
          </w:p>
        </w:tc>
        <w:tc>
          <w:tcPr>
            <w:tcW w:w="1029" w:type="dxa"/>
            <w:shd w:val="clear" w:color="auto" w:fill="auto"/>
          </w:tcPr>
          <w:p w:rsidR="00E03133" w:rsidRPr="001E56ED" w:rsidRDefault="00E03133" w:rsidP="001E56ED">
            <w:pPr>
              <w:rPr>
                <w:rFonts w:ascii="Arial" w:hAnsi="Arial" w:cs="Arial"/>
                <w:sz w:val="16"/>
                <w:szCs w:val="16"/>
              </w:rPr>
            </w:pPr>
          </w:p>
        </w:tc>
      </w:tr>
      <w:tr w:rsidR="00E03133" w:rsidRPr="00BA2A1C" w:rsidTr="001E56ED">
        <w:tc>
          <w:tcPr>
            <w:tcW w:w="534" w:type="dxa"/>
            <w:shd w:val="clear" w:color="auto" w:fill="auto"/>
          </w:tcPr>
          <w:p w:rsidR="00E03133" w:rsidRDefault="00E03133" w:rsidP="005036F5">
            <w:pPr>
              <w:jc w:val="center"/>
              <w:rPr>
                <w:rFonts w:ascii="Arial" w:hAnsi="Arial" w:cs="Arial"/>
                <w:caps/>
                <w:sz w:val="16"/>
                <w:szCs w:val="16"/>
              </w:rPr>
            </w:pPr>
            <w:r>
              <w:rPr>
                <w:rFonts w:ascii="Arial" w:hAnsi="Arial" w:cs="Arial"/>
                <w:caps/>
                <w:sz w:val="16"/>
                <w:szCs w:val="16"/>
              </w:rPr>
              <w:t>3</w:t>
            </w:r>
          </w:p>
        </w:tc>
        <w:tc>
          <w:tcPr>
            <w:tcW w:w="3685" w:type="dxa"/>
            <w:shd w:val="clear" w:color="auto" w:fill="auto"/>
          </w:tcPr>
          <w:p w:rsidR="00E03133" w:rsidRPr="00770165" w:rsidRDefault="00E03133" w:rsidP="005036F5">
            <w:pPr>
              <w:rPr>
                <w:rFonts w:ascii="Arial" w:hAnsi="Arial" w:cs="Arial"/>
                <w:sz w:val="16"/>
                <w:szCs w:val="16"/>
              </w:rPr>
            </w:pPr>
            <w:r w:rsidRPr="00770165">
              <w:rPr>
                <w:rFonts w:ascii="Arial" w:hAnsi="Arial" w:cs="Arial"/>
                <w:sz w:val="16"/>
                <w:szCs w:val="16"/>
              </w:rPr>
              <w:t>ПОСТАНОВЛЕНИЕ АДМИНИСТРАЦИИ БЛАГОДАРНЕНСКОГО МУНИЦИПАЛЬНОГО РАЙОНА СТАВРОПОЛЬСКОГО КРАЯ</w:t>
            </w:r>
            <w:r>
              <w:rPr>
                <w:rFonts w:ascii="Arial" w:hAnsi="Arial" w:cs="Arial"/>
                <w:sz w:val="16"/>
                <w:szCs w:val="16"/>
              </w:rPr>
              <w:t xml:space="preserve"> от 31 </w:t>
            </w:r>
            <w:r w:rsidRPr="00770165">
              <w:rPr>
                <w:rFonts w:ascii="Arial" w:hAnsi="Arial" w:cs="Arial"/>
                <w:sz w:val="16"/>
                <w:szCs w:val="16"/>
              </w:rPr>
              <w:t>а</w:t>
            </w:r>
            <w:r>
              <w:rPr>
                <w:rFonts w:ascii="Arial" w:hAnsi="Arial" w:cs="Arial"/>
                <w:sz w:val="16"/>
                <w:szCs w:val="16"/>
              </w:rPr>
              <w:t xml:space="preserve">вгуста 2015 года </w:t>
            </w:r>
            <w:r w:rsidRPr="00770165">
              <w:rPr>
                <w:rFonts w:ascii="Arial" w:hAnsi="Arial" w:cs="Arial"/>
                <w:sz w:val="16"/>
                <w:szCs w:val="16"/>
              </w:rPr>
              <w:t xml:space="preserve"> № </w:t>
            </w:r>
            <w:r>
              <w:rPr>
                <w:rFonts w:ascii="Arial" w:hAnsi="Arial" w:cs="Arial"/>
                <w:sz w:val="16"/>
                <w:szCs w:val="16"/>
              </w:rPr>
              <w:t>526</w:t>
            </w:r>
          </w:p>
        </w:tc>
        <w:tc>
          <w:tcPr>
            <w:tcW w:w="1029" w:type="dxa"/>
            <w:shd w:val="clear" w:color="auto" w:fill="auto"/>
          </w:tcPr>
          <w:p w:rsidR="00E03133" w:rsidRPr="001E56ED" w:rsidRDefault="00E03133" w:rsidP="001E56ED">
            <w:pPr>
              <w:rPr>
                <w:rFonts w:ascii="Arial" w:hAnsi="Arial" w:cs="Arial"/>
                <w:sz w:val="16"/>
                <w:szCs w:val="16"/>
              </w:rPr>
            </w:pPr>
          </w:p>
        </w:tc>
      </w:tr>
      <w:tr w:rsidR="00E03133" w:rsidRPr="00BA2A1C" w:rsidTr="001E56ED">
        <w:tc>
          <w:tcPr>
            <w:tcW w:w="534" w:type="dxa"/>
            <w:shd w:val="clear" w:color="auto" w:fill="auto"/>
          </w:tcPr>
          <w:p w:rsidR="00E03133" w:rsidRDefault="00E03133" w:rsidP="005036F5">
            <w:pPr>
              <w:jc w:val="center"/>
              <w:rPr>
                <w:rFonts w:ascii="Arial" w:hAnsi="Arial" w:cs="Arial"/>
                <w:caps/>
                <w:sz w:val="16"/>
                <w:szCs w:val="16"/>
              </w:rPr>
            </w:pPr>
            <w:r>
              <w:rPr>
                <w:rFonts w:ascii="Arial" w:hAnsi="Arial" w:cs="Arial"/>
                <w:caps/>
                <w:sz w:val="16"/>
                <w:szCs w:val="16"/>
              </w:rPr>
              <w:t>4</w:t>
            </w:r>
          </w:p>
        </w:tc>
        <w:tc>
          <w:tcPr>
            <w:tcW w:w="3685" w:type="dxa"/>
            <w:shd w:val="clear" w:color="auto" w:fill="auto"/>
          </w:tcPr>
          <w:p w:rsidR="00E03133" w:rsidRPr="00770165" w:rsidRDefault="00E03133" w:rsidP="005036F5">
            <w:pPr>
              <w:rPr>
                <w:rFonts w:ascii="Arial" w:hAnsi="Arial" w:cs="Arial"/>
                <w:sz w:val="16"/>
                <w:szCs w:val="16"/>
              </w:rPr>
            </w:pPr>
            <w:r w:rsidRPr="00770165">
              <w:rPr>
                <w:rFonts w:ascii="Arial" w:hAnsi="Arial" w:cs="Arial"/>
                <w:sz w:val="16"/>
                <w:szCs w:val="16"/>
              </w:rPr>
              <w:t>ПОСТАНОВЛЕНИЕ АДМИНИСТРАЦИИ БЛАГОДАРНЕНСКОГО МУНИЦИПАЛЬНОГО РАЙОНА СТАВРОПОЛЬСКОГО КРАЯ</w:t>
            </w:r>
            <w:r>
              <w:rPr>
                <w:rFonts w:ascii="Arial" w:hAnsi="Arial" w:cs="Arial"/>
                <w:sz w:val="16"/>
                <w:szCs w:val="16"/>
              </w:rPr>
              <w:t xml:space="preserve"> от 31 </w:t>
            </w:r>
            <w:r w:rsidRPr="00770165">
              <w:rPr>
                <w:rFonts w:ascii="Arial" w:hAnsi="Arial" w:cs="Arial"/>
                <w:sz w:val="16"/>
                <w:szCs w:val="16"/>
              </w:rPr>
              <w:t>а</w:t>
            </w:r>
            <w:r>
              <w:rPr>
                <w:rFonts w:ascii="Arial" w:hAnsi="Arial" w:cs="Arial"/>
                <w:sz w:val="16"/>
                <w:szCs w:val="16"/>
              </w:rPr>
              <w:t xml:space="preserve">вгуста 2015 года </w:t>
            </w:r>
            <w:r w:rsidRPr="00770165">
              <w:rPr>
                <w:rFonts w:ascii="Arial" w:hAnsi="Arial" w:cs="Arial"/>
                <w:sz w:val="16"/>
                <w:szCs w:val="16"/>
              </w:rPr>
              <w:t xml:space="preserve"> № 5</w:t>
            </w:r>
            <w:r>
              <w:rPr>
                <w:rFonts w:ascii="Arial" w:hAnsi="Arial" w:cs="Arial"/>
                <w:sz w:val="16"/>
                <w:szCs w:val="16"/>
              </w:rPr>
              <w:t>27</w:t>
            </w:r>
          </w:p>
        </w:tc>
        <w:tc>
          <w:tcPr>
            <w:tcW w:w="1029" w:type="dxa"/>
            <w:shd w:val="clear" w:color="auto" w:fill="auto"/>
          </w:tcPr>
          <w:p w:rsidR="00E03133" w:rsidRPr="001E56ED" w:rsidRDefault="00E03133" w:rsidP="001E56ED">
            <w:pPr>
              <w:rPr>
                <w:rFonts w:ascii="Arial" w:hAnsi="Arial" w:cs="Arial"/>
                <w:sz w:val="16"/>
                <w:szCs w:val="16"/>
              </w:rPr>
            </w:pPr>
          </w:p>
        </w:tc>
      </w:tr>
      <w:tr w:rsidR="00E03133" w:rsidRPr="00BA2A1C" w:rsidTr="001E56ED">
        <w:tc>
          <w:tcPr>
            <w:tcW w:w="534" w:type="dxa"/>
            <w:shd w:val="clear" w:color="auto" w:fill="auto"/>
          </w:tcPr>
          <w:p w:rsidR="00E03133" w:rsidRDefault="00E03133" w:rsidP="005036F5">
            <w:pPr>
              <w:jc w:val="center"/>
              <w:rPr>
                <w:rFonts w:ascii="Arial" w:hAnsi="Arial" w:cs="Arial"/>
                <w:caps/>
                <w:sz w:val="16"/>
                <w:szCs w:val="16"/>
              </w:rPr>
            </w:pPr>
            <w:r>
              <w:rPr>
                <w:rFonts w:ascii="Arial" w:hAnsi="Arial" w:cs="Arial"/>
                <w:caps/>
                <w:sz w:val="16"/>
                <w:szCs w:val="16"/>
              </w:rPr>
              <w:t>5</w:t>
            </w:r>
          </w:p>
        </w:tc>
        <w:tc>
          <w:tcPr>
            <w:tcW w:w="3685" w:type="dxa"/>
            <w:shd w:val="clear" w:color="auto" w:fill="auto"/>
          </w:tcPr>
          <w:p w:rsidR="00E03133" w:rsidRPr="00770165" w:rsidRDefault="00E03133" w:rsidP="005036F5">
            <w:pPr>
              <w:rPr>
                <w:rFonts w:ascii="Arial" w:hAnsi="Arial" w:cs="Arial"/>
                <w:sz w:val="16"/>
                <w:szCs w:val="16"/>
              </w:rPr>
            </w:pPr>
            <w:r w:rsidRPr="00770165">
              <w:rPr>
                <w:rFonts w:ascii="Arial" w:hAnsi="Arial" w:cs="Arial"/>
                <w:sz w:val="16"/>
                <w:szCs w:val="16"/>
              </w:rPr>
              <w:t>ПОСТАНОВЛЕНИЕ АДМИНИСТРАЦИИ БЛАГОДАРНЕНСКОГО МУНИЦИПАЛЬНОГО РАЙОНА СТАВРОПОЛЬСКОГО КРАЯ</w:t>
            </w:r>
            <w:r>
              <w:rPr>
                <w:rFonts w:ascii="Arial" w:hAnsi="Arial" w:cs="Arial"/>
                <w:sz w:val="16"/>
                <w:szCs w:val="16"/>
              </w:rPr>
              <w:t xml:space="preserve"> от 01 сентября 2015 года </w:t>
            </w:r>
            <w:r w:rsidRPr="00770165">
              <w:rPr>
                <w:rFonts w:ascii="Arial" w:hAnsi="Arial" w:cs="Arial"/>
                <w:sz w:val="16"/>
                <w:szCs w:val="16"/>
              </w:rPr>
              <w:t xml:space="preserve"> № 5</w:t>
            </w:r>
            <w:r>
              <w:rPr>
                <w:rFonts w:ascii="Arial" w:hAnsi="Arial" w:cs="Arial"/>
                <w:sz w:val="16"/>
                <w:szCs w:val="16"/>
              </w:rPr>
              <w:t>28</w:t>
            </w:r>
          </w:p>
        </w:tc>
        <w:tc>
          <w:tcPr>
            <w:tcW w:w="1029" w:type="dxa"/>
            <w:shd w:val="clear" w:color="auto" w:fill="auto"/>
          </w:tcPr>
          <w:p w:rsidR="00E03133" w:rsidRPr="001E56ED" w:rsidRDefault="00E03133" w:rsidP="001E56ED">
            <w:pPr>
              <w:rPr>
                <w:rFonts w:ascii="Arial" w:hAnsi="Arial" w:cs="Arial"/>
                <w:sz w:val="16"/>
                <w:szCs w:val="16"/>
              </w:rPr>
            </w:pPr>
          </w:p>
        </w:tc>
      </w:tr>
      <w:tr w:rsidR="00E06A2B" w:rsidRPr="00BA2A1C" w:rsidTr="001E56ED">
        <w:tc>
          <w:tcPr>
            <w:tcW w:w="534" w:type="dxa"/>
            <w:shd w:val="clear" w:color="auto" w:fill="auto"/>
          </w:tcPr>
          <w:p w:rsidR="00E06A2B" w:rsidRDefault="00E06A2B" w:rsidP="005036F5">
            <w:pPr>
              <w:jc w:val="center"/>
              <w:rPr>
                <w:rFonts w:ascii="Arial" w:hAnsi="Arial" w:cs="Arial"/>
                <w:caps/>
                <w:sz w:val="16"/>
                <w:szCs w:val="16"/>
              </w:rPr>
            </w:pPr>
            <w:r>
              <w:rPr>
                <w:rFonts w:ascii="Arial" w:hAnsi="Arial" w:cs="Arial"/>
                <w:caps/>
                <w:sz w:val="16"/>
                <w:szCs w:val="16"/>
              </w:rPr>
              <w:t>6</w:t>
            </w:r>
          </w:p>
        </w:tc>
        <w:tc>
          <w:tcPr>
            <w:tcW w:w="3685" w:type="dxa"/>
            <w:shd w:val="clear" w:color="auto" w:fill="auto"/>
          </w:tcPr>
          <w:p w:rsidR="00E06A2B" w:rsidRPr="00E06A2B" w:rsidRDefault="00E06A2B" w:rsidP="00E06A2B">
            <w:pPr>
              <w:rPr>
                <w:rFonts w:ascii="Arial" w:hAnsi="Arial" w:cs="Arial"/>
                <w:sz w:val="16"/>
                <w:szCs w:val="16"/>
              </w:rPr>
            </w:pPr>
            <w:r>
              <w:rPr>
                <w:rFonts w:ascii="Arial" w:hAnsi="Arial" w:cs="Arial"/>
                <w:sz w:val="16"/>
                <w:szCs w:val="16"/>
              </w:rPr>
              <w:t xml:space="preserve">ПОСТАНОВЛЕНИЕ </w:t>
            </w:r>
            <w:r w:rsidRPr="00E06A2B">
              <w:rPr>
                <w:rFonts w:ascii="Arial" w:hAnsi="Arial" w:cs="Arial"/>
                <w:sz w:val="16"/>
                <w:szCs w:val="16"/>
              </w:rPr>
              <w:t>АДМИНИСТРАЦИИ БЛАГОДАРНЕНСКОГО МУНИЦИПАЛЬНОГО РАЙОНА СТАВРОПОЛЬСКОГО КРАЯ</w:t>
            </w:r>
          </w:p>
          <w:p w:rsidR="00E06A2B" w:rsidRPr="00770165" w:rsidRDefault="00E06A2B" w:rsidP="00E06A2B">
            <w:pPr>
              <w:rPr>
                <w:rFonts w:ascii="Arial" w:hAnsi="Arial" w:cs="Arial"/>
                <w:sz w:val="16"/>
                <w:szCs w:val="16"/>
              </w:rPr>
            </w:pPr>
            <w:r>
              <w:rPr>
                <w:rFonts w:ascii="Arial" w:hAnsi="Arial" w:cs="Arial"/>
                <w:sz w:val="16"/>
                <w:szCs w:val="16"/>
              </w:rPr>
              <w:t xml:space="preserve">от 11 сентября 2015 года   </w:t>
            </w:r>
            <w:r w:rsidRPr="00E06A2B">
              <w:rPr>
                <w:rFonts w:ascii="Arial" w:hAnsi="Arial" w:cs="Arial"/>
                <w:sz w:val="16"/>
                <w:szCs w:val="16"/>
              </w:rPr>
              <w:t>№ 550</w:t>
            </w:r>
          </w:p>
        </w:tc>
        <w:tc>
          <w:tcPr>
            <w:tcW w:w="1029" w:type="dxa"/>
            <w:shd w:val="clear" w:color="auto" w:fill="auto"/>
          </w:tcPr>
          <w:p w:rsidR="00E06A2B" w:rsidRPr="001E56ED" w:rsidRDefault="00E06A2B" w:rsidP="001E56ED">
            <w:pPr>
              <w:rPr>
                <w:rFonts w:ascii="Arial" w:hAnsi="Arial" w:cs="Arial"/>
                <w:sz w:val="16"/>
                <w:szCs w:val="16"/>
              </w:rPr>
            </w:pPr>
          </w:p>
        </w:tc>
      </w:tr>
    </w:tbl>
    <w:p w:rsidR="001E56ED" w:rsidRDefault="001E56ED" w:rsidP="00550BF7">
      <w:pPr>
        <w:suppressAutoHyphens/>
        <w:jc w:val="center"/>
        <w:rPr>
          <w:rFonts w:ascii="Arial" w:hAnsi="Arial" w:cs="Arial"/>
          <w:b/>
          <w:sz w:val="16"/>
          <w:szCs w:val="16"/>
        </w:rPr>
      </w:pPr>
    </w:p>
    <w:p w:rsidR="00E03133" w:rsidRPr="00DB31B9" w:rsidRDefault="00E03133" w:rsidP="00E03133">
      <w:pPr>
        <w:tabs>
          <w:tab w:val="left" w:pos="7230"/>
        </w:tabs>
        <w:jc w:val="center"/>
        <w:rPr>
          <w:rFonts w:ascii="Arial" w:hAnsi="Arial" w:cs="Arial"/>
          <w:b/>
          <w:sz w:val="16"/>
          <w:szCs w:val="16"/>
        </w:rPr>
      </w:pPr>
      <w:r w:rsidRPr="00DB31B9">
        <w:rPr>
          <w:rFonts w:ascii="Arial" w:hAnsi="Arial" w:cs="Arial"/>
          <w:b/>
          <w:sz w:val="16"/>
          <w:szCs w:val="16"/>
        </w:rPr>
        <w:t>ПОСТАНОВЛЕНИЕ</w:t>
      </w:r>
    </w:p>
    <w:p w:rsidR="00E03133" w:rsidRPr="00DB31B9" w:rsidRDefault="00E03133" w:rsidP="00E03133">
      <w:pPr>
        <w:ind w:firstLine="540"/>
        <w:jc w:val="center"/>
        <w:rPr>
          <w:rFonts w:ascii="Arial" w:hAnsi="Arial" w:cs="Arial"/>
          <w:b/>
          <w:sz w:val="16"/>
          <w:szCs w:val="16"/>
        </w:rPr>
      </w:pPr>
    </w:p>
    <w:p w:rsidR="00E03133" w:rsidRPr="00DB31B9" w:rsidRDefault="00E03133" w:rsidP="00E03133">
      <w:pPr>
        <w:ind w:firstLine="360"/>
        <w:jc w:val="center"/>
        <w:rPr>
          <w:rFonts w:ascii="Arial" w:hAnsi="Arial" w:cs="Arial"/>
          <w:b/>
          <w:sz w:val="16"/>
          <w:szCs w:val="16"/>
        </w:rPr>
      </w:pPr>
      <w:r w:rsidRPr="00DB31B9">
        <w:rPr>
          <w:rFonts w:ascii="Arial" w:hAnsi="Arial" w:cs="Arial"/>
          <w:b/>
          <w:sz w:val="16"/>
          <w:szCs w:val="16"/>
        </w:rPr>
        <w:t>АДМИНИСТРАЦИИ БЛАГОДАРНЕНСКОГО МУНИЦИПАЛЬНОГО РАЙОНА</w:t>
      </w:r>
    </w:p>
    <w:p w:rsidR="00E03133" w:rsidRPr="00DB31B9" w:rsidRDefault="00E03133" w:rsidP="00E03133">
      <w:pPr>
        <w:ind w:firstLine="360"/>
        <w:jc w:val="center"/>
        <w:rPr>
          <w:rFonts w:ascii="Arial" w:hAnsi="Arial" w:cs="Arial"/>
          <w:b/>
          <w:sz w:val="16"/>
          <w:szCs w:val="16"/>
        </w:rPr>
      </w:pPr>
      <w:r w:rsidRPr="00DB31B9">
        <w:rPr>
          <w:rFonts w:ascii="Arial" w:hAnsi="Arial" w:cs="Arial"/>
          <w:b/>
          <w:sz w:val="16"/>
          <w:szCs w:val="16"/>
        </w:rPr>
        <w:t>СТАВРОПОЛЬСКОГО КРАЯ</w:t>
      </w:r>
    </w:p>
    <w:p w:rsidR="00E03133" w:rsidRPr="00DB31B9" w:rsidRDefault="00E03133" w:rsidP="00E03133">
      <w:pPr>
        <w:jc w:val="center"/>
        <w:rPr>
          <w:rFonts w:ascii="Arial" w:hAnsi="Arial" w:cs="Arial"/>
          <w:sz w:val="16"/>
          <w:szCs w:val="16"/>
        </w:rPr>
      </w:pPr>
      <w:r w:rsidRPr="00DB31B9">
        <w:rPr>
          <w:rFonts w:ascii="Arial" w:hAnsi="Arial" w:cs="Arial"/>
          <w:sz w:val="16"/>
          <w:szCs w:val="16"/>
        </w:rPr>
        <w:t>05 августа  2015   года</w:t>
      </w:r>
      <w:r>
        <w:rPr>
          <w:rFonts w:ascii="Arial" w:hAnsi="Arial" w:cs="Arial"/>
          <w:sz w:val="16"/>
          <w:szCs w:val="16"/>
        </w:rPr>
        <w:t xml:space="preserve">                                          </w:t>
      </w:r>
      <w:r w:rsidRPr="00DB31B9">
        <w:rPr>
          <w:rFonts w:ascii="Arial" w:hAnsi="Arial" w:cs="Arial"/>
          <w:sz w:val="16"/>
          <w:szCs w:val="16"/>
        </w:rPr>
        <w:t>№  484</w:t>
      </w:r>
    </w:p>
    <w:p w:rsidR="00E03133" w:rsidRPr="00DB31B9" w:rsidRDefault="00E03133" w:rsidP="00E03133">
      <w:pPr>
        <w:pStyle w:val="ConsPlusTitle"/>
        <w:widowControl/>
        <w:tabs>
          <w:tab w:val="left" w:pos="9355"/>
        </w:tabs>
        <w:spacing w:line="240" w:lineRule="exact"/>
        <w:ind w:right="-6"/>
        <w:jc w:val="both"/>
        <w:rPr>
          <w:bCs/>
          <w:sz w:val="16"/>
          <w:szCs w:val="16"/>
        </w:rPr>
      </w:pPr>
    </w:p>
    <w:p w:rsidR="00E03133" w:rsidRPr="00DB31B9" w:rsidRDefault="00E03133" w:rsidP="00E03133">
      <w:pPr>
        <w:pStyle w:val="ConsPlusTitle"/>
        <w:widowControl/>
        <w:tabs>
          <w:tab w:val="left" w:pos="9355"/>
        </w:tabs>
        <w:ind w:right="-79" w:firstLine="11"/>
        <w:jc w:val="center"/>
        <w:rPr>
          <w:b w:val="0"/>
          <w:spacing w:val="-1"/>
          <w:sz w:val="16"/>
          <w:szCs w:val="16"/>
        </w:rPr>
      </w:pPr>
      <w:r w:rsidRPr="00DB31B9">
        <w:rPr>
          <w:b w:val="0"/>
          <w:sz w:val="16"/>
          <w:szCs w:val="16"/>
        </w:rPr>
        <w:t>О внесении изменений в муниципальную программу Благодарненского муниципального района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12 ноября 2013 года №799</w:t>
      </w:r>
    </w:p>
    <w:p w:rsidR="00E03133" w:rsidRPr="00DB31B9" w:rsidRDefault="00E03133" w:rsidP="00E03133">
      <w:pPr>
        <w:pStyle w:val="ConsPlusTitle"/>
        <w:widowControl/>
        <w:tabs>
          <w:tab w:val="left" w:pos="9355"/>
        </w:tabs>
        <w:spacing w:line="240" w:lineRule="exact"/>
        <w:ind w:right="-79"/>
        <w:jc w:val="both"/>
        <w:rPr>
          <w:b w:val="0"/>
          <w:sz w:val="16"/>
          <w:szCs w:val="16"/>
        </w:rPr>
      </w:pPr>
    </w:p>
    <w:p w:rsidR="00E03133" w:rsidRPr="00DB31B9" w:rsidRDefault="00E03133" w:rsidP="00860376">
      <w:pPr>
        <w:ind w:firstLine="284"/>
        <w:jc w:val="both"/>
        <w:rPr>
          <w:rFonts w:ascii="Arial" w:hAnsi="Arial" w:cs="Arial"/>
          <w:sz w:val="16"/>
          <w:szCs w:val="16"/>
        </w:rPr>
      </w:pPr>
      <w:r w:rsidRPr="00DB31B9">
        <w:rPr>
          <w:rFonts w:ascii="Arial" w:hAnsi="Arial" w:cs="Arial"/>
          <w:sz w:val="16"/>
          <w:szCs w:val="16"/>
        </w:rPr>
        <w:t xml:space="preserve">  </w:t>
      </w:r>
      <w:r w:rsidRPr="00DB31B9">
        <w:rPr>
          <w:rFonts w:ascii="Arial" w:hAnsi="Arial" w:cs="Arial"/>
          <w:sz w:val="16"/>
          <w:szCs w:val="16"/>
        </w:rPr>
        <w:tab/>
        <w:t>На основании решения совета Благодарненского муниципального района Ставропольского края  от 23 июня 2015 года  «О внесении изменений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администрация Благодарненского муниципального района Ставропольского края</w:t>
      </w:r>
    </w:p>
    <w:p w:rsidR="00E03133" w:rsidRPr="00DB31B9" w:rsidRDefault="00E03133" w:rsidP="00860376">
      <w:pPr>
        <w:pStyle w:val="ConsPlusNormal"/>
        <w:widowControl/>
        <w:ind w:firstLine="284"/>
        <w:jc w:val="both"/>
        <w:rPr>
          <w:b/>
          <w:sz w:val="16"/>
          <w:szCs w:val="16"/>
        </w:rPr>
      </w:pPr>
    </w:p>
    <w:p w:rsidR="00E03133" w:rsidRPr="00DB31B9" w:rsidRDefault="00E03133" w:rsidP="00860376">
      <w:pPr>
        <w:pStyle w:val="ConsPlusTitle"/>
        <w:widowControl/>
        <w:tabs>
          <w:tab w:val="left" w:pos="9355"/>
        </w:tabs>
        <w:ind w:right="-81" w:firstLine="284"/>
        <w:jc w:val="both"/>
        <w:rPr>
          <w:b w:val="0"/>
          <w:spacing w:val="-1"/>
          <w:sz w:val="16"/>
          <w:szCs w:val="16"/>
        </w:rPr>
      </w:pPr>
    </w:p>
    <w:p w:rsidR="00E03133" w:rsidRPr="00DB31B9" w:rsidRDefault="00E03133" w:rsidP="00860376">
      <w:pPr>
        <w:shd w:val="clear" w:color="auto" w:fill="FFFFFF"/>
        <w:ind w:firstLine="284"/>
        <w:jc w:val="both"/>
        <w:rPr>
          <w:rFonts w:ascii="Arial" w:hAnsi="Arial" w:cs="Arial"/>
          <w:sz w:val="16"/>
          <w:szCs w:val="16"/>
        </w:rPr>
      </w:pPr>
      <w:r w:rsidRPr="00DB31B9">
        <w:rPr>
          <w:rFonts w:ascii="Arial" w:hAnsi="Arial" w:cs="Arial"/>
          <w:sz w:val="16"/>
          <w:szCs w:val="16"/>
        </w:rPr>
        <w:t>ПОСТАНОВЛЯЕТ:</w:t>
      </w:r>
    </w:p>
    <w:p w:rsidR="00E03133" w:rsidRPr="00DB31B9" w:rsidRDefault="00E03133" w:rsidP="00860376">
      <w:pPr>
        <w:ind w:firstLine="284"/>
        <w:jc w:val="both"/>
        <w:rPr>
          <w:rFonts w:ascii="Arial" w:hAnsi="Arial" w:cs="Arial"/>
          <w:sz w:val="16"/>
          <w:szCs w:val="16"/>
        </w:rPr>
      </w:pPr>
    </w:p>
    <w:p w:rsidR="00E03133" w:rsidRPr="00DB31B9" w:rsidRDefault="00E03133" w:rsidP="00860376">
      <w:pPr>
        <w:pStyle w:val="ConsPlusTitle"/>
        <w:widowControl/>
        <w:tabs>
          <w:tab w:val="left" w:pos="9355"/>
        </w:tabs>
        <w:ind w:firstLine="284"/>
        <w:jc w:val="both"/>
        <w:rPr>
          <w:b w:val="0"/>
          <w:spacing w:val="-1"/>
          <w:sz w:val="16"/>
          <w:szCs w:val="16"/>
        </w:rPr>
      </w:pPr>
      <w:r w:rsidRPr="00DB31B9">
        <w:rPr>
          <w:b w:val="0"/>
          <w:sz w:val="16"/>
          <w:szCs w:val="16"/>
        </w:rPr>
        <w:t xml:space="preserve">1. Утвердить прилагаемые изменения, которые вносятся в муниципальную программу Благодарненского муниципального района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21 ноября 2014 года №707 «Об утверждении муниципальной программы Благодарненского муниципального района Ставропольского края «Развитие образования». </w:t>
      </w:r>
    </w:p>
    <w:p w:rsidR="00E03133" w:rsidRPr="00DB31B9" w:rsidRDefault="00E03133" w:rsidP="00860376">
      <w:pPr>
        <w:pStyle w:val="ConsPlusTitle"/>
        <w:widowControl/>
        <w:tabs>
          <w:tab w:val="left" w:pos="9355"/>
        </w:tabs>
        <w:ind w:firstLine="284"/>
        <w:jc w:val="both"/>
        <w:rPr>
          <w:b w:val="0"/>
          <w:sz w:val="16"/>
          <w:szCs w:val="16"/>
        </w:rPr>
      </w:pPr>
      <w:r w:rsidRPr="00DB31B9">
        <w:rPr>
          <w:b w:val="0"/>
          <w:sz w:val="16"/>
          <w:szCs w:val="16"/>
        </w:rPr>
        <w:t xml:space="preserve">   </w:t>
      </w:r>
      <w:r w:rsidRPr="00DB31B9">
        <w:rPr>
          <w:b w:val="0"/>
          <w:sz w:val="16"/>
          <w:szCs w:val="16"/>
        </w:rPr>
        <w:tab/>
        <w:t xml:space="preserve">           </w:t>
      </w:r>
      <w:bookmarkStart w:id="0" w:name="_GoBack"/>
      <w:bookmarkEnd w:id="0"/>
    </w:p>
    <w:p w:rsidR="00E03133" w:rsidRPr="00DB31B9" w:rsidRDefault="00E03133" w:rsidP="00860376">
      <w:pPr>
        <w:tabs>
          <w:tab w:val="left" w:pos="0"/>
          <w:tab w:val="left" w:pos="720"/>
        </w:tabs>
        <w:ind w:firstLine="284"/>
        <w:jc w:val="both"/>
        <w:rPr>
          <w:rFonts w:ascii="Arial" w:hAnsi="Arial" w:cs="Arial"/>
          <w:sz w:val="16"/>
          <w:szCs w:val="16"/>
        </w:rPr>
      </w:pPr>
      <w:r w:rsidRPr="00DB31B9">
        <w:rPr>
          <w:rFonts w:ascii="Arial" w:hAnsi="Arial" w:cs="Arial"/>
          <w:sz w:val="16"/>
          <w:szCs w:val="16"/>
        </w:rPr>
        <w:lastRenderedPageBreak/>
        <w:t xml:space="preserve">2. 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E03133" w:rsidRPr="00DB31B9" w:rsidRDefault="00E03133" w:rsidP="00860376">
      <w:pPr>
        <w:tabs>
          <w:tab w:val="left" w:pos="0"/>
        </w:tabs>
        <w:ind w:right="-5" w:firstLine="284"/>
        <w:jc w:val="both"/>
        <w:rPr>
          <w:rFonts w:ascii="Arial" w:hAnsi="Arial" w:cs="Arial"/>
          <w:sz w:val="16"/>
          <w:szCs w:val="16"/>
        </w:rPr>
      </w:pPr>
    </w:p>
    <w:p w:rsidR="00E03133" w:rsidRPr="00DB31B9" w:rsidRDefault="00E03133" w:rsidP="00860376">
      <w:pPr>
        <w:ind w:firstLine="284"/>
        <w:jc w:val="both"/>
        <w:rPr>
          <w:rFonts w:ascii="Arial" w:hAnsi="Arial" w:cs="Arial"/>
          <w:sz w:val="16"/>
          <w:szCs w:val="16"/>
        </w:rPr>
      </w:pPr>
      <w:r w:rsidRPr="00DB31B9">
        <w:rPr>
          <w:rFonts w:ascii="Arial" w:hAnsi="Arial" w:cs="Arial"/>
          <w:sz w:val="16"/>
          <w:szCs w:val="16"/>
        </w:rPr>
        <w:t>3. Настоящее постановление вступает в силу со дня его подписания  и подлежит официальному опубликованию.</w:t>
      </w:r>
    </w:p>
    <w:p w:rsidR="00E03133" w:rsidRPr="00DB31B9" w:rsidRDefault="00E03133" w:rsidP="00860376">
      <w:pPr>
        <w:ind w:firstLine="284"/>
        <w:jc w:val="both"/>
        <w:rPr>
          <w:rFonts w:ascii="Arial" w:hAnsi="Arial" w:cs="Arial"/>
          <w:sz w:val="16"/>
          <w:szCs w:val="16"/>
        </w:rPr>
      </w:pPr>
    </w:p>
    <w:p w:rsidR="00E03133" w:rsidRPr="00DB31B9" w:rsidRDefault="00E03133" w:rsidP="00860376">
      <w:pPr>
        <w:ind w:firstLine="284"/>
        <w:jc w:val="both"/>
        <w:rPr>
          <w:rFonts w:ascii="Arial" w:hAnsi="Arial" w:cs="Arial"/>
          <w:sz w:val="16"/>
          <w:szCs w:val="16"/>
        </w:rPr>
      </w:pPr>
    </w:p>
    <w:p w:rsidR="00E03133" w:rsidRPr="00DB31B9" w:rsidRDefault="00E03133" w:rsidP="00860376">
      <w:pPr>
        <w:spacing w:line="240" w:lineRule="exact"/>
        <w:ind w:firstLine="284"/>
        <w:rPr>
          <w:rFonts w:ascii="Arial" w:hAnsi="Arial" w:cs="Arial"/>
          <w:sz w:val="16"/>
          <w:szCs w:val="16"/>
        </w:rPr>
      </w:pPr>
      <w:r w:rsidRPr="00DB31B9">
        <w:rPr>
          <w:rFonts w:ascii="Arial" w:hAnsi="Arial" w:cs="Arial"/>
          <w:sz w:val="16"/>
          <w:szCs w:val="16"/>
        </w:rPr>
        <w:t xml:space="preserve">Глава администрации </w:t>
      </w:r>
    </w:p>
    <w:p w:rsidR="00E03133" w:rsidRPr="00DB31B9" w:rsidRDefault="00E03133" w:rsidP="00860376">
      <w:pPr>
        <w:spacing w:line="240" w:lineRule="exact"/>
        <w:ind w:firstLine="284"/>
        <w:rPr>
          <w:rFonts w:ascii="Arial" w:hAnsi="Arial" w:cs="Arial"/>
          <w:sz w:val="16"/>
          <w:szCs w:val="16"/>
        </w:rPr>
      </w:pPr>
      <w:r w:rsidRPr="00DB31B9">
        <w:rPr>
          <w:rFonts w:ascii="Arial" w:hAnsi="Arial" w:cs="Arial"/>
          <w:sz w:val="16"/>
          <w:szCs w:val="16"/>
        </w:rPr>
        <w:t>Благода</w:t>
      </w:r>
      <w:r>
        <w:rPr>
          <w:rFonts w:ascii="Arial" w:hAnsi="Arial" w:cs="Arial"/>
          <w:sz w:val="16"/>
          <w:szCs w:val="16"/>
        </w:rPr>
        <w:t>рненского муниципального района</w:t>
      </w:r>
    </w:p>
    <w:p w:rsidR="00E03133" w:rsidRDefault="00E03133" w:rsidP="00860376">
      <w:pPr>
        <w:spacing w:line="240" w:lineRule="exact"/>
        <w:ind w:firstLine="284"/>
        <w:rPr>
          <w:rFonts w:ascii="Arial" w:hAnsi="Arial" w:cs="Arial"/>
          <w:sz w:val="16"/>
          <w:szCs w:val="16"/>
        </w:rPr>
      </w:pPr>
      <w:r w:rsidRPr="00DB31B9">
        <w:rPr>
          <w:rFonts w:ascii="Arial" w:hAnsi="Arial" w:cs="Arial"/>
          <w:sz w:val="16"/>
          <w:szCs w:val="16"/>
        </w:rPr>
        <w:t xml:space="preserve">Ставропольского края                                 </w:t>
      </w:r>
      <w:r>
        <w:rPr>
          <w:rFonts w:ascii="Arial" w:hAnsi="Arial" w:cs="Arial"/>
          <w:sz w:val="16"/>
          <w:szCs w:val="16"/>
        </w:rPr>
        <w:t xml:space="preserve">                  </w:t>
      </w:r>
      <w:r w:rsidRPr="00DB31B9">
        <w:rPr>
          <w:rFonts w:ascii="Arial" w:hAnsi="Arial" w:cs="Arial"/>
          <w:sz w:val="16"/>
          <w:szCs w:val="16"/>
        </w:rPr>
        <w:t xml:space="preserve"> В.А. Шумаков </w:t>
      </w:r>
    </w:p>
    <w:p w:rsidR="00E03133" w:rsidRPr="00DB31B9" w:rsidRDefault="00E03133" w:rsidP="00860376">
      <w:pPr>
        <w:spacing w:line="240" w:lineRule="exact"/>
        <w:ind w:firstLine="284"/>
        <w:rPr>
          <w:rFonts w:ascii="Arial" w:hAnsi="Arial" w:cs="Arial"/>
          <w:sz w:val="16"/>
          <w:szCs w:val="16"/>
        </w:rPr>
      </w:pPr>
      <w:r w:rsidRPr="00DB31B9">
        <w:rPr>
          <w:rFonts w:ascii="Arial" w:hAnsi="Arial" w:cs="Arial"/>
          <w:sz w:val="16"/>
          <w:szCs w:val="16"/>
        </w:rPr>
        <w:t xml:space="preserve">                        </w:t>
      </w:r>
      <w:r>
        <w:rPr>
          <w:rFonts w:ascii="Arial" w:hAnsi="Arial" w:cs="Arial"/>
          <w:sz w:val="16"/>
          <w:szCs w:val="16"/>
        </w:rPr>
        <w:t xml:space="preserve">          </w:t>
      </w:r>
    </w:p>
    <w:p w:rsidR="00E03133" w:rsidRPr="00DB31B9" w:rsidRDefault="00E03133" w:rsidP="00860376">
      <w:pPr>
        <w:ind w:firstLine="284"/>
        <w:rPr>
          <w:rFonts w:ascii="Arial" w:hAnsi="Arial" w:cs="Arial"/>
          <w:sz w:val="16"/>
          <w:szCs w:val="16"/>
        </w:rPr>
      </w:pPr>
    </w:p>
    <w:tbl>
      <w:tblPr>
        <w:tblW w:w="0" w:type="auto"/>
        <w:tblLook w:val="04A0" w:firstRow="1" w:lastRow="0" w:firstColumn="1" w:lastColumn="0" w:noHBand="0" w:noVBand="1"/>
      </w:tblPr>
      <w:tblGrid>
        <w:gridCol w:w="2290"/>
        <w:gridCol w:w="3029"/>
      </w:tblGrid>
      <w:tr w:rsidR="00E03133" w:rsidRPr="00DB31B9" w:rsidTr="005036F5">
        <w:trPr>
          <w:trHeight w:val="132"/>
        </w:trPr>
        <w:tc>
          <w:tcPr>
            <w:tcW w:w="4785" w:type="dxa"/>
          </w:tcPr>
          <w:p w:rsidR="00E03133" w:rsidRPr="00DB31B9" w:rsidRDefault="00E03133" w:rsidP="00860376">
            <w:pPr>
              <w:pStyle w:val="ConsPlusTitle"/>
              <w:widowControl/>
              <w:spacing w:line="240" w:lineRule="exact"/>
              <w:ind w:firstLine="284"/>
              <w:jc w:val="both"/>
              <w:rPr>
                <w:sz w:val="16"/>
                <w:szCs w:val="16"/>
              </w:rPr>
            </w:pPr>
          </w:p>
          <w:p w:rsidR="00E03133" w:rsidRPr="00DB31B9" w:rsidRDefault="00E03133" w:rsidP="00860376">
            <w:pPr>
              <w:pStyle w:val="ConsPlusTitle"/>
              <w:widowControl/>
              <w:spacing w:line="240" w:lineRule="exact"/>
              <w:ind w:firstLine="284"/>
              <w:jc w:val="both"/>
              <w:rPr>
                <w:sz w:val="16"/>
                <w:szCs w:val="16"/>
              </w:rPr>
            </w:pPr>
          </w:p>
          <w:p w:rsidR="00E03133" w:rsidRPr="00DB31B9" w:rsidRDefault="00E03133" w:rsidP="00860376">
            <w:pPr>
              <w:pStyle w:val="ConsPlusTitle"/>
              <w:widowControl/>
              <w:spacing w:line="240" w:lineRule="exact"/>
              <w:ind w:firstLine="284"/>
              <w:jc w:val="both"/>
              <w:rPr>
                <w:sz w:val="16"/>
                <w:szCs w:val="16"/>
              </w:rPr>
            </w:pPr>
          </w:p>
          <w:p w:rsidR="00E03133" w:rsidRPr="00DB31B9" w:rsidRDefault="00E03133" w:rsidP="00860376">
            <w:pPr>
              <w:pStyle w:val="ConsPlusTitle"/>
              <w:widowControl/>
              <w:spacing w:line="240" w:lineRule="exact"/>
              <w:ind w:firstLine="284"/>
              <w:jc w:val="both"/>
              <w:rPr>
                <w:sz w:val="16"/>
                <w:szCs w:val="16"/>
              </w:rPr>
            </w:pPr>
          </w:p>
          <w:p w:rsidR="00E03133" w:rsidRPr="00DB31B9" w:rsidRDefault="00E03133" w:rsidP="00860376">
            <w:pPr>
              <w:pStyle w:val="ConsPlusTitle"/>
              <w:widowControl/>
              <w:spacing w:line="240" w:lineRule="exact"/>
              <w:ind w:firstLine="284"/>
              <w:jc w:val="both"/>
              <w:rPr>
                <w:sz w:val="16"/>
                <w:szCs w:val="16"/>
              </w:rPr>
            </w:pPr>
          </w:p>
        </w:tc>
        <w:tc>
          <w:tcPr>
            <w:tcW w:w="4785" w:type="dxa"/>
          </w:tcPr>
          <w:p w:rsidR="00E03133" w:rsidRPr="00DB31B9" w:rsidRDefault="00E03133" w:rsidP="00860376">
            <w:pPr>
              <w:pStyle w:val="ConsPlusTitle"/>
              <w:widowControl/>
              <w:spacing w:line="240" w:lineRule="exact"/>
              <w:ind w:firstLine="284"/>
              <w:jc w:val="center"/>
              <w:rPr>
                <w:b w:val="0"/>
                <w:sz w:val="16"/>
                <w:szCs w:val="16"/>
              </w:rPr>
            </w:pPr>
            <w:r w:rsidRPr="00DB31B9">
              <w:rPr>
                <w:b w:val="0"/>
                <w:sz w:val="16"/>
                <w:szCs w:val="16"/>
              </w:rPr>
              <w:t>УТВЕРЖДЕНЫ</w:t>
            </w:r>
          </w:p>
          <w:p w:rsidR="00E03133" w:rsidRPr="00DB31B9" w:rsidRDefault="00E03133" w:rsidP="00860376">
            <w:pPr>
              <w:pStyle w:val="ConsPlusTitle"/>
              <w:widowControl/>
              <w:spacing w:line="240" w:lineRule="exact"/>
              <w:ind w:firstLine="284"/>
              <w:jc w:val="center"/>
              <w:rPr>
                <w:b w:val="0"/>
                <w:sz w:val="16"/>
                <w:szCs w:val="16"/>
              </w:rPr>
            </w:pPr>
            <w:r w:rsidRPr="00DB31B9">
              <w:rPr>
                <w:b w:val="0"/>
                <w:sz w:val="16"/>
                <w:szCs w:val="16"/>
              </w:rPr>
              <w:t>постановлением администрации</w:t>
            </w:r>
          </w:p>
          <w:p w:rsidR="00E03133" w:rsidRPr="00DB31B9" w:rsidRDefault="00E03133" w:rsidP="00860376">
            <w:pPr>
              <w:pStyle w:val="ConsPlusTitle"/>
              <w:widowControl/>
              <w:spacing w:line="240" w:lineRule="exact"/>
              <w:ind w:firstLine="284"/>
              <w:jc w:val="center"/>
              <w:rPr>
                <w:b w:val="0"/>
                <w:sz w:val="16"/>
                <w:szCs w:val="16"/>
              </w:rPr>
            </w:pPr>
            <w:r w:rsidRPr="00DB31B9">
              <w:rPr>
                <w:b w:val="0"/>
                <w:sz w:val="16"/>
                <w:szCs w:val="16"/>
              </w:rPr>
              <w:t>Благодарненского муниципального</w:t>
            </w:r>
          </w:p>
          <w:p w:rsidR="00E03133" w:rsidRPr="00DB31B9" w:rsidRDefault="00E03133" w:rsidP="00860376">
            <w:pPr>
              <w:pStyle w:val="ConsPlusTitle"/>
              <w:widowControl/>
              <w:spacing w:line="240" w:lineRule="exact"/>
              <w:ind w:firstLine="284"/>
              <w:jc w:val="center"/>
              <w:rPr>
                <w:b w:val="0"/>
                <w:sz w:val="16"/>
                <w:szCs w:val="16"/>
              </w:rPr>
            </w:pPr>
            <w:r w:rsidRPr="00DB31B9">
              <w:rPr>
                <w:b w:val="0"/>
                <w:sz w:val="16"/>
                <w:szCs w:val="16"/>
              </w:rPr>
              <w:t>района Ставропольского края</w:t>
            </w:r>
          </w:p>
          <w:p w:rsidR="00E03133" w:rsidRPr="00DB31B9" w:rsidRDefault="00E03133" w:rsidP="00860376">
            <w:pPr>
              <w:pStyle w:val="ConsPlusTitle"/>
              <w:widowControl/>
              <w:spacing w:line="240" w:lineRule="exact"/>
              <w:ind w:firstLine="284"/>
              <w:jc w:val="center"/>
              <w:rPr>
                <w:b w:val="0"/>
                <w:sz w:val="16"/>
                <w:szCs w:val="16"/>
              </w:rPr>
            </w:pPr>
            <w:r w:rsidRPr="00DB31B9">
              <w:rPr>
                <w:b w:val="0"/>
                <w:sz w:val="16"/>
                <w:szCs w:val="16"/>
              </w:rPr>
              <w:t>от 05 августа 2015 года № 484</w:t>
            </w:r>
          </w:p>
        </w:tc>
      </w:tr>
    </w:tbl>
    <w:p w:rsidR="00E03133" w:rsidRPr="00DB31B9" w:rsidRDefault="00E03133" w:rsidP="00860376">
      <w:pPr>
        <w:pStyle w:val="ConsPlusTitle"/>
        <w:widowControl/>
        <w:ind w:firstLine="284"/>
        <w:jc w:val="both"/>
        <w:rPr>
          <w:sz w:val="16"/>
          <w:szCs w:val="16"/>
        </w:rPr>
      </w:pPr>
    </w:p>
    <w:p w:rsidR="00E03133" w:rsidRPr="00DB31B9" w:rsidRDefault="00E03133" w:rsidP="00860376">
      <w:pPr>
        <w:pStyle w:val="ConsPlusTitle"/>
        <w:widowControl/>
        <w:ind w:firstLine="284"/>
        <w:jc w:val="center"/>
        <w:rPr>
          <w:b w:val="0"/>
          <w:sz w:val="16"/>
          <w:szCs w:val="16"/>
        </w:rPr>
      </w:pPr>
      <w:r w:rsidRPr="00DB31B9">
        <w:rPr>
          <w:b w:val="0"/>
          <w:sz w:val="16"/>
          <w:szCs w:val="16"/>
        </w:rPr>
        <w:t>ИЗМЕНЕНИЯ,</w:t>
      </w:r>
    </w:p>
    <w:p w:rsidR="00E03133" w:rsidRPr="00DB31B9" w:rsidRDefault="00E03133" w:rsidP="00860376">
      <w:pPr>
        <w:pStyle w:val="ConsPlusTitle"/>
        <w:widowControl/>
        <w:ind w:firstLine="284"/>
        <w:jc w:val="both"/>
        <w:rPr>
          <w:b w:val="0"/>
          <w:sz w:val="16"/>
          <w:szCs w:val="16"/>
        </w:rPr>
      </w:pPr>
      <w:r w:rsidRPr="00DB31B9">
        <w:rPr>
          <w:b w:val="0"/>
          <w:sz w:val="16"/>
          <w:szCs w:val="16"/>
        </w:rPr>
        <w:t>которые вносятся в муниципальную программу Благодарненского муниципального района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21 ноября 2014 года №707 «Об утверждении муниципальной программы Благодарненского муниципального района Ставропольского края «Развитие образования»</w:t>
      </w:r>
    </w:p>
    <w:p w:rsidR="00E03133" w:rsidRPr="00DB31B9" w:rsidRDefault="00E03133" w:rsidP="00860376">
      <w:pPr>
        <w:pStyle w:val="21"/>
        <w:ind w:firstLine="284"/>
        <w:jc w:val="both"/>
        <w:rPr>
          <w:rFonts w:ascii="Arial" w:hAnsi="Arial" w:cs="Arial"/>
          <w:sz w:val="16"/>
          <w:szCs w:val="16"/>
        </w:rPr>
      </w:pPr>
    </w:p>
    <w:p w:rsidR="00E03133" w:rsidRPr="00DB31B9" w:rsidRDefault="00E03133" w:rsidP="00860376">
      <w:pPr>
        <w:pStyle w:val="21"/>
        <w:ind w:firstLine="284"/>
        <w:jc w:val="both"/>
        <w:rPr>
          <w:rFonts w:ascii="Arial" w:hAnsi="Arial" w:cs="Arial"/>
          <w:sz w:val="16"/>
          <w:szCs w:val="16"/>
        </w:rPr>
      </w:pPr>
    </w:p>
    <w:p w:rsidR="00E03133" w:rsidRPr="00DB31B9" w:rsidRDefault="00E03133" w:rsidP="00860376">
      <w:pPr>
        <w:numPr>
          <w:ilvl w:val="0"/>
          <w:numId w:val="4"/>
        </w:numPr>
        <w:tabs>
          <w:tab w:val="left" w:pos="567"/>
        </w:tabs>
        <w:ind w:left="0" w:firstLine="284"/>
        <w:jc w:val="both"/>
        <w:rPr>
          <w:rFonts w:ascii="Arial" w:hAnsi="Arial" w:cs="Arial"/>
          <w:sz w:val="16"/>
          <w:szCs w:val="16"/>
        </w:rPr>
      </w:pPr>
      <w:r w:rsidRPr="00DB31B9">
        <w:rPr>
          <w:rFonts w:ascii="Arial" w:hAnsi="Arial" w:cs="Arial"/>
          <w:sz w:val="16"/>
          <w:szCs w:val="16"/>
        </w:rPr>
        <w:t xml:space="preserve">В паспорт </w:t>
      </w:r>
      <w:r w:rsidRPr="00DB31B9">
        <w:rPr>
          <w:rFonts w:ascii="Arial" w:hAnsi="Arial" w:cs="Arial"/>
          <w:bCs/>
          <w:sz w:val="16"/>
          <w:szCs w:val="16"/>
        </w:rPr>
        <w:t xml:space="preserve">муниципальной программы </w:t>
      </w:r>
      <w:r w:rsidRPr="00DB31B9">
        <w:rPr>
          <w:rFonts w:ascii="Arial" w:hAnsi="Arial" w:cs="Arial"/>
          <w:sz w:val="16"/>
          <w:szCs w:val="16"/>
        </w:rPr>
        <w:t>Благодарненского муниципального района Ставропольского края «Развитие образования» внести следующие изменения:</w:t>
      </w:r>
    </w:p>
    <w:p w:rsidR="00E03133" w:rsidRPr="00DB31B9" w:rsidRDefault="00E03133" w:rsidP="00860376">
      <w:pPr>
        <w:numPr>
          <w:ilvl w:val="1"/>
          <w:numId w:val="4"/>
        </w:numPr>
        <w:ind w:left="0" w:firstLine="284"/>
        <w:jc w:val="both"/>
        <w:rPr>
          <w:rFonts w:ascii="Arial" w:hAnsi="Arial" w:cs="Arial"/>
          <w:sz w:val="16"/>
          <w:szCs w:val="16"/>
        </w:rPr>
      </w:pPr>
      <w:r w:rsidRPr="00DB31B9">
        <w:rPr>
          <w:rFonts w:ascii="Arial" w:hAnsi="Arial" w:cs="Arial"/>
          <w:sz w:val="16"/>
          <w:szCs w:val="16"/>
        </w:rPr>
        <w:t xml:space="preserve">Пункт «Соисполнители Программы» </w:t>
      </w:r>
      <w:r w:rsidRPr="00DB31B9">
        <w:rPr>
          <w:rFonts w:ascii="Arial" w:hAnsi="Arial" w:cs="Arial"/>
          <w:bCs/>
          <w:sz w:val="16"/>
          <w:szCs w:val="16"/>
        </w:rPr>
        <w:t>изложить в следующей редакции:</w:t>
      </w:r>
    </w:p>
    <w:tbl>
      <w:tblPr>
        <w:tblW w:w="0" w:type="auto"/>
        <w:tblLook w:val="01E0" w:firstRow="1" w:lastRow="1" w:firstColumn="1" w:lastColumn="1" w:noHBand="0" w:noVBand="0"/>
      </w:tblPr>
      <w:tblGrid>
        <w:gridCol w:w="1830"/>
        <w:gridCol w:w="3489"/>
      </w:tblGrid>
      <w:tr w:rsidR="00E03133" w:rsidRPr="00DB31B9" w:rsidTr="005036F5">
        <w:tc>
          <w:tcPr>
            <w:tcW w:w="0" w:type="auto"/>
            <w:shd w:val="clear" w:color="auto" w:fill="auto"/>
          </w:tcPr>
          <w:p w:rsidR="00E03133" w:rsidRPr="00DB31B9" w:rsidRDefault="00E03133" w:rsidP="00860376">
            <w:pPr>
              <w:ind w:firstLine="284"/>
              <w:jc w:val="both"/>
              <w:rPr>
                <w:rFonts w:ascii="Arial" w:hAnsi="Arial" w:cs="Arial"/>
                <w:sz w:val="16"/>
                <w:szCs w:val="16"/>
              </w:rPr>
            </w:pPr>
            <w:r w:rsidRPr="00DB31B9">
              <w:rPr>
                <w:rFonts w:ascii="Arial" w:hAnsi="Arial" w:cs="Arial"/>
                <w:bCs/>
                <w:sz w:val="16"/>
                <w:szCs w:val="16"/>
              </w:rPr>
              <w:t>«</w:t>
            </w:r>
            <w:r w:rsidRPr="00DB31B9">
              <w:rPr>
                <w:rFonts w:ascii="Arial" w:hAnsi="Arial" w:cs="Arial"/>
                <w:sz w:val="16"/>
                <w:szCs w:val="16"/>
              </w:rPr>
              <w:t>Соисполнители Программы</w:t>
            </w:r>
          </w:p>
        </w:tc>
        <w:tc>
          <w:tcPr>
            <w:tcW w:w="0" w:type="auto"/>
            <w:shd w:val="clear" w:color="auto" w:fill="auto"/>
          </w:tcPr>
          <w:p w:rsidR="00E03133" w:rsidRPr="00DB31B9" w:rsidRDefault="00E03133" w:rsidP="00860376">
            <w:pPr>
              <w:ind w:firstLine="284"/>
              <w:jc w:val="both"/>
              <w:rPr>
                <w:rFonts w:ascii="Arial" w:hAnsi="Arial" w:cs="Arial"/>
                <w:bCs/>
                <w:sz w:val="16"/>
                <w:szCs w:val="16"/>
              </w:rPr>
            </w:pPr>
            <w:r w:rsidRPr="00DB31B9">
              <w:rPr>
                <w:rFonts w:ascii="Arial" w:hAnsi="Arial" w:cs="Arial"/>
                <w:bCs/>
                <w:sz w:val="16"/>
                <w:szCs w:val="16"/>
              </w:rPr>
              <w:t>администрация Благодарненского муниципального района Ставропольского края»</w:t>
            </w:r>
          </w:p>
        </w:tc>
      </w:tr>
    </w:tbl>
    <w:p w:rsidR="00E03133" w:rsidRPr="00DB31B9" w:rsidRDefault="00E03133" w:rsidP="00860376">
      <w:pPr>
        <w:numPr>
          <w:ilvl w:val="1"/>
          <w:numId w:val="4"/>
        </w:numPr>
        <w:ind w:left="0" w:firstLine="284"/>
        <w:jc w:val="both"/>
        <w:rPr>
          <w:rFonts w:ascii="Arial" w:hAnsi="Arial" w:cs="Arial"/>
          <w:bCs/>
          <w:sz w:val="16"/>
          <w:szCs w:val="16"/>
        </w:rPr>
      </w:pPr>
      <w:r w:rsidRPr="00DB31B9">
        <w:rPr>
          <w:rFonts w:ascii="Arial" w:hAnsi="Arial" w:cs="Arial"/>
          <w:sz w:val="16"/>
          <w:szCs w:val="16"/>
        </w:rPr>
        <w:t>Пункт «</w:t>
      </w:r>
      <w:r w:rsidRPr="00DB31B9">
        <w:rPr>
          <w:rFonts w:ascii="Arial" w:hAnsi="Arial" w:cs="Arial"/>
          <w:bCs/>
          <w:sz w:val="16"/>
          <w:szCs w:val="16"/>
        </w:rPr>
        <w:t>Целевые индикаторы и показатели Программы» дополнить абзацами следующего содержания:</w:t>
      </w:r>
    </w:p>
    <w:p w:rsidR="00E03133" w:rsidRPr="00DB31B9" w:rsidRDefault="00E03133" w:rsidP="00860376">
      <w:pPr>
        <w:pStyle w:val="ConsPlusCell"/>
        <w:ind w:firstLine="284"/>
        <w:jc w:val="both"/>
        <w:rPr>
          <w:sz w:val="16"/>
          <w:szCs w:val="16"/>
        </w:rPr>
      </w:pPr>
      <w:r w:rsidRPr="00DB31B9">
        <w:rPr>
          <w:bCs/>
          <w:sz w:val="16"/>
          <w:szCs w:val="16"/>
        </w:rPr>
        <w:t>«</w:t>
      </w:r>
      <w:r w:rsidRPr="00DB31B9">
        <w:rPr>
          <w:sz w:val="16"/>
          <w:szCs w:val="16"/>
        </w:rPr>
        <w:t>доля образовательных организаций Благодарненского муниципального района Ставропольского края, в которых проведена работа по замене оконных блоков в полном объеме;</w:t>
      </w:r>
    </w:p>
    <w:p w:rsidR="00E03133" w:rsidRPr="00DB31B9" w:rsidRDefault="00E03133" w:rsidP="00860376">
      <w:pPr>
        <w:ind w:firstLine="284"/>
        <w:jc w:val="both"/>
        <w:rPr>
          <w:rFonts w:ascii="Arial" w:hAnsi="Arial" w:cs="Arial"/>
          <w:bCs/>
          <w:sz w:val="16"/>
          <w:szCs w:val="16"/>
        </w:rPr>
      </w:pPr>
      <w:r w:rsidRPr="00DB31B9">
        <w:rPr>
          <w:rFonts w:ascii="Arial" w:hAnsi="Arial" w:cs="Arial"/>
          <w:sz w:val="16"/>
          <w:szCs w:val="16"/>
        </w:rPr>
        <w:t>доля обучающихся, занимающихся физической культурой и спортом во внеурочное время (по каждому уровню общего образования), за исключением дошкольного</w:t>
      </w:r>
      <w:r w:rsidRPr="00DB31B9">
        <w:rPr>
          <w:rFonts w:ascii="Arial" w:hAnsi="Arial" w:cs="Arial"/>
          <w:bCs/>
          <w:sz w:val="16"/>
          <w:szCs w:val="16"/>
        </w:rPr>
        <w:t>».</w:t>
      </w:r>
    </w:p>
    <w:p w:rsidR="00E03133" w:rsidRPr="00DB31B9" w:rsidRDefault="00E03133" w:rsidP="00860376">
      <w:pPr>
        <w:numPr>
          <w:ilvl w:val="1"/>
          <w:numId w:val="4"/>
        </w:numPr>
        <w:tabs>
          <w:tab w:val="left" w:pos="0"/>
        </w:tabs>
        <w:ind w:left="0" w:firstLine="284"/>
        <w:jc w:val="both"/>
        <w:rPr>
          <w:rFonts w:ascii="Arial" w:hAnsi="Arial" w:cs="Arial"/>
          <w:sz w:val="16"/>
          <w:szCs w:val="16"/>
        </w:rPr>
      </w:pPr>
      <w:r w:rsidRPr="00DB31B9">
        <w:rPr>
          <w:rFonts w:ascii="Arial" w:hAnsi="Arial" w:cs="Arial"/>
          <w:sz w:val="16"/>
          <w:szCs w:val="16"/>
        </w:rPr>
        <w:t>Пункт «</w:t>
      </w:r>
      <w:r w:rsidRPr="00DB31B9">
        <w:rPr>
          <w:rFonts w:ascii="Arial" w:hAnsi="Arial" w:cs="Arial"/>
          <w:bCs/>
          <w:sz w:val="16"/>
          <w:szCs w:val="16"/>
        </w:rPr>
        <w:t>Объемы и источники финансового обеспечения Программы» изложить в следующей редакции:</w:t>
      </w:r>
    </w:p>
    <w:tbl>
      <w:tblPr>
        <w:tblW w:w="0" w:type="auto"/>
        <w:tblLook w:val="01E0" w:firstRow="1" w:lastRow="1" w:firstColumn="1" w:lastColumn="1" w:noHBand="0" w:noVBand="0"/>
      </w:tblPr>
      <w:tblGrid>
        <w:gridCol w:w="1964"/>
        <w:gridCol w:w="3355"/>
      </w:tblGrid>
      <w:tr w:rsidR="00E03133" w:rsidRPr="00DB31B9" w:rsidTr="005036F5">
        <w:tc>
          <w:tcPr>
            <w:tcW w:w="0" w:type="auto"/>
            <w:shd w:val="clear" w:color="auto" w:fill="auto"/>
          </w:tcPr>
          <w:p w:rsidR="00E03133" w:rsidRPr="00DB31B9" w:rsidRDefault="00E03133" w:rsidP="005036F5">
            <w:pPr>
              <w:jc w:val="both"/>
              <w:rPr>
                <w:rFonts w:ascii="Arial" w:hAnsi="Arial" w:cs="Arial"/>
                <w:bCs/>
                <w:sz w:val="16"/>
                <w:szCs w:val="16"/>
              </w:rPr>
            </w:pPr>
            <w:r w:rsidRPr="00DB31B9">
              <w:rPr>
                <w:rFonts w:ascii="Arial" w:hAnsi="Arial" w:cs="Arial"/>
                <w:bCs/>
                <w:sz w:val="16"/>
                <w:szCs w:val="16"/>
              </w:rPr>
              <w:t>«Объемы и источники финансового обеспечения Программы</w:t>
            </w:r>
          </w:p>
        </w:tc>
        <w:tc>
          <w:tcPr>
            <w:tcW w:w="0" w:type="auto"/>
            <w:shd w:val="clear" w:color="auto" w:fill="auto"/>
          </w:tcPr>
          <w:p w:rsidR="00E03133" w:rsidRPr="00DB31B9" w:rsidRDefault="00E03133" w:rsidP="005036F5">
            <w:pPr>
              <w:ind w:firstLine="175"/>
              <w:rPr>
                <w:rFonts w:ascii="Arial" w:hAnsi="Arial" w:cs="Arial"/>
                <w:sz w:val="16"/>
                <w:szCs w:val="16"/>
              </w:rPr>
            </w:pPr>
            <w:r w:rsidRPr="00DB31B9">
              <w:rPr>
                <w:rFonts w:ascii="Arial" w:hAnsi="Arial" w:cs="Arial"/>
                <w:sz w:val="16"/>
                <w:szCs w:val="16"/>
              </w:rPr>
              <w:t>объемы финансового обеспечения всего -1 830 123,925 тыс. руб., в том числе по годам :</w:t>
            </w:r>
          </w:p>
          <w:p w:rsidR="00E03133" w:rsidRPr="00DB31B9" w:rsidRDefault="00E03133" w:rsidP="005036F5">
            <w:pPr>
              <w:ind w:firstLine="175"/>
              <w:jc w:val="both"/>
              <w:rPr>
                <w:rFonts w:ascii="Arial" w:hAnsi="Arial" w:cs="Arial"/>
                <w:sz w:val="16"/>
                <w:szCs w:val="16"/>
              </w:rPr>
            </w:pPr>
            <w:r w:rsidRPr="00DB31B9">
              <w:rPr>
                <w:rFonts w:ascii="Arial" w:hAnsi="Arial" w:cs="Arial"/>
                <w:sz w:val="16"/>
                <w:szCs w:val="16"/>
              </w:rPr>
              <w:t xml:space="preserve">2015 год –  627 933,356 тыс. руб., </w:t>
            </w:r>
          </w:p>
          <w:p w:rsidR="00E03133" w:rsidRPr="00DB31B9" w:rsidRDefault="00E03133" w:rsidP="005036F5">
            <w:pPr>
              <w:ind w:firstLine="175"/>
              <w:jc w:val="both"/>
              <w:rPr>
                <w:rFonts w:ascii="Arial" w:hAnsi="Arial" w:cs="Arial"/>
                <w:sz w:val="16"/>
                <w:szCs w:val="16"/>
              </w:rPr>
            </w:pPr>
            <w:r w:rsidRPr="00DB31B9">
              <w:rPr>
                <w:rFonts w:ascii="Arial" w:hAnsi="Arial" w:cs="Arial"/>
                <w:sz w:val="16"/>
                <w:szCs w:val="16"/>
              </w:rPr>
              <w:t xml:space="preserve">2016 год –  585 995,861  тыс. руб., </w:t>
            </w:r>
          </w:p>
          <w:p w:rsidR="00E03133" w:rsidRPr="00DB31B9" w:rsidRDefault="00E03133" w:rsidP="005036F5">
            <w:pPr>
              <w:ind w:firstLine="175"/>
              <w:jc w:val="both"/>
              <w:rPr>
                <w:rFonts w:ascii="Arial" w:hAnsi="Arial" w:cs="Arial"/>
                <w:sz w:val="16"/>
                <w:szCs w:val="16"/>
              </w:rPr>
            </w:pPr>
            <w:r w:rsidRPr="00DB31B9">
              <w:rPr>
                <w:rFonts w:ascii="Arial" w:hAnsi="Arial" w:cs="Arial"/>
                <w:sz w:val="16"/>
                <w:szCs w:val="16"/>
              </w:rPr>
              <w:t xml:space="preserve">2017 год –  616 194,708 тыс. руб. </w:t>
            </w:r>
          </w:p>
          <w:p w:rsidR="00E03133" w:rsidRPr="00DB31B9" w:rsidRDefault="00E03133" w:rsidP="005036F5">
            <w:pPr>
              <w:widowControl w:val="0"/>
              <w:autoSpaceDE w:val="0"/>
              <w:autoSpaceDN w:val="0"/>
              <w:adjustRightInd w:val="0"/>
              <w:jc w:val="both"/>
              <w:rPr>
                <w:rFonts w:ascii="Arial" w:hAnsi="Arial" w:cs="Arial"/>
                <w:sz w:val="16"/>
                <w:szCs w:val="16"/>
              </w:rPr>
            </w:pPr>
            <w:r w:rsidRPr="00DB31B9">
              <w:rPr>
                <w:rFonts w:ascii="Arial" w:hAnsi="Arial" w:cs="Arial"/>
                <w:sz w:val="16"/>
                <w:szCs w:val="16"/>
              </w:rPr>
              <w:t xml:space="preserve">  за счет средств:</w:t>
            </w:r>
          </w:p>
          <w:p w:rsidR="00E03133" w:rsidRPr="00DB31B9" w:rsidRDefault="00E03133" w:rsidP="005036F5">
            <w:pPr>
              <w:widowControl w:val="0"/>
              <w:autoSpaceDE w:val="0"/>
              <w:autoSpaceDN w:val="0"/>
              <w:adjustRightInd w:val="0"/>
              <w:jc w:val="both"/>
              <w:rPr>
                <w:rFonts w:ascii="Arial" w:hAnsi="Arial" w:cs="Arial"/>
                <w:sz w:val="16"/>
                <w:szCs w:val="16"/>
              </w:rPr>
            </w:pPr>
            <w:r w:rsidRPr="00DB31B9">
              <w:rPr>
                <w:rFonts w:ascii="Arial" w:hAnsi="Arial" w:cs="Arial"/>
                <w:sz w:val="16"/>
                <w:szCs w:val="16"/>
              </w:rPr>
              <w:t xml:space="preserve">бюджета Ставропольского края всего – </w:t>
            </w:r>
            <w:r w:rsidRPr="00DB31B9">
              <w:rPr>
                <w:rFonts w:ascii="Arial" w:hAnsi="Arial" w:cs="Arial"/>
                <w:sz w:val="16"/>
                <w:szCs w:val="16"/>
              </w:rPr>
              <w:lastRenderedPageBreak/>
              <w:t>1 057 246,539 тыс. рублей, в том числе, по годам:</w:t>
            </w:r>
          </w:p>
          <w:p w:rsidR="00E03133" w:rsidRPr="00DB31B9" w:rsidRDefault="00E03133" w:rsidP="005036F5">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2015 году – 353 613,519 тыс. рублей;</w:t>
            </w:r>
          </w:p>
          <w:p w:rsidR="00E03133" w:rsidRPr="00DB31B9" w:rsidRDefault="00E03133" w:rsidP="005036F5">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2016 году – 339 914,780тыс. рублей;</w:t>
            </w:r>
          </w:p>
          <w:p w:rsidR="00E03133" w:rsidRPr="00DB31B9" w:rsidRDefault="00E03133" w:rsidP="005036F5">
            <w:pPr>
              <w:jc w:val="both"/>
              <w:rPr>
                <w:rFonts w:ascii="Arial" w:hAnsi="Arial" w:cs="Arial"/>
                <w:sz w:val="16"/>
                <w:szCs w:val="16"/>
              </w:rPr>
            </w:pPr>
            <w:r w:rsidRPr="00DB31B9">
              <w:rPr>
                <w:rFonts w:ascii="Arial" w:hAnsi="Arial" w:cs="Arial"/>
                <w:sz w:val="16"/>
                <w:szCs w:val="16"/>
              </w:rPr>
              <w:t>в 2017 году – 363 718,240 тыс. рублей;</w:t>
            </w:r>
          </w:p>
          <w:p w:rsidR="00E03133" w:rsidRPr="00DB31B9" w:rsidRDefault="00E03133" w:rsidP="005036F5">
            <w:pPr>
              <w:widowControl w:val="0"/>
              <w:autoSpaceDE w:val="0"/>
              <w:autoSpaceDN w:val="0"/>
              <w:adjustRightInd w:val="0"/>
              <w:jc w:val="both"/>
              <w:rPr>
                <w:rFonts w:ascii="Arial" w:hAnsi="Arial" w:cs="Arial"/>
                <w:sz w:val="16"/>
                <w:szCs w:val="16"/>
              </w:rPr>
            </w:pPr>
            <w:r w:rsidRPr="00DB31B9">
              <w:rPr>
                <w:rFonts w:ascii="Arial" w:hAnsi="Arial" w:cs="Arial"/>
                <w:sz w:val="16"/>
                <w:szCs w:val="16"/>
              </w:rPr>
              <w:t>бюджета Российской Федерации всего–17 147,094тыс. рублей, в том числе, по годам:</w:t>
            </w:r>
          </w:p>
          <w:p w:rsidR="00E03133" w:rsidRPr="00DB31B9" w:rsidRDefault="00E03133" w:rsidP="005036F5">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2015 году – 17 147,094 тыс. рублей;</w:t>
            </w:r>
          </w:p>
          <w:p w:rsidR="00E03133" w:rsidRPr="00DB31B9" w:rsidRDefault="00E03133" w:rsidP="005036F5">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2016 году – 0,00 тыс. рублей;</w:t>
            </w:r>
          </w:p>
          <w:p w:rsidR="00E03133" w:rsidRPr="00DB31B9" w:rsidRDefault="00E03133" w:rsidP="005036F5">
            <w:pPr>
              <w:jc w:val="both"/>
              <w:rPr>
                <w:rFonts w:ascii="Arial" w:hAnsi="Arial" w:cs="Arial"/>
                <w:sz w:val="16"/>
                <w:szCs w:val="16"/>
              </w:rPr>
            </w:pPr>
            <w:r w:rsidRPr="00DB31B9">
              <w:rPr>
                <w:rFonts w:ascii="Arial" w:hAnsi="Arial" w:cs="Arial"/>
                <w:sz w:val="16"/>
                <w:szCs w:val="16"/>
              </w:rPr>
              <w:t>в 2017 году – 0,00 тыс. рублей;</w:t>
            </w:r>
          </w:p>
          <w:p w:rsidR="00E03133" w:rsidRPr="00DB31B9" w:rsidRDefault="00E03133" w:rsidP="005036F5">
            <w:pPr>
              <w:widowControl w:val="0"/>
              <w:autoSpaceDE w:val="0"/>
              <w:autoSpaceDN w:val="0"/>
              <w:adjustRightInd w:val="0"/>
              <w:jc w:val="both"/>
              <w:rPr>
                <w:rFonts w:ascii="Arial" w:hAnsi="Arial" w:cs="Arial"/>
                <w:sz w:val="16"/>
                <w:szCs w:val="16"/>
              </w:rPr>
            </w:pPr>
            <w:r w:rsidRPr="00DB31B9">
              <w:rPr>
                <w:rFonts w:ascii="Arial" w:hAnsi="Arial" w:cs="Arial"/>
                <w:sz w:val="16"/>
                <w:szCs w:val="16"/>
              </w:rPr>
              <w:t>бюджета Благодарненского муниципального района Ставропольского края  всего -755 730,292тыс. рублей, в том числе по годам:</w:t>
            </w:r>
          </w:p>
          <w:p w:rsidR="00E03133" w:rsidRPr="00DB31B9" w:rsidRDefault="00E03133" w:rsidP="005036F5">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2015 году – 257 172,743 тыс. рублей;</w:t>
            </w:r>
          </w:p>
          <w:p w:rsidR="00E03133" w:rsidRPr="00DB31B9" w:rsidRDefault="00E03133" w:rsidP="005036F5">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2016 году – 246 081,081 тыс. рублей;</w:t>
            </w:r>
          </w:p>
          <w:p w:rsidR="00E03133" w:rsidRPr="00DB31B9" w:rsidRDefault="00E03133" w:rsidP="005036F5">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2017году – 252 476,468  тыс. рублей»</w:t>
            </w:r>
          </w:p>
        </w:tc>
      </w:tr>
    </w:tbl>
    <w:p w:rsidR="00D15319" w:rsidRDefault="00D15319" w:rsidP="00D15319">
      <w:pPr>
        <w:suppressAutoHyphens/>
        <w:ind w:firstLine="567"/>
        <w:jc w:val="center"/>
        <w:rPr>
          <w:rFonts w:ascii="Arial" w:hAnsi="Arial" w:cs="Arial"/>
          <w:b/>
          <w:sz w:val="16"/>
          <w:szCs w:val="16"/>
        </w:rPr>
      </w:pPr>
    </w:p>
    <w:p w:rsidR="00E03133" w:rsidRPr="00DB31B9" w:rsidRDefault="00E03133" w:rsidP="00E03133">
      <w:pPr>
        <w:numPr>
          <w:ilvl w:val="0"/>
          <w:numId w:val="4"/>
        </w:numPr>
        <w:tabs>
          <w:tab w:val="left" w:pos="0"/>
        </w:tabs>
        <w:ind w:left="0" w:firstLine="0"/>
        <w:jc w:val="both"/>
        <w:rPr>
          <w:rFonts w:ascii="Arial" w:hAnsi="Arial" w:cs="Arial"/>
          <w:sz w:val="16"/>
          <w:szCs w:val="16"/>
        </w:rPr>
      </w:pPr>
      <w:r w:rsidRPr="00DB31B9">
        <w:rPr>
          <w:rFonts w:ascii="Arial" w:hAnsi="Arial" w:cs="Arial"/>
          <w:sz w:val="16"/>
          <w:szCs w:val="16"/>
        </w:rPr>
        <w:t>В Приложение 1 к муниципальной программе  Благодарненского муниципального района Ставропольского края «Развитие образования»:</w:t>
      </w:r>
    </w:p>
    <w:p w:rsidR="00E03133" w:rsidRPr="00DB31B9" w:rsidRDefault="00E03133" w:rsidP="00E03133">
      <w:pPr>
        <w:numPr>
          <w:ilvl w:val="1"/>
          <w:numId w:val="4"/>
        </w:numPr>
        <w:tabs>
          <w:tab w:val="left" w:pos="0"/>
        </w:tabs>
        <w:ind w:left="0" w:firstLine="0"/>
        <w:jc w:val="both"/>
        <w:rPr>
          <w:rFonts w:ascii="Arial" w:hAnsi="Arial" w:cs="Arial"/>
          <w:sz w:val="16"/>
          <w:szCs w:val="16"/>
        </w:rPr>
      </w:pPr>
      <w:r w:rsidRPr="00DB31B9">
        <w:rPr>
          <w:rFonts w:ascii="Arial" w:hAnsi="Arial" w:cs="Arial"/>
          <w:sz w:val="16"/>
          <w:szCs w:val="16"/>
        </w:rPr>
        <w:t>Пункт 5.1.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1138"/>
        <w:gridCol w:w="353"/>
        <w:gridCol w:w="340"/>
        <w:gridCol w:w="340"/>
        <w:gridCol w:w="340"/>
        <w:gridCol w:w="357"/>
        <w:gridCol w:w="340"/>
        <w:gridCol w:w="340"/>
        <w:gridCol w:w="1398"/>
      </w:tblGrid>
      <w:tr w:rsidR="00E03133" w:rsidRPr="00DB31B9" w:rsidTr="005036F5">
        <w:trPr>
          <w:cantSplit/>
          <w:trHeight w:val="728"/>
          <w:tblHeader/>
        </w:trPr>
        <w:tc>
          <w:tcPr>
            <w:tcW w:w="0" w:type="auto"/>
          </w:tcPr>
          <w:p w:rsidR="00E03133" w:rsidRPr="00DB31B9" w:rsidRDefault="00E03133" w:rsidP="005036F5">
            <w:pPr>
              <w:jc w:val="center"/>
              <w:rPr>
                <w:rFonts w:ascii="Arial" w:hAnsi="Arial" w:cs="Arial"/>
                <w:sz w:val="16"/>
                <w:szCs w:val="16"/>
              </w:rPr>
            </w:pPr>
            <w:r w:rsidRPr="00DB31B9">
              <w:rPr>
                <w:rFonts w:ascii="Arial" w:hAnsi="Arial" w:cs="Arial"/>
                <w:sz w:val="16"/>
                <w:szCs w:val="16"/>
              </w:rPr>
              <w:t>5.1</w:t>
            </w:r>
          </w:p>
        </w:tc>
        <w:tc>
          <w:tcPr>
            <w:tcW w:w="0" w:type="auto"/>
          </w:tcPr>
          <w:p w:rsidR="00E03133" w:rsidRPr="00DB31B9" w:rsidRDefault="00E03133" w:rsidP="005036F5">
            <w:pPr>
              <w:jc w:val="both"/>
              <w:rPr>
                <w:rFonts w:ascii="Arial" w:hAnsi="Arial" w:cs="Arial"/>
                <w:sz w:val="16"/>
                <w:szCs w:val="16"/>
              </w:rPr>
            </w:pPr>
            <w:r w:rsidRPr="00DB31B9">
              <w:rPr>
                <w:rFonts w:ascii="Arial" w:hAnsi="Arial" w:cs="Arial"/>
                <w:sz w:val="16"/>
                <w:szCs w:val="16"/>
              </w:rPr>
              <w:t>Доля образовательных организаций в районе, оснащенных системами видеонаблюде</w:t>
            </w:r>
          </w:p>
          <w:p w:rsidR="00E03133" w:rsidRPr="00DB31B9" w:rsidRDefault="00E03133" w:rsidP="005036F5">
            <w:pPr>
              <w:jc w:val="both"/>
              <w:rPr>
                <w:rFonts w:ascii="Arial" w:hAnsi="Arial" w:cs="Arial"/>
                <w:sz w:val="16"/>
                <w:szCs w:val="16"/>
              </w:rPr>
            </w:pPr>
            <w:r w:rsidRPr="00DB31B9">
              <w:rPr>
                <w:rFonts w:ascii="Arial" w:hAnsi="Arial" w:cs="Arial"/>
                <w:sz w:val="16"/>
                <w:szCs w:val="16"/>
              </w:rPr>
              <w:t>ния, кнопками экстренного вызова полиции</w:t>
            </w:r>
          </w:p>
        </w:tc>
        <w:tc>
          <w:tcPr>
            <w:tcW w:w="0" w:type="auto"/>
            <w:textDirection w:val="btLr"/>
          </w:tcPr>
          <w:p w:rsidR="00E03133" w:rsidRPr="00DB31B9" w:rsidRDefault="00E03133" w:rsidP="005036F5">
            <w:pPr>
              <w:ind w:left="113"/>
              <w:jc w:val="center"/>
              <w:rPr>
                <w:rFonts w:ascii="Arial" w:hAnsi="Arial" w:cs="Arial"/>
                <w:sz w:val="16"/>
                <w:szCs w:val="16"/>
              </w:rPr>
            </w:pPr>
            <w:r w:rsidRPr="00DB31B9">
              <w:rPr>
                <w:rFonts w:ascii="Arial" w:hAnsi="Arial" w:cs="Arial"/>
                <w:sz w:val="16"/>
                <w:szCs w:val="16"/>
              </w:rPr>
              <w:t>процент</w:t>
            </w:r>
          </w:p>
        </w:tc>
        <w:tc>
          <w:tcPr>
            <w:tcW w:w="0" w:type="auto"/>
          </w:tcPr>
          <w:p w:rsidR="00E03133" w:rsidRPr="00DB31B9" w:rsidRDefault="00E03133" w:rsidP="005036F5">
            <w:pPr>
              <w:jc w:val="right"/>
              <w:rPr>
                <w:rFonts w:ascii="Arial" w:hAnsi="Arial" w:cs="Arial"/>
                <w:sz w:val="16"/>
                <w:szCs w:val="16"/>
              </w:rPr>
            </w:pPr>
            <w:r w:rsidRPr="00DB31B9">
              <w:rPr>
                <w:rFonts w:ascii="Arial" w:hAnsi="Arial" w:cs="Arial"/>
                <w:sz w:val="16"/>
                <w:szCs w:val="16"/>
              </w:rPr>
              <w:t>57</w:t>
            </w:r>
          </w:p>
        </w:tc>
        <w:tc>
          <w:tcPr>
            <w:tcW w:w="0" w:type="auto"/>
          </w:tcPr>
          <w:p w:rsidR="00E03133" w:rsidRPr="00DB31B9" w:rsidRDefault="00E03133" w:rsidP="005036F5">
            <w:pPr>
              <w:jc w:val="right"/>
              <w:rPr>
                <w:rFonts w:ascii="Arial" w:hAnsi="Arial" w:cs="Arial"/>
                <w:sz w:val="16"/>
                <w:szCs w:val="16"/>
              </w:rPr>
            </w:pPr>
            <w:r w:rsidRPr="00DB31B9">
              <w:rPr>
                <w:rFonts w:ascii="Arial" w:hAnsi="Arial" w:cs="Arial"/>
                <w:sz w:val="16"/>
                <w:szCs w:val="16"/>
              </w:rPr>
              <w:t>63</w:t>
            </w:r>
          </w:p>
        </w:tc>
        <w:tc>
          <w:tcPr>
            <w:tcW w:w="0" w:type="auto"/>
          </w:tcPr>
          <w:p w:rsidR="00E03133" w:rsidRPr="00DB31B9" w:rsidRDefault="00E03133" w:rsidP="005036F5">
            <w:pPr>
              <w:jc w:val="right"/>
              <w:rPr>
                <w:rFonts w:ascii="Arial" w:hAnsi="Arial" w:cs="Arial"/>
                <w:sz w:val="16"/>
                <w:szCs w:val="16"/>
              </w:rPr>
            </w:pPr>
            <w:r w:rsidRPr="00DB31B9">
              <w:rPr>
                <w:rFonts w:ascii="Arial" w:hAnsi="Arial" w:cs="Arial"/>
                <w:sz w:val="16"/>
                <w:szCs w:val="16"/>
              </w:rPr>
              <w:t>60</w:t>
            </w:r>
          </w:p>
        </w:tc>
        <w:tc>
          <w:tcPr>
            <w:tcW w:w="0" w:type="auto"/>
          </w:tcPr>
          <w:p w:rsidR="00E03133" w:rsidRPr="00DB31B9" w:rsidRDefault="00E03133" w:rsidP="005036F5">
            <w:pPr>
              <w:ind w:left="-110"/>
              <w:jc w:val="right"/>
              <w:rPr>
                <w:rFonts w:ascii="Arial" w:hAnsi="Arial" w:cs="Arial"/>
                <w:sz w:val="16"/>
                <w:szCs w:val="16"/>
              </w:rPr>
            </w:pPr>
            <w:r w:rsidRPr="00DB31B9">
              <w:rPr>
                <w:rFonts w:ascii="Arial" w:hAnsi="Arial" w:cs="Arial"/>
                <w:sz w:val="16"/>
                <w:szCs w:val="16"/>
              </w:rPr>
              <w:t>66,6</w:t>
            </w:r>
          </w:p>
        </w:tc>
        <w:tc>
          <w:tcPr>
            <w:tcW w:w="0" w:type="auto"/>
          </w:tcPr>
          <w:p w:rsidR="00E03133" w:rsidRPr="00DB31B9" w:rsidRDefault="00E03133" w:rsidP="005036F5">
            <w:pPr>
              <w:jc w:val="right"/>
              <w:rPr>
                <w:rFonts w:ascii="Arial" w:hAnsi="Arial" w:cs="Arial"/>
                <w:sz w:val="16"/>
                <w:szCs w:val="16"/>
              </w:rPr>
            </w:pPr>
            <w:r w:rsidRPr="00DB31B9">
              <w:rPr>
                <w:rFonts w:ascii="Arial" w:hAnsi="Arial" w:cs="Arial"/>
                <w:sz w:val="16"/>
                <w:szCs w:val="16"/>
              </w:rPr>
              <w:t>68</w:t>
            </w:r>
          </w:p>
        </w:tc>
        <w:tc>
          <w:tcPr>
            <w:tcW w:w="0" w:type="auto"/>
          </w:tcPr>
          <w:p w:rsidR="00E03133" w:rsidRPr="00DB31B9" w:rsidRDefault="00E03133" w:rsidP="005036F5">
            <w:pPr>
              <w:rPr>
                <w:rFonts w:ascii="Arial" w:hAnsi="Arial" w:cs="Arial"/>
                <w:sz w:val="16"/>
                <w:szCs w:val="16"/>
              </w:rPr>
            </w:pPr>
            <w:r w:rsidRPr="00DB31B9">
              <w:rPr>
                <w:rFonts w:ascii="Arial" w:hAnsi="Arial" w:cs="Arial"/>
                <w:sz w:val="16"/>
                <w:szCs w:val="16"/>
              </w:rPr>
              <w:t>69</w:t>
            </w:r>
          </w:p>
        </w:tc>
        <w:tc>
          <w:tcPr>
            <w:tcW w:w="0" w:type="auto"/>
          </w:tcPr>
          <w:p w:rsidR="00E03133" w:rsidRPr="00DB31B9" w:rsidRDefault="00E03133" w:rsidP="005036F5">
            <w:pPr>
              <w:ind w:firstLine="176"/>
              <w:jc w:val="both"/>
              <w:rPr>
                <w:rFonts w:ascii="Arial" w:hAnsi="Arial" w:cs="Arial"/>
                <w:sz w:val="16"/>
                <w:szCs w:val="16"/>
              </w:rPr>
            </w:pPr>
            <w:r w:rsidRPr="00DB31B9">
              <w:rPr>
                <w:rFonts w:ascii="Arial" w:hAnsi="Arial" w:cs="Arial"/>
                <w:sz w:val="16"/>
                <w:szCs w:val="16"/>
              </w:rPr>
              <w:t>Д= (В/Ок) х 100</w:t>
            </w:r>
          </w:p>
          <w:p w:rsidR="00E03133" w:rsidRPr="00DB31B9" w:rsidRDefault="00E03133" w:rsidP="005036F5">
            <w:pPr>
              <w:ind w:firstLine="176"/>
              <w:jc w:val="both"/>
              <w:rPr>
                <w:rFonts w:ascii="Arial" w:hAnsi="Arial" w:cs="Arial"/>
                <w:sz w:val="16"/>
                <w:szCs w:val="16"/>
              </w:rPr>
            </w:pPr>
            <w:r w:rsidRPr="00DB31B9">
              <w:rPr>
                <w:rFonts w:ascii="Arial" w:hAnsi="Arial" w:cs="Arial"/>
                <w:sz w:val="16"/>
                <w:szCs w:val="16"/>
              </w:rPr>
              <w:t>Д – доля образовательных организаций оснащенных;</w:t>
            </w:r>
          </w:p>
          <w:p w:rsidR="00E03133" w:rsidRPr="00DB31B9" w:rsidRDefault="00E03133" w:rsidP="005036F5">
            <w:pPr>
              <w:jc w:val="both"/>
              <w:rPr>
                <w:rFonts w:ascii="Arial" w:hAnsi="Arial" w:cs="Arial"/>
                <w:sz w:val="16"/>
                <w:szCs w:val="16"/>
              </w:rPr>
            </w:pPr>
            <w:r w:rsidRPr="00DB31B9">
              <w:rPr>
                <w:rFonts w:ascii="Arial" w:hAnsi="Arial" w:cs="Arial"/>
                <w:sz w:val="16"/>
                <w:szCs w:val="16"/>
              </w:rPr>
              <w:t>В –  всего образовательных организаций оснащенных, согласно</w:t>
            </w:r>
          </w:p>
          <w:p w:rsidR="00E03133" w:rsidRPr="00DB31B9" w:rsidRDefault="00E03133" w:rsidP="005036F5">
            <w:pPr>
              <w:ind w:firstLine="176"/>
              <w:jc w:val="both"/>
              <w:rPr>
                <w:rFonts w:ascii="Arial" w:hAnsi="Arial" w:cs="Arial"/>
                <w:sz w:val="16"/>
                <w:szCs w:val="16"/>
              </w:rPr>
            </w:pPr>
            <w:r w:rsidRPr="00DB31B9">
              <w:rPr>
                <w:rFonts w:ascii="Arial" w:hAnsi="Arial" w:cs="Arial"/>
                <w:sz w:val="16"/>
                <w:szCs w:val="16"/>
              </w:rPr>
              <w:t>требованиям антитеррористической  защищенности;</w:t>
            </w:r>
          </w:p>
          <w:p w:rsidR="00E03133" w:rsidRPr="00DB31B9" w:rsidRDefault="00E03133" w:rsidP="005036F5">
            <w:pPr>
              <w:jc w:val="both"/>
              <w:rPr>
                <w:rFonts w:ascii="Arial" w:hAnsi="Arial" w:cs="Arial"/>
                <w:sz w:val="16"/>
                <w:szCs w:val="16"/>
              </w:rPr>
            </w:pPr>
            <w:r w:rsidRPr="00DB31B9">
              <w:rPr>
                <w:rFonts w:ascii="Arial" w:hAnsi="Arial" w:cs="Arial"/>
                <w:sz w:val="16"/>
                <w:szCs w:val="16"/>
              </w:rPr>
              <w:t>Ок – общее количество образовательных организаций подлежащих оснащению.</w:t>
            </w:r>
          </w:p>
        </w:tc>
      </w:tr>
    </w:tbl>
    <w:p w:rsidR="00E03133" w:rsidRDefault="00E03133"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Default="00860376" w:rsidP="00D15319">
      <w:pPr>
        <w:suppressAutoHyphens/>
        <w:ind w:firstLine="567"/>
        <w:jc w:val="center"/>
        <w:rPr>
          <w:rFonts w:ascii="Arial" w:hAnsi="Arial" w:cs="Arial"/>
          <w:b/>
          <w:sz w:val="16"/>
          <w:szCs w:val="16"/>
        </w:rPr>
      </w:pPr>
    </w:p>
    <w:p w:rsidR="00860376" w:rsidRPr="00860376" w:rsidRDefault="00860376" w:rsidP="00860376">
      <w:pPr>
        <w:numPr>
          <w:ilvl w:val="1"/>
          <w:numId w:val="4"/>
        </w:numPr>
        <w:tabs>
          <w:tab w:val="left" w:pos="0"/>
        </w:tabs>
        <w:ind w:left="0" w:hanging="11"/>
        <w:jc w:val="both"/>
        <w:rPr>
          <w:rFonts w:ascii="Arial" w:hAnsi="Arial" w:cs="Arial"/>
          <w:color w:val="auto"/>
          <w:sz w:val="16"/>
          <w:szCs w:val="16"/>
        </w:rPr>
      </w:pPr>
      <w:r w:rsidRPr="00860376">
        <w:rPr>
          <w:rFonts w:ascii="Arial" w:hAnsi="Arial" w:cs="Arial"/>
          <w:color w:val="auto"/>
          <w:sz w:val="16"/>
          <w:szCs w:val="16"/>
        </w:rPr>
        <w:t>Пункт 2.5.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258"/>
        <w:gridCol w:w="334"/>
        <w:gridCol w:w="249"/>
        <w:gridCol w:w="351"/>
        <w:gridCol w:w="405"/>
        <w:gridCol w:w="405"/>
        <w:gridCol w:w="340"/>
        <w:gridCol w:w="340"/>
        <w:gridCol w:w="1258"/>
      </w:tblGrid>
      <w:tr w:rsidR="00860376" w:rsidRPr="00860376" w:rsidTr="00860376">
        <w:trPr>
          <w:trHeight w:val="7977"/>
        </w:trPr>
        <w:tc>
          <w:tcPr>
            <w:tcW w:w="0" w:type="auto"/>
            <w:shd w:val="clear" w:color="auto" w:fill="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2.5.</w:t>
            </w:r>
          </w:p>
        </w:tc>
        <w:tc>
          <w:tcPr>
            <w:tcW w:w="0" w:type="auto"/>
            <w:shd w:val="clear" w:color="auto" w:fill="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Доля замененных оконных блоков в общем количестве оконных блоков, требующих замены в блоков в муниципальных дошкольных образовательных организациях Благодарненского муниципального района  Ставропольского края,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в рамках мероприятий по энергосбережению и повышению энергетической эффективности</w:t>
            </w:r>
          </w:p>
        </w:tc>
        <w:tc>
          <w:tcPr>
            <w:tcW w:w="0" w:type="auto"/>
            <w:shd w:val="clear" w:color="auto" w:fill="auto"/>
            <w:textDirection w:val="btLr"/>
          </w:tcPr>
          <w:p w:rsidR="00860376" w:rsidRPr="00860376" w:rsidRDefault="00860376" w:rsidP="00860376">
            <w:pPr>
              <w:ind w:right="113"/>
              <w:jc w:val="center"/>
              <w:rPr>
                <w:rFonts w:ascii="Arial" w:hAnsi="Arial" w:cs="Arial"/>
                <w:color w:val="auto"/>
                <w:sz w:val="16"/>
                <w:szCs w:val="16"/>
              </w:rPr>
            </w:pPr>
            <w:r w:rsidRPr="00860376">
              <w:rPr>
                <w:rFonts w:ascii="Arial" w:hAnsi="Arial" w:cs="Arial"/>
                <w:color w:val="auto"/>
                <w:sz w:val="16"/>
                <w:szCs w:val="16"/>
              </w:rPr>
              <w:t>процент</w:t>
            </w:r>
          </w:p>
        </w:tc>
        <w:tc>
          <w:tcPr>
            <w:tcW w:w="0" w:type="auto"/>
            <w:shd w:val="clear" w:color="auto" w:fill="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w:t>
            </w:r>
          </w:p>
        </w:tc>
        <w:tc>
          <w:tcPr>
            <w:tcW w:w="0" w:type="auto"/>
            <w:shd w:val="clear" w:color="auto" w:fill="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2,3</w:t>
            </w:r>
          </w:p>
        </w:tc>
        <w:tc>
          <w:tcPr>
            <w:tcW w:w="0" w:type="auto"/>
            <w:shd w:val="clear" w:color="auto" w:fill="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37,7</w:t>
            </w:r>
          </w:p>
        </w:tc>
        <w:tc>
          <w:tcPr>
            <w:tcW w:w="0" w:type="auto"/>
            <w:shd w:val="clear" w:color="auto" w:fill="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44,4</w:t>
            </w:r>
          </w:p>
        </w:tc>
        <w:tc>
          <w:tcPr>
            <w:tcW w:w="0" w:type="auto"/>
            <w:shd w:val="clear" w:color="auto" w:fill="auto"/>
          </w:tcPr>
          <w:p w:rsidR="00860376" w:rsidRPr="00860376" w:rsidRDefault="00860376" w:rsidP="00860376">
            <w:pPr>
              <w:ind w:left="-108"/>
              <w:jc w:val="center"/>
              <w:rPr>
                <w:rFonts w:ascii="Arial" w:hAnsi="Arial" w:cs="Arial"/>
                <w:color w:val="auto"/>
                <w:sz w:val="16"/>
                <w:szCs w:val="16"/>
              </w:rPr>
            </w:pPr>
            <w:r w:rsidRPr="00860376">
              <w:rPr>
                <w:rFonts w:ascii="Arial" w:hAnsi="Arial" w:cs="Arial"/>
                <w:color w:val="auto"/>
                <w:sz w:val="16"/>
                <w:szCs w:val="16"/>
              </w:rPr>
              <w:t>50,0</w:t>
            </w:r>
          </w:p>
        </w:tc>
        <w:tc>
          <w:tcPr>
            <w:tcW w:w="0" w:type="auto"/>
            <w:shd w:val="clear" w:color="auto" w:fill="auto"/>
          </w:tcPr>
          <w:p w:rsidR="00860376" w:rsidRPr="00860376" w:rsidRDefault="00860376" w:rsidP="00860376">
            <w:pPr>
              <w:ind w:left="-108"/>
              <w:jc w:val="center"/>
              <w:rPr>
                <w:rFonts w:ascii="Arial" w:hAnsi="Arial" w:cs="Arial"/>
                <w:color w:val="auto"/>
                <w:sz w:val="16"/>
                <w:szCs w:val="16"/>
              </w:rPr>
            </w:pPr>
            <w:r w:rsidRPr="00860376">
              <w:rPr>
                <w:rFonts w:ascii="Arial" w:hAnsi="Arial" w:cs="Arial"/>
                <w:color w:val="auto"/>
                <w:sz w:val="16"/>
                <w:szCs w:val="16"/>
              </w:rPr>
              <w:t>55,0</w:t>
            </w:r>
          </w:p>
        </w:tc>
        <w:tc>
          <w:tcPr>
            <w:tcW w:w="0" w:type="auto"/>
            <w:shd w:val="clear" w:color="auto" w:fill="auto"/>
          </w:tcPr>
          <w:p w:rsidR="00860376" w:rsidRPr="00860376" w:rsidRDefault="00860376" w:rsidP="00860376">
            <w:pPr>
              <w:ind w:firstLine="175"/>
              <w:jc w:val="both"/>
              <w:rPr>
                <w:rFonts w:ascii="Arial" w:hAnsi="Arial" w:cs="Arial"/>
                <w:color w:val="auto"/>
                <w:sz w:val="16"/>
                <w:szCs w:val="16"/>
              </w:rPr>
            </w:pPr>
            <w:r w:rsidRPr="00860376">
              <w:rPr>
                <w:rFonts w:ascii="Arial" w:hAnsi="Arial" w:cs="Arial"/>
                <w:color w:val="auto"/>
                <w:sz w:val="16"/>
                <w:szCs w:val="16"/>
              </w:rPr>
              <w:t>Д=(Кз/Ко)х100%</w:t>
            </w:r>
          </w:p>
          <w:p w:rsidR="00860376" w:rsidRPr="00860376" w:rsidRDefault="00860376" w:rsidP="00860376">
            <w:pPr>
              <w:ind w:firstLine="175"/>
              <w:jc w:val="both"/>
              <w:rPr>
                <w:rFonts w:ascii="Arial" w:hAnsi="Arial" w:cs="Arial"/>
                <w:color w:val="auto"/>
                <w:sz w:val="16"/>
                <w:szCs w:val="16"/>
              </w:rPr>
            </w:pPr>
            <w:r w:rsidRPr="00860376">
              <w:rPr>
                <w:rFonts w:ascii="Arial" w:hAnsi="Arial" w:cs="Arial"/>
                <w:color w:val="auto"/>
                <w:sz w:val="16"/>
                <w:szCs w:val="16"/>
              </w:rPr>
              <w:t>Д - доля замененных оконных блоков в общем количестве оконных блоков, требующих замены в муниципальных дошкольных образовательных организациях Благодарненского муниципального района  Ставропольского края,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в рамках мероприятий по энергосбережению и повышению энергетической эффективности;</w:t>
            </w:r>
          </w:p>
          <w:p w:rsidR="00860376" w:rsidRPr="00860376" w:rsidRDefault="00860376" w:rsidP="00860376">
            <w:pPr>
              <w:ind w:firstLine="175"/>
              <w:jc w:val="both"/>
              <w:rPr>
                <w:rFonts w:ascii="Arial" w:hAnsi="Arial" w:cs="Arial"/>
                <w:color w:val="auto"/>
                <w:sz w:val="16"/>
                <w:szCs w:val="16"/>
              </w:rPr>
            </w:pPr>
            <w:r w:rsidRPr="00860376">
              <w:rPr>
                <w:rFonts w:ascii="Arial" w:hAnsi="Arial" w:cs="Arial"/>
                <w:color w:val="auto"/>
                <w:sz w:val="16"/>
                <w:szCs w:val="16"/>
              </w:rPr>
              <w:t>Кз - количество замененных оконных блоков;</w:t>
            </w:r>
          </w:p>
          <w:p w:rsidR="00860376" w:rsidRPr="00860376" w:rsidRDefault="00860376" w:rsidP="00860376">
            <w:pPr>
              <w:tabs>
                <w:tab w:val="left" w:pos="993"/>
              </w:tabs>
              <w:jc w:val="both"/>
              <w:rPr>
                <w:rFonts w:ascii="Arial" w:hAnsi="Arial" w:cs="Arial"/>
                <w:color w:val="auto"/>
                <w:sz w:val="16"/>
                <w:szCs w:val="16"/>
              </w:rPr>
            </w:pPr>
            <w:r w:rsidRPr="00860376">
              <w:rPr>
                <w:rFonts w:ascii="Arial" w:hAnsi="Arial" w:cs="Arial"/>
                <w:color w:val="auto"/>
                <w:sz w:val="16"/>
                <w:szCs w:val="16"/>
              </w:rPr>
              <w:t>Коб – общее количество оконных блоков , требующих замены</w:t>
            </w:r>
          </w:p>
        </w:tc>
      </w:tr>
    </w:tbl>
    <w:p w:rsidR="00860376" w:rsidRDefault="00860376" w:rsidP="00860376">
      <w:pPr>
        <w:tabs>
          <w:tab w:val="left" w:pos="993"/>
        </w:tabs>
        <w:jc w:val="both"/>
        <w:rPr>
          <w:rFonts w:ascii="Arial" w:hAnsi="Arial" w:cs="Arial"/>
          <w:color w:val="auto"/>
          <w:sz w:val="16"/>
          <w:szCs w:val="16"/>
        </w:rPr>
      </w:pPr>
    </w:p>
    <w:p w:rsidR="00860376" w:rsidRDefault="00860376" w:rsidP="00860376">
      <w:pPr>
        <w:tabs>
          <w:tab w:val="left" w:pos="993"/>
        </w:tabs>
        <w:jc w:val="both"/>
        <w:rPr>
          <w:rFonts w:ascii="Arial" w:hAnsi="Arial" w:cs="Arial"/>
          <w:color w:val="auto"/>
          <w:sz w:val="16"/>
          <w:szCs w:val="16"/>
        </w:rPr>
      </w:pPr>
    </w:p>
    <w:p w:rsidR="00860376" w:rsidRDefault="00860376" w:rsidP="00860376">
      <w:pPr>
        <w:tabs>
          <w:tab w:val="left" w:pos="993"/>
        </w:tabs>
        <w:jc w:val="both"/>
        <w:rPr>
          <w:rFonts w:ascii="Arial" w:hAnsi="Arial" w:cs="Arial"/>
          <w:color w:val="auto"/>
          <w:sz w:val="16"/>
          <w:szCs w:val="16"/>
        </w:rPr>
      </w:pPr>
    </w:p>
    <w:p w:rsidR="00860376" w:rsidRDefault="00860376" w:rsidP="00860376">
      <w:pPr>
        <w:tabs>
          <w:tab w:val="left" w:pos="993"/>
        </w:tabs>
        <w:jc w:val="both"/>
        <w:rPr>
          <w:rFonts w:ascii="Arial" w:hAnsi="Arial" w:cs="Arial"/>
          <w:color w:val="auto"/>
          <w:sz w:val="16"/>
          <w:szCs w:val="16"/>
        </w:rPr>
      </w:pPr>
    </w:p>
    <w:p w:rsidR="00860376" w:rsidRDefault="00860376" w:rsidP="00860376">
      <w:pPr>
        <w:tabs>
          <w:tab w:val="left" w:pos="993"/>
        </w:tabs>
        <w:jc w:val="both"/>
        <w:rPr>
          <w:rFonts w:ascii="Arial" w:hAnsi="Arial" w:cs="Arial"/>
          <w:color w:val="auto"/>
          <w:sz w:val="16"/>
          <w:szCs w:val="16"/>
        </w:rPr>
      </w:pPr>
    </w:p>
    <w:p w:rsidR="00860376" w:rsidRDefault="00860376" w:rsidP="00860376">
      <w:pPr>
        <w:tabs>
          <w:tab w:val="left" w:pos="993"/>
        </w:tabs>
        <w:jc w:val="both"/>
        <w:rPr>
          <w:rFonts w:ascii="Arial" w:hAnsi="Arial" w:cs="Arial"/>
          <w:color w:val="auto"/>
          <w:sz w:val="16"/>
          <w:szCs w:val="16"/>
        </w:rPr>
      </w:pPr>
    </w:p>
    <w:p w:rsidR="00860376" w:rsidRDefault="00860376" w:rsidP="00860376">
      <w:pPr>
        <w:tabs>
          <w:tab w:val="left" w:pos="993"/>
        </w:tabs>
        <w:jc w:val="both"/>
        <w:rPr>
          <w:rFonts w:ascii="Arial" w:hAnsi="Arial" w:cs="Arial"/>
          <w:color w:val="auto"/>
          <w:sz w:val="16"/>
          <w:szCs w:val="16"/>
        </w:rPr>
      </w:pPr>
    </w:p>
    <w:p w:rsidR="00860376" w:rsidRDefault="00860376" w:rsidP="00860376">
      <w:pPr>
        <w:tabs>
          <w:tab w:val="left" w:pos="993"/>
        </w:tabs>
        <w:jc w:val="both"/>
        <w:rPr>
          <w:rFonts w:ascii="Arial" w:hAnsi="Arial" w:cs="Arial"/>
          <w:color w:val="auto"/>
          <w:sz w:val="16"/>
          <w:szCs w:val="16"/>
        </w:rPr>
      </w:pPr>
    </w:p>
    <w:p w:rsidR="00860376" w:rsidRPr="00860376" w:rsidRDefault="00860376" w:rsidP="00860376">
      <w:pPr>
        <w:tabs>
          <w:tab w:val="left" w:pos="993"/>
        </w:tabs>
        <w:jc w:val="both"/>
        <w:rPr>
          <w:rFonts w:ascii="Arial" w:hAnsi="Arial" w:cs="Arial"/>
          <w:color w:val="auto"/>
          <w:sz w:val="16"/>
          <w:szCs w:val="16"/>
        </w:rPr>
      </w:pPr>
    </w:p>
    <w:p w:rsidR="00860376" w:rsidRPr="00860376" w:rsidRDefault="00860376" w:rsidP="00860376">
      <w:pPr>
        <w:numPr>
          <w:ilvl w:val="1"/>
          <w:numId w:val="4"/>
        </w:numPr>
        <w:tabs>
          <w:tab w:val="left" w:pos="993"/>
        </w:tabs>
        <w:ind w:firstLine="131"/>
        <w:jc w:val="both"/>
        <w:rPr>
          <w:rFonts w:ascii="Arial" w:hAnsi="Arial" w:cs="Arial"/>
          <w:color w:val="auto"/>
          <w:sz w:val="16"/>
          <w:szCs w:val="16"/>
        </w:rPr>
      </w:pPr>
      <w:r w:rsidRPr="00860376">
        <w:rPr>
          <w:rFonts w:ascii="Arial" w:hAnsi="Arial" w:cs="Arial"/>
          <w:color w:val="auto"/>
          <w:sz w:val="16"/>
          <w:szCs w:val="16"/>
        </w:rPr>
        <w:t>Дополнить пунктом 2.6. следующего содержания: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1097"/>
        <w:gridCol w:w="368"/>
        <w:gridCol w:w="258"/>
        <w:gridCol w:w="258"/>
        <w:gridCol w:w="355"/>
        <w:gridCol w:w="460"/>
        <w:gridCol w:w="460"/>
        <w:gridCol w:w="460"/>
        <w:gridCol w:w="1246"/>
      </w:tblGrid>
      <w:tr w:rsidR="00860376" w:rsidRPr="00860376" w:rsidTr="005036F5">
        <w:trPr>
          <w:cantSplit/>
          <w:trHeight w:val="2843"/>
          <w:tblHeader/>
        </w:trPr>
        <w:tc>
          <w:tcPr>
            <w:tcW w:w="0" w:type="auto"/>
            <w:vMerge w:val="restart"/>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2.6</w:t>
            </w:r>
          </w:p>
        </w:tc>
        <w:tc>
          <w:tcPr>
            <w:tcW w:w="0" w:type="auto"/>
            <w:tcBorders>
              <w:bottom w:val="nil"/>
            </w:tcBorders>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Увеличение доли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w:t>
            </w:r>
          </w:p>
        </w:tc>
        <w:tc>
          <w:tcPr>
            <w:tcW w:w="0" w:type="auto"/>
            <w:vMerge w:val="restart"/>
            <w:textDirection w:val="btLr"/>
          </w:tcPr>
          <w:p w:rsidR="00860376" w:rsidRPr="00860376" w:rsidRDefault="00860376" w:rsidP="00860376">
            <w:pPr>
              <w:ind w:right="113"/>
              <w:jc w:val="center"/>
              <w:rPr>
                <w:rFonts w:ascii="Arial" w:hAnsi="Arial" w:cs="Arial"/>
                <w:color w:val="auto"/>
                <w:sz w:val="16"/>
                <w:szCs w:val="16"/>
              </w:rPr>
            </w:pPr>
            <w:r w:rsidRPr="00860376">
              <w:rPr>
                <w:rFonts w:ascii="Arial" w:hAnsi="Arial" w:cs="Arial"/>
                <w:color w:val="auto"/>
                <w:sz w:val="16"/>
                <w:szCs w:val="16"/>
              </w:rPr>
              <w:t>процент</w:t>
            </w:r>
          </w:p>
        </w:tc>
        <w:tc>
          <w:tcPr>
            <w:tcW w:w="0" w:type="auto"/>
            <w:tcBorders>
              <w:bottom w:val="nil"/>
            </w:tcBorders>
          </w:tcPr>
          <w:p w:rsidR="00860376" w:rsidRPr="00860376" w:rsidRDefault="00860376" w:rsidP="00860376">
            <w:pPr>
              <w:jc w:val="center"/>
              <w:rPr>
                <w:rFonts w:ascii="Arial" w:hAnsi="Arial" w:cs="Arial"/>
                <w:color w:val="auto"/>
                <w:sz w:val="16"/>
                <w:szCs w:val="16"/>
              </w:rPr>
            </w:pPr>
          </w:p>
        </w:tc>
        <w:tc>
          <w:tcPr>
            <w:tcW w:w="0" w:type="auto"/>
            <w:tcBorders>
              <w:bottom w:val="nil"/>
            </w:tcBorders>
          </w:tcPr>
          <w:p w:rsidR="00860376" w:rsidRPr="00860376" w:rsidRDefault="00860376" w:rsidP="00860376">
            <w:pPr>
              <w:jc w:val="center"/>
              <w:rPr>
                <w:rFonts w:ascii="Arial" w:hAnsi="Arial" w:cs="Arial"/>
                <w:color w:val="auto"/>
                <w:sz w:val="16"/>
                <w:szCs w:val="16"/>
              </w:rPr>
            </w:pPr>
          </w:p>
        </w:tc>
        <w:tc>
          <w:tcPr>
            <w:tcW w:w="0" w:type="auto"/>
            <w:tcBorders>
              <w:bottom w:val="nil"/>
            </w:tcBorders>
          </w:tcPr>
          <w:p w:rsidR="00860376" w:rsidRPr="00860376" w:rsidRDefault="00860376" w:rsidP="00860376">
            <w:pPr>
              <w:jc w:val="center"/>
              <w:rPr>
                <w:rFonts w:ascii="Arial" w:hAnsi="Arial" w:cs="Arial"/>
                <w:color w:val="auto"/>
                <w:sz w:val="16"/>
                <w:szCs w:val="16"/>
              </w:rPr>
            </w:pPr>
          </w:p>
        </w:tc>
        <w:tc>
          <w:tcPr>
            <w:tcW w:w="0" w:type="auto"/>
            <w:tcBorders>
              <w:bottom w:val="nil"/>
            </w:tcBorders>
          </w:tcPr>
          <w:p w:rsidR="00860376" w:rsidRPr="00860376" w:rsidRDefault="00860376" w:rsidP="00860376">
            <w:pPr>
              <w:jc w:val="center"/>
              <w:rPr>
                <w:rFonts w:ascii="Arial" w:hAnsi="Arial" w:cs="Arial"/>
                <w:color w:val="auto"/>
                <w:sz w:val="16"/>
                <w:szCs w:val="16"/>
              </w:rPr>
            </w:pPr>
          </w:p>
        </w:tc>
        <w:tc>
          <w:tcPr>
            <w:tcW w:w="0" w:type="auto"/>
            <w:tcBorders>
              <w:bottom w:val="nil"/>
            </w:tcBorders>
          </w:tcPr>
          <w:p w:rsidR="00860376" w:rsidRPr="00860376" w:rsidRDefault="00860376" w:rsidP="00860376">
            <w:pPr>
              <w:jc w:val="center"/>
              <w:rPr>
                <w:rFonts w:ascii="Arial" w:hAnsi="Arial" w:cs="Arial"/>
                <w:color w:val="auto"/>
                <w:sz w:val="16"/>
                <w:szCs w:val="16"/>
              </w:rPr>
            </w:pPr>
          </w:p>
        </w:tc>
        <w:tc>
          <w:tcPr>
            <w:tcW w:w="0" w:type="auto"/>
            <w:tcBorders>
              <w:bottom w:val="nil"/>
            </w:tcBorders>
          </w:tcPr>
          <w:p w:rsidR="00860376" w:rsidRPr="00860376" w:rsidRDefault="00860376" w:rsidP="00860376">
            <w:pPr>
              <w:jc w:val="center"/>
              <w:rPr>
                <w:rFonts w:ascii="Arial" w:hAnsi="Arial" w:cs="Arial"/>
                <w:color w:val="auto"/>
                <w:sz w:val="16"/>
                <w:szCs w:val="16"/>
              </w:rPr>
            </w:pPr>
          </w:p>
        </w:tc>
        <w:tc>
          <w:tcPr>
            <w:tcW w:w="0" w:type="auto"/>
            <w:vMerge w:val="restart"/>
          </w:tcPr>
          <w:p w:rsidR="00860376" w:rsidRPr="00860376" w:rsidRDefault="00860376" w:rsidP="00860376">
            <w:pPr>
              <w:ind w:firstLine="175"/>
              <w:jc w:val="both"/>
              <w:rPr>
                <w:rFonts w:ascii="Arial" w:hAnsi="Arial" w:cs="Arial"/>
                <w:color w:val="auto"/>
                <w:sz w:val="16"/>
                <w:szCs w:val="16"/>
              </w:rPr>
            </w:pPr>
            <w:r w:rsidRPr="00860376">
              <w:rPr>
                <w:rFonts w:ascii="Arial" w:hAnsi="Arial" w:cs="Arial"/>
                <w:color w:val="auto"/>
                <w:sz w:val="16"/>
                <w:szCs w:val="16"/>
              </w:rPr>
              <w:t xml:space="preserve"> Д=( Кд/Кп)*100%</w:t>
            </w:r>
          </w:p>
          <w:p w:rsidR="00860376" w:rsidRPr="00860376" w:rsidRDefault="00860376" w:rsidP="00860376">
            <w:pPr>
              <w:ind w:firstLine="175"/>
              <w:jc w:val="both"/>
              <w:rPr>
                <w:rFonts w:ascii="Arial" w:hAnsi="Arial" w:cs="Arial"/>
                <w:color w:val="auto"/>
                <w:sz w:val="16"/>
                <w:szCs w:val="16"/>
              </w:rPr>
            </w:pPr>
            <w:r w:rsidRPr="00860376">
              <w:rPr>
                <w:rFonts w:ascii="Arial" w:hAnsi="Arial" w:cs="Arial"/>
                <w:color w:val="auto"/>
                <w:sz w:val="16"/>
                <w:szCs w:val="16"/>
              </w:rPr>
              <w:t xml:space="preserve">Д-доля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w:t>
            </w:r>
          </w:p>
          <w:p w:rsidR="00860376" w:rsidRPr="00860376" w:rsidRDefault="00860376" w:rsidP="00860376">
            <w:pPr>
              <w:ind w:firstLine="175"/>
              <w:jc w:val="both"/>
              <w:rPr>
                <w:rFonts w:ascii="Arial" w:hAnsi="Arial" w:cs="Arial"/>
                <w:color w:val="auto"/>
                <w:sz w:val="16"/>
                <w:szCs w:val="16"/>
              </w:rPr>
            </w:pPr>
            <w:r w:rsidRPr="00860376">
              <w:rPr>
                <w:rFonts w:ascii="Arial" w:hAnsi="Arial" w:cs="Arial"/>
                <w:color w:val="auto"/>
                <w:sz w:val="16"/>
                <w:szCs w:val="16"/>
              </w:rPr>
              <w:t>Кд – общее количество учащихся занимающихся во внеурочное время  в образовательных учреждениях до проведения мероприятий по созданию условий для занятия физической культурой и спортом</w:t>
            </w:r>
          </w:p>
          <w:p w:rsidR="00860376" w:rsidRPr="00860376" w:rsidRDefault="00860376" w:rsidP="00860376">
            <w:pPr>
              <w:ind w:firstLine="175"/>
              <w:jc w:val="both"/>
              <w:rPr>
                <w:rFonts w:ascii="Arial" w:hAnsi="Arial" w:cs="Arial"/>
                <w:color w:val="auto"/>
                <w:sz w:val="16"/>
                <w:szCs w:val="16"/>
              </w:rPr>
            </w:pPr>
            <w:r w:rsidRPr="00860376">
              <w:rPr>
                <w:rFonts w:ascii="Arial" w:hAnsi="Arial" w:cs="Arial"/>
                <w:color w:val="auto"/>
                <w:sz w:val="16"/>
                <w:szCs w:val="16"/>
              </w:rPr>
              <w:t>Кп-общее количество учащихся  занимающихся во внеурочное время  в образовательных учреждениях после  проведения мероприятий по созданию условий для занятия физической культурой и спортом</w:t>
            </w:r>
          </w:p>
        </w:tc>
      </w:tr>
      <w:tr w:rsidR="00860376" w:rsidRPr="00860376" w:rsidTr="005036F5">
        <w:trPr>
          <w:cantSplit/>
          <w:trHeight w:val="147"/>
          <w:tblHeader/>
        </w:trPr>
        <w:tc>
          <w:tcPr>
            <w:tcW w:w="0" w:type="auto"/>
            <w:vMerge/>
          </w:tcPr>
          <w:p w:rsidR="00860376" w:rsidRPr="00860376" w:rsidRDefault="00860376" w:rsidP="00860376">
            <w:pPr>
              <w:jc w:val="center"/>
              <w:rPr>
                <w:rFonts w:ascii="Arial" w:hAnsi="Arial" w:cs="Arial"/>
                <w:color w:val="auto"/>
                <w:sz w:val="16"/>
                <w:szCs w:val="16"/>
              </w:rPr>
            </w:pPr>
          </w:p>
        </w:tc>
        <w:tc>
          <w:tcPr>
            <w:tcW w:w="0" w:type="auto"/>
            <w:tcBorders>
              <w:top w:val="nil"/>
              <w:bottom w:val="nil"/>
            </w:tcBorders>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уровень образования:</w:t>
            </w:r>
          </w:p>
        </w:tc>
        <w:tc>
          <w:tcPr>
            <w:tcW w:w="0" w:type="auto"/>
            <w:vMerge/>
            <w:textDirection w:val="btLr"/>
          </w:tcPr>
          <w:p w:rsidR="00860376" w:rsidRPr="00860376" w:rsidRDefault="00860376" w:rsidP="00860376">
            <w:pPr>
              <w:ind w:right="113"/>
              <w:jc w:val="center"/>
              <w:rPr>
                <w:rFonts w:ascii="Arial" w:hAnsi="Arial" w:cs="Arial"/>
                <w:color w:val="auto"/>
                <w:sz w:val="16"/>
                <w:szCs w:val="16"/>
              </w:rPr>
            </w:pPr>
          </w:p>
        </w:tc>
        <w:tc>
          <w:tcPr>
            <w:tcW w:w="0" w:type="auto"/>
            <w:tcBorders>
              <w:top w:val="nil"/>
              <w:bottom w:val="nil"/>
            </w:tcBorders>
          </w:tcPr>
          <w:p w:rsidR="00860376" w:rsidRPr="00860376" w:rsidRDefault="00860376" w:rsidP="00860376">
            <w:pPr>
              <w:rPr>
                <w:rFonts w:ascii="Arial" w:hAnsi="Arial" w:cs="Arial"/>
                <w:color w:val="auto"/>
                <w:sz w:val="16"/>
                <w:szCs w:val="16"/>
              </w:rPr>
            </w:pPr>
            <w:r w:rsidRPr="00860376">
              <w:rPr>
                <w:rFonts w:ascii="Arial" w:hAnsi="Arial" w:cs="Arial"/>
                <w:color w:val="auto"/>
                <w:sz w:val="16"/>
                <w:szCs w:val="16"/>
              </w:rPr>
              <w:t>-</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11,5</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12</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12,5</w:t>
            </w:r>
          </w:p>
        </w:tc>
        <w:tc>
          <w:tcPr>
            <w:tcW w:w="0" w:type="auto"/>
            <w:vMerge/>
          </w:tcPr>
          <w:p w:rsidR="00860376" w:rsidRPr="00860376" w:rsidRDefault="00860376" w:rsidP="00860376">
            <w:pPr>
              <w:ind w:firstLine="175"/>
              <w:jc w:val="both"/>
              <w:rPr>
                <w:rFonts w:ascii="Arial" w:hAnsi="Arial" w:cs="Arial"/>
                <w:color w:val="auto"/>
                <w:sz w:val="16"/>
                <w:szCs w:val="16"/>
              </w:rPr>
            </w:pPr>
          </w:p>
        </w:tc>
      </w:tr>
      <w:tr w:rsidR="00860376" w:rsidRPr="00860376" w:rsidTr="005036F5">
        <w:trPr>
          <w:cantSplit/>
          <w:trHeight w:val="147"/>
          <w:tblHeader/>
        </w:trPr>
        <w:tc>
          <w:tcPr>
            <w:tcW w:w="0" w:type="auto"/>
            <w:vMerge/>
          </w:tcPr>
          <w:p w:rsidR="00860376" w:rsidRPr="00860376" w:rsidRDefault="00860376" w:rsidP="00860376">
            <w:pPr>
              <w:jc w:val="center"/>
              <w:rPr>
                <w:rFonts w:ascii="Arial" w:hAnsi="Arial" w:cs="Arial"/>
                <w:color w:val="auto"/>
                <w:sz w:val="16"/>
                <w:szCs w:val="16"/>
              </w:rPr>
            </w:pPr>
          </w:p>
        </w:tc>
        <w:tc>
          <w:tcPr>
            <w:tcW w:w="0" w:type="auto"/>
            <w:tcBorders>
              <w:top w:val="nil"/>
              <w:bottom w:val="nil"/>
            </w:tcBorders>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 xml:space="preserve">начальное общее                    </w:t>
            </w:r>
          </w:p>
        </w:tc>
        <w:tc>
          <w:tcPr>
            <w:tcW w:w="0" w:type="auto"/>
            <w:vMerge/>
            <w:textDirection w:val="btLr"/>
          </w:tcPr>
          <w:p w:rsidR="00860376" w:rsidRPr="00860376" w:rsidRDefault="00860376" w:rsidP="00860376">
            <w:pPr>
              <w:ind w:right="113"/>
              <w:jc w:val="center"/>
              <w:rPr>
                <w:rFonts w:ascii="Arial" w:hAnsi="Arial" w:cs="Arial"/>
                <w:color w:val="auto"/>
                <w:sz w:val="16"/>
                <w:szCs w:val="16"/>
              </w:rPr>
            </w:pPr>
          </w:p>
        </w:tc>
        <w:tc>
          <w:tcPr>
            <w:tcW w:w="0" w:type="auto"/>
            <w:tcBorders>
              <w:top w:val="nil"/>
              <w:bottom w:val="nil"/>
            </w:tcBorders>
          </w:tcPr>
          <w:p w:rsidR="00860376" w:rsidRPr="00860376" w:rsidRDefault="00860376" w:rsidP="00860376">
            <w:pPr>
              <w:rPr>
                <w:rFonts w:ascii="Arial" w:hAnsi="Arial" w:cs="Arial"/>
                <w:color w:val="auto"/>
                <w:sz w:val="16"/>
                <w:szCs w:val="16"/>
              </w:rPr>
            </w:pPr>
            <w:r w:rsidRPr="00860376">
              <w:rPr>
                <w:rFonts w:ascii="Arial" w:hAnsi="Arial" w:cs="Arial"/>
                <w:color w:val="auto"/>
                <w:sz w:val="16"/>
                <w:szCs w:val="16"/>
              </w:rPr>
              <w:t>-</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17</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17,7</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18</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18,5</w:t>
            </w:r>
          </w:p>
        </w:tc>
        <w:tc>
          <w:tcPr>
            <w:tcW w:w="0" w:type="auto"/>
            <w:vMerge/>
          </w:tcPr>
          <w:p w:rsidR="00860376" w:rsidRPr="00860376" w:rsidRDefault="00860376" w:rsidP="00860376">
            <w:pPr>
              <w:ind w:firstLine="175"/>
              <w:jc w:val="both"/>
              <w:rPr>
                <w:rFonts w:ascii="Arial" w:hAnsi="Arial" w:cs="Arial"/>
                <w:color w:val="auto"/>
                <w:sz w:val="16"/>
                <w:szCs w:val="16"/>
              </w:rPr>
            </w:pPr>
          </w:p>
        </w:tc>
      </w:tr>
      <w:tr w:rsidR="00860376" w:rsidRPr="00860376" w:rsidTr="005036F5">
        <w:trPr>
          <w:cantSplit/>
          <w:trHeight w:val="147"/>
          <w:tblHeader/>
        </w:trPr>
        <w:tc>
          <w:tcPr>
            <w:tcW w:w="0" w:type="auto"/>
            <w:vMerge/>
          </w:tcPr>
          <w:p w:rsidR="00860376" w:rsidRPr="00860376" w:rsidRDefault="00860376" w:rsidP="00860376">
            <w:pPr>
              <w:jc w:val="center"/>
              <w:rPr>
                <w:rFonts w:ascii="Arial" w:hAnsi="Arial" w:cs="Arial"/>
                <w:color w:val="auto"/>
                <w:sz w:val="16"/>
                <w:szCs w:val="16"/>
              </w:rPr>
            </w:pPr>
          </w:p>
        </w:tc>
        <w:tc>
          <w:tcPr>
            <w:tcW w:w="0" w:type="auto"/>
            <w:tcBorders>
              <w:top w:val="nil"/>
              <w:bottom w:val="nil"/>
            </w:tcBorders>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основное общее</w:t>
            </w:r>
          </w:p>
        </w:tc>
        <w:tc>
          <w:tcPr>
            <w:tcW w:w="0" w:type="auto"/>
            <w:vMerge/>
            <w:textDirection w:val="btLr"/>
          </w:tcPr>
          <w:p w:rsidR="00860376" w:rsidRPr="00860376" w:rsidRDefault="00860376" w:rsidP="00860376">
            <w:pPr>
              <w:ind w:right="113"/>
              <w:jc w:val="center"/>
              <w:rPr>
                <w:rFonts w:ascii="Arial" w:hAnsi="Arial" w:cs="Arial"/>
                <w:color w:val="auto"/>
                <w:sz w:val="16"/>
                <w:szCs w:val="16"/>
              </w:rPr>
            </w:pPr>
          </w:p>
        </w:tc>
        <w:tc>
          <w:tcPr>
            <w:tcW w:w="0" w:type="auto"/>
            <w:tcBorders>
              <w:top w:val="nil"/>
              <w:bottom w:val="nil"/>
            </w:tcBorders>
          </w:tcPr>
          <w:p w:rsidR="00860376" w:rsidRPr="00860376" w:rsidRDefault="00860376" w:rsidP="00860376">
            <w:pPr>
              <w:rPr>
                <w:rFonts w:ascii="Arial" w:hAnsi="Arial" w:cs="Arial"/>
                <w:color w:val="auto"/>
                <w:sz w:val="16"/>
                <w:szCs w:val="16"/>
              </w:rPr>
            </w:pPr>
            <w:r w:rsidRPr="00860376">
              <w:rPr>
                <w:rFonts w:ascii="Arial" w:hAnsi="Arial" w:cs="Arial"/>
                <w:color w:val="auto"/>
                <w:sz w:val="16"/>
                <w:szCs w:val="16"/>
              </w:rPr>
              <w:t>-</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27</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27</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27,5</w:t>
            </w:r>
          </w:p>
        </w:tc>
        <w:tc>
          <w:tcPr>
            <w:tcW w:w="0" w:type="auto"/>
            <w:tcBorders>
              <w:top w:val="nil"/>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28</w:t>
            </w:r>
          </w:p>
        </w:tc>
        <w:tc>
          <w:tcPr>
            <w:tcW w:w="0" w:type="auto"/>
            <w:vMerge/>
          </w:tcPr>
          <w:p w:rsidR="00860376" w:rsidRPr="00860376" w:rsidRDefault="00860376" w:rsidP="00860376">
            <w:pPr>
              <w:ind w:firstLine="175"/>
              <w:jc w:val="both"/>
              <w:rPr>
                <w:rFonts w:ascii="Arial" w:hAnsi="Arial" w:cs="Arial"/>
                <w:color w:val="auto"/>
                <w:sz w:val="16"/>
                <w:szCs w:val="16"/>
              </w:rPr>
            </w:pPr>
          </w:p>
        </w:tc>
      </w:tr>
      <w:tr w:rsidR="00860376" w:rsidRPr="00860376" w:rsidTr="005036F5">
        <w:trPr>
          <w:cantSplit/>
          <w:trHeight w:val="60"/>
          <w:tblHeader/>
        </w:trPr>
        <w:tc>
          <w:tcPr>
            <w:tcW w:w="0" w:type="auto"/>
            <w:vMerge/>
          </w:tcPr>
          <w:p w:rsidR="00860376" w:rsidRPr="00860376" w:rsidRDefault="00860376" w:rsidP="00860376">
            <w:pPr>
              <w:jc w:val="center"/>
              <w:rPr>
                <w:rFonts w:ascii="Arial" w:hAnsi="Arial" w:cs="Arial"/>
                <w:color w:val="auto"/>
                <w:sz w:val="16"/>
                <w:szCs w:val="16"/>
              </w:rPr>
            </w:pPr>
          </w:p>
        </w:tc>
        <w:tc>
          <w:tcPr>
            <w:tcW w:w="0" w:type="auto"/>
            <w:tcBorders>
              <w:top w:val="nil"/>
            </w:tcBorders>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среднее общее</w:t>
            </w:r>
          </w:p>
          <w:p w:rsidR="00860376" w:rsidRPr="00860376" w:rsidRDefault="00860376" w:rsidP="00860376">
            <w:pPr>
              <w:jc w:val="both"/>
              <w:rPr>
                <w:rFonts w:ascii="Arial" w:hAnsi="Arial" w:cs="Arial"/>
                <w:color w:val="auto"/>
                <w:sz w:val="16"/>
                <w:szCs w:val="16"/>
              </w:rPr>
            </w:pPr>
          </w:p>
        </w:tc>
        <w:tc>
          <w:tcPr>
            <w:tcW w:w="0" w:type="auto"/>
            <w:vMerge/>
            <w:textDirection w:val="btLr"/>
          </w:tcPr>
          <w:p w:rsidR="00860376" w:rsidRPr="00860376" w:rsidRDefault="00860376" w:rsidP="00860376">
            <w:pPr>
              <w:ind w:right="113"/>
              <w:jc w:val="center"/>
              <w:rPr>
                <w:rFonts w:ascii="Arial" w:hAnsi="Arial" w:cs="Arial"/>
                <w:color w:val="auto"/>
                <w:sz w:val="16"/>
                <w:szCs w:val="16"/>
              </w:rPr>
            </w:pPr>
          </w:p>
        </w:tc>
        <w:tc>
          <w:tcPr>
            <w:tcW w:w="0" w:type="auto"/>
            <w:tcBorders>
              <w:top w:val="nil"/>
            </w:tcBorders>
          </w:tcPr>
          <w:p w:rsidR="00860376" w:rsidRPr="00860376" w:rsidRDefault="00860376" w:rsidP="00860376">
            <w:pPr>
              <w:rPr>
                <w:rFonts w:ascii="Arial" w:hAnsi="Arial" w:cs="Arial"/>
                <w:color w:val="auto"/>
                <w:sz w:val="16"/>
                <w:szCs w:val="16"/>
              </w:rPr>
            </w:pPr>
            <w:r w:rsidRPr="00860376">
              <w:rPr>
                <w:rFonts w:ascii="Arial" w:hAnsi="Arial" w:cs="Arial"/>
                <w:color w:val="auto"/>
                <w:sz w:val="16"/>
                <w:szCs w:val="16"/>
              </w:rPr>
              <w:t>-</w:t>
            </w:r>
          </w:p>
        </w:tc>
        <w:tc>
          <w:tcPr>
            <w:tcW w:w="0" w:type="auto"/>
            <w:tcBorders>
              <w:top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w:t>
            </w:r>
          </w:p>
        </w:tc>
        <w:tc>
          <w:tcPr>
            <w:tcW w:w="0" w:type="auto"/>
            <w:tcBorders>
              <w:top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w:t>
            </w:r>
          </w:p>
        </w:tc>
        <w:tc>
          <w:tcPr>
            <w:tcW w:w="0" w:type="auto"/>
            <w:tcBorders>
              <w:top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11,5</w:t>
            </w:r>
          </w:p>
        </w:tc>
        <w:tc>
          <w:tcPr>
            <w:tcW w:w="0" w:type="auto"/>
            <w:tcBorders>
              <w:top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12</w:t>
            </w:r>
          </w:p>
        </w:tc>
        <w:tc>
          <w:tcPr>
            <w:tcW w:w="0" w:type="auto"/>
            <w:tcBorders>
              <w:top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12,5</w:t>
            </w:r>
          </w:p>
        </w:tc>
        <w:tc>
          <w:tcPr>
            <w:tcW w:w="0" w:type="auto"/>
            <w:vMerge/>
          </w:tcPr>
          <w:p w:rsidR="00860376" w:rsidRPr="00860376" w:rsidRDefault="00860376" w:rsidP="00860376">
            <w:pPr>
              <w:ind w:firstLine="175"/>
              <w:jc w:val="both"/>
              <w:rPr>
                <w:rFonts w:ascii="Arial" w:hAnsi="Arial" w:cs="Arial"/>
                <w:color w:val="auto"/>
                <w:sz w:val="16"/>
                <w:szCs w:val="16"/>
              </w:rPr>
            </w:pPr>
          </w:p>
        </w:tc>
      </w:tr>
    </w:tbl>
    <w:p w:rsidR="00860376" w:rsidRPr="00860376" w:rsidRDefault="00860376" w:rsidP="00860376">
      <w:pPr>
        <w:rPr>
          <w:rFonts w:ascii="Arial" w:hAnsi="Arial" w:cs="Arial"/>
          <w:color w:val="auto"/>
          <w:sz w:val="16"/>
          <w:szCs w:val="16"/>
        </w:rPr>
      </w:pPr>
    </w:p>
    <w:p w:rsidR="00860376" w:rsidRPr="00860376" w:rsidRDefault="00860376" w:rsidP="00860376">
      <w:pPr>
        <w:rPr>
          <w:rFonts w:ascii="Arial" w:hAnsi="Arial" w:cs="Arial"/>
          <w:vanish/>
          <w:color w:val="auto"/>
          <w:sz w:val="16"/>
          <w:szCs w:val="16"/>
        </w:rPr>
      </w:pPr>
    </w:p>
    <w:p w:rsidR="00860376" w:rsidRPr="00860376" w:rsidRDefault="00860376" w:rsidP="00860376">
      <w:pPr>
        <w:tabs>
          <w:tab w:val="left" w:pos="993"/>
        </w:tabs>
        <w:ind w:left="720"/>
        <w:jc w:val="both"/>
        <w:rPr>
          <w:rFonts w:ascii="Arial" w:hAnsi="Arial" w:cs="Arial"/>
          <w:color w:val="auto"/>
          <w:sz w:val="16"/>
          <w:szCs w:val="16"/>
        </w:rPr>
      </w:pPr>
    </w:p>
    <w:p w:rsidR="00860376" w:rsidRPr="00860376" w:rsidRDefault="00860376" w:rsidP="00860376">
      <w:pPr>
        <w:numPr>
          <w:ilvl w:val="0"/>
          <w:numId w:val="4"/>
        </w:numPr>
        <w:tabs>
          <w:tab w:val="left" w:pos="0"/>
        </w:tabs>
        <w:ind w:left="0" w:firstLine="284"/>
        <w:jc w:val="both"/>
        <w:rPr>
          <w:rFonts w:ascii="Arial" w:hAnsi="Arial" w:cs="Arial"/>
          <w:color w:val="auto"/>
          <w:sz w:val="16"/>
          <w:szCs w:val="16"/>
        </w:rPr>
      </w:pPr>
      <w:r w:rsidRPr="00860376">
        <w:rPr>
          <w:rFonts w:ascii="Arial" w:hAnsi="Arial" w:cs="Arial"/>
          <w:color w:val="auto"/>
          <w:sz w:val="16"/>
          <w:szCs w:val="16"/>
        </w:rPr>
        <w:t xml:space="preserve">В Приложении 2 к муниципальной программе  Благодарненского муниципального района Ставропольского края «Развитие образования» раздел  </w:t>
      </w:r>
      <w:r w:rsidRPr="00860376">
        <w:rPr>
          <w:rFonts w:ascii="Arial" w:hAnsi="Arial" w:cs="Arial"/>
          <w:color w:val="auto"/>
          <w:sz w:val="16"/>
          <w:szCs w:val="16"/>
          <w:lang w:val="en-US"/>
        </w:rPr>
        <w:t>I</w:t>
      </w:r>
      <w:r w:rsidRPr="00860376">
        <w:rPr>
          <w:rFonts w:ascii="Arial" w:hAnsi="Arial" w:cs="Arial"/>
          <w:color w:val="auto"/>
          <w:sz w:val="16"/>
          <w:szCs w:val="16"/>
        </w:rPr>
        <w:t>. Подпрограмма «Развитие дошкольного, общего и дополнительного образования» дополнить пунктами 1.10 и 1.11 следующего содержания:</w:t>
      </w:r>
    </w:p>
    <w:p w:rsidR="00860376" w:rsidRPr="00860376" w:rsidRDefault="00860376" w:rsidP="00860376">
      <w:pPr>
        <w:tabs>
          <w:tab w:val="left" w:pos="993"/>
        </w:tabs>
        <w:jc w:val="both"/>
        <w:rPr>
          <w:rFonts w:ascii="Arial" w:hAnsi="Arial" w:cs="Arial"/>
          <w:color w:val="auto"/>
          <w:sz w:val="16"/>
          <w:szCs w:val="16"/>
        </w:rPr>
      </w:pPr>
    </w:p>
    <w:tbl>
      <w:tblPr>
        <w:tblW w:w="0" w:type="auto"/>
        <w:tblInd w:w="70" w:type="dxa"/>
        <w:tblCellMar>
          <w:left w:w="70" w:type="dxa"/>
          <w:right w:w="70" w:type="dxa"/>
        </w:tblCellMar>
        <w:tblLook w:val="0000" w:firstRow="0" w:lastRow="0" w:firstColumn="0" w:lastColumn="0" w:noHBand="0" w:noVBand="0"/>
      </w:tblPr>
      <w:tblGrid>
        <w:gridCol w:w="363"/>
        <w:gridCol w:w="1214"/>
        <w:gridCol w:w="574"/>
        <w:gridCol w:w="319"/>
        <w:gridCol w:w="362"/>
        <w:gridCol w:w="1214"/>
        <w:gridCol w:w="1127"/>
      </w:tblGrid>
      <w:tr w:rsidR="00860376" w:rsidRPr="00860376" w:rsidTr="005036F5">
        <w:trPr>
          <w:trHeight w:val="240"/>
        </w:trPr>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autoSpaceDE w:val="0"/>
              <w:autoSpaceDN w:val="0"/>
              <w:adjustRightInd w:val="0"/>
              <w:jc w:val="center"/>
              <w:rPr>
                <w:rFonts w:ascii="Arial" w:hAnsi="Arial" w:cs="Arial"/>
                <w:color w:val="auto"/>
                <w:sz w:val="16"/>
                <w:szCs w:val="16"/>
              </w:rPr>
            </w:pPr>
            <w:r w:rsidRPr="00860376">
              <w:rPr>
                <w:rFonts w:ascii="Arial" w:hAnsi="Arial" w:cs="Arial"/>
                <w:color w:val="auto"/>
                <w:sz w:val="16"/>
                <w:szCs w:val="16"/>
              </w:rPr>
              <w:t>1.10.</w:t>
            </w:r>
          </w:p>
        </w:tc>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widowControl w:val="0"/>
              <w:autoSpaceDE w:val="0"/>
              <w:autoSpaceDN w:val="0"/>
              <w:adjustRightInd w:val="0"/>
              <w:ind w:right="-70"/>
              <w:jc w:val="both"/>
              <w:rPr>
                <w:rFonts w:ascii="Arial" w:hAnsi="Arial" w:cs="Arial"/>
                <w:color w:val="auto"/>
                <w:sz w:val="16"/>
                <w:szCs w:val="16"/>
              </w:rPr>
            </w:pPr>
            <w:r w:rsidRPr="00860376">
              <w:rPr>
                <w:rFonts w:ascii="Arial" w:hAnsi="Arial" w:cs="Arial"/>
                <w:color w:val="auto"/>
                <w:sz w:val="16"/>
                <w:szCs w:val="16"/>
              </w:rPr>
              <w:t xml:space="preserve">Проведение работ по замене оконных блоков в муниципальных дошкольных </w:t>
            </w:r>
            <w:r w:rsidRPr="00860376">
              <w:rPr>
                <w:rFonts w:ascii="Arial" w:hAnsi="Arial" w:cs="Arial"/>
                <w:color w:val="auto"/>
                <w:sz w:val="16"/>
                <w:szCs w:val="16"/>
              </w:rPr>
              <w:lastRenderedPageBreak/>
              <w:t>образовательных организациях Благодарненского муниципального района  Ставропольского края, и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в рамках мероприятий по энергосбережению и повышению энергетической эффективности</w:t>
            </w:r>
          </w:p>
        </w:tc>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autoSpaceDE w:val="0"/>
              <w:autoSpaceDN w:val="0"/>
              <w:adjustRightInd w:val="0"/>
              <w:jc w:val="center"/>
              <w:rPr>
                <w:rFonts w:ascii="Arial" w:hAnsi="Arial" w:cs="Arial"/>
                <w:color w:val="auto"/>
                <w:sz w:val="16"/>
                <w:szCs w:val="16"/>
              </w:rPr>
            </w:pPr>
            <w:r w:rsidRPr="00860376">
              <w:rPr>
                <w:rFonts w:ascii="Arial" w:hAnsi="Arial" w:cs="Arial"/>
                <w:color w:val="auto"/>
                <w:sz w:val="16"/>
                <w:szCs w:val="16"/>
              </w:rPr>
              <w:t>отдел образова</w:t>
            </w:r>
          </w:p>
          <w:p w:rsidR="00860376" w:rsidRPr="00860376" w:rsidRDefault="00860376" w:rsidP="00860376">
            <w:pPr>
              <w:autoSpaceDE w:val="0"/>
              <w:autoSpaceDN w:val="0"/>
              <w:adjustRightInd w:val="0"/>
              <w:jc w:val="center"/>
              <w:rPr>
                <w:rFonts w:ascii="Arial" w:hAnsi="Arial" w:cs="Arial"/>
                <w:color w:val="auto"/>
                <w:sz w:val="16"/>
                <w:szCs w:val="16"/>
              </w:rPr>
            </w:pPr>
            <w:r w:rsidRPr="00860376">
              <w:rPr>
                <w:rFonts w:ascii="Arial" w:hAnsi="Arial" w:cs="Arial"/>
                <w:color w:val="auto"/>
                <w:sz w:val="16"/>
                <w:szCs w:val="16"/>
              </w:rPr>
              <w:t>ния</w:t>
            </w:r>
          </w:p>
        </w:tc>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autoSpaceDE w:val="0"/>
              <w:autoSpaceDN w:val="0"/>
              <w:adjustRightInd w:val="0"/>
              <w:ind w:right="-70"/>
              <w:jc w:val="center"/>
              <w:rPr>
                <w:rFonts w:ascii="Arial" w:hAnsi="Arial" w:cs="Arial"/>
                <w:color w:val="auto"/>
                <w:sz w:val="16"/>
                <w:szCs w:val="16"/>
              </w:rPr>
            </w:pPr>
            <w:r w:rsidRPr="00860376">
              <w:rPr>
                <w:rFonts w:ascii="Arial" w:hAnsi="Arial" w:cs="Arial"/>
                <w:color w:val="auto"/>
                <w:sz w:val="16"/>
                <w:szCs w:val="16"/>
              </w:rPr>
              <w:t>2015</w:t>
            </w:r>
          </w:p>
        </w:tc>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autoSpaceDE w:val="0"/>
              <w:autoSpaceDN w:val="0"/>
              <w:adjustRightInd w:val="0"/>
              <w:jc w:val="center"/>
              <w:rPr>
                <w:rFonts w:ascii="Arial" w:hAnsi="Arial" w:cs="Arial"/>
                <w:color w:val="auto"/>
                <w:sz w:val="16"/>
                <w:szCs w:val="16"/>
              </w:rPr>
            </w:pPr>
            <w:r w:rsidRPr="00860376">
              <w:rPr>
                <w:rFonts w:ascii="Arial" w:hAnsi="Arial" w:cs="Arial"/>
                <w:color w:val="auto"/>
                <w:sz w:val="16"/>
                <w:szCs w:val="16"/>
              </w:rPr>
              <w:t>2017</w:t>
            </w:r>
          </w:p>
        </w:tc>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увеличение доли блоков в муниципальных дошкольных образовательных организациях Благодарненского муниципального района  Ставропольского края, и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в рамках мероприятий по энергосбережению и повышению энергетической эффективности, в которых проведена работа по замене оконных блоков в полном объеме</w:t>
            </w:r>
          </w:p>
        </w:tc>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autoSpaceDE w:val="0"/>
              <w:autoSpaceDN w:val="0"/>
              <w:adjustRightInd w:val="0"/>
              <w:ind w:left="-70" w:right="-70"/>
              <w:jc w:val="center"/>
              <w:rPr>
                <w:rFonts w:ascii="Arial" w:hAnsi="Arial" w:cs="Arial"/>
                <w:color w:val="auto"/>
                <w:sz w:val="16"/>
                <w:szCs w:val="16"/>
              </w:rPr>
            </w:pPr>
            <w:r w:rsidRPr="00860376">
              <w:rPr>
                <w:rFonts w:ascii="Arial" w:hAnsi="Arial" w:cs="Arial"/>
                <w:color w:val="auto"/>
                <w:sz w:val="16"/>
                <w:szCs w:val="16"/>
              </w:rPr>
              <w:t>п.2.5. Доля замененных оконных блоков в общем количестве оконных блоков, требующих замены в блоков в муниципальных дошкольных образовательных организациях Благодарненского муниципального района  Ставропольского края,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в рамках мероприятий по энергосбережению и повышению энергетической эффективности</w:t>
            </w:r>
          </w:p>
        </w:tc>
      </w:tr>
      <w:tr w:rsidR="00860376" w:rsidRPr="00860376" w:rsidTr="005036F5">
        <w:trPr>
          <w:trHeight w:val="240"/>
        </w:trPr>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autoSpaceDE w:val="0"/>
              <w:autoSpaceDN w:val="0"/>
              <w:adjustRightInd w:val="0"/>
              <w:jc w:val="center"/>
              <w:rPr>
                <w:rFonts w:ascii="Arial" w:hAnsi="Arial" w:cs="Arial"/>
                <w:color w:val="auto"/>
                <w:sz w:val="16"/>
                <w:szCs w:val="16"/>
              </w:rPr>
            </w:pPr>
            <w:r w:rsidRPr="00860376">
              <w:rPr>
                <w:rFonts w:ascii="Arial" w:hAnsi="Arial" w:cs="Arial"/>
                <w:color w:val="auto"/>
                <w:sz w:val="16"/>
                <w:szCs w:val="16"/>
              </w:rPr>
              <w:t>1.11</w:t>
            </w:r>
          </w:p>
        </w:tc>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Создание в муниципальных общеобразовательных организациях  Благодарненского муниципального района Ставропольского края, расположенных в сельской местности, условий для занятий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autoSpaceDE w:val="0"/>
              <w:autoSpaceDN w:val="0"/>
              <w:adjustRightInd w:val="0"/>
              <w:jc w:val="center"/>
              <w:rPr>
                <w:rFonts w:ascii="Arial" w:hAnsi="Arial" w:cs="Arial"/>
                <w:color w:val="auto"/>
                <w:sz w:val="16"/>
                <w:szCs w:val="16"/>
              </w:rPr>
            </w:pPr>
            <w:r w:rsidRPr="00860376">
              <w:rPr>
                <w:rFonts w:ascii="Arial" w:hAnsi="Arial" w:cs="Arial"/>
                <w:color w:val="auto"/>
                <w:sz w:val="16"/>
                <w:szCs w:val="16"/>
              </w:rPr>
              <w:t>отдел образова</w:t>
            </w:r>
          </w:p>
          <w:p w:rsidR="00860376" w:rsidRPr="00860376" w:rsidRDefault="00860376" w:rsidP="00860376">
            <w:pPr>
              <w:autoSpaceDE w:val="0"/>
              <w:autoSpaceDN w:val="0"/>
              <w:adjustRightInd w:val="0"/>
              <w:jc w:val="center"/>
              <w:rPr>
                <w:rFonts w:ascii="Arial" w:hAnsi="Arial" w:cs="Arial"/>
                <w:color w:val="auto"/>
                <w:sz w:val="16"/>
                <w:szCs w:val="16"/>
              </w:rPr>
            </w:pPr>
            <w:r w:rsidRPr="00860376">
              <w:rPr>
                <w:rFonts w:ascii="Arial" w:hAnsi="Arial" w:cs="Arial"/>
                <w:color w:val="auto"/>
                <w:sz w:val="16"/>
                <w:szCs w:val="16"/>
              </w:rPr>
              <w:t>ния</w:t>
            </w:r>
          </w:p>
        </w:tc>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autoSpaceDE w:val="0"/>
              <w:autoSpaceDN w:val="0"/>
              <w:adjustRightInd w:val="0"/>
              <w:ind w:right="-70"/>
              <w:jc w:val="center"/>
              <w:rPr>
                <w:rFonts w:ascii="Arial" w:hAnsi="Arial" w:cs="Arial"/>
                <w:color w:val="auto"/>
                <w:sz w:val="16"/>
                <w:szCs w:val="16"/>
              </w:rPr>
            </w:pPr>
            <w:r w:rsidRPr="00860376">
              <w:rPr>
                <w:rFonts w:ascii="Arial" w:hAnsi="Arial" w:cs="Arial"/>
                <w:color w:val="auto"/>
                <w:sz w:val="16"/>
                <w:szCs w:val="16"/>
              </w:rPr>
              <w:t>2015</w:t>
            </w:r>
          </w:p>
        </w:tc>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autoSpaceDE w:val="0"/>
              <w:autoSpaceDN w:val="0"/>
              <w:adjustRightInd w:val="0"/>
              <w:jc w:val="center"/>
              <w:rPr>
                <w:rFonts w:ascii="Arial" w:hAnsi="Arial" w:cs="Arial"/>
                <w:color w:val="auto"/>
                <w:sz w:val="16"/>
                <w:szCs w:val="16"/>
              </w:rPr>
            </w:pPr>
            <w:r w:rsidRPr="00860376">
              <w:rPr>
                <w:rFonts w:ascii="Arial" w:hAnsi="Arial" w:cs="Arial"/>
                <w:color w:val="auto"/>
                <w:sz w:val="16"/>
                <w:szCs w:val="16"/>
              </w:rPr>
              <w:t>2017</w:t>
            </w:r>
          </w:p>
        </w:tc>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widowControl w:val="0"/>
              <w:autoSpaceDE w:val="0"/>
              <w:autoSpaceDN w:val="0"/>
              <w:adjustRightInd w:val="0"/>
              <w:ind w:firstLine="317"/>
              <w:rPr>
                <w:rFonts w:ascii="Arial" w:hAnsi="Arial" w:cs="Arial"/>
                <w:color w:val="auto"/>
                <w:sz w:val="16"/>
                <w:szCs w:val="16"/>
              </w:rPr>
            </w:pPr>
            <w:r w:rsidRPr="00860376">
              <w:rPr>
                <w:rFonts w:ascii="Arial" w:hAnsi="Arial" w:cs="Arial"/>
                <w:color w:val="auto"/>
                <w:sz w:val="16"/>
                <w:szCs w:val="16"/>
              </w:rPr>
              <w:t>увеличение доли учащихся занимающихся физической культурой и спортом во внеурочное время</w:t>
            </w:r>
          </w:p>
        </w:tc>
        <w:tc>
          <w:tcPr>
            <w:tcW w:w="0" w:type="auto"/>
            <w:tcBorders>
              <w:top w:val="single" w:sz="4" w:space="0" w:color="auto"/>
              <w:left w:val="single" w:sz="4" w:space="0" w:color="auto"/>
              <w:bottom w:val="single" w:sz="4" w:space="0" w:color="auto"/>
              <w:right w:val="single" w:sz="4" w:space="0" w:color="auto"/>
            </w:tcBorders>
          </w:tcPr>
          <w:p w:rsidR="00860376" w:rsidRPr="00860376" w:rsidRDefault="00860376" w:rsidP="00860376">
            <w:pPr>
              <w:ind w:left="-70"/>
              <w:jc w:val="center"/>
              <w:rPr>
                <w:rFonts w:ascii="Arial" w:hAnsi="Arial" w:cs="Arial"/>
                <w:color w:val="auto"/>
                <w:sz w:val="16"/>
                <w:szCs w:val="16"/>
              </w:rPr>
            </w:pPr>
            <w:r w:rsidRPr="00860376">
              <w:rPr>
                <w:rFonts w:ascii="Arial" w:hAnsi="Arial" w:cs="Arial"/>
                <w:color w:val="auto"/>
                <w:sz w:val="16"/>
                <w:szCs w:val="16"/>
              </w:rPr>
              <w:t>п. 2.6. Увеличение доли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w:t>
            </w:r>
          </w:p>
          <w:p w:rsidR="00860376" w:rsidRPr="00860376" w:rsidRDefault="00860376" w:rsidP="00860376">
            <w:pPr>
              <w:ind w:left="-70"/>
              <w:jc w:val="center"/>
              <w:rPr>
                <w:rFonts w:ascii="Arial" w:hAnsi="Arial" w:cs="Arial"/>
                <w:color w:val="auto"/>
                <w:sz w:val="16"/>
                <w:szCs w:val="16"/>
              </w:rPr>
            </w:pPr>
            <w:r w:rsidRPr="00860376">
              <w:rPr>
                <w:rFonts w:ascii="Arial" w:hAnsi="Arial" w:cs="Arial"/>
                <w:color w:val="auto"/>
                <w:sz w:val="16"/>
                <w:szCs w:val="16"/>
              </w:rPr>
              <w:t>уровень образования:</w:t>
            </w:r>
          </w:p>
          <w:p w:rsidR="00860376" w:rsidRPr="00860376" w:rsidRDefault="00860376" w:rsidP="00860376">
            <w:pPr>
              <w:ind w:left="-70"/>
              <w:jc w:val="center"/>
              <w:rPr>
                <w:rFonts w:ascii="Arial" w:hAnsi="Arial" w:cs="Arial"/>
                <w:color w:val="auto"/>
                <w:sz w:val="16"/>
                <w:szCs w:val="16"/>
              </w:rPr>
            </w:pPr>
            <w:r w:rsidRPr="00860376">
              <w:rPr>
                <w:rFonts w:ascii="Arial" w:hAnsi="Arial" w:cs="Arial"/>
                <w:color w:val="auto"/>
                <w:sz w:val="16"/>
                <w:szCs w:val="16"/>
              </w:rPr>
              <w:t>начальное общее</w:t>
            </w:r>
          </w:p>
          <w:p w:rsidR="00860376" w:rsidRPr="00860376" w:rsidRDefault="00860376" w:rsidP="00860376">
            <w:pPr>
              <w:ind w:left="-70"/>
              <w:jc w:val="center"/>
              <w:rPr>
                <w:rFonts w:ascii="Arial" w:hAnsi="Arial" w:cs="Arial"/>
                <w:color w:val="auto"/>
                <w:sz w:val="16"/>
                <w:szCs w:val="16"/>
              </w:rPr>
            </w:pPr>
            <w:r w:rsidRPr="00860376">
              <w:rPr>
                <w:rFonts w:ascii="Arial" w:hAnsi="Arial" w:cs="Arial"/>
                <w:color w:val="auto"/>
                <w:sz w:val="16"/>
                <w:szCs w:val="16"/>
              </w:rPr>
              <w:t>основное общее</w:t>
            </w:r>
          </w:p>
          <w:p w:rsidR="00860376" w:rsidRPr="00860376" w:rsidRDefault="00860376" w:rsidP="00860376">
            <w:pPr>
              <w:ind w:left="-70"/>
              <w:jc w:val="center"/>
              <w:rPr>
                <w:rFonts w:ascii="Arial" w:hAnsi="Arial" w:cs="Arial"/>
                <w:color w:val="auto"/>
                <w:sz w:val="16"/>
                <w:szCs w:val="16"/>
              </w:rPr>
            </w:pPr>
            <w:r w:rsidRPr="00860376">
              <w:rPr>
                <w:rFonts w:ascii="Arial" w:hAnsi="Arial" w:cs="Arial"/>
                <w:color w:val="auto"/>
                <w:sz w:val="16"/>
                <w:szCs w:val="16"/>
              </w:rPr>
              <w:t>среднее общее</w:t>
            </w:r>
          </w:p>
        </w:tc>
      </w:tr>
    </w:tbl>
    <w:p w:rsidR="00860376" w:rsidRPr="00860376" w:rsidRDefault="00860376" w:rsidP="00860376">
      <w:pPr>
        <w:tabs>
          <w:tab w:val="left" w:pos="993"/>
        </w:tabs>
        <w:jc w:val="both"/>
        <w:rPr>
          <w:rFonts w:ascii="Arial" w:hAnsi="Arial" w:cs="Arial"/>
          <w:color w:val="auto"/>
          <w:sz w:val="16"/>
          <w:szCs w:val="16"/>
        </w:rPr>
      </w:pPr>
    </w:p>
    <w:p w:rsidR="00860376" w:rsidRPr="00860376" w:rsidRDefault="00860376" w:rsidP="00860376">
      <w:pPr>
        <w:numPr>
          <w:ilvl w:val="0"/>
          <w:numId w:val="4"/>
        </w:numPr>
        <w:tabs>
          <w:tab w:val="left" w:pos="709"/>
        </w:tabs>
        <w:ind w:left="0" w:firstLine="284"/>
        <w:jc w:val="both"/>
        <w:rPr>
          <w:rFonts w:ascii="Arial" w:hAnsi="Arial" w:cs="Arial"/>
          <w:color w:val="auto"/>
          <w:sz w:val="16"/>
          <w:szCs w:val="16"/>
        </w:rPr>
      </w:pPr>
      <w:r w:rsidRPr="00860376">
        <w:rPr>
          <w:rFonts w:ascii="Arial" w:hAnsi="Arial" w:cs="Arial"/>
          <w:color w:val="auto"/>
          <w:sz w:val="16"/>
          <w:szCs w:val="16"/>
        </w:rPr>
        <w:lastRenderedPageBreak/>
        <w:t>В Приложении 3 к муниципальной программе  Благодарненского муниципального района Ставропольского края «Развитие образования»:</w:t>
      </w:r>
    </w:p>
    <w:p w:rsidR="00860376" w:rsidRPr="00860376" w:rsidRDefault="00860376" w:rsidP="00860376">
      <w:pPr>
        <w:tabs>
          <w:tab w:val="left" w:pos="993"/>
        </w:tabs>
        <w:ind w:firstLine="284"/>
        <w:jc w:val="both"/>
        <w:rPr>
          <w:rFonts w:ascii="Arial" w:hAnsi="Arial" w:cs="Arial"/>
          <w:color w:val="auto"/>
          <w:sz w:val="16"/>
          <w:szCs w:val="16"/>
        </w:rPr>
      </w:pPr>
      <w:r w:rsidRPr="00860376">
        <w:rPr>
          <w:rFonts w:ascii="Arial" w:hAnsi="Arial" w:cs="Arial"/>
          <w:color w:val="auto"/>
          <w:sz w:val="16"/>
          <w:szCs w:val="16"/>
        </w:rPr>
        <w:t xml:space="preserve">4.1. Пункты 1.1-1.3 раздела </w:t>
      </w:r>
      <w:r w:rsidRPr="00860376">
        <w:rPr>
          <w:rFonts w:ascii="Arial" w:hAnsi="Arial" w:cs="Arial"/>
          <w:color w:val="auto"/>
          <w:sz w:val="16"/>
          <w:szCs w:val="16"/>
          <w:lang w:val="en-US"/>
        </w:rPr>
        <w:t>I</w:t>
      </w:r>
      <w:r w:rsidRPr="00860376">
        <w:rPr>
          <w:rFonts w:ascii="Arial" w:hAnsi="Arial" w:cs="Arial"/>
          <w:color w:val="auto"/>
          <w:sz w:val="16"/>
          <w:szCs w:val="16"/>
        </w:rPr>
        <w:t>. Подпрограмма «Развитие дошкольного, общего и дополнительного образования»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1234"/>
        <w:gridCol w:w="469"/>
        <w:gridCol w:w="423"/>
        <w:gridCol w:w="423"/>
        <w:gridCol w:w="423"/>
        <w:gridCol w:w="583"/>
        <w:gridCol w:w="709"/>
        <w:gridCol w:w="709"/>
      </w:tblGrid>
      <w:tr w:rsidR="00860376" w:rsidRPr="00860376" w:rsidTr="005036F5">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1.1</w:t>
            </w:r>
          </w:p>
        </w:tc>
        <w:tc>
          <w:tcPr>
            <w:tcW w:w="0" w:type="auto"/>
          </w:tcPr>
          <w:p w:rsidR="00860376" w:rsidRPr="00860376" w:rsidRDefault="00860376" w:rsidP="00860376">
            <w:pPr>
              <w:autoSpaceDE w:val="0"/>
              <w:autoSpaceDN w:val="0"/>
              <w:adjustRightInd w:val="0"/>
              <w:jc w:val="both"/>
              <w:outlineLvl w:val="2"/>
              <w:rPr>
                <w:rFonts w:ascii="Arial" w:hAnsi="Arial" w:cs="Arial"/>
                <w:color w:val="auto"/>
                <w:sz w:val="16"/>
                <w:szCs w:val="16"/>
              </w:rPr>
            </w:pPr>
            <w:r w:rsidRPr="00860376">
              <w:rPr>
                <w:rFonts w:ascii="Arial" w:hAnsi="Arial" w:cs="Arial"/>
                <w:color w:val="auto"/>
                <w:sz w:val="16"/>
                <w:szCs w:val="16"/>
              </w:rPr>
              <w:t>Предоставление общедоступного и бесплатного начального общего, основного общего, среднего (полного) общего образования по общеобразовательным программам начального общего и среднего (полного) общего образования</w:t>
            </w:r>
          </w:p>
        </w:tc>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коли</w:t>
            </w:r>
          </w:p>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чест</w:t>
            </w:r>
          </w:p>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во детей</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6010</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6020</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6020</w:t>
            </w:r>
          </w:p>
        </w:tc>
        <w:tc>
          <w:tcPr>
            <w:tcW w:w="0" w:type="auto"/>
          </w:tcPr>
          <w:p w:rsidR="00860376" w:rsidRPr="00860376" w:rsidRDefault="00860376" w:rsidP="00860376">
            <w:pPr>
              <w:tabs>
                <w:tab w:val="left" w:pos="743"/>
              </w:tabs>
              <w:autoSpaceDE w:val="0"/>
              <w:autoSpaceDN w:val="0"/>
              <w:adjustRightInd w:val="0"/>
              <w:ind w:left="-108" w:right="-108"/>
              <w:jc w:val="center"/>
              <w:outlineLvl w:val="2"/>
              <w:rPr>
                <w:rFonts w:ascii="Arial" w:hAnsi="Arial" w:cs="Arial"/>
                <w:color w:val="auto"/>
                <w:sz w:val="16"/>
                <w:szCs w:val="16"/>
              </w:rPr>
            </w:pPr>
            <w:r w:rsidRPr="00860376">
              <w:rPr>
                <w:rFonts w:ascii="Arial" w:hAnsi="Arial" w:cs="Arial"/>
                <w:color w:val="auto"/>
                <w:sz w:val="16"/>
                <w:szCs w:val="16"/>
              </w:rPr>
              <w:t>316696,980</w:t>
            </w:r>
          </w:p>
        </w:tc>
        <w:tc>
          <w:tcPr>
            <w:tcW w:w="0" w:type="auto"/>
          </w:tcPr>
          <w:p w:rsidR="00860376" w:rsidRPr="00860376" w:rsidRDefault="00860376" w:rsidP="00860376">
            <w:pPr>
              <w:autoSpaceDE w:val="0"/>
              <w:autoSpaceDN w:val="0"/>
              <w:adjustRightInd w:val="0"/>
              <w:ind w:left="-108"/>
              <w:jc w:val="right"/>
              <w:outlineLvl w:val="2"/>
              <w:rPr>
                <w:rFonts w:ascii="Arial" w:hAnsi="Arial" w:cs="Arial"/>
                <w:color w:val="auto"/>
                <w:sz w:val="16"/>
                <w:szCs w:val="16"/>
              </w:rPr>
            </w:pPr>
            <w:r w:rsidRPr="00860376">
              <w:rPr>
                <w:rFonts w:ascii="Arial" w:hAnsi="Arial" w:cs="Arial"/>
                <w:color w:val="auto"/>
                <w:sz w:val="16"/>
                <w:szCs w:val="16"/>
              </w:rPr>
              <w:t>331273,028</w:t>
            </w:r>
          </w:p>
        </w:tc>
        <w:tc>
          <w:tcPr>
            <w:tcW w:w="0" w:type="auto"/>
          </w:tcPr>
          <w:p w:rsidR="00860376" w:rsidRPr="00860376" w:rsidRDefault="00860376" w:rsidP="00860376">
            <w:pPr>
              <w:autoSpaceDE w:val="0"/>
              <w:autoSpaceDN w:val="0"/>
              <w:adjustRightInd w:val="0"/>
              <w:ind w:left="-108"/>
              <w:jc w:val="right"/>
              <w:outlineLvl w:val="2"/>
              <w:rPr>
                <w:rFonts w:ascii="Arial" w:hAnsi="Arial" w:cs="Arial"/>
                <w:color w:val="auto"/>
                <w:sz w:val="16"/>
                <w:szCs w:val="16"/>
              </w:rPr>
            </w:pPr>
            <w:r w:rsidRPr="00860376">
              <w:rPr>
                <w:rFonts w:ascii="Arial" w:hAnsi="Arial" w:cs="Arial"/>
                <w:color w:val="auto"/>
                <w:sz w:val="16"/>
                <w:szCs w:val="16"/>
              </w:rPr>
              <w:t>350541,274</w:t>
            </w:r>
          </w:p>
        </w:tc>
      </w:tr>
      <w:tr w:rsidR="00860376" w:rsidRPr="00860376" w:rsidTr="005036F5">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1.2</w:t>
            </w:r>
          </w:p>
        </w:tc>
        <w:tc>
          <w:tcPr>
            <w:tcW w:w="0" w:type="auto"/>
          </w:tcPr>
          <w:p w:rsidR="00860376" w:rsidRPr="00860376" w:rsidRDefault="00860376" w:rsidP="00860376">
            <w:pPr>
              <w:autoSpaceDE w:val="0"/>
              <w:autoSpaceDN w:val="0"/>
              <w:adjustRightInd w:val="0"/>
              <w:jc w:val="both"/>
              <w:outlineLvl w:val="2"/>
              <w:rPr>
                <w:rFonts w:ascii="Arial" w:hAnsi="Arial" w:cs="Arial"/>
                <w:color w:val="auto"/>
                <w:sz w:val="16"/>
                <w:szCs w:val="16"/>
              </w:rPr>
            </w:pPr>
            <w:r w:rsidRPr="00860376">
              <w:rPr>
                <w:rFonts w:ascii="Arial" w:hAnsi="Arial" w:cs="Arial"/>
                <w:color w:val="auto"/>
                <w:sz w:val="16"/>
                <w:szCs w:val="16"/>
              </w:rPr>
              <w:t>Предоставление общедоступного дошкольного образования различной направленности</w:t>
            </w:r>
          </w:p>
        </w:tc>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коли</w:t>
            </w:r>
          </w:p>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чест</w:t>
            </w:r>
          </w:p>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во детей</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3178</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3338</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3338</w:t>
            </w:r>
          </w:p>
        </w:tc>
        <w:tc>
          <w:tcPr>
            <w:tcW w:w="0" w:type="auto"/>
          </w:tcPr>
          <w:p w:rsidR="00860376" w:rsidRPr="00860376" w:rsidRDefault="00860376" w:rsidP="00860376">
            <w:pPr>
              <w:autoSpaceDE w:val="0"/>
              <w:autoSpaceDN w:val="0"/>
              <w:adjustRightInd w:val="0"/>
              <w:ind w:left="-108" w:right="-108"/>
              <w:jc w:val="right"/>
              <w:outlineLvl w:val="2"/>
              <w:rPr>
                <w:rFonts w:ascii="Arial" w:hAnsi="Arial" w:cs="Arial"/>
                <w:color w:val="auto"/>
                <w:sz w:val="16"/>
                <w:szCs w:val="16"/>
              </w:rPr>
            </w:pPr>
            <w:r w:rsidRPr="00860376">
              <w:rPr>
                <w:rFonts w:ascii="Arial" w:hAnsi="Arial" w:cs="Arial"/>
                <w:color w:val="auto"/>
                <w:sz w:val="16"/>
                <w:szCs w:val="16"/>
              </w:rPr>
              <w:t>166637,503</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164249,535</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170976,875</w:t>
            </w:r>
          </w:p>
        </w:tc>
      </w:tr>
      <w:tr w:rsidR="00860376" w:rsidRPr="00860376" w:rsidTr="005036F5">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1.3</w:t>
            </w:r>
          </w:p>
        </w:tc>
        <w:tc>
          <w:tcPr>
            <w:tcW w:w="0" w:type="auto"/>
          </w:tcPr>
          <w:p w:rsidR="00860376" w:rsidRPr="00860376" w:rsidRDefault="00860376" w:rsidP="00860376">
            <w:pPr>
              <w:autoSpaceDE w:val="0"/>
              <w:autoSpaceDN w:val="0"/>
              <w:adjustRightInd w:val="0"/>
              <w:jc w:val="both"/>
              <w:outlineLvl w:val="2"/>
              <w:rPr>
                <w:rFonts w:ascii="Arial" w:hAnsi="Arial" w:cs="Arial"/>
                <w:color w:val="auto"/>
                <w:sz w:val="16"/>
                <w:szCs w:val="16"/>
              </w:rPr>
            </w:pPr>
            <w:r w:rsidRPr="00860376">
              <w:rPr>
                <w:rFonts w:ascii="Arial" w:hAnsi="Arial" w:cs="Arial"/>
                <w:color w:val="auto"/>
                <w:sz w:val="16"/>
                <w:szCs w:val="16"/>
              </w:rPr>
              <w:t>Предоставление дополнительного образования по дополнительным образовательным программам различной направленности</w:t>
            </w:r>
          </w:p>
        </w:tc>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коли</w:t>
            </w:r>
          </w:p>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чест</w:t>
            </w:r>
          </w:p>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во детей</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3970</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3970</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3970</w:t>
            </w:r>
          </w:p>
        </w:tc>
        <w:tc>
          <w:tcPr>
            <w:tcW w:w="0" w:type="auto"/>
          </w:tcPr>
          <w:p w:rsidR="00860376" w:rsidRPr="00860376" w:rsidRDefault="00860376" w:rsidP="00860376">
            <w:pPr>
              <w:autoSpaceDE w:val="0"/>
              <w:autoSpaceDN w:val="0"/>
              <w:adjustRightInd w:val="0"/>
              <w:ind w:left="-108" w:right="-108"/>
              <w:jc w:val="right"/>
              <w:outlineLvl w:val="2"/>
              <w:rPr>
                <w:rFonts w:ascii="Arial" w:hAnsi="Arial" w:cs="Arial"/>
                <w:color w:val="auto"/>
                <w:sz w:val="16"/>
                <w:szCs w:val="16"/>
              </w:rPr>
            </w:pPr>
            <w:r w:rsidRPr="00860376">
              <w:rPr>
                <w:rFonts w:ascii="Arial" w:hAnsi="Arial" w:cs="Arial"/>
                <w:color w:val="auto"/>
                <w:sz w:val="16"/>
                <w:szCs w:val="16"/>
              </w:rPr>
              <w:t>36718,679</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282610,902</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41509,302</w:t>
            </w:r>
          </w:p>
        </w:tc>
      </w:tr>
    </w:tbl>
    <w:p w:rsidR="00860376" w:rsidRPr="00860376" w:rsidRDefault="00860376" w:rsidP="00860376">
      <w:pPr>
        <w:tabs>
          <w:tab w:val="left" w:pos="284"/>
        </w:tabs>
        <w:ind w:firstLine="284"/>
        <w:jc w:val="both"/>
        <w:rPr>
          <w:rFonts w:ascii="Arial" w:hAnsi="Arial" w:cs="Arial"/>
          <w:color w:val="auto"/>
          <w:sz w:val="16"/>
          <w:szCs w:val="16"/>
        </w:rPr>
      </w:pPr>
    </w:p>
    <w:p w:rsidR="00860376" w:rsidRPr="00860376" w:rsidRDefault="00860376" w:rsidP="00860376">
      <w:pPr>
        <w:tabs>
          <w:tab w:val="left" w:pos="284"/>
        </w:tabs>
        <w:ind w:firstLine="284"/>
        <w:jc w:val="both"/>
        <w:rPr>
          <w:rFonts w:ascii="Arial" w:hAnsi="Arial" w:cs="Arial"/>
          <w:color w:val="auto"/>
          <w:sz w:val="16"/>
          <w:szCs w:val="16"/>
        </w:rPr>
      </w:pPr>
      <w:r w:rsidRPr="00860376">
        <w:rPr>
          <w:rFonts w:ascii="Arial" w:hAnsi="Arial" w:cs="Arial"/>
          <w:color w:val="auto"/>
          <w:sz w:val="16"/>
          <w:szCs w:val="16"/>
        </w:rPr>
        <w:t xml:space="preserve">4.2. Пункт 1.4. Раздела </w:t>
      </w:r>
      <w:r w:rsidRPr="00860376">
        <w:rPr>
          <w:rFonts w:ascii="Arial" w:hAnsi="Arial" w:cs="Arial"/>
          <w:color w:val="auto"/>
          <w:sz w:val="16"/>
          <w:szCs w:val="16"/>
          <w:lang w:val="en-US"/>
        </w:rPr>
        <w:t>I</w:t>
      </w:r>
      <w:r w:rsidRPr="00860376">
        <w:rPr>
          <w:rFonts w:ascii="Arial" w:hAnsi="Arial" w:cs="Arial"/>
          <w:color w:val="auto"/>
          <w:sz w:val="16"/>
          <w:szCs w:val="16"/>
        </w:rPr>
        <w:t>. Подпрограмма «Развитие дошкольного, общего и дополнительного образования» исключить.</w:t>
      </w:r>
    </w:p>
    <w:p w:rsidR="00860376" w:rsidRPr="00860376" w:rsidRDefault="00860376" w:rsidP="00860376">
      <w:pPr>
        <w:tabs>
          <w:tab w:val="left" w:pos="284"/>
        </w:tabs>
        <w:ind w:firstLine="284"/>
        <w:jc w:val="both"/>
        <w:rPr>
          <w:rFonts w:ascii="Arial" w:hAnsi="Arial" w:cs="Arial"/>
          <w:color w:val="auto"/>
          <w:sz w:val="16"/>
          <w:szCs w:val="16"/>
        </w:rPr>
      </w:pPr>
      <w:r w:rsidRPr="00860376">
        <w:rPr>
          <w:rFonts w:ascii="Arial" w:hAnsi="Arial" w:cs="Arial"/>
          <w:color w:val="auto"/>
          <w:sz w:val="16"/>
          <w:szCs w:val="16"/>
        </w:rPr>
        <w:t xml:space="preserve">4.3. Пункт 2.1 раздела </w:t>
      </w:r>
      <w:r w:rsidRPr="00860376">
        <w:rPr>
          <w:rFonts w:ascii="Arial" w:hAnsi="Arial" w:cs="Arial"/>
          <w:color w:val="auto"/>
          <w:sz w:val="16"/>
          <w:szCs w:val="16"/>
          <w:lang w:val="en-US"/>
        </w:rPr>
        <w:t>II</w:t>
      </w:r>
      <w:r w:rsidRPr="00860376">
        <w:rPr>
          <w:rFonts w:ascii="Arial" w:hAnsi="Arial" w:cs="Arial"/>
          <w:color w:val="auto"/>
          <w:sz w:val="16"/>
          <w:szCs w:val="16"/>
        </w:rPr>
        <w:t>. 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изложить в следующей редакции:</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672"/>
        <w:gridCol w:w="383"/>
        <w:gridCol w:w="292"/>
        <w:gridCol w:w="292"/>
        <w:gridCol w:w="368"/>
        <w:gridCol w:w="635"/>
        <w:gridCol w:w="635"/>
        <w:gridCol w:w="635"/>
      </w:tblGrid>
      <w:tr w:rsidR="00860376" w:rsidRPr="00860376" w:rsidTr="00860376">
        <w:trPr>
          <w:cantSplit/>
          <w:trHeight w:val="924"/>
        </w:trPr>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2.1</w:t>
            </w:r>
          </w:p>
        </w:tc>
        <w:tc>
          <w:tcPr>
            <w:tcW w:w="0" w:type="auto"/>
          </w:tcPr>
          <w:p w:rsidR="00860376" w:rsidRPr="00860376" w:rsidRDefault="00860376" w:rsidP="00860376">
            <w:pPr>
              <w:autoSpaceDE w:val="0"/>
              <w:autoSpaceDN w:val="0"/>
              <w:adjustRightInd w:val="0"/>
              <w:jc w:val="both"/>
              <w:outlineLvl w:val="2"/>
              <w:rPr>
                <w:rFonts w:ascii="Arial" w:hAnsi="Arial" w:cs="Arial"/>
                <w:color w:val="auto"/>
                <w:sz w:val="16"/>
                <w:szCs w:val="16"/>
              </w:rPr>
            </w:pPr>
            <w:r w:rsidRPr="00860376">
              <w:rPr>
                <w:rFonts w:ascii="Arial" w:hAnsi="Arial" w:cs="Arial"/>
                <w:color w:val="auto"/>
                <w:sz w:val="16"/>
                <w:szCs w:val="16"/>
              </w:rPr>
              <w:t>Обучение по основной общеобразовательной или индивидуальной программе дошкольного образования на дому детей-инвалидов, которые по состоянию здоровья не имеют возможности получать воспитание и обучение в общих или специальных дошкольных образовательных организациях, находящихся в ведении Ставропольского края</w:t>
            </w:r>
          </w:p>
        </w:tc>
        <w:tc>
          <w:tcPr>
            <w:tcW w:w="0" w:type="auto"/>
            <w:textDirection w:val="btLr"/>
          </w:tcPr>
          <w:p w:rsidR="00860376" w:rsidRPr="00860376" w:rsidRDefault="00860376" w:rsidP="00860376">
            <w:pPr>
              <w:autoSpaceDE w:val="0"/>
              <w:autoSpaceDN w:val="0"/>
              <w:adjustRightInd w:val="0"/>
              <w:ind w:left="113" w:right="113"/>
              <w:jc w:val="center"/>
              <w:outlineLvl w:val="2"/>
              <w:rPr>
                <w:rFonts w:ascii="Arial" w:hAnsi="Arial" w:cs="Arial"/>
                <w:color w:val="auto"/>
                <w:sz w:val="16"/>
                <w:szCs w:val="16"/>
              </w:rPr>
            </w:pPr>
            <w:r w:rsidRPr="00860376">
              <w:rPr>
                <w:rFonts w:ascii="Arial" w:hAnsi="Arial" w:cs="Arial"/>
                <w:color w:val="auto"/>
                <w:sz w:val="16"/>
                <w:szCs w:val="16"/>
              </w:rPr>
              <w:t>количество детей-инвалидов</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5</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5</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25</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42,104</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42,100</w:t>
            </w:r>
          </w:p>
        </w:tc>
        <w:tc>
          <w:tcPr>
            <w:tcW w:w="0" w:type="auto"/>
          </w:tcPr>
          <w:p w:rsidR="00860376" w:rsidRPr="00860376" w:rsidRDefault="00860376" w:rsidP="00860376">
            <w:pPr>
              <w:autoSpaceDE w:val="0"/>
              <w:autoSpaceDN w:val="0"/>
              <w:adjustRightInd w:val="0"/>
              <w:jc w:val="right"/>
              <w:outlineLvl w:val="2"/>
              <w:rPr>
                <w:rFonts w:ascii="Arial" w:hAnsi="Arial" w:cs="Arial"/>
                <w:color w:val="auto"/>
                <w:sz w:val="16"/>
                <w:szCs w:val="16"/>
              </w:rPr>
            </w:pPr>
            <w:r w:rsidRPr="00860376">
              <w:rPr>
                <w:rFonts w:ascii="Arial" w:hAnsi="Arial" w:cs="Arial"/>
                <w:color w:val="auto"/>
                <w:sz w:val="16"/>
                <w:szCs w:val="16"/>
              </w:rPr>
              <w:t>42,100</w:t>
            </w:r>
          </w:p>
        </w:tc>
      </w:tr>
    </w:tbl>
    <w:p w:rsidR="00860376" w:rsidRPr="00860376" w:rsidRDefault="00860376" w:rsidP="00860376">
      <w:pPr>
        <w:tabs>
          <w:tab w:val="left" w:pos="993"/>
        </w:tabs>
        <w:ind w:firstLine="426"/>
        <w:jc w:val="both"/>
        <w:rPr>
          <w:rFonts w:ascii="Arial" w:hAnsi="Arial" w:cs="Arial"/>
          <w:color w:val="auto"/>
          <w:sz w:val="16"/>
          <w:szCs w:val="16"/>
        </w:rPr>
      </w:pPr>
    </w:p>
    <w:p w:rsidR="00860376" w:rsidRPr="00860376" w:rsidRDefault="00860376" w:rsidP="00860376">
      <w:pPr>
        <w:tabs>
          <w:tab w:val="left" w:pos="0"/>
        </w:tabs>
        <w:jc w:val="both"/>
        <w:rPr>
          <w:rFonts w:ascii="Arial" w:hAnsi="Arial" w:cs="Arial"/>
          <w:color w:val="auto"/>
          <w:sz w:val="16"/>
          <w:szCs w:val="16"/>
        </w:rPr>
      </w:pPr>
    </w:p>
    <w:p w:rsidR="00860376" w:rsidRPr="00860376" w:rsidRDefault="00860376" w:rsidP="00860376">
      <w:pPr>
        <w:tabs>
          <w:tab w:val="left" w:pos="0"/>
        </w:tabs>
        <w:ind w:firstLine="284"/>
        <w:jc w:val="both"/>
        <w:rPr>
          <w:rFonts w:ascii="Arial" w:hAnsi="Arial" w:cs="Arial"/>
          <w:color w:val="auto"/>
          <w:sz w:val="16"/>
          <w:szCs w:val="16"/>
        </w:rPr>
      </w:pPr>
      <w:r w:rsidRPr="00860376">
        <w:rPr>
          <w:rFonts w:ascii="Arial" w:hAnsi="Arial" w:cs="Arial"/>
          <w:color w:val="auto"/>
          <w:sz w:val="16"/>
          <w:szCs w:val="16"/>
        </w:rPr>
        <w:t xml:space="preserve">4.4. Пункты 3.1, 3.2 раздела </w:t>
      </w:r>
      <w:r w:rsidRPr="00860376">
        <w:rPr>
          <w:rFonts w:ascii="Arial" w:hAnsi="Arial" w:cs="Arial"/>
          <w:color w:val="auto"/>
          <w:sz w:val="16"/>
          <w:szCs w:val="16"/>
          <w:lang w:val="en-US"/>
        </w:rPr>
        <w:t>III</w:t>
      </w:r>
      <w:r w:rsidRPr="00860376">
        <w:rPr>
          <w:rFonts w:ascii="Arial" w:hAnsi="Arial" w:cs="Arial"/>
          <w:color w:val="auto"/>
          <w:sz w:val="16"/>
          <w:szCs w:val="16"/>
        </w:rPr>
        <w:t>. Подпрограмма «Организация отдыха, оздоровления и занятости детей» изложить в следующей редакции:</w:t>
      </w:r>
    </w:p>
    <w:p w:rsidR="00860376" w:rsidRPr="00860376" w:rsidRDefault="00860376" w:rsidP="00860376">
      <w:pPr>
        <w:tabs>
          <w:tab w:val="left" w:pos="0"/>
        </w:tabs>
        <w:ind w:firstLine="284"/>
        <w:jc w:val="both"/>
        <w:rPr>
          <w:rFonts w:ascii="Arial" w:hAnsi="Arial"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1014"/>
        <w:gridCol w:w="838"/>
        <w:gridCol w:w="479"/>
        <w:gridCol w:w="479"/>
        <w:gridCol w:w="319"/>
        <w:gridCol w:w="550"/>
        <w:gridCol w:w="550"/>
        <w:gridCol w:w="709"/>
      </w:tblGrid>
      <w:tr w:rsidR="00860376" w:rsidRPr="00860376" w:rsidTr="005036F5">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3.1</w:t>
            </w:r>
          </w:p>
        </w:tc>
        <w:tc>
          <w:tcPr>
            <w:tcW w:w="0" w:type="auto"/>
          </w:tcPr>
          <w:p w:rsidR="00860376" w:rsidRPr="00860376" w:rsidRDefault="00860376" w:rsidP="00860376">
            <w:pPr>
              <w:autoSpaceDE w:val="0"/>
              <w:autoSpaceDN w:val="0"/>
              <w:adjustRightInd w:val="0"/>
              <w:jc w:val="both"/>
              <w:outlineLvl w:val="2"/>
              <w:rPr>
                <w:rFonts w:ascii="Arial" w:hAnsi="Arial" w:cs="Arial"/>
                <w:color w:val="auto"/>
                <w:sz w:val="16"/>
                <w:szCs w:val="16"/>
              </w:rPr>
            </w:pPr>
            <w:r w:rsidRPr="00860376">
              <w:rPr>
                <w:rFonts w:ascii="Arial" w:hAnsi="Arial" w:cs="Arial"/>
                <w:color w:val="auto"/>
                <w:sz w:val="16"/>
                <w:szCs w:val="16"/>
              </w:rPr>
              <w:t>Организация каникулярного отдыха детей в лагерях дневного пребывания</w:t>
            </w:r>
          </w:p>
        </w:tc>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количество детей</w:t>
            </w:r>
          </w:p>
        </w:tc>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1401</w:t>
            </w:r>
          </w:p>
        </w:tc>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1401</w:t>
            </w:r>
          </w:p>
        </w:tc>
        <w:tc>
          <w:tcPr>
            <w:tcW w:w="0" w:type="auto"/>
          </w:tcPr>
          <w:p w:rsidR="00860376" w:rsidRPr="00860376" w:rsidRDefault="00860376" w:rsidP="00860376">
            <w:pPr>
              <w:autoSpaceDE w:val="0"/>
              <w:autoSpaceDN w:val="0"/>
              <w:adjustRightInd w:val="0"/>
              <w:ind w:left="-108" w:right="-108"/>
              <w:jc w:val="center"/>
              <w:outlineLvl w:val="2"/>
              <w:rPr>
                <w:rFonts w:ascii="Arial" w:hAnsi="Arial" w:cs="Arial"/>
                <w:color w:val="auto"/>
                <w:sz w:val="16"/>
                <w:szCs w:val="16"/>
              </w:rPr>
            </w:pPr>
            <w:r w:rsidRPr="00860376">
              <w:rPr>
                <w:rFonts w:ascii="Arial" w:hAnsi="Arial" w:cs="Arial"/>
                <w:color w:val="auto"/>
                <w:sz w:val="16"/>
                <w:szCs w:val="16"/>
              </w:rPr>
              <w:t>1401</w:t>
            </w:r>
          </w:p>
        </w:tc>
        <w:tc>
          <w:tcPr>
            <w:tcW w:w="0" w:type="auto"/>
          </w:tcPr>
          <w:p w:rsidR="00860376" w:rsidRPr="00860376" w:rsidRDefault="00860376" w:rsidP="00860376">
            <w:pPr>
              <w:autoSpaceDE w:val="0"/>
              <w:autoSpaceDN w:val="0"/>
              <w:adjustRightInd w:val="0"/>
              <w:ind w:left="-108" w:right="-108"/>
              <w:jc w:val="center"/>
              <w:outlineLvl w:val="2"/>
              <w:rPr>
                <w:rFonts w:ascii="Arial" w:hAnsi="Arial" w:cs="Arial"/>
                <w:color w:val="auto"/>
                <w:sz w:val="16"/>
                <w:szCs w:val="16"/>
              </w:rPr>
            </w:pPr>
            <w:r w:rsidRPr="00860376">
              <w:rPr>
                <w:rFonts w:ascii="Arial" w:hAnsi="Arial" w:cs="Arial"/>
                <w:color w:val="auto"/>
                <w:sz w:val="16"/>
                <w:szCs w:val="16"/>
              </w:rPr>
              <w:t>3515,760</w:t>
            </w:r>
          </w:p>
        </w:tc>
        <w:tc>
          <w:tcPr>
            <w:tcW w:w="0" w:type="auto"/>
          </w:tcPr>
          <w:p w:rsidR="00860376" w:rsidRPr="00860376" w:rsidRDefault="00860376" w:rsidP="00860376">
            <w:pPr>
              <w:autoSpaceDE w:val="0"/>
              <w:autoSpaceDN w:val="0"/>
              <w:adjustRightInd w:val="0"/>
              <w:ind w:left="-108" w:right="-108"/>
              <w:jc w:val="center"/>
              <w:outlineLvl w:val="2"/>
              <w:rPr>
                <w:rFonts w:ascii="Arial" w:hAnsi="Arial" w:cs="Arial"/>
                <w:color w:val="auto"/>
                <w:sz w:val="16"/>
                <w:szCs w:val="16"/>
              </w:rPr>
            </w:pPr>
            <w:r w:rsidRPr="00860376">
              <w:rPr>
                <w:rFonts w:ascii="Arial" w:hAnsi="Arial" w:cs="Arial"/>
                <w:color w:val="auto"/>
                <w:sz w:val="16"/>
                <w:szCs w:val="16"/>
              </w:rPr>
              <w:t>3515,760</w:t>
            </w:r>
          </w:p>
        </w:tc>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3515,760</w:t>
            </w:r>
          </w:p>
        </w:tc>
      </w:tr>
      <w:tr w:rsidR="00860376" w:rsidRPr="00860376" w:rsidTr="005036F5">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3.2</w:t>
            </w:r>
          </w:p>
        </w:tc>
        <w:tc>
          <w:tcPr>
            <w:tcW w:w="0" w:type="auto"/>
          </w:tcPr>
          <w:p w:rsidR="00860376" w:rsidRPr="00860376" w:rsidRDefault="00860376" w:rsidP="00860376">
            <w:pPr>
              <w:autoSpaceDE w:val="0"/>
              <w:autoSpaceDN w:val="0"/>
              <w:adjustRightInd w:val="0"/>
              <w:jc w:val="both"/>
              <w:outlineLvl w:val="2"/>
              <w:rPr>
                <w:rFonts w:ascii="Arial" w:hAnsi="Arial" w:cs="Arial"/>
                <w:color w:val="auto"/>
                <w:sz w:val="16"/>
                <w:szCs w:val="16"/>
              </w:rPr>
            </w:pPr>
            <w:r w:rsidRPr="00860376">
              <w:rPr>
                <w:rFonts w:ascii="Arial" w:hAnsi="Arial" w:cs="Arial"/>
                <w:color w:val="auto"/>
                <w:sz w:val="16"/>
                <w:szCs w:val="16"/>
              </w:rPr>
              <w:t xml:space="preserve">Организация каникулярного отдыха детей в загородных лагерях </w:t>
            </w:r>
          </w:p>
        </w:tc>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количество детей</w:t>
            </w:r>
          </w:p>
        </w:tc>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750</w:t>
            </w:r>
          </w:p>
        </w:tc>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750</w:t>
            </w:r>
          </w:p>
        </w:tc>
        <w:tc>
          <w:tcPr>
            <w:tcW w:w="0" w:type="auto"/>
          </w:tcPr>
          <w:p w:rsidR="00860376" w:rsidRPr="00860376" w:rsidRDefault="00860376" w:rsidP="00860376">
            <w:pPr>
              <w:autoSpaceDE w:val="0"/>
              <w:autoSpaceDN w:val="0"/>
              <w:adjustRightInd w:val="0"/>
              <w:ind w:left="-108" w:right="-108"/>
              <w:jc w:val="center"/>
              <w:outlineLvl w:val="2"/>
              <w:rPr>
                <w:rFonts w:ascii="Arial" w:hAnsi="Arial" w:cs="Arial"/>
                <w:color w:val="auto"/>
                <w:sz w:val="16"/>
                <w:szCs w:val="16"/>
              </w:rPr>
            </w:pPr>
            <w:r w:rsidRPr="00860376">
              <w:rPr>
                <w:rFonts w:ascii="Arial" w:hAnsi="Arial" w:cs="Arial"/>
                <w:color w:val="auto"/>
                <w:sz w:val="16"/>
                <w:szCs w:val="16"/>
              </w:rPr>
              <w:t>750</w:t>
            </w:r>
          </w:p>
        </w:tc>
        <w:tc>
          <w:tcPr>
            <w:tcW w:w="0" w:type="auto"/>
          </w:tcPr>
          <w:p w:rsidR="00860376" w:rsidRPr="00860376" w:rsidRDefault="00860376" w:rsidP="00860376">
            <w:pPr>
              <w:autoSpaceDE w:val="0"/>
              <w:autoSpaceDN w:val="0"/>
              <w:adjustRightInd w:val="0"/>
              <w:ind w:left="-108" w:right="-108"/>
              <w:jc w:val="center"/>
              <w:outlineLvl w:val="2"/>
              <w:rPr>
                <w:rFonts w:ascii="Arial" w:hAnsi="Arial" w:cs="Arial"/>
                <w:color w:val="auto"/>
                <w:sz w:val="16"/>
                <w:szCs w:val="16"/>
              </w:rPr>
            </w:pPr>
            <w:r w:rsidRPr="00860376">
              <w:rPr>
                <w:rFonts w:ascii="Arial" w:hAnsi="Arial" w:cs="Arial"/>
                <w:color w:val="auto"/>
                <w:sz w:val="16"/>
                <w:szCs w:val="16"/>
              </w:rPr>
              <w:t>2262,965</w:t>
            </w:r>
          </w:p>
        </w:tc>
        <w:tc>
          <w:tcPr>
            <w:tcW w:w="0" w:type="auto"/>
          </w:tcPr>
          <w:p w:rsidR="00860376" w:rsidRPr="00860376" w:rsidRDefault="00860376" w:rsidP="00860376">
            <w:pPr>
              <w:autoSpaceDE w:val="0"/>
              <w:autoSpaceDN w:val="0"/>
              <w:adjustRightInd w:val="0"/>
              <w:ind w:left="-108" w:right="-108"/>
              <w:jc w:val="center"/>
              <w:outlineLvl w:val="2"/>
              <w:rPr>
                <w:rFonts w:ascii="Arial" w:hAnsi="Arial" w:cs="Arial"/>
                <w:color w:val="auto"/>
                <w:sz w:val="16"/>
                <w:szCs w:val="16"/>
              </w:rPr>
            </w:pPr>
            <w:r w:rsidRPr="00860376">
              <w:rPr>
                <w:rFonts w:ascii="Arial" w:hAnsi="Arial" w:cs="Arial"/>
                <w:color w:val="auto"/>
                <w:sz w:val="16"/>
                <w:szCs w:val="16"/>
              </w:rPr>
              <w:t>2157,760</w:t>
            </w:r>
          </w:p>
        </w:tc>
        <w:tc>
          <w:tcPr>
            <w:tcW w:w="0" w:type="auto"/>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2163,699</w:t>
            </w:r>
          </w:p>
        </w:tc>
      </w:tr>
    </w:tbl>
    <w:p w:rsidR="00860376" w:rsidRPr="00860376" w:rsidRDefault="00860376" w:rsidP="00860376">
      <w:pPr>
        <w:tabs>
          <w:tab w:val="left" w:pos="0"/>
        </w:tabs>
        <w:jc w:val="both"/>
        <w:rPr>
          <w:rFonts w:ascii="Arial" w:hAnsi="Arial" w:cs="Arial"/>
          <w:color w:val="auto"/>
          <w:sz w:val="16"/>
          <w:szCs w:val="16"/>
        </w:rPr>
      </w:pPr>
    </w:p>
    <w:p w:rsidR="00860376" w:rsidRPr="00860376" w:rsidRDefault="00860376" w:rsidP="00860376">
      <w:pPr>
        <w:numPr>
          <w:ilvl w:val="0"/>
          <w:numId w:val="5"/>
        </w:numPr>
        <w:tabs>
          <w:tab w:val="left" w:pos="0"/>
        </w:tabs>
        <w:ind w:left="284" w:hanging="284"/>
        <w:jc w:val="both"/>
        <w:rPr>
          <w:rFonts w:ascii="Arial" w:hAnsi="Arial" w:cs="Arial"/>
          <w:color w:val="auto"/>
          <w:sz w:val="16"/>
          <w:szCs w:val="16"/>
          <w:lang w:eastAsia="en-US"/>
        </w:rPr>
      </w:pPr>
      <w:r w:rsidRPr="00860376">
        <w:rPr>
          <w:rFonts w:ascii="Arial" w:hAnsi="Arial" w:cs="Arial"/>
          <w:color w:val="auto"/>
          <w:sz w:val="16"/>
          <w:szCs w:val="16"/>
          <w:lang w:eastAsia="en-US"/>
        </w:rPr>
        <w:t>Приложение 4  к муниципальной программе  Благодарненского муниципального района Ставропольского края  «Развитие образования» изложить в следующей редакции:</w:t>
      </w:r>
    </w:p>
    <w:p w:rsidR="00860376" w:rsidRPr="00860376" w:rsidRDefault="00860376" w:rsidP="00860376">
      <w:pPr>
        <w:ind w:left="284" w:hanging="284"/>
        <w:rPr>
          <w:rFonts w:ascii="Arial" w:hAnsi="Arial" w:cs="Arial"/>
          <w:color w:val="auto"/>
          <w:sz w:val="16"/>
          <w:szCs w:val="16"/>
        </w:rPr>
      </w:pPr>
    </w:p>
    <w:p w:rsidR="00860376" w:rsidRPr="00860376" w:rsidRDefault="00860376" w:rsidP="00860376">
      <w:pPr>
        <w:ind w:left="1070"/>
        <w:rPr>
          <w:rFonts w:ascii="Arial" w:hAnsi="Arial" w:cs="Arial"/>
          <w:color w:val="auto"/>
          <w:sz w:val="16"/>
          <w:szCs w:val="16"/>
        </w:rPr>
      </w:pPr>
    </w:p>
    <w:p w:rsidR="00860376" w:rsidRPr="00860376" w:rsidRDefault="00860376" w:rsidP="00860376">
      <w:pPr>
        <w:spacing w:line="240" w:lineRule="exact"/>
        <w:jc w:val="center"/>
        <w:rPr>
          <w:rFonts w:ascii="Arial" w:hAnsi="Arial" w:cs="Arial"/>
          <w:color w:val="auto"/>
          <w:sz w:val="16"/>
          <w:szCs w:val="16"/>
        </w:rPr>
      </w:pPr>
      <w:r w:rsidRPr="00860376">
        <w:rPr>
          <w:rFonts w:ascii="Arial" w:hAnsi="Arial" w:cs="Arial"/>
          <w:color w:val="auto"/>
          <w:sz w:val="16"/>
          <w:szCs w:val="16"/>
        </w:rPr>
        <w:t>РЕСУРСНОЕ ОБЕСПЕЧЕНИЕ</w:t>
      </w:r>
    </w:p>
    <w:p w:rsidR="00860376" w:rsidRPr="00860376" w:rsidRDefault="00860376" w:rsidP="00860376">
      <w:pPr>
        <w:snapToGrid w:val="0"/>
        <w:spacing w:line="240" w:lineRule="exact"/>
        <w:jc w:val="center"/>
        <w:rPr>
          <w:rFonts w:ascii="Arial" w:hAnsi="Arial" w:cs="Arial"/>
          <w:color w:val="auto"/>
          <w:sz w:val="16"/>
          <w:szCs w:val="16"/>
        </w:rPr>
      </w:pPr>
      <w:r w:rsidRPr="00860376">
        <w:rPr>
          <w:rFonts w:ascii="Arial" w:hAnsi="Arial" w:cs="Arial"/>
          <w:color w:val="auto"/>
          <w:sz w:val="16"/>
          <w:szCs w:val="16"/>
        </w:rPr>
        <w:t>реализации муниципальной программы Благодарненского муниципального района Ставропольского края за счет средств бюджета Благодарненского муниципального района Ставропольского края</w:t>
      </w:r>
    </w:p>
    <w:p w:rsidR="00860376" w:rsidRPr="00860376" w:rsidRDefault="00860376" w:rsidP="00860376">
      <w:pPr>
        <w:rPr>
          <w:rFonts w:ascii="Arial" w:hAnsi="Arial" w:cs="Arial"/>
          <w:color w:val="auto"/>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
        <w:gridCol w:w="1144"/>
        <w:gridCol w:w="321"/>
        <w:gridCol w:w="321"/>
        <w:gridCol w:w="408"/>
        <w:gridCol w:w="824"/>
        <w:gridCol w:w="625"/>
        <w:gridCol w:w="629"/>
        <w:gridCol w:w="629"/>
      </w:tblGrid>
      <w:tr w:rsidR="00860376" w:rsidRPr="00860376" w:rsidTr="005036F5">
        <w:trPr>
          <w:trHeight w:val="136"/>
        </w:trPr>
        <w:tc>
          <w:tcPr>
            <w:tcW w:w="0" w:type="auto"/>
            <w:vMerge w:val="restart"/>
          </w:tcPr>
          <w:p w:rsidR="00860376" w:rsidRPr="00860376" w:rsidRDefault="00860376" w:rsidP="00860376">
            <w:pPr>
              <w:snapToGrid w:val="0"/>
              <w:spacing w:line="240" w:lineRule="exact"/>
              <w:jc w:val="center"/>
              <w:rPr>
                <w:rFonts w:ascii="Arial" w:hAnsi="Arial" w:cs="Arial"/>
                <w:color w:val="auto"/>
                <w:sz w:val="16"/>
                <w:szCs w:val="16"/>
              </w:rPr>
            </w:pPr>
            <w:r w:rsidRPr="00860376">
              <w:rPr>
                <w:rFonts w:ascii="Arial" w:hAnsi="Arial" w:cs="Arial"/>
                <w:color w:val="auto"/>
                <w:sz w:val="16"/>
                <w:szCs w:val="16"/>
              </w:rPr>
              <w:t>№</w:t>
            </w:r>
          </w:p>
          <w:p w:rsidR="00860376" w:rsidRPr="00860376" w:rsidRDefault="00860376" w:rsidP="00860376">
            <w:pPr>
              <w:spacing w:line="240" w:lineRule="exact"/>
              <w:ind w:right="-108"/>
              <w:jc w:val="center"/>
              <w:rPr>
                <w:rFonts w:ascii="Arial" w:hAnsi="Arial" w:cs="Arial"/>
                <w:color w:val="auto"/>
                <w:sz w:val="16"/>
                <w:szCs w:val="16"/>
              </w:rPr>
            </w:pPr>
            <w:r w:rsidRPr="00860376">
              <w:rPr>
                <w:rFonts w:ascii="Arial" w:hAnsi="Arial" w:cs="Arial"/>
                <w:color w:val="auto"/>
                <w:sz w:val="16"/>
                <w:szCs w:val="16"/>
              </w:rPr>
              <w:t>п/п</w:t>
            </w:r>
          </w:p>
        </w:tc>
        <w:tc>
          <w:tcPr>
            <w:tcW w:w="0" w:type="auto"/>
            <w:vMerge w:val="restart"/>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Наименование программы, подпрограммы программы, основного мероприятия подпрограммы программы</w:t>
            </w:r>
          </w:p>
          <w:p w:rsidR="00860376" w:rsidRPr="00860376" w:rsidRDefault="00860376" w:rsidP="00860376">
            <w:pPr>
              <w:spacing w:line="240" w:lineRule="exact"/>
              <w:jc w:val="center"/>
              <w:rPr>
                <w:rFonts w:ascii="Arial" w:hAnsi="Arial" w:cs="Arial"/>
                <w:color w:val="auto"/>
                <w:sz w:val="16"/>
                <w:szCs w:val="16"/>
              </w:rPr>
            </w:pPr>
          </w:p>
        </w:tc>
        <w:tc>
          <w:tcPr>
            <w:tcW w:w="0" w:type="auto"/>
            <w:gridSpan w:val="3"/>
          </w:tcPr>
          <w:p w:rsidR="00860376" w:rsidRPr="00860376" w:rsidRDefault="00860376" w:rsidP="00860376">
            <w:pPr>
              <w:spacing w:line="240" w:lineRule="exact"/>
              <w:jc w:val="center"/>
              <w:rPr>
                <w:rFonts w:ascii="Arial" w:hAnsi="Arial" w:cs="Arial"/>
                <w:color w:val="auto"/>
                <w:sz w:val="16"/>
                <w:szCs w:val="16"/>
              </w:rPr>
            </w:pPr>
            <w:r w:rsidRPr="00860376">
              <w:rPr>
                <w:rFonts w:ascii="Arial" w:hAnsi="Arial" w:cs="Arial"/>
                <w:color w:val="auto"/>
                <w:sz w:val="16"/>
                <w:szCs w:val="16"/>
              </w:rPr>
              <w:t>целевая статья расходов</w:t>
            </w:r>
          </w:p>
        </w:tc>
        <w:tc>
          <w:tcPr>
            <w:tcW w:w="0" w:type="auto"/>
            <w:vMerge w:val="restart"/>
          </w:tcPr>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ответственный исполнитель,</w:t>
            </w:r>
          </w:p>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соисполнитель программы,</w:t>
            </w:r>
          </w:p>
          <w:p w:rsidR="00860376" w:rsidRPr="00860376" w:rsidRDefault="00860376" w:rsidP="00860376">
            <w:pPr>
              <w:autoSpaceDE w:val="0"/>
              <w:autoSpaceDN w:val="0"/>
              <w:adjustRightInd w:val="0"/>
              <w:jc w:val="center"/>
              <w:outlineLvl w:val="2"/>
              <w:rPr>
                <w:rFonts w:ascii="Arial" w:hAnsi="Arial" w:cs="Arial"/>
                <w:color w:val="auto"/>
                <w:sz w:val="16"/>
                <w:szCs w:val="16"/>
              </w:rPr>
            </w:pPr>
            <w:r w:rsidRPr="00860376">
              <w:rPr>
                <w:rFonts w:ascii="Arial" w:hAnsi="Arial" w:cs="Arial"/>
                <w:color w:val="auto"/>
                <w:sz w:val="16"/>
                <w:szCs w:val="16"/>
              </w:rPr>
              <w:t>подпрограммы программы</w:t>
            </w:r>
          </w:p>
        </w:tc>
        <w:tc>
          <w:tcPr>
            <w:tcW w:w="0" w:type="auto"/>
            <w:gridSpan w:val="3"/>
          </w:tcPr>
          <w:p w:rsidR="00860376" w:rsidRPr="00860376" w:rsidRDefault="00860376" w:rsidP="00860376">
            <w:pPr>
              <w:spacing w:line="240" w:lineRule="exact"/>
              <w:jc w:val="center"/>
              <w:rPr>
                <w:rFonts w:ascii="Arial" w:hAnsi="Arial" w:cs="Arial"/>
                <w:color w:val="auto"/>
                <w:sz w:val="16"/>
                <w:szCs w:val="16"/>
              </w:rPr>
            </w:pPr>
            <w:r w:rsidRPr="00860376">
              <w:rPr>
                <w:rFonts w:ascii="Arial" w:hAnsi="Arial" w:cs="Arial"/>
                <w:color w:val="auto"/>
                <w:sz w:val="16"/>
                <w:szCs w:val="16"/>
              </w:rPr>
              <w:t>расходы по годам (тыс. рублей)</w:t>
            </w:r>
          </w:p>
        </w:tc>
      </w:tr>
      <w:tr w:rsidR="00860376" w:rsidRPr="00860376" w:rsidTr="005036F5">
        <w:trPr>
          <w:cantSplit/>
          <w:trHeight w:val="1162"/>
        </w:trPr>
        <w:tc>
          <w:tcPr>
            <w:tcW w:w="0" w:type="auto"/>
            <w:vMerge/>
          </w:tcPr>
          <w:p w:rsidR="00860376" w:rsidRPr="00860376" w:rsidRDefault="00860376" w:rsidP="00860376">
            <w:pPr>
              <w:jc w:val="center"/>
              <w:rPr>
                <w:rFonts w:ascii="Arial" w:hAnsi="Arial" w:cs="Arial"/>
                <w:color w:val="auto"/>
                <w:sz w:val="16"/>
                <w:szCs w:val="16"/>
              </w:rPr>
            </w:pPr>
          </w:p>
        </w:tc>
        <w:tc>
          <w:tcPr>
            <w:tcW w:w="0" w:type="auto"/>
            <w:vMerge/>
          </w:tcPr>
          <w:p w:rsidR="00860376" w:rsidRPr="00860376" w:rsidRDefault="00860376" w:rsidP="00860376">
            <w:pPr>
              <w:jc w:val="center"/>
              <w:rPr>
                <w:rFonts w:ascii="Arial" w:hAnsi="Arial" w:cs="Arial"/>
                <w:color w:val="auto"/>
                <w:sz w:val="16"/>
                <w:szCs w:val="16"/>
              </w:rPr>
            </w:pPr>
          </w:p>
        </w:tc>
        <w:tc>
          <w:tcPr>
            <w:tcW w:w="0" w:type="auto"/>
            <w:textDirection w:val="btLr"/>
          </w:tcPr>
          <w:p w:rsidR="00860376" w:rsidRPr="00860376" w:rsidRDefault="00860376" w:rsidP="00860376">
            <w:pPr>
              <w:ind w:left="-108" w:right="113"/>
              <w:jc w:val="center"/>
              <w:rPr>
                <w:rFonts w:ascii="Arial" w:hAnsi="Arial" w:cs="Arial"/>
                <w:color w:val="auto"/>
                <w:sz w:val="16"/>
                <w:szCs w:val="16"/>
              </w:rPr>
            </w:pPr>
            <w:r w:rsidRPr="00860376">
              <w:rPr>
                <w:rFonts w:ascii="Arial" w:hAnsi="Arial" w:cs="Arial"/>
                <w:color w:val="auto"/>
                <w:sz w:val="16"/>
                <w:szCs w:val="16"/>
              </w:rPr>
              <w:t xml:space="preserve">  программа</w:t>
            </w:r>
          </w:p>
        </w:tc>
        <w:tc>
          <w:tcPr>
            <w:tcW w:w="0" w:type="auto"/>
            <w:textDirection w:val="btLr"/>
          </w:tcPr>
          <w:p w:rsidR="00860376" w:rsidRPr="00860376" w:rsidRDefault="00860376" w:rsidP="00860376">
            <w:pPr>
              <w:ind w:left="113" w:right="-108"/>
              <w:jc w:val="center"/>
              <w:rPr>
                <w:rFonts w:ascii="Arial" w:hAnsi="Arial" w:cs="Arial"/>
                <w:color w:val="auto"/>
                <w:sz w:val="16"/>
                <w:szCs w:val="16"/>
              </w:rPr>
            </w:pPr>
            <w:r w:rsidRPr="00860376">
              <w:rPr>
                <w:rFonts w:ascii="Arial" w:hAnsi="Arial" w:cs="Arial"/>
                <w:color w:val="auto"/>
                <w:sz w:val="16"/>
                <w:szCs w:val="16"/>
              </w:rPr>
              <w:t>подпрограмма</w:t>
            </w:r>
          </w:p>
        </w:tc>
        <w:tc>
          <w:tcPr>
            <w:tcW w:w="0" w:type="auto"/>
            <w:textDirection w:val="btLr"/>
          </w:tcPr>
          <w:p w:rsidR="00860376" w:rsidRPr="00860376" w:rsidRDefault="00860376" w:rsidP="00860376">
            <w:pPr>
              <w:ind w:left="-108" w:right="-124"/>
              <w:jc w:val="center"/>
              <w:rPr>
                <w:rFonts w:ascii="Arial" w:hAnsi="Arial" w:cs="Arial"/>
                <w:color w:val="auto"/>
                <w:sz w:val="16"/>
                <w:szCs w:val="16"/>
              </w:rPr>
            </w:pPr>
            <w:r w:rsidRPr="00860376">
              <w:rPr>
                <w:rFonts w:ascii="Arial" w:hAnsi="Arial" w:cs="Arial"/>
                <w:color w:val="auto"/>
                <w:sz w:val="16"/>
                <w:szCs w:val="16"/>
              </w:rPr>
              <w:t xml:space="preserve">направление расходов </w:t>
            </w:r>
          </w:p>
        </w:tc>
        <w:tc>
          <w:tcPr>
            <w:tcW w:w="0" w:type="auto"/>
            <w:vMerge/>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2015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2016</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2017</w:t>
            </w:r>
          </w:p>
        </w:tc>
      </w:tr>
      <w:tr w:rsidR="00860376" w:rsidRPr="00860376" w:rsidTr="005036F5">
        <w:trPr>
          <w:trHeight w:val="1489"/>
          <w:tblHeader/>
        </w:trPr>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Муниципальная программа Благодарненского муниципального района Ставропольского края «Развитие образования», всего</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w:t>
            </w:r>
          </w:p>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образования,</w:t>
            </w:r>
          </w:p>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АБМР СК</w:t>
            </w:r>
          </w:p>
        </w:tc>
        <w:tc>
          <w:tcPr>
            <w:tcW w:w="0" w:type="auto"/>
          </w:tcPr>
          <w:p w:rsidR="00860376" w:rsidRPr="00860376" w:rsidRDefault="00860376" w:rsidP="00860376">
            <w:pPr>
              <w:ind w:left="-81" w:right="-151"/>
              <w:jc w:val="center"/>
              <w:rPr>
                <w:rFonts w:ascii="Arial" w:hAnsi="Arial" w:cs="Arial"/>
                <w:color w:val="auto"/>
                <w:sz w:val="16"/>
                <w:szCs w:val="16"/>
              </w:rPr>
            </w:pPr>
            <w:r w:rsidRPr="00860376">
              <w:rPr>
                <w:rFonts w:ascii="Arial" w:hAnsi="Arial" w:cs="Arial"/>
                <w:color w:val="auto"/>
                <w:sz w:val="16"/>
                <w:szCs w:val="16"/>
              </w:rPr>
              <w:t>627933,356</w:t>
            </w:r>
          </w:p>
        </w:tc>
        <w:tc>
          <w:tcPr>
            <w:tcW w:w="0" w:type="auto"/>
          </w:tcPr>
          <w:p w:rsidR="00860376" w:rsidRPr="00860376" w:rsidRDefault="00860376" w:rsidP="00860376">
            <w:pPr>
              <w:ind w:left="-81" w:right="-151"/>
              <w:jc w:val="center"/>
              <w:rPr>
                <w:rFonts w:ascii="Arial" w:hAnsi="Arial" w:cs="Arial"/>
                <w:color w:val="auto"/>
                <w:sz w:val="16"/>
                <w:szCs w:val="16"/>
              </w:rPr>
            </w:pPr>
            <w:r w:rsidRPr="00860376">
              <w:rPr>
                <w:rFonts w:ascii="Arial" w:hAnsi="Arial" w:cs="Arial"/>
                <w:color w:val="auto"/>
                <w:sz w:val="16"/>
                <w:szCs w:val="16"/>
              </w:rPr>
              <w:t>585 995,861</w:t>
            </w:r>
          </w:p>
        </w:tc>
        <w:tc>
          <w:tcPr>
            <w:tcW w:w="0" w:type="auto"/>
          </w:tcPr>
          <w:p w:rsidR="00860376" w:rsidRPr="00860376" w:rsidRDefault="00860376" w:rsidP="00860376">
            <w:pPr>
              <w:ind w:left="-81"/>
              <w:jc w:val="center"/>
              <w:rPr>
                <w:rFonts w:ascii="Arial" w:hAnsi="Arial" w:cs="Arial"/>
                <w:color w:val="auto"/>
                <w:sz w:val="16"/>
                <w:szCs w:val="16"/>
              </w:rPr>
            </w:pPr>
            <w:r w:rsidRPr="00860376">
              <w:rPr>
                <w:rFonts w:ascii="Arial" w:hAnsi="Arial" w:cs="Arial"/>
                <w:color w:val="auto"/>
                <w:sz w:val="16"/>
                <w:szCs w:val="16"/>
              </w:rPr>
              <w:t>616 194,708</w:t>
            </w:r>
          </w:p>
        </w:tc>
      </w:tr>
      <w:tr w:rsidR="00860376" w:rsidRPr="00860376" w:rsidTr="005036F5">
        <w:trPr>
          <w:tblHeader/>
        </w:trPr>
        <w:tc>
          <w:tcPr>
            <w:tcW w:w="0" w:type="auto"/>
            <w:vMerge w:val="restart"/>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lastRenderedPageBreak/>
              <w:t>1.</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Подпрограмма «Развитие дошкольного, общего и дополнительного образования», всего</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w:t>
            </w:r>
          </w:p>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образования,</w:t>
            </w:r>
          </w:p>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АБМР СК</w:t>
            </w:r>
          </w:p>
        </w:tc>
        <w:tc>
          <w:tcPr>
            <w:tcW w:w="0" w:type="auto"/>
          </w:tcPr>
          <w:p w:rsidR="00860376" w:rsidRPr="00860376" w:rsidRDefault="00860376" w:rsidP="00860376">
            <w:pPr>
              <w:ind w:left="-81" w:right="-151"/>
              <w:jc w:val="center"/>
              <w:rPr>
                <w:rFonts w:ascii="Arial" w:hAnsi="Arial" w:cs="Arial"/>
                <w:color w:val="auto"/>
                <w:sz w:val="16"/>
                <w:szCs w:val="16"/>
              </w:rPr>
            </w:pPr>
            <w:r w:rsidRPr="00860376">
              <w:rPr>
                <w:rFonts w:ascii="Arial" w:hAnsi="Arial" w:cs="Arial"/>
                <w:color w:val="auto"/>
                <w:sz w:val="16"/>
                <w:szCs w:val="16"/>
              </w:rPr>
              <w:t>586 643,436</w:t>
            </w:r>
          </w:p>
        </w:tc>
        <w:tc>
          <w:tcPr>
            <w:tcW w:w="0" w:type="auto"/>
          </w:tcPr>
          <w:p w:rsidR="00860376" w:rsidRPr="00860376" w:rsidRDefault="00860376" w:rsidP="00860376">
            <w:pPr>
              <w:ind w:left="-81" w:right="-151"/>
              <w:jc w:val="center"/>
              <w:rPr>
                <w:rFonts w:ascii="Arial" w:hAnsi="Arial" w:cs="Arial"/>
                <w:color w:val="auto"/>
                <w:sz w:val="16"/>
                <w:szCs w:val="16"/>
              </w:rPr>
            </w:pPr>
            <w:r w:rsidRPr="00860376">
              <w:rPr>
                <w:rFonts w:ascii="Arial" w:hAnsi="Arial" w:cs="Arial"/>
                <w:color w:val="auto"/>
                <w:sz w:val="16"/>
                <w:szCs w:val="16"/>
              </w:rPr>
              <w:t>546 669 ,331</w:t>
            </w:r>
          </w:p>
        </w:tc>
        <w:tc>
          <w:tcPr>
            <w:tcW w:w="0" w:type="auto"/>
          </w:tcPr>
          <w:p w:rsidR="00860376" w:rsidRPr="00860376" w:rsidRDefault="00860376" w:rsidP="00860376">
            <w:pPr>
              <w:ind w:left="-81"/>
              <w:jc w:val="center"/>
              <w:rPr>
                <w:rFonts w:ascii="Arial" w:hAnsi="Arial" w:cs="Arial"/>
                <w:color w:val="auto"/>
                <w:sz w:val="16"/>
                <w:szCs w:val="16"/>
              </w:rPr>
            </w:pPr>
            <w:r w:rsidRPr="00860376">
              <w:rPr>
                <w:rFonts w:ascii="Arial" w:hAnsi="Arial" w:cs="Arial"/>
                <w:color w:val="auto"/>
                <w:sz w:val="16"/>
                <w:szCs w:val="16"/>
              </w:rPr>
              <w:t>576 837,018</w:t>
            </w:r>
          </w:p>
        </w:tc>
      </w:tr>
      <w:tr w:rsidR="00860376" w:rsidRPr="00860376" w:rsidTr="005036F5">
        <w:trPr>
          <w:tblHeader/>
        </w:trPr>
        <w:tc>
          <w:tcPr>
            <w:tcW w:w="0" w:type="auto"/>
            <w:vMerge/>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в том числе следующие основные мероприятия подпрограммы:</w:t>
            </w: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r>
      <w:tr w:rsidR="00860376" w:rsidRPr="00860376" w:rsidTr="005036F5">
        <w:trPr>
          <w:tblHeader/>
        </w:trPr>
        <w:tc>
          <w:tcPr>
            <w:tcW w:w="0" w:type="auto"/>
          </w:tcPr>
          <w:p w:rsidR="00860376" w:rsidRPr="00860376" w:rsidRDefault="00860376" w:rsidP="00860376">
            <w:pPr>
              <w:autoSpaceDE w:val="0"/>
              <w:autoSpaceDN w:val="0"/>
              <w:adjustRightInd w:val="0"/>
              <w:ind w:right="-108"/>
              <w:jc w:val="center"/>
              <w:rPr>
                <w:rFonts w:ascii="Arial" w:hAnsi="Arial" w:cs="Arial"/>
                <w:color w:val="auto"/>
                <w:sz w:val="16"/>
                <w:szCs w:val="16"/>
              </w:rPr>
            </w:pPr>
            <w:r w:rsidRPr="00860376">
              <w:rPr>
                <w:rFonts w:ascii="Arial" w:hAnsi="Arial" w:cs="Arial"/>
                <w:color w:val="auto"/>
                <w:sz w:val="16"/>
                <w:szCs w:val="16"/>
              </w:rPr>
              <w:t>1.1.</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Обеспечение деятельности (оказание услуг) детских дошкольных организаций</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1113</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91601,353</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87952,505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89029,705</w:t>
            </w:r>
          </w:p>
        </w:tc>
      </w:tr>
      <w:tr w:rsidR="00860376" w:rsidRPr="00860376" w:rsidTr="005036F5">
        <w:trPr>
          <w:tblHeader/>
        </w:trPr>
        <w:tc>
          <w:tcPr>
            <w:tcW w:w="0" w:type="auto"/>
            <w:vMerge w:val="restart"/>
          </w:tcPr>
          <w:p w:rsidR="00860376" w:rsidRPr="00860376" w:rsidRDefault="00860376" w:rsidP="00860376">
            <w:pPr>
              <w:autoSpaceDE w:val="0"/>
              <w:autoSpaceDN w:val="0"/>
              <w:adjustRightInd w:val="0"/>
              <w:ind w:right="-108"/>
              <w:jc w:val="center"/>
              <w:rPr>
                <w:rFonts w:ascii="Arial" w:hAnsi="Arial" w:cs="Arial"/>
                <w:color w:val="auto"/>
                <w:sz w:val="16"/>
                <w:szCs w:val="16"/>
              </w:rPr>
            </w:pPr>
            <w:r w:rsidRPr="00860376">
              <w:rPr>
                <w:rFonts w:ascii="Arial" w:hAnsi="Arial" w:cs="Arial"/>
                <w:color w:val="auto"/>
                <w:sz w:val="16"/>
                <w:szCs w:val="16"/>
              </w:rPr>
              <w:t>1.2</w:t>
            </w:r>
          </w:p>
        </w:tc>
        <w:tc>
          <w:tcPr>
            <w:tcW w:w="0" w:type="auto"/>
            <w:vMerge w:val="restart"/>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Обеспечение деятельности (оказание услуг) школы-детского сада, начальной,</w:t>
            </w:r>
          </w:p>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неполной средней и средней школы</w:t>
            </w:r>
          </w:p>
        </w:tc>
        <w:tc>
          <w:tcPr>
            <w:tcW w:w="0" w:type="auto"/>
            <w:vMerge w:val="restart"/>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vMerge w:val="restart"/>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vMerge w:val="restart"/>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1114</w:t>
            </w:r>
          </w:p>
        </w:tc>
        <w:tc>
          <w:tcPr>
            <w:tcW w:w="0" w:type="auto"/>
            <w:vMerge w:val="restart"/>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Borders>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98763,609</w:t>
            </w:r>
          </w:p>
        </w:tc>
        <w:tc>
          <w:tcPr>
            <w:tcW w:w="0" w:type="auto"/>
            <w:tcBorders>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93471,578</w:t>
            </w:r>
          </w:p>
        </w:tc>
        <w:tc>
          <w:tcPr>
            <w:tcW w:w="0" w:type="auto"/>
            <w:tcBorders>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94862,784</w:t>
            </w:r>
          </w:p>
        </w:tc>
      </w:tr>
      <w:tr w:rsidR="00860376" w:rsidRPr="00860376" w:rsidTr="005036F5">
        <w:trPr>
          <w:tblHeader/>
        </w:trPr>
        <w:tc>
          <w:tcPr>
            <w:tcW w:w="0" w:type="auto"/>
            <w:vMerge/>
          </w:tcPr>
          <w:p w:rsidR="00860376" w:rsidRPr="00860376" w:rsidRDefault="00860376" w:rsidP="00860376">
            <w:pPr>
              <w:autoSpaceDE w:val="0"/>
              <w:autoSpaceDN w:val="0"/>
              <w:adjustRightInd w:val="0"/>
              <w:ind w:right="-108"/>
              <w:jc w:val="center"/>
              <w:rPr>
                <w:rFonts w:ascii="Arial" w:hAnsi="Arial" w:cs="Arial"/>
                <w:color w:val="auto"/>
                <w:sz w:val="16"/>
                <w:szCs w:val="16"/>
              </w:rPr>
            </w:pPr>
          </w:p>
        </w:tc>
        <w:tc>
          <w:tcPr>
            <w:tcW w:w="0" w:type="auto"/>
            <w:vMerge/>
          </w:tcPr>
          <w:p w:rsidR="00860376" w:rsidRPr="00860376" w:rsidRDefault="00860376" w:rsidP="00860376">
            <w:pPr>
              <w:jc w:val="both"/>
              <w:rPr>
                <w:rFonts w:ascii="Arial" w:hAnsi="Arial" w:cs="Arial"/>
                <w:color w:val="auto"/>
                <w:sz w:val="16"/>
                <w:szCs w:val="16"/>
              </w:rPr>
            </w:pPr>
          </w:p>
        </w:tc>
        <w:tc>
          <w:tcPr>
            <w:tcW w:w="0" w:type="auto"/>
            <w:vMerge/>
          </w:tcPr>
          <w:p w:rsidR="00860376" w:rsidRPr="00860376" w:rsidRDefault="00860376" w:rsidP="00860376">
            <w:pPr>
              <w:jc w:val="center"/>
              <w:rPr>
                <w:rFonts w:ascii="Arial" w:hAnsi="Arial" w:cs="Arial"/>
                <w:color w:val="auto"/>
                <w:sz w:val="16"/>
                <w:szCs w:val="16"/>
              </w:rPr>
            </w:pPr>
          </w:p>
        </w:tc>
        <w:tc>
          <w:tcPr>
            <w:tcW w:w="0" w:type="auto"/>
            <w:vMerge/>
          </w:tcPr>
          <w:p w:rsidR="00860376" w:rsidRPr="00860376" w:rsidRDefault="00860376" w:rsidP="00860376">
            <w:pPr>
              <w:jc w:val="center"/>
              <w:rPr>
                <w:rFonts w:ascii="Arial" w:hAnsi="Arial" w:cs="Arial"/>
                <w:color w:val="auto"/>
                <w:sz w:val="16"/>
                <w:szCs w:val="16"/>
              </w:rPr>
            </w:pPr>
          </w:p>
        </w:tc>
        <w:tc>
          <w:tcPr>
            <w:tcW w:w="0" w:type="auto"/>
            <w:vMerge/>
          </w:tcPr>
          <w:p w:rsidR="00860376" w:rsidRPr="00860376" w:rsidRDefault="00860376" w:rsidP="00860376">
            <w:pPr>
              <w:jc w:val="center"/>
              <w:rPr>
                <w:rFonts w:ascii="Arial" w:hAnsi="Arial" w:cs="Arial"/>
                <w:color w:val="auto"/>
                <w:sz w:val="16"/>
                <w:szCs w:val="16"/>
              </w:rPr>
            </w:pPr>
          </w:p>
        </w:tc>
        <w:tc>
          <w:tcPr>
            <w:tcW w:w="0" w:type="auto"/>
            <w:vMerge/>
          </w:tcPr>
          <w:p w:rsidR="00860376" w:rsidRPr="00860376" w:rsidRDefault="00860376" w:rsidP="00860376">
            <w:pPr>
              <w:jc w:val="center"/>
              <w:rPr>
                <w:rFonts w:ascii="Arial" w:hAnsi="Arial" w:cs="Arial"/>
                <w:color w:val="auto"/>
                <w:sz w:val="16"/>
                <w:szCs w:val="16"/>
              </w:rPr>
            </w:pPr>
          </w:p>
        </w:tc>
        <w:tc>
          <w:tcPr>
            <w:tcW w:w="0" w:type="auto"/>
            <w:tcBorders>
              <w:top w:val="nil"/>
            </w:tcBorders>
          </w:tcPr>
          <w:p w:rsidR="00860376" w:rsidRPr="00860376" w:rsidRDefault="00860376" w:rsidP="00860376">
            <w:pPr>
              <w:jc w:val="center"/>
              <w:rPr>
                <w:rFonts w:ascii="Arial" w:hAnsi="Arial" w:cs="Arial"/>
                <w:color w:val="auto"/>
                <w:sz w:val="16"/>
                <w:szCs w:val="16"/>
              </w:rPr>
            </w:pPr>
          </w:p>
        </w:tc>
        <w:tc>
          <w:tcPr>
            <w:tcW w:w="0" w:type="auto"/>
            <w:tcBorders>
              <w:top w:val="nil"/>
            </w:tcBorders>
          </w:tcPr>
          <w:p w:rsidR="00860376" w:rsidRPr="00860376" w:rsidRDefault="00860376" w:rsidP="00860376">
            <w:pPr>
              <w:jc w:val="center"/>
              <w:rPr>
                <w:rFonts w:ascii="Arial" w:hAnsi="Arial" w:cs="Arial"/>
                <w:color w:val="auto"/>
                <w:sz w:val="16"/>
                <w:szCs w:val="16"/>
              </w:rPr>
            </w:pPr>
          </w:p>
        </w:tc>
        <w:tc>
          <w:tcPr>
            <w:tcW w:w="0" w:type="auto"/>
            <w:tcBorders>
              <w:top w:val="nil"/>
            </w:tcBorders>
          </w:tcPr>
          <w:p w:rsidR="00860376" w:rsidRPr="00860376" w:rsidRDefault="00860376" w:rsidP="00860376">
            <w:pPr>
              <w:jc w:val="center"/>
              <w:rPr>
                <w:rFonts w:ascii="Arial" w:hAnsi="Arial" w:cs="Arial"/>
                <w:color w:val="auto"/>
                <w:sz w:val="16"/>
                <w:szCs w:val="16"/>
              </w:rPr>
            </w:pPr>
          </w:p>
        </w:tc>
      </w:tr>
      <w:tr w:rsidR="00860376" w:rsidRPr="00860376" w:rsidTr="005036F5">
        <w:trPr>
          <w:tblHeader/>
        </w:trPr>
        <w:tc>
          <w:tcPr>
            <w:tcW w:w="0" w:type="auto"/>
          </w:tcPr>
          <w:p w:rsidR="00860376" w:rsidRPr="00860376" w:rsidRDefault="00860376" w:rsidP="00860376">
            <w:pPr>
              <w:autoSpaceDE w:val="0"/>
              <w:autoSpaceDN w:val="0"/>
              <w:adjustRightInd w:val="0"/>
              <w:ind w:right="-108"/>
              <w:jc w:val="center"/>
              <w:rPr>
                <w:rFonts w:ascii="Arial" w:hAnsi="Arial" w:cs="Arial"/>
                <w:color w:val="auto"/>
                <w:sz w:val="16"/>
                <w:szCs w:val="16"/>
              </w:rPr>
            </w:pPr>
            <w:r w:rsidRPr="00860376">
              <w:rPr>
                <w:rFonts w:ascii="Arial" w:hAnsi="Arial" w:cs="Arial"/>
                <w:color w:val="auto"/>
                <w:sz w:val="16"/>
                <w:szCs w:val="16"/>
              </w:rPr>
              <w:t>1.3.</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Обеспечение деятельности (оказание услуг по внешкольной работе с детьми)</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1115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w:t>
            </w:r>
          </w:p>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образования,</w:t>
            </w:r>
          </w:p>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АБМР СК</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32 421,616</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37 539,348</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41 435,169</w:t>
            </w:r>
          </w:p>
        </w:tc>
      </w:tr>
      <w:tr w:rsidR="00860376" w:rsidRPr="00860376" w:rsidTr="005036F5">
        <w:trPr>
          <w:tblHeader/>
        </w:trPr>
        <w:tc>
          <w:tcPr>
            <w:tcW w:w="0" w:type="auto"/>
          </w:tcPr>
          <w:p w:rsidR="00860376" w:rsidRPr="00860376" w:rsidRDefault="00860376" w:rsidP="00860376">
            <w:pPr>
              <w:autoSpaceDE w:val="0"/>
              <w:autoSpaceDN w:val="0"/>
              <w:adjustRightInd w:val="0"/>
              <w:ind w:right="-108"/>
              <w:jc w:val="center"/>
              <w:rPr>
                <w:rFonts w:ascii="Arial" w:hAnsi="Arial" w:cs="Arial"/>
                <w:color w:val="auto"/>
                <w:sz w:val="16"/>
                <w:szCs w:val="16"/>
              </w:rPr>
            </w:pPr>
            <w:r w:rsidRPr="00860376">
              <w:rPr>
                <w:rFonts w:ascii="Arial" w:hAnsi="Arial" w:cs="Arial"/>
                <w:color w:val="auto"/>
                <w:sz w:val="16"/>
                <w:szCs w:val="16"/>
              </w:rPr>
              <w:t>1.4.</w:t>
            </w:r>
          </w:p>
        </w:tc>
        <w:tc>
          <w:tcPr>
            <w:tcW w:w="0" w:type="auto"/>
          </w:tcPr>
          <w:p w:rsidR="00860376" w:rsidRPr="00860376" w:rsidRDefault="00860376" w:rsidP="00860376">
            <w:pPr>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Выплаты молодым специалистам, поступившим на работу в муниципальные образовательные организации</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2002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510,680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510,680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510,680</w:t>
            </w:r>
          </w:p>
        </w:tc>
      </w:tr>
      <w:tr w:rsidR="00860376" w:rsidRPr="00860376" w:rsidTr="005036F5">
        <w:trPr>
          <w:tblHeader/>
        </w:trPr>
        <w:tc>
          <w:tcPr>
            <w:tcW w:w="0" w:type="auto"/>
          </w:tcPr>
          <w:p w:rsidR="00860376" w:rsidRPr="00860376" w:rsidRDefault="00860376" w:rsidP="00860376">
            <w:pPr>
              <w:autoSpaceDE w:val="0"/>
              <w:autoSpaceDN w:val="0"/>
              <w:adjustRightInd w:val="0"/>
              <w:ind w:right="-108"/>
              <w:jc w:val="center"/>
              <w:rPr>
                <w:rFonts w:ascii="Arial" w:hAnsi="Arial" w:cs="Arial"/>
                <w:color w:val="auto"/>
                <w:sz w:val="16"/>
                <w:szCs w:val="16"/>
              </w:rPr>
            </w:pPr>
            <w:r w:rsidRPr="00860376">
              <w:rPr>
                <w:rFonts w:ascii="Arial" w:hAnsi="Arial" w:cs="Arial"/>
                <w:color w:val="auto"/>
                <w:sz w:val="16"/>
                <w:szCs w:val="16"/>
              </w:rPr>
              <w:lastRenderedPageBreak/>
              <w:t>1.5</w:t>
            </w:r>
          </w:p>
        </w:tc>
        <w:tc>
          <w:tcPr>
            <w:tcW w:w="0" w:type="auto"/>
          </w:tcPr>
          <w:p w:rsidR="00860376" w:rsidRPr="00860376" w:rsidRDefault="00860376" w:rsidP="00860376">
            <w:pPr>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Проведение работ по замене оконных блоков в муниципальных дошкольных образовательных организациях Благодарненского муниципального района  Ставропольского края, и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в</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2043</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170,822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r>
      <w:tr w:rsidR="00860376" w:rsidRPr="00860376" w:rsidTr="005036F5">
        <w:trPr>
          <w:tblHeader/>
        </w:trPr>
        <w:tc>
          <w:tcPr>
            <w:tcW w:w="0" w:type="auto"/>
          </w:tcPr>
          <w:p w:rsidR="00860376" w:rsidRPr="00860376" w:rsidRDefault="00860376" w:rsidP="00860376">
            <w:pPr>
              <w:autoSpaceDE w:val="0"/>
              <w:autoSpaceDN w:val="0"/>
              <w:adjustRightInd w:val="0"/>
              <w:ind w:right="-108"/>
              <w:jc w:val="center"/>
              <w:rPr>
                <w:rFonts w:ascii="Arial" w:hAnsi="Arial" w:cs="Arial"/>
                <w:color w:val="auto"/>
                <w:sz w:val="16"/>
                <w:szCs w:val="16"/>
              </w:rPr>
            </w:pP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рамках мероприятий по энергосбережению и повышению энергетической эффективности</w:t>
            </w: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r>
      <w:tr w:rsidR="00860376" w:rsidRPr="00860376" w:rsidTr="005036F5">
        <w:trPr>
          <w:tblHeader/>
        </w:trPr>
        <w:tc>
          <w:tcPr>
            <w:tcW w:w="0" w:type="auto"/>
          </w:tcPr>
          <w:p w:rsidR="00860376" w:rsidRPr="00860376" w:rsidRDefault="00860376" w:rsidP="00860376">
            <w:pPr>
              <w:autoSpaceDE w:val="0"/>
              <w:autoSpaceDN w:val="0"/>
              <w:adjustRightInd w:val="0"/>
              <w:ind w:right="-108"/>
              <w:jc w:val="center"/>
              <w:rPr>
                <w:rFonts w:ascii="Arial" w:hAnsi="Arial" w:cs="Arial"/>
                <w:color w:val="auto"/>
                <w:sz w:val="16"/>
                <w:szCs w:val="16"/>
              </w:rPr>
            </w:pPr>
            <w:r w:rsidRPr="00860376">
              <w:rPr>
                <w:rFonts w:ascii="Arial" w:hAnsi="Arial" w:cs="Arial"/>
                <w:color w:val="auto"/>
                <w:sz w:val="16"/>
                <w:szCs w:val="16"/>
              </w:rPr>
              <w:t>1.6.</w:t>
            </w:r>
          </w:p>
        </w:tc>
        <w:tc>
          <w:tcPr>
            <w:tcW w:w="0" w:type="auto"/>
          </w:tcPr>
          <w:p w:rsidR="00860376" w:rsidRPr="00860376" w:rsidRDefault="00860376" w:rsidP="00860376">
            <w:pPr>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2044</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642,330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r>
      <w:tr w:rsidR="00860376" w:rsidRPr="00860376" w:rsidTr="005036F5">
        <w:trPr>
          <w:tblHeader/>
        </w:trPr>
        <w:tc>
          <w:tcPr>
            <w:tcW w:w="0" w:type="auto"/>
          </w:tcPr>
          <w:p w:rsidR="00860376" w:rsidRPr="00860376" w:rsidRDefault="00860376" w:rsidP="00860376">
            <w:pPr>
              <w:autoSpaceDE w:val="0"/>
              <w:autoSpaceDN w:val="0"/>
              <w:adjustRightInd w:val="0"/>
              <w:ind w:right="-108"/>
              <w:jc w:val="center"/>
              <w:rPr>
                <w:rFonts w:ascii="Arial" w:hAnsi="Arial" w:cs="Arial"/>
                <w:color w:val="auto"/>
                <w:sz w:val="16"/>
                <w:szCs w:val="16"/>
              </w:rPr>
            </w:pPr>
            <w:r w:rsidRPr="00860376">
              <w:rPr>
                <w:rFonts w:ascii="Arial" w:hAnsi="Arial" w:cs="Arial"/>
                <w:color w:val="auto"/>
                <w:sz w:val="16"/>
                <w:szCs w:val="16"/>
              </w:rPr>
              <w:lastRenderedPageBreak/>
              <w:t>1.7.</w:t>
            </w:r>
          </w:p>
        </w:tc>
        <w:tc>
          <w:tcPr>
            <w:tcW w:w="0" w:type="auto"/>
          </w:tcPr>
          <w:p w:rsidR="00860376" w:rsidRPr="00860376" w:rsidRDefault="00860376" w:rsidP="00860376">
            <w:pPr>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Устройство теневых навесов в дошкольных образовательных организациях</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2045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505,797</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r>
      <w:tr w:rsidR="00860376" w:rsidRPr="00860376" w:rsidTr="005036F5">
        <w:trPr>
          <w:tblHeader/>
        </w:trPr>
        <w:tc>
          <w:tcPr>
            <w:tcW w:w="0" w:type="auto"/>
          </w:tcPr>
          <w:p w:rsidR="00860376" w:rsidRPr="00860376" w:rsidRDefault="00860376" w:rsidP="00860376">
            <w:pPr>
              <w:autoSpaceDE w:val="0"/>
              <w:autoSpaceDN w:val="0"/>
              <w:adjustRightInd w:val="0"/>
              <w:ind w:right="-108"/>
              <w:jc w:val="center"/>
              <w:rPr>
                <w:rFonts w:ascii="Arial" w:hAnsi="Arial" w:cs="Arial"/>
                <w:color w:val="auto"/>
                <w:sz w:val="16"/>
                <w:szCs w:val="16"/>
              </w:rPr>
            </w:pPr>
            <w:r w:rsidRPr="00860376">
              <w:rPr>
                <w:rFonts w:ascii="Arial" w:hAnsi="Arial" w:cs="Arial"/>
                <w:color w:val="auto"/>
                <w:sz w:val="16"/>
                <w:szCs w:val="16"/>
              </w:rPr>
              <w:t>1.8.</w:t>
            </w:r>
          </w:p>
        </w:tc>
        <w:tc>
          <w:tcPr>
            <w:tcW w:w="0" w:type="auto"/>
          </w:tcPr>
          <w:p w:rsidR="00860376" w:rsidRPr="00860376" w:rsidRDefault="00860376" w:rsidP="00860376">
            <w:pPr>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Проведение конкурса "Лучший школьный двор"</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2049</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t>1.9.</w:t>
            </w:r>
          </w:p>
        </w:tc>
        <w:tc>
          <w:tcPr>
            <w:tcW w:w="0" w:type="auto"/>
          </w:tcPr>
          <w:p w:rsidR="00860376" w:rsidRPr="00860376" w:rsidRDefault="00860376" w:rsidP="00860376">
            <w:pPr>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Расходы на строительство детских садов</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4010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3914,280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t>1.10.</w:t>
            </w:r>
          </w:p>
        </w:tc>
        <w:tc>
          <w:tcPr>
            <w:tcW w:w="0" w:type="auto"/>
          </w:tcPr>
          <w:p w:rsidR="00860376" w:rsidRPr="00860376" w:rsidRDefault="00860376" w:rsidP="00860376">
            <w:pPr>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Модернизация региональных систем дошкольного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5059</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14151,754</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t>1.11.</w:t>
            </w:r>
          </w:p>
        </w:tc>
        <w:tc>
          <w:tcPr>
            <w:tcW w:w="0" w:type="auto"/>
          </w:tcPr>
          <w:p w:rsidR="00860376" w:rsidRPr="00860376" w:rsidRDefault="00860376" w:rsidP="00860376">
            <w:pPr>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Создание в муниципальных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5097</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2995,340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t>1.12.</w:t>
            </w:r>
          </w:p>
        </w:tc>
        <w:tc>
          <w:tcPr>
            <w:tcW w:w="0" w:type="auto"/>
          </w:tcPr>
          <w:p w:rsidR="00860376" w:rsidRPr="00860376" w:rsidRDefault="00860376" w:rsidP="00860376">
            <w:pPr>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краевого бюджета</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7097</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562,330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lastRenderedPageBreak/>
              <w:t>1.13.</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7613</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ind w:left="-81" w:right="-151"/>
              <w:jc w:val="center"/>
              <w:rPr>
                <w:rFonts w:ascii="Arial" w:hAnsi="Arial" w:cs="Arial"/>
                <w:color w:val="auto"/>
                <w:sz w:val="16"/>
                <w:szCs w:val="16"/>
              </w:rPr>
            </w:pPr>
            <w:r w:rsidRPr="00860376">
              <w:rPr>
                <w:rFonts w:ascii="Arial" w:hAnsi="Arial" w:cs="Arial"/>
                <w:color w:val="auto"/>
                <w:sz w:val="16"/>
                <w:szCs w:val="16"/>
              </w:rPr>
              <w:t>218206,370</w:t>
            </w:r>
          </w:p>
        </w:tc>
        <w:tc>
          <w:tcPr>
            <w:tcW w:w="0" w:type="auto"/>
          </w:tcPr>
          <w:p w:rsidR="00860376" w:rsidRPr="00860376" w:rsidRDefault="00860376" w:rsidP="00860376">
            <w:pPr>
              <w:ind w:left="-81"/>
              <w:jc w:val="center"/>
              <w:rPr>
                <w:rFonts w:ascii="Arial" w:hAnsi="Arial" w:cs="Arial"/>
                <w:color w:val="auto"/>
                <w:sz w:val="16"/>
                <w:szCs w:val="16"/>
              </w:rPr>
            </w:pPr>
            <w:r w:rsidRPr="00860376">
              <w:rPr>
                <w:rFonts w:ascii="Arial" w:hAnsi="Arial" w:cs="Arial"/>
                <w:color w:val="auto"/>
                <w:sz w:val="16"/>
                <w:szCs w:val="16"/>
              </w:rPr>
              <w:t>237801,450</w:t>
            </w:r>
          </w:p>
        </w:tc>
        <w:tc>
          <w:tcPr>
            <w:tcW w:w="0" w:type="auto"/>
          </w:tcPr>
          <w:p w:rsidR="00860376" w:rsidRPr="00860376" w:rsidRDefault="00860376" w:rsidP="00860376">
            <w:pPr>
              <w:ind w:left="-81"/>
              <w:jc w:val="center"/>
              <w:rPr>
                <w:rFonts w:ascii="Arial" w:hAnsi="Arial" w:cs="Arial"/>
                <w:color w:val="auto"/>
                <w:sz w:val="16"/>
                <w:szCs w:val="16"/>
              </w:rPr>
            </w:pPr>
            <w:r w:rsidRPr="00860376">
              <w:rPr>
                <w:rFonts w:ascii="Arial" w:hAnsi="Arial" w:cs="Arial"/>
                <w:color w:val="auto"/>
                <w:sz w:val="16"/>
                <w:szCs w:val="16"/>
              </w:rPr>
              <w:t>255678,490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t>1.14.</w:t>
            </w: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7614</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5422,580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5422,580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5422,580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t>1.15.</w:t>
            </w: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Бюджетные инвестиции в объекты капитального строительства собственности муниципальных образований</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7655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30794,392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lastRenderedPageBreak/>
              <w:t>1.16.</w:t>
            </w: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7657</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75036,149</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76297,030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81947,170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t>1.17</w:t>
            </w: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Проведение работ по замене оконных блоков в муниципальных дошкольных образовательных организациях Благодарненского муниципального района  Ставропольского края, и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в рамках мероприятий по</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7669</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3245,620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энергосбережению и повышению энергетической эффективности</w:t>
            </w: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r>
      <w:tr w:rsidR="00860376" w:rsidRPr="00860376" w:rsidTr="005036F5">
        <w:trPr>
          <w:trHeight w:val="2572"/>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t>1.18</w:t>
            </w: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 xml:space="preserve">Предоставление мер социальной поддержки по оплате жилых помещений, отопления и освещения педагогическим работникам образовательных </w:t>
            </w:r>
          </w:p>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организаций, проживающим и работающим в сельских населенных пунктах, рабочих поселках (поселках городского типа)</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7689</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w:t>
            </w:r>
          </w:p>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образования,</w:t>
            </w:r>
          </w:p>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АБМР СК</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7 400,350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7674,160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7950,440</w:t>
            </w:r>
          </w:p>
        </w:tc>
      </w:tr>
      <w:tr w:rsidR="00860376" w:rsidRPr="00860376" w:rsidTr="005036F5">
        <w:trPr>
          <w:trHeight w:val="1534"/>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t>1.19</w:t>
            </w: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7708</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АБМР СК</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228,064</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0,000</w:t>
            </w:r>
          </w:p>
        </w:tc>
      </w:tr>
      <w:tr w:rsidR="00860376" w:rsidRPr="00860376" w:rsidTr="005036F5">
        <w:trPr>
          <w:tblHeader/>
        </w:trPr>
        <w:tc>
          <w:tcPr>
            <w:tcW w:w="0" w:type="auto"/>
            <w:tcBorders>
              <w:bottom w:val="nil"/>
            </w:tcBorders>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всего</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11547,464</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11547,460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11547,460</w:t>
            </w:r>
          </w:p>
        </w:tc>
      </w:tr>
      <w:tr w:rsidR="00860376" w:rsidRPr="00860376" w:rsidTr="005036F5">
        <w:trPr>
          <w:tblHeader/>
        </w:trPr>
        <w:tc>
          <w:tcPr>
            <w:tcW w:w="0" w:type="auto"/>
            <w:tcBorders>
              <w:top w:val="nil"/>
            </w:tcBorders>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в том числе следующие основные мероприятия подпрограммы:</w:t>
            </w: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r>
      <w:tr w:rsidR="00860376" w:rsidRPr="00860376" w:rsidTr="005036F5">
        <w:trPr>
          <w:tblHeader/>
        </w:trPr>
        <w:tc>
          <w:tcPr>
            <w:tcW w:w="0" w:type="auto"/>
          </w:tcPr>
          <w:p w:rsidR="00860376" w:rsidRPr="00860376" w:rsidRDefault="00860376" w:rsidP="00860376">
            <w:pPr>
              <w:autoSpaceDE w:val="0"/>
              <w:autoSpaceDN w:val="0"/>
              <w:adjustRightInd w:val="0"/>
              <w:ind w:left="-108"/>
              <w:jc w:val="center"/>
              <w:rPr>
                <w:rFonts w:ascii="Arial" w:hAnsi="Arial" w:cs="Arial"/>
                <w:color w:val="auto"/>
                <w:sz w:val="16"/>
                <w:szCs w:val="16"/>
              </w:rPr>
            </w:pPr>
            <w:r w:rsidRPr="00860376">
              <w:rPr>
                <w:rFonts w:ascii="Arial" w:hAnsi="Arial" w:cs="Arial"/>
                <w:color w:val="auto"/>
                <w:sz w:val="16"/>
                <w:szCs w:val="16"/>
              </w:rPr>
              <w:lastRenderedPageBreak/>
              <w:t>2.1.</w:t>
            </w: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Обучение детей-инвалидов на дому</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7616</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42,104</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42,100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42,100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jc w:val="center"/>
              <w:rPr>
                <w:rFonts w:ascii="Arial" w:hAnsi="Arial" w:cs="Arial"/>
                <w:color w:val="auto"/>
                <w:sz w:val="16"/>
                <w:szCs w:val="16"/>
              </w:rPr>
            </w:pPr>
            <w:r w:rsidRPr="00860376">
              <w:rPr>
                <w:rFonts w:ascii="Arial" w:hAnsi="Arial" w:cs="Arial"/>
                <w:color w:val="auto"/>
                <w:sz w:val="16"/>
                <w:szCs w:val="16"/>
              </w:rPr>
              <w:t>2.2.</w:t>
            </w: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Выплаты денежных средств на содержание ребенка опекуну (попечителю)</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7617</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ind w:left="-81"/>
              <w:jc w:val="center"/>
              <w:rPr>
                <w:rFonts w:ascii="Arial" w:hAnsi="Arial" w:cs="Arial"/>
                <w:color w:val="auto"/>
                <w:sz w:val="16"/>
                <w:szCs w:val="16"/>
              </w:rPr>
            </w:pPr>
            <w:r w:rsidRPr="00860376">
              <w:rPr>
                <w:rFonts w:ascii="Arial" w:hAnsi="Arial" w:cs="Arial"/>
                <w:color w:val="auto"/>
                <w:sz w:val="16"/>
                <w:szCs w:val="16"/>
              </w:rPr>
              <w:t>8954,930</w:t>
            </w:r>
          </w:p>
        </w:tc>
        <w:tc>
          <w:tcPr>
            <w:tcW w:w="0" w:type="auto"/>
          </w:tcPr>
          <w:p w:rsidR="00860376" w:rsidRPr="00860376" w:rsidRDefault="00860376" w:rsidP="00860376">
            <w:pPr>
              <w:ind w:left="-81"/>
              <w:jc w:val="center"/>
              <w:rPr>
                <w:rFonts w:ascii="Arial" w:hAnsi="Arial" w:cs="Arial"/>
                <w:color w:val="auto"/>
                <w:sz w:val="16"/>
                <w:szCs w:val="16"/>
              </w:rPr>
            </w:pPr>
            <w:r w:rsidRPr="00860376">
              <w:rPr>
                <w:rFonts w:ascii="Arial" w:hAnsi="Arial" w:cs="Arial"/>
                <w:color w:val="auto"/>
                <w:sz w:val="16"/>
                <w:szCs w:val="16"/>
              </w:rPr>
              <w:t>8954,930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8954,930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jc w:val="center"/>
              <w:rPr>
                <w:rFonts w:ascii="Arial" w:hAnsi="Arial" w:cs="Arial"/>
                <w:color w:val="auto"/>
                <w:sz w:val="16"/>
                <w:szCs w:val="16"/>
              </w:rPr>
            </w:pPr>
            <w:r w:rsidRPr="00860376">
              <w:rPr>
                <w:rFonts w:ascii="Arial" w:hAnsi="Arial" w:cs="Arial"/>
                <w:color w:val="auto"/>
                <w:sz w:val="16"/>
                <w:szCs w:val="16"/>
              </w:rPr>
              <w:t>2.3.</w:t>
            </w: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7619</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ind w:left="-81"/>
              <w:jc w:val="center"/>
              <w:rPr>
                <w:rFonts w:ascii="Arial" w:hAnsi="Arial" w:cs="Arial"/>
                <w:color w:val="auto"/>
                <w:sz w:val="16"/>
                <w:szCs w:val="16"/>
              </w:rPr>
            </w:pPr>
            <w:r w:rsidRPr="00860376">
              <w:rPr>
                <w:rFonts w:ascii="Arial" w:hAnsi="Arial" w:cs="Arial"/>
                <w:color w:val="auto"/>
                <w:sz w:val="16"/>
                <w:szCs w:val="16"/>
              </w:rPr>
              <w:t>1980,430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1980,430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1980,430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jc w:val="center"/>
              <w:rPr>
                <w:rFonts w:ascii="Arial" w:hAnsi="Arial" w:cs="Arial"/>
                <w:color w:val="auto"/>
                <w:sz w:val="16"/>
                <w:szCs w:val="16"/>
              </w:rPr>
            </w:pPr>
            <w:r w:rsidRPr="00860376">
              <w:rPr>
                <w:rFonts w:ascii="Arial" w:hAnsi="Arial" w:cs="Arial"/>
                <w:color w:val="auto"/>
                <w:sz w:val="16"/>
                <w:szCs w:val="16"/>
              </w:rPr>
              <w:t>2.4.</w:t>
            </w: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Выплаты единовременного пособия усыновителям</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7660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570,000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570,000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570,000</w:t>
            </w:r>
          </w:p>
        </w:tc>
      </w:tr>
      <w:tr w:rsidR="00860376" w:rsidRPr="00860376" w:rsidTr="005036F5">
        <w:trPr>
          <w:tblHeader/>
        </w:trPr>
        <w:tc>
          <w:tcPr>
            <w:tcW w:w="0" w:type="auto"/>
            <w:vMerge w:val="restart"/>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w:t>
            </w:r>
          </w:p>
        </w:tc>
        <w:tc>
          <w:tcPr>
            <w:tcW w:w="0" w:type="auto"/>
          </w:tcPr>
          <w:p w:rsidR="00860376" w:rsidRPr="00860376" w:rsidRDefault="00860376" w:rsidP="00860376">
            <w:pPr>
              <w:rPr>
                <w:rFonts w:ascii="Arial" w:hAnsi="Arial" w:cs="Arial"/>
                <w:color w:val="auto"/>
                <w:sz w:val="16"/>
                <w:szCs w:val="16"/>
              </w:rPr>
            </w:pPr>
            <w:r w:rsidRPr="00860376">
              <w:rPr>
                <w:rFonts w:ascii="Arial" w:hAnsi="Arial" w:cs="Arial"/>
                <w:color w:val="auto"/>
                <w:sz w:val="16"/>
                <w:szCs w:val="16"/>
              </w:rPr>
              <w:t>Подпрограмма «Организация отдыха, оздоровления и занятости детей», всего</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ind w:left="-81" w:right="-151"/>
              <w:jc w:val="center"/>
              <w:rPr>
                <w:rFonts w:ascii="Arial" w:hAnsi="Arial" w:cs="Arial"/>
                <w:color w:val="auto"/>
                <w:sz w:val="16"/>
                <w:szCs w:val="16"/>
              </w:rPr>
            </w:pPr>
            <w:r w:rsidRPr="00860376">
              <w:rPr>
                <w:rFonts w:ascii="Arial" w:hAnsi="Arial" w:cs="Arial"/>
                <w:color w:val="auto"/>
                <w:sz w:val="16"/>
                <w:szCs w:val="16"/>
              </w:rPr>
              <w:t>6149,930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6044,725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6050,664</w:t>
            </w:r>
          </w:p>
        </w:tc>
      </w:tr>
      <w:tr w:rsidR="00860376" w:rsidRPr="00860376" w:rsidTr="005036F5">
        <w:trPr>
          <w:tblHeader/>
        </w:trPr>
        <w:tc>
          <w:tcPr>
            <w:tcW w:w="0" w:type="auto"/>
            <w:vMerge/>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в том числе следующие основные мероприятия подпрограммы:</w:t>
            </w: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ind w:left="-81" w:right="-151"/>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r>
      <w:tr w:rsidR="00860376" w:rsidRPr="00860376" w:rsidTr="005036F5">
        <w:trPr>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t>3.1.</w:t>
            </w: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Обеспечение деятельности (оказание услуг) организаций дополнительного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1115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ind w:left="-81" w:right="-151"/>
              <w:jc w:val="center"/>
              <w:rPr>
                <w:rFonts w:ascii="Arial" w:hAnsi="Arial" w:cs="Arial"/>
                <w:color w:val="auto"/>
                <w:sz w:val="16"/>
                <w:szCs w:val="16"/>
              </w:rPr>
            </w:pPr>
            <w:r w:rsidRPr="00860376">
              <w:rPr>
                <w:rFonts w:ascii="Arial" w:hAnsi="Arial" w:cs="Arial"/>
                <w:color w:val="auto"/>
                <w:sz w:val="16"/>
                <w:szCs w:val="16"/>
              </w:rPr>
              <w:t>2262,965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2157,760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2163,699</w:t>
            </w:r>
          </w:p>
        </w:tc>
      </w:tr>
      <w:tr w:rsidR="00860376" w:rsidRPr="00860376" w:rsidTr="005036F5">
        <w:trPr>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lastRenderedPageBreak/>
              <w:t>3.2.</w:t>
            </w:r>
          </w:p>
        </w:tc>
        <w:tc>
          <w:tcPr>
            <w:tcW w:w="0" w:type="auto"/>
          </w:tcPr>
          <w:p w:rsidR="00860376" w:rsidRPr="00860376" w:rsidRDefault="00860376" w:rsidP="00860376">
            <w:pPr>
              <w:widowControl w:val="0"/>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2003</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ind w:left="-81" w:right="-151"/>
              <w:jc w:val="center"/>
              <w:rPr>
                <w:rFonts w:ascii="Arial" w:hAnsi="Arial" w:cs="Arial"/>
                <w:color w:val="auto"/>
                <w:sz w:val="16"/>
                <w:szCs w:val="16"/>
              </w:rPr>
            </w:pPr>
            <w:r w:rsidRPr="00860376">
              <w:rPr>
                <w:rFonts w:ascii="Arial" w:hAnsi="Arial" w:cs="Arial"/>
                <w:color w:val="auto"/>
                <w:sz w:val="16"/>
                <w:szCs w:val="16"/>
              </w:rPr>
              <w:t>3515,760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3515,760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3515,760</w:t>
            </w:r>
          </w:p>
        </w:tc>
      </w:tr>
      <w:tr w:rsidR="00860376" w:rsidRPr="00860376" w:rsidTr="005036F5">
        <w:trPr>
          <w:tblHeader/>
        </w:trPr>
        <w:tc>
          <w:tcPr>
            <w:tcW w:w="0" w:type="auto"/>
          </w:tcPr>
          <w:p w:rsidR="00860376" w:rsidRPr="00860376" w:rsidRDefault="00860376" w:rsidP="00860376">
            <w:pPr>
              <w:autoSpaceDE w:val="0"/>
              <w:autoSpaceDN w:val="0"/>
              <w:adjustRightInd w:val="0"/>
              <w:ind w:left="-108" w:right="-108"/>
              <w:jc w:val="center"/>
              <w:rPr>
                <w:rFonts w:ascii="Arial" w:hAnsi="Arial" w:cs="Arial"/>
                <w:color w:val="auto"/>
                <w:sz w:val="16"/>
                <w:szCs w:val="16"/>
              </w:rPr>
            </w:pPr>
            <w:r w:rsidRPr="00860376">
              <w:rPr>
                <w:rFonts w:ascii="Arial" w:hAnsi="Arial" w:cs="Arial"/>
                <w:color w:val="auto"/>
                <w:sz w:val="16"/>
                <w:szCs w:val="16"/>
              </w:rPr>
              <w:t>3.2.</w:t>
            </w:r>
          </w:p>
        </w:tc>
        <w:tc>
          <w:tcPr>
            <w:tcW w:w="0" w:type="auto"/>
          </w:tcPr>
          <w:p w:rsidR="00860376" w:rsidRPr="00860376" w:rsidRDefault="00860376" w:rsidP="00860376">
            <w:pPr>
              <w:autoSpaceDE w:val="0"/>
              <w:autoSpaceDN w:val="0"/>
              <w:adjustRightInd w:val="0"/>
              <w:jc w:val="both"/>
              <w:rPr>
                <w:rFonts w:ascii="Arial" w:hAnsi="Arial" w:cs="Arial"/>
                <w:color w:val="auto"/>
                <w:sz w:val="16"/>
                <w:szCs w:val="16"/>
              </w:rPr>
            </w:pPr>
            <w:r w:rsidRPr="00860376">
              <w:rPr>
                <w:rFonts w:ascii="Arial" w:hAnsi="Arial" w:cs="Arial"/>
                <w:color w:val="auto"/>
                <w:sz w:val="16"/>
                <w:szCs w:val="16"/>
              </w:rPr>
              <w:t>Организация и обеспечение занятости детей в период летних каникул</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2004</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ind w:left="-81" w:right="-151"/>
              <w:jc w:val="center"/>
              <w:rPr>
                <w:rFonts w:ascii="Arial" w:hAnsi="Arial" w:cs="Arial"/>
                <w:color w:val="auto"/>
                <w:sz w:val="16"/>
                <w:szCs w:val="16"/>
              </w:rPr>
            </w:pPr>
            <w:r w:rsidRPr="00860376">
              <w:rPr>
                <w:rFonts w:ascii="Arial" w:hAnsi="Arial" w:cs="Arial"/>
                <w:color w:val="auto"/>
                <w:sz w:val="16"/>
                <w:szCs w:val="16"/>
              </w:rPr>
              <w:t>371,205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371,205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371,205</w:t>
            </w:r>
          </w:p>
          <w:p w:rsidR="00860376" w:rsidRPr="00860376" w:rsidRDefault="00860376" w:rsidP="00860376">
            <w:pPr>
              <w:jc w:val="center"/>
              <w:rPr>
                <w:rFonts w:ascii="Arial" w:hAnsi="Arial" w:cs="Arial"/>
                <w:color w:val="auto"/>
                <w:sz w:val="16"/>
                <w:szCs w:val="16"/>
              </w:rPr>
            </w:pPr>
          </w:p>
        </w:tc>
      </w:tr>
      <w:tr w:rsidR="00860376" w:rsidRPr="00860376" w:rsidTr="005036F5">
        <w:trPr>
          <w:tblHeader/>
        </w:trPr>
        <w:tc>
          <w:tcPr>
            <w:tcW w:w="0" w:type="auto"/>
            <w:vMerge w:val="restart"/>
          </w:tcPr>
          <w:p w:rsidR="00860376" w:rsidRPr="00860376" w:rsidRDefault="00860376" w:rsidP="00860376">
            <w:pPr>
              <w:autoSpaceDE w:val="0"/>
              <w:autoSpaceDN w:val="0"/>
              <w:adjustRightInd w:val="0"/>
              <w:ind w:left="-108"/>
              <w:jc w:val="center"/>
              <w:rPr>
                <w:rFonts w:ascii="Arial" w:hAnsi="Arial" w:cs="Arial"/>
                <w:color w:val="auto"/>
                <w:sz w:val="16"/>
                <w:szCs w:val="16"/>
              </w:rPr>
            </w:pPr>
            <w:r w:rsidRPr="00860376">
              <w:rPr>
                <w:rFonts w:ascii="Arial" w:hAnsi="Arial" w:cs="Arial"/>
                <w:color w:val="auto"/>
                <w:sz w:val="16"/>
                <w:szCs w:val="16"/>
              </w:rPr>
              <w:t>4</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Подпрограмма  «Укрепление антитеррористической защищенности и обеспечения пожарной безопасности»»  всего</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4</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4002,771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2898,751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2898,751</w:t>
            </w:r>
          </w:p>
        </w:tc>
      </w:tr>
      <w:tr w:rsidR="00860376" w:rsidRPr="00860376" w:rsidTr="005036F5">
        <w:trPr>
          <w:tblHeader/>
        </w:trPr>
        <w:tc>
          <w:tcPr>
            <w:tcW w:w="0" w:type="auto"/>
            <w:vMerge/>
          </w:tcPr>
          <w:p w:rsidR="00860376" w:rsidRPr="00860376" w:rsidRDefault="00860376" w:rsidP="00860376">
            <w:pPr>
              <w:autoSpaceDE w:val="0"/>
              <w:autoSpaceDN w:val="0"/>
              <w:adjustRightInd w:val="0"/>
              <w:ind w:left="-108"/>
              <w:jc w:val="center"/>
              <w:rPr>
                <w:rFonts w:ascii="Arial" w:hAnsi="Arial" w:cs="Arial"/>
                <w:color w:val="auto"/>
                <w:sz w:val="16"/>
                <w:szCs w:val="16"/>
              </w:rPr>
            </w:pP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в том числе мероприятия</w:t>
            </w:r>
          </w:p>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 xml:space="preserve"> подпрограммы:</w:t>
            </w: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ind w:left="-81" w:right="-151"/>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r>
      <w:tr w:rsidR="00860376" w:rsidRPr="00860376" w:rsidTr="005036F5">
        <w:trPr>
          <w:tblHeader/>
        </w:trPr>
        <w:tc>
          <w:tcPr>
            <w:tcW w:w="0" w:type="auto"/>
          </w:tcPr>
          <w:p w:rsidR="00860376" w:rsidRPr="00860376" w:rsidRDefault="00860376" w:rsidP="00860376">
            <w:pPr>
              <w:autoSpaceDE w:val="0"/>
              <w:autoSpaceDN w:val="0"/>
              <w:adjustRightInd w:val="0"/>
              <w:ind w:left="-108"/>
              <w:jc w:val="center"/>
              <w:rPr>
                <w:rFonts w:ascii="Arial" w:hAnsi="Arial" w:cs="Arial"/>
                <w:color w:val="auto"/>
                <w:sz w:val="16"/>
                <w:szCs w:val="16"/>
              </w:rPr>
            </w:pPr>
            <w:r w:rsidRPr="00860376">
              <w:rPr>
                <w:rFonts w:ascii="Arial" w:hAnsi="Arial" w:cs="Arial"/>
                <w:color w:val="auto"/>
                <w:sz w:val="16"/>
                <w:szCs w:val="16"/>
              </w:rPr>
              <w:t>4.1</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Обеспечение антитеррористической защиты образовательных организаций района</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4</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2011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1745,949</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795,962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795,962</w:t>
            </w:r>
          </w:p>
        </w:tc>
      </w:tr>
      <w:tr w:rsidR="00860376" w:rsidRPr="00860376" w:rsidTr="005036F5">
        <w:trPr>
          <w:tblHeader/>
        </w:trPr>
        <w:tc>
          <w:tcPr>
            <w:tcW w:w="0" w:type="auto"/>
          </w:tcPr>
          <w:p w:rsidR="00860376" w:rsidRPr="00860376" w:rsidRDefault="00860376" w:rsidP="00860376">
            <w:pPr>
              <w:autoSpaceDE w:val="0"/>
              <w:autoSpaceDN w:val="0"/>
              <w:adjustRightInd w:val="0"/>
              <w:ind w:left="-108"/>
              <w:jc w:val="center"/>
              <w:rPr>
                <w:rFonts w:ascii="Arial" w:hAnsi="Arial" w:cs="Arial"/>
                <w:color w:val="auto"/>
                <w:sz w:val="16"/>
                <w:szCs w:val="16"/>
              </w:rPr>
            </w:pPr>
            <w:r w:rsidRPr="00860376">
              <w:rPr>
                <w:rFonts w:ascii="Arial" w:hAnsi="Arial" w:cs="Arial"/>
                <w:color w:val="auto"/>
                <w:sz w:val="16"/>
                <w:szCs w:val="16"/>
              </w:rPr>
              <w:t>4.2.</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Повышение уровня пожарной безопасности</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4</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2020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2256,822</w:t>
            </w:r>
          </w:p>
        </w:tc>
        <w:tc>
          <w:tcPr>
            <w:tcW w:w="0" w:type="auto"/>
          </w:tcPr>
          <w:p w:rsidR="00860376" w:rsidRPr="00860376" w:rsidRDefault="00860376" w:rsidP="00860376">
            <w:pPr>
              <w:ind w:left="-108" w:right="-108"/>
              <w:jc w:val="center"/>
              <w:rPr>
                <w:rFonts w:ascii="Arial" w:hAnsi="Arial" w:cs="Arial"/>
                <w:color w:val="auto"/>
                <w:sz w:val="16"/>
                <w:szCs w:val="16"/>
              </w:rPr>
            </w:pPr>
            <w:r w:rsidRPr="00860376">
              <w:rPr>
                <w:rFonts w:ascii="Arial" w:hAnsi="Arial" w:cs="Arial"/>
                <w:color w:val="auto"/>
                <w:sz w:val="16"/>
                <w:szCs w:val="16"/>
              </w:rPr>
              <w:t>2102,789</w:t>
            </w:r>
          </w:p>
        </w:tc>
        <w:tc>
          <w:tcPr>
            <w:tcW w:w="0" w:type="auto"/>
          </w:tcPr>
          <w:p w:rsidR="00860376" w:rsidRPr="00860376" w:rsidRDefault="00860376" w:rsidP="00860376">
            <w:pPr>
              <w:ind w:left="-108" w:right="-108"/>
              <w:jc w:val="center"/>
              <w:rPr>
                <w:rFonts w:ascii="Arial" w:hAnsi="Arial" w:cs="Arial"/>
                <w:color w:val="auto"/>
                <w:sz w:val="16"/>
                <w:szCs w:val="16"/>
              </w:rPr>
            </w:pPr>
            <w:r w:rsidRPr="00860376">
              <w:rPr>
                <w:rFonts w:ascii="Arial" w:hAnsi="Arial" w:cs="Arial"/>
                <w:color w:val="auto"/>
                <w:sz w:val="16"/>
                <w:szCs w:val="16"/>
              </w:rPr>
              <w:t>2102,789</w:t>
            </w:r>
          </w:p>
        </w:tc>
      </w:tr>
      <w:tr w:rsidR="00860376" w:rsidRPr="00860376" w:rsidTr="005036F5">
        <w:trPr>
          <w:tblHeader/>
        </w:trPr>
        <w:tc>
          <w:tcPr>
            <w:tcW w:w="0" w:type="auto"/>
            <w:vMerge w:val="restart"/>
          </w:tcPr>
          <w:p w:rsidR="00860376" w:rsidRPr="00860376" w:rsidRDefault="00860376" w:rsidP="00860376">
            <w:pPr>
              <w:ind w:left="-108"/>
              <w:jc w:val="center"/>
              <w:rPr>
                <w:rFonts w:ascii="Arial" w:hAnsi="Arial" w:cs="Arial"/>
                <w:color w:val="auto"/>
                <w:sz w:val="16"/>
                <w:szCs w:val="16"/>
              </w:rPr>
            </w:pPr>
            <w:r w:rsidRPr="00860376">
              <w:rPr>
                <w:rFonts w:ascii="Arial" w:hAnsi="Arial" w:cs="Arial"/>
                <w:color w:val="auto"/>
                <w:sz w:val="16"/>
                <w:szCs w:val="16"/>
              </w:rPr>
              <w:t>5</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Подпрограмма «Обеспечение реализации муниципальной программы  Благодарненского муниципального района Ставропольского края «Развитие образования» и общепрограммные мероприятия», всего</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0000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ind w:left="-81" w:right="-151"/>
              <w:jc w:val="center"/>
              <w:rPr>
                <w:rFonts w:ascii="Arial" w:hAnsi="Arial" w:cs="Arial"/>
                <w:color w:val="auto"/>
                <w:sz w:val="16"/>
                <w:szCs w:val="16"/>
              </w:rPr>
            </w:pPr>
            <w:r w:rsidRPr="00860376">
              <w:rPr>
                <w:rFonts w:ascii="Arial" w:hAnsi="Arial" w:cs="Arial"/>
                <w:color w:val="auto"/>
                <w:sz w:val="16"/>
                <w:szCs w:val="16"/>
              </w:rPr>
              <w:t>19589,754</w:t>
            </w:r>
          </w:p>
        </w:tc>
        <w:tc>
          <w:tcPr>
            <w:tcW w:w="0" w:type="auto"/>
          </w:tcPr>
          <w:p w:rsidR="00860376" w:rsidRPr="00860376" w:rsidRDefault="00860376" w:rsidP="00860376">
            <w:pPr>
              <w:ind w:left="-65" w:right="-108"/>
              <w:jc w:val="center"/>
              <w:rPr>
                <w:rFonts w:ascii="Arial" w:hAnsi="Arial" w:cs="Arial"/>
                <w:color w:val="auto"/>
                <w:sz w:val="16"/>
                <w:szCs w:val="16"/>
              </w:rPr>
            </w:pPr>
            <w:r w:rsidRPr="00860376">
              <w:rPr>
                <w:rFonts w:ascii="Arial" w:hAnsi="Arial" w:cs="Arial"/>
                <w:color w:val="auto"/>
                <w:sz w:val="16"/>
                <w:szCs w:val="16"/>
              </w:rPr>
              <w:t>18835,594</w:t>
            </w:r>
          </w:p>
        </w:tc>
        <w:tc>
          <w:tcPr>
            <w:tcW w:w="0" w:type="auto"/>
          </w:tcPr>
          <w:p w:rsidR="00860376" w:rsidRPr="00860376" w:rsidRDefault="00860376" w:rsidP="00860376">
            <w:pPr>
              <w:ind w:left="-65" w:right="-108"/>
              <w:jc w:val="center"/>
              <w:rPr>
                <w:rFonts w:ascii="Arial" w:hAnsi="Arial" w:cs="Arial"/>
                <w:color w:val="auto"/>
                <w:sz w:val="16"/>
                <w:szCs w:val="16"/>
              </w:rPr>
            </w:pPr>
            <w:r w:rsidRPr="00860376">
              <w:rPr>
                <w:rFonts w:ascii="Arial" w:hAnsi="Arial" w:cs="Arial"/>
                <w:color w:val="auto"/>
                <w:sz w:val="16"/>
                <w:szCs w:val="16"/>
              </w:rPr>
              <w:t>18860,815</w:t>
            </w:r>
          </w:p>
        </w:tc>
      </w:tr>
      <w:tr w:rsidR="00860376" w:rsidRPr="00860376" w:rsidTr="005036F5">
        <w:trPr>
          <w:tblHeader/>
        </w:trPr>
        <w:tc>
          <w:tcPr>
            <w:tcW w:w="0" w:type="auto"/>
            <w:vMerge/>
          </w:tcPr>
          <w:p w:rsidR="00860376" w:rsidRPr="00860376" w:rsidRDefault="00860376" w:rsidP="00860376">
            <w:pPr>
              <w:ind w:left="-108"/>
              <w:jc w:val="center"/>
              <w:rPr>
                <w:rFonts w:ascii="Arial" w:hAnsi="Arial" w:cs="Arial"/>
                <w:color w:val="auto"/>
                <w:sz w:val="16"/>
                <w:szCs w:val="16"/>
              </w:rPr>
            </w:pP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в том числе следующие основные мероприятия подпрограммы:</w:t>
            </w: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p>
        </w:tc>
      </w:tr>
      <w:tr w:rsidR="00860376" w:rsidRPr="00860376" w:rsidTr="005036F5">
        <w:trPr>
          <w:tblHeader/>
        </w:trPr>
        <w:tc>
          <w:tcPr>
            <w:tcW w:w="0" w:type="auto"/>
          </w:tcPr>
          <w:p w:rsidR="00860376" w:rsidRPr="00860376" w:rsidRDefault="00860376" w:rsidP="00860376">
            <w:pPr>
              <w:ind w:left="-108"/>
              <w:jc w:val="center"/>
              <w:rPr>
                <w:rFonts w:ascii="Arial" w:hAnsi="Arial" w:cs="Arial"/>
                <w:color w:val="auto"/>
                <w:sz w:val="16"/>
                <w:szCs w:val="16"/>
              </w:rPr>
            </w:pPr>
            <w:r w:rsidRPr="00860376">
              <w:rPr>
                <w:rFonts w:ascii="Arial" w:hAnsi="Arial" w:cs="Arial"/>
                <w:color w:val="auto"/>
                <w:sz w:val="16"/>
                <w:szCs w:val="16"/>
              </w:rPr>
              <w:t>5.1.</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Расходы на обеспечение функций органов местного самоуправления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1001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111,037</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94,181</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94,181</w:t>
            </w:r>
          </w:p>
        </w:tc>
      </w:tr>
      <w:tr w:rsidR="00860376" w:rsidRPr="00860376" w:rsidTr="005036F5">
        <w:trPr>
          <w:tblHeader/>
        </w:trPr>
        <w:tc>
          <w:tcPr>
            <w:tcW w:w="0" w:type="auto"/>
          </w:tcPr>
          <w:p w:rsidR="00860376" w:rsidRPr="00860376" w:rsidRDefault="00860376" w:rsidP="00860376">
            <w:pPr>
              <w:ind w:left="-108"/>
              <w:jc w:val="center"/>
              <w:rPr>
                <w:rFonts w:ascii="Arial" w:hAnsi="Arial" w:cs="Arial"/>
                <w:color w:val="auto"/>
                <w:sz w:val="16"/>
                <w:szCs w:val="16"/>
              </w:rPr>
            </w:pPr>
            <w:r w:rsidRPr="00860376">
              <w:rPr>
                <w:rFonts w:ascii="Arial" w:hAnsi="Arial" w:cs="Arial"/>
                <w:color w:val="auto"/>
                <w:sz w:val="16"/>
                <w:szCs w:val="16"/>
              </w:rPr>
              <w:t>5.2.</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Расходы на выплаты по оплате труда работников органов местного самоуправления</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1002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ind w:right="-151"/>
              <w:jc w:val="center"/>
              <w:rPr>
                <w:rFonts w:ascii="Arial" w:hAnsi="Arial" w:cs="Arial"/>
                <w:color w:val="auto"/>
                <w:sz w:val="16"/>
                <w:szCs w:val="16"/>
              </w:rPr>
            </w:pPr>
            <w:r w:rsidRPr="00860376">
              <w:rPr>
                <w:rFonts w:ascii="Arial" w:hAnsi="Arial" w:cs="Arial"/>
                <w:color w:val="auto"/>
                <w:sz w:val="16"/>
                <w:szCs w:val="16"/>
              </w:rPr>
              <w:t>2437,929</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2437,929</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2437,929</w:t>
            </w:r>
          </w:p>
        </w:tc>
      </w:tr>
      <w:tr w:rsidR="00860376" w:rsidRPr="00860376" w:rsidTr="005036F5">
        <w:trPr>
          <w:tblHeader/>
        </w:trPr>
        <w:tc>
          <w:tcPr>
            <w:tcW w:w="0" w:type="auto"/>
          </w:tcPr>
          <w:p w:rsidR="00860376" w:rsidRPr="00860376" w:rsidRDefault="00860376" w:rsidP="00860376">
            <w:pPr>
              <w:ind w:left="-108"/>
              <w:jc w:val="center"/>
              <w:rPr>
                <w:rFonts w:ascii="Arial" w:hAnsi="Arial" w:cs="Arial"/>
                <w:color w:val="auto"/>
                <w:sz w:val="16"/>
                <w:szCs w:val="16"/>
              </w:rPr>
            </w:pPr>
            <w:r w:rsidRPr="00860376">
              <w:rPr>
                <w:rFonts w:ascii="Arial" w:hAnsi="Arial" w:cs="Arial"/>
                <w:color w:val="auto"/>
                <w:sz w:val="16"/>
                <w:szCs w:val="16"/>
              </w:rPr>
              <w:t>5.3.</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 xml:space="preserve">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1130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Отдел образования</w:t>
            </w:r>
          </w:p>
        </w:tc>
        <w:tc>
          <w:tcPr>
            <w:tcW w:w="0" w:type="auto"/>
          </w:tcPr>
          <w:p w:rsidR="00860376" w:rsidRPr="00860376" w:rsidRDefault="00860376" w:rsidP="00860376">
            <w:pPr>
              <w:ind w:left="-81" w:right="-151"/>
              <w:jc w:val="center"/>
              <w:rPr>
                <w:rFonts w:ascii="Arial" w:hAnsi="Arial" w:cs="Arial"/>
                <w:color w:val="auto"/>
                <w:sz w:val="16"/>
                <w:szCs w:val="16"/>
              </w:rPr>
            </w:pPr>
            <w:r w:rsidRPr="00860376">
              <w:rPr>
                <w:rFonts w:ascii="Arial" w:hAnsi="Arial" w:cs="Arial"/>
                <w:color w:val="auto"/>
                <w:sz w:val="16"/>
                <w:szCs w:val="16"/>
              </w:rPr>
              <w:t>15870,588</w:t>
            </w:r>
          </w:p>
        </w:tc>
        <w:tc>
          <w:tcPr>
            <w:tcW w:w="0" w:type="auto"/>
          </w:tcPr>
          <w:p w:rsidR="00860376" w:rsidRPr="00860376" w:rsidRDefault="00860376" w:rsidP="00860376">
            <w:pPr>
              <w:ind w:left="-65" w:right="-108"/>
              <w:jc w:val="center"/>
              <w:rPr>
                <w:rFonts w:ascii="Arial" w:hAnsi="Arial" w:cs="Arial"/>
                <w:color w:val="auto"/>
                <w:sz w:val="16"/>
                <w:szCs w:val="16"/>
              </w:rPr>
            </w:pPr>
            <w:r w:rsidRPr="00860376">
              <w:rPr>
                <w:rFonts w:ascii="Arial" w:hAnsi="Arial" w:cs="Arial"/>
                <w:color w:val="auto"/>
                <w:sz w:val="16"/>
                <w:szCs w:val="16"/>
              </w:rPr>
              <w:t>15131,384</w:t>
            </w:r>
          </w:p>
        </w:tc>
        <w:tc>
          <w:tcPr>
            <w:tcW w:w="0" w:type="auto"/>
          </w:tcPr>
          <w:p w:rsidR="00860376" w:rsidRPr="00860376" w:rsidRDefault="00860376" w:rsidP="00860376">
            <w:pPr>
              <w:ind w:left="-65" w:right="-108"/>
              <w:jc w:val="center"/>
              <w:rPr>
                <w:rFonts w:ascii="Arial" w:hAnsi="Arial" w:cs="Arial"/>
                <w:color w:val="auto"/>
                <w:sz w:val="16"/>
                <w:szCs w:val="16"/>
              </w:rPr>
            </w:pPr>
            <w:r w:rsidRPr="00860376">
              <w:rPr>
                <w:rFonts w:ascii="Arial" w:hAnsi="Arial" w:cs="Arial"/>
                <w:color w:val="auto"/>
                <w:sz w:val="16"/>
                <w:szCs w:val="16"/>
              </w:rPr>
              <w:t>15156,605</w:t>
            </w:r>
          </w:p>
        </w:tc>
      </w:tr>
      <w:tr w:rsidR="00860376" w:rsidRPr="00860376" w:rsidTr="005036F5">
        <w:trPr>
          <w:tblHeader/>
        </w:trPr>
        <w:tc>
          <w:tcPr>
            <w:tcW w:w="0" w:type="auto"/>
          </w:tcPr>
          <w:p w:rsidR="00860376" w:rsidRPr="00860376" w:rsidRDefault="00860376" w:rsidP="00860376">
            <w:pPr>
              <w:autoSpaceDE w:val="0"/>
              <w:autoSpaceDN w:val="0"/>
              <w:adjustRightInd w:val="0"/>
              <w:ind w:left="-108"/>
              <w:jc w:val="center"/>
              <w:rPr>
                <w:rFonts w:ascii="Arial" w:hAnsi="Arial" w:cs="Arial"/>
                <w:color w:val="auto"/>
                <w:sz w:val="16"/>
                <w:szCs w:val="16"/>
              </w:rPr>
            </w:pPr>
            <w:r w:rsidRPr="00860376">
              <w:rPr>
                <w:rFonts w:ascii="Arial" w:hAnsi="Arial" w:cs="Arial"/>
                <w:color w:val="auto"/>
                <w:sz w:val="16"/>
                <w:szCs w:val="16"/>
              </w:rPr>
              <w:t>5.4.</w:t>
            </w:r>
          </w:p>
        </w:tc>
        <w:tc>
          <w:tcPr>
            <w:tcW w:w="0" w:type="auto"/>
          </w:tcPr>
          <w:p w:rsidR="00860376" w:rsidRPr="00860376" w:rsidRDefault="00860376" w:rsidP="00860376">
            <w:pPr>
              <w:jc w:val="both"/>
              <w:rPr>
                <w:rFonts w:ascii="Arial" w:hAnsi="Arial" w:cs="Arial"/>
                <w:color w:val="auto"/>
                <w:sz w:val="16"/>
                <w:szCs w:val="16"/>
              </w:rPr>
            </w:pPr>
            <w:r w:rsidRPr="00860376">
              <w:rPr>
                <w:rFonts w:ascii="Arial" w:hAnsi="Arial" w:cs="Arial"/>
                <w:color w:val="auto"/>
                <w:sz w:val="16"/>
                <w:szCs w:val="16"/>
              </w:rPr>
              <w:t>Расходы на организацию и осуществление деятельности по опеке и попечительству в области образования</w:t>
            </w:r>
          </w:p>
          <w:p w:rsidR="00860376" w:rsidRPr="00860376" w:rsidRDefault="00860376" w:rsidP="00860376">
            <w:pPr>
              <w:spacing w:line="240" w:lineRule="exact"/>
              <w:jc w:val="both"/>
              <w:rPr>
                <w:rFonts w:ascii="Arial" w:hAnsi="Arial" w:cs="Arial"/>
                <w:color w:val="auto"/>
                <w:sz w:val="16"/>
                <w:szCs w:val="16"/>
              </w:rPr>
            </w:pPr>
          </w:p>
          <w:p w:rsidR="00860376" w:rsidRPr="00860376" w:rsidRDefault="00860376" w:rsidP="00860376">
            <w:pPr>
              <w:autoSpaceDE w:val="0"/>
              <w:autoSpaceDN w:val="0"/>
              <w:adjustRightInd w:val="0"/>
              <w:jc w:val="both"/>
              <w:rPr>
                <w:rFonts w:ascii="Arial" w:hAnsi="Arial" w:cs="Arial"/>
                <w:color w:val="auto"/>
                <w:sz w:val="16"/>
                <w:szCs w:val="16"/>
              </w:rPr>
            </w:pP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02</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5</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7620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 xml:space="preserve">Отдел образования </w:t>
            </w:r>
          </w:p>
        </w:tc>
        <w:tc>
          <w:tcPr>
            <w:tcW w:w="0" w:type="auto"/>
          </w:tcPr>
          <w:p w:rsidR="00860376" w:rsidRPr="00860376" w:rsidRDefault="00860376" w:rsidP="00860376">
            <w:pPr>
              <w:ind w:left="-81" w:right="-151"/>
              <w:jc w:val="center"/>
              <w:rPr>
                <w:rFonts w:ascii="Arial" w:hAnsi="Arial" w:cs="Arial"/>
                <w:color w:val="auto"/>
                <w:sz w:val="16"/>
                <w:szCs w:val="16"/>
              </w:rPr>
            </w:pPr>
            <w:r w:rsidRPr="00860376">
              <w:rPr>
                <w:rFonts w:ascii="Arial" w:hAnsi="Arial" w:cs="Arial"/>
                <w:color w:val="auto"/>
                <w:sz w:val="16"/>
                <w:szCs w:val="16"/>
              </w:rPr>
              <w:t>1170,200</w:t>
            </w:r>
          </w:p>
        </w:tc>
        <w:tc>
          <w:tcPr>
            <w:tcW w:w="0" w:type="auto"/>
          </w:tcPr>
          <w:p w:rsidR="00860376" w:rsidRPr="00860376" w:rsidRDefault="00860376" w:rsidP="00860376">
            <w:pPr>
              <w:ind w:left="-81" w:right="-151"/>
              <w:jc w:val="center"/>
              <w:rPr>
                <w:rFonts w:ascii="Arial" w:hAnsi="Arial" w:cs="Arial"/>
                <w:color w:val="auto"/>
                <w:sz w:val="16"/>
                <w:szCs w:val="16"/>
              </w:rPr>
            </w:pPr>
            <w:r w:rsidRPr="00860376">
              <w:rPr>
                <w:rFonts w:ascii="Arial" w:hAnsi="Arial" w:cs="Arial"/>
                <w:color w:val="auto"/>
                <w:sz w:val="16"/>
                <w:szCs w:val="16"/>
              </w:rPr>
              <w:t>1172,100</w:t>
            </w:r>
          </w:p>
        </w:tc>
        <w:tc>
          <w:tcPr>
            <w:tcW w:w="0" w:type="auto"/>
          </w:tcPr>
          <w:p w:rsidR="00860376" w:rsidRPr="00860376" w:rsidRDefault="00860376" w:rsidP="00860376">
            <w:pPr>
              <w:jc w:val="center"/>
              <w:rPr>
                <w:rFonts w:ascii="Arial" w:hAnsi="Arial" w:cs="Arial"/>
                <w:color w:val="auto"/>
                <w:sz w:val="16"/>
                <w:szCs w:val="16"/>
              </w:rPr>
            </w:pPr>
            <w:r w:rsidRPr="00860376">
              <w:rPr>
                <w:rFonts w:ascii="Arial" w:hAnsi="Arial" w:cs="Arial"/>
                <w:color w:val="auto"/>
                <w:sz w:val="16"/>
                <w:szCs w:val="16"/>
              </w:rPr>
              <w:t>1172,100</w:t>
            </w:r>
          </w:p>
        </w:tc>
      </w:tr>
    </w:tbl>
    <w:p w:rsidR="00860376" w:rsidRDefault="00860376" w:rsidP="00860376">
      <w:pPr>
        <w:widowControl w:val="0"/>
        <w:autoSpaceDE w:val="0"/>
        <w:autoSpaceDN w:val="0"/>
        <w:adjustRightInd w:val="0"/>
        <w:rPr>
          <w:rFonts w:ascii="Arial" w:hAnsi="Arial" w:cs="Arial"/>
          <w:bCs/>
          <w:sz w:val="16"/>
          <w:szCs w:val="16"/>
        </w:rPr>
      </w:pPr>
    </w:p>
    <w:p w:rsidR="00860376" w:rsidRDefault="00860376" w:rsidP="00860376">
      <w:pPr>
        <w:widowControl w:val="0"/>
        <w:autoSpaceDE w:val="0"/>
        <w:autoSpaceDN w:val="0"/>
        <w:adjustRightInd w:val="0"/>
        <w:rPr>
          <w:rFonts w:ascii="Arial" w:hAnsi="Arial" w:cs="Arial"/>
          <w:bCs/>
          <w:sz w:val="16"/>
          <w:szCs w:val="16"/>
        </w:rPr>
      </w:pPr>
    </w:p>
    <w:p w:rsidR="00860376" w:rsidRDefault="00860376" w:rsidP="00860376">
      <w:pPr>
        <w:widowControl w:val="0"/>
        <w:autoSpaceDE w:val="0"/>
        <w:autoSpaceDN w:val="0"/>
        <w:adjustRightInd w:val="0"/>
        <w:rPr>
          <w:rFonts w:ascii="Arial" w:hAnsi="Arial" w:cs="Arial"/>
          <w:bCs/>
          <w:sz w:val="16"/>
          <w:szCs w:val="16"/>
        </w:rPr>
      </w:pPr>
      <w:r w:rsidRPr="00DB31B9">
        <w:rPr>
          <w:rFonts w:ascii="Arial" w:hAnsi="Arial" w:cs="Arial"/>
          <w:bCs/>
          <w:sz w:val="16"/>
          <w:szCs w:val="16"/>
        </w:rPr>
        <w:t>Используемые сокращения:</w:t>
      </w:r>
    </w:p>
    <w:p w:rsidR="00860376" w:rsidRPr="00DB31B9" w:rsidRDefault="00860376" w:rsidP="00860376">
      <w:pPr>
        <w:widowControl w:val="0"/>
        <w:autoSpaceDE w:val="0"/>
        <w:autoSpaceDN w:val="0"/>
        <w:adjustRightInd w:val="0"/>
        <w:rPr>
          <w:rFonts w:ascii="Arial" w:hAnsi="Arial" w:cs="Arial"/>
          <w:bCs/>
          <w:sz w:val="16"/>
          <w:szCs w:val="16"/>
        </w:rPr>
      </w:pPr>
    </w:p>
    <w:tbl>
      <w:tblPr>
        <w:tblW w:w="0" w:type="auto"/>
        <w:tblInd w:w="108" w:type="dxa"/>
        <w:tblLook w:val="04A0" w:firstRow="1" w:lastRow="0" w:firstColumn="1" w:lastColumn="0" w:noHBand="0" w:noVBand="1"/>
      </w:tblPr>
      <w:tblGrid>
        <w:gridCol w:w="1560"/>
        <w:gridCol w:w="3651"/>
      </w:tblGrid>
      <w:tr w:rsidR="00860376" w:rsidRPr="00DB31B9" w:rsidTr="00860376">
        <w:tc>
          <w:tcPr>
            <w:tcW w:w="1560" w:type="dxa"/>
            <w:shd w:val="clear" w:color="auto" w:fill="auto"/>
          </w:tcPr>
          <w:p w:rsidR="00860376" w:rsidRPr="00DB31B9" w:rsidRDefault="00860376" w:rsidP="005036F5">
            <w:pPr>
              <w:widowControl w:val="0"/>
              <w:autoSpaceDE w:val="0"/>
              <w:autoSpaceDN w:val="0"/>
              <w:adjustRightInd w:val="0"/>
              <w:rPr>
                <w:rFonts w:ascii="Arial" w:hAnsi="Arial" w:cs="Arial"/>
                <w:bCs/>
                <w:sz w:val="16"/>
                <w:szCs w:val="16"/>
              </w:rPr>
            </w:pPr>
            <w:r w:rsidRPr="00DB31B9">
              <w:rPr>
                <w:rFonts w:ascii="Arial" w:hAnsi="Arial" w:cs="Arial"/>
                <w:bCs/>
                <w:sz w:val="16"/>
                <w:szCs w:val="16"/>
              </w:rPr>
              <w:t>АБМР СК</w:t>
            </w:r>
          </w:p>
        </w:tc>
        <w:tc>
          <w:tcPr>
            <w:tcW w:w="3651" w:type="dxa"/>
            <w:shd w:val="clear" w:color="auto" w:fill="auto"/>
          </w:tcPr>
          <w:p w:rsidR="00860376" w:rsidRPr="00DB31B9" w:rsidRDefault="00860376" w:rsidP="005036F5">
            <w:pPr>
              <w:widowControl w:val="0"/>
              <w:autoSpaceDE w:val="0"/>
              <w:autoSpaceDN w:val="0"/>
              <w:adjustRightInd w:val="0"/>
              <w:rPr>
                <w:rFonts w:ascii="Arial" w:hAnsi="Arial" w:cs="Arial"/>
                <w:bCs/>
                <w:sz w:val="16"/>
                <w:szCs w:val="16"/>
              </w:rPr>
            </w:pPr>
            <w:r w:rsidRPr="00DB31B9">
              <w:rPr>
                <w:rFonts w:ascii="Arial" w:hAnsi="Arial" w:cs="Arial"/>
                <w:bCs/>
                <w:sz w:val="16"/>
                <w:szCs w:val="16"/>
              </w:rPr>
              <w:t>администрация Благодарненского муниципального района Ставропольского края;</w:t>
            </w:r>
          </w:p>
        </w:tc>
      </w:tr>
      <w:tr w:rsidR="00860376" w:rsidRPr="00DB31B9" w:rsidTr="00860376">
        <w:tc>
          <w:tcPr>
            <w:tcW w:w="1560" w:type="dxa"/>
            <w:shd w:val="clear" w:color="auto" w:fill="auto"/>
          </w:tcPr>
          <w:p w:rsidR="00860376" w:rsidRPr="00DB31B9" w:rsidRDefault="00860376" w:rsidP="005036F5">
            <w:pPr>
              <w:widowControl w:val="0"/>
              <w:autoSpaceDE w:val="0"/>
              <w:autoSpaceDN w:val="0"/>
              <w:adjustRightInd w:val="0"/>
              <w:rPr>
                <w:rFonts w:ascii="Arial" w:hAnsi="Arial" w:cs="Arial"/>
                <w:bCs/>
                <w:sz w:val="16"/>
                <w:szCs w:val="16"/>
              </w:rPr>
            </w:pPr>
            <w:r w:rsidRPr="00DB31B9">
              <w:rPr>
                <w:rFonts w:ascii="Arial" w:hAnsi="Arial" w:cs="Arial"/>
                <w:bCs/>
                <w:sz w:val="16"/>
                <w:szCs w:val="16"/>
              </w:rPr>
              <w:t>Отдел образования</w:t>
            </w:r>
          </w:p>
        </w:tc>
        <w:tc>
          <w:tcPr>
            <w:tcW w:w="3651" w:type="dxa"/>
            <w:shd w:val="clear" w:color="auto" w:fill="auto"/>
          </w:tcPr>
          <w:p w:rsidR="00860376" w:rsidRPr="00DB31B9" w:rsidRDefault="00860376" w:rsidP="005036F5">
            <w:pPr>
              <w:widowControl w:val="0"/>
              <w:autoSpaceDE w:val="0"/>
              <w:autoSpaceDN w:val="0"/>
              <w:adjustRightInd w:val="0"/>
              <w:rPr>
                <w:rFonts w:ascii="Arial" w:hAnsi="Arial" w:cs="Arial"/>
                <w:bCs/>
                <w:sz w:val="16"/>
                <w:szCs w:val="16"/>
              </w:rPr>
            </w:pPr>
            <w:r w:rsidRPr="00DB31B9">
              <w:rPr>
                <w:rFonts w:ascii="Arial" w:hAnsi="Arial" w:cs="Arial"/>
                <w:bCs/>
                <w:sz w:val="16"/>
                <w:szCs w:val="16"/>
              </w:rPr>
              <w:t>Отдел образования Администрации Благодарненского муниципального района Ставропольского края</w:t>
            </w:r>
          </w:p>
        </w:tc>
      </w:tr>
    </w:tbl>
    <w:p w:rsidR="00860376" w:rsidRPr="00860376" w:rsidRDefault="00860376" w:rsidP="00860376">
      <w:pPr>
        <w:widowControl w:val="0"/>
        <w:autoSpaceDE w:val="0"/>
        <w:autoSpaceDN w:val="0"/>
        <w:adjustRightInd w:val="0"/>
        <w:spacing w:line="240" w:lineRule="exact"/>
        <w:ind w:left="720"/>
        <w:jc w:val="right"/>
        <w:rPr>
          <w:rFonts w:ascii="Arial" w:hAnsi="Arial" w:cs="Arial"/>
          <w:bCs/>
          <w:color w:val="auto"/>
          <w:sz w:val="10"/>
          <w:szCs w:val="10"/>
        </w:rPr>
      </w:pPr>
    </w:p>
    <w:p w:rsidR="00860376" w:rsidRPr="00860376" w:rsidRDefault="00860376" w:rsidP="00860376">
      <w:pPr>
        <w:numPr>
          <w:ilvl w:val="0"/>
          <w:numId w:val="6"/>
        </w:numPr>
        <w:tabs>
          <w:tab w:val="left" w:pos="0"/>
        </w:tabs>
        <w:ind w:left="284" w:hanging="284"/>
        <w:jc w:val="both"/>
        <w:rPr>
          <w:rFonts w:ascii="Arial" w:hAnsi="Arial" w:cs="Arial"/>
          <w:color w:val="auto"/>
          <w:sz w:val="16"/>
          <w:szCs w:val="16"/>
          <w:lang w:eastAsia="en-US"/>
        </w:rPr>
      </w:pPr>
      <w:r w:rsidRPr="00860376">
        <w:rPr>
          <w:rFonts w:ascii="Arial" w:hAnsi="Arial" w:cs="Arial"/>
          <w:color w:val="auto"/>
          <w:sz w:val="16"/>
          <w:szCs w:val="16"/>
          <w:lang w:eastAsia="en-US"/>
        </w:rPr>
        <w:lastRenderedPageBreak/>
        <w:t>Приложение 5  к муниципальной программе  Благодарненского муниципального района Ставропольского края  «Развитие образования» изложить в следующей редакции:</w:t>
      </w:r>
    </w:p>
    <w:p w:rsidR="00860376" w:rsidRPr="00860376" w:rsidRDefault="00860376" w:rsidP="00860376">
      <w:pPr>
        <w:widowControl w:val="0"/>
        <w:autoSpaceDE w:val="0"/>
        <w:autoSpaceDN w:val="0"/>
        <w:adjustRightInd w:val="0"/>
        <w:spacing w:line="240" w:lineRule="exact"/>
        <w:ind w:left="284" w:hanging="284"/>
        <w:rPr>
          <w:rFonts w:ascii="Arial" w:hAnsi="Arial" w:cs="Arial"/>
          <w:bCs/>
          <w:color w:val="auto"/>
          <w:sz w:val="16"/>
          <w:szCs w:val="16"/>
        </w:rPr>
      </w:pPr>
    </w:p>
    <w:p w:rsidR="00860376" w:rsidRPr="00860376" w:rsidRDefault="00860376" w:rsidP="00860376">
      <w:pPr>
        <w:autoSpaceDE w:val="0"/>
        <w:autoSpaceDN w:val="0"/>
        <w:adjustRightInd w:val="0"/>
        <w:spacing w:line="240" w:lineRule="exact"/>
        <w:ind w:left="284" w:hanging="284"/>
        <w:jc w:val="center"/>
        <w:outlineLvl w:val="2"/>
        <w:rPr>
          <w:rFonts w:ascii="Arial" w:hAnsi="Arial" w:cs="Arial"/>
          <w:caps/>
          <w:color w:val="auto"/>
          <w:sz w:val="16"/>
          <w:szCs w:val="16"/>
        </w:rPr>
      </w:pPr>
      <w:r w:rsidRPr="00860376">
        <w:rPr>
          <w:rFonts w:ascii="Arial" w:hAnsi="Arial" w:cs="Arial"/>
          <w:caps/>
          <w:color w:val="auto"/>
          <w:sz w:val="16"/>
          <w:szCs w:val="16"/>
        </w:rPr>
        <w:t>Ресурсное обеспечение и прогнозная (справочная) оценка</w:t>
      </w:r>
    </w:p>
    <w:p w:rsidR="00860376" w:rsidRPr="00860376" w:rsidRDefault="00860376" w:rsidP="00860376">
      <w:pPr>
        <w:suppressAutoHyphens/>
        <w:autoSpaceDE w:val="0"/>
        <w:autoSpaceDN w:val="0"/>
        <w:adjustRightInd w:val="0"/>
        <w:spacing w:line="240" w:lineRule="exact"/>
        <w:ind w:left="284" w:hanging="284"/>
        <w:jc w:val="center"/>
        <w:rPr>
          <w:rFonts w:ascii="Arial" w:hAnsi="Arial" w:cs="Arial"/>
          <w:color w:val="auto"/>
          <w:spacing w:val="-4"/>
          <w:sz w:val="16"/>
          <w:szCs w:val="16"/>
        </w:rPr>
      </w:pPr>
      <w:r w:rsidRPr="00860376">
        <w:rPr>
          <w:rFonts w:ascii="Arial" w:hAnsi="Arial" w:cs="Arial"/>
          <w:color w:val="auto"/>
          <w:spacing w:val="-4"/>
          <w:sz w:val="16"/>
          <w:szCs w:val="16"/>
        </w:rPr>
        <w:t xml:space="preserve">расходов  за счет средств федерального бюджета, бюджета Ставропольского края,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w:t>
      </w:r>
      <w:r w:rsidRPr="00860376">
        <w:rPr>
          <w:rFonts w:ascii="Arial" w:hAnsi="Arial" w:cs="Arial"/>
          <w:color w:val="auto"/>
          <w:sz w:val="16"/>
          <w:szCs w:val="16"/>
        </w:rPr>
        <w:t xml:space="preserve">муниципальной программы Благодарненского муниципального района </w:t>
      </w:r>
      <w:r w:rsidRPr="00860376">
        <w:rPr>
          <w:rFonts w:ascii="Arial" w:hAnsi="Arial" w:cs="Arial"/>
          <w:color w:val="auto"/>
          <w:spacing w:val="-4"/>
          <w:sz w:val="16"/>
          <w:szCs w:val="16"/>
        </w:rPr>
        <w:t>Ставропольского края</w:t>
      </w:r>
    </w:p>
    <w:p w:rsidR="00860376" w:rsidRPr="00860376" w:rsidRDefault="00860376" w:rsidP="00860376">
      <w:pPr>
        <w:suppressAutoHyphens/>
        <w:autoSpaceDE w:val="0"/>
        <w:autoSpaceDN w:val="0"/>
        <w:adjustRightInd w:val="0"/>
        <w:spacing w:line="240" w:lineRule="exact"/>
        <w:jc w:val="center"/>
        <w:rPr>
          <w:rFonts w:ascii="Arial" w:hAnsi="Arial" w:cs="Arial"/>
          <w:color w:val="auto"/>
          <w:spacing w:val="-4"/>
          <w:sz w:val="16"/>
          <w:szCs w:val="16"/>
        </w:rPr>
      </w:pPr>
    </w:p>
    <w:p w:rsidR="00860376" w:rsidRPr="00860376" w:rsidRDefault="00860376" w:rsidP="00860376">
      <w:pPr>
        <w:autoSpaceDE w:val="0"/>
        <w:autoSpaceDN w:val="0"/>
        <w:adjustRightInd w:val="0"/>
        <w:spacing w:line="240" w:lineRule="exact"/>
        <w:ind w:left="1070"/>
        <w:outlineLvl w:val="2"/>
        <w:rPr>
          <w:rFonts w:ascii="Arial" w:hAnsi="Arial" w:cs="Arial"/>
          <w:color w:val="auto"/>
          <w:sz w:val="16"/>
          <w:szCs w:val="16"/>
        </w:rPr>
      </w:pPr>
    </w:p>
    <w:p w:rsidR="00860376" w:rsidRPr="00860376" w:rsidRDefault="00860376" w:rsidP="00860376">
      <w:pPr>
        <w:widowControl w:val="0"/>
        <w:autoSpaceDE w:val="0"/>
        <w:autoSpaceDN w:val="0"/>
        <w:adjustRightInd w:val="0"/>
        <w:spacing w:line="240" w:lineRule="exact"/>
        <w:ind w:left="720"/>
        <w:jc w:val="right"/>
        <w:rPr>
          <w:rFonts w:ascii="Arial" w:hAnsi="Arial" w:cs="Arial"/>
          <w:bCs/>
          <w:color w:val="auto"/>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p w:rsidR="00E03133" w:rsidRDefault="00E03133" w:rsidP="00D15319">
      <w:pPr>
        <w:suppressAutoHyphens/>
        <w:ind w:firstLine="567"/>
        <w:jc w:val="center"/>
        <w:rPr>
          <w:rFonts w:ascii="Arial" w:hAnsi="Arial" w:cs="Arial"/>
          <w:b/>
          <w:sz w:val="16"/>
          <w:szCs w:val="16"/>
        </w:rPr>
      </w:pPr>
    </w:p>
    <w:tbl>
      <w:tblPr>
        <w:tblpPr w:leftFromText="180" w:rightFromText="180" w:vertAnchor="text" w:tblpY="1"/>
        <w:tblOverlap w:val="never"/>
        <w:tblW w:w="111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693"/>
        <w:gridCol w:w="2410"/>
        <w:gridCol w:w="1843"/>
        <w:gridCol w:w="1686"/>
        <w:gridCol w:w="2141"/>
      </w:tblGrid>
      <w:tr w:rsidR="005036F5" w:rsidRPr="005036F5" w:rsidTr="00804DFC">
        <w:tc>
          <w:tcPr>
            <w:tcW w:w="392" w:type="dxa"/>
            <w:vMerge w:val="restart"/>
          </w:tcPr>
          <w:p w:rsidR="005036F5" w:rsidRPr="005036F5" w:rsidRDefault="005036F5" w:rsidP="005036F5">
            <w:pPr>
              <w:autoSpaceDE w:val="0"/>
              <w:autoSpaceDN w:val="0"/>
              <w:adjustRightInd w:val="0"/>
              <w:jc w:val="center"/>
              <w:outlineLvl w:val="2"/>
              <w:rPr>
                <w:rFonts w:ascii="Arial" w:hAnsi="Arial" w:cs="Arial"/>
                <w:color w:val="auto"/>
                <w:sz w:val="16"/>
                <w:szCs w:val="16"/>
              </w:rPr>
            </w:pPr>
            <w:r w:rsidRPr="005036F5">
              <w:rPr>
                <w:rFonts w:ascii="Arial" w:hAnsi="Arial" w:cs="Arial"/>
                <w:color w:val="auto"/>
                <w:sz w:val="16"/>
                <w:szCs w:val="16"/>
              </w:rPr>
              <w:lastRenderedPageBreak/>
              <w:t>№ п/п</w:t>
            </w:r>
          </w:p>
        </w:tc>
        <w:tc>
          <w:tcPr>
            <w:tcW w:w="2693" w:type="dxa"/>
            <w:vMerge w:val="restart"/>
          </w:tcPr>
          <w:p w:rsidR="005036F5" w:rsidRPr="005036F5" w:rsidRDefault="005036F5" w:rsidP="005036F5">
            <w:pPr>
              <w:autoSpaceDE w:val="0"/>
              <w:autoSpaceDN w:val="0"/>
              <w:adjustRightInd w:val="0"/>
              <w:spacing w:line="240" w:lineRule="exact"/>
              <w:jc w:val="center"/>
              <w:outlineLvl w:val="2"/>
              <w:rPr>
                <w:rFonts w:ascii="Arial" w:hAnsi="Arial" w:cs="Arial"/>
                <w:color w:val="auto"/>
                <w:sz w:val="16"/>
                <w:szCs w:val="16"/>
              </w:rPr>
            </w:pPr>
            <w:r w:rsidRPr="005036F5">
              <w:rPr>
                <w:rFonts w:ascii="Arial" w:hAnsi="Arial" w:cs="Arial"/>
                <w:color w:val="auto"/>
                <w:sz w:val="16"/>
                <w:szCs w:val="16"/>
              </w:rPr>
              <w:t>Наименование программы, подпрограммы программы, основного мероприятия подпрограммы программы</w:t>
            </w:r>
          </w:p>
        </w:tc>
        <w:tc>
          <w:tcPr>
            <w:tcW w:w="2410" w:type="dxa"/>
            <w:vMerge w:val="restart"/>
          </w:tcPr>
          <w:p w:rsidR="005036F5" w:rsidRPr="005036F5" w:rsidRDefault="005036F5" w:rsidP="005036F5">
            <w:pPr>
              <w:autoSpaceDE w:val="0"/>
              <w:autoSpaceDN w:val="0"/>
              <w:adjustRightInd w:val="0"/>
              <w:spacing w:line="240" w:lineRule="exact"/>
              <w:jc w:val="center"/>
              <w:outlineLvl w:val="2"/>
              <w:rPr>
                <w:rFonts w:ascii="Arial" w:hAnsi="Arial" w:cs="Arial"/>
                <w:color w:val="auto"/>
                <w:spacing w:val="-2"/>
                <w:sz w:val="16"/>
                <w:szCs w:val="16"/>
              </w:rPr>
            </w:pPr>
            <w:r w:rsidRPr="005036F5">
              <w:rPr>
                <w:rFonts w:ascii="Arial" w:hAnsi="Arial" w:cs="Arial"/>
                <w:color w:val="auto"/>
                <w:spacing w:val="-2"/>
                <w:sz w:val="16"/>
                <w:szCs w:val="16"/>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670" w:type="dxa"/>
            <w:gridSpan w:val="3"/>
          </w:tcPr>
          <w:p w:rsidR="005036F5" w:rsidRPr="005036F5" w:rsidRDefault="005036F5" w:rsidP="005036F5">
            <w:pPr>
              <w:autoSpaceDE w:val="0"/>
              <w:autoSpaceDN w:val="0"/>
              <w:adjustRightInd w:val="0"/>
              <w:spacing w:line="240" w:lineRule="exact"/>
              <w:jc w:val="center"/>
              <w:outlineLvl w:val="2"/>
              <w:rPr>
                <w:rFonts w:ascii="Arial" w:hAnsi="Arial" w:cs="Arial"/>
                <w:color w:val="auto"/>
                <w:sz w:val="16"/>
                <w:szCs w:val="16"/>
              </w:rPr>
            </w:pPr>
            <w:r w:rsidRPr="005036F5">
              <w:rPr>
                <w:rFonts w:ascii="Arial" w:hAnsi="Arial" w:cs="Arial"/>
                <w:color w:val="auto"/>
                <w:sz w:val="16"/>
                <w:szCs w:val="16"/>
              </w:rPr>
              <w:t>прогнозная (справочная) оценка расходов по годам (тыс. рублей)</w:t>
            </w:r>
          </w:p>
        </w:tc>
      </w:tr>
      <w:tr w:rsidR="005036F5" w:rsidRPr="005036F5" w:rsidTr="00804DFC">
        <w:tc>
          <w:tcPr>
            <w:tcW w:w="392" w:type="dxa"/>
            <w:vMerge/>
            <w:vAlign w:val="center"/>
          </w:tcPr>
          <w:p w:rsidR="005036F5" w:rsidRPr="005036F5" w:rsidRDefault="005036F5" w:rsidP="005036F5">
            <w:pPr>
              <w:rPr>
                <w:rFonts w:ascii="Arial" w:hAnsi="Arial" w:cs="Arial"/>
                <w:color w:val="auto"/>
                <w:sz w:val="16"/>
                <w:szCs w:val="16"/>
              </w:rPr>
            </w:pPr>
          </w:p>
        </w:tc>
        <w:tc>
          <w:tcPr>
            <w:tcW w:w="2693" w:type="dxa"/>
            <w:vMerge/>
            <w:vAlign w:val="center"/>
          </w:tcPr>
          <w:p w:rsidR="005036F5" w:rsidRPr="005036F5" w:rsidRDefault="005036F5" w:rsidP="005036F5">
            <w:pPr>
              <w:spacing w:line="240" w:lineRule="exact"/>
              <w:jc w:val="center"/>
              <w:rPr>
                <w:rFonts w:ascii="Arial" w:hAnsi="Arial" w:cs="Arial"/>
                <w:color w:val="auto"/>
                <w:sz w:val="16"/>
                <w:szCs w:val="16"/>
              </w:rPr>
            </w:pPr>
          </w:p>
        </w:tc>
        <w:tc>
          <w:tcPr>
            <w:tcW w:w="2410" w:type="dxa"/>
            <w:vMerge/>
            <w:vAlign w:val="center"/>
          </w:tcPr>
          <w:p w:rsidR="005036F5" w:rsidRPr="005036F5" w:rsidRDefault="005036F5" w:rsidP="005036F5">
            <w:pPr>
              <w:spacing w:line="240" w:lineRule="exact"/>
              <w:jc w:val="center"/>
              <w:rPr>
                <w:rFonts w:ascii="Arial" w:hAnsi="Arial" w:cs="Arial"/>
                <w:color w:val="auto"/>
                <w:sz w:val="16"/>
                <w:szCs w:val="16"/>
              </w:rPr>
            </w:pPr>
          </w:p>
        </w:tc>
        <w:tc>
          <w:tcPr>
            <w:tcW w:w="1843" w:type="dxa"/>
            <w:vAlign w:val="center"/>
          </w:tcPr>
          <w:p w:rsidR="005036F5" w:rsidRPr="005036F5" w:rsidRDefault="005036F5" w:rsidP="005036F5">
            <w:pPr>
              <w:autoSpaceDE w:val="0"/>
              <w:autoSpaceDN w:val="0"/>
              <w:adjustRightInd w:val="0"/>
              <w:spacing w:line="240" w:lineRule="exact"/>
              <w:jc w:val="center"/>
              <w:outlineLvl w:val="2"/>
              <w:rPr>
                <w:rFonts w:ascii="Arial" w:hAnsi="Arial" w:cs="Arial"/>
                <w:color w:val="auto"/>
                <w:sz w:val="16"/>
                <w:szCs w:val="16"/>
              </w:rPr>
            </w:pPr>
            <w:r w:rsidRPr="005036F5">
              <w:rPr>
                <w:rFonts w:ascii="Arial" w:hAnsi="Arial" w:cs="Arial"/>
                <w:color w:val="auto"/>
                <w:sz w:val="16"/>
                <w:szCs w:val="16"/>
              </w:rPr>
              <w:t>2015</w:t>
            </w:r>
          </w:p>
        </w:tc>
        <w:tc>
          <w:tcPr>
            <w:tcW w:w="1686" w:type="dxa"/>
            <w:vAlign w:val="center"/>
          </w:tcPr>
          <w:p w:rsidR="005036F5" w:rsidRPr="005036F5" w:rsidRDefault="005036F5" w:rsidP="005036F5">
            <w:pPr>
              <w:autoSpaceDE w:val="0"/>
              <w:autoSpaceDN w:val="0"/>
              <w:adjustRightInd w:val="0"/>
              <w:spacing w:line="240" w:lineRule="exact"/>
              <w:jc w:val="center"/>
              <w:outlineLvl w:val="2"/>
              <w:rPr>
                <w:color w:val="auto"/>
                <w:sz w:val="16"/>
                <w:szCs w:val="16"/>
              </w:rPr>
            </w:pPr>
            <w:r w:rsidRPr="005036F5">
              <w:rPr>
                <w:color w:val="auto"/>
                <w:sz w:val="16"/>
                <w:szCs w:val="16"/>
              </w:rPr>
              <w:t>2016</w:t>
            </w:r>
          </w:p>
        </w:tc>
        <w:tc>
          <w:tcPr>
            <w:tcW w:w="2141" w:type="dxa"/>
            <w:vAlign w:val="center"/>
          </w:tcPr>
          <w:p w:rsidR="005036F5" w:rsidRPr="005036F5" w:rsidRDefault="005036F5" w:rsidP="005036F5">
            <w:pPr>
              <w:autoSpaceDE w:val="0"/>
              <w:autoSpaceDN w:val="0"/>
              <w:adjustRightInd w:val="0"/>
              <w:spacing w:line="240" w:lineRule="exact"/>
              <w:jc w:val="center"/>
              <w:outlineLvl w:val="2"/>
              <w:rPr>
                <w:color w:val="auto"/>
                <w:sz w:val="16"/>
                <w:szCs w:val="16"/>
              </w:rPr>
            </w:pPr>
            <w:r w:rsidRPr="005036F5">
              <w:rPr>
                <w:color w:val="auto"/>
                <w:sz w:val="16"/>
                <w:szCs w:val="16"/>
              </w:rPr>
              <w:t>2017</w:t>
            </w:r>
          </w:p>
        </w:tc>
      </w:tr>
      <w:tr w:rsidR="005036F5" w:rsidRPr="005036F5" w:rsidTr="00804DFC">
        <w:tc>
          <w:tcPr>
            <w:tcW w:w="392" w:type="dxa"/>
            <w:vAlign w:val="center"/>
          </w:tcPr>
          <w:p w:rsidR="005036F5" w:rsidRPr="005036F5" w:rsidRDefault="005036F5" w:rsidP="005036F5">
            <w:pPr>
              <w:rPr>
                <w:rFonts w:ascii="Arial" w:hAnsi="Arial" w:cs="Arial"/>
                <w:color w:val="auto"/>
                <w:sz w:val="16"/>
                <w:szCs w:val="16"/>
              </w:rPr>
            </w:pPr>
          </w:p>
        </w:tc>
        <w:tc>
          <w:tcPr>
            <w:tcW w:w="2693" w:type="dxa"/>
            <w:vAlign w:val="center"/>
          </w:tcPr>
          <w:p w:rsidR="005036F5" w:rsidRPr="005036F5" w:rsidRDefault="005036F5" w:rsidP="005036F5">
            <w:pPr>
              <w:rPr>
                <w:rFonts w:ascii="Arial" w:hAnsi="Arial" w:cs="Arial"/>
                <w:color w:val="auto"/>
                <w:sz w:val="16"/>
                <w:szCs w:val="16"/>
              </w:rPr>
            </w:pPr>
            <w:r w:rsidRPr="005036F5">
              <w:rPr>
                <w:rFonts w:ascii="Arial" w:hAnsi="Arial" w:cs="Arial"/>
                <w:color w:val="auto"/>
                <w:sz w:val="16"/>
                <w:szCs w:val="16"/>
              </w:rPr>
              <w:t>Программа, всего</w:t>
            </w:r>
          </w:p>
        </w:tc>
        <w:tc>
          <w:tcPr>
            <w:tcW w:w="2410" w:type="dxa"/>
            <w:vAlign w:val="center"/>
          </w:tcPr>
          <w:p w:rsidR="005036F5" w:rsidRPr="005036F5" w:rsidRDefault="005036F5" w:rsidP="005036F5">
            <w:pPr>
              <w:rPr>
                <w:rFonts w:ascii="Arial" w:hAnsi="Arial" w:cs="Arial"/>
                <w:color w:val="auto"/>
                <w:sz w:val="16"/>
                <w:szCs w:val="16"/>
              </w:rPr>
            </w:pPr>
          </w:p>
        </w:tc>
        <w:tc>
          <w:tcPr>
            <w:tcW w:w="1843" w:type="dxa"/>
            <w:vAlign w:val="center"/>
          </w:tcPr>
          <w:p w:rsidR="005036F5" w:rsidRPr="005036F5" w:rsidRDefault="005036F5" w:rsidP="00804DFC">
            <w:pPr>
              <w:ind w:left="-81" w:right="-151"/>
              <w:jc w:val="right"/>
              <w:rPr>
                <w:rFonts w:ascii="Arial" w:hAnsi="Arial" w:cs="Arial"/>
                <w:color w:val="auto"/>
                <w:sz w:val="16"/>
                <w:szCs w:val="16"/>
              </w:rPr>
            </w:pPr>
            <w:r w:rsidRPr="005036F5">
              <w:rPr>
                <w:rFonts w:ascii="Arial" w:hAnsi="Arial" w:cs="Arial"/>
                <w:color w:val="auto"/>
                <w:sz w:val="16"/>
                <w:szCs w:val="16"/>
              </w:rPr>
              <w:t>627933,356</w:t>
            </w:r>
          </w:p>
        </w:tc>
        <w:tc>
          <w:tcPr>
            <w:tcW w:w="1686" w:type="dxa"/>
            <w:vAlign w:val="center"/>
          </w:tcPr>
          <w:p w:rsidR="005036F5" w:rsidRPr="005036F5" w:rsidRDefault="005036F5" w:rsidP="00804DFC">
            <w:pPr>
              <w:ind w:left="-81" w:right="-151"/>
              <w:jc w:val="right"/>
              <w:rPr>
                <w:color w:val="auto"/>
                <w:sz w:val="16"/>
                <w:szCs w:val="16"/>
              </w:rPr>
            </w:pPr>
            <w:r w:rsidRPr="005036F5">
              <w:rPr>
                <w:color w:val="auto"/>
                <w:sz w:val="16"/>
                <w:szCs w:val="16"/>
              </w:rPr>
              <w:t>585 995,861</w:t>
            </w:r>
          </w:p>
        </w:tc>
        <w:tc>
          <w:tcPr>
            <w:tcW w:w="2141" w:type="dxa"/>
            <w:vAlign w:val="center"/>
          </w:tcPr>
          <w:p w:rsidR="005036F5" w:rsidRPr="005036F5" w:rsidRDefault="005036F5" w:rsidP="00804DFC">
            <w:pPr>
              <w:ind w:left="-81"/>
              <w:jc w:val="right"/>
              <w:rPr>
                <w:color w:val="auto"/>
                <w:sz w:val="16"/>
                <w:szCs w:val="16"/>
              </w:rPr>
            </w:pPr>
            <w:r w:rsidRPr="005036F5">
              <w:rPr>
                <w:color w:val="auto"/>
                <w:sz w:val="16"/>
                <w:szCs w:val="16"/>
              </w:rPr>
              <w:t>616 194,708</w:t>
            </w:r>
          </w:p>
        </w:tc>
      </w:tr>
      <w:tr w:rsidR="005036F5" w:rsidRPr="005036F5" w:rsidTr="00804DFC">
        <w:tc>
          <w:tcPr>
            <w:tcW w:w="392" w:type="dxa"/>
            <w:vMerge w:val="restart"/>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val="restart"/>
          </w:tcPr>
          <w:p w:rsidR="005036F5" w:rsidRPr="005036F5" w:rsidRDefault="005036F5" w:rsidP="005036F5">
            <w:pPr>
              <w:jc w:val="both"/>
              <w:rPr>
                <w:rFonts w:ascii="Arial" w:hAnsi="Arial" w:cs="Arial"/>
                <w:color w:val="auto"/>
                <w:sz w:val="16"/>
                <w:szCs w:val="16"/>
              </w:rPr>
            </w:pPr>
            <w:r w:rsidRPr="005036F5">
              <w:rPr>
                <w:rFonts w:ascii="Arial" w:hAnsi="Arial" w:cs="Arial"/>
                <w:color w:val="auto"/>
                <w:sz w:val="16"/>
                <w:szCs w:val="16"/>
              </w:rPr>
              <w:t xml:space="preserve">Муниципальная программа Благодарненского муниципального района </w:t>
            </w:r>
          </w:p>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Ставропольского края «Развитие образования», всего</w:t>
            </w: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федерального бюджета</w:t>
            </w:r>
          </w:p>
        </w:tc>
        <w:tc>
          <w:tcPr>
            <w:tcW w:w="1843" w:type="dxa"/>
            <w:vAlign w:val="center"/>
          </w:tcPr>
          <w:p w:rsidR="005036F5" w:rsidRPr="005036F5" w:rsidRDefault="005036F5" w:rsidP="00804DFC">
            <w:pPr>
              <w:autoSpaceDE w:val="0"/>
              <w:autoSpaceDN w:val="0"/>
              <w:adjustRightInd w:val="0"/>
              <w:jc w:val="right"/>
              <w:outlineLvl w:val="2"/>
              <w:rPr>
                <w:rFonts w:ascii="Arial" w:hAnsi="Arial" w:cs="Arial"/>
                <w:color w:val="auto"/>
                <w:sz w:val="16"/>
                <w:szCs w:val="16"/>
              </w:rPr>
            </w:pPr>
            <w:r w:rsidRPr="005036F5">
              <w:rPr>
                <w:rFonts w:ascii="Arial" w:hAnsi="Arial" w:cs="Arial"/>
                <w:color w:val="auto"/>
                <w:sz w:val="16"/>
                <w:szCs w:val="16"/>
              </w:rPr>
              <w:t>17147,094</w:t>
            </w:r>
          </w:p>
        </w:tc>
        <w:tc>
          <w:tcPr>
            <w:tcW w:w="1686" w:type="dxa"/>
            <w:vAlign w:val="center"/>
          </w:tcPr>
          <w:p w:rsidR="005036F5" w:rsidRPr="005036F5" w:rsidRDefault="005036F5" w:rsidP="00804DFC">
            <w:pPr>
              <w:autoSpaceDE w:val="0"/>
              <w:autoSpaceDN w:val="0"/>
              <w:adjustRightInd w:val="0"/>
              <w:jc w:val="right"/>
              <w:outlineLvl w:val="2"/>
              <w:rPr>
                <w:color w:val="auto"/>
                <w:sz w:val="16"/>
                <w:szCs w:val="16"/>
              </w:rPr>
            </w:pPr>
            <w:r w:rsidRPr="005036F5">
              <w:rPr>
                <w:color w:val="auto"/>
                <w:sz w:val="16"/>
                <w:szCs w:val="16"/>
              </w:rPr>
              <w:t>0,00</w:t>
            </w:r>
          </w:p>
        </w:tc>
        <w:tc>
          <w:tcPr>
            <w:tcW w:w="2141" w:type="dxa"/>
            <w:vAlign w:val="center"/>
          </w:tcPr>
          <w:p w:rsidR="005036F5" w:rsidRPr="005036F5" w:rsidRDefault="005036F5" w:rsidP="00804DFC">
            <w:pPr>
              <w:autoSpaceDE w:val="0"/>
              <w:autoSpaceDN w:val="0"/>
              <w:adjustRightInd w:val="0"/>
              <w:jc w:val="right"/>
              <w:outlineLvl w:val="2"/>
              <w:rPr>
                <w:color w:val="auto"/>
                <w:sz w:val="16"/>
                <w:szCs w:val="16"/>
              </w:rPr>
            </w:pPr>
            <w:r w:rsidRPr="005036F5">
              <w:rPr>
                <w:color w:val="auto"/>
                <w:sz w:val="16"/>
                <w:szCs w:val="16"/>
              </w:rPr>
              <w:t>0,00</w:t>
            </w: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краевого бюджета</w:t>
            </w:r>
          </w:p>
        </w:tc>
        <w:tc>
          <w:tcPr>
            <w:tcW w:w="1843" w:type="dxa"/>
            <w:vAlign w:val="center"/>
          </w:tcPr>
          <w:p w:rsidR="005036F5" w:rsidRPr="005036F5" w:rsidRDefault="005036F5" w:rsidP="00804DFC">
            <w:pPr>
              <w:autoSpaceDE w:val="0"/>
              <w:autoSpaceDN w:val="0"/>
              <w:adjustRightInd w:val="0"/>
              <w:jc w:val="right"/>
              <w:outlineLvl w:val="2"/>
              <w:rPr>
                <w:rFonts w:ascii="Arial" w:hAnsi="Arial" w:cs="Arial"/>
                <w:color w:val="auto"/>
                <w:sz w:val="16"/>
                <w:szCs w:val="16"/>
              </w:rPr>
            </w:pPr>
            <w:r w:rsidRPr="005036F5">
              <w:rPr>
                <w:rFonts w:ascii="Arial" w:hAnsi="Arial" w:cs="Arial"/>
                <w:color w:val="auto"/>
                <w:sz w:val="16"/>
                <w:szCs w:val="16"/>
              </w:rPr>
              <w:t>353 613,519</w:t>
            </w:r>
          </w:p>
        </w:tc>
        <w:tc>
          <w:tcPr>
            <w:tcW w:w="1686" w:type="dxa"/>
            <w:vAlign w:val="center"/>
          </w:tcPr>
          <w:p w:rsidR="005036F5" w:rsidRPr="005036F5" w:rsidRDefault="005036F5" w:rsidP="00804DFC">
            <w:pPr>
              <w:autoSpaceDE w:val="0"/>
              <w:autoSpaceDN w:val="0"/>
              <w:adjustRightInd w:val="0"/>
              <w:jc w:val="right"/>
              <w:outlineLvl w:val="2"/>
              <w:rPr>
                <w:color w:val="auto"/>
                <w:sz w:val="16"/>
                <w:szCs w:val="16"/>
              </w:rPr>
            </w:pPr>
            <w:r w:rsidRPr="005036F5">
              <w:rPr>
                <w:color w:val="auto"/>
                <w:sz w:val="16"/>
                <w:szCs w:val="16"/>
              </w:rPr>
              <w:t>339 914,780</w:t>
            </w:r>
          </w:p>
        </w:tc>
        <w:tc>
          <w:tcPr>
            <w:tcW w:w="2141" w:type="dxa"/>
            <w:vAlign w:val="center"/>
          </w:tcPr>
          <w:p w:rsidR="005036F5" w:rsidRPr="005036F5" w:rsidRDefault="005036F5" w:rsidP="00804DFC">
            <w:pPr>
              <w:autoSpaceDE w:val="0"/>
              <w:autoSpaceDN w:val="0"/>
              <w:adjustRightInd w:val="0"/>
              <w:jc w:val="right"/>
              <w:outlineLvl w:val="2"/>
              <w:rPr>
                <w:color w:val="auto"/>
                <w:sz w:val="16"/>
                <w:szCs w:val="16"/>
              </w:rPr>
            </w:pPr>
            <w:r w:rsidRPr="005036F5">
              <w:rPr>
                <w:color w:val="auto"/>
                <w:sz w:val="16"/>
                <w:szCs w:val="16"/>
              </w:rPr>
              <w:t>363 718,240</w:t>
            </w: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районного бюджета</w:t>
            </w:r>
          </w:p>
        </w:tc>
        <w:tc>
          <w:tcPr>
            <w:tcW w:w="1843" w:type="dxa"/>
            <w:vAlign w:val="center"/>
          </w:tcPr>
          <w:p w:rsidR="005036F5" w:rsidRPr="005036F5" w:rsidRDefault="005036F5" w:rsidP="00804DFC">
            <w:pPr>
              <w:autoSpaceDE w:val="0"/>
              <w:autoSpaceDN w:val="0"/>
              <w:adjustRightInd w:val="0"/>
              <w:jc w:val="right"/>
              <w:outlineLvl w:val="2"/>
              <w:rPr>
                <w:rFonts w:ascii="Arial" w:hAnsi="Arial" w:cs="Arial"/>
                <w:color w:val="auto"/>
                <w:sz w:val="16"/>
                <w:szCs w:val="16"/>
              </w:rPr>
            </w:pPr>
            <w:r w:rsidRPr="005036F5">
              <w:rPr>
                <w:rFonts w:ascii="Arial" w:hAnsi="Arial" w:cs="Arial"/>
                <w:color w:val="auto"/>
                <w:sz w:val="16"/>
                <w:szCs w:val="16"/>
              </w:rPr>
              <w:t>257 172,743</w:t>
            </w:r>
          </w:p>
        </w:tc>
        <w:tc>
          <w:tcPr>
            <w:tcW w:w="1686" w:type="dxa"/>
            <w:vAlign w:val="center"/>
          </w:tcPr>
          <w:p w:rsidR="005036F5" w:rsidRPr="005036F5" w:rsidRDefault="005036F5" w:rsidP="00804DFC">
            <w:pPr>
              <w:autoSpaceDE w:val="0"/>
              <w:autoSpaceDN w:val="0"/>
              <w:adjustRightInd w:val="0"/>
              <w:jc w:val="right"/>
              <w:outlineLvl w:val="2"/>
              <w:rPr>
                <w:color w:val="auto"/>
                <w:sz w:val="16"/>
                <w:szCs w:val="16"/>
              </w:rPr>
            </w:pPr>
            <w:r w:rsidRPr="005036F5">
              <w:rPr>
                <w:color w:val="auto"/>
                <w:sz w:val="16"/>
                <w:szCs w:val="16"/>
              </w:rPr>
              <w:t>246 081,081</w:t>
            </w:r>
          </w:p>
        </w:tc>
        <w:tc>
          <w:tcPr>
            <w:tcW w:w="2141" w:type="dxa"/>
            <w:vAlign w:val="center"/>
          </w:tcPr>
          <w:p w:rsidR="005036F5" w:rsidRPr="005036F5" w:rsidRDefault="005036F5" w:rsidP="00804DFC">
            <w:pPr>
              <w:autoSpaceDE w:val="0"/>
              <w:autoSpaceDN w:val="0"/>
              <w:adjustRightInd w:val="0"/>
              <w:jc w:val="right"/>
              <w:outlineLvl w:val="2"/>
              <w:rPr>
                <w:color w:val="auto"/>
                <w:sz w:val="16"/>
                <w:szCs w:val="16"/>
              </w:rPr>
            </w:pPr>
            <w:r w:rsidRPr="005036F5">
              <w:rPr>
                <w:color w:val="auto"/>
                <w:sz w:val="16"/>
                <w:szCs w:val="16"/>
              </w:rPr>
              <w:t>252 476,468</w:t>
            </w: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в т.ч. предусмотренные:</w:t>
            </w:r>
          </w:p>
        </w:tc>
        <w:tc>
          <w:tcPr>
            <w:tcW w:w="1843" w:type="dxa"/>
            <w:vAlign w:val="center"/>
          </w:tcPr>
          <w:p w:rsidR="005036F5" w:rsidRPr="005036F5" w:rsidRDefault="005036F5" w:rsidP="00804DFC">
            <w:pPr>
              <w:autoSpaceDE w:val="0"/>
              <w:autoSpaceDN w:val="0"/>
              <w:adjustRightInd w:val="0"/>
              <w:jc w:val="right"/>
              <w:outlineLvl w:val="2"/>
              <w:rPr>
                <w:rFonts w:ascii="Arial" w:hAnsi="Arial" w:cs="Arial"/>
                <w:color w:val="auto"/>
                <w:sz w:val="16"/>
                <w:szCs w:val="16"/>
              </w:rPr>
            </w:pPr>
          </w:p>
        </w:tc>
        <w:tc>
          <w:tcPr>
            <w:tcW w:w="1686" w:type="dxa"/>
            <w:vAlign w:val="center"/>
          </w:tcPr>
          <w:p w:rsidR="005036F5" w:rsidRPr="005036F5" w:rsidRDefault="005036F5" w:rsidP="00804DFC">
            <w:pPr>
              <w:autoSpaceDE w:val="0"/>
              <w:autoSpaceDN w:val="0"/>
              <w:adjustRightInd w:val="0"/>
              <w:jc w:val="right"/>
              <w:outlineLvl w:val="2"/>
              <w:rPr>
                <w:color w:val="auto"/>
                <w:sz w:val="16"/>
                <w:szCs w:val="16"/>
              </w:rPr>
            </w:pPr>
          </w:p>
        </w:tc>
        <w:tc>
          <w:tcPr>
            <w:tcW w:w="2141" w:type="dxa"/>
            <w:vAlign w:val="center"/>
          </w:tcPr>
          <w:p w:rsidR="005036F5" w:rsidRPr="005036F5" w:rsidRDefault="005036F5" w:rsidP="00804DFC">
            <w:pPr>
              <w:autoSpaceDE w:val="0"/>
              <w:autoSpaceDN w:val="0"/>
              <w:adjustRightInd w:val="0"/>
              <w:jc w:val="right"/>
              <w:outlineLvl w:val="2"/>
              <w:rPr>
                <w:color w:val="auto"/>
                <w:sz w:val="16"/>
                <w:szCs w:val="16"/>
              </w:rPr>
            </w:pP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ответственному исполнителю</w:t>
            </w:r>
          </w:p>
        </w:tc>
        <w:tc>
          <w:tcPr>
            <w:tcW w:w="1843" w:type="dxa"/>
            <w:vAlign w:val="center"/>
          </w:tcPr>
          <w:p w:rsidR="005036F5" w:rsidRPr="005036F5" w:rsidRDefault="005036F5" w:rsidP="00804DFC">
            <w:pPr>
              <w:ind w:left="-81" w:right="-151"/>
              <w:jc w:val="right"/>
              <w:rPr>
                <w:rFonts w:ascii="Arial" w:hAnsi="Arial" w:cs="Arial"/>
                <w:color w:val="auto"/>
                <w:sz w:val="16"/>
                <w:szCs w:val="16"/>
              </w:rPr>
            </w:pPr>
            <w:r w:rsidRPr="005036F5">
              <w:rPr>
                <w:rFonts w:ascii="Arial" w:hAnsi="Arial" w:cs="Arial"/>
                <w:color w:val="auto"/>
                <w:sz w:val="16"/>
                <w:szCs w:val="16"/>
              </w:rPr>
              <w:t>627 933,356</w:t>
            </w:r>
          </w:p>
        </w:tc>
        <w:tc>
          <w:tcPr>
            <w:tcW w:w="1686" w:type="dxa"/>
            <w:vAlign w:val="center"/>
          </w:tcPr>
          <w:p w:rsidR="005036F5" w:rsidRPr="005036F5" w:rsidRDefault="005036F5" w:rsidP="00804DFC">
            <w:pPr>
              <w:ind w:left="-81" w:right="-151"/>
              <w:jc w:val="right"/>
              <w:rPr>
                <w:color w:val="auto"/>
                <w:sz w:val="16"/>
                <w:szCs w:val="16"/>
              </w:rPr>
            </w:pPr>
            <w:r w:rsidRPr="005036F5">
              <w:rPr>
                <w:color w:val="auto"/>
                <w:sz w:val="16"/>
                <w:szCs w:val="16"/>
              </w:rPr>
              <w:t>585995,861</w:t>
            </w:r>
          </w:p>
        </w:tc>
        <w:tc>
          <w:tcPr>
            <w:tcW w:w="2141" w:type="dxa"/>
            <w:vAlign w:val="center"/>
          </w:tcPr>
          <w:p w:rsidR="005036F5" w:rsidRPr="005036F5" w:rsidRDefault="005036F5" w:rsidP="00804DFC">
            <w:pPr>
              <w:ind w:left="-81"/>
              <w:jc w:val="right"/>
              <w:rPr>
                <w:color w:val="auto"/>
                <w:sz w:val="16"/>
                <w:szCs w:val="16"/>
              </w:rPr>
            </w:pPr>
            <w:r w:rsidRPr="005036F5">
              <w:rPr>
                <w:color w:val="auto"/>
                <w:sz w:val="16"/>
                <w:szCs w:val="16"/>
              </w:rPr>
              <w:t>616194,708</w:t>
            </w:r>
          </w:p>
        </w:tc>
      </w:tr>
      <w:tr w:rsidR="005036F5" w:rsidRPr="005036F5" w:rsidTr="00804DFC">
        <w:tc>
          <w:tcPr>
            <w:tcW w:w="392" w:type="dxa"/>
            <w:vMerge w:val="restart"/>
          </w:tcPr>
          <w:p w:rsidR="005036F5" w:rsidRPr="005036F5" w:rsidRDefault="005036F5" w:rsidP="005036F5">
            <w:pPr>
              <w:autoSpaceDE w:val="0"/>
              <w:autoSpaceDN w:val="0"/>
              <w:adjustRightInd w:val="0"/>
              <w:jc w:val="center"/>
              <w:outlineLvl w:val="2"/>
              <w:rPr>
                <w:rFonts w:ascii="Arial" w:hAnsi="Arial" w:cs="Arial"/>
                <w:color w:val="auto"/>
                <w:sz w:val="16"/>
                <w:szCs w:val="16"/>
              </w:rPr>
            </w:pPr>
            <w:r w:rsidRPr="005036F5">
              <w:rPr>
                <w:rFonts w:ascii="Arial" w:hAnsi="Arial" w:cs="Arial"/>
                <w:color w:val="auto"/>
                <w:sz w:val="16"/>
                <w:szCs w:val="16"/>
              </w:rPr>
              <w:t>1</w:t>
            </w:r>
          </w:p>
        </w:tc>
        <w:tc>
          <w:tcPr>
            <w:tcW w:w="2693" w:type="dxa"/>
            <w:vMerge w:val="restart"/>
          </w:tcPr>
          <w:p w:rsidR="005036F5" w:rsidRPr="005036F5" w:rsidRDefault="005036F5" w:rsidP="005036F5">
            <w:pPr>
              <w:jc w:val="both"/>
              <w:rPr>
                <w:rFonts w:ascii="Arial" w:hAnsi="Arial" w:cs="Arial"/>
                <w:color w:val="auto"/>
                <w:sz w:val="16"/>
                <w:szCs w:val="16"/>
              </w:rPr>
            </w:pPr>
            <w:r w:rsidRPr="005036F5">
              <w:rPr>
                <w:rFonts w:ascii="Arial" w:hAnsi="Arial" w:cs="Arial"/>
                <w:color w:val="auto"/>
                <w:sz w:val="16"/>
                <w:szCs w:val="16"/>
              </w:rPr>
              <w:t>Подпрограмма «Развитие дошкольного, общего и дополнительного образования», всего</w:t>
            </w: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федерального бюджета</w:t>
            </w:r>
          </w:p>
        </w:tc>
        <w:tc>
          <w:tcPr>
            <w:tcW w:w="1843" w:type="dxa"/>
            <w:vAlign w:val="center"/>
          </w:tcPr>
          <w:p w:rsidR="005036F5" w:rsidRPr="005036F5" w:rsidRDefault="005036F5" w:rsidP="00804DFC">
            <w:pPr>
              <w:autoSpaceDE w:val="0"/>
              <w:autoSpaceDN w:val="0"/>
              <w:adjustRightInd w:val="0"/>
              <w:jc w:val="right"/>
              <w:outlineLvl w:val="2"/>
              <w:rPr>
                <w:rFonts w:ascii="Arial" w:hAnsi="Arial" w:cs="Arial"/>
                <w:color w:val="auto"/>
                <w:sz w:val="16"/>
                <w:szCs w:val="16"/>
              </w:rPr>
            </w:pPr>
            <w:r w:rsidRPr="005036F5">
              <w:rPr>
                <w:rFonts w:ascii="Arial" w:hAnsi="Arial" w:cs="Arial"/>
                <w:color w:val="auto"/>
                <w:sz w:val="16"/>
                <w:szCs w:val="16"/>
              </w:rPr>
              <w:t>17147,094</w:t>
            </w:r>
          </w:p>
        </w:tc>
        <w:tc>
          <w:tcPr>
            <w:tcW w:w="1686" w:type="dxa"/>
            <w:vAlign w:val="center"/>
          </w:tcPr>
          <w:p w:rsidR="005036F5" w:rsidRPr="005036F5" w:rsidRDefault="005036F5" w:rsidP="00804DFC">
            <w:pPr>
              <w:autoSpaceDE w:val="0"/>
              <w:autoSpaceDN w:val="0"/>
              <w:adjustRightInd w:val="0"/>
              <w:jc w:val="right"/>
              <w:outlineLvl w:val="2"/>
              <w:rPr>
                <w:color w:val="auto"/>
                <w:sz w:val="16"/>
                <w:szCs w:val="16"/>
              </w:rPr>
            </w:pPr>
            <w:r w:rsidRPr="005036F5">
              <w:rPr>
                <w:color w:val="auto"/>
                <w:sz w:val="16"/>
                <w:szCs w:val="16"/>
              </w:rPr>
              <w:t>0,000</w:t>
            </w:r>
          </w:p>
        </w:tc>
        <w:tc>
          <w:tcPr>
            <w:tcW w:w="2141" w:type="dxa"/>
            <w:vAlign w:val="center"/>
          </w:tcPr>
          <w:p w:rsidR="005036F5" w:rsidRPr="005036F5" w:rsidRDefault="005036F5" w:rsidP="00804DFC">
            <w:pPr>
              <w:autoSpaceDE w:val="0"/>
              <w:autoSpaceDN w:val="0"/>
              <w:adjustRightInd w:val="0"/>
              <w:jc w:val="right"/>
              <w:outlineLvl w:val="2"/>
              <w:rPr>
                <w:color w:val="auto"/>
                <w:sz w:val="16"/>
                <w:szCs w:val="16"/>
              </w:rPr>
            </w:pPr>
            <w:r w:rsidRPr="005036F5">
              <w:rPr>
                <w:color w:val="auto"/>
                <w:sz w:val="16"/>
                <w:szCs w:val="16"/>
              </w:rPr>
              <w:t>0,000</w:t>
            </w: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Pr>
          <w:p w:rsidR="005036F5" w:rsidRPr="005036F5" w:rsidRDefault="005036F5" w:rsidP="005036F5">
            <w:pPr>
              <w:jc w:val="both"/>
              <w:rPr>
                <w:rFonts w:ascii="Arial" w:hAnsi="Arial" w:cs="Arial"/>
                <w:color w:val="auto"/>
                <w:sz w:val="16"/>
                <w:szCs w:val="16"/>
              </w:rPr>
            </w:pP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краевого бюджета</w:t>
            </w:r>
          </w:p>
        </w:tc>
        <w:tc>
          <w:tcPr>
            <w:tcW w:w="1843" w:type="dxa"/>
            <w:vAlign w:val="center"/>
          </w:tcPr>
          <w:p w:rsidR="005036F5" w:rsidRPr="005036F5" w:rsidRDefault="005036F5" w:rsidP="00804DFC">
            <w:pPr>
              <w:autoSpaceDE w:val="0"/>
              <w:autoSpaceDN w:val="0"/>
              <w:adjustRightInd w:val="0"/>
              <w:jc w:val="right"/>
              <w:outlineLvl w:val="2"/>
              <w:rPr>
                <w:rFonts w:ascii="Arial" w:hAnsi="Arial" w:cs="Arial"/>
                <w:color w:val="auto"/>
                <w:sz w:val="16"/>
                <w:szCs w:val="16"/>
              </w:rPr>
            </w:pPr>
            <w:r w:rsidRPr="005036F5">
              <w:rPr>
                <w:rFonts w:ascii="Arial" w:hAnsi="Arial" w:cs="Arial"/>
                <w:color w:val="auto"/>
                <w:sz w:val="16"/>
                <w:szCs w:val="16"/>
              </w:rPr>
              <w:t>340895,855</w:t>
            </w:r>
          </w:p>
        </w:tc>
        <w:tc>
          <w:tcPr>
            <w:tcW w:w="1686" w:type="dxa"/>
            <w:vAlign w:val="center"/>
          </w:tcPr>
          <w:p w:rsidR="005036F5" w:rsidRPr="005036F5" w:rsidRDefault="005036F5" w:rsidP="00804DFC">
            <w:pPr>
              <w:autoSpaceDE w:val="0"/>
              <w:autoSpaceDN w:val="0"/>
              <w:adjustRightInd w:val="0"/>
              <w:jc w:val="right"/>
              <w:outlineLvl w:val="2"/>
              <w:rPr>
                <w:color w:val="auto"/>
                <w:sz w:val="16"/>
                <w:szCs w:val="16"/>
              </w:rPr>
            </w:pPr>
            <w:r w:rsidRPr="005036F5">
              <w:rPr>
                <w:color w:val="auto"/>
                <w:sz w:val="16"/>
                <w:szCs w:val="16"/>
              </w:rPr>
              <w:t>327 195,220</w:t>
            </w:r>
          </w:p>
        </w:tc>
        <w:tc>
          <w:tcPr>
            <w:tcW w:w="2141" w:type="dxa"/>
            <w:vAlign w:val="center"/>
          </w:tcPr>
          <w:p w:rsidR="005036F5" w:rsidRPr="005036F5" w:rsidRDefault="005036F5" w:rsidP="00804DFC">
            <w:pPr>
              <w:autoSpaceDE w:val="0"/>
              <w:autoSpaceDN w:val="0"/>
              <w:adjustRightInd w:val="0"/>
              <w:jc w:val="right"/>
              <w:outlineLvl w:val="2"/>
              <w:rPr>
                <w:color w:val="auto"/>
                <w:sz w:val="16"/>
                <w:szCs w:val="16"/>
              </w:rPr>
            </w:pPr>
            <w:r w:rsidRPr="005036F5">
              <w:rPr>
                <w:color w:val="auto"/>
                <w:sz w:val="16"/>
                <w:szCs w:val="16"/>
              </w:rPr>
              <w:t>350 998,680</w:t>
            </w: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Pr>
          <w:p w:rsidR="005036F5" w:rsidRPr="005036F5" w:rsidRDefault="005036F5" w:rsidP="005036F5">
            <w:pPr>
              <w:jc w:val="both"/>
              <w:rPr>
                <w:rFonts w:ascii="Arial" w:hAnsi="Arial" w:cs="Arial"/>
                <w:color w:val="auto"/>
                <w:sz w:val="16"/>
                <w:szCs w:val="16"/>
              </w:rPr>
            </w:pP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 xml:space="preserve">средства районного бюджета </w:t>
            </w:r>
          </w:p>
        </w:tc>
        <w:tc>
          <w:tcPr>
            <w:tcW w:w="1843" w:type="dxa"/>
            <w:vAlign w:val="center"/>
          </w:tcPr>
          <w:p w:rsidR="005036F5" w:rsidRPr="005036F5" w:rsidRDefault="005036F5" w:rsidP="00804DFC">
            <w:pPr>
              <w:autoSpaceDE w:val="0"/>
              <w:autoSpaceDN w:val="0"/>
              <w:adjustRightInd w:val="0"/>
              <w:jc w:val="right"/>
              <w:outlineLvl w:val="2"/>
              <w:rPr>
                <w:rFonts w:ascii="Arial" w:hAnsi="Arial" w:cs="Arial"/>
                <w:color w:val="auto"/>
                <w:sz w:val="16"/>
                <w:szCs w:val="16"/>
              </w:rPr>
            </w:pPr>
            <w:r w:rsidRPr="005036F5">
              <w:rPr>
                <w:rFonts w:ascii="Arial" w:hAnsi="Arial" w:cs="Arial"/>
                <w:color w:val="auto"/>
                <w:sz w:val="16"/>
                <w:szCs w:val="16"/>
              </w:rPr>
              <w:t>228600,489</w:t>
            </w:r>
          </w:p>
        </w:tc>
        <w:tc>
          <w:tcPr>
            <w:tcW w:w="1686" w:type="dxa"/>
            <w:vAlign w:val="center"/>
          </w:tcPr>
          <w:p w:rsidR="005036F5" w:rsidRPr="005036F5" w:rsidRDefault="005036F5" w:rsidP="00804DFC">
            <w:pPr>
              <w:autoSpaceDE w:val="0"/>
              <w:autoSpaceDN w:val="0"/>
              <w:adjustRightInd w:val="0"/>
              <w:jc w:val="right"/>
              <w:outlineLvl w:val="2"/>
              <w:rPr>
                <w:color w:val="auto"/>
                <w:sz w:val="16"/>
                <w:szCs w:val="16"/>
              </w:rPr>
            </w:pPr>
            <w:r w:rsidRPr="005036F5">
              <w:rPr>
                <w:color w:val="auto"/>
                <w:sz w:val="16"/>
                <w:szCs w:val="16"/>
              </w:rPr>
              <w:t>219 474,111</w:t>
            </w:r>
          </w:p>
        </w:tc>
        <w:tc>
          <w:tcPr>
            <w:tcW w:w="2141" w:type="dxa"/>
            <w:vAlign w:val="center"/>
          </w:tcPr>
          <w:p w:rsidR="005036F5" w:rsidRPr="005036F5" w:rsidRDefault="005036F5" w:rsidP="00804DFC">
            <w:pPr>
              <w:autoSpaceDE w:val="0"/>
              <w:autoSpaceDN w:val="0"/>
              <w:adjustRightInd w:val="0"/>
              <w:jc w:val="right"/>
              <w:outlineLvl w:val="2"/>
              <w:rPr>
                <w:color w:val="auto"/>
                <w:sz w:val="16"/>
                <w:szCs w:val="16"/>
              </w:rPr>
            </w:pPr>
            <w:r w:rsidRPr="005036F5">
              <w:rPr>
                <w:color w:val="auto"/>
                <w:sz w:val="16"/>
                <w:szCs w:val="16"/>
              </w:rPr>
              <w:t>225838,338</w:t>
            </w: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Pr>
          <w:p w:rsidR="005036F5" w:rsidRPr="005036F5" w:rsidRDefault="005036F5" w:rsidP="005036F5">
            <w:pPr>
              <w:jc w:val="both"/>
              <w:rPr>
                <w:rFonts w:ascii="Arial" w:hAnsi="Arial" w:cs="Arial"/>
                <w:color w:val="auto"/>
                <w:sz w:val="16"/>
                <w:szCs w:val="16"/>
              </w:rPr>
            </w:pP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в т.ч. предусмотренные:</w:t>
            </w:r>
          </w:p>
        </w:tc>
        <w:tc>
          <w:tcPr>
            <w:tcW w:w="1843" w:type="dxa"/>
            <w:vAlign w:val="center"/>
          </w:tcPr>
          <w:p w:rsidR="005036F5" w:rsidRPr="005036F5" w:rsidRDefault="005036F5" w:rsidP="00804DFC">
            <w:pPr>
              <w:autoSpaceDE w:val="0"/>
              <w:autoSpaceDN w:val="0"/>
              <w:adjustRightInd w:val="0"/>
              <w:jc w:val="right"/>
              <w:outlineLvl w:val="2"/>
              <w:rPr>
                <w:rFonts w:ascii="Arial" w:hAnsi="Arial" w:cs="Arial"/>
                <w:color w:val="auto"/>
                <w:sz w:val="16"/>
                <w:szCs w:val="16"/>
              </w:rPr>
            </w:pPr>
          </w:p>
        </w:tc>
        <w:tc>
          <w:tcPr>
            <w:tcW w:w="1686" w:type="dxa"/>
            <w:vAlign w:val="center"/>
          </w:tcPr>
          <w:p w:rsidR="005036F5" w:rsidRPr="005036F5" w:rsidRDefault="005036F5" w:rsidP="00804DFC">
            <w:pPr>
              <w:autoSpaceDE w:val="0"/>
              <w:autoSpaceDN w:val="0"/>
              <w:adjustRightInd w:val="0"/>
              <w:jc w:val="right"/>
              <w:outlineLvl w:val="2"/>
              <w:rPr>
                <w:color w:val="auto"/>
                <w:sz w:val="16"/>
                <w:szCs w:val="16"/>
              </w:rPr>
            </w:pPr>
          </w:p>
        </w:tc>
        <w:tc>
          <w:tcPr>
            <w:tcW w:w="2141" w:type="dxa"/>
            <w:vAlign w:val="center"/>
          </w:tcPr>
          <w:p w:rsidR="005036F5" w:rsidRPr="005036F5" w:rsidRDefault="005036F5" w:rsidP="00804DFC">
            <w:pPr>
              <w:autoSpaceDE w:val="0"/>
              <w:autoSpaceDN w:val="0"/>
              <w:adjustRightInd w:val="0"/>
              <w:jc w:val="right"/>
              <w:outlineLvl w:val="2"/>
              <w:rPr>
                <w:color w:val="auto"/>
                <w:sz w:val="16"/>
                <w:szCs w:val="16"/>
              </w:rPr>
            </w:pP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Borders>
              <w:bottom w:val="single" w:sz="4" w:space="0" w:color="auto"/>
            </w:tcBorders>
          </w:tcPr>
          <w:p w:rsidR="005036F5" w:rsidRPr="005036F5" w:rsidRDefault="005036F5" w:rsidP="005036F5">
            <w:pPr>
              <w:jc w:val="both"/>
              <w:rPr>
                <w:rFonts w:ascii="Arial" w:hAnsi="Arial" w:cs="Arial"/>
                <w:color w:val="auto"/>
                <w:sz w:val="16"/>
                <w:szCs w:val="16"/>
              </w:rPr>
            </w:pPr>
          </w:p>
        </w:tc>
        <w:tc>
          <w:tcPr>
            <w:tcW w:w="2410" w:type="dxa"/>
            <w:tcBorders>
              <w:bottom w:val="single" w:sz="4" w:space="0" w:color="auto"/>
            </w:tcBorders>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ответственному исполнителю</w:t>
            </w:r>
          </w:p>
        </w:tc>
        <w:tc>
          <w:tcPr>
            <w:tcW w:w="1843" w:type="dxa"/>
            <w:tcBorders>
              <w:bottom w:val="single" w:sz="4" w:space="0" w:color="auto"/>
            </w:tcBorders>
            <w:vAlign w:val="center"/>
          </w:tcPr>
          <w:p w:rsidR="005036F5" w:rsidRPr="005036F5" w:rsidRDefault="005036F5" w:rsidP="00804DFC">
            <w:pPr>
              <w:ind w:left="-81" w:right="-151"/>
              <w:jc w:val="right"/>
              <w:rPr>
                <w:rFonts w:ascii="Arial" w:hAnsi="Arial" w:cs="Arial"/>
                <w:color w:val="auto"/>
                <w:sz w:val="16"/>
                <w:szCs w:val="16"/>
              </w:rPr>
            </w:pPr>
            <w:r w:rsidRPr="005036F5">
              <w:rPr>
                <w:rFonts w:ascii="Arial" w:hAnsi="Arial" w:cs="Arial"/>
                <w:color w:val="auto"/>
                <w:sz w:val="16"/>
                <w:szCs w:val="16"/>
              </w:rPr>
              <w:t>586 643,438</w:t>
            </w:r>
          </w:p>
        </w:tc>
        <w:tc>
          <w:tcPr>
            <w:tcW w:w="1686" w:type="dxa"/>
            <w:tcBorders>
              <w:bottom w:val="single" w:sz="4" w:space="0" w:color="auto"/>
            </w:tcBorders>
            <w:vAlign w:val="center"/>
          </w:tcPr>
          <w:p w:rsidR="005036F5" w:rsidRPr="005036F5" w:rsidRDefault="005036F5" w:rsidP="00804DFC">
            <w:pPr>
              <w:ind w:left="-81" w:right="-151"/>
              <w:jc w:val="right"/>
              <w:rPr>
                <w:color w:val="auto"/>
                <w:sz w:val="16"/>
                <w:szCs w:val="16"/>
              </w:rPr>
            </w:pPr>
            <w:r w:rsidRPr="005036F5">
              <w:rPr>
                <w:color w:val="auto"/>
                <w:sz w:val="16"/>
                <w:szCs w:val="16"/>
              </w:rPr>
              <w:t>546 669,331</w:t>
            </w:r>
          </w:p>
        </w:tc>
        <w:tc>
          <w:tcPr>
            <w:tcW w:w="2141" w:type="dxa"/>
            <w:tcBorders>
              <w:bottom w:val="single" w:sz="4" w:space="0" w:color="auto"/>
            </w:tcBorders>
            <w:vAlign w:val="center"/>
          </w:tcPr>
          <w:p w:rsidR="005036F5" w:rsidRPr="005036F5" w:rsidRDefault="005036F5" w:rsidP="00804DFC">
            <w:pPr>
              <w:ind w:left="-81"/>
              <w:jc w:val="right"/>
              <w:rPr>
                <w:color w:val="auto"/>
                <w:sz w:val="16"/>
                <w:szCs w:val="16"/>
              </w:rPr>
            </w:pPr>
            <w:r w:rsidRPr="005036F5">
              <w:rPr>
                <w:color w:val="auto"/>
                <w:sz w:val="16"/>
                <w:szCs w:val="16"/>
              </w:rPr>
              <w:t>576 837,018</w:t>
            </w:r>
          </w:p>
        </w:tc>
      </w:tr>
      <w:tr w:rsidR="005036F5" w:rsidRPr="005036F5" w:rsidTr="00804DFC">
        <w:tc>
          <w:tcPr>
            <w:tcW w:w="392" w:type="dxa"/>
            <w:vMerge/>
            <w:tcBorders>
              <w:bottom w:val="single" w:sz="4" w:space="0" w:color="auto"/>
            </w:tcBorders>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tcBorders>
              <w:bottom w:val="single" w:sz="4" w:space="0" w:color="auto"/>
            </w:tcBorders>
          </w:tcPr>
          <w:p w:rsidR="005036F5" w:rsidRPr="005036F5" w:rsidRDefault="005036F5" w:rsidP="005036F5">
            <w:pPr>
              <w:jc w:val="both"/>
              <w:rPr>
                <w:rFonts w:ascii="Arial" w:hAnsi="Arial" w:cs="Arial"/>
                <w:color w:val="auto"/>
                <w:sz w:val="16"/>
                <w:szCs w:val="16"/>
              </w:rPr>
            </w:pPr>
            <w:r w:rsidRPr="005036F5">
              <w:rPr>
                <w:rFonts w:ascii="Arial" w:hAnsi="Arial" w:cs="Arial"/>
                <w:color w:val="auto"/>
                <w:sz w:val="16"/>
                <w:szCs w:val="16"/>
              </w:rPr>
              <w:t>в том числе следующие основные мероприятия подпрограммы:</w:t>
            </w:r>
          </w:p>
        </w:tc>
        <w:tc>
          <w:tcPr>
            <w:tcW w:w="2410" w:type="dxa"/>
            <w:tcBorders>
              <w:bottom w:val="single" w:sz="4" w:space="0" w:color="auto"/>
            </w:tcBorders>
          </w:tcPr>
          <w:p w:rsidR="005036F5" w:rsidRPr="005036F5" w:rsidRDefault="005036F5" w:rsidP="005036F5">
            <w:pPr>
              <w:autoSpaceDE w:val="0"/>
              <w:autoSpaceDN w:val="0"/>
              <w:adjustRightInd w:val="0"/>
              <w:outlineLvl w:val="2"/>
              <w:rPr>
                <w:rFonts w:ascii="Arial" w:hAnsi="Arial" w:cs="Arial"/>
                <w:color w:val="auto"/>
                <w:sz w:val="16"/>
                <w:szCs w:val="16"/>
              </w:rPr>
            </w:pPr>
          </w:p>
        </w:tc>
        <w:tc>
          <w:tcPr>
            <w:tcW w:w="1843" w:type="dxa"/>
            <w:tcBorders>
              <w:bottom w:val="single" w:sz="4" w:space="0" w:color="auto"/>
            </w:tcBorders>
            <w:vAlign w:val="center"/>
          </w:tcPr>
          <w:p w:rsidR="005036F5" w:rsidRPr="005036F5" w:rsidRDefault="005036F5" w:rsidP="00804DFC">
            <w:pPr>
              <w:autoSpaceDE w:val="0"/>
              <w:autoSpaceDN w:val="0"/>
              <w:adjustRightInd w:val="0"/>
              <w:jc w:val="right"/>
              <w:outlineLvl w:val="2"/>
              <w:rPr>
                <w:rFonts w:ascii="Arial" w:hAnsi="Arial" w:cs="Arial"/>
                <w:color w:val="auto"/>
                <w:sz w:val="16"/>
                <w:szCs w:val="16"/>
              </w:rPr>
            </w:pPr>
          </w:p>
        </w:tc>
        <w:tc>
          <w:tcPr>
            <w:tcW w:w="1686" w:type="dxa"/>
            <w:tcBorders>
              <w:bottom w:val="single" w:sz="4" w:space="0" w:color="auto"/>
            </w:tcBorders>
            <w:vAlign w:val="center"/>
          </w:tcPr>
          <w:p w:rsidR="005036F5" w:rsidRPr="005036F5" w:rsidRDefault="005036F5" w:rsidP="00804DFC">
            <w:pPr>
              <w:autoSpaceDE w:val="0"/>
              <w:autoSpaceDN w:val="0"/>
              <w:adjustRightInd w:val="0"/>
              <w:jc w:val="right"/>
              <w:outlineLvl w:val="2"/>
              <w:rPr>
                <w:color w:val="auto"/>
                <w:sz w:val="16"/>
                <w:szCs w:val="16"/>
              </w:rPr>
            </w:pPr>
          </w:p>
        </w:tc>
        <w:tc>
          <w:tcPr>
            <w:tcW w:w="2141" w:type="dxa"/>
            <w:tcBorders>
              <w:bottom w:val="single" w:sz="4" w:space="0" w:color="auto"/>
            </w:tcBorders>
            <w:vAlign w:val="center"/>
          </w:tcPr>
          <w:p w:rsidR="005036F5" w:rsidRPr="005036F5" w:rsidRDefault="005036F5" w:rsidP="00804DFC">
            <w:pPr>
              <w:autoSpaceDE w:val="0"/>
              <w:autoSpaceDN w:val="0"/>
              <w:adjustRightInd w:val="0"/>
              <w:jc w:val="right"/>
              <w:outlineLvl w:val="2"/>
              <w:rPr>
                <w:color w:val="auto"/>
                <w:sz w:val="16"/>
                <w:szCs w:val="16"/>
              </w:rPr>
            </w:pPr>
          </w:p>
        </w:tc>
      </w:tr>
      <w:tr w:rsidR="005036F5" w:rsidRPr="005036F5" w:rsidTr="00804DFC">
        <w:tc>
          <w:tcPr>
            <w:tcW w:w="392" w:type="dxa"/>
            <w:vMerge w:val="restart"/>
            <w:tcBorders>
              <w:top w:val="single" w:sz="4" w:space="0" w:color="auto"/>
              <w:bottom w:val="single" w:sz="4" w:space="0" w:color="auto"/>
            </w:tcBorders>
          </w:tcPr>
          <w:p w:rsidR="005036F5" w:rsidRPr="005036F5" w:rsidRDefault="005036F5" w:rsidP="005036F5">
            <w:pPr>
              <w:autoSpaceDE w:val="0"/>
              <w:autoSpaceDN w:val="0"/>
              <w:adjustRightInd w:val="0"/>
              <w:jc w:val="center"/>
              <w:outlineLvl w:val="2"/>
              <w:rPr>
                <w:rFonts w:ascii="Arial" w:hAnsi="Arial" w:cs="Arial"/>
                <w:color w:val="auto"/>
                <w:sz w:val="16"/>
                <w:szCs w:val="16"/>
              </w:rPr>
            </w:pPr>
            <w:r w:rsidRPr="005036F5">
              <w:rPr>
                <w:rFonts w:ascii="Arial" w:hAnsi="Arial" w:cs="Arial"/>
                <w:color w:val="auto"/>
                <w:sz w:val="16"/>
                <w:szCs w:val="16"/>
              </w:rPr>
              <w:t>1.1.</w:t>
            </w:r>
          </w:p>
        </w:tc>
        <w:tc>
          <w:tcPr>
            <w:tcW w:w="2693" w:type="dxa"/>
            <w:vMerge w:val="restart"/>
            <w:tcBorders>
              <w:top w:val="single" w:sz="4" w:space="0" w:color="auto"/>
              <w:bottom w:val="single" w:sz="4" w:space="0" w:color="auto"/>
            </w:tcBorders>
          </w:tcPr>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Обеспечение деятельности (оказа</w:t>
            </w:r>
          </w:p>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ние услуг) детских дошкольных  организаций</w:t>
            </w:r>
          </w:p>
        </w:tc>
        <w:tc>
          <w:tcPr>
            <w:tcW w:w="2410" w:type="dxa"/>
            <w:tcBorders>
              <w:top w:val="single" w:sz="4" w:space="0" w:color="auto"/>
              <w:bottom w:val="single" w:sz="4" w:space="0" w:color="auto"/>
            </w:tcBorders>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федерального бюджета</w:t>
            </w:r>
          </w:p>
        </w:tc>
        <w:tc>
          <w:tcPr>
            <w:tcW w:w="1843" w:type="dxa"/>
            <w:tcBorders>
              <w:top w:val="single" w:sz="4" w:space="0" w:color="auto"/>
              <w:bottom w:val="single" w:sz="4" w:space="0" w:color="auto"/>
            </w:tcBorders>
            <w:vAlign w:val="center"/>
          </w:tcPr>
          <w:p w:rsidR="005036F5" w:rsidRPr="005036F5" w:rsidRDefault="005036F5" w:rsidP="00804DFC">
            <w:pPr>
              <w:autoSpaceDE w:val="0"/>
              <w:autoSpaceDN w:val="0"/>
              <w:adjustRightInd w:val="0"/>
              <w:jc w:val="right"/>
              <w:outlineLvl w:val="2"/>
              <w:rPr>
                <w:rFonts w:ascii="Arial" w:hAnsi="Arial" w:cs="Arial"/>
                <w:color w:val="auto"/>
                <w:sz w:val="16"/>
                <w:szCs w:val="16"/>
              </w:rPr>
            </w:pPr>
            <w:r w:rsidRPr="005036F5">
              <w:rPr>
                <w:rFonts w:ascii="Arial" w:hAnsi="Arial" w:cs="Arial"/>
                <w:color w:val="auto"/>
                <w:sz w:val="16"/>
                <w:szCs w:val="16"/>
              </w:rPr>
              <w:t>0,000</w:t>
            </w:r>
          </w:p>
        </w:tc>
        <w:tc>
          <w:tcPr>
            <w:tcW w:w="1686" w:type="dxa"/>
            <w:tcBorders>
              <w:top w:val="single" w:sz="4" w:space="0" w:color="auto"/>
              <w:bottom w:val="single" w:sz="4" w:space="0" w:color="auto"/>
            </w:tcBorders>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41" w:type="dxa"/>
            <w:tcBorders>
              <w:top w:val="single" w:sz="4" w:space="0" w:color="auto"/>
              <w:bottom w:val="single" w:sz="4" w:space="0" w:color="auto"/>
            </w:tcBorders>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r>
      <w:tr w:rsidR="005036F5" w:rsidRPr="005036F5" w:rsidTr="00804DFC">
        <w:tc>
          <w:tcPr>
            <w:tcW w:w="392" w:type="dxa"/>
            <w:vMerge/>
            <w:tcBorders>
              <w:bottom w:val="single" w:sz="4" w:space="0" w:color="auto"/>
            </w:tcBorders>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Borders>
              <w:bottom w:val="single" w:sz="4" w:space="0" w:color="auto"/>
            </w:tcBorders>
          </w:tcPr>
          <w:p w:rsidR="005036F5" w:rsidRPr="005036F5" w:rsidRDefault="005036F5" w:rsidP="005036F5">
            <w:pPr>
              <w:autoSpaceDE w:val="0"/>
              <w:autoSpaceDN w:val="0"/>
              <w:adjustRightInd w:val="0"/>
              <w:jc w:val="both"/>
              <w:rPr>
                <w:rFonts w:ascii="Arial" w:hAnsi="Arial" w:cs="Arial"/>
                <w:color w:val="auto"/>
                <w:sz w:val="16"/>
                <w:szCs w:val="16"/>
              </w:rPr>
            </w:pPr>
          </w:p>
        </w:tc>
        <w:tc>
          <w:tcPr>
            <w:tcW w:w="2410" w:type="dxa"/>
            <w:tcBorders>
              <w:bottom w:val="single" w:sz="4" w:space="0" w:color="auto"/>
            </w:tcBorders>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краевого бюджета</w:t>
            </w:r>
          </w:p>
        </w:tc>
        <w:tc>
          <w:tcPr>
            <w:tcW w:w="1843" w:type="dxa"/>
            <w:tcBorders>
              <w:bottom w:val="single" w:sz="4" w:space="0" w:color="auto"/>
            </w:tcBorders>
            <w:vAlign w:val="center"/>
          </w:tcPr>
          <w:p w:rsidR="005036F5" w:rsidRPr="005036F5" w:rsidRDefault="005036F5" w:rsidP="00804DFC">
            <w:pPr>
              <w:jc w:val="right"/>
              <w:rPr>
                <w:rFonts w:ascii="Arial" w:hAnsi="Arial" w:cs="Arial"/>
                <w:color w:val="auto"/>
                <w:sz w:val="16"/>
                <w:szCs w:val="16"/>
              </w:rPr>
            </w:pPr>
            <w:r w:rsidRPr="005036F5">
              <w:rPr>
                <w:rFonts w:ascii="Arial" w:hAnsi="Arial" w:cs="Arial"/>
                <w:color w:val="auto"/>
                <w:sz w:val="16"/>
                <w:szCs w:val="16"/>
              </w:rPr>
              <w:t>0,000</w:t>
            </w:r>
          </w:p>
        </w:tc>
        <w:tc>
          <w:tcPr>
            <w:tcW w:w="1686" w:type="dxa"/>
            <w:tcBorders>
              <w:bottom w:val="single" w:sz="4" w:space="0" w:color="auto"/>
            </w:tcBorders>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41" w:type="dxa"/>
            <w:tcBorders>
              <w:bottom w:val="single" w:sz="4" w:space="0" w:color="auto"/>
            </w:tcBorders>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r>
      <w:tr w:rsidR="005036F5" w:rsidRPr="005036F5" w:rsidTr="00804DFC">
        <w:tc>
          <w:tcPr>
            <w:tcW w:w="392" w:type="dxa"/>
            <w:vMerge/>
            <w:tcBorders>
              <w:bottom w:val="single" w:sz="4" w:space="0" w:color="auto"/>
            </w:tcBorders>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Borders>
              <w:bottom w:val="single" w:sz="4" w:space="0" w:color="auto"/>
            </w:tcBorders>
          </w:tcPr>
          <w:p w:rsidR="005036F5" w:rsidRPr="005036F5" w:rsidRDefault="005036F5" w:rsidP="005036F5">
            <w:pPr>
              <w:autoSpaceDE w:val="0"/>
              <w:autoSpaceDN w:val="0"/>
              <w:adjustRightInd w:val="0"/>
              <w:jc w:val="both"/>
              <w:rPr>
                <w:rFonts w:ascii="Arial" w:hAnsi="Arial" w:cs="Arial"/>
                <w:color w:val="auto"/>
                <w:sz w:val="16"/>
                <w:szCs w:val="16"/>
              </w:rPr>
            </w:pPr>
          </w:p>
        </w:tc>
        <w:tc>
          <w:tcPr>
            <w:tcW w:w="2410" w:type="dxa"/>
            <w:tcBorders>
              <w:bottom w:val="single" w:sz="4" w:space="0" w:color="auto"/>
            </w:tcBorders>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 xml:space="preserve">средства районного бюджета </w:t>
            </w:r>
          </w:p>
        </w:tc>
        <w:tc>
          <w:tcPr>
            <w:tcW w:w="1843" w:type="dxa"/>
            <w:tcBorders>
              <w:bottom w:val="single" w:sz="4" w:space="0" w:color="auto"/>
            </w:tcBorders>
            <w:vAlign w:val="center"/>
          </w:tcPr>
          <w:p w:rsidR="005036F5" w:rsidRPr="005036F5" w:rsidRDefault="005036F5" w:rsidP="00804DFC">
            <w:pPr>
              <w:jc w:val="right"/>
              <w:rPr>
                <w:rFonts w:ascii="Arial" w:hAnsi="Arial" w:cs="Arial"/>
                <w:color w:val="auto"/>
                <w:sz w:val="16"/>
                <w:szCs w:val="16"/>
              </w:rPr>
            </w:pPr>
            <w:r w:rsidRPr="005036F5">
              <w:rPr>
                <w:rFonts w:ascii="Arial" w:hAnsi="Arial" w:cs="Arial"/>
                <w:color w:val="auto"/>
                <w:sz w:val="16"/>
                <w:szCs w:val="16"/>
              </w:rPr>
              <w:t>91601,354</w:t>
            </w:r>
          </w:p>
        </w:tc>
        <w:tc>
          <w:tcPr>
            <w:tcW w:w="1686" w:type="dxa"/>
            <w:tcBorders>
              <w:bottom w:val="single" w:sz="4" w:space="0" w:color="auto"/>
            </w:tcBorders>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87952,505</w:t>
            </w:r>
          </w:p>
        </w:tc>
        <w:tc>
          <w:tcPr>
            <w:tcW w:w="2141" w:type="dxa"/>
            <w:tcBorders>
              <w:bottom w:val="single" w:sz="4" w:space="0" w:color="auto"/>
            </w:tcBorders>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89029,705</w:t>
            </w:r>
          </w:p>
        </w:tc>
      </w:tr>
      <w:tr w:rsidR="005036F5" w:rsidRPr="005036F5" w:rsidTr="00804DFC">
        <w:tc>
          <w:tcPr>
            <w:tcW w:w="392" w:type="dxa"/>
            <w:vMerge w:val="restart"/>
            <w:tcBorders>
              <w:top w:val="single" w:sz="4" w:space="0" w:color="auto"/>
            </w:tcBorders>
          </w:tcPr>
          <w:p w:rsidR="005036F5" w:rsidRPr="005036F5" w:rsidRDefault="005036F5" w:rsidP="005036F5">
            <w:pPr>
              <w:autoSpaceDE w:val="0"/>
              <w:autoSpaceDN w:val="0"/>
              <w:adjustRightInd w:val="0"/>
              <w:jc w:val="center"/>
              <w:outlineLvl w:val="2"/>
              <w:rPr>
                <w:rFonts w:ascii="Arial" w:hAnsi="Arial" w:cs="Arial"/>
                <w:color w:val="auto"/>
                <w:sz w:val="16"/>
                <w:szCs w:val="16"/>
              </w:rPr>
            </w:pPr>
            <w:r w:rsidRPr="005036F5">
              <w:rPr>
                <w:rFonts w:ascii="Arial" w:hAnsi="Arial" w:cs="Arial"/>
                <w:color w:val="auto"/>
                <w:sz w:val="16"/>
                <w:szCs w:val="16"/>
              </w:rPr>
              <w:t>1.2.</w:t>
            </w:r>
          </w:p>
        </w:tc>
        <w:tc>
          <w:tcPr>
            <w:tcW w:w="2693" w:type="dxa"/>
            <w:vMerge w:val="restart"/>
            <w:tcBorders>
              <w:top w:val="single" w:sz="4" w:space="0" w:color="auto"/>
            </w:tcBorders>
          </w:tcPr>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Обеспечение деятельности (оказа</w:t>
            </w:r>
          </w:p>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ние услуг) школы - детского сада, начальной, неполной средней и средней школы</w:t>
            </w:r>
          </w:p>
        </w:tc>
        <w:tc>
          <w:tcPr>
            <w:tcW w:w="2410" w:type="dxa"/>
            <w:tcBorders>
              <w:top w:val="single" w:sz="4" w:space="0" w:color="auto"/>
            </w:tcBorders>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федерального бюджета</w:t>
            </w:r>
          </w:p>
        </w:tc>
        <w:tc>
          <w:tcPr>
            <w:tcW w:w="1843" w:type="dxa"/>
            <w:tcBorders>
              <w:top w:val="single" w:sz="4" w:space="0" w:color="auto"/>
            </w:tcBorders>
            <w:vAlign w:val="center"/>
          </w:tcPr>
          <w:p w:rsidR="005036F5" w:rsidRPr="005036F5" w:rsidRDefault="005036F5" w:rsidP="00804DFC">
            <w:pPr>
              <w:jc w:val="right"/>
              <w:rPr>
                <w:rFonts w:ascii="Arial" w:hAnsi="Arial" w:cs="Arial"/>
                <w:color w:val="auto"/>
                <w:sz w:val="16"/>
                <w:szCs w:val="16"/>
              </w:rPr>
            </w:pPr>
            <w:r w:rsidRPr="005036F5">
              <w:rPr>
                <w:rFonts w:ascii="Arial" w:hAnsi="Arial" w:cs="Arial"/>
                <w:color w:val="auto"/>
                <w:sz w:val="16"/>
                <w:szCs w:val="16"/>
              </w:rPr>
              <w:t>0,000</w:t>
            </w:r>
          </w:p>
        </w:tc>
        <w:tc>
          <w:tcPr>
            <w:tcW w:w="1686" w:type="dxa"/>
            <w:tcBorders>
              <w:top w:val="single" w:sz="4" w:space="0" w:color="auto"/>
            </w:tcBorders>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41" w:type="dxa"/>
            <w:tcBorders>
              <w:top w:val="single" w:sz="4" w:space="0" w:color="auto"/>
            </w:tcBorders>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Pr>
          <w:p w:rsidR="005036F5" w:rsidRPr="005036F5" w:rsidRDefault="005036F5" w:rsidP="005036F5">
            <w:pPr>
              <w:autoSpaceDE w:val="0"/>
              <w:autoSpaceDN w:val="0"/>
              <w:adjustRightInd w:val="0"/>
              <w:jc w:val="both"/>
              <w:rPr>
                <w:rFonts w:ascii="Arial" w:hAnsi="Arial" w:cs="Arial"/>
                <w:color w:val="auto"/>
                <w:sz w:val="16"/>
                <w:szCs w:val="16"/>
              </w:rPr>
            </w:pP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краевого бюджета</w:t>
            </w:r>
          </w:p>
        </w:tc>
        <w:tc>
          <w:tcPr>
            <w:tcW w:w="1843" w:type="dxa"/>
            <w:vAlign w:val="center"/>
          </w:tcPr>
          <w:p w:rsidR="005036F5" w:rsidRPr="005036F5" w:rsidRDefault="005036F5" w:rsidP="00804DFC">
            <w:pPr>
              <w:jc w:val="right"/>
              <w:rPr>
                <w:rFonts w:ascii="Arial" w:hAnsi="Arial" w:cs="Arial"/>
                <w:color w:val="auto"/>
                <w:sz w:val="16"/>
                <w:szCs w:val="16"/>
              </w:rPr>
            </w:pPr>
            <w:r w:rsidRPr="005036F5">
              <w:rPr>
                <w:rFonts w:ascii="Arial" w:hAnsi="Arial" w:cs="Arial"/>
                <w:color w:val="auto"/>
                <w:sz w:val="16"/>
                <w:szCs w:val="16"/>
              </w:rPr>
              <w:t>0,000</w:t>
            </w:r>
          </w:p>
        </w:tc>
        <w:tc>
          <w:tcPr>
            <w:tcW w:w="1686"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41"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Pr>
          <w:p w:rsidR="005036F5" w:rsidRPr="005036F5" w:rsidRDefault="005036F5" w:rsidP="005036F5">
            <w:pPr>
              <w:autoSpaceDE w:val="0"/>
              <w:autoSpaceDN w:val="0"/>
              <w:adjustRightInd w:val="0"/>
              <w:jc w:val="both"/>
              <w:rPr>
                <w:rFonts w:ascii="Arial" w:hAnsi="Arial" w:cs="Arial"/>
                <w:color w:val="auto"/>
                <w:sz w:val="16"/>
                <w:szCs w:val="16"/>
              </w:rPr>
            </w:pP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районного бюджета</w:t>
            </w:r>
          </w:p>
        </w:tc>
        <w:tc>
          <w:tcPr>
            <w:tcW w:w="1843" w:type="dxa"/>
            <w:vAlign w:val="center"/>
          </w:tcPr>
          <w:p w:rsidR="005036F5" w:rsidRPr="005036F5" w:rsidRDefault="005036F5" w:rsidP="00804DFC">
            <w:pPr>
              <w:jc w:val="right"/>
              <w:rPr>
                <w:rFonts w:ascii="Arial" w:hAnsi="Arial" w:cs="Arial"/>
                <w:color w:val="auto"/>
                <w:sz w:val="16"/>
                <w:szCs w:val="16"/>
              </w:rPr>
            </w:pPr>
            <w:r w:rsidRPr="005036F5">
              <w:rPr>
                <w:rFonts w:ascii="Arial" w:hAnsi="Arial" w:cs="Arial"/>
                <w:color w:val="auto"/>
                <w:sz w:val="16"/>
                <w:szCs w:val="16"/>
              </w:rPr>
              <w:t>98763,610</w:t>
            </w:r>
          </w:p>
        </w:tc>
        <w:tc>
          <w:tcPr>
            <w:tcW w:w="1686"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93471,578</w:t>
            </w:r>
          </w:p>
        </w:tc>
        <w:tc>
          <w:tcPr>
            <w:tcW w:w="2141"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94862,784</w:t>
            </w:r>
          </w:p>
        </w:tc>
      </w:tr>
      <w:tr w:rsidR="005036F5" w:rsidRPr="005036F5" w:rsidTr="00804DFC">
        <w:tc>
          <w:tcPr>
            <w:tcW w:w="392" w:type="dxa"/>
            <w:vMerge w:val="restart"/>
          </w:tcPr>
          <w:p w:rsidR="005036F5" w:rsidRPr="005036F5" w:rsidRDefault="005036F5" w:rsidP="005036F5">
            <w:pPr>
              <w:autoSpaceDE w:val="0"/>
              <w:autoSpaceDN w:val="0"/>
              <w:adjustRightInd w:val="0"/>
              <w:jc w:val="center"/>
              <w:outlineLvl w:val="2"/>
              <w:rPr>
                <w:rFonts w:ascii="Arial" w:hAnsi="Arial" w:cs="Arial"/>
                <w:color w:val="auto"/>
                <w:sz w:val="16"/>
                <w:szCs w:val="16"/>
              </w:rPr>
            </w:pPr>
            <w:r w:rsidRPr="005036F5">
              <w:rPr>
                <w:rFonts w:ascii="Arial" w:hAnsi="Arial" w:cs="Arial"/>
                <w:color w:val="auto"/>
                <w:sz w:val="16"/>
                <w:szCs w:val="16"/>
              </w:rPr>
              <w:t>1.3.</w:t>
            </w:r>
          </w:p>
        </w:tc>
        <w:tc>
          <w:tcPr>
            <w:tcW w:w="2693" w:type="dxa"/>
            <w:vMerge w:val="restart"/>
          </w:tcPr>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Обеспечение деятельности (оказание услуг) организаций  по внешкольной работе с детьми</w:t>
            </w: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федерального бюджета</w:t>
            </w:r>
          </w:p>
        </w:tc>
        <w:tc>
          <w:tcPr>
            <w:tcW w:w="1843" w:type="dxa"/>
            <w:vAlign w:val="center"/>
          </w:tcPr>
          <w:p w:rsidR="005036F5" w:rsidRPr="005036F5" w:rsidRDefault="005036F5" w:rsidP="00804DFC">
            <w:pPr>
              <w:jc w:val="right"/>
              <w:rPr>
                <w:rFonts w:ascii="Arial" w:hAnsi="Arial" w:cs="Arial"/>
                <w:color w:val="auto"/>
                <w:sz w:val="16"/>
                <w:szCs w:val="16"/>
              </w:rPr>
            </w:pPr>
            <w:r w:rsidRPr="005036F5">
              <w:rPr>
                <w:rFonts w:ascii="Arial" w:hAnsi="Arial" w:cs="Arial"/>
                <w:color w:val="auto"/>
                <w:sz w:val="16"/>
                <w:szCs w:val="16"/>
              </w:rPr>
              <w:t>0,000</w:t>
            </w:r>
          </w:p>
        </w:tc>
        <w:tc>
          <w:tcPr>
            <w:tcW w:w="1686"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41"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Pr>
          <w:p w:rsidR="005036F5" w:rsidRPr="005036F5" w:rsidRDefault="005036F5" w:rsidP="005036F5">
            <w:pPr>
              <w:autoSpaceDE w:val="0"/>
              <w:autoSpaceDN w:val="0"/>
              <w:adjustRightInd w:val="0"/>
              <w:jc w:val="both"/>
              <w:rPr>
                <w:rFonts w:ascii="Arial" w:hAnsi="Arial" w:cs="Arial"/>
                <w:color w:val="auto"/>
                <w:sz w:val="16"/>
                <w:szCs w:val="16"/>
              </w:rPr>
            </w:pP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краевого бюджета</w:t>
            </w:r>
          </w:p>
        </w:tc>
        <w:tc>
          <w:tcPr>
            <w:tcW w:w="1843" w:type="dxa"/>
            <w:vAlign w:val="center"/>
          </w:tcPr>
          <w:p w:rsidR="005036F5" w:rsidRPr="005036F5" w:rsidRDefault="005036F5" w:rsidP="00804DFC">
            <w:pPr>
              <w:jc w:val="right"/>
              <w:rPr>
                <w:rFonts w:ascii="Arial" w:hAnsi="Arial" w:cs="Arial"/>
                <w:color w:val="auto"/>
                <w:sz w:val="16"/>
                <w:szCs w:val="16"/>
              </w:rPr>
            </w:pPr>
            <w:r w:rsidRPr="005036F5">
              <w:rPr>
                <w:rFonts w:ascii="Arial" w:hAnsi="Arial" w:cs="Arial"/>
                <w:color w:val="auto"/>
                <w:sz w:val="16"/>
                <w:szCs w:val="16"/>
              </w:rPr>
              <w:t>0,000</w:t>
            </w:r>
          </w:p>
        </w:tc>
        <w:tc>
          <w:tcPr>
            <w:tcW w:w="1686"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41"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Pr>
          <w:p w:rsidR="005036F5" w:rsidRPr="005036F5" w:rsidRDefault="005036F5" w:rsidP="005036F5">
            <w:pPr>
              <w:autoSpaceDE w:val="0"/>
              <w:autoSpaceDN w:val="0"/>
              <w:adjustRightInd w:val="0"/>
              <w:jc w:val="both"/>
              <w:rPr>
                <w:rFonts w:ascii="Arial" w:hAnsi="Arial" w:cs="Arial"/>
                <w:color w:val="auto"/>
                <w:sz w:val="16"/>
                <w:szCs w:val="16"/>
              </w:rPr>
            </w:pP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районного бюджета</w:t>
            </w:r>
          </w:p>
        </w:tc>
        <w:tc>
          <w:tcPr>
            <w:tcW w:w="1843" w:type="dxa"/>
            <w:vAlign w:val="center"/>
          </w:tcPr>
          <w:p w:rsidR="005036F5" w:rsidRPr="005036F5" w:rsidRDefault="005036F5" w:rsidP="00804DFC">
            <w:pPr>
              <w:jc w:val="right"/>
              <w:rPr>
                <w:rFonts w:ascii="Arial" w:hAnsi="Arial" w:cs="Arial"/>
                <w:color w:val="auto"/>
                <w:sz w:val="16"/>
                <w:szCs w:val="16"/>
              </w:rPr>
            </w:pPr>
            <w:r w:rsidRPr="005036F5">
              <w:rPr>
                <w:rFonts w:ascii="Arial" w:hAnsi="Arial" w:cs="Arial"/>
                <w:color w:val="auto"/>
                <w:sz w:val="16"/>
                <w:szCs w:val="16"/>
              </w:rPr>
              <w:t>32 421,616</w:t>
            </w:r>
          </w:p>
        </w:tc>
        <w:tc>
          <w:tcPr>
            <w:tcW w:w="1686"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37 539,348</w:t>
            </w:r>
          </w:p>
        </w:tc>
        <w:tc>
          <w:tcPr>
            <w:tcW w:w="2141"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41 435,169</w:t>
            </w:r>
          </w:p>
        </w:tc>
      </w:tr>
      <w:tr w:rsidR="005036F5" w:rsidRPr="005036F5" w:rsidTr="00804DFC">
        <w:tc>
          <w:tcPr>
            <w:tcW w:w="392" w:type="dxa"/>
            <w:vMerge w:val="restart"/>
          </w:tcPr>
          <w:p w:rsidR="005036F5" w:rsidRPr="005036F5" w:rsidRDefault="005036F5" w:rsidP="005036F5">
            <w:pPr>
              <w:autoSpaceDE w:val="0"/>
              <w:autoSpaceDN w:val="0"/>
              <w:adjustRightInd w:val="0"/>
              <w:jc w:val="center"/>
              <w:outlineLvl w:val="2"/>
              <w:rPr>
                <w:rFonts w:ascii="Arial" w:hAnsi="Arial" w:cs="Arial"/>
                <w:color w:val="auto"/>
                <w:sz w:val="16"/>
                <w:szCs w:val="16"/>
              </w:rPr>
            </w:pPr>
            <w:r w:rsidRPr="005036F5">
              <w:rPr>
                <w:rFonts w:ascii="Arial" w:hAnsi="Arial" w:cs="Arial"/>
                <w:color w:val="auto"/>
                <w:sz w:val="16"/>
                <w:szCs w:val="16"/>
              </w:rPr>
              <w:t>1.4.</w:t>
            </w:r>
          </w:p>
        </w:tc>
        <w:tc>
          <w:tcPr>
            <w:tcW w:w="2693" w:type="dxa"/>
            <w:vMerge w:val="restart"/>
          </w:tcPr>
          <w:p w:rsidR="005036F5" w:rsidRPr="005036F5" w:rsidRDefault="005036F5" w:rsidP="005036F5">
            <w:pPr>
              <w:autoSpaceDE w:val="0"/>
              <w:autoSpaceDN w:val="0"/>
              <w:adjustRightInd w:val="0"/>
              <w:spacing w:line="240" w:lineRule="exact"/>
              <w:jc w:val="both"/>
              <w:rPr>
                <w:rFonts w:ascii="Arial" w:hAnsi="Arial" w:cs="Arial"/>
                <w:color w:val="auto"/>
                <w:sz w:val="16"/>
                <w:szCs w:val="16"/>
              </w:rPr>
            </w:pPr>
            <w:r w:rsidRPr="005036F5">
              <w:rPr>
                <w:rFonts w:ascii="Arial" w:hAnsi="Arial" w:cs="Arial"/>
                <w:color w:val="auto"/>
                <w:sz w:val="16"/>
                <w:szCs w:val="16"/>
              </w:rPr>
              <w:t>Выплаты молодым специалистам, поступившим на работу в муници</w:t>
            </w:r>
          </w:p>
          <w:p w:rsidR="005036F5" w:rsidRPr="005036F5" w:rsidRDefault="005036F5" w:rsidP="005036F5">
            <w:pPr>
              <w:autoSpaceDE w:val="0"/>
              <w:autoSpaceDN w:val="0"/>
              <w:adjustRightInd w:val="0"/>
              <w:spacing w:line="240" w:lineRule="exact"/>
              <w:jc w:val="both"/>
              <w:rPr>
                <w:rFonts w:ascii="Arial" w:hAnsi="Arial" w:cs="Arial"/>
                <w:color w:val="auto"/>
                <w:sz w:val="16"/>
                <w:szCs w:val="16"/>
              </w:rPr>
            </w:pPr>
            <w:r w:rsidRPr="005036F5">
              <w:rPr>
                <w:rFonts w:ascii="Arial" w:hAnsi="Arial" w:cs="Arial"/>
                <w:color w:val="auto"/>
                <w:sz w:val="16"/>
                <w:szCs w:val="16"/>
              </w:rPr>
              <w:t>пальные образовательные  организации</w:t>
            </w: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федерального бюджета</w:t>
            </w:r>
          </w:p>
        </w:tc>
        <w:tc>
          <w:tcPr>
            <w:tcW w:w="1843" w:type="dxa"/>
            <w:vAlign w:val="center"/>
          </w:tcPr>
          <w:p w:rsidR="005036F5" w:rsidRPr="005036F5" w:rsidRDefault="005036F5" w:rsidP="00804DFC">
            <w:pPr>
              <w:jc w:val="right"/>
              <w:rPr>
                <w:rFonts w:ascii="Arial" w:hAnsi="Arial" w:cs="Arial"/>
                <w:color w:val="auto"/>
                <w:sz w:val="16"/>
                <w:szCs w:val="16"/>
              </w:rPr>
            </w:pPr>
            <w:r w:rsidRPr="005036F5">
              <w:rPr>
                <w:rFonts w:ascii="Arial" w:hAnsi="Arial" w:cs="Arial"/>
                <w:color w:val="auto"/>
                <w:sz w:val="16"/>
                <w:szCs w:val="16"/>
              </w:rPr>
              <w:t>0,000</w:t>
            </w:r>
          </w:p>
        </w:tc>
        <w:tc>
          <w:tcPr>
            <w:tcW w:w="1686"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41"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Pr>
          <w:p w:rsidR="005036F5" w:rsidRPr="005036F5" w:rsidRDefault="005036F5" w:rsidP="005036F5">
            <w:pPr>
              <w:autoSpaceDE w:val="0"/>
              <w:autoSpaceDN w:val="0"/>
              <w:adjustRightInd w:val="0"/>
              <w:jc w:val="both"/>
              <w:rPr>
                <w:rFonts w:ascii="Arial" w:hAnsi="Arial" w:cs="Arial"/>
                <w:color w:val="auto"/>
                <w:sz w:val="16"/>
                <w:szCs w:val="16"/>
              </w:rPr>
            </w:pPr>
          </w:p>
        </w:tc>
        <w:tc>
          <w:tcPr>
            <w:tcW w:w="2410" w:type="dxa"/>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краевого бюджета</w:t>
            </w:r>
          </w:p>
        </w:tc>
        <w:tc>
          <w:tcPr>
            <w:tcW w:w="1843" w:type="dxa"/>
            <w:vAlign w:val="center"/>
          </w:tcPr>
          <w:p w:rsidR="005036F5" w:rsidRPr="005036F5" w:rsidRDefault="005036F5" w:rsidP="00804DFC">
            <w:pPr>
              <w:jc w:val="right"/>
              <w:rPr>
                <w:rFonts w:ascii="Arial" w:hAnsi="Arial" w:cs="Arial"/>
                <w:color w:val="auto"/>
                <w:sz w:val="16"/>
                <w:szCs w:val="16"/>
              </w:rPr>
            </w:pPr>
            <w:r w:rsidRPr="005036F5">
              <w:rPr>
                <w:rFonts w:ascii="Arial" w:hAnsi="Arial" w:cs="Arial"/>
                <w:color w:val="auto"/>
                <w:sz w:val="16"/>
                <w:szCs w:val="16"/>
              </w:rPr>
              <w:t>0,000</w:t>
            </w:r>
          </w:p>
        </w:tc>
        <w:tc>
          <w:tcPr>
            <w:tcW w:w="1686"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41" w:type="dxa"/>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r>
      <w:tr w:rsidR="005036F5" w:rsidRPr="005036F5" w:rsidTr="00804DFC">
        <w:tc>
          <w:tcPr>
            <w:tcW w:w="392" w:type="dxa"/>
            <w:vMerge/>
            <w:tcBorders>
              <w:bottom w:val="single" w:sz="4" w:space="0" w:color="auto"/>
            </w:tcBorders>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Borders>
              <w:bottom w:val="single" w:sz="4" w:space="0" w:color="auto"/>
            </w:tcBorders>
          </w:tcPr>
          <w:p w:rsidR="005036F5" w:rsidRPr="005036F5" w:rsidRDefault="005036F5" w:rsidP="005036F5">
            <w:pPr>
              <w:autoSpaceDE w:val="0"/>
              <w:autoSpaceDN w:val="0"/>
              <w:adjustRightInd w:val="0"/>
              <w:jc w:val="both"/>
              <w:rPr>
                <w:rFonts w:ascii="Arial" w:hAnsi="Arial" w:cs="Arial"/>
                <w:color w:val="auto"/>
                <w:sz w:val="16"/>
                <w:szCs w:val="16"/>
              </w:rPr>
            </w:pPr>
          </w:p>
        </w:tc>
        <w:tc>
          <w:tcPr>
            <w:tcW w:w="2410" w:type="dxa"/>
            <w:tcBorders>
              <w:bottom w:val="single" w:sz="4" w:space="0" w:color="auto"/>
            </w:tcBorders>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районного бюджета</w:t>
            </w:r>
          </w:p>
        </w:tc>
        <w:tc>
          <w:tcPr>
            <w:tcW w:w="1843" w:type="dxa"/>
            <w:tcBorders>
              <w:bottom w:val="single" w:sz="4" w:space="0" w:color="auto"/>
            </w:tcBorders>
            <w:vAlign w:val="center"/>
          </w:tcPr>
          <w:p w:rsidR="005036F5" w:rsidRPr="005036F5" w:rsidRDefault="005036F5" w:rsidP="00804DFC">
            <w:pPr>
              <w:autoSpaceDE w:val="0"/>
              <w:autoSpaceDN w:val="0"/>
              <w:adjustRightInd w:val="0"/>
              <w:jc w:val="right"/>
              <w:outlineLvl w:val="2"/>
              <w:rPr>
                <w:rFonts w:ascii="Arial" w:hAnsi="Arial" w:cs="Arial"/>
                <w:color w:val="auto"/>
                <w:sz w:val="16"/>
                <w:szCs w:val="16"/>
              </w:rPr>
            </w:pPr>
            <w:r w:rsidRPr="005036F5">
              <w:rPr>
                <w:rFonts w:ascii="Arial" w:hAnsi="Arial" w:cs="Arial"/>
                <w:color w:val="auto"/>
                <w:sz w:val="16"/>
                <w:szCs w:val="16"/>
              </w:rPr>
              <w:t>510,680</w:t>
            </w:r>
          </w:p>
        </w:tc>
        <w:tc>
          <w:tcPr>
            <w:tcW w:w="1686" w:type="dxa"/>
            <w:tcBorders>
              <w:bottom w:val="single" w:sz="4" w:space="0" w:color="auto"/>
            </w:tcBorders>
            <w:vAlign w:val="center"/>
          </w:tcPr>
          <w:p w:rsidR="005036F5" w:rsidRPr="00804DFC" w:rsidRDefault="005036F5"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510,680</w:t>
            </w:r>
          </w:p>
        </w:tc>
        <w:tc>
          <w:tcPr>
            <w:tcW w:w="2141" w:type="dxa"/>
            <w:tcBorders>
              <w:bottom w:val="single" w:sz="4" w:space="0" w:color="auto"/>
            </w:tcBorders>
            <w:vAlign w:val="center"/>
          </w:tcPr>
          <w:p w:rsidR="005036F5" w:rsidRPr="00804DFC" w:rsidRDefault="005036F5"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510,680</w:t>
            </w:r>
          </w:p>
        </w:tc>
      </w:tr>
      <w:tr w:rsidR="005036F5" w:rsidRPr="005036F5" w:rsidTr="00804DFC">
        <w:tc>
          <w:tcPr>
            <w:tcW w:w="392" w:type="dxa"/>
            <w:vMerge w:val="restart"/>
          </w:tcPr>
          <w:p w:rsidR="005036F5" w:rsidRPr="005036F5" w:rsidRDefault="005036F5" w:rsidP="005036F5">
            <w:pPr>
              <w:autoSpaceDE w:val="0"/>
              <w:autoSpaceDN w:val="0"/>
              <w:adjustRightInd w:val="0"/>
              <w:jc w:val="center"/>
              <w:outlineLvl w:val="2"/>
              <w:rPr>
                <w:rFonts w:ascii="Arial" w:hAnsi="Arial" w:cs="Arial"/>
                <w:color w:val="auto"/>
                <w:sz w:val="16"/>
                <w:szCs w:val="16"/>
              </w:rPr>
            </w:pPr>
            <w:r w:rsidRPr="005036F5">
              <w:rPr>
                <w:rFonts w:ascii="Arial" w:hAnsi="Arial" w:cs="Arial"/>
                <w:color w:val="auto"/>
                <w:sz w:val="16"/>
                <w:szCs w:val="16"/>
              </w:rPr>
              <w:t>1.5.</w:t>
            </w:r>
          </w:p>
        </w:tc>
        <w:tc>
          <w:tcPr>
            <w:tcW w:w="2693" w:type="dxa"/>
            <w:vMerge w:val="restart"/>
          </w:tcPr>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Проведение работ по замене оконных блоков в муниципальных дошкольных образовательных орга</w:t>
            </w:r>
          </w:p>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низациях Благодарненского муници</w:t>
            </w:r>
          </w:p>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пального района  Ставропольского края, и муниципальных общеобразо</w:t>
            </w:r>
          </w:p>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вательных организациях Благодар</w:t>
            </w:r>
          </w:p>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ненского муниципального района  Ставропольского края и муници</w:t>
            </w:r>
          </w:p>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пальных организациях дополнитель</w:t>
            </w:r>
          </w:p>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ого образования Благодарненского муниципального района  Ставро</w:t>
            </w:r>
          </w:p>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польского края в рамках мероприя</w:t>
            </w:r>
          </w:p>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тий по энергосбережению и повы</w:t>
            </w:r>
          </w:p>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шению энергетической эффектив</w:t>
            </w:r>
          </w:p>
          <w:p w:rsidR="005036F5" w:rsidRPr="005036F5" w:rsidRDefault="005036F5" w:rsidP="005036F5">
            <w:pPr>
              <w:autoSpaceDE w:val="0"/>
              <w:autoSpaceDN w:val="0"/>
              <w:adjustRightInd w:val="0"/>
              <w:jc w:val="both"/>
              <w:rPr>
                <w:rFonts w:ascii="Arial" w:hAnsi="Arial" w:cs="Arial"/>
                <w:color w:val="auto"/>
                <w:sz w:val="16"/>
                <w:szCs w:val="16"/>
              </w:rPr>
            </w:pPr>
            <w:r w:rsidRPr="005036F5">
              <w:rPr>
                <w:rFonts w:ascii="Arial" w:hAnsi="Arial" w:cs="Arial"/>
                <w:color w:val="auto"/>
                <w:sz w:val="16"/>
                <w:szCs w:val="16"/>
              </w:rPr>
              <w:t>ности</w:t>
            </w:r>
          </w:p>
        </w:tc>
        <w:tc>
          <w:tcPr>
            <w:tcW w:w="2410" w:type="dxa"/>
            <w:tcBorders>
              <w:bottom w:val="single" w:sz="4" w:space="0" w:color="auto"/>
            </w:tcBorders>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федерального бюджета</w:t>
            </w:r>
          </w:p>
        </w:tc>
        <w:tc>
          <w:tcPr>
            <w:tcW w:w="1843" w:type="dxa"/>
            <w:tcBorders>
              <w:bottom w:val="single" w:sz="4" w:space="0" w:color="auto"/>
            </w:tcBorders>
            <w:vAlign w:val="center"/>
          </w:tcPr>
          <w:p w:rsidR="005036F5" w:rsidRPr="005036F5" w:rsidRDefault="005036F5" w:rsidP="00804DFC">
            <w:pPr>
              <w:jc w:val="right"/>
              <w:rPr>
                <w:rFonts w:ascii="Arial" w:hAnsi="Arial" w:cs="Arial"/>
                <w:color w:val="auto"/>
                <w:sz w:val="16"/>
                <w:szCs w:val="16"/>
              </w:rPr>
            </w:pPr>
            <w:r w:rsidRPr="005036F5">
              <w:rPr>
                <w:rFonts w:ascii="Arial" w:hAnsi="Arial" w:cs="Arial"/>
                <w:color w:val="auto"/>
                <w:sz w:val="16"/>
                <w:szCs w:val="16"/>
              </w:rPr>
              <w:t>0,000</w:t>
            </w:r>
          </w:p>
        </w:tc>
        <w:tc>
          <w:tcPr>
            <w:tcW w:w="1686" w:type="dxa"/>
            <w:tcBorders>
              <w:bottom w:val="single" w:sz="4" w:space="0" w:color="auto"/>
            </w:tcBorders>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41" w:type="dxa"/>
            <w:tcBorders>
              <w:bottom w:val="single" w:sz="4" w:space="0" w:color="auto"/>
            </w:tcBorders>
            <w:vAlign w:val="center"/>
          </w:tcPr>
          <w:p w:rsidR="005036F5" w:rsidRPr="00804DFC" w:rsidRDefault="005036F5" w:rsidP="00804DFC">
            <w:pPr>
              <w:jc w:val="right"/>
              <w:rPr>
                <w:rFonts w:ascii="Arial" w:hAnsi="Arial" w:cs="Arial"/>
                <w:color w:val="auto"/>
                <w:sz w:val="16"/>
                <w:szCs w:val="16"/>
              </w:rPr>
            </w:pPr>
            <w:r w:rsidRPr="00804DFC">
              <w:rPr>
                <w:rFonts w:ascii="Arial" w:hAnsi="Arial" w:cs="Arial"/>
                <w:color w:val="auto"/>
                <w:sz w:val="16"/>
                <w:szCs w:val="16"/>
              </w:rPr>
              <w:t>0,000</w:t>
            </w:r>
          </w:p>
        </w:tc>
      </w:tr>
      <w:tr w:rsidR="005036F5" w:rsidRPr="005036F5" w:rsidTr="00804DFC">
        <w:tc>
          <w:tcPr>
            <w:tcW w:w="392" w:type="dxa"/>
            <w:vMerge/>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Pr>
          <w:p w:rsidR="005036F5" w:rsidRPr="005036F5" w:rsidRDefault="005036F5" w:rsidP="005036F5">
            <w:pPr>
              <w:autoSpaceDE w:val="0"/>
              <w:autoSpaceDN w:val="0"/>
              <w:adjustRightInd w:val="0"/>
              <w:jc w:val="both"/>
              <w:rPr>
                <w:rFonts w:ascii="Arial" w:hAnsi="Arial" w:cs="Arial"/>
                <w:color w:val="auto"/>
                <w:sz w:val="16"/>
                <w:szCs w:val="16"/>
              </w:rPr>
            </w:pPr>
          </w:p>
        </w:tc>
        <w:tc>
          <w:tcPr>
            <w:tcW w:w="2410" w:type="dxa"/>
            <w:tcBorders>
              <w:bottom w:val="single" w:sz="4" w:space="0" w:color="auto"/>
            </w:tcBorders>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краевого бюджета</w:t>
            </w:r>
          </w:p>
        </w:tc>
        <w:tc>
          <w:tcPr>
            <w:tcW w:w="1843" w:type="dxa"/>
            <w:tcBorders>
              <w:bottom w:val="single" w:sz="4" w:space="0" w:color="auto"/>
            </w:tcBorders>
            <w:vAlign w:val="center"/>
          </w:tcPr>
          <w:p w:rsidR="005036F5" w:rsidRPr="005036F5" w:rsidRDefault="005036F5" w:rsidP="00804DFC">
            <w:pPr>
              <w:autoSpaceDE w:val="0"/>
              <w:autoSpaceDN w:val="0"/>
              <w:adjustRightInd w:val="0"/>
              <w:jc w:val="right"/>
              <w:outlineLvl w:val="2"/>
              <w:rPr>
                <w:rFonts w:ascii="Arial" w:hAnsi="Arial" w:cs="Arial"/>
                <w:color w:val="auto"/>
                <w:sz w:val="16"/>
                <w:szCs w:val="16"/>
              </w:rPr>
            </w:pPr>
            <w:r w:rsidRPr="005036F5">
              <w:rPr>
                <w:rFonts w:ascii="Arial" w:hAnsi="Arial" w:cs="Arial"/>
                <w:color w:val="auto"/>
                <w:sz w:val="16"/>
                <w:szCs w:val="16"/>
              </w:rPr>
              <w:t>3245,620</w:t>
            </w:r>
          </w:p>
        </w:tc>
        <w:tc>
          <w:tcPr>
            <w:tcW w:w="1686" w:type="dxa"/>
            <w:tcBorders>
              <w:bottom w:val="single" w:sz="4" w:space="0" w:color="auto"/>
            </w:tcBorders>
            <w:vAlign w:val="center"/>
          </w:tcPr>
          <w:p w:rsidR="005036F5" w:rsidRPr="00804DFC" w:rsidRDefault="005036F5"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41" w:type="dxa"/>
            <w:tcBorders>
              <w:bottom w:val="single" w:sz="4" w:space="0" w:color="auto"/>
            </w:tcBorders>
            <w:vAlign w:val="center"/>
          </w:tcPr>
          <w:p w:rsidR="005036F5" w:rsidRPr="00804DFC" w:rsidRDefault="005036F5"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5036F5" w:rsidRPr="005036F5" w:rsidTr="00804DFC">
        <w:tc>
          <w:tcPr>
            <w:tcW w:w="392" w:type="dxa"/>
            <w:vMerge/>
            <w:tcBorders>
              <w:bottom w:val="single" w:sz="4" w:space="0" w:color="auto"/>
            </w:tcBorders>
          </w:tcPr>
          <w:p w:rsidR="005036F5" w:rsidRPr="005036F5" w:rsidRDefault="005036F5" w:rsidP="005036F5">
            <w:pPr>
              <w:autoSpaceDE w:val="0"/>
              <w:autoSpaceDN w:val="0"/>
              <w:adjustRightInd w:val="0"/>
              <w:jc w:val="center"/>
              <w:outlineLvl w:val="2"/>
              <w:rPr>
                <w:rFonts w:ascii="Arial" w:hAnsi="Arial" w:cs="Arial"/>
                <w:color w:val="auto"/>
                <w:sz w:val="16"/>
                <w:szCs w:val="16"/>
              </w:rPr>
            </w:pPr>
          </w:p>
        </w:tc>
        <w:tc>
          <w:tcPr>
            <w:tcW w:w="2693" w:type="dxa"/>
            <w:vMerge/>
            <w:tcBorders>
              <w:bottom w:val="single" w:sz="4" w:space="0" w:color="auto"/>
            </w:tcBorders>
          </w:tcPr>
          <w:p w:rsidR="005036F5" w:rsidRPr="005036F5" w:rsidRDefault="005036F5" w:rsidP="005036F5">
            <w:pPr>
              <w:autoSpaceDE w:val="0"/>
              <w:autoSpaceDN w:val="0"/>
              <w:adjustRightInd w:val="0"/>
              <w:jc w:val="both"/>
              <w:rPr>
                <w:rFonts w:ascii="Arial" w:hAnsi="Arial" w:cs="Arial"/>
                <w:color w:val="auto"/>
                <w:sz w:val="16"/>
                <w:szCs w:val="16"/>
              </w:rPr>
            </w:pPr>
          </w:p>
        </w:tc>
        <w:tc>
          <w:tcPr>
            <w:tcW w:w="2410" w:type="dxa"/>
            <w:tcBorders>
              <w:bottom w:val="single" w:sz="4" w:space="0" w:color="auto"/>
            </w:tcBorders>
          </w:tcPr>
          <w:p w:rsidR="005036F5" w:rsidRPr="005036F5" w:rsidRDefault="005036F5" w:rsidP="005036F5">
            <w:pPr>
              <w:autoSpaceDE w:val="0"/>
              <w:autoSpaceDN w:val="0"/>
              <w:adjustRightInd w:val="0"/>
              <w:outlineLvl w:val="2"/>
              <w:rPr>
                <w:rFonts w:ascii="Arial" w:hAnsi="Arial" w:cs="Arial"/>
                <w:color w:val="auto"/>
                <w:sz w:val="16"/>
                <w:szCs w:val="16"/>
              </w:rPr>
            </w:pPr>
            <w:r w:rsidRPr="005036F5">
              <w:rPr>
                <w:rFonts w:ascii="Arial" w:hAnsi="Arial" w:cs="Arial"/>
                <w:color w:val="auto"/>
                <w:sz w:val="16"/>
                <w:szCs w:val="16"/>
              </w:rPr>
              <w:t>средства районного бюджета</w:t>
            </w:r>
          </w:p>
        </w:tc>
        <w:tc>
          <w:tcPr>
            <w:tcW w:w="1843" w:type="dxa"/>
            <w:tcBorders>
              <w:bottom w:val="single" w:sz="4" w:space="0" w:color="auto"/>
            </w:tcBorders>
            <w:vAlign w:val="center"/>
          </w:tcPr>
          <w:p w:rsidR="005036F5" w:rsidRPr="005036F5" w:rsidRDefault="005036F5" w:rsidP="00804DFC">
            <w:pPr>
              <w:autoSpaceDE w:val="0"/>
              <w:autoSpaceDN w:val="0"/>
              <w:adjustRightInd w:val="0"/>
              <w:jc w:val="right"/>
              <w:outlineLvl w:val="2"/>
              <w:rPr>
                <w:rFonts w:ascii="Arial" w:hAnsi="Arial" w:cs="Arial"/>
                <w:color w:val="auto"/>
                <w:sz w:val="16"/>
                <w:szCs w:val="16"/>
              </w:rPr>
            </w:pPr>
            <w:r w:rsidRPr="005036F5">
              <w:rPr>
                <w:rFonts w:ascii="Arial" w:hAnsi="Arial" w:cs="Arial"/>
                <w:color w:val="auto"/>
                <w:sz w:val="16"/>
                <w:szCs w:val="16"/>
              </w:rPr>
              <w:t>170,822</w:t>
            </w:r>
          </w:p>
        </w:tc>
        <w:tc>
          <w:tcPr>
            <w:tcW w:w="1686" w:type="dxa"/>
            <w:tcBorders>
              <w:bottom w:val="single" w:sz="4" w:space="0" w:color="auto"/>
            </w:tcBorders>
            <w:vAlign w:val="center"/>
          </w:tcPr>
          <w:p w:rsidR="005036F5" w:rsidRPr="00804DFC" w:rsidRDefault="005036F5"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41" w:type="dxa"/>
            <w:tcBorders>
              <w:bottom w:val="single" w:sz="4" w:space="0" w:color="auto"/>
            </w:tcBorders>
            <w:vAlign w:val="center"/>
          </w:tcPr>
          <w:p w:rsidR="005036F5" w:rsidRPr="00804DFC" w:rsidRDefault="005036F5"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bl>
    <w:p w:rsidR="00D15319" w:rsidRDefault="00D15319" w:rsidP="00D15319">
      <w:pPr>
        <w:suppressAutoHyphens/>
        <w:ind w:firstLine="567"/>
        <w:jc w:val="center"/>
        <w:rPr>
          <w:rFonts w:ascii="Arial" w:hAnsi="Arial" w:cs="Arial"/>
          <w:b/>
          <w:sz w:val="16"/>
          <w:szCs w:val="16"/>
        </w:rPr>
      </w:pPr>
    </w:p>
    <w:p w:rsidR="00D15319" w:rsidRDefault="00D15319" w:rsidP="00D15319">
      <w:pPr>
        <w:suppressAutoHyphens/>
        <w:ind w:firstLine="567"/>
        <w:jc w:val="center"/>
        <w:rPr>
          <w:rFonts w:ascii="Arial" w:hAnsi="Arial" w:cs="Arial"/>
          <w:b/>
          <w:sz w:val="16"/>
          <w:szCs w:val="16"/>
        </w:rPr>
      </w:pPr>
    </w:p>
    <w:p w:rsidR="00144974" w:rsidRDefault="00144974" w:rsidP="00CA595D">
      <w:pPr>
        <w:pStyle w:val="ConsPlusNormal"/>
        <w:widowControl/>
        <w:ind w:firstLine="540"/>
        <w:jc w:val="both"/>
        <w:rPr>
          <w:sz w:val="16"/>
          <w:szCs w:val="16"/>
        </w:rPr>
        <w:sectPr w:rsidR="00144974" w:rsidSect="00E03133">
          <w:type w:val="continuous"/>
          <w:pgSz w:w="11906" w:h="16838"/>
          <w:pgMar w:top="851" w:right="707" w:bottom="1134" w:left="567" w:header="709" w:footer="709" w:gutter="0"/>
          <w:cols w:num="2" w:space="426"/>
          <w:docGrid w:linePitch="360"/>
        </w:sectPr>
      </w:pPr>
    </w:p>
    <w:p w:rsidR="005036F5" w:rsidRDefault="005036F5" w:rsidP="005036F5">
      <w:pPr>
        <w:pStyle w:val="ConsPlusNormal"/>
        <w:widowControl/>
        <w:ind w:firstLine="0"/>
        <w:jc w:val="both"/>
        <w:rPr>
          <w:sz w:val="16"/>
          <w:szCs w:val="16"/>
        </w:rPr>
      </w:pPr>
    </w:p>
    <w:p w:rsidR="005036F5" w:rsidRDefault="005036F5" w:rsidP="005036F5">
      <w:pPr>
        <w:pStyle w:val="ConsPlusNormal"/>
        <w:widowControl/>
        <w:ind w:firstLine="0"/>
        <w:jc w:val="both"/>
        <w:rPr>
          <w:sz w:val="16"/>
          <w:szCs w:val="16"/>
        </w:rPr>
      </w:pPr>
    </w:p>
    <w:p w:rsidR="005036F5" w:rsidRDefault="005036F5" w:rsidP="005036F5">
      <w:pPr>
        <w:pStyle w:val="ConsPlusNormal"/>
        <w:widowControl/>
        <w:ind w:firstLine="0"/>
        <w:jc w:val="both"/>
        <w:rPr>
          <w:sz w:val="16"/>
          <w:szCs w:val="16"/>
        </w:rPr>
      </w:pPr>
    </w:p>
    <w:tbl>
      <w:tblPr>
        <w:tblpPr w:leftFromText="180" w:rightFromText="180" w:vertAnchor="text" w:tblpY="1"/>
        <w:tblOverlap w:val="never"/>
        <w:tblW w:w="1088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059"/>
        <w:gridCol w:w="34"/>
        <w:gridCol w:w="33"/>
        <w:gridCol w:w="2660"/>
        <w:gridCol w:w="33"/>
        <w:gridCol w:w="1810"/>
        <w:gridCol w:w="33"/>
        <w:gridCol w:w="1653"/>
        <w:gridCol w:w="48"/>
        <w:gridCol w:w="2126"/>
      </w:tblGrid>
      <w:tr w:rsidR="00804DFC" w:rsidRPr="00804DFC" w:rsidTr="00804DFC">
        <w:tc>
          <w:tcPr>
            <w:tcW w:w="392" w:type="dxa"/>
            <w:vMerge w:val="restart"/>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1.6</w:t>
            </w:r>
          </w:p>
        </w:tc>
        <w:tc>
          <w:tcPr>
            <w:tcW w:w="2059" w:type="dxa"/>
            <w:vMerge w:val="restart"/>
          </w:tcPr>
          <w:p w:rsidR="00804DFC" w:rsidRPr="00804DFC" w:rsidRDefault="00804DFC" w:rsidP="00804DFC">
            <w:pPr>
              <w:autoSpaceDE w:val="0"/>
              <w:autoSpaceDN w:val="0"/>
              <w:adjustRightInd w:val="0"/>
              <w:ind w:left="-425" w:firstLine="425"/>
              <w:jc w:val="both"/>
              <w:rPr>
                <w:rFonts w:ascii="Arial" w:hAnsi="Arial" w:cs="Arial"/>
                <w:color w:val="auto"/>
                <w:sz w:val="16"/>
                <w:szCs w:val="16"/>
              </w:rPr>
            </w:pPr>
            <w:r w:rsidRPr="00804DFC">
              <w:rPr>
                <w:rFonts w:ascii="Arial" w:hAnsi="Arial" w:cs="Arial"/>
                <w:color w:val="auto"/>
                <w:sz w:val="16"/>
                <w:szCs w:val="16"/>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w:t>
            </w:r>
          </w:p>
        </w:tc>
        <w:tc>
          <w:tcPr>
            <w:tcW w:w="2727" w:type="dxa"/>
            <w:gridSpan w:val="3"/>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2995,340</w:t>
            </w:r>
          </w:p>
        </w:tc>
        <w:tc>
          <w:tcPr>
            <w:tcW w:w="1686"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059" w:type="dxa"/>
            <w:vMerge/>
          </w:tcPr>
          <w:p w:rsidR="00804DFC" w:rsidRPr="00804DFC" w:rsidRDefault="00804DFC" w:rsidP="00804DFC">
            <w:pPr>
              <w:autoSpaceDE w:val="0"/>
              <w:autoSpaceDN w:val="0"/>
              <w:adjustRightInd w:val="0"/>
              <w:jc w:val="both"/>
              <w:rPr>
                <w:rFonts w:ascii="Arial" w:hAnsi="Arial" w:cs="Arial"/>
                <w:color w:val="auto"/>
                <w:sz w:val="16"/>
                <w:szCs w:val="16"/>
              </w:rPr>
            </w:pPr>
          </w:p>
        </w:tc>
        <w:tc>
          <w:tcPr>
            <w:tcW w:w="2727" w:type="dxa"/>
            <w:gridSpan w:val="3"/>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562,330</w:t>
            </w:r>
          </w:p>
        </w:tc>
        <w:tc>
          <w:tcPr>
            <w:tcW w:w="1686"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059" w:type="dxa"/>
            <w:vMerge/>
            <w:tcBorders>
              <w:bottom w:val="single" w:sz="4" w:space="0" w:color="auto"/>
            </w:tcBorders>
          </w:tcPr>
          <w:p w:rsidR="00804DFC" w:rsidRPr="00804DFC" w:rsidRDefault="00804DFC" w:rsidP="00804DFC">
            <w:pPr>
              <w:autoSpaceDE w:val="0"/>
              <w:autoSpaceDN w:val="0"/>
              <w:adjustRightInd w:val="0"/>
              <w:jc w:val="both"/>
              <w:rPr>
                <w:rFonts w:ascii="Arial" w:hAnsi="Arial" w:cs="Arial"/>
                <w:color w:val="auto"/>
                <w:sz w:val="16"/>
                <w:szCs w:val="16"/>
              </w:rPr>
            </w:pPr>
          </w:p>
        </w:tc>
        <w:tc>
          <w:tcPr>
            <w:tcW w:w="2727" w:type="dxa"/>
            <w:gridSpan w:val="3"/>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642,330</w:t>
            </w:r>
          </w:p>
        </w:tc>
        <w:tc>
          <w:tcPr>
            <w:tcW w:w="1686"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val="restart"/>
            <w:tcBorders>
              <w:top w:val="single" w:sz="4" w:space="0" w:color="auto"/>
              <w:left w:val="single" w:sz="4" w:space="0" w:color="auto"/>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1.7.</w:t>
            </w:r>
          </w:p>
          <w:p w:rsidR="00804DFC" w:rsidRPr="00804DFC" w:rsidRDefault="00804DFC" w:rsidP="00804DFC">
            <w:pPr>
              <w:autoSpaceDE w:val="0"/>
              <w:autoSpaceDN w:val="0"/>
              <w:adjustRightInd w:val="0"/>
              <w:outlineLvl w:val="2"/>
              <w:rPr>
                <w:rFonts w:ascii="Arial" w:hAnsi="Arial" w:cs="Arial"/>
                <w:color w:val="auto"/>
                <w:sz w:val="16"/>
                <w:szCs w:val="16"/>
              </w:rPr>
            </w:pPr>
          </w:p>
        </w:tc>
        <w:tc>
          <w:tcPr>
            <w:tcW w:w="2059" w:type="dxa"/>
            <w:vMerge w:val="restart"/>
            <w:tcBorders>
              <w:top w:val="single" w:sz="4" w:space="0" w:color="auto"/>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Устройство теневых навесов в дошкольных образовательных организациях</w:t>
            </w:r>
          </w:p>
        </w:tc>
        <w:tc>
          <w:tcPr>
            <w:tcW w:w="2727" w:type="dxa"/>
            <w:gridSpan w:val="3"/>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right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Borders>
              <w:left w:val="single" w:sz="4" w:space="0" w:color="auto"/>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059" w:type="dxa"/>
            <w:vMerge/>
            <w:tcBorders>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727" w:type="dxa"/>
            <w:gridSpan w:val="3"/>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bottom w:val="single" w:sz="4" w:space="0" w:color="auto"/>
              <w:right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231"/>
        </w:trPr>
        <w:tc>
          <w:tcPr>
            <w:tcW w:w="392" w:type="dxa"/>
            <w:vMerge/>
            <w:tcBorders>
              <w:top w:val="single" w:sz="4" w:space="0" w:color="auto"/>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059" w:type="dxa"/>
            <w:vMerge/>
            <w:tcBorders>
              <w:top w:val="single" w:sz="4" w:space="0" w:color="auto"/>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727" w:type="dxa"/>
            <w:gridSpan w:val="3"/>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505,797</w:t>
            </w:r>
          </w:p>
        </w:tc>
        <w:tc>
          <w:tcPr>
            <w:tcW w:w="1686"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320"/>
        </w:trPr>
        <w:tc>
          <w:tcPr>
            <w:tcW w:w="392" w:type="dxa"/>
            <w:vMerge w:val="restart"/>
            <w:tcBorders>
              <w:top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1.8.</w:t>
            </w:r>
          </w:p>
        </w:tc>
        <w:tc>
          <w:tcPr>
            <w:tcW w:w="2059" w:type="dxa"/>
            <w:vMerge w:val="restart"/>
            <w:tcBorders>
              <w:top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Проведение конкурса "Лучший школьный двор</w:t>
            </w:r>
          </w:p>
        </w:tc>
        <w:tc>
          <w:tcPr>
            <w:tcW w:w="2727" w:type="dxa"/>
            <w:gridSpan w:val="3"/>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254"/>
        </w:trPr>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059" w:type="dxa"/>
            <w:vMerge/>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727" w:type="dxa"/>
            <w:gridSpan w:val="3"/>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203"/>
        </w:trPr>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059" w:type="dxa"/>
            <w:vMerge/>
            <w:tcBorders>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727" w:type="dxa"/>
            <w:gridSpan w:val="3"/>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70,000</w:t>
            </w:r>
          </w:p>
        </w:tc>
        <w:tc>
          <w:tcPr>
            <w:tcW w:w="1686"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320"/>
        </w:trPr>
        <w:tc>
          <w:tcPr>
            <w:tcW w:w="392" w:type="dxa"/>
            <w:vMerge w:val="restart"/>
            <w:tcBorders>
              <w:top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1.9.</w:t>
            </w:r>
          </w:p>
        </w:tc>
        <w:tc>
          <w:tcPr>
            <w:tcW w:w="2059" w:type="dxa"/>
            <w:vMerge w:val="restart"/>
            <w:tcBorders>
              <w:top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Расходы на строительство детского сада</w:t>
            </w:r>
          </w:p>
        </w:tc>
        <w:tc>
          <w:tcPr>
            <w:tcW w:w="2727" w:type="dxa"/>
            <w:gridSpan w:val="3"/>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top w:val="single" w:sz="4" w:space="0" w:color="auto"/>
              <w:bottom w:val="single" w:sz="4" w:space="0" w:color="auto"/>
            </w:tcBorders>
            <w:vAlign w:val="center"/>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vAlign w:val="center"/>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vAlign w:val="center"/>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269"/>
        </w:trPr>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059" w:type="dxa"/>
            <w:vMerge/>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727" w:type="dxa"/>
            <w:gridSpan w:val="3"/>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top w:val="single" w:sz="4" w:space="0" w:color="auto"/>
              <w:bottom w:val="single" w:sz="4" w:space="0" w:color="auto"/>
            </w:tcBorders>
            <w:vAlign w:val="center"/>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vAlign w:val="center"/>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vAlign w:val="center"/>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202"/>
        </w:trPr>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059" w:type="dxa"/>
            <w:vMerge/>
            <w:tcBorders>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727" w:type="dxa"/>
            <w:gridSpan w:val="3"/>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3914,280</w:t>
            </w:r>
          </w:p>
        </w:tc>
        <w:tc>
          <w:tcPr>
            <w:tcW w:w="1686"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151"/>
        </w:trPr>
        <w:tc>
          <w:tcPr>
            <w:tcW w:w="392" w:type="dxa"/>
            <w:vMerge w:val="restart"/>
            <w:tcBorders>
              <w:top w:val="single" w:sz="4" w:space="0" w:color="auto"/>
            </w:tcBorders>
          </w:tcPr>
          <w:p w:rsidR="00804DFC" w:rsidRPr="00804DFC" w:rsidRDefault="00804DFC" w:rsidP="00804DFC">
            <w:pPr>
              <w:autoSpaceDE w:val="0"/>
              <w:autoSpaceDN w:val="0"/>
              <w:adjustRightInd w:val="0"/>
              <w:ind w:left="-142"/>
              <w:jc w:val="center"/>
              <w:outlineLvl w:val="2"/>
              <w:rPr>
                <w:rFonts w:ascii="Arial" w:hAnsi="Arial" w:cs="Arial"/>
                <w:color w:val="auto"/>
                <w:sz w:val="16"/>
                <w:szCs w:val="16"/>
              </w:rPr>
            </w:pPr>
            <w:r w:rsidRPr="00804DFC">
              <w:rPr>
                <w:rFonts w:ascii="Arial" w:hAnsi="Arial" w:cs="Arial"/>
                <w:color w:val="auto"/>
                <w:sz w:val="16"/>
                <w:szCs w:val="16"/>
              </w:rPr>
              <w:t>1.10.</w:t>
            </w:r>
          </w:p>
        </w:tc>
        <w:tc>
          <w:tcPr>
            <w:tcW w:w="2059" w:type="dxa"/>
            <w:vMerge w:val="restart"/>
            <w:tcBorders>
              <w:top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Модернизация региональных систем дошкольного образования</w:t>
            </w:r>
          </w:p>
        </w:tc>
        <w:tc>
          <w:tcPr>
            <w:tcW w:w="2727" w:type="dxa"/>
            <w:gridSpan w:val="3"/>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14151,754</w:t>
            </w:r>
          </w:p>
        </w:tc>
        <w:tc>
          <w:tcPr>
            <w:tcW w:w="1686"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127"/>
        </w:trPr>
        <w:tc>
          <w:tcPr>
            <w:tcW w:w="392" w:type="dxa"/>
            <w:vMerge/>
          </w:tcPr>
          <w:p w:rsidR="00804DFC" w:rsidRPr="00804DFC" w:rsidRDefault="00804DFC" w:rsidP="00804DFC">
            <w:pPr>
              <w:autoSpaceDE w:val="0"/>
              <w:autoSpaceDN w:val="0"/>
              <w:adjustRightInd w:val="0"/>
              <w:ind w:left="-142"/>
              <w:jc w:val="center"/>
              <w:outlineLvl w:val="2"/>
              <w:rPr>
                <w:rFonts w:ascii="Arial" w:hAnsi="Arial" w:cs="Arial"/>
                <w:color w:val="auto"/>
                <w:sz w:val="16"/>
                <w:szCs w:val="16"/>
              </w:rPr>
            </w:pPr>
          </w:p>
        </w:tc>
        <w:tc>
          <w:tcPr>
            <w:tcW w:w="2059" w:type="dxa"/>
            <w:vMerge/>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727" w:type="dxa"/>
            <w:gridSpan w:val="3"/>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216"/>
        </w:trPr>
        <w:tc>
          <w:tcPr>
            <w:tcW w:w="392" w:type="dxa"/>
            <w:vMerge/>
            <w:tcBorders>
              <w:bottom w:val="single" w:sz="4" w:space="0" w:color="auto"/>
            </w:tcBorders>
          </w:tcPr>
          <w:p w:rsidR="00804DFC" w:rsidRPr="00804DFC" w:rsidRDefault="00804DFC" w:rsidP="00804DFC">
            <w:pPr>
              <w:autoSpaceDE w:val="0"/>
              <w:autoSpaceDN w:val="0"/>
              <w:adjustRightInd w:val="0"/>
              <w:ind w:left="-142"/>
              <w:jc w:val="center"/>
              <w:outlineLvl w:val="2"/>
              <w:rPr>
                <w:rFonts w:ascii="Arial" w:hAnsi="Arial" w:cs="Arial"/>
                <w:color w:val="auto"/>
                <w:sz w:val="16"/>
                <w:szCs w:val="16"/>
              </w:rPr>
            </w:pPr>
          </w:p>
        </w:tc>
        <w:tc>
          <w:tcPr>
            <w:tcW w:w="2059" w:type="dxa"/>
            <w:vMerge/>
            <w:tcBorders>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727" w:type="dxa"/>
            <w:gridSpan w:val="3"/>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val="restart"/>
            <w:tcBorders>
              <w:bottom w:val="single" w:sz="4" w:space="0" w:color="auto"/>
            </w:tcBorders>
          </w:tcPr>
          <w:p w:rsidR="00804DFC" w:rsidRPr="00804DFC" w:rsidRDefault="00804DFC" w:rsidP="00804DFC">
            <w:pPr>
              <w:autoSpaceDE w:val="0"/>
              <w:autoSpaceDN w:val="0"/>
              <w:adjustRightInd w:val="0"/>
              <w:ind w:left="-142"/>
              <w:jc w:val="center"/>
              <w:outlineLvl w:val="2"/>
              <w:rPr>
                <w:rFonts w:ascii="Arial" w:hAnsi="Arial" w:cs="Arial"/>
                <w:color w:val="auto"/>
                <w:sz w:val="16"/>
                <w:szCs w:val="16"/>
              </w:rPr>
            </w:pPr>
            <w:r w:rsidRPr="00804DFC">
              <w:rPr>
                <w:rFonts w:ascii="Arial" w:hAnsi="Arial" w:cs="Arial"/>
                <w:color w:val="auto"/>
                <w:sz w:val="16"/>
                <w:szCs w:val="16"/>
              </w:rPr>
              <w:t>1.11.</w:t>
            </w:r>
          </w:p>
        </w:tc>
        <w:tc>
          <w:tcPr>
            <w:tcW w:w="2059" w:type="dxa"/>
            <w:vMerge w:val="restart"/>
            <w:tcBorders>
              <w:bottom w:val="single" w:sz="4" w:space="0" w:color="auto"/>
            </w:tcBorders>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727" w:type="dxa"/>
            <w:gridSpan w:val="3"/>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color w:val="auto"/>
                <w:sz w:val="28"/>
                <w:szCs w:val="28"/>
              </w:rPr>
            </w:pPr>
          </w:p>
        </w:tc>
        <w:tc>
          <w:tcPr>
            <w:tcW w:w="2059" w:type="dxa"/>
            <w:vMerge/>
            <w:tcBorders>
              <w:bottom w:val="single" w:sz="4" w:space="0" w:color="auto"/>
            </w:tcBorders>
          </w:tcPr>
          <w:p w:rsidR="00804DFC" w:rsidRPr="00804DFC" w:rsidRDefault="00804DFC" w:rsidP="00804DFC">
            <w:pPr>
              <w:widowControl w:val="0"/>
              <w:autoSpaceDE w:val="0"/>
              <w:autoSpaceDN w:val="0"/>
              <w:adjustRightInd w:val="0"/>
              <w:jc w:val="both"/>
              <w:rPr>
                <w:color w:val="auto"/>
                <w:sz w:val="28"/>
                <w:szCs w:val="28"/>
              </w:rPr>
            </w:pPr>
          </w:p>
        </w:tc>
        <w:tc>
          <w:tcPr>
            <w:tcW w:w="2727" w:type="dxa"/>
            <w:gridSpan w:val="3"/>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218206,370</w:t>
            </w:r>
          </w:p>
        </w:tc>
        <w:tc>
          <w:tcPr>
            <w:tcW w:w="1686"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237801,450</w:t>
            </w:r>
          </w:p>
        </w:tc>
        <w:tc>
          <w:tcPr>
            <w:tcW w:w="2174"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255678,490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color w:val="auto"/>
                <w:sz w:val="28"/>
                <w:szCs w:val="28"/>
              </w:rPr>
            </w:pPr>
          </w:p>
        </w:tc>
        <w:tc>
          <w:tcPr>
            <w:tcW w:w="2059" w:type="dxa"/>
            <w:vMerge/>
            <w:tcBorders>
              <w:bottom w:val="single" w:sz="4" w:space="0" w:color="auto"/>
            </w:tcBorders>
          </w:tcPr>
          <w:p w:rsidR="00804DFC" w:rsidRPr="00804DFC" w:rsidRDefault="00804DFC" w:rsidP="00804DFC">
            <w:pPr>
              <w:widowControl w:val="0"/>
              <w:autoSpaceDE w:val="0"/>
              <w:autoSpaceDN w:val="0"/>
              <w:adjustRightInd w:val="0"/>
              <w:jc w:val="both"/>
              <w:rPr>
                <w:color w:val="auto"/>
                <w:sz w:val="28"/>
                <w:szCs w:val="28"/>
              </w:rPr>
            </w:pPr>
          </w:p>
        </w:tc>
        <w:tc>
          <w:tcPr>
            <w:tcW w:w="2727" w:type="dxa"/>
            <w:gridSpan w:val="3"/>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bottom w:val="single" w:sz="4" w:space="0" w:color="auto"/>
            </w:tcBorders>
            <w:vAlign w:val="center"/>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val="restart"/>
            <w:tcBorders>
              <w:top w:val="single" w:sz="4" w:space="0" w:color="auto"/>
            </w:tcBorders>
          </w:tcPr>
          <w:p w:rsidR="00804DFC" w:rsidRPr="00804DFC" w:rsidRDefault="00804DFC" w:rsidP="00804DFC">
            <w:pPr>
              <w:autoSpaceDE w:val="0"/>
              <w:autoSpaceDN w:val="0"/>
              <w:adjustRightInd w:val="0"/>
              <w:ind w:right="-74"/>
              <w:jc w:val="center"/>
              <w:outlineLvl w:val="2"/>
              <w:rPr>
                <w:rFonts w:ascii="Arial" w:hAnsi="Arial" w:cs="Arial"/>
                <w:color w:val="auto"/>
                <w:sz w:val="16"/>
                <w:szCs w:val="16"/>
              </w:rPr>
            </w:pPr>
            <w:r w:rsidRPr="00804DFC">
              <w:rPr>
                <w:rFonts w:ascii="Arial" w:hAnsi="Arial" w:cs="Arial"/>
                <w:color w:val="auto"/>
                <w:sz w:val="16"/>
                <w:szCs w:val="16"/>
              </w:rPr>
              <w:t>1.12.</w:t>
            </w:r>
          </w:p>
        </w:tc>
        <w:tc>
          <w:tcPr>
            <w:tcW w:w="2093" w:type="dxa"/>
            <w:gridSpan w:val="2"/>
            <w:vMerge w:val="restart"/>
            <w:tcBorders>
              <w:top w:val="single" w:sz="4" w:space="0" w:color="auto"/>
            </w:tcBorders>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Pr>
          <w:p w:rsidR="00804DFC" w:rsidRPr="00804DFC" w:rsidRDefault="00804DFC" w:rsidP="00804DFC">
            <w:pPr>
              <w:autoSpaceDE w:val="0"/>
              <w:autoSpaceDN w:val="0"/>
              <w:adjustRightInd w:val="0"/>
              <w:ind w:right="-74"/>
              <w:jc w:val="center"/>
              <w:outlineLvl w:val="2"/>
              <w:rPr>
                <w:rFonts w:ascii="Arial" w:hAnsi="Arial" w:cs="Arial"/>
                <w:color w:val="auto"/>
                <w:sz w:val="16"/>
                <w:szCs w:val="16"/>
              </w:rPr>
            </w:pPr>
          </w:p>
        </w:tc>
        <w:tc>
          <w:tcPr>
            <w:tcW w:w="2093" w:type="dxa"/>
            <w:gridSpan w:val="2"/>
            <w:vMerge/>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5422,580</w:t>
            </w:r>
          </w:p>
        </w:tc>
        <w:tc>
          <w:tcPr>
            <w:tcW w:w="1686"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5422,580</w:t>
            </w:r>
          </w:p>
        </w:tc>
        <w:tc>
          <w:tcPr>
            <w:tcW w:w="2174"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5422,580</w:t>
            </w:r>
          </w:p>
        </w:tc>
      </w:tr>
      <w:tr w:rsidR="00804DFC" w:rsidRPr="00804DFC" w:rsidTr="00804DFC">
        <w:trPr>
          <w:trHeight w:val="1747"/>
        </w:trPr>
        <w:tc>
          <w:tcPr>
            <w:tcW w:w="392" w:type="dxa"/>
            <w:vMerge/>
            <w:tcBorders>
              <w:bottom w:val="single" w:sz="4" w:space="0" w:color="auto"/>
            </w:tcBorders>
          </w:tcPr>
          <w:p w:rsidR="00804DFC" w:rsidRPr="00804DFC" w:rsidRDefault="00804DFC" w:rsidP="00804DFC">
            <w:pPr>
              <w:autoSpaceDE w:val="0"/>
              <w:autoSpaceDN w:val="0"/>
              <w:adjustRightInd w:val="0"/>
              <w:ind w:right="-74"/>
              <w:jc w:val="center"/>
              <w:outlineLvl w:val="2"/>
              <w:rPr>
                <w:rFonts w:ascii="Arial" w:hAnsi="Arial" w:cs="Arial"/>
                <w:color w:val="auto"/>
                <w:sz w:val="16"/>
                <w:szCs w:val="16"/>
              </w:rPr>
            </w:pPr>
          </w:p>
        </w:tc>
        <w:tc>
          <w:tcPr>
            <w:tcW w:w="2093" w:type="dxa"/>
            <w:gridSpan w:val="2"/>
            <w:vMerge/>
            <w:tcBorders>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245"/>
        </w:trPr>
        <w:tc>
          <w:tcPr>
            <w:tcW w:w="392" w:type="dxa"/>
            <w:vMerge w:val="restart"/>
          </w:tcPr>
          <w:p w:rsidR="00804DFC" w:rsidRPr="00804DFC" w:rsidRDefault="00804DFC" w:rsidP="00804DFC">
            <w:pPr>
              <w:autoSpaceDE w:val="0"/>
              <w:autoSpaceDN w:val="0"/>
              <w:adjustRightInd w:val="0"/>
              <w:ind w:right="-74"/>
              <w:jc w:val="center"/>
              <w:outlineLvl w:val="2"/>
              <w:rPr>
                <w:rFonts w:ascii="Arial" w:hAnsi="Arial" w:cs="Arial"/>
                <w:color w:val="auto"/>
                <w:sz w:val="16"/>
                <w:szCs w:val="16"/>
              </w:rPr>
            </w:pPr>
            <w:r w:rsidRPr="00804DFC">
              <w:rPr>
                <w:rFonts w:ascii="Arial" w:hAnsi="Arial" w:cs="Arial"/>
                <w:color w:val="auto"/>
                <w:sz w:val="16"/>
                <w:szCs w:val="16"/>
              </w:rPr>
              <w:t>1.13.</w:t>
            </w:r>
          </w:p>
        </w:tc>
        <w:tc>
          <w:tcPr>
            <w:tcW w:w="2093" w:type="dxa"/>
            <w:gridSpan w:val="2"/>
            <w:vMerge w:val="restart"/>
          </w:tcPr>
          <w:p w:rsidR="00804DFC" w:rsidRPr="00804DFC" w:rsidRDefault="00804DFC" w:rsidP="00804DFC">
            <w:pPr>
              <w:widowControl w:val="0"/>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Бюджетные инвестиции в объекты капитального строительства собственности муниципальных образований</w:t>
            </w: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Pr>
          <w:p w:rsidR="00804DFC" w:rsidRPr="00804DFC" w:rsidRDefault="00804DFC" w:rsidP="00804DFC">
            <w:pPr>
              <w:autoSpaceDE w:val="0"/>
              <w:autoSpaceDN w:val="0"/>
              <w:adjustRightInd w:val="0"/>
              <w:ind w:right="-74"/>
              <w:jc w:val="center"/>
              <w:outlineLvl w:val="2"/>
              <w:rPr>
                <w:rFonts w:ascii="Arial" w:hAnsi="Arial" w:cs="Arial"/>
                <w:color w:val="auto"/>
                <w:sz w:val="16"/>
                <w:szCs w:val="16"/>
              </w:rPr>
            </w:pPr>
          </w:p>
        </w:tc>
        <w:tc>
          <w:tcPr>
            <w:tcW w:w="2093" w:type="dxa"/>
            <w:gridSpan w:val="2"/>
            <w:vMerge/>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30794,392</w:t>
            </w:r>
          </w:p>
        </w:tc>
        <w:tc>
          <w:tcPr>
            <w:tcW w:w="1686"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566"/>
        </w:trPr>
        <w:tc>
          <w:tcPr>
            <w:tcW w:w="392" w:type="dxa"/>
            <w:vMerge/>
            <w:tcBorders>
              <w:bottom w:val="single" w:sz="4" w:space="0" w:color="auto"/>
            </w:tcBorders>
          </w:tcPr>
          <w:p w:rsidR="00804DFC" w:rsidRPr="00804DFC" w:rsidRDefault="00804DFC" w:rsidP="00804DFC">
            <w:pPr>
              <w:autoSpaceDE w:val="0"/>
              <w:autoSpaceDN w:val="0"/>
              <w:adjustRightInd w:val="0"/>
              <w:ind w:right="-74"/>
              <w:jc w:val="center"/>
              <w:outlineLvl w:val="2"/>
              <w:rPr>
                <w:rFonts w:ascii="Arial" w:hAnsi="Arial" w:cs="Arial"/>
                <w:color w:val="auto"/>
                <w:sz w:val="16"/>
                <w:szCs w:val="16"/>
              </w:rPr>
            </w:pPr>
          </w:p>
        </w:tc>
        <w:tc>
          <w:tcPr>
            <w:tcW w:w="2093" w:type="dxa"/>
            <w:gridSpan w:val="2"/>
            <w:vMerge/>
            <w:tcBorders>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192"/>
        </w:trPr>
        <w:tc>
          <w:tcPr>
            <w:tcW w:w="392" w:type="dxa"/>
            <w:vMerge w:val="restart"/>
          </w:tcPr>
          <w:p w:rsidR="00804DFC" w:rsidRPr="00804DFC" w:rsidRDefault="00804DFC" w:rsidP="00804DFC">
            <w:pPr>
              <w:autoSpaceDE w:val="0"/>
              <w:autoSpaceDN w:val="0"/>
              <w:adjustRightInd w:val="0"/>
              <w:ind w:right="-74"/>
              <w:jc w:val="center"/>
              <w:outlineLvl w:val="2"/>
              <w:rPr>
                <w:rFonts w:ascii="Arial" w:hAnsi="Arial" w:cs="Arial"/>
                <w:color w:val="auto"/>
                <w:sz w:val="16"/>
                <w:szCs w:val="16"/>
              </w:rPr>
            </w:pPr>
            <w:r w:rsidRPr="00804DFC">
              <w:rPr>
                <w:rFonts w:ascii="Arial" w:hAnsi="Arial" w:cs="Arial"/>
                <w:color w:val="auto"/>
                <w:sz w:val="16"/>
                <w:szCs w:val="16"/>
              </w:rPr>
              <w:t>1.14.</w:t>
            </w:r>
          </w:p>
          <w:p w:rsidR="00804DFC" w:rsidRPr="00804DFC" w:rsidRDefault="00804DFC" w:rsidP="00804DFC">
            <w:pPr>
              <w:autoSpaceDE w:val="0"/>
              <w:autoSpaceDN w:val="0"/>
              <w:adjustRightInd w:val="0"/>
              <w:ind w:right="-74"/>
              <w:jc w:val="center"/>
              <w:outlineLvl w:val="2"/>
              <w:rPr>
                <w:rFonts w:ascii="Arial" w:hAnsi="Arial" w:cs="Arial"/>
                <w:color w:val="auto"/>
                <w:sz w:val="16"/>
                <w:szCs w:val="16"/>
              </w:rPr>
            </w:pPr>
          </w:p>
        </w:tc>
        <w:tc>
          <w:tcPr>
            <w:tcW w:w="2093" w:type="dxa"/>
            <w:gridSpan w:val="2"/>
            <w:vMerge w:val="restart"/>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 xml:space="preserve">Обеспечение государственных гарантий реализации </w:t>
            </w:r>
            <w:r w:rsidRPr="00804DFC">
              <w:rPr>
                <w:rFonts w:ascii="Arial" w:hAnsi="Arial" w:cs="Arial"/>
                <w:color w:val="auto"/>
                <w:sz w:val="16"/>
                <w:szCs w:val="16"/>
              </w:rPr>
              <w:lastRenderedPageBreak/>
              <w:t>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lastRenderedPageBreak/>
              <w:t>средства федерального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282"/>
        </w:trPr>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093" w:type="dxa"/>
            <w:gridSpan w:val="2"/>
            <w:vMerge/>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75036,149</w:t>
            </w:r>
          </w:p>
        </w:tc>
        <w:tc>
          <w:tcPr>
            <w:tcW w:w="1686"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76297,030</w:t>
            </w:r>
          </w:p>
        </w:tc>
        <w:tc>
          <w:tcPr>
            <w:tcW w:w="2174"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81947,170</w:t>
            </w:r>
          </w:p>
        </w:tc>
      </w:tr>
      <w:tr w:rsidR="00804DFC" w:rsidRPr="00804DFC" w:rsidTr="00804DFC">
        <w:trPr>
          <w:trHeight w:val="1803"/>
        </w:trPr>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093" w:type="dxa"/>
            <w:gridSpan w:val="2"/>
            <w:vMerge/>
            <w:tcBorders>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505"/>
        </w:trPr>
        <w:tc>
          <w:tcPr>
            <w:tcW w:w="392" w:type="dxa"/>
            <w:vMerge w:val="restart"/>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lastRenderedPageBreak/>
              <w:t>1.15</w:t>
            </w:r>
          </w:p>
        </w:tc>
        <w:tc>
          <w:tcPr>
            <w:tcW w:w="2093" w:type="dxa"/>
            <w:gridSpan w:val="2"/>
            <w:vMerge w:val="restart"/>
            <w:tcBorders>
              <w:bottom w:val="nil"/>
            </w:tcBorders>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260"/>
        </w:trPr>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093" w:type="dxa"/>
            <w:gridSpan w:val="2"/>
            <w:vMerge/>
            <w:tcBorders>
              <w:bottom w:val="nil"/>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7400,350</w:t>
            </w:r>
          </w:p>
        </w:tc>
        <w:tc>
          <w:tcPr>
            <w:tcW w:w="1686"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7674,160</w:t>
            </w:r>
          </w:p>
        </w:tc>
        <w:tc>
          <w:tcPr>
            <w:tcW w:w="2174"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7950,440</w:t>
            </w:r>
          </w:p>
        </w:tc>
      </w:tr>
      <w:tr w:rsidR="00804DFC" w:rsidRPr="00804DFC" w:rsidTr="00804DFC">
        <w:trPr>
          <w:trHeight w:val="729"/>
        </w:trPr>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093" w:type="dxa"/>
            <w:gridSpan w:val="2"/>
            <w:vMerge/>
            <w:tcBorders>
              <w:bottom w:val="nil"/>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686"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74"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p w:rsidR="00804DFC" w:rsidRPr="00804DFC" w:rsidRDefault="00804DFC" w:rsidP="00804DFC">
            <w:pPr>
              <w:autoSpaceDE w:val="0"/>
              <w:autoSpaceDN w:val="0"/>
              <w:adjustRightInd w:val="0"/>
              <w:jc w:val="right"/>
              <w:outlineLvl w:val="2"/>
              <w:rPr>
                <w:rFonts w:ascii="Arial" w:hAnsi="Arial" w:cs="Arial"/>
                <w:color w:val="auto"/>
                <w:sz w:val="16"/>
                <w:szCs w:val="16"/>
              </w:rPr>
            </w:pPr>
          </w:p>
        </w:tc>
      </w:tr>
      <w:tr w:rsidR="00804DFC" w:rsidRPr="00804DFC" w:rsidTr="00804DFC">
        <w:trPr>
          <w:trHeight w:val="137"/>
        </w:trPr>
        <w:tc>
          <w:tcPr>
            <w:tcW w:w="392" w:type="dxa"/>
            <w:vMerge w:val="restart"/>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1.15</w:t>
            </w:r>
          </w:p>
        </w:tc>
        <w:tc>
          <w:tcPr>
            <w:tcW w:w="2126" w:type="dxa"/>
            <w:gridSpan w:val="3"/>
            <w:vMerge w:val="restart"/>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26" w:type="dxa"/>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228"/>
        </w:trPr>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228,063</w:t>
            </w:r>
          </w:p>
        </w:tc>
        <w:tc>
          <w:tcPr>
            <w:tcW w:w="1701"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26" w:type="dxa"/>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729"/>
        </w:trPr>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nil"/>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26" w:type="dxa"/>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p w:rsidR="00804DFC" w:rsidRPr="00804DFC" w:rsidRDefault="00804DFC" w:rsidP="00804DFC">
            <w:pPr>
              <w:autoSpaceDE w:val="0"/>
              <w:autoSpaceDN w:val="0"/>
              <w:adjustRightInd w:val="0"/>
              <w:jc w:val="right"/>
              <w:outlineLvl w:val="2"/>
              <w:rPr>
                <w:rFonts w:ascii="Arial" w:hAnsi="Arial" w:cs="Arial"/>
                <w:color w:val="auto"/>
                <w:sz w:val="16"/>
                <w:szCs w:val="16"/>
              </w:rPr>
            </w:pPr>
          </w:p>
        </w:tc>
      </w:tr>
      <w:tr w:rsidR="00804DFC" w:rsidRPr="00804DFC" w:rsidTr="00804DFC">
        <w:tc>
          <w:tcPr>
            <w:tcW w:w="392" w:type="dxa"/>
            <w:vMerge w:val="restart"/>
            <w:tcBorders>
              <w:top w:val="single" w:sz="4" w:space="0" w:color="auto"/>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2</w:t>
            </w:r>
          </w:p>
        </w:tc>
        <w:tc>
          <w:tcPr>
            <w:tcW w:w="2126" w:type="dxa"/>
            <w:gridSpan w:val="3"/>
            <w:vMerge w:val="restart"/>
            <w:tcBorders>
              <w:top w:val="single" w:sz="4" w:space="0" w:color="auto"/>
              <w:bottom w:val="single" w:sz="4" w:space="0" w:color="auto"/>
            </w:tcBorders>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всего</w:t>
            </w: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26" w:type="dxa"/>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11547,464</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11547,460</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11547,460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в т.ч. предусмотренные:</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ответственному исполнителю</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11547,464</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11547,460</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11547,460</w:t>
            </w:r>
          </w:p>
        </w:tc>
      </w:tr>
      <w:tr w:rsidR="00804DFC" w:rsidRPr="00804DFC" w:rsidTr="00804DFC">
        <w:tc>
          <w:tcPr>
            <w:tcW w:w="392" w:type="dxa"/>
            <w:vMerge/>
            <w:tcBorders>
              <w:top w:val="single" w:sz="4" w:space="0" w:color="auto"/>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tcBorders>
              <w:top w:val="single" w:sz="4" w:space="0" w:color="auto"/>
              <w:bottom w:val="single" w:sz="4" w:space="0" w:color="auto"/>
            </w:tcBorders>
          </w:tcPr>
          <w:p w:rsidR="00804DFC" w:rsidRPr="00804DFC" w:rsidRDefault="00804DFC" w:rsidP="00804DFC">
            <w:pPr>
              <w:autoSpaceDE w:val="0"/>
              <w:autoSpaceDN w:val="0"/>
              <w:adjustRightInd w:val="0"/>
              <w:jc w:val="both"/>
              <w:outlineLvl w:val="2"/>
              <w:rPr>
                <w:rFonts w:ascii="Arial" w:hAnsi="Arial" w:cs="Arial"/>
                <w:color w:val="auto"/>
                <w:sz w:val="16"/>
                <w:szCs w:val="16"/>
              </w:rPr>
            </w:pPr>
            <w:r w:rsidRPr="00804DFC">
              <w:rPr>
                <w:rFonts w:ascii="Arial" w:hAnsi="Arial" w:cs="Arial"/>
                <w:color w:val="auto"/>
                <w:sz w:val="16"/>
                <w:szCs w:val="16"/>
              </w:rPr>
              <w:t>в том числе следующие основные мероприятия подпрограммы:</w:t>
            </w: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1701"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2126" w:type="dxa"/>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r>
      <w:tr w:rsidR="00804DFC" w:rsidRPr="00804DFC" w:rsidTr="00804DFC">
        <w:trPr>
          <w:trHeight w:val="155"/>
        </w:trPr>
        <w:tc>
          <w:tcPr>
            <w:tcW w:w="392" w:type="dxa"/>
            <w:vMerge w:val="restart"/>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2.1.</w:t>
            </w:r>
          </w:p>
        </w:tc>
        <w:tc>
          <w:tcPr>
            <w:tcW w:w="2126" w:type="dxa"/>
            <w:gridSpan w:val="3"/>
            <w:vMerge w:val="restart"/>
            <w:tcBorders>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Обучение детей-инвалидов на дому</w:t>
            </w: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347"/>
        </w:trPr>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41,104</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42,100</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42,100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val="restart"/>
            <w:tcBorders>
              <w:top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2.2.</w:t>
            </w:r>
          </w:p>
        </w:tc>
        <w:tc>
          <w:tcPr>
            <w:tcW w:w="2126" w:type="dxa"/>
            <w:gridSpan w:val="3"/>
            <w:vMerge w:val="restart"/>
            <w:tcBorders>
              <w:top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Выплаты денежных средств на содержание ребенка опекуну (попечителю)</w:t>
            </w:r>
          </w:p>
        </w:tc>
        <w:tc>
          <w:tcPr>
            <w:tcW w:w="2693" w:type="dxa"/>
            <w:gridSpan w:val="2"/>
            <w:tcBorders>
              <w:top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top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w:t>
            </w:r>
          </w:p>
        </w:tc>
        <w:tc>
          <w:tcPr>
            <w:tcW w:w="1701" w:type="dxa"/>
            <w:gridSpan w:val="2"/>
            <w:tcBorders>
              <w:top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w:t>
            </w:r>
          </w:p>
        </w:tc>
        <w:tc>
          <w:tcPr>
            <w:tcW w:w="2126" w:type="dxa"/>
            <w:tcBorders>
              <w:top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w:t>
            </w:r>
          </w:p>
        </w:tc>
      </w:tr>
      <w:tr w:rsidR="00804DFC" w:rsidRPr="00804DFC" w:rsidTr="00804DFC">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8954,930</w:t>
            </w:r>
          </w:p>
        </w:tc>
        <w:tc>
          <w:tcPr>
            <w:tcW w:w="1701"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89543,930</w:t>
            </w:r>
          </w:p>
        </w:tc>
        <w:tc>
          <w:tcPr>
            <w:tcW w:w="2126" w:type="dxa"/>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8954,930</w:t>
            </w:r>
          </w:p>
        </w:tc>
      </w:tr>
      <w:tr w:rsidR="00804DFC" w:rsidRPr="00804DFC" w:rsidTr="00804DFC">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701"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26" w:type="dxa"/>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val="restart"/>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2.3.</w:t>
            </w:r>
          </w:p>
        </w:tc>
        <w:tc>
          <w:tcPr>
            <w:tcW w:w="2126" w:type="dxa"/>
            <w:gridSpan w:val="3"/>
            <w:vMerge w:val="restart"/>
          </w:tcPr>
          <w:p w:rsidR="00804DFC" w:rsidRPr="00804DFC" w:rsidRDefault="00804DFC" w:rsidP="00804DFC">
            <w:pPr>
              <w:widowControl w:val="0"/>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693" w:type="dxa"/>
            <w:gridSpan w:val="2"/>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701"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26" w:type="dxa"/>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1980,430</w:t>
            </w:r>
          </w:p>
        </w:tc>
        <w:tc>
          <w:tcPr>
            <w:tcW w:w="1701"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1980,430</w:t>
            </w:r>
          </w:p>
        </w:tc>
        <w:tc>
          <w:tcPr>
            <w:tcW w:w="2126" w:type="dxa"/>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1980,430</w:t>
            </w:r>
          </w:p>
        </w:tc>
      </w:tr>
      <w:tr w:rsidR="00804DFC" w:rsidRPr="00804DFC" w:rsidTr="00804DFC">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701"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26" w:type="dxa"/>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val="restart"/>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2.4.</w:t>
            </w:r>
          </w:p>
        </w:tc>
        <w:tc>
          <w:tcPr>
            <w:tcW w:w="2126" w:type="dxa"/>
            <w:gridSpan w:val="3"/>
            <w:vMerge w:val="restart"/>
          </w:tcPr>
          <w:p w:rsidR="00804DFC" w:rsidRPr="00804DFC" w:rsidRDefault="00804DFC" w:rsidP="00804DFC">
            <w:pPr>
              <w:widowControl w:val="0"/>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Выплата единовременного пособия усыновителям</w:t>
            </w:r>
          </w:p>
        </w:tc>
        <w:tc>
          <w:tcPr>
            <w:tcW w:w="2693" w:type="dxa"/>
            <w:gridSpan w:val="2"/>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701"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26" w:type="dxa"/>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570,000</w:t>
            </w:r>
          </w:p>
        </w:tc>
        <w:tc>
          <w:tcPr>
            <w:tcW w:w="1701" w:type="dxa"/>
            <w:gridSpan w:val="2"/>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570,000</w:t>
            </w:r>
          </w:p>
        </w:tc>
        <w:tc>
          <w:tcPr>
            <w:tcW w:w="2126" w:type="dxa"/>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570,000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0,000</w:t>
            </w:r>
          </w:p>
          <w:p w:rsidR="00804DFC" w:rsidRPr="00804DFC" w:rsidRDefault="00804DFC" w:rsidP="00804DFC">
            <w:pPr>
              <w:autoSpaceDE w:val="0"/>
              <w:autoSpaceDN w:val="0"/>
              <w:adjustRightInd w:val="0"/>
              <w:jc w:val="right"/>
              <w:outlineLvl w:val="2"/>
              <w:rPr>
                <w:rFonts w:ascii="Arial" w:hAnsi="Arial" w:cs="Arial"/>
                <w:color w:val="auto"/>
                <w:sz w:val="16"/>
                <w:szCs w:val="16"/>
              </w:rPr>
            </w:pPr>
          </w:p>
        </w:tc>
      </w:tr>
      <w:tr w:rsidR="00804DFC" w:rsidRPr="00804DFC" w:rsidTr="00804DFC">
        <w:tc>
          <w:tcPr>
            <w:tcW w:w="392" w:type="dxa"/>
            <w:vMerge w:val="restart"/>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3</w:t>
            </w:r>
          </w:p>
        </w:tc>
        <w:tc>
          <w:tcPr>
            <w:tcW w:w="2126" w:type="dxa"/>
            <w:gridSpan w:val="3"/>
            <w:vMerge w:val="restart"/>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Подпрограмма «Организация отдыха, оздоровления и занятости детей», всего</w:t>
            </w: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autoSpaceDE w:val="0"/>
              <w:autoSpaceDN w:val="0"/>
              <w:adjustRightInd w:val="0"/>
              <w:jc w:val="both"/>
              <w:outlineLvl w:val="2"/>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6149,930</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6044,725</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6050,664</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в т.ч. предусмотренные:</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ответственному исполнителю</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6149,930</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6044,725</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6050,664</w:t>
            </w:r>
          </w:p>
        </w:tc>
      </w:tr>
      <w:tr w:rsidR="00804DFC" w:rsidRPr="00804DFC" w:rsidTr="00804DFC">
        <w:trPr>
          <w:trHeight w:val="600"/>
        </w:trPr>
        <w:tc>
          <w:tcPr>
            <w:tcW w:w="392" w:type="dxa"/>
            <w:vMerge/>
            <w:tcBorders>
              <w:top w:val="single" w:sz="4" w:space="0" w:color="auto"/>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tcBorders>
              <w:top w:val="single" w:sz="4" w:space="0" w:color="auto"/>
              <w:bottom w:val="single" w:sz="4" w:space="0" w:color="auto"/>
            </w:tcBorders>
          </w:tcPr>
          <w:p w:rsidR="00804DFC" w:rsidRPr="00804DFC" w:rsidRDefault="00804DFC" w:rsidP="00804DFC">
            <w:pPr>
              <w:autoSpaceDE w:val="0"/>
              <w:autoSpaceDN w:val="0"/>
              <w:adjustRightInd w:val="0"/>
              <w:jc w:val="both"/>
              <w:outlineLvl w:val="2"/>
              <w:rPr>
                <w:rFonts w:ascii="Arial" w:hAnsi="Arial" w:cs="Arial"/>
                <w:color w:val="auto"/>
                <w:sz w:val="16"/>
                <w:szCs w:val="16"/>
              </w:rPr>
            </w:pPr>
            <w:r w:rsidRPr="00804DFC">
              <w:rPr>
                <w:rFonts w:ascii="Arial" w:hAnsi="Arial" w:cs="Arial"/>
                <w:color w:val="auto"/>
                <w:sz w:val="16"/>
                <w:szCs w:val="16"/>
              </w:rPr>
              <w:t>в том числе следующие основные мероприятия подпрограммы:</w:t>
            </w: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p>
        </w:tc>
        <w:tc>
          <w:tcPr>
            <w:tcW w:w="1843"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1701" w:type="dxa"/>
            <w:gridSpan w:val="2"/>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2126" w:type="dxa"/>
            <w:tcBorders>
              <w:top w:val="single" w:sz="4" w:space="0" w:color="auto"/>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r>
      <w:tr w:rsidR="00804DFC" w:rsidRPr="00804DFC" w:rsidTr="00804DFC">
        <w:tc>
          <w:tcPr>
            <w:tcW w:w="392" w:type="dxa"/>
            <w:vMerge w:val="restart"/>
            <w:tcBorders>
              <w:top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3.1.</w:t>
            </w:r>
          </w:p>
        </w:tc>
        <w:tc>
          <w:tcPr>
            <w:tcW w:w="2126" w:type="dxa"/>
            <w:gridSpan w:val="3"/>
            <w:vMerge w:val="restart"/>
            <w:tcBorders>
              <w:top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 xml:space="preserve">Обеспечение деятельности (оказание услуг) дополнительного образования       </w:t>
            </w:r>
          </w:p>
        </w:tc>
        <w:tc>
          <w:tcPr>
            <w:tcW w:w="2693" w:type="dxa"/>
            <w:gridSpan w:val="2"/>
            <w:tcBorders>
              <w:top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top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top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top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2262,965</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2157,760</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2163,699</w:t>
            </w:r>
          </w:p>
        </w:tc>
      </w:tr>
      <w:tr w:rsidR="00804DFC" w:rsidRPr="00804DFC" w:rsidTr="00804DFC">
        <w:tc>
          <w:tcPr>
            <w:tcW w:w="392" w:type="dxa"/>
            <w:vMerge w:val="restart"/>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3.2.</w:t>
            </w:r>
          </w:p>
        </w:tc>
        <w:tc>
          <w:tcPr>
            <w:tcW w:w="2126" w:type="dxa"/>
            <w:gridSpan w:val="3"/>
            <w:vMerge w:val="restart"/>
            <w:tcBorders>
              <w:bottom w:val="single" w:sz="4" w:space="0" w:color="auto"/>
            </w:tcBorders>
          </w:tcPr>
          <w:p w:rsidR="00804DFC" w:rsidRPr="00804DFC" w:rsidRDefault="00804DFC" w:rsidP="00804DFC">
            <w:pPr>
              <w:widowControl w:val="0"/>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Организация и обеспечение оздоров</w:t>
            </w:r>
          </w:p>
          <w:p w:rsidR="00804DFC" w:rsidRPr="00804DFC" w:rsidRDefault="00804DFC" w:rsidP="00804DFC">
            <w:pPr>
              <w:widowControl w:val="0"/>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ления детей, проживающих на терри</w:t>
            </w:r>
          </w:p>
          <w:p w:rsidR="00804DFC" w:rsidRPr="00804DFC" w:rsidRDefault="00804DFC" w:rsidP="00804DFC">
            <w:pPr>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 xml:space="preserve">тории Благодарненского мунипаль ного района Ставропольского края       </w:t>
            </w: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autoSpaceDE w:val="0"/>
              <w:autoSpaceDN w:val="0"/>
              <w:adjustRightInd w:val="0"/>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autoSpaceDE w:val="0"/>
              <w:autoSpaceDN w:val="0"/>
              <w:adjustRightInd w:val="0"/>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3515,760</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3515,760</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3515,760</w:t>
            </w:r>
          </w:p>
        </w:tc>
      </w:tr>
      <w:tr w:rsidR="00804DFC" w:rsidRPr="00804DFC" w:rsidTr="00804DFC">
        <w:tc>
          <w:tcPr>
            <w:tcW w:w="392" w:type="dxa"/>
            <w:vMerge w:val="restart"/>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3.3.</w:t>
            </w:r>
          </w:p>
        </w:tc>
        <w:tc>
          <w:tcPr>
            <w:tcW w:w="2126" w:type="dxa"/>
            <w:gridSpan w:val="3"/>
            <w:vMerge w:val="restart"/>
          </w:tcPr>
          <w:p w:rsidR="00804DFC" w:rsidRPr="00804DFC" w:rsidRDefault="00804DFC" w:rsidP="00804DFC">
            <w:pPr>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Организация и обеспечение занятости детей в период летних каникул</w:t>
            </w: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r>
      <w:tr w:rsidR="00804DFC" w:rsidRPr="00804DFC" w:rsidTr="00804DFC">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Pr>
          <w:p w:rsidR="00804DFC" w:rsidRPr="00804DFC" w:rsidRDefault="00804DFC" w:rsidP="00804DFC">
            <w:pPr>
              <w:autoSpaceDE w:val="0"/>
              <w:autoSpaceDN w:val="0"/>
              <w:adjustRightInd w:val="0"/>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autoSpaceDE w:val="0"/>
              <w:autoSpaceDN w:val="0"/>
              <w:adjustRightInd w:val="0"/>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371,205</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371,205</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371,205</w:t>
            </w:r>
          </w:p>
        </w:tc>
      </w:tr>
      <w:tr w:rsidR="00804DFC" w:rsidRPr="00804DFC" w:rsidTr="00804DFC">
        <w:trPr>
          <w:trHeight w:val="285"/>
        </w:trPr>
        <w:tc>
          <w:tcPr>
            <w:tcW w:w="392" w:type="dxa"/>
            <w:vMerge w:val="restart"/>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4</w:t>
            </w:r>
          </w:p>
        </w:tc>
        <w:tc>
          <w:tcPr>
            <w:tcW w:w="2126" w:type="dxa"/>
            <w:gridSpan w:val="3"/>
            <w:vMerge w:val="restart"/>
          </w:tcPr>
          <w:p w:rsidR="00804DFC" w:rsidRPr="00804DFC" w:rsidRDefault="00804DFC" w:rsidP="00804DFC">
            <w:pPr>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Подпрограмма  «Укрепление антитеррористической защищенности и обеспечения пожарной безопасности»»,  всего</w:t>
            </w: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211"/>
        </w:trPr>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lang w:val="en-US"/>
              </w:rPr>
            </w:pPr>
          </w:p>
        </w:tc>
        <w:tc>
          <w:tcPr>
            <w:tcW w:w="2126" w:type="dxa"/>
            <w:gridSpan w:val="3"/>
            <w:vMerge/>
          </w:tcPr>
          <w:p w:rsidR="00804DFC" w:rsidRPr="00804DFC" w:rsidRDefault="00804DFC" w:rsidP="00804DFC">
            <w:pPr>
              <w:autoSpaceDE w:val="0"/>
              <w:autoSpaceDN w:val="0"/>
              <w:adjustRightInd w:val="0"/>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429"/>
        </w:trPr>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lang w:val="en-US"/>
              </w:rPr>
            </w:pPr>
          </w:p>
        </w:tc>
        <w:tc>
          <w:tcPr>
            <w:tcW w:w="2126" w:type="dxa"/>
            <w:gridSpan w:val="3"/>
            <w:vMerge/>
            <w:tcBorders>
              <w:bottom w:val="single" w:sz="4" w:space="0" w:color="auto"/>
            </w:tcBorders>
          </w:tcPr>
          <w:p w:rsidR="00804DFC" w:rsidRPr="00804DFC" w:rsidRDefault="00804DFC" w:rsidP="00804DFC">
            <w:pPr>
              <w:autoSpaceDE w:val="0"/>
              <w:autoSpaceDN w:val="0"/>
              <w:adjustRightInd w:val="0"/>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 xml:space="preserve">средства районного бюджета </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4002,771</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2898,751</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2898,751</w:t>
            </w:r>
          </w:p>
        </w:tc>
      </w:tr>
      <w:tr w:rsidR="00804DFC" w:rsidRPr="00804DFC" w:rsidTr="00804DFC">
        <w:trPr>
          <w:trHeight w:val="429"/>
        </w:trPr>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lang w:val="en-US"/>
              </w:rPr>
            </w:pPr>
          </w:p>
        </w:tc>
        <w:tc>
          <w:tcPr>
            <w:tcW w:w="2126" w:type="dxa"/>
            <w:gridSpan w:val="3"/>
            <w:tcBorders>
              <w:bottom w:val="single" w:sz="4" w:space="0" w:color="auto"/>
            </w:tcBorders>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в том числе мероприятия</w:t>
            </w:r>
          </w:p>
          <w:p w:rsidR="00804DFC" w:rsidRPr="00804DFC" w:rsidRDefault="00804DFC" w:rsidP="00804DFC">
            <w:pPr>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 xml:space="preserve"> подпрограммы:</w:t>
            </w: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r>
      <w:tr w:rsidR="00804DFC" w:rsidRPr="00804DFC" w:rsidTr="00804DFC">
        <w:trPr>
          <w:trHeight w:val="195"/>
        </w:trPr>
        <w:tc>
          <w:tcPr>
            <w:tcW w:w="392" w:type="dxa"/>
            <w:vMerge w:val="restart"/>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4.1.</w:t>
            </w:r>
          </w:p>
        </w:tc>
        <w:tc>
          <w:tcPr>
            <w:tcW w:w="2126" w:type="dxa"/>
            <w:gridSpan w:val="3"/>
            <w:vMerge w:val="restart"/>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Обеспечение антитеррористической защиты образовательных организаций района</w:t>
            </w: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293"/>
        </w:trPr>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300"/>
        </w:trPr>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1745,949</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795,962</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795,962</w:t>
            </w:r>
          </w:p>
        </w:tc>
      </w:tr>
      <w:tr w:rsidR="00804DFC" w:rsidRPr="00804DFC" w:rsidTr="00804DFC">
        <w:trPr>
          <w:trHeight w:val="120"/>
        </w:trPr>
        <w:tc>
          <w:tcPr>
            <w:tcW w:w="392" w:type="dxa"/>
            <w:vMerge w:val="restart"/>
            <w:tcBorders>
              <w:bottom w:val="nil"/>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4.2.</w:t>
            </w:r>
          </w:p>
        </w:tc>
        <w:tc>
          <w:tcPr>
            <w:tcW w:w="2126" w:type="dxa"/>
            <w:gridSpan w:val="3"/>
            <w:vMerge w:val="restart"/>
            <w:tcBorders>
              <w:bottom w:val="nil"/>
            </w:tcBorders>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Повышение уровня пожарной безопасности</w:t>
            </w: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165"/>
        </w:trPr>
        <w:tc>
          <w:tcPr>
            <w:tcW w:w="392" w:type="dxa"/>
            <w:vMerge/>
            <w:tcBorders>
              <w:bottom w:val="nil"/>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nil"/>
            </w:tcBorders>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165"/>
        </w:trPr>
        <w:tc>
          <w:tcPr>
            <w:tcW w:w="392" w:type="dxa"/>
            <w:vMerge/>
            <w:tcBorders>
              <w:bottom w:val="nil"/>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nil"/>
            </w:tcBorders>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2256,822</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2102,789</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2102,789</w:t>
            </w:r>
          </w:p>
        </w:tc>
      </w:tr>
      <w:tr w:rsidR="00804DFC" w:rsidRPr="00804DFC" w:rsidTr="00804DFC">
        <w:trPr>
          <w:trHeight w:val="300"/>
        </w:trPr>
        <w:tc>
          <w:tcPr>
            <w:tcW w:w="392" w:type="dxa"/>
            <w:vMerge/>
            <w:tcBorders>
              <w:bottom w:val="nil"/>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nil"/>
            </w:tcBorders>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p>
        </w:tc>
      </w:tr>
      <w:tr w:rsidR="00804DFC" w:rsidRPr="00804DFC" w:rsidTr="00804DFC">
        <w:tc>
          <w:tcPr>
            <w:tcW w:w="392" w:type="dxa"/>
            <w:vMerge w:val="restart"/>
            <w:tcBorders>
              <w:top w:val="nil"/>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5</w:t>
            </w:r>
          </w:p>
        </w:tc>
        <w:tc>
          <w:tcPr>
            <w:tcW w:w="2126" w:type="dxa"/>
            <w:gridSpan w:val="3"/>
            <w:vMerge w:val="restart"/>
            <w:tcBorders>
              <w:top w:val="nil"/>
              <w:bottom w:val="single" w:sz="4" w:space="0" w:color="auto"/>
            </w:tcBorders>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Подпрограмма «Обеспечение реализации муниципальной программы  Благодарненского муниципального района Ставропольского края «Развитие образования» и общепрограммные мероприятия», всего</w:t>
            </w: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top w:val="single" w:sz="4" w:space="0" w:color="auto"/>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top w:val="single" w:sz="4" w:space="0" w:color="auto"/>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top w:val="single" w:sz="4" w:space="0" w:color="auto"/>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1170,200</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1172,100</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1172,100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18419,555</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17663,494</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17688,715</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в т.ч. предусмотренные:</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ответственному исполнителю</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19589,754</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18835,594</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18860,815</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tcBorders>
              <w:bottom w:val="single" w:sz="4" w:space="0" w:color="auto"/>
            </w:tcBorders>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в том числе следующие основные мероприятия подпрограммы:</w:t>
            </w: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p>
        </w:tc>
      </w:tr>
      <w:tr w:rsidR="00804DFC" w:rsidRPr="00804DFC" w:rsidTr="00804DFC">
        <w:tc>
          <w:tcPr>
            <w:tcW w:w="392" w:type="dxa"/>
            <w:vMerge w:val="restart"/>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5.1.</w:t>
            </w:r>
          </w:p>
        </w:tc>
        <w:tc>
          <w:tcPr>
            <w:tcW w:w="2126" w:type="dxa"/>
            <w:gridSpan w:val="3"/>
            <w:vMerge w:val="restart"/>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Расходы на обеспечение функций органов местного самоуправления</w:t>
            </w: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Pr>
          <w:p w:rsidR="00804DFC" w:rsidRPr="00804DFC" w:rsidRDefault="00804DFC" w:rsidP="00804DFC">
            <w:pPr>
              <w:jc w:val="both"/>
              <w:rPr>
                <w:rFonts w:ascii="Arial" w:hAnsi="Arial" w:cs="Arial"/>
                <w:color w:val="auto"/>
                <w:sz w:val="16"/>
                <w:szCs w:val="16"/>
              </w:rPr>
            </w:pP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tabs>
                <w:tab w:val="right" w:pos="4203"/>
              </w:tabs>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r w:rsidRPr="00804DFC">
              <w:rPr>
                <w:rFonts w:ascii="Arial" w:hAnsi="Arial" w:cs="Arial"/>
                <w:color w:val="auto"/>
                <w:sz w:val="16"/>
                <w:szCs w:val="16"/>
              </w:rPr>
              <w:tab/>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111,037</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94,181</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94,181</w:t>
            </w:r>
          </w:p>
        </w:tc>
      </w:tr>
      <w:tr w:rsidR="00804DFC" w:rsidRPr="00804DFC" w:rsidTr="00804DFC">
        <w:trPr>
          <w:trHeight w:val="322"/>
        </w:trPr>
        <w:tc>
          <w:tcPr>
            <w:tcW w:w="392" w:type="dxa"/>
            <w:vMerge w:val="restart"/>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5.2.</w:t>
            </w:r>
          </w:p>
        </w:tc>
        <w:tc>
          <w:tcPr>
            <w:tcW w:w="2126" w:type="dxa"/>
            <w:gridSpan w:val="3"/>
            <w:vMerge w:val="restart"/>
            <w:tcBorders>
              <w:bottom w:val="single" w:sz="4" w:space="0" w:color="auto"/>
            </w:tcBorders>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Расходы на выплаты по оплате труда работников органов местного самоуправления</w:t>
            </w: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bottom w:val="single" w:sz="4" w:space="0" w:color="auto"/>
            </w:tcBorders>
            <w:shd w:val="clear" w:color="auto" w:fill="auto"/>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shd w:val="clear" w:color="auto" w:fill="auto"/>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shd w:val="clear" w:color="auto" w:fill="auto"/>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322"/>
        </w:trPr>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shd w:val="clear" w:color="auto" w:fill="auto"/>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shd w:val="clear" w:color="auto" w:fill="auto"/>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shd w:val="clear" w:color="auto" w:fill="auto"/>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77"/>
        </w:trPr>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shd w:val="clear" w:color="auto" w:fill="auto"/>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2437,929</w:t>
            </w:r>
          </w:p>
        </w:tc>
        <w:tc>
          <w:tcPr>
            <w:tcW w:w="1701" w:type="dxa"/>
            <w:gridSpan w:val="2"/>
            <w:tcBorders>
              <w:bottom w:val="single" w:sz="4" w:space="0" w:color="auto"/>
            </w:tcBorders>
            <w:shd w:val="clear" w:color="auto" w:fill="auto"/>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2437,929</w:t>
            </w:r>
          </w:p>
        </w:tc>
        <w:tc>
          <w:tcPr>
            <w:tcW w:w="2126" w:type="dxa"/>
            <w:tcBorders>
              <w:bottom w:val="single" w:sz="4" w:space="0" w:color="auto"/>
            </w:tcBorders>
            <w:shd w:val="clear" w:color="auto" w:fill="auto"/>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2437,929</w:t>
            </w:r>
          </w:p>
        </w:tc>
      </w:tr>
      <w:tr w:rsidR="00804DFC" w:rsidRPr="00804DFC" w:rsidTr="00804DFC">
        <w:trPr>
          <w:trHeight w:val="426"/>
        </w:trPr>
        <w:tc>
          <w:tcPr>
            <w:tcW w:w="392" w:type="dxa"/>
            <w:vMerge w:val="restart"/>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t>5.3.</w:t>
            </w:r>
          </w:p>
        </w:tc>
        <w:tc>
          <w:tcPr>
            <w:tcW w:w="2126" w:type="dxa"/>
            <w:gridSpan w:val="3"/>
            <w:vMerge w:val="restart"/>
            <w:tcBorders>
              <w:bottom w:val="single" w:sz="4" w:space="0" w:color="auto"/>
            </w:tcBorders>
          </w:tcPr>
          <w:p w:rsidR="00804DFC" w:rsidRPr="00804DFC" w:rsidRDefault="00804DFC" w:rsidP="00804DFC">
            <w:pPr>
              <w:jc w:val="both"/>
              <w:rPr>
                <w:rFonts w:ascii="Arial" w:hAnsi="Arial" w:cs="Arial"/>
                <w:color w:val="auto"/>
                <w:sz w:val="16"/>
                <w:szCs w:val="16"/>
              </w:rPr>
            </w:pPr>
            <w:r w:rsidRPr="00804DFC">
              <w:rPr>
                <w:rFonts w:ascii="Arial" w:hAnsi="Arial" w:cs="Arial"/>
                <w:color w:val="auto"/>
                <w:sz w:val="16"/>
                <w:szCs w:val="16"/>
              </w:rPr>
              <w:t>Обеспечение деятельности (оказа</w:t>
            </w:r>
          </w:p>
          <w:p w:rsidR="00804DFC" w:rsidRDefault="00804DFC" w:rsidP="00804DFC">
            <w:pPr>
              <w:jc w:val="both"/>
              <w:rPr>
                <w:rFonts w:ascii="Arial" w:hAnsi="Arial" w:cs="Arial"/>
                <w:color w:val="auto"/>
                <w:sz w:val="16"/>
                <w:szCs w:val="16"/>
              </w:rPr>
            </w:pPr>
            <w:r w:rsidRPr="00804DFC">
              <w:rPr>
                <w:rFonts w:ascii="Arial" w:hAnsi="Arial" w:cs="Arial"/>
                <w:color w:val="auto"/>
                <w:sz w:val="16"/>
                <w:szCs w:val="16"/>
              </w:rPr>
              <w:t>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p w:rsidR="00A00349" w:rsidRDefault="00A00349" w:rsidP="00804DFC">
            <w:pPr>
              <w:jc w:val="both"/>
              <w:rPr>
                <w:rFonts w:ascii="Arial" w:hAnsi="Arial" w:cs="Arial"/>
                <w:color w:val="auto"/>
                <w:sz w:val="16"/>
                <w:szCs w:val="16"/>
              </w:rPr>
            </w:pPr>
          </w:p>
          <w:p w:rsidR="00A00349" w:rsidRDefault="00A00349" w:rsidP="00804DFC">
            <w:pPr>
              <w:jc w:val="both"/>
              <w:rPr>
                <w:rFonts w:ascii="Arial" w:hAnsi="Arial" w:cs="Arial"/>
                <w:color w:val="auto"/>
                <w:sz w:val="16"/>
                <w:szCs w:val="16"/>
              </w:rPr>
            </w:pPr>
          </w:p>
          <w:p w:rsidR="00A00349" w:rsidRPr="00804DFC" w:rsidRDefault="00A00349"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p w:rsidR="00804DFC" w:rsidRPr="00804DFC" w:rsidRDefault="00804DFC" w:rsidP="00804DFC">
            <w:pPr>
              <w:autoSpaceDE w:val="0"/>
              <w:autoSpaceDN w:val="0"/>
              <w:adjustRightInd w:val="0"/>
              <w:outlineLvl w:val="2"/>
              <w:rPr>
                <w:rFonts w:ascii="Arial" w:hAnsi="Arial" w:cs="Arial"/>
                <w:color w:val="auto"/>
                <w:sz w:val="16"/>
                <w:szCs w:val="16"/>
              </w:rPr>
            </w:pP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rPr>
          <w:trHeight w:val="976"/>
        </w:trPr>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ind w:left="-2601" w:right="-108" w:firstLine="2601"/>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15870,588</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15131,384</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15156,605</w:t>
            </w:r>
          </w:p>
        </w:tc>
      </w:tr>
      <w:tr w:rsidR="00804DFC" w:rsidRPr="00804DFC" w:rsidTr="00804DFC">
        <w:tc>
          <w:tcPr>
            <w:tcW w:w="392" w:type="dxa"/>
            <w:vMerge w:val="restart"/>
            <w:tcBorders>
              <w:top w:val="single" w:sz="4" w:space="0" w:color="auto"/>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r w:rsidRPr="00804DFC">
              <w:rPr>
                <w:rFonts w:ascii="Arial" w:hAnsi="Arial" w:cs="Arial"/>
                <w:color w:val="auto"/>
                <w:sz w:val="16"/>
                <w:szCs w:val="16"/>
              </w:rPr>
              <w:lastRenderedPageBreak/>
              <w:t>5.4.</w:t>
            </w:r>
          </w:p>
        </w:tc>
        <w:tc>
          <w:tcPr>
            <w:tcW w:w="2126" w:type="dxa"/>
            <w:gridSpan w:val="3"/>
            <w:vMerge w:val="restart"/>
            <w:tcBorders>
              <w:top w:val="single" w:sz="4" w:space="0" w:color="auto"/>
              <w:bottom w:val="single" w:sz="4" w:space="0" w:color="auto"/>
            </w:tcBorders>
          </w:tcPr>
          <w:p w:rsidR="00804DFC" w:rsidRPr="00804DFC" w:rsidRDefault="00804DFC" w:rsidP="00804DFC">
            <w:pPr>
              <w:autoSpaceDE w:val="0"/>
              <w:autoSpaceDN w:val="0"/>
              <w:adjustRightInd w:val="0"/>
              <w:jc w:val="both"/>
              <w:rPr>
                <w:rFonts w:ascii="Arial" w:hAnsi="Arial" w:cs="Arial"/>
                <w:color w:val="auto"/>
                <w:sz w:val="16"/>
                <w:szCs w:val="16"/>
              </w:rPr>
            </w:pPr>
            <w:r w:rsidRPr="00804DFC">
              <w:rPr>
                <w:rFonts w:ascii="Arial" w:hAnsi="Arial" w:cs="Arial"/>
                <w:color w:val="auto"/>
                <w:sz w:val="16"/>
                <w:szCs w:val="16"/>
              </w:rPr>
              <w:t xml:space="preserve">Расходы на организацию и осуществление деятельности по опеке и попечительству в области образования </w:t>
            </w:r>
          </w:p>
        </w:tc>
        <w:tc>
          <w:tcPr>
            <w:tcW w:w="2693" w:type="dxa"/>
            <w:gridSpan w:val="2"/>
            <w:tcBorders>
              <w:top w:val="single" w:sz="4" w:space="0" w:color="auto"/>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федерального бюджета</w:t>
            </w:r>
          </w:p>
        </w:tc>
        <w:tc>
          <w:tcPr>
            <w:tcW w:w="1843" w:type="dxa"/>
            <w:gridSpan w:val="2"/>
            <w:tcBorders>
              <w:top w:val="single" w:sz="4" w:space="0" w:color="auto"/>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top w:val="single" w:sz="4" w:space="0" w:color="auto"/>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top w:val="single" w:sz="4" w:space="0" w:color="auto"/>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r w:rsidR="00804DFC" w:rsidRPr="00804DFC" w:rsidTr="00804DFC">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autoSpaceDE w:val="0"/>
              <w:autoSpaceDN w:val="0"/>
              <w:adjustRightInd w:val="0"/>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краевого бюджета</w:t>
            </w:r>
          </w:p>
        </w:tc>
        <w:tc>
          <w:tcPr>
            <w:tcW w:w="1843"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1170,200</w:t>
            </w:r>
          </w:p>
        </w:tc>
        <w:tc>
          <w:tcPr>
            <w:tcW w:w="1701" w:type="dxa"/>
            <w:gridSpan w:val="2"/>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1172,100</w:t>
            </w:r>
          </w:p>
        </w:tc>
        <w:tc>
          <w:tcPr>
            <w:tcW w:w="2126" w:type="dxa"/>
            <w:tcBorders>
              <w:bottom w:val="single" w:sz="4" w:space="0" w:color="auto"/>
            </w:tcBorders>
          </w:tcPr>
          <w:p w:rsidR="00804DFC" w:rsidRPr="00804DFC" w:rsidRDefault="00804DFC" w:rsidP="00804DFC">
            <w:pPr>
              <w:autoSpaceDE w:val="0"/>
              <w:autoSpaceDN w:val="0"/>
              <w:adjustRightInd w:val="0"/>
              <w:jc w:val="right"/>
              <w:outlineLvl w:val="2"/>
              <w:rPr>
                <w:rFonts w:ascii="Arial" w:hAnsi="Arial" w:cs="Arial"/>
                <w:color w:val="auto"/>
                <w:sz w:val="16"/>
                <w:szCs w:val="16"/>
              </w:rPr>
            </w:pPr>
            <w:r w:rsidRPr="00804DFC">
              <w:rPr>
                <w:rFonts w:ascii="Arial" w:hAnsi="Arial" w:cs="Arial"/>
                <w:color w:val="auto"/>
                <w:sz w:val="16"/>
                <w:szCs w:val="16"/>
              </w:rPr>
              <w:t>1172,100</w:t>
            </w:r>
          </w:p>
        </w:tc>
      </w:tr>
      <w:tr w:rsidR="00804DFC" w:rsidRPr="00804DFC" w:rsidTr="00804DFC">
        <w:trPr>
          <w:trHeight w:val="617"/>
        </w:trPr>
        <w:tc>
          <w:tcPr>
            <w:tcW w:w="392" w:type="dxa"/>
            <w:vMerge/>
            <w:tcBorders>
              <w:bottom w:val="single" w:sz="4" w:space="0" w:color="auto"/>
            </w:tcBorders>
          </w:tcPr>
          <w:p w:rsidR="00804DFC" w:rsidRPr="00804DFC" w:rsidRDefault="00804DFC" w:rsidP="00804DFC">
            <w:pPr>
              <w:autoSpaceDE w:val="0"/>
              <w:autoSpaceDN w:val="0"/>
              <w:adjustRightInd w:val="0"/>
              <w:jc w:val="center"/>
              <w:outlineLvl w:val="2"/>
              <w:rPr>
                <w:rFonts w:ascii="Arial" w:hAnsi="Arial" w:cs="Arial"/>
                <w:color w:val="auto"/>
                <w:sz w:val="16"/>
                <w:szCs w:val="16"/>
              </w:rPr>
            </w:pPr>
          </w:p>
        </w:tc>
        <w:tc>
          <w:tcPr>
            <w:tcW w:w="2126" w:type="dxa"/>
            <w:gridSpan w:val="3"/>
            <w:vMerge/>
            <w:tcBorders>
              <w:bottom w:val="single" w:sz="4" w:space="0" w:color="auto"/>
            </w:tcBorders>
          </w:tcPr>
          <w:p w:rsidR="00804DFC" w:rsidRPr="00804DFC" w:rsidRDefault="00804DFC" w:rsidP="00804DFC">
            <w:pPr>
              <w:autoSpaceDE w:val="0"/>
              <w:autoSpaceDN w:val="0"/>
              <w:adjustRightInd w:val="0"/>
              <w:jc w:val="both"/>
              <w:rPr>
                <w:rFonts w:ascii="Arial" w:hAnsi="Arial" w:cs="Arial"/>
                <w:color w:val="auto"/>
                <w:sz w:val="16"/>
                <w:szCs w:val="16"/>
              </w:rPr>
            </w:pPr>
          </w:p>
        </w:tc>
        <w:tc>
          <w:tcPr>
            <w:tcW w:w="2693" w:type="dxa"/>
            <w:gridSpan w:val="2"/>
            <w:tcBorders>
              <w:bottom w:val="single" w:sz="4" w:space="0" w:color="auto"/>
            </w:tcBorders>
          </w:tcPr>
          <w:p w:rsidR="00804DFC" w:rsidRPr="00804DFC" w:rsidRDefault="00804DFC" w:rsidP="00804DFC">
            <w:pPr>
              <w:autoSpaceDE w:val="0"/>
              <w:autoSpaceDN w:val="0"/>
              <w:adjustRightInd w:val="0"/>
              <w:outlineLvl w:val="2"/>
              <w:rPr>
                <w:rFonts w:ascii="Arial" w:hAnsi="Arial" w:cs="Arial"/>
                <w:color w:val="auto"/>
                <w:sz w:val="16"/>
                <w:szCs w:val="16"/>
              </w:rPr>
            </w:pPr>
            <w:r w:rsidRPr="00804DFC">
              <w:rPr>
                <w:rFonts w:ascii="Arial" w:hAnsi="Arial" w:cs="Arial"/>
                <w:color w:val="auto"/>
                <w:sz w:val="16"/>
                <w:szCs w:val="16"/>
              </w:rPr>
              <w:t>средства районного бюджета</w:t>
            </w:r>
          </w:p>
        </w:tc>
        <w:tc>
          <w:tcPr>
            <w:tcW w:w="1843"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1701" w:type="dxa"/>
            <w:gridSpan w:val="2"/>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c>
          <w:tcPr>
            <w:tcW w:w="2126" w:type="dxa"/>
            <w:tcBorders>
              <w:bottom w:val="single" w:sz="4" w:space="0" w:color="auto"/>
            </w:tcBorders>
          </w:tcPr>
          <w:p w:rsidR="00804DFC" w:rsidRPr="00804DFC" w:rsidRDefault="00804DFC" w:rsidP="00804DFC">
            <w:pPr>
              <w:jc w:val="right"/>
              <w:rPr>
                <w:rFonts w:ascii="Arial" w:hAnsi="Arial" w:cs="Arial"/>
                <w:color w:val="auto"/>
                <w:sz w:val="16"/>
                <w:szCs w:val="16"/>
              </w:rPr>
            </w:pPr>
            <w:r w:rsidRPr="00804DFC">
              <w:rPr>
                <w:rFonts w:ascii="Arial" w:hAnsi="Arial" w:cs="Arial"/>
                <w:color w:val="auto"/>
                <w:sz w:val="16"/>
                <w:szCs w:val="16"/>
              </w:rPr>
              <w:t>0,000</w:t>
            </w:r>
          </w:p>
        </w:tc>
      </w:tr>
    </w:tbl>
    <w:p w:rsidR="005036F5" w:rsidRPr="00804DFC" w:rsidRDefault="005036F5" w:rsidP="005036F5">
      <w:pPr>
        <w:pStyle w:val="ConsPlusNormal"/>
        <w:widowControl/>
        <w:ind w:firstLine="0"/>
        <w:jc w:val="both"/>
        <w:rPr>
          <w:sz w:val="16"/>
          <w:szCs w:val="16"/>
        </w:rPr>
      </w:pPr>
    </w:p>
    <w:p w:rsidR="005036F5" w:rsidRPr="00804DFC" w:rsidRDefault="005036F5" w:rsidP="005036F5">
      <w:pPr>
        <w:pStyle w:val="ConsPlusNormal"/>
        <w:widowControl/>
        <w:ind w:firstLine="0"/>
        <w:jc w:val="both"/>
        <w:rPr>
          <w:sz w:val="16"/>
          <w:szCs w:val="16"/>
        </w:rPr>
      </w:pPr>
    </w:p>
    <w:p w:rsidR="005036F5" w:rsidRPr="00804DFC" w:rsidRDefault="005036F5" w:rsidP="005036F5">
      <w:pPr>
        <w:pStyle w:val="ConsPlusNormal"/>
        <w:widowControl/>
        <w:ind w:firstLine="0"/>
        <w:jc w:val="both"/>
        <w:rPr>
          <w:sz w:val="16"/>
          <w:szCs w:val="16"/>
        </w:rPr>
      </w:pPr>
    </w:p>
    <w:p w:rsidR="00BA44AA" w:rsidRDefault="00BA44AA" w:rsidP="00BA44AA">
      <w:pPr>
        <w:ind w:firstLine="709"/>
        <w:jc w:val="both"/>
        <w:rPr>
          <w:rFonts w:ascii="Arial" w:hAnsi="Arial" w:cs="Arial"/>
          <w:sz w:val="16"/>
          <w:szCs w:val="16"/>
        </w:rPr>
        <w:sectPr w:rsidR="00BA44AA" w:rsidSect="005036F5">
          <w:type w:val="continuous"/>
          <w:pgSz w:w="11906" w:h="16838"/>
          <w:pgMar w:top="1134" w:right="566" w:bottom="1134" w:left="567" w:header="708" w:footer="708" w:gutter="0"/>
          <w:cols w:space="720"/>
          <w:docGrid w:linePitch="360"/>
        </w:sectPr>
      </w:pP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lastRenderedPageBreak/>
        <w:t>7. В Приложении 6 к муниципальной программе Благодарненского муниципального района Ставропольского края «Развитие образования»:</w:t>
      </w:r>
    </w:p>
    <w:p w:rsidR="00BA44AA" w:rsidRPr="00DB31B9" w:rsidRDefault="00BA44AA" w:rsidP="00BA44AA">
      <w:pPr>
        <w:numPr>
          <w:ilvl w:val="1"/>
          <w:numId w:val="7"/>
        </w:numPr>
        <w:ind w:left="0" w:firstLine="284"/>
        <w:jc w:val="both"/>
        <w:rPr>
          <w:rFonts w:ascii="Arial" w:hAnsi="Arial" w:cs="Arial"/>
          <w:sz w:val="16"/>
          <w:szCs w:val="16"/>
        </w:rPr>
      </w:pPr>
      <w:r w:rsidRPr="00DB31B9">
        <w:rPr>
          <w:rFonts w:ascii="Arial" w:hAnsi="Arial" w:cs="Arial"/>
          <w:sz w:val="16"/>
          <w:szCs w:val="16"/>
        </w:rPr>
        <w:t xml:space="preserve">Пункт «Соисполнители Программы» </w:t>
      </w:r>
      <w:r w:rsidRPr="00DB31B9">
        <w:rPr>
          <w:rFonts w:ascii="Arial" w:hAnsi="Arial" w:cs="Arial"/>
          <w:bCs/>
          <w:sz w:val="16"/>
          <w:szCs w:val="16"/>
        </w:rPr>
        <w:t>изложить в следующей редакции:</w:t>
      </w:r>
    </w:p>
    <w:p w:rsidR="005036F5" w:rsidRPr="00804DFC" w:rsidRDefault="005036F5" w:rsidP="00BA44AA">
      <w:pPr>
        <w:pStyle w:val="ConsPlusNormal"/>
        <w:widowControl/>
        <w:ind w:firstLine="284"/>
        <w:jc w:val="both"/>
        <w:rPr>
          <w:sz w:val="16"/>
          <w:szCs w:val="16"/>
        </w:rPr>
      </w:pPr>
    </w:p>
    <w:tbl>
      <w:tblPr>
        <w:tblW w:w="0" w:type="auto"/>
        <w:tblLook w:val="01E0" w:firstRow="1" w:lastRow="1" w:firstColumn="1" w:lastColumn="1" w:noHBand="0" w:noVBand="0"/>
      </w:tblPr>
      <w:tblGrid>
        <w:gridCol w:w="1471"/>
        <w:gridCol w:w="3990"/>
      </w:tblGrid>
      <w:tr w:rsidR="00BA44AA" w:rsidRPr="00DB31B9" w:rsidTr="00895191">
        <w:tc>
          <w:tcPr>
            <w:tcW w:w="0" w:type="auto"/>
            <w:shd w:val="clear" w:color="auto" w:fill="auto"/>
          </w:tcPr>
          <w:p w:rsidR="00BA44AA" w:rsidRPr="00DB31B9" w:rsidRDefault="00BA44AA" w:rsidP="00BA44AA">
            <w:pPr>
              <w:ind w:firstLine="284"/>
              <w:jc w:val="both"/>
              <w:rPr>
                <w:rFonts w:ascii="Arial" w:hAnsi="Arial" w:cs="Arial"/>
                <w:sz w:val="16"/>
                <w:szCs w:val="16"/>
              </w:rPr>
            </w:pPr>
            <w:r w:rsidRPr="00DB31B9">
              <w:rPr>
                <w:rFonts w:ascii="Arial" w:hAnsi="Arial" w:cs="Arial"/>
                <w:bCs/>
                <w:sz w:val="16"/>
                <w:szCs w:val="16"/>
              </w:rPr>
              <w:t>«</w:t>
            </w:r>
            <w:r w:rsidRPr="00DB31B9">
              <w:rPr>
                <w:rFonts w:ascii="Arial" w:hAnsi="Arial" w:cs="Arial"/>
                <w:sz w:val="16"/>
                <w:szCs w:val="16"/>
              </w:rPr>
              <w:t xml:space="preserve">Соисполнители </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Программы</w:t>
            </w:r>
          </w:p>
        </w:tc>
        <w:tc>
          <w:tcPr>
            <w:tcW w:w="0" w:type="auto"/>
            <w:shd w:val="clear" w:color="auto" w:fill="auto"/>
          </w:tcPr>
          <w:p w:rsidR="00BA44AA" w:rsidRPr="00DB31B9" w:rsidRDefault="00BA44AA" w:rsidP="00BA44AA">
            <w:pPr>
              <w:ind w:firstLine="284"/>
              <w:jc w:val="both"/>
              <w:rPr>
                <w:rFonts w:ascii="Arial" w:hAnsi="Arial" w:cs="Arial"/>
                <w:bCs/>
                <w:sz w:val="16"/>
                <w:szCs w:val="16"/>
              </w:rPr>
            </w:pPr>
            <w:r w:rsidRPr="00DB31B9">
              <w:rPr>
                <w:rFonts w:ascii="Arial" w:hAnsi="Arial" w:cs="Arial"/>
                <w:bCs/>
                <w:sz w:val="16"/>
                <w:szCs w:val="16"/>
              </w:rPr>
              <w:t>администрация Благодарненского муниципального района Ставропольского края»</w:t>
            </w:r>
          </w:p>
        </w:tc>
      </w:tr>
    </w:tbl>
    <w:p w:rsidR="00BA44AA" w:rsidRPr="00DB31B9" w:rsidRDefault="00BA44AA" w:rsidP="00BA44AA">
      <w:pPr>
        <w:numPr>
          <w:ilvl w:val="1"/>
          <w:numId w:val="7"/>
        </w:numPr>
        <w:ind w:left="-142" w:firstLine="284"/>
        <w:jc w:val="both"/>
        <w:rPr>
          <w:rFonts w:ascii="Arial" w:hAnsi="Arial" w:cs="Arial"/>
          <w:sz w:val="16"/>
          <w:szCs w:val="16"/>
        </w:rPr>
      </w:pPr>
      <w:r w:rsidRPr="00DB31B9">
        <w:rPr>
          <w:rFonts w:ascii="Arial" w:hAnsi="Arial" w:cs="Arial"/>
          <w:sz w:val="16"/>
          <w:szCs w:val="16"/>
        </w:rPr>
        <w:t>Пункт «</w:t>
      </w:r>
      <w:r w:rsidRPr="00DB31B9">
        <w:rPr>
          <w:rFonts w:ascii="Arial" w:hAnsi="Arial" w:cs="Arial"/>
          <w:bCs/>
          <w:sz w:val="16"/>
          <w:szCs w:val="16"/>
        </w:rPr>
        <w:t xml:space="preserve">Целевые индикаторы и показатели Подпрограммы» паспорта </w:t>
      </w:r>
      <w:r w:rsidRPr="00DB31B9">
        <w:rPr>
          <w:rFonts w:ascii="Arial" w:hAnsi="Arial" w:cs="Arial"/>
          <w:sz w:val="16"/>
          <w:szCs w:val="16"/>
        </w:rPr>
        <w:t xml:space="preserve">Подпрограммы </w:t>
      </w:r>
      <w:r w:rsidRPr="00DB31B9">
        <w:rPr>
          <w:rFonts w:ascii="Arial" w:hAnsi="Arial" w:cs="Arial"/>
          <w:bCs/>
          <w:sz w:val="16"/>
          <w:szCs w:val="16"/>
        </w:rPr>
        <w:t>«Развитие дошкольного, общего и дополнительного образования»</w:t>
      </w:r>
      <w:r w:rsidRPr="00DB31B9">
        <w:rPr>
          <w:rFonts w:ascii="Arial" w:hAnsi="Arial" w:cs="Arial"/>
          <w:sz w:val="16"/>
          <w:szCs w:val="16"/>
        </w:rPr>
        <w:t xml:space="preserve"> муниципальной программы Благодарненского муниципального района Ставропольского края «Развитие образования» дополнить абзацами следующего содержания:</w:t>
      </w:r>
    </w:p>
    <w:p w:rsidR="00BA44AA" w:rsidRPr="00DB31B9" w:rsidRDefault="00BA44AA" w:rsidP="00BA44AA">
      <w:pPr>
        <w:pStyle w:val="ConsPlusCell"/>
        <w:ind w:firstLine="284"/>
        <w:jc w:val="both"/>
        <w:rPr>
          <w:sz w:val="16"/>
          <w:szCs w:val="16"/>
        </w:rPr>
      </w:pPr>
      <w:r w:rsidRPr="00DB31B9">
        <w:rPr>
          <w:sz w:val="16"/>
          <w:szCs w:val="16"/>
        </w:rPr>
        <w:t>«доля образовательных организаций Благодарненского муниципального района Ставропольского края, в которых проведена работа по замене оконных блоков в полном объеме</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 xml:space="preserve">доля </w:t>
      </w:r>
      <w:proofErr w:type="gramStart"/>
      <w:r w:rsidRPr="00DB31B9">
        <w:rPr>
          <w:rFonts w:ascii="Arial" w:hAnsi="Arial" w:cs="Arial"/>
          <w:sz w:val="16"/>
          <w:szCs w:val="16"/>
        </w:rPr>
        <w:t>обучающихся</w:t>
      </w:r>
      <w:proofErr w:type="gramEnd"/>
      <w:r w:rsidRPr="00DB31B9">
        <w:rPr>
          <w:rFonts w:ascii="Arial" w:hAnsi="Arial" w:cs="Arial"/>
          <w:sz w:val="16"/>
          <w:szCs w:val="16"/>
        </w:rPr>
        <w:t>, занимающихся физической культурой и спортом во внеурочное время (по каждому уровню общего образования), за исключением дошкольного».</w:t>
      </w:r>
    </w:p>
    <w:p w:rsidR="00BA44AA" w:rsidRPr="00DB31B9" w:rsidRDefault="00BA44AA" w:rsidP="00BA44AA">
      <w:pPr>
        <w:numPr>
          <w:ilvl w:val="1"/>
          <w:numId w:val="7"/>
        </w:numPr>
        <w:ind w:left="0" w:firstLine="284"/>
        <w:jc w:val="both"/>
        <w:rPr>
          <w:rFonts w:ascii="Arial" w:hAnsi="Arial" w:cs="Arial"/>
          <w:sz w:val="16"/>
          <w:szCs w:val="16"/>
        </w:rPr>
      </w:pPr>
      <w:r w:rsidRPr="00DB31B9">
        <w:rPr>
          <w:rFonts w:ascii="Arial" w:hAnsi="Arial" w:cs="Arial"/>
          <w:sz w:val="16"/>
          <w:szCs w:val="16"/>
        </w:rPr>
        <w:t>Пункт «</w:t>
      </w:r>
      <w:r w:rsidRPr="00DB31B9">
        <w:rPr>
          <w:rFonts w:ascii="Arial" w:hAnsi="Arial" w:cs="Arial"/>
          <w:bCs/>
          <w:sz w:val="16"/>
          <w:szCs w:val="16"/>
        </w:rPr>
        <w:t>Объемы и источники финансового обеспечения Подпрограммы» изложить в следующей редакции:</w:t>
      </w:r>
    </w:p>
    <w:tbl>
      <w:tblPr>
        <w:tblW w:w="0" w:type="auto"/>
        <w:tblLook w:val="01E0" w:firstRow="1" w:lastRow="1" w:firstColumn="1" w:lastColumn="1" w:noHBand="0" w:noVBand="0"/>
      </w:tblPr>
      <w:tblGrid>
        <w:gridCol w:w="2026"/>
        <w:gridCol w:w="3435"/>
      </w:tblGrid>
      <w:tr w:rsidR="00BA44AA" w:rsidRPr="00DB31B9" w:rsidTr="00895191">
        <w:tc>
          <w:tcPr>
            <w:tcW w:w="0" w:type="auto"/>
            <w:shd w:val="clear" w:color="auto" w:fill="auto"/>
          </w:tcPr>
          <w:p w:rsidR="00BA44AA" w:rsidRPr="00DB31B9" w:rsidRDefault="00BA44AA" w:rsidP="00BA44AA">
            <w:pPr>
              <w:ind w:firstLine="284"/>
              <w:jc w:val="both"/>
              <w:rPr>
                <w:rFonts w:ascii="Arial" w:hAnsi="Arial" w:cs="Arial"/>
                <w:bCs/>
                <w:sz w:val="16"/>
                <w:szCs w:val="16"/>
              </w:rPr>
            </w:pPr>
            <w:r w:rsidRPr="00DB31B9">
              <w:rPr>
                <w:rFonts w:ascii="Arial" w:hAnsi="Arial" w:cs="Arial"/>
                <w:bCs/>
                <w:sz w:val="16"/>
                <w:szCs w:val="16"/>
              </w:rPr>
              <w:t>«Объемы и источники финансового обеспечения Подпрограммы</w:t>
            </w:r>
          </w:p>
        </w:tc>
        <w:tc>
          <w:tcPr>
            <w:tcW w:w="0" w:type="auto"/>
            <w:shd w:val="clear" w:color="auto" w:fill="auto"/>
          </w:tcPr>
          <w:p w:rsidR="00BA44AA" w:rsidRPr="00DB31B9" w:rsidRDefault="00BA44AA" w:rsidP="00BA44AA">
            <w:pPr>
              <w:ind w:firstLine="284"/>
              <w:rPr>
                <w:rFonts w:ascii="Arial" w:hAnsi="Arial" w:cs="Arial"/>
                <w:sz w:val="16"/>
                <w:szCs w:val="16"/>
              </w:rPr>
            </w:pPr>
            <w:r w:rsidRPr="00DB31B9">
              <w:rPr>
                <w:rFonts w:ascii="Arial" w:hAnsi="Arial" w:cs="Arial"/>
                <w:sz w:val="16"/>
                <w:szCs w:val="16"/>
              </w:rPr>
              <w:t>объемы финансового обеспечения всего – 1710149,786 тыс. руб. в том числе по годам:</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 xml:space="preserve">2015 год – 586 643,437тыс. руб.; </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 xml:space="preserve">2016 год – 546 669 ,331тыс. руб.; </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 xml:space="preserve">2017 год – 576 834,018тыс. руб. </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за счет средств:</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бюджета Ставропольского края всего –1019089,755 том числе, по годам:</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2015 году –340 895,855тыс.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2016 году – 327 195,220тыс. рублей;</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 xml:space="preserve">     в 2017 году –350 998,6801тыс.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бюджета Российской Федерации всего –17147,094 тыс. рублей, в том числе, по годам:</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2015 году – 17147,094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2016 году – 0,00 тыс. рублей;</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 xml:space="preserve">     в 2017 году – 0,00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бюджета Благодарненского муниципального района Ставропольского края  всего– 673 912,937тыс</w:t>
            </w:r>
            <w:proofErr w:type="gramStart"/>
            <w:r w:rsidRPr="00DB31B9">
              <w:rPr>
                <w:rFonts w:ascii="Arial" w:hAnsi="Arial" w:cs="Arial"/>
                <w:sz w:val="16"/>
                <w:szCs w:val="16"/>
              </w:rPr>
              <w:t>.р</w:t>
            </w:r>
            <w:proofErr w:type="gramEnd"/>
            <w:r w:rsidRPr="00DB31B9">
              <w:rPr>
                <w:rFonts w:ascii="Arial" w:hAnsi="Arial" w:cs="Arial"/>
                <w:sz w:val="16"/>
                <w:szCs w:val="16"/>
              </w:rPr>
              <w:t>ублей, в том числе по годам:</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2015 году  – 228600,488тыс.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2016 году –  219 474,111тыс.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2017 году – 225838,338тыс. рублей</w:t>
            </w:r>
            <w:proofErr w:type="gramStart"/>
            <w:r w:rsidRPr="00DB31B9">
              <w:rPr>
                <w:rFonts w:ascii="Arial" w:hAnsi="Arial" w:cs="Arial"/>
                <w:sz w:val="16"/>
                <w:szCs w:val="16"/>
              </w:rPr>
              <w:t>.»</w:t>
            </w:r>
            <w:proofErr w:type="gramEnd"/>
          </w:p>
          <w:p w:rsidR="00BA44AA" w:rsidRPr="00DB31B9" w:rsidRDefault="00BA44AA" w:rsidP="00BA44AA">
            <w:pPr>
              <w:widowControl w:val="0"/>
              <w:autoSpaceDE w:val="0"/>
              <w:autoSpaceDN w:val="0"/>
              <w:adjustRightInd w:val="0"/>
              <w:ind w:firstLine="284"/>
              <w:jc w:val="both"/>
              <w:rPr>
                <w:rFonts w:ascii="Arial" w:hAnsi="Arial" w:cs="Arial"/>
                <w:sz w:val="16"/>
                <w:szCs w:val="16"/>
              </w:rPr>
            </w:pPr>
          </w:p>
          <w:p w:rsidR="00BA44AA" w:rsidRPr="00DB31B9" w:rsidRDefault="00BA44AA" w:rsidP="00BA44AA">
            <w:pPr>
              <w:widowControl w:val="0"/>
              <w:autoSpaceDE w:val="0"/>
              <w:autoSpaceDN w:val="0"/>
              <w:adjustRightInd w:val="0"/>
              <w:ind w:firstLine="284"/>
              <w:jc w:val="both"/>
              <w:rPr>
                <w:rFonts w:ascii="Arial" w:hAnsi="Arial" w:cs="Arial"/>
                <w:sz w:val="16"/>
                <w:szCs w:val="16"/>
              </w:rPr>
            </w:pPr>
          </w:p>
          <w:p w:rsidR="00BA44AA" w:rsidRPr="00DB31B9" w:rsidRDefault="00BA44AA" w:rsidP="00BA44AA">
            <w:pPr>
              <w:widowControl w:val="0"/>
              <w:autoSpaceDE w:val="0"/>
              <w:autoSpaceDN w:val="0"/>
              <w:adjustRightInd w:val="0"/>
              <w:ind w:firstLine="284"/>
              <w:jc w:val="both"/>
              <w:rPr>
                <w:rFonts w:ascii="Arial" w:hAnsi="Arial" w:cs="Arial"/>
                <w:sz w:val="16"/>
                <w:szCs w:val="16"/>
              </w:rPr>
            </w:pPr>
          </w:p>
        </w:tc>
      </w:tr>
    </w:tbl>
    <w:p w:rsidR="00BA44AA" w:rsidRPr="00DB31B9" w:rsidRDefault="00BA44AA" w:rsidP="00BA44AA">
      <w:pPr>
        <w:numPr>
          <w:ilvl w:val="1"/>
          <w:numId w:val="7"/>
        </w:numPr>
        <w:ind w:left="0" w:firstLine="284"/>
        <w:jc w:val="both"/>
        <w:rPr>
          <w:rFonts w:ascii="Arial" w:hAnsi="Arial" w:cs="Arial"/>
          <w:sz w:val="16"/>
          <w:szCs w:val="16"/>
        </w:rPr>
      </w:pPr>
      <w:r w:rsidRPr="00DB31B9">
        <w:rPr>
          <w:rFonts w:ascii="Arial" w:hAnsi="Arial" w:cs="Arial"/>
          <w:sz w:val="16"/>
          <w:szCs w:val="16"/>
        </w:rPr>
        <w:t>Пункт «</w:t>
      </w:r>
      <w:r w:rsidRPr="00DB31B9">
        <w:rPr>
          <w:rFonts w:ascii="Arial" w:hAnsi="Arial" w:cs="Arial"/>
          <w:bCs/>
          <w:sz w:val="16"/>
          <w:szCs w:val="16"/>
        </w:rPr>
        <w:t>Ожидаемые конечные результаты реализации Подпрограммы» дополнить абзацами следующего содержания:</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«увеличение доли образовательных организаций Благодарненского муниципального района Ставропольского края, в которых проведена работа по замене оконных блоков в полном объеме</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 xml:space="preserve">увеличение доли </w:t>
      </w:r>
      <w:proofErr w:type="gramStart"/>
      <w:r w:rsidRPr="00DB31B9">
        <w:rPr>
          <w:rFonts w:ascii="Arial" w:hAnsi="Arial" w:cs="Arial"/>
          <w:sz w:val="16"/>
          <w:szCs w:val="16"/>
        </w:rPr>
        <w:t>обучающихся</w:t>
      </w:r>
      <w:proofErr w:type="gramEnd"/>
      <w:r w:rsidRPr="00DB31B9">
        <w:rPr>
          <w:rFonts w:ascii="Arial" w:hAnsi="Arial" w:cs="Arial"/>
          <w:sz w:val="16"/>
          <w:szCs w:val="16"/>
        </w:rPr>
        <w:t xml:space="preserve">, занимающихся физической культурой и спортом во внеурочное время (по каждому уровню общего образования), за исключением дошкольного.» </w:t>
      </w:r>
    </w:p>
    <w:p w:rsidR="00BA44AA" w:rsidRPr="00DB31B9" w:rsidRDefault="00BA44AA" w:rsidP="00BA44AA">
      <w:pPr>
        <w:tabs>
          <w:tab w:val="left" w:pos="0"/>
        </w:tabs>
        <w:ind w:firstLine="284"/>
        <w:jc w:val="both"/>
        <w:rPr>
          <w:rFonts w:ascii="Arial" w:hAnsi="Arial" w:cs="Arial"/>
          <w:sz w:val="16"/>
          <w:szCs w:val="16"/>
        </w:rPr>
      </w:pPr>
    </w:p>
    <w:p w:rsidR="00BA44AA" w:rsidRPr="00DB31B9" w:rsidRDefault="00BA44AA" w:rsidP="00BA44AA">
      <w:pPr>
        <w:widowControl w:val="0"/>
        <w:numPr>
          <w:ilvl w:val="0"/>
          <w:numId w:val="7"/>
        </w:numPr>
        <w:tabs>
          <w:tab w:val="left" w:pos="993"/>
        </w:tabs>
        <w:autoSpaceDE w:val="0"/>
        <w:autoSpaceDN w:val="0"/>
        <w:adjustRightInd w:val="0"/>
        <w:ind w:left="0" w:firstLine="710"/>
        <w:jc w:val="both"/>
        <w:outlineLvl w:val="2"/>
        <w:rPr>
          <w:rFonts w:ascii="Arial" w:hAnsi="Arial" w:cs="Arial"/>
          <w:bCs/>
          <w:sz w:val="16"/>
          <w:szCs w:val="16"/>
        </w:rPr>
      </w:pPr>
      <w:r w:rsidRPr="00DB31B9">
        <w:rPr>
          <w:rFonts w:ascii="Arial" w:hAnsi="Arial" w:cs="Arial"/>
          <w:sz w:val="16"/>
          <w:szCs w:val="16"/>
        </w:rPr>
        <w:t>В Приложении 7 к муниципальной программе  Благодарненского муниципального района Ставропольского края «Развитие образования» пункт «</w:t>
      </w:r>
      <w:r w:rsidRPr="00DB31B9">
        <w:rPr>
          <w:rFonts w:ascii="Arial" w:hAnsi="Arial" w:cs="Arial"/>
          <w:bCs/>
          <w:sz w:val="16"/>
          <w:szCs w:val="16"/>
        </w:rPr>
        <w:t xml:space="preserve">Объемы и источники финансового обеспечения Подпрограммы» паспорта </w:t>
      </w:r>
      <w:r w:rsidRPr="00DB31B9">
        <w:rPr>
          <w:rFonts w:ascii="Arial" w:hAnsi="Arial" w:cs="Arial"/>
          <w:sz w:val="16"/>
          <w:szCs w:val="16"/>
        </w:rPr>
        <w:t xml:space="preserve">Подпрограммы «Государственная поддержка детей с ограниченными возможностями здоровья, детей-инвалидов, детей-сирот и детей, </w:t>
      </w:r>
      <w:r w:rsidRPr="00DB31B9">
        <w:rPr>
          <w:rFonts w:ascii="Arial" w:hAnsi="Arial" w:cs="Arial"/>
          <w:sz w:val="16"/>
          <w:szCs w:val="16"/>
        </w:rPr>
        <w:lastRenderedPageBreak/>
        <w:t xml:space="preserve">оставшихся без попечения родителей»  </w:t>
      </w:r>
      <w:r w:rsidRPr="00DB31B9">
        <w:rPr>
          <w:rFonts w:ascii="Arial" w:hAnsi="Arial" w:cs="Arial"/>
          <w:bCs/>
          <w:sz w:val="16"/>
          <w:szCs w:val="16"/>
        </w:rPr>
        <w:t xml:space="preserve">муниципальной программы  </w:t>
      </w:r>
      <w:r w:rsidRPr="00DB31B9">
        <w:rPr>
          <w:rFonts w:ascii="Arial" w:hAnsi="Arial" w:cs="Arial"/>
          <w:sz w:val="16"/>
          <w:szCs w:val="16"/>
        </w:rPr>
        <w:t>Благодарненского муниципального района Ставропольского края «Развитие образования» изложить в следующей редакции:</w:t>
      </w:r>
    </w:p>
    <w:tbl>
      <w:tblPr>
        <w:tblW w:w="0" w:type="auto"/>
        <w:tblLook w:val="01E0" w:firstRow="1" w:lastRow="1" w:firstColumn="1" w:lastColumn="1" w:noHBand="0" w:noVBand="0"/>
      </w:tblPr>
      <w:tblGrid>
        <w:gridCol w:w="1856"/>
        <w:gridCol w:w="3605"/>
      </w:tblGrid>
      <w:tr w:rsidR="00BA44AA" w:rsidRPr="00DB31B9" w:rsidTr="00895191">
        <w:tc>
          <w:tcPr>
            <w:tcW w:w="2660" w:type="dxa"/>
            <w:shd w:val="clear" w:color="auto" w:fill="auto"/>
          </w:tcPr>
          <w:p w:rsidR="00BA44AA" w:rsidRPr="00DB31B9" w:rsidRDefault="00BA44AA" w:rsidP="00895191">
            <w:pPr>
              <w:jc w:val="both"/>
              <w:rPr>
                <w:rFonts w:ascii="Arial" w:hAnsi="Arial" w:cs="Arial"/>
                <w:bCs/>
                <w:sz w:val="16"/>
                <w:szCs w:val="16"/>
              </w:rPr>
            </w:pPr>
            <w:r w:rsidRPr="00DB31B9">
              <w:rPr>
                <w:rFonts w:ascii="Arial" w:hAnsi="Arial" w:cs="Arial"/>
                <w:bCs/>
                <w:sz w:val="16"/>
                <w:szCs w:val="16"/>
              </w:rPr>
              <w:t>«Объемы и источники финансового обеспечения Подпрограммы</w:t>
            </w:r>
          </w:p>
        </w:tc>
        <w:tc>
          <w:tcPr>
            <w:tcW w:w="6804" w:type="dxa"/>
            <w:shd w:val="clear" w:color="auto" w:fill="auto"/>
          </w:tcPr>
          <w:p w:rsidR="00BA44AA" w:rsidRPr="00DB31B9" w:rsidRDefault="00BA44AA" w:rsidP="00895191">
            <w:pPr>
              <w:ind w:firstLine="175"/>
              <w:rPr>
                <w:rFonts w:ascii="Arial" w:hAnsi="Arial" w:cs="Arial"/>
                <w:sz w:val="16"/>
                <w:szCs w:val="16"/>
              </w:rPr>
            </w:pPr>
            <w:r w:rsidRPr="00DB31B9">
              <w:rPr>
                <w:rFonts w:ascii="Arial" w:hAnsi="Arial" w:cs="Arial"/>
                <w:sz w:val="16"/>
                <w:szCs w:val="16"/>
              </w:rPr>
              <w:t xml:space="preserve">объемы финансового обеспечения всего -34642,384 </w:t>
            </w:r>
            <w:proofErr w:type="spellStart"/>
            <w:r w:rsidRPr="00DB31B9">
              <w:rPr>
                <w:rFonts w:ascii="Arial" w:hAnsi="Arial" w:cs="Arial"/>
                <w:sz w:val="16"/>
                <w:szCs w:val="16"/>
              </w:rPr>
              <w:t>тыс</w:t>
            </w:r>
            <w:proofErr w:type="gramStart"/>
            <w:r w:rsidRPr="00DB31B9">
              <w:rPr>
                <w:rFonts w:ascii="Arial" w:hAnsi="Arial" w:cs="Arial"/>
                <w:sz w:val="16"/>
                <w:szCs w:val="16"/>
              </w:rPr>
              <w:t>.р</w:t>
            </w:r>
            <w:proofErr w:type="gramEnd"/>
            <w:r w:rsidRPr="00DB31B9">
              <w:rPr>
                <w:rFonts w:ascii="Arial" w:hAnsi="Arial" w:cs="Arial"/>
                <w:sz w:val="16"/>
                <w:szCs w:val="16"/>
              </w:rPr>
              <w:t>уб</w:t>
            </w:r>
            <w:proofErr w:type="spellEnd"/>
            <w:r w:rsidRPr="00DB31B9">
              <w:rPr>
                <w:rFonts w:ascii="Arial" w:hAnsi="Arial" w:cs="Arial"/>
                <w:sz w:val="16"/>
                <w:szCs w:val="16"/>
              </w:rPr>
              <w:t>. в том числе по годам:</w:t>
            </w:r>
          </w:p>
          <w:p w:rsidR="00BA44AA" w:rsidRPr="00DB31B9" w:rsidRDefault="00BA44AA" w:rsidP="00895191">
            <w:pPr>
              <w:ind w:firstLine="175"/>
              <w:jc w:val="both"/>
              <w:rPr>
                <w:rFonts w:ascii="Arial" w:hAnsi="Arial" w:cs="Arial"/>
                <w:sz w:val="16"/>
                <w:szCs w:val="16"/>
              </w:rPr>
            </w:pPr>
            <w:r w:rsidRPr="00DB31B9">
              <w:rPr>
                <w:rFonts w:ascii="Arial" w:hAnsi="Arial" w:cs="Arial"/>
                <w:sz w:val="16"/>
                <w:szCs w:val="16"/>
              </w:rPr>
              <w:t xml:space="preserve">2015 год –  11547,464   тыс. руб.; </w:t>
            </w:r>
          </w:p>
          <w:p w:rsidR="00BA44AA" w:rsidRPr="00DB31B9" w:rsidRDefault="00BA44AA" w:rsidP="00895191">
            <w:pPr>
              <w:ind w:firstLine="175"/>
              <w:jc w:val="both"/>
              <w:rPr>
                <w:rFonts w:ascii="Arial" w:hAnsi="Arial" w:cs="Arial"/>
                <w:sz w:val="16"/>
                <w:szCs w:val="16"/>
              </w:rPr>
            </w:pPr>
            <w:r w:rsidRPr="00DB31B9">
              <w:rPr>
                <w:rFonts w:ascii="Arial" w:hAnsi="Arial" w:cs="Arial"/>
                <w:sz w:val="16"/>
                <w:szCs w:val="16"/>
              </w:rPr>
              <w:t xml:space="preserve">2016 год –  11547,460   тыс. руб.; </w:t>
            </w:r>
          </w:p>
          <w:p w:rsidR="00BA44AA" w:rsidRPr="00DB31B9" w:rsidRDefault="00BA44AA" w:rsidP="00895191">
            <w:pPr>
              <w:ind w:firstLine="175"/>
              <w:jc w:val="both"/>
              <w:rPr>
                <w:rFonts w:ascii="Arial" w:hAnsi="Arial" w:cs="Arial"/>
                <w:sz w:val="16"/>
                <w:szCs w:val="16"/>
              </w:rPr>
            </w:pPr>
            <w:r w:rsidRPr="00DB31B9">
              <w:rPr>
                <w:rFonts w:ascii="Arial" w:hAnsi="Arial" w:cs="Arial"/>
                <w:sz w:val="16"/>
                <w:szCs w:val="16"/>
              </w:rPr>
              <w:t xml:space="preserve">2017 год –  11547,460  тыс. руб. </w:t>
            </w:r>
          </w:p>
          <w:p w:rsidR="00BA44AA" w:rsidRPr="00DB31B9" w:rsidRDefault="00BA44AA" w:rsidP="00895191">
            <w:pPr>
              <w:widowControl w:val="0"/>
              <w:autoSpaceDE w:val="0"/>
              <w:autoSpaceDN w:val="0"/>
              <w:adjustRightInd w:val="0"/>
              <w:jc w:val="both"/>
              <w:rPr>
                <w:rFonts w:ascii="Arial" w:hAnsi="Arial" w:cs="Arial"/>
                <w:sz w:val="16"/>
                <w:szCs w:val="16"/>
              </w:rPr>
            </w:pPr>
            <w:r w:rsidRPr="00DB31B9">
              <w:rPr>
                <w:rFonts w:ascii="Arial" w:hAnsi="Arial" w:cs="Arial"/>
                <w:sz w:val="16"/>
                <w:szCs w:val="16"/>
              </w:rPr>
              <w:t>за счет средств:</w:t>
            </w:r>
          </w:p>
          <w:p w:rsidR="00BA44AA" w:rsidRPr="00DB31B9" w:rsidRDefault="00BA44AA" w:rsidP="00895191">
            <w:pPr>
              <w:ind w:firstLine="175"/>
              <w:rPr>
                <w:rFonts w:ascii="Arial" w:hAnsi="Arial" w:cs="Arial"/>
                <w:sz w:val="16"/>
                <w:szCs w:val="16"/>
              </w:rPr>
            </w:pPr>
            <w:r w:rsidRPr="00DB31B9">
              <w:rPr>
                <w:rFonts w:ascii="Arial" w:hAnsi="Arial" w:cs="Arial"/>
                <w:sz w:val="16"/>
                <w:szCs w:val="16"/>
              </w:rPr>
              <w:t>бюджета Ставропольского края всего –34642,384тыс</w:t>
            </w:r>
            <w:proofErr w:type="gramStart"/>
            <w:r w:rsidRPr="00DB31B9">
              <w:rPr>
                <w:rFonts w:ascii="Arial" w:hAnsi="Arial" w:cs="Arial"/>
                <w:sz w:val="16"/>
                <w:szCs w:val="16"/>
              </w:rPr>
              <w:t>.р</w:t>
            </w:r>
            <w:proofErr w:type="gramEnd"/>
            <w:r w:rsidRPr="00DB31B9">
              <w:rPr>
                <w:rFonts w:ascii="Arial" w:hAnsi="Arial" w:cs="Arial"/>
                <w:sz w:val="16"/>
                <w:szCs w:val="16"/>
              </w:rPr>
              <w:t>уб. в том числе по годам:</w:t>
            </w:r>
          </w:p>
          <w:p w:rsidR="00BA44AA" w:rsidRPr="00DB31B9" w:rsidRDefault="00BA44AA" w:rsidP="00895191">
            <w:pPr>
              <w:ind w:firstLine="175"/>
              <w:jc w:val="both"/>
              <w:rPr>
                <w:rFonts w:ascii="Arial" w:hAnsi="Arial" w:cs="Arial"/>
                <w:sz w:val="16"/>
                <w:szCs w:val="16"/>
              </w:rPr>
            </w:pPr>
            <w:r w:rsidRPr="00DB31B9">
              <w:rPr>
                <w:rFonts w:ascii="Arial" w:hAnsi="Arial" w:cs="Arial"/>
                <w:sz w:val="16"/>
                <w:szCs w:val="16"/>
              </w:rPr>
              <w:t xml:space="preserve">2015 год –  11547,464   тыс. руб.; </w:t>
            </w:r>
          </w:p>
          <w:p w:rsidR="00BA44AA" w:rsidRPr="00DB31B9" w:rsidRDefault="00BA44AA" w:rsidP="00895191">
            <w:pPr>
              <w:ind w:firstLine="175"/>
              <w:jc w:val="both"/>
              <w:rPr>
                <w:rFonts w:ascii="Arial" w:hAnsi="Arial" w:cs="Arial"/>
                <w:sz w:val="16"/>
                <w:szCs w:val="16"/>
              </w:rPr>
            </w:pPr>
            <w:r w:rsidRPr="00DB31B9">
              <w:rPr>
                <w:rFonts w:ascii="Arial" w:hAnsi="Arial" w:cs="Arial"/>
                <w:sz w:val="16"/>
                <w:szCs w:val="16"/>
              </w:rPr>
              <w:t xml:space="preserve">2016 год –  11547,460   тыс. руб.; </w:t>
            </w:r>
          </w:p>
          <w:p w:rsidR="00BA44AA" w:rsidRPr="00DB31B9" w:rsidRDefault="00BA44AA" w:rsidP="00895191">
            <w:pPr>
              <w:ind w:firstLine="175"/>
              <w:jc w:val="both"/>
              <w:rPr>
                <w:rFonts w:ascii="Arial" w:hAnsi="Arial" w:cs="Arial"/>
                <w:sz w:val="16"/>
                <w:szCs w:val="16"/>
              </w:rPr>
            </w:pPr>
            <w:r w:rsidRPr="00DB31B9">
              <w:rPr>
                <w:rFonts w:ascii="Arial" w:hAnsi="Arial" w:cs="Arial"/>
                <w:sz w:val="16"/>
                <w:szCs w:val="16"/>
              </w:rPr>
              <w:t xml:space="preserve">2017 год –  11547,460  тыс. руб. </w:t>
            </w:r>
          </w:p>
          <w:p w:rsidR="00BA44AA" w:rsidRPr="00DB31B9" w:rsidRDefault="00BA44AA" w:rsidP="00895191">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бюджета Российской Федерации всего –0,00 тыс. рублей, в том числе, по годам:</w:t>
            </w:r>
          </w:p>
          <w:p w:rsidR="00BA44AA" w:rsidRPr="00DB31B9" w:rsidRDefault="00BA44AA" w:rsidP="00895191">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в 2015 году – 0,00 тыс. рублей;</w:t>
            </w:r>
          </w:p>
          <w:p w:rsidR="00BA44AA" w:rsidRPr="00DB31B9" w:rsidRDefault="00BA44AA" w:rsidP="00895191">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в 2016 году – 0,00 тыс. рублей;</w:t>
            </w:r>
          </w:p>
          <w:p w:rsidR="00BA44AA" w:rsidRPr="00DB31B9" w:rsidRDefault="00BA44AA" w:rsidP="00895191">
            <w:pPr>
              <w:ind w:firstLine="175"/>
              <w:jc w:val="both"/>
              <w:rPr>
                <w:rFonts w:ascii="Arial" w:hAnsi="Arial" w:cs="Arial"/>
                <w:sz w:val="16"/>
                <w:szCs w:val="16"/>
              </w:rPr>
            </w:pPr>
            <w:r w:rsidRPr="00DB31B9">
              <w:rPr>
                <w:rFonts w:ascii="Arial" w:hAnsi="Arial" w:cs="Arial"/>
                <w:sz w:val="16"/>
                <w:szCs w:val="16"/>
              </w:rPr>
              <w:t xml:space="preserve">     в 2017 году – 0,00 тыс. рублей;</w:t>
            </w:r>
          </w:p>
          <w:p w:rsidR="00BA44AA" w:rsidRPr="00DB31B9" w:rsidRDefault="00BA44AA" w:rsidP="00895191">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бюджета Благодарненского муниципального района Ставропольского края  всего– 0,00 тыс. рублей, в том числе по годам:</w:t>
            </w:r>
          </w:p>
          <w:p w:rsidR="00BA44AA" w:rsidRPr="00DB31B9" w:rsidRDefault="00BA44AA" w:rsidP="00895191">
            <w:pPr>
              <w:ind w:firstLine="317"/>
              <w:jc w:val="both"/>
              <w:rPr>
                <w:rFonts w:ascii="Arial" w:hAnsi="Arial" w:cs="Arial"/>
                <w:sz w:val="16"/>
                <w:szCs w:val="16"/>
              </w:rPr>
            </w:pPr>
            <w:r w:rsidRPr="00DB31B9">
              <w:rPr>
                <w:rFonts w:ascii="Arial" w:hAnsi="Arial" w:cs="Arial"/>
                <w:sz w:val="16"/>
                <w:szCs w:val="16"/>
              </w:rPr>
              <w:t xml:space="preserve">2015 год – 0,00 тыс. руб.; </w:t>
            </w:r>
          </w:p>
          <w:p w:rsidR="00BA44AA" w:rsidRPr="00DB31B9" w:rsidRDefault="00BA44AA" w:rsidP="00895191">
            <w:pPr>
              <w:ind w:firstLine="317"/>
              <w:jc w:val="both"/>
              <w:rPr>
                <w:rFonts w:ascii="Arial" w:hAnsi="Arial" w:cs="Arial"/>
                <w:sz w:val="16"/>
                <w:szCs w:val="16"/>
              </w:rPr>
            </w:pPr>
            <w:r w:rsidRPr="00DB31B9">
              <w:rPr>
                <w:rFonts w:ascii="Arial" w:hAnsi="Arial" w:cs="Arial"/>
                <w:sz w:val="16"/>
                <w:szCs w:val="16"/>
              </w:rPr>
              <w:t xml:space="preserve">2016 год – 0,00 тыс. руб.; </w:t>
            </w:r>
          </w:p>
          <w:p w:rsidR="00BA44AA" w:rsidRPr="00DB31B9" w:rsidRDefault="00BA44AA" w:rsidP="00BA44AA">
            <w:pPr>
              <w:numPr>
                <w:ilvl w:val="0"/>
                <w:numId w:val="8"/>
              </w:numPr>
              <w:jc w:val="both"/>
              <w:rPr>
                <w:rFonts w:ascii="Arial" w:hAnsi="Arial" w:cs="Arial"/>
                <w:sz w:val="16"/>
                <w:szCs w:val="16"/>
              </w:rPr>
            </w:pPr>
            <w:r w:rsidRPr="00DB31B9">
              <w:rPr>
                <w:rFonts w:ascii="Arial" w:hAnsi="Arial" w:cs="Arial"/>
                <w:sz w:val="16"/>
                <w:szCs w:val="16"/>
              </w:rPr>
              <w:t xml:space="preserve"> – 0,00 тыс. руб.»</w:t>
            </w:r>
          </w:p>
          <w:p w:rsidR="00BA44AA" w:rsidRPr="00DB31B9" w:rsidRDefault="00BA44AA" w:rsidP="00895191">
            <w:pPr>
              <w:ind w:firstLine="317"/>
              <w:jc w:val="both"/>
              <w:rPr>
                <w:rFonts w:ascii="Arial" w:hAnsi="Arial" w:cs="Arial"/>
                <w:sz w:val="16"/>
                <w:szCs w:val="16"/>
              </w:rPr>
            </w:pPr>
            <w:r w:rsidRPr="00DB31B9">
              <w:rPr>
                <w:rFonts w:ascii="Arial" w:hAnsi="Arial" w:cs="Arial"/>
                <w:sz w:val="16"/>
                <w:szCs w:val="16"/>
              </w:rPr>
              <w:t xml:space="preserve"> </w:t>
            </w:r>
          </w:p>
          <w:p w:rsidR="00BA44AA" w:rsidRPr="00DB31B9" w:rsidRDefault="00BA44AA" w:rsidP="00895191">
            <w:pPr>
              <w:ind w:firstLine="317"/>
              <w:jc w:val="both"/>
              <w:rPr>
                <w:rFonts w:ascii="Arial" w:hAnsi="Arial" w:cs="Arial"/>
                <w:sz w:val="16"/>
                <w:szCs w:val="16"/>
              </w:rPr>
            </w:pPr>
          </w:p>
          <w:p w:rsidR="00BA44AA" w:rsidRPr="00DB31B9" w:rsidRDefault="00BA44AA" w:rsidP="00895191">
            <w:pPr>
              <w:ind w:firstLine="317"/>
              <w:jc w:val="both"/>
              <w:rPr>
                <w:rFonts w:ascii="Arial" w:hAnsi="Arial" w:cs="Arial"/>
                <w:sz w:val="16"/>
                <w:szCs w:val="16"/>
              </w:rPr>
            </w:pPr>
          </w:p>
          <w:p w:rsidR="00BA44AA" w:rsidRPr="00DB31B9" w:rsidRDefault="00BA44AA" w:rsidP="00895191">
            <w:pPr>
              <w:ind w:firstLine="317"/>
              <w:jc w:val="both"/>
              <w:rPr>
                <w:rFonts w:ascii="Arial" w:hAnsi="Arial" w:cs="Arial"/>
                <w:sz w:val="16"/>
                <w:szCs w:val="16"/>
              </w:rPr>
            </w:pPr>
          </w:p>
          <w:p w:rsidR="00BA44AA" w:rsidRPr="00DB31B9" w:rsidRDefault="00BA44AA" w:rsidP="00895191">
            <w:pPr>
              <w:ind w:firstLine="317"/>
              <w:jc w:val="both"/>
              <w:rPr>
                <w:rFonts w:ascii="Arial" w:hAnsi="Arial" w:cs="Arial"/>
                <w:sz w:val="16"/>
                <w:szCs w:val="16"/>
              </w:rPr>
            </w:pPr>
          </w:p>
        </w:tc>
      </w:tr>
    </w:tbl>
    <w:p w:rsidR="00BA44AA" w:rsidRPr="00DB31B9" w:rsidRDefault="00BA44AA" w:rsidP="00BA44AA">
      <w:pPr>
        <w:widowControl w:val="0"/>
        <w:numPr>
          <w:ilvl w:val="0"/>
          <w:numId w:val="7"/>
        </w:numPr>
        <w:tabs>
          <w:tab w:val="left" w:pos="1134"/>
        </w:tabs>
        <w:autoSpaceDE w:val="0"/>
        <w:autoSpaceDN w:val="0"/>
        <w:adjustRightInd w:val="0"/>
        <w:ind w:left="0" w:firstLine="851"/>
        <w:jc w:val="both"/>
        <w:outlineLvl w:val="2"/>
        <w:rPr>
          <w:rFonts w:ascii="Arial" w:hAnsi="Arial" w:cs="Arial"/>
          <w:sz w:val="16"/>
          <w:szCs w:val="16"/>
        </w:rPr>
      </w:pPr>
      <w:r w:rsidRPr="00DB31B9">
        <w:rPr>
          <w:rFonts w:ascii="Arial" w:hAnsi="Arial" w:cs="Arial"/>
          <w:sz w:val="16"/>
          <w:szCs w:val="16"/>
        </w:rPr>
        <w:t>В Приложении 8 к муниципальной программе  Благодарненского муниципального района Ставропольского края «Развитие образования» пункт «</w:t>
      </w:r>
      <w:r w:rsidRPr="00DB31B9">
        <w:rPr>
          <w:rFonts w:ascii="Arial" w:hAnsi="Arial" w:cs="Arial"/>
          <w:bCs/>
          <w:sz w:val="16"/>
          <w:szCs w:val="16"/>
        </w:rPr>
        <w:t xml:space="preserve">Объемы и источники финансового обеспечения Подпрограммы» </w:t>
      </w:r>
      <w:r w:rsidRPr="00DB31B9">
        <w:rPr>
          <w:rFonts w:ascii="Arial" w:hAnsi="Arial" w:cs="Arial"/>
          <w:sz w:val="16"/>
          <w:szCs w:val="16"/>
        </w:rPr>
        <w:t>Подпрограммы «Организация отдыха, оздоровления и занятости детей» муниципальной программы</w:t>
      </w:r>
      <w:r w:rsidRPr="00DB31B9">
        <w:rPr>
          <w:rFonts w:ascii="Arial" w:hAnsi="Arial" w:cs="Arial"/>
          <w:bCs/>
          <w:sz w:val="16"/>
          <w:szCs w:val="16"/>
        </w:rPr>
        <w:t xml:space="preserve"> </w:t>
      </w:r>
      <w:r w:rsidRPr="00DB31B9">
        <w:rPr>
          <w:rFonts w:ascii="Arial" w:hAnsi="Arial" w:cs="Arial"/>
          <w:sz w:val="16"/>
          <w:szCs w:val="16"/>
        </w:rPr>
        <w:t>Благодарненского муниципального района Ставропольского края «Развитие образования» изложить в следующей редакции:</w:t>
      </w:r>
    </w:p>
    <w:tbl>
      <w:tblPr>
        <w:tblW w:w="0" w:type="auto"/>
        <w:tblLook w:val="01E0" w:firstRow="1" w:lastRow="1" w:firstColumn="1" w:lastColumn="1" w:noHBand="0" w:noVBand="0"/>
      </w:tblPr>
      <w:tblGrid>
        <w:gridCol w:w="2136"/>
        <w:gridCol w:w="3325"/>
      </w:tblGrid>
      <w:tr w:rsidR="00BA44AA" w:rsidRPr="00DB31B9" w:rsidTr="00895191">
        <w:tc>
          <w:tcPr>
            <w:tcW w:w="0" w:type="auto"/>
            <w:shd w:val="clear" w:color="auto" w:fill="auto"/>
          </w:tcPr>
          <w:p w:rsidR="00BA44AA" w:rsidRPr="00DB31B9" w:rsidRDefault="00BA44AA" w:rsidP="00895191">
            <w:pPr>
              <w:jc w:val="both"/>
              <w:rPr>
                <w:rFonts w:ascii="Arial" w:hAnsi="Arial" w:cs="Arial"/>
                <w:bCs/>
                <w:sz w:val="16"/>
                <w:szCs w:val="16"/>
              </w:rPr>
            </w:pPr>
            <w:r w:rsidRPr="00DB31B9">
              <w:rPr>
                <w:rFonts w:ascii="Arial" w:hAnsi="Arial" w:cs="Arial"/>
                <w:bCs/>
                <w:sz w:val="16"/>
                <w:szCs w:val="16"/>
              </w:rPr>
              <w:t>«Объемы и источники финансового обеспечения Подпрограммы</w:t>
            </w:r>
          </w:p>
        </w:tc>
        <w:tc>
          <w:tcPr>
            <w:tcW w:w="0" w:type="auto"/>
            <w:shd w:val="clear" w:color="auto" w:fill="auto"/>
          </w:tcPr>
          <w:p w:rsidR="00BA44AA" w:rsidRPr="00DB31B9" w:rsidRDefault="00BA44AA" w:rsidP="00895191">
            <w:pPr>
              <w:ind w:firstLine="317"/>
              <w:rPr>
                <w:rFonts w:ascii="Arial" w:hAnsi="Arial" w:cs="Arial"/>
                <w:sz w:val="16"/>
                <w:szCs w:val="16"/>
              </w:rPr>
            </w:pPr>
            <w:r w:rsidRPr="00DB31B9">
              <w:rPr>
                <w:rFonts w:ascii="Arial" w:hAnsi="Arial" w:cs="Arial"/>
                <w:sz w:val="16"/>
                <w:szCs w:val="16"/>
              </w:rPr>
              <w:t xml:space="preserve">объемы финансового обеспечения всего -18245,319 </w:t>
            </w:r>
            <w:proofErr w:type="spellStart"/>
            <w:r w:rsidRPr="00DB31B9">
              <w:rPr>
                <w:rFonts w:ascii="Arial" w:hAnsi="Arial" w:cs="Arial"/>
                <w:sz w:val="16"/>
                <w:szCs w:val="16"/>
              </w:rPr>
              <w:t>тыс</w:t>
            </w:r>
            <w:proofErr w:type="gramStart"/>
            <w:r w:rsidRPr="00DB31B9">
              <w:rPr>
                <w:rFonts w:ascii="Arial" w:hAnsi="Arial" w:cs="Arial"/>
                <w:sz w:val="16"/>
                <w:szCs w:val="16"/>
              </w:rPr>
              <w:t>.р</w:t>
            </w:r>
            <w:proofErr w:type="gramEnd"/>
            <w:r w:rsidRPr="00DB31B9">
              <w:rPr>
                <w:rFonts w:ascii="Arial" w:hAnsi="Arial" w:cs="Arial"/>
                <w:sz w:val="16"/>
                <w:szCs w:val="16"/>
              </w:rPr>
              <w:t>уб</w:t>
            </w:r>
            <w:proofErr w:type="spellEnd"/>
            <w:r w:rsidRPr="00DB31B9">
              <w:rPr>
                <w:rFonts w:ascii="Arial" w:hAnsi="Arial" w:cs="Arial"/>
                <w:sz w:val="16"/>
                <w:szCs w:val="16"/>
              </w:rPr>
              <w:t>. в том числе по годам:</w:t>
            </w:r>
          </w:p>
          <w:p w:rsidR="00BA44AA" w:rsidRPr="00DB31B9" w:rsidRDefault="00BA44AA" w:rsidP="00895191">
            <w:pPr>
              <w:ind w:firstLine="317"/>
              <w:jc w:val="both"/>
              <w:rPr>
                <w:rFonts w:ascii="Arial" w:hAnsi="Arial" w:cs="Arial"/>
                <w:sz w:val="16"/>
                <w:szCs w:val="16"/>
              </w:rPr>
            </w:pPr>
            <w:r w:rsidRPr="00DB31B9">
              <w:rPr>
                <w:rFonts w:ascii="Arial" w:hAnsi="Arial" w:cs="Arial"/>
                <w:sz w:val="16"/>
                <w:szCs w:val="16"/>
              </w:rPr>
              <w:t xml:space="preserve">2015 год – 6149,930 тыс. руб.; </w:t>
            </w:r>
          </w:p>
          <w:p w:rsidR="00BA44AA" w:rsidRPr="00DB31B9" w:rsidRDefault="00BA44AA" w:rsidP="00895191">
            <w:pPr>
              <w:ind w:firstLine="317"/>
              <w:jc w:val="both"/>
              <w:rPr>
                <w:rFonts w:ascii="Arial" w:hAnsi="Arial" w:cs="Arial"/>
                <w:sz w:val="16"/>
                <w:szCs w:val="16"/>
              </w:rPr>
            </w:pPr>
            <w:r w:rsidRPr="00DB31B9">
              <w:rPr>
                <w:rFonts w:ascii="Arial" w:hAnsi="Arial" w:cs="Arial"/>
                <w:sz w:val="16"/>
                <w:szCs w:val="16"/>
              </w:rPr>
              <w:t xml:space="preserve">2016 год – 6044,725 тыс. руб.; </w:t>
            </w:r>
          </w:p>
          <w:p w:rsidR="00BA44AA" w:rsidRPr="00DB31B9" w:rsidRDefault="00BA44AA" w:rsidP="00895191">
            <w:pPr>
              <w:ind w:firstLine="317"/>
              <w:jc w:val="both"/>
              <w:rPr>
                <w:rFonts w:ascii="Arial" w:hAnsi="Arial" w:cs="Arial"/>
                <w:sz w:val="16"/>
                <w:szCs w:val="16"/>
              </w:rPr>
            </w:pPr>
            <w:r w:rsidRPr="00DB31B9">
              <w:rPr>
                <w:rFonts w:ascii="Arial" w:hAnsi="Arial" w:cs="Arial"/>
                <w:sz w:val="16"/>
                <w:szCs w:val="16"/>
              </w:rPr>
              <w:t xml:space="preserve">2017 год – 6050,664 тыс. руб. </w:t>
            </w:r>
          </w:p>
          <w:p w:rsidR="00BA44AA" w:rsidRPr="00DB31B9" w:rsidRDefault="00BA44AA" w:rsidP="00895191">
            <w:pPr>
              <w:widowControl w:val="0"/>
              <w:autoSpaceDE w:val="0"/>
              <w:autoSpaceDN w:val="0"/>
              <w:adjustRightInd w:val="0"/>
              <w:jc w:val="both"/>
              <w:rPr>
                <w:rFonts w:ascii="Arial" w:hAnsi="Arial" w:cs="Arial"/>
                <w:sz w:val="16"/>
                <w:szCs w:val="16"/>
              </w:rPr>
            </w:pPr>
          </w:p>
          <w:p w:rsidR="00BA44AA" w:rsidRPr="00DB31B9" w:rsidRDefault="00BA44AA" w:rsidP="00895191">
            <w:pPr>
              <w:widowControl w:val="0"/>
              <w:autoSpaceDE w:val="0"/>
              <w:autoSpaceDN w:val="0"/>
              <w:adjustRightInd w:val="0"/>
              <w:jc w:val="both"/>
              <w:rPr>
                <w:rFonts w:ascii="Arial" w:hAnsi="Arial" w:cs="Arial"/>
                <w:sz w:val="16"/>
                <w:szCs w:val="16"/>
              </w:rPr>
            </w:pPr>
            <w:r w:rsidRPr="00DB31B9">
              <w:rPr>
                <w:rFonts w:ascii="Arial" w:hAnsi="Arial" w:cs="Arial"/>
                <w:sz w:val="16"/>
                <w:szCs w:val="16"/>
              </w:rPr>
              <w:t>за счет средств:</w:t>
            </w:r>
          </w:p>
          <w:p w:rsidR="00BA44AA" w:rsidRPr="00DB31B9" w:rsidRDefault="00BA44AA" w:rsidP="00895191">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бюджета Ставропольского края всего –0,00 тыс. рублей, в том числе, по годам:</w:t>
            </w:r>
          </w:p>
          <w:p w:rsidR="00BA44AA" w:rsidRPr="00DB31B9" w:rsidRDefault="00BA44AA" w:rsidP="00895191">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в 2015 году –0,00 тыс. рублей;</w:t>
            </w:r>
          </w:p>
          <w:p w:rsidR="00BA44AA" w:rsidRPr="00DB31B9" w:rsidRDefault="00BA44AA" w:rsidP="00895191">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в 2016 году –0,00 тыс. рублей;</w:t>
            </w:r>
          </w:p>
          <w:p w:rsidR="00BA44AA" w:rsidRPr="00DB31B9" w:rsidRDefault="00BA44AA" w:rsidP="00895191">
            <w:pPr>
              <w:ind w:firstLine="175"/>
              <w:jc w:val="both"/>
              <w:rPr>
                <w:rFonts w:ascii="Arial" w:hAnsi="Arial" w:cs="Arial"/>
                <w:sz w:val="16"/>
                <w:szCs w:val="16"/>
              </w:rPr>
            </w:pPr>
            <w:r w:rsidRPr="00DB31B9">
              <w:rPr>
                <w:rFonts w:ascii="Arial" w:hAnsi="Arial" w:cs="Arial"/>
                <w:sz w:val="16"/>
                <w:szCs w:val="16"/>
              </w:rPr>
              <w:t xml:space="preserve">     в 2017 году –0,00 тыс. рублей;</w:t>
            </w:r>
          </w:p>
          <w:p w:rsidR="00BA44AA" w:rsidRPr="00DB31B9" w:rsidRDefault="00BA44AA" w:rsidP="00895191">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бюджета Российской Федерации всего –0,00 тыс. рублей, в том числе, по годам:</w:t>
            </w:r>
          </w:p>
          <w:p w:rsidR="00BA44AA" w:rsidRPr="00DB31B9" w:rsidRDefault="00BA44AA" w:rsidP="00895191">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в 2015 году – 0,00 тыс. рублей;</w:t>
            </w:r>
          </w:p>
          <w:p w:rsidR="00BA44AA" w:rsidRPr="00DB31B9" w:rsidRDefault="00BA44AA" w:rsidP="00895191">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в 2016 году – 0,00 тыс. рублей;</w:t>
            </w:r>
          </w:p>
          <w:p w:rsidR="00BA44AA" w:rsidRPr="00DB31B9" w:rsidRDefault="00BA44AA" w:rsidP="00895191">
            <w:pPr>
              <w:ind w:firstLine="175"/>
              <w:jc w:val="both"/>
              <w:rPr>
                <w:rFonts w:ascii="Arial" w:hAnsi="Arial" w:cs="Arial"/>
                <w:sz w:val="16"/>
                <w:szCs w:val="16"/>
              </w:rPr>
            </w:pPr>
            <w:r w:rsidRPr="00DB31B9">
              <w:rPr>
                <w:rFonts w:ascii="Arial" w:hAnsi="Arial" w:cs="Arial"/>
                <w:sz w:val="16"/>
                <w:szCs w:val="16"/>
              </w:rPr>
              <w:t xml:space="preserve">     в 2017 году – 0,00 тыс. рублей;</w:t>
            </w:r>
          </w:p>
          <w:p w:rsidR="00BA44AA" w:rsidRPr="00DB31B9" w:rsidRDefault="00BA44AA" w:rsidP="00895191">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бюджета Благодарненского муниципального района Ставропольского края  всего– 18245,319 тыс. рублей, в том числе по годам:</w:t>
            </w:r>
          </w:p>
          <w:p w:rsidR="00BA44AA" w:rsidRPr="00DB31B9" w:rsidRDefault="00BA44AA" w:rsidP="00895191">
            <w:pPr>
              <w:ind w:firstLine="317"/>
              <w:jc w:val="both"/>
              <w:rPr>
                <w:rFonts w:ascii="Arial" w:hAnsi="Arial" w:cs="Arial"/>
                <w:sz w:val="16"/>
                <w:szCs w:val="16"/>
              </w:rPr>
            </w:pPr>
            <w:r w:rsidRPr="00DB31B9">
              <w:rPr>
                <w:rFonts w:ascii="Arial" w:hAnsi="Arial" w:cs="Arial"/>
                <w:sz w:val="16"/>
                <w:szCs w:val="16"/>
              </w:rPr>
              <w:t xml:space="preserve">2015 год – 6149,930 тыс. руб.; </w:t>
            </w:r>
          </w:p>
          <w:p w:rsidR="00BA44AA" w:rsidRPr="00DB31B9" w:rsidRDefault="00BA44AA" w:rsidP="00895191">
            <w:pPr>
              <w:ind w:firstLine="317"/>
              <w:jc w:val="both"/>
              <w:rPr>
                <w:rFonts w:ascii="Arial" w:hAnsi="Arial" w:cs="Arial"/>
                <w:sz w:val="16"/>
                <w:szCs w:val="16"/>
              </w:rPr>
            </w:pPr>
            <w:r w:rsidRPr="00DB31B9">
              <w:rPr>
                <w:rFonts w:ascii="Arial" w:hAnsi="Arial" w:cs="Arial"/>
                <w:sz w:val="16"/>
                <w:szCs w:val="16"/>
              </w:rPr>
              <w:t xml:space="preserve">2016 год – 6044,725 тыс. руб.; </w:t>
            </w:r>
          </w:p>
          <w:p w:rsidR="00BA44AA" w:rsidRPr="00DB31B9" w:rsidRDefault="00BA44AA" w:rsidP="00BA44AA">
            <w:pPr>
              <w:numPr>
                <w:ilvl w:val="0"/>
                <w:numId w:val="9"/>
              </w:numPr>
              <w:jc w:val="both"/>
              <w:rPr>
                <w:rFonts w:ascii="Arial" w:hAnsi="Arial" w:cs="Arial"/>
                <w:sz w:val="16"/>
                <w:szCs w:val="16"/>
              </w:rPr>
            </w:pPr>
            <w:r w:rsidRPr="00DB31B9">
              <w:rPr>
                <w:rFonts w:ascii="Arial" w:hAnsi="Arial" w:cs="Arial"/>
                <w:sz w:val="16"/>
                <w:szCs w:val="16"/>
              </w:rPr>
              <w:t xml:space="preserve"> – 6050,664 тыс. руб.» </w:t>
            </w:r>
          </w:p>
          <w:p w:rsidR="00BA44AA" w:rsidRPr="00DB31B9" w:rsidRDefault="00BA44AA" w:rsidP="00895191">
            <w:pPr>
              <w:ind w:firstLine="317"/>
              <w:jc w:val="both"/>
              <w:rPr>
                <w:rFonts w:ascii="Arial" w:hAnsi="Arial" w:cs="Arial"/>
                <w:sz w:val="16"/>
                <w:szCs w:val="16"/>
              </w:rPr>
            </w:pPr>
          </w:p>
        </w:tc>
      </w:tr>
    </w:tbl>
    <w:p w:rsidR="00BA44AA" w:rsidRPr="00DB31B9" w:rsidRDefault="00BA44AA" w:rsidP="00BA44AA">
      <w:pPr>
        <w:widowControl w:val="0"/>
        <w:numPr>
          <w:ilvl w:val="0"/>
          <w:numId w:val="7"/>
        </w:numPr>
        <w:tabs>
          <w:tab w:val="left" w:pos="993"/>
        </w:tabs>
        <w:autoSpaceDE w:val="0"/>
        <w:autoSpaceDN w:val="0"/>
        <w:adjustRightInd w:val="0"/>
        <w:ind w:left="0" w:firstLine="284"/>
        <w:jc w:val="both"/>
        <w:outlineLvl w:val="2"/>
        <w:rPr>
          <w:rFonts w:ascii="Arial" w:hAnsi="Arial" w:cs="Arial"/>
          <w:sz w:val="16"/>
          <w:szCs w:val="16"/>
        </w:rPr>
      </w:pPr>
      <w:r w:rsidRPr="00DB31B9">
        <w:rPr>
          <w:rFonts w:ascii="Arial" w:hAnsi="Arial" w:cs="Arial"/>
          <w:sz w:val="16"/>
          <w:szCs w:val="16"/>
        </w:rPr>
        <w:t xml:space="preserve">В Приложении 9 к муниципальной программе  </w:t>
      </w:r>
      <w:r w:rsidRPr="00DB31B9">
        <w:rPr>
          <w:rFonts w:ascii="Arial" w:hAnsi="Arial" w:cs="Arial"/>
          <w:sz w:val="16"/>
          <w:szCs w:val="16"/>
        </w:rPr>
        <w:lastRenderedPageBreak/>
        <w:t>Благодарненского муниципального района Ставропольского края «Развитие образования» пункт «</w:t>
      </w:r>
      <w:r w:rsidRPr="00DB31B9">
        <w:rPr>
          <w:rFonts w:ascii="Arial" w:hAnsi="Arial" w:cs="Arial"/>
          <w:bCs/>
          <w:sz w:val="16"/>
          <w:szCs w:val="16"/>
        </w:rPr>
        <w:t xml:space="preserve">Объемы и источники финансового обеспечения Подпрограммы» </w:t>
      </w:r>
      <w:r w:rsidRPr="00DB31B9">
        <w:rPr>
          <w:rFonts w:ascii="Arial" w:hAnsi="Arial" w:cs="Arial"/>
          <w:sz w:val="16"/>
          <w:szCs w:val="16"/>
        </w:rPr>
        <w:t>Подпрограммы «Укрепление антитеррористической защищенности и обеспечение пожарной безопасности» муниципальной программы</w:t>
      </w:r>
      <w:r w:rsidRPr="00DB31B9">
        <w:rPr>
          <w:rFonts w:ascii="Arial" w:hAnsi="Arial" w:cs="Arial"/>
          <w:bCs/>
          <w:sz w:val="16"/>
          <w:szCs w:val="16"/>
        </w:rPr>
        <w:t xml:space="preserve"> </w:t>
      </w:r>
      <w:r w:rsidRPr="00DB31B9">
        <w:rPr>
          <w:rFonts w:ascii="Arial" w:hAnsi="Arial" w:cs="Arial"/>
          <w:sz w:val="16"/>
          <w:szCs w:val="16"/>
        </w:rPr>
        <w:t>Благодарненского муниципального района Ставропольского края «Развитие образования» изложить в следующей редакции:</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5"/>
        <w:gridCol w:w="3516"/>
      </w:tblGrid>
      <w:tr w:rsidR="00BA44AA" w:rsidRPr="00DB31B9" w:rsidTr="00895191">
        <w:tc>
          <w:tcPr>
            <w:tcW w:w="0" w:type="auto"/>
            <w:tcBorders>
              <w:top w:val="nil"/>
              <w:left w:val="nil"/>
              <w:bottom w:val="nil"/>
              <w:right w:val="nil"/>
            </w:tcBorders>
          </w:tcPr>
          <w:p w:rsidR="00BA44AA" w:rsidRPr="00DB31B9" w:rsidRDefault="00BA44AA" w:rsidP="00BA44AA">
            <w:pPr>
              <w:ind w:firstLine="284"/>
              <w:rPr>
                <w:rFonts w:ascii="Arial" w:hAnsi="Arial" w:cs="Arial"/>
                <w:sz w:val="16"/>
                <w:szCs w:val="16"/>
              </w:rPr>
            </w:pPr>
            <w:r w:rsidRPr="00DB31B9">
              <w:rPr>
                <w:rFonts w:ascii="Arial" w:hAnsi="Arial" w:cs="Arial"/>
                <w:sz w:val="16"/>
                <w:szCs w:val="16"/>
              </w:rPr>
              <w:t>«Объемы и источники финансового обеспечения Подпрограммы</w:t>
            </w:r>
          </w:p>
        </w:tc>
        <w:tc>
          <w:tcPr>
            <w:tcW w:w="0" w:type="auto"/>
            <w:tcBorders>
              <w:top w:val="nil"/>
              <w:left w:val="nil"/>
              <w:bottom w:val="nil"/>
              <w:right w:val="nil"/>
            </w:tcBorders>
          </w:tcPr>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общий объем финансирования мероприятий Программы из бюджета Благодарненского муниципального района Ставропольского края –  9800,273 тыс. руб., в том числе по годам</w:t>
            </w:r>
            <w:proofErr w:type="gramStart"/>
            <w:r w:rsidRPr="00DB31B9">
              <w:rPr>
                <w:rFonts w:ascii="Arial" w:hAnsi="Arial" w:cs="Arial"/>
                <w:sz w:val="16"/>
                <w:szCs w:val="16"/>
              </w:rPr>
              <w:t xml:space="preserve"> :</w:t>
            </w:r>
            <w:proofErr w:type="gramEnd"/>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в 2015 году – 4002,771 тыс. руб.;</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в 2016 году – 2898,751  тыс. руб.;</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в 2017 году – 2898,751  тыс. руб.</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за счет средств:</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бюджета Ставропольского края всего –0,00 тыс. рублей, в том числе, по годам:</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2015 году –0,00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2016 году –0,00 тыс. рублей;</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 xml:space="preserve">     в 2017 году –0,00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бюджета Российской Федерации всего –0,00 тыс. рублей, в том числе, по годам:</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2015 году – 0,00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2016 году – 0,00 тыс. рублей;</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 xml:space="preserve">     в 2017 году – 0,00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бюджета Благодарненского муниципального района Ставропольского края  всего– 9800,273 тыс. рублей, в том числе по годам:</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 xml:space="preserve">2015 год – 4002,771 тыс. руб.; </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 xml:space="preserve">2016 год – 2898,751  тыс. руб.; </w:t>
            </w:r>
          </w:p>
          <w:p w:rsidR="00BA44AA" w:rsidRPr="00DB31B9" w:rsidRDefault="00BA44AA" w:rsidP="00BA44AA">
            <w:pPr>
              <w:ind w:firstLine="284"/>
              <w:jc w:val="both"/>
              <w:rPr>
                <w:rFonts w:ascii="Arial" w:hAnsi="Arial" w:cs="Arial"/>
                <w:sz w:val="16"/>
                <w:szCs w:val="16"/>
              </w:rPr>
            </w:pPr>
            <w:r w:rsidRPr="00DB31B9">
              <w:rPr>
                <w:rFonts w:ascii="Arial" w:hAnsi="Arial" w:cs="Arial"/>
                <w:sz w:val="16"/>
                <w:szCs w:val="16"/>
              </w:rPr>
              <w:t>2017 год – 2898,751  тыс. руб.»</w:t>
            </w:r>
          </w:p>
          <w:p w:rsidR="00BA44AA" w:rsidRPr="00DB31B9" w:rsidRDefault="00BA44AA" w:rsidP="00BA44AA">
            <w:pPr>
              <w:ind w:firstLine="284"/>
              <w:jc w:val="both"/>
              <w:rPr>
                <w:rFonts w:ascii="Arial" w:hAnsi="Arial" w:cs="Arial"/>
                <w:sz w:val="16"/>
                <w:szCs w:val="16"/>
              </w:rPr>
            </w:pPr>
          </w:p>
        </w:tc>
      </w:tr>
    </w:tbl>
    <w:p w:rsidR="00BA44AA" w:rsidRPr="00DB31B9" w:rsidRDefault="00BA44AA" w:rsidP="00BA44AA">
      <w:pPr>
        <w:widowControl w:val="0"/>
        <w:numPr>
          <w:ilvl w:val="0"/>
          <w:numId w:val="7"/>
        </w:numPr>
        <w:tabs>
          <w:tab w:val="left" w:pos="851"/>
          <w:tab w:val="left" w:pos="993"/>
        </w:tabs>
        <w:autoSpaceDE w:val="0"/>
        <w:autoSpaceDN w:val="0"/>
        <w:adjustRightInd w:val="0"/>
        <w:ind w:left="0" w:firstLine="284"/>
        <w:jc w:val="both"/>
        <w:outlineLvl w:val="2"/>
        <w:rPr>
          <w:rFonts w:ascii="Arial" w:hAnsi="Arial" w:cs="Arial"/>
          <w:sz w:val="16"/>
          <w:szCs w:val="16"/>
        </w:rPr>
      </w:pPr>
      <w:r w:rsidRPr="00DB31B9">
        <w:rPr>
          <w:rFonts w:ascii="Arial" w:hAnsi="Arial" w:cs="Arial"/>
          <w:sz w:val="16"/>
          <w:szCs w:val="16"/>
        </w:rPr>
        <w:t>Приложение 10 к муниципальной программе  Благодарненского муниципального района Ставропольского края «Развитие образования» изложить в следующей редакции:</w:t>
      </w:r>
    </w:p>
    <w:p w:rsidR="00BA44AA" w:rsidRPr="00DB31B9" w:rsidRDefault="00BA44AA" w:rsidP="00BA44AA">
      <w:pPr>
        <w:widowControl w:val="0"/>
        <w:autoSpaceDE w:val="0"/>
        <w:autoSpaceDN w:val="0"/>
        <w:adjustRightInd w:val="0"/>
        <w:ind w:firstLine="284"/>
        <w:jc w:val="center"/>
        <w:outlineLvl w:val="2"/>
        <w:rPr>
          <w:rFonts w:ascii="Arial" w:hAnsi="Arial" w:cs="Arial"/>
          <w:sz w:val="16"/>
          <w:szCs w:val="16"/>
        </w:rPr>
      </w:pPr>
      <w:r w:rsidRPr="00DB31B9">
        <w:rPr>
          <w:rFonts w:ascii="Arial" w:hAnsi="Arial" w:cs="Arial"/>
          <w:sz w:val="16"/>
          <w:szCs w:val="16"/>
        </w:rPr>
        <w:t>«</w:t>
      </w:r>
      <w:r w:rsidRPr="00DB31B9">
        <w:rPr>
          <w:rFonts w:ascii="Arial" w:hAnsi="Arial" w:cs="Arial"/>
          <w:bCs/>
          <w:sz w:val="16"/>
          <w:szCs w:val="16"/>
        </w:rPr>
        <w:t>ПОДПРОГРАММА</w:t>
      </w:r>
    </w:p>
    <w:p w:rsidR="00BA44AA" w:rsidRPr="00DB31B9" w:rsidRDefault="00BA44AA" w:rsidP="00BA44AA">
      <w:pPr>
        <w:widowControl w:val="0"/>
        <w:autoSpaceDE w:val="0"/>
        <w:autoSpaceDN w:val="0"/>
        <w:adjustRightInd w:val="0"/>
        <w:spacing w:line="240" w:lineRule="exact"/>
        <w:ind w:firstLine="284"/>
        <w:jc w:val="center"/>
        <w:outlineLvl w:val="2"/>
        <w:rPr>
          <w:rFonts w:ascii="Arial" w:hAnsi="Arial" w:cs="Arial"/>
          <w:sz w:val="16"/>
          <w:szCs w:val="16"/>
        </w:rPr>
      </w:pPr>
      <w:r w:rsidRPr="00DB31B9">
        <w:rPr>
          <w:rFonts w:ascii="Arial" w:hAnsi="Arial" w:cs="Arial"/>
          <w:sz w:val="16"/>
          <w:szCs w:val="16"/>
        </w:rPr>
        <w:t>«Обеспечение реализации  муниципальной программы</w:t>
      </w:r>
      <w:r w:rsidRPr="00DB31B9">
        <w:rPr>
          <w:rFonts w:ascii="Arial" w:hAnsi="Arial" w:cs="Arial"/>
          <w:bCs/>
          <w:sz w:val="16"/>
          <w:szCs w:val="16"/>
        </w:rPr>
        <w:t xml:space="preserve"> </w:t>
      </w:r>
      <w:r w:rsidRPr="00DB31B9">
        <w:rPr>
          <w:rFonts w:ascii="Arial" w:hAnsi="Arial" w:cs="Arial"/>
          <w:sz w:val="16"/>
          <w:szCs w:val="16"/>
        </w:rPr>
        <w:t xml:space="preserve">Благодарненского муниципального района Ставропольского края  «Развитие образования»  и общепрограммные мероприятия» </w:t>
      </w:r>
      <w:r w:rsidRPr="00DB31B9">
        <w:rPr>
          <w:rFonts w:ascii="Arial" w:hAnsi="Arial" w:cs="Arial"/>
          <w:bCs/>
          <w:sz w:val="16"/>
          <w:szCs w:val="16"/>
        </w:rPr>
        <w:t xml:space="preserve"> </w:t>
      </w:r>
    </w:p>
    <w:p w:rsidR="00BA44AA" w:rsidRPr="00DB31B9" w:rsidRDefault="00BA44AA" w:rsidP="00BA44AA">
      <w:pPr>
        <w:widowControl w:val="0"/>
        <w:autoSpaceDE w:val="0"/>
        <w:autoSpaceDN w:val="0"/>
        <w:adjustRightInd w:val="0"/>
        <w:ind w:firstLine="284"/>
        <w:jc w:val="both"/>
        <w:rPr>
          <w:rFonts w:ascii="Arial" w:hAnsi="Arial" w:cs="Arial"/>
          <w:sz w:val="16"/>
          <w:szCs w:val="16"/>
        </w:rPr>
      </w:pP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bCs/>
          <w:sz w:val="16"/>
          <w:szCs w:val="16"/>
        </w:rPr>
        <w:t xml:space="preserve">Подпрограмма </w:t>
      </w:r>
      <w:r w:rsidRPr="00DB31B9">
        <w:rPr>
          <w:rFonts w:ascii="Arial" w:hAnsi="Arial" w:cs="Arial"/>
          <w:sz w:val="16"/>
          <w:szCs w:val="16"/>
        </w:rPr>
        <w:t>направлена на обеспечение реализации подпрограмм и основных мероприятий муниципальной  программы «Развитие образования».  В рамках реализации Подпрограммы предусмотрены следующие основные мероприятия Подпрограммы:</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расходы на выплаты по оплате труда работников органов местного самоуправления;</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 xml:space="preserve">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Финансирование Подпрограммы формируется за счет средств бюджета Благодарненского муниципального района Ставропольского края и бюджета Ставропольского края в виде предоставления межбюджетных трансфертов. Объемы бюджетных ассигнований Подпрограммы составят  57286,163 тыс. рублей, в том числе по годам:</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2015 году – 19589,754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2016 году – 18835,594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2017 году -  18860,815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за счет средств:</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бюджета Ставропольского края – 3514,400 тыс. рублей, в том числе, по годам:</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2015 году – 1170,200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2016 году – 1172,100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2017 году – 1172,100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lastRenderedPageBreak/>
        <w:t>бюджета Благодарненского муниципального района Ставропольского края 53771,763 - тыс. рублей, в том числе по годам:</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2015 году –  18419,554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2016 году – 17663,494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2017 году – 17688,715 тыс. рублей;</w:t>
      </w:r>
    </w:p>
    <w:p w:rsidR="00BA44AA" w:rsidRPr="00DB31B9" w:rsidRDefault="00BA44AA" w:rsidP="00BA44AA">
      <w:pPr>
        <w:widowControl w:val="0"/>
        <w:autoSpaceDE w:val="0"/>
        <w:autoSpaceDN w:val="0"/>
        <w:adjustRightInd w:val="0"/>
        <w:ind w:firstLine="284"/>
        <w:jc w:val="both"/>
        <w:rPr>
          <w:rFonts w:ascii="Arial" w:hAnsi="Arial" w:cs="Arial"/>
          <w:sz w:val="16"/>
          <w:szCs w:val="16"/>
        </w:rPr>
      </w:pPr>
    </w:p>
    <w:p w:rsidR="00BA44AA" w:rsidRPr="00DB31B9" w:rsidRDefault="00427439" w:rsidP="00BA44AA">
      <w:pPr>
        <w:widowControl w:val="0"/>
        <w:autoSpaceDE w:val="0"/>
        <w:autoSpaceDN w:val="0"/>
        <w:adjustRightInd w:val="0"/>
        <w:ind w:firstLine="284"/>
        <w:jc w:val="both"/>
        <w:rPr>
          <w:rFonts w:ascii="Arial" w:hAnsi="Arial" w:cs="Arial"/>
          <w:sz w:val="16"/>
          <w:szCs w:val="16"/>
        </w:rPr>
      </w:pPr>
      <w:hyperlink w:anchor="Par5462" w:history="1">
        <w:r w:rsidR="00BA44AA" w:rsidRPr="00DB31B9">
          <w:rPr>
            <w:rFonts w:ascii="Arial" w:hAnsi="Arial" w:cs="Arial"/>
            <w:sz w:val="16"/>
            <w:szCs w:val="16"/>
          </w:rPr>
          <w:t>Ресурсное обеспечение</w:t>
        </w:r>
      </w:hyperlink>
      <w:r w:rsidR="00BA44AA" w:rsidRPr="00DB31B9">
        <w:rPr>
          <w:rFonts w:ascii="Arial" w:hAnsi="Arial" w:cs="Arial"/>
          <w:sz w:val="16"/>
          <w:szCs w:val="16"/>
        </w:rPr>
        <w:t xml:space="preserve"> реализации Подпрограммы за счет средств районного бюджета приведено в приложении  4 к Программе.</w:t>
      </w:r>
    </w:p>
    <w:p w:rsidR="00BA44AA" w:rsidRPr="00DB31B9" w:rsidRDefault="00427439" w:rsidP="00BA44AA">
      <w:pPr>
        <w:widowControl w:val="0"/>
        <w:autoSpaceDE w:val="0"/>
        <w:autoSpaceDN w:val="0"/>
        <w:adjustRightInd w:val="0"/>
        <w:ind w:firstLine="284"/>
        <w:jc w:val="both"/>
        <w:rPr>
          <w:rFonts w:ascii="Arial" w:hAnsi="Arial" w:cs="Arial"/>
          <w:sz w:val="16"/>
          <w:szCs w:val="16"/>
        </w:rPr>
      </w:pPr>
      <w:hyperlink w:anchor="Par6261" w:history="1">
        <w:r w:rsidR="00BA44AA" w:rsidRPr="00DB31B9">
          <w:rPr>
            <w:rFonts w:ascii="Arial" w:hAnsi="Arial" w:cs="Arial"/>
            <w:sz w:val="16"/>
            <w:szCs w:val="16"/>
          </w:rPr>
          <w:t>Ресурсное обеспечение</w:t>
        </w:r>
      </w:hyperlink>
      <w:r w:rsidR="00BA44AA" w:rsidRPr="00DB31B9">
        <w:rPr>
          <w:rFonts w:ascii="Arial" w:hAnsi="Arial" w:cs="Arial"/>
          <w:sz w:val="16"/>
          <w:szCs w:val="16"/>
        </w:rPr>
        <w:t xml:space="preserve"> и прогнозная (справочная) оценка расходов федерального бюджета и краевого бюджета на реализацию Подпрограммы привед</w:t>
      </w:r>
      <w:r w:rsidR="00BA44AA">
        <w:rPr>
          <w:rFonts w:ascii="Arial" w:hAnsi="Arial" w:cs="Arial"/>
          <w:sz w:val="16"/>
          <w:szCs w:val="16"/>
        </w:rPr>
        <w:t>ены в приложении  5 к Программе</w:t>
      </w:r>
      <w:r w:rsidR="00BA44AA" w:rsidRPr="00DB31B9">
        <w:rPr>
          <w:rFonts w:ascii="Arial" w:hAnsi="Arial" w:cs="Arial"/>
          <w:sz w:val="16"/>
          <w:szCs w:val="16"/>
        </w:rPr>
        <w:t>»</w:t>
      </w:r>
    </w:p>
    <w:p w:rsidR="00BA44AA" w:rsidRPr="00DB31B9" w:rsidRDefault="00BA44AA" w:rsidP="00BA44AA">
      <w:pPr>
        <w:widowControl w:val="0"/>
        <w:autoSpaceDE w:val="0"/>
        <w:autoSpaceDN w:val="0"/>
        <w:adjustRightInd w:val="0"/>
        <w:jc w:val="both"/>
        <w:rPr>
          <w:rFonts w:ascii="Arial" w:hAnsi="Arial" w:cs="Arial"/>
          <w:sz w:val="16"/>
          <w:szCs w:val="16"/>
        </w:rPr>
      </w:pPr>
    </w:p>
    <w:p w:rsidR="00BA44AA" w:rsidRPr="00DB31B9" w:rsidRDefault="00BA44AA" w:rsidP="00BA44AA">
      <w:pPr>
        <w:widowControl w:val="0"/>
        <w:autoSpaceDE w:val="0"/>
        <w:autoSpaceDN w:val="0"/>
        <w:adjustRightInd w:val="0"/>
        <w:jc w:val="both"/>
        <w:rPr>
          <w:rFonts w:ascii="Arial" w:hAnsi="Arial" w:cs="Arial"/>
          <w:sz w:val="16"/>
          <w:szCs w:val="16"/>
        </w:rPr>
      </w:pPr>
    </w:p>
    <w:p w:rsidR="00BA44AA" w:rsidRPr="00DB31B9" w:rsidRDefault="00BA44AA" w:rsidP="00BA44AA">
      <w:pPr>
        <w:jc w:val="center"/>
        <w:rPr>
          <w:rFonts w:ascii="Arial" w:hAnsi="Arial" w:cs="Arial"/>
          <w:b/>
          <w:sz w:val="16"/>
          <w:szCs w:val="16"/>
        </w:rPr>
      </w:pPr>
      <w:r w:rsidRPr="00DB31B9">
        <w:rPr>
          <w:rFonts w:ascii="Arial" w:hAnsi="Arial" w:cs="Arial"/>
          <w:b/>
          <w:sz w:val="16"/>
          <w:szCs w:val="16"/>
        </w:rPr>
        <w:t>ПОСТАНОВЛЕНИЕ</w:t>
      </w:r>
    </w:p>
    <w:p w:rsidR="00BA44AA" w:rsidRPr="00DB31B9" w:rsidRDefault="00BA44AA" w:rsidP="00BA44AA">
      <w:pPr>
        <w:ind w:firstLine="540"/>
        <w:jc w:val="center"/>
        <w:rPr>
          <w:rFonts w:ascii="Arial" w:hAnsi="Arial" w:cs="Arial"/>
          <w:b/>
          <w:sz w:val="16"/>
          <w:szCs w:val="16"/>
        </w:rPr>
      </w:pPr>
    </w:p>
    <w:p w:rsidR="00BA44AA" w:rsidRDefault="00BA44AA" w:rsidP="00BA44AA">
      <w:pPr>
        <w:jc w:val="center"/>
        <w:rPr>
          <w:rFonts w:ascii="Arial" w:hAnsi="Arial" w:cs="Arial"/>
          <w:b/>
          <w:sz w:val="16"/>
          <w:szCs w:val="16"/>
        </w:rPr>
      </w:pPr>
      <w:r w:rsidRPr="00DB31B9">
        <w:rPr>
          <w:rFonts w:ascii="Arial" w:hAnsi="Arial" w:cs="Arial"/>
          <w:b/>
          <w:sz w:val="16"/>
          <w:szCs w:val="16"/>
        </w:rPr>
        <w:t>АДМИНИСТРАЦИИ БЛАГОДАРНЕНСКОГО МУНИЦИПАЛЬНОГО РАЙОНА СТАВРОПОЛЬСКОГО КРАЯ</w:t>
      </w:r>
    </w:p>
    <w:p w:rsidR="00BA44AA" w:rsidRPr="00DB31B9" w:rsidRDefault="00BA44AA" w:rsidP="00BA44AA">
      <w:pPr>
        <w:jc w:val="center"/>
        <w:rPr>
          <w:rFonts w:ascii="Arial" w:hAnsi="Arial" w:cs="Arial"/>
          <w:b/>
          <w:sz w:val="16"/>
          <w:szCs w:val="16"/>
        </w:rPr>
      </w:pPr>
    </w:p>
    <w:p w:rsidR="00BA44AA" w:rsidRPr="00DB31B9" w:rsidRDefault="00BA44AA" w:rsidP="00BA44AA">
      <w:pPr>
        <w:jc w:val="center"/>
        <w:rPr>
          <w:rFonts w:ascii="Arial" w:hAnsi="Arial" w:cs="Arial"/>
          <w:sz w:val="16"/>
          <w:szCs w:val="16"/>
        </w:rPr>
      </w:pPr>
      <w:r w:rsidRPr="00DB31B9">
        <w:rPr>
          <w:rFonts w:ascii="Arial" w:hAnsi="Arial" w:cs="Arial"/>
          <w:sz w:val="16"/>
          <w:szCs w:val="16"/>
        </w:rPr>
        <w:t>24 августа  2015</w:t>
      </w:r>
      <w:r>
        <w:rPr>
          <w:rFonts w:ascii="Arial" w:hAnsi="Arial" w:cs="Arial"/>
          <w:sz w:val="16"/>
          <w:szCs w:val="16"/>
        </w:rPr>
        <w:t xml:space="preserve"> года                                                     </w:t>
      </w:r>
      <w:r w:rsidRPr="00DB31B9">
        <w:rPr>
          <w:rFonts w:ascii="Arial" w:hAnsi="Arial" w:cs="Arial"/>
          <w:sz w:val="16"/>
          <w:szCs w:val="16"/>
        </w:rPr>
        <w:t xml:space="preserve">  № 512</w:t>
      </w:r>
    </w:p>
    <w:p w:rsidR="00BA44AA" w:rsidRPr="00DB31B9" w:rsidRDefault="00BA44AA" w:rsidP="009D690C">
      <w:pPr>
        <w:ind w:firstLine="284"/>
        <w:rPr>
          <w:rFonts w:ascii="Arial" w:hAnsi="Arial" w:cs="Arial"/>
          <w:sz w:val="16"/>
          <w:szCs w:val="16"/>
        </w:rPr>
      </w:pPr>
    </w:p>
    <w:p w:rsidR="00BA44AA" w:rsidRPr="00DB31B9" w:rsidRDefault="00BA44AA" w:rsidP="009D690C">
      <w:pPr>
        <w:ind w:firstLine="284"/>
        <w:jc w:val="both"/>
        <w:rPr>
          <w:rFonts w:ascii="Arial" w:hAnsi="Arial" w:cs="Arial"/>
          <w:sz w:val="16"/>
          <w:szCs w:val="16"/>
        </w:rPr>
      </w:pPr>
      <w:r w:rsidRPr="00DB31B9">
        <w:rPr>
          <w:rFonts w:ascii="Arial" w:hAnsi="Arial" w:cs="Arial"/>
          <w:sz w:val="16"/>
          <w:szCs w:val="16"/>
        </w:rPr>
        <w:t>Об утверждении   тарифов на оказание платных услуг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w:t>
      </w:r>
    </w:p>
    <w:p w:rsidR="00BA44AA" w:rsidRPr="00DB31B9" w:rsidRDefault="00BA44AA" w:rsidP="009D690C">
      <w:pPr>
        <w:pStyle w:val="ab"/>
        <w:ind w:firstLine="284"/>
        <w:jc w:val="both"/>
        <w:rPr>
          <w:rFonts w:ascii="Arial" w:hAnsi="Arial" w:cs="Arial"/>
          <w:sz w:val="16"/>
          <w:szCs w:val="16"/>
        </w:rPr>
      </w:pPr>
    </w:p>
    <w:p w:rsidR="00BA44AA" w:rsidRPr="00DB31B9" w:rsidRDefault="00BA44AA" w:rsidP="009D690C">
      <w:pPr>
        <w:pStyle w:val="ab"/>
        <w:ind w:firstLine="284"/>
        <w:jc w:val="both"/>
        <w:rPr>
          <w:rFonts w:ascii="Arial" w:hAnsi="Arial" w:cs="Arial"/>
          <w:sz w:val="16"/>
          <w:szCs w:val="16"/>
        </w:rPr>
      </w:pPr>
      <w:r w:rsidRPr="00DB31B9">
        <w:rPr>
          <w:rFonts w:ascii="Arial" w:hAnsi="Arial" w:cs="Arial"/>
          <w:sz w:val="16"/>
          <w:szCs w:val="16"/>
        </w:rPr>
        <w:t>В соответствии с     Федеральным    законом от 06   октября 2003 года № 131-ФЗ «Об общих принципах организаций местного самоуправления в Российской Федерации», решением совета Благодарненского муниципального района Ставропольского края  от 29 апреля 2014 года № 103  «Об утверждении Порядка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муниципального района Ставропольского края», администрация Благодарненского муниципального района Ставропольского края</w:t>
      </w:r>
    </w:p>
    <w:p w:rsidR="00BA44AA" w:rsidRPr="00DB31B9" w:rsidRDefault="00BA44AA" w:rsidP="009D690C">
      <w:pPr>
        <w:pStyle w:val="ab"/>
        <w:ind w:firstLine="284"/>
        <w:jc w:val="both"/>
        <w:rPr>
          <w:rFonts w:ascii="Arial" w:hAnsi="Arial" w:cs="Arial"/>
          <w:sz w:val="16"/>
          <w:szCs w:val="16"/>
        </w:rPr>
      </w:pPr>
      <w:r w:rsidRPr="00DB31B9">
        <w:rPr>
          <w:rFonts w:ascii="Arial" w:hAnsi="Arial" w:cs="Arial"/>
          <w:sz w:val="16"/>
          <w:szCs w:val="16"/>
        </w:rPr>
        <w:t>ПОСТАНОВЛЯЕТ:</w:t>
      </w:r>
    </w:p>
    <w:p w:rsidR="00BA44AA" w:rsidRPr="00DB31B9" w:rsidRDefault="00BA44AA" w:rsidP="009D690C">
      <w:pPr>
        <w:pStyle w:val="ab"/>
        <w:ind w:firstLine="284"/>
        <w:jc w:val="both"/>
        <w:rPr>
          <w:rFonts w:ascii="Arial" w:hAnsi="Arial" w:cs="Arial"/>
          <w:sz w:val="16"/>
          <w:szCs w:val="16"/>
        </w:rPr>
      </w:pPr>
      <w:r w:rsidRPr="00DB31B9">
        <w:rPr>
          <w:rFonts w:ascii="Arial" w:hAnsi="Arial" w:cs="Arial"/>
          <w:sz w:val="16"/>
          <w:szCs w:val="16"/>
        </w:rPr>
        <w:t>1.Утвердить прилагаемые  тарифы на оказание платных услуг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 тарифы/.</w:t>
      </w:r>
    </w:p>
    <w:p w:rsidR="00BA44AA" w:rsidRPr="00DB31B9" w:rsidRDefault="00BA44AA" w:rsidP="009D690C">
      <w:pPr>
        <w:pStyle w:val="ab"/>
        <w:ind w:firstLine="284"/>
        <w:jc w:val="both"/>
        <w:rPr>
          <w:rFonts w:ascii="Arial" w:hAnsi="Arial" w:cs="Arial"/>
          <w:sz w:val="16"/>
          <w:szCs w:val="16"/>
        </w:rPr>
      </w:pPr>
      <w:r w:rsidRPr="00DB31B9">
        <w:rPr>
          <w:rFonts w:ascii="Arial" w:hAnsi="Arial" w:cs="Arial"/>
          <w:sz w:val="16"/>
          <w:szCs w:val="16"/>
        </w:rPr>
        <w:t>2.Период регулирования  действия тарифов с 01 октября  2015 года по 01 октября 2016 года.</w:t>
      </w:r>
    </w:p>
    <w:p w:rsidR="00BA44AA" w:rsidRPr="00DB31B9" w:rsidRDefault="00BA44AA" w:rsidP="009D690C">
      <w:pPr>
        <w:pStyle w:val="ab"/>
        <w:ind w:firstLine="284"/>
        <w:jc w:val="both"/>
        <w:rPr>
          <w:rFonts w:ascii="Arial" w:hAnsi="Arial" w:cs="Arial"/>
          <w:sz w:val="16"/>
          <w:szCs w:val="16"/>
        </w:rPr>
      </w:pPr>
      <w:r w:rsidRPr="00DB31B9">
        <w:rPr>
          <w:rFonts w:ascii="Arial" w:hAnsi="Arial" w:cs="Arial"/>
          <w:sz w:val="16"/>
          <w:szCs w:val="16"/>
        </w:rPr>
        <w:t xml:space="preserve">3.Контроль за выполнением настоящего постановления возложить на начальника отдела экономического развития администрации Благодарненского района Ставропольского края </w:t>
      </w:r>
      <w:proofErr w:type="spellStart"/>
      <w:r w:rsidRPr="00DB31B9">
        <w:rPr>
          <w:rFonts w:ascii="Arial" w:hAnsi="Arial" w:cs="Arial"/>
          <w:sz w:val="16"/>
          <w:szCs w:val="16"/>
        </w:rPr>
        <w:t>Шаруденко</w:t>
      </w:r>
      <w:proofErr w:type="spellEnd"/>
      <w:r w:rsidRPr="00DB31B9">
        <w:rPr>
          <w:rFonts w:ascii="Arial" w:hAnsi="Arial" w:cs="Arial"/>
          <w:sz w:val="16"/>
          <w:szCs w:val="16"/>
        </w:rPr>
        <w:t xml:space="preserve"> И.Н.</w:t>
      </w:r>
    </w:p>
    <w:p w:rsidR="00BA44AA" w:rsidRPr="00DB31B9" w:rsidRDefault="00BA44AA" w:rsidP="009D690C">
      <w:pPr>
        <w:pStyle w:val="ab"/>
        <w:ind w:firstLine="284"/>
        <w:jc w:val="both"/>
        <w:rPr>
          <w:rFonts w:ascii="Arial" w:hAnsi="Arial" w:cs="Arial"/>
          <w:sz w:val="16"/>
          <w:szCs w:val="16"/>
        </w:rPr>
      </w:pPr>
      <w:r w:rsidRPr="00DB31B9">
        <w:rPr>
          <w:rFonts w:ascii="Arial" w:hAnsi="Arial" w:cs="Arial"/>
          <w:sz w:val="16"/>
          <w:szCs w:val="16"/>
        </w:rPr>
        <w:t>4. Настоящее постановление вступает в силу со дня его опубликования.</w:t>
      </w:r>
    </w:p>
    <w:p w:rsidR="00BA44AA" w:rsidRPr="00DB31B9" w:rsidRDefault="00BA44AA" w:rsidP="009D690C">
      <w:pPr>
        <w:pStyle w:val="ab"/>
        <w:spacing w:after="0"/>
        <w:ind w:firstLine="284"/>
        <w:jc w:val="both"/>
        <w:rPr>
          <w:rFonts w:ascii="Arial" w:hAnsi="Arial" w:cs="Arial"/>
          <w:sz w:val="16"/>
          <w:szCs w:val="16"/>
        </w:rPr>
      </w:pPr>
      <w:r w:rsidRPr="00DB31B9">
        <w:rPr>
          <w:rFonts w:ascii="Arial" w:hAnsi="Arial" w:cs="Arial"/>
          <w:sz w:val="16"/>
          <w:szCs w:val="16"/>
        </w:rPr>
        <w:t xml:space="preserve">Глава администрации </w:t>
      </w:r>
    </w:p>
    <w:p w:rsidR="00BA44AA" w:rsidRPr="00DB31B9" w:rsidRDefault="00BA44AA" w:rsidP="009D690C">
      <w:pPr>
        <w:pStyle w:val="ab"/>
        <w:spacing w:after="0"/>
        <w:ind w:firstLine="284"/>
        <w:jc w:val="both"/>
        <w:rPr>
          <w:rFonts w:ascii="Arial" w:hAnsi="Arial" w:cs="Arial"/>
          <w:sz w:val="16"/>
          <w:szCs w:val="16"/>
        </w:rPr>
      </w:pPr>
      <w:r w:rsidRPr="00DB31B9">
        <w:rPr>
          <w:rFonts w:ascii="Arial" w:hAnsi="Arial" w:cs="Arial"/>
          <w:sz w:val="16"/>
          <w:szCs w:val="16"/>
        </w:rPr>
        <w:t xml:space="preserve">Благодарненского муниципального  района </w:t>
      </w:r>
    </w:p>
    <w:p w:rsidR="00BA44AA" w:rsidRDefault="00BA44AA" w:rsidP="009D690C">
      <w:pPr>
        <w:ind w:firstLine="284"/>
        <w:rPr>
          <w:rFonts w:ascii="Arial" w:hAnsi="Arial" w:cs="Arial"/>
          <w:sz w:val="16"/>
          <w:szCs w:val="16"/>
        </w:rPr>
      </w:pPr>
      <w:r w:rsidRPr="00DB31B9">
        <w:rPr>
          <w:rFonts w:ascii="Arial" w:hAnsi="Arial" w:cs="Arial"/>
          <w:sz w:val="16"/>
          <w:szCs w:val="16"/>
        </w:rPr>
        <w:t>Ст</w:t>
      </w:r>
      <w:r w:rsidR="009D690C">
        <w:rPr>
          <w:rFonts w:ascii="Arial" w:hAnsi="Arial" w:cs="Arial"/>
          <w:sz w:val="16"/>
          <w:szCs w:val="16"/>
        </w:rPr>
        <w:t xml:space="preserve">авропольского края                                              </w:t>
      </w:r>
      <w:r w:rsidRPr="00DB31B9">
        <w:rPr>
          <w:rFonts w:ascii="Arial" w:hAnsi="Arial" w:cs="Arial"/>
          <w:sz w:val="16"/>
          <w:szCs w:val="16"/>
        </w:rPr>
        <w:t xml:space="preserve"> В.А. Шумаков</w:t>
      </w:r>
    </w:p>
    <w:p w:rsidR="009D690C" w:rsidRPr="00DB31B9" w:rsidRDefault="009D690C" w:rsidP="009D690C">
      <w:pPr>
        <w:ind w:firstLine="284"/>
        <w:rPr>
          <w:rFonts w:ascii="Arial" w:hAnsi="Arial" w:cs="Arial"/>
          <w:sz w:val="16"/>
          <w:szCs w:val="16"/>
        </w:rPr>
      </w:pPr>
    </w:p>
    <w:tbl>
      <w:tblPr>
        <w:tblW w:w="0" w:type="auto"/>
        <w:tblLook w:val="04A0" w:firstRow="1" w:lastRow="0" w:firstColumn="1" w:lastColumn="0" w:noHBand="0" w:noVBand="1"/>
      </w:tblPr>
      <w:tblGrid>
        <w:gridCol w:w="2404"/>
        <w:gridCol w:w="2844"/>
      </w:tblGrid>
      <w:tr w:rsidR="00BA44AA" w:rsidRPr="00DB31B9" w:rsidTr="00895191">
        <w:tc>
          <w:tcPr>
            <w:tcW w:w="2404" w:type="dxa"/>
            <w:shd w:val="clear" w:color="auto" w:fill="auto"/>
          </w:tcPr>
          <w:p w:rsidR="00BA44AA" w:rsidRPr="00DB31B9" w:rsidRDefault="00BA44AA" w:rsidP="00895191">
            <w:pPr>
              <w:spacing w:line="240" w:lineRule="exact"/>
              <w:rPr>
                <w:rFonts w:ascii="Arial" w:hAnsi="Arial" w:cs="Arial"/>
                <w:sz w:val="16"/>
                <w:szCs w:val="16"/>
              </w:rPr>
            </w:pPr>
          </w:p>
          <w:p w:rsidR="00BA44AA" w:rsidRPr="00DB31B9" w:rsidRDefault="00BA44AA" w:rsidP="00895191">
            <w:pPr>
              <w:spacing w:line="240" w:lineRule="exact"/>
              <w:rPr>
                <w:rFonts w:ascii="Arial" w:hAnsi="Arial" w:cs="Arial"/>
                <w:sz w:val="16"/>
                <w:szCs w:val="16"/>
              </w:rPr>
            </w:pPr>
          </w:p>
        </w:tc>
        <w:tc>
          <w:tcPr>
            <w:tcW w:w="2844" w:type="dxa"/>
            <w:shd w:val="clear" w:color="auto" w:fill="auto"/>
          </w:tcPr>
          <w:p w:rsidR="00BA44AA" w:rsidRPr="00DB31B9" w:rsidRDefault="00BA44AA" w:rsidP="00895191">
            <w:pPr>
              <w:jc w:val="center"/>
              <w:rPr>
                <w:rFonts w:ascii="Arial" w:hAnsi="Arial" w:cs="Arial"/>
                <w:sz w:val="16"/>
                <w:szCs w:val="16"/>
              </w:rPr>
            </w:pPr>
            <w:r w:rsidRPr="00DB31B9">
              <w:rPr>
                <w:rFonts w:ascii="Arial" w:hAnsi="Arial" w:cs="Arial"/>
                <w:sz w:val="16"/>
                <w:szCs w:val="16"/>
              </w:rPr>
              <w:t>УТВЕРЖДЕНЫ</w:t>
            </w:r>
          </w:p>
          <w:p w:rsidR="00BA44AA" w:rsidRPr="00DB31B9" w:rsidRDefault="00BA44AA" w:rsidP="00895191">
            <w:pPr>
              <w:jc w:val="center"/>
              <w:rPr>
                <w:rFonts w:ascii="Arial" w:hAnsi="Arial" w:cs="Arial"/>
                <w:sz w:val="16"/>
                <w:szCs w:val="16"/>
              </w:rPr>
            </w:pPr>
            <w:r w:rsidRPr="00DB31B9">
              <w:rPr>
                <w:rFonts w:ascii="Arial" w:hAnsi="Arial" w:cs="Arial"/>
                <w:sz w:val="16"/>
                <w:szCs w:val="16"/>
              </w:rPr>
              <w:t>постановлением администрации Благодарненского муниципального района Ставропольского края</w:t>
            </w:r>
          </w:p>
          <w:p w:rsidR="00BA44AA" w:rsidRPr="00DB31B9" w:rsidRDefault="00BA44AA" w:rsidP="00895191">
            <w:pPr>
              <w:jc w:val="center"/>
              <w:rPr>
                <w:rFonts w:ascii="Arial" w:hAnsi="Arial" w:cs="Arial"/>
                <w:sz w:val="16"/>
                <w:szCs w:val="16"/>
              </w:rPr>
            </w:pPr>
            <w:r w:rsidRPr="00DB31B9">
              <w:rPr>
                <w:rFonts w:ascii="Arial" w:hAnsi="Arial" w:cs="Arial"/>
                <w:sz w:val="16"/>
                <w:szCs w:val="16"/>
              </w:rPr>
              <w:t>от 24 августа 2015 года № 512</w:t>
            </w:r>
          </w:p>
        </w:tc>
      </w:tr>
    </w:tbl>
    <w:p w:rsidR="00BA44AA" w:rsidRPr="00DB31B9" w:rsidRDefault="00BA44AA" w:rsidP="00BA44AA">
      <w:pPr>
        <w:pStyle w:val="ab"/>
        <w:spacing w:after="0"/>
        <w:jc w:val="center"/>
        <w:rPr>
          <w:rFonts w:ascii="Arial" w:hAnsi="Arial" w:cs="Arial"/>
          <w:sz w:val="16"/>
          <w:szCs w:val="16"/>
        </w:rPr>
      </w:pPr>
      <w:r w:rsidRPr="00DB31B9">
        <w:rPr>
          <w:rFonts w:ascii="Arial" w:hAnsi="Arial" w:cs="Arial"/>
          <w:sz w:val="16"/>
          <w:szCs w:val="16"/>
        </w:rPr>
        <w:t>ТАРИФЫ</w:t>
      </w:r>
    </w:p>
    <w:p w:rsidR="00BA44AA" w:rsidRPr="00DB31B9" w:rsidRDefault="00BA44AA" w:rsidP="00BA44AA">
      <w:pPr>
        <w:pStyle w:val="ab"/>
        <w:spacing w:after="0"/>
        <w:jc w:val="center"/>
        <w:rPr>
          <w:rFonts w:ascii="Arial" w:hAnsi="Arial" w:cs="Arial"/>
          <w:sz w:val="16"/>
          <w:szCs w:val="16"/>
        </w:rPr>
      </w:pPr>
      <w:r w:rsidRPr="00DB31B9">
        <w:rPr>
          <w:rFonts w:ascii="Arial" w:hAnsi="Arial" w:cs="Arial"/>
          <w:sz w:val="16"/>
          <w:szCs w:val="16"/>
        </w:rPr>
        <w:t>тарифы на оказание платных услуг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w:t>
      </w:r>
    </w:p>
    <w:p w:rsidR="00BA44AA" w:rsidRPr="00DB31B9" w:rsidRDefault="00BA44AA" w:rsidP="00BA44AA">
      <w:pPr>
        <w:rPr>
          <w:rFonts w:ascii="Arial" w:hAnsi="Arial" w:cs="Arial"/>
          <w:sz w:val="16"/>
          <w:szCs w:val="16"/>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328"/>
        <w:gridCol w:w="3834"/>
        <w:gridCol w:w="1138"/>
      </w:tblGrid>
      <w:tr w:rsidR="00BA44AA" w:rsidRPr="00DB31B9" w:rsidTr="00895191">
        <w:tc>
          <w:tcPr>
            <w:tcW w:w="0" w:type="auto"/>
            <w:tcBorders>
              <w:top w:val="single" w:sz="1" w:space="0" w:color="000000"/>
              <w:left w:val="single" w:sz="1" w:space="0" w:color="000000"/>
              <w:bottom w:val="single" w:sz="1" w:space="0" w:color="000000"/>
            </w:tcBorders>
            <w:shd w:val="clear" w:color="auto" w:fill="auto"/>
          </w:tcPr>
          <w:p w:rsidR="00BA44AA" w:rsidRPr="00DB31B9" w:rsidRDefault="00BA44AA" w:rsidP="00895191">
            <w:pPr>
              <w:pStyle w:val="aff"/>
              <w:jc w:val="center"/>
              <w:rPr>
                <w:rFonts w:ascii="Arial" w:hAnsi="Arial" w:cs="Arial"/>
                <w:bCs/>
                <w:sz w:val="16"/>
                <w:szCs w:val="16"/>
              </w:rPr>
            </w:pPr>
            <w:r w:rsidRPr="00DB31B9">
              <w:rPr>
                <w:rFonts w:ascii="Arial" w:hAnsi="Arial" w:cs="Arial"/>
                <w:bCs/>
                <w:sz w:val="16"/>
                <w:szCs w:val="16"/>
              </w:rPr>
              <w:t>№</w:t>
            </w:r>
          </w:p>
          <w:p w:rsidR="00BA44AA" w:rsidRPr="00DB31B9" w:rsidRDefault="00BA44AA" w:rsidP="00895191">
            <w:pPr>
              <w:pStyle w:val="aff"/>
              <w:jc w:val="center"/>
              <w:rPr>
                <w:rFonts w:ascii="Arial" w:hAnsi="Arial" w:cs="Arial"/>
                <w:bCs/>
                <w:sz w:val="16"/>
                <w:szCs w:val="16"/>
              </w:rPr>
            </w:pPr>
            <w:proofErr w:type="gramStart"/>
            <w:r w:rsidRPr="00DB31B9">
              <w:rPr>
                <w:rFonts w:ascii="Arial" w:hAnsi="Arial" w:cs="Arial"/>
                <w:bCs/>
                <w:sz w:val="16"/>
                <w:szCs w:val="16"/>
              </w:rPr>
              <w:t>п</w:t>
            </w:r>
            <w:proofErr w:type="gramEnd"/>
            <w:r w:rsidRPr="00DB31B9">
              <w:rPr>
                <w:rFonts w:ascii="Arial" w:hAnsi="Arial" w:cs="Arial"/>
                <w:bCs/>
                <w:sz w:val="16"/>
                <w:szCs w:val="16"/>
              </w:rPr>
              <w:t>/п</w:t>
            </w:r>
          </w:p>
        </w:tc>
        <w:tc>
          <w:tcPr>
            <w:tcW w:w="0" w:type="auto"/>
            <w:tcBorders>
              <w:top w:val="single" w:sz="1" w:space="0" w:color="000000"/>
              <w:left w:val="single" w:sz="1" w:space="0" w:color="000000"/>
              <w:bottom w:val="single" w:sz="1" w:space="0" w:color="000000"/>
            </w:tcBorders>
            <w:shd w:val="clear" w:color="auto" w:fill="auto"/>
          </w:tcPr>
          <w:p w:rsidR="00BA44AA" w:rsidRPr="00DB31B9" w:rsidRDefault="00BA44AA" w:rsidP="00895191">
            <w:pPr>
              <w:pStyle w:val="aff"/>
              <w:jc w:val="center"/>
              <w:rPr>
                <w:rFonts w:ascii="Arial" w:hAnsi="Arial" w:cs="Arial"/>
                <w:bCs/>
                <w:sz w:val="16"/>
                <w:szCs w:val="16"/>
              </w:rPr>
            </w:pPr>
            <w:r w:rsidRPr="00DB31B9">
              <w:rPr>
                <w:rFonts w:ascii="Arial" w:hAnsi="Arial" w:cs="Arial"/>
                <w:bCs/>
                <w:sz w:val="16"/>
                <w:szCs w:val="16"/>
              </w:rPr>
              <w:t>Наименование услуги</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BA44AA" w:rsidRPr="00DB31B9" w:rsidRDefault="00BA44AA" w:rsidP="00895191">
            <w:pPr>
              <w:pStyle w:val="aff"/>
              <w:jc w:val="center"/>
              <w:rPr>
                <w:rFonts w:ascii="Arial" w:hAnsi="Arial" w:cs="Arial"/>
                <w:sz w:val="16"/>
                <w:szCs w:val="16"/>
              </w:rPr>
            </w:pPr>
            <w:r w:rsidRPr="00DB31B9">
              <w:rPr>
                <w:rFonts w:ascii="Arial" w:hAnsi="Arial" w:cs="Arial"/>
                <w:bCs/>
                <w:sz w:val="16"/>
                <w:szCs w:val="16"/>
              </w:rPr>
              <w:t xml:space="preserve">стоимость услуги, руб. </w:t>
            </w:r>
          </w:p>
        </w:tc>
      </w:tr>
      <w:tr w:rsidR="00BA44AA" w:rsidRPr="00DB31B9" w:rsidTr="00895191">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1</w:t>
            </w:r>
          </w:p>
        </w:tc>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Заполнение бланка адресного листка прибытия Форма № 2</w:t>
            </w:r>
          </w:p>
        </w:tc>
        <w:tc>
          <w:tcPr>
            <w:tcW w:w="0" w:type="auto"/>
            <w:tcBorders>
              <w:left w:val="single" w:sz="1" w:space="0" w:color="000000"/>
              <w:bottom w:val="single" w:sz="1" w:space="0" w:color="000000"/>
              <w:right w:val="single" w:sz="1" w:space="0" w:color="000000"/>
            </w:tcBorders>
            <w:shd w:val="clear" w:color="auto" w:fill="auto"/>
          </w:tcPr>
          <w:p w:rsidR="00BA44AA" w:rsidRPr="00DB31B9" w:rsidRDefault="00BA44AA" w:rsidP="00895191">
            <w:pPr>
              <w:pStyle w:val="aff"/>
              <w:jc w:val="right"/>
              <w:rPr>
                <w:rFonts w:ascii="Arial" w:hAnsi="Arial" w:cs="Arial"/>
                <w:sz w:val="16"/>
                <w:szCs w:val="16"/>
              </w:rPr>
            </w:pPr>
            <w:r w:rsidRPr="00DB31B9">
              <w:rPr>
                <w:rFonts w:ascii="Arial" w:hAnsi="Arial" w:cs="Arial"/>
                <w:sz w:val="16"/>
                <w:szCs w:val="16"/>
              </w:rPr>
              <w:t>70</w:t>
            </w:r>
          </w:p>
        </w:tc>
      </w:tr>
      <w:tr w:rsidR="00BA44AA" w:rsidRPr="00DB31B9" w:rsidTr="00895191">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2</w:t>
            </w:r>
          </w:p>
        </w:tc>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 xml:space="preserve">Заполнение бланка адресного листка убытия </w:t>
            </w:r>
            <w:r w:rsidRPr="00DB31B9">
              <w:rPr>
                <w:rFonts w:ascii="Arial" w:hAnsi="Arial" w:cs="Arial"/>
                <w:sz w:val="16"/>
                <w:szCs w:val="16"/>
              </w:rPr>
              <w:lastRenderedPageBreak/>
              <w:t>Форма № 7</w:t>
            </w:r>
          </w:p>
        </w:tc>
        <w:tc>
          <w:tcPr>
            <w:tcW w:w="0" w:type="auto"/>
            <w:tcBorders>
              <w:left w:val="single" w:sz="1" w:space="0" w:color="000000"/>
              <w:bottom w:val="single" w:sz="1" w:space="0" w:color="000000"/>
              <w:right w:val="single" w:sz="1" w:space="0" w:color="000000"/>
            </w:tcBorders>
            <w:shd w:val="clear" w:color="auto" w:fill="auto"/>
          </w:tcPr>
          <w:p w:rsidR="00BA44AA" w:rsidRPr="00DB31B9" w:rsidRDefault="00BA44AA" w:rsidP="00895191">
            <w:pPr>
              <w:pStyle w:val="aff"/>
              <w:jc w:val="right"/>
              <w:rPr>
                <w:rFonts w:ascii="Arial" w:hAnsi="Arial" w:cs="Arial"/>
                <w:sz w:val="16"/>
                <w:szCs w:val="16"/>
              </w:rPr>
            </w:pPr>
            <w:r w:rsidRPr="00DB31B9">
              <w:rPr>
                <w:rFonts w:ascii="Arial" w:hAnsi="Arial" w:cs="Arial"/>
                <w:sz w:val="16"/>
                <w:szCs w:val="16"/>
              </w:rPr>
              <w:lastRenderedPageBreak/>
              <w:t>70</w:t>
            </w:r>
          </w:p>
        </w:tc>
      </w:tr>
      <w:tr w:rsidR="00BA44AA" w:rsidRPr="00DB31B9" w:rsidTr="00895191">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lastRenderedPageBreak/>
              <w:t>3</w:t>
            </w:r>
          </w:p>
        </w:tc>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Заполнение бланка заявления на получение/замену паспорта гражданина РФ  Форма № 1П</w:t>
            </w:r>
          </w:p>
        </w:tc>
        <w:tc>
          <w:tcPr>
            <w:tcW w:w="0" w:type="auto"/>
            <w:tcBorders>
              <w:left w:val="single" w:sz="1" w:space="0" w:color="000000"/>
              <w:bottom w:val="single" w:sz="1" w:space="0" w:color="000000"/>
              <w:right w:val="single" w:sz="1" w:space="0" w:color="000000"/>
            </w:tcBorders>
            <w:shd w:val="clear" w:color="auto" w:fill="auto"/>
          </w:tcPr>
          <w:p w:rsidR="00BA44AA" w:rsidRPr="00DB31B9" w:rsidRDefault="00BA44AA" w:rsidP="00895191">
            <w:pPr>
              <w:pStyle w:val="aff"/>
              <w:snapToGrid w:val="0"/>
              <w:jc w:val="right"/>
              <w:rPr>
                <w:rFonts w:ascii="Arial" w:hAnsi="Arial" w:cs="Arial"/>
                <w:sz w:val="16"/>
                <w:szCs w:val="16"/>
              </w:rPr>
            </w:pPr>
            <w:r w:rsidRPr="00DB31B9">
              <w:rPr>
                <w:rFonts w:ascii="Arial" w:hAnsi="Arial" w:cs="Arial"/>
                <w:sz w:val="16"/>
                <w:szCs w:val="16"/>
              </w:rPr>
              <w:t>90</w:t>
            </w:r>
          </w:p>
        </w:tc>
      </w:tr>
      <w:tr w:rsidR="00BA44AA" w:rsidRPr="00DB31B9" w:rsidTr="00895191">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4</w:t>
            </w:r>
          </w:p>
        </w:tc>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Заполнение бланка заявления о выдаче загранпаспорта старого образца</w:t>
            </w:r>
          </w:p>
        </w:tc>
        <w:tc>
          <w:tcPr>
            <w:tcW w:w="0" w:type="auto"/>
            <w:tcBorders>
              <w:left w:val="single" w:sz="1" w:space="0" w:color="000000"/>
              <w:bottom w:val="single" w:sz="1" w:space="0" w:color="000000"/>
              <w:right w:val="single" w:sz="1" w:space="0" w:color="000000"/>
            </w:tcBorders>
            <w:shd w:val="clear" w:color="auto" w:fill="auto"/>
          </w:tcPr>
          <w:p w:rsidR="00BA44AA" w:rsidRPr="00DB31B9" w:rsidRDefault="00BA44AA" w:rsidP="00895191">
            <w:pPr>
              <w:pStyle w:val="aff"/>
              <w:snapToGrid w:val="0"/>
              <w:jc w:val="right"/>
              <w:rPr>
                <w:rFonts w:ascii="Arial" w:hAnsi="Arial" w:cs="Arial"/>
                <w:sz w:val="16"/>
                <w:szCs w:val="16"/>
              </w:rPr>
            </w:pPr>
            <w:r w:rsidRPr="00DB31B9">
              <w:rPr>
                <w:rFonts w:ascii="Arial" w:hAnsi="Arial" w:cs="Arial"/>
                <w:sz w:val="16"/>
                <w:szCs w:val="16"/>
              </w:rPr>
              <w:t>500</w:t>
            </w:r>
          </w:p>
        </w:tc>
      </w:tr>
      <w:tr w:rsidR="00BA44AA" w:rsidRPr="00DB31B9" w:rsidTr="00895191">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5</w:t>
            </w:r>
          </w:p>
        </w:tc>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Заполнение бланка заявления о выдаче загранпаспорта старого  образца с запросами</w:t>
            </w:r>
          </w:p>
        </w:tc>
        <w:tc>
          <w:tcPr>
            <w:tcW w:w="0" w:type="auto"/>
            <w:tcBorders>
              <w:left w:val="single" w:sz="1" w:space="0" w:color="000000"/>
              <w:bottom w:val="single" w:sz="1" w:space="0" w:color="000000"/>
              <w:right w:val="single" w:sz="1" w:space="0" w:color="000000"/>
            </w:tcBorders>
            <w:shd w:val="clear" w:color="auto" w:fill="auto"/>
          </w:tcPr>
          <w:p w:rsidR="00BA44AA" w:rsidRPr="00DB31B9" w:rsidRDefault="00BA44AA" w:rsidP="00895191">
            <w:pPr>
              <w:pStyle w:val="aff"/>
              <w:jc w:val="right"/>
              <w:rPr>
                <w:rFonts w:ascii="Arial" w:hAnsi="Arial" w:cs="Arial"/>
                <w:sz w:val="16"/>
                <w:szCs w:val="16"/>
              </w:rPr>
            </w:pPr>
            <w:r w:rsidRPr="00DB31B9">
              <w:rPr>
                <w:rFonts w:ascii="Arial" w:hAnsi="Arial" w:cs="Arial"/>
                <w:sz w:val="16"/>
                <w:szCs w:val="16"/>
              </w:rPr>
              <w:t>700</w:t>
            </w:r>
          </w:p>
        </w:tc>
      </w:tr>
      <w:tr w:rsidR="00BA44AA" w:rsidRPr="00DB31B9" w:rsidTr="00895191">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6</w:t>
            </w:r>
          </w:p>
        </w:tc>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Заполнение бланка заявления на регистрацию по месту пребывания Форма № 1</w:t>
            </w:r>
          </w:p>
        </w:tc>
        <w:tc>
          <w:tcPr>
            <w:tcW w:w="0" w:type="auto"/>
            <w:tcBorders>
              <w:left w:val="single" w:sz="1" w:space="0" w:color="000000"/>
              <w:bottom w:val="single" w:sz="1" w:space="0" w:color="000000"/>
              <w:right w:val="single" w:sz="1" w:space="0" w:color="000000"/>
            </w:tcBorders>
            <w:shd w:val="clear" w:color="auto" w:fill="auto"/>
          </w:tcPr>
          <w:p w:rsidR="00BA44AA" w:rsidRPr="00DB31B9" w:rsidRDefault="00BA44AA" w:rsidP="00895191">
            <w:pPr>
              <w:pStyle w:val="aff"/>
              <w:jc w:val="right"/>
              <w:rPr>
                <w:rFonts w:ascii="Arial" w:hAnsi="Arial" w:cs="Arial"/>
                <w:sz w:val="16"/>
                <w:szCs w:val="16"/>
              </w:rPr>
            </w:pPr>
            <w:r w:rsidRPr="00DB31B9">
              <w:rPr>
                <w:rFonts w:ascii="Arial" w:hAnsi="Arial" w:cs="Arial"/>
                <w:sz w:val="16"/>
                <w:szCs w:val="16"/>
              </w:rPr>
              <w:t>90</w:t>
            </w:r>
          </w:p>
        </w:tc>
      </w:tr>
      <w:tr w:rsidR="00BA44AA" w:rsidRPr="00DB31B9" w:rsidTr="00895191">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7</w:t>
            </w:r>
          </w:p>
        </w:tc>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Заполнение бланка листка статистического учета Форма № 12П</w:t>
            </w:r>
          </w:p>
        </w:tc>
        <w:tc>
          <w:tcPr>
            <w:tcW w:w="0" w:type="auto"/>
            <w:tcBorders>
              <w:left w:val="single" w:sz="1" w:space="0" w:color="000000"/>
              <w:bottom w:val="single" w:sz="1" w:space="0" w:color="000000"/>
              <w:right w:val="single" w:sz="1" w:space="0" w:color="000000"/>
            </w:tcBorders>
            <w:shd w:val="clear" w:color="auto" w:fill="auto"/>
          </w:tcPr>
          <w:p w:rsidR="00BA44AA" w:rsidRPr="00DB31B9" w:rsidRDefault="00BA44AA" w:rsidP="00895191">
            <w:pPr>
              <w:pStyle w:val="aff"/>
              <w:jc w:val="right"/>
              <w:rPr>
                <w:rFonts w:ascii="Arial" w:hAnsi="Arial" w:cs="Arial"/>
                <w:sz w:val="16"/>
                <w:szCs w:val="16"/>
              </w:rPr>
            </w:pPr>
            <w:r w:rsidRPr="00DB31B9">
              <w:rPr>
                <w:rFonts w:ascii="Arial" w:hAnsi="Arial" w:cs="Arial"/>
                <w:sz w:val="16"/>
                <w:szCs w:val="16"/>
              </w:rPr>
              <w:t>70</w:t>
            </w:r>
          </w:p>
        </w:tc>
      </w:tr>
      <w:tr w:rsidR="00BA44AA" w:rsidRPr="00DB31B9" w:rsidTr="00895191">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8</w:t>
            </w:r>
          </w:p>
        </w:tc>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Заполнение бланка заявления на регистрацию по месту жительства Форма № 6 (без снятия с регистрации по месту жительства)</w:t>
            </w:r>
          </w:p>
        </w:tc>
        <w:tc>
          <w:tcPr>
            <w:tcW w:w="0" w:type="auto"/>
            <w:tcBorders>
              <w:left w:val="single" w:sz="1" w:space="0" w:color="000000"/>
              <w:bottom w:val="single" w:sz="1" w:space="0" w:color="000000"/>
              <w:right w:val="single" w:sz="1" w:space="0" w:color="000000"/>
            </w:tcBorders>
            <w:shd w:val="clear" w:color="auto" w:fill="auto"/>
          </w:tcPr>
          <w:p w:rsidR="00BA44AA" w:rsidRPr="00DB31B9" w:rsidRDefault="00BA44AA" w:rsidP="00895191">
            <w:pPr>
              <w:pStyle w:val="aff"/>
              <w:jc w:val="right"/>
              <w:rPr>
                <w:rFonts w:ascii="Arial" w:hAnsi="Arial" w:cs="Arial"/>
                <w:sz w:val="16"/>
                <w:szCs w:val="16"/>
              </w:rPr>
            </w:pPr>
            <w:r w:rsidRPr="00DB31B9">
              <w:rPr>
                <w:rFonts w:ascii="Arial" w:hAnsi="Arial" w:cs="Arial"/>
                <w:sz w:val="16"/>
                <w:szCs w:val="16"/>
              </w:rPr>
              <w:t>80</w:t>
            </w:r>
          </w:p>
        </w:tc>
      </w:tr>
      <w:tr w:rsidR="00BA44AA" w:rsidRPr="00DB31B9" w:rsidTr="00895191">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9</w:t>
            </w:r>
          </w:p>
        </w:tc>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Заполнение бланка заявления на регистрацию по месту жительства Форма № 6 (со снятием с регистрации по месту жительства)</w:t>
            </w:r>
          </w:p>
        </w:tc>
        <w:tc>
          <w:tcPr>
            <w:tcW w:w="0" w:type="auto"/>
            <w:tcBorders>
              <w:left w:val="single" w:sz="1" w:space="0" w:color="000000"/>
              <w:bottom w:val="single" w:sz="1" w:space="0" w:color="000000"/>
              <w:right w:val="single" w:sz="1" w:space="0" w:color="000000"/>
            </w:tcBorders>
            <w:shd w:val="clear" w:color="auto" w:fill="auto"/>
          </w:tcPr>
          <w:p w:rsidR="00BA44AA" w:rsidRPr="00DB31B9" w:rsidRDefault="00BA44AA" w:rsidP="00895191">
            <w:pPr>
              <w:pStyle w:val="aff"/>
              <w:jc w:val="right"/>
              <w:rPr>
                <w:rFonts w:ascii="Arial" w:hAnsi="Arial" w:cs="Arial"/>
                <w:sz w:val="16"/>
                <w:szCs w:val="16"/>
              </w:rPr>
            </w:pPr>
            <w:r w:rsidRPr="00DB31B9">
              <w:rPr>
                <w:rFonts w:ascii="Arial" w:hAnsi="Arial" w:cs="Arial"/>
                <w:sz w:val="16"/>
                <w:szCs w:val="16"/>
              </w:rPr>
              <w:t>150</w:t>
            </w:r>
          </w:p>
        </w:tc>
      </w:tr>
      <w:tr w:rsidR="00BA44AA" w:rsidRPr="00DB31B9" w:rsidTr="00895191">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10</w:t>
            </w:r>
          </w:p>
        </w:tc>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 xml:space="preserve">Размещение готовой рекламы на </w:t>
            </w:r>
            <w:proofErr w:type="spellStart"/>
            <w:r w:rsidRPr="00DB31B9">
              <w:rPr>
                <w:rFonts w:ascii="Arial" w:hAnsi="Arial" w:cs="Arial"/>
                <w:sz w:val="16"/>
                <w:szCs w:val="16"/>
              </w:rPr>
              <w:t>штендерах</w:t>
            </w:r>
            <w:proofErr w:type="spellEnd"/>
            <w:r w:rsidRPr="00DB31B9">
              <w:rPr>
                <w:rFonts w:ascii="Arial" w:hAnsi="Arial" w:cs="Arial"/>
                <w:sz w:val="16"/>
                <w:szCs w:val="16"/>
              </w:rPr>
              <w:t>, стендах, щитах, плакатах размером 1 м</w:t>
            </w:r>
            <w:proofErr w:type="gramStart"/>
            <w:r w:rsidRPr="00DB31B9">
              <w:rPr>
                <w:rFonts w:ascii="Arial" w:hAnsi="Arial" w:cs="Arial"/>
                <w:sz w:val="16"/>
                <w:szCs w:val="16"/>
              </w:rPr>
              <w:t>2</w:t>
            </w:r>
            <w:proofErr w:type="gramEnd"/>
            <w:r w:rsidRPr="00DB31B9">
              <w:rPr>
                <w:rFonts w:ascii="Arial" w:hAnsi="Arial" w:cs="Arial"/>
                <w:sz w:val="16"/>
                <w:szCs w:val="16"/>
              </w:rPr>
              <w:t>, срок — 1 месяц</w:t>
            </w:r>
          </w:p>
        </w:tc>
        <w:tc>
          <w:tcPr>
            <w:tcW w:w="0" w:type="auto"/>
            <w:tcBorders>
              <w:left w:val="single" w:sz="1" w:space="0" w:color="000000"/>
              <w:bottom w:val="single" w:sz="1" w:space="0" w:color="000000"/>
              <w:right w:val="single" w:sz="1" w:space="0" w:color="000000"/>
            </w:tcBorders>
            <w:shd w:val="clear" w:color="auto" w:fill="auto"/>
          </w:tcPr>
          <w:p w:rsidR="00BA44AA" w:rsidRPr="00DB31B9" w:rsidRDefault="00BA44AA" w:rsidP="00895191">
            <w:pPr>
              <w:pStyle w:val="aff"/>
              <w:jc w:val="right"/>
              <w:rPr>
                <w:rFonts w:ascii="Arial" w:hAnsi="Arial" w:cs="Arial"/>
                <w:sz w:val="16"/>
                <w:szCs w:val="16"/>
              </w:rPr>
            </w:pPr>
            <w:r w:rsidRPr="00DB31B9">
              <w:rPr>
                <w:rFonts w:ascii="Arial" w:hAnsi="Arial" w:cs="Arial"/>
                <w:sz w:val="16"/>
                <w:szCs w:val="16"/>
              </w:rPr>
              <w:t>1000</w:t>
            </w:r>
          </w:p>
        </w:tc>
      </w:tr>
      <w:tr w:rsidR="00BA44AA" w:rsidRPr="00DB31B9" w:rsidTr="00895191">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11</w:t>
            </w:r>
          </w:p>
        </w:tc>
        <w:tc>
          <w:tcPr>
            <w:tcW w:w="0" w:type="auto"/>
            <w:tcBorders>
              <w:left w:val="single" w:sz="1" w:space="0" w:color="000000"/>
              <w:bottom w:val="single" w:sz="1" w:space="0" w:color="000000"/>
            </w:tcBorders>
            <w:shd w:val="clear" w:color="auto" w:fill="auto"/>
          </w:tcPr>
          <w:p w:rsidR="00BA44AA" w:rsidRPr="00DB31B9" w:rsidRDefault="00BA44AA" w:rsidP="00895191">
            <w:pPr>
              <w:pStyle w:val="aff"/>
              <w:rPr>
                <w:rFonts w:ascii="Arial" w:hAnsi="Arial" w:cs="Arial"/>
                <w:sz w:val="16"/>
                <w:szCs w:val="16"/>
              </w:rPr>
            </w:pPr>
            <w:r w:rsidRPr="00DB31B9">
              <w:rPr>
                <w:rFonts w:ascii="Arial" w:hAnsi="Arial" w:cs="Arial"/>
                <w:sz w:val="16"/>
                <w:szCs w:val="16"/>
              </w:rPr>
              <w:t>Распространение готовой рекламной продукции — 1 единица</w:t>
            </w:r>
          </w:p>
        </w:tc>
        <w:tc>
          <w:tcPr>
            <w:tcW w:w="0" w:type="auto"/>
            <w:tcBorders>
              <w:left w:val="single" w:sz="1" w:space="0" w:color="000000"/>
              <w:bottom w:val="single" w:sz="1" w:space="0" w:color="000000"/>
              <w:right w:val="single" w:sz="1" w:space="0" w:color="000000"/>
            </w:tcBorders>
            <w:shd w:val="clear" w:color="auto" w:fill="auto"/>
          </w:tcPr>
          <w:p w:rsidR="00BA44AA" w:rsidRPr="00DB31B9" w:rsidRDefault="00BA44AA" w:rsidP="00895191">
            <w:pPr>
              <w:pStyle w:val="aff"/>
              <w:jc w:val="right"/>
              <w:rPr>
                <w:rFonts w:ascii="Arial" w:hAnsi="Arial" w:cs="Arial"/>
                <w:sz w:val="16"/>
                <w:szCs w:val="16"/>
              </w:rPr>
            </w:pPr>
            <w:r w:rsidRPr="00DB31B9">
              <w:rPr>
                <w:rFonts w:ascii="Arial" w:hAnsi="Arial" w:cs="Arial"/>
                <w:sz w:val="16"/>
                <w:szCs w:val="16"/>
              </w:rPr>
              <w:t>3</w:t>
            </w:r>
          </w:p>
        </w:tc>
      </w:tr>
    </w:tbl>
    <w:p w:rsidR="00BA44AA" w:rsidRPr="00DB31B9" w:rsidRDefault="00BA44AA" w:rsidP="009D690C">
      <w:pPr>
        <w:rPr>
          <w:rFonts w:ascii="Arial" w:hAnsi="Arial" w:cs="Arial"/>
          <w:b/>
          <w:sz w:val="16"/>
          <w:szCs w:val="16"/>
        </w:rPr>
      </w:pPr>
    </w:p>
    <w:p w:rsidR="00BA44AA" w:rsidRPr="00DB31B9" w:rsidRDefault="00BA44AA" w:rsidP="00BA44AA">
      <w:pPr>
        <w:ind w:firstLine="540"/>
        <w:jc w:val="center"/>
        <w:rPr>
          <w:rFonts w:ascii="Arial" w:hAnsi="Arial" w:cs="Arial"/>
          <w:b/>
          <w:sz w:val="16"/>
          <w:szCs w:val="16"/>
        </w:rPr>
      </w:pPr>
    </w:p>
    <w:p w:rsidR="00BA44AA" w:rsidRPr="00DB31B9" w:rsidRDefault="00BA44AA" w:rsidP="00BA44AA">
      <w:pPr>
        <w:jc w:val="center"/>
        <w:rPr>
          <w:rFonts w:ascii="Arial" w:hAnsi="Arial" w:cs="Arial"/>
          <w:b/>
          <w:sz w:val="16"/>
          <w:szCs w:val="16"/>
        </w:rPr>
      </w:pPr>
      <w:r w:rsidRPr="00DB31B9">
        <w:rPr>
          <w:rFonts w:ascii="Arial" w:hAnsi="Arial" w:cs="Arial"/>
          <w:b/>
          <w:sz w:val="16"/>
          <w:szCs w:val="16"/>
        </w:rPr>
        <w:t>ПОСТАНОВЛЕНИЕ</w:t>
      </w:r>
    </w:p>
    <w:p w:rsidR="00BA44AA" w:rsidRPr="00DB31B9" w:rsidRDefault="00BA44AA" w:rsidP="00BA44AA">
      <w:pPr>
        <w:ind w:firstLine="540"/>
        <w:jc w:val="center"/>
        <w:rPr>
          <w:rFonts w:ascii="Arial" w:hAnsi="Arial" w:cs="Arial"/>
          <w:b/>
          <w:sz w:val="16"/>
          <w:szCs w:val="16"/>
        </w:rPr>
      </w:pPr>
    </w:p>
    <w:p w:rsidR="00BA44AA" w:rsidRPr="00DB31B9" w:rsidRDefault="00BA44AA" w:rsidP="00BA44AA">
      <w:pPr>
        <w:jc w:val="center"/>
        <w:rPr>
          <w:rFonts w:ascii="Arial" w:hAnsi="Arial" w:cs="Arial"/>
          <w:b/>
          <w:sz w:val="16"/>
          <w:szCs w:val="16"/>
        </w:rPr>
      </w:pPr>
      <w:r w:rsidRPr="00DB31B9">
        <w:rPr>
          <w:rFonts w:ascii="Arial" w:hAnsi="Arial" w:cs="Arial"/>
          <w:b/>
          <w:sz w:val="16"/>
          <w:szCs w:val="16"/>
        </w:rPr>
        <w:t>АДМИНИСТРАЦИИ БЛАГОДАРНЕНСКОГО МУНИЦИПАЛЬНОГО РАЙОНА СТАВРОПОЛЬСКОГО КРАЯ</w:t>
      </w:r>
    </w:p>
    <w:p w:rsidR="00BA44AA" w:rsidRPr="00DB31B9" w:rsidRDefault="00BA44AA" w:rsidP="00BA44AA">
      <w:pPr>
        <w:jc w:val="center"/>
        <w:rPr>
          <w:rFonts w:ascii="Arial" w:hAnsi="Arial" w:cs="Arial"/>
          <w:sz w:val="16"/>
          <w:szCs w:val="16"/>
        </w:rPr>
      </w:pPr>
      <w:r w:rsidRPr="00DB31B9">
        <w:rPr>
          <w:rFonts w:ascii="Arial" w:hAnsi="Arial" w:cs="Arial"/>
          <w:sz w:val="16"/>
          <w:szCs w:val="16"/>
        </w:rPr>
        <w:t>31 августа  2</w:t>
      </w:r>
      <w:r w:rsidR="009D690C">
        <w:rPr>
          <w:rFonts w:ascii="Arial" w:hAnsi="Arial" w:cs="Arial"/>
          <w:sz w:val="16"/>
          <w:szCs w:val="16"/>
        </w:rPr>
        <w:t xml:space="preserve">015 года                                            </w:t>
      </w:r>
      <w:r w:rsidRPr="00DB31B9">
        <w:rPr>
          <w:rFonts w:ascii="Arial" w:hAnsi="Arial" w:cs="Arial"/>
          <w:sz w:val="16"/>
          <w:szCs w:val="16"/>
        </w:rPr>
        <w:t xml:space="preserve">          № 526</w:t>
      </w:r>
    </w:p>
    <w:p w:rsidR="00BA44AA" w:rsidRPr="00DB31B9" w:rsidRDefault="00BA44AA" w:rsidP="00BA44AA">
      <w:pPr>
        <w:ind w:firstLine="360"/>
        <w:jc w:val="center"/>
        <w:rPr>
          <w:rFonts w:ascii="Arial" w:hAnsi="Arial" w:cs="Arial"/>
          <w:b/>
          <w:color w:val="FFFFFF"/>
          <w:sz w:val="16"/>
          <w:szCs w:val="16"/>
        </w:rPr>
      </w:pPr>
      <w:r w:rsidRPr="00DB31B9">
        <w:rPr>
          <w:rFonts w:ascii="Arial" w:hAnsi="Arial" w:cs="Arial"/>
          <w:b/>
          <w:color w:val="FFFFFF"/>
          <w:sz w:val="16"/>
          <w:szCs w:val="16"/>
        </w:rPr>
        <w:t xml:space="preserve">МУНИЦИПАЛЬНОГО РАЙОНА СТАВРОПОЛЬСКОГО </w:t>
      </w:r>
      <w:proofErr w:type="gramStart"/>
      <w:r w:rsidRPr="00DB31B9">
        <w:rPr>
          <w:rFonts w:ascii="Arial" w:hAnsi="Arial" w:cs="Arial"/>
          <w:b/>
          <w:color w:val="FFFFFF"/>
          <w:sz w:val="16"/>
          <w:szCs w:val="16"/>
        </w:rPr>
        <w:t>К</w:t>
      </w:r>
      <w:proofErr w:type="gramEnd"/>
    </w:p>
    <w:p w:rsidR="00BA44AA" w:rsidRPr="00DB31B9" w:rsidRDefault="00BA44AA" w:rsidP="00BA44AA">
      <w:pPr>
        <w:rPr>
          <w:rFonts w:ascii="Arial" w:hAnsi="Arial" w:cs="Arial"/>
          <w:sz w:val="16"/>
          <w:szCs w:val="16"/>
        </w:rPr>
      </w:pPr>
    </w:p>
    <w:p w:rsidR="009D690C" w:rsidRDefault="00BA44AA" w:rsidP="009D690C">
      <w:pPr>
        <w:ind w:firstLine="284"/>
        <w:jc w:val="both"/>
        <w:rPr>
          <w:rFonts w:ascii="Arial" w:hAnsi="Arial" w:cs="Arial"/>
          <w:sz w:val="16"/>
          <w:szCs w:val="16"/>
        </w:rPr>
      </w:pPr>
      <w:r w:rsidRPr="00DB31B9">
        <w:rPr>
          <w:rFonts w:ascii="Arial" w:hAnsi="Arial" w:cs="Arial"/>
          <w:sz w:val="16"/>
          <w:szCs w:val="16"/>
        </w:rPr>
        <w:t>О внесении изменений в тарифы на платные услуги, оказываемые муниципальными образовательными организациями общего и дополнительного образования Благодарненского муниципального района Ставропольского края, утвержденные постановлением администрации Благодарненского муниципального района Ставропольского края  от  21 апреля 2014 года №274</w:t>
      </w:r>
    </w:p>
    <w:p w:rsidR="009D690C" w:rsidRDefault="009D690C" w:rsidP="009D690C">
      <w:pPr>
        <w:ind w:firstLine="284"/>
        <w:jc w:val="both"/>
        <w:rPr>
          <w:rFonts w:ascii="Arial" w:hAnsi="Arial" w:cs="Arial"/>
          <w:sz w:val="16"/>
          <w:szCs w:val="16"/>
        </w:rPr>
      </w:pPr>
    </w:p>
    <w:p w:rsidR="00BA44AA" w:rsidRPr="009D690C" w:rsidRDefault="00BA44AA" w:rsidP="009D690C">
      <w:pPr>
        <w:ind w:firstLine="284"/>
        <w:jc w:val="both"/>
        <w:rPr>
          <w:rFonts w:ascii="Arial" w:hAnsi="Arial" w:cs="Arial"/>
          <w:sz w:val="16"/>
          <w:szCs w:val="16"/>
        </w:rPr>
      </w:pPr>
      <w:proofErr w:type="gramStart"/>
      <w:r w:rsidRPr="00DB31B9">
        <w:rPr>
          <w:rFonts w:ascii="Arial" w:hAnsi="Arial" w:cs="Arial"/>
          <w:sz w:val="16"/>
          <w:szCs w:val="16"/>
        </w:rPr>
        <w:t xml:space="preserve">В соответствии с Гражданским кодексом Российской Федерации, Налоговым кодексом Российской Федерации, Федеральным Законом от 29 декабря 2012 года № 273-ФЗ «Об образовании в Российской Федерации», Постановлением Правительства Российской Федерации от 15 августа 2013 года №706 «Об утверждении Правил оказания платных образовательных услуг» и в целях достижений нормативов по питанию на основании </w:t>
      </w:r>
      <w:r w:rsidRPr="00DB31B9">
        <w:rPr>
          <w:rStyle w:val="aff3"/>
          <w:rFonts w:ascii="Arial" w:hAnsi="Arial" w:cs="Arial"/>
          <w:b w:val="0"/>
          <w:sz w:val="16"/>
          <w:szCs w:val="16"/>
        </w:rPr>
        <w:t>санитарно-эпидемиологических требований к устройству, содержанию и организации режима работы дошкольных</w:t>
      </w:r>
      <w:proofErr w:type="gramEnd"/>
      <w:r w:rsidRPr="00DB31B9">
        <w:rPr>
          <w:rStyle w:val="aff3"/>
          <w:rFonts w:ascii="Arial" w:hAnsi="Arial" w:cs="Arial"/>
          <w:b w:val="0"/>
          <w:sz w:val="16"/>
          <w:szCs w:val="16"/>
        </w:rPr>
        <w:t> </w:t>
      </w:r>
      <w:proofErr w:type="gramStart"/>
      <w:r w:rsidRPr="00DB31B9">
        <w:rPr>
          <w:rStyle w:val="aff3"/>
          <w:rFonts w:ascii="Arial" w:hAnsi="Arial" w:cs="Arial"/>
          <w:b w:val="0"/>
          <w:sz w:val="16"/>
          <w:szCs w:val="16"/>
        </w:rPr>
        <w:t>образовательных организаций, утвержденных постановлением Федеральной службы по надзору в сфере защиты прав потребителей и благополучия человека</w:t>
      </w:r>
      <w:r w:rsidRPr="00DB31B9">
        <w:rPr>
          <w:rFonts w:ascii="Arial" w:hAnsi="Arial" w:cs="Arial"/>
          <w:b/>
          <w:sz w:val="16"/>
          <w:szCs w:val="16"/>
        </w:rPr>
        <w:t xml:space="preserve"> </w:t>
      </w:r>
      <w:r w:rsidRPr="00DB31B9">
        <w:rPr>
          <w:rStyle w:val="aff3"/>
          <w:rFonts w:ascii="Arial" w:hAnsi="Arial" w:cs="Arial"/>
          <w:b w:val="0"/>
          <w:sz w:val="16"/>
          <w:szCs w:val="16"/>
        </w:rPr>
        <w:t>Главным государственный санитарным врачом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DB31B9">
        <w:rPr>
          <w:rFonts w:ascii="Arial" w:hAnsi="Arial" w:cs="Arial"/>
          <w:sz w:val="16"/>
          <w:szCs w:val="16"/>
        </w:rPr>
        <w:t>, администрация  Благодарненского муниципального района Ставропольского края</w:t>
      </w:r>
      <w:proofErr w:type="gramEnd"/>
    </w:p>
    <w:p w:rsidR="00BA44AA" w:rsidRPr="00DB31B9" w:rsidRDefault="00BA44AA" w:rsidP="009D690C">
      <w:pPr>
        <w:ind w:firstLine="284"/>
        <w:jc w:val="both"/>
        <w:rPr>
          <w:rFonts w:ascii="Arial" w:hAnsi="Arial" w:cs="Arial"/>
          <w:sz w:val="16"/>
          <w:szCs w:val="16"/>
        </w:rPr>
      </w:pPr>
    </w:p>
    <w:p w:rsidR="00BA44AA" w:rsidRPr="00DB31B9" w:rsidRDefault="00BA44AA" w:rsidP="009D690C">
      <w:pPr>
        <w:ind w:firstLine="284"/>
        <w:jc w:val="both"/>
        <w:rPr>
          <w:rFonts w:ascii="Arial" w:hAnsi="Arial" w:cs="Arial"/>
          <w:sz w:val="16"/>
          <w:szCs w:val="16"/>
        </w:rPr>
      </w:pPr>
      <w:r w:rsidRPr="00DB31B9">
        <w:rPr>
          <w:rFonts w:ascii="Arial" w:hAnsi="Arial" w:cs="Arial"/>
          <w:sz w:val="16"/>
          <w:szCs w:val="16"/>
        </w:rPr>
        <w:t>ПОСТАНОВЛЯЕТ:</w:t>
      </w:r>
    </w:p>
    <w:p w:rsidR="00BA44AA" w:rsidRPr="00DB31B9" w:rsidRDefault="00BA44AA" w:rsidP="009D690C">
      <w:pPr>
        <w:ind w:firstLine="284"/>
        <w:jc w:val="both"/>
        <w:rPr>
          <w:rFonts w:ascii="Arial" w:hAnsi="Arial" w:cs="Arial"/>
          <w:sz w:val="16"/>
          <w:szCs w:val="16"/>
        </w:rPr>
      </w:pPr>
    </w:p>
    <w:p w:rsidR="00BA44AA" w:rsidRPr="00DB31B9" w:rsidRDefault="00BA44AA" w:rsidP="009D690C">
      <w:pPr>
        <w:tabs>
          <w:tab w:val="left" w:pos="3752"/>
        </w:tabs>
        <w:ind w:firstLine="284"/>
        <w:jc w:val="both"/>
        <w:rPr>
          <w:rFonts w:ascii="Arial" w:hAnsi="Arial" w:cs="Arial"/>
          <w:sz w:val="16"/>
          <w:szCs w:val="16"/>
        </w:rPr>
      </w:pPr>
      <w:r w:rsidRPr="00DB31B9">
        <w:rPr>
          <w:rFonts w:ascii="Arial" w:hAnsi="Arial" w:cs="Arial"/>
          <w:sz w:val="16"/>
          <w:szCs w:val="16"/>
        </w:rPr>
        <w:t xml:space="preserve"> 1. </w:t>
      </w:r>
      <w:proofErr w:type="gramStart"/>
      <w:r w:rsidRPr="00DB31B9">
        <w:rPr>
          <w:rFonts w:ascii="Arial" w:hAnsi="Arial" w:cs="Arial"/>
          <w:sz w:val="16"/>
          <w:szCs w:val="16"/>
        </w:rPr>
        <w:t>Утвердить прилагаемые изменения, которые вносятся в тарифы на платные услуги, оказываемые муниципальными образовательными организациями общего и дополнительного образования Благодарненского муниципального района Ставропольского края, утвержденные постановлением администрации Благодарненского муниципального  района Ставропольского края  от 21 апреля 2014 года № 274 «Об оказании  платных дополнительных услуг, муниципальными образовательными организациями общего и дополнительного образования, подведомственные Отделу образования администрации Благодарненского муниципального района Ставропольского края».</w:t>
      </w:r>
      <w:proofErr w:type="gramEnd"/>
    </w:p>
    <w:p w:rsidR="00BA44AA" w:rsidRPr="00DB31B9" w:rsidRDefault="00BA44AA" w:rsidP="009D690C">
      <w:pPr>
        <w:tabs>
          <w:tab w:val="left" w:pos="709"/>
        </w:tabs>
        <w:ind w:firstLine="284"/>
        <w:jc w:val="both"/>
        <w:rPr>
          <w:rFonts w:ascii="Arial" w:hAnsi="Arial" w:cs="Arial"/>
          <w:sz w:val="16"/>
          <w:szCs w:val="16"/>
        </w:rPr>
      </w:pPr>
      <w:r w:rsidRPr="00DB31B9">
        <w:rPr>
          <w:rFonts w:ascii="Arial" w:hAnsi="Arial" w:cs="Arial"/>
          <w:sz w:val="16"/>
          <w:szCs w:val="16"/>
        </w:rPr>
        <w:tab/>
      </w:r>
    </w:p>
    <w:p w:rsidR="00BA44AA" w:rsidRPr="00DB31B9" w:rsidRDefault="00BA44AA" w:rsidP="009D690C">
      <w:pPr>
        <w:tabs>
          <w:tab w:val="left" w:pos="709"/>
        </w:tabs>
        <w:ind w:firstLine="284"/>
        <w:jc w:val="both"/>
        <w:rPr>
          <w:rFonts w:ascii="Arial" w:hAnsi="Arial" w:cs="Arial"/>
          <w:sz w:val="16"/>
          <w:szCs w:val="16"/>
        </w:rPr>
      </w:pPr>
      <w:r w:rsidRPr="00DB31B9">
        <w:rPr>
          <w:rFonts w:ascii="Arial" w:hAnsi="Arial" w:cs="Arial"/>
          <w:sz w:val="16"/>
          <w:szCs w:val="16"/>
        </w:rPr>
        <w:lastRenderedPageBreak/>
        <w:t xml:space="preserve">2. </w:t>
      </w:r>
      <w:proofErr w:type="gramStart"/>
      <w:r w:rsidRPr="00DB31B9">
        <w:rPr>
          <w:rFonts w:ascii="Arial" w:hAnsi="Arial" w:cs="Arial"/>
          <w:sz w:val="16"/>
          <w:szCs w:val="16"/>
        </w:rPr>
        <w:t>Признать утратившим силу постановление администрации Благодарненского муниципального района Ставропольского края от 29 октября 2014 года №656 «О внесении изменений в тарифы на платные услуги, оказываемые муниципальными образовательными организациями общего и дополнительного образования Благодарненского муниципального района Ставропольского края, утвержденные постановлением администрации Благодарненского муниципального района Ставропольского края  от  21 апреля 2014 года №274».</w:t>
      </w:r>
      <w:proofErr w:type="gramEnd"/>
    </w:p>
    <w:p w:rsidR="00BA44AA" w:rsidRPr="00DB31B9" w:rsidRDefault="00BA44AA" w:rsidP="009D690C">
      <w:pPr>
        <w:tabs>
          <w:tab w:val="left" w:pos="709"/>
        </w:tabs>
        <w:ind w:firstLine="284"/>
        <w:jc w:val="both"/>
        <w:rPr>
          <w:rFonts w:ascii="Arial" w:hAnsi="Arial" w:cs="Arial"/>
          <w:sz w:val="16"/>
          <w:szCs w:val="16"/>
        </w:rPr>
      </w:pPr>
    </w:p>
    <w:p w:rsidR="00BA44AA" w:rsidRPr="00DB31B9" w:rsidRDefault="00BA44AA" w:rsidP="009D690C">
      <w:pPr>
        <w:ind w:firstLine="284"/>
        <w:jc w:val="both"/>
        <w:rPr>
          <w:rFonts w:ascii="Arial" w:hAnsi="Arial" w:cs="Arial"/>
          <w:sz w:val="16"/>
          <w:szCs w:val="16"/>
        </w:rPr>
      </w:pPr>
      <w:r w:rsidRPr="00DB31B9">
        <w:rPr>
          <w:rFonts w:ascii="Arial" w:hAnsi="Arial" w:cs="Arial"/>
          <w:sz w:val="16"/>
          <w:szCs w:val="16"/>
        </w:rPr>
        <w:t xml:space="preserve">3.  </w:t>
      </w:r>
      <w:proofErr w:type="gramStart"/>
      <w:r w:rsidRPr="00DB31B9">
        <w:rPr>
          <w:rFonts w:ascii="Arial" w:hAnsi="Arial" w:cs="Arial"/>
          <w:sz w:val="16"/>
          <w:szCs w:val="16"/>
        </w:rPr>
        <w:t>Контроль  за</w:t>
      </w:r>
      <w:proofErr w:type="gramEnd"/>
      <w:r w:rsidRPr="00DB31B9">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BA44AA" w:rsidRPr="00DB31B9" w:rsidRDefault="00BA44AA" w:rsidP="009D690C">
      <w:pPr>
        <w:ind w:firstLine="284"/>
        <w:jc w:val="both"/>
        <w:rPr>
          <w:rFonts w:ascii="Arial" w:hAnsi="Arial" w:cs="Arial"/>
          <w:sz w:val="16"/>
          <w:szCs w:val="16"/>
        </w:rPr>
      </w:pPr>
    </w:p>
    <w:p w:rsidR="00BA44AA" w:rsidRPr="00DB31B9" w:rsidRDefault="00BA44AA" w:rsidP="009D690C">
      <w:pPr>
        <w:numPr>
          <w:ilvl w:val="0"/>
          <w:numId w:val="10"/>
        </w:numPr>
        <w:tabs>
          <w:tab w:val="left" w:pos="993"/>
        </w:tabs>
        <w:ind w:left="0" w:firstLine="284"/>
        <w:jc w:val="both"/>
        <w:rPr>
          <w:rFonts w:ascii="Arial" w:hAnsi="Arial" w:cs="Arial"/>
          <w:sz w:val="16"/>
          <w:szCs w:val="16"/>
        </w:rPr>
      </w:pPr>
      <w:r w:rsidRPr="00DB31B9">
        <w:rPr>
          <w:rFonts w:ascii="Arial" w:hAnsi="Arial" w:cs="Arial"/>
          <w:sz w:val="16"/>
          <w:szCs w:val="16"/>
        </w:rPr>
        <w:t>Настоящее постановление вступает в силу с 01 января 2016 года и действует до 31 декабря 2016 года, подлежит официальному  опубликованию.</w:t>
      </w:r>
    </w:p>
    <w:p w:rsidR="00BA44AA" w:rsidRPr="00DB31B9" w:rsidRDefault="00BA44AA" w:rsidP="009D690C">
      <w:pPr>
        <w:ind w:firstLine="284"/>
        <w:jc w:val="both"/>
        <w:rPr>
          <w:rFonts w:ascii="Arial" w:hAnsi="Arial" w:cs="Arial"/>
          <w:sz w:val="16"/>
          <w:szCs w:val="16"/>
        </w:rPr>
      </w:pPr>
    </w:p>
    <w:tbl>
      <w:tblPr>
        <w:tblW w:w="0" w:type="auto"/>
        <w:tblLook w:val="01E0" w:firstRow="1" w:lastRow="1" w:firstColumn="1" w:lastColumn="1" w:noHBand="0" w:noVBand="0"/>
      </w:tblPr>
      <w:tblGrid>
        <w:gridCol w:w="3747"/>
        <w:gridCol w:w="1714"/>
      </w:tblGrid>
      <w:tr w:rsidR="00BA44AA" w:rsidRPr="00DB31B9" w:rsidTr="00895191">
        <w:trPr>
          <w:trHeight w:val="383"/>
        </w:trPr>
        <w:tc>
          <w:tcPr>
            <w:tcW w:w="7054" w:type="dxa"/>
            <w:shd w:val="clear" w:color="auto" w:fill="auto"/>
          </w:tcPr>
          <w:p w:rsidR="00BA44AA" w:rsidRPr="00DB31B9" w:rsidRDefault="00BA44AA" w:rsidP="00895191">
            <w:pPr>
              <w:jc w:val="both"/>
              <w:rPr>
                <w:rFonts w:ascii="Arial" w:hAnsi="Arial" w:cs="Arial"/>
                <w:bCs/>
                <w:sz w:val="16"/>
                <w:szCs w:val="16"/>
              </w:rPr>
            </w:pPr>
            <w:r w:rsidRPr="00DB31B9">
              <w:rPr>
                <w:rFonts w:ascii="Arial" w:hAnsi="Arial" w:cs="Arial"/>
                <w:bCs/>
                <w:sz w:val="16"/>
                <w:szCs w:val="16"/>
              </w:rPr>
              <w:t>Главы администрации</w:t>
            </w:r>
          </w:p>
          <w:p w:rsidR="00BA44AA" w:rsidRPr="00DB31B9" w:rsidRDefault="00BA44AA" w:rsidP="00895191">
            <w:pPr>
              <w:jc w:val="both"/>
              <w:rPr>
                <w:rFonts w:ascii="Arial" w:hAnsi="Arial" w:cs="Arial"/>
                <w:sz w:val="16"/>
                <w:szCs w:val="16"/>
              </w:rPr>
            </w:pPr>
            <w:r w:rsidRPr="00DB31B9">
              <w:rPr>
                <w:rFonts w:ascii="Arial" w:hAnsi="Arial" w:cs="Arial"/>
                <w:bCs/>
                <w:sz w:val="16"/>
                <w:szCs w:val="16"/>
              </w:rPr>
              <w:t>Благодарненского муниципального  района Ставропольского края</w:t>
            </w:r>
          </w:p>
        </w:tc>
        <w:tc>
          <w:tcPr>
            <w:tcW w:w="2516" w:type="dxa"/>
            <w:shd w:val="clear" w:color="auto" w:fill="auto"/>
          </w:tcPr>
          <w:p w:rsidR="00BA44AA" w:rsidRPr="00DB31B9" w:rsidRDefault="00BA44AA" w:rsidP="00895191">
            <w:pPr>
              <w:spacing w:line="240" w:lineRule="exact"/>
              <w:rPr>
                <w:rFonts w:ascii="Arial" w:hAnsi="Arial" w:cs="Arial"/>
                <w:sz w:val="16"/>
                <w:szCs w:val="16"/>
              </w:rPr>
            </w:pPr>
          </w:p>
          <w:p w:rsidR="00BA44AA" w:rsidRPr="00DB31B9" w:rsidRDefault="00BA44AA" w:rsidP="00895191">
            <w:pPr>
              <w:spacing w:line="240" w:lineRule="exact"/>
              <w:jc w:val="right"/>
              <w:rPr>
                <w:rFonts w:ascii="Arial" w:hAnsi="Arial" w:cs="Arial"/>
                <w:sz w:val="16"/>
                <w:szCs w:val="16"/>
              </w:rPr>
            </w:pPr>
            <w:proofErr w:type="spellStart"/>
            <w:r w:rsidRPr="00DB31B9">
              <w:rPr>
                <w:rFonts w:ascii="Arial" w:hAnsi="Arial" w:cs="Arial"/>
                <w:sz w:val="16"/>
                <w:szCs w:val="16"/>
              </w:rPr>
              <w:t>В.А.Шумаков</w:t>
            </w:r>
            <w:proofErr w:type="spellEnd"/>
          </w:p>
        </w:tc>
      </w:tr>
    </w:tbl>
    <w:p w:rsidR="00BA44AA" w:rsidRPr="00DB31B9" w:rsidRDefault="00BA44AA" w:rsidP="00BA44AA">
      <w:pPr>
        <w:spacing w:line="240" w:lineRule="exact"/>
        <w:rPr>
          <w:rFonts w:ascii="Arial" w:hAnsi="Arial" w:cs="Arial"/>
          <w:sz w:val="16"/>
          <w:szCs w:val="16"/>
        </w:rPr>
      </w:pPr>
    </w:p>
    <w:tbl>
      <w:tblPr>
        <w:tblW w:w="0" w:type="auto"/>
        <w:tblLook w:val="04A0" w:firstRow="1" w:lastRow="0" w:firstColumn="1" w:lastColumn="0" w:noHBand="0" w:noVBand="1"/>
      </w:tblPr>
      <w:tblGrid>
        <w:gridCol w:w="2354"/>
        <w:gridCol w:w="2894"/>
      </w:tblGrid>
      <w:tr w:rsidR="00BA44AA" w:rsidRPr="00DB31B9" w:rsidTr="00895191">
        <w:tc>
          <w:tcPr>
            <w:tcW w:w="2354" w:type="dxa"/>
            <w:shd w:val="clear" w:color="auto" w:fill="auto"/>
          </w:tcPr>
          <w:p w:rsidR="00BA44AA" w:rsidRPr="00DB31B9" w:rsidRDefault="00BA44AA" w:rsidP="00895191">
            <w:pPr>
              <w:spacing w:line="240" w:lineRule="exact"/>
              <w:rPr>
                <w:rFonts w:ascii="Arial" w:hAnsi="Arial" w:cs="Arial"/>
                <w:sz w:val="16"/>
                <w:szCs w:val="16"/>
              </w:rPr>
            </w:pPr>
          </w:p>
        </w:tc>
        <w:tc>
          <w:tcPr>
            <w:tcW w:w="2894" w:type="dxa"/>
            <w:shd w:val="clear" w:color="auto" w:fill="auto"/>
          </w:tcPr>
          <w:p w:rsidR="00BA44AA" w:rsidRPr="00DB31B9" w:rsidRDefault="00BA44AA" w:rsidP="00895191">
            <w:pPr>
              <w:jc w:val="center"/>
              <w:rPr>
                <w:rFonts w:ascii="Arial" w:hAnsi="Arial" w:cs="Arial"/>
                <w:bCs/>
                <w:sz w:val="16"/>
                <w:szCs w:val="16"/>
              </w:rPr>
            </w:pPr>
            <w:r w:rsidRPr="00DB31B9">
              <w:rPr>
                <w:rFonts w:ascii="Arial" w:hAnsi="Arial" w:cs="Arial"/>
                <w:bCs/>
                <w:sz w:val="16"/>
                <w:szCs w:val="16"/>
              </w:rPr>
              <w:t>УТВЕРЖДЕНЫ</w:t>
            </w:r>
          </w:p>
          <w:p w:rsidR="00BA44AA" w:rsidRPr="00DB31B9" w:rsidRDefault="00BA44AA" w:rsidP="00895191">
            <w:pPr>
              <w:jc w:val="center"/>
              <w:rPr>
                <w:rFonts w:ascii="Arial" w:hAnsi="Arial" w:cs="Arial"/>
                <w:sz w:val="16"/>
                <w:szCs w:val="16"/>
              </w:rPr>
            </w:pPr>
            <w:r w:rsidRPr="00DB31B9">
              <w:rPr>
                <w:rFonts w:ascii="Arial" w:hAnsi="Arial" w:cs="Arial"/>
                <w:bCs/>
                <w:sz w:val="16"/>
                <w:szCs w:val="16"/>
              </w:rPr>
              <w:t>постановлением администрации Благодарненского муниципального района Ставропольского края</w:t>
            </w:r>
          </w:p>
        </w:tc>
      </w:tr>
    </w:tbl>
    <w:p w:rsidR="00BA44AA" w:rsidRPr="00DB31B9" w:rsidRDefault="00BA44AA" w:rsidP="00BA44AA">
      <w:pPr>
        <w:rPr>
          <w:rFonts w:ascii="Arial" w:hAnsi="Arial" w:cs="Arial"/>
          <w:sz w:val="16"/>
          <w:szCs w:val="16"/>
        </w:rPr>
      </w:pPr>
    </w:p>
    <w:p w:rsidR="00BA44AA" w:rsidRPr="00DB31B9" w:rsidRDefault="00BA44AA" w:rsidP="00BA44AA">
      <w:pPr>
        <w:tabs>
          <w:tab w:val="left" w:pos="3752"/>
        </w:tabs>
        <w:jc w:val="center"/>
        <w:rPr>
          <w:rFonts w:ascii="Arial" w:hAnsi="Arial" w:cs="Arial"/>
          <w:sz w:val="16"/>
          <w:szCs w:val="16"/>
        </w:rPr>
      </w:pPr>
      <w:r w:rsidRPr="00DB31B9">
        <w:rPr>
          <w:rFonts w:ascii="Arial" w:hAnsi="Arial" w:cs="Arial"/>
          <w:sz w:val="16"/>
          <w:szCs w:val="16"/>
        </w:rPr>
        <w:t>ИЗМЕНЕНИЯ,</w:t>
      </w:r>
    </w:p>
    <w:p w:rsidR="00BA44AA" w:rsidRPr="00DB31B9" w:rsidRDefault="00BA44AA" w:rsidP="00BA44AA">
      <w:pPr>
        <w:tabs>
          <w:tab w:val="left" w:pos="3752"/>
        </w:tabs>
        <w:jc w:val="both"/>
        <w:rPr>
          <w:rFonts w:ascii="Arial" w:hAnsi="Arial" w:cs="Arial"/>
          <w:sz w:val="16"/>
          <w:szCs w:val="16"/>
        </w:rPr>
      </w:pPr>
      <w:proofErr w:type="gramStart"/>
      <w:r w:rsidRPr="00DB31B9">
        <w:rPr>
          <w:rFonts w:ascii="Arial" w:hAnsi="Arial" w:cs="Arial"/>
          <w:sz w:val="16"/>
          <w:szCs w:val="16"/>
        </w:rPr>
        <w:t>которые вносятся в тарифы на платные услуги, оказываемые муниципальными образовательными организациями общего и дополнительного образования Благодарненского муниципального района Ставропольского края, утвержденные постановлением администрации Благодарненского муниципального  района Ставропольского края  от 21 апреля 2014 года № 274 «Об оказании  платных дополнительных услуг, муниципальными образовательными организациями общего и дополнительного образования, подведомственные Отделу образования администрации Благодарненского муниципального района Ставропольского края»</w:t>
      </w:r>
      <w:proofErr w:type="gramEnd"/>
    </w:p>
    <w:p w:rsidR="00BA44AA" w:rsidRPr="00DB31B9" w:rsidRDefault="00BA44AA" w:rsidP="00BA44AA">
      <w:pPr>
        <w:tabs>
          <w:tab w:val="left" w:pos="4140"/>
          <w:tab w:val="left" w:pos="4320"/>
        </w:tabs>
        <w:jc w:val="both"/>
        <w:rPr>
          <w:rFonts w:ascii="Arial" w:hAnsi="Arial" w:cs="Arial"/>
          <w:sz w:val="16"/>
          <w:szCs w:val="16"/>
        </w:rPr>
      </w:pPr>
      <w:r w:rsidRPr="00DB31B9">
        <w:rPr>
          <w:rFonts w:ascii="Arial" w:hAnsi="Arial" w:cs="Arial"/>
          <w:sz w:val="16"/>
          <w:szCs w:val="16"/>
        </w:rPr>
        <w:t xml:space="preserve">  </w:t>
      </w:r>
    </w:p>
    <w:p w:rsidR="00BA44AA" w:rsidRPr="00DB31B9" w:rsidRDefault="00BA44AA" w:rsidP="00BA44AA">
      <w:pPr>
        <w:tabs>
          <w:tab w:val="left" w:pos="4140"/>
          <w:tab w:val="left" w:pos="4320"/>
        </w:tabs>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2207"/>
        <w:gridCol w:w="1614"/>
        <w:gridCol w:w="1187"/>
      </w:tblGrid>
      <w:tr w:rsidR="00BA44AA" w:rsidRPr="00DB31B9" w:rsidTr="00895191">
        <w:tc>
          <w:tcPr>
            <w:tcW w:w="647" w:type="dxa"/>
            <w:shd w:val="clear" w:color="auto" w:fill="auto"/>
          </w:tcPr>
          <w:p w:rsidR="00BA44AA" w:rsidRPr="00DB31B9" w:rsidRDefault="00BA44AA" w:rsidP="00895191">
            <w:pPr>
              <w:jc w:val="both"/>
              <w:rPr>
                <w:rFonts w:ascii="Arial" w:hAnsi="Arial" w:cs="Arial"/>
                <w:bCs/>
                <w:sz w:val="16"/>
                <w:szCs w:val="16"/>
              </w:rPr>
            </w:pPr>
            <w:r w:rsidRPr="00DB31B9">
              <w:rPr>
                <w:rFonts w:ascii="Arial" w:hAnsi="Arial" w:cs="Arial"/>
                <w:bCs/>
                <w:sz w:val="16"/>
                <w:szCs w:val="16"/>
              </w:rPr>
              <w:t>№</w:t>
            </w:r>
          </w:p>
          <w:p w:rsidR="00BA44AA" w:rsidRPr="00DB31B9" w:rsidRDefault="00BA44AA" w:rsidP="00895191">
            <w:pPr>
              <w:jc w:val="both"/>
              <w:rPr>
                <w:rFonts w:ascii="Arial" w:hAnsi="Arial" w:cs="Arial"/>
                <w:bCs/>
                <w:sz w:val="16"/>
                <w:szCs w:val="16"/>
              </w:rPr>
            </w:pPr>
            <w:proofErr w:type="spellStart"/>
            <w:r w:rsidRPr="00DB31B9">
              <w:rPr>
                <w:rFonts w:ascii="Arial" w:hAnsi="Arial" w:cs="Arial"/>
                <w:bCs/>
                <w:sz w:val="16"/>
                <w:szCs w:val="16"/>
              </w:rPr>
              <w:t>пп</w:t>
            </w:r>
            <w:proofErr w:type="spellEnd"/>
          </w:p>
        </w:tc>
        <w:tc>
          <w:tcPr>
            <w:tcW w:w="4137" w:type="dxa"/>
            <w:shd w:val="clear" w:color="auto" w:fill="auto"/>
          </w:tcPr>
          <w:p w:rsidR="00BA44AA" w:rsidRPr="00DB31B9" w:rsidRDefault="00BA44AA" w:rsidP="00895191">
            <w:pPr>
              <w:jc w:val="both"/>
              <w:rPr>
                <w:rFonts w:ascii="Arial" w:hAnsi="Arial" w:cs="Arial"/>
                <w:bCs/>
                <w:sz w:val="16"/>
                <w:szCs w:val="16"/>
              </w:rPr>
            </w:pPr>
            <w:r w:rsidRPr="00DB31B9">
              <w:rPr>
                <w:rFonts w:ascii="Arial" w:hAnsi="Arial" w:cs="Arial"/>
                <w:bCs/>
                <w:sz w:val="16"/>
                <w:szCs w:val="16"/>
              </w:rPr>
              <w:t>Наименование платной услуги</w:t>
            </w:r>
          </w:p>
        </w:tc>
        <w:tc>
          <w:tcPr>
            <w:tcW w:w="2979" w:type="dxa"/>
            <w:shd w:val="clear" w:color="auto" w:fill="auto"/>
          </w:tcPr>
          <w:p w:rsidR="00BA44AA" w:rsidRPr="00DB31B9" w:rsidRDefault="00BA44AA" w:rsidP="00895191">
            <w:pPr>
              <w:jc w:val="center"/>
              <w:rPr>
                <w:rFonts w:ascii="Arial" w:hAnsi="Arial" w:cs="Arial"/>
                <w:bCs/>
                <w:sz w:val="16"/>
                <w:szCs w:val="16"/>
              </w:rPr>
            </w:pPr>
            <w:r w:rsidRPr="00DB31B9">
              <w:rPr>
                <w:rFonts w:ascii="Arial" w:hAnsi="Arial" w:cs="Arial"/>
                <w:bCs/>
                <w:sz w:val="16"/>
                <w:szCs w:val="16"/>
              </w:rPr>
              <w:t>цена одной единицы услуги на одного потребителя (руб.)</w:t>
            </w:r>
          </w:p>
        </w:tc>
        <w:tc>
          <w:tcPr>
            <w:tcW w:w="1807" w:type="dxa"/>
            <w:shd w:val="clear" w:color="auto" w:fill="auto"/>
          </w:tcPr>
          <w:p w:rsidR="00BA44AA" w:rsidRPr="00DB31B9" w:rsidRDefault="00BA44AA" w:rsidP="00895191">
            <w:pPr>
              <w:jc w:val="center"/>
              <w:rPr>
                <w:rFonts w:ascii="Arial" w:hAnsi="Arial" w:cs="Arial"/>
                <w:bCs/>
                <w:sz w:val="16"/>
                <w:szCs w:val="16"/>
              </w:rPr>
            </w:pPr>
            <w:r w:rsidRPr="00DB31B9">
              <w:rPr>
                <w:rFonts w:ascii="Arial" w:hAnsi="Arial" w:cs="Arial"/>
                <w:bCs/>
                <w:sz w:val="16"/>
                <w:szCs w:val="16"/>
              </w:rPr>
              <w:t>стоимость за месяц (руб.)</w:t>
            </w:r>
          </w:p>
        </w:tc>
      </w:tr>
      <w:tr w:rsidR="00BA44AA" w:rsidRPr="00DB31B9" w:rsidTr="00895191">
        <w:tc>
          <w:tcPr>
            <w:tcW w:w="647" w:type="dxa"/>
            <w:shd w:val="clear" w:color="auto" w:fill="auto"/>
          </w:tcPr>
          <w:p w:rsidR="00BA44AA" w:rsidRPr="00DB31B9" w:rsidRDefault="00BA44AA" w:rsidP="00895191">
            <w:pPr>
              <w:tabs>
                <w:tab w:val="left" w:pos="4140"/>
                <w:tab w:val="left" w:pos="4320"/>
              </w:tabs>
              <w:jc w:val="both"/>
              <w:rPr>
                <w:rFonts w:ascii="Arial" w:hAnsi="Arial" w:cs="Arial"/>
                <w:sz w:val="16"/>
                <w:szCs w:val="16"/>
              </w:rPr>
            </w:pPr>
            <w:r w:rsidRPr="00DB31B9">
              <w:rPr>
                <w:rFonts w:ascii="Arial" w:hAnsi="Arial" w:cs="Arial"/>
                <w:sz w:val="16"/>
                <w:szCs w:val="16"/>
              </w:rPr>
              <w:t>1.</w:t>
            </w:r>
          </w:p>
        </w:tc>
        <w:tc>
          <w:tcPr>
            <w:tcW w:w="4137" w:type="dxa"/>
            <w:shd w:val="clear" w:color="auto" w:fill="auto"/>
          </w:tcPr>
          <w:p w:rsidR="00BA44AA" w:rsidRPr="00DB31B9" w:rsidRDefault="00BA44AA" w:rsidP="00895191">
            <w:pPr>
              <w:tabs>
                <w:tab w:val="left" w:pos="4140"/>
                <w:tab w:val="left" w:pos="4320"/>
              </w:tabs>
              <w:jc w:val="both"/>
              <w:rPr>
                <w:rFonts w:ascii="Arial" w:hAnsi="Arial" w:cs="Arial"/>
                <w:sz w:val="16"/>
                <w:szCs w:val="16"/>
              </w:rPr>
            </w:pPr>
            <w:r w:rsidRPr="00DB31B9">
              <w:rPr>
                <w:rFonts w:ascii="Arial" w:hAnsi="Arial" w:cs="Arial"/>
                <w:sz w:val="16"/>
                <w:szCs w:val="16"/>
              </w:rPr>
              <w:t>Присмотр и уход за детьми, посещающими муниципальные дошкольные образовательные организации Благодарненского муниципального района Ставропольского края</w:t>
            </w:r>
          </w:p>
        </w:tc>
        <w:tc>
          <w:tcPr>
            <w:tcW w:w="2979" w:type="dxa"/>
            <w:shd w:val="clear" w:color="auto" w:fill="auto"/>
          </w:tcPr>
          <w:p w:rsidR="00BA44AA" w:rsidRPr="00DB31B9" w:rsidRDefault="00BA44AA" w:rsidP="00895191">
            <w:pPr>
              <w:tabs>
                <w:tab w:val="left" w:pos="4140"/>
                <w:tab w:val="left" w:pos="4320"/>
              </w:tabs>
              <w:jc w:val="right"/>
              <w:rPr>
                <w:rFonts w:ascii="Arial" w:hAnsi="Arial" w:cs="Arial"/>
                <w:sz w:val="16"/>
                <w:szCs w:val="16"/>
              </w:rPr>
            </w:pPr>
            <w:r w:rsidRPr="00DB31B9">
              <w:rPr>
                <w:rFonts w:ascii="Arial" w:hAnsi="Arial" w:cs="Arial"/>
                <w:sz w:val="16"/>
                <w:szCs w:val="16"/>
              </w:rPr>
              <w:t>-</w:t>
            </w:r>
          </w:p>
        </w:tc>
        <w:tc>
          <w:tcPr>
            <w:tcW w:w="1807" w:type="dxa"/>
            <w:shd w:val="clear" w:color="auto" w:fill="auto"/>
          </w:tcPr>
          <w:p w:rsidR="00BA44AA" w:rsidRPr="00DB31B9" w:rsidRDefault="00BA44AA" w:rsidP="00895191">
            <w:pPr>
              <w:tabs>
                <w:tab w:val="left" w:pos="4140"/>
                <w:tab w:val="left" w:pos="4320"/>
              </w:tabs>
              <w:jc w:val="right"/>
              <w:rPr>
                <w:rFonts w:ascii="Arial" w:hAnsi="Arial" w:cs="Arial"/>
                <w:sz w:val="16"/>
                <w:szCs w:val="16"/>
              </w:rPr>
            </w:pPr>
            <w:r w:rsidRPr="00DB31B9">
              <w:rPr>
                <w:rFonts w:ascii="Arial" w:hAnsi="Arial" w:cs="Arial"/>
                <w:sz w:val="16"/>
                <w:szCs w:val="16"/>
              </w:rPr>
              <w:t>1065,00</w:t>
            </w:r>
          </w:p>
        </w:tc>
      </w:tr>
    </w:tbl>
    <w:p w:rsidR="00BA44AA" w:rsidRPr="00DB31B9" w:rsidRDefault="00BA44AA" w:rsidP="00BA44AA">
      <w:pPr>
        <w:spacing w:line="240" w:lineRule="exact"/>
        <w:ind w:left="-1080"/>
        <w:jc w:val="both"/>
        <w:rPr>
          <w:rFonts w:ascii="Arial" w:hAnsi="Arial" w:cs="Arial"/>
          <w:sz w:val="16"/>
          <w:szCs w:val="16"/>
        </w:rPr>
      </w:pPr>
    </w:p>
    <w:p w:rsidR="00712B0E" w:rsidRPr="00DB31B9" w:rsidRDefault="00712B0E" w:rsidP="00712B0E">
      <w:pPr>
        <w:spacing w:line="276" w:lineRule="auto"/>
        <w:jc w:val="center"/>
        <w:rPr>
          <w:rFonts w:ascii="Arial" w:hAnsi="Arial" w:cs="Arial"/>
          <w:b/>
          <w:sz w:val="16"/>
          <w:szCs w:val="16"/>
        </w:rPr>
      </w:pPr>
      <w:r w:rsidRPr="00DB31B9">
        <w:rPr>
          <w:rFonts w:ascii="Arial" w:hAnsi="Arial" w:cs="Arial"/>
          <w:b/>
          <w:sz w:val="16"/>
          <w:szCs w:val="16"/>
        </w:rPr>
        <w:t>ПОСТАНОВЛЕНИЕ</w:t>
      </w:r>
    </w:p>
    <w:p w:rsidR="00712B0E" w:rsidRPr="00DB31B9" w:rsidRDefault="00712B0E" w:rsidP="00712B0E">
      <w:pPr>
        <w:spacing w:line="276" w:lineRule="auto"/>
        <w:jc w:val="center"/>
        <w:rPr>
          <w:rFonts w:ascii="Arial" w:hAnsi="Arial" w:cs="Arial"/>
          <w:b/>
          <w:sz w:val="16"/>
          <w:szCs w:val="16"/>
        </w:rPr>
      </w:pPr>
      <w:r w:rsidRPr="00DB31B9">
        <w:rPr>
          <w:rFonts w:ascii="Arial" w:hAnsi="Arial" w:cs="Arial"/>
          <w:b/>
          <w:sz w:val="16"/>
          <w:szCs w:val="16"/>
        </w:rPr>
        <w:t>АДМИНИСТРАЦИИ БЛАГОДАРНЕНСКОГО МУНИЦИПАЛЬНОГО РАЙОНА СТАВРОПОЛЬСКОГО КРАЯ</w:t>
      </w:r>
    </w:p>
    <w:p w:rsidR="00712B0E" w:rsidRPr="00DB31B9" w:rsidRDefault="00712B0E" w:rsidP="00712B0E">
      <w:pPr>
        <w:spacing w:after="200" w:line="276" w:lineRule="auto"/>
        <w:jc w:val="center"/>
        <w:rPr>
          <w:rFonts w:ascii="Arial" w:hAnsi="Arial" w:cs="Arial"/>
          <w:b/>
          <w:sz w:val="16"/>
          <w:szCs w:val="16"/>
        </w:rPr>
      </w:pPr>
      <w:r w:rsidRPr="00DB31B9">
        <w:rPr>
          <w:rFonts w:ascii="Arial" w:hAnsi="Arial" w:cs="Arial"/>
          <w:b/>
          <w:bCs/>
          <w:sz w:val="16"/>
          <w:szCs w:val="16"/>
        </w:rPr>
        <w:t xml:space="preserve">31 августа 2015 года    </w:t>
      </w:r>
      <w:r>
        <w:rPr>
          <w:rFonts w:ascii="Arial" w:hAnsi="Arial" w:cs="Arial"/>
          <w:b/>
          <w:bCs/>
          <w:sz w:val="16"/>
          <w:szCs w:val="16"/>
        </w:rPr>
        <w:t xml:space="preserve">                                                    </w:t>
      </w:r>
      <w:r w:rsidRPr="00DB31B9">
        <w:rPr>
          <w:rFonts w:ascii="Arial" w:hAnsi="Arial" w:cs="Arial"/>
          <w:b/>
          <w:bCs/>
          <w:sz w:val="16"/>
          <w:szCs w:val="16"/>
        </w:rPr>
        <w:t xml:space="preserve">    № 527</w:t>
      </w:r>
    </w:p>
    <w:p w:rsidR="00712B0E" w:rsidRPr="00DB31B9" w:rsidRDefault="00712B0E" w:rsidP="00712B0E">
      <w:pPr>
        <w:jc w:val="both"/>
        <w:rPr>
          <w:rFonts w:ascii="Arial" w:hAnsi="Arial" w:cs="Arial"/>
          <w:sz w:val="16"/>
          <w:szCs w:val="16"/>
        </w:rPr>
      </w:pPr>
      <w:r w:rsidRPr="00DB31B9">
        <w:rPr>
          <w:rFonts w:ascii="Arial" w:hAnsi="Arial" w:cs="Arial"/>
          <w:sz w:val="16"/>
          <w:szCs w:val="16"/>
        </w:rPr>
        <w:t xml:space="preserve">О внесении изменений в муниципальную программу Благодарненского муниципального района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21 ноября 2014 года №707, </w:t>
      </w:r>
    </w:p>
    <w:p w:rsidR="00712B0E" w:rsidRPr="00DB31B9" w:rsidRDefault="00712B0E" w:rsidP="00712B0E">
      <w:pPr>
        <w:pStyle w:val="ConsPlusTitle"/>
        <w:widowControl/>
        <w:tabs>
          <w:tab w:val="left" w:pos="9355"/>
        </w:tabs>
        <w:spacing w:line="240" w:lineRule="exact"/>
        <w:ind w:right="-79"/>
        <w:jc w:val="both"/>
        <w:rPr>
          <w:b w:val="0"/>
          <w:sz w:val="16"/>
          <w:szCs w:val="16"/>
        </w:rPr>
      </w:pPr>
    </w:p>
    <w:p w:rsidR="00712B0E" w:rsidRPr="00DB31B9" w:rsidRDefault="00712B0E" w:rsidP="00712B0E">
      <w:pPr>
        <w:jc w:val="both"/>
        <w:rPr>
          <w:rFonts w:ascii="Arial" w:hAnsi="Arial" w:cs="Arial"/>
          <w:sz w:val="16"/>
          <w:szCs w:val="16"/>
        </w:rPr>
      </w:pPr>
      <w:r w:rsidRPr="00DB31B9">
        <w:rPr>
          <w:rFonts w:ascii="Arial" w:hAnsi="Arial" w:cs="Arial"/>
          <w:sz w:val="16"/>
          <w:szCs w:val="16"/>
        </w:rPr>
        <w:t xml:space="preserve">  </w:t>
      </w:r>
      <w:r w:rsidRPr="00DB31B9">
        <w:rPr>
          <w:rFonts w:ascii="Arial" w:hAnsi="Arial" w:cs="Arial"/>
          <w:sz w:val="16"/>
          <w:szCs w:val="16"/>
        </w:rPr>
        <w:tab/>
      </w:r>
      <w:proofErr w:type="gramStart"/>
      <w:r w:rsidRPr="00DB31B9">
        <w:rPr>
          <w:rFonts w:ascii="Arial" w:hAnsi="Arial" w:cs="Arial"/>
          <w:sz w:val="16"/>
          <w:szCs w:val="16"/>
        </w:rPr>
        <w:t>На основании решения совета Благодарненского муниципального района Ставропольского края от 18 августа 2015 года «О внесении изменений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администрация Благодарненского муниципального района Ставропольского края</w:t>
      </w:r>
      <w:proofErr w:type="gramEnd"/>
    </w:p>
    <w:p w:rsidR="00712B0E" w:rsidRDefault="00712B0E" w:rsidP="00712B0E">
      <w:pPr>
        <w:pStyle w:val="ConsPlusTitle"/>
        <w:widowControl/>
        <w:tabs>
          <w:tab w:val="left" w:pos="9355"/>
        </w:tabs>
        <w:ind w:right="-81"/>
        <w:jc w:val="both"/>
        <w:rPr>
          <w:b w:val="0"/>
          <w:spacing w:val="-1"/>
          <w:sz w:val="16"/>
          <w:szCs w:val="16"/>
        </w:rPr>
      </w:pPr>
    </w:p>
    <w:p w:rsidR="00712B0E" w:rsidRPr="00DB31B9" w:rsidRDefault="00712B0E" w:rsidP="00712B0E">
      <w:pPr>
        <w:pStyle w:val="ConsPlusTitle"/>
        <w:widowControl/>
        <w:tabs>
          <w:tab w:val="left" w:pos="9355"/>
        </w:tabs>
        <w:ind w:right="-81"/>
        <w:jc w:val="both"/>
        <w:rPr>
          <w:b w:val="0"/>
          <w:spacing w:val="-1"/>
          <w:sz w:val="16"/>
          <w:szCs w:val="16"/>
        </w:rPr>
      </w:pPr>
    </w:p>
    <w:p w:rsidR="00712B0E" w:rsidRPr="00DB31B9" w:rsidRDefault="00712B0E" w:rsidP="00712B0E">
      <w:pPr>
        <w:shd w:val="clear" w:color="auto" w:fill="FFFFFF"/>
        <w:jc w:val="both"/>
        <w:rPr>
          <w:rFonts w:ascii="Arial" w:hAnsi="Arial" w:cs="Arial"/>
          <w:sz w:val="16"/>
          <w:szCs w:val="16"/>
        </w:rPr>
      </w:pPr>
      <w:r w:rsidRPr="00DB31B9">
        <w:rPr>
          <w:rFonts w:ascii="Arial" w:hAnsi="Arial" w:cs="Arial"/>
          <w:sz w:val="16"/>
          <w:szCs w:val="16"/>
        </w:rPr>
        <w:lastRenderedPageBreak/>
        <w:t>ПОСТАНОВЛЯЕТ:</w:t>
      </w:r>
    </w:p>
    <w:p w:rsidR="00712B0E" w:rsidRPr="00DB31B9" w:rsidRDefault="00712B0E" w:rsidP="00712B0E">
      <w:pPr>
        <w:jc w:val="both"/>
        <w:rPr>
          <w:rFonts w:ascii="Arial" w:hAnsi="Arial" w:cs="Arial"/>
          <w:sz w:val="16"/>
          <w:szCs w:val="16"/>
        </w:rPr>
      </w:pPr>
    </w:p>
    <w:p w:rsidR="00712B0E" w:rsidRPr="00DB31B9" w:rsidRDefault="00712B0E" w:rsidP="00712B0E">
      <w:pPr>
        <w:pStyle w:val="ConsPlusTitle"/>
        <w:widowControl/>
        <w:tabs>
          <w:tab w:val="left" w:pos="9355"/>
        </w:tabs>
        <w:ind w:firstLine="12"/>
        <w:jc w:val="both"/>
        <w:rPr>
          <w:b w:val="0"/>
          <w:spacing w:val="-1"/>
          <w:sz w:val="16"/>
          <w:szCs w:val="16"/>
        </w:rPr>
      </w:pPr>
      <w:r w:rsidRPr="00DB31B9">
        <w:rPr>
          <w:b w:val="0"/>
          <w:sz w:val="16"/>
          <w:szCs w:val="16"/>
        </w:rPr>
        <w:t xml:space="preserve">          1. </w:t>
      </w:r>
      <w:proofErr w:type="gramStart"/>
      <w:r w:rsidRPr="00DB31B9">
        <w:rPr>
          <w:b w:val="0"/>
          <w:sz w:val="16"/>
          <w:szCs w:val="16"/>
        </w:rPr>
        <w:t>Утвердить прилагаемые изменения, которые вносятся в муниципальную программу Благодарненского муниципального района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21 ноября 2014 года №707 «Об утверждении муниципальной программы Благодарненского муниципального района Ставропольского края «Развитие образования» (с изменениями, утвержденными постановлением администрации Благодарненского муниципального района Ставропольского края от 05 августа 2015 года         № 484).</w:t>
      </w:r>
      <w:proofErr w:type="gramEnd"/>
    </w:p>
    <w:p w:rsidR="00712B0E" w:rsidRPr="00DB31B9" w:rsidRDefault="00712B0E" w:rsidP="00712B0E">
      <w:pPr>
        <w:pStyle w:val="ConsPlusTitle"/>
        <w:widowControl/>
        <w:tabs>
          <w:tab w:val="left" w:pos="9355"/>
        </w:tabs>
        <w:jc w:val="both"/>
        <w:rPr>
          <w:b w:val="0"/>
          <w:sz w:val="16"/>
          <w:szCs w:val="16"/>
        </w:rPr>
      </w:pPr>
      <w:r w:rsidRPr="00DB31B9">
        <w:rPr>
          <w:b w:val="0"/>
          <w:sz w:val="16"/>
          <w:szCs w:val="16"/>
        </w:rPr>
        <w:t xml:space="preserve">   </w:t>
      </w:r>
      <w:r w:rsidRPr="00DB31B9">
        <w:rPr>
          <w:b w:val="0"/>
          <w:sz w:val="16"/>
          <w:szCs w:val="16"/>
        </w:rPr>
        <w:tab/>
        <w:t xml:space="preserve">           </w:t>
      </w:r>
    </w:p>
    <w:p w:rsidR="00712B0E" w:rsidRPr="00DB31B9" w:rsidRDefault="00712B0E" w:rsidP="00712B0E">
      <w:pPr>
        <w:tabs>
          <w:tab w:val="left" w:pos="0"/>
          <w:tab w:val="left" w:pos="720"/>
        </w:tabs>
        <w:jc w:val="both"/>
        <w:rPr>
          <w:rFonts w:ascii="Arial" w:hAnsi="Arial" w:cs="Arial"/>
          <w:sz w:val="16"/>
          <w:szCs w:val="16"/>
        </w:rPr>
      </w:pPr>
      <w:r w:rsidRPr="00DB31B9">
        <w:rPr>
          <w:rFonts w:ascii="Arial" w:hAnsi="Arial" w:cs="Arial"/>
          <w:sz w:val="16"/>
          <w:szCs w:val="16"/>
        </w:rPr>
        <w:tab/>
        <w:t xml:space="preserve">2. </w:t>
      </w:r>
      <w:proofErr w:type="gramStart"/>
      <w:r w:rsidRPr="00DB31B9">
        <w:rPr>
          <w:rFonts w:ascii="Arial" w:hAnsi="Arial" w:cs="Arial"/>
          <w:sz w:val="16"/>
          <w:szCs w:val="16"/>
        </w:rPr>
        <w:t>Контроль за</w:t>
      </w:r>
      <w:proofErr w:type="gramEnd"/>
      <w:r w:rsidRPr="00DB31B9">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712B0E" w:rsidRPr="00DB31B9" w:rsidRDefault="00712B0E" w:rsidP="00712B0E">
      <w:pPr>
        <w:tabs>
          <w:tab w:val="left" w:pos="0"/>
        </w:tabs>
        <w:ind w:right="-5"/>
        <w:jc w:val="both"/>
        <w:rPr>
          <w:rFonts w:ascii="Arial" w:hAnsi="Arial" w:cs="Arial"/>
          <w:sz w:val="16"/>
          <w:szCs w:val="16"/>
        </w:rPr>
      </w:pPr>
    </w:p>
    <w:p w:rsidR="00712B0E" w:rsidRPr="00DB31B9" w:rsidRDefault="00712B0E" w:rsidP="00712B0E">
      <w:pPr>
        <w:ind w:firstLine="708"/>
        <w:jc w:val="both"/>
        <w:rPr>
          <w:rFonts w:ascii="Arial" w:hAnsi="Arial" w:cs="Arial"/>
          <w:sz w:val="16"/>
          <w:szCs w:val="16"/>
        </w:rPr>
      </w:pPr>
      <w:r w:rsidRPr="00DB31B9">
        <w:rPr>
          <w:rFonts w:ascii="Arial" w:hAnsi="Arial" w:cs="Arial"/>
          <w:sz w:val="16"/>
          <w:szCs w:val="16"/>
        </w:rPr>
        <w:t>3. Настоящее постановление вступает в силу со дня его подписания  и подлежит официальному опубликованию.</w:t>
      </w:r>
    </w:p>
    <w:p w:rsidR="00712B0E" w:rsidRPr="00DB31B9" w:rsidRDefault="00712B0E" w:rsidP="00712B0E">
      <w:pPr>
        <w:ind w:firstLine="708"/>
        <w:jc w:val="both"/>
        <w:rPr>
          <w:rFonts w:ascii="Arial" w:hAnsi="Arial" w:cs="Arial"/>
          <w:sz w:val="16"/>
          <w:szCs w:val="16"/>
        </w:rPr>
      </w:pPr>
    </w:p>
    <w:p w:rsidR="00712B0E" w:rsidRPr="00DB31B9" w:rsidRDefault="00712B0E" w:rsidP="00712B0E">
      <w:pPr>
        <w:spacing w:line="240" w:lineRule="exact"/>
        <w:rPr>
          <w:rFonts w:ascii="Arial" w:hAnsi="Arial" w:cs="Arial"/>
          <w:sz w:val="16"/>
          <w:szCs w:val="16"/>
        </w:rPr>
      </w:pPr>
      <w:r w:rsidRPr="00DB31B9">
        <w:rPr>
          <w:rFonts w:ascii="Arial" w:hAnsi="Arial" w:cs="Arial"/>
          <w:sz w:val="16"/>
          <w:szCs w:val="16"/>
        </w:rPr>
        <w:t xml:space="preserve">Глава администрации </w:t>
      </w:r>
    </w:p>
    <w:p w:rsidR="00712B0E" w:rsidRPr="00DB31B9" w:rsidRDefault="00712B0E" w:rsidP="00712B0E">
      <w:pPr>
        <w:spacing w:line="240" w:lineRule="exact"/>
        <w:rPr>
          <w:rFonts w:ascii="Arial" w:hAnsi="Arial" w:cs="Arial"/>
          <w:sz w:val="16"/>
          <w:szCs w:val="16"/>
        </w:rPr>
      </w:pPr>
      <w:r w:rsidRPr="00DB31B9">
        <w:rPr>
          <w:rFonts w:ascii="Arial" w:hAnsi="Arial" w:cs="Arial"/>
          <w:sz w:val="16"/>
          <w:szCs w:val="16"/>
        </w:rPr>
        <w:t xml:space="preserve">Благодарненского муниципального района </w:t>
      </w:r>
    </w:p>
    <w:p w:rsidR="00712B0E" w:rsidRDefault="00712B0E" w:rsidP="00712B0E">
      <w:pPr>
        <w:spacing w:line="240" w:lineRule="exact"/>
        <w:rPr>
          <w:rFonts w:ascii="Arial" w:hAnsi="Arial" w:cs="Arial"/>
          <w:sz w:val="16"/>
          <w:szCs w:val="16"/>
        </w:rPr>
      </w:pPr>
      <w:r w:rsidRPr="00DB31B9">
        <w:rPr>
          <w:rFonts w:ascii="Arial" w:hAnsi="Arial" w:cs="Arial"/>
          <w:sz w:val="16"/>
          <w:szCs w:val="16"/>
        </w:rPr>
        <w:t xml:space="preserve">Ставропольского края                                 </w:t>
      </w:r>
      <w:r>
        <w:rPr>
          <w:rFonts w:ascii="Arial" w:hAnsi="Arial" w:cs="Arial"/>
          <w:sz w:val="16"/>
          <w:szCs w:val="16"/>
        </w:rPr>
        <w:t xml:space="preserve">     </w:t>
      </w:r>
      <w:r w:rsidRPr="00DB31B9">
        <w:rPr>
          <w:rFonts w:ascii="Arial" w:hAnsi="Arial" w:cs="Arial"/>
          <w:sz w:val="16"/>
          <w:szCs w:val="16"/>
        </w:rPr>
        <w:t xml:space="preserve">  В.А. Шумаков</w:t>
      </w:r>
    </w:p>
    <w:p w:rsidR="00712B0E" w:rsidRPr="00DB31B9" w:rsidRDefault="00712B0E" w:rsidP="00712B0E">
      <w:pPr>
        <w:spacing w:line="240" w:lineRule="exact"/>
        <w:rPr>
          <w:rFonts w:ascii="Arial" w:hAnsi="Arial" w:cs="Arial"/>
          <w:sz w:val="16"/>
          <w:szCs w:val="16"/>
        </w:rPr>
      </w:pPr>
    </w:p>
    <w:tbl>
      <w:tblPr>
        <w:tblW w:w="0" w:type="auto"/>
        <w:tblLook w:val="04A0" w:firstRow="1" w:lastRow="0" w:firstColumn="1" w:lastColumn="0" w:noHBand="0" w:noVBand="1"/>
      </w:tblPr>
      <w:tblGrid>
        <w:gridCol w:w="2035"/>
        <w:gridCol w:w="2646"/>
      </w:tblGrid>
      <w:tr w:rsidR="00712B0E" w:rsidRPr="00DB31B9" w:rsidTr="00895191">
        <w:trPr>
          <w:trHeight w:val="132"/>
        </w:trPr>
        <w:tc>
          <w:tcPr>
            <w:tcW w:w="2035" w:type="dxa"/>
          </w:tcPr>
          <w:p w:rsidR="00712B0E" w:rsidRPr="00DB31B9" w:rsidRDefault="00712B0E" w:rsidP="00895191">
            <w:pPr>
              <w:pStyle w:val="ConsPlusTitle"/>
              <w:widowControl/>
              <w:spacing w:line="240" w:lineRule="exact"/>
              <w:jc w:val="both"/>
              <w:rPr>
                <w:sz w:val="16"/>
                <w:szCs w:val="16"/>
              </w:rPr>
            </w:pPr>
          </w:p>
          <w:p w:rsidR="00712B0E" w:rsidRPr="00DB31B9" w:rsidRDefault="00712B0E" w:rsidP="00895191">
            <w:pPr>
              <w:pStyle w:val="ConsPlusTitle"/>
              <w:widowControl/>
              <w:spacing w:line="240" w:lineRule="exact"/>
              <w:jc w:val="both"/>
              <w:rPr>
                <w:sz w:val="16"/>
                <w:szCs w:val="16"/>
              </w:rPr>
            </w:pPr>
          </w:p>
          <w:p w:rsidR="00712B0E" w:rsidRPr="00DB31B9" w:rsidRDefault="00712B0E" w:rsidP="00895191">
            <w:pPr>
              <w:pStyle w:val="ConsPlusTitle"/>
              <w:widowControl/>
              <w:spacing w:line="240" w:lineRule="exact"/>
              <w:jc w:val="both"/>
              <w:rPr>
                <w:sz w:val="16"/>
                <w:szCs w:val="16"/>
              </w:rPr>
            </w:pPr>
          </w:p>
          <w:p w:rsidR="00712B0E" w:rsidRPr="00DB31B9" w:rsidRDefault="00712B0E" w:rsidP="00895191">
            <w:pPr>
              <w:pStyle w:val="ConsPlusTitle"/>
              <w:widowControl/>
              <w:spacing w:line="240" w:lineRule="exact"/>
              <w:jc w:val="both"/>
              <w:rPr>
                <w:sz w:val="16"/>
                <w:szCs w:val="16"/>
              </w:rPr>
            </w:pPr>
          </w:p>
          <w:p w:rsidR="00712B0E" w:rsidRPr="00DB31B9" w:rsidRDefault="00712B0E" w:rsidP="00895191">
            <w:pPr>
              <w:pStyle w:val="ConsPlusTitle"/>
              <w:widowControl/>
              <w:spacing w:line="240" w:lineRule="exact"/>
              <w:jc w:val="both"/>
              <w:rPr>
                <w:sz w:val="16"/>
                <w:szCs w:val="16"/>
              </w:rPr>
            </w:pPr>
          </w:p>
        </w:tc>
        <w:tc>
          <w:tcPr>
            <w:tcW w:w="2646" w:type="dxa"/>
          </w:tcPr>
          <w:p w:rsidR="00712B0E" w:rsidRPr="00DB31B9" w:rsidRDefault="00712B0E" w:rsidP="00895191">
            <w:pPr>
              <w:pStyle w:val="ConsPlusTitle"/>
              <w:widowControl/>
              <w:spacing w:line="240" w:lineRule="exact"/>
              <w:jc w:val="center"/>
              <w:rPr>
                <w:b w:val="0"/>
                <w:sz w:val="16"/>
                <w:szCs w:val="16"/>
              </w:rPr>
            </w:pPr>
            <w:r w:rsidRPr="00DB31B9">
              <w:rPr>
                <w:b w:val="0"/>
                <w:sz w:val="16"/>
                <w:szCs w:val="16"/>
              </w:rPr>
              <w:t>УТВЕРЖДЕНЫ</w:t>
            </w:r>
          </w:p>
          <w:p w:rsidR="00712B0E" w:rsidRPr="00DB31B9" w:rsidRDefault="00712B0E" w:rsidP="00895191">
            <w:pPr>
              <w:pStyle w:val="ConsPlusTitle"/>
              <w:widowControl/>
              <w:spacing w:line="240" w:lineRule="exact"/>
              <w:jc w:val="center"/>
              <w:rPr>
                <w:b w:val="0"/>
                <w:sz w:val="16"/>
                <w:szCs w:val="16"/>
              </w:rPr>
            </w:pPr>
            <w:r w:rsidRPr="00DB31B9">
              <w:rPr>
                <w:b w:val="0"/>
                <w:sz w:val="16"/>
                <w:szCs w:val="16"/>
              </w:rPr>
              <w:t>постановлением администрации</w:t>
            </w:r>
          </w:p>
          <w:p w:rsidR="00712B0E" w:rsidRPr="00DB31B9" w:rsidRDefault="00712B0E" w:rsidP="00895191">
            <w:pPr>
              <w:pStyle w:val="ConsPlusTitle"/>
              <w:widowControl/>
              <w:spacing w:line="240" w:lineRule="exact"/>
              <w:jc w:val="center"/>
              <w:rPr>
                <w:b w:val="0"/>
                <w:sz w:val="16"/>
                <w:szCs w:val="16"/>
              </w:rPr>
            </w:pPr>
            <w:r w:rsidRPr="00DB31B9">
              <w:rPr>
                <w:b w:val="0"/>
                <w:sz w:val="16"/>
                <w:szCs w:val="16"/>
              </w:rPr>
              <w:t>Благодарненского муниципального</w:t>
            </w:r>
          </w:p>
          <w:p w:rsidR="00712B0E" w:rsidRPr="00DB31B9" w:rsidRDefault="00712B0E" w:rsidP="00895191">
            <w:pPr>
              <w:pStyle w:val="ConsPlusTitle"/>
              <w:widowControl/>
              <w:spacing w:line="240" w:lineRule="exact"/>
              <w:jc w:val="center"/>
              <w:rPr>
                <w:b w:val="0"/>
                <w:sz w:val="16"/>
                <w:szCs w:val="16"/>
              </w:rPr>
            </w:pPr>
            <w:r w:rsidRPr="00DB31B9">
              <w:rPr>
                <w:b w:val="0"/>
                <w:sz w:val="16"/>
                <w:szCs w:val="16"/>
              </w:rPr>
              <w:t>района Ставропольского края</w:t>
            </w:r>
          </w:p>
          <w:p w:rsidR="00712B0E" w:rsidRPr="00DB31B9" w:rsidRDefault="00712B0E" w:rsidP="00895191">
            <w:pPr>
              <w:pStyle w:val="ConsPlusTitle"/>
              <w:widowControl/>
              <w:spacing w:line="240" w:lineRule="exact"/>
              <w:jc w:val="both"/>
              <w:rPr>
                <w:b w:val="0"/>
                <w:sz w:val="16"/>
                <w:szCs w:val="16"/>
              </w:rPr>
            </w:pPr>
          </w:p>
        </w:tc>
      </w:tr>
    </w:tbl>
    <w:p w:rsidR="00712B0E" w:rsidRPr="00DB31B9" w:rsidRDefault="00712B0E" w:rsidP="00712B0E">
      <w:pPr>
        <w:pStyle w:val="ConsPlusTitle"/>
        <w:widowControl/>
        <w:spacing w:line="240" w:lineRule="exact"/>
        <w:jc w:val="center"/>
        <w:rPr>
          <w:b w:val="0"/>
          <w:sz w:val="16"/>
          <w:szCs w:val="16"/>
        </w:rPr>
      </w:pPr>
      <w:r w:rsidRPr="00DB31B9">
        <w:rPr>
          <w:b w:val="0"/>
          <w:sz w:val="16"/>
          <w:szCs w:val="16"/>
        </w:rPr>
        <w:t>ИЗМЕНЕНИЯ,</w:t>
      </w:r>
    </w:p>
    <w:p w:rsidR="00712B0E" w:rsidRPr="00DB31B9" w:rsidRDefault="00712B0E" w:rsidP="00712B0E">
      <w:pPr>
        <w:pStyle w:val="ConsPlusTitle"/>
        <w:widowControl/>
        <w:spacing w:line="240" w:lineRule="exact"/>
        <w:jc w:val="both"/>
        <w:rPr>
          <w:b w:val="0"/>
          <w:sz w:val="16"/>
          <w:szCs w:val="16"/>
        </w:rPr>
      </w:pPr>
      <w:proofErr w:type="gramStart"/>
      <w:r w:rsidRPr="00DB31B9">
        <w:rPr>
          <w:b w:val="0"/>
          <w:sz w:val="16"/>
          <w:szCs w:val="16"/>
        </w:rPr>
        <w:t>которые вносятся в муниципальную программу Благодарненского муниципального района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21 ноября 2014 года №707 «Об утверждении муниципальной программы Благодарненского муниципального района Ставропольского края «Развитие образования»</w:t>
      </w:r>
      <w:proofErr w:type="gramEnd"/>
    </w:p>
    <w:p w:rsidR="00712B0E" w:rsidRPr="00712B0E" w:rsidRDefault="00712B0E" w:rsidP="00712B0E">
      <w:pPr>
        <w:pStyle w:val="21"/>
        <w:jc w:val="both"/>
        <w:rPr>
          <w:rFonts w:ascii="Arial" w:hAnsi="Arial" w:cs="Arial"/>
          <w:sz w:val="16"/>
          <w:szCs w:val="16"/>
          <w:lang w:val="ru-RU"/>
        </w:rPr>
      </w:pPr>
    </w:p>
    <w:p w:rsidR="00712B0E" w:rsidRPr="00DB31B9" w:rsidRDefault="00712B0E" w:rsidP="00712B0E">
      <w:pPr>
        <w:numPr>
          <w:ilvl w:val="0"/>
          <w:numId w:val="11"/>
        </w:numPr>
        <w:tabs>
          <w:tab w:val="left" w:pos="567"/>
        </w:tabs>
        <w:jc w:val="both"/>
        <w:rPr>
          <w:rFonts w:ascii="Arial" w:hAnsi="Arial" w:cs="Arial"/>
          <w:sz w:val="16"/>
          <w:szCs w:val="16"/>
        </w:rPr>
      </w:pPr>
      <w:r w:rsidRPr="00DB31B9">
        <w:rPr>
          <w:rFonts w:ascii="Arial" w:hAnsi="Arial" w:cs="Arial"/>
          <w:sz w:val="16"/>
          <w:szCs w:val="16"/>
        </w:rPr>
        <w:t xml:space="preserve">В паспорт </w:t>
      </w:r>
      <w:r w:rsidRPr="00DB31B9">
        <w:rPr>
          <w:rFonts w:ascii="Arial" w:hAnsi="Arial" w:cs="Arial"/>
          <w:bCs/>
          <w:sz w:val="16"/>
          <w:szCs w:val="16"/>
        </w:rPr>
        <w:t xml:space="preserve">муниципальной программы </w:t>
      </w:r>
      <w:r w:rsidRPr="00DB31B9">
        <w:rPr>
          <w:rFonts w:ascii="Arial" w:hAnsi="Arial" w:cs="Arial"/>
          <w:sz w:val="16"/>
          <w:szCs w:val="16"/>
        </w:rPr>
        <w:t>Благодарненского муниципального района Ставропольского края «Развитие образования» внести следующие изменения:</w:t>
      </w:r>
    </w:p>
    <w:p w:rsidR="00712B0E" w:rsidRPr="00DB31B9" w:rsidRDefault="00712B0E" w:rsidP="00712B0E">
      <w:pPr>
        <w:numPr>
          <w:ilvl w:val="1"/>
          <w:numId w:val="11"/>
        </w:numPr>
        <w:tabs>
          <w:tab w:val="left" w:pos="993"/>
        </w:tabs>
        <w:ind w:left="0" w:firstLine="709"/>
        <w:jc w:val="both"/>
        <w:rPr>
          <w:rFonts w:ascii="Arial" w:hAnsi="Arial" w:cs="Arial"/>
          <w:sz w:val="16"/>
          <w:szCs w:val="16"/>
        </w:rPr>
      </w:pPr>
      <w:r w:rsidRPr="00DB31B9">
        <w:rPr>
          <w:rFonts w:ascii="Arial" w:hAnsi="Arial" w:cs="Arial"/>
          <w:sz w:val="16"/>
          <w:szCs w:val="16"/>
        </w:rPr>
        <w:t>Пункт «</w:t>
      </w:r>
      <w:r w:rsidRPr="00DB31B9">
        <w:rPr>
          <w:rFonts w:ascii="Arial" w:hAnsi="Arial" w:cs="Arial"/>
          <w:bCs/>
          <w:sz w:val="16"/>
          <w:szCs w:val="16"/>
        </w:rPr>
        <w:t>Объемы и источники финансового обеспечения Программы» изложить в следующей редакции:</w:t>
      </w:r>
    </w:p>
    <w:p w:rsidR="00BA44AA" w:rsidRDefault="00BA44AA" w:rsidP="00BA44AA">
      <w:pPr>
        <w:widowControl w:val="0"/>
        <w:autoSpaceDE w:val="0"/>
        <w:autoSpaceDN w:val="0"/>
        <w:adjustRightInd w:val="0"/>
        <w:jc w:val="both"/>
        <w:rPr>
          <w:rFonts w:ascii="Arial" w:hAnsi="Arial" w:cs="Arial"/>
          <w:sz w:val="16"/>
          <w:szCs w:val="16"/>
        </w:rPr>
      </w:pPr>
    </w:p>
    <w:p w:rsidR="00712B0E" w:rsidRDefault="00712B0E" w:rsidP="00BA44AA">
      <w:pPr>
        <w:widowControl w:val="0"/>
        <w:autoSpaceDE w:val="0"/>
        <w:autoSpaceDN w:val="0"/>
        <w:adjustRightInd w:val="0"/>
        <w:jc w:val="both"/>
        <w:rPr>
          <w:rFonts w:ascii="Arial" w:hAnsi="Arial" w:cs="Arial"/>
          <w:sz w:val="16"/>
          <w:szCs w:val="16"/>
        </w:rPr>
      </w:pPr>
    </w:p>
    <w:p w:rsidR="00712B0E" w:rsidRDefault="00712B0E" w:rsidP="00BA44AA">
      <w:pPr>
        <w:widowControl w:val="0"/>
        <w:autoSpaceDE w:val="0"/>
        <w:autoSpaceDN w:val="0"/>
        <w:adjustRightInd w:val="0"/>
        <w:jc w:val="both"/>
        <w:rPr>
          <w:rFonts w:ascii="Arial" w:hAnsi="Arial" w:cs="Arial"/>
          <w:sz w:val="16"/>
          <w:szCs w:val="16"/>
        </w:rPr>
      </w:pPr>
    </w:p>
    <w:p w:rsidR="00712B0E" w:rsidRDefault="00712B0E" w:rsidP="00BA44AA">
      <w:pPr>
        <w:widowControl w:val="0"/>
        <w:autoSpaceDE w:val="0"/>
        <w:autoSpaceDN w:val="0"/>
        <w:adjustRightInd w:val="0"/>
        <w:jc w:val="both"/>
        <w:rPr>
          <w:rFonts w:ascii="Arial" w:hAnsi="Arial" w:cs="Arial"/>
          <w:sz w:val="16"/>
          <w:szCs w:val="16"/>
        </w:rPr>
      </w:pPr>
    </w:p>
    <w:p w:rsidR="00712B0E" w:rsidRDefault="00712B0E" w:rsidP="00BA44AA">
      <w:pPr>
        <w:widowControl w:val="0"/>
        <w:autoSpaceDE w:val="0"/>
        <w:autoSpaceDN w:val="0"/>
        <w:adjustRightInd w:val="0"/>
        <w:jc w:val="both"/>
        <w:rPr>
          <w:rFonts w:ascii="Arial" w:hAnsi="Arial" w:cs="Arial"/>
          <w:sz w:val="16"/>
          <w:szCs w:val="16"/>
        </w:rPr>
      </w:pPr>
    </w:p>
    <w:p w:rsidR="00712B0E" w:rsidRPr="00DB31B9" w:rsidRDefault="00712B0E" w:rsidP="00BA44AA">
      <w:pPr>
        <w:widowControl w:val="0"/>
        <w:autoSpaceDE w:val="0"/>
        <w:autoSpaceDN w:val="0"/>
        <w:adjustRightInd w:val="0"/>
        <w:jc w:val="both"/>
        <w:rPr>
          <w:rFonts w:ascii="Arial" w:hAnsi="Arial" w:cs="Arial"/>
          <w:sz w:val="16"/>
          <w:szCs w:val="16"/>
        </w:rPr>
      </w:pPr>
    </w:p>
    <w:tbl>
      <w:tblPr>
        <w:tblW w:w="0" w:type="auto"/>
        <w:tblLook w:val="01E0" w:firstRow="1" w:lastRow="1" w:firstColumn="1" w:lastColumn="1" w:noHBand="0" w:noVBand="0"/>
      </w:tblPr>
      <w:tblGrid>
        <w:gridCol w:w="2001"/>
        <w:gridCol w:w="3460"/>
      </w:tblGrid>
      <w:tr w:rsidR="00712B0E" w:rsidRPr="00DB31B9" w:rsidTr="00895191">
        <w:tc>
          <w:tcPr>
            <w:tcW w:w="0" w:type="auto"/>
            <w:shd w:val="clear" w:color="auto" w:fill="auto"/>
          </w:tcPr>
          <w:p w:rsidR="00712B0E" w:rsidRPr="00DB31B9" w:rsidRDefault="00712B0E" w:rsidP="00895191">
            <w:pPr>
              <w:jc w:val="both"/>
              <w:rPr>
                <w:rFonts w:ascii="Arial" w:hAnsi="Arial" w:cs="Arial"/>
                <w:bCs/>
                <w:sz w:val="16"/>
                <w:szCs w:val="16"/>
              </w:rPr>
            </w:pPr>
            <w:r w:rsidRPr="00DB31B9">
              <w:rPr>
                <w:rFonts w:ascii="Arial" w:hAnsi="Arial" w:cs="Arial"/>
                <w:bCs/>
                <w:sz w:val="16"/>
                <w:szCs w:val="16"/>
              </w:rPr>
              <w:lastRenderedPageBreak/>
              <w:t>«Объемы и источники финансового обеспечения Программы</w:t>
            </w:r>
          </w:p>
        </w:tc>
        <w:tc>
          <w:tcPr>
            <w:tcW w:w="0" w:type="auto"/>
            <w:shd w:val="clear" w:color="auto" w:fill="auto"/>
          </w:tcPr>
          <w:p w:rsidR="00712B0E" w:rsidRPr="00DB31B9" w:rsidRDefault="00712B0E" w:rsidP="00895191">
            <w:pPr>
              <w:ind w:firstLine="175"/>
              <w:rPr>
                <w:rFonts w:ascii="Arial" w:hAnsi="Arial" w:cs="Arial"/>
                <w:sz w:val="16"/>
                <w:szCs w:val="16"/>
              </w:rPr>
            </w:pPr>
            <w:r w:rsidRPr="00DB31B9">
              <w:rPr>
                <w:rFonts w:ascii="Arial" w:hAnsi="Arial" w:cs="Arial"/>
                <w:sz w:val="16"/>
                <w:szCs w:val="16"/>
              </w:rPr>
              <w:t>объемы финансового обеспечения всего -1 841 673,042 тыс. руб., в том числе по годам</w:t>
            </w:r>
            <w:proofErr w:type="gramStart"/>
            <w:r w:rsidRPr="00DB31B9">
              <w:rPr>
                <w:rFonts w:ascii="Arial" w:hAnsi="Arial" w:cs="Arial"/>
                <w:sz w:val="16"/>
                <w:szCs w:val="16"/>
              </w:rPr>
              <w:t xml:space="preserve"> :</w:t>
            </w:r>
            <w:proofErr w:type="gramEnd"/>
          </w:p>
          <w:p w:rsidR="00712B0E" w:rsidRPr="00DB31B9" w:rsidRDefault="00712B0E" w:rsidP="00895191">
            <w:pPr>
              <w:ind w:firstLine="175"/>
              <w:jc w:val="both"/>
              <w:rPr>
                <w:rFonts w:ascii="Arial" w:hAnsi="Arial" w:cs="Arial"/>
                <w:sz w:val="16"/>
                <w:szCs w:val="16"/>
              </w:rPr>
            </w:pPr>
            <w:r w:rsidRPr="00DB31B9">
              <w:rPr>
                <w:rFonts w:ascii="Arial" w:hAnsi="Arial" w:cs="Arial"/>
                <w:sz w:val="16"/>
                <w:szCs w:val="16"/>
              </w:rPr>
              <w:t xml:space="preserve">2015 год –  639  482,473 тыс. руб., </w:t>
            </w:r>
          </w:p>
          <w:p w:rsidR="00712B0E" w:rsidRPr="00DB31B9" w:rsidRDefault="00712B0E" w:rsidP="00895191">
            <w:pPr>
              <w:ind w:firstLine="175"/>
              <w:jc w:val="both"/>
              <w:rPr>
                <w:rFonts w:ascii="Arial" w:hAnsi="Arial" w:cs="Arial"/>
                <w:sz w:val="16"/>
                <w:szCs w:val="16"/>
              </w:rPr>
            </w:pPr>
            <w:r w:rsidRPr="00DB31B9">
              <w:rPr>
                <w:rFonts w:ascii="Arial" w:hAnsi="Arial" w:cs="Arial"/>
                <w:sz w:val="16"/>
                <w:szCs w:val="16"/>
              </w:rPr>
              <w:t xml:space="preserve">2016 год –  585 995,861  тыс. руб., </w:t>
            </w:r>
          </w:p>
          <w:p w:rsidR="00712B0E" w:rsidRPr="00DB31B9" w:rsidRDefault="00712B0E" w:rsidP="00895191">
            <w:pPr>
              <w:ind w:firstLine="175"/>
              <w:jc w:val="both"/>
              <w:rPr>
                <w:rFonts w:ascii="Arial" w:hAnsi="Arial" w:cs="Arial"/>
                <w:sz w:val="16"/>
                <w:szCs w:val="16"/>
              </w:rPr>
            </w:pPr>
            <w:r w:rsidRPr="00DB31B9">
              <w:rPr>
                <w:rFonts w:ascii="Arial" w:hAnsi="Arial" w:cs="Arial"/>
                <w:sz w:val="16"/>
                <w:szCs w:val="16"/>
              </w:rPr>
              <w:t xml:space="preserve">2017 год –  616 194,708 тыс. руб. </w:t>
            </w:r>
          </w:p>
          <w:p w:rsidR="00712B0E" w:rsidRPr="00DB31B9" w:rsidRDefault="00712B0E" w:rsidP="00895191">
            <w:pPr>
              <w:widowControl w:val="0"/>
              <w:autoSpaceDE w:val="0"/>
              <w:autoSpaceDN w:val="0"/>
              <w:adjustRightInd w:val="0"/>
              <w:jc w:val="both"/>
              <w:rPr>
                <w:rFonts w:ascii="Arial" w:hAnsi="Arial" w:cs="Arial"/>
                <w:sz w:val="16"/>
                <w:szCs w:val="16"/>
              </w:rPr>
            </w:pPr>
            <w:r w:rsidRPr="00DB31B9">
              <w:rPr>
                <w:rFonts w:ascii="Arial" w:hAnsi="Arial" w:cs="Arial"/>
                <w:sz w:val="16"/>
                <w:szCs w:val="16"/>
              </w:rPr>
              <w:t xml:space="preserve">  за счет средств:</w:t>
            </w:r>
          </w:p>
          <w:p w:rsidR="00712B0E" w:rsidRPr="00DB31B9" w:rsidRDefault="00712B0E" w:rsidP="00895191">
            <w:pPr>
              <w:widowControl w:val="0"/>
              <w:autoSpaceDE w:val="0"/>
              <w:autoSpaceDN w:val="0"/>
              <w:adjustRightInd w:val="0"/>
              <w:jc w:val="both"/>
              <w:rPr>
                <w:rFonts w:ascii="Arial" w:hAnsi="Arial" w:cs="Arial"/>
                <w:sz w:val="16"/>
                <w:szCs w:val="16"/>
              </w:rPr>
            </w:pPr>
            <w:r w:rsidRPr="00DB31B9">
              <w:rPr>
                <w:rFonts w:ascii="Arial" w:hAnsi="Arial" w:cs="Arial"/>
                <w:sz w:val="16"/>
                <w:szCs w:val="16"/>
              </w:rPr>
              <w:t>бюджета Ставропольского края всего – 1 065 848,989 тыс. рублей, в том числе, по годам:</w:t>
            </w:r>
          </w:p>
          <w:p w:rsidR="00712B0E" w:rsidRPr="00DB31B9" w:rsidRDefault="00712B0E" w:rsidP="00895191">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2015 году – 362  215,969 тыс. рублей;</w:t>
            </w:r>
          </w:p>
          <w:p w:rsidR="00712B0E" w:rsidRPr="00DB31B9" w:rsidRDefault="00712B0E" w:rsidP="00895191">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2016 году – 339 914,780тыс. рублей;</w:t>
            </w:r>
          </w:p>
          <w:p w:rsidR="00712B0E" w:rsidRPr="00DB31B9" w:rsidRDefault="00712B0E" w:rsidP="00895191">
            <w:pPr>
              <w:jc w:val="both"/>
              <w:rPr>
                <w:rFonts w:ascii="Arial" w:hAnsi="Arial" w:cs="Arial"/>
                <w:sz w:val="16"/>
                <w:szCs w:val="16"/>
              </w:rPr>
            </w:pPr>
            <w:r w:rsidRPr="00DB31B9">
              <w:rPr>
                <w:rFonts w:ascii="Arial" w:hAnsi="Arial" w:cs="Arial"/>
                <w:sz w:val="16"/>
                <w:szCs w:val="16"/>
              </w:rPr>
              <w:t>в 2017 году – 363 718,240 тыс. рублей;</w:t>
            </w:r>
          </w:p>
          <w:p w:rsidR="00712B0E" w:rsidRPr="00DB31B9" w:rsidRDefault="00712B0E" w:rsidP="00895191">
            <w:pPr>
              <w:widowControl w:val="0"/>
              <w:autoSpaceDE w:val="0"/>
              <w:autoSpaceDN w:val="0"/>
              <w:adjustRightInd w:val="0"/>
              <w:jc w:val="both"/>
              <w:rPr>
                <w:rFonts w:ascii="Arial" w:hAnsi="Arial" w:cs="Arial"/>
                <w:sz w:val="16"/>
                <w:szCs w:val="16"/>
              </w:rPr>
            </w:pPr>
            <w:r w:rsidRPr="00DB31B9">
              <w:rPr>
                <w:rFonts w:ascii="Arial" w:hAnsi="Arial" w:cs="Arial"/>
                <w:sz w:val="16"/>
                <w:szCs w:val="16"/>
              </w:rPr>
              <w:t>бюджета Российской Федерации всего–19 064,724тыс. рублей, в том числе, по годам:</w:t>
            </w:r>
          </w:p>
          <w:p w:rsidR="00712B0E" w:rsidRPr="00DB31B9" w:rsidRDefault="00712B0E" w:rsidP="00895191">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2015 году – 19 064,724тыс. рублей;</w:t>
            </w:r>
          </w:p>
          <w:p w:rsidR="00712B0E" w:rsidRPr="00DB31B9" w:rsidRDefault="00712B0E" w:rsidP="00895191">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2016 году – 0,00 тыс. рублей;</w:t>
            </w:r>
          </w:p>
          <w:p w:rsidR="00712B0E" w:rsidRPr="00DB31B9" w:rsidRDefault="00712B0E" w:rsidP="00895191">
            <w:pPr>
              <w:jc w:val="both"/>
              <w:rPr>
                <w:rFonts w:ascii="Arial" w:hAnsi="Arial" w:cs="Arial"/>
                <w:sz w:val="16"/>
                <w:szCs w:val="16"/>
              </w:rPr>
            </w:pPr>
            <w:r w:rsidRPr="00DB31B9">
              <w:rPr>
                <w:rFonts w:ascii="Arial" w:hAnsi="Arial" w:cs="Arial"/>
                <w:sz w:val="16"/>
                <w:szCs w:val="16"/>
              </w:rPr>
              <w:t>в 2017 году – 0,00 тыс. рублей;</w:t>
            </w:r>
          </w:p>
          <w:p w:rsidR="00712B0E" w:rsidRPr="00DB31B9" w:rsidRDefault="00712B0E" w:rsidP="00895191">
            <w:pPr>
              <w:widowControl w:val="0"/>
              <w:autoSpaceDE w:val="0"/>
              <w:autoSpaceDN w:val="0"/>
              <w:adjustRightInd w:val="0"/>
              <w:jc w:val="both"/>
              <w:rPr>
                <w:rFonts w:ascii="Arial" w:hAnsi="Arial" w:cs="Arial"/>
                <w:sz w:val="16"/>
                <w:szCs w:val="16"/>
              </w:rPr>
            </w:pPr>
            <w:r w:rsidRPr="00DB31B9">
              <w:rPr>
                <w:rFonts w:ascii="Arial" w:hAnsi="Arial" w:cs="Arial"/>
                <w:sz w:val="16"/>
                <w:szCs w:val="16"/>
              </w:rPr>
              <w:t>бюджета Благодарненского муниципального района Ставропольского края  всего -756 759,  329тыс. рублей, в том числе по годам:</w:t>
            </w:r>
          </w:p>
          <w:p w:rsidR="00712B0E" w:rsidRPr="00DB31B9" w:rsidRDefault="00712B0E" w:rsidP="00895191">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2015 году – 258 201,780 тыс. рублей;</w:t>
            </w:r>
          </w:p>
          <w:p w:rsidR="00712B0E" w:rsidRPr="00DB31B9" w:rsidRDefault="00712B0E" w:rsidP="00895191">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2016 году – 246 081,081 тыс. рублей;</w:t>
            </w:r>
          </w:p>
          <w:p w:rsidR="00712B0E" w:rsidRPr="00DB31B9" w:rsidRDefault="00712B0E" w:rsidP="00895191">
            <w:pPr>
              <w:widowControl w:val="0"/>
              <w:autoSpaceDE w:val="0"/>
              <w:autoSpaceDN w:val="0"/>
              <w:adjustRightInd w:val="0"/>
              <w:jc w:val="both"/>
              <w:rPr>
                <w:rFonts w:ascii="Arial" w:hAnsi="Arial" w:cs="Arial"/>
                <w:sz w:val="16"/>
                <w:szCs w:val="16"/>
              </w:rPr>
            </w:pPr>
            <w:r w:rsidRPr="00DB31B9">
              <w:rPr>
                <w:rFonts w:ascii="Arial" w:hAnsi="Arial" w:cs="Arial"/>
                <w:sz w:val="16"/>
                <w:szCs w:val="16"/>
              </w:rPr>
              <w:t>в 2017году – 252 476,468  тыс. рублей»</w:t>
            </w:r>
          </w:p>
        </w:tc>
      </w:tr>
    </w:tbl>
    <w:p w:rsidR="005036F5" w:rsidRDefault="005036F5" w:rsidP="005036F5">
      <w:pPr>
        <w:pStyle w:val="ConsPlusNormal"/>
        <w:widowControl/>
        <w:ind w:firstLine="0"/>
        <w:jc w:val="both"/>
        <w:rPr>
          <w:sz w:val="16"/>
          <w:szCs w:val="16"/>
        </w:rPr>
      </w:pPr>
    </w:p>
    <w:p w:rsidR="00712B0E" w:rsidRPr="00DB31B9" w:rsidRDefault="00712B0E" w:rsidP="00712B0E">
      <w:pPr>
        <w:tabs>
          <w:tab w:val="left" w:pos="0"/>
        </w:tabs>
        <w:jc w:val="both"/>
        <w:rPr>
          <w:rFonts w:ascii="Arial" w:hAnsi="Arial" w:cs="Arial"/>
          <w:sz w:val="16"/>
          <w:szCs w:val="16"/>
        </w:rPr>
      </w:pPr>
    </w:p>
    <w:p w:rsidR="00712B0E" w:rsidRPr="00DB31B9" w:rsidRDefault="00712B0E" w:rsidP="00712B0E">
      <w:pPr>
        <w:tabs>
          <w:tab w:val="left" w:pos="0"/>
        </w:tabs>
        <w:ind w:firstLine="284"/>
        <w:jc w:val="both"/>
        <w:rPr>
          <w:rFonts w:ascii="Arial" w:hAnsi="Arial" w:cs="Arial"/>
          <w:sz w:val="16"/>
          <w:szCs w:val="16"/>
          <w:lang w:eastAsia="en-US"/>
        </w:rPr>
      </w:pPr>
      <w:r w:rsidRPr="00DB31B9">
        <w:rPr>
          <w:rFonts w:ascii="Arial" w:hAnsi="Arial" w:cs="Arial"/>
          <w:sz w:val="16"/>
          <w:szCs w:val="16"/>
          <w:lang w:eastAsia="en-US"/>
        </w:rPr>
        <w:t>2.Приложение 4  к муниципальной программе  Благодарненского муниципального района Ставропольского края  «Развитие образования» изложить в следующей редакции:</w:t>
      </w:r>
    </w:p>
    <w:p w:rsidR="00712B0E" w:rsidRPr="00DB31B9" w:rsidRDefault="00712B0E" w:rsidP="00712B0E">
      <w:pPr>
        <w:rPr>
          <w:rFonts w:ascii="Arial" w:hAnsi="Arial" w:cs="Arial"/>
          <w:sz w:val="16"/>
          <w:szCs w:val="16"/>
        </w:rPr>
      </w:pPr>
    </w:p>
    <w:tbl>
      <w:tblPr>
        <w:tblW w:w="0" w:type="auto"/>
        <w:jc w:val="center"/>
        <w:tblLook w:val="04A0" w:firstRow="1" w:lastRow="0" w:firstColumn="1" w:lastColumn="0" w:noHBand="0" w:noVBand="1"/>
      </w:tblPr>
      <w:tblGrid>
        <w:gridCol w:w="1561"/>
        <w:gridCol w:w="3120"/>
      </w:tblGrid>
      <w:tr w:rsidR="00712B0E" w:rsidRPr="00DB31B9" w:rsidTr="00712B0E">
        <w:trPr>
          <w:jc w:val="center"/>
        </w:trPr>
        <w:tc>
          <w:tcPr>
            <w:tcW w:w="1561" w:type="dxa"/>
            <w:shd w:val="clear" w:color="auto" w:fill="auto"/>
          </w:tcPr>
          <w:p w:rsidR="00712B0E" w:rsidRPr="00DB31B9" w:rsidRDefault="00712B0E" w:rsidP="00895191">
            <w:pPr>
              <w:autoSpaceDE w:val="0"/>
              <w:autoSpaceDN w:val="0"/>
              <w:adjustRightInd w:val="0"/>
              <w:spacing w:line="240" w:lineRule="exact"/>
              <w:jc w:val="center"/>
              <w:outlineLvl w:val="2"/>
              <w:rPr>
                <w:rFonts w:ascii="Arial" w:hAnsi="Arial" w:cs="Arial"/>
                <w:caps/>
                <w:sz w:val="16"/>
                <w:szCs w:val="16"/>
              </w:rPr>
            </w:pPr>
          </w:p>
        </w:tc>
        <w:tc>
          <w:tcPr>
            <w:tcW w:w="3120" w:type="dxa"/>
            <w:shd w:val="clear" w:color="auto" w:fill="auto"/>
          </w:tcPr>
          <w:p w:rsidR="00712B0E" w:rsidRPr="00DB31B9" w:rsidRDefault="00712B0E" w:rsidP="00895191">
            <w:pPr>
              <w:widowControl w:val="0"/>
              <w:autoSpaceDE w:val="0"/>
              <w:autoSpaceDN w:val="0"/>
              <w:adjustRightInd w:val="0"/>
              <w:spacing w:line="240" w:lineRule="exact"/>
              <w:jc w:val="center"/>
              <w:outlineLvl w:val="2"/>
              <w:rPr>
                <w:rFonts w:ascii="Arial" w:hAnsi="Arial" w:cs="Arial"/>
                <w:sz w:val="16"/>
                <w:szCs w:val="16"/>
                <w:lang w:eastAsia="en-US"/>
              </w:rPr>
            </w:pPr>
            <w:r w:rsidRPr="00DB31B9">
              <w:rPr>
                <w:rFonts w:ascii="Arial" w:hAnsi="Arial" w:cs="Arial"/>
                <w:sz w:val="16"/>
                <w:szCs w:val="16"/>
                <w:lang w:eastAsia="en-US"/>
              </w:rPr>
              <w:t xml:space="preserve">«Приложение 4 </w:t>
            </w:r>
          </w:p>
          <w:p w:rsidR="00712B0E" w:rsidRPr="00DB31B9" w:rsidRDefault="00712B0E" w:rsidP="00895191">
            <w:pPr>
              <w:widowControl w:val="0"/>
              <w:autoSpaceDE w:val="0"/>
              <w:autoSpaceDN w:val="0"/>
              <w:adjustRightInd w:val="0"/>
              <w:spacing w:line="240" w:lineRule="exact"/>
              <w:jc w:val="center"/>
              <w:outlineLvl w:val="2"/>
              <w:rPr>
                <w:rFonts w:ascii="Arial" w:hAnsi="Arial" w:cs="Arial"/>
                <w:sz w:val="16"/>
                <w:szCs w:val="16"/>
                <w:lang w:eastAsia="en-US"/>
              </w:rPr>
            </w:pPr>
            <w:r w:rsidRPr="00DB31B9">
              <w:rPr>
                <w:rFonts w:ascii="Arial" w:hAnsi="Arial" w:cs="Arial"/>
                <w:sz w:val="16"/>
                <w:szCs w:val="16"/>
                <w:lang w:eastAsia="en-US"/>
              </w:rPr>
              <w:t>к муниципальной программе  Благодарненского муниципального района Ставропольского края  «Развитие образования»</w:t>
            </w:r>
          </w:p>
        </w:tc>
      </w:tr>
    </w:tbl>
    <w:p w:rsidR="00712B0E" w:rsidRPr="00DB31B9" w:rsidRDefault="00712B0E" w:rsidP="00712B0E">
      <w:pPr>
        <w:ind w:left="1070"/>
        <w:rPr>
          <w:rFonts w:ascii="Arial" w:hAnsi="Arial" w:cs="Arial"/>
          <w:sz w:val="16"/>
          <w:szCs w:val="16"/>
        </w:rPr>
      </w:pPr>
    </w:p>
    <w:p w:rsidR="00712B0E" w:rsidRPr="00DB31B9" w:rsidRDefault="00712B0E" w:rsidP="00712B0E">
      <w:pPr>
        <w:jc w:val="center"/>
        <w:rPr>
          <w:rFonts w:ascii="Arial" w:hAnsi="Arial" w:cs="Arial"/>
          <w:sz w:val="16"/>
          <w:szCs w:val="16"/>
        </w:rPr>
      </w:pPr>
      <w:r w:rsidRPr="00DB31B9">
        <w:rPr>
          <w:rFonts w:ascii="Arial" w:hAnsi="Arial" w:cs="Arial"/>
          <w:sz w:val="16"/>
          <w:szCs w:val="16"/>
        </w:rPr>
        <w:t>РЕСУРСНОЕ ОБЕСПЕЧЕНИЕ</w:t>
      </w:r>
    </w:p>
    <w:p w:rsidR="00712B0E" w:rsidRDefault="00712B0E" w:rsidP="00712B0E">
      <w:pPr>
        <w:snapToGrid w:val="0"/>
        <w:spacing w:line="240" w:lineRule="exact"/>
        <w:jc w:val="center"/>
        <w:rPr>
          <w:rFonts w:ascii="Arial" w:hAnsi="Arial" w:cs="Arial"/>
          <w:sz w:val="16"/>
          <w:szCs w:val="16"/>
        </w:rPr>
      </w:pPr>
      <w:r w:rsidRPr="00DB31B9">
        <w:rPr>
          <w:rFonts w:ascii="Arial" w:hAnsi="Arial" w:cs="Arial"/>
          <w:sz w:val="16"/>
          <w:szCs w:val="16"/>
        </w:rPr>
        <w:t>реализации муниципальной программы Благодарненского муниципального района Ставропольского края за счет средств бюджета Благодарненского муниципального района Ставропольского края</w:t>
      </w:r>
    </w:p>
    <w:p w:rsidR="00712B0E" w:rsidRPr="00DB31B9" w:rsidRDefault="00712B0E" w:rsidP="00712B0E">
      <w:pPr>
        <w:snapToGrid w:val="0"/>
        <w:spacing w:line="240" w:lineRule="exact"/>
        <w:jc w:val="center"/>
        <w:rPr>
          <w:rFonts w:ascii="Arial" w:hAnsi="Arial" w:cs="Arial"/>
          <w:sz w:val="16"/>
          <w:szCs w:val="16"/>
        </w:rPr>
      </w:pPr>
    </w:p>
    <w:p w:rsidR="00712B0E" w:rsidRPr="00804DFC" w:rsidRDefault="00712B0E" w:rsidP="00712B0E">
      <w:pPr>
        <w:pStyle w:val="ConsPlusNormal"/>
        <w:widowControl/>
        <w:ind w:firstLine="0"/>
        <w:jc w:val="center"/>
        <w:rPr>
          <w:sz w:val="16"/>
          <w:szCs w:val="16"/>
        </w:rPr>
      </w:pPr>
    </w:p>
    <w:p w:rsidR="005036F5" w:rsidRPr="00804DFC" w:rsidRDefault="005036F5" w:rsidP="005036F5">
      <w:pPr>
        <w:pStyle w:val="ConsPlusNormal"/>
        <w:widowControl/>
        <w:ind w:firstLine="0"/>
        <w:jc w:val="both"/>
        <w:rPr>
          <w:sz w:val="16"/>
          <w:szCs w:val="16"/>
        </w:rPr>
      </w:pPr>
    </w:p>
    <w:p w:rsidR="005036F5" w:rsidRPr="00804DFC" w:rsidRDefault="005036F5" w:rsidP="005036F5">
      <w:pPr>
        <w:pStyle w:val="ConsPlusNormal"/>
        <w:widowControl/>
        <w:ind w:firstLine="0"/>
        <w:jc w:val="both"/>
        <w:rPr>
          <w:sz w:val="16"/>
          <w:szCs w:val="16"/>
        </w:rPr>
      </w:pPr>
    </w:p>
    <w:p w:rsidR="005036F5" w:rsidRPr="00804DFC" w:rsidRDefault="005036F5" w:rsidP="005036F5">
      <w:pPr>
        <w:pStyle w:val="ConsPlusNormal"/>
        <w:widowControl/>
        <w:ind w:firstLine="0"/>
        <w:jc w:val="both"/>
        <w:rPr>
          <w:sz w:val="16"/>
          <w:szCs w:val="16"/>
        </w:rPr>
      </w:pPr>
    </w:p>
    <w:p w:rsidR="005036F5" w:rsidRDefault="005036F5" w:rsidP="005036F5">
      <w:pPr>
        <w:pStyle w:val="ConsPlusNormal"/>
        <w:widowControl/>
        <w:ind w:firstLine="0"/>
        <w:jc w:val="both"/>
        <w:rPr>
          <w:sz w:val="16"/>
          <w:szCs w:val="16"/>
        </w:rPr>
      </w:pPr>
    </w:p>
    <w:p w:rsidR="005036F5" w:rsidRDefault="005036F5" w:rsidP="005036F5">
      <w:pPr>
        <w:pStyle w:val="ConsPlusNormal"/>
        <w:widowControl/>
        <w:ind w:firstLine="0"/>
        <w:jc w:val="both"/>
        <w:rPr>
          <w:sz w:val="16"/>
          <w:szCs w:val="16"/>
        </w:rPr>
      </w:pPr>
    </w:p>
    <w:p w:rsidR="005036F5" w:rsidRDefault="005036F5" w:rsidP="005036F5">
      <w:pPr>
        <w:pStyle w:val="ConsPlusNormal"/>
        <w:widowControl/>
        <w:ind w:firstLine="0"/>
        <w:jc w:val="both"/>
        <w:rPr>
          <w:sz w:val="16"/>
          <w:szCs w:val="16"/>
        </w:rPr>
      </w:pPr>
    </w:p>
    <w:p w:rsidR="005036F5" w:rsidRDefault="005036F5" w:rsidP="005036F5">
      <w:pPr>
        <w:pStyle w:val="ConsPlusNormal"/>
        <w:widowControl/>
        <w:ind w:firstLine="0"/>
        <w:jc w:val="both"/>
        <w:rPr>
          <w:sz w:val="16"/>
          <w:szCs w:val="16"/>
        </w:rPr>
      </w:pPr>
    </w:p>
    <w:p w:rsidR="005036F5" w:rsidRDefault="005036F5" w:rsidP="005036F5">
      <w:pPr>
        <w:pStyle w:val="ConsPlusNormal"/>
        <w:widowControl/>
        <w:ind w:firstLine="0"/>
        <w:jc w:val="both"/>
        <w:rPr>
          <w:sz w:val="16"/>
          <w:szCs w:val="16"/>
        </w:rPr>
      </w:pPr>
    </w:p>
    <w:p w:rsidR="005036F5" w:rsidRDefault="005036F5" w:rsidP="005036F5">
      <w:pPr>
        <w:pStyle w:val="ConsPlusNormal"/>
        <w:widowControl/>
        <w:ind w:firstLine="0"/>
        <w:jc w:val="both"/>
        <w:rPr>
          <w:sz w:val="16"/>
          <w:szCs w:val="16"/>
        </w:rPr>
      </w:pPr>
    </w:p>
    <w:p w:rsidR="00BA44AA" w:rsidRDefault="00BA44AA" w:rsidP="005036F5">
      <w:pPr>
        <w:pStyle w:val="ConsPlusNormal"/>
        <w:widowControl/>
        <w:ind w:firstLine="0"/>
        <w:jc w:val="both"/>
        <w:rPr>
          <w:sz w:val="16"/>
          <w:szCs w:val="16"/>
        </w:rPr>
        <w:sectPr w:rsidR="00BA44AA" w:rsidSect="00BA44AA">
          <w:type w:val="continuous"/>
          <w:pgSz w:w="11906" w:h="16838"/>
          <w:pgMar w:top="1134" w:right="566" w:bottom="1134" w:left="567" w:header="708" w:footer="708" w:gutter="0"/>
          <w:cols w:num="2" w:space="283"/>
          <w:docGrid w:linePitch="360"/>
        </w:sectPr>
      </w:pPr>
    </w:p>
    <w:p w:rsidR="005036F5" w:rsidRDefault="005036F5" w:rsidP="005036F5">
      <w:pPr>
        <w:pStyle w:val="ConsPlusNormal"/>
        <w:widowControl/>
        <w:ind w:firstLine="0"/>
        <w:jc w:val="both"/>
        <w:rPr>
          <w:sz w:val="16"/>
          <w:szCs w:val="16"/>
        </w:rPr>
      </w:pPr>
    </w:p>
    <w:p w:rsidR="005036F5" w:rsidRDefault="005036F5" w:rsidP="005036F5">
      <w:pPr>
        <w:pStyle w:val="ConsPlusNormal"/>
        <w:widowControl/>
        <w:ind w:firstLine="0"/>
        <w:jc w:val="both"/>
        <w:rPr>
          <w:sz w:val="16"/>
          <w:szCs w:val="16"/>
        </w:rPr>
      </w:pPr>
    </w:p>
    <w:p w:rsidR="005036F5" w:rsidRDefault="005036F5" w:rsidP="005036F5">
      <w:pPr>
        <w:pStyle w:val="ConsPlusNormal"/>
        <w:widowControl/>
        <w:ind w:firstLine="0"/>
        <w:jc w:val="both"/>
        <w:rPr>
          <w:sz w:val="16"/>
          <w:szCs w:val="16"/>
        </w:rPr>
      </w:pPr>
    </w:p>
    <w:p w:rsidR="005036F5" w:rsidRDefault="005036F5" w:rsidP="005036F5">
      <w:pPr>
        <w:pStyle w:val="ConsPlusNormal"/>
        <w:widowControl/>
        <w:ind w:firstLine="0"/>
        <w:jc w:val="both"/>
        <w:rPr>
          <w:sz w:val="16"/>
          <w:szCs w:val="16"/>
        </w:rPr>
      </w:pPr>
    </w:p>
    <w:p w:rsidR="005036F5" w:rsidRDefault="005036F5" w:rsidP="005036F5">
      <w:pPr>
        <w:pStyle w:val="ConsPlusNormal"/>
        <w:widowControl/>
        <w:ind w:firstLine="0"/>
        <w:jc w:val="both"/>
        <w:rPr>
          <w:sz w:val="16"/>
          <w:szCs w:val="16"/>
        </w:rPr>
      </w:pPr>
    </w:p>
    <w:p w:rsidR="005036F5" w:rsidRPr="005036F5" w:rsidRDefault="005036F5" w:rsidP="005036F5">
      <w:pPr>
        <w:pStyle w:val="ConsPlusNormal"/>
        <w:widowControl/>
        <w:ind w:firstLine="0"/>
        <w:jc w:val="both"/>
        <w:rPr>
          <w:sz w:val="16"/>
          <w:szCs w:val="16"/>
        </w:rPr>
        <w:sectPr w:rsidR="005036F5" w:rsidRPr="005036F5" w:rsidSect="005036F5">
          <w:type w:val="continuous"/>
          <w:pgSz w:w="11906" w:h="16838"/>
          <w:pgMar w:top="1134" w:right="566" w:bottom="1134" w:left="567" w:header="708" w:footer="708" w:gutter="0"/>
          <w:cols w:space="720"/>
          <w:docGrid w:linePitch="360"/>
        </w:sectPr>
      </w:pPr>
    </w:p>
    <w:p w:rsidR="005036F5" w:rsidRPr="005036F5" w:rsidRDefault="005036F5" w:rsidP="00CA595D">
      <w:pPr>
        <w:pStyle w:val="ConsPlusNormal"/>
        <w:widowControl/>
        <w:ind w:firstLine="540"/>
        <w:jc w:val="both"/>
        <w:rPr>
          <w:sz w:val="16"/>
          <w:szCs w:val="16"/>
        </w:rPr>
      </w:pPr>
    </w:p>
    <w:p w:rsidR="005036F5" w:rsidRPr="005036F5" w:rsidRDefault="005036F5" w:rsidP="00CA595D">
      <w:pPr>
        <w:pStyle w:val="ConsPlusNormal"/>
        <w:widowControl/>
        <w:ind w:firstLine="540"/>
        <w:jc w:val="both"/>
        <w:rPr>
          <w:sz w:val="16"/>
          <w:szCs w:val="16"/>
        </w:rPr>
      </w:pPr>
    </w:p>
    <w:p w:rsidR="005036F5" w:rsidRDefault="005036F5" w:rsidP="00CA595D">
      <w:pPr>
        <w:pStyle w:val="ConsPlusNormal"/>
        <w:widowControl/>
        <w:ind w:firstLine="540"/>
        <w:jc w:val="both"/>
        <w:rPr>
          <w:sz w:val="16"/>
          <w:szCs w:val="16"/>
        </w:rPr>
      </w:pPr>
    </w:p>
    <w:p w:rsidR="005036F5" w:rsidRDefault="005036F5" w:rsidP="00CA595D">
      <w:pPr>
        <w:pStyle w:val="ConsPlusNormal"/>
        <w:widowControl/>
        <w:ind w:firstLine="540"/>
        <w:jc w:val="both"/>
        <w:rPr>
          <w:sz w:val="16"/>
          <w:szCs w:val="16"/>
        </w:rPr>
      </w:pPr>
    </w:p>
    <w:p w:rsidR="005036F5" w:rsidRDefault="005036F5" w:rsidP="00CA595D">
      <w:pPr>
        <w:pStyle w:val="ConsPlusNormal"/>
        <w:widowControl/>
        <w:ind w:firstLine="540"/>
        <w:jc w:val="both"/>
        <w:rPr>
          <w:sz w:val="16"/>
          <w:szCs w:val="16"/>
        </w:rPr>
      </w:pPr>
    </w:p>
    <w:p w:rsidR="005036F5" w:rsidRDefault="005036F5" w:rsidP="00CA595D">
      <w:pPr>
        <w:pStyle w:val="ConsPlusNormal"/>
        <w:widowControl/>
        <w:ind w:firstLine="540"/>
        <w:jc w:val="both"/>
        <w:rPr>
          <w:sz w:val="16"/>
          <w:szCs w:val="16"/>
        </w:rPr>
      </w:pPr>
    </w:p>
    <w:p w:rsidR="005036F5" w:rsidRDefault="005036F5" w:rsidP="00CA595D">
      <w:pPr>
        <w:pStyle w:val="ConsPlusNormal"/>
        <w:widowControl/>
        <w:ind w:firstLine="540"/>
        <w:jc w:val="both"/>
        <w:rPr>
          <w:sz w:val="16"/>
          <w:szCs w:val="16"/>
        </w:rPr>
      </w:pPr>
    </w:p>
    <w:p w:rsidR="00804DFC" w:rsidRDefault="00804DFC" w:rsidP="00CA595D">
      <w:pPr>
        <w:pStyle w:val="ConsPlusNormal"/>
        <w:widowControl/>
        <w:ind w:firstLine="540"/>
        <w:jc w:val="both"/>
        <w:rPr>
          <w:sz w:val="16"/>
          <w:szCs w:val="16"/>
        </w:rPr>
      </w:pPr>
    </w:p>
    <w:p w:rsidR="00804DFC" w:rsidRDefault="00804DFC" w:rsidP="00CA595D">
      <w:pPr>
        <w:pStyle w:val="ConsPlusNormal"/>
        <w:widowControl/>
        <w:ind w:firstLine="540"/>
        <w:jc w:val="both"/>
        <w:rPr>
          <w:sz w:val="16"/>
          <w:szCs w:val="16"/>
        </w:rPr>
      </w:pPr>
    </w:p>
    <w:p w:rsidR="00804DFC" w:rsidRDefault="00804DFC" w:rsidP="00CA595D">
      <w:pPr>
        <w:pStyle w:val="ConsPlusNormal"/>
        <w:widowControl/>
        <w:ind w:firstLine="540"/>
        <w:jc w:val="both"/>
        <w:rPr>
          <w:sz w:val="16"/>
          <w:szCs w:val="16"/>
        </w:rPr>
      </w:pPr>
    </w:p>
    <w:p w:rsidR="00804DFC" w:rsidRDefault="00804DFC" w:rsidP="00CA595D">
      <w:pPr>
        <w:pStyle w:val="ConsPlusNormal"/>
        <w:widowControl/>
        <w:ind w:firstLine="540"/>
        <w:jc w:val="both"/>
        <w:rPr>
          <w:sz w:val="16"/>
          <w:szCs w:val="16"/>
        </w:rPr>
      </w:pPr>
    </w:p>
    <w:p w:rsidR="00804DFC" w:rsidRDefault="00804DFC" w:rsidP="00CA595D">
      <w:pPr>
        <w:pStyle w:val="ConsPlusNormal"/>
        <w:widowControl/>
        <w:ind w:firstLine="540"/>
        <w:jc w:val="both"/>
        <w:rPr>
          <w:sz w:val="16"/>
          <w:szCs w:val="16"/>
        </w:rPr>
      </w:pPr>
    </w:p>
    <w:p w:rsidR="00804DFC" w:rsidRDefault="00804DFC" w:rsidP="00CA595D">
      <w:pPr>
        <w:pStyle w:val="ConsPlusNormal"/>
        <w:widowControl/>
        <w:ind w:firstLine="540"/>
        <w:jc w:val="both"/>
        <w:rPr>
          <w:sz w:val="16"/>
          <w:szCs w:val="16"/>
        </w:rPr>
      </w:pPr>
    </w:p>
    <w:p w:rsidR="00804DFC" w:rsidRDefault="00804DFC" w:rsidP="00CA595D">
      <w:pPr>
        <w:pStyle w:val="ConsPlusNormal"/>
        <w:widowControl/>
        <w:ind w:firstLine="540"/>
        <w:jc w:val="both"/>
        <w:rPr>
          <w:sz w:val="16"/>
          <w:szCs w:val="16"/>
        </w:rPr>
      </w:pPr>
    </w:p>
    <w:p w:rsidR="00804DFC" w:rsidRDefault="00804DFC" w:rsidP="00712B0E">
      <w:pPr>
        <w:pStyle w:val="ConsPlusNormal"/>
        <w:widowControl/>
        <w:ind w:firstLine="0"/>
        <w:jc w:val="both"/>
        <w:rPr>
          <w:sz w:val="16"/>
          <w:szCs w:val="16"/>
        </w:rPr>
      </w:pPr>
    </w:p>
    <w:p w:rsidR="00804DFC" w:rsidRDefault="00804DFC" w:rsidP="00CA595D">
      <w:pPr>
        <w:pStyle w:val="ConsPlusNormal"/>
        <w:widowControl/>
        <w:ind w:firstLine="540"/>
        <w:jc w:val="both"/>
        <w:rPr>
          <w:sz w:val="16"/>
          <w:szCs w:val="16"/>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709"/>
        <w:gridCol w:w="850"/>
        <w:gridCol w:w="992"/>
        <w:gridCol w:w="1843"/>
        <w:gridCol w:w="1418"/>
        <w:gridCol w:w="1134"/>
        <w:gridCol w:w="1134"/>
      </w:tblGrid>
      <w:tr w:rsidR="00712B0E" w:rsidRPr="00712B0E" w:rsidTr="00712B0E">
        <w:trPr>
          <w:trHeight w:val="136"/>
        </w:trPr>
        <w:tc>
          <w:tcPr>
            <w:tcW w:w="567" w:type="dxa"/>
            <w:vMerge w:val="restart"/>
          </w:tcPr>
          <w:p w:rsidR="00712B0E" w:rsidRPr="00712B0E" w:rsidRDefault="00712B0E" w:rsidP="00712B0E">
            <w:pPr>
              <w:snapToGrid w:val="0"/>
              <w:spacing w:line="240" w:lineRule="exact"/>
              <w:jc w:val="center"/>
              <w:rPr>
                <w:rFonts w:ascii="Arial" w:hAnsi="Arial" w:cs="Arial"/>
                <w:color w:val="auto"/>
                <w:sz w:val="16"/>
                <w:szCs w:val="16"/>
              </w:rPr>
            </w:pPr>
            <w:r w:rsidRPr="00712B0E">
              <w:rPr>
                <w:rFonts w:ascii="Arial" w:hAnsi="Arial" w:cs="Arial"/>
                <w:color w:val="auto"/>
                <w:sz w:val="16"/>
                <w:szCs w:val="16"/>
              </w:rPr>
              <w:t>№</w:t>
            </w:r>
          </w:p>
          <w:p w:rsidR="00712B0E" w:rsidRPr="00712B0E" w:rsidRDefault="00712B0E" w:rsidP="00712B0E">
            <w:pPr>
              <w:spacing w:line="240" w:lineRule="exact"/>
              <w:ind w:right="-108"/>
              <w:jc w:val="center"/>
              <w:rPr>
                <w:rFonts w:ascii="Arial" w:hAnsi="Arial" w:cs="Arial"/>
                <w:color w:val="auto"/>
                <w:sz w:val="16"/>
                <w:szCs w:val="16"/>
              </w:rPr>
            </w:pPr>
            <w:proofErr w:type="gramStart"/>
            <w:r w:rsidRPr="00712B0E">
              <w:rPr>
                <w:rFonts w:ascii="Arial" w:hAnsi="Arial" w:cs="Arial"/>
                <w:color w:val="auto"/>
                <w:sz w:val="16"/>
                <w:szCs w:val="16"/>
              </w:rPr>
              <w:t>п</w:t>
            </w:r>
            <w:proofErr w:type="gramEnd"/>
            <w:r w:rsidRPr="00712B0E">
              <w:rPr>
                <w:rFonts w:ascii="Arial" w:hAnsi="Arial" w:cs="Arial"/>
                <w:color w:val="auto"/>
                <w:sz w:val="16"/>
                <w:szCs w:val="16"/>
              </w:rPr>
              <w:t>/п</w:t>
            </w:r>
          </w:p>
        </w:tc>
        <w:tc>
          <w:tcPr>
            <w:tcW w:w="2552" w:type="dxa"/>
            <w:vMerge w:val="restart"/>
          </w:tcPr>
          <w:p w:rsidR="00712B0E" w:rsidRPr="00712B0E" w:rsidRDefault="00712B0E" w:rsidP="00712B0E">
            <w:pPr>
              <w:spacing w:line="240" w:lineRule="exact"/>
              <w:jc w:val="center"/>
              <w:rPr>
                <w:rFonts w:ascii="Arial" w:hAnsi="Arial" w:cs="Arial"/>
                <w:color w:val="auto"/>
                <w:sz w:val="16"/>
                <w:szCs w:val="16"/>
              </w:rPr>
            </w:pPr>
            <w:r w:rsidRPr="00712B0E">
              <w:rPr>
                <w:rFonts w:ascii="Arial" w:hAnsi="Arial" w:cs="Arial"/>
                <w:color w:val="auto"/>
                <w:sz w:val="16"/>
                <w:szCs w:val="16"/>
              </w:rPr>
              <w:t>Наименование программы, подпрограммы программы, основного мероприятия подпрограммы программы</w:t>
            </w:r>
          </w:p>
          <w:p w:rsidR="00712B0E" w:rsidRPr="00712B0E" w:rsidRDefault="00712B0E" w:rsidP="00712B0E">
            <w:pPr>
              <w:spacing w:line="240" w:lineRule="exact"/>
              <w:jc w:val="center"/>
              <w:rPr>
                <w:rFonts w:ascii="Arial" w:hAnsi="Arial" w:cs="Arial"/>
                <w:color w:val="auto"/>
                <w:sz w:val="16"/>
                <w:szCs w:val="16"/>
              </w:rPr>
            </w:pPr>
          </w:p>
        </w:tc>
        <w:tc>
          <w:tcPr>
            <w:tcW w:w="2551" w:type="dxa"/>
            <w:gridSpan w:val="3"/>
          </w:tcPr>
          <w:p w:rsidR="00712B0E" w:rsidRPr="00712B0E" w:rsidRDefault="00712B0E" w:rsidP="00712B0E">
            <w:pPr>
              <w:spacing w:line="240" w:lineRule="exact"/>
              <w:jc w:val="center"/>
              <w:rPr>
                <w:rFonts w:ascii="Arial" w:hAnsi="Arial" w:cs="Arial"/>
                <w:color w:val="auto"/>
                <w:sz w:val="16"/>
                <w:szCs w:val="16"/>
              </w:rPr>
            </w:pPr>
            <w:r w:rsidRPr="00712B0E">
              <w:rPr>
                <w:rFonts w:ascii="Arial" w:hAnsi="Arial" w:cs="Arial"/>
                <w:color w:val="auto"/>
                <w:sz w:val="16"/>
                <w:szCs w:val="16"/>
              </w:rPr>
              <w:t>целевая статья расходов</w:t>
            </w:r>
          </w:p>
        </w:tc>
        <w:tc>
          <w:tcPr>
            <w:tcW w:w="1843" w:type="dxa"/>
            <w:vMerge w:val="restart"/>
          </w:tcPr>
          <w:p w:rsidR="00712B0E" w:rsidRPr="00712B0E" w:rsidRDefault="00712B0E" w:rsidP="00712B0E">
            <w:pPr>
              <w:spacing w:line="240" w:lineRule="exact"/>
              <w:jc w:val="center"/>
              <w:rPr>
                <w:rFonts w:ascii="Arial" w:hAnsi="Arial" w:cs="Arial"/>
                <w:color w:val="auto"/>
                <w:sz w:val="16"/>
                <w:szCs w:val="16"/>
              </w:rPr>
            </w:pPr>
            <w:r w:rsidRPr="00712B0E">
              <w:rPr>
                <w:rFonts w:ascii="Arial" w:hAnsi="Arial" w:cs="Arial"/>
                <w:color w:val="auto"/>
                <w:sz w:val="16"/>
                <w:szCs w:val="16"/>
              </w:rPr>
              <w:t>ответственный исполнитель,</w:t>
            </w:r>
          </w:p>
          <w:p w:rsidR="00712B0E" w:rsidRPr="00712B0E" w:rsidRDefault="00712B0E" w:rsidP="00712B0E">
            <w:pPr>
              <w:spacing w:line="240" w:lineRule="exact"/>
              <w:jc w:val="center"/>
              <w:rPr>
                <w:rFonts w:ascii="Arial" w:hAnsi="Arial" w:cs="Arial"/>
                <w:color w:val="auto"/>
                <w:sz w:val="16"/>
                <w:szCs w:val="16"/>
              </w:rPr>
            </w:pPr>
            <w:r w:rsidRPr="00712B0E">
              <w:rPr>
                <w:rFonts w:ascii="Arial" w:hAnsi="Arial" w:cs="Arial"/>
                <w:color w:val="auto"/>
                <w:sz w:val="16"/>
                <w:szCs w:val="16"/>
              </w:rPr>
              <w:t>соисполнитель программы,</w:t>
            </w:r>
          </w:p>
          <w:p w:rsidR="00712B0E" w:rsidRPr="00712B0E" w:rsidRDefault="00712B0E" w:rsidP="00712B0E">
            <w:pPr>
              <w:spacing w:line="240" w:lineRule="exact"/>
              <w:jc w:val="center"/>
              <w:rPr>
                <w:rFonts w:ascii="Arial" w:hAnsi="Arial" w:cs="Arial"/>
                <w:color w:val="auto"/>
                <w:sz w:val="16"/>
                <w:szCs w:val="16"/>
              </w:rPr>
            </w:pPr>
            <w:r w:rsidRPr="00712B0E">
              <w:rPr>
                <w:rFonts w:ascii="Arial" w:hAnsi="Arial" w:cs="Arial"/>
                <w:color w:val="auto"/>
                <w:sz w:val="16"/>
                <w:szCs w:val="16"/>
              </w:rPr>
              <w:t>подпрограммы программы</w:t>
            </w:r>
          </w:p>
          <w:p w:rsidR="00712B0E" w:rsidRPr="00712B0E" w:rsidRDefault="00712B0E" w:rsidP="00712B0E">
            <w:pPr>
              <w:spacing w:line="240" w:lineRule="exact"/>
              <w:rPr>
                <w:rFonts w:ascii="Arial" w:hAnsi="Arial" w:cs="Arial"/>
                <w:color w:val="auto"/>
                <w:sz w:val="16"/>
                <w:szCs w:val="16"/>
              </w:rPr>
            </w:pPr>
          </w:p>
          <w:p w:rsidR="00712B0E" w:rsidRPr="00712B0E" w:rsidRDefault="00712B0E" w:rsidP="00712B0E">
            <w:pPr>
              <w:spacing w:line="240" w:lineRule="exact"/>
              <w:rPr>
                <w:rFonts w:ascii="Arial" w:hAnsi="Arial" w:cs="Arial"/>
                <w:color w:val="auto"/>
                <w:sz w:val="16"/>
                <w:szCs w:val="16"/>
              </w:rPr>
            </w:pPr>
          </w:p>
          <w:p w:rsidR="00712B0E" w:rsidRPr="00712B0E" w:rsidRDefault="00712B0E" w:rsidP="00712B0E">
            <w:pPr>
              <w:spacing w:line="240" w:lineRule="exact"/>
              <w:rPr>
                <w:rFonts w:ascii="Arial" w:hAnsi="Arial" w:cs="Arial"/>
                <w:color w:val="auto"/>
                <w:sz w:val="16"/>
                <w:szCs w:val="16"/>
              </w:rPr>
            </w:pPr>
          </w:p>
        </w:tc>
        <w:tc>
          <w:tcPr>
            <w:tcW w:w="3686" w:type="dxa"/>
            <w:gridSpan w:val="3"/>
          </w:tcPr>
          <w:p w:rsidR="00712B0E" w:rsidRPr="00712B0E" w:rsidRDefault="00712B0E" w:rsidP="00712B0E">
            <w:pPr>
              <w:spacing w:line="240" w:lineRule="exact"/>
              <w:jc w:val="center"/>
              <w:rPr>
                <w:rFonts w:ascii="Arial" w:hAnsi="Arial" w:cs="Arial"/>
                <w:color w:val="auto"/>
                <w:sz w:val="16"/>
                <w:szCs w:val="16"/>
              </w:rPr>
            </w:pPr>
            <w:r w:rsidRPr="00712B0E">
              <w:rPr>
                <w:rFonts w:ascii="Arial" w:hAnsi="Arial" w:cs="Arial"/>
                <w:color w:val="auto"/>
                <w:sz w:val="16"/>
                <w:szCs w:val="16"/>
              </w:rPr>
              <w:t>расходы по годам (тыс. рублей)</w:t>
            </w:r>
          </w:p>
        </w:tc>
      </w:tr>
      <w:tr w:rsidR="00712B0E" w:rsidRPr="00712B0E" w:rsidTr="00712B0E">
        <w:trPr>
          <w:cantSplit/>
          <w:trHeight w:val="1162"/>
        </w:trPr>
        <w:tc>
          <w:tcPr>
            <w:tcW w:w="567" w:type="dxa"/>
            <w:vMerge/>
          </w:tcPr>
          <w:p w:rsidR="00712B0E" w:rsidRPr="00712B0E" w:rsidRDefault="00712B0E" w:rsidP="00712B0E">
            <w:pPr>
              <w:jc w:val="center"/>
              <w:rPr>
                <w:rFonts w:ascii="Arial" w:hAnsi="Arial" w:cs="Arial"/>
                <w:color w:val="auto"/>
                <w:sz w:val="16"/>
                <w:szCs w:val="16"/>
              </w:rPr>
            </w:pPr>
          </w:p>
        </w:tc>
        <w:tc>
          <w:tcPr>
            <w:tcW w:w="2552" w:type="dxa"/>
            <w:vMerge/>
          </w:tcPr>
          <w:p w:rsidR="00712B0E" w:rsidRPr="00712B0E" w:rsidRDefault="00712B0E" w:rsidP="00712B0E">
            <w:pPr>
              <w:jc w:val="center"/>
              <w:rPr>
                <w:rFonts w:ascii="Arial" w:hAnsi="Arial" w:cs="Arial"/>
                <w:color w:val="auto"/>
                <w:sz w:val="16"/>
                <w:szCs w:val="16"/>
              </w:rPr>
            </w:pPr>
          </w:p>
        </w:tc>
        <w:tc>
          <w:tcPr>
            <w:tcW w:w="709" w:type="dxa"/>
            <w:textDirection w:val="btLr"/>
          </w:tcPr>
          <w:p w:rsidR="00712B0E" w:rsidRPr="00712B0E" w:rsidRDefault="00712B0E" w:rsidP="00712B0E">
            <w:pPr>
              <w:ind w:left="-108" w:right="113"/>
              <w:jc w:val="center"/>
              <w:rPr>
                <w:rFonts w:ascii="Arial" w:hAnsi="Arial" w:cs="Arial"/>
                <w:color w:val="auto"/>
                <w:sz w:val="16"/>
                <w:szCs w:val="16"/>
              </w:rPr>
            </w:pPr>
            <w:r w:rsidRPr="00712B0E">
              <w:rPr>
                <w:rFonts w:ascii="Arial" w:hAnsi="Arial" w:cs="Arial"/>
                <w:color w:val="auto"/>
                <w:sz w:val="16"/>
                <w:szCs w:val="16"/>
              </w:rPr>
              <w:t xml:space="preserve">  программа</w:t>
            </w:r>
          </w:p>
        </w:tc>
        <w:tc>
          <w:tcPr>
            <w:tcW w:w="850" w:type="dxa"/>
            <w:textDirection w:val="btLr"/>
          </w:tcPr>
          <w:p w:rsidR="00712B0E" w:rsidRPr="00712B0E" w:rsidRDefault="00712B0E" w:rsidP="00712B0E">
            <w:pPr>
              <w:ind w:left="113" w:right="-108"/>
              <w:jc w:val="center"/>
              <w:rPr>
                <w:rFonts w:ascii="Arial" w:hAnsi="Arial" w:cs="Arial"/>
                <w:color w:val="auto"/>
                <w:sz w:val="16"/>
                <w:szCs w:val="16"/>
              </w:rPr>
            </w:pPr>
            <w:proofErr w:type="spellStart"/>
            <w:r w:rsidRPr="00712B0E">
              <w:rPr>
                <w:rFonts w:ascii="Arial" w:hAnsi="Arial" w:cs="Arial"/>
                <w:color w:val="auto"/>
                <w:sz w:val="16"/>
                <w:szCs w:val="16"/>
              </w:rPr>
              <w:t>подпро</w:t>
            </w:r>
            <w:proofErr w:type="spellEnd"/>
          </w:p>
          <w:p w:rsidR="00712B0E" w:rsidRPr="00712B0E" w:rsidRDefault="00712B0E" w:rsidP="00712B0E">
            <w:pPr>
              <w:ind w:left="-108" w:right="-108"/>
              <w:jc w:val="center"/>
              <w:rPr>
                <w:rFonts w:ascii="Arial" w:hAnsi="Arial" w:cs="Arial"/>
                <w:color w:val="auto"/>
                <w:sz w:val="16"/>
                <w:szCs w:val="16"/>
              </w:rPr>
            </w:pPr>
            <w:r w:rsidRPr="00712B0E">
              <w:rPr>
                <w:rFonts w:ascii="Arial" w:hAnsi="Arial" w:cs="Arial"/>
                <w:color w:val="auto"/>
                <w:sz w:val="16"/>
                <w:szCs w:val="16"/>
              </w:rPr>
              <w:t>грамма</w:t>
            </w:r>
          </w:p>
        </w:tc>
        <w:tc>
          <w:tcPr>
            <w:tcW w:w="992" w:type="dxa"/>
            <w:textDirection w:val="btLr"/>
          </w:tcPr>
          <w:p w:rsidR="00712B0E" w:rsidRPr="00712B0E" w:rsidRDefault="00712B0E" w:rsidP="00712B0E">
            <w:pPr>
              <w:ind w:left="-108" w:right="-124"/>
              <w:jc w:val="center"/>
              <w:rPr>
                <w:rFonts w:ascii="Arial" w:hAnsi="Arial" w:cs="Arial"/>
                <w:color w:val="auto"/>
                <w:sz w:val="16"/>
                <w:szCs w:val="16"/>
              </w:rPr>
            </w:pPr>
            <w:r w:rsidRPr="00712B0E">
              <w:rPr>
                <w:rFonts w:ascii="Arial" w:hAnsi="Arial" w:cs="Arial"/>
                <w:color w:val="auto"/>
                <w:sz w:val="16"/>
                <w:szCs w:val="16"/>
              </w:rPr>
              <w:t xml:space="preserve">направление расходов </w:t>
            </w:r>
          </w:p>
        </w:tc>
        <w:tc>
          <w:tcPr>
            <w:tcW w:w="1843" w:type="dxa"/>
            <w:vMerge/>
          </w:tcPr>
          <w:p w:rsidR="00712B0E" w:rsidRPr="00712B0E" w:rsidRDefault="00712B0E" w:rsidP="00712B0E">
            <w:pPr>
              <w:jc w:val="center"/>
              <w:rPr>
                <w:rFonts w:ascii="Arial" w:hAnsi="Arial" w:cs="Arial"/>
                <w:color w:val="auto"/>
                <w:sz w:val="16"/>
                <w:szCs w:val="16"/>
              </w:rPr>
            </w:pPr>
          </w:p>
        </w:tc>
        <w:tc>
          <w:tcPr>
            <w:tcW w:w="1418" w:type="dxa"/>
          </w:tcPr>
          <w:p w:rsidR="00712B0E" w:rsidRPr="00712B0E" w:rsidRDefault="00712B0E" w:rsidP="00712B0E">
            <w:pPr>
              <w:ind w:firstLine="176"/>
              <w:jc w:val="center"/>
              <w:rPr>
                <w:rFonts w:ascii="Arial" w:hAnsi="Arial" w:cs="Arial"/>
                <w:color w:val="auto"/>
                <w:sz w:val="16"/>
                <w:szCs w:val="16"/>
              </w:rPr>
            </w:pPr>
            <w:r w:rsidRPr="00712B0E">
              <w:rPr>
                <w:rFonts w:ascii="Arial" w:hAnsi="Arial" w:cs="Arial"/>
                <w:color w:val="auto"/>
                <w:sz w:val="16"/>
                <w:szCs w:val="16"/>
              </w:rPr>
              <w:t>2015</w:t>
            </w:r>
          </w:p>
        </w:tc>
        <w:tc>
          <w:tcPr>
            <w:tcW w:w="1134"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2016</w:t>
            </w:r>
          </w:p>
        </w:tc>
        <w:tc>
          <w:tcPr>
            <w:tcW w:w="1134"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2017</w:t>
            </w:r>
          </w:p>
        </w:tc>
      </w:tr>
      <w:tr w:rsidR="00712B0E" w:rsidRPr="00712B0E" w:rsidTr="00712B0E">
        <w:trPr>
          <w:trHeight w:val="1489"/>
          <w:tblHeader/>
        </w:trPr>
        <w:tc>
          <w:tcPr>
            <w:tcW w:w="567"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Муниципальная программа Благодарненского муниципального района Ставропольского края «Развитие образования», всего</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0000</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w:t>
            </w:r>
          </w:p>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 образования, </w:t>
            </w:r>
          </w:p>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 АБМР СК </w:t>
            </w:r>
          </w:p>
        </w:tc>
        <w:tc>
          <w:tcPr>
            <w:tcW w:w="1418" w:type="dxa"/>
            <w:vAlign w:val="center"/>
          </w:tcPr>
          <w:p w:rsidR="00712B0E" w:rsidRPr="00712B0E" w:rsidRDefault="00712B0E" w:rsidP="00712B0E">
            <w:pPr>
              <w:ind w:left="-81" w:right="-151"/>
              <w:jc w:val="right"/>
              <w:rPr>
                <w:rFonts w:ascii="Arial" w:hAnsi="Arial" w:cs="Arial"/>
                <w:color w:val="auto"/>
                <w:sz w:val="16"/>
                <w:szCs w:val="16"/>
              </w:rPr>
            </w:pPr>
            <w:r w:rsidRPr="00712B0E">
              <w:rPr>
                <w:rFonts w:ascii="Arial" w:hAnsi="Arial" w:cs="Arial"/>
                <w:color w:val="auto"/>
                <w:sz w:val="16"/>
                <w:szCs w:val="16"/>
              </w:rPr>
              <w:t>639482,473</w:t>
            </w:r>
          </w:p>
        </w:tc>
        <w:tc>
          <w:tcPr>
            <w:tcW w:w="1134" w:type="dxa"/>
            <w:vAlign w:val="center"/>
          </w:tcPr>
          <w:p w:rsidR="00712B0E" w:rsidRPr="00712B0E" w:rsidRDefault="00712B0E" w:rsidP="00712B0E">
            <w:pPr>
              <w:ind w:left="-81" w:right="-151"/>
              <w:jc w:val="right"/>
              <w:rPr>
                <w:rFonts w:ascii="Arial" w:hAnsi="Arial" w:cs="Arial"/>
                <w:color w:val="auto"/>
                <w:sz w:val="16"/>
                <w:szCs w:val="16"/>
              </w:rPr>
            </w:pPr>
            <w:r w:rsidRPr="00712B0E">
              <w:rPr>
                <w:rFonts w:ascii="Arial" w:hAnsi="Arial" w:cs="Arial"/>
                <w:color w:val="auto"/>
                <w:sz w:val="16"/>
                <w:szCs w:val="16"/>
              </w:rPr>
              <w:t>585 995,861</w:t>
            </w:r>
          </w:p>
        </w:tc>
        <w:tc>
          <w:tcPr>
            <w:tcW w:w="1134" w:type="dxa"/>
            <w:vAlign w:val="center"/>
          </w:tcPr>
          <w:p w:rsidR="00712B0E" w:rsidRPr="00712B0E" w:rsidRDefault="00712B0E" w:rsidP="00712B0E">
            <w:pPr>
              <w:ind w:left="-81"/>
              <w:jc w:val="right"/>
              <w:rPr>
                <w:rFonts w:ascii="Arial" w:hAnsi="Arial" w:cs="Arial"/>
                <w:color w:val="auto"/>
                <w:sz w:val="16"/>
                <w:szCs w:val="16"/>
              </w:rPr>
            </w:pPr>
            <w:r w:rsidRPr="00712B0E">
              <w:rPr>
                <w:rFonts w:ascii="Arial" w:hAnsi="Arial" w:cs="Arial"/>
                <w:color w:val="auto"/>
                <w:sz w:val="16"/>
                <w:szCs w:val="16"/>
              </w:rPr>
              <w:t>616 194,708</w:t>
            </w:r>
          </w:p>
        </w:tc>
      </w:tr>
      <w:tr w:rsidR="00712B0E" w:rsidRPr="00712B0E" w:rsidTr="00712B0E">
        <w:trPr>
          <w:tblHeader/>
        </w:trPr>
        <w:tc>
          <w:tcPr>
            <w:tcW w:w="567" w:type="dxa"/>
            <w:vMerge w:val="restart"/>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Подпрограмма «Развитие дошкольного, общего и дополнительного образования», всего</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0000</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w:t>
            </w:r>
          </w:p>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 образования, </w:t>
            </w:r>
          </w:p>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 АБМР СК</w:t>
            </w:r>
          </w:p>
        </w:tc>
        <w:tc>
          <w:tcPr>
            <w:tcW w:w="1418" w:type="dxa"/>
            <w:vAlign w:val="center"/>
          </w:tcPr>
          <w:p w:rsidR="00712B0E" w:rsidRPr="00712B0E" w:rsidRDefault="00712B0E" w:rsidP="00712B0E">
            <w:pPr>
              <w:ind w:left="-81" w:right="-151"/>
              <w:jc w:val="right"/>
              <w:rPr>
                <w:rFonts w:ascii="Arial" w:hAnsi="Arial" w:cs="Arial"/>
                <w:color w:val="auto"/>
                <w:sz w:val="16"/>
                <w:szCs w:val="16"/>
              </w:rPr>
            </w:pPr>
            <w:r w:rsidRPr="00712B0E">
              <w:rPr>
                <w:rFonts w:ascii="Arial" w:hAnsi="Arial" w:cs="Arial"/>
                <w:color w:val="auto"/>
                <w:sz w:val="16"/>
                <w:szCs w:val="16"/>
              </w:rPr>
              <w:t>598 192,553</w:t>
            </w:r>
          </w:p>
        </w:tc>
        <w:tc>
          <w:tcPr>
            <w:tcW w:w="1134" w:type="dxa"/>
            <w:vAlign w:val="center"/>
          </w:tcPr>
          <w:p w:rsidR="00712B0E" w:rsidRPr="00712B0E" w:rsidRDefault="00712B0E" w:rsidP="00712B0E">
            <w:pPr>
              <w:ind w:left="-81" w:right="-151"/>
              <w:jc w:val="right"/>
              <w:rPr>
                <w:rFonts w:ascii="Arial" w:hAnsi="Arial" w:cs="Arial"/>
                <w:color w:val="auto"/>
                <w:sz w:val="16"/>
                <w:szCs w:val="16"/>
              </w:rPr>
            </w:pPr>
            <w:r w:rsidRPr="00712B0E">
              <w:rPr>
                <w:rFonts w:ascii="Arial" w:hAnsi="Arial" w:cs="Arial"/>
                <w:color w:val="auto"/>
                <w:sz w:val="16"/>
                <w:szCs w:val="16"/>
              </w:rPr>
              <w:t>546 669 ,331</w:t>
            </w:r>
          </w:p>
        </w:tc>
        <w:tc>
          <w:tcPr>
            <w:tcW w:w="1134" w:type="dxa"/>
            <w:vAlign w:val="center"/>
          </w:tcPr>
          <w:p w:rsidR="00712B0E" w:rsidRPr="00712B0E" w:rsidRDefault="00712B0E" w:rsidP="00712B0E">
            <w:pPr>
              <w:ind w:left="-81"/>
              <w:jc w:val="right"/>
              <w:rPr>
                <w:rFonts w:ascii="Arial" w:hAnsi="Arial" w:cs="Arial"/>
                <w:color w:val="auto"/>
                <w:sz w:val="16"/>
                <w:szCs w:val="16"/>
              </w:rPr>
            </w:pPr>
            <w:r w:rsidRPr="00712B0E">
              <w:rPr>
                <w:rFonts w:ascii="Arial" w:hAnsi="Arial" w:cs="Arial"/>
                <w:color w:val="auto"/>
                <w:sz w:val="16"/>
                <w:szCs w:val="16"/>
              </w:rPr>
              <w:t>576 837,018</w:t>
            </w:r>
          </w:p>
        </w:tc>
      </w:tr>
      <w:tr w:rsidR="00712B0E" w:rsidRPr="00712B0E" w:rsidTr="00712B0E">
        <w:trPr>
          <w:tblHeader/>
        </w:trPr>
        <w:tc>
          <w:tcPr>
            <w:tcW w:w="567" w:type="dxa"/>
            <w:vMerge/>
          </w:tcPr>
          <w:p w:rsidR="00712B0E" w:rsidRPr="00712B0E" w:rsidRDefault="00712B0E" w:rsidP="00712B0E">
            <w:pPr>
              <w:jc w:val="center"/>
              <w:rPr>
                <w:rFonts w:ascii="Arial" w:hAnsi="Arial" w:cs="Arial"/>
                <w:color w:val="auto"/>
                <w:sz w:val="16"/>
                <w:szCs w:val="16"/>
              </w:rPr>
            </w:pP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в том числе следующие основные мероприятия подпрограммы:</w:t>
            </w:r>
          </w:p>
        </w:tc>
        <w:tc>
          <w:tcPr>
            <w:tcW w:w="709" w:type="dxa"/>
          </w:tcPr>
          <w:p w:rsidR="00712B0E" w:rsidRPr="00712B0E" w:rsidRDefault="00712B0E" w:rsidP="00712B0E">
            <w:pPr>
              <w:jc w:val="center"/>
              <w:rPr>
                <w:rFonts w:ascii="Arial" w:hAnsi="Arial" w:cs="Arial"/>
                <w:color w:val="auto"/>
                <w:sz w:val="16"/>
                <w:szCs w:val="16"/>
              </w:rPr>
            </w:pPr>
          </w:p>
        </w:tc>
        <w:tc>
          <w:tcPr>
            <w:tcW w:w="850" w:type="dxa"/>
          </w:tcPr>
          <w:p w:rsidR="00712B0E" w:rsidRPr="00712B0E" w:rsidRDefault="00712B0E" w:rsidP="00712B0E">
            <w:pPr>
              <w:jc w:val="center"/>
              <w:rPr>
                <w:rFonts w:ascii="Arial" w:hAnsi="Arial" w:cs="Arial"/>
                <w:color w:val="auto"/>
                <w:sz w:val="16"/>
                <w:szCs w:val="16"/>
              </w:rPr>
            </w:pPr>
          </w:p>
        </w:tc>
        <w:tc>
          <w:tcPr>
            <w:tcW w:w="992" w:type="dxa"/>
          </w:tcPr>
          <w:p w:rsidR="00712B0E" w:rsidRPr="00712B0E" w:rsidRDefault="00712B0E" w:rsidP="00712B0E">
            <w:pPr>
              <w:jc w:val="center"/>
              <w:rPr>
                <w:rFonts w:ascii="Arial" w:hAnsi="Arial" w:cs="Arial"/>
                <w:color w:val="auto"/>
                <w:sz w:val="16"/>
                <w:szCs w:val="16"/>
              </w:rPr>
            </w:pPr>
          </w:p>
        </w:tc>
        <w:tc>
          <w:tcPr>
            <w:tcW w:w="1843" w:type="dxa"/>
          </w:tcPr>
          <w:p w:rsidR="00712B0E" w:rsidRPr="00712B0E" w:rsidRDefault="00712B0E" w:rsidP="00712B0E">
            <w:pPr>
              <w:jc w:val="center"/>
              <w:rPr>
                <w:rFonts w:ascii="Arial" w:hAnsi="Arial" w:cs="Arial"/>
                <w:color w:val="auto"/>
                <w:sz w:val="16"/>
                <w:szCs w:val="16"/>
              </w:rPr>
            </w:pPr>
          </w:p>
        </w:tc>
        <w:tc>
          <w:tcPr>
            <w:tcW w:w="1418" w:type="dxa"/>
            <w:vAlign w:val="center"/>
          </w:tcPr>
          <w:p w:rsidR="00712B0E" w:rsidRPr="00712B0E" w:rsidRDefault="00712B0E" w:rsidP="00712B0E">
            <w:pPr>
              <w:jc w:val="right"/>
              <w:rPr>
                <w:rFonts w:ascii="Arial" w:hAnsi="Arial" w:cs="Arial"/>
                <w:color w:val="auto"/>
                <w:sz w:val="16"/>
                <w:szCs w:val="16"/>
              </w:rPr>
            </w:pPr>
          </w:p>
        </w:tc>
        <w:tc>
          <w:tcPr>
            <w:tcW w:w="1134" w:type="dxa"/>
            <w:vAlign w:val="center"/>
          </w:tcPr>
          <w:p w:rsidR="00712B0E" w:rsidRPr="00712B0E" w:rsidRDefault="00712B0E" w:rsidP="00712B0E">
            <w:pPr>
              <w:jc w:val="right"/>
              <w:rPr>
                <w:rFonts w:ascii="Arial" w:hAnsi="Arial" w:cs="Arial"/>
                <w:color w:val="auto"/>
                <w:sz w:val="16"/>
                <w:szCs w:val="16"/>
              </w:rPr>
            </w:pPr>
          </w:p>
        </w:tc>
        <w:tc>
          <w:tcPr>
            <w:tcW w:w="1134" w:type="dxa"/>
            <w:vAlign w:val="center"/>
          </w:tcPr>
          <w:p w:rsidR="00712B0E" w:rsidRPr="00712B0E" w:rsidRDefault="00712B0E" w:rsidP="00712B0E">
            <w:pPr>
              <w:jc w:val="right"/>
              <w:rPr>
                <w:rFonts w:ascii="Arial" w:hAnsi="Arial" w:cs="Arial"/>
                <w:color w:val="auto"/>
                <w:sz w:val="16"/>
                <w:szCs w:val="16"/>
              </w:rPr>
            </w:pPr>
          </w:p>
        </w:tc>
      </w:tr>
      <w:tr w:rsidR="00712B0E" w:rsidRPr="00712B0E" w:rsidTr="00712B0E">
        <w:trPr>
          <w:tblHeader/>
        </w:trPr>
        <w:tc>
          <w:tcPr>
            <w:tcW w:w="567" w:type="dxa"/>
          </w:tcPr>
          <w:p w:rsidR="00712B0E" w:rsidRPr="00712B0E" w:rsidRDefault="00712B0E" w:rsidP="00712B0E">
            <w:pPr>
              <w:autoSpaceDE w:val="0"/>
              <w:autoSpaceDN w:val="0"/>
              <w:adjustRightInd w:val="0"/>
              <w:ind w:right="-108"/>
              <w:jc w:val="center"/>
              <w:rPr>
                <w:rFonts w:ascii="Arial" w:hAnsi="Arial" w:cs="Arial"/>
                <w:color w:val="auto"/>
                <w:sz w:val="16"/>
                <w:szCs w:val="16"/>
              </w:rPr>
            </w:pPr>
            <w:r w:rsidRPr="00712B0E">
              <w:rPr>
                <w:rFonts w:ascii="Arial" w:hAnsi="Arial" w:cs="Arial"/>
                <w:color w:val="auto"/>
                <w:sz w:val="16"/>
                <w:szCs w:val="16"/>
              </w:rPr>
              <w:t>1.1.</w:t>
            </w: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Обеспечение деятельности (оказание услуг) детских дошкольных организаций</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1113</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91601,354</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87952,505</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89029,705</w:t>
            </w:r>
          </w:p>
        </w:tc>
      </w:tr>
      <w:tr w:rsidR="00712B0E" w:rsidRPr="00712B0E" w:rsidTr="00712B0E">
        <w:trPr>
          <w:tblHeader/>
        </w:trPr>
        <w:tc>
          <w:tcPr>
            <w:tcW w:w="567" w:type="dxa"/>
            <w:vMerge w:val="restart"/>
          </w:tcPr>
          <w:p w:rsidR="00712B0E" w:rsidRPr="00712B0E" w:rsidRDefault="00712B0E" w:rsidP="00712B0E">
            <w:pPr>
              <w:autoSpaceDE w:val="0"/>
              <w:autoSpaceDN w:val="0"/>
              <w:adjustRightInd w:val="0"/>
              <w:ind w:right="-108"/>
              <w:jc w:val="center"/>
              <w:rPr>
                <w:rFonts w:ascii="Arial" w:hAnsi="Arial" w:cs="Arial"/>
                <w:color w:val="auto"/>
                <w:sz w:val="16"/>
                <w:szCs w:val="16"/>
              </w:rPr>
            </w:pPr>
            <w:r w:rsidRPr="00712B0E">
              <w:rPr>
                <w:rFonts w:ascii="Arial" w:hAnsi="Arial" w:cs="Arial"/>
                <w:color w:val="auto"/>
                <w:sz w:val="16"/>
                <w:szCs w:val="16"/>
              </w:rPr>
              <w:t>1.2</w:t>
            </w:r>
          </w:p>
        </w:tc>
        <w:tc>
          <w:tcPr>
            <w:tcW w:w="2552" w:type="dxa"/>
            <w:vMerge w:val="restart"/>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 xml:space="preserve">Обеспечение деятельности (оказание услуг) </w:t>
            </w:r>
            <w:proofErr w:type="gramStart"/>
            <w:r w:rsidRPr="00712B0E">
              <w:rPr>
                <w:rFonts w:ascii="Arial" w:hAnsi="Arial" w:cs="Arial"/>
                <w:color w:val="auto"/>
                <w:sz w:val="16"/>
                <w:szCs w:val="16"/>
              </w:rPr>
              <w:t>школы-детского</w:t>
            </w:r>
            <w:proofErr w:type="gramEnd"/>
            <w:r w:rsidRPr="00712B0E">
              <w:rPr>
                <w:rFonts w:ascii="Arial" w:hAnsi="Arial" w:cs="Arial"/>
                <w:color w:val="auto"/>
                <w:sz w:val="16"/>
                <w:szCs w:val="16"/>
              </w:rPr>
              <w:t xml:space="preserve"> сада, начальной,</w:t>
            </w:r>
          </w:p>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неполной средней и средней школы</w:t>
            </w:r>
          </w:p>
        </w:tc>
        <w:tc>
          <w:tcPr>
            <w:tcW w:w="709" w:type="dxa"/>
            <w:vMerge w:val="restart"/>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vMerge w:val="restart"/>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vMerge w:val="restart"/>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1114</w:t>
            </w:r>
          </w:p>
        </w:tc>
        <w:tc>
          <w:tcPr>
            <w:tcW w:w="1843" w:type="dxa"/>
            <w:vMerge w:val="restart"/>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tcBorders>
              <w:bottom w:val="nil"/>
            </w:tcBorders>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99620,808</w:t>
            </w:r>
          </w:p>
        </w:tc>
        <w:tc>
          <w:tcPr>
            <w:tcW w:w="1134" w:type="dxa"/>
            <w:tcBorders>
              <w:bottom w:val="nil"/>
            </w:tcBorders>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93471,578</w:t>
            </w:r>
          </w:p>
        </w:tc>
        <w:tc>
          <w:tcPr>
            <w:tcW w:w="1134" w:type="dxa"/>
            <w:tcBorders>
              <w:bottom w:val="nil"/>
            </w:tcBorders>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94862,784</w:t>
            </w:r>
          </w:p>
        </w:tc>
      </w:tr>
      <w:tr w:rsidR="00712B0E" w:rsidRPr="00712B0E" w:rsidTr="00712B0E">
        <w:trPr>
          <w:tblHeader/>
        </w:trPr>
        <w:tc>
          <w:tcPr>
            <w:tcW w:w="567" w:type="dxa"/>
            <w:vMerge/>
          </w:tcPr>
          <w:p w:rsidR="00712B0E" w:rsidRPr="00712B0E" w:rsidRDefault="00712B0E" w:rsidP="00712B0E">
            <w:pPr>
              <w:autoSpaceDE w:val="0"/>
              <w:autoSpaceDN w:val="0"/>
              <w:adjustRightInd w:val="0"/>
              <w:ind w:right="-108"/>
              <w:jc w:val="center"/>
              <w:rPr>
                <w:rFonts w:ascii="Arial" w:hAnsi="Arial" w:cs="Arial"/>
                <w:color w:val="auto"/>
                <w:sz w:val="16"/>
                <w:szCs w:val="16"/>
              </w:rPr>
            </w:pPr>
          </w:p>
        </w:tc>
        <w:tc>
          <w:tcPr>
            <w:tcW w:w="2552" w:type="dxa"/>
            <w:vMerge/>
          </w:tcPr>
          <w:p w:rsidR="00712B0E" w:rsidRPr="00712B0E" w:rsidRDefault="00712B0E" w:rsidP="00712B0E">
            <w:pPr>
              <w:jc w:val="both"/>
              <w:rPr>
                <w:rFonts w:ascii="Arial" w:hAnsi="Arial" w:cs="Arial"/>
                <w:color w:val="auto"/>
                <w:sz w:val="16"/>
                <w:szCs w:val="16"/>
              </w:rPr>
            </w:pPr>
          </w:p>
        </w:tc>
        <w:tc>
          <w:tcPr>
            <w:tcW w:w="709" w:type="dxa"/>
            <w:vMerge/>
          </w:tcPr>
          <w:p w:rsidR="00712B0E" w:rsidRPr="00712B0E" w:rsidRDefault="00712B0E" w:rsidP="00712B0E">
            <w:pPr>
              <w:jc w:val="center"/>
              <w:rPr>
                <w:rFonts w:ascii="Arial" w:hAnsi="Arial" w:cs="Arial"/>
                <w:color w:val="auto"/>
                <w:sz w:val="16"/>
                <w:szCs w:val="16"/>
              </w:rPr>
            </w:pPr>
          </w:p>
        </w:tc>
        <w:tc>
          <w:tcPr>
            <w:tcW w:w="850" w:type="dxa"/>
            <w:vMerge/>
          </w:tcPr>
          <w:p w:rsidR="00712B0E" w:rsidRPr="00712B0E" w:rsidRDefault="00712B0E" w:rsidP="00712B0E">
            <w:pPr>
              <w:jc w:val="center"/>
              <w:rPr>
                <w:rFonts w:ascii="Arial" w:hAnsi="Arial" w:cs="Arial"/>
                <w:color w:val="auto"/>
                <w:sz w:val="16"/>
                <w:szCs w:val="16"/>
              </w:rPr>
            </w:pPr>
          </w:p>
        </w:tc>
        <w:tc>
          <w:tcPr>
            <w:tcW w:w="992" w:type="dxa"/>
            <w:vMerge/>
          </w:tcPr>
          <w:p w:rsidR="00712B0E" w:rsidRPr="00712B0E" w:rsidRDefault="00712B0E" w:rsidP="00712B0E">
            <w:pPr>
              <w:jc w:val="center"/>
              <w:rPr>
                <w:rFonts w:ascii="Arial" w:hAnsi="Arial" w:cs="Arial"/>
                <w:color w:val="auto"/>
                <w:sz w:val="16"/>
                <w:szCs w:val="16"/>
              </w:rPr>
            </w:pPr>
          </w:p>
        </w:tc>
        <w:tc>
          <w:tcPr>
            <w:tcW w:w="1843" w:type="dxa"/>
            <w:vMerge/>
          </w:tcPr>
          <w:p w:rsidR="00712B0E" w:rsidRPr="00712B0E" w:rsidRDefault="00712B0E" w:rsidP="00712B0E">
            <w:pPr>
              <w:jc w:val="center"/>
              <w:rPr>
                <w:rFonts w:ascii="Arial" w:hAnsi="Arial" w:cs="Arial"/>
                <w:color w:val="auto"/>
                <w:sz w:val="16"/>
                <w:szCs w:val="16"/>
              </w:rPr>
            </w:pPr>
          </w:p>
        </w:tc>
        <w:tc>
          <w:tcPr>
            <w:tcW w:w="1418" w:type="dxa"/>
            <w:tcBorders>
              <w:top w:val="nil"/>
            </w:tcBorders>
            <w:vAlign w:val="center"/>
          </w:tcPr>
          <w:p w:rsidR="00712B0E" w:rsidRPr="00712B0E" w:rsidRDefault="00712B0E" w:rsidP="00712B0E">
            <w:pPr>
              <w:jc w:val="right"/>
              <w:rPr>
                <w:rFonts w:ascii="Arial" w:hAnsi="Arial" w:cs="Arial"/>
                <w:color w:val="auto"/>
                <w:sz w:val="16"/>
                <w:szCs w:val="16"/>
              </w:rPr>
            </w:pPr>
          </w:p>
        </w:tc>
        <w:tc>
          <w:tcPr>
            <w:tcW w:w="1134" w:type="dxa"/>
            <w:tcBorders>
              <w:top w:val="nil"/>
            </w:tcBorders>
            <w:vAlign w:val="center"/>
          </w:tcPr>
          <w:p w:rsidR="00712B0E" w:rsidRPr="00712B0E" w:rsidRDefault="00712B0E" w:rsidP="00712B0E">
            <w:pPr>
              <w:jc w:val="right"/>
              <w:rPr>
                <w:rFonts w:ascii="Arial" w:hAnsi="Arial" w:cs="Arial"/>
                <w:color w:val="auto"/>
                <w:sz w:val="16"/>
                <w:szCs w:val="16"/>
              </w:rPr>
            </w:pPr>
          </w:p>
        </w:tc>
        <w:tc>
          <w:tcPr>
            <w:tcW w:w="1134" w:type="dxa"/>
            <w:tcBorders>
              <w:top w:val="nil"/>
            </w:tcBorders>
            <w:vAlign w:val="center"/>
          </w:tcPr>
          <w:p w:rsidR="00712B0E" w:rsidRPr="00712B0E" w:rsidRDefault="00712B0E" w:rsidP="00712B0E">
            <w:pPr>
              <w:jc w:val="right"/>
              <w:rPr>
                <w:rFonts w:ascii="Arial" w:hAnsi="Arial" w:cs="Arial"/>
                <w:color w:val="auto"/>
                <w:sz w:val="16"/>
                <w:szCs w:val="16"/>
              </w:rPr>
            </w:pPr>
          </w:p>
        </w:tc>
      </w:tr>
      <w:tr w:rsidR="00712B0E" w:rsidRPr="00712B0E" w:rsidTr="00712B0E">
        <w:trPr>
          <w:tblHeader/>
        </w:trPr>
        <w:tc>
          <w:tcPr>
            <w:tcW w:w="567" w:type="dxa"/>
          </w:tcPr>
          <w:p w:rsidR="00712B0E" w:rsidRPr="00712B0E" w:rsidRDefault="00712B0E" w:rsidP="00712B0E">
            <w:pPr>
              <w:autoSpaceDE w:val="0"/>
              <w:autoSpaceDN w:val="0"/>
              <w:adjustRightInd w:val="0"/>
              <w:ind w:right="-108"/>
              <w:jc w:val="center"/>
              <w:rPr>
                <w:rFonts w:ascii="Arial" w:hAnsi="Arial" w:cs="Arial"/>
                <w:color w:val="auto"/>
                <w:sz w:val="16"/>
                <w:szCs w:val="16"/>
              </w:rPr>
            </w:pPr>
            <w:r w:rsidRPr="00712B0E">
              <w:rPr>
                <w:rFonts w:ascii="Arial" w:hAnsi="Arial" w:cs="Arial"/>
                <w:color w:val="auto"/>
                <w:sz w:val="16"/>
                <w:szCs w:val="16"/>
              </w:rPr>
              <w:t>1.3.</w:t>
            </w:r>
          </w:p>
        </w:tc>
        <w:tc>
          <w:tcPr>
            <w:tcW w:w="2552" w:type="dxa"/>
          </w:tcPr>
          <w:p w:rsidR="00712B0E" w:rsidRPr="00712B0E" w:rsidRDefault="00712B0E" w:rsidP="00712B0E">
            <w:pPr>
              <w:rPr>
                <w:rFonts w:ascii="Arial" w:hAnsi="Arial" w:cs="Arial"/>
                <w:color w:val="auto"/>
                <w:sz w:val="16"/>
                <w:szCs w:val="16"/>
              </w:rPr>
            </w:pPr>
            <w:r w:rsidRPr="00712B0E">
              <w:rPr>
                <w:rFonts w:ascii="Arial" w:hAnsi="Arial" w:cs="Arial"/>
                <w:color w:val="auto"/>
                <w:sz w:val="16"/>
                <w:szCs w:val="16"/>
              </w:rPr>
              <w:t>Обеспечение деятельности (оказание услуг) организаций дополнительного образования</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1115</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w:t>
            </w:r>
          </w:p>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 образования, </w:t>
            </w:r>
          </w:p>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 АБМР СК</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32 421,616</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37 539,348</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41 435,169</w:t>
            </w:r>
          </w:p>
        </w:tc>
      </w:tr>
      <w:tr w:rsidR="00712B0E" w:rsidRPr="00712B0E" w:rsidTr="00712B0E">
        <w:trPr>
          <w:tblHeader/>
        </w:trPr>
        <w:tc>
          <w:tcPr>
            <w:tcW w:w="567" w:type="dxa"/>
          </w:tcPr>
          <w:p w:rsidR="00712B0E" w:rsidRPr="00712B0E" w:rsidRDefault="00712B0E" w:rsidP="00712B0E">
            <w:pPr>
              <w:autoSpaceDE w:val="0"/>
              <w:autoSpaceDN w:val="0"/>
              <w:adjustRightInd w:val="0"/>
              <w:ind w:right="-108"/>
              <w:jc w:val="center"/>
              <w:rPr>
                <w:rFonts w:ascii="Arial" w:hAnsi="Arial" w:cs="Arial"/>
                <w:color w:val="auto"/>
                <w:sz w:val="16"/>
                <w:szCs w:val="16"/>
              </w:rPr>
            </w:pPr>
            <w:r w:rsidRPr="00712B0E">
              <w:rPr>
                <w:rFonts w:ascii="Arial" w:hAnsi="Arial" w:cs="Arial"/>
                <w:color w:val="auto"/>
                <w:sz w:val="16"/>
                <w:szCs w:val="16"/>
              </w:rPr>
              <w:t>1.4.</w:t>
            </w:r>
          </w:p>
        </w:tc>
        <w:tc>
          <w:tcPr>
            <w:tcW w:w="2552" w:type="dxa"/>
          </w:tcPr>
          <w:p w:rsidR="00712B0E" w:rsidRPr="00712B0E" w:rsidRDefault="00712B0E" w:rsidP="00712B0E">
            <w:pPr>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Выплаты молодым специалистам, поступившим на работу в муниципальные образовательные организации</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2002</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510,680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510,680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510,680</w:t>
            </w:r>
          </w:p>
        </w:tc>
      </w:tr>
      <w:tr w:rsidR="00712B0E" w:rsidRPr="00712B0E" w:rsidTr="00712B0E">
        <w:trPr>
          <w:tblHeader/>
        </w:trPr>
        <w:tc>
          <w:tcPr>
            <w:tcW w:w="567" w:type="dxa"/>
          </w:tcPr>
          <w:p w:rsidR="00712B0E" w:rsidRPr="00712B0E" w:rsidRDefault="00712B0E" w:rsidP="00712B0E">
            <w:pPr>
              <w:autoSpaceDE w:val="0"/>
              <w:autoSpaceDN w:val="0"/>
              <w:adjustRightInd w:val="0"/>
              <w:ind w:right="-108"/>
              <w:jc w:val="center"/>
              <w:rPr>
                <w:rFonts w:ascii="Arial" w:hAnsi="Arial" w:cs="Arial"/>
                <w:color w:val="auto"/>
                <w:sz w:val="16"/>
                <w:szCs w:val="16"/>
              </w:rPr>
            </w:pPr>
            <w:r w:rsidRPr="00712B0E">
              <w:rPr>
                <w:rFonts w:ascii="Arial" w:hAnsi="Arial" w:cs="Arial"/>
                <w:color w:val="auto"/>
                <w:sz w:val="16"/>
                <w:szCs w:val="16"/>
              </w:rPr>
              <w:t>1.5</w:t>
            </w:r>
          </w:p>
        </w:tc>
        <w:tc>
          <w:tcPr>
            <w:tcW w:w="2552" w:type="dxa"/>
          </w:tcPr>
          <w:p w:rsidR="00712B0E" w:rsidRPr="00712B0E" w:rsidRDefault="00712B0E" w:rsidP="00712B0E">
            <w:pPr>
              <w:autoSpaceDE w:val="0"/>
              <w:autoSpaceDN w:val="0"/>
              <w:adjustRightInd w:val="0"/>
              <w:jc w:val="both"/>
              <w:rPr>
                <w:rFonts w:ascii="Arial" w:hAnsi="Arial" w:cs="Arial"/>
                <w:color w:val="auto"/>
                <w:sz w:val="16"/>
                <w:szCs w:val="16"/>
              </w:rPr>
            </w:pPr>
            <w:proofErr w:type="spellStart"/>
            <w:r w:rsidRPr="00712B0E">
              <w:rPr>
                <w:rFonts w:ascii="Arial" w:hAnsi="Arial" w:cs="Arial"/>
                <w:color w:val="auto"/>
                <w:sz w:val="16"/>
                <w:szCs w:val="16"/>
              </w:rPr>
              <w:t>Софинансирование</w:t>
            </w:r>
            <w:proofErr w:type="spellEnd"/>
            <w:r w:rsidRPr="00712B0E">
              <w:rPr>
                <w:rFonts w:ascii="Arial" w:hAnsi="Arial" w:cs="Arial"/>
                <w:color w:val="auto"/>
                <w:sz w:val="16"/>
                <w:szCs w:val="16"/>
              </w:rPr>
              <w:t xml:space="preserve"> расходов на реализацию мероприятий по достижению национальной образовательной инициативы "Наша новая школа" за счет средств районного бюджета</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2008</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158,000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0,000</w:t>
            </w:r>
          </w:p>
        </w:tc>
      </w:tr>
      <w:tr w:rsidR="00712B0E" w:rsidRPr="00712B0E" w:rsidTr="00712B0E">
        <w:trPr>
          <w:tblHeader/>
        </w:trPr>
        <w:tc>
          <w:tcPr>
            <w:tcW w:w="567" w:type="dxa"/>
          </w:tcPr>
          <w:p w:rsidR="00712B0E" w:rsidRPr="00712B0E" w:rsidRDefault="00712B0E" w:rsidP="00712B0E">
            <w:pPr>
              <w:autoSpaceDE w:val="0"/>
              <w:autoSpaceDN w:val="0"/>
              <w:adjustRightInd w:val="0"/>
              <w:ind w:right="-108"/>
              <w:jc w:val="center"/>
              <w:rPr>
                <w:rFonts w:ascii="Arial" w:hAnsi="Arial" w:cs="Arial"/>
                <w:color w:val="auto"/>
                <w:sz w:val="16"/>
                <w:szCs w:val="16"/>
              </w:rPr>
            </w:pPr>
            <w:r w:rsidRPr="00712B0E">
              <w:rPr>
                <w:rFonts w:ascii="Arial" w:hAnsi="Arial" w:cs="Arial"/>
                <w:color w:val="auto"/>
                <w:sz w:val="16"/>
                <w:szCs w:val="16"/>
              </w:rPr>
              <w:t>1.6</w:t>
            </w:r>
          </w:p>
        </w:tc>
        <w:tc>
          <w:tcPr>
            <w:tcW w:w="2552" w:type="dxa"/>
          </w:tcPr>
          <w:p w:rsidR="00712B0E" w:rsidRPr="00712B0E" w:rsidRDefault="00712B0E" w:rsidP="00712B0E">
            <w:pPr>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Проведение работ по замене оконных блоков в дошкольных образовательных организациях и общеобразовательных организациях</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2043</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184,660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r>
      <w:tr w:rsidR="00712B0E" w:rsidRPr="00712B0E" w:rsidTr="00712B0E">
        <w:trPr>
          <w:tblHeader/>
        </w:trPr>
        <w:tc>
          <w:tcPr>
            <w:tcW w:w="567" w:type="dxa"/>
          </w:tcPr>
          <w:p w:rsidR="00712B0E" w:rsidRPr="00712B0E" w:rsidRDefault="00712B0E" w:rsidP="00712B0E">
            <w:pPr>
              <w:autoSpaceDE w:val="0"/>
              <w:autoSpaceDN w:val="0"/>
              <w:adjustRightInd w:val="0"/>
              <w:ind w:right="-108"/>
              <w:jc w:val="center"/>
              <w:rPr>
                <w:rFonts w:ascii="Arial" w:hAnsi="Arial" w:cs="Arial"/>
                <w:color w:val="auto"/>
                <w:sz w:val="16"/>
                <w:szCs w:val="16"/>
              </w:rPr>
            </w:pPr>
            <w:r w:rsidRPr="00712B0E">
              <w:rPr>
                <w:rFonts w:ascii="Arial" w:hAnsi="Arial" w:cs="Arial"/>
                <w:color w:val="auto"/>
                <w:sz w:val="16"/>
                <w:szCs w:val="16"/>
              </w:rPr>
              <w:t>1.7.</w:t>
            </w:r>
          </w:p>
        </w:tc>
        <w:tc>
          <w:tcPr>
            <w:tcW w:w="2552" w:type="dxa"/>
          </w:tcPr>
          <w:p w:rsidR="00712B0E" w:rsidRPr="00712B0E" w:rsidRDefault="00712B0E" w:rsidP="00712B0E">
            <w:pPr>
              <w:rPr>
                <w:rFonts w:ascii="Arial" w:hAnsi="Arial" w:cs="Arial"/>
                <w:color w:val="auto"/>
                <w:sz w:val="16"/>
                <w:szCs w:val="16"/>
              </w:rPr>
            </w:pPr>
            <w:r w:rsidRPr="00712B0E">
              <w:rPr>
                <w:rFonts w:ascii="Arial" w:hAnsi="Arial" w:cs="Arial"/>
                <w:color w:val="auto"/>
                <w:sz w:val="16"/>
                <w:szCs w:val="16"/>
              </w:rPr>
              <w:t xml:space="preserve">Создание в </w:t>
            </w:r>
            <w:proofErr w:type="gramStart"/>
            <w:r w:rsidRPr="00712B0E">
              <w:rPr>
                <w:rFonts w:ascii="Arial" w:hAnsi="Arial" w:cs="Arial"/>
                <w:color w:val="auto"/>
                <w:sz w:val="16"/>
                <w:szCs w:val="16"/>
              </w:rPr>
              <w:t>муниципальных</w:t>
            </w:r>
            <w:proofErr w:type="gramEnd"/>
            <w:r w:rsidRPr="00712B0E">
              <w:rPr>
                <w:rFonts w:ascii="Arial" w:hAnsi="Arial" w:cs="Arial"/>
                <w:color w:val="auto"/>
                <w:sz w:val="16"/>
                <w:szCs w:val="16"/>
              </w:rPr>
              <w:t xml:space="preserve"> </w:t>
            </w:r>
          </w:p>
          <w:p w:rsidR="00712B0E" w:rsidRPr="00712B0E" w:rsidRDefault="00712B0E" w:rsidP="00712B0E">
            <w:pPr>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 xml:space="preserve">общеобразовательных </w:t>
            </w:r>
            <w:proofErr w:type="gramStart"/>
            <w:r w:rsidRPr="00712B0E">
              <w:rPr>
                <w:rFonts w:ascii="Arial" w:hAnsi="Arial" w:cs="Arial"/>
                <w:color w:val="auto"/>
                <w:sz w:val="16"/>
                <w:szCs w:val="16"/>
              </w:rPr>
              <w:t>организациях</w:t>
            </w:r>
            <w:proofErr w:type="gramEnd"/>
            <w:r w:rsidRPr="00712B0E">
              <w:rPr>
                <w:rFonts w:ascii="Arial" w:hAnsi="Arial" w:cs="Arial"/>
                <w:color w:val="auto"/>
                <w:sz w:val="16"/>
                <w:szCs w:val="16"/>
              </w:rPr>
              <w:t xml:space="preserve"> Ставропольского края, расположенных в сельской местности, условий для занятий физической культурой и спортом</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2044</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642,330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r>
      <w:tr w:rsidR="00712B0E" w:rsidRPr="00712B0E" w:rsidTr="00712B0E">
        <w:trPr>
          <w:tblHeader/>
        </w:trPr>
        <w:tc>
          <w:tcPr>
            <w:tcW w:w="567" w:type="dxa"/>
          </w:tcPr>
          <w:p w:rsidR="00712B0E" w:rsidRPr="00712B0E" w:rsidRDefault="00712B0E" w:rsidP="00712B0E">
            <w:pPr>
              <w:autoSpaceDE w:val="0"/>
              <w:autoSpaceDN w:val="0"/>
              <w:adjustRightInd w:val="0"/>
              <w:ind w:right="-108"/>
              <w:jc w:val="center"/>
              <w:rPr>
                <w:rFonts w:ascii="Arial" w:hAnsi="Arial" w:cs="Arial"/>
                <w:color w:val="auto"/>
                <w:sz w:val="16"/>
                <w:szCs w:val="16"/>
              </w:rPr>
            </w:pPr>
            <w:r w:rsidRPr="00712B0E">
              <w:rPr>
                <w:rFonts w:ascii="Arial" w:hAnsi="Arial" w:cs="Arial"/>
                <w:color w:val="auto"/>
                <w:sz w:val="16"/>
                <w:szCs w:val="16"/>
              </w:rPr>
              <w:t>1.8.</w:t>
            </w:r>
          </w:p>
        </w:tc>
        <w:tc>
          <w:tcPr>
            <w:tcW w:w="2552" w:type="dxa"/>
          </w:tcPr>
          <w:p w:rsidR="00712B0E" w:rsidRPr="00712B0E" w:rsidRDefault="00712B0E" w:rsidP="00712B0E">
            <w:pPr>
              <w:ind w:left="-108" w:right="-108"/>
              <w:rPr>
                <w:rFonts w:ascii="Arial" w:hAnsi="Arial" w:cs="Arial"/>
                <w:color w:val="auto"/>
                <w:sz w:val="16"/>
                <w:szCs w:val="16"/>
              </w:rPr>
            </w:pPr>
            <w:r w:rsidRPr="00712B0E">
              <w:rPr>
                <w:rFonts w:ascii="Arial" w:hAnsi="Arial" w:cs="Arial"/>
                <w:color w:val="auto"/>
                <w:sz w:val="16"/>
                <w:szCs w:val="16"/>
              </w:rPr>
              <w:t xml:space="preserve">Устройство теневых навесов </w:t>
            </w:r>
            <w:proofErr w:type="gramStart"/>
            <w:r w:rsidRPr="00712B0E">
              <w:rPr>
                <w:rFonts w:ascii="Arial" w:hAnsi="Arial" w:cs="Arial"/>
                <w:color w:val="auto"/>
                <w:sz w:val="16"/>
                <w:szCs w:val="16"/>
              </w:rPr>
              <w:t>в</w:t>
            </w:r>
            <w:proofErr w:type="gramEnd"/>
            <w:r w:rsidRPr="00712B0E">
              <w:rPr>
                <w:rFonts w:ascii="Arial" w:hAnsi="Arial" w:cs="Arial"/>
                <w:color w:val="auto"/>
                <w:sz w:val="16"/>
                <w:szCs w:val="16"/>
              </w:rPr>
              <w:t xml:space="preserve"> дошкольных </w:t>
            </w:r>
          </w:p>
          <w:p w:rsidR="00712B0E" w:rsidRPr="00712B0E" w:rsidRDefault="00712B0E" w:rsidP="00712B0E">
            <w:pPr>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 xml:space="preserve">образовательных </w:t>
            </w:r>
            <w:proofErr w:type="gramStart"/>
            <w:r w:rsidRPr="00712B0E">
              <w:rPr>
                <w:rFonts w:ascii="Arial" w:hAnsi="Arial" w:cs="Arial"/>
                <w:color w:val="auto"/>
                <w:sz w:val="16"/>
                <w:szCs w:val="16"/>
              </w:rPr>
              <w:t>организациях</w:t>
            </w:r>
            <w:proofErr w:type="gramEnd"/>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2045</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505,797</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r>
      <w:tr w:rsidR="00712B0E" w:rsidRPr="00712B0E" w:rsidTr="00712B0E">
        <w:trPr>
          <w:tblHeader/>
        </w:trPr>
        <w:tc>
          <w:tcPr>
            <w:tcW w:w="567" w:type="dxa"/>
          </w:tcPr>
          <w:p w:rsidR="00712B0E" w:rsidRPr="00712B0E" w:rsidRDefault="00712B0E" w:rsidP="00712B0E">
            <w:pPr>
              <w:autoSpaceDE w:val="0"/>
              <w:autoSpaceDN w:val="0"/>
              <w:adjustRightInd w:val="0"/>
              <w:ind w:right="-108"/>
              <w:jc w:val="center"/>
              <w:rPr>
                <w:rFonts w:ascii="Arial" w:hAnsi="Arial" w:cs="Arial"/>
                <w:color w:val="auto"/>
                <w:sz w:val="16"/>
                <w:szCs w:val="16"/>
              </w:rPr>
            </w:pPr>
            <w:r w:rsidRPr="00712B0E">
              <w:rPr>
                <w:rFonts w:ascii="Arial" w:hAnsi="Arial" w:cs="Arial"/>
                <w:color w:val="auto"/>
                <w:sz w:val="16"/>
                <w:szCs w:val="16"/>
              </w:rPr>
              <w:t>1.9.</w:t>
            </w:r>
          </w:p>
        </w:tc>
        <w:tc>
          <w:tcPr>
            <w:tcW w:w="2552" w:type="dxa"/>
          </w:tcPr>
          <w:p w:rsidR="00712B0E" w:rsidRPr="00712B0E" w:rsidRDefault="00712B0E" w:rsidP="00712B0E">
            <w:pPr>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Проведение конкурса "Лучший школьный двор"</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2049</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70,0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1.10.</w:t>
            </w:r>
          </w:p>
        </w:tc>
        <w:tc>
          <w:tcPr>
            <w:tcW w:w="2552" w:type="dxa"/>
          </w:tcPr>
          <w:p w:rsidR="00712B0E" w:rsidRPr="00712B0E" w:rsidRDefault="00712B0E" w:rsidP="00712B0E">
            <w:pPr>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Расходы на строительство детских садов</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4010</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3914,280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1.11</w:t>
            </w:r>
          </w:p>
        </w:tc>
        <w:tc>
          <w:tcPr>
            <w:tcW w:w="2552" w:type="dxa"/>
          </w:tcPr>
          <w:p w:rsidR="00712B0E" w:rsidRPr="00712B0E" w:rsidRDefault="00712B0E" w:rsidP="00712B0E">
            <w:pPr>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Реализация мероприятий федеральной целевой программы развития образования на 2011 - 2015 годы</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5026</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1917,630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0,000</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lastRenderedPageBreak/>
              <w:t>1.12.</w:t>
            </w:r>
          </w:p>
        </w:tc>
        <w:tc>
          <w:tcPr>
            <w:tcW w:w="2552" w:type="dxa"/>
          </w:tcPr>
          <w:p w:rsidR="00712B0E" w:rsidRPr="00712B0E" w:rsidRDefault="00712B0E" w:rsidP="00712B0E">
            <w:pPr>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Модернизация региональных систем дошкольного образования за счет средств федерального бюджета</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5059</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14151,754</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1.13.</w:t>
            </w:r>
          </w:p>
        </w:tc>
        <w:tc>
          <w:tcPr>
            <w:tcW w:w="2552" w:type="dxa"/>
          </w:tcPr>
          <w:p w:rsidR="00712B0E" w:rsidRPr="00712B0E" w:rsidRDefault="00712B0E" w:rsidP="00712B0E">
            <w:pPr>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бюджета</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5097</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2995,340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1.14.</w:t>
            </w:r>
          </w:p>
        </w:tc>
        <w:tc>
          <w:tcPr>
            <w:tcW w:w="2552" w:type="dxa"/>
          </w:tcPr>
          <w:p w:rsidR="00712B0E" w:rsidRPr="00712B0E" w:rsidRDefault="00712B0E" w:rsidP="00712B0E">
            <w:pPr>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w:t>
            </w:r>
            <w:proofErr w:type="gramStart"/>
            <w:r w:rsidRPr="00712B0E">
              <w:rPr>
                <w:rFonts w:ascii="Arial" w:hAnsi="Arial" w:cs="Arial"/>
                <w:color w:val="auto"/>
                <w:sz w:val="16"/>
                <w:szCs w:val="16"/>
              </w:rPr>
              <w:t>дств кр</w:t>
            </w:r>
            <w:proofErr w:type="gramEnd"/>
            <w:r w:rsidRPr="00712B0E">
              <w:rPr>
                <w:rFonts w:ascii="Arial" w:hAnsi="Arial" w:cs="Arial"/>
                <w:color w:val="auto"/>
                <w:sz w:val="16"/>
                <w:szCs w:val="16"/>
              </w:rPr>
              <w:t>аевого бюджета</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7097</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562,330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1.15.</w:t>
            </w: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7613</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ind w:left="-81" w:right="-151"/>
              <w:jc w:val="right"/>
              <w:rPr>
                <w:rFonts w:ascii="Arial" w:hAnsi="Arial" w:cs="Arial"/>
                <w:color w:val="auto"/>
                <w:sz w:val="16"/>
                <w:szCs w:val="16"/>
              </w:rPr>
            </w:pPr>
            <w:r w:rsidRPr="00712B0E">
              <w:rPr>
                <w:rFonts w:ascii="Arial" w:hAnsi="Arial" w:cs="Arial"/>
                <w:color w:val="auto"/>
                <w:sz w:val="16"/>
                <w:szCs w:val="16"/>
              </w:rPr>
              <w:t>219 355,280</w:t>
            </w:r>
          </w:p>
        </w:tc>
        <w:tc>
          <w:tcPr>
            <w:tcW w:w="1134" w:type="dxa"/>
            <w:vAlign w:val="center"/>
          </w:tcPr>
          <w:p w:rsidR="00712B0E" w:rsidRPr="00712B0E" w:rsidRDefault="00712B0E" w:rsidP="00712B0E">
            <w:pPr>
              <w:ind w:left="-81"/>
              <w:jc w:val="right"/>
              <w:rPr>
                <w:rFonts w:ascii="Arial" w:hAnsi="Arial" w:cs="Arial"/>
                <w:color w:val="auto"/>
                <w:sz w:val="16"/>
                <w:szCs w:val="16"/>
              </w:rPr>
            </w:pPr>
            <w:r w:rsidRPr="00712B0E">
              <w:rPr>
                <w:rFonts w:ascii="Arial" w:hAnsi="Arial" w:cs="Arial"/>
                <w:color w:val="auto"/>
                <w:sz w:val="16"/>
                <w:szCs w:val="16"/>
              </w:rPr>
              <w:t>237801,450</w:t>
            </w:r>
          </w:p>
        </w:tc>
        <w:tc>
          <w:tcPr>
            <w:tcW w:w="1134" w:type="dxa"/>
            <w:vAlign w:val="center"/>
          </w:tcPr>
          <w:p w:rsidR="00712B0E" w:rsidRPr="00712B0E" w:rsidRDefault="00712B0E" w:rsidP="00712B0E">
            <w:pPr>
              <w:ind w:left="-81"/>
              <w:jc w:val="right"/>
              <w:rPr>
                <w:rFonts w:ascii="Arial" w:hAnsi="Arial" w:cs="Arial"/>
                <w:color w:val="auto"/>
                <w:sz w:val="16"/>
                <w:szCs w:val="16"/>
              </w:rPr>
            </w:pPr>
            <w:r w:rsidRPr="00712B0E">
              <w:rPr>
                <w:rFonts w:ascii="Arial" w:hAnsi="Arial" w:cs="Arial"/>
                <w:color w:val="auto"/>
                <w:sz w:val="16"/>
                <w:szCs w:val="16"/>
              </w:rPr>
              <w:t>255678,490</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1.16.</w:t>
            </w:r>
          </w:p>
        </w:tc>
        <w:tc>
          <w:tcPr>
            <w:tcW w:w="2552" w:type="dxa"/>
          </w:tcPr>
          <w:p w:rsidR="00712B0E" w:rsidRPr="00712B0E" w:rsidRDefault="00712B0E" w:rsidP="00712B0E">
            <w:pPr>
              <w:widowControl w:val="0"/>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7614</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8 339,840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5422,580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5422,580</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1.17.</w:t>
            </w:r>
          </w:p>
        </w:tc>
        <w:tc>
          <w:tcPr>
            <w:tcW w:w="2552" w:type="dxa"/>
          </w:tcPr>
          <w:p w:rsidR="00712B0E" w:rsidRPr="00712B0E" w:rsidRDefault="00712B0E" w:rsidP="00712B0E">
            <w:pPr>
              <w:ind w:left="-108" w:right="-108"/>
              <w:rPr>
                <w:rFonts w:ascii="Arial" w:hAnsi="Arial" w:cs="Arial"/>
                <w:color w:val="auto"/>
                <w:sz w:val="16"/>
                <w:szCs w:val="16"/>
              </w:rPr>
            </w:pPr>
            <w:r w:rsidRPr="00712B0E">
              <w:rPr>
                <w:rFonts w:ascii="Arial" w:hAnsi="Arial" w:cs="Arial"/>
                <w:color w:val="auto"/>
                <w:sz w:val="16"/>
                <w:szCs w:val="16"/>
              </w:rPr>
              <w:t xml:space="preserve">Бюджетные инвестиции в объекты капитального строительства собственности </w:t>
            </w:r>
            <w:proofErr w:type="gramStart"/>
            <w:r w:rsidRPr="00712B0E">
              <w:rPr>
                <w:rFonts w:ascii="Arial" w:hAnsi="Arial" w:cs="Arial"/>
                <w:color w:val="auto"/>
                <w:sz w:val="16"/>
                <w:szCs w:val="16"/>
              </w:rPr>
              <w:t>муниципальных</w:t>
            </w:r>
            <w:proofErr w:type="gramEnd"/>
            <w:r w:rsidRPr="00712B0E">
              <w:rPr>
                <w:rFonts w:ascii="Arial" w:hAnsi="Arial" w:cs="Arial"/>
                <w:color w:val="auto"/>
                <w:sz w:val="16"/>
                <w:szCs w:val="16"/>
              </w:rPr>
              <w:t xml:space="preserve"> </w:t>
            </w:r>
          </w:p>
          <w:p w:rsidR="00712B0E" w:rsidRPr="00712B0E" w:rsidRDefault="00712B0E" w:rsidP="00712B0E">
            <w:pPr>
              <w:widowControl w:val="0"/>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образований</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7655</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30794,392</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0,000</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1.18.</w:t>
            </w:r>
          </w:p>
        </w:tc>
        <w:tc>
          <w:tcPr>
            <w:tcW w:w="2552" w:type="dxa"/>
          </w:tcPr>
          <w:p w:rsidR="00712B0E" w:rsidRPr="00712B0E" w:rsidRDefault="00712B0E" w:rsidP="00712B0E">
            <w:pPr>
              <w:widowControl w:val="0"/>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7657</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75036,149</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76297,030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81947,170</w:t>
            </w:r>
          </w:p>
        </w:tc>
      </w:tr>
      <w:tr w:rsidR="00712B0E" w:rsidRPr="00712B0E" w:rsidTr="00712B0E">
        <w:trPr>
          <w:trHeight w:val="1283"/>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1.19</w:t>
            </w:r>
          </w:p>
        </w:tc>
        <w:tc>
          <w:tcPr>
            <w:tcW w:w="2552" w:type="dxa"/>
          </w:tcPr>
          <w:p w:rsidR="00712B0E" w:rsidRPr="00712B0E" w:rsidRDefault="00712B0E" w:rsidP="00712B0E">
            <w:pPr>
              <w:ind w:left="-108" w:right="-108"/>
              <w:rPr>
                <w:rFonts w:ascii="Arial" w:hAnsi="Arial" w:cs="Arial"/>
                <w:color w:val="auto"/>
                <w:sz w:val="16"/>
                <w:szCs w:val="16"/>
              </w:rPr>
            </w:pPr>
            <w:r w:rsidRPr="00712B0E">
              <w:rPr>
                <w:rFonts w:ascii="Arial" w:hAnsi="Arial" w:cs="Arial"/>
                <w:color w:val="auto"/>
                <w:sz w:val="16"/>
                <w:szCs w:val="16"/>
              </w:rPr>
              <w:t xml:space="preserve">Проведение работ по замене оконных блоков в муниципальных образовательных организациях </w:t>
            </w:r>
          </w:p>
          <w:p w:rsidR="00712B0E" w:rsidRPr="00712B0E" w:rsidRDefault="00712B0E" w:rsidP="00712B0E">
            <w:pPr>
              <w:widowControl w:val="0"/>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Ставропольского края</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7669</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3508,610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w:t>
            </w:r>
          </w:p>
        </w:tc>
      </w:tr>
      <w:tr w:rsidR="00712B0E" w:rsidRPr="00712B0E" w:rsidTr="00712B0E">
        <w:trPr>
          <w:trHeight w:val="2572"/>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lastRenderedPageBreak/>
              <w:t>1.20.</w:t>
            </w:r>
          </w:p>
        </w:tc>
        <w:tc>
          <w:tcPr>
            <w:tcW w:w="2552" w:type="dxa"/>
          </w:tcPr>
          <w:p w:rsidR="00712B0E" w:rsidRPr="00712B0E" w:rsidRDefault="00712B0E" w:rsidP="00712B0E">
            <w:pPr>
              <w:ind w:left="-108" w:right="-108"/>
              <w:rPr>
                <w:rFonts w:ascii="Arial" w:hAnsi="Arial" w:cs="Arial"/>
                <w:color w:val="auto"/>
                <w:sz w:val="16"/>
                <w:szCs w:val="16"/>
              </w:rPr>
            </w:pPr>
            <w:r w:rsidRPr="00712B0E">
              <w:rPr>
                <w:rFonts w:ascii="Arial" w:hAnsi="Arial" w:cs="Arial"/>
                <w:color w:val="auto"/>
                <w:sz w:val="16"/>
                <w:szCs w:val="16"/>
              </w:rPr>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w:t>
            </w:r>
          </w:p>
          <w:p w:rsidR="00712B0E" w:rsidRPr="00712B0E" w:rsidRDefault="00712B0E" w:rsidP="00712B0E">
            <w:pPr>
              <w:widowControl w:val="0"/>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w:t>
            </w:r>
            <w:proofErr w:type="gramStart"/>
            <w:r w:rsidRPr="00712B0E">
              <w:rPr>
                <w:rFonts w:ascii="Arial" w:hAnsi="Arial" w:cs="Arial"/>
                <w:color w:val="auto"/>
                <w:sz w:val="16"/>
                <w:szCs w:val="16"/>
              </w:rPr>
              <w:t>поселках</w:t>
            </w:r>
            <w:proofErr w:type="gramEnd"/>
            <w:r w:rsidRPr="00712B0E">
              <w:rPr>
                <w:rFonts w:ascii="Arial" w:hAnsi="Arial" w:cs="Arial"/>
                <w:color w:val="auto"/>
                <w:sz w:val="16"/>
                <w:szCs w:val="16"/>
              </w:rPr>
              <w:t xml:space="preserve"> городского типа)</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7689</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w:t>
            </w:r>
          </w:p>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 образования, </w:t>
            </w:r>
          </w:p>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 АБМР СК</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10582,700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7674,160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7950,440</w:t>
            </w:r>
          </w:p>
        </w:tc>
      </w:tr>
      <w:tr w:rsidR="00712B0E" w:rsidRPr="00712B0E" w:rsidTr="00712B0E">
        <w:trPr>
          <w:trHeight w:val="1534"/>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1.21</w:t>
            </w:r>
          </w:p>
        </w:tc>
        <w:tc>
          <w:tcPr>
            <w:tcW w:w="2552" w:type="dxa"/>
          </w:tcPr>
          <w:p w:rsidR="00712B0E" w:rsidRPr="00712B0E" w:rsidRDefault="00712B0E" w:rsidP="00712B0E">
            <w:pPr>
              <w:widowControl w:val="0"/>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7708</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АБМР СК</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228,063</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0,000</w:t>
            </w:r>
          </w:p>
        </w:tc>
      </w:tr>
      <w:tr w:rsidR="00712B0E" w:rsidRPr="00712B0E" w:rsidTr="00712B0E">
        <w:trPr>
          <w:trHeight w:val="1534"/>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1.22.</w:t>
            </w:r>
          </w:p>
        </w:tc>
        <w:tc>
          <w:tcPr>
            <w:tcW w:w="2552" w:type="dxa"/>
          </w:tcPr>
          <w:p w:rsidR="00712B0E" w:rsidRPr="00712B0E" w:rsidRDefault="00712B0E" w:rsidP="00712B0E">
            <w:pPr>
              <w:widowControl w:val="0"/>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Реализация мероприятий по достижению национальной образовательной инициативы "Наша новая школа" за счет сре</w:t>
            </w:r>
            <w:proofErr w:type="gramStart"/>
            <w:r w:rsidRPr="00712B0E">
              <w:rPr>
                <w:rFonts w:ascii="Arial" w:hAnsi="Arial" w:cs="Arial"/>
                <w:color w:val="auto"/>
                <w:sz w:val="16"/>
                <w:szCs w:val="16"/>
              </w:rPr>
              <w:t>дств кр</w:t>
            </w:r>
            <w:proofErr w:type="gramEnd"/>
            <w:r w:rsidRPr="00712B0E">
              <w:rPr>
                <w:rFonts w:ascii="Arial" w:hAnsi="Arial" w:cs="Arial"/>
                <w:color w:val="auto"/>
                <w:sz w:val="16"/>
                <w:szCs w:val="16"/>
              </w:rPr>
              <w:t>аевого бюджета</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7713</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1090,940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0,000</w:t>
            </w:r>
          </w:p>
        </w:tc>
      </w:tr>
      <w:tr w:rsidR="00712B0E" w:rsidRPr="00712B0E" w:rsidTr="00712B0E">
        <w:trPr>
          <w:tblHeader/>
        </w:trPr>
        <w:tc>
          <w:tcPr>
            <w:tcW w:w="567" w:type="dxa"/>
            <w:tcBorders>
              <w:bottom w:val="nil"/>
            </w:tcBorders>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w:t>
            </w: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Подпрограмма "Государственная поддержка детей с ограниченными возможностями здоровья, детей-инвалидов, детей - сирот и детей, оставшихся без попечения родителей",  всего</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0000</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11547,464</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11547,460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11547,460</w:t>
            </w:r>
          </w:p>
        </w:tc>
      </w:tr>
      <w:tr w:rsidR="00712B0E" w:rsidRPr="00712B0E" w:rsidTr="00712B0E">
        <w:trPr>
          <w:tblHeader/>
        </w:trPr>
        <w:tc>
          <w:tcPr>
            <w:tcW w:w="567" w:type="dxa"/>
            <w:tcBorders>
              <w:top w:val="nil"/>
            </w:tcBorders>
          </w:tcPr>
          <w:p w:rsidR="00712B0E" w:rsidRPr="00712B0E" w:rsidRDefault="00712B0E" w:rsidP="00712B0E">
            <w:pPr>
              <w:jc w:val="center"/>
              <w:rPr>
                <w:rFonts w:ascii="Arial" w:hAnsi="Arial" w:cs="Arial"/>
                <w:color w:val="auto"/>
                <w:sz w:val="16"/>
                <w:szCs w:val="16"/>
              </w:rPr>
            </w:pP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в том числе следующие основные мероприятия подпрограммы:</w:t>
            </w:r>
          </w:p>
        </w:tc>
        <w:tc>
          <w:tcPr>
            <w:tcW w:w="709" w:type="dxa"/>
          </w:tcPr>
          <w:p w:rsidR="00712B0E" w:rsidRPr="00712B0E" w:rsidRDefault="00712B0E" w:rsidP="00712B0E">
            <w:pPr>
              <w:jc w:val="center"/>
              <w:rPr>
                <w:rFonts w:ascii="Arial" w:hAnsi="Arial" w:cs="Arial"/>
                <w:color w:val="auto"/>
                <w:sz w:val="16"/>
                <w:szCs w:val="16"/>
              </w:rPr>
            </w:pPr>
          </w:p>
        </w:tc>
        <w:tc>
          <w:tcPr>
            <w:tcW w:w="850" w:type="dxa"/>
          </w:tcPr>
          <w:p w:rsidR="00712B0E" w:rsidRPr="00712B0E" w:rsidRDefault="00712B0E" w:rsidP="00712B0E">
            <w:pPr>
              <w:jc w:val="center"/>
              <w:rPr>
                <w:rFonts w:ascii="Arial" w:hAnsi="Arial" w:cs="Arial"/>
                <w:color w:val="auto"/>
                <w:sz w:val="16"/>
                <w:szCs w:val="16"/>
              </w:rPr>
            </w:pPr>
          </w:p>
        </w:tc>
        <w:tc>
          <w:tcPr>
            <w:tcW w:w="992" w:type="dxa"/>
          </w:tcPr>
          <w:p w:rsidR="00712B0E" w:rsidRPr="00712B0E" w:rsidRDefault="00712B0E" w:rsidP="00712B0E">
            <w:pPr>
              <w:jc w:val="center"/>
              <w:rPr>
                <w:rFonts w:ascii="Arial" w:hAnsi="Arial" w:cs="Arial"/>
                <w:color w:val="auto"/>
                <w:sz w:val="16"/>
                <w:szCs w:val="16"/>
              </w:rPr>
            </w:pPr>
          </w:p>
        </w:tc>
        <w:tc>
          <w:tcPr>
            <w:tcW w:w="1843" w:type="dxa"/>
          </w:tcPr>
          <w:p w:rsidR="00712B0E" w:rsidRPr="00712B0E" w:rsidRDefault="00712B0E" w:rsidP="00712B0E">
            <w:pPr>
              <w:jc w:val="center"/>
              <w:rPr>
                <w:rFonts w:ascii="Arial" w:hAnsi="Arial" w:cs="Arial"/>
                <w:color w:val="auto"/>
                <w:sz w:val="16"/>
                <w:szCs w:val="16"/>
              </w:rPr>
            </w:pPr>
          </w:p>
        </w:tc>
        <w:tc>
          <w:tcPr>
            <w:tcW w:w="1418" w:type="dxa"/>
            <w:vAlign w:val="center"/>
          </w:tcPr>
          <w:p w:rsidR="00712B0E" w:rsidRPr="00712B0E" w:rsidRDefault="00712B0E" w:rsidP="00712B0E">
            <w:pPr>
              <w:jc w:val="right"/>
              <w:rPr>
                <w:rFonts w:ascii="Arial" w:hAnsi="Arial" w:cs="Arial"/>
                <w:color w:val="auto"/>
                <w:sz w:val="16"/>
                <w:szCs w:val="16"/>
              </w:rPr>
            </w:pPr>
          </w:p>
        </w:tc>
        <w:tc>
          <w:tcPr>
            <w:tcW w:w="1134" w:type="dxa"/>
            <w:vAlign w:val="center"/>
          </w:tcPr>
          <w:p w:rsidR="00712B0E" w:rsidRPr="00712B0E" w:rsidRDefault="00712B0E" w:rsidP="00712B0E">
            <w:pPr>
              <w:jc w:val="right"/>
              <w:rPr>
                <w:rFonts w:ascii="Arial" w:hAnsi="Arial" w:cs="Arial"/>
                <w:color w:val="auto"/>
                <w:sz w:val="16"/>
                <w:szCs w:val="16"/>
              </w:rPr>
            </w:pPr>
          </w:p>
        </w:tc>
        <w:tc>
          <w:tcPr>
            <w:tcW w:w="1134" w:type="dxa"/>
            <w:vAlign w:val="center"/>
          </w:tcPr>
          <w:p w:rsidR="00712B0E" w:rsidRPr="00712B0E" w:rsidRDefault="00712B0E" w:rsidP="00712B0E">
            <w:pPr>
              <w:jc w:val="right"/>
              <w:rPr>
                <w:rFonts w:ascii="Arial" w:hAnsi="Arial" w:cs="Arial"/>
                <w:color w:val="auto"/>
                <w:sz w:val="16"/>
                <w:szCs w:val="16"/>
              </w:rPr>
            </w:pPr>
          </w:p>
        </w:tc>
      </w:tr>
      <w:tr w:rsidR="00712B0E" w:rsidRPr="00712B0E" w:rsidTr="00712B0E">
        <w:trPr>
          <w:tblHeader/>
        </w:trPr>
        <w:tc>
          <w:tcPr>
            <w:tcW w:w="567" w:type="dxa"/>
          </w:tcPr>
          <w:p w:rsidR="00712B0E" w:rsidRPr="00712B0E" w:rsidRDefault="00712B0E" w:rsidP="00712B0E">
            <w:pPr>
              <w:autoSpaceDE w:val="0"/>
              <w:autoSpaceDN w:val="0"/>
              <w:adjustRightInd w:val="0"/>
              <w:ind w:left="-108"/>
              <w:jc w:val="center"/>
              <w:rPr>
                <w:rFonts w:ascii="Arial" w:hAnsi="Arial" w:cs="Arial"/>
                <w:color w:val="auto"/>
                <w:sz w:val="16"/>
                <w:szCs w:val="16"/>
              </w:rPr>
            </w:pPr>
            <w:r w:rsidRPr="00712B0E">
              <w:rPr>
                <w:rFonts w:ascii="Arial" w:hAnsi="Arial" w:cs="Arial"/>
                <w:color w:val="auto"/>
                <w:sz w:val="16"/>
                <w:szCs w:val="16"/>
              </w:rPr>
              <w:t>2.1.</w:t>
            </w:r>
          </w:p>
        </w:tc>
        <w:tc>
          <w:tcPr>
            <w:tcW w:w="2552" w:type="dxa"/>
          </w:tcPr>
          <w:p w:rsidR="00712B0E" w:rsidRPr="00712B0E" w:rsidRDefault="00712B0E" w:rsidP="00712B0E">
            <w:pPr>
              <w:widowControl w:val="0"/>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Обучение детей-инвалидов на дому</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7616</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42,104</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42,100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42,100</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jc w:val="center"/>
              <w:rPr>
                <w:rFonts w:ascii="Arial" w:hAnsi="Arial" w:cs="Arial"/>
                <w:color w:val="auto"/>
                <w:sz w:val="16"/>
                <w:szCs w:val="16"/>
              </w:rPr>
            </w:pPr>
            <w:r w:rsidRPr="00712B0E">
              <w:rPr>
                <w:rFonts w:ascii="Arial" w:hAnsi="Arial" w:cs="Arial"/>
                <w:color w:val="auto"/>
                <w:sz w:val="16"/>
                <w:szCs w:val="16"/>
              </w:rPr>
              <w:t>2.2.</w:t>
            </w:r>
          </w:p>
        </w:tc>
        <w:tc>
          <w:tcPr>
            <w:tcW w:w="2552" w:type="dxa"/>
          </w:tcPr>
          <w:p w:rsidR="00712B0E" w:rsidRPr="00712B0E" w:rsidRDefault="00712B0E" w:rsidP="00712B0E">
            <w:pPr>
              <w:widowControl w:val="0"/>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Выплаты денежных средств на содержание ребенка опекуну (попечителю)</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7617</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ind w:left="-81"/>
              <w:jc w:val="right"/>
              <w:rPr>
                <w:rFonts w:ascii="Arial" w:hAnsi="Arial" w:cs="Arial"/>
                <w:color w:val="auto"/>
                <w:sz w:val="16"/>
                <w:szCs w:val="16"/>
              </w:rPr>
            </w:pPr>
            <w:r w:rsidRPr="00712B0E">
              <w:rPr>
                <w:rFonts w:ascii="Arial" w:hAnsi="Arial" w:cs="Arial"/>
                <w:color w:val="auto"/>
                <w:sz w:val="16"/>
                <w:szCs w:val="16"/>
              </w:rPr>
              <w:t>8954,930</w:t>
            </w:r>
          </w:p>
        </w:tc>
        <w:tc>
          <w:tcPr>
            <w:tcW w:w="1134" w:type="dxa"/>
            <w:vAlign w:val="center"/>
          </w:tcPr>
          <w:p w:rsidR="00712B0E" w:rsidRPr="00712B0E" w:rsidRDefault="00712B0E" w:rsidP="00712B0E">
            <w:pPr>
              <w:ind w:left="-81"/>
              <w:jc w:val="right"/>
              <w:rPr>
                <w:rFonts w:ascii="Arial" w:hAnsi="Arial" w:cs="Arial"/>
                <w:color w:val="auto"/>
                <w:sz w:val="16"/>
                <w:szCs w:val="16"/>
              </w:rPr>
            </w:pPr>
            <w:r w:rsidRPr="00712B0E">
              <w:rPr>
                <w:rFonts w:ascii="Arial" w:hAnsi="Arial" w:cs="Arial"/>
                <w:color w:val="auto"/>
                <w:sz w:val="16"/>
                <w:szCs w:val="16"/>
              </w:rPr>
              <w:t>8954,930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8954,930</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jc w:val="center"/>
              <w:rPr>
                <w:rFonts w:ascii="Arial" w:hAnsi="Arial" w:cs="Arial"/>
                <w:color w:val="auto"/>
                <w:sz w:val="16"/>
                <w:szCs w:val="16"/>
              </w:rPr>
            </w:pPr>
            <w:r w:rsidRPr="00712B0E">
              <w:rPr>
                <w:rFonts w:ascii="Arial" w:hAnsi="Arial" w:cs="Arial"/>
                <w:color w:val="auto"/>
                <w:sz w:val="16"/>
                <w:szCs w:val="16"/>
              </w:rPr>
              <w:t>2.3.</w:t>
            </w:r>
          </w:p>
        </w:tc>
        <w:tc>
          <w:tcPr>
            <w:tcW w:w="2552" w:type="dxa"/>
          </w:tcPr>
          <w:p w:rsidR="00712B0E" w:rsidRPr="00712B0E" w:rsidRDefault="00712B0E" w:rsidP="00712B0E">
            <w:pPr>
              <w:widowControl w:val="0"/>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7619</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ind w:left="-81"/>
              <w:jc w:val="right"/>
              <w:rPr>
                <w:rFonts w:ascii="Arial" w:hAnsi="Arial" w:cs="Arial"/>
                <w:color w:val="auto"/>
                <w:sz w:val="16"/>
                <w:szCs w:val="16"/>
              </w:rPr>
            </w:pPr>
            <w:r w:rsidRPr="00712B0E">
              <w:rPr>
                <w:rFonts w:ascii="Arial" w:hAnsi="Arial" w:cs="Arial"/>
                <w:color w:val="auto"/>
                <w:sz w:val="16"/>
                <w:szCs w:val="16"/>
              </w:rPr>
              <w:t>1980,430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1980,430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1980,430</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jc w:val="center"/>
              <w:rPr>
                <w:rFonts w:ascii="Arial" w:hAnsi="Arial" w:cs="Arial"/>
                <w:color w:val="auto"/>
                <w:sz w:val="16"/>
                <w:szCs w:val="16"/>
              </w:rPr>
            </w:pPr>
            <w:r w:rsidRPr="00712B0E">
              <w:rPr>
                <w:rFonts w:ascii="Arial" w:hAnsi="Arial" w:cs="Arial"/>
                <w:color w:val="auto"/>
                <w:sz w:val="16"/>
                <w:szCs w:val="16"/>
              </w:rPr>
              <w:t>2.4.</w:t>
            </w:r>
          </w:p>
        </w:tc>
        <w:tc>
          <w:tcPr>
            <w:tcW w:w="2552" w:type="dxa"/>
          </w:tcPr>
          <w:p w:rsidR="00712B0E" w:rsidRPr="00712B0E" w:rsidRDefault="00712B0E" w:rsidP="00712B0E">
            <w:pPr>
              <w:widowControl w:val="0"/>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Выплаты единовременного пособия усыновителям</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7660</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570,000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570,000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570,000</w:t>
            </w:r>
          </w:p>
        </w:tc>
      </w:tr>
      <w:tr w:rsidR="00712B0E" w:rsidRPr="00712B0E" w:rsidTr="00712B0E">
        <w:trPr>
          <w:tblHeader/>
        </w:trPr>
        <w:tc>
          <w:tcPr>
            <w:tcW w:w="567" w:type="dxa"/>
            <w:vMerge w:val="restart"/>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3</w:t>
            </w:r>
          </w:p>
        </w:tc>
        <w:tc>
          <w:tcPr>
            <w:tcW w:w="2552" w:type="dxa"/>
          </w:tcPr>
          <w:p w:rsidR="00712B0E" w:rsidRPr="00712B0E" w:rsidRDefault="00712B0E" w:rsidP="00712B0E">
            <w:pPr>
              <w:rPr>
                <w:rFonts w:ascii="Arial" w:hAnsi="Arial" w:cs="Arial"/>
                <w:color w:val="auto"/>
                <w:sz w:val="16"/>
                <w:szCs w:val="16"/>
              </w:rPr>
            </w:pPr>
            <w:r w:rsidRPr="00712B0E">
              <w:rPr>
                <w:rFonts w:ascii="Arial" w:hAnsi="Arial" w:cs="Arial"/>
                <w:color w:val="auto"/>
                <w:sz w:val="16"/>
                <w:szCs w:val="16"/>
              </w:rPr>
              <w:t>Подпрограмма "Организация отдыха, оздоровления и занятости детей"</w:t>
            </w:r>
            <w:proofErr w:type="gramStart"/>
            <w:r w:rsidRPr="00712B0E">
              <w:rPr>
                <w:rFonts w:ascii="Arial" w:hAnsi="Arial" w:cs="Arial"/>
                <w:color w:val="auto"/>
                <w:sz w:val="16"/>
                <w:szCs w:val="16"/>
              </w:rPr>
              <w:t xml:space="preserve">  ,</w:t>
            </w:r>
            <w:proofErr w:type="gramEnd"/>
            <w:r w:rsidRPr="00712B0E">
              <w:rPr>
                <w:rFonts w:ascii="Arial" w:hAnsi="Arial" w:cs="Arial"/>
                <w:color w:val="auto"/>
                <w:sz w:val="16"/>
                <w:szCs w:val="16"/>
              </w:rPr>
              <w:t xml:space="preserve"> всего</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3</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0000</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ind w:left="-81" w:right="-151"/>
              <w:jc w:val="right"/>
              <w:rPr>
                <w:rFonts w:ascii="Arial" w:hAnsi="Arial" w:cs="Arial"/>
                <w:color w:val="auto"/>
                <w:sz w:val="16"/>
                <w:szCs w:val="16"/>
              </w:rPr>
            </w:pPr>
            <w:r w:rsidRPr="00712B0E">
              <w:rPr>
                <w:rFonts w:ascii="Arial" w:hAnsi="Arial" w:cs="Arial"/>
                <w:color w:val="auto"/>
                <w:sz w:val="16"/>
                <w:szCs w:val="16"/>
              </w:rPr>
              <w:t>6149,930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6044,725</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6050,664</w:t>
            </w:r>
          </w:p>
        </w:tc>
      </w:tr>
      <w:tr w:rsidR="00712B0E" w:rsidRPr="00712B0E" w:rsidTr="00712B0E">
        <w:trPr>
          <w:tblHeader/>
        </w:trPr>
        <w:tc>
          <w:tcPr>
            <w:tcW w:w="567" w:type="dxa"/>
            <w:vMerge/>
          </w:tcPr>
          <w:p w:rsidR="00712B0E" w:rsidRPr="00712B0E" w:rsidRDefault="00712B0E" w:rsidP="00712B0E">
            <w:pPr>
              <w:jc w:val="center"/>
              <w:rPr>
                <w:rFonts w:ascii="Arial" w:hAnsi="Arial" w:cs="Arial"/>
                <w:color w:val="auto"/>
                <w:sz w:val="16"/>
                <w:szCs w:val="16"/>
              </w:rPr>
            </w:pP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в том числе следующие основные мероприятия подпрограммы:</w:t>
            </w:r>
          </w:p>
        </w:tc>
        <w:tc>
          <w:tcPr>
            <w:tcW w:w="709" w:type="dxa"/>
          </w:tcPr>
          <w:p w:rsidR="00712B0E" w:rsidRPr="00712B0E" w:rsidRDefault="00712B0E" w:rsidP="00712B0E">
            <w:pPr>
              <w:jc w:val="center"/>
              <w:rPr>
                <w:rFonts w:ascii="Arial" w:hAnsi="Arial" w:cs="Arial"/>
                <w:color w:val="auto"/>
                <w:sz w:val="16"/>
                <w:szCs w:val="16"/>
              </w:rPr>
            </w:pPr>
          </w:p>
        </w:tc>
        <w:tc>
          <w:tcPr>
            <w:tcW w:w="850" w:type="dxa"/>
          </w:tcPr>
          <w:p w:rsidR="00712B0E" w:rsidRPr="00712B0E" w:rsidRDefault="00712B0E" w:rsidP="00712B0E">
            <w:pPr>
              <w:jc w:val="center"/>
              <w:rPr>
                <w:rFonts w:ascii="Arial" w:hAnsi="Arial" w:cs="Arial"/>
                <w:color w:val="auto"/>
                <w:sz w:val="16"/>
                <w:szCs w:val="16"/>
              </w:rPr>
            </w:pPr>
          </w:p>
        </w:tc>
        <w:tc>
          <w:tcPr>
            <w:tcW w:w="992" w:type="dxa"/>
          </w:tcPr>
          <w:p w:rsidR="00712B0E" w:rsidRPr="00712B0E" w:rsidRDefault="00712B0E" w:rsidP="00712B0E">
            <w:pPr>
              <w:jc w:val="center"/>
              <w:rPr>
                <w:rFonts w:ascii="Arial" w:hAnsi="Arial" w:cs="Arial"/>
                <w:color w:val="auto"/>
                <w:sz w:val="16"/>
                <w:szCs w:val="16"/>
              </w:rPr>
            </w:pPr>
          </w:p>
        </w:tc>
        <w:tc>
          <w:tcPr>
            <w:tcW w:w="1843" w:type="dxa"/>
          </w:tcPr>
          <w:p w:rsidR="00712B0E" w:rsidRPr="00712B0E" w:rsidRDefault="00712B0E" w:rsidP="00712B0E">
            <w:pPr>
              <w:jc w:val="center"/>
              <w:rPr>
                <w:rFonts w:ascii="Arial" w:hAnsi="Arial" w:cs="Arial"/>
                <w:color w:val="auto"/>
                <w:sz w:val="16"/>
                <w:szCs w:val="16"/>
              </w:rPr>
            </w:pPr>
          </w:p>
        </w:tc>
        <w:tc>
          <w:tcPr>
            <w:tcW w:w="1418" w:type="dxa"/>
            <w:vAlign w:val="center"/>
          </w:tcPr>
          <w:p w:rsidR="00712B0E" w:rsidRPr="00712B0E" w:rsidRDefault="00712B0E" w:rsidP="00712B0E">
            <w:pPr>
              <w:jc w:val="right"/>
              <w:rPr>
                <w:rFonts w:ascii="Arial" w:hAnsi="Arial" w:cs="Arial"/>
                <w:color w:val="auto"/>
                <w:sz w:val="16"/>
                <w:szCs w:val="16"/>
              </w:rPr>
            </w:pPr>
          </w:p>
        </w:tc>
        <w:tc>
          <w:tcPr>
            <w:tcW w:w="1134" w:type="dxa"/>
            <w:vAlign w:val="center"/>
          </w:tcPr>
          <w:p w:rsidR="00712B0E" w:rsidRPr="00712B0E" w:rsidRDefault="00712B0E" w:rsidP="00712B0E">
            <w:pPr>
              <w:ind w:left="-81" w:right="-151"/>
              <w:jc w:val="right"/>
              <w:rPr>
                <w:rFonts w:ascii="Arial" w:hAnsi="Arial" w:cs="Arial"/>
                <w:color w:val="auto"/>
                <w:sz w:val="16"/>
                <w:szCs w:val="16"/>
              </w:rPr>
            </w:pPr>
          </w:p>
        </w:tc>
        <w:tc>
          <w:tcPr>
            <w:tcW w:w="1134" w:type="dxa"/>
            <w:vAlign w:val="center"/>
          </w:tcPr>
          <w:p w:rsidR="00712B0E" w:rsidRPr="00712B0E" w:rsidRDefault="00712B0E" w:rsidP="00712B0E">
            <w:pPr>
              <w:jc w:val="right"/>
              <w:rPr>
                <w:rFonts w:ascii="Arial" w:hAnsi="Arial" w:cs="Arial"/>
                <w:color w:val="auto"/>
                <w:sz w:val="16"/>
                <w:szCs w:val="16"/>
              </w:rPr>
            </w:pPr>
          </w:p>
        </w:tc>
      </w:tr>
      <w:tr w:rsidR="00712B0E" w:rsidRPr="00712B0E" w:rsidTr="00712B0E">
        <w:trPr>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3.1.</w:t>
            </w:r>
          </w:p>
        </w:tc>
        <w:tc>
          <w:tcPr>
            <w:tcW w:w="2552" w:type="dxa"/>
          </w:tcPr>
          <w:p w:rsidR="00712B0E" w:rsidRPr="00712B0E" w:rsidRDefault="00712B0E" w:rsidP="00712B0E">
            <w:pPr>
              <w:ind w:left="-108" w:right="-108"/>
              <w:rPr>
                <w:rFonts w:ascii="Arial" w:hAnsi="Arial" w:cs="Arial"/>
                <w:color w:val="auto"/>
                <w:sz w:val="16"/>
                <w:szCs w:val="16"/>
              </w:rPr>
            </w:pPr>
            <w:r w:rsidRPr="00712B0E">
              <w:rPr>
                <w:rFonts w:ascii="Arial" w:hAnsi="Arial" w:cs="Arial"/>
                <w:color w:val="auto"/>
                <w:sz w:val="16"/>
                <w:szCs w:val="16"/>
              </w:rPr>
              <w:t>Обеспечение деятельности (оказание услуг) организаций дополнительного образования</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3</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1115</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ind w:left="-81" w:right="-151"/>
              <w:jc w:val="right"/>
              <w:rPr>
                <w:rFonts w:ascii="Arial" w:hAnsi="Arial" w:cs="Arial"/>
                <w:color w:val="auto"/>
                <w:sz w:val="16"/>
                <w:szCs w:val="16"/>
              </w:rPr>
            </w:pPr>
            <w:r w:rsidRPr="00712B0E">
              <w:rPr>
                <w:rFonts w:ascii="Arial" w:hAnsi="Arial" w:cs="Arial"/>
                <w:color w:val="auto"/>
                <w:sz w:val="16"/>
                <w:szCs w:val="16"/>
              </w:rPr>
              <w:t>2262,965</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2157,760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2163,699</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3.2.</w:t>
            </w:r>
          </w:p>
        </w:tc>
        <w:tc>
          <w:tcPr>
            <w:tcW w:w="2552" w:type="dxa"/>
          </w:tcPr>
          <w:p w:rsidR="00712B0E" w:rsidRPr="00712B0E" w:rsidRDefault="00712B0E" w:rsidP="00712B0E">
            <w:pPr>
              <w:widowControl w:val="0"/>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3</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2003</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ind w:left="-81" w:right="-151"/>
              <w:jc w:val="right"/>
              <w:rPr>
                <w:rFonts w:ascii="Arial" w:hAnsi="Arial" w:cs="Arial"/>
                <w:color w:val="auto"/>
                <w:sz w:val="16"/>
                <w:szCs w:val="16"/>
              </w:rPr>
            </w:pPr>
            <w:r w:rsidRPr="00712B0E">
              <w:rPr>
                <w:rFonts w:ascii="Arial" w:hAnsi="Arial" w:cs="Arial"/>
                <w:color w:val="auto"/>
                <w:sz w:val="16"/>
                <w:szCs w:val="16"/>
              </w:rPr>
              <w:t>3515,760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3515,760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3515,760</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right="-108"/>
              <w:jc w:val="center"/>
              <w:rPr>
                <w:rFonts w:ascii="Arial" w:hAnsi="Arial" w:cs="Arial"/>
                <w:color w:val="auto"/>
                <w:sz w:val="16"/>
                <w:szCs w:val="16"/>
              </w:rPr>
            </w:pPr>
            <w:r w:rsidRPr="00712B0E">
              <w:rPr>
                <w:rFonts w:ascii="Arial" w:hAnsi="Arial" w:cs="Arial"/>
                <w:color w:val="auto"/>
                <w:sz w:val="16"/>
                <w:szCs w:val="16"/>
              </w:rPr>
              <w:t>3.2.</w:t>
            </w:r>
          </w:p>
        </w:tc>
        <w:tc>
          <w:tcPr>
            <w:tcW w:w="2552" w:type="dxa"/>
          </w:tcPr>
          <w:p w:rsidR="00712B0E" w:rsidRPr="00712B0E" w:rsidRDefault="00712B0E" w:rsidP="00712B0E">
            <w:pPr>
              <w:ind w:left="-108" w:right="-108"/>
              <w:jc w:val="both"/>
              <w:rPr>
                <w:rFonts w:ascii="Arial" w:hAnsi="Arial" w:cs="Arial"/>
                <w:color w:val="auto"/>
                <w:sz w:val="16"/>
                <w:szCs w:val="16"/>
              </w:rPr>
            </w:pPr>
            <w:r w:rsidRPr="00712B0E">
              <w:rPr>
                <w:rFonts w:ascii="Arial" w:hAnsi="Arial" w:cs="Arial"/>
                <w:color w:val="auto"/>
                <w:sz w:val="16"/>
                <w:szCs w:val="16"/>
              </w:rPr>
              <w:t>Организация и обеспечение занятости детей в период летних каникул</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3</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2004</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ind w:left="-81" w:right="-151"/>
              <w:jc w:val="right"/>
              <w:rPr>
                <w:rFonts w:ascii="Arial" w:hAnsi="Arial" w:cs="Arial"/>
                <w:color w:val="auto"/>
                <w:sz w:val="16"/>
                <w:szCs w:val="16"/>
              </w:rPr>
            </w:pPr>
            <w:r w:rsidRPr="00712B0E">
              <w:rPr>
                <w:rFonts w:ascii="Arial" w:hAnsi="Arial" w:cs="Arial"/>
                <w:color w:val="auto"/>
                <w:sz w:val="16"/>
                <w:szCs w:val="16"/>
              </w:rPr>
              <w:t>371,205</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371,205</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371,205</w:t>
            </w:r>
          </w:p>
          <w:p w:rsidR="00712B0E" w:rsidRPr="00712B0E" w:rsidRDefault="00712B0E" w:rsidP="00712B0E">
            <w:pPr>
              <w:jc w:val="right"/>
              <w:rPr>
                <w:rFonts w:ascii="Arial" w:hAnsi="Arial" w:cs="Arial"/>
                <w:color w:val="auto"/>
                <w:sz w:val="16"/>
                <w:szCs w:val="16"/>
              </w:rPr>
            </w:pPr>
          </w:p>
        </w:tc>
      </w:tr>
      <w:tr w:rsidR="00712B0E" w:rsidRPr="00712B0E" w:rsidTr="00712B0E">
        <w:trPr>
          <w:tblHeader/>
        </w:trPr>
        <w:tc>
          <w:tcPr>
            <w:tcW w:w="567" w:type="dxa"/>
            <w:vMerge w:val="restart"/>
          </w:tcPr>
          <w:p w:rsidR="00712B0E" w:rsidRPr="00712B0E" w:rsidRDefault="00712B0E" w:rsidP="00712B0E">
            <w:pPr>
              <w:autoSpaceDE w:val="0"/>
              <w:autoSpaceDN w:val="0"/>
              <w:adjustRightInd w:val="0"/>
              <w:ind w:left="-108"/>
              <w:jc w:val="center"/>
              <w:rPr>
                <w:rFonts w:ascii="Arial" w:hAnsi="Arial" w:cs="Arial"/>
                <w:color w:val="auto"/>
                <w:sz w:val="16"/>
                <w:szCs w:val="16"/>
              </w:rPr>
            </w:pPr>
            <w:r w:rsidRPr="00712B0E">
              <w:rPr>
                <w:rFonts w:ascii="Arial" w:hAnsi="Arial" w:cs="Arial"/>
                <w:color w:val="auto"/>
                <w:sz w:val="16"/>
                <w:szCs w:val="16"/>
              </w:rPr>
              <w:lastRenderedPageBreak/>
              <w:t>4</w:t>
            </w:r>
          </w:p>
        </w:tc>
        <w:tc>
          <w:tcPr>
            <w:tcW w:w="2552" w:type="dxa"/>
          </w:tcPr>
          <w:p w:rsidR="00712B0E" w:rsidRPr="00712B0E" w:rsidRDefault="00712B0E" w:rsidP="00712B0E">
            <w:pPr>
              <w:ind w:left="-108" w:right="-108"/>
              <w:rPr>
                <w:rFonts w:ascii="Arial" w:hAnsi="Arial" w:cs="Arial"/>
                <w:color w:val="auto"/>
                <w:sz w:val="16"/>
                <w:szCs w:val="16"/>
              </w:rPr>
            </w:pPr>
            <w:r w:rsidRPr="00712B0E">
              <w:rPr>
                <w:rFonts w:ascii="Arial" w:hAnsi="Arial" w:cs="Arial"/>
                <w:color w:val="auto"/>
                <w:sz w:val="16"/>
                <w:szCs w:val="16"/>
              </w:rPr>
              <w:t>Подпрограмма "Укрепление антитеррористической защищенности и обеспечение пожарной безопасности",  всего</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4</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0000</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4002,771</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2898,751</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2898,751</w:t>
            </w:r>
          </w:p>
        </w:tc>
      </w:tr>
      <w:tr w:rsidR="00712B0E" w:rsidRPr="00712B0E" w:rsidTr="00712B0E">
        <w:trPr>
          <w:tblHeader/>
        </w:trPr>
        <w:tc>
          <w:tcPr>
            <w:tcW w:w="567" w:type="dxa"/>
            <w:vMerge/>
          </w:tcPr>
          <w:p w:rsidR="00712B0E" w:rsidRPr="00712B0E" w:rsidRDefault="00712B0E" w:rsidP="00712B0E">
            <w:pPr>
              <w:autoSpaceDE w:val="0"/>
              <w:autoSpaceDN w:val="0"/>
              <w:adjustRightInd w:val="0"/>
              <w:ind w:left="-108"/>
              <w:jc w:val="center"/>
              <w:rPr>
                <w:rFonts w:ascii="Arial" w:hAnsi="Arial" w:cs="Arial"/>
                <w:color w:val="auto"/>
                <w:sz w:val="16"/>
                <w:szCs w:val="16"/>
              </w:rPr>
            </w:pP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в том числе мероприятия</w:t>
            </w:r>
          </w:p>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 xml:space="preserve"> подпрограммы:</w:t>
            </w:r>
          </w:p>
        </w:tc>
        <w:tc>
          <w:tcPr>
            <w:tcW w:w="709" w:type="dxa"/>
          </w:tcPr>
          <w:p w:rsidR="00712B0E" w:rsidRPr="00712B0E" w:rsidRDefault="00712B0E" w:rsidP="00712B0E">
            <w:pPr>
              <w:jc w:val="center"/>
              <w:rPr>
                <w:rFonts w:ascii="Arial" w:hAnsi="Arial" w:cs="Arial"/>
                <w:color w:val="auto"/>
                <w:sz w:val="16"/>
                <w:szCs w:val="16"/>
              </w:rPr>
            </w:pPr>
          </w:p>
        </w:tc>
        <w:tc>
          <w:tcPr>
            <w:tcW w:w="850" w:type="dxa"/>
          </w:tcPr>
          <w:p w:rsidR="00712B0E" w:rsidRPr="00712B0E" w:rsidRDefault="00712B0E" w:rsidP="00712B0E">
            <w:pPr>
              <w:jc w:val="center"/>
              <w:rPr>
                <w:rFonts w:ascii="Arial" w:hAnsi="Arial" w:cs="Arial"/>
                <w:color w:val="auto"/>
                <w:sz w:val="16"/>
                <w:szCs w:val="16"/>
              </w:rPr>
            </w:pPr>
          </w:p>
        </w:tc>
        <w:tc>
          <w:tcPr>
            <w:tcW w:w="992" w:type="dxa"/>
          </w:tcPr>
          <w:p w:rsidR="00712B0E" w:rsidRPr="00712B0E" w:rsidRDefault="00712B0E" w:rsidP="00712B0E">
            <w:pPr>
              <w:jc w:val="center"/>
              <w:rPr>
                <w:rFonts w:ascii="Arial" w:hAnsi="Arial" w:cs="Arial"/>
                <w:color w:val="auto"/>
                <w:sz w:val="16"/>
                <w:szCs w:val="16"/>
              </w:rPr>
            </w:pPr>
          </w:p>
        </w:tc>
        <w:tc>
          <w:tcPr>
            <w:tcW w:w="1843" w:type="dxa"/>
          </w:tcPr>
          <w:p w:rsidR="00712B0E" w:rsidRPr="00712B0E" w:rsidRDefault="00712B0E" w:rsidP="00712B0E">
            <w:pPr>
              <w:jc w:val="center"/>
              <w:rPr>
                <w:rFonts w:ascii="Arial" w:hAnsi="Arial" w:cs="Arial"/>
                <w:color w:val="auto"/>
                <w:sz w:val="16"/>
                <w:szCs w:val="16"/>
              </w:rPr>
            </w:pPr>
          </w:p>
        </w:tc>
        <w:tc>
          <w:tcPr>
            <w:tcW w:w="1418" w:type="dxa"/>
            <w:vAlign w:val="center"/>
          </w:tcPr>
          <w:p w:rsidR="00712B0E" w:rsidRPr="00712B0E" w:rsidRDefault="00712B0E" w:rsidP="00712B0E">
            <w:pPr>
              <w:ind w:left="-81" w:right="-151"/>
              <w:jc w:val="right"/>
              <w:rPr>
                <w:rFonts w:ascii="Arial" w:hAnsi="Arial" w:cs="Arial"/>
                <w:color w:val="auto"/>
                <w:sz w:val="16"/>
                <w:szCs w:val="16"/>
              </w:rPr>
            </w:pPr>
          </w:p>
        </w:tc>
        <w:tc>
          <w:tcPr>
            <w:tcW w:w="1134" w:type="dxa"/>
            <w:vAlign w:val="center"/>
          </w:tcPr>
          <w:p w:rsidR="00712B0E" w:rsidRPr="00712B0E" w:rsidRDefault="00712B0E" w:rsidP="00712B0E">
            <w:pPr>
              <w:jc w:val="right"/>
              <w:rPr>
                <w:rFonts w:ascii="Arial" w:hAnsi="Arial" w:cs="Arial"/>
                <w:color w:val="auto"/>
                <w:sz w:val="16"/>
                <w:szCs w:val="16"/>
              </w:rPr>
            </w:pPr>
          </w:p>
        </w:tc>
        <w:tc>
          <w:tcPr>
            <w:tcW w:w="1134" w:type="dxa"/>
            <w:vAlign w:val="center"/>
          </w:tcPr>
          <w:p w:rsidR="00712B0E" w:rsidRPr="00712B0E" w:rsidRDefault="00712B0E" w:rsidP="00712B0E">
            <w:pPr>
              <w:jc w:val="right"/>
              <w:rPr>
                <w:rFonts w:ascii="Arial" w:hAnsi="Arial" w:cs="Arial"/>
                <w:color w:val="auto"/>
                <w:sz w:val="16"/>
                <w:szCs w:val="16"/>
              </w:rPr>
            </w:pPr>
          </w:p>
        </w:tc>
      </w:tr>
      <w:tr w:rsidR="00712B0E" w:rsidRPr="00712B0E" w:rsidTr="00712B0E">
        <w:trPr>
          <w:tblHeader/>
        </w:trPr>
        <w:tc>
          <w:tcPr>
            <w:tcW w:w="567" w:type="dxa"/>
          </w:tcPr>
          <w:p w:rsidR="00712B0E" w:rsidRPr="00712B0E" w:rsidRDefault="00712B0E" w:rsidP="00712B0E">
            <w:pPr>
              <w:autoSpaceDE w:val="0"/>
              <w:autoSpaceDN w:val="0"/>
              <w:adjustRightInd w:val="0"/>
              <w:ind w:left="-108"/>
              <w:jc w:val="center"/>
              <w:rPr>
                <w:rFonts w:ascii="Arial" w:hAnsi="Arial" w:cs="Arial"/>
                <w:color w:val="auto"/>
                <w:sz w:val="16"/>
                <w:szCs w:val="16"/>
              </w:rPr>
            </w:pPr>
            <w:r w:rsidRPr="00712B0E">
              <w:rPr>
                <w:rFonts w:ascii="Arial" w:hAnsi="Arial" w:cs="Arial"/>
                <w:color w:val="auto"/>
                <w:sz w:val="16"/>
                <w:szCs w:val="16"/>
              </w:rPr>
              <w:t>4.1</w:t>
            </w:r>
          </w:p>
        </w:tc>
        <w:tc>
          <w:tcPr>
            <w:tcW w:w="2552" w:type="dxa"/>
          </w:tcPr>
          <w:p w:rsidR="00712B0E" w:rsidRPr="00712B0E" w:rsidRDefault="00712B0E" w:rsidP="00712B0E">
            <w:pPr>
              <w:ind w:left="-108" w:right="-108"/>
              <w:rPr>
                <w:rFonts w:ascii="Arial" w:hAnsi="Arial" w:cs="Arial"/>
                <w:color w:val="auto"/>
                <w:sz w:val="16"/>
                <w:szCs w:val="16"/>
              </w:rPr>
            </w:pPr>
            <w:r w:rsidRPr="00712B0E">
              <w:rPr>
                <w:rFonts w:ascii="Arial" w:hAnsi="Arial" w:cs="Arial"/>
                <w:color w:val="auto"/>
                <w:sz w:val="16"/>
                <w:szCs w:val="16"/>
              </w:rPr>
              <w:t xml:space="preserve">Обеспечение антитеррористической защиты объектов муниципальной собственности и мест </w:t>
            </w:r>
          </w:p>
          <w:p w:rsidR="00712B0E" w:rsidRPr="00712B0E" w:rsidRDefault="00712B0E" w:rsidP="00712B0E">
            <w:pPr>
              <w:rPr>
                <w:rFonts w:ascii="Arial" w:hAnsi="Arial" w:cs="Arial"/>
                <w:color w:val="auto"/>
                <w:sz w:val="16"/>
                <w:szCs w:val="16"/>
              </w:rPr>
            </w:pPr>
            <w:r w:rsidRPr="00712B0E">
              <w:rPr>
                <w:rFonts w:ascii="Arial" w:hAnsi="Arial" w:cs="Arial"/>
                <w:color w:val="auto"/>
                <w:sz w:val="16"/>
                <w:szCs w:val="16"/>
              </w:rPr>
              <w:t>массового пребывания граждан</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4</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2011</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1745,949</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795,962</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795,962</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jc w:val="center"/>
              <w:rPr>
                <w:rFonts w:ascii="Arial" w:hAnsi="Arial" w:cs="Arial"/>
                <w:color w:val="auto"/>
                <w:sz w:val="16"/>
                <w:szCs w:val="16"/>
              </w:rPr>
            </w:pPr>
            <w:r w:rsidRPr="00712B0E">
              <w:rPr>
                <w:rFonts w:ascii="Arial" w:hAnsi="Arial" w:cs="Arial"/>
                <w:color w:val="auto"/>
                <w:sz w:val="16"/>
                <w:szCs w:val="16"/>
              </w:rPr>
              <w:t>4.2.</w:t>
            </w: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Мероприятия по повышению уровня пожарной безопасности</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4</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2020</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2256,822</w:t>
            </w:r>
          </w:p>
        </w:tc>
        <w:tc>
          <w:tcPr>
            <w:tcW w:w="1134" w:type="dxa"/>
            <w:vAlign w:val="center"/>
          </w:tcPr>
          <w:p w:rsidR="00712B0E" w:rsidRPr="00712B0E" w:rsidRDefault="00712B0E" w:rsidP="00712B0E">
            <w:pPr>
              <w:ind w:left="-108" w:right="-108"/>
              <w:jc w:val="right"/>
              <w:rPr>
                <w:rFonts w:ascii="Arial" w:hAnsi="Arial" w:cs="Arial"/>
                <w:color w:val="auto"/>
                <w:sz w:val="16"/>
                <w:szCs w:val="16"/>
              </w:rPr>
            </w:pPr>
            <w:r w:rsidRPr="00712B0E">
              <w:rPr>
                <w:rFonts w:ascii="Arial" w:hAnsi="Arial" w:cs="Arial"/>
                <w:color w:val="auto"/>
                <w:sz w:val="16"/>
                <w:szCs w:val="16"/>
              </w:rPr>
              <w:t>2102,789</w:t>
            </w:r>
          </w:p>
        </w:tc>
        <w:tc>
          <w:tcPr>
            <w:tcW w:w="1134" w:type="dxa"/>
            <w:vAlign w:val="center"/>
          </w:tcPr>
          <w:p w:rsidR="00712B0E" w:rsidRPr="00712B0E" w:rsidRDefault="00712B0E" w:rsidP="00712B0E">
            <w:pPr>
              <w:ind w:left="-108" w:right="-108"/>
              <w:jc w:val="right"/>
              <w:rPr>
                <w:rFonts w:ascii="Arial" w:hAnsi="Arial" w:cs="Arial"/>
                <w:color w:val="auto"/>
                <w:sz w:val="16"/>
                <w:szCs w:val="16"/>
              </w:rPr>
            </w:pPr>
            <w:r w:rsidRPr="00712B0E">
              <w:rPr>
                <w:rFonts w:ascii="Arial" w:hAnsi="Arial" w:cs="Arial"/>
                <w:color w:val="auto"/>
                <w:sz w:val="16"/>
                <w:szCs w:val="16"/>
              </w:rPr>
              <w:t>2102,789</w:t>
            </w:r>
          </w:p>
        </w:tc>
      </w:tr>
      <w:tr w:rsidR="00712B0E" w:rsidRPr="00712B0E" w:rsidTr="00712B0E">
        <w:trPr>
          <w:tblHeader/>
        </w:trPr>
        <w:tc>
          <w:tcPr>
            <w:tcW w:w="567" w:type="dxa"/>
            <w:vMerge w:val="restart"/>
          </w:tcPr>
          <w:p w:rsidR="00712B0E" w:rsidRPr="00712B0E" w:rsidRDefault="00712B0E" w:rsidP="00712B0E">
            <w:pPr>
              <w:ind w:left="-108"/>
              <w:jc w:val="center"/>
              <w:rPr>
                <w:rFonts w:ascii="Arial" w:hAnsi="Arial" w:cs="Arial"/>
                <w:color w:val="auto"/>
                <w:sz w:val="16"/>
                <w:szCs w:val="16"/>
              </w:rPr>
            </w:pPr>
            <w:r w:rsidRPr="00712B0E">
              <w:rPr>
                <w:rFonts w:ascii="Arial" w:hAnsi="Arial" w:cs="Arial"/>
                <w:color w:val="auto"/>
                <w:sz w:val="16"/>
                <w:szCs w:val="16"/>
              </w:rPr>
              <w:t>5</w:t>
            </w: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Подпрограмма "Обеспечение реализации муниципальной программы Благодарненского муниципального района Ставропольского края "Развитие образования" и общепрограммные мероприятия", всего</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5</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0000</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ind w:left="-81" w:right="-151"/>
              <w:jc w:val="right"/>
              <w:rPr>
                <w:rFonts w:ascii="Arial" w:hAnsi="Arial" w:cs="Arial"/>
                <w:color w:val="auto"/>
                <w:sz w:val="16"/>
                <w:szCs w:val="16"/>
              </w:rPr>
            </w:pPr>
            <w:r w:rsidRPr="00712B0E">
              <w:rPr>
                <w:rFonts w:ascii="Arial" w:hAnsi="Arial" w:cs="Arial"/>
                <w:color w:val="auto"/>
                <w:sz w:val="16"/>
                <w:szCs w:val="16"/>
              </w:rPr>
              <w:t>19589,755</w:t>
            </w:r>
          </w:p>
        </w:tc>
        <w:tc>
          <w:tcPr>
            <w:tcW w:w="1134" w:type="dxa"/>
            <w:vAlign w:val="center"/>
          </w:tcPr>
          <w:p w:rsidR="00712B0E" w:rsidRPr="00712B0E" w:rsidRDefault="00712B0E" w:rsidP="00712B0E">
            <w:pPr>
              <w:ind w:left="-65" w:right="-108"/>
              <w:jc w:val="right"/>
              <w:rPr>
                <w:rFonts w:ascii="Arial" w:hAnsi="Arial" w:cs="Arial"/>
                <w:color w:val="auto"/>
                <w:sz w:val="16"/>
                <w:szCs w:val="16"/>
              </w:rPr>
            </w:pPr>
            <w:r w:rsidRPr="00712B0E">
              <w:rPr>
                <w:rFonts w:ascii="Arial" w:hAnsi="Arial" w:cs="Arial"/>
                <w:color w:val="auto"/>
                <w:sz w:val="16"/>
                <w:szCs w:val="16"/>
              </w:rPr>
              <w:t>18835,594</w:t>
            </w:r>
          </w:p>
        </w:tc>
        <w:tc>
          <w:tcPr>
            <w:tcW w:w="1134" w:type="dxa"/>
            <w:vAlign w:val="center"/>
          </w:tcPr>
          <w:p w:rsidR="00712B0E" w:rsidRPr="00712B0E" w:rsidRDefault="00712B0E" w:rsidP="00712B0E">
            <w:pPr>
              <w:ind w:left="-65" w:right="-108"/>
              <w:jc w:val="right"/>
              <w:rPr>
                <w:rFonts w:ascii="Arial" w:hAnsi="Arial" w:cs="Arial"/>
                <w:color w:val="auto"/>
                <w:sz w:val="16"/>
                <w:szCs w:val="16"/>
              </w:rPr>
            </w:pPr>
            <w:r w:rsidRPr="00712B0E">
              <w:rPr>
                <w:rFonts w:ascii="Arial" w:hAnsi="Arial" w:cs="Arial"/>
                <w:color w:val="auto"/>
                <w:sz w:val="16"/>
                <w:szCs w:val="16"/>
              </w:rPr>
              <w:t>18860,815</w:t>
            </w:r>
          </w:p>
        </w:tc>
      </w:tr>
      <w:tr w:rsidR="00712B0E" w:rsidRPr="00712B0E" w:rsidTr="00712B0E">
        <w:trPr>
          <w:tblHeader/>
        </w:trPr>
        <w:tc>
          <w:tcPr>
            <w:tcW w:w="567" w:type="dxa"/>
            <w:vMerge/>
          </w:tcPr>
          <w:p w:rsidR="00712B0E" w:rsidRPr="00712B0E" w:rsidRDefault="00712B0E" w:rsidP="00712B0E">
            <w:pPr>
              <w:ind w:left="-108"/>
              <w:jc w:val="center"/>
              <w:rPr>
                <w:rFonts w:ascii="Arial" w:hAnsi="Arial" w:cs="Arial"/>
                <w:color w:val="auto"/>
                <w:sz w:val="16"/>
                <w:szCs w:val="16"/>
              </w:rPr>
            </w:pP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в том числе следующие основные мероприятия подпрограммы:</w:t>
            </w:r>
          </w:p>
        </w:tc>
        <w:tc>
          <w:tcPr>
            <w:tcW w:w="709" w:type="dxa"/>
          </w:tcPr>
          <w:p w:rsidR="00712B0E" w:rsidRPr="00712B0E" w:rsidRDefault="00712B0E" w:rsidP="00712B0E">
            <w:pPr>
              <w:jc w:val="center"/>
              <w:rPr>
                <w:rFonts w:ascii="Arial" w:hAnsi="Arial" w:cs="Arial"/>
                <w:color w:val="auto"/>
                <w:sz w:val="16"/>
                <w:szCs w:val="16"/>
              </w:rPr>
            </w:pPr>
          </w:p>
        </w:tc>
        <w:tc>
          <w:tcPr>
            <w:tcW w:w="850" w:type="dxa"/>
          </w:tcPr>
          <w:p w:rsidR="00712B0E" w:rsidRPr="00712B0E" w:rsidRDefault="00712B0E" w:rsidP="00712B0E">
            <w:pPr>
              <w:jc w:val="center"/>
              <w:rPr>
                <w:rFonts w:ascii="Arial" w:hAnsi="Arial" w:cs="Arial"/>
                <w:color w:val="auto"/>
                <w:sz w:val="16"/>
                <w:szCs w:val="16"/>
              </w:rPr>
            </w:pPr>
          </w:p>
        </w:tc>
        <w:tc>
          <w:tcPr>
            <w:tcW w:w="992" w:type="dxa"/>
          </w:tcPr>
          <w:p w:rsidR="00712B0E" w:rsidRPr="00712B0E" w:rsidRDefault="00712B0E" w:rsidP="00712B0E">
            <w:pPr>
              <w:jc w:val="center"/>
              <w:rPr>
                <w:rFonts w:ascii="Arial" w:hAnsi="Arial" w:cs="Arial"/>
                <w:color w:val="auto"/>
                <w:sz w:val="16"/>
                <w:szCs w:val="16"/>
              </w:rPr>
            </w:pPr>
          </w:p>
        </w:tc>
        <w:tc>
          <w:tcPr>
            <w:tcW w:w="1843" w:type="dxa"/>
          </w:tcPr>
          <w:p w:rsidR="00712B0E" w:rsidRPr="00712B0E" w:rsidRDefault="00712B0E" w:rsidP="00712B0E">
            <w:pPr>
              <w:jc w:val="center"/>
              <w:rPr>
                <w:rFonts w:ascii="Arial" w:hAnsi="Arial" w:cs="Arial"/>
                <w:color w:val="auto"/>
                <w:sz w:val="16"/>
                <w:szCs w:val="16"/>
              </w:rPr>
            </w:pPr>
          </w:p>
        </w:tc>
        <w:tc>
          <w:tcPr>
            <w:tcW w:w="1418" w:type="dxa"/>
            <w:vAlign w:val="center"/>
          </w:tcPr>
          <w:p w:rsidR="00712B0E" w:rsidRPr="00712B0E" w:rsidRDefault="00712B0E" w:rsidP="00712B0E">
            <w:pPr>
              <w:jc w:val="right"/>
              <w:rPr>
                <w:rFonts w:ascii="Arial" w:hAnsi="Arial" w:cs="Arial"/>
                <w:color w:val="auto"/>
                <w:sz w:val="16"/>
                <w:szCs w:val="16"/>
              </w:rPr>
            </w:pPr>
          </w:p>
        </w:tc>
        <w:tc>
          <w:tcPr>
            <w:tcW w:w="1134" w:type="dxa"/>
            <w:vAlign w:val="center"/>
          </w:tcPr>
          <w:p w:rsidR="00712B0E" w:rsidRPr="00712B0E" w:rsidRDefault="00712B0E" w:rsidP="00712B0E">
            <w:pPr>
              <w:jc w:val="right"/>
              <w:rPr>
                <w:rFonts w:ascii="Arial" w:hAnsi="Arial" w:cs="Arial"/>
                <w:color w:val="auto"/>
                <w:sz w:val="16"/>
                <w:szCs w:val="16"/>
              </w:rPr>
            </w:pPr>
          </w:p>
        </w:tc>
        <w:tc>
          <w:tcPr>
            <w:tcW w:w="1134" w:type="dxa"/>
            <w:vAlign w:val="center"/>
          </w:tcPr>
          <w:p w:rsidR="00712B0E" w:rsidRPr="00712B0E" w:rsidRDefault="00712B0E" w:rsidP="00712B0E">
            <w:pPr>
              <w:jc w:val="right"/>
              <w:rPr>
                <w:rFonts w:ascii="Arial" w:hAnsi="Arial" w:cs="Arial"/>
                <w:color w:val="auto"/>
                <w:sz w:val="16"/>
                <w:szCs w:val="16"/>
              </w:rPr>
            </w:pPr>
          </w:p>
        </w:tc>
      </w:tr>
      <w:tr w:rsidR="00712B0E" w:rsidRPr="00712B0E" w:rsidTr="00712B0E">
        <w:trPr>
          <w:tblHeader/>
        </w:trPr>
        <w:tc>
          <w:tcPr>
            <w:tcW w:w="567" w:type="dxa"/>
          </w:tcPr>
          <w:p w:rsidR="00712B0E" w:rsidRPr="00712B0E" w:rsidRDefault="00712B0E" w:rsidP="00712B0E">
            <w:pPr>
              <w:ind w:left="-108"/>
              <w:jc w:val="center"/>
              <w:rPr>
                <w:rFonts w:ascii="Arial" w:hAnsi="Arial" w:cs="Arial"/>
                <w:color w:val="auto"/>
                <w:sz w:val="16"/>
                <w:szCs w:val="16"/>
              </w:rPr>
            </w:pPr>
            <w:r w:rsidRPr="00712B0E">
              <w:rPr>
                <w:rFonts w:ascii="Arial" w:hAnsi="Arial" w:cs="Arial"/>
                <w:color w:val="auto"/>
                <w:sz w:val="16"/>
                <w:szCs w:val="16"/>
              </w:rPr>
              <w:t>5.1.</w:t>
            </w: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Расходы на обеспечение функций органов местного самоуправления</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5</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1001</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111,037</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94,181</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94,181</w:t>
            </w:r>
          </w:p>
        </w:tc>
      </w:tr>
      <w:tr w:rsidR="00712B0E" w:rsidRPr="00712B0E" w:rsidTr="00712B0E">
        <w:trPr>
          <w:tblHeader/>
        </w:trPr>
        <w:tc>
          <w:tcPr>
            <w:tcW w:w="567" w:type="dxa"/>
          </w:tcPr>
          <w:p w:rsidR="00712B0E" w:rsidRPr="00712B0E" w:rsidRDefault="00712B0E" w:rsidP="00712B0E">
            <w:pPr>
              <w:ind w:left="-108"/>
              <w:jc w:val="center"/>
              <w:rPr>
                <w:rFonts w:ascii="Arial" w:hAnsi="Arial" w:cs="Arial"/>
                <w:color w:val="auto"/>
                <w:sz w:val="16"/>
                <w:szCs w:val="16"/>
              </w:rPr>
            </w:pPr>
            <w:r w:rsidRPr="00712B0E">
              <w:rPr>
                <w:rFonts w:ascii="Arial" w:hAnsi="Arial" w:cs="Arial"/>
                <w:color w:val="auto"/>
                <w:sz w:val="16"/>
                <w:szCs w:val="16"/>
              </w:rPr>
              <w:t>5.2.</w:t>
            </w:r>
          </w:p>
        </w:tc>
        <w:tc>
          <w:tcPr>
            <w:tcW w:w="2552" w:type="dxa"/>
          </w:tcPr>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Расходы на выплаты по оплате труда работников органов местного самоуправления</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5</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1002</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ind w:right="-151"/>
              <w:jc w:val="right"/>
              <w:rPr>
                <w:rFonts w:ascii="Arial" w:hAnsi="Arial" w:cs="Arial"/>
                <w:color w:val="auto"/>
                <w:sz w:val="16"/>
                <w:szCs w:val="16"/>
              </w:rPr>
            </w:pPr>
            <w:r w:rsidRPr="00712B0E">
              <w:rPr>
                <w:rFonts w:ascii="Arial" w:hAnsi="Arial" w:cs="Arial"/>
                <w:color w:val="auto"/>
                <w:sz w:val="16"/>
                <w:szCs w:val="16"/>
              </w:rPr>
              <w:t>2437,929</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2437,929</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2437,929</w:t>
            </w:r>
          </w:p>
        </w:tc>
      </w:tr>
      <w:tr w:rsidR="00712B0E" w:rsidRPr="00712B0E" w:rsidTr="00712B0E">
        <w:trPr>
          <w:tblHeader/>
        </w:trPr>
        <w:tc>
          <w:tcPr>
            <w:tcW w:w="567" w:type="dxa"/>
          </w:tcPr>
          <w:p w:rsidR="00712B0E" w:rsidRPr="00712B0E" w:rsidRDefault="00712B0E" w:rsidP="00712B0E">
            <w:pPr>
              <w:ind w:left="-108"/>
              <w:jc w:val="center"/>
              <w:rPr>
                <w:rFonts w:ascii="Arial" w:hAnsi="Arial" w:cs="Arial"/>
                <w:color w:val="auto"/>
                <w:sz w:val="16"/>
                <w:szCs w:val="16"/>
              </w:rPr>
            </w:pPr>
            <w:r w:rsidRPr="00712B0E">
              <w:rPr>
                <w:rFonts w:ascii="Arial" w:hAnsi="Arial" w:cs="Arial"/>
                <w:color w:val="auto"/>
                <w:sz w:val="16"/>
                <w:szCs w:val="16"/>
              </w:rPr>
              <w:t>5.3.</w:t>
            </w:r>
          </w:p>
        </w:tc>
        <w:tc>
          <w:tcPr>
            <w:tcW w:w="2552" w:type="dxa"/>
          </w:tcPr>
          <w:p w:rsidR="00712B0E" w:rsidRPr="00712B0E" w:rsidRDefault="00712B0E" w:rsidP="00712B0E">
            <w:pPr>
              <w:ind w:left="-108" w:right="-108"/>
              <w:jc w:val="both"/>
              <w:rPr>
                <w:rFonts w:ascii="Arial" w:hAnsi="Arial" w:cs="Arial"/>
                <w:color w:val="auto"/>
                <w:sz w:val="16"/>
                <w:szCs w:val="16"/>
              </w:rPr>
            </w:pPr>
            <w:r w:rsidRPr="00712B0E">
              <w:rPr>
                <w:rFonts w:ascii="Arial" w:hAnsi="Arial" w:cs="Arial"/>
                <w:color w:val="auto"/>
                <w:sz w:val="16"/>
                <w:szCs w:val="16"/>
              </w:rPr>
              <w:t xml:space="preserve">Обеспечение деятельности (оказание услуг) </w:t>
            </w:r>
          </w:p>
          <w:p w:rsidR="00712B0E" w:rsidRPr="00712B0E" w:rsidRDefault="00712B0E" w:rsidP="00712B0E">
            <w:pPr>
              <w:jc w:val="both"/>
              <w:rPr>
                <w:rFonts w:ascii="Arial" w:hAnsi="Arial" w:cs="Arial"/>
                <w:color w:val="auto"/>
                <w:sz w:val="16"/>
                <w:szCs w:val="16"/>
              </w:rPr>
            </w:pPr>
            <w:r w:rsidRPr="00712B0E">
              <w:rPr>
                <w:rFonts w:ascii="Arial" w:hAnsi="Arial" w:cs="Arial"/>
                <w:color w:val="auto"/>
                <w:sz w:val="16"/>
                <w:szCs w:val="16"/>
              </w:rPr>
              <w:t>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5</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1130</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Отдел образования</w:t>
            </w:r>
          </w:p>
        </w:tc>
        <w:tc>
          <w:tcPr>
            <w:tcW w:w="1418" w:type="dxa"/>
            <w:vAlign w:val="center"/>
          </w:tcPr>
          <w:p w:rsidR="00712B0E" w:rsidRPr="00712B0E" w:rsidRDefault="00712B0E" w:rsidP="00712B0E">
            <w:pPr>
              <w:ind w:left="-81" w:right="-151"/>
              <w:jc w:val="right"/>
              <w:rPr>
                <w:rFonts w:ascii="Arial" w:hAnsi="Arial" w:cs="Arial"/>
                <w:color w:val="auto"/>
                <w:sz w:val="16"/>
                <w:szCs w:val="16"/>
              </w:rPr>
            </w:pPr>
            <w:r w:rsidRPr="00712B0E">
              <w:rPr>
                <w:rFonts w:ascii="Arial" w:hAnsi="Arial" w:cs="Arial"/>
                <w:color w:val="auto"/>
                <w:sz w:val="16"/>
                <w:szCs w:val="16"/>
              </w:rPr>
              <w:t>15870,589</w:t>
            </w:r>
          </w:p>
        </w:tc>
        <w:tc>
          <w:tcPr>
            <w:tcW w:w="1134" w:type="dxa"/>
            <w:vAlign w:val="center"/>
          </w:tcPr>
          <w:p w:rsidR="00712B0E" w:rsidRPr="00712B0E" w:rsidRDefault="00712B0E" w:rsidP="00712B0E">
            <w:pPr>
              <w:ind w:left="-65" w:right="-108"/>
              <w:jc w:val="right"/>
              <w:rPr>
                <w:rFonts w:ascii="Arial" w:hAnsi="Arial" w:cs="Arial"/>
                <w:color w:val="auto"/>
                <w:sz w:val="16"/>
                <w:szCs w:val="16"/>
              </w:rPr>
            </w:pPr>
            <w:r w:rsidRPr="00712B0E">
              <w:rPr>
                <w:rFonts w:ascii="Arial" w:hAnsi="Arial" w:cs="Arial"/>
                <w:color w:val="auto"/>
                <w:sz w:val="16"/>
                <w:szCs w:val="16"/>
              </w:rPr>
              <w:t>15131,384</w:t>
            </w:r>
          </w:p>
        </w:tc>
        <w:tc>
          <w:tcPr>
            <w:tcW w:w="1134" w:type="dxa"/>
            <w:vAlign w:val="center"/>
          </w:tcPr>
          <w:p w:rsidR="00712B0E" w:rsidRPr="00712B0E" w:rsidRDefault="00712B0E" w:rsidP="00712B0E">
            <w:pPr>
              <w:ind w:left="-65" w:right="-108"/>
              <w:jc w:val="right"/>
              <w:rPr>
                <w:rFonts w:ascii="Arial" w:hAnsi="Arial" w:cs="Arial"/>
                <w:color w:val="auto"/>
                <w:sz w:val="16"/>
                <w:szCs w:val="16"/>
              </w:rPr>
            </w:pPr>
            <w:r w:rsidRPr="00712B0E">
              <w:rPr>
                <w:rFonts w:ascii="Arial" w:hAnsi="Arial" w:cs="Arial"/>
                <w:color w:val="auto"/>
                <w:sz w:val="16"/>
                <w:szCs w:val="16"/>
              </w:rPr>
              <w:t>15156,605</w:t>
            </w:r>
          </w:p>
        </w:tc>
      </w:tr>
      <w:tr w:rsidR="00712B0E" w:rsidRPr="00712B0E" w:rsidTr="00712B0E">
        <w:trPr>
          <w:tblHeader/>
        </w:trPr>
        <w:tc>
          <w:tcPr>
            <w:tcW w:w="567" w:type="dxa"/>
          </w:tcPr>
          <w:p w:rsidR="00712B0E" w:rsidRPr="00712B0E" w:rsidRDefault="00712B0E" w:rsidP="00712B0E">
            <w:pPr>
              <w:autoSpaceDE w:val="0"/>
              <w:autoSpaceDN w:val="0"/>
              <w:adjustRightInd w:val="0"/>
              <w:ind w:left="-108"/>
              <w:jc w:val="center"/>
              <w:rPr>
                <w:rFonts w:ascii="Arial" w:hAnsi="Arial" w:cs="Arial"/>
                <w:color w:val="auto"/>
                <w:sz w:val="16"/>
                <w:szCs w:val="16"/>
              </w:rPr>
            </w:pPr>
            <w:r w:rsidRPr="00712B0E">
              <w:rPr>
                <w:rFonts w:ascii="Arial" w:hAnsi="Arial" w:cs="Arial"/>
                <w:color w:val="auto"/>
                <w:sz w:val="16"/>
                <w:szCs w:val="16"/>
              </w:rPr>
              <w:t>5.4.</w:t>
            </w:r>
          </w:p>
        </w:tc>
        <w:tc>
          <w:tcPr>
            <w:tcW w:w="2552" w:type="dxa"/>
          </w:tcPr>
          <w:p w:rsidR="00712B0E" w:rsidRPr="00712B0E" w:rsidRDefault="00712B0E" w:rsidP="00712B0E">
            <w:pPr>
              <w:ind w:left="-108" w:right="-108"/>
              <w:jc w:val="both"/>
              <w:rPr>
                <w:rFonts w:ascii="Arial" w:hAnsi="Arial" w:cs="Arial"/>
                <w:color w:val="auto"/>
                <w:sz w:val="16"/>
                <w:szCs w:val="16"/>
              </w:rPr>
            </w:pPr>
            <w:r w:rsidRPr="00712B0E">
              <w:rPr>
                <w:rFonts w:ascii="Arial" w:hAnsi="Arial" w:cs="Arial"/>
                <w:color w:val="auto"/>
                <w:sz w:val="16"/>
                <w:szCs w:val="16"/>
              </w:rPr>
              <w:t xml:space="preserve">Расходы на организацию и осуществление деятельности по опеке и попечительству в области </w:t>
            </w:r>
          </w:p>
          <w:p w:rsidR="00712B0E" w:rsidRPr="00712B0E" w:rsidRDefault="00712B0E" w:rsidP="00712B0E">
            <w:pPr>
              <w:autoSpaceDE w:val="0"/>
              <w:autoSpaceDN w:val="0"/>
              <w:adjustRightInd w:val="0"/>
              <w:jc w:val="both"/>
              <w:rPr>
                <w:rFonts w:ascii="Arial" w:hAnsi="Arial" w:cs="Arial"/>
                <w:color w:val="auto"/>
                <w:sz w:val="16"/>
                <w:szCs w:val="16"/>
              </w:rPr>
            </w:pPr>
            <w:r w:rsidRPr="00712B0E">
              <w:rPr>
                <w:rFonts w:ascii="Arial" w:hAnsi="Arial" w:cs="Arial"/>
                <w:color w:val="auto"/>
                <w:sz w:val="16"/>
                <w:szCs w:val="16"/>
              </w:rPr>
              <w:t xml:space="preserve">образования </w:t>
            </w:r>
          </w:p>
        </w:tc>
        <w:tc>
          <w:tcPr>
            <w:tcW w:w="709"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02</w:t>
            </w:r>
          </w:p>
        </w:tc>
        <w:tc>
          <w:tcPr>
            <w:tcW w:w="850"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5</w:t>
            </w:r>
          </w:p>
        </w:tc>
        <w:tc>
          <w:tcPr>
            <w:tcW w:w="992"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7620</w:t>
            </w:r>
          </w:p>
        </w:tc>
        <w:tc>
          <w:tcPr>
            <w:tcW w:w="1843" w:type="dxa"/>
          </w:tcPr>
          <w:p w:rsidR="00712B0E" w:rsidRPr="00712B0E" w:rsidRDefault="00712B0E" w:rsidP="00712B0E">
            <w:pPr>
              <w:jc w:val="center"/>
              <w:rPr>
                <w:rFonts w:ascii="Arial" w:hAnsi="Arial" w:cs="Arial"/>
                <w:color w:val="auto"/>
                <w:sz w:val="16"/>
                <w:szCs w:val="16"/>
              </w:rPr>
            </w:pPr>
            <w:r w:rsidRPr="00712B0E">
              <w:rPr>
                <w:rFonts w:ascii="Arial" w:hAnsi="Arial" w:cs="Arial"/>
                <w:color w:val="auto"/>
                <w:sz w:val="16"/>
                <w:szCs w:val="16"/>
              </w:rPr>
              <w:t xml:space="preserve">Отдел образования </w:t>
            </w:r>
          </w:p>
        </w:tc>
        <w:tc>
          <w:tcPr>
            <w:tcW w:w="1418" w:type="dxa"/>
            <w:vAlign w:val="center"/>
          </w:tcPr>
          <w:p w:rsidR="00712B0E" w:rsidRPr="00712B0E" w:rsidRDefault="00712B0E" w:rsidP="00712B0E">
            <w:pPr>
              <w:ind w:left="-81" w:right="-151"/>
              <w:jc w:val="right"/>
              <w:rPr>
                <w:rFonts w:ascii="Arial" w:hAnsi="Arial" w:cs="Arial"/>
                <w:color w:val="auto"/>
                <w:sz w:val="16"/>
                <w:szCs w:val="16"/>
              </w:rPr>
            </w:pPr>
            <w:r w:rsidRPr="00712B0E">
              <w:rPr>
                <w:rFonts w:ascii="Arial" w:hAnsi="Arial" w:cs="Arial"/>
                <w:color w:val="auto"/>
                <w:sz w:val="16"/>
                <w:szCs w:val="16"/>
              </w:rPr>
              <w:t>1170,200</w:t>
            </w:r>
          </w:p>
        </w:tc>
        <w:tc>
          <w:tcPr>
            <w:tcW w:w="1134" w:type="dxa"/>
            <w:vAlign w:val="center"/>
          </w:tcPr>
          <w:p w:rsidR="00712B0E" w:rsidRPr="00712B0E" w:rsidRDefault="00712B0E" w:rsidP="00712B0E">
            <w:pPr>
              <w:ind w:left="-81" w:right="-151"/>
              <w:jc w:val="right"/>
              <w:rPr>
                <w:rFonts w:ascii="Arial" w:hAnsi="Arial" w:cs="Arial"/>
                <w:color w:val="auto"/>
                <w:sz w:val="16"/>
                <w:szCs w:val="16"/>
              </w:rPr>
            </w:pPr>
            <w:r w:rsidRPr="00712B0E">
              <w:rPr>
                <w:rFonts w:ascii="Arial" w:hAnsi="Arial" w:cs="Arial"/>
                <w:color w:val="auto"/>
                <w:sz w:val="16"/>
                <w:szCs w:val="16"/>
              </w:rPr>
              <w:t>1172,100</w:t>
            </w:r>
          </w:p>
        </w:tc>
        <w:tc>
          <w:tcPr>
            <w:tcW w:w="1134" w:type="dxa"/>
            <w:vAlign w:val="center"/>
          </w:tcPr>
          <w:p w:rsidR="00712B0E" w:rsidRPr="00712B0E" w:rsidRDefault="00712B0E" w:rsidP="00712B0E">
            <w:pPr>
              <w:jc w:val="right"/>
              <w:rPr>
                <w:rFonts w:ascii="Arial" w:hAnsi="Arial" w:cs="Arial"/>
                <w:color w:val="auto"/>
                <w:sz w:val="16"/>
                <w:szCs w:val="16"/>
              </w:rPr>
            </w:pPr>
            <w:r w:rsidRPr="00712B0E">
              <w:rPr>
                <w:rFonts w:ascii="Arial" w:hAnsi="Arial" w:cs="Arial"/>
                <w:color w:val="auto"/>
                <w:sz w:val="16"/>
                <w:szCs w:val="16"/>
              </w:rPr>
              <w:t>1172,100</w:t>
            </w:r>
          </w:p>
        </w:tc>
      </w:tr>
    </w:tbl>
    <w:p w:rsidR="00804DFC" w:rsidRPr="00712B0E" w:rsidRDefault="00804DFC" w:rsidP="00895191">
      <w:pPr>
        <w:pStyle w:val="ConsPlusNormal"/>
        <w:widowControl/>
        <w:ind w:firstLine="0"/>
        <w:jc w:val="both"/>
        <w:rPr>
          <w:sz w:val="16"/>
          <w:szCs w:val="16"/>
        </w:rPr>
      </w:pPr>
    </w:p>
    <w:p w:rsidR="00804DFC" w:rsidRPr="00712B0E" w:rsidRDefault="00804DFC" w:rsidP="00CA595D">
      <w:pPr>
        <w:pStyle w:val="ConsPlusNormal"/>
        <w:widowControl/>
        <w:ind w:firstLine="540"/>
        <w:jc w:val="both"/>
        <w:rPr>
          <w:sz w:val="16"/>
          <w:szCs w:val="16"/>
        </w:rPr>
      </w:pPr>
    </w:p>
    <w:p w:rsidR="00895191" w:rsidRPr="00DB31B9" w:rsidRDefault="00895191" w:rsidP="00895191">
      <w:pPr>
        <w:widowControl w:val="0"/>
        <w:autoSpaceDE w:val="0"/>
        <w:autoSpaceDN w:val="0"/>
        <w:adjustRightInd w:val="0"/>
        <w:ind w:left="720"/>
        <w:rPr>
          <w:rFonts w:ascii="Arial" w:hAnsi="Arial" w:cs="Arial"/>
          <w:bCs/>
          <w:sz w:val="16"/>
          <w:szCs w:val="16"/>
        </w:rPr>
      </w:pPr>
      <w:r w:rsidRPr="00DB31B9">
        <w:rPr>
          <w:rFonts w:ascii="Arial" w:hAnsi="Arial" w:cs="Arial"/>
          <w:bCs/>
          <w:sz w:val="16"/>
          <w:szCs w:val="16"/>
        </w:rPr>
        <w:t>Используемые сокращения:</w:t>
      </w:r>
    </w:p>
    <w:p w:rsidR="00895191" w:rsidRPr="00DB31B9" w:rsidRDefault="00895191" w:rsidP="00895191">
      <w:pPr>
        <w:widowControl w:val="0"/>
        <w:autoSpaceDE w:val="0"/>
        <w:autoSpaceDN w:val="0"/>
        <w:adjustRightInd w:val="0"/>
        <w:ind w:left="720"/>
        <w:rPr>
          <w:rFonts w:ascii="Arial" w:hAnsi="Arial" w:cs="Arial"/>
          <w:bCs/>
          <w:sz w:val="16"/>
          <w:szCs w:val="16"/>
        </w:rPr>
      </w:pPr>
    </w:p>
    <w:tbl>
      <w:tblPr>
        <w:tblW w:w="0" w:type="auto"/>
        <w:tblInd w:w="720" w:type="dxa"/>
        <w:tblLook w:val="04A0" w:firstRow="1" w:lastRow="0" w:firstColumn="1" w:lastColumn="0" w:noHBand="0" w:noVBand="1"/>
      </w:tblPr>
      <w:tblGrid>
        <w:gridCol w:w="2287"/>
        <w:gridCol w:w="7982"/>
      </w:tblGrid>
      <w:tr w:rsidR="00895191" w:rsidRPr="00DB31B9" w:rsidTr="00895191">
        <w:tc>
          <w:tcPr>
            <w:tcW w:w="2932" w:type="dxa"/>
            <w:shd w:val="clear" w:color="auto" w:fill="auto"/>
          </w:tcPr>
          <w:p w:rsidR="00895191" w:rsidRPr="00DB31B9" w:rsidRDefault="00895191" w:rsidP="00895191">
            <w:pPr>
              <w:widowControl w:val="0"/>
              <w:autoSpaceDE w:val="0"/>
              <w:autoSpaceDN w:val="0"/>
              <w:adjustRightInd w:val="0"/>
              <w:rPr>
                <w:rFonts w:ascii="Arial" w:hAnsi="Arial" w:cs="Arial"/>
                <w:bCs/>
                <w:sz w:val="16"/>
                <w:szCs w:val="16"/>
              </w:rPr>
            </w:pPr>
            <w:r w:rsidRPr="00DB31B9">
              <w:rPr>
                <w:rFonts w:ascii="Arial" w:hAnsi="Arial" w:cs="Arial"/>
                <w:bCs/>
                <w:sz w:val="16"/>
                <w:szCs w:val="16"/>
              </w:rPr>
              <w:t>АБМР СК</w:t>
            </w:r>
          </w:p>
        </w:tc>
        <w:tc>
          <w:tcPr>
            <w:tcW w:w="11701" w:type="dxa"/>
            <w:shd w:val="clear" w:color="auto" w:fill="auto"/>
          </w:tcPr>
          <w:p w:rsidR="00895191" w:rsidRPr="00DB31B9" w:rsidRDefault="00895191" w:rsidP="00895191">
            <w:pPr>
              <w:widowControl w:val="0"/>
              <w:autoSpaceDE w:val="0"/>
              <w:autoSpaceDN w:val="0"/>
              <w:adjustRightInd w:val="0"/>
              <w:rPr>
                <w:rFonts w:ascii="Arial" w:hAnsi="Arial" w:cs="Arial"/>
                <w:bCs/>
                <w:sz w:val="16"/>
                <w:szCs w:val="16"/>
              </w:rPr>
            </w:pPr>
            <w:r w:rsidRPr="00DB31B9">
              <w:rPr>
                <w:rFonts w:ascii="Arial" w:hAnsi="Arial" w:cs="Arial"/>
                <w:bCs/>
                <w:sz w:val="16"/>
                <w:szCs w:val="16"/>
              </w:rPr>
              <w:t>администрация Благодарненского муниципального района Ставропольского края;</w:t>
            </w:r>
          </w:p>
        </w:tc>
      </w:tr>
      <w:tr w:rsidR="00895191" w:rsidRPr="00DB31B9" w:rsidTr="00895191">
        <w:tc>
          <w:tcPr>
            <w:tcW w:w="2932" w:type="dxa"/>
            <w:shd w:val="clear" w:color="auto" w:fill="auto"/>
          </w:tcPr>
          <w:p w:rsidR="00895191" w:rsidRPr="00DB31B9" w:rsidRDefault="00895191" w:rsidP="00895191">
            <w:pPr>
              <w:widowControl w:val="0"/>
              <w:autoSpaceDE w:val="0"/>
              <w:autoSpaceDN w:val="0"/>
              <w:adjustRightInd w:val="0"/>
              <w:rPr>
                <w:rFonts w:ascii="Arial" w:hAnsi="Arial" w:cs="Arial"/>
                <w:bCs/>
                <w:sz w:val="16"/>
                <w:szCs w:val="16"/>
              </w:rPr>
            </w:pPr>
            <w:r w:rsidRPr="00DB31B9">
              <w:rPr>
                <w:rFonts w:ascii="Arial" w:hAnsi="Arial" w:cs="Arial"/>
                <w:bCs/>
                <w:sz w:val="16"/>
                <w:szCs w:val="16"/>
              </w:rPr>
              <w:t>Отдел образования</w:t>
            </w:r>
          </w:p>
        </w:tc>
        <w:tc>
          <w:tcPr>
            <w:tcW w:w="11701" w:type="dxa"/>
            <w:shd w:val="clear" w:color="auto" w:fill="auto"/>
          </w:tcPr>
          <w:p w:rsidR="00895191" w:rsidRPr="00DB31B9" w:rsidRDefault="00895191" w:rsidP="00895191">
            <w:pPr>
              <w:widowControl w:val="0"/>
              <w:autoSpaceDE w:val="0"/>
              <w:autoSpaceDN w:val="0"/>
              <w:adjustRightInd w:val="0"/>
              <w:rPr>
                <w:rFonts w:ascii="Arial" w:hAnsi="Arial" w:cs="Arial"/>
                <w:bCs/>
                <w:sz w:val="16"/>
                <w:szCs w:val="16"/>
              </w:rPr>
            </w:pPr>
            <w:r w:rsidRPr="00DB31B9">
              <w:rPr>
                <w:rFonts w:ascii="Arial" w:hAnsi="Arial" w:cs="Arial"/>
                <w:bCs/>
                <w:sz w:val="16"/>
                <w:szCs w:val="16"/>
              </w:rPr>
              <w:t>Отдел образования Администрации Благодарненского муниципального района Ставропольского края</w:t>
            </w:r>
          </w:p>
        </w:tc>
      </w:tr>
    </w:tbl>
    <w:p w:rsidR="00895191" w:rsidRPr="00DB31B9" w:rsidRDefault="00895191" w:rsidP="00895191">
      <w:pPr>
        <w:widowControl w:val="0"/>
        <w:autoSpaceDE w:val="0"/>
        <w:autoSpaceDN w:val="0"/>
        <w:adjustRightInd w:val="0"/>
        <w:spacing w:line="240" w:lineRule="exact"/>
        <w:rPr>
          <w:rFonts w:ascii="Arial" w:hAnsi="Arial" w:cs="Arial"/>
          <w:bCs/>
          <w:sz w:val="16"/>
          <w:szCs w:val="16"/>
        </w:rPr>
      </w:pPr>
    </w:p>
    <w:p w:rsidR="00895191" w:rsidRPr="00DB31B9" w:rsidRDefault="00895191" w:rsidP="00895191">
      <w:pPr>
        <w:widowControl w:val="0"/>
        <w:autoSpaceDE w:val="0"/>
        <w:autoSpaceDN w:val="0"/>
        <w:adjustRightInd w:val="0"/>
        <w:spacing w:line="240" w:lineRule="exact"/>
        <w:ind w:left="720"/>
        <w:jc w:val="right"/>
        <w:rPr>
          <w:rFonts w:ascii="Arial" w:hAnsi="Arial" w:cs="Arial"/>
          <w:bCs/>
          <w:sz w:val="16"/>
          <w:szCs w:val="16"/>
        </w:rPr>
      </w:pPr>
    </w:p>
    <w:tbl>
      <w:tblPr>
        <w:tblW w:w="11023" w:type="dxa"/>
        <w:tblLook w:val="04A0" w:firstRow="1" w:lastRow="0" w:firstColumn="1" w:lastColumn="0" w:noHBand="0" w:noVBand="1"/>
      </w:tblPr>
      <w:tblGrid>
        <w:gridCol w:w="6912"/>
        <w:gridCol w:w="4111"/>
      </w:tblGrid>
      <w:tr w:rsidR="00895191" w:rsidRPr="00DB31B9" w:rsidTr="00895191">
        <w:tc>
          <w:tcPr>
            <w:tcW w:w="6912" w:type="dxa"/>
          </w:tcPr>
          <w:p w:rsidR="00895191" w:rsidRPr="00DB31B9" w:rsidRDefault="00895191" w:rsidP="00895191">
            <w:pPr>
              <w:autoSpaceDE w:val="0"/>
              <w:autoSpaceDN w:val="0"/>
              <w:adjustRightInd w:val="0"/>
              <w:spacing w:line="240" w:lineRule="exact"/>
              <w:jc w:val="center"/>
              <w:outlineLvl w:val="2"/>
              <w:rPr>
                <w:rFonts w:ascii="Arial" w:hAnsi="Arial" w:cs="Arial"/>
                <w:caps/>
                <w:sz w:val="16"/>
                <w:szCs w:val="16"/>
              </w:rPr>
            </w:pPr>
          </w:p>
        </w:tc>
        <w:tc>
          <w:tcPr>
            <w:tcW w:w="4111" w:type="dxa"/>
            <w:hideMark/>
          </w:tcPr>
          <w:p w:rsidR="00895191" w:rsidRPr="00DB31B9" w:rsidRDefault="00895191" w:rsidP="00895191">
            <w:pPr>
              <w:widowControl w:val="0"/>
              <w:autoSpaceDE w:val="0"/>
              <w:autoSpaceDN w:val="0"/>
              <w:adjustRightInd w:val="0"/>
              <w:spacing w:line="240" w:lineRule="exact"/>
              <w:jc w:val="center"/>
              <w:outlineLvl w:val="2"/>
              <w:rPr>
                <w:rFonts w:ascii="Arial" w:hAnsi="Arial" w:cs="Arial"/>
                <w:sz w:val="16"/>
                <w:szCs w:val="16"/>
                <w:lang w:eastAsia="en-US"/>
              </w:rPr>
            </w:pPr>
            <w:r w:rsidRPr="00DB31B9">
              <w:rPr>
                <w:rFonts w:ascii="Arial" w:hAnsi="Arial" w:cs="Arial"/>
                <w:sz w:val="16"/>
                <w:szCs w:val="16"/>
                <w:lang w:eastAsia="en-US"/>
              </w:rPr>
              <w:t xml:space="preserve">«Приложение 5 </w:t>
            </w:r>
          </w:p>
          <w:p w:rsidR="00895191" w:rsidRPr="00DB31B9" w:rsidRDefault="00895191" w:rsidP="00895191">
            <w:pPr>
              <w:widowControl w:val="0"/>
              <w:autoSpaceDE w:val="0"/>
              <w:autoSpaceDN w:val="0"/>
              <w:adjustRightInd w:val="0"/>
              <w:spacing w:line="240" w:lineRule="exact"/>
              <w:jc w:val="center"/>
              <w:outlineLvl w:val="2"/>
              <w:rPr>
                <w:rFonts w:ascii="Arial" w:hAnsi="Arial" w:cs="Arial"/>
                <w:sz w:val="16"/>
                <w:szCs w:val="16"/>
                <w:lang w:eastAsia="en-US"/>
              </w:rPr>
            </w:pPr>
            <w:r w:rsidRPr="00DB31B9">
              <w:rPr>
                <w:rFonts w:ascii="Arial" w:hAnsi="Arial" w:cs="Arial"/>
                <w:sz w:val="16"/>
                <w:szCs w:val="16"/>
                <w:lang w:eastAsia="en-US"/>
              </w:rPr>
              <w:t>к муниципальной программе  Благодарненского муниципального района Ставропольского края  «Развитие образования»</w:t>
            </w:r>
          </w:p>
        </w:tc>
      </w:tr>
    </w:tbl>
    <w:p w:rsidR="00895191" w:rsidRPr="00DB31B9" w:rsidRDefault="00895191" w:rsidP="00895191">
      <w:pPr>
        <w:widowControl w:val="0"/>
        <w:autoSpaceDE w:val="0"/>
        <w:autoSpaceDN w:val="0"/>
        <w:adjustRightInd w:val="0"/>
        <w:spacing w:line="240" w:lineRule="exact"/>
        <w:ind w:left="720"/>
        <w:jc w:val="right"/>
        <w:rPr>
          <w:rFonts w:ascii="Arial" w:hAnsi="Arial" w:cs="Arial"/>
          <w:bCs/>
          <w:sz w:val="16"/>
          <w:szCs w:val="16"/>
        </w:rPr>
      </w:pPr>
    </w:p>
    <w:p w:rsidR="00895191" w:rsidRPr="00DB31B9" w:rsidRDefault="00895191" w:rsidP="00895191">
      <w:pPr>
        <w:autoSpaceDE w:val="0"/>
        <w:autoSpaceDN w:val="0"/>
        <w:adjustRightInd w:val="0"/>
        <w:spacing w:line="240" w:lineRule="exact"/>
        <w:jc w:val="center"/>
        <w:outlineLvl w:val="2"/>
        <w:rPr>
          <w:rFonts w:ascii="Arial" w:hAnsi="Arial" w:cs="Arial"/>
          <w:caps/>
          <w:sz w:val="16"/>
          <w:szCs w:val="16"/>
        </w:rPr>
      </w:pPr>
      <w:r w:rsidRPr="00DB31B9">
        <w:rPr>
          <w:rFonts w:ascii="Arial" w:hAnsi="Arial" w:cs="Arial"/>
          <w:caps/>
          <w:sz w:val="16"/>
          <w:szCs w:val="16"/>
        </w:rPr>
        <w:t>Ресурсное обеспечение и прогнозная (справочная) оценка</w:t>
      </w:r>
    </w:p>
    <w:p w:rsidR="00895191" w:rsidRPr="00DB31B9" w:rsidRDefault="00895191" w:rsidP="00895191">
      <w:pPr>
        <w:suppressAutoHyphens/>
        <w:autoSpaceDE w:val="0"/>
        <w:autoSpaceDN w:val="0"/>
        <w:adjustRightInd w:val="0"/>
        <w:spacing w:line="240" w:lineRule="exact"/>
        <w:jc w:val="center"/>
        <w:rPr>
          <w:rFonts w:ascii="Arial" w:hAnsi="Arial" w:cs="Arial"/>
          <w:spacing w:val="-4"/>
          <w:sz w:val="16"/>
          <w:szCs w:val="16"/>
        </w:rPr>
      </w:pPr>
      <w:r w:rsidRPr="00DB31B9">
        <w:rPr>
          <w:rFonts w:ascii="Arial" w:hAnsi="Arial" w:cs="Arial"/>
          <w:spacing w:val="-4"/>
          <w:sz w:val="16"/>
          <w:szCs w:val="16"/>
        </w:rPr>
        <w:t xml:space="preserve">расходов  за счет средств федерального бюджета, бюджета Ставропольского края,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w:t>
      </w:r>
      <w:r w:rsidRPr="00DB31B9">
        <w:rPr>
          <w:rFonts w:ascii="Arial" w:hAnsi="Arial" w:cs="Arial"/>
          <w:sz w:val="16"/>
          <w:szCs w:val="16"/>
        </w:rPr>
        <w:t xml:space="preserve">муниципальной программы Благодарненского муниципального района </w:t>
      </w:r>
      <w:r w:rsidRPr="00DB31B9">
        <w:rPr>
          <w:rFonts w:ascii="Arial" w:hAnsi="Arial" w:cs="Arial"/>
          <w:spacing w:val="-4"/>
          <w:sz w:val="16"/>
          <w:szCs w:val="16"/>
        </w:rPr>
        <w:t>Ставропольского края</w:t>
      </w:r>
    </w:p>
    <w:p w:rsidR="00895191" w:rsidRPr="00DB31B9" w:rsidRDefault="00895191" w:rsidP="00895191">
      <w:pPr>
        <w:suppressAutoHyphens/>
        <w:autoSpaceDE w:val="0"/>
        <w:autoSpaceDN w:val="0"/>
        <w:adjustRightInd w:val="0"/>
        <w:spacing w:line="240" w:lineRule="exact"/>
        <w:jc w:val="center"/>
        <w:rPr>
          <w:rFonts w:ascii="Arial" w:hAnsi="Arial" w:cs="Arial"/>
          <w:spacing w:val="-4"/>
          <w:sz w:val="16"/>
          <w:szCs w:val="16"/>
        </w:rPr>
      </w:pPr>
    </w:p>
    <w:p w:rsidR="00593A25" w:rsidRPr="00712B0E" w:rsidRDefault="00593A25" w:rsidP="00CA595D">
      <w:pPr>
        <w:pStyle w:val="ConsPlusNormal"/>
        <w:widowControl/>
        <w:ind w:firstLine="540"/>
        <w:jc w:val="both"/>
        <w:rPr>
          <w:sz w:val="16"/>
          <w:szCs w:val="16"/>
        </w:rPr>
      </w:pPr>
    </w:p>
    <w:p w:rsidR="00593A25" w:rsidRPr="00712B0E" w:rsidRDefault="00593A25" w:rsidP="00CA595D">
      <w:pPr>
        <w:pStyle w:val="ConsPlusNormal"/>
        <w:widowControl/>
        <w:ind w:firstLine="540"/>
        <w:jc w:val="both"/>
        <w:rPr>
          <w:sz w:val="16"/>
          <w:szCs w:val="16"/>
        </w:rPr>
      </w:pPr>
    </w:p>
    <w:p w:rsidR="00593A25" w:rsidRDefault="00593A25" w:rsidP="00CA595D">
      <w:pPr>
        <w:pStyle w:val="ConsPlusNormal"/>
        <w:widowControl/>
        <w:ind w:firstLine="540"/>
        <w:jc w:val="both"/>
        <w:rPr>
          <w:sz w:val="16"/>
          <w:szCs w:val="16"/>
        </w:rPr>
      </w:pPr>
    </w:p>
    <w:p w:rsidR="00593A25" w:rsidRDefault="00593A25" w:rsidP="00CA595D">
      <w:pPr>
        <w:pStyle w:val="ConsPlusNormal"/>
        <w:widowControl/>
        <w:ind w:firstLine="540"/>
        <w:jc w:val="both"/>
        <w:rPr>
          <w:sz w:val="16"/>
          <w:szCs w:val="16"/>
        </w:rPr>
      </w:pPr>
    </w:p>
    <w:p w:rsidR="00593A25" w:rsidRDefault="00593A25" w:rsidP="00CA595D">
      <w:pPr>
        <w:pStyle w:val="ConsPlusNormal"/>
        <w:widowControl/>
        <w:ind w:firstLine="540"/>
        <w:jc w:val="both"/>
        <w:rPr>
          <w:sz w:val="16"/>
          <w:szCs w:val="16"/>
        </w:rPr>
      </w:pPr>
    </w:p>
    <w:p w:rsidR="00593A25" w:rsidRDefault="00593A25" w:rsidP="00CA595D">
      <w:pPr>
        <w:pStyle w:val="ConsPlusNormal"/>
        <w:widowControl/>
        <w:ind w:firstLine="540"/>
        <w:jc w:val="both"/>
        <w:rPr>
          <w:sz w:val="16"/>
          <w:szCs w:val="16"/>
        </w:rPr>
      </w:pPr>
    </w:p>
    <w:p w:rsidR="00593A25" w:rsidRDefault="00593A25" w:rsidP="00CA595D">
      <w:pPr>
        <w:pStyle w:val="ConsPlusNormal"/>
        <w:widowControl/>
        <w:ind w:firstLine="540"/>
        <w:jc w:val="both"/>
        <w:rPr>
          <w:sz w:val="16"/>
          <w:szCs w:val="16"/>
        </w:rPr>
      </w:pPr>
    </w:p>
    <w:p w:rsidR="00593A25" w:rsidRDefault="00593A25" w:rsidP="00CA595D">
      <w:pPr>
        <w:pStyle w:val="ConsPlusNormal"/>
        <w:widowControl/>
        <w:ind w:firstLine="540"/>
        <w:jc w:val="both"/>
        <w:rPr>
          <w:sz w:val="16"/>
          <w:szCs w:val="16"/>
        </w:rPr>
      </w:pPr>
    </w:p>
    <w:p w:rsidR="00593A25" w:rsidRDefault="00593A25" w:rsidP="00CA595D">
      <w:pPr>
        <w:pStyle w:val="ConsPlusNormal"/>
        <w:widowControl/>
        <w:ind w:firstLine="540"/>
        <w:jc w:val="both"/>
        <w:rPr>
          <w:sz w:val="16"/>
          <w:szCs w:val="16"/>
        </w:rPr>
      </w:pPr>
    </w:p>
    <w:p w:rsidR="00593A25" w:rsidRDefault="00593A25" w:rsidP="00CA595D">
      <w:pPr>
        <w:pStyle w:val="ConsPlusNormal"/>
        <w:widowControl/>
        <w:ind w:firstLine="540"/>
        <w:jc w:val="both"/>
        <w:rPr>
          <w:sz w:val="16"/>
          <w:szCs w:val="16"/>
        </w:rPr>
      </w:pPr>
    </w:p>
    <w:tbl>
      <w:tblPr>
        <w:tblpPr w:leftFromText="180" w:rightFromText="180" w:vertAnchor="text" w:tblpY="1"/>
        <w:tblOverlap w:val="never"/>
        <w:tblW w:w="1102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835"/>
        <w:gridCol w:w="1843"/>
        <w:gridCol w:w="1686"/>
        <w:gridCol w:w="1716"/>
      </w:tblGrid>
      <w:tr w:rsidR="004C2CA0" w:rsidRPr="004C2CA0" w:rsidTr="004C2CA0">
        <w:tc>
          <w:tcPr>
            <w:tcW w:w="534"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 xml:space="preserve">№ </w:t>
            </w:r>
            <w:proofErr w:type="gramStart"/>
            <w:r w:rsidRPr="004C2CA0">
              <w:rPr>
                <w:rFonts w:ascii="Arial" w:hAnsi="Arial" w:cs="Arial"/>
                <w:color w:val="auto"/>
                <w:sz w:val="16"/>
                <w:szCs w:val="16"/>
              </w:rPr>
              <w:t>п</w:t>
            </w:r>
            <w:proofErr w:type="gramEnd"/>
            <w:r w:rsidRPr="004C2CA0">
              <w:rPr>
                <w:rFonts w:ascii="Arial" w:hAnsi="Arial" w:cs="Arial"/>
                <w:color w:val="auto"/>
                <w:sz w:val="16"/>
                <w:szCs w:val="16"/>
              </w:rPr>
              <w:t>/п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spacing w:line="240" w:lineRule="exact"/>
              <w:jc w:val="center"/>
              <w:outlineLvl w:val="2"/>
              <w:rPr>
                <w:rFonts w:ascii="Arial" w:hAnsi="Arial" w:cs="Arial"/>
                <w:color w:val="auto"/>
                <w:sz w:val="16"/>
                <w:szCs w:val="16"/>
              </w:rPr>
            </w:pPr>
            <w:r w:rsidRPr="004C2CA0">
              <w:rPr>
                <w:rFonts w:ascii="Arial" w:hAnsi="Arial" w:cs="Arial"/>
                <w:color w:val="auto"/>
                <w:sz w:val="16"/>
                <w:szCs w:val="16"/>
              </w:rPr>
              <w:t>Наименование программы, подпрограммы программы, основного мероприятия подпрограммы программы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spacing w:line="240" w:lineRule="exact"/>
              <w:jc w:val="center"/>
              <w:outlineLvl w:val="2"/>
              <w:rPr>
                <w:rFonts w:ascii="Arial" w:hAnsi="Arial" w:cs="Arial"/>
                <w:color w:val="auto"/>
                <w:spacing w:val="-2"/>
                <w:sz w:val="16"/>
                <w:szCs w:val="16"/>
              </w:rPr>
            </w:pPr>
            <w:r w:rsidRPr="004C2CA0">
              <w:rPr>
                <w:rFonts w:ascii="Arial" w:hAnsi="Arial" w:cs="Arial"/>
                <w:color w:val="auto"/>
                <w:spacing w:val="-2"/>
                <w:sz w:val="16"/>
                <w:szCs w:val="16"/>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245" w:type="dxa"/>
            <w:gridSpan w:val="3"/>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spacing w:line="240" w:lineRule="exact"/>
              <w:jc w:val="center"/>
              <w:outlineLvl w:val="2"/>
              <w:rPr>
                <w:rFonts w:ascii="Arial" w:hAnsi="Arial" w:cs="Arial"/>
                <w:color w:val="auto"/>
                <w:sz w:val="16"/>
                <w:szCs w:val="16"/>
              </w:rPr>
            </w:pPr>
            <w:r w:rsidRPr="004C2CA0">
              <w:rPr>
                <w:rFonts w:ascii="Arial" w:hAnsi="Arial" w:cs="Arial"/>
                <w:color w:val="auto"/>
                <w:sz w:val="16"/>
                <w:szCs w:val="16"/>
              </w:rPr>
              <w:t>прогнозная (справочная) оценка расходов по годам (тыс. рублей)</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pacing w:val="-2"/>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spacing w:line="240" w:lineRule="exact"/>
              <w:jc w:val="center"/>
              <w:outlineLvl w:val="2"/>
              <w:rPr>
                <w:rFonts w:ascii="Arial" w:hAnsi="Arial" w:cs="Arial"/>
                <w:color w:val="auto"/>
                <w:sz w:val="16"/>
                <w:szCs w:val="16"/>
              </w:rPr>
            </w:pPr>
            <w:r w:rsidRPr="004C2CA0">
              <w:rPr>
                <w:rFonts w:ascii="Arial" w:hAnsi="Arial" w:cs="Arial"/>
                <w:color w:val="auto"/>
                <w:sz w:val="16"/>
                <w:szCs w:val="16"/>
              </w:rPr>
              <w:t>2015</w:t>
            </w:r>
          </w:p>
        </w:tc>
        <w:tc>
          <w:tcPr>
            <w:tcW w:w="1686"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spacing w:line="240" w:lineRule="exact"/>
              <w:jc w:val="center"/>
              <w:outlineLvl w:val="2"/>
              <w:rPr>
                <w:rFonts w:ascii="Arial" w:hAnsi="Arial" w:cs="Arial"/>
                <w:color w:val="auto"/>
                <w:sz w:val="16"/>
                <w:szCs w:val="16"/>
              </w:rPr>
            </w:pPr>
            <w:r w:rsidRPr="004C2CA0">
              <w:rPr>
                <w:rFonts w:ascii="Arial" w:hAnsi="Arial" w:cs="Arial"/>
                <w:color w:val="auto"/>
                <w:sz w:val="16"/>
                <w:szCs w:val="16"/>
              </w:rPr>
              <w:t>2016</w:t>
            </w:r>
          </w:p>
        </w:tc>
        <w:tc>
          <w:tcPr>
            <w:tcW w:w="1716"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spacing w:line="240" w:lineRule="exact"/>
              <w:jc w:val="center"/>
              <w:outlineLvl w:val="2"/>
              <w:rPr>
                <w:rFonts w:ascii="Arial" w:hAnsi="Arial" w:cs="Arial"/>
                <w:color w:val="auto"/>
                <w:sz w:val="16"/>
                <w:szCs w:val="16"/>
              </w:rPr>
            </w:pPr>
            <w:r w:rsidRPr="004C2CA0">
              <w:rPr>
                <w:rFonts w:ascii="Arial" w:hAnsi="Arial" w:cs="Arial"/>
                <w:color w:val="auto"/>
                <w:sz w:val="16"/>
                <w:szCs w:val="16"/>
              </w:rPr>
              <w:t>2017</w:t>
            </w:r>
          </w:p>
        </w:tc>
      </w:tr>
      <w:tr w:rsidR="004C2CA0" w:rsidRPr="004C2CA0" w:rsidTr="004C2CA0">
        <w:tc>
          <w:tcPr>
            <w:tcW w:w="534" w:type="dxa"/>
            <w:vMerge w:val="restart"/>
            <w:tcBorders>
              <w:top w:val="single" w:sz="4" w:space="0" w:color="auto"/>
              <w:left w:val="single" w:sz="4" w:space="0" w:color="auto"/>
              <w:right w:val="single" w:sz="4" w:space="0" w:color="auto"/>
            </w:tcBorders>
            <w:vAlign w:val="center"/>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r w:rsidRPr="004C2CA0">
              <w:rPr>
                <w:rFonts w:ascii="Arial" w:hAnsi="Arial" w:cs="Arial"/>
                <w:color w:val="auto"/>
                <w:sz w:val="16"/>
                <w:szCs w:val="16"/>
              </w:rPr>
              <w:t>Программа, всего</w:t>
            </w:r>
          </w:p>
        </w:tc>
        <w:tc>
          <w:tcPr>
            <w:tcW w:w="2835"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right="-151"/>
              <w:jc w:val="right"/>
              <w:rPr>
                <w:rFonts w:ascii="Arial" w:hAnsi="Arial" w:cs="Arial"/>
                <w:color w:val="auto"/>
                <w:sz w:val="16"/>
                <w:szCs w:val="16"/>
              </w:rPr>
            </w:pPr>
            <w:r w:rsidRPr="004C2CA0">
              <w:rPr>
                <w:rFonts w:ascii="Arial" w:hAnsi="Arial" w:cs="Arial"/>
                <w:color w:val="auto"/>
                <w:sz w:val="16"/>
                <w:szCs w:val="16"/>
              </w:rPr>
              <w:t>639 482,473</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right="-151"/>
              <w:jc w:val="right"/>
              <w:rPr>
                <w:rFonts w:ascii="Arial" w:hAnsi="Arial" w:cs="Arial"/>
                <w:color w:val="auto"/>
                <w:sz w:val="16"/>
                <w:szCs w:val="16"/>
              </w:rPr>
            </w:pPr>
            <w:r w:rsidRPr="004C2CA0">
              <w:rPr>
                <w:rFonts w:ascii="Arial" w:hAnsi="Arial" w:cs="Arial"/>
                <w:color w:val="auto"/>
                <w:sz w:val="16"/>
                <w:szCs w:val="16"/>
              </w:rPr>
              <w:t>585 995,861</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jc w:val="right"/>
              <w:rPr>
                <w:rFonts w:ascii="Arial" w:hAnsi="Arial" w:cs="Arial"/>
                <w:color w:val="auto"/>
                <w:sz w:val="16"/>
                <w:szCs w:val="16"/>
              </w:rPr>
            </w:pPr>
            <w:r w:rsidRPr="004C2CA0">
              <w:rPr>
                <w:rFonts w:ascii="Arial" w:hAnsi="Arial" w:cs="Arial"/>
                <w:color w:val="auto"/>
                <w:sz w:val="16"/>
                <w:szCs w:val="16"/>
              </w:rPr>
              <w:t>616 194,708</w:t>
            </w:r>
          </w:p>
        </w:tc>
      </w:tr>
      <w:tr w:rsidR="004C2CA0" w:rsidRPr="004C2CA0" w:rsidTr="004C2CA0">
        <w:tc>
          <w:tcPr>
            <w:tcW w:w="534" w:type="dxa"/>
            <w:vMerge/>
            <w:tcBorders>
              <w:left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 xml:space="preserve">Муниципальная программа Благодарненского муниципального района </w:t>
            </w:r>
          </w:p>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Ставропольского края «Развитие образования», всего</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19 064,724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362 215,969</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339 914,780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363 718,240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258 201,780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246 081,081</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 xml:space="preserve">252 476,468  </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right="-151"/>
              <w:jc w:val="right"/>
              <w:rPr>
                <w:rFonts w:ascii="Arial" w:hAnsi="Arial" w:cs="Arial"/>
                <w:color w:val="auto"/>
                <w:sz w:val="16"/>
                <w:szCs w:val="16"/>
              </w:rPr>
            </w:pPr>
            <w:r w:rsidRPr="004C2CA0">
              <w:rPr>
                <w:rFonts w:ascii="Arial" w:hAnsi="Arial" w:cs="Arial"/>
                <w:color w:val="auto"/>
                <w:sz w:val="16"/>
                <w:szCs w:val="16"/>
              </w:rPr>
              <w:t>630 155,897</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right="-151"/>
              <w:jc w:val="right"/>
              <w:rPr>
                <w:rFonts w:ascii="Arial" w:hAnsi="Arial" w:cs="Arial"/>
                <w:color w:val="auto"/>
                <w:sz w:val="16"/>
                <w:szCs w:val="16"/>
              </w:rPr>
            </w:pPr>
            <w:r w:rsidRPr="004C2CA0">
              <w:rPr>
                <w:rFonts w:ascii="Arial" w:hAnsi="Arial" w:cs="Arial"/>
                <w:color w:val="auto"/>
                <w:sz w:val="16"/>
                <w:szCs w:val="16"/>
              </w:rPr>
              <w:t>575 721,763</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jc w:val="right"/>
              <w:rPr>
                <w:rFonts w:ascii="Arial" w:hAnsi="Arial" w:cs="Arial"/>
                <w:color w:val="auto"/>
                <w:sz w:val="16"/>
                <w:szCs w:val="16"/>
              </w:rPr>
            </w:pPr>
            <w:r w:rsidRPr="004C2CA0">
              <w:rPr>
                <w:rFonts w:ascii="Arial" w:hAnsi="Arial" w:cs="Arial"/>
                <w:color w:val="auto"/>
                <w:sz w:val="16"/>
                <w:szCs w:val="16"/>
              </w:rPr>
              <w:t>604 862,031</w:t>
            </w:r>
          </w:p>
        </w:tc>
      </w:tr>
      <w:tr w:rsidR="004C2CA0" w:rsidRPr="004C2CA0" w:rsidTr="004C2CA0">
        <w:tc>
          <w:tcPr>
            <w:tcW w:w="534" w:type="dxa"/>
            <w:vMerge/>
            <w:tcBorders>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right="-151"/>
              <w:jc w:val="right"/>
              <w:rPr>
                <w:rFonts w:ascii="Arial" w:hAnsi="Arial" w:cs="Arial"/>
                <w:color w:val="auto"/>
                <w:sz w:val="16"/>
                <w:szCs w:val="16"/>
              </w:rPr>
            </w:pPr>
            <w:r w:rsidRPr="004C2CA0">
              <w:rPr>
                <w:rFonts w:ascii="Arial" w:hAnsi="Arial" w:cs="Arial"/>
                <w:color w:val="auto"/>
                <w:sz w:val="16"/>
                <w:szCs w:val="16"/>
              </w:rPr>
              <w:t>9 326,575</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right="-151"/>
              <w:jc w:val="right"/>
              <w:rPr>
                <w:rFonts w:ascii="Arial" w:hAnsi="Arial" w:cs="Arial"/>
                <w:color w:val="auto"/>
                <w:sz w:val="16"/>
                <w:szCs w:val="16"/>
              </w:rPr>
            </w:pPr>
            <w:r w:rsidRPr="004C2CA0">
              <w:rPr>
                <w:rFonts w:ascii="Arial" w:hAnsi="Arial" w:cs="Arial"/>
                <w:color w:val="auto"/>
                <w:sz w:val="16"/>
                <w:szCs w:val="16"/>
              </w:rPr>
              <w:t>10 274,098</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jc w:val="right"/>
              <w:rPr>
                <w:rFonts w:ascii="Arial" w:hAnsi="Arial" w:cs="Arial"/>
                <w:color w:val="auto"/>
                <w:sz w:val="16"/>
                <w:szCs w:val="16"/>
              </w:rPr>
            </w:pPr>
            <w:r w:rsidRPr="004C2CA0">
              <w:rPr>
                <w:rFonts w:ascii="Arial" w:hAnsi="Arial" w:cs="Arial"/>
                <w:color w:val="auto"/>
                <w:sz w:val="16"/>
                <w:szCs w:val="16"/>
              </w:rPr>
              <w:t>11 332,677</w:t>
            </w:r>
          </w:p>
        </w:tc>
      </w:tr>
      <w:tr w:rsidR="004C2CA0" w:rsidRPr="004C2CA0" w:rsidTr="004C2CA0">
        <w:tc>
          <w:tcPr>
            <w:tcW w:w="534"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Подпрограмма «Развитие дошкольного, общего и дополнительного образования», всего</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19 064,724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349 498,305</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327 195,220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350 998,680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средства районного бюджета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229 629,524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219 474,111</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225 838,338</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right="-151"/>
              <w:jc w:val="right"/>
              <w:rPr>
                <w:rFonts w:ascii="Arial" w:hAnsi="Arial" w:cs="Arial"/>
                <w:color w:val="auto"/>
                <w:sz w:val="16"/>
                <w:szCs w:val="16"/>
              </w:rPr>
            </w:pPr>
            <w:r w:rsidRPr="004C2CA0">
              <w:rPr>
                <w:rFonts w:ascii="Arial" w:hAnsi="Arial" w:cs="Arial"/>
                <w:color w:val="auto"/>
                <w:sz w:val="16"/>
                <w:szCs w:val="16"/>
              </w:rPr>
              <w:t>588 865,978</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right="-151"/>
              <w:jc w:val="right"/>
              <w:rPr>
                <w:rFonts w:ascii="Arial" w:hAnsi="Arial" w:cs="Arial"/>
                <w:color w:val="auto"/>
                <w:sz w:val="16"/>
                <w:szCs w:val="16"/>
              </w:rPr>
            </w:pPr>
            <w:r w:rsidRPr="004C2CA0">
              <w:rPr>
                <w:rFonts w:ascii="Arial" w:hAnsi="Arial" w:cs="Arial"/>
                <w:color w:val="auto"/>
                <w:sz w:val="16"/>
                <w:szCs w:val="16"/>
              </w:rPr>
              <w:t>536 395,233</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jc w:val="right"/>
              <w:rPr>
                <w:rFonts w:ascii="Arial" w:hAnsi="Arial" w:cs="Arial"/>
                <w:color w:val="auto"/>
                <w:sz w:val="16"/>
                <w:szCs w:val="16"/>
              </w:rPr>
            </w:pPr>
            <w:r w:rsidRPr="004C2CA0">
              <w:rPr>
                <w:rFonts w:ascii="Arial" w:hAnsi="Arial" w:cs="Arial"/>
                <w:color w:val="auto"/>
                <w:sz w:val="16"/>
                <w:szCs w:val="16"/>
              </w:rPr>
              <w:t>565 504,341</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right="-151"/>
              <w:jc w:val="right"/>
              <w:rPr>
                <w:rFonts w:ascii="Arial" w:hAnsi="Arial" w:cs="Arial"/>
                <w:color w:val="auto"/>
                <w:sz w:val="16"/>
                <w:szCs w:val="16"/>
              </w:rPr>
            </w:pPr>
            <w:r w:rsidRPr="004C2CA0">
              <w:rPr>
                <w:rFonts w:ascii="Arial" w:hAnsi="Arial" w:cs="Arial"/>
                <w:color w:val="auto"/>
                <w:sz w:val="16"/>
                <w:szCs w:val="16"/>
              </w:rPr>
              <w:t>9326,575</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right="-151"/>
              <w:jc w:val="right"/>
              <w:rPr>
                <w:rFonts w:ascii="Arial" w:hAnsi="Arial" w:cs="Arial"/>
                <w:color w:val="auto"/>
                <w:sz w:val="16"/>
                <w:szCs w:val="16"/>
              </w:rPr>
            </w:pPr>
            <w:r w:rsidRPr="004C2CA0">
              <w:rPr>
                <w:rFonts w:ascii="Arial" w:hAnsi="Arial" w:cs="Arial"/>
                <w:color w:val="auto"/>
                <w:sz w:val="16"/>
                <w:szCs w:val="16"/>
              </w:rPr>
              <w:t>10 274,098</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jc w:val="right"/>
              <w:rPr>
                <w:rFonts w:ascii="Arial" w:hAnsi="Arial" w:cs="Arial"/>
                <w:color w:val="auto"/>
                <w:sz w:val="16"/>
                <w:szCs w:val="16"/>
              </w:rPr>
            </w:pPr>
            <w:r w:rsidRPr="004C2CA0">
              <w:rPr>
                <w:rFonts w:ascii="Arial" w:hAnsi="Arial" w:cs="Arial"/>
                <w:color w:val="auto"/>
                <w:sz w:val="16"/>
                <w:szCs w:val="16"/>
              </w:rPr>
              <w:t>11 332,677</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Подпрограмма,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right="-151"/>
              <w:jc w:val="right"/>
              <w:rPr>
                <w:rFonts w:ascii="Arial" w:hAnsi="Arial" w:cs="Arial"/>
                <w:color w:val="auto"/>
                <w:sz w:val="16"/>
                <w:szCs w:val="16"/>
              </w:rPr>
            </w:pPr>
            <w:r w:rsidRPr="004C2CA0">
              <w:rPr>
                <w:rFonts w:ascii="Arial" w:hAnsi="Arial" w:cs="Arial"/>
                <w:color w:val="auto"/>
                <w:sz w:val="16"/>
                <w:szCs w:val="16"/>
              </w:rPr>
              <w:t>598 192,553</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right="-151"/>
              <w:jc w:val="right"/>
              <w:rPr>
                <w:rFonts w:ascii="Arial" w:hAnsi="Arial" w:cs="Arial"/>
                <w:color w:val="auto"/>
                <w:sz w:val="16"/>
                <w:szCs w:val="16"/>
              </w:rPr>
            </w:pPr>
            <w:r w:rsidRPr="004C2CA0">
              <w:rPr>
                <w:rFonts w:ascii="Arial" w:hAnsi="Arial" w:cs="Arial"/>
                <w:color w:val="auto"/>
                <w:sz w:val="16"/>
                <w:szCs w:val="16"/>
              </w:rPr>
              <w:t>546 669,331</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ind w:left="-81"/>
              <w:jc w:val="right"/>
              <w:rPr>
                <w:rFonts w:ascii="Arial" w:hAnsi="Arial" w:cs="Arial"/>
                <w:color w:val="auto"/>
                <w:sz w:val="16"/>
                <w:szCs w:val="16"/>
              </w:rPr>
            </w:pPr>
            <w:r w:rsidRPr="004C2CA0">
              <w:rPr>
                <w:rFonts w:ascii="Arial" w:hAnsi="Arial" w:cs="Arial"/>
                <w:color w:val="auto"/>
                <w:sz w:val="16"/>
                <w:szCs w:val="16"/>
              </w:rPr>
              <w:t>576 837,018</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в том числе следующие основные мероприятия подпрограммы:</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1.1.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ind w:left="-108" w:right="-108"/>
              <w:rPr>
                <w:rFonts w:ascii="Arial" w:hAnsi="Arial" w:cs="Arial"/>
                <w:color w:val="auto"/>
                <w:sz w:val="16"/>
                <w:szCs w:val="16"/>
              </w:rPr>
            </w:pPr>
            <w:r w:rsidRPr="004C2CA0">
              <w:rPr>
                <w:rFonts w:ascii="Arial" w:hAnsi="Arial" w:cs="Arial"/>
                <w:color w:val="auto"/>
                <w:sz w:val="16"/>
                <w:szCs w:val="16"/>
              </w:rPr>
              <w:t>Обеспечение деятельности (оказание услуг) детских дошкольных организаций</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средства районного бюджета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91 601,354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87952,505</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89029,705</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ответственному исполнителю  Отделу образования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91 601,354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87952,505</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89029,705</w:t>
            </w:r>
          </w:p>
        </w:tc>
      </w:tr>
      <w:tr w:rsidR="004C2CA0" w:rsidRPr="004C2CA0" w:rsidTr="004C2CA0">
        <w:trPr>
          <w:trHeight w:val="48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5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91 601,354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87952,505</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89029,705</w:t>
            </w:r>
          </w:p>
        </w:tc>
      </w:tr>
      <w:tr w:rsidR="004C2CA0" w:rsidRPr="004C2CA0" w:rsidTr="004C2CA0">
        <w:tc>
          <w:tcPr>
            <w:tcW w:w="534"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1.2.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Обеспечение деятельности (оказание услуг) школы - детского сада, начальной, неполной средней и средней школы</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99 620,808</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93471,578</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94862,784</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ответственному исполнителю  Отделу образования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99 620,808</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93471,578</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94862,784</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99 620,808</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93471,578</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94862,784</w:t>
            </w:r>
          </w:p>
        </w:tc>
      </w:tr>
      <w:tr w:rsidR="004C2CA0" w:rsidRPr="004C2CA0" w:rsidTr="004C2CA0">
        <w:tc>
          <w:tcPr>
            <w:tcW w:w="534"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1.3.</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ind w:left="-108" w:right="-108"/>
              <w:rPr>
                <w:rFonts w:ascii="Arial" w:hAnsi="Arial" w:cs="Arial"/>
                <w:color w:val="auto"/>
                <w:sz w:val="16"/>
                <w:szCs w:val="16"/>
              </w:rPr>
            </w:pPr>
            <w:r w:rsidRPr="004C2CA0">
              <w:rPr>
                <w:rFonts w:ascii="Arial" w:hAnsi="Arial" w:cs="Arial"/>
                <w:color w:val="auto"/>
                <w:sz w:val="16"/>
                <w:szCs w:val="16"/>
              </w:rPr>
              <w:t>Обеспечение деятельности (оказание услуг) организаций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32 421,616</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37 539,348</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41 435,169</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23 427,104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27 262,25</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30 102,492</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8994,512</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10274,098</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tabs>
                <w:tab w:val="left" w:pos="486"/>
              </w:tabs>
              <w:jc w:val="right"/>
              <w:rPr>
                <w:rFonts w:ascii="Arial" w:hAnsi="Arial" w:cs="Arial"/>
                <w:color w:val="auto"/>
                <w:sz w:val="16"/>
                <w:szCs w:val="16"/>
              </w:rPr>
            </w:pPr>
            <w:r w:rsidRPr="004C2CA0">
              <w:rPr>
                <w:rFonts w:ascii="Arial" w:hAnsi="Arial" w:cs="Arial"/>
                <w:color w:val="auto"/>
                <w:sz w:val="16"/>
                <w:szCs w:val="16"/>
              </w:rPr>
              <w:tab/>
              <w:t>11332,677</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32 421,616</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37 539,348</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41 435,169</w:t>
            </w: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1.4.</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spacing w:line="240" w:lineRule="exact"/>
              <w:jc w:val="both"/>
              <w:rPr>
                <w:rFonts w:ascii="Arial" w:hAnsi="Arial" w:cs="Arial"/>
                <w:color w:val="auto"/>
                <w:sz w:val="16"/>
                <w:szCs w:val="16"/>
              </w:rPr>
            </w:pPr>
            <w:r w:rsidRPr="004C2CA0">
              <w:rPr>
                <w:rFonts w:ascii="Arial" w:hAnsi="Arial" w:cs="Arial"/>
                <w:color w:val="auto"/>
                <w:sz w:val="16"/>
                <w:szCs w:val="16"/>
              </w:rPr>
              <w:t>Выплаты молодым специалистам, поступившим на работу в муниципальные образовательные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510,680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510,680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510,680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510,680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510,680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510,680</w:t>
            </w:r>
          </w:p>
        </w:tc>
      </w:tr>
      <w:tr w:rsidR="004C2CA0" w:rsidRPr="004C2CA0" w:rsidTr="004C2CA0">
        <w:trPr>
          <w:trHeight w:val="195"/>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510,680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510,680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510,680</w:t>
            </w: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1.5.</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 xml:space="preserve"> Реализация мероприятий по достижению стратегических ориентиров национальной образовательной инициативы «Наша новая школа»</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1 917,630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1 090,940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158,000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3166,570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3166,570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1.6.</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ind w:left="-108" w:right="-108"/>
              <w:rPr>
                <w:rFonts w:ascii="Arial" w:hAnsi="Arial" w:cs="Arial"/>
                <w:color w:val="auto"/>
                <w:sz w:val="16"/>
                <w:szCs w:val="16"/>
              </w:rPr>
            </w:pPr>
            <w:r w:rsidRPr="004C2CA0">
              <w:rPr>
                <w:rFonts w:ascii="Arial" w:hAnsi="Arial" w:cs="Arial"/>
                <w:color w:val="auto"/>
                <w:sz w:val="16"/>
                <w:szCs w:val="16"/>
              </w:rPr>
              <w:t xml:space="preserve">Проведение работ по замене оконных блоков в муниципальных образовательных организациях </w:t>
            </w:r>
          </w:p>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Ставропольского края</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3 508,610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184,660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3693,270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3693,270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1.7</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2995,340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562,330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642,330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4200,000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4200,000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val="restart"/>
            <w:tcBorders>
              <w:top w:val="single" w:sz="4" w:space="0" w:color="auto"/>
              <w:left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1.8.</w:t>
            </w:r>
          </w:p>
          <w:p w:rsidR="004C2CA0" w:rsidRPr="004C2CA0" w:rsidRDefault="004C2CA0" w:rsidP="004C2CA0">
            <w:pPr>
              <w:autoSpaceDE w:val="0"/>
              <w:autoSpaceDN w:val="0"/>
              <w:adjustRightInd w:val="0"/>
              <w:outlineLvl w:val="2"/>
              <w:rPr>
                <w:rFonts w:ascii="Arial" w:hAnsi="Arial" w:cs="Arial"/>
                <w:color w:val="auto"/>
                <w:sz w:val="16"/>
                <w:szCs w:val="16"/>
              </w:rPr>
            </w:pPr>
          </w:p>
        </w:tc>
        <w:tc>
          <w:tcPr>
            <w:tcW w:w="2409" w:type="dxa"/>
            <w:vMerge w:val="restart"/>
            <w:tcBorders>
              <w:top w:val="single" w:sz="4" w:space="0" w:color="auto"/>
              <w:left w:val="single" w:sz="4" w:space="0" w:color="auto"/>
              <w:bottom w:val="single" w:sz="4" w:space="0" w:color="auto"/>
              <w:right w:val="single" w:sz="4" w:space="0" w:color="auto"/>
            </w:tcBorders>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Устройство теневых навесов в дошкольных образовательных организациях</w:t>
            </w:r>
          </w:p>
          <w:p w:rsidR="004C2CA0" w:rsidRPr="004C2CA0" w:rsidRDefault="004C2CA0" w:rsidP="004C2CA0">
            <w:pPr>
              <w:widowControl w:val="0"/>
              <w:autoSpaceDE w:val="0"/>
              <w:autoSpaceDN w:val="0"/>
              <w:adjustRightInd w:val="0"/>
              <w:jc w:val="both"/>
              <w:rPr>
                <w:rFonts w:ascii="Arial" w:hAnsi="Arial" w:cs="Arial"/>
                <w:color w:val="auto"/>
                <w:sz w:val="16"/>
                <w:szCs w:val="16"/>
              </w:rPr>
            </w:pPr>
          </w:p>
          <w:p w:rsidR="004C2CA0" w:rsidRPr="004C2CA0" w:rsidRDefault="004C2CA0" w:rsidP="004C2CA0">
            <w:pPr>
              <w:widowControl w:val="0"/>
              <w:autoSpaceDE w:val="0"/>
              <w:autoSpaceDN w:val="0"/>
              <w:adjustRightInd w:val="0"/>
              <w:jc w:val="both"/>
              <w:rPr>
                <w:rFonts w:ascii="Arial" w:hAnsi="Arial" w:cs="Arial"/>
                <w:color w:val="auto"/>
                <w:sz w:val="16"/>
                <w:szCs w:val="16"/>
              </w:rPr>
            </w:pPr>
          </w:p>
          <w:p w:rsidR="004C2CA0" w:rsidRPr="004C2CA0" w:rsidRDefault="004C2CA0" w:rsidP="004C2CA0">
            <w:pPr>
              <w:widowControl w:val="0"/>
              <w:autoSpaceDE w:val="0"/>
              <w:autoSpaceDN w:val="0"/>
              <w:adjustRightInd w:val="0"/>
              <w:jc w:val="both"/>
              <w:rPr>
                <w:rFonts w:ascii="Arial" w:hAnsi="Arial" w:cs="Arial"/>
                <w:color w:val="auto"/>
                <w:sz w:val="16"/>
                <w:szCs w:val="16"/>
              </w:rPr>
            </w:pPr>
          </w:p>
          <w:p w:rsidR="004C2CA0" w:rsidRPr="004C2CA0" w:rsidRDefault="004C2CA0" w:rsidP="004C2CA0">
            <w:pPr>
              <w:widowControl w:val="0"/>
              <w:autoSpaceDE w:val="0"/>
              <w:autoSpaceDN w:val="0"/>
              <w:adjustRightInd w:val="0"/>
              <w:jc w:val="both"/>
              <w:rPr>
                <w:rFonts w:ascii="Arial" w:hAnsi="Arial" w:cs="Arial"/>
                <w:color w:val="auto"/>
                <w:sz w:val="16"/>
                <w:szCs w:val="16"/>
              </w:rPr>
            </w:pPr>
          </w:p>
          <w:p w:rsidR="004C2CA0" w:rsidRPr="004C2CA0" w:rsidRDefault="004C2CA0" w:rsidP="004C2CA0">
            <w:pPr>
              <w:widowControl w:val="0"/>
              <w:autoSpaceDE w:val="0"/>
              <w:autoSpaceDN w:val="0"/>
              <w:adjustRightInd w:val="0"/>
              <w:jc w:val="both"/>
              <w:rPr>
                <w:rFonts w:ascii="Arial" w:hAnsi="Arial" w:cs="Arial"/>
                <w:color w:val="auto"/>
                <w:sz w:val="16"/>
                <w:szCs w:val="16"/>
              </w:rPr>
            </w:pPr>
          </w:p>
          <w:p w:rsidR="004C2CA0" w:rsidRPr="004C2CA0" w:rsidRDefault="004C2CA0" w:rsidP="004C2CA0">
            <w:pPr>
              <w:widowControl w:val="0"/>
              <w:autoSpaceDE w:val="0"/>
              <w:autoSpaceDN w:val="0"/>
              <w:adjustRightInd w:val="0"/>
              <w:jc w:val="both"/>
              <w:rPr>
                <w:rFonts w:ascii="Arial" w:hAnsi="Arial" w:cs="Arial"/>
                <w:color w:val="auto"/>
                <w:sz w:val="16"/>
                <w:szCs w:val="16"/>
              </w:rPr>
            </w:pPr>
          </w:p>
          <w:p w:rsidR="004C2CA0" w:rsidRPr="004C2CA0" w:rsidRDefault="004C2CA0" w:rsidP="004C2CA0">
            <w:pPr>
              <w:widowControl w:val="0"/>
              <w:autoSpaceDE w:val="0"/>
              <w:autoSpaceDN w:val="0"/>
              <w:adjustRightInd w:val="0"/>
              <w:jc w:val="both"/>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484"/>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505,797</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13"/>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231"/>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505,797</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31"/>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31"/>
        </w:trPr>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505,797</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20"/>
        </w:trPr>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1.9.</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Проведение конкурса "Лучший школьный двор</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54"/>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03"/>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03"/>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203"/>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03"/>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03"/>
        </w:trPr>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20"/>
        </w:trPr>
        <w:tc>
          <w:tcPr>
            <w:tcW w:w="534"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1.10</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Расходы на строительство детского сада</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6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3914,280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2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3914,280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202"/>
        </w:trPr>
        <w:tc>
          <w:tcPr>
            <w:tcW w:w="534"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3914,280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151"/>
        </w:trPr>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ind w:left="-142"/>
              <w:jc w:val="center"/>
              <w:outlineLvl w:val="2"/>
              <w:rPr>
                <w:rFonts w:ascii="Arial" w:hAnsi="Arial" w:cs="Arial"/>
                <w:color w:val="auto"/>
                <w:sz w:val="16"/>
                <w:szCs w:val="16"/>
              </w:rPr>
            </w:pPr>
            <w:r w:rsidRPr="004C2CA0">
              <w:rPr>
                <w:rFonts w:ascii="Arial" w:hAnsi="Arial" w:cs="Arial"/>
                <w:color w:val="auto"/>
                <w:sz w:val="16"/>
                <w:szCs w:val="16"/>
              </w:rPr>
              <w:t>1.11.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Модернизация региональных систем дошкольного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14151,754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127"/>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16"/>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16"/>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216"/>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14151,754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16"/>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16"/>
        </w:trPr>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ind w:left="-142"/>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14151,754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ind w:left="-142"/>
              <w:jc w:val="center"/>
              <w:outlineLvl w:val="2"/>
              <w:rPr>
                <w:rFonts w:ascii="Arial" w:hAnsi="Arial" w:cs="Arial"/>
                <w:color w:val="auto"/>
                <w:sz w:val="16"/>
                <w:szCs w:val="16"/>
              </w:rPr>
            </w:pPr>
            <w:r w:rsidRPr="004C2CA0">
              <w:rPr>
                <w:rFonts w:ascii="Arial" w:hAnsi="Arial" w:cs="Arial"/>
                <w:color w:val="auto"/>
                <w:sz w:val="16"/>
                <w:szCs w:val="16"/>
              </w:rPr>
              <w:t>1.12.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4C2CA0">
              <w:rPr>
                <w:rFonts w:ascii="Arial" w:hAnsi="Arial" w:cs="Arial"/>
                <w:color w:val="auto"/>
                <w:sz w:val="16"/>
                <w:szCs w:val="16"/>
              </w:rPr>
              <w:lastRenderedPageBreak/>
              <w:t>образования детей в муниципальных общеобразовательных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lastRenderedPageBreak/>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219 355,280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237801,450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255678,490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219 355,280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237801,450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255678,490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219 355,280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237801,450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255678,490</w:t>
            </w: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ind w:right="-74"/>
              <w:jc w:val="center"/>
              <w:outlineLvl w:val="2"/>
              <w:rPr>
                <w:rFonts w:ascii="Arial" w:hAnsi="Arial" w:cs="Arial"/>
                <w:color w:val="auto"/>
                <w:sz w:val="16"/>
                <w:szCs w:val="16"/>
              </w:rPr>
            </w:pPr>
            <w:r w:rsidRPr="004C2CA0">
              <w:rPr>
                <w:rFonts w:ascii="Arial" w:hAnsi="Arial" w:cs="Arial"/>
                <w:color w:val="auto"/>
                <w:sz w:val="16"/>
                <w:szCs w:val="16"/>
              </w:rPr>
              <w:t>1.13.</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8 339,840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5422,580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5422,580</w:t>
            </w:r>
          </w:p>
        </w:tc>
      </w:tr>
      <w:tr w:rsidR="004C2CA0" w:rsidRPr="004C2CA0" w:rsidTr="004C2CA0">
        <w:trPr>
          <w:trHeight w:val="468"/>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502"/>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173"/>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8 339,840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5422,580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5422,580</w:t>
            </w:r>
          </w:p>
        </w:tc>
      </w:tr>
      <w:tr w:rsidR="004C2CA0" w:rsidRPr="004C2CA0" w:rsidTr="004C2CA0">
        <w:trPr>
          <w:trHeight w:val="173"/>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567"/>
        </w:trPr>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ind w:right="-74"/>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8 339,840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5422,580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5422,580</w:t>
            </w:r>
          </w:p>
        </w:tc>
      </w:tr>
      <w:tr w:rsidR="004C2CA0" w:rsidRPr="004C2CA0" w:rsidTr="004C2CA0">
        <w:trPr>
          <w:trHeight w:val="173"/>
        </w:trPr>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ind w:right="-74"/>
              <w:jc w:val="center"/>
              <w:outlineLvl w:val="2"/>
              <w:rPr>
                <w:rFonts w:ascii="Arial" w:hAnsi="Arial" w:cs="Arial"/>
                <w:color w:val="auto"/>
                <w:sz w:val="16"/>
                <w:szCs w:val="16"/>
              </w:rPr>
            </w:pPr>
            <w:r w:rsidRPr="004C2CA0">
              <w:rPr>
                <w:rFonts w:ascii="Arial" w:hAnsi="Arial" w:cs="Arial"/>
                <w:color w:val="auto"/>
                <w:sz w:val="16"/>
                <w:szCs w:val="16"/>
              </w:rPr>
              <w:t>1.14.</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ind w:left="-108" w:right="-108"/>
              <w:jc w:val="both"/>
              <w:rPr>
                <w:rFonts w:ascii="Arial" w:hAnsi="Arial" w:cs="Arial"/>
                <w:color w:val="auto"/>
                <w:sz w:val="16"/>
                <w:szCs w:val="16"/>
              </w:rPr>
            </w:pPr>
            <w:r w:rsidRPr="004C2CA0">
              <w:rPr>
                <w:rFonts w:ascii="Arial" w:hAnsi="Arial" w:cs="Arial"/>
                <w:color w:val="auto"/>
                <w:sz w:val="16"/>
                <w:szCs w:val="16"/>
              </w:rPr>
              <w:t xml:space="preserve">Бюджетные инвестиции в объекты капитального строительства собственности </w:t>
            </w:r>
            <w:proofErr w:type="gramStart"/>
            <w:r w:rsidRPr="004C2CA0">
              <w:rPr>
                <w:rFonts w:ascii="Arial" w:hAnsi="Arial" w:cs="Arial"/>
                <w:color w:val="auto"/>
                <w:sz w:val="16"/>
                <w:szCs w:val="16"/>
              </w:rPr>
              <w:t>муниципальных</w:t>
            </w:r>
            <w:proofErr w:type="gramEnd"/>
            <w:r w:rsidRPr="004C2CA0">
              <w:rPr>
                <w:rFonts w:ascii="Arial" w:hAnsi="Arial" w:cs="Arial"/>
                <w:color w:val="auto"/>
                <w:sz w:val="16"/>
                <w:szCs w:val="16"/>
              </w:rPr>
              <w:t xml:space="preserve"> </w:t>
            </w:r>
          </w:p>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образований</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30794,392</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47"/>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566"/>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484"/>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30794,392</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42"/>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566"/>
        </w:trPr>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ind w:right="-74"/>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30794,392</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192"/>
        </w:trPr>
        <w:tc>
          <w:tcPr>
            <w:tcW w:w="534" w:type="dxa"/>
            <w:vMerge w:val="restart"/>
            <w:tcBorders>
              <w:top w:val="single" w:sz="4" w:space="0" w:color="auto"/>
              <w:left w:val="single" w:sz="4" w:space="0" w:color="auto"/>
              <w:right w:val="single" w:sz="4" w:space="0" w:color="auto"/>
            </w:tcBorders>
          </w:tcPr>
          <w:p w:rsidR="004C2CA0" w:rsidRPr="004C2CA0" w:rsidRDefault="004C2CA0" w:rsidP="004C2CA0">
            <w:pPr>
              <w:autoSpaceDE w:val="0"/>
              <w:autoSpaceDN w:val="0"/>
              <w:adjustRightInd w:val="0"/>
              <w:ind w:right="-74"/>
              <w:jc w:val="center"/>
              <w:outlineLvl w:val="2"/>
              <w:rPr>
                <w:rFonts w:ascii="Arial" w:hAnsi="Arial" w:cs="Arial"/>
                <w:color w:val="auto"/>
                <w:sz w:val="16"/>
                <w:szCs w:val="16"/>
              </w:rPr>
            </w:pPr>
            <w:r w:rsidRPr="004C2CA0">
              <w:rPr>
                <w:rFonts w:ascii="Arial" w:hAnsi="Arial" w:cs="Arial"/>
                <w:color w:val="auto"/>
                <w:sz w:val="16"/>
                <w:szCs w:val="16"/>
              </w:rPr>
              <w:t>1.15.</w:t>
            </w:r>
          </w:p>
          <w:p w:rsidR="004C2CA0" w:rsidRPr="004C2CA0" w:rsidRDefault="004C2CA0" w:rsidP="004C2CA0">
            <w:pPr>
              <w:autoSpaceDE w:val="0"/>
              <w:autoSpaceDN w:val="0"/>
              <w:adjustRightInd w:val="0"/>
              <w:ind w:right="-74"/>
              <w:jc w:val="center"/>
              <w:outlineLvl w:val="2"/>
              <w:rPr>
                <w:rFonts w:ascii="Arial" w:hAnsi="Arial" w:cs="Arial"/>
                <w:color w:val="auto"/>
                <w:sz w:val="16"/>
                <w:szCs w:val="16"/>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82"/>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75036,149</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76297,030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81947,170</w:t>
            </w:r>
          </w:p>
        </w:tc>
      </w:tr>
      <w:tr w:rsidR="004C2CA0" w:rsidRPr="004C2CA0" w:rsidTr="004C2CA0">
        <w:trPr>
          <w:trHeight w:val="276"/>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24"/>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346"/>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75036,149</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76297,030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81947,170</w:t>
            </w:r>
          </w:p>
        </w:tc>
      </w:tr>
      <w:tr w:rsidR="004C2CA0" w:rsidRPr="004C2CA0" w:rsidTr="004C2CA0">
        <w:trPr>
          <w:trHeight w:val="77"/>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92"/>
        </w:trPr>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75036,149</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76297,030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81947,170</w:t>
            </w:r>
          </w:p>
        </w:tc>
      </w:tr>
      <w:tr w:rsidR="004C2CA0" w:rsidRPr="004C2CA0" w:rsidTr="004C2CA0">
        <w:trPr>
          <w:trHeight w:val="505"/>
        </w:trPr>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1.16</w:t>
            </w:r>
          </w:p>
        </w:tc>
        <w:tc>
          <w:tcPr>
            <w:tcW w:w="2409" w:type="dxa"/>
            <w:vMerge w:val="restart"/>
            <w:tcBorders>
              <w:top w:val="single" w:sz="4" w:space="0" w:color="auto"/>
              <w:left w:val="single" w:sz="4" w:space="0" w:color="auto"/>
              <w:bottom w:val="nil"/>
              <w:right w:val="single" w:sz="4" w:space="0" w:color="auto"/>
            </w:tcBorders>
            <w:hideMark/>
          </w:tcPr>
          <w:p w:rsidR="004C2CA0" w:rsidRPr="004C2CA0" w:rsidRDefault="004C2CA0" w:rsidP="004C2CA0">
            <w:pPr>
              <w:ind w:left="-108" w:right="-108"/>
              <w:jc w:val="both"/>
              <w:rPr>
                <w:rFonts w:ascii="Arial" w:hAnsi="Arial" w:cs="Arial"/>
                <w:color w:val="auto"/>
                <w:sz w:val="16"/>
                <w:szCs w:val="16"/>
              </w:rPr>
            </w:pPr>
            <w:r w:rsidRPr="004C2CA0">
              <w:rPr>
                <w:rFonts w:ascii="Arial" w:hAnsi="Arial" w:cs="Arial"/>
                <w:color w:val="auto"/>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60"/>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nil"/>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10 582,700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7674,160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7950,440</w:t>
            </w:r>
          </w:p>
        </w:tc>
      </w:tr>
      <w:tr w:rsidR="004C2CA0" w:rsidRPr="004C2CA0" w:rsidTr="004C2CA0">
        <w:trPr>
          <w:trHeight w:val="729"/>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nil"/>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173"/>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nil"/>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477"/>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nil"/>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10 478,700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7674,160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7950,440</w:t>
            </w:r>
          </w:p>
        </w:tc>
      </w:tr>
      <w:tr w:rsidR="004C2CA0" w:rsidRPr="004C2CA0" w:rsidTr="004C2CA0">
        <w:trPr>
          <w:trHeight w:val="334"/>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nil"/>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104,000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97"/>
        </w:trPr>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nil"/>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10 582,700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7674,160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7950,440</w:t>
            </w:r>
          </w:p>
        </w:tc>
      </w:tr>
      <w:tr w:rsidR="004C2CA0" w:rsidRPr="004C2CA0" w:rsidTr="004C2CA0">
        <w:trPr>
          <w:trHeight w:val="137"/>
        </w:trPr>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1.17</w:t>
            </w:r>
          </w:p>
        </w:tc>
        <w:tc>
          <w:tcPr>
            <w:tcW w:w="2409" w:type="dxa"/>
            <w:vMerge w:val="restart"/>
            <w:tcBorders>
              <w:top w:val="single" w:sz="4" w:space="0" w:color="auto"/>
              <w:left w:val="single" w:sz="4" w:space="0" w:color="auto"/>
              <w:bottom w:val="nil"/>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28"/>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nil"/>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228,063</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729"/>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nil"/>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496"/>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nil"/>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338"/>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nil"/>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63"/>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nil"/>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228,063</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44"/>
        </w:trPr>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nil"/>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228,063</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всего</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11547,464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11547,460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11547,460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ответственному исполнителю  Отделу образования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11547,464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11547,460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11547,460</w:t>
            </w:r>
          </w:p>
        </w:tc>
      </w:tr>
      <w:tr w:rsidR="004C2CA0" w:rsidRPr="004C2CA0" w:rsidTr="004C2CA0">
        <w:trPr>
          <w:trHeight w:val="38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Подпрограмма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11547,464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11547,460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11547,460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outlineLvl w:val="2"/>
              <w:rPr>
                <w:rFonts w:ascii="Arial" w:hAnsi="Arial" w:cs="Arial"/>
                <w:color w:val="auto"/>
                <w:sz w:val="16"/>
                <w:szCs w:val="16"/>
              </w:rPr>
            </w:pPr>
            <w:r w:rsidRPr="004C2CA0">
              <w:rPr>
                <w:rFonts w:ascii="Arial" w:hAnsi="Arial" w:cs="Arial"/>
                <w:color w:val="auto"/>
                <w:sz w:val="16"/>
                <w:szCs w:val="16"/>
              </w:rPr>
              <w:t>в том числе следующие основные мероприятия подпрограммы:</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155"/>
        </w:trPr>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2.1.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Обучение детей-инвалидов на дому</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47"/>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41,104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42,100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42,100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ответственному исполнителю  Отделу образования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41,104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42,100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42,100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41,104</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42,100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42,100</w:t>
            </w: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2.2.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Выплаты денежных средств на содержание ребенка опекуну (попечителю)</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8954,930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89543,930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8954,930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ответственному исполнителю  Отделу образования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8954,930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89543,930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8954,930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8954,930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89543,930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8954,930</w:t>
            </w: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2.3.</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1980,430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1980,430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1980,430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ответственному исполнителю  Отделу образования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1980,430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1980,430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1980,430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1980,430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1980,430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1980,430</w:t>
            </w: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2.4.</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Выплата единовременного пособия усыновителям</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570,000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570,000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570,000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ответственному исполнителю  Отделу образования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570,000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570,000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570,000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570,000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570,000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570,000</w:t>
            </w:r>
          </w:p>
        </w:tc>
      </w:tr>
      <w:tr w:rsidR="004C2CA0" w:rsidRPr="004C2CA0" w:rsidTr="004C2CA0">
        <w:tc>
          <w:tcPr>
            <w:tcW w:w="534"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3</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Подпрограмма «Организация отдыха, оздоровления и занятости детей», всего</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6149,930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6044,725</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6050,664</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6149,930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6044,725</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6050,664</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Подпрограмма, всего </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6149,930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6044,725</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6050,664</w:t>
            </w:r>
          </w:p>
        </w:tc>
      </w:tr>
      <w:tr w:rsidR="004C2CA0" w:rsidRPr="004C2CA0" w:rsidTr="004C2CA0">
        <w:trPr>
          <w:trHeight w:val="6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outlineLvl w:val="2"/>
              <w:rPr>
                <w:rFonts w:ascii="Arial" w:hAnsi="Arial" w:cs="Arial"/>
                <w:color w:val="auto"/>
                <w:sz w:val="16"/>
                <w:szCs w:val="16"/>
              </w:rPr>
            </w:pPr>
            <w:r w:rsidRPr="004C2CA0">
              <w:rPr>
                <w:rFonts w:ascii="Arial" w:hAnsi="Arial" w:cs="Arial"/>
                <w:color w:val="auto"/>
                <w:sz w:val="16"/>
                <w:szCs w:val="16"/>
              </w:rPr>
              <w:t>в том числе следующие основные мероприятия подпрограммы:</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3.1.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ind w:left="-108" w:right="-108"/>
              <w:rPr>
                <w:rFonts w:ascii="Arial" w:hAnsi="Arial" w:cs="Arial"/>
                <w:color w:val="auto"/>
                <w:sz w:val="16"/>
                <w:szCs w:val="16"/>
              </w:rPr>
            </w:pPr>
            <w:r w:rsidRPr="004C2CA0">
              <w:rPr>
                <w:rFonts w:ascii="Arial" w:hAnsi="Arial" w:cs="Arial"/>
                <w:color w:val="auto"/>
                <w:sz w:val="16"/>
                <w:szCs w:val="16"/>
              </w:rPr>
              <w:t xml:space="preserve">Обеспечение деятельности (оказание услуг) организаций дополнительного образования        </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2262,965</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2157,760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2163,699</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2262,965</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2157,760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2163,699</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widowControl w:val="0"/>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p w:rsidR="004C2CA0" w:rsidRPr="004C2CA0" w:rsidRDefault="004C2CA0" w:rsidP="004C2CA0">
            <w:pPr>
              <w:widowControl w:val="0"/>
              <w:autoSpaceDE w:val="0"/>
              <w:autoSpaceDN w:val="0"/>
              <w:adjustRightInd w:val="0"/>
              <w:jc w:val="both"/>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2262,965</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2157,760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2163,699</w:t>
            </w: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lastRenderedPageBreak/>
              <w:t>3.2.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3515,760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3515,760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3515,760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3515,760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3515,760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3515,760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3515,760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3515,760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3515,760</w:t>
            </w: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3.3.</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ind w:left="-108" w:right="-108"/>
              <w:jc w:val="both"/>
              <w:rPr>
                <w:rFonts w:ascii="Arial" w:hAnsi="Arial" w:cs="Arial"/>
                <w:color w:val="auto"/>
                <w:sz w:val="16"/>
                <w:szCs w:val="16"/>
              </w:rPr>
            </w:pPr>
            <w:r w:rsidRPr="004C2CA0">
              <w:rPr>
                <w:rFonts w:ascii="Arial" w:hAnsi="Arial" w:cs="Arial"/>
                <w:color w:val="auto"/>
                <w:sz w:val="16"/>
                <w:szCs w:val="16"/>
              </w:rPr>
              <w:t>Организация и обеспечение занятости детей в период летних каникул</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371,205</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371,205</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371,205</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371,205</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371,205</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371,205</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371,205</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371,205</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371,205</w:t>
            </w:r>
          </w:p>
        </w:tc>
      </w:tr>
      <w:tr w:rsidR="004C2CA0" w:rsidRPr="004C2CA0" w:rsidTr="004C2CA0">
        <w:trPr>
          <w:trHeight w:val="285"/>
        </w:trPr>
        <w:tc>
          <w:tcPr>
            <w:tcW w:w="534"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4</w:t>
            </w:r>
          </w:p>
        </w:tc>
        <w:tc>
          <w:tcPr>
            <w:tcW w:w="2409"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 xml:space="preserve">Подпрограмма  «Укрепление антитеррористической защищенности и обеспечения пожарной безопасности»»,  </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1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4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средства районного бюджета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4002,771</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2898,751</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2898,751</w:t>
            </w:r>
          </w:p>
        </w:tc>
      </w:tr>
      <w:tr w:rsidR="004C2CA0" w:rsidRPr="004C2CA0" w:rsidTr="004C2CA0">
        <w:trPr>
          <w:trHeight w:val="7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left w:val="single" w:sz="4" w:space="0" w:color="auto"/>
              <w:right w:val="single" w:sz="4" w:space="0" w:color="auto"/>
            </w:tcBorders>
          </w:tcPr>
          <w:p w:rsidR="004C2CA0" w:rsidRPr="004C2CA0" w:rsidRDefault="004C2CA0" w:rsidP="004C2CA0">
            <w:pPr>
              <w:autoSpaceDE w:val="0"/>
              <w:autoSpaceDN w:val="0"/>
              <w:adjustRightInd w:val="0"/>
              <w:jc w:val="both"/>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4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left w:val="single" w:sz="4" w:space="0" w:color="auto"/>
              <w:right w:val="single" w:sz="4" w:space="0" w:color="auto"/>
            </w:tcBorders>
          </w:tcPr>
          <w:p w:rsidR="004C2CA0" w:rsidRPr="004C2CA0" w:rsidRDefault="004C2CA0" w:rsidP="004C2CA0">
            <w:pPr>
              <w:autoSpaceDE w:val="0"/>
              <w:autoSpaceDN w:val="0"/>
              <w:adjustRightInd w:val="0"/>
              <w:jc w:val="both"/>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4002,771</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2898,751</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2898,751</w:t>
            </w:r>
          </w:p>
        </w:tc>
      </w:tr>
      <w:tr w:rsidR="004C2CA0" w:rsidRPr="004C2CA0" w:rsidTr="004C2CA0">
        <w:trPr>
          <w:trHeight w:val="4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both"/>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4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Подпрограмма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4002,771</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2898,751</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2898,751</w:t>
            </w:r>
          </w:p>
        </w:tc>
      </w:tr>
      <w:tr w:rsidR="004C2CA0" w:rsidRPr="004C2CA0" w:rsidTr="004C2CA0">
        <w:trPr>
          <w:trHeight w:val="4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в том числе мероприятия</w:t>
            </w:r>
          </w:p>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 xml:space="preserve"> подпрограммы:</w:t>
            </w:r>
          </w:p>
          <w:p w:rsidR="004C2CA0" w:rsidRPr="004C2CA0" w:rsidRDefault="004C2CA0" w:rsidP="004C2CA0">
            <w:pPr>
              <w:autoSpaceDE w:val="0"/>
              <w:autoSpaceDN w:val="0"/>
              <w:adjustRightInd w:val="0"/>
              <w:jc w:val="both"/>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195"/>
        </w:trPr>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4.1.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ind w:left="-108" w:right="-108"/>
              <w:jc w:val="both"/>
              <w:rPr>
                <w:rFonts w:ascii="Arial" w:hAnsi="Arial" w:cs="Arial"/>
                <w:color w:val="auto"/>
                <w:sz w:val="16"/>
                <w:szCs w:val="16"/>
              </w:rPr>
            </w:pPr>
            <w:r w:rsidRPr="004C2CA0">
              <w:rPr>
                <w:rFonts w:ascii="Arial" w:hAnsi="Arial" w:cs="Arial"/>
                <w:color w:val="auto"/>
                <w:sz w:val="16"/>
                <w:szCs w:val="16"/>
              </w:rPr>
              <w:t>Обеспечение антитеррористической защиты объектов муниципальной собственности и мест массового пребывания граждан</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93"/>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00"/>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1745,949</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795,962</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795,962</w:t>
            </w:r>
          </w:p>
        </w:tc>
      </w:tr>
      <w:tr w:rsidR="004C2CA0" w:rsidRPr="004C2CA0" w:rsidTr="004C2CA0">
        <w:trPr>
          <w:trHeight w:val="300"/>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300"/>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1745,949</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795,962</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795,962</w:t>
            </w:r>
          </w:p>
        </w:tc>
      </w:tr>
      <w:tr w:rsidR="004C2CA0" w:rsidRPr="004C2CA0" w:rsidTr="004C2CA0">
        <w:trPr>
          <w:trHeight w:val="300"/>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00"/>
        </w:trPr>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1745,949</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795,962</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795,962</w:t>
            </w:r>
          </w:p>
        </w:tc>
      </w:tr>
      <w:tr w:rsidR="004C2CA0" w:rsidRPr="004C2CA0" w:rsidTr="004C2CA0">
        <w:trPr>
          <w:trHeight w:val="120"/>
        </w:trPr>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4.2.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Мероприятия по повышению уровня пожарной безопасности</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165"/>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165"/>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2256,822</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2102,789</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2102,789</w:t>
            </w:r>
          </w:p>
        </w:tc>
      </w:tr>
      <w:tr w:rsidR="004C2CA0" w:rsidRPr="004C2CA0" w:rsidTr="004C2CA0">
        <w:trPr>
          <w:trHeight w:val="300"/>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r>
      <w:tr w:rsidR="004C2CA0" w:rsidRPr="004C2CA0" w:rsidTr="004C2CA0">
        <w:trPr>
          <w:trHeight w:val="300"/>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2256,822</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2102,789</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2102,789</w:t>
            </w:r>
          </w:p>
        </w:tc>
      </w:tr>
      <w:tr w:rsidR="004C2CA0" w:rsidRPr="004C2CA0" w:rsidTr="004C2CA0">
        <w:trPr>
          <w:trHeight w:val="300"/>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00"/>
        </w:trPr>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2256,822</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2102,789</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2102,789</w:t>
            </w:r>
          </w:p>
        </w:tc>
      </w:tr>
      <w:tr w:rsidR="004C2CA0" w:rsidRPr="004C2CA0" w:rsidTr="004C2CA0">
        <w:tc>
          <w:tcPr>
            <w:tcW w:w="534"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5</w:t>
            </w:r>
          </w:p>
        </w:tc>
        <w:tc>
          <w:tcPr>
            <w:tcW w:w="2409" w:type="dxa"/>
            <w:vMerge w:val="restart"/>
            <w:tcBorders>
              <w:top w:val="single" w:sz="4" w:space="0" w:color="auto"/>
              <w:left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общепрограммные мероприятия», </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1170,200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1172,100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1172,100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18419,555</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17663,494</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17688,715</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19589,755</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18835,594</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18860,815</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left w:val="single" w:sz="4" w:space="0" w:color="auto"/>
              <w:bottom w:val="single" w:sz="4" w:space="0" w:color="auto"/>
              <w:right w:val="single" w:sz="4" w:space="0" w:color="auto"/>
            </w:tcBorders>
          </w:tcPr>
          <w:p w:rsidR="004C2CA0" w:rsidRPr="004C2CA0" w:rsidRDefault="004C2CA0" w:rsidP="004C2CA0">
            <w:pPr>
              <w:jc w:val="both"/>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Подпрограмма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19589,755</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18835,594</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18860,815</w:t>
            </w:r>
          </w:p>
        </w:tc>
      </w:tr>
      <w:tr w:rsidR="004C2CA0" w:rsidRPr="004C2CA0" w:rsidTr="004C2CA0">
        <w:tc>
          <w:tcPr>
            <w:tcW w:w="534"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в том числе следующие основные мероприятия подпрограммы:</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5.1.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Расходы на обеспечение функций органов местного самоуправления</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tabs>
                <w:tab w:val="right" w:pos="4203"/>
              </w:tabs>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r w:rsidRPr="004C2CA0">
              <w:rPr>
                <w:rFonts w:ascii="Arial" w:hAnsi="Arial" w:cs="Arial"/>
                <w:color w:val="auto"/>
                <w:sz w:val="16"/>
                <w:szCs w:val="16"/>
              </w:rPr>
              <w:tab/>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111,037</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94,181</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94,181</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111,037</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94,181</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94,181</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tabs>
                <w:tab w:val="right" w:pos="4203"/>
              </w:tabs>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111,037</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94,181</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94,181</w:t>
            </w:r>
          </w:p>
        </w:tc>
      </w:tr>
      <w:tr w:rsidR="004C2CA0" w:rsidRPr="004C2CA0" w:rsidTr="004C2CA0">
        <w:trPr>
          <w:trHeight w:val="322"/>
        </w:trPr>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5.2.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Расходы на выплаты по оплате труда работников органов местного самоуправления</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22"/>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77"/>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2437,929</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2437,929</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2437,929</w:t>
            </w:r>
          </w:p>
        </w:tc>
      </w:tr>
      <w:tr w:rsidR="004C2CA0" w:rsidRPr="004C2CA0" w:rsidTr="004C2CA0">
        <w:trPr>
          <w:trHeight w:val="77"/>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77"/>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2437,929</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2437,929</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2437,929</w:t>
            </w:r>
          </w:p>
        </w:tc>
      </w:tr>
      <w:tr w:rsidR="004C2CA0" w:rsidRPr="004C2CA0" w:rsidTr="004C2CA0">
        <w:trPr>
          <w:trHeight w:val="77"/>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77"/>
        </w:trPr>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2437,929</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2437,929</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2437,929</w:t>
            </w:r>
          </w:p>
        </w:tc>
      </w:tr>
      <w:tr w:rsidR="004C2CA0" w:rsidRPr="004C2CA0" w:rsidTr="004C2CA0">
        <w:trPr>
          <w:trHeight w:val="712"/>
        </w:trPr>
        <w:tc>
          <w:tcPr>
            <w:tcW w:w="534" w:type="dxa"/>
            <w:vMerge w:val="restart"/>
            <w:tcBorders>
              <w:top w:val="single" w:sz="4" w:space="0" w:color="auto"/>
              <w:left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5.3.</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ind w:left="-108" w:right="-108"/>
              <w:jc w:val="both"/>
              <w:rPr>
                <w:rFonts w:ascii="Arial" w:hAnsi="Arial" w:cs="Arial"/>
                <w:color w:val="auto"/>
                <w:sz w:val="16"/>
                <w:szCs w:val="16"/>
              </w:rPr>
            </w:pPr>
            <w:r w:rsidRPr="004C2CA0">
              <w:rPr>
                <w:rFonts w:ascii="Arial" w:hAnsi="Arial" w:cs="Arial"/>
                <w:color w:val="auto"/>
                <w:sz w:val="16"/>
                <w:szCs w:val="16"/>
              </w:rPr>
              <w:t xml:space="preserve">Обеспечение деятельности (оказание услуг) </w:t>
            </w:r>
          </w:p>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976"/>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15870,589</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15131,384</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15156,605</w:t>
            </w:r>
          </w:p>
        </w:tc>
      </w:tr>
      <w:tr w:rsidR="004C2CA0" w:rsidRPr="004C2CA0" w:rsidTr="004C2CA0">
        <w:trPr>
          <w:trHeight w:val="386"/>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autoSpaceDE w:val="0"/>
              <w:autoSpaceDN w:val="0"/>
              <w:adjustRightInd w:val="0"/>
              <w:jc w:val="right"/>
              <w:outlineLvl w:val="2"/>
              <w:rPr>
                <w:rFonts w:ascii="Arial" w:hAnsi="Arial" w:cs="Arial"/>
                <w:color w:val="auto"/>
                <w:sz w:val="16"/>
                <w:szCs w:val="16"/>
              </w:rPr>
            </w:pPr>
          </w:p>
        </w:tc>
      </w:tr>
      <w:tr w:rsidR="004C2CA0" w:rsidRPr="004C2CA0" w:rsidTr="004C2CA0">
        <w:trPr>
          <w:trHeight w:val="341"/>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15870,589</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15131,384</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15156,605</w:t>
            </w:r>
          </w:p>
        </w:tc>
      </w:tr>
      <w:tr w:rsidR="004C2CA0" w:rsidRPr="004C2CA0" w:rsidTr="004C2CA0">
        <w:trPr>
          <w:trHeight w:val="170"/>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50"/>
        </w:trPr>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jc w:val="both"/>
              <w:rPr>
                <w:rFonts w:ascii="Arial" w:hAnsi="Arial" w:cs="Arial"/>
                <w:color w:val="auto"/>
                <w:sz w:val="16"/>
                <w:szCs w:val="16"/>
              </w:rPr>
            </w:pPr>
            <w:r w:rsidRPr="004C2CA0">
              <w:rPr>
                <w:rFonts w:ascii="Arial" w:hAnsi="Arial" w:cs="Arial"/>
                <w:color w:val="auto"/>
                <w:sz w:val="16"/>
                <w:szCs w:val="16"/>
              </w:rPr>
              <w:t>Мероприятие, всего</w:t>
            </w:r>
          </w:p>
          <w:p w:rsidR="004C2CA0" w:rsidRPr="004C2CA0" w:rsidRDefault="004C2CA0" w:rsidP="004C2CA0">
            <w:pPr>
              <w:jc w:val="both"/>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15870,589</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15131,384</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15156,605</w:t>
            </w:r>
          </w:p>
        </w:tc>
      </w:tr>
      <w:tr w:rsidR="004C2CA0" w:rsidRPr="004C2CA0" w:rsidTr="004C2CA0">
        <w:tc>
          <w:tcPr>
            <w:tcW w:w="534" w:type="dxa"/>
            <w:vMerge w:val="restart"/>
            <w:tcBorders>
              <w:top w:val="single" w:sz="4" w:space="0" w:color="auto"/>
              <w:left w:val="single" w:sz="4" w:space="0" w:color="auto"/>
              <w:right w:val="single" w:sz="4" w:space="0" w:color="auto"/>
            </w:tcBorders>
            <w:hideMark/>
          </w:tcPr>
          <w:p w:rsidR="004C2CA0" w:rsidRPr="004C2CA0" w:rsidRDefault="004C2CA0" w:rsidP="004C2CA0">
            <w:pPr>
              <w:autoSpaceDE w:val="0"/>
              <w:autoSpaceDN w:val="0"/>
              <w:adjustRightInd w:val="0"/>
              <w:jc w:val="center"/>
              <w:outlineLvl w:val="2"/>
              <w:rPr>
                <w:rFonts w:ascii="Arial" w:hAnsi="Arial" w:cs="Arial"/>
                <w:color w:val="auto"/>
                <w:sz w:val="16"/>
                <w:szCs w:val="16"/>
              </w:rPr>
            </w:pPr>
            <w:r w:rsidRPr="004C2CA0">
              <w:rPr>
                <w:rFonts w:ascii="Arial" w:hAnsi="Arial" w:cs="Arial"/>
                <w:color w:val="auto"/>
                <w:sz w:val="16"/>
                <w:szCs w:val="16"/>
              </w:rPr>
              <w:t>5.4.</w:t>
            </w:r>
          </w:p>
        </w:tc>
        <w:tc>
          <w:tcPr>
            <w:tcW w:w="2409" w:type="dxa"/>
            <w:vMerge w:val="restart"/>
            <w:tcBorders>
              <w:top w:val="single" w:sz="4" w:space="0" w:color="auto"/>
              <w:left w:val="single" w:sz="4" w:space="0" w:color="auto"/>
              <w:right w:val="single" w:sz="4" w:space="0" w:color="auto"/>
            </w:tcBorders>
            <w:hideMark/>
          </w:tcPr>
          <w:p w:rsidR="004C2CA0" w:rsidRPr="004C2CA0" w:rsidRDefault="004C2CA0" w:rsidP="004C2CA0">
            <w:pPr>
              <w:ind w:left="-108" w:right="-108"/>
              <w:jc w:val="both"/>
              <w:rPr>
                <w:rFonts w:ascii="Arial" w:hAnsi="Arial" w:cs="Arial"/>
                <w:color w:val="auto"/>
                <w:sz w:val="16"/>
                <w:szCs w:val="16"/>
              </w:rPr>
            </w:pPr>
            <w:r w:rsidRPr="004C2CA0">
              <w:rPr>
                <w:rFonts w:ascii="Arial" w:hAnsi="Arial" w:cs="Arial"/>
                <w:color w:val="auto"/>
                <w:sz w:val="16"/>
                <w:szCs w:val="16"/>
              </w:rPr>
              <w:t xml:space="preserve">Расходы на организацию и осуществление деятельности по опеке и попечительству в области </w:t>
            </w:r>
          </w:p>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краевого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1170,200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1172,100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1172,100</w:t>
            </w:r>
          </w:p>
        </w:tc>
      </w:tr>
      <w:tr w:rsidR="004C2CA0" w:rsidRPr="004C2CA0" w:rsidTr="004C2CA0">
        <w:trPr>
          <w:trHeight w:val="617"/>
        </w:trPr>
        <w:tc>
          <w:tcPr>
            <w:tcW w:w="534"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409" w:type="dxa"/>
            <w:vMerge/>
            <w:tcBorders>
              <w:left w:val="single" w:sz="4" w:space="0" w:color="auto"/>
              <w:right w:val="single" w:sz="4" w:space="0" w:color="auto"/>
            </w:tcBorders>
            <w:vAlign w:val="center"/>
            <w:hideMark/>
          </w:tcPr>
          <w:p w:rsidR="004C2CA0" w:rsidRPr="004C2CA0" w:rsidRDefault="004C2CA0" w:rsidP="004C2CA0">
            <w:pPr>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средства районного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304"/>
        </w:trPr>
        <w:tc>
          <w:tcPr>
            <w:tcW w:w="534" w:type="dxa"/>
            <w:vMerge/>
            <w:tcBorders>
              <w:left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vMerge/>
            <w:tcBorders>
              <w:left w:val="single" w:sz="4" w:space="0" w:color="auto"/>
              <w:right w:val="single" w:sz="4" w:space="0" w:color="auto"/>
            </w:tcBorders>
          </w:tcPr>
          <w:p w:rsidR="004C2CA0" w:rsidRPr="004C2CA0" w:rsidRDefault="004C2CA0" w:rsidP="004C2CA0">
            <w:pPr>
              <w:autoSpaceDE w:val="0"/>
              <w:autoSpaceDN w:val="0"/>
              <w:adjustRightInd w:val="0"/>
              <w:jc w:val="both"/>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в </w:t>
            </w:r>
            <w:proofErr w:type="spellStart"/>
            <w:r w:rsidRPr="004C2CA0">
              <w:rPr>
                <w:rFonts w:ascii="Arial" w:hAnsi="Arial" w:cs="Arial"/>
                <w:color w:val="auto"/>
                <w:sz w:val="16"/>
                <w:szCs w:val="16"/>
              </w:rPr>
              <w:t>т.ч</w:t>
            </w:r>
            <w:proofErr w:type="spellEnd"/>
            <w:r w:rsidRPr="004C2CA0">
              <w:rPr>
                <w:rFonts w:ascii="Arial" w:hAnsi="Arial" w:cs="Arial"/>
                <w:color w:val="auto"/>
                <w:sz w:val="16"/>
                <w:szCs w:val="16"/>
              </w:rPr>
              <w:t>. предусмотренные:</w:t>
            </w:r>
          </w:p>
        </w:tc>
        <w:tc>
          <w:tcPr>
            <w:tcW w:w="1843"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tcPr>
          <w:p w:rsidR="004C2CA0" w:rsidRPr="004C2CA0" w:rsidRDefault="004C2CA0" w:rsidP="004C2CA0">
            <w:pPr>
              <w:jc w:val="right"/>
              <w:rPr>
                <w:rFonts w:ascii="Arial" w:hAnsi="Arial" w:cs="Arial"/>
                <w:color w:val="auto"/>
                <w:sz w:val="16"/>
                <w:szCs w:val="16"/>
              </w:rPr>
            </w:pPr>
          </w:p>
        </w:tc>
      </w:tr>
      <w:tr w:rsidR="004C2CA0" w:rsidRPr="004C2CA0" w:rsidTr="004C2CA0">
        <w:trPr>
          <w:trHeight w:val="343"/>
        </w:trPr>
        <w:tc>
          <w:tcPr>
            <w:tcW w:w="534" w:type="dxa"/>
            <w:vMerge/>
            <w:tcBorders>
              <w:left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vMerge/>
            <w:tcBorders>
              <w:left w:val="single" w:sz="4" w:space="0" w:color="auto"/>
              <w:right w:val="single" w:sz="4" w:space="0" w:color="auto"/>
            </w:tcBorders>
          </w:tcPr>
          <w:p w:rsidR="004C2CA0" w:rsidRPr="004C2CA0" w:rsidRDefault="004C2CA0" w:rsidP="004C2CA0">
            <w:pPr>
              <w:autoSpaceDE w:val="0"/>
              <w:autoSpaceDN w:val="0"/>
              <w:adjustRightInd w:val="0"/>
              <w:jc w:val="both"/>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 xml:space="preserve">ответственному исполнителю  Отделу образования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1170,200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1172,100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1172,100</w:t>
            </w:r>
          </w:p>
        </w:tc>
      </w:tr>
      <w:tr w:rsidR="004C2CA0" w:rsidRPr="004C2CA0" w:rsidTr="004C2CA0">
        <w:trPr>
          <w:trHeight w:val="239"/>
        </w:trPr>
        <w:tc>
          <w:tcPr>
            <w:tcW w:w="534"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vMerge/>
            <w:tcBorders>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both"/>
              <w:rPr>
                <w:rFonts w:ascii="Arial" w:hAnsi="Arial" w:cs="Arial"/>
                <w:color w:val="auto"/>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outlineLvl w:val="2"/>
              <w:rPr>
                <w:rFonts w:ascii="Arial" w:hAnsi="Arial" w:cs="Arial"/>
                <w:color w:val="auto"/>
                <w:sz w:val="16"/>
                <w:szCs w:val="16"/>
              </w:rPr>
            </w:pPr>
            <w:r w:rsidRPr="004C2CA0">
              <w:rPr>
                <w:rFonts w:ascii="Arial" w:hAnsi="Arial" w:cs="Arial"/>
                <w:color w:val="auto"/>
                <w:sz w:val="16"/>
                <w:szCs w:val="16"/>
              </w:rPr>
              <w:t>соисполнителю программы АБМР 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jc w:val="right"/>
              <w:rPr>
                <w:rFonts w:ascii="Arial" w:hAnsi="Arial" w:cs="Arial"/>
                <w:color w:val="auto"/>
                <w:sz w:val="16"/>
                <w:szCs w:val="16"/>
              </w:rPr>
            </w:pPr>
            <w:r w:rsidRPr="004C2CA0">
              <w:rPr>
                <w:rFonts w:ascii="Arial" w:hAnsi="Arial" w:cs="Arial"/>
                <w:color w:val="auto"/>
                <w:sz w:val="16"/>
                <w:szCs w:val="16"/>
              </w:rPr>
              <w:t>0,000</w:t>
            </w:r>
          </w:p>
        </w:tc>
      </w:tr>
      <w:tr w:rsidR="004C2CA0" w:rsidRPr="004C2CA0" w:rsidTr="004C2CA0">
        <w:trPr>
          <w:trHeight w:val="286"/>
        </w:trPr>
        <w:tc>
          <w:tcPr>
            <w:tcW w:w="534"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jc w:val="center"/>
              <w:outlineLvl w:val="2"/>
              <w:rPr>
                <w:rFonts w:ascii="Arial"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4C2CA0" w:rsidRPr="004C2CA0" w:rsidRDefault="004C2CA0" w:rsidP="004C2CA0">
            <w:pPr>
              <w:autoSpaceDE w:val="0"/>
              <w:autoSpaceDN w:val="0"/>
              <w:adjustRightInd w:val="0"/>
              <w:jc w:val="both"/>
              <w:rPr>
                <w:rFonts w:ascii="Arial" w:hAnsi="Arial" w:cs="Arial"/>
                <w:color w:val="auto"/>
                <w:sz w:val="16"/>
                <w:szCs w:val="16"/>
              </w:rPr>
            </w:pPr>
            <w:r w:rsidRPr="004C2CA0">
              <w:rPr>
                <w:rFonts w:ascii="Arial" w:hAnsi="Arial" w:cs="Arial"/>
                <w:color w:val="auto"/>
                <w:sz w:val="16"/>
                <w:szCs w:val="16"/>
              </w:rPr>
              <w:t>Мероприятие, всего</w:t>
            </w:r>
          </w:p>
        </w:tc>
        <w:tc>
          <w:tcPr>
            <w:tcW w:w="2835" w:type="dxa"/>
            <w:tcBorders>
              <w:top w:val="single" w:sz="4" w:space="0" w:color="auto"/>
              <w:left w:val="single" w:sz="4" w:space="0" w:color="auto"/>
              <w:bottom w:val="single" w:sz="4" w:space="0" w:color="auto"/>
              <w:right w:val="single" w:sz="4" w:space="0" w:color="auto"/>
            </w:tcBorders>
          </w:tcPr>
          <w:p w:rsidR="004C2CA0" w:rsidRPr="004C2CA0" w:rsidRDefault="004C2CA0" w:rsidP="004C2CA0">
            <w:pPr>
              <w:autoSpaceDE w:val="0"/>
              <w:autoSpaceDN w:val="0"/>
              <w:adjustRightInd w:val="0"/>
              <w:outlineLvl w:val="2"/>
              <w:rPr>
                <w:rFonts w:ascii="Arial" w:hAnsi="Arial" w:cs="Arial"/>
                <w:color w:val="auto"/>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1170,200</w:t>
            </w:r>
          </w:p>
        </w:tc>
        <w:tc>
          <w:tcPr>
            <w:tcW w:w="168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1172,100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4C2CA0" w:rsidRPr="004C2CA0" w:rsidRDefault="004C2CA0" w:rsidP="004C2CA0">
            <w:pPr>
              <w:autoSpaceDE w:val="0"/>
              <w:autoSpaceDN w:val="0"/>
              <w:adjustRightInd w:val="0"/>
              <w:jc w:val="right"/>
              <w:outlineLvl w:val="2"/>
              <w:rPr>
                <w:rFonts w:ascii="Arial" w:hAnsi="Arial" w:cs="Arial"/>
                <w:color w:val="auto"/>
                <w:sz w:val="16"/>
                <w:szCs w:val="16"/>
              </w:rPr>
            </w:pPr>
            <w:r w:rsidRPr="004C2CA0">
              <w:rPr>
                <w:rFonts w:ascii="Arial" w:hAnsi="Arial" w:cs="Arial"/>
                <w:color w:val="auto"/>
                <w:sz w:val="16"/>
                <w:szCs w:val="16"/>
              </w:rPr>
              <w:t>1172,100</w:t>
            </w:r>
          </w:p>
        </w:tc>
      </w:tr>
    </w:tbl>
    <w:p w:rsidR="00593A25" w:rsidRPr="004C2CA0" w:rsidRDefault="00593A25" w:rsidP="00CA595D">
      <w:pPr>
        <w:pStyle w:val="ConsPlusNormal"/>
        <w:widowControl/>
        <w:ind w:firstLine="540"/>
        <w:jc w:val="both"/>
        <w:rPr>
          <w:sz w:val="16"/>
          <w:szCs w:val="16"/>
        </w:rPr>
      </w:pPr>
    </w:p>
    <w:p w:rsidR="00593A25" w:rsidRDefault="00593A25" w:rsidP="00CA595D">
      <w:pPr>
        <w:pStyle w:val="ConsPlusNormal"/>
        <w:widowControl/>
        <w:ind w:firstLine="540"/>
        <w:jc w:val="both"/>
        <w:rPr>
          <w:sz w:val="16"/>
          <w:szCs w:val="16"/>
        </w:rPr>
      </w:pPr>
    </w:p>
    <w:p w:rsidR="004C2CA0" w:rsidRPr="00DB31B9" w:rsidRDefault="004C2CA0" w:rsidP="004C2CA0">
      <w:pPr>
        <w:ind w:firstLine="709"/>
        <w:jc w:val="both"/>
        <w:rPr>
          <w:rFonts w:ascii="Arial" w:hAnsi="Arial" w:cs="Arial"/>
          <w:sz w:val="16"/>
          <w:szCs w:val="16"/>
        </w:rPr>
      </w:pPr>
      <w:r w:rsidRPr="00DB31B9">
        <w:rPr>
          <w:rFonts w:ascii="Arial" w:hAnsi="Arial" w:cs="Arial"/>
          <w:sz w:val="16"/>
          <w:szCs w:val="16"/>
        </w:rPr>
        <w:t>4. В Приложении 6 к муниципальной программе Благодарненского муниципального района Ставропольского края «Развитие образования»:</w:t>
      </w:r>
    </w:p>
    <w:p w:rsidR="004C2CA0" w:rsidRPr="00DB31B9" w:rsidRDefault="004C2CA0" w:rsidP="004C2CA0">
      <w:pPr>
        <w:ind w:left="720"/>
        <w:jc w:val="both"/>
        <w:rPr>
          <w:rFonts w:ascii="Arial" w:hAnsi="Arial" w:cs="Arial"/>
          <w:sz w:val="16"/>
          <w:szCs w:val="16"/>
        </w:rPr>
      </w:pPr>
      <w:r w:rsidRPr="00DB31B9">
        <w:rPr>
          <w:rFonts w:ascii="Arial" w:hAnsi="Arial" w:cs="Arial"/>
          <w:sz w:val="16"/>
          <w:szCs w:val="16"/>
        </w:rPr>
        <w:t>4.1.Пункт «</w:t>
      </w:r>
      <w:r w:rsidRPr="00DB31B9">
        <w:rPr>
          <w:rFonts w:ascii="Arial" w:hAnsi="Arial" w:cs="Arial"/>
          <w:bCs/>
          <w:sz w:val="16"/>
          <w:szCs w:val="16"/>
        </w:rPr>
        <w:t>Объемы и источники финансового обеспечения Подпрограммы» изложить в следующей редакции:</w:t>
      </w:r>
    </w:p>
    <w:tbl>
      <w:tblPr>
        <w:tblW w:w="0" w:type="auto"/>
        <w:tblLook w:val="01E0" w:firstRow="1" w:lastRow="1" w:firstColumn="1" w:lastColumn="1" w:noHBand="0" w:noVBand="0"/>
      </w:tblPr>
      <w:tblGrid>
        <w:gridCol w:w="3795"/>
        <w:gridCol w:w="7194"/>
      </w:tblGrid>
      <w:tr w:rsidR="004C2CA0" w:rsidRPr="00DB31B9" w:rsidTr="00E06A2B">
        <w:tc>
          <w:tcPr>
            <w:tcW w:w="0" w:type="auto"/>
            <w:shd w:val="clear" w:color="auto" w:fill="auto"/>
          </w:tcPr>
          <w:p w:rsidR="004C2CA0" w:rsidRPr="00DB31B9" w:rsidRDefault="004C2CA0" w:rsidP="00E06A2B">
            <w:pPr>
              <w:jc w:val="both"/>
              <w:rPr>
                <w:rFonts w:ascii="Arial" w:hAnsi="Arial" w:cs="Arial"/>
                <w:bCs/>
                <w:sz w:val="16"/>
                <w:szCs w:val="16"/>
              </w:rPr>
            </w:pPr>
            <w:r w:rsidRPr="00DB31B9">
              <w:rPr>
                <w:rFonts w:ascii="Arial" w:hAnsi="Arial" w:cs="Arial"/>
                <w:bCs/>
                <w:sz w:val="16"/>
                <w:szCs w:val="16"/>
              </w:rPr>
              <w:t>«Объемы и источники финансового обеспечения Подпрограммы</w:t>
            </w:r>
          </w:p>
        </w:tc>
        <w:tc>
          <w:tcPr>
            <w:tcW w:w="0" w:type="auto"/>
            <w:shd w:val="clear" w:color="auto" w:fill="auto"/>
          </w:tcPr>
          <w:p w:rsidR="004C2CA0" w:rsidRPr="00DB31B9" w:rsidRDefault="004C2CA0" w:rsidP="00E06A2B">
            <w:pPr>
              <w:ind w:firstLine="175"/>
              <w:rPr>
                <w:rFonts w:ascii="Arial" w:hAnsi="Arial" w:cs="Arial"/>
                <w:sz w:val="16"/>
                <w:szCs w:val="16"/>
              </w:rPr>
            </w:pPr>
            <w:r w:rsidRPr="00DB31B9">
              <w:rPr>
                <w:rFonts w:ascii="Arial" w:hAnsi="Arial" w:cs="Arial"/>
                <w:sz w:val="16"/>
                <w:szCs w:val="16"/>
              </w:rPr>
              <w:t>объемы финансового обеспечения всего – 1 721 698,902 тыс. руб. в том числе по годам:</w:t>
            </w:r>
          </w:p>
          <w:p w:rsidR="004C2CA0" w:rsidRPr="00DB31B9" w:rsidRDefault="004C2CA0" w:rsidP="00E06A2B">
            <w:pPr>
              <w:ind w:firstLine="175"/>
              <w:jc w:val="both"/>
              <w:rPr>
                <w:rFonts w:ascii="Arial" w:hAnsi="Arial" w:cs="Arial"/>
                <w:sz w:val="16"/>
                <w:szCs w:val="16"/>
              </w:rPr>
            </w:pPr>
            <w:r w:rsidRPr="00DB31B9">
              <w:rPr>
                <w:rFonts w:ascii="Arial" w:hAnsi="Arial" w:cs="Arial"/>
                <w:sz w:val="16"/>
                <w:szCs w:val="16"/>
              </w:rPr>
              <w:t xml:space="preserve">2015 год – 598 192,553тыс. руб.; </w:t>
            </w:r>
          </w:p>
          <w:p w:rsidR="004C2CA0" w:rsidRPr="00DB31B9" w:rsidRDefault="004C2CA0" w:rsidP="00E06A2B">
            <w:pPr>
              <w:ind w:firstLine="175"/>
              <w:jc w:val="both"/>
              <w:rPr>
                <w:rFonts w:ascii="Arial" w:hAnsi="Arial" w:cs="Arial"/>
                <w:sz w:val="16"/>
                <w:szCs w:val="16"/>
              </w:rPr>
            </w:pPr>
            <w:r w:rsidRPr="00DB31B9">
              <w:rPr>
                <w:rFonts w:ascii="Arial" w:hAnsi="Arial" w:cs="Arial"/>
                <w:sz w:val="16"/>
                <w:szCs w:val="16"/>
              </w:rPr>
              <w:t xml:space="preserve">2016 год – 546 669 ,331тыс. руб.; </w:t>
            </w:r>
          </w:p>
          <w:p w:rsidR="004C2CA0" w:rsidRPr="00DB31B9" w:rsidRDefault="004C2CA0" w:rsidP="00E06A2B">
            <w:pPr>
              <w:ind w:firstLine="175"/>
              <w:jc w:val="both"/>
              <w:rPr>
                <w:rFonts w:ascii="Arial" w:hAnsi="Arial" w:cs="Arial"/>
                <w:sz w:val="16"/>
                <w:szCs w:val="16"/>
              </w:rPr>
            </w:pPr>
            <w:r w:rsidRPr="00DB31B9">
              <w:rPr>
                <w:rFonts w:ascii="Arial" w:hAnsi="Arial" w:cs="Arial"/>
                <w:sz w:val="16"/>
                <w:szCs w:val="16"/>
              </w:rPr>
              <w:t xml:space="preserve">2017 год – 576 837,018тыс. руб. </w:t>
            </w:r>
          </w:p>
          <w:p w:rsidR="004C2CA0" w:rsidRPr="00DB31B9" w:rsidRDefault="004C2CA0" w:rsidP="00E06A2B">
            <w:pPr>
              <w:widowControl w:val="0"/>
              <w:autoSpaceDE w:val="0"/>
              <w:autoSpaceDN w:val="0"/>
              <w:adjustRightInd w:val="0"/>
              <w:jc w:val="both"/>
              <w:rPr>
                <w:rFonts w:ascii="Arial" w:hAnsi="Arial" w:cs="Arial"/>
                <w:sz w:val="16"/>
                <w:szCs w:val="16"/>
              </w:rPr>
            </w:pPr>
            <w:r w:rsidRPr="00DB31B9">
              <w:rPr>
                <w:rFonts w:ascii="Arial" w:hAnsi="Arial" w:cs="Arial"/>
                <w:sz w:val="16"/>
                <w:szCs w:val="16"/>
              </w:rPr>
              <w:t>за счет средств:</w:t>
            </w:r>
          </w:p>
          <w:p w:rsidR="004C2CA0" w:rsidRPr="00DB31B9" w:rsidRDefault="004C2CA0" w:rsidP="00E06A2B">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 xml:space="preserve">бюджета Ставропольского края всего –1 027 692,205 </w:t>
            </w:r>
            <w:proofErr w:type="spellStart"/>
            <w:r w:rsidRPr="00DB31B9">
              <w:rPr>
                <w:rFonts w:ascii="Arial" w:hAnsi="Arial" w:cs="Arial"/>
                <w:sz w:val="16"/>
                <w:szCs w:val="16"/>
              </w:rPr>
              <w:t>тыс</w:t>
            </w:r>
            <w:proofErr w:type="gramStart"/>
            <w:r w:rsidRPr="00DB31B9">
              <w:rPr>
                <w:rFonts w:ascii="Arial" w:hAnsi="Arial" w:cs="Arial"/>
                <w:sz w:val="16"/>
                <w:szCs w:val="16"/>
              </w:rPr>
              <w:t>.р</w:t>
            </w:r>
            <w:proofErr w:type="gramEnd"/>
            <w:r w:rsidRPr="00DB31B9">
              <w:rPr>
                <w:rFonts w:ascii="Arial" w:hAnsi="Arial" w:cs="Arial"/>
                <w:sz w:val="16"/>
                <w:szCs w:val="16"/>
              </w:rPr>
              <w:t>уб</w:t>
            </w:r>
            <w:proofErr w:type="spellEnd"/>
            <w:r w:rsidRPr="00DB31B9">
              <w:rPr>
                <w:rFonts w:ascii="Arial" w:hAnsi="Arial" w:cs="Arial"/>
                <w:sz w:val="16"/>
                <w:szCs w:val="16"/>
              </w:rPr>
              <w:t>. том числе, по годам:</w:t>
            </w:r>
          </w:p>
          <w:p w:rsidR="004C2CA0" w:rsidRPr="00DB31B9" w:rsidRDefault="004C2CA0" w:rsidP="00E06A2B">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в 2015 году –349 498,305тыс. рублей;</w:t>
            </w:r>
          </w:p>
          <w:p w:rsidR="004C2CA0" w:rsidRPr="00DB31B9" w:rsidRDefault="004C2CA0" w:rsidP="00E06A2B">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в 2016 году – 327 195,220тыс. рублей;</w:t>
            </w:r>
          </w:p>
          <w:p w:rsidR="004C2CA0" w:rsidRPr="00DB31B9" w:rsidRDefault="004C2CA0" w:rsidP="00E06A2B">
            <w:pPr>
              <w:ind w:firstLine="175"/>
              <w:jc w:val="both"/>
              <w:rPr>
                <w:rFonts w:ascii="Arial" w:hAnsi="Arial" w:cs="Arial"/>
                <w:sz w:val="16"/>
                <w:szCs w:val="16"/>
              </w:rPr>
            </w:pPr>
            <w:r w:rsidRPr="00DB31B9">
              <w:rPr>
                <w:rFonts w:ascii="Arial" w:hAnsi="Arial" w:cs="Arial"/>
                <w:sz w:val="16"/>
                <w:szCs w:val="16"/>
              </w:rPr>
              <w:t xml:space="preserve">     в 2017 году –350 998,680 тыс. рублей;</w:t>
            </w:r>
          </w:p>
          <w:p w:rsidR="004C2CA0" w:rsidRPr="00DB31B9" w:rsidRDefault="004C2CA0" w:rsidP="00E06A2B">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бюджета Российской Федерации всего –19 064,724 тыс. рублей, в том числе, по годам:</w:t>
            </w:r>
          </w:p>
          <w:p w:rsidR="004C2CA0" w:rsidRPr="00DB31B9" w:rsidRDefault="004C2CA0" w:rsidP="00E06A2B">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в 2015 году – 19 064,724 тыс. рублей;</w:t>
            </w:r>
          </w:p>
          <w:p w:rsidR="004C2CA0" w:rsidRPr="00DB31B9" w:rsidRDefault="004C2CA0" w:rsidP="00E06A2B">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в 2016 году – 0,00 тыс. рублей;</w:t>
            </w:r>
          </w:p>
          <w:p w:rsidR="004C2CA0" w:rsidRPr="00DB31B9" w:rsidRDefault="004C2CA0" w:rsidP="00E06A2B">
            <w:pPr>
              <w:ind w:firstLine="175"/>
              <w:jc w:val="both"/>
              <w:rPr>
                <w:rFonts w:ascii="Arial" w:hAnsi="Arial" w:cs="Arial"/>
                <w:sz w:val="16"/>
                <w:szCs w:val="16"/>
              </w:rPr>
            </w:pPr>
            <w:r w:rsidRPr="00DB31B9">
              <w:rPr>
                <w:rFonts w:ascii="Arial" w:hAnsi="Arial" w:cs="Arial"/>
                <w:sz w:val="16"/>
                <w:szCs w:val="16"/>
              </w:rPr>
              <w:t xml:space="preserve">     в 2017 году – 0,00 тыс. рублей;</w:t>
            </w:r>
          </w:p>
          <w:p w:rsidR="004C2CA0" w:rsidRPr="00DB31B9" w:rsidRDefault="004C2CA0" w:rsidP="00E06A2B">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бюджета Благодарненского муниципального района Ставропольского края  всего– 674 494,973тыс</w:t>
            </w:r>
            <w:proofErr w:type="gramStart"/>
            <w:r w:rsidRPr="00DB31B9">
              <w:rPr>
                <w:rFonts w:ascii="Arial" w:hAnsi="Arial" w:cs="Arial"/>
                <w:sz w:val="16"/>
                <w:szCs w:val="16"/>
              </w:rPr>
              <w:t>.р</w:t>
            </w:r>
            <w:proofErr w:type="gramEnd"/>
            <w:r w:rsidRPr="00DB31B9">
              <w:rPr>
                <w:rFonts w:ascii="Arial" w:hAnsi="Arial" w:cs="Arial"/>
                <w:sz w:val="16"/>
                <w:szCs w:val="16"/>
              </w:rPr>
              <w:t>ублей, в том числе по годам:</w:t>
            </w:r>
          </w:p>
          <w:p w:rsidR="004C2CA0" w:rsidRPr="00DB31B9" w:rsidRDefault="004C2CA0" w:rsidP="00E06A2B">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в 2015 году  – 229 629,524тыс. рублей;</w:t>
            </w:r>
          </w:p>
          <w:p w:rsidR="004C2CA0" w:rsidRPr="00DB31B9" w:rsidRDefault="004C2CA0" w:rsidP="00E06A2B">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в 2016 году –  219 474,111тыс. рублей;</w:t>
            </w:r>
          </w:p>
          <w:p w:rsidR="004C2CA0" w:rsidRPr="00DB31B9" w:rsidRDefault="004C2CA0" w:rsidP="00E06A2B">
            <w:pPr>
              <w:widowControl w:val="0"/>
              <w:autoSpaceDE w:val="0"/>
              <w:autoSpaceDN w:val="0"/>
              <w:adjustRightInd w:val="0"/>
              <w:ind w:firstLine="540"/>
              <w:jc w:val="both"/>
              <w:rPr>
                <w:rFonts w:ascii="Arial" w:hAnsi="Arial" w:cs="Arial"/>
                <w:sz w:val="16"/>
                <w:szCs w:val="16"/>
              </w:rPr>
            </w:pPr>
            <w:r w:rsidRPr="00DB31B9">
              <w:rPr>
                <w:rFonts w:ascii="Arial" w:hAnsi="Arial" w:cs="Arial"/>
                <w:sz w:val="16"/>
                <w:szCs w:val="16"/>
              </w:rPr>
              <w:t>в 2017 году – 225 838,338тыс. рублей</w:t>
            </w:r>
            <w:proofErr w:type="gramStart"/>
            <w:r w:rsidRPr="00DB31B9">
              <w:rPr>
                <w:rFonts w:ascii="Arial" w:hAnsi="Arial" w:cs="Arial"/>
                <w:sz w:val="16"/>
                <w:szCs w:val="16"/>
              </w:rPr>
              <w:t>.»</w:t>
            </w:r>
            <w:proofErr w:type="gramEnd"/>
          </w:p>
          <w:p w:rsidR="004C2CA0" w:rsidRPr="00DB31B9" w:rsidRDefault="004C2CA0" w:rsidP="00E06A2B">
            <w:pPr>
              <w:widowControl w:val="0"/>
              <w:autoSpaceDE w:val="0"/>
              <w:autoSpaceDN w:val="0"/>
              <w:adjustRightInd w:val="0"/>
              <w:ind w:firstLine="540"/>
              <w:jc w:val="both"/>
              <w:rPr>
                <w:rFonts w:ascii="Arial" w:hAnsi="Arial" w:cs="Arial"/>
                <w:sz w:val="16"/>
                <w:szCs w:val="16"/>
              </w:rPr>
            </w:pPr>
          </w:p>
          <w:p w:rsidR="004C2CA0" w:rsidRPr="00DB31B9" w:rsidRDefault="004C2CA0" w:rsidP="00E06A2B">
            <w:pPr>
              <w:widowControl w:val="0"/>
              <w:autoSpaceDE w:val="0"/>
              <w:autoSpaceDN w:val="0"/>
              <w:adjustRightInd w:val="0"/>
              <w:ind w:firstLine="540"/>
              <w:jc w:val="both"/>
              <w:rPr>
                <w:rFonts w:ascii="Arial" w:hAnsi="Arial" w:cs="Arial"/>
                <w:sz w:val="16"/>
                <w:szCs w:val="16"/>
              </w:rPr>
            </w:pPr>
          </w:p>
          <w:p w:rsidR="004C2CA0" w:rsidRPr="00DB31B9" w:rsidRDefault="004C2CA0" w:rsidP="00E06A2B">
            <w:pPr>
              <w:widowControl w:val="0"/>
              <w:autoSpaceDE w:val="0"/>
              <w:autoSpaceDN w:val="0"/>
              <w:adjustRightInd w:val="0"/>
              <w:ind w:firstLine="540"/>
              <w:jc w:val="both"/>
              <w:rPr>
                <w:rFonts w:ascii="Arial" w:hAnsi="Arial" w:cs="Arial"/>
                <w:sz w:val="16"/>
                <w:szCs w:val="16"/>
              </w:rPr>
            </w:pPr>
          </w:p>
        </w:tc>
      </w:tr>
    </w:tbl>
    <w:p w:rsidR="004C2CA0" w:rsidRPr="00DB31B9" w:rsidRDefault="004C2CA0" w:rsidP="004C2CA0">
      <w:pPr>
        <w:widowControl w:val="0"/>
        <w:autoSpaceDE w:val="0"/>
        <w:autoSpaceDN w:val="0"/>
        <w:adjustRightInd w:val="0"/>
        <w:jc w:val="both"/>
        <w:rPr>
          <w:rFonts w:ascii="Arial" w:hAnsi="Arial" w:cs="Arial"/>
          <w:sz w:val="16"/>
          <w:szCs w:val="16"/>
        </w:rPr>
      </w:pPr>
    </w:p>
    <w:tbl>
      <w:tblPr>
        <w:tblW w:w="0" w:type="auto"/>
        <w:tblLook w:val="01E0" w:firstRow="1" w:lastRow="1" w:firstColumn="1" w:lastColumn="1" w:noHBand="0" w:noVBand="0"/>
      </w:tblPr>
      <w:tblGrid>
        <w:gridCol w:w="3652"/>
        <w:gridCol w:w="1843"/>
      </w:tblGrid>
      <w:tr w:rsidR="004C2CA0" w:rsidRPr="00DB31B9" w:rsidTr="004C2CA0">
        <w:trPr>
          <w:trHeight w:val="606"/>
        </w:trPr>
        <w:tc>
          <w:tcPr>
            <w:tcW w:w="3652" w:type="dxa"/>
          </w:tcPr>
          <w:p w:rsidR="004C2CA0" w:rsidRPr="00DB31B9" w:rsidRDefault="004C2CA0" w:rsidP="00E06A2B">
            <w:pPr>
              <w:spacing w:line="240" w:lineRule="exact"/>
              <w:rPr>
                <w:rFonts w:ascii="Arial" w:hAnsi="Arial" w:cs="Arial"/>
                <w:sz w:val="16"/>
                <w:szCs w:val="16"/>
              </w:rPr>
            </w:pPr>
            <w:r w:rsidRPr="00DB31B9">
              <w:rPr>
                <w:rFonts w:ascii="Arial" w:hAnsi="Arial" w:cs="Arial"/>
                <w:sz w:val="16"/>
                <w:szCs w:val="16"/>
              </w:rPr>
              <w:t>Управляющий делами администрации</w:t>
            </w:r>
          </w:p>
          <w:p w:rsidR="004C2CA0" w:rsidRPr="00DB31B9" w:rsidRDefault="004C2CA0" w:rsidP="00E06A2B">
            <w:pPr>
              <w:spacing w:line="240" w:lineRule="exact"/>
              <w:rPr>
                <w:rFonts w:ascii="Arial" w:hAnsi="Arial" w:cs="Arial"/>
                <w:sz w:val="16"/>
                <w:szCs w:val="16"/>
              </w:rPr>
            </w:pPr>
            <w:r w:rsidRPr="00DB31B9">
              <w:rPr>
                <w:rFonts w:ascii="Arial" w:hAnsi="Arial" w:cs="Arial"/>
                <w:sz w:val="16"/>
                <w:szCs w:val="16"/>
              </w:rPr>
              <w:t>Благодарненского муниципального района</w:t>
            </w:r>
          </w:p>
          <w:p w:rsidR="004C2CA0" w:rsidRPr="00DB31B9" w:rsidRDefault="004C2CA0" w:rsidP="00E06A2B">
            <w:pPr>
              <w:spacing w:line="240" w:lineRule="exact"/>
              <w:rPr>
                <w:rFonts w:ascii="Arial" w:hAnsi="Arial" w:cs="Arial"/>
                <w:sz w:val="16"/>
                <w:szCs w:val="16"/>
              </w:rPr>
            </w:pPr>
            <w:r w:rsidRPr="00DB31B9">
              <w:rPr>
                <w:rFonts w:ascii="Arial" w:hAnsi="Arial" w:cs="Arial"/>
                <w:sz w:val="16"/>
                <w:szCs w:val="16"/>
              </w:rPr>
              <w:t xml:space="preserve">Ставропольского края                                                                </w:t>
            </w:r>
          </w:p>
        </w:tc>
        <w:tc>
          <w:tcPr>
            <w:tcW w:w="1843" w:type="dxa"/>
          </w:tcPr>
          <w:p w:rsidR="004C2CA0" w:rsidRPr="00DB31B9" w:rsidRDefault="004C2CA0" w:rsidP="00E06A2B">
            <w:pPr>
              <w:spacing w:line="240" w:lineRule="exact"/>
              <w:jc w:val="right"/>
              <w:rPr>
                <w:rFonts w:ascii="Arial" w:hAnsi="Arial" w:cs="Arial"/>
                <w:sz w:val="16"/>
                <w:szCs w:val="16"/>
              </w:rPr>
            </w:pPr>
          </w:p>
          <w:p w:rsidR="004C2CA0" w:rsidRPr="00DB31B9" w:rsidRDefault="004C2CA0" w:rsidP="00E06A2B">
            <w:pPr>
              <w:spacing w:line="240" w:lineRule="exact"/>
              <w:jc w:val="right"/>
              <w:rPr>
                <w:rFonts w:ascii="Arial" w:hAnsi="Arial" w:cs="Arial"/>
                <w:sz w:val="16"/>
                <w:szCs w:val="16"/>
              </w:rPr>
            </w:pPr>
          </w:p>
          <w:p w:rsidR="004C2CA0" w:rsidRPr="00DB31B9" w:rsidRDefault="004C2CA0" w:rsidP="00E06A2B">
            <w:pPr>
              <w:spacing w:line="240" w:lineRule="exact"/>
              <w:jc w:val="right"/>
              <w:rPr>
                <w:rFonts w:ascii="Arial" w:hAnsi="Arial" w:cs="Arial"/>
                <w:sz w:val="16"/>
                <w:szCs w:val="16"/>
              </w:rPr>
            </w:pPr>
            <w:r w:rsidRPr="00DB31B9">
              <w:rPr>
                <w:rFonts w:ascii="Arial" w:hAnsi="Arial" w:cs="Arial"/>
                <w:sz w:val="16"/>
                <w:szCs w:val="16"/>
              </w:rPr>
              <w:t xml:space="preserve">В.И. </w:t>
            </w:r>
            <w:proofErr w:type="spellStart"/>
            <w:r w:rsidRPr="00DB31B9">
              <w:rPr>
                <w:rFonts w:ascii="Arial" w:hAnsi="Arial" w:cs="Arial"/>
                <w:sz w:val="16"/>
                <w:szCs w:val="16"/>
              </w:rPr>
              <w:t>Наурузова</w:t>
            </w:r>
            <w:proofErr w:type="spellEnd"/>
          </w:p>
        </w:tc>
      </w:tr>
    </w:tbl>
    <w:p w:rsidR="004C2CA0" w:rsidRDefault="004C2CA0" w:rsidP="004C2CA0">
      <w:pPr>
        <w:tabs>
          <w:tab w:val="left" w:pos="7230"/>
        </w:tabs>
        <w:ind w:firstLine="540"/>
        <w:jc w:val="center"/>
        <w:rPr>
          <w:rFonts w:ascii="Arial" w:hAnsi="Arial" w:cs="Arial"/>
          <w:b/>
          <w:sz w:val="16"/>
          <w:szCs w:val="16"/>
        </w:rPr>
        <w:sectPr w:rsidR="004C2CA0" w:rsidSect="00144974">
          <w:type w:val="continuous"/>
          <w:pgSz w:w="11906" w:h="16838"/>
          <w:pgMar w:top="1134" w:right="566" w:bottom="1134" w:left="567" w:header="708" w:footer="708" w:gutter="0"/>
          <w:cols w:space="708"/>
          <w:docGrid w:linePitch="360"/>
        </w:sectPr>
      </w:pPr>
    </w:p>
    <w:p w:rsidR="004C2CA0" w:rsidRPr="00DB31B9" w:rsidRDefault="004C2CA0" w:rsidP="004C2CA0">
      <w:pPr>
        <w:tabs>
          <w:tab w:val="left" w:pos="7230"/>
        </w:tabs>
        <w:ind w:firstLine="540"/>
        <w:jc w:val="center"/>
        <w:rPr>
          <w:rFonts w:ascii="Arial" w:hAnsi="Arial" w:cs="Arial"/>
          <w:b/>
          <w:sz w:val="16"/>
          <w:szCs w:val="16"/>
        </w:rPr>
      </w:pPr>
      <w:r>
        <w:rPr>
          <w:rFonts w:ascii="Arial" w:hAnsi="Arial" w:cs="Arial"/>
          <w:b/>
          <w:sz w:val="16"/>
          <w:szCs w:val="16"/>
        </w:rPr>
        <w:lastRenderedPageBreak/>
        <w:t>ПОСТАНОВЛЕНИЕ</w:t>
      </w:r>
    </w:p>
    <w:p w:rsidR="004C2CA0" w:rsidRDefault="004C2CA0" w:rsidP="004C2CA0">
      <w:pPr>
        <w:ind w:firstLine="360"/>
        <w:jc w:val="center"/>
        <w:rPr>
          <w:rFonts w:ascii="Arial" w:hAnsi="Arial" w:cs="Arial"/>
          <w:b/>
          <w:sz w:val="16"/>
          <w:szCs w:val="16"/>
        </w:rPr>
      </w:pPr>
      <w:r w:rsidRPr="00DB31B9">
        <w:rPr>
          <w:rFonts w:ascii="Arial" w:hAnsi="Arial" w:cs="Arial"/>
          <w:b/>
          <w:sz w:val="16"/>
          <w:szCs w:val="16"/>
        </w:rPr>
        <w:t>АДМИНИСТРАЦИИ БЛАГОДАРНЕНСКОГО МУНИЦИПАЛЬНОГО РАЙОНА СТАВРОПОЛЬСКОГО КРАЯ</w:t>
      </w:r>
    </w:p>
    <w:p w:rsidR="004C2CA0" w:rsidRPr="00DB31B9" w:rsidRDefault="004C2CA0" w:rsidP="004C2CA0">
      <w:pPr>
        <w:ind w:firstLine="360"/>
        <w:jc w:val="center"/>
        <w:rPr>
          <w:rFonts w:ascii="Arial" w:hAnsi="Arial" w:cs="Arial"/>
          <w:b/>
          <w:sz w:val="16"/>
          <w:szCs w:val="16"/>
        </w:rPr>
      </w:pPr>
    </w:p>
    <w:p w:rsidR="004C2CA0" w:rsidRPr="00DB31B9" w:rsidRDefault="004C2CA0" w:rsidP="004C2CA0">
      <w:pPr>
        <w:rPr>
          <w:rFonts w:ascii="Arial" w:hAnsi="Arial" w:cs="Arial"/>
          <w:sz w:val="16"/>
          <w:szCs w:val="16"/>
        </w:rPr>
      </w:pPr>
      <w:r w:rsidRPr="00DB31B9">
        <w:rPr>
          <w:rFonts w:ascii="Arial" w:hAnsi="Arial" w:cs="Arial"/>
          <w:sz w:val="16"/>
          <w:szCs w:val="16"/>
        </w:rPr>
        <w:t xml:space="preserve">01 сентября  2015   года             </w:t>
      </w:r>
      <w:r>
        <w:rPr>
          <w:rFonts w:ascii="Arial" w:hAnsi="Arial" w:cs="Arial"/>
          <w:sz w:val="16"/>
          <w:szCs w:val="16"/>
        </w:rPr>
        <w:t xml:space="preserve">                               </w:t>
      </w:r>
      <w:r w:rsidRPr="00DB31B9">
        <w:rPr>
          <w:rFonts w:ascii="Arial" w:hAnsi="Arial" w:cs="Arial"/>
          <w:sz w:val="16"/>
          <w:szCs w:val="16"/>
        </w:rPr>
        <w:t xml:space="preserve">              №  528</w:t>
      </w:r>
    </w:p>
    <w:p w:rsidR="004C2CA0" w:rsidRPr="00DB31B9" w:rsidRDefault="004C2CA0" w:rsidP="004C2CA0">
      <w:pPr>
        <w:rPr>
          <w:rFonts w:ascii="Arial" w:hAnsi="Arial" w:cs="Arial"/>
          <w:sz w:val="16"/>
          <w:szCs w:val="16"/>
        </w:rPr>
      </w:pPr>
    </w:p>
    <w:p w:rsidR="004C2CA0" w:rsidRPr="00DB31B9" w:rsidRDefault="004C2CA0" w:rsidP="004C2CA0">
      <w:pPr>
        <w:spacing w:line="240" w:lineRule="exact"/>
        <w:jc w:val="both"/>
        <w:rPr>
          <w:rFonts w:ascii="Arial" w:hAnsi="Arial" w:cs="Arial"/>
          <w:sz w:val="16"/>
          <w:szCs w:val="16"/>
        </w:rPr>
      </w:pPr>
    </w:p>
    <w:p w:rsidR="004C2CA0" w:rsidRPr="00DB31B9" w:rsidRDefault="004C2CA0" w:rsidP="004C2CA0">
      <w:pPr>
        <w:spacing w:line="240" w:lineRule="exact"/>
        <w:ind w:firstLine="284"/>
        <w:jc w:val="both"/>
        <w:rPr>
          <w:rFonts w:ascii="Arial" w:hAnsi="Arial" w:cs="Arial"/>
          <w:sz w:val="16"/>
          <w:szCs w:val="16"/>
        </w:rPr>
      </w:pPr>
      <w:r w:rsidRPr="00DB31B9">
        <w:rPr>
          <w:rFonts w:ascii="Arial" w:hAnsi="Arial" w:cs="Arial"/>
          <w:sz w:val="16"/>
          <w:szCs w:val="16"/>
        </w:rPr>
        <w:t>Об утверждении плана мероприятий (дорожной карты) Благодарненского муниципального района Ставропольского края по повышению значений показателей доступности для инвалидов объектов и услуг в сферах установленной деятельности</w:t>
      </w:r>
    </w:p>
    <w:p w:rsidR="004C2CA0" w:rsidRPr="00DB31B9" w:rsidRDefault="004C2CA0" w:rsidP="004C2CA0">
      <w:pPr>
        <w:ind w:firstLine="284"/>
        <w:jc w:val="both"/>
        <w:rPr>
          <w:rFonts w:ascii="Arial" w:hAnsi="Arial" w:cs="Arial"/>
          <w:sz w:val="16"/>
          <w:szCs w:val="16"/>
        </w:rPr>
      </w:pPr>
    </w:p>
    <w:p w:rsidR="004C2CA0" w:rsidRPr="00DB31B9" w:rsidRDefault="004C2CA0" w:rsidP="004C2CA0">
      <w:pPr>
        <w:ind w:firstLine="284"/>
        <w:jc w:val="both"/>
        <w:rPr>
          <w:rFonts w:ascii="Arial" w:hAnsi="Arial" w:cs="Arial"/>
          <w:sz w:val="16"/>
          <w:szCs w:val="16"/>
        </w:rPr>
      </w:pPr>
    </w:p>
    <w:p w:rsidR="004C2CA0" w:rsidRPr="00DB31B9" w:rsidRDefault="004C2CA0" w:rsidP="004C2CA0">
      <w:pPr>
        <w:ind w:firstLine="284"/>
        <w:jc w:val="both"/>
        <w:rPr>
          <w:rFonts w:ascii="Arial" w:hAnsi="Arial" w:cs="Arial"/>
          <w:sz w:val="16"/>
          <w:szCs w:val="16"/>
        </w:rPr>
      </w:pPr>
      <w:proofErr w:type="gramStart"/>
      <w:r w:rsidRPr="00DB31B9">
        <w:rPr>
          <w:rFonts w:ascii="Arial" w:hAnsi="Arial" w:cs="Arial"/>
          <w:sz w:val="16"/>
          <w:szCs w:val="16"/>
        </w:rPr>
        <w:t>В целях реализации Федеральных законов от 24 ноября 1995 года        № 181-ФЗ «О социальной защите инвалидов в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постановления Правительства Российской Федерации от 17 июня 2015 года № 599 «О порядке и сроках</w:t>
      </w:r>
      <w:proofErr w:type="gramEnd"/>
      <w:r w:rsidRPr="00DB31B9">
        <w:rPr>
          <w:rFonts w:ascii="Arial" w:hAnsi="Arial" w:cs="Arial"/>
          <w:sz w:val="16"/>
          <w:szCs w:val="16"/>
        </w:rPr>
        <w:t xml:space="preserve">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администрация Благодарненского муниципального района Ставропольского края</w:t>
      </w:r>
    </w:p>
    <w:p w:rsidR="004C2CA0" w:rsidRPr="00DB31B9" w:rsidRDefault="004C2CA0" w:rsidP="004C2CA0">
      <w:pPr>
        <w:ind w:firstLine="284"/>
        <w:jc w:val="both"/>
        <w:rPr>
          <w:rFonts w:ascii="Arial" w:hAnsi="Arial" w:cs="Arial"/>
          <w:sz w:val="16"/>
          <w:szCs w:val="16"/>
        </w:rPr>
      </w:pPr>
    </w:p>
    <w:p w:rsidR="004C2CA0" w:rsidRPr="00DB31B9" w:rsidRDefault="004C2CA0" w:rsidP="004C2CA0">
      <w:pPr>
        <w:ind w:firstLine="284"/>
        <w:jc w:val="both"/>
        <w:rPr>
          <w:rFonts w:ascii="Arial" w:hAnsi="Arial" w:cs="Arial"/>
          <w:sz w:val="16"/>
          <w:szCs w:val="16"/>
        </w:rPr>
      </w:pPr>
      <w:r w:rsidRPr="00DB31B9">
        <w:rPr>
          <w:rFonts w:ascii="Arial" w:hAnsi="Arial" w:cs="Arial"/>
          <w:sz w:val="16"/>
          <w:szCs w:val="16"/>
        </w:rPr>
        <w:t>ПОСТАНОВЛЯЕТ:</w:t>
      </w:r>
    </w:p>
    <w:p w:rsidR="004C2CA0" w:rsidRPr="00DB31B9" w:rsidRDefault="004C2CA0" w:rsidP="004C2CA0">
      <w:pPr>
        <w:ind w:firstLine="284"/>
        <w:jc w:val="both"/>
        <w:rPr>
          <w:rFonts w:ascii="Arial" w:hAnsi="Arial" w:cs="Arial"/>
          <w:sz w:val="16"/>
          <w:szCs w:val="16"/>
        </w:rPr>
      </w:pPr>
    </w:p>
    <w:p w:rsidR="004C2CA0" w:rsidRPr="00DB31B9" w:rsidRDefault="004C2CA0" w:rsidP="004C2CA0">
      <w:pPr>
        <w:ind w:firstLine="284"/>
        <w:jc w:val="both"/>
        <w:rPr>
          <w:rFonts w:ascii="Arial" w:hAnsi="Arial" w:cs="Arial"/>
          <w:sz w:val="16"/>
          <w:szCs w:val="16"/>
        </w:rPr>
      </w:pPr>
      <w:r w:rsidRPr="00DB31B9">
        <w:rPr>
          <w:rFonts w:ascii="Arial" w:hAnsi="Arial" w:cs="Arial"/>
          <w:sz w:val="16"/>
          <w:szCs w:val="16"/>
        </w:rPr>
        <w:t>1. Утвердить прилагаемый план мероприятий (дорожную карту) Благодарненского муниципального района Ставропольского края по повышению значений показателей доступности для инвалидов объектов и услуг в сферах установленной деятельности.</w:t>
      </w:r>
    </w:p>
    <w:p w:rsidR="004C2CA0" w:rsidRPr="00DB31B9" w:rsidRDefault="004C2CA0" w:rsidP="004C2CA0">
      <w:pPr>
        <w:ind w:firstLine="284"/>
        <w:jc w:val="both"/>
        <w:rPr>
          <w:rFonts w:ascii="Arial" w:hAnsi="Arial" w:cs="Arial"/>
          <w:sz w:val="16"/>
          <w:szCs w:val="16"/>
        </w:rPr>
      </w:pPr>
    </w:p>
    <w:p w:rsidR="004C2CA0" w:rsidRPr="00DB31B9" w:rsidRDefault="004C2CA0" w:rsidP="004C2CA0">
      <w:pPr>
        <w:numPr>
          <w:ilvl w:val="0"/>
          <w:numId w:val="25"/>
        </w:numPr>
        <w:tabs>
          <w:tab w:val="clear" w:pos="720"/>
          <w:tab w:val="num" w:pos="0"/>
          <w:tab w:val="left" w:pos="284"/>
        </w:tabs>
        <w:suppressAutoHyphens/>
        <w:ind w:left="0" w:firstLine="284"/>
        <w:jc w:val="both"/>
        <w:rPr>
          <w:rFonts w:ascii="Arial" w:hAnsi="Arial" w:cs="Arial"/>
          <w:sz w:val="16"/>
          <w:szCs w:val="16"/>
        </w:rPr>
      </w:pPr>
      <w:proofErr w:type="gramStart"/>
      <w:r w:rsidRPr="00DB31B9">
        <w:rPr>
          <w:rFonts w:ascii="Arial" w:hAnsi="Arial" w:cs="Arial"/>
          <w:sz w:val="16"/>
          <w:szCs w:val="16"/>
        </w:rPr>
        <w:t>Контроль за</w:t>
      </w:r>
      <w:proofErr w:type="gramEnd"/>
      <w:r w:rsidRPr="00DB31B9">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4C2CA0" w:rsidRPr="00DB31B9" w:rsidRDefault="004C2CA0" w:rsidP="004C2CA0">
      <w:pPr>
        <w:tabs>
          <w:tab w:val="left" w:pos="284"/>
          <w:tab w:val="left" w:pos="900"/>
        </w:tabs>
        <w:ind w:left="720" w:firstLine="284"/>
        <w:jc w:val="both"/>
        <w:rPr>
          <w:rFonts w:ascii="Arial" w:hAnsi="Arial" w:cs="Arial"/>
          <w:sz w:val="16"/>
          <w:szCs w:val="16"/>
        </w:rPr>
      </w:pPr>
    </w:p>
    <w:p w:rsidR="004C2CA0" w:rsidRPr="00DB31B9" w:rsidRDefault="004C2CA0" w:rsidP="004C2CA0">
      <w:pPr>
        <w:ind w:firstLine="284"/>
        <w:jc w:val="both"/>
        <w:rPr>
          <w:rFonts w:ascii="Arial" w:hAnsi="Arial" w:cs="Arial"/>
          <w:sz w:val="16"/>
          <w:szCs w:val="16"/>
        </w:rPr>
      </w:pPr>
      <w:r w:rsidRPr="00DB31B9">
        <w:rPr>
          <w:rFonts w:ascii="Arial" w:hAnsi="Arial" w:cs="Arial"/>
          <w:sz w:val="16"/>
          <w:szCs w:val="16"/>
        </w:rPr>
        <w:t>3.   Настоящее постановление вступает в силу со дня подписания и подлежит официальному опубликованию.</w:t>
      </w:r>
    </w:p>
    <w:p w:rsidR="004C2CA0" w:rsidRPr="00DB31B9" w:rsidRDefault="004C2CA0" w:rsidP="004C2CA0">
      <w:pPr>
        <w:ind w:firstLine="284"/>
        <w:jc w:val="both"/>
        <w:rPr>
          <w:rFonts w:ascii="Arial" w:hAnsi="Arial" w:cs="Arial"/>
          <w:sz w:val="16"/>
          <w:szCs w:val="16"/>
        </w:rPr>
      </w:pPr>
    </w:p>
    <w:p w:rsidR="004C2CA0" w:rsidRPr="00DB31B9" w:rsidRDefault="004C2CA0" w:rsidP="004C2CA0">
      <w:pPr>
        <w:jc w:val="both"/>
        <w:rPr>
          <w:rFonts w:ascii="Arial" w:hAnsi="Arial" w:cs="Arial"/>
          <w:sz w:val="16"/>
          <w:szCs w:val="16"/>
        </w:rPr>
      </w:pPr>
    </w:p>
    <w:tbl>
      <w:tblPr>
        <w:tblW w:w="0" w:type="auto"/>
        <w:tblLook w:val="0000" w:firstRow="0" w:lastRow="0" w:firstColumn="0" w:lastColumn="0" w:noHBand="0" w:noVBand="0"/>
      </w:tblPr>
      <w:tblGrid>
        <w:gridCol w:w="3652"/>
        <w:gridCol w:w="1596"/>
      </w:tblGrid>
      <w:tr w:rsidR="004C2CA0" w:rsidRPr="00DB31B9" w:rsidTr="004C2CA0">
        <w:tc>
          <w:tcPr>
            <w:tcW w:w="3652" w:type="dxa"/>
            <w:shd w:val="clear" w:color="auto" w:fill="auto"/>
          </w:tcPr>
          <w:p w:rsidR="004C2CA0" w:rsidRPr="00DB31B9" w:rsidRDefault="004C2CA0" w:rsidP="00E06A2B">
            <w:pPr>
              <w:snapToGrid w:val="0"/>
              <w:spacing w:line="240" w:lineRule="exact"/>
              <w:rPr>
                <w:rFonts w:ascii="Arial" w:hAnsi="Arial" w:cs="Arial"/>
                <w:sz w:val="16"/>
                <w:szCs w:val="16"/>
              </w:rPr>
            </w:pPr>
            <w:r w:rsidRPr="00DB31B9">
              <w:rPr>
                <w:rFonts w:ascii="Arial" w:hAnsi="Arial" w:cs="Arial"/>
                <w:sz w:val="16"/>
                <w:szCs w:val="16"/>
              </w:rPr>
              <w:t xml:space="preserve">Глава администрации </w:t>
            </w:r>
          </w:p>
          <w:p w:rsidR="004C2CA0" w:rsidRPr="00DB31B9" w:rsidRDefault="004C2CA0" w:rsidP="00E06A2B">
            <w:pPr>
              <w:spacing w:line="240" w:lineRule="exact"/>
              <w:rPr>
                <w:rFonts w:ascii="Arial" w:hAnsi="Arial" w:cs="Arial"/>
                <w:sz w:val="16"/>
                <w:szCs w:val="16"/>
              </w:rPr>
            </w:pPr>
            <w:r w:rsidRPr="00DB31B9">
              <w:rPr>
                <w:rFonts w:ascii="Arial" w:hAnsi="Arial" w:cs="Arial"/>
                <w:sz w:val="16"/>
                <w:szCs w:val="16"/>
              </w:rPr>
              <w:t>Благодарненского муниципального района Ставропольского края</w:t>
            </w:r>
          </w:p>
        </w:tc>
        <w:tc>
          <w:tcPr>
            <w:tcW w:w="1596" w:type="dxa"/>
            <w:shd w:val="clear" w:color="auto" w:fill="auto"/>
          </w:tcPr>
          <w:p w:rsidR="004C2CA0" w:rsidRPr="00DB31B9" w:rsidRDefault="004C2CA0" w:rsidP="00E06A2B">
            <w:pPr>
              <w:snapToGrid w:val="0"/>
              <w:spacing w:line="240" w:lineRule="exact"/>
              <w:jc w:val="both"/>
              <w:rPr>
                <w:rFonts w:ascii="Arial" w:hAnsi="Arial" w:cs="Arial"/>
                <w:sz w:val="16"/>
                <w:szCs w:val="16"/>
              </w:rPr>
            </w:pPr>
          </w:p>
          <w:p w:rsidR="004C2CA0" w:rsidRPr="00DB31B9" w:rsidRDefault="004C2CA0" w:rsidP="00E06A2B">
            <w:pPr>
              <w:spacing w:line="240" w:lineRule="exact"/>
              <w:jc w:val="right"/>
              <w:rPr>
                <w:rFonts w:ascii="Arial" w:hAnsi="Arial" w:cs="Arial"/>
                <w:sz w:val="16"/>
                <w:szCs w:val="16"/>
              </w:rPr>
            </w:pPr>
          </w:p>
          <w:p w:rsidR="004C2CA0" w:rsidRPr="00DB31B9" w:rsidRDefault="004C2CA0" w:rsidP="00E06A2B">
            <w:pPr>
              <w:spacing w:line="240" w:lineRule="exact"/>
              <w:jc w:val="right"/>
              <w:rPr>
                <w:rFonts w:ascii="Arial" w:hAnsi="Arial" w:cs="Arial"/>
                <w:sz w:val="16"/>
                <w:szCs w:val="16"/>
              </w:rPr>
            </w:pPr>
            <w:r w:rsidRPr="00DB31B9">
              <w:rPr>
                <w:rFonts w:ascii="Arial" w:hAnsi="Arial" w:cs="Arial"/>
                <w:sz w:val="16"/>
                <w:szCs w:val="16"/>
              </w:rPr>
              <w:t xml:space="preserve">  В.А. Шумаков </w:t>
            </w:r>
          </w:p>
        </w:tc>
      </w:tr>
    </w:tbl>
    <w:p w:rsidR="004C2CA0" w:rsidRPr="00DB31B9" w:rsidRDefault="004C2CA0" w:rsidP="004C2CA0">
      <w:pPr>
        <w:rPr>
          <w:rFonts w:ascii="Arial" w:hAnsi="Arial" w:cs="Arial"/>
          <w:sz w:val="16"/>
          <w:szCs w:val="16"/>
        </w:rPr>
      </w:pPr>
    </w:p>
    <w:p w:rsidR="004C2CA0" w:rsidRPr="00DB31B9" w:rsidRDefault="004C2CA0" w:rsidP="004C2CA0">
      <w:pPr>
        <w:rPr>
          <w:rFonts w:ascii="Arial" w:hAnsi="Arial" w:cs="Arial"/>
          <w:sz w:val="16"/>
          <w:szCs w:val="16"/>
        </w:rPr>
      </w:pPr>
    </w:p>
    <w:p w:rsidR="004C2CA0" w:rsidRPr="00DB31B9" w:rsidRDefault="004C2CA0" w:rsidP="004C2CA0">
      <w:pPr>
        <w:rPr>
          <w:rFonts w:ascii="Arial" w:hAnsi="Arial" w:cs="Arial"/>
          <w:sz w:val="16"/>
          <w:szCs w:val="16"/>
        </w:rPr>
      </w:pPr>
    </w:p>
    <w:tbl>
      <w:tblPr>
        <w:tblW w:w="0" w:type="auto"/>
        <w:tblInd w:w="108" w:type="dxa"/>
        <w:tblLook w:val="01E0" w:firstRow="1" w:lastRow="1" w:firstColumn="1" w:lastColumn="1" w:noHBand="0" w:noVBand="0"/>
      </w:tblPr>
      <w:tblGrid>
        <w:gridCol w:w="1843"/>
        <w:gridCol w:w="3297"/>
      </w:tblGrid>
      <w:tr w:rsidR="004C2CA0" w:rsidRPr="00DB31B9" w:rsidTr="004C2CA0">
        <w:tc>
          <w:tcPr>
            <w:tcW w:w="1843" w:type="dxa"/>
            <w:shd w:val="clear" w:color="auto" w:fill="auto"/>
          </w:tcPr>
          <w:p w:rsidR="004C2CA0" w:rsidRPr="00DB31B9" w:rsidRDefault="004C2CA0" w:rsidP="00E06A2B">
            <w:pPr>
              <w:pStyle w:val="ConsTitle"/>
              <w:ind w:right="140"/>
              <w:jc w:val="center"/>
              <w:rPr>
                <w:b w:val="0"/>
                <w:bCs w:val="0"/>
                <w:sz w:val="16"/>
                <w:szCs w:val="16"/>
              </w:rPr>
            </w:pPr>
          </w:p>
        </w:tc>
        <w:tc>
          <w:tcPr>
            <w:tcW w:w="3297" w:type="dxa"/>
            <w:shd w:val="clear" w:color="auto" w:fill="auto"/>
          </w:tcPr>
          <w:p w:rsidR="004C2CA0" w:rsidRPr="00DB31B9" w:rsidRDefault="004C2CA0" w:rsidP="00E06A2B">
            <w:pPr>
              <w:pStyle w:val="ConsTitle"/>
              <w:spacing w:line="240" w:lineRule="exact"/>
              <w:ind w:right="142"/>
              <w:jc w:val="center"/>
              <w:rPr>
                <w:b w:val="0"/>
                <w:bCs w:val="0"/>
                <w:sz w:val="16"/>
                <w:szCs w:val="16"/>
              </w:rPr>
            </w:pPr>
            <w:r w:rsidRPr="00DB31B9">
              <w:rPr>
                <w:b w:val="0"/>
                <w:bCs w:val="0"/>
                <w:sz w:val="16"/>
                <w:szCs w:val="16"/>
              </w:rPr>
              <w:t>УТВЕРЖДЕН</w:t>
            </w:r>
          </w:p>
          <w:p w:rsidR="004C2CA0" w:rsidRPr="00DB31B9" w:rsidRDefault="004C2CA0" w:rsidP="00E06A2B">
            <w:pPr>
              <w:pStyle w:val="ConsTitle"/>
              <w:spacing w:line="240" w:lineRule="exact"/>
              <w:ind w:right="142"/>
              <w:jc w:val="center"/>
              <w:rPr>
                <w:b w:val="0"/>
                <w:bCs w:val="0"/>
                <w:sz w:val="16"/>
                <w:szCs w:val="16"/>
              </w:rPr>
            </w:pPr>
            <w:r w:rsidRPr="00DB31B9">
              <w:rPr>
                <w:b w:val="0"/>
                <w:bCs w:val="0"/>
                <w:sz w:val="16"/>
                <w:szCs w:val="16"/>
              </w:rPr>
              <w:t xml:space="preserve"> постановлением администрации Благодарненского муниципального района Ставропольского края</w:t>
            </w:r>
          </w:p>
          <w:p w:rsidR="004C2CA0" w:rsidRPr="00DB31B9" w:rsidRDefault="004C2CA0" w:rsidP="00E06A2B">
            <w:pPr>
              <w:pStyle w:val="ConsTitle"/>
              <w:spacing w:line="240" w:lineRule="exact"/>
              <w:ind w:right="142"/>
              <w:jc w:val="center"/>
              <w:rPr>
                <w:b w:val="0"/>
                <w:bCs w:val="0"/>
                <w:sz w:val="16"/>
                <w:szCs w:val="16"/>
              </w:rPr>
            </w:pPr>
            <w:r w:rsidRPr="00DB31B9">
              <w:rPr>
                <w:b w:val="0"/>
                <w:bCs w:val="0"/>
                <w:sz w:val="16"/>
                <w:szCs w:val="16"/>
              </w:rPr>
              <w:t>от 01 сентября 2015 года № 528</w:t>
            </w:r>
          </w:p>
          <w:p w:rsidR="004C2CA0" w:rsidRPr="00DB31B9" w:rsidRDefault="004C2CA0" w:rsidP="00E06A2B">
            <w:pPr>
              <w:pStyle w:val="ConsTitle"/>
              <w:spacing w:line="240" w:lineRule="exact"/>
              <w:ind w:right="142"/>
              <w:jc w:val="center"/>
              <w:rPr>
                <w:b w:val="0"/>
                <w:bCs w:val="0"/>
                <w:sz w:val="16"/>
                <w:szCs w:val="16"/>
              </w:rPr>
            </w:pPr>
          </w:p>
        </w:tc>
      </w:tr>
    </w:tbl>
    <w:p w:rsidR="004C2CA0" w:rsidRPr="00DB31B9" w:rsidRDefault="004C2CA0" w:rsidP="004C2CA0">
      <w:pPr>
        <w:pStyle w:val="ConsTitle"/>
        <w:ind w:right="140"/>
        <w:rPr>
          <w:b w:val="0"/>
          <w:bCs w:val="0"/>
          <w:sz w:val="16"/>
          <w:szCs w:val="16"/>
        </w:rPr>
      </w:pPr>
    </w:p>
    <w:p w:rsidR="004C2CA0" w:rsidRPr="00DB31B9" w:rsidRDefault="004C2CA0" w:rsidP="004C2CA0">
      <w:pPr>
        <w:spacing w:line="240" w:lineRule="exact"/>
        <w:ind w:firstLine="720"/>
        <w:jc w:val="center"/>
        <w:rPr>
          <w:rFonts w:ascii="Arial" w:hAnsi="Arial" w:cs="Arial"/>
          <w:sz w:val="16"/>
          <w:szCs w:val="16"/>
        </w:rPr>
      </w:pPr>
      <w:r w:rsidRPr="00DB31B9">
        <w:rPr>
          <w:rFonts w:ascii="Arial" w:hAnsi="Arial" w:cs="Arial"/>
          <w:sz w:val="16"/>
          <w:szCs w:val="16"/>
        </w:rPr>
        <w:t>ПЛАН</w:t>
      </w:r>
    </w:p>
    <w:p w:rsidR="004C2CA0" w:rsidRPr="00DB31B9" w:rsidRDefault="004C2CA0" w:rsidP="004C2CA0">
      <w:pPr>
        <w:spacing w:line="240" w:lineRule="exact"/>
        <w:ind w:firstLine="720"/>
        <w:jc w:val="center"/>
        <w:rPr>
          <w:rFonts w:ascii="Arial" w:hAnsi="Arial" w:cs="Arial"/>
          <w:sz w:val="16"/>
          <w:szCs w:val="16"/>
        </w:rPr>
      </w:pPr>
      <w:r w:rsidRPr="00DB31B9">
        <w:rPr>
          <w:rFonts w:ascii="Arial" w:hAnsi="Arial" w:cs="Arial"/>
          <w:sz w:val="16"/>
          <w:szCs w:val="16"/>
        </w:rPr>
        <w:t xml:space="preserve"> мероприятий (дорожная карта) Благодарненского муниципального района Ставропольского края по повышению значений показателей доступности для инвалидов объектов и услуг в сферах установленной деятельности</w:t>
      </w:r>
    </w:p>
    <w:p w:rsidR="004C2CA0" w:rsidRPr="00DB31B9" w:rsidRDefault="004C2CA0" w:rsidP="004C2CA0">
      <w:pPr>
        <w:pStyle w:val="ConsNonformat"/>
        <w:widowControl/>
        <w:spacing w:line="240" w:lineRule="exact"/>
        <w:ind w:left="567" w:right="140"/>
        <w:jc w:val="center"/>
        <w:rPr>
          <w:rFonts w:ascii="Arial" w:hAnsi="Arial" w:cs="Arial"/>
          <w:sz w:val="16"/>
          <w:szCs w:val="16"/>
        </w:rPr>
      </w:pPr>
    </w:p>
    <w:p w:rsidR="004C2CA0" w:rsidRPr="00DB31B9" w:rsidRDefault="004C2CA0" w:rsidP="004C2CA0">
      <w:pPr>
        <w:pStyle w:val="4"/>
        <w:tabs>
          <w:tab w:val="left" w:pos="142"/>
        </w:tabs>
        <w:suppressAutoHyphens/>
        <w:spacing w:line="240" w:lineRule="exact"/>
        <w:rPr>
          <w:rFonts w:ascii="Arial" w:hAnsi="Arial" w:cs="Arial"/>
          <w:b w:val="0"/>
          <w:sz w:val="16"/>
          <w:szCs w:val="16"/>
        </w:rPr>
      </w:pPr>
    </w:p>
    <w:p w:rsidR="004C2CA0" w:rsidRPr="00DB31B9" w:rsidRDefault="004C2CA0" w:rsidP="004C2CA0">
      <w:pPr>
        <w:pStyle w:val="4"/>
        <w:tabs>
          <w:tab w:val="left" w:pos="142"/>
        </w:tabs>
        <w:suppressAutoHyphens/>
        <w:spacing w:line="240" w:lineRule="exact"/>
        <w:ind w:left="425"/>
        <w:rPr>
          <w:rFonts w:ascii="Arial" w:hAnsi="Arial" w:cs="Arial"/>
          <w:b w:val="0"/>
          <w:sz w:val="16"/>
          <w:szCs w:val="16"/>
        </w:rPr>
      </w:pPr>
    </w:p>
    <w:p w:rsidR="004C2CA0" w:rsidRPr="00DB31B9" w:rsidRDefault="004C2CA0" w:rsidP="004C2CA0">
      <w:pPr>
        <w:pStyle w:val="4"/>
        <w:tabs>
          <w:tab w:val="left" w:pos="142"/>
        </w:tabs>
        <w:suppressAutoHyphens/>
        <w:spacing w:line="240" w:lineRule="exact"/>
        <w:ind w:firstLine="284"/>
        <w:rPr>
          <w:rFonts w:ascii="Arial" w:hAnsi="Arial" w:cs="Arial"/>
          <w:b w:val="0"/>
          <w:sz w:val="16"/>
          <w:szCs w:val="16"/>
        </w:rPr>
      </w:pPr>
      <w:r w:rsidRPr="00DB31B9">
        <w:rPr>
          <w:rFonts w:ascii="Arial" w:hAnsi="Arial" w:cs="Arial"/>
          <w:b w:val="0"/>
          <w:sz w:val="16"/>
          <w:szCs w:val="16"/>
        </w:rPr>
        <w:t xml:space="preserve">Раздел 1. Обоснование целей обеспечения доступности для инвалидов объектов и услуг, а также возможностей их достижения </w:t>
      </w:r>
    </w:p>
    <w:p w:rsidR="004C2CA0" w:rsidRPr="00DB31B9" w:rsidRDefault="004C2CA0" w:rsidP="004C2CA0">
      <w:pPr>
        <w:pStyle w:val="4"/>
        <w:tabs>
          <w:tab w:val="left" w:pos="142"/>
        </w:tabs>
        <w:suppressAutoHyphens/>
        <w:spacing w:line="240" w:lineRule="exact"/>
        <w:ind w:firstLine="284"/>
        <w:rPr>
          <w:rFonts w:ascii="Arial" w:hAnsi="Arial" w:cs="Arial"/>
          <w:b w:val="0"/>
          <w:sz w:val="16"/>
          <w:szCs w:val="16"/>
        </w:rPr>
      </w:pPr>
      <w:r w:rsidRPr="00DB31B9">
        <w:rPr>
          <w:rFonts w:ascii="Arial" w:hAnsi="Arial" w:cs="Arial"/>
          <w:b w:val="0"/>
          <w:sz w:val="16"/>
          <w:szCs w:val="16"/>
        </w:rPr>
        <w:t>в установленные сроки</w:t>
      </w:r>
    </w:p>
    <w:p w:rsidR="004C2CA0" w:rsidRPr="00DB31B9" w:rsidRDefault="004C2CA0" w:rsidP="004C2CA0">
      <w:pPr>
        <w:tabs>
          <w:tab w:val="num" w:pos="426"/>
        </w:tabs>
        <w:ind w:firstLine="284"/>
        <w:rPr>
          <w:rFonts w:ascii="Arial" w:hAnsi="Arial" w:cs="Arial"/>
          <w:sz w:val="16"/>
          <w:szCs w:val="16"/>
        </w:rPr>
      </w:pPr>
    </w:p>
    <w:p w:rsidR="004C2CA0" w:rsidRPr="00DB31B9" w:rsidRDefault="004C2CA0" w:rsidP="004C2CA0">
      <w:pPr>
        <w:tabs>
          <w:tab w:val="num" w:pos="426"/>
        </w:tabs>
        <w:ind w:firstLine="284"/>
        <w:rPr>
          <w:rFonts w:ascii="Arial" w:hAnsi="Arial" w:cs="Arial"/>
          <w:sz w:val="16"/>
          <w:szCs w:val="16"/>
        </w:rPr>
      </w:pPr>
    </w:p>
    <w:p w:rsidR="004C2CA0" w:rsidRPr="00DB31B9" w:rsidRDefault="004C2CA0" w:rsidP="004C2CA0">
      <w:pPr>
        <w:pStyle w:val="ab"/>
        <w:suppressAutoHyphens/>
        <w:ind w:firstLine="284"/>
        <w:rPr>
          <w:rFonts w:ascii="Arial" w:hAnsi="Arial" w:cs="Arial"/>
          <w:bCs/>
          <w:sz w:val="16"/>
          <w:szCs w:val="16"/>
        </w:rPr>
      </w:pPr>
      <w:r w:rsidRPr="00DB31B9">
        <w:rPr>
          <w:rFonts w:ascii="Arial" w:hAnsi="Arial" w:cs="Arial"/>
          <w:sz w:val="16"/>
          <w:szCs w:val="16"/>
        </w:rPr>
        <w:t xml:space="preserve">       На протяжении нескольких лет специфика социально-демографической структуры населения Благодарненского района Ставропольского края проявляется в высоком удельном весе численности инвалидов в общей численности населения района. В течение трех последних лет д</w:t>
      </w:r>
      <w:r w:rsidRPr="00DB31B9">
        <w:rPr>
          <w:rFonts w:ascii="Arial" w:hAnsi="Arial" w:cs="Arial"/>
          <w:bCs/>
          <w:sz w:val="16"/>
          <w:szCs w:val="16"/>
        </w:rPr>
        <w:t>оля инвалидов в общей численности населения Благодарненского района Ставропольского края составляет более 10 процентов.</w:t>
      </w:r>
    </w:p>
    <w:p w:rsidR="004C2CA0" w:rsidRPr="00DB31B9" w:rsidRDefault="004C2CA0" w:rsidP="004C2CA0">
      <w:pPr>
        <w:pStyle w:val="ab"/>
        <w:suppressAutoHyphens/>
        <w:ind w:firstLine="284"/>
        <w:rPr>
          <w:rFonts w:ascii="Arial" w:hAnsi="Arial" w:cs="Arial"/>
          <w:bCs/>
          <w:sz w:val="16"/>
          <w:szCs w:val="16"/>
        </w:rPr>
      </w:pPr>
      <w:r w:rsidRPr="00DB31B9">
        <w:rPr>
          <w:rFonts w:ascii="Arial" w:hAnsi="Arial" w:cs="Arial"/>
          <w:bCs/>
          <w:sz w:val="16"/>
          <w:szCs w:val="16"/>
        </w:rPr>
        <w:t xml:space="preserve">На 01 января 2015 года численность инвалидов составляла 6116 </w:t>
      </w:r>
      <w:r w:rsidRPr="00DB31B9">
        <w:rPr>
          <w:rFonts w:ascii="Arial" w:hAnsi="Arial" w:cs="Arial"/>
          <w:sz w:val="16"/>
          <w:szCs w:val="16"/>
        </w:rPr>
        <w:t xml:space="preserve">человек (из них, инвалидов 1 группы - 348 человек, инвалидов 2 группы – 3272 человека, инвалидов 3 группы – 2496 человек). </w:t>
      </w:r>
    </w:p>
    <w:p w:rsidR="004C2CA0" w:rsidRPr="00DB31B9" w:rsidRDefault="004C2CA0" w:rsidP="004C2CA0">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 xml:space="preserve">В Благодарненском районе Ставропольского края проводится работа по социальной поддержке инвалидов, направленная на улучшение их социального положения, повышение уровня и качества жизни, скорейшей реабилитации. </w:t>
      </w:r>
    </w:p>
    <w:p w:rsidR="004C2CA0" w:rsidRPr="00DB31B9" w:rsidRDefault="004C2CA0" w:rsidP="004C2CA0">
      <w:pPr>
        <w:widowControl w:val="0"/>
        <w:autoSpaceDE w:val="0"/>
        <w:autoSpaceDN w:val="0"/>
        <w:adjustRightInd w:val="0"/>
        <w:ind w:firstLine="284"/>
        <w:jc w:val="both"/>
        <w:rPr>
          <w:rFonts w:ascii="Arial" w:hAnsi="Arial" w:cs="Arial"/>
          <w:sz w:val="16"/>
          <w:szCs w:val="16"/>
        </w:rPr>
      </w:pPr>
      <w:r w:rsidRPr="00DB31B9">
        <w:rPr>
          <w:rFonts w:ascii="Arial" w:hAnsi="Arial" w:cs="Arial"/>
          <w:sz w:val="16"/>
          <w:szCs w:val="16"/>
        </w:rPr>
        <w:t>В 2014 году в Благодарненском районе Ставропольского края реализованы мероприятия Подпрограммы «Доступная среда» программы Благодарненского муниципального района Ставропольского края «Социальная поддержка граждан», утвержденной постановлением администрации Благодарненского муниципального района Ставропольского края от 12 ноября 2013 года № 798 (далее – Подпрограмма). В ходе реализации мероприятий Подпрограммы оборудованы пандусами 2 учреждения общего образования Благодарненского района, 2 учреждения культуры, средствами доступности детская спортивная школа, также оборудована парковка для автотранспортных средств инвалидов.</w:t>
      </w:r>
    </w:p>
    <w:p w:rsidR="004C2CA0" w:rsidRPr="00DB31B9" w:rsidRDefault="004C2CA0" w:rsidP="004C2CA0">
      <w:pPr>
        <w:ind w:firstLine="284"/>
        <w:jc w:val="both"/>
        <w:rPr>
          <w:rFonts w:ascii="Arial" w:hAnsi="Arial" w:cs="Arial"/>
          <w:sz w:val="16"/>
          <w:szCs w:val="16"/>
        </w:rPr>
      </w:pPr>
      <w:r w:rsidRPr="00DB31B9">
        <w:rPr>
          <w:rFonts w:ascii="Arial" w:hAnsi="Arial" w:cs="Arial"/>
          <w:sz w:val="16"/>
          <w:szCs w:val="16"/>
        </w:rPr>
        <w:t>Несмотря  на усилия, актуальной проблемой является формирование в районе доступной среды жизнедеятельности для инвалидов и других маломобильных групп населения района.</w:t>
      </w:r>
    </w:p>
    <w:p w:rsidR="004C2CA0" w:rsidRPr="00DB31B9" w:rsidRDefault="004C2CA0" w:rsidP="004C2CA0">
      <w:pPr>
        <w:ind w:firstLine="284"/>
        <w:jc w:val="both"/>
        <w:rPr>
          <w:rFonts w:ascii="Arial" w:hAnsi="Arial" w:cs="Arial"/>
          <w:sz w:val="16"/>
          <w:szCs w:val="16"/>
        </w:rPr>
      </w:pPr>
      <w:r w:rsidRPr="00DB31B9">
        <w:rPr>
          <w:rFonts w:ascii="Arial" w:hAnsi="Arial" w:cs="Arial"/>
          <w:sz w:val="16"/>
          <w:szCs w:val="16"/>
        </w:rPr>
        <w:t>Мировой опыт показывает, что среда, приспособленная для инвалидов, благоприятна для всех членов общества.</w:t>
      </w:r>
    </w:p>
    <w:p w:rsidR="004C2CA0" w:rsidRPr="00DB31B9" w:rsidRDefault="004C2CA0" w:rsidP="004C2CA0">
      <w:pPr>
        <w:ind w:firstLine="284"/>
        <w:jc w:val="both"/>
        <w:rPr>
          <w:rFonts w:ascii="Arial" w:hAnsi="Arial" w:cs="Arial"/>
          <w:sz w:val="16"/>
          <w:szCs w:val="16"/>
        </w:rPr>
      </w:pPr>
      <w:r w:rsidRPr="00DB31B9">
        <w:rPr>
          <w:rFonts w:ascii="Arial" w:hAnsi="Arial" w:cs="Arial"/>
          <w:sz w:val="16"/>
          <w:szCs w:val="16"/>
        </w:rPr>
        <w:lastRenderedPageBreak/>
        <w:t xml:space="preserve">   А с учётом того,  что инвалиды и другие маломобильные граждане составляют более 40 процентов населения Благодарненского района Ставропольского края, вопрос создания условий доступности объектов и услуг, оказания им помощи в преодолении барьеров, мешающих их использованию (получению) наравне с другими лицами во всех сферах жизнедеятельности имеет первоочередное значение. </w:t>
      </w:r>
    </w:p>
    <w:p w:rsidR="004C2CA0" w:rsidRPr="00DB31B9" w:rsidRDefault="004C2CA0" w:rsidP="004C2CA0">
      <w:pPr>
        <w:ind w:firstLine="284"/>
        <w:jc w:val="both"/>
        <w:rPr>
          <w:rFonts w:ascii="Arial" w:hAnsi="Arial" w:cs="Arial"/>
          <w:sz w:val="16"/>
          <w:szCs w:val="16"/>
        </w:rPr>
      </w:pPr>
      <w:r w:rsidRPr="00DB31B9">
        <w:rPr>
          <w:rFonts w:ascii="Arial" w:hAnsi="Arial" w:cs="Arial"/>
          <w:sz w:val="16"/>
          <w:szCs w:val="16"/>
        </w:rPr>
        <w:t>Чтобы нормативные и правовые акты, градостроительные нормы, направленные на формирование доступной среды, воплощались в жизнь, необходимо пропагандировать идею о повышении общей комфортности жизни общества.</w:t>
      </w:r>
    </w:p>
    <w:p w:rsidR="004C2CA0" w:rsidRPr="00DB31B9" w:rsidRDefault="004C2CA0" w:rsidP="004C2CA0">
      <w:pPr>
        <w:ind w:firstLine="284"/>
        <w:jc w:val="both"/>
        <w:rPr>
          <w:rFonts w:ascii="Arial" w:hAnsi="Arial" w:cs="Arial"/>
          <w:sz w:val="16"/>
          <w:szCs w:val="16"/>
        </w:rPr>
      </w:pPr>
      <w:r w:rsidRPr="00DB31B9">
        <w:rPr>
          <w:rFonts w:ascii="Arial" w:hAnsi="Arial" w:cs="Arial"/>
          <w:sz w:val="16"/>
          <w:szCs w:val="16"/>
        </w:rPr>
        <w:t>Мероприятия по повышению значений показателей доступности для инвалидов объектов и услуг в сферах установленной деятельности Благодарненского района разработаны исходя финансовых возможностей муниципального образования. Их реализация позволит изменить отношение к проблемам инвалидов в районе, и в перспективе создать более комфортную среду проживания жителям района.</w:t>
      </w:r>
    </w:p>
    <w:p w:rsidR="004C2CA0" w:rsidRPr="00DB31B9" w:rsidRDefault="004C2CA0" w:rsidP="004C2CA0">
      <w:pPr>
        <w:pStyle w:val="ConsPlusNormal"/>
        <w:ind w:right="-1" w:firstLine="284"/>
        <w:jc w:val="both"/>
        <w:rPr>
          <w:sz w:val="16"/>
          <w:szCs w:val="16"/>
        </w:rPr>
      </w:pPr>
      <w:r w:rsidRPr="00DB31B9">
        <w:rPr>
          <w:sz w:val="16"/>
          <w:szCs w:val="16"/>
        </w:rPr>
        <w:tab/>
        <w:t>Целью разработки и реализации Плана мероприятий (далее – дорожная карта) является:</w:t>
      </w:r>
    </w:p>
    <w:p w:rsidR="004C2CA0" w:rsidRPr="00DB31B9" w:rsidRDefault="004C2CA0" w:rsidP="004C2CA0">
      <w:pPr>
        <w:pStyle w:val="ConsNonformat"/>
        <w:widowControl/>
        <w:tabs>
          <w:tab w:val="left" w:pos="426"/>
        </w:tabs>
        <w:snapToGrid w:val="0"/>
        <w:ind w:right="34" w:firstLine="284"/>
        <w:jc w:val="both"/>
        <w:rPr>
          <w:rFonts w:ascii="Arial" w:hAnsi="Arial" w:cs="Arial"/>
          <w:sz w:val="16"/>
          <w:szCs w:val="16"/>
        </w:rPr>
      </w:pPr>
      <w:r w:rsidRPr="00DB31B9">
        <w:rPr>
          <w:rFonts w:ascii="Arial" w:hAnsi="Arial" w:cs="Arial"/>
          <w:sz w:val="16"/>
          <w:szCs w:val="16"/>
        </w:rPr>
        <w:t xml:space="preserve">      создание условий для формирования доступной среды      жизнедеятельности для инвалидов и других маломобильных групп     населения.</w:t>
      </w:r>
    </w:p>
    <w:p w:rsidR="004C2CA0" w:rsidRPr="00DB31B9" w:rsidRDefault="004C2CA0" w:rsidP="004C2CA0">
      <w:pPr>
        <w:pStyle w:val="ConsNonformat"/>
        <w:widowControl/>
        <w:tabs>
          <w:tab w:val="left" w:pos="1769"/>
        </w:tabs>
        <w:snapToGrid w:val="0"/>
        <w:ind w:right="34" w:firstLine="284"/>
        <w:jc w:val="both"/>
        <w:rPr>
          <w:rFonts w:ascii="Arial" w:hAnsi="Arial" w:cs="Arial"/>
          <w:sz w:val="16"/>
          <w:szCs w:val="16"/>
        </w:rPr>
      </w:pPr>
      <w:r w:rsidRPr="00DB31B9">
        <w:rPr>
          <w:rFonts w:ascii="Arial" w:hAnsi="Arial" w:cs="Arial"/>
          <w:sz w:val="16"/>
          <w:szCs w:val="16"/>
        </w:rPr>
        <w:t xml:space="preserve">     В ходе реализации дорожной карты предусматривается обеспечение выполнения следующей задачи: </w:t>
      </w:r>
    </w:p>
    <w:p w:rsidR="004C2CA0" w:rsidRPr="00DB31B9" w:rsidRDefault="004C2CA0" w:rsidP="004C2CA0">
      <w:pPr>
        <w:pStyle w:val="ConsNonformat"/>
        <w:widowControl/>
        <w:snapToGrid w:val="0"/>
        <w:ind w:right="34" w:firstLine="284"/>
        <w:jc w:val="both"/>
        <w:rPr>
          <w:rFonts w:ascii="Arial" w:hAnsi="Arial" w:cs="Arial"/>
          <w:sz w:val="16"/>
          <w:szCs w:val="16"/>
        </w:rPr>
      </w:pPr>
      <w:r w:rsidRPr="00DB31B9">
        <w:rPr>
          <w:rFonts w:ascii="Arial" w:hAnsi="Arial" w:cs="Arial"/>
          <w:sz w:val="16"/>
          <w:szCs w:val="16"/>
        </w:rPr>
        <w:t>формирование доступной среды жизнедеятельности для инвалидов и других маломобильных групп населения в районе.</w:t>
      </w:r>
    </w:p>
    <w:p w:rsidR="004C2CA0" w:rsidRPr="00DB31B9" w:rsidRDefault="004C2CA0" w:rsidP="004C2CA0">
      <w:pPr>
        <w:pStyle w:val="ConsPlusNormal"/>
        <w:ind w:right="-1" w:firstLine="284"/>
        <w:jc w:val="both"/>
        <w:rPr>
          <w:sz w:val="16"/>
          <w:szCs w:val="16"/>
        </w:rPr>
      </w:pPr>
    </w:p>
    <w:p w:rsidR="004C2CA0" w:rsidRPr="00DB31B9" w:rsidRDefault="004C2CA0" w:rsidP="004C2CA0">
      <w:pPr>
        <w:ind w:firstLine="284"/>
        <w:rPr>
          <w:rFonts w:ascii="Arial" w:hAnsi="Arial" w:cs="Arial"/>
          <w:sz w:val="16"/>
          <w:szCs w:val="16"/>
        </w:rPr>
      </w:pPr>
    </w:p>
    <w:p w:rsidR="004C2CA0" w:rsidRPr="00DB31B9" w:rsidRDefault="004C2CA0" w:rsidP="004C2CA0">
      <w:pPr>
        <w:suppressAutoHyphens/>
        <w:spacing w:line="240" w:lineRule="exact"/>
        <w:ind w:firstLine="284"/>
        <w:jc w:val="center"/>
        <w:rPr>
          <w:rFonts w:ascii="Arial" w:hAnsi="Arial" w:cs="Arial"/>
          <w:sz w:val="16"/>
          <w:szCs w:val="16"/>
        </w:rPr>
      </w:pPr>
      <w:r w:rsidRPr="00DB31B9">
        <w:rPr>
          <w:rFonts w:ascii="Arial" w:hAnsi="Arial" w:cs="Arial"/>
          <w:sz w:val="16"/>
          <w:szCs w:val="16"/>
        </w:rPr>
        <w:t>Раздел 2. Сроки и ожидаемые результаты повышения показателей доступности для инвалидов объектов и услуг в сферах установленной деятельности</w:t>
      </w:r>
    </w:p>
    <w:p w:rsidR="004C2CA0" w:rsidRPr="00DB31B9" w:rsidRDefault="004C2CA0" w:rsidP="004C2CA0">
      <w:pPr>
        <w:suppressAutoHyphens/>
        <w:ind w:right="-1" w:firstLine="284"/>
        <w:jc w:val="both"/>
        <w:rPr>
          <w:rFonts w:ascii="Arial" w:hAnsi="Arial" w:cs="Arial"/>
          <w:sz w:val="16"/>
          <w:szCs w:val="16"/>
          <w:shd w:val="clear" w:color="auto" w:fill="FFFF00"/>
        </w:rPr>
      </w:pPr>
    </w:p>
    <w:p w:rsidR="004C2CA0" w:rsidRPr="00DB31B9" w:rsidRDefault="004C2CA0" w:rsidP="004C2CA0">
      <w:pPr>
        <w:suppressAutoHyphens/>
        <w:spacing w:line="228" w:lineRule="auto"/>
        <w:ind w:right="-1" w:firstLine="284"/>
        <w:jc w:val="both"/>
        <w:rPr>
          <w:rFonts w:ascii="Arial" w:hAnsi="Arial" w:cs="Arial"/>
          <w:sz w:val="16"/>
          <w:szCs w:val="16"/>
        </w:rPr>
      </w:pPr>
      <w:r w:rsidRPr="00DB31B9">
        <w:rPr>
          <w:rFonts w:ascii="Arial" w:hAnsi="Arial" w:cs="Arial"/>
          <w:sz w:val="16"/>
          <w:szCs w:val="16"/>
        </w:rPr>
        <w:t>Срок реализации дорожной карты: 2016 – 2020 годы.</w:t>
      </w:r>
    </w:p>
    <w:p w:rsidR="00593A25" w:rsidRDefault="00593A25" w:rsidP="0026718F">
      <w:pPr>
        <w:pStyle w:val="ConsPlusNormal"/>
        <w:widowControl/>
        <w:ind w:firstLine="0"/>
        <w:jc w:val="both"/>
        <w:rPr>
          <w:sz w:val="16"/>
          <w:szCs w:val="16"/>
        </w:rPr>
      </w:pPr>
    </w:p>
    <w:p w:rsidR="00A17216" w:rsidRPr="00DB31B9" w:rsidRDefault="00A17216" w:rsidP="00A17216">
      <w:pPr>
        <w:suppressAutoHyphens/>
        <w:spacing w:line="240" w:lineRule="exact"/>
        <w:ind w:left="425" w:firstLine="709"/>
        <w:jc w:val="center"/>
        <w:rPr>
          <w:rFonts w:ascii="Arial" w:hAnsi="Arial" w:cs="Arial"/>
          <w:sz w:val="16"/>
          <w:szCs w:val="16"/>
        </w:rPr>
      </w:pPr>
      <w:r w:rsidRPr="00DB31B9">
        <w:rPr>
          <w:rFonts w:ascii="Arial" w:hAnsi="Arial" w:cs="Arial"/>
          <w:sz w:val="16"/>
          <w:szCs w:val="16"/>
        </w:rPr>
        <w:t>ТАБЛИЦА</w:t>
      </w:r>
    </w:p>
    <w:p w:rsidR="00A17216" w:rsidRPr="00DB31B9" w:rsidRDefault="00A17216" w:rsidP="0026718F">
      <w:pPr>
        <w:suppressAutoHyphens/>
        <w:spacing w:line="240" w:lineRule="exact"/>
        <w:ind w:left="425" w:firstLine="709"/>
        <w:jc w:val="center"/>
        <w:rPr>
          <w:rFonts w:ascii="Arial" w:hAnsi="Arial" w:cs="Arial"/>
          <w:sz w:val="16"/>
          <w:szCs w:val="16"/>
        </w:rPr>
      </w:pPr>
      <w:r w:rsidRPr="00DB31B9">
        <w:rPr>
          <w:rFonts w:ascii="Arial" w:hAnsi="Arial" w:cs="Arial"/>
          <w:sz w:val="16"/>
          <w:szCs w:val="16"/>
        </w:rPr>
        <w:t>повышения значений показателей доступности для инвалидов объектов и услуг</w:t>
      </w:r>
    </w:p>
    <w:p w:rsidR="00A17216" w:rsidRPr="00DB31B9" w:rsidRDefault="00A17216" w:rsidP="00A17216">
      <w:pPr>
        <w:suppressAutoHyphens/>
        <w:spacing w:line="228" w:lineRule="auto"/>
        <w:ind w:left="426" w:right="-1" w:firstLine="709"/>
        <w:jc w:val="center"/>
        <w:rPr>
          <w:rFonts w:ascii="Arial" w:hAnsi="Arial" w:cs="Arial"/>
          <w:sz w:val="16"/>
          <w:szCs w:val="16"/>
        </w:rPr>
      </w:pP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1776"/>
        <w:gridCol w:w="342"/>
        <w:gridCol w:w="284"/>
        <w:gridCol w:w="425"/>
        <w:gridCol w:w="283"/>
        <w:gridCol w:w="293"/>
        <w:gridCol w:w="274"/>
        <w:gridCol w:w="285"/>
        <w:gridCol w:w="1133"/>
      </w:tblGrid>
      <w:tr w:rsidR="00A17216" w:rsidRPr="00DB31B9" w:rsidTr="0026718F">
        <w:tc>
          <w:tcPr>
            <w:tcW w:w="434" w:type="dxa"/>
            <w:vMerge w:val="restart"/>
            <w:shd w:val="clear" w:color="auto" w:fill="auto"/>
          </w:tcPr>
          <w:p w:rsidR="00A17216" w:rsidRPr="00DB31B9" w:rsidRDefault="00A17216" w:rsidP="00E06A2B">
            <w:pPr>
              <w:suppressAutoHyphens/>
              <w:spacing w:line="240" w:lineRule="exact"/>
              <w:jc w:val="both"/>
              <w:rPr>
                <w:rFonts w:ascii="Arial" w:hAnsi="Arial" w:cs="Arial"/>
                <w:sz w:val="16"/>
                <w:szCs w:val="16"/>
              </w:rPr>
            </w:pPr>
            <w:r w:rsidRPr="00DB31B9">
              <w:rPr>
                <w:rFonts w:ascii="Arial" w:hAnsi="Arial" w:cs="Arial"/>
                <w:sz w:val="16"/>
                <w:szCs w:val="16"/>
              </w:rPr>
              <w:t>№</w:t>
            </w:r>
          </w:p>
          <w:p w:rsidR="00A17216" w:rsidRPr="00DB31B9" w:rsidRDefault="00A17216" w:rsidP="00E06A2B">
            <w:pPr>
              <w:suppressAutoHyphens/>
              <w:spacing w:line="240" w:lineRule="exact"/>
              <w:jc w:val="both"/>
              <w:rPr>
                <w:rFonts w:ascii="Arial" w:hAnsi="Arial" w:cs="Arial"/>
                <w:sz w:val="16"/>
                <w:szCs w:val="16"/>
              </w:rPr>
            </w:pPr>
            <w:proofErr w:type="gramStart"/>
            <w:r w:rsidRPr="00DB31B9">
              <w:rPr>
                <w:rFonts w:ascii="Arial" w:hAnsi="Arial" w:cs="Arial"/>
                <w:sz w:val="16"/>
                <w:szCs w:val="16"/>
              </w:rPr>
              <w:t>п</w:t>
            </w:r>
            <w:proofErr w:type="gramEnd"/>
            <w:r w:rsidRPr="00DB31B9">
              <w:rPr>
                <w:rFonts w:ascii="Arial" w:hAnsi="Arial" w:cs="Arial"/>
                <w:sz w:val="16"/>
                <w:szCs w:val="16"/>
              </w:rPr>
              <w:t>/п</w:t>
            </w:r>
          </w:p>
        </w:tc>
        <w:tc>
          <w:tcPr>
            <w:tcW w:w="1776" w:type="dxa"/>
            <w:vMerge w:val="restart"/>
            <w:shd w:val="clear" w:color="auto" w:fill="auto"/>
          </w:tcPr>
          <w:p w:rsidR="00A17216" w:rsidRPr="00DB31B9" w:rsidRDefault="00A17216" w:rsidP="00E06A2B">
            <w:pPr>
              <w:suppressAutoHyphens/>
              <w:spacing w:line="240" w:lineRule="exact"/>
              <w:jc w:val="center"/>
              <w:rPr>
                <w:rFonts w:ascii="Arial" w:hAnsi="Arial" w:cs="Arial"/>
                <w:sz w:val="16"/>
                <w:szCs w:val="16"/>
              </w:rPr>
            </w:pPr>
            <w:r w:rsidRPr="00DB31B9">
              <w:rPr>
                <w:rFonts w:ascii="Arial" w:hAnsi="Arial" w:cs="Arial"/>
                <w:sz w:val="16"/>
                <w:szCs w:val="16"/>
              </w:rPr>
              <w:t>Наименование</w:t>
            </w:r>
          </w:p>
          <w:p w:rsidR="00A17216" w:rsidRPr="00DB31B9" w:rsidRDefault="00A17216" w:rsidP="00E06A2B">
            <w:pPr>
              <w:suppressAutoHyphens/>
              <w:spacing w:line="240" w:lineRule="exact"/>
              <w:jc w:val="center"/>
              <w:rPr>
                <w:rFonts w:ascii="Arial" w:hAnsi="Arial" w:cs="Arial"/>
                <w:sz w:val="16"/>
                <w:szCs w:val="16"/>
              </w:rPr>
            </w:pPr>
            <w:r w:rsidRPr="00DB31B9">
              <w:rPr>
                <w:rFonts w:ascii="Arial" w:hAnsi="Arial" w:cs="Arial"/>
                <w:sz w:val="16"/>
                <w:szCs w:val="16"/>
              </w:rPr>
              <w:t>показателя доступности для инвалидов объектов и услуг</w:t>
            </w:r>
          </w:p>
        </w:tc>
        <w:tc>
          <w:tcPr>
            <w:tcW w:w="342" w:type="dxa"/>
            <w:vMerge w:val="restart"/>
            <w:shd w:val="clear" w:color="auto" w:fill="auto"/>
            <w:textDirection w:val="btLr"/>
          </w:tcPr>
          <w:p w:rsidR="00A17216" w:rsidRPr="00DB31B9" w:rsidRDefault="00A17216" w:rsidP="00E06A2B">
            <w:pPr>
              <w:suppressAutoHyphens/>
              <w:spacing w:line="240" w:lineRule="exact"/>
              <w:ind w:left="113" w:right="113"/>
              <w:jc w:val="center"/>
              <w:rPr>
                <w:rFonts w:ascii="Arial" w:hAnsi="Arial" w:cs="Arial"/>
                <w:sz w:val="16"/>
                <w:szCs w:val="16"/>
              </w:rPr>
            </w:pPr>
            <w:r w:rsidRPr="00DB31B9">
              <w:rPr>
                <w:rFonts w:ascii="Arial" w:hAnsi="Arial" w:cs="Arial"/>
                <w:sz w:val="16"/>
                <w:szCs w:val="16"/>
              </w:rPr>
              <w:t>единица измерения</w:t>
            </w:r>
          </w:p>
        </w:tc>
        <w:tc>
          <w:tcPr>
            <w:tcW w:w="1844" w:type="dxa"/>
            <w:gridSpan w:val="6"/>
            <w:shd w:val="clear" w:color="auto" w:fill="auto"/>
          </w:tcPr>
          <w:p w:rsidR="00A17216" w:rsidRPr="00DB31B9" w:rsidRDefault="00A17216" w:rsidP="00E06A2B">
            <w:pPr>
              <w:suppressAutoHyphens/>
              <w:spacing w:line="240" w:lineRule="exact"/>
              <w:jc w:val="center"/>
              <w:rPr>
                <w:rFonts w:ascii="Arial" w:hAnsi="Arial" w:cs="Arial"/>
                <w:sz w:val="16"/>
                <w:szCs w:val="16"/>
              </w:rPr>
            </w:pPr>
            <w:r w:rsidRPr="00DB31B9">
              <w:rPr>
                <w:rFonts w:ascii="Arial" w:hAnsi="Arial" w:cs="Arial"/>
                <w:sz w:val="16"/>
                <w:szCs w:val="16"/>
              </w:rPr>
              <w:t>значение показателей</w:t>
            </w:r>
          </w:p>
        </w:tc>
        <w:tc>
          <w:tcPr>
            <w:tcW w:w="1133" w:type="dxa"/>
            <w:vMerge w:val="restart"/>
            <w:shd w:val="clear" w:color="auto" w:fill="auto"/>
          </w:tcPr>
          <w:p w:rsidR="00A17216" w:rsidRPr="00DB31B9" w:rsidRDefault="00A17216" w:rsidP="00E06A2B">
            <w:pPr>
              <w:suppressAutoHyphens/>
              <w:spacing w:line="240" w:lineRule="exact"/>
              <w:ind w:left="-108"/>
              <w:jc w:val="center"/>
              <w:rPr>
                <w:rFonts w:ascii="Arial" w:hAnsi="Arial" w:cs="Arial"/>
                <w:sz w:val="16"/>
                <w:szCs w:val="16"/>
              </w:rPr>
            </w:pPr>
            <w:r w:rsidRPr="00DB31B9">
              <w:rPr>
                <w:rFonts w:ascii="Arial" w:hAnsi="Arial" w:cs="Arial"/>
                <w:sz w:val="16"/>
                <w:szCs w:val="16"/>
              </w:rPr>
              <w:t xml:space="preserve">структурное </w:t>
            </w:r>
            <w:proofErr w:type="spellStart"/>
            <w:r w:rsidRPr="00DB31B9">
              <w:rPr>
                <w:rFonts w:ascii="Arial" w:hAnsi="Arial" w:cs="Arial"/>
                <w:sz w:val="16"/>
                <w:szCs w:val="16"/>
              </w:rPr>
              <w:t>подраз</w:t>
            </w:r>
            <w:proofErr w:type="spellEnd"/>
          </w:p>
          <w:p w:rsidR="00A17216" w:rsidRPr="00DB31B9" w:rsidRDefault="00A17216" w:rsidP="00E06A2B">
            <w:pPr>
              <w:suppressAutoHyphens/>
              <w:spacing w:line="240" w:lineRule="exact"/>
              <w:jc w:val="center"/>
              <w:rPr>
                <w:rFonts w:ascii="Arial" w:hAnsi="Arial" w:cs="Arial"/>
                <w:sz w:val="16"/>
                <w:szCs w:val="16"/>
              </w:rPr>
            </w:pPr>
            <w:proofErr w:type="gramStart"/>
            <w:r w:rsidRPr="00DB31B9">
              <w:rPr>
                <w:rFonts w:ascii="Arial" w:hAnsi="Arial" w:cs="Arial"/>
                <w:sz w:val="16"/>
                <w:szCs w:val="16"/>
              </w:rPr>
              <w:t>деление (</w:t>
            </w:r>
            <w:proofErr w:type="spellStart"/>
            <w:r w:rsidRPr="00DB31B9">
              <w:rPr>
                <w:rFonts w:ascii="Arial" w:hAnsi="Arial" w:cs="Arial"/>
                <w:sz w:val="16"/>
                <w:szCs w:val="16"/>
              </w:rPr>
              <w:t>должнос</w:t>
            </w:r>
            <w:proofErr w:type="spellEnd"/>
            <w:proofErr w:type="gramEnd"/>
          </w:p>
          <w:p w:rsidR="00A17216" w:rsidRPr="00DB31B9" w:rsidRDefault="00A17216" w:rsidP="00E06A2B">
            <w:pPr>
              <w:suppressAutoHyphens/>
              <w:spacing w:line="240" w:lineRule="exact"/>
              <w:jc w:val="center"/>
              <w:rPr>
                <w:rFonts w:ascii="Arial" w:hAnsi="Arial" w:cs="Arial"/>
                <w:sz w:val="16"/>
                <w:szCs w:val="16"/>
              </w:rPr>
            </w:pPr>
            <w:proofErr w:type="spellStart"/>
            <w:proofErr w:type="gramStart"/>
            <w:r w:rsidRPr="00DB31B9">
              <w:rPr>
                <w:rFonts w:ascii="Arial" w:hAnsi="Arial" w:cs="Arial"/>
                <w:sz w:val="16"/>
                <w:szCs w:val="16"/>
              </w:rPr>
              <w:t>тное</w:t>
            </w:r>
            <w:proofErr w:type="spellEnd"/>
            <w:r w:rsidRPr="00DB31B9">
              <w:rPr>
                <w:rFonts w:ascii="Arial" w:hAnsi="Arial" w:cs="Arial"/>
                <w:sz w:val="16"/>
                <w:szCs w:val="16"/>
              </w:rPr>
              <w:t xml:space="preserve"> лицо), </w:t>
            </w:r>
            <w:proofErr w:type="spellStart"/>
            <w:r w:rsidRPr="00DB31B9">
              <w:rPr>
                <w:rFonts w:ascii="Arial" w:hAnsi="Arial" w:cs="Arial"/>
                <w:sz w:val="16"/>
                <w:szCs w:val="16"/>
              </w:rPr>
              <w:t>ответст</w:t>
            </w:r>
            <w:proofErr w:type="spellEnd"/>
            <w:proofErr w:type="gramEnd"/>
          </w:p>
          <w:p w:rsidR="00A17216" w:rsidRPr="00DB31B9" w:rsidRDefault="00A17216" w:rsidP="00E06A2B">
            <w:pPr>
              <w:suppressAutoHyphens/>
              <w:spacing w:line="240" w:lineRule="exact"/>
              <w:jc w:val="center"/>
              <w:rPr>
                <w:rFonts w:ascii="Arial" w:hAnsi="Arial" w:cs="Arial"/>
                <w:sz w:val="16"/>
                <w:szCs w:val="16"/>
              </w:rPr>
            </w:pPr>
            <w:r w:rsidRPr="00DB31B9">
              <w:rPr>
                <w:rFonts w:ascii="Arial" w:hAnsi="Arial" w:cs="Arial"/>
                <w:sz w:val="16"/>
                <w:szCs w:val="16"/>
              </w:rPr>
              <w:t xml:space="preserve">венное за </w:t>
            </w:r>
            <w:proofErr w:type="spellStart"/>
            <w:r w:rsidRPr="00DB31B9">
              <w:rPr>
                <w:rFonts w:ascii="Arial" w:hAnsi="Arial" w:cs="Arial"/>
                <w:sz w:val="16"/>
                <w:szCs w:val="16"/>
              </w:rPr>
              <w:t>монито</w:t>
            </w:r>
            <w:proofErr w:type="spellEnd"/>
          </w:p>
          <w:p w:rsidR="00A17216" w:rsidRPr="00DB31B9" w:rsidRDefault="00A17216" w:rsidP="00E06A2B">
            <w:pPr>
              <w:suppressAutoHyphens/>
              <w:spacing w:line="240" w:lineRule="exact"/>
              <w:jc w:val="center"/>
              <w:rPr>
                <w:rFonts w:ascii="Arial" w:hAnsi="Arial" w:cs="Arial"/>
                <w:sz w:val="16"/>
                <w:szCs w:val="16"/>
              </w:rPr>
            </w:pPr>
            <w:r w:rsidRPr="00DB31B9">
              <w:rPr>
                <w:rFonts w:ascii="Arial" w:hAnsi="Arial" w:cs="Arial"/>
                <w:sz w:val="16"/>
                <w:szCs w:val="16"/>
              </w:rPr>
              <w:t xml:space="preserve">ринг и достижение запланированных значений </w:t>
            </w:r>
            <w:proofErr w:type="spellStart"/>
            <w:r w:rsidRPr="00DB31B9">
              <w:rPr>
                <w:rFonts w:ascii="Arial" w:hAnsi="Arial" w:cs="Arial"/>
                <w:sz w:val="16"/>
                <w:szCs w:val="16"/>
              </w:rPr>
              <w:t>показате</w:t>
            </w:r>
            <w:proofErr w:type="spellEnd"/>
          </w:p>
          <w:p w:rsidR="00A17216" w:rsidRPr="00DB31B9" w:rsidRDefault="00A17216" w:rsidP="00E06A2B">
            <w:pPr>
              <w:suppressAutoHyphens/>
              <w:spacing w:line="240" w:lineRule="exact"/>
              <w:jc w:val="center"/>
              <w:rPr>
                <w:rFonts w:ascii="Arial" w:hAnsi="Arial" w:cs="Arial"/>
                <w:sz w:val="16"/>
                <w:szCs w:val="16"/>
              </w:rPr>
            </w:pPr>
            <w:r w:rsidRPr="00DB31B9">
              <w:rPr>
                <w:rFonts w:ascii="Arial" w:hAnsi="Arial" w:cs="Arial"/>
                <w:sz w:val="16"/>
                <w:szCs w:val="16"/>
              </w:rPr>
              <w:t>лей доступности для инвалидов объектов и услуг</w:t>
            </w:r>
          </w:p>
        </w:tc>
      </w:tr>
      <w:tr w:rsidR="00A17216" w:rsidRPr="00DB31B9" w:rsidTr="0026718F">
        <w:tc>
          <w:tcPr>
            <w:tcW w:w="434" w:type="dxa"/>
            <w:vMerge/>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p>
        </w:tc>
        <w:tc>
          <w:tcPr>
            <w:tcW w:w="1776" w:type="dxa"/>
            <w:vMerge/>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p>
        </w:tc>
        <w:tc>
          <w:tcPr>
            <w:tcW w:w="342" w:type="dxa"/>
            <w:vMerge/>
            <w:shd w:val="clear" w:color="auto" w:fill="auto"/>
          </w:tcPr>
          <w:p w:rsidR="00A17216" w:rsidRPr="00DB31B9" w:rsidRDefault="00A17216" w:rsidP="00E06A2B">
            <w:pPr>
              <w:suppressAutoHyphens/>
              <w:spacing w:line="228" w:lineRule="auto"/>
              <w:ind w:right="-1"/>
              <w:jc w:val="center"/>
              <w:rPr>
                <w:rFonts w:ascii="Arial" w:hAnsi="Arial" w:cs="Arial"/>
                <w:sz w:val="16"/>
                <w:szCs w:val="16"/>
              </w:rPr>
            </w:pPr>
          </w:p>
        </w:tc>
        <w:tc>
          <w:tcPr>
            <w:tcW w:w="284"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2015</w:t>
            </w:r>
          </w:p>
        </w:tc>
        <w:tc>
          <w:tcPr>
            <w:tcW w:w="425"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2016</w:t>
            </w:r>
          </w:p>
        </w:tc>
        <w:tc>
          <w:tcPr>
            <w:tcW w:w="283"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2017</w:t>
            </w:r>
          </w:p>
        </w:tc>
        <w:tc>
          <w:tcPr>
            <w:tcW w:w="293"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2018</w:t>
            </w:r>
          </w:p>
        </w:tc>
        <w:tc>
          <w:tcPr>
            <w:tcW w:w="274"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2019</w:t>
            </w:r>
          </w:p>
        </w:tc>
        <w:tc>
          <w:tcPr>
            <w:tcW w:w="285"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2020</w:t>
            </w:r>
          </w:p>
        </w:tc>
        <w:tc>
          <w:tcPr>
            <w:tcW w:w="1133" w:type="dxa"/>
            <w:vMerge/>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p>
        </w:tc>
      </w:tr>
      <w:tr w:rsidR="00A17216" w:rsidRPr="00DB31B9" w:rsidTr="0026718F">
        <w:trPr>
          <w:cantSplit/>
          <w:trHeight w:val="1134"/>
        </w:trPr>
        <w:tc>
          <w:tcPr>
            <w:tcW w:w="434"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1</w:t>
            </w:r>
          </w:p>
        </w:tc>
        <w:tc>
          <w:tcPr>
            <w:tcW w:w="1776"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Доля административных регламентов оказания государственных и муниципальных услуг, содержащих требования  по обеспечению условий доступности в общем количестве реализуемых административных регламентов</w:t>
            </w:r>
          </w:p>
        </w:tc>
        <w:tc>
          <w:tcPr>
            <w:tcW w:w="342" w:type="dxa"/>
            <w:shd w:val="clear" w:color="auto" w:fill="auto"/>
            <w:textDirection w:val="btLr"/>
          </w:tcPr>
          <w:p w:rsidR="00A17216" w:rsidRPr="00DB31B9" w:rsidRDefault="00A17216" w:rsidP="00E06A2B">
            <w:pPr>
              <w:suppressAutoHyphens/>
              <w:spacing w:line="228" w:lineRule="auto"/>
              <w:ind w:left="113" w:right="-1"/>
              <w:jc w:val="center"/>
              <w:rPr>
                <w:rFonts w:ascii="Arial" w:hAnsi="Arial" w:cs="Arial"/>
                <w:sz w:val="16"/>
                <w:szCs w:val="16"/>
              </w:rPr>
            </w:pPr>
            <w:r w:rsidRPr="00DB31B9">
              <w:rPr>
                <w:rFonts w:ascii="Arial" w:hAnsi="Arial" w:cs="Arial"/>
                <w:sz w:val="16"/>
                <w:szCs w:val="16"/>
              </w:rPr>
              <w:t>проценты</w:t>
            </w:r>
          </w:p>
        </w:tc>
        <w:tc>
          <w:tcPr>
            <w:tcW w:w="284"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0</w:t>
            </w:r>
          </w:p>
        </w:tc>
        <w:tc>
          <w:tcPr>
            <w:tcW w:w="425"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83"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93"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74"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85"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1133" w:type="dxa"/>
            <w:shd w:val="clear" w:color="auto" w:fill="auto"/>
          </w:tcPr>
          <w:p w:rsidR="00A17216" w:rsidRPr="00DB31B9" w:rsidRDefault="00A17216" w:rsidP="00E06A2B">
            <w:pPr>
              <w:suppressAutoHyphens/>
              <w:spacing w:line="228" w:lineRule="auto"/>
              <w:ind w:right="-1"/>
              <w:jc w:val="center"/>
              <w:rPr>
                <w:rFonts w:ascii="Arial" w:hAnsi="Arial" w:cs="Arial"/>
                <w:sz w:val="16"/>
                <w:szCs w:val="16"/>
              </w:rPr>
            </w:pPr>
            <w:r w:rsidRPr="00DB31B9">
              <w:rPr>
                <w:rFonts w:ascii="Arial" w:hAnsi="Arial" w:cs="Arial"/>
                <w:sz w:val="16"/>
                <w:szCs w:val="16"/>
              </w:rPr>
              <w:t>Управление</w:t>
            </w:r>
          </w:p>
        </w:tc>
      </w:tr>
      <w:tr w:rsidR="00A17216" w:rsidRPr="00DB31B9" w:rsidTr="0026718F">
        <w:trPr>
          <w:cantSplit/>
          <w:trHeight w:val="1134"/>
        </w:trPr>
        <w:tc>
          <w:tcPr>
            <w:tcW w:w="434"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lastRenderedPageBreak/>
              <w:t>2</w:t>
            </w:r>
          </w:p>
        </w:tc>
        <w:tc>
          <w:tcPr>
            <w:tcW w:w="1776"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 xml:space="preserve">Доля учреждений, оказывающих государственные и муниципальные услуги, сотрудники которых прошли </w:t>
            </w:r>
            <w:proofErr w:type="gramStart"/>
            <w:r w:rsidRPr="00DB31B9">
              <w:rPr>
                <w:rFonts w:ascii="Arial" w:hAnsi="Arial" w:cs="Arial"/>
                <w:sz w:val="16"/>
                <w:szCs w:val="16"/>
              </w:rPr>
              <w:t>обучение по оказанию</w:t>
            </w:r>
            <w:proofErr w:type="gramEnd"/>
            <w:r w:rsidRPr="00DB31B9">
              <w:rPr>
                <w:rFonts w:ascii="Arial" w:hAnsi="Arial" w:cs="Arial"/>
                <w:sz w:val="16"/>
                <w:szCs w:val="16"/>
              </w:rPr>
              <w:t xml:space="preserve"> услуг инвалидам в доступных для них форматах в общем количестве учреждений, оказывающих государственные и муниципальные услуги</w:t>
            </w:r>
          </w:p>
        </w:tc>
        <w:tc>
          <w:tcPr>
            <w:tcW w:w="342" w:type="dxa"/>
            <w:shd w:val="clear" w:color="auto" w:fill="auto"/>
            <w:textDirection w:val="btLr"/>
          </w:tcPr>
          <w:p w:rsidR="00A17216" w:rsidRPr="00DB31B9" w:rsidRDefault="00A17216" w:rsidP="00E06A2B">
            <w:pPr>
              <w:suppressAutoHyphens/>
              <w:spacing w:line="228" w:lineRule="auto"/>
              <w:ind w:left="113" w:right="-1"/>
              <w:jc w:val="center"/>
              <w:rPr>
                <w:rFonts w:ascii="Arial" w:hAnsi="Arial" w:cs="Arial"/>
                <w:sz w:val="16"/>
                <w:szCs w:val="16"/>
              </w:rPr>
            </w:pPr>
            <w:r w:rsidRPr="00DB31B9">
              <w:rPr>
                <w:rFonts w:ascii="Arial" w:hAnsi="Arial" w:cs="Arial"/>
                <w:sz w:val="16"/>
                <w:szCs w:val="16"/>
              </w:rPr>
              <w:t>проценты</w:t>
            </w:r>
          </w:p>
        </w:tc>
        <w:tc>
          <w:tcPr>
            <w:tcW w:w="284"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0</w:t>
            </w:r>
          </w:p>
        </w:tc>
        <w:tc>
          <w:tcPr>
            <w:tcW w:w="425"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20</w:t>
            </w:r>
          </w:p>
        </w:tc>
        <w:tc>
          <w:tcPr>
            <w:tcW w:w="283"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40</w:t>
            </w:r>
          </w:p>
        </w:tc>
        <w:tc>
          <w:tcPr>
            <w:tcW w:w="293"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60</w:t>
            </w:r>
          </w:p>
        </w:tc>
        <w:tc>
          <w:tcPr>
            <w:tcW w:w="274"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80</w:t>
            </w:r>
          </w:p>
        </w:tc>
        <w:tc>
          <w:tcPr>
            <w:tcW w:w="285"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1133" w:type="dxa"/>
            <w:shd w:val="clear" w:color="auto" w:fill="auto"/>
          </w:tcPr>
          <w:p w:rsidR="00A17216" w:rsidRPr="00DB31B9" w:rsidRDefault="00A17216" w:rsidP="00E06A2B">
            <w:pPr>
              <w:suppressAutoHyphens/>
              <w:spacing w:line="228" w:lineRule="auto"/>
              <w:ind w:right="-1"/>
              <w:jc w:val="center"/>
              <w:rPr>
                <w:rFonts w:ascii="Arial" w:hAnsi="Arial" w:cs="Arial"/>
                <w:sz w:val="16"/>
                <w:szCs w:val="16"/>
              </w:rPr>
            </w:pPr>
            <w:r w:rsidRPr="00DB31B9">
              <w:rPr>
                <w:rFonts w:ascii="Arial" w:hAnsi="Arial" w:cs="Arial"/>
                <w:sz w:val="16"/>
                <w:szCs w:val="16"/>
              </w:rPr>
              <w:t>Управление</w:t>
            </w:r>
          </w:p>
        </w:tc>
      </w:tr>
      <w:tr w:rsidR="00A17216" w:rsidRPr="00DB31B9" w:rsidTr="0026718F">
        <w:trPr>
          <w:cantSplit/>
          <w:trHeight w:val="1134"/>
        </w:trPr>
        <w:tc>
          <w:tcPr>
            <w:tcW w:w="434"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3</w:t>
            </w:r>
          </w:p>
        </w:tc>
        <w:tc>
          <w:tcPr>
            <w:tcW w:w="1776"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Доля объектов социальной инфраструктуры, прошедших паспортизацию в общем количестве объектов социальной инфраструктуры</w:t>
            </w:r>
          </w:p>
        </w:tc>
        <w:tc>
          <w:tcPr>
            <w:tcW w:w="342" w:type="dxa"/>
            <w:shd w:val="clear" w:color="auto" w:fill="auto"/>
            <w:textDirection w:val="btLr"/>
          </w:tcPr>
          <w:p w:rsidR="00A17216" w:rsidRPr="00DB31B9" w:rsidRDefault="00A17216" w:rsidP="00E06A2B">
            <w:pPr>
              <w:suppressAutoHyphens/>
              <w:spacing w:line="228" w:lineRule="auto"/>
              <w:ind w:left="113" w:right="-1"/>
              <w:jc w:val="center"/>
              <w:rPr>
                <w:rFonts w:ascii="Arial" w:hAnsi="Arial" w:cs="Arial"/>
                <w:sz w:val="16"/>
                <w:szCs w:val="16"/>
              </w:rPr>
            </w:pPr>
            <w:r w:rsidRPr="00DB31B9">
              <w:rPr>
                <w:rFonts w:ascii="Arial" w:hAnsi="Arial" w:cs="Arial"/>
                <w:sz w:val="16"/>
                <w:szCs w:val="16"/>
              </w:rPr>
              <w:t>проценты</w:t>
            </w:r>
          </w:p>
        </w:tc>
        <w:tc>
          <w:tcPr>
            <w:tcW w:w="284"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425"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p w:rsidR="00A17216" w:rsidRPr="00DB31B9" w:rsidRDefault="00A17216" w:rsidP="00E06A2B">
            <w:pPr>
              <w:jc w:val="right"/>
              <w:rPr>
                <w:rFonts w:ascii="Arial" w:hAnsi="Arial" w:cs="Arial"/>
                <w:sz w:val="16"/>
                <w:szCs w:val="16"/>
              </w:rPr>
            </w:pPr>
          </w:p>
        </w:tc>
        <w:tc>
          <w:tcPr>
            <w:tcW w:w="283"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93"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74"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85"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1133" w:type="dxa"/>
            <w:shd w:val="clear" w:color="auto" w:fill="auto"/>
          </w:tcPr>
          <w:p w:rsidR="00A17216" w:rsidRPr="00DB31B9" w:rsidRDefault="00A17216" w:rsidP="00E06A2B">
            <w:pPr>
              <w:suppressAutoHyphens/>
              <w:spacing w:line="228" w:lineRule="auto"/>
              <w:ind w:right="-1"/>
              <w:jc w:val="center"/>
              <w:rPr>
                <w:rFonts w:ascii="Arial" w:hAnsi="Arial" w:cs="Arial"/>
                <w:sz w:val="16"/>
                <w:szCs w:val="16"/>
              </w:rPr>
            </w:pPr>
            <w:r w:rsidRPr="00DB31B9">
              <w:rPr>
                <w:rFonts w:ascii="Arial" w:hAnsi="Arial" w:cs="Arial"/>
                <w:sz w:val="16"/>
                <w:szCs w:val="16"/>
              </w:rPr>
              <w:t>Управление</w:t>
            </w:r>
          </w:p>
        </w:tc>
      </w:tr>
      <w:tr w:rsidR="00A17216" w:rsidRPr="00DB31B9" w:rsidTr="0026718F">
        <w:trPr>
          <w:cantSplit/>
          <w:trHeight w:val="1134"/>
        </w:trPr>
        <w:tc>
          <w:tcPr>
            <w:tcW w:w="434"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4</w:t>
            </w:r>
          </w:p>
        </w:tc>
        <w:tc>
          <w:tcPr>
            <w:tcW w:w="1776"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Доля внесенных в информационный ресурс сведений об объекте в общем количестве объектов, прошедших паспортизацию</w:t>
            </w:r>
          </w:p>
          <w:p w:rsidR="00A17216" w:rsidRPr="00DB31B9" w:rsidRDefault="00A17216" w:rsidP="00E06A2B">
            <w:pPr>
              <w:suppressAutoHyphens/>
              <w:spacing w:line="228" w:lineRule="auto"/>
              <w:ind w:right="-1"/>
              <w:jc w:val="both"/>
              <w:rPr>
                <w:rFonts w:ascii="Arial" w:hAnsi="Arial" w:cs="Arial"/>
                <w:sz w:val="16"/>
                <w:szCs w:val="16"/>
              </w:rPr>
            </w:pPr>
          </w:p>
        </w:tc>
        <w:tc>
          <w:tcPr>
            <w:tcW w:w="342" w:type="dxa"/>
            <w:shd w:val="clear" w:color="auto" w:fill="auto"/>
            <w:textDirection w:val="btLr"/>
          </w:tcPr>
          <w:p w:rsidR="00A17216" w:rsidRPr="00DB31B9" w:rsidRDefault="00A17216" w:rsidP="00E06A2B">
            <w:pPr>
              <w:suppressAutoHyphens/>
              <w:spacing w:line="228" w:lineRule="auto"/>
              <w:ind w:left="113" w:right="-1"/>
              <w:rPr>
                <w:rFonts w:ascii="Arial" w:hAnsi="Arial" w:cs="Arial"/>
                <w:sz w:val="16"/>
                <w:szCs w:val="16"/>
              </w:rPr>
            </w:pPr>
            <w:r w:rsidRPr="00DB31B9">
              <w:rPr>
                <w:rFonts w:ascii="Arial" w:hAnsi="Arial" w:cs="Arial"/>
                <w:sz w:val="16"/>
                <w:szCs w:val="16"/>
              </w:rPr>
              <w:t>проценты</w:t>
            </w:r>
          </w:p>
        </w:tc>
        <w:tc>
          <w:tcPr>
            <w:tcW w:w="284"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0</w:t>
            </w:r>
          </w:p>
        </w:tc>
        <w:tc>
          <w:tcPr>
            <w:tcW w:w="425"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83"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93"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74"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85"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1133" w:type="dxa"/>
            <w:shd w:val="clear" w:color="auto" w:fill="auto"/>
          </w:tcPr>
          <w:p w:rsidR="00A17216" w:rsidRPr="00DB31B9" w:rsidRDefault="00A17216" w:rsidP="00E06A2B">
            <w:pPr>
              <w:suppressAutoHyphens/>
              <w:spacing w:line="228" w:lineRule="auto"/>
              <w:ind w:right="-1"/>
              <w:jc w:val="center"/>
              <w:rPr>
                <w:rFonts w:ascii="Arial" w:hAnsi="Arial" w:cs="Arial"/>
                <w:sz w:val="16"/>
                <w:szCs w:val="16"/>
              </w:rPr>
            </w:pPr>
            <w:r w:rsidRPr="00DB31B9">
              <w:rPr>
                <w:rFonts w:ascii="Arial" w:hAnsi="Arial" w:cs="Arial"/>
                <w:sz w:val="16"/>
                <w:szCs w:val="16"/>
              </w:rPr>
              <w:t>Управление</w:t>
            </w:r>
          </w:p>
        </w:tc>
      </w:tr>
      <w:tr w:rsidR="00A17216" w:rsidRPr="00DB31B9" w:rsidTr="0026718F">
        <w:trPr>
          <w:cantSplit/>
          <w:trHeight w:val="1134"/>
        </w:trPr>
        <w:tc>
          <w:tcPr>
            <w:tcW w:w="434"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5</w:t>
            </w:r>
          </w:p>
        </w:tc>
        <w:tc>
          <w:tcPr>
            <w:tcW w:w="1776"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 xml:space="preserve">Доля реконструированных объектов капитального строительства, оборудованных с учетом доступности в общем количестве реконструируемых объектов, расположенных на территории муниципального образования </w:t>
            </w:r>
          </w:p>
        </w:tc>
        <w:tc>
          <w:tcPr>
            <w:tcW w:w="342" w:type="dxa"/>
            <w:shd w:val="clear" w:color="auto" w:fill="auto"/>
            <w:textDirection w:val="btLr"/>
          </w:tcPr>
          <w:p w:rsidR="00A17216" w:rsidRPr="00DB31B9" w:rsidRDefault="00A17216" w:rsidP="00E06A2B">
            <w:pPr>
              <w:suppressAutoHyphens/>
              <w:spacing w:line="228" w:lineRule="auto"/>
              <w:ind w:left="113" w:right="-1"/>
              <w:jc w:val="center"/>
              <w:rPr>
                <w:rFonts w:ascii="Arial" w:hAnsi="Arial" w:cs="Arial"/>
                <w:sz w:val="16"/>
                <w:szCs w:val="16"/>
              </w:rPr>
            </w:pPr>
            <w:r w:rsidRPr="00DB31B9">
              <w:rPr>
                <w:rFonts w:ascii="Arial" w:hAnsi="Arial" w:cs="Arial"/>
                <w:sz w:val="16"/>
                <w:szCs w:val="16"/>
              </w:rPr>
              <w:t>проценты</w:t>
            </w:r>
          </w:p>
        </w:tc>
        <w:tc>
          <w:tcPr>
            <w:tcW w:w="284"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425"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83"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93"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74"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85"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1133" w:type="dxa"/>
            <w:shd w:val="clear" w:color="auto" w:fill="auto"/>
          </w:tcPr>
          <w:p w:rsidR="00A17216" w:rsidRPr="00DB31B9" w:rsidRDefault="00A17216" w:rsidP="00E06A2B">
            <w:pPr>
              <w:suppressAutoHyphens/>
              <w:spacing w:line="228" w:lineRule="auto"/>
              <w:ind w:right="-1"/>
              <w:jc w:val="center"/>
              <w:rPr>
                <w:rFonts w:ascii="Arial" w:hAnsi="Arial" w:cs="Arial"/>
                <w:sz w:val="16"/>
                <w:szCs w:val="16"/>
              </w:rPr>
            </w:pPr>
            <w:r w:rsidRPr="00DB31B9">
              <w:rPr>
                <w:rFonts w:ascii="Arial" w:hAnsi="Arial" w:cs="Arial"/>
                <w:sz w:val="16"/>
                <w:szCs w:val="16"/>
              </w:rPr>
              <w:t>Управление</w:t>
            </w:r>
          </w:p>
        </w:tc>
      </w:tr>
      <w:tr w:rsidR="00A17216" w:rsidRPr="00DB31B9" w:rsidTr="0026718F">
        <w:trPr>
          <w:cantSplit/>
          <w:trHeight w:val="1134"/>
        </w:trPr>
        <w:tc>
          <w:tcPr>
            <w:tcW w:w="434"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6</w:t>
            </w:r>
          </w:p>
        </w:tc>
        <w:tc>
          <w:tcPr>
            <w:tcW w:w="1776" w:type="dxa"/>
            <w:shd w:val="clear" w:color="auto" w:fill="auto"/>
          </w:tcPr>
          <w:p w:rsidR="00A17216" w:rsidRPr="00DB31B9" w:rsidRDefault="00A17216" w:rsidP="00E06A2B">
            <w:pPr>
              <w:suppressAutoHyphens/>
              <w:spacing w:line="228" w:lineRule="auto"/>
              <w:ind w:right="-1"/>
              <w:jc w:val="both"/>
              <w:rPr>
                <w:rFonts w:ascii="Arial" w:hAnsi="Arial" w:cs="Arial"/>
                <w:sz w:val="16"/>
                <w:szCs w:val="16"/>
              </w:rPr>
            </w:pPr>
            <w:r w:rsidRPr="00DB31B9">
              <w:rPr>
                <w:rFonts w:ascii="Arial" w:hAnsi="Arial" w:cs="Arial"/>
                <w:sz w:val="16"/>
                <w:szCs w:val="16"/>
              </w:rPr>
              <w:t xml:space="preserve">Доля объектов введенных в эксплуатацию при осуществлении строительства, оборудованных с учетом доступности в общем количестве объектов введенных в эксплуатацию, расположенных на территории муниципального образования </w:t>
            </w:r>
          </w:p>
        </w:tc>
        <w:tc>
          <w:tcPr>
            <w:tcW w:w="342" w:type="dxa"/>
            <w:shd w:val="clear" w:color="auto" w:fill="auto"/>
            <w:textDirection w:val="btLr"/>
          </w:tcPr>
          <w:p w:rsidR="00A17216" w:rsidRPr="00DB31B9" w:rsidRDefault="00A17216" w:rsidP="00E06A2B">
            <w:pPr>
              <w:suppressAutoHyphens/>
              <w:spacing w:line="228" w:lineRule="auto"/>
              <w:ind w:left="113" w:right="-1"/>
              <w:jc w:val="center"/>
              <w:rPr>
                <w:rFonts w:ascii="Arial" w:hAnsi="Arial" w:cs="Arial"/>
                <w:sz w:val="16"/>
                <w:szCs w:val="16"/>
              </w:rPr>
            </w:pPr>
            <w:r w:rsidRPr="00DB31B9">
              <w:rPr>
                <w:rFonts w:ascii="Arial" w:hAnsi="Arial" w:cs="Arial"/>
                <w:sz w:val="16"/>
                <w:szCs w:val="16"/>
              </w:rPr>
              <w:t>проценты</w:t>
            </w:r>
          </w:p>
        </w:tc>
        <w:tc>
          <w:tcPr>
            <w:tcW w:w="284"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425"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83"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93"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74"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100</w:t>
            </w:r>
          </w:p>
        </w:tc>
        <w:tc>
          <w:tcPr>
            <w:tcW w:w="285" w:type="dxa"/>
            <w:shd w:val="clear" w:color="auto" w:fill="auto"/>
          </w:tcPr>
          <w:p w:rsidR="00A17216" w:rsidRPr="00DB31B9" w:rsidRDefault="00A17216" w:rsidP="00E06A2B">
            <w:pPr>
              <w:suppressAutoHyphens/>
              <w:spacing w:line="228" w:lineRule="auto"/>
              <w:ind w:right="-1"/>
              <w:jc w:val="right"/>
              <w:rPr>
                <w:rFonts w:ascii="Arial" w:hAnsi="Arial" w:cs="Arial"/>
                <w:sz w:val="16"/>
                <w:szCs w:val="16"/>
              </w:rPr>
            </w:pPr>
            <w:r w:rsidRPr="00DB31B9">
              <w:rPr>
                <w:rFonts w:ascii="Arial" w:hAnsi="Arial" w:cs="Arial"/>
                <w:sz w:val="16"/>
                <w:szCs w:val="16"/>
              </w:rPr>
              <w:t xml:space="preserve">100 </w:t>
            </w:r>
          </w:p>
        </w:tc>
        <w:tc>
          <w:tcPr>
            <w:tcW w:w="1133" w:type="dxa"/>
            <w:shd w:val="clear" w:color="auto" w:fill="auto"/>
          </w:tcPr>
          <w:p w:rsidR="00A17216" w:rsidRPr="00DB31B9" w:rsidRDefault="00A17216" w:rsidP="00E06A2B">
            <w:pPr>
              <w:suppressAutoHyphens/>
              <w:spacing w:line="228" w:lineRule="auto"/>
              <w:ind w:right="-1"/>
              <w:jc w:val="center"/>
              <w:rPr>
                <w:rFonts w:ascii="Arial" w:hAnsi="Arial" w:cs="Arial"/>
                <w:sz w:val="16"/>
                <w:szCs w:val="16"/>
              </w:rPr>
            </w:pPr>
            <w:r w:rsidRPr="00DB31B9">
              <w:rPr>
                <w:rFonts w:ascii="Arial" w:hAnsi="Arial" w:cs="Arial"/>
                <w:sz w:val="16"/>
                <w:szCs w:val="16"/>
              </w:rPr>
              <w:t>Управление</w:t>
            </w:r>
          </w:p>
        </w:tc>
      </w:tr>
    </w:tbl>
    <w:p w:rsidR="00A17216" w:rsidRPr="00DB31B9" w:rsidRDefault="00A17216" w:rsidP="0026718F">
      <w:pPr>
        <w:suppressAutoHyphens/>
        <w:spacing w:line="228" w:lineRule="auto"/>
        <w:ind w:right="-1"/>
        <w:jc w:val="both"/>
        <w:rPr>
          <w:rFonts w:ascii="Arial" w:hAnsi="Arial" w:cs="Arial"/>
          <w:sz w:val="16"/>
          <w:szCs w:val="16"/>
        </w:rPr>
      </w:pPr>
    </w:p>
    <w:p w:rsidR="00A17216" w:rsidRPr="00DB31B9" w:rsidRDefault="00A17216" w:rsidP="00A17216">
      <w:pPr>
        <w:suppressAutoHyphens/>
        <w:spacing w:line="228" w:lineRule="auto"/>
        <w:ind w:right="-1"/>
        <w:rPr>
          <w:rFonts w:ascii="Arial" w:hAnsi="Arial" w:cs="Arial"/>
          <w:sz w:val="16"/>
          <w:szCs w:val="16"/>
        </w:rPr>
      </w:pPr>
    </w:p>
    <w:p w:rsidR="00A17216" w:rsidRPr="00DB31B9" w:rsidRDefault="00A17216" w:rsidP="0026718F">
      <w:pPr>
        <w:pStyle w:val="a9"/>
        <w:suppressAutoHyphens/>
        <w:spacing w:after="0"/>
        <w:ind w:left="0"/>
        <w:jc w:val="center"/>
        <w:rPr>
          <w:rFonts w:ascii="Arial" w:hAnsi="Arial" w:cs="Arial"/>
          <w:sz w:val="16"/>
          <w:szCs w:val="16"/>
        </w:rPr>
      </w:pPr>
      <w:r w:rsidRPr="00DB31B9">
        <w:rPr>
          <w:rFonts w:ascii="Arial" w:hAnsi="Arial" w:cs="Arial"/>
          <w:sz w:val="16"/>
          <w:szCs w:val="16"/>
        </w:rPr>
        <w:t>ПЕРЕЧЕНЬ МЕРОПРИЯТИЙ,</w:t>
      </w:r>
    </w:p>
    <w:p w:rsidR="00A17216" w:rsidRPr="00DB31B9" w:rsidRDefault="00A17216" w:rsidP="0026718F">
      <w:pPr>
        <w:pStyle w:val="a9"/>
        <w:suppressAutoHyphens/>
        <w:spacing w:after="0"/>
        <w:ind w:left="0"/>
        <w:jc w:val="center"/>
        <w:rPr>
          <w:rFonts w:ascii="Arial" w:hAnsi="Arial" w:cs="Arial"/>
          <w:sz w:val="16"/>
          <w:szCs w:val="16"/>
        </w:rPr>
      </w:pPr>
      <w:r w:rsidRPr="00DB31B9">
        <w:rPr>
          <w:rFonts w:ascii="Arial" w:hAnsi="Arial" w:cs="Arial"/>
          <w:sz w:val="16"/>
          <w:szCs w:val="16"/>
        </w:rPr>
        <w:t xml:space="preserve">реализуемых для достижения запланированных значений показателей доступности для инвалидов </w:t>
      </w:r>
    </w:p>
    <w:p w:rsidR="00A17216" w:rsidRDefault="00A17216" w:rsidP="0026718F">
      <w:pPr>
        <w:pStyle w:val="a9"/>
        <w:suppressAutoHyphens/>
        <w:spacing w:after="0"/>
        <w:ind w:left="0"/>
        <w:jc w:val="center"/>
        <w:rPr>
          <w:rFonts w:ascii="Arial" w:hAnsi="Arial" w:cs="Arial"/>
          <w:sz w:val="16"/>
          <w:szCs w:val="16"/>
        </w:rPr>
      </w:pPr>
      <w:r>
        <w:rPr>
          <w:rFonts w:ascii="Arial" w:hAnsi="Arial" w:cs="Arial"/>
          <w:sz w:val="16"/>
          <w:szCs w:val="16"/>
        </w:rPr>
        <w:t>объектов и услуг</w:t>
      </w:r>
    </w:p>
    <w:p w:rsidR="0026718F" w:rsidRPr="00DB31B9" w:rsidRDefault="0026718F" w:rsidP="0026718F">
      <w:pPr>
        <w:pStyle w:val="a9"/>
        <w:suppressAutoHyphens/>
        <w:spacing w:after="0"/>
        <w:ind w:left="0"/>
        <w:jc w:val="center"/>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66"/>
        <w:gridCol w:w="2457"/>
        <w:gridCol w:w="1423"/>
        <w:gridCol w:w="894"/>
        <w:gridCol w:w="2317"/>
      </w:tblGrid>
      <w:tr w:rsidR="00A17216" w:rsidRPr="00DB31B9" w:rsidTr="0026718F">
        <w:tc>
          <w:tcPr>
            <w:tcW w:w="0" w:type="auto"/>
            <w:shd w:val="clear" w:color="auto" w:fill="auto"/>
          </w:tcPr>
          <w:p w:rsidR="00A17216" w:rsidRPr="00DB31B9" w:rsidRDefault="00A17216" w:rsidP="00E06A2B">
            <w:pPr>
              <w:pStyle w:val="ConsNonformat"/>
              <w:widowControl/>
              <w:spacing w:line="240" w:lineRule="exact"/>
              <w:ind w:right="142"/>
              <w:jc w:val="center"/>
              <w:rPr>
                <w:rFonts w:ascii="Arial" w:hAnsi="Arial" w:cs="Arial"/>
                <w:sz w:val="16"/>
                <w:szCs w:val="16"/>
              </w:rPr>
            </w:pPr>
            <w:r w:rsidRPr="00DB31B9">
              <w:rPr>
                <w:rFonts w:ascii="Arial" w:hAnsi="Arial" w:cs="Arial"/>
                <w:sz w:val="16"/>
                <w:szCs w:val="16"/>
              </w:rPr>
              <w:t>№</w:t>
            </w:r>
          </w:p>
          <w:p w:rsidR="00A17216" w:rsidRPr="00DB31B9" w:rsidRDefault="00A17216" w:rsidP="0026718F">
            <w:pPr>
              <w:pStyle w:val="ConsNonformat"/>
              <w:widowControl/>
              <w:tabs>
                <w:tab w:val="left" w:pos="351"/>
              </w:tabs>
              <w:spacing w:line="240" w:lineRule="exact"/>
              <w:ind w:left="-534" w:right="-108" w:firstLine="534"/>
              <w:jc w:val="center"/>
              <w:rPr>
                <w:rFonts w:ascii="Arial" w:hAnsi="Arial" w:cs="Arial"/>
                <w:sz w:val="16"/>
                <w:szCs w:val="16"/>
              </w:rPr>
            </w:pPr>
            <w:proofErr w:type="gramStart"/>
            <w:r w:rsidRPr="00DB31B9">
              <w:rPr>
                <w:rFonts w:ascii="Arial" w:hAnsi="Arial" w:cs="Arial"/>
                <w:sz w:val="16"/>
                <w:szCs w:val="16"/>
              </w:rPr>
              <w:t>п</w:t>
            </w:r>
            <w:proofErr w:type="gramEnd"/>
            <w:r w:rsidRPr="00DB31B9">
              <w:rPr>
                <w:rFonts w:ascii="Arial" w:hAnsi="Arial" w:cs="Arial"/>
                <w:sz w:val="16"/>
                <w:szCs w:val="16"/>
              </w:rPr>
              <w:t>/п</w:t>
            </w:r>
          </w:p>
        </w:tc>
        <w:tc>
          <w:tcPr>
            <w:tcW w:w="0" w:type="auto"/>
            <w:shd w:val="clear" w:color="auto" w:fill="auto"/>
          </w:tcPr>
          <w:p w:rsidR="00A17216" w:rsidRPr="00DB31B9" w:rsidRDefault="00A17216" w:rsidP="00E06A2B">
            <w:pPr>
              <w:pStyle w:val="ConsNonformat"/>
              <w:widowControl/>
              <w:spacing w:line="240" w:lineRule="exact"/>
              <w:ind w:right="142"/>
              <w:jc w:val="center"/>
              <w:rPr>
                <w:rFonts w:ascii="Arial" w:hAnsi="Arial" w:cs="Arial"/>
                <w:sz w:val="16"/>
                <w:szCs w:val="16"/>
              </w:rPr>
            </w:pPr>
            <w:r w:rsidRPr="00DB31B9">
              <w:rPr>
                <w:rFonts w:ascii="Arial" w:hAnsi="Arial" w:cs="Arial"/>
                <w:sz w:val="16"/>
                <w:szCs w:val="16"/>
              </w:rPr>
              <w:t>Наименование</w:t>
            </w:r>
          </w:p>
          <w:p w:rsidR="00A17216" w:rsidRPr="00DB31B9" w:rsidRDefault="00A17216" w:rsidP="00E06A2B">
            <w:pPr>
              <w:pStyle w:val="ConsNonformat"/>
              <w:widowControl/>
              <w:spacing w:line="240" w:lineRule="exact"/>
              <w:ind w:right="142"/>
              <w:jc w:val="center"/>
              <w:rPr>
                <w:rFonts w:ascii="Arial" w:hAnsi="Arial" w:cs="Arial"/>
                <w:sz w:val="16"/>
                <w:szCs w:val="16"/>
              </w:rPr>
            </w:pPr>
            <w:r w:rsidRPr="00DB31B9">
              <w:rPr>
                <w:rFonts w:ascii="Arial" w:hAnsi="Arial" w:cs="Arial"/>
                <w:sz w:val="16"/>
                <w:szCs w:val="16"/>
              </w:rPr>
              <w:t>мероприятия</w:t>
            </w:r>
          </w:p>
        </w:tc>
        <w:tc>
          <w:tcPr>
            <w:tcW w:w="0" w:type="auto"/>
            <w:shd w:val="clear" w:color="auto" w:fill="auto"/>
          </w:tcPr>
          <w:p w:rsidR="00A17216" w:rsidRPr="00DB31B9" w:rsidRDefault="00A17216" w:rsidP="00E06A2B">
            <w:pPr>
              <w:pStyle w:val="ConsNonformat"/>
              <w:widowControl/>
              <w:spacing w:line="240" w:lineRule="exact"/>
              <w:ind w:right="142"/>
              <w:jc w:val="center"/>
              <w:rPr>
                <w:rFonts w:ascii="Arial" w:hAnsi="Arial" w:cs="Arial"/>
                <w:sz w:val="16"/>
                <w:szCs w:val="16"/>
              </w:rPr>
            </w:pPr>
            <w:r w:rsidRPr="00DB31B9">
              <w:rPr>
                <w:rFonts w:ascii="Arial" w:hAnsi="Arial" w:cs="Arial"/>
                <w:sz w:val="16"/>
                <w:szCs w:val="16"/>
              </w:rPr>
              <w:t>нормативный правовой акт, иной документ, которым предусмотрено проведение мероприятия</w:t>
            </w:r>
          </w:p>
        </w:tc>
        <w:tc>
          <w:tcPr>
            <w:tcW w:w="0" w:type="auto"/>
            <w:shd w:val="clear" w:color="auto" w:fill="auto"/>
          </w:tcPr>
          <w:p w:rsidR="00A17216" w:rsidRPr="00DB31B9" w:rsidRDefault="00A17216" w:rsidP="00E06A2B">
            <w:pPr>
              <w:pStyle w:val="ConsNonformat"/>
              <w:widowControl/>
              <w:spacing w:line="240" w:lineRule="exact"/>
              <w:ind w:left="-108" w:right="-108" w:firstLine="108"/>
              <w:jc w:val="center"/>
              <w:rPr>
                <w:rFonts w:ascii="Arial" w:hAnsi="Arial" w:cs="Arial"/>
                <w:sz w:val="16"/>
                <w:szCs w:val="16"/>
              </w:rPr>
            </w:pPr>
            <w:r w:rsidRPr="00DB31B9">
              <w:rPr>
                <w:rFonts w:ascii="Arial" w:hAnsi="Arial" w:cs="Arial"/>
                <w:sz w:val="16"/>
                <w:szCs w:val="16"/>
              </w:rPr>
              <w:t>ответственные исполнители,</w:t>
            </w:r>
          </w:p>
          <w:p w:rsidR="00A17216" w:rsidRPr="00DB31B9" w:rsidRDefault="00A17216" w:rsidP="00E06A2B">
            <w:pPr>
              <w:pStyle w:val="ConsNonformat"/>
              <w:widowControl/>
              <w:spacing w:line="240" w:lineRule="exact"/>
              <w:ind w:left="-108" w:right="-108" w:firstLine="108"/>
              <w:jc w:val="center"/>
              <w:rPr>
                <w:rFonts w:ascii="Arial" w:hAnsi="Arial" w:cs="Arial"/>
                <w:sz w:val="16"/>
                <w:szCs w:val="16"/>
              </w:rPr>
            </w:pPr>
            <w:r w:rsidRPr="00DB31B9">
              <w:rPr>
                <w:rFonts w:ascii="Arial" w:hAnsi="Arial" w:cs="Arial"/>
                <w:sz w:val="16"/>
                <w:szCs w:val="16"/>
              </w:rPr>
              <w:t>соисполнители</w:t>
            </w:r>
          </w:p>
        </w:tc>
        <w:tc>
          <w:tcPr>
            <w:tcW w:w="0" w:type="auto"/>
            <w:shd w:val="clear" w:color="auto" w:fill="auto"/>
          </w:tcPr>
          <w:p w:rsidR="00A17216" w:rsidRPr="00DB31B9" w:rsidRDefault="00A17216" w:rsidP="00E06A2B">
            <w:pPr>
              <w:pStyle w:val="ConsNonformat"/>
              <w:widowControl/>
              <w:spacing w:line="240" w:lineRule="exact"/>
              <w:ind w:left="-108" w:right="-108" w:firstLine="108"/>
              <w:jc w:val="center"/>
              <w:rPr>
                <w:rFonts w:ascii="Arial" w:hAnsi="Arial" w:cs="Arial"/>
                <w:sz w:val="16"/>
                <w:szCs w:val="16"/>
              </w:rPr>
            </w:pPr>
            <w:r w:rsidRPr="00DB31B9">
              <w:rPr>
                <w:rFonts w:ascii="Arial" w:hAnsi="Arial" w:cs="Arial"/>
                <w:sz w:val="16"/>
                <w:szCs w:val="16"/>
              </w:rPr>
              <w:t>срок</w:t>
            </w:r>
          </w:p>
          <w:p w:rsidR="00A17216" w:rsidRPr="00DB31B9" w:rsidRDefault="00A17216" w:rsidP="00E06A2B">
            <w:pPr>
              <w:pStyle w:val="ConsNonformat"/>
              <w:widowControl/>
              <w:spacing w:line="240" w:lineRule="exact"/>
              <w:ind w:left="-108" w:right="-108" w:firstLine="108"/>
              <w:jc w:val="center"/>
              <w:rPr>
                <w:rFonts w:ascii="Arial" w:hAnsi="Arial" w:cs="Arial"/>
                <w:sz w:val="16"/>
                <w:szCs w:val="16"/>
              </w:rPr>
            </w:pPr>
            <w:r w:rsidRPr="00DB31B9">
              <w:rPr>
                <w:rFonts w:ascii="Arial" w:hAnsi="Arial" w:cs="Arial"/>
                <w:sz w:val="16"/>
                <w:szCs w:val="16"/>
              </w:rPr>
              <w:t>реализации</w:t>
            </w:r>
          </w:p>
        </w:tc>
        <w:tc>
          <w:tcPr>
            <w:tcW w:w="0" w:type="auto"/>
            <w:shd w:val="clear" w:color="auto" w:fill="auto"/>
          </w:tcPr>
          <w:p w:rsidR="00A17216" w:rsidRPr="00DB31B9" w:rsidRDefault="00A17216" w:rsidP="00E06A2B">
            <w:pPr>
              <w:pStyle w:val="ConsNonformat"/>
              <w:widowControl/>
              <w:spacing w:line="240" w:lineRule="exact"/>
              <w:ind w:right="-108"/>
              <w:jc w:val="center"/>
              <w:rPr>
                <w:rFonts w:ascii="Arial" w:hAnsi="Arial" w:cs="Arial"/>
                <w:sz w:val="16"/>
                <w:szCs w:val="16"/>
              </w:rPr>
            </w:pPr>
            <w:r w:rsidRPr="00DB31B9">
              <w:rPr>
                <w:rFonts w:ascii="Arial" w:hAnsi="Arial" w:cs="Arial"/>
                <w:sz w:val="16"/>
                <w:szCs w:val="16"/>
              </w:rPr>
              <w:t>планируемые ре</w:t>
            </w:r>
          </w:p>
          <w:p w:rsidR="00A17216" w:rsidRPr="00DB31B9" w:rsidRDefault="00A17216" w:rsidP="00E06A2B">
            <w:pPr>
              <w:pStyle w:val="ConsNonformat"/>
              <w:widowControl/>
              <w:spacing w:line="240" w:lineRule="exact"/>
              <w:ind w:left="-108" w:right="-108" w:firstLine="108"/>
              <w:jc w:val="center"/>
              <w:rPr>
                <w:rFonts w:ascii="Arial" w:hAnsi="Arial" w:cs="Arial"/>
                <w:sz w:val="16"/>
                <w:szCs w:val="16"/>
              </w:rPr>
            </w:pPr>
            <w:proofErr w:type="spellStart"/>
            <w:r w:rsidRPr="00DB31B9">
              <w:rPr>
                <w:rFonts w:ascii="Arial" w:hAnsi="Arial" w:cs="Arial"/>
                <w:sz w:val="16"/>
                <w:szCs w:val="16"/>
              </w:rPr>
              <w:t>зультаты</w:t>
            </w:r>
            <w:proofErr w:type="spellEnd"/>
            <w:r w:rsidRPr="00DB31B9">
              <w:rPr>
                <w:rFonts w:ascii="Arial" w:hAnsi="Arial" w:cs="Arial"/>
                <w:sz w:val="16"/>
                <w:szCs w:val="16"/>
              </w:rPr>
              <w:t xml:space="preserve"> влияния</w:t>
            </w:r>
          </w:p>
          <w:p w:rsidR="00A17216" w:rsidRPr="00DB31B9" w:rsidRDefault="00A17216" w:rsidP="00E06A2B">
            <w:pPr>
              <w:pStyle w:val="ConsNonformat"/>
              <w:widowControl/>
              <w:spacing w:line="240" w:lineRule="exact"/>
              <w:ind w:left="-108" w:right="-108" w:firstLine="108"/>
              <w:jc w:val="center"/>
              <w:rPr>
                <w:rFonts w:ascii="Arial" w:hAnsi="Arial" w:cs="Arial"/>
                <w:sz w:val="16"/>
                <w:szCs w:val="16"/>
              </w:rPr>
            </w:pPr>
            <w:r w:rsidRPr="00DB31B9">
              <w:rPr>
                <w:rFonts w:ascii="Arial" w:hAnsi="Arial" w:cs="Arial"/>
                <w:sz w:val="16"/>
                <w:szCs w:val="16"/>
              </w:rPr>
              <w:t xml:space="preserve">мероприятия на повышение </w:t>
            </w:r>
            <w:proofErr w:type="spellStart"/>
            <w:r w:rsidRPr="00DB31B9">
              <w:rPr>
                <w:rFonts w:ascii="Arial" w:hAnsi="Arial" w:cs="Arial"/>
                <w:sz w:val="16"/>
                <w:szCs w:val="16"/>
              </w:rPr>
              <w:t>значе</w:t>
            </w:r>
            <w:proofErr w:type="spellEnd"/>
          </w:p>
          <w:p w:rsidR="00A17216" w:rsidRPr="00DB31B9" w:rsidRDefault="00A17216" w:rsidP="00E06A2B">
            <w:pPr>
              <w:pStyle w:val="ConsNonformat"/>
              <w:widowControl/>
              <w:spacing w:line="240" w:lineRule="exact"/>
              <w:ind w:left="-108" w:right="-108" w:firstLine="108"/>
              <w:jc w:val="center"/>
              <w:rPr>
                <w:rFonts w:ascii="Arial" w:hAnsi="Arial" w:cs="Arial"/>
                <w:sz w:val="16"/>
                <w:szCs w:val="16"/>
              </w:rPr>
            </w:pPr>
            <w:proofErr w:type="spellStart"/>
            <w:r w:rsidRPr="00DB31B9">
              <w:rPr>
                <w:rFonts w:ascii="Arial" w:hAnsi="Arial" w:cs="Arial"/>
                <w:sz w:val="16"/>
                <w:szCs w:val="16"/>
              </w:rPr>
              <w:t>ния</w:t>
            </w:r>
            <w:proofErr w:type="spellEnd"/>
            <w:r w:rsidRPr="00DB31B9">
              <w:rPr>
                <w:rFonts w:ascii="Arial" w:hAnsi="Arial" w:cs="Arial"/>
                <w:sz w:val="16"/>
                <w:szCs w:val="16"/>
              </w:rPr>
              <w:t xml:space="preserve"> показателя доступности для инвалидов объектов и услуг</w:t>
            </w:r>
          </w:p>
        </w:tc>
      </w:tr>
      <w:tr w:rsidR="00A17216" w:rsidRPr="00DB31B9" w:rsidTr="0026718F">
        <w:tc>
          <w:tcPr>
            <w:tcW w:w="0" w:type="auto"/>
            <w:shd w:val="clear" w:color="auto" w:fill="auto"/>
          </w:tcPr>
          <w:p w:rsidR="00A17216" w:rsidRPr="00DB31B9" w:rsidRDefault="00A17216" w:rsidP="00E06A2B">
            <w:pPr>
              <w:pStyle w:val="ConsNonformat"/>
              <w:widowControl/>
              <w:ind w:right="142"/>
              <w:rPr>
                <w:rFonts w:ascii="Arial" w:hAnsi="Arial" w:cs="Arial"/>
                <w:sz w:val="16"/>
                <w:szCs w:val="16"/>
              </w:rPr>
            </w:pPr>
            <w:r w:rsidRPr="00DB31B9">
              <w:rPr>
                <w:rFonts w:ascii="Arial" w:hAnsi="Arial" w:cs="Arial"/>
                <w:sz w:val="16"/>
                <w:szCs w:val="16"/>
              </w:rPr>
              <w:t>1</w:t>
            </w:r>
          </w:p>
        </w:tc>
        <w:tc>
          <w:tcPr>
            <w:tcW w:w="0" w:type="auto"/>
            <w:shd w:val="clear" w:color="auto" w:fill="auto"/>
          </w:tcPr>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t xml:space="preserve">Включение требований к </w:t>
            </w:r>
            <w:r w:rsidRPr="00DB31B9">
              <w:rPr>
                <w:rFonts w:ascii="Arial" w:hAnsi="Arial" w:cs="Arial"/>
                <w:sz w:val="16"/>
                <w:szCs w:val="16"/>
              </w:rPr>
              <w:lastRenderedPageBreak/>
              <w:t xml:space="preserve">обеспечению условий доступности </w:t>
            </w:r>
            <w:proofErr w:type="spellStart"/>
            <w:r w:rsidRPr="00DB31B9">
              <w:rPr>
                <w:rFonts w:ascii="Arial" w:hAnsi="Arial" w:cs="Arial"/>
                <w:sz w:val="16"/>
                <w:szCs w:val="16"/>
              </w:rPr>
              <w:t>предостав</w:t>
            </w:r>
            <w:proofErr w:type="spellEnd"/>
          </w:p>
          <w:p w:rsidR="00A17216" w:rsidRPr="00DB31B9" w:rsidRDefault="00A17216" w:rsidP="00E06A2B">
            <w:pPr>
              <w:pStyle w:val="ConsNonformat"/>
              <w:widowControl/>
              <w:ind w:right="142"/>
              <w:jc w:val="both"/>
              <w:rPr>
                <w:rFonts w:ascii="Arial" w:hAnsi="Arial" w:cs="Arial"/>
                <w:sz w:val="16"/>
                <w:szCs w:val="16"/>
              </w:rPr>
            </w:pPr>
            <w:proofErr w:type="spellStart"/>
            <w:r w:rsidRPr="00DB31B9">
              <w:rPr>
                <w:rFonts w:ascii="Arial" w:hAnsi="Arial" w:cs="Arial"/>
                <w:sz w:val="16"/>
                <w:szCs w:val="16"/>
              </w:rPr>
              <w:t>ляемых</w:t>
            </w:r>
            <w:proofErr w:type="spellEnd"/>
            <w:r w:rsidRPr="00DB31B9">
              <w:rPr>
                <w:rFonts w:ascii="Arial" w:hAnsi="Arial" w:cs="Arial"/>
                <w:sz w:val="16"/>
                <w:szCs w:val="16"/>
              </w:rPr>
              <w:t xml:space="preserve"> </w:t>
            </w:r>
            <w:proofErr w:type="spellStart"/>
            <w:r w:rsidRPr="00DB31B9">
              <w:rPr>
                <w:rFonts w:ascii="Arial" w:hAnsi="Arial" w:cs="Arial"/>
                <w:sz w:val="16"/>
                <w:szCs w:val="16"/>
              </w:rPr>
              <w:t>государствен</w:t>
            </w:r>
            <w:proofErr w:type="spellEnd"/>
          </w:p>
          <w:p w:rsidR="00A17216" w:rsidRPr="00DB31B9" w:rsidRDefault="00A17216" w:rsidP="00E06A2B">
            <w:pPr>
              <w:pStyle w:val="ConsNonformat"/>
              <w:widowControl/>
              <w:ind w:right="142"/>
              <w:jc w:val="both"/>
              <w:rPr>
                <w:rFonts w:ascii="Arial" w:hAnsi="Arial" w:cs="Arial"/>
                <w:sz w:val="16"/>
                <w:szCs w:val="16"/>
              </w:rPr>
            </w:pPr>
            <w:proofErr w:type="spellStart"/>
            <w:r w:rsidRPr="00DB31B9">
              <w:rPr>
                <w:rFonts w:ascii="Arial" w:hAnsi="Arial" w:cs="Arial"/>
                <w:sz w:val="16"/>
                <w:szCs w:val="16"/>
              </w:rPr>
              <w:t>ных</w:t>
            </w:r>
            <w:proofErr w:type="spellEnd"/>
            <w:r w:rsidRPr="00DB31B9">
              <w:rPr>
                <w:rFonts w:ascii="Arial" w:hAnsi="Arial" w:cs="Arial"/>
                <w:sz w:val="16"/>
                <w:szCs w:val="16"/>
              </w:rPr>
              <w:t xml:space="preserve"> и муниципальных услуг в </w:t>
            </w:r>
            <w:proofErr w:type="spellStart"/>
            <w:r w:rsidRPr="00DB31B9">
              <w:rPr>
                <w:rFonts w:ascii="Arial" w:hAnsi="Arial" w:cs="Arial"/>
                <w:sz w:val="16"/>
                <w:szCs w:val="16"/>
              </w:rPr>
              <w:t>администра</w:t>
            </w:r>
            <w:proofErr w:type="spellEnd"/>
          </w:p>
          <w:p w:rsidR="00A17216" w:rsidRPr="00DB31B9" w:rsidRDefault="00A17216" w:rsidP="00E06A2B">
            <w:pPr>
              <w:pStyle w:val="ConsNonformat"/>
              <w:widowControl/>
              <w:ind w:right="142"/>
              <w:jc w:val="both"/>
              <w:rPr>
                <w:rFonts w:ascii="Arial" w:hAnsi="Arial" w:cs="Arial"/>
                <w:sz w:val="16"/>
                <w:szCs w:val="16"/>
              </w:rPr>
            </w:pPr>
            <w:proofErr w:type="spellStart"/>
            <w:r w:rsidRPr="00DB31B9">
              <w:rPr>
                <w:rFonts w:ascii="Arial" w:hAnsi="Arial" w:cs="Arial"/>
                <w:sz w:val="16"/>
                <w:szCs w:val="16"/>
              </w:rPr>
              <w:t>тивные</w:t>
            </w:r>
            <w:proofErr w:type="spellEnd"/>
            <w:r w:rsidRPr="00DB31B9">
              <w:rPr>
                <w:rFonts w:ascii="Arial" w:hAnsi="Arial" w:cs="Arial"/>
                <w:sz w:val="16"/>
                <w:szCs w:val="16"/>
              </w:rPr>
              <w:t xml:space="preserve"> регламенты их предоставления</w:t>
            </w:r>
          </w:p>
        </w:tc>
        <w:tc>
          <w:tcPr>
            <w:tcW w:w="0" w:type="auto"/>
            <w:shd w:val="clear" w:color="auto" w:fill="auto"/>
          </w:tcPr>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lastRenderedPageBreak/>
              <w:t xml:space="preserve">Федеральный закон от 01 </w:t>
            </w:r>
            <w:r w:rsidRPr="00DB31B9">
              <w:rPr>
                <w:rFonts w:ascii="Arial" w:hAnsi="Arial" w:cs="Arial"/>
                <w:sz w:val="16"/>
                <w:szCs w:val="16"/>
              </w:rPr>
              <w:lastRenderedPageBreak/>
              <w:t xml:space="preserve">декабря 2014 года № 419-ФЗ </w:t>
            </w:r>
          </w:p>
        </w:tc>
        <w:tc>
          <w:tcPr>
            <w:tcW w:w="0" w:type="auto"/>
            <w:shd w:val="clear" w:color="auto" w:fill="auto"/>
          </w:tcPr>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lastRenderedPageBreak/>
              <w:t xml:space="preserve">управление, </w:t>
            </w:r>
            <w:r w:rsidRPr="00DB31B9">
              <w:rPr>
                <w:rFonts w:ascii="Arial" w:hAnsi="Arial" w:cs="Arial"/>
                <w:sz w:val="16"/>
                <w:szCs w:val="16"/>
              </w:rPr>
              <w:lastRenderedPageBreak/>
              <w:t>начальники отделов администрации БМР СК</w:t>
            </w:r>
          </w:p>
        </w:tc>
        <w:tc>
          <w:tcPr>
            <w:tcW w:w="0" w:type="auto"/>
            <w:shd w:val="clear" w:color="auto" w:fill="auto"/>
          </w:tcPr>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lastRenderedPageBreak/>
              <w:t xml:space="preserve">до </w:t>
            </w:r>
            <w:r w:rsidRPr="00DB31B9">
              <w:rPr>
                <w:rFonts w:ascii="Arial" w:hAnsi="Arial" w:cs="Arial"/>
                <w:sz w:val="16"/>
                <w:szCs w:val="16"/>
              </w:rPr>
              <w:lastRenderedPageBreak/>
              <w:t>01.06.2016</w:t>
            </w:r>
          </w:p>
        </w:tc>
        <w:tc>
          <w:tcPr>
            <w:tcW w:w="0" w:type="auto"/>
            <w:shd w:val="clear" w:color="auto" w:fill="auto"/>
          </w:tcPr>
          <w:p w:rsidR="00A17216" w:rsidRPr="00DB31B9" w:rsidRDefault="00A17216" w:rsidP="00E06A2B">
            <w:pPr>
              <w:pStyle w:val="ConsNonformat"/>
              <w:widowControl/>
              <w:ind w:right="142"/>
              <w:rPr>
                <w:rFonts w:ascii="Arial" w:hAnsi="Arial" w:cs="Arial"/>
                <w:sz w:val="16"/>
                <w:szCs w:val="16"/>
              </w:rPr>
            </w:pPr>
            <w:r w:rsidRPr="00DB31B9">
              <w:rPr>
                <w:rFonts w:ascii="Arial" w:hAnsi="Arial" w:cs="Arial"/>
                <w:sz w:val="16"/>
                <w:szCs w:val="16"/>
              </w:rPr>
              <w:lastRenderedPageBreak/>
              <w:t xml:space="preserve">повышение качества </w:t>
            </w:r>
            <w:r w:rsidRPr="00DB31B9">
              <w:rPr>
                <w:rFonts w:ascii="Arial" w:hAnsi="Arial" w:cs="Arial"/>
                <w:sz w:val="16"/>
                <w:szCs w:val="16"/>
              </w:rPr>
              <w:lastRenderedPageBreak/>
              <w:t>предоставления услуг</w:t>
            </w:r>
          </w:p>
        </w:tc>
      </w:tr>
      <w:tr w:rsidR="00A17216" w:rsidRPr="00DB31B9" w:rsidTr="0026718F">
        <w:tc>
          <w:tcPr>
            <w:tcW w:w="0" w:type="auto"/>
            <w:shd w:val="clear" w:color="auto" w:fill="auto"/>
          </w:tcPr>
          <w:p w:rsidR="00A17216" w:rsidRPr="00DB31B9" w:rsidRDefault="00A17216" w:rsidP="00E06A2B">
            <w:pPr>
              <w:pStyle w:val="ConsNonformat"/>
              <w:widowControl/>
              <w:ind w:right="142"/>
              <w:rPr>
                <w:rFonts w:ascii="Arial" w:hAnsi="Arial" w:cs="Arial"/>
                <w:sz w:val="16"/>
                <w:szCs w:val="16"/>
              </w:rPr>
            </w:pPr>
            <w:r w:rsidRPr="00DB31B9">
              <w:rPr>
                <w:rFonts w:ascii="Arial" w:hAnsi="Arial" w:cs="Arial"/>
                <w:sz w:val="16"/>
                <w:szCs w:val="16"/>
              </w:rPr>
              <w:lastRenderedPageBreak/>
              <w:t>2</w:t>
            </w:r>
          </w:p>
        </w:tc>
        <w:tc>
          <w:tcPr>
            <w:tcW w:w="0" w:type="auto"/>
            <w:shd w:val="clear" w:color="auto" w:fill="auto"/>
          </w:tcPr>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t xml:space="preserve">Проведение </w:t>
            </w:r>
            <w:proofErr w:type="spellStart"/>
            <w:r w:rsidRPr="00DB31B9">
              <w:rPr>
                <w:rFonts w:ascii="Arial" w:hAnsi="Arial" w:cs="Arial"/>
                <w:sz w:val="16"/>
                <w:szCs w:val="16"/>
              </w:rPr>
              <w:t>инструкти</w:t>
            </w:r>
            <w:proofErr w:type="spellEnd"/>
          </w:p>
          <w:p w:rsidR="00A17216" w:rsidRPr="00DB31B9" w:rsidRDefault="00A17216" w:rsidP="00E06A2B">
            <w:pPr>
              <w:pStyle w:val="ConsNonformat"/>
              <w:widowControl/>
              <w:ind w:right="142"/>
              <w:jc w:val="both"/>
              <w:rPr>
                <w:rFonts w:ascii="Arial" w:hAnsi="Arial" w:cs="Arial"/>
                <w:sz w:val="16"/>
                <w:szCs w:val="16"/>
              </w:rPr>
            </w:pPr>
            <w:proofErr w:type="spellStart"/>
            <w:r w:rsidRPr="00DB31B9">
              <w:rPr>
                <w:rFonts w:ascii="Arial" w:hAnsi="Arial" w:cs="Arial"/>
                <w:sz w:val="16"/>
                <w:szCs w:val="16"/>
              </w:rPr>
              <w:t>рования</w:t>
            </w:r>
            <w:proofErr w:type="spellEnd"/>
            <w:r w:rsidRPr="00DB31B9">
              <w:rPr>
                <w:rFonts w:ascii="Arial" w:hAnsi="Arial" w:cs="Arial"/>
                <w:sz w:val="16"/>
                <w:szCs w:val="16"/>
              </w:rPr>
              <w:t xml:space="preserve"> (обучения) сот</w:t>
            </w:r>
          </w:p>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t xml:space="preserve">рудников учреждений, предоставляющих </w:t>
            </w:r>
            <w:proofErr w:type="spellStart"/>
            <w:r w:rsidRPr="00DB31B9">
              <w:rPr>
                <w:rFonts w:ascii="Arial" w:hAnsi="Arial" w:cs="Arial"/>
                <w:sz w:val="16"/>
                <w:szCs w:val="16"/>
              </w:rPr>
              <w:t>госу</w:t>
            </w:r>
            <w:proofErr w:type="spellEnd"/>
          </w:p>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t xml:space="preserve">дарственные и </w:t>
            </w:r>
            <w:proofErr w:type="spellStart"/>
            <w:r w:rsidRPr="00DB31B9">
              <w:rPr>
                <w:rFonts w:ascii="Arial" w:hAnsi="Arial" w:cs="Arial"/>
                <w:sz w:val="16"/>
                <w:szCs w:val="16"/>
              </w:rPr>
              <w:t>муници</w:t>
            </w:r>
            <w:proofErr w:type="spellEnd"/>
          </w:p>
          <w:p w:rsidR="00A17216" w:rsidRPr="00DB31B9" w:rsidRDefault="00A17216" w:rsidP="00E06A2B">
            <w:pPr>
              <w:pStyle w:val="ConsNonformat"/>
              <w:widowControl/>
              <w:ind w:right="142"/>
              <w:jc w:val="both"/>
              <w:rPr>
                <w:rFonts w:ascii="Arial" w:hAnsi="Arial" w:cs="Arial"/>
                <w:sz w:val="16"/>
                <w:szCs w:val="16"/>
              </w:rPr>
            </w:pPr>
            <w:proofErr w:type="spellStart"/>
            <w:r w:rsidRPr="00DB31B9">
              <w:rPr>
                <w:rFonts w:ascii="Arial" w:hAnsi="Arial" w:cs="Arial"/>
                <w:sz w:val="16"/>
                <w:szCs w:val="16"/>
              </w:rPr>
              <w:t>пальные</w:t>
            </w:r>
            <w:proofErr w:type="spellEnd"/>
            <w:r w:rsidRPr="00DB31B9">
              <w:rPr>
                <w:rFonts w:ascii="Arial" w:hAnsi="Arial" w:cs="Arial"/>
                <w:sz w:val="16"/>
                <w:szCs w:val="16"/>
              </w:rPr>
              <w:t xml:space="preserve"> услуги </w:t>
            </w:r>
            <w:proofErr w:type="spellStart"/>
            <w:r w:rsidRPr="00DB31B9">
              <w:rPr>
                <w:rFonts w:ascii="Arial" w:hAnsi="Arial" w:cs="Arial"/>
                <w:sz w:val="16"/>
                <w:szCs w:val="16"/>
              </w:rPr>
              <w:t>населе</w:t>
            </w:r>
            <w:proofErr w:type="spellEnd"/>
          </w:p>
          <w:p w:rsidR="00A17216" w:rsidRPr="00DB31B9" w:rsidRDefault="00A17216" w:rsidP="00E06A2B">
            <w:pPr>
              <w:pStyle w:val="ConsNonformat"/>
              <w:widowControl/>
              <w:ind w:right="142"/>
              <w:jc w:val="both"/>
              <w:rPr>
                <w:rFonts w:ascii="Arial" w:hAnsi="Arial" w:cs="Arial"/>
                <w:sz w:val="16"/>
                <w:szCs w:val="16"/>
              </w:rPr>
            </w:pPr>
            <w:proofErr w:type="spellStart"/>
            <w:r w:rsidRPr="00DB31B9">
              <w:rPr>
                <w:rFonts w:ascii="Arial" w:hAnsi="Arial" w:cs="Arial"/>
                <w:sz w:val="16"/>
                <w:szCs w:val="16"/>
              </w:rPr>
              <w:t>нию</w:t>
            </w:r>
            <w:proofErr w:type="spellEnd"/>
            <w:r w:rsidRPr="00DB31B9">
              <w:rPr>
                <w:rFonts w:ascii="Arial" w:hAnsi="Arial" w:cs="Arial"/>
                <w:sz w:val="16"/>
                <w:szCs w:val="16"/>
              </w:rPr>
              <w:t xml:space="preserve">, по вопросам </w:t>
            </w:r>
            <w:proofErr w:type="spellStart"/>
            <w:r w:rsidRPr="00DB31B9">
              <w:rPr>
                <w:rFonts w:ascii="Arial" w:hAnsi="Arial" w:cs="Arial"/>
                <w:sz w:val="16"/>
                <w:szCs w:val="16"/>
              </w:rPr>
              <w:t>оказа</w:t>
            </w:r>
            <w:proofErr w:type="spellEnd"/>
          </w:p>
          <w:p w:rsidR="00A17216" w:rsidRPr="00DB31B9" w:rsidRDefault="00A17216" w:rsidP="00E06A2B">
            <w:pPr>
              <w:pStyle w:val="ConsNonformat"/>
              <w:widowControl/>
              <w:ind w:right="142"/>
              <w:jc w:val="both"/>
              <w:rPr>
                <w:rFonts w:ascii="Arial" w:hAnsi="Arial" w:cs="Arial"/>
                <w:sz w:val="16"/>
                <w:szCs w:val="16"/>
              </w:rPr>
            </w:pPr>
            <w:proofErr w:type="spellStart"/>
            <w:r w:rsidRPr="00DB31B9">
              <w:rPr>
                <w:rFonts w:ascii="Arial" w:hAnsi="Arial" w:cs="Arial"/>
                <w:sz w:val="16"/>
                <w:szCs w:val="16"/>
              </w:rPr>
              <w:t>ния</w:t>
            </w:r>
            <w:proofErr w:type="spellEnd"/>
            <w:r w:rsidRPr="00DB31B9">
              <w:rPr>
                <w:rFonts w:ascii="Arial" w:hAnsi="Arial" w:cs="Arial"/>
                <w:sz w:val="16"/>
                <w:szCs w:val="16"/>
              </w:rPr>
              <w:t xml:space="preserve"> услуг инвалидам в доступных для них форматах</w:t>
            </w:r>
          </w:p>
        </w:tc>
        <w:tc>
          <w:tcPr>
            <w:tcW w:w="0" w:type="auto"/>
            <w:shd w:val="clear" w:color="auto" w:fill="auto"/>
          </w:tcPr>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t>Федеральный закон  от 01 декабря 2014 года № 419-ФЗ</w:t>
            </w:r>
          </w:p>
        </w:tc>
        <w:tc>
          <w:tcPr>
            <w:tcW w:w="0" w:type="auto"/>
            <w:shd w:val="clear" w:color="auto" w:fill="auto"/>
          </w:tcPr>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t>управление</w:t>
            </w:r>
          </w:p>
        </w:tc>
        <w:tc>
          <w:tcPr>
            <w:tcW w:w="0" w:type="auto"/>
            <w:shd w:val="clear" w:color="auto" w:fill="auto"/>
          </w:tcPr>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t>ежегодно</w:t>
            </w:r>
          </w:p>
        </w:tc>
        <w:tc>
          <w:tcPr>
            <w:tcW w:w="0" w:type="auto"/>
            <w:shd w:val="clear" w:color="auto" w:fill="auto"/>
          </w:tcPr>
          <w:p w:rsidR="00A17216" w:rsidRPr="00DB31B9" w:rsidRDefault="00A17216" w:rsidP="00E06A2B">
            <w:pPr>
              <w:pStyle w:val="ConsNonformat"/>
              <w:widowControl/>
              <w:ind w:right="142"/>
              <w:jc w:val="center"/>
              <w:rPr>
                <w:rFonts w:ascii="Arial" w:hAnsi="Arial" w:cs="Arial"/>
                <w:sz w:val="16"/>
                <w:szCs w:val="16"/>
              </w:rPr>
            </w:pPr>
            <w:r w:rsidRPr="00DB31B9">
              <w:rPr>
                <w:rFonts w:ascii="Arial" w:hAnsi="Arial" w:cs="Arial"/>
                <w:sz w:val="16"/>
                <w:szCs w:val="16"/>
              </w:rPr>
              <w:t>повышение уровня информированности сотрудников по вопросам оказания услуг инвалидам</w:t>
            </w:r>
          </w:p>
        </w:tc>
      </w:tr>
      <w:tr w:rsidR="00A17216" w:rsidRPr="00DB31B9" w:rsidTr="0026718F">
        <w:tc>
          <w:tcPr>
            <w:tcW w:w="0" w:type="auto"/>
            <w:shd w:val="clear" w:color="auto" w:fill="auto"/>
          </w:tcPr>
          <w:p w:rsidR="00A17216" w:rsidRPr="00DB31B9" w:rsidRDefault="00A17216" w:rsidP="00E06A2B">
            <w:pPr>
              <w:pStyle w:val="ConsNonformat"/>
              <w:widowControl/>
              <w:ind w:right="142"/>
              <w:rPr>
                <w:rFonts w:ascii="Arial" w:hAnsi="Arial" w:cs="Arial"/>
                <w:sz w:val="16"/>
                <w:szCs w:val="16"/>
              </w:rPr>
            </w:pPr>
            <w:r w:rsidRPr="00DB31B9">
              <w:rPr>
                <w:rFonts w:ascii="Arial" w:hAnsi="Arial" w:cs="Arial"/>
                <w:sz w:val="16"/>
                <w:szCs w:val="16"/>
              </w:rPr>
              <w:t>3</w:t>
            </w:r>
          </w:p>
        </w:tc>
        <w:tc>
          <w:tcPr>
            <w:tcW w:w="0" w:type="auto"/>
            <w:shd w:val="clear" w:color="auto" w:fill="auto"/>
          </w:tcPr>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t>Проведение паспортизации объектов социальной инфраструктуры</w:t>
            </w:r>
          </w:p>
        </w:tc>
        <w:tc>
          <w:tcPr>
            <w:tcW w:w="0" w:type="auto"/>
            <w:shd w:val="clear" w:color="auto" w:fill="auto"/>
          </w:tcPr>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t>Федеральный закон  от 01 декабря 2014 года № 419-ФЗ</w:t>
            </w:r>
          </w:p>
        </w:tc>
        <w:tc>
          <w:tcPr>
            <w:tcW w:w="0" w:type="auto"/>
            <w:shd w:val="clear" w:color="auto" w:fill="auto"/>
          </w:tcPr>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t>управление</w:t>
            </w:r>
          </w:p>
        </w:tc>
        <w:tc>
          <w:tcPr>
            <w:tcW w:w="0" w:type="auto"/>
            <w:shd w:val="clear" w:color="auto" w:fill="auto"/>
          </w:tcPr>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t>ежегодно</w:t>
            </w:r>
          </w:p>
        </w:tc>
        <w:tc>
          <w:tcPr>
            <w:tcW w:w="0" w:type="auto"/>
            <w:shd w:val="clear" w:color="auto" w:fill="auto"/>
          </w:tcPr>
          <w:p w:rsidR="00A17216" w:rsidRPr="00DB31B9" w:rsidRDefault="00A17216" w:rsidP="00E06A2B">
            <w:pPr>
              <w:pStyle w:val="ConsNonformat"/>
              <w:widowControl/>
              <w:ind w:left="-108" w:right="-108"/>
              <w:jc w:val="center"/>
              <w:rPr>
                <w:rFonts w:ascii="Arial" w:hAnsi="Arial" w:cs="Arial"/>
                <w:sz w:val="16"/>
                <w:szCs w:val="16"/>
              </w:rPr>
            </w:pPr>
            <w:r w:rsidRPr="00DB31B9">
              <w:rPr>
                <w:rFonts w:ascii="Arial" w:hAnsi="Arial" w:cs="Arial"/>
                <w:sz w:val="16"/>
                <w:szCs w:val="16"/>
              </w:rPr>
              <w:t>анализ с целью последующих ре</w:t>
            </w:r>
          </w:p>
          <w:p w:rsidR="00A17216" w:rsidRPr="00DB31B9" w:rsidRDefault="00A17216" w:rsidP="00E06A2B">
            <w:pPr>
              <w:pStyle w:val="ConsNonformat"/>
              <w:widowControl/>
              <w:ind w:left="-108" w:right="-108"/>
              <w:jc w:val="center"/>
              <w:rPr>
                <w:rFonts w:ascii="Arial" w:hAnsi="Arial" w:cs="Arial"/>
                <w:sz w:val="16"/>
                <w:szCs w:val="16"/>
              </w:rPr>
            </w:pPr>
            <w:proofErr w:type="spellStart"/>
            <w:r w:rsidRPr="00DB31B9">
              <w:rPr>
                <w:rFonts w:ascii="Arial" w:hAnsi="Arial" w:cs="Arial"/>
                <w:sz w:val="16"/>
                <w:szCs w:val="16"/>
              </w:rPr>
              <w:t>комендаций</w:t>
            </w:r>
            <w:proofErr w:type="spellEnd"/>
            <w:r w:rsidRPr="00DB31B9">
              <w:rPr>
                <w:rFonts w:ascii="Arial" w:hAnsi="Arial" w:cs="Arial"/>
                <w:sz w:val="16"/>
                <w:szCs w:val="16"/>
              </w:rPr>
              <w:t xml:space="preserve"> для модернизации и дооборудования объектов</w:t>
            </w:r>
          </w:p>
        </w:tc>
      </w:tr>
      <w:tr w:rsidR="00A17216" w:rsidRPr="00DB31B9" w:rsidTr="0026718F">
        <w:tc>
          <w:tcPr>
            <w:tcW w:w="0" w:type="auto"/>
            <w:shd w:val="clear" w:color="auto" w:fill="auto"/>
          </w:tcPr>
          <w:p w:rsidR="00A17216" w:rsidRPr="00DB31B9" w:rsidRDefault="00A17216" w:rsidP="00E06A2B">
            <w:pPr>
              <w:pStyle w:val="ConsNonformat"/>
              <w:widowControl/>
              <w:ind w:right="142"/>
              <w:rPr>
                <w:rFonts w:ascii="Arial" w:hAnsi="Arial" w:cs="Arial"/>
                <w:sz w:val="16"/>
                <w:szCs w:val="16"/>
              </w:rPr>
            </w:pPr>
            <w:r w:rsidRPr="00DB31B9">
              <w:rPr>
                <w:rFonts w:ascii="Arial" w:hAnsi="Arial" w:cs="Arial"/>
                <w:sz w:val="16"/>
                <w:szCs w:val="16"/>
              </w:rPr>
              <w:t>4</w:t>
            </w:r>
          </w:p>
        </w:tc>
        <w:tc>
          <w:tcPr>
            <w:tcW w:w="0" w:type="auto"/>
            <w:shd w:val="clear" w:color="auto" w:fill="auto"/>
          </w:tcPr>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t>Наполнение карты доступности объектов и услуг Ставропольского края</w:t>
            </w:r>
          </w:p>
        </w:tc>
        <w:tc>
          <w:tcPr>
            <w:tcW w:w="0" w:type="auto"/>
            <w:shd w:val="clear" w:color="auto" w:fill="auto"/>
          </w:tcPr>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t>Федеральный закон  от 01 декабря 2014 года № 419-ФЗ</w:t>
            </w:r>
          </w:p>
        </w:tc>
        <w:tc>
          <w:tcPr>
            <w:tcW w:w="0" w:type="auto"/>
            <w:shd w:val="clear" w:color="auto" w:fill="auto"/>
          </w:tcPr>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t>управление</w:t>
            </w:r>
          </w:p>
        </w:tc>
        <w:tc>
          <w:tcPr>
            <w:tcW w:w="0" w:type="auto"/>
            <w:shd w:val="clear" w:color="auto" w:fill="auto"/>
          </w:tcPr>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t>ежегодно</w:t>
            </w:r>
          </w:p>
        </w:tc>
        <w:tc>
          <w:tcPr>
            <w:tcW w:w="0" w:type="auto"/>
            <w:shd w:val="clear" w:color="auto" w:fill="auto"/>
          </w:tcPr>
          <w:p w:rsidR="00A17216" w:rsidRPr="00DB31B9" w:rsidRDefault="00A17216" w:rsidP="00E06A2B">
            <w:pPr>
              <w:pStyle w:val="ConsNonformat"/>
              <w:widowControl/>
              <w:ind w:right="142"/>
              <w:jc w:val="center"/>
              <w:rPr>
                <w:rFonts w:ascii="Arial" w:hAnsi="Arial" w:cs="Arial"/>
                <w:sz w:val="16"/>
                <w:szCs w:val="16"/>
              </w:rPr>
            </w:pPr>
            <w:r w:rsidRPr="00DB31B9">
              <w:rPr>
                <w:rFonts w:ascii="Arial" w:hAnsi="Arial" w:cs="Arial"/>
                <w:sz w:val="16"/>
                <w:szCs w:val="16"/>
              </w:rPr>
              <w:t xml:space="preserve">повышение </w:t>
            </w:r>
            <w:proofErr w:type="spellStart"/>
            <w:r w:rsidRPr="00DB31B9">
              <w:rPr>
                <w:rFonts w:ascii="Arial" w:hAnsi="Arial" w:cs="Arial"/>
                <w:sz w:val="16"/>
                <w:szCs w:val="16"/>
              </w:rPr>
              <w:t>информацион</w:t>
            </w:r>
            <w:proofErr w:type="spellEnd"/>
          </w:p>
          <w:p w:rsidR="00A17216" w:rsidRPr="00DB31B9" w:rsidRDefault="00A17216" w:rsidP="00E06A2B">
            <w:pPr>
              <w:pStyle w:val="ConsNonformat"/>
              <w:widowControl/>
              <w:ind w:right="142"/>
              <w:jc w:val="center"/>
              <w:rPr>
                <w:rFonts w:ascii="Arial" w:hAnsi="Arial" w:cs="Arial"/>
                <w:sz w:val="16"/>
                <w:szCs w:val="16"/>
              </w:rPr>
            </w:pPr>
            <w:r w:rsidRPr="00DB31B9">
              <w:rPr>
                <w:rFonts w:ascii="Arial" w:hAnsi="Arial" w:cs="Arial"/>
                <w:sz w:val="16"/>
                <w:szCs w:val="16"/>
              </w:rPr>
              <w:t>ной открытости</w:t>
            </w:r>
          </w:p>
        </w:tc>
      </w:tr>
      <w:tr w:rsidR="00A17216" w:rsidRPr="00DB31B9" w:rsidTr="0026718F">
        <w:tc>
          <w:tcPr>
            <w:tcW w:w="0" w:type="auto"/>
            <w:shd w:val="clear" w:color="auto" w:fill="auto"/>
          </w:tcPr>
          <w:p w:rsidR="00A17216" w:rsidRPr="00DB31B9" w:rsidRDefault="00A17216" w:rsidP="00E06A2B">
            <w:pPr>
              <w:pStyle w:val="ConsNonformat"/>
              <w:widowControl/>
              <w:ind w:right="142"/>
              <w:rPr>
                <w:rFonts w:ascii="Arial" w:hAnsi="Arial" w:cs="Arial"/>
                <w:sz w:val="16"/>
                <w:szCs w:val="16"/>
              </w:rPr>
            </w:pPr>
            <w:r w:rsidRPr="00DB31B9">
              <w:rPr>
                <w:rFonts w:ascii="Arial" w:hAnsi="Arial" w:cs="Arial"/>
                <w:sz w:val="16"/>
                <w:szCs w:val="16"/>
              </w:rPr>
              <w:t>5</w:t>
            </w:r>
          </w:p>
        </w:tc>
        <w:tc>
          <w:tcPr>
            <w:tcW w:w="0" w:type="auto"/>
            <w:shd w:val="clear" w:color="auto" w:fill="auto"/>
          </w:tcPr>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t xml:space="preserve">Выдача разрешений на ввод в эксплуатацию при реконструкции объектов капитального строительства, </w:t>
            </w:r>
            <w:proofErr w:type="spellStart"/>
            <w:r w:rsidRPr="00DB31B9">
              <w:rPr>
                <w:rFonts w:ascii="Arial" w:hAnsi="Arial" w:cs="Arial"/>
                <w:sz w:val="16"/>
                <w:szCs w:val="16"/>
              </w:rPr>
              <w:t>располо</w:t>
            </w:r>
            <w:proofErr w:type="spellEnd"/>
          </w:p>
          <w:p w:rsidR="00A17216" w:rsidRPr="00DB31B9" w:rsidRDefault="00A17216" w:rsidP="00E06A2B">
            <w:pPr>
              <w:pStyle w:val="ConsNonformat"/>
              <w:widowControl/>
              <w:ind w:right="142"/>
              <w:jc w:val="both"/>
              <w:rPr>
                <w:rFonts w:ascii="Arial" w:hAnsi="Arial" w:cs="Arial"/>
                <w:sz w:val="16"/>
                <w:szCs w:val="16"/>
              </w:rPr>
            </w:pPr>
            <w:proofErr w:type="spellStart"/>
            <w:r w:rsidRPr="00DB31B9">
              <w:rPr>
                <w:rFonts w:ascii="Arial" w:hAnsi="Arial" w:cs="Arial"/>
                <w:sz w:val="16"/>
                <w:szCs w:val="16"/>
              </w:rPr>
              <w:t>женных</w:t>
            </w:r>
            <w:proofErr w:type="spellEnd"/>
            <w:r w:rsidRPr="00DB31B9">
              <w:rPr>
                <w:rFonts w:ascii="Arial" w:hAnsi="Arial" w:cs="Arial"/>
                <w:sz w:val="16"/>
                <w:szCs w:val="16"/>
              </w:rPr>
              <w:t xml:space="preserve"> на территории муниципального образования</w:t>
            </w:r>
          </w:p>
        </w:tc>
        <w:tc>
          <w:tcPr>
            <w:tcW w:w="0" w:type="auto"/>
            <w:shd w:val="clear" w:color="auto" w:fill="auto"/>
          </w:tcPr>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t>пункт 20 статья  14 Федерального закона от 06 октября    2003 года № 131-ФЗ «Об общих принципах организации местного самоуправления в Российской Федерации»</w:t>
            </w:r>
          </w:p>
        </w:tc>
        <w:tc>
          <w:tcPr>
            <w:tcW w:w="0" w:type="auto"/>
            <w:shd w:val="clear" w:color="auto" w:fill="auto"/>
          </w:tcPr>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t>управление,</w:t>
            </w:r>
          </w:p>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t>главы муниципальных образований</w:t>
            </w:r>
          </w:p>
          <w:p w:rsidR="00A17216" w:rsidRPr="00DB31B9" w:rsidRDefault="00A17216" w:rsidP="00E06A2B">
            <w:pPr>
              <w:pStyle w:val="ConsNonformat"/>
              <w:widowControl/>
              <w:ind w:left="-108" w:right="-108" w:firstLine="108"/>
              <w:jc w:val="center"/>
              <w:rPr>
                <w:rFonts w:ascii="Arial" w:hAnsi="Arial" w:cs="Arial"/>
                <w:sz w:val="16"/>
                <w:szCs w:val="16"/>
              </w:rPr>
            </w:pPr>
          </w:p>
        </w:tc>
        <w:tc>
          <w:tcPr>
            <w:tcW w:w="0" w:type="auto"/>
            <w:shd w:val="clear" w:color="auto" w:fill="auto"/>
          </w:tcPr>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t>ежегодно</w:t>
            </w:r>
          </w:p>
        </w:tc>
        <w:tc>
          <w:tcPr>
            <w:tcW w:w="0" w:type="auto"/>
            <w:shd w:val="clear" w:color="auto" w:fill="auto"/>
          </w:tcPr>
          <w:p w:rsidR="00A17216" w:rsidRPr="00DB31B9" w:rsidRDefault="00A17216" w:rsidP="00E06A2B">
            <w:pPr>
              <w:pStyle w:val="ConsNonformat"/>
              <w:widowControl/>
              <w:ind w:right="142"/>
              <w:jc w:val="center"/>
              <w:rPr>
                <w:rFonts w:ascii="Arial" w:hAnsi="Arial" w:cs="Arial"/>
                <w:sz w:val="16"/>
                <w:szCs w:val="16"/>
              </w:rPr>
            </w:pPr>
            <w:r w:rsidRPr="00DB31B9">
              <w:rPr>
                <w:rFonts w:ascii="Arial" w:hAnsi="Arial" w:cs="Arial"/>
                <w:sz w:val="16"/>
                <w:szCs w:val="16"/>
              </w:rPr>
              <w:t>повышение значений показателей доступности для инвалидов объектов и услуг</w:t>
            </w:r>
          </w:p>
        </w:tc>
      </w:tr>
      <w:tr w:rsidR="00A17216" w:rsidRPr="00DB31B9" w:rsidTr="0026718F">
        <w:tc>
          <w:tcPr>
            <w:tcW w:w="0" w:type="auto"/>
            <w:shd w:val="clear" w:color="auto" w:fill="auto"/>
          </w:tcPr>
          <w:p w:rsidR="00A17216" w:rsidRPr="00DB31B9" w:rsidRDefault="00A17216" w:rsidP="00E06A2B">
            <w:pPr>
              <w:pStyle w:val="ConsNonformat"/>
              <w:widowControl/>
              <w:ind w:right="142"/>
              <w:rPr>
                <w:rFonts w:ascii="Arial" w:hAnsi="Arial" w:cs="Arial"/>
                <w:sz w:val="16"/>
                <w:szCs w:val="16"/>
              </w:rPr>
            </w:pPr>
            <w:r w:rsidRPr="00DB31B9">
              <w:rPr>
                <w:rFonts w:ascii="Arial" w:hAnsi="Arial" w:cs="Arial"/>
                <w:sz w:val="16"/>
                <w:szCs w:val="16"/>
              </w:rPr>
              <w:t>6</w:t>
            </w:r>
          </w:p>
        </w:tc>
        <w:tc>
          <w:tcPr>
            <w:tcW w:w="0" w:type="auto"/>
            <w:shd w:val="clear" w:color="auto" w:fill="auto"/>
          </w:tcPr>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t xml:space="preserve">Выдача разрешений на ввод объектов в </w:t>
            </w:r>
            <w:proofErr w:type="spellStart"/>
            <w:r w:rsidRPr="00DB31B9">
              <w:rPr>
                <w:rFonts w:ascii="Arial" w:hAnsi="Arial" w:cs="Arial"/>
                <w:sz w:val="16"/>
                <w:szCs w:val="16"/>
              </w:rPr>
              <w:t>эксплу</w:t>
            </w:r>
            <w:proofErr w:type="spellEnd"/>
          </w:p>
          <w:p w:rsidR="00A17216" w:rsidRPr="00DB31B9" w:rsidRDefault="00A17216" w:rsidP="00E06A2B">
            <w:pPr>
              <w:pStyle w:val="ConsNonformat"/>
              <w:widowControl/>
              <w:ind w:right="142"/>
              <w:jc w:val="both"/>
              <w:rPr>
                <w:rFonts w:ascii="Arial" w:hAnsi="Arial" w:cs="Arial"/>
                <w:sz w:val="16"/>
                <w:szCs w:val="16"/>
              </w:rPr>
            </w:pPr>
            <w:proofErr w:type="spellStart"/>
            <w:r w:rsidRPr="00DB31B9">
              <w:rPr>
                <w:rFonts w:ascii="Arial" w:hAnsi="Arial" w:cs="Arial"/>
                <w:sz w:val="16"/>
                <w:szCs w:val="16"/>
              </w:rPr>
              <w:t>атацию</w:t>
            </w:r>
            <w:proofErr w:type="spellEnd"/>
            <w:r w:rsidRPr="00DB31B9">
              <w:rPr>
                <w:rFonts w:ascii="Arial" w:hAnsi="Arial" w:cs="Arial"/>
                <w:sz w:val="16"/>
                <w:szCs w:val="16"/>
              </w:rPr>
              <w:t xml:space="preserve"> при </w:t>
            </w:r>
            <w:proofErr w:type="spellStart"/>
            <w:r w:rsidRPr="00DB31B9">
              <w:rPr>
                <w:rFonts w:ascii="Arial" w:hAnsi="Arial" w:cs="Arial"/>
                <w:sz w:val="16"/>
                <w:szCs w:val="16"/>
              </w:rPr>
              <w:t>осуществле</w:t>
            </w:r>
            <w:proofErr w:type="spellEnd"/>
          </w:p>
          <w:p w:rsidR="00A17216" w:rsidRPr="00DB31B9" w:rsidRDefault="00A17216" w:rsidP="00E06A2B">
            <w:pPr>
              <w:pStyle w:val="ConsNonformat"/>
              <w:widowControl/>
              <w:ind w:right="142"/>
              <w:jc w:val="both"/>
              <w:rPr>
                <w:rFonts w:ascii="Arial" w:hAnsi="Arial" w:cs="Arial"/>
                <w:sz w:val="16"/>
                <w:szCs w:val="16"/>
              </w:rPr>
            </w:pPr>
            <w:proofErr w:type="spellStart"/>
            <w:r w:rsidRPr="00DB31B9">
              <w:rPr>
                <w:rFonts w:ascii="Arial" w:hAnsi="Arial" w:cs="Arial"/>
                <w:sz w:val="16"/>
                <w:szCs w:val="16"/>
              </w:rPr>
              <w:t>нии</w:t>
            </w:r>
            <w:proofErr w:type="spellEnd"/>
            <w:r w:rsidRPr="00DB31B9">
              <w:rPr>
                <w:rFonts w:ascii="Arial" w:hAnsi="Arial" w:cs="Arial"/>
                <w:sz w:val="16"/>
                <w:szCs w:val="16"/>
              </w:rPr>
              <w:t xml:space="preserve"> строительства </w:t>
            </w:r>
            <w:proofErr w:type="spellStart"/>
            <w:r w:rsidRPr="00DB31B9">
              <w:rPr>
                <w:rFonts w:ascii="Arial" w:hAnsi="Arial" w:cs="Arial"/>
                <w:sz w:val="16"/>
                <w:szCs w:val="16"/>
              </w:rPr>
              <w:t>объ</w:t>
            </w:r>
            <w:proofErr w:type="spellEnd"/>
          </w:p>
          <w:p w:rsidR="00A17216" w:rsidRPr="00DB31B9" w:rsidRDefault="00A17216" w:rsidP="00E06A2B">
            <w:pPr>
              <w:pStyle w:val="ConsNonformat"/>
              <w:widowControl/>
              <w:ind w:right="142"/>
              <w:jc w:val="both"/>
              <w:rPr>
                <w:rFonts w:ascii="Arial" w:hAnsi="Arial" w:cs="Arial"/>
                <w:sz w:val="16"/>
                <w:szCs w:val="16"/>
              </w:rPr>
            </w:pPr>
            <w:proofErr w:type="spellStart"/>
            <w:r w:rsidRPr="00DB31B9">
              <w:rPr>
                <w:rFonts w:ascii="Arial" w:hAnsi="Arial" w:cs="Arial"/>
                <w:sz w:val="16"/>
                <w:szCs w:val="16"/>
              </w:rPr>
              <w:t>ектов</w:t>
            </w:r>
            <w:proofErr w:type="spellEnd"/>
            <w:r w:rsidRPr="00DB31B9">
              <w:rPr>
                <w:rFonts w:ascii="Arial" w:hAnsi="Arial" w:cs="Arial"/>
                <w:sz w:val="16"/>
                <w:szCs w:val="16"/>
              </w:rPr>
              <w:t xml:space="preserve">, </w:t>
            </w:r>
            <w:proofErr w:type="gramStart"/>
            <w:r w:rsidRPr="00DB31B9">
              <w:rPr>
                <w:rFonts w:ascii="Arial" w:hAnsi="Arial" w:cs="Arial"/>
                <w:sz w:val="16"/>
                <w:szCs w:val="16"/>
              </w:rPr>
              <w:t>расположенных</w:t>
            </w:r>
            <w:proofErr w:type="gramEnd"/>
            <w:r w:rsidRPr="00DB31B9">
              <w:rPr>
                <w:rFonts w:ascii="Arial" w:hAnsi="Arial" w:cs="Arial"/>
                <w:sz w:val="16"/>
                <w:szCs w:val="16"/>
              </w:rPr>
              <w:t xml:space="preserve"> на территории муниципального образования</w:t>
            </w:r>
          </w:p>
        </w:tc>
        <w:tc>
          <w:tcPr>
            <w:tcW w:w="0" w:type="auto"/>
            <w:shd w:val="clear" w:color="auto" w:fill="auto"/>
          </w:tcPr>
          <w:p w:rsidR="00A17216" w:rsidRPr="00DB31B9" w:rsidRDefault="00A17216" w:rsidP="00E06A2B">
            <w:pPr>
              <w:pStyle w:val="ConsNonformat"/>
              <w:widowControl/>
              <w:ind w:right="142"/>
              <w:jc w:val="both"/>
              <w:rPr>
                <w:rFonts w:ascii="Arial" w:hAnsi="Arial" w:cs="Arial"/>
                <w:sz w:val="16"/>
                <w:szCs w:val="16"/>
              </w:rPr>
            </w:pPr>
            <w:r w:rsidRPr="00DB31B9">
              <w:rPr>
                <w:rFonts w:ascii="Arial" w:hAnsi="Arial" w:cs="Arial"/>
                <w:sz w:val="16"/>
                <w:szCs w:val="16"/>
              </w:rPr>
              <w:t>пункт 20 статья  14 Федерального закона    от 06 октября 2003 года № 131-ФЗ «Об общих принципах организации местного самоуправления в Российской Федерации»</w:t>
            </w:r>
          </w:p>
        </w:tc>
        <w:tc>
          <w:tcPr>
            <w:tcW w:w="0" w:type="auto"/>
            <w:shd w:val="clear" w:color="auto" w:fill="auto"/>
          </w:tcPr>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t>управление,</w:t>
            </w:r>
          </w:p>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t>главы муниципальных образований</w:t>
            </w:r>
          </w:p>
          <w:p w:rsidR="00A17216" w:rsidRPr="00DB31B9" w:rsidRDefault="00A17216" w:rsidP="00E06A2B">
            <w:pPr>
              <w:pStyle w:val="ConsNonformat"/>
              <w:widowControl/>
              <w:ind w:left="-108" w:right="-108" w:firstLine="108"/>
              <w:jc w:val="center"/>
              <w:rPr>
                <w:rFonts w:ascii="Arial" w:hAnsi="Arial" w:cs="Arial"/>
                <w:sz w:val="16"/>
                <w:szCs w:val="16"/>
              </w:rPr>
            </w:pPr>
          </w:p>
        </w:tc>
        <w:tc>
          <w:tcPr>
            <w:tcW w:w="0" w:type="auto"/>
            <w:shd w:val="clear" w:color="auto" w:fill="auto"/>
          </w:tcPr>
          <w:p w:rsidR="00A17216" w:rsidRPr="00DB31B9" w:rsidRDefault="00A17216" w:rsidP="00E06A2B">
            <w:pPr>
              <w:pStyle w:val="ConsNonformat"/>
              <w:widowControl/>
              <w:ind w:left="-108" w:right="-108" w:firstLine="108"/>
              <w:jc w:val="center"/>
              <w:rPr>
                <w:rFonts w:ascii="Arial" w:hAnsi="Arial" w:cs="Arial"/>
                <w:sz w:val="16"/>
                <w:szCs w:val="16"/>
              </w:rPr>
            </w:pPr>
            <w:r w:rsidRPr="00DB31B9">
              <w:rPr>
                <w:rFonts w:ascii="Arial" w:hAnsi="Arial" w:cs="Arial"/>
                <w:sz w:val="16"/>
                <w:szCs w:val="16"/>
              </w:rPr>
              <w:t>ежегодно</w:t>
            </w:r>
          </w:p>
        </w:tc>
        <w:tc>
          <w:tcPr>
            <w:tcW w:w="0" w:type="auto"/>
            <w:shd w:val="clear" w:color="auto" w:fill="auto"/>
          </w:tcPr>
          <w:p w:rsidR="00A17216" w:rsidRPr="00DB31B9" w:rsidRDefault="00A17216" w:rsidP="00E06A2B">
            <w:pPr>
              <w:pStyle w:val="ConsNonformat"/>
              <w:widowControl/>
              <w:ind w:right="142"/>
              <w:jc w:val="center"/>
              <w:rPr>
                <w:rFonts w:ascii="Arial" w:hAnsi="Arial" w:cs="Arial"/>
                <w:sz w:val="16"/>
                <w:szCs w:val="16"/>
              </w:rPr>
            </w:pPr>
            <w:r w:rsidRPr="00DB31B9">
              <w:rPr>
                <w:rFonts w:ascii="Arial" w:hAnsi="Arial" w:cs="Arial"/>
                <w:sz w:val="16"/>
                <w:szCs w:val="16"/>
              </w:rPr>
              <w:t>повышение значений показателей доступности для инвалидов объектов и услуг</w:t>
            </w:r>
          </w:p>
        </w:tc>
      </w:tr>
    </w:tbl>
    <w:p w:rsidR="00A17216" w:rsidRPr="00DB31B9" w:rsidRDefault="00A17216" w:rsidP="00A17216">
      <w:pPr>
        <w:pStyle w:val="ConsNonformat"/>
        <w:widowControl/>
        <w:ind w:right="142"/>
        <w:rPr>
          <w:rFonts w:ascii="Arial" w:hAnsi="Arial" w:cs="Arial"/>
          <w:sz w:val="16"/>
          <w:szCs w:val="16"/>
        </w:rPr>
      </w:pPr>
    </w:p>
    <w:p w:rsidR="00A17216" w:rsidRPr="00DB31B9" w:rsidRDefault="00A17216" w:rsidP="00A17216">
      <w:pPr>
        <w:pStyle w:val="ConsNonformat"/>
        <w:widowControl/>
        <w:ind w:right="142"/>
        <w:rPr>
          <w:rFonts w:ascii="Arial" w:hAnsi="Arial" w:cs="Arial"/>
          <w:sz w:val="16"/>
          <w:szCs w:val="16"/>
        </w:rPr>
      </w:pPr>
    </w:p>
    <w:p w:rsidR="00A17216" w:rsidRPr="00DB31B9" w:rsidRDefault="00A17216" w:rsidP="0026718F">
      <w:pPr>
        <w:pStyle w:val="31"/>
        <w:numPr>
          <w:ilvl w:val="0"/>
          <w:numId w:val="0"/>
        </w:numPr>
        <w:suppressAutoHyphens/>
        <w:spacing w:line="240" w:lineRule="exact"/>
        <w:ind w:left="1080" w:right="-834"/>
        <w:jc w:val="left"/>
        <w:rPr>
          <w:rFonts w:ascii="Arial" w:hAnsi="Arial" w:cs="Arial"/>
          <w:sz w:val="16"/>
          <w:szCs w:val="16"/>
        </w:rPr>
      </w:pPr>
      <w:r w:rsidRPr="00DB31B9">
        <w:rPr>
          <w:rFonts w:ascii="Arial" w:hAnsi="Arial" w:cs="Arial"/>
          <w:sz w:val="16"/>
          <w:szCs w:val="16"/>
        </w:rPr>
        <w:t>Используемые сокращения:</w:t>
      </w:r>
    </w:p>
    <w:p w:rsidR="00A17216" w:rsidRPr="00DB31B9" w:rsidRDefault="00A17216" w:rsidP="0026718F">
      <w:pPr>
        <w:pStyle w:val="31"/>
        <w:numPr>
          <w:ilvl w:val="0"/>
          <w:numId w:val="0"/>
        </w:numPr>
        <w:suppressAutoHyphens/>
        <w:spacing w:line="240" w:lineRule="exact"/>
        <w:ind w:right="-834"/>
        <w:jc w:val="left"/>
        <w:rPr>
          <w:rFonts w:ascii="Arial" w:hAnsi="Arial" w:cs="Arial"/>
          <w:sz w:val="16"/>
          <w:szCs w:val="16"/>
        </w:rPr>
      </w:pPr>
    </w:p>
    <w:tbl>
      <w:tblPr>
        <w:tblW w:w="0" w:type="auto"/>
        <w:tblLook w:val="04A0" w:firstRow="1" w:lastRow="0" w:firstColumn="1" w:lastColumn="0" w:noHBand="0" w:noVBand="1"/>
      </w:tblPr>
      <w:tblGrid>
        <w:gridCol w:w="2232"/>
        <w:gridCol w:w="7622"/>
      </w:tblGrid>
      <w:tr w:rsidR="00A17216" w:rsidRPr="00DB31B9" w:rsidTr="00E06A2B">
        <w:tc>
          <w:tcPr>
            <w:tcW w:w="0" w:type="auto"/>
            <w:shd w:val="clear" w:color="auto" w:fill="auto"/>
          </w:tcPr>
          <w:p w:rsidR="00A17216" w:rsidRPr="00DB31B9" w:rsidRDefault="00A17216" w:rsidP="0026718F">
            <w:pPr>
              <w:pStyle w:val="31"/>
              <w:numPr>
                <w:ilvl w:val="0"/>
                <w:numId w:val="0"/>
              </w:numPr>
              <w:suppressAutoHyphens/>
              <w:ind w:left="1080" w:right="-834" w:hanging="1080"/>
              <w:jc w:val="left"/>
              <w:rPr>
                <w:rFonts w:ascii="Arial" w:hAnsi="Arial" w:cs="Arial"/>
                <w:sz w:val="16"/>
                <w:szCs w:val="16"/>
              </w:rPr>
            </w:pPr>
            <w:r w:rsidRPr="00DB31B9">
              <w:rPr>
                <w:rFonts w:ascii="Arial" w:hAnsi="Arial" w:cs="Arial"/>
                <w:sz w:val="16"/>
                <w:szCs w:val="16"/>
              </w:rPr>
              <w:t>Администрация</w:t>
            </w:r>
          </w:p>
          <w:p w:rsidR="00A17216" w:rsidRPr="00DB31B9" w:rsidRDefault="00A17216" w:rsidP="0026718F">
            <w:pPr>
              <w:pStyle w:val="31"/>
              <w:numPr>
                <w:ilvl w:val="0"/>
                <w:numId w:val="0"/>
              </w:numPr>
              <w:suppressAutoHyphens/>
              <w:ind w:left="1080" w:right="-834" w:hanging="1222"/>
              <w:jc w:val="left"/>
              <w:rPr>
                <w:rFonts w:ascii="Arial" w:hAnsi="Arial" w:cs="Arial"/>
                <w:sz w:val="16"/>
                <w:szCs w:val="16"/>
              </w:rPr>
            </w:pPr>
            <w:r w:rsidRPr="00DB31B9">
              <w:rPr>
                <w:rFonts w:ascii="Arial" w:hAnsi="Arial" w:cs="Arial"/>
                <w:sz w:val="16"/>
                <w:szCs w:val="16"/>
              </w:rPr>
              <w:t xml:space="preserve"> БМР СК </w:t>
            </w:r>
            <w:proofErr w:type="spellStart"/>
            <w:r w:rsidRPr="00DB31B9">
              <w:rPr>
                <w:rFonts w:ascii="Arial" w:hAnsi="Arial" w:cs="Arial"/>
                <w:sz w:val="16"/>
                <w:szCs w:val="16"/>
              </w:rPr>
              <w:t>СК</w:t>
            </w:r>
            <w:proofErr w:type="spellEnd"/>
          </w:p>
        </w:tc>
        <w:tc>
          <w:tcPr>
            <w:tcW w:w="0" w:type="auto"/>
            <w:shd w:val="clear" w:color="auto" w:fill="auto"/>
          </w:tcPr>
          <w:p w:rsidR="00A17216" w:rsidRPr="00DB31B9" w:rsidRDefault="00A17216" w:rsidP="0026718F">
            <w:pPr>
              <w:pStyle w:val="31"/>
              <w:numPr>
                <w:ilvl w:val="0"/>
                <w:numId w:val="0"/>
              </w:numPr>
              <w:suppressAutoHyphens/>
              <w:ind w:right="-144" w:firstLine="34"/>
              <w:jc w:val="left"/>
              <w:rPr>
                <w:rFonts w:ascii="Arial" w:hAnsi="Arial" w:cs="Arial"/>
                <w:sz w:val="16"/>
                <w:szCs w:val="16"/>
              </w:rPr>
            </w:pPr>
            <w:r w:rsidRPr="00DB31B9">
              <w:rPr>
                <w:rFonts w:ascii="Arial" w:hAnsi="Arial" w:cs="Arial"/>
                <w:sz w:val="16"/>
                <w:szCs w:val="16"/>
              </w:rPr>
              <w:t>администрация Благодарненского муниципального района Ставропольского края;</w:t>
            </w:r>
          </w:p>
        </w:tc>
      </w:tr>
      <w:tr w:rsidR="00A17216" w:rsidRPr="00DB31B9" w:rsidTr="0026718F">
        <w:tc>
          <w:tcPr>
            <w:tcW w:w="0" w:type="auto"/>
            <w:shd w:val="clear" w:color="auto" w:fill="auto"/>
            <w:vAlign w:val="center"/>
          </w:tcPr>
          <w:p w:rsidR="00A17216" w:rsidRPr="00DB31B9" w:rsidRDefault="00A17216" w:rsidP="0026718F">
            <w:pPr>
              <w:pStyle w:val="31"/>
              <w:numPr>
                <w:ilvl w:val="0"/>
                <w:numId w:val="0"/>
              </w:numPr>
              <w:suppressAutoHyphens/>
              <w:ind w:left="1080" w:right="-834" w:hanging="1080"/>
              <w:jc w:val="left"/>
              <w:rPr>
                <w:rFonts w:ascii="Arial" w:hAnsi="Arial" w:cs="Arial"/>
                <w:sz w:val="16"/>
                <w:szCs w:val="16"/>
              </w:rPr>
            </w:pPr>
            <w:r w:rsidRPr="00DB31B9">
              <w:rPr>
                <w:rFonts w:ascii="Arial" w:hAnsi="Arial" w:cs="Arial"/>
                <w:sz w:val="16"/>
                <w:szCs w:val="16"/>
              </w:rPr>
              <w:t>Управление</w:t>
            </w:r>
          </w:p>
        </w:tc>
        <w:tc>
          <w:tcPr>
            <w:tcW w:w="0" w:type="auto"/>
            <w:shd w:val="clear" w:color="auto" w:fill="auto"/>
          </w:tcPr>
          <w:p w:rsidR="00A17216" w:rsidRPr="00DB31B9" w:rsidRDefault="00A17216" w:rsidP="0026718F">
            <w:pPr>
              <w:pStyle w:val="31"/>
              <w:numPr>
                <w:ilvl w:val="0"/>
                <w:numId w:val="0"/>
              </w:numPr>
              <w:suppressAutoHyphens/>
              <w:ind w:right="176" w:firstLine="34"/>
              <w:rPr>
                <w:rFonts w:ascii="Arial" w:hAnsi="Arial" w:cs="Arial"/>
                <w:sz w:val="16"/>
                <w:szCs w:val="16"/>
              </w:rPr>
            </w:pPr>
            <w:r w:rsidRPr="00DB31B9">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tc>
      </w:tr>
      <w:tr w:rsidR="00A17216" w:rsidRPr="00DB31B9" w:rsidTr="0026718F">
        <w:tc>
          <w:tcPr>
            <w:tcW w:w="0" w:type="auto"/>
            <w:shd w:val="clear" w:color="auto" w:fill="auto"/>
            <w:vAlign w:val="center"/>
          </w:tcPr>
          <w:p w:rsidR="00A17216" w:rsidRPr="00DB31B9" w:rsidRDefault="00A17216" w:rsidP="0026718F">
            <w:pPr>
              <w:pStyle w:val="31"/>
              <w:numPr>
                <w:ilvl w:val="0"/>
                <w:numId w:val="0"/>
              </w:numPr>
              <w:suppressAutoHyphens/>
              <w:ind w:right="-108"/>
              <w:jc w:val="left"/>
              <w:rPr>
                <w:rFonts w:ascii="Arial" w:hAnsi="Arial" w:cs="Arial"/>
                <w:sz w:val="16"/>
                <w:szCs w:val="16"/>
              </w:rPr>
            </w:pPr>
            <w:r w:rsidRPr="00DB31B9">
              <w:rPr>
                <w:rFonts w:ascii="Arial" w:hAnsi="Arial" w:cs="Arial"/>
                <w:sz w:val="16"/>
                <w:szCs w:val="16"/>
              </w:rPr>
              <w:t>Федеральный закон от 01 декабря 2014 года № 419-ФЗ</w:t>
            </w:r>
          </w:p>
        </w:tc>
        <w:tc>
          <w:tcPr>
            <w:tcW w:w="0" w:type="auto"/>
            <w:shd w:val="clear" w:color="auto" w:fill="auto"/>
          </w:tcPr>
          <w:p w:rsidR="00A17216" w:rsidRPr="00DB31B9" w:rsidRDefault="00A17216" w:rsidP="0026718F">
            <w:pPr>
              <w:pStyle w:val="31"/>
              <w:numPr>
                <w:ilvl w:val="0"/>
                <w:numId w:val="0"/>
              </w:numPr>
              <w:suppressAutoHyphens/>
              <w:ind w:right="176" w:firstLine="34"/>
              <w:rPr>
                <w:rFonts w:ascii="Arial" w:hAnsi="Arial" w:cs="Arial"/>
                <w:sz w:val="16"/>
                <w:szCs w:val="16"/>
              </w:rPr>
            </w:pPr>
            <w:r w:rsidRPr="00DB31B9">
              <w:rPr>
                <w:rFonts w:ascii="Arial" w:hAnsi="Arial" w:cs="Arial"/>
                <w:sz w:val="16"/>
                <w:szCs w:val="16"/>
              </w:rPr>
              <w:t xml:space="preserve">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tc>
      </w:tr>
    </w:tbl>
    <w:p w:rsidR="00A17216" w:rsidRPr="00DB31B9" w:rsidRDefault="00A17216" w:rsidP="00A17216">
      <w:pPr>
        <w:pStyle w:val="ConsNonformat"/>
        <w:widowControl/>
        <w:ind w:right="142"/>
        <w:rPr>
          <w:rFonts w:ascii="Arial" w:hAnsi="Arial" w:cs="Arial"/>
          <w:sz w:val="16"/>
          <w:szCs w:val="16"/>
        </w:rPr>
      </w:pPr>
    </w:p>
    <w:p w:rsidR="00A17216" w:rsidRPr="00DB31B9" w:rsidRDefault="00A17216" w:rsidP="00A17216">
      <w:pPr>
        <w:pStyle w:val="ConsNonformat"/>
        <w:widowControl/>
        <w:ind w:right="142"/>
        <w:rPr>
          <w:rFonts w:ascii="Arial" w:hAnsi="Arial" w:cs="Arial"/>
          <w:sz w:val="16"/>
          <w:szCs w:val="16"/>
        </w:rPr>
      </w:pPr>
    </w:p>
    <w:tbl>
      <w:tblPr>
        <w:tblW w:w="0" w:type="auto"/>
        <w:tblLook w:val="01E0" w:firstRow="1" w:lastRow="1" w:firstColumn="1" w:lastColumn="1" w:noHBand="0" w:noVBand="0"/>
      </w:tblPr>
      <w:tblGrid>
        <w:gridCol w:w="6345"/>
        <w:gridCol w:w="3225"/>
      </w:tblGrid>
      <w:tr w:rsidR="00A17216" w:rsidRPr="00DB31B9" w:rsidTr="00E06A2B">
        <w:tc>
          <w:tcPr>
            <w:tcW w:w="6345" w:type="dxa"/>
            <w:shd w:val="clear" w:color="auto" w:fill="auto"/>
          </w:tcPr>
          <w:p w:rsidR="00A17216" w:rsidRPr="00DB31B9" w:rsidRDefault="00A17216" w:rsidP="00E06A2B">
            <w:pPr>
              <w:pStyle w:val="ConsNonformat"/>
              <w:widowControl/>
              <w:spacing w:line="240" w:lineRule="exact"/>
              <w:ind w:right="142"/>
              <w:rPr>
                <w:rFonts w:ascii="Arial" w:hAnsi="Arial" w:cs="Arial"/>
                <w:sz w:val="16"/>
                <w:szCs w:val="16"/>
              </w:rPr>
            </w:pPr>
            <w:r w:rsidRPr="00DB31B9">
              <w:rPr>
                <w:rFonts w:ascii="Arial" w:hAnsi="Arial" w:cs="Arial"/>
                <w:sz w:val="16"/>
                <w:szCs w:val="16"/>
              </w:rPr>
              <w:t>Управляющий делами администрации Благодарненского муниципального района Ставропольского края</w:t>
            </w:r>
          </w:p>
        </w:tc>
        <w:tc>
          <w:tcPr>
            <w:tcW w:w="3225" w:type="dxa"/>
            <w:shd w:val="clear" w:color="auto" w:fill="auto"/>
          </w:tcPr>
          <w:p w:rsidR="00A17216" w:rsidRPr="00DB31B9" w:rsidRDefault="00A17216" w:rsidP="00E06A2B">
            <w:pPr>
              <w:pStyle w:val="ConsNonformat"/>
              <w:widowControl/>
              <w:spacing w:line="240" w:lineRule="exact"/>
              <w:ind w:right="142"/>
              <w:jc w:val="right"/>
              <w:rPr>
                <w:rFonts w:ascii="Arial" w:hAnsi="Arial" w:cs="Arial"/>
                <w:sz w:val="16"/>
                <w:szCs w:val="16"/>
              </w:rPr>
            </w:pPr>
          </w:p>
          <w:p w:rsidR="00A17216" w:rsidRPr="00DB31B9" w:rsidRDefault="00A17216" w:rsidP="00E06A2B">
            <w:pPr>
              <w:pStyle w:val="ConsNonformat"/>
              <w:widowControl/>
              <w:spacing w:line="240" w:lineRule="exact"/>
              <w:ind w:right="142"/>
              <w:jc w:val="right"/>
              <w:rPr>
                <w:rFonts w:ascii="Arial" w:hAnsi="Arial" w:cs="Arial"/>
                <w:sz w:val="16"/>
                <w:szCs w:val="16"/>
              </w:rPr>
            </w:pPr>
          </w:p>
          <w:p w:rsidR="00A17216" w:rsidRPr="00DB31B9" w:rsidRDefault="00A17216" w:rsidP="00E06A2B">
            <w:pPr>
              <w:pStyle w:val="ConsNonformat"/>
              <w:widowControl/>
              <w:spacing w:line="240" w:lineRule="exact"/>
              <w:ind w:right="142"/>
              <w:jc w:val="right"/>
              <w:rPr>
                <w:rFonts w:ascii="Arial" w:hAnsi="Arial" w:cs="Arial"/>
                <w:sz w:val="16"/>
                <w:szCs w:val="16"/>
              </w:rPr>
            </w:pPr>
            <w:r w:rsidRPr="00DB31B9">
              <w:rPr>
                <w:rFonts w:ascii="Arial" w:hAnsi="Arial" w:cs="Arial"/>
                <w:sz w:val="16"/>
                <w:szCs w:val="16"/>
              </w:rPr>
              <w:t xml:space="preserve">В.И. </w:t>
            </w:r>
            <w:proofErr w:type="spellStart"/>
            <w:r w:rsidRPr="00DB31B9">
              <w:rPr>
                <w:rFonts w:ascii="Arial" w:hAnsi="Arial" w:cs="Arial"/>
                <w:sz w:val="16"/>
                <w:szCs w:val="16"/>
              </w:rPr>
              <w:t>Наурузова</w:t>
            </w:r>
            <w:proofErr w:type="spellEnd"/>
          </w:p>
        </w:tc>
      </w:tr>
    </w:tbl>
    <w:p w:rsidR="00E06A2B" w:rsidRDefault="00E06A2B" w:rsidP="00A17216">
      <w:pPr>
        <w:pStyle w:val="ConsNonformat"/>
        <w:widowControl/>
        <w:ind w:right="142"/>
        <w:rPr>
          <w:rFonts w:ascii="Arial" w:hAnsi="Arial" w:cs="Arial"/>
          <w:sz w:val="16"/>
          <w:szCs w:val="16"/>
        </w:rPr>
      </w:pPr>
    </w:p>
    <w:p w:rsidR="00E06A2B" w:rsidRDefault="00E06A2B" w:rsidP="00A17216">
      <w:pPr>
        <w:pStyle w:val="ConsNonformat"/>
        <w:widowControl/>
        <w:ind w:right="142"/>
        <w:rPr>
          <w:rFonts w:ascii="Arial" w:hAnsi="Arial" w:cs="Arial"/>
          <w:sz w:val="16"/>
          <w:szCs w:val="16"/>
        </w:rPr>
      </w:pPr>
    </w:p>
    <w:p w:rsidR="00E06A2B" w:rsidRPr="00E06A2B" w:rsidRDefault="00E06A2B" w:rsidP="00132607">
      <w:pPr>
        <w:pStyle w:val="ConsNonformat"/>
        <w:ind w:right="142" w:firstLine="284"/>
        <w:jc w:val="center"/>
        <w:rPr>
          <w:rFonts w:ascii="Arial" w:hAnsi="Arial" w:cs="Arial"/>
          <w:b/>
          <w:sz w:val="16"/>
          <w:szCs w:val="16"/>
        </w:rPr>
      </w:pPr>
      <w:r w:rsidRPr="00E06A2B">
        <w:rPr>
          <w:rFonts w:ascii="Arial" w:hAnsi="Arial" w:cs="Arial"/>
          <w:b/>
          <w:sz w:val="16"/>
          <w:szCs w:val="16"/>
        </w:rPr>
        <w:t>ПОСТАНОВЛЕНИЕ</w:t>
      </w:r>
    </w:p>
    <w:p w:rsidR="00E06A2B" w:rsidRPr="00E06A2B" w:rsidRDefault="00E06A2B" w:rsidP="00132607">
      <w:pPr>
        <w:pStyle w:val="ConsNonformat"/>
        <w:ind w:right="142" w:firstLine="284"/>
        <w:jc w:val="center"/>
        <w:rPr>
          <w:rFonts w:ascii="Arial" w:hAnsi="Arial" w:cs="Arial"/>
          <w:b/>
          <w:sz w:val="16"/>
          <w:szCs w:val="16"/>
        </w:rPr>
      </w:pPr>
      <w:r w:rsidRPr="00E06A2B">
        <w:rPr>
          <w:rFonts w:ascii="Arial" w:hAnsi="Arial" w:cs="Arial"/>
          <w:b/>
          <w:sz w:val="16"/>
          <w:szCs w:val="16"/>
        </w:rPr>
        <w:t>АДМИНИСТРАЦИИ БЛАГОДАРНЕНСКОГО МУНИЦИПАЛЬНОГО РАЙОНА СТАВРОПОЛЬСКОГО КРАЯ</w:t>
      </w:r>
    </w:p>
    <w:p w:rsidR="00E06A2B" w:rsidRPr="00E06A2B" w:rsidRDefault="00E06A2B" w:rsidP="00132607">
      <w:pPr>
        <w:pStyle w:val="ConsNonformat"/>
        <w:ind w:right="142" w:firstLine="284"/>
        <w:jc w:val="center"/>
        <w:rPr>
          <w:rFonts w:ascii="Arial" w:hAnsi="Arial" w:cs="Arial"/>
          <w:sz w:val="16"/>
          <w:szCs w:val="16"/>
        </w:rPr>
      </w:pPr>
    </w:p>
    <w:p w:rsidR="00E06A2B" w:rsidRPr="00E06A2B" w:rsidRDefault="00E06A2B" w:rsidP="00132607">
      <w:pPr>
        <w:pStyle w:val="ConsNonformat"/>
        <w:ind w:right="142" w:firstLine="284"/>
        <w:jc w:val="both"/>
        <w:rPr>
          <w:rFonts w:ascii="Arial" w:hAnsi="Arial" w:cs="Arial"/>
          <w:sz w:val="16"/>
          <w:szCs w:val="16"/>
        </w:rPr>
      </w:pPr>
      <w:r>
        <w:rPr>
          <w:rFonts w:ascii="Arial" w:hAnsi="Arial" w:cs="Arial"/>
          <w:sz w:val="16"/>
          <w:szCs w:val="16"/>
        </w:rPr>
        <w:t xml:space="preserve">11 сентября 2015 года                     </w:t>
      </w:r>
      <w:r w:rsidR="00132607">
        <w:rPr>
          <w:rFonts w:ascii="Arial" w:hAnsi="Arial" w:cs="Arial"/>
          <w:sz w:val="16"/>
          <w:szCs w:val="16"/>
        </w:rPr>
        <w:t xml:space="preserve">                      </w:t>
      </w:r>
      <w:r>
        <w:rPr>
          <w:rFonts w:ascii="Arial" w:hAnsi="Arial" w:cs="Arial"/>
          <w:sz w:val="16"/>
          <w:szCs w:val="16"/>
        </w:rPr>
        <w:t xml:space="preserve">     </w:t>
      </w:r>
      <w:r w:rsidRPr="00E06A2B">
        <w:rPr>
          <w:rFonts w:ascii="Arial" w:hAnsi="Arial" w:cs="Arial"/>
          <w:sz w:val="16"/>
          <w:szCs w:val="16"/>
        </w:rPr>
        <w:t>№ 550</w:t>
      </w:r>
    </w:p>
    <w:p w:rsidR="00E06A2B" w:rsidRPr="00E06A2B" w:rsidRDefault="00E06A2B" w:rsidP="00132607">
      <w:pPr>
        <w:pStyle w:val="ConsNonformat"/>
        <w:ind w:right="142" w:firstLine="284"/>
        <w:jc w:val="both"/>
        <w:rPr>
          <w:rFonts w:ascii="Arial" w:hAnsi="Arial" w:cs="Arial"/>
          <w:sz w:val="16"/>
          <w:szCs w:val="16"/>
        </w:rPr>
      </w:pPr>
    </w:p>
    <w:p w:rsidR="00E06A2B" w:rsidRPr="00E06A2B" w:rsidRDefault="00E06A2B" w:rsidP="00132607">
      <w:pPr>
        <w:pStyle w:val="ConsNonformat"/>
        <w:ind w:right="142" w:firstLine="284"/>
        <w:jc w:val="both"/>
        <w:rPr>
          <w:rFonts w:ascii="Arial" w:hAnsi="Arial" w:cs="Arial"/>
          <w:sz w:val="16"/>
          <w:szCs w:val="16"/>
        </w:rPr>
      </w:pPr>
      <w:r w:rsidRPr="00E06A2B">
        <w:rPr>
          <w:rFonts w:ascii="Arial" w:hAnsi="Arial" w:cs="Arial"/>
          <w:sz w:val="16"/>
          <w:szCs w:val="16"/>
        </w:rPr>
        <w:t>О внесении изменений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w:t>
      </w:r>
    </w:p>
    <w:p w:rsidR="00E06A2B" w:rsidRPr="00E06A2B" w:rsidRDefault="00E06A2B" w:rsidP="00132607">
      <w:pPr>
        <w:pStyle w:val="ConsNonformat"/>
        <w:ind w:right="142" w:firstLine="284"/>
        <w:jc w:val="both"/>
        <w:rPr>
          <w:rFonts w:ascii="Arial" w:hAnsi="Arial" w:cs="Arial"/>
          <w:sz w:val="16"/>
          <w:szCs w:val="16"/>
        </w:rPr>
      </w:pPr>
    </w:p>
    <w:p w:rsidR="00E06A2B" w:rsidRPr="00E06A2B" w:rsidRDefault="00E06A2B" w:rsidP="00132607">
      <w:pPr>
        <w:pStyle w:val="ConsNonformat"/>
        <w:ind w:right="142" w:firstLine="284"/>
        <w:jc w:val="both"/>
        <w:rPr>
          <w:rFonts w:ascii="Arial" w:hAnsi="Arial" w:cs="Arial"/>
          <w:sz w:val="16"/>
          <w:szCs w:val="16"/>
        </w:rPr>
      </w:pPr>
    </w:p>
    <w:p w:rsidR="00E06A2B" w:rsidRPr="00E06A2B" w:rsidRDefault="00E06A2B" w:rsidP="00132607">
      <w:pPr>
        <w:pStyle w:val="ConsNonformat"/>
        <w:ind w:right="142" w:firstLine="284"/>
        <w:jc w:val="both"/>
        <w:rPr>
          <w:rFonts w:ascii="Arial" w:hAnsi="Arial" w:cs="Arial"/>
          <w:sz w:val="16"/>
          <w:szCs w:val="16"/>
        </w:rPr>
      </w:pPr>
      <w:proofErr w:type="gramStart"/>
      <w:r w:rsidRPr="00E06A2B">
        <w:rPr>
          <w:rFonts w:ascii="Arial" w:hAnsi="Arial" w:cs="Arial"/>
          <w:sz w:val="16"/>
          <w:szCs w:val="16"/>
        </w:rPr>
        <w:t>В соответствии с решениями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от 27 января 2015 года №146, от 21 апреля 2015 года №160, от 23 июня 2015 года №171, от 18 августа 2015 года              № 174 «О внесении изменений</w:t>
      </w:r>
      <w:proofErr w:type="gramEnd"/>
      <w:r w:rsidRPr="00E06A2B">
        <w:rPr>
          <w:rFonts w:ascii="Arial" w:hAnsi="Arial" w:cs="Arial"/>
          <w:sz w:val="16"/>
          <w:szCs w:val="16"/>
        </w:rPr>
        <w:t xml:space="preserve"> в решение Совета Благодарненского муниципального района </w:t>
      </w:r>
      <w:r w:rsidRPr="00E06A2B">
        <w:rPr>
          <w:rFonts w:ascii="Arial" w:hAnsi="Arial" w:cs="Arial"/>
          <w:sz w:val="16"/>
          <w:szCs w:val="16"/>
        </w:rPr>
        <w:lastRenderedPageBreak/>
        <w:t>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администрация Благодарненского муниципального района Ставропольского края</w:t>
      </w:r>
    </w:p>
    <w:p w:rsidR="00E06A2B" w:rsidRPr="00E06A2B" w:rsidRDefault="00E06A2B" w:rsidP="00132607">
      <w:pPr>
        <w:pStyle w:val="ConsNonformat"/>
        <w:ind w:right="142" w:firstLine="284"/>
        <w:jc w:val="both"/>
        <w:rPr>
          <w:rFonts w:ascii="Arial" w:hAnsi="Arial" w:cs="Arial"/>
          <w:sz w:val="16"/>
          <w:szCs w:val="16"/>
        </w:rPr>
      </w:pPr>
    </w:p>
    <w:p w:rsidR="00E06A2B" w:rsidRPr="00E06A2B" w:rsidRDefault="00E06A2B" w:rsidP="00132607">
      <w:pPr>
        <w:pStyle w:val="ConsNonformat"/>
        <w:ind w:right="142" w:firstLine="284"/>
        <w:jc w:val="both"/>
        <w:rPr>
          <w:rFonts w:ascii="Arial" w:hAnsi="Arial" w:cs="Arial"/>
          <w:sz w:val="16"/>
          <w:szCs w:val="16"/>
        </w:rPr>
      </w:pPr>
      <w:r w:rsidRPr="00E06A2B">
        <w:rPr>
          <w:rFonts w:ascii="Arial" w:hAnsi="Arial" w:cs="Arial"/>
          <w:sz w:val="16"/>
          <w:szCs w:val="16"/>
        </w:rPr>
        <w:t>ПОСТАНОВЛЯЕТ:</w:t>
      </w:r>
    </w:p>
    <w:p w:rsidR="00E06A2B" w:rsidRPr="00E06A2B" w:rsidRDefault="00E06A2B" w:rsidP="00132607">
      <w:pPr>
        <w:pStyle w:val="ConsNonformat"/>
        <w:ind w:right="142" w:firstLine="284"/>
        <w:jc w:val="both"/>
        <w:rPr>
          <w:rFonts w:ascii="Arial" w:hAnsi="Arial" w:cs="Arial"/>
          <w:sz w:val="16"/>
          <w:szCs w:val="16"/>
        </w:rPr>
      </w:pPr>
    </w:p>
    <w:p w:rsidR="00E06A2B" w:rsidRPr="00E06A2B" w:rsidRDefault="00E06A2B" w:rsidP="00132607">
      <w:pPr>
        <w:pStyle w:val="ConsNonformat"/>
        <w:ind w:right="142" w:firstLine="284"/>
        <w:jc w:val="both"/>
        <w:rPr>
          <w:rFonts w:ascii="Arial" w:hAnsi="Arial" w:cs="Arial"/>
          <w:sz w:val="16"/>
          <w:szCs w:val="16"/>
        </w:rPr>
      </w:pPr>
      <w:r w:rsidRPr="00E06A2B">
        <w:rPr>
          <w:rFonts w:ascii="Arial" w:hAnsi="Arial" w:cs="Arial"/>
          <w:sz w:val="16"/>
          <w:szCs w:val="16"/>
        </w:rPr>
        <w:t>1.</w:t>
      </w:r>
      <w:r w:rsidRPr="00E06A2B">
        <w:rPr>
          <w:rFonts w:ascii="Arial" w:hAnsi="Arial" w:cs="Arial"/>
          <w:sz w:val="16"/>
          <w:szCs w:val="16"/>
        </w:rPr>
        <w:tab/>
      </w:r>
      <w:proofErr w:type="gramStart"/>
      <w:r w:rsidRPr="00E06A2B">
        <w:rPr>
          <w:rFonts w:ascii="Arial" w:hAnsi="Arial" w:cs="Arial"/>
          <w:sz w:val="16"/>
          <w:szCs w:val="16"/>
        </w:rPr>
        <w:t>Утвердить прилагаемые изменения, которые вносятся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 «Об утверждении муниципальной программы Благодарненского муниципального района Ставропольского края «Социальная поддержка граждан» (с изменениями, внесенными постановлениями администрации Благодарненского муниципального района Ставропольского края от 30 мая 2014 года № 341, от 25</w:t>
      </w:r>
      <w:proofErr w:type="gramEnd"/>
      <w:r w:rsidRPr="00E06A2B">
        <w:rPr>
          <w:rFonts w:ascii="Arial" w:hAnsi="Arial" w:cs="Arial"/>
          <w:sz w:val="16"/>
          <w:szCs w:val="16"/>
        </w:rPr>
        <w:t xml:space="preserve"> августа 2014 года № 527, от 25 декабря 2014 года № 815, от 05 февраля 2015 года № 79, от 15 мая 2015 года № 294, от 14 июля 2015 года № 442, в редакции постановления администрации Благодарненского муниципального района Ставропольского края от 30 сентября 2014 года № 583)</w:t>
      </w:r>
    </w:p>
    <w:p w:rsidR="00E06A2B" w:rsidRPr="00E06A2B" w:rsidRDefault="00E06A2B" w:rsidP="00132607">
      <w:pPr>
        <w:pStyle w:val="ConsNonformat"/>
        <w:ind w:right="142" w:firstLine="284"/>
        <w:jc w:val="both"/>
        <w:rPr>
          <w:rFonts w:ascii="Arial" w:hAnsi="Arial" w:cs="Arial"/>
          <w:sz w:val="16"/>
          <w:szCs w:val="16"/>
        </w:rPr>
      </w:pPr>
    </w:p>
    <w:p w:rsidR="00E06A2B" w:rsidRPr="00E06A2B" w:rsidRDefault="00E06A2B" w:rsidP="00132607">
      <w:pPr>
        <w:pStyle w:val="ConsNonformat"/>
        <w:ind w:right="142" w:firstLine="284"/>
        <w:jc w:val="both"/>
        <w:rPr>
          <w:rFonts w:ascii="Arial" w:hAnsi="Arial" w:cs="Arial"/>
          <w:sz w:val="16"/>
          <w:szCs w:val="16"/>
        </w:rPr>
      </w:pPr>
      <w:r w:rsidRPr="00E06A2B">
        <w:rPr>
          <w:rFonts w:ascii="Arial" w:hAnsi="Arial" w:cs="Arial"/>
          <w:sz w:val="16"/>
          <w:szCs w:val="16"/>
        </w:rPr>
        <w:t>2.</w:t>
      </w:r>
      <w:r w:rsidRPr="00E06A2B">
        <w:rPr>
          <w:rFonts w:ascii="Arial" w:hAnsi="Arial" w:cs="Arial"/>
          <w:sz w:val="16"/>
          <w:szCs w:val="16"/>
        </w:rPr>
        <w:tab/>
      </w:r>
      <w:proofErr w:type="gramStart"/>
      <w:r w:rsidRPr="00E06A2B">
        <w:rPr>
          <w:rFonts w:ascii="Arial" w:hAnsi="Arial" w:cs="Arial"/>
          <w:sz w:val="16"/>
          <w:szCs w:val="16"/>
        </w:rPr>
        <w:t>Контроль за</w:t>
      </w:r>
      <w:proofErr w:type="gramEnd"/>
      <w:r w:rsidRPr="00E06A2B">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E06A2B" w:rsidRPr="00E06A2B" w:rsidRDefault="00E06A2B" w:rsidP="00132607">
      <w:pPr>
        <w:pStyle w:val="ConsNonformat"/>
        <w:ind w:right="142" w:firstLine="284"/>
        <w:jc w:val="both"/>
        <w:rPr>
          <w:rFonts w:ascii="Arial" w:hAnsi="Arial" w:cs="Arial"/>
          <w:sz w:val="16"/>
          <w:szCs w:val="16"/>
        </w:rPr>
      </w:pPr>
    </w:p>
    <w:p w:rsidR="00E06A2B" w:rsidRPr="00E06A2B" w:rsidRDefault="00E06A2B" w:rsidP="00132607">
      <w:pPr>
        <w:pStyle w:val="ConsNonformat"/>
        <w:ind w:right="142" w:firstLine="284"/>
        <w:jc w:val="both"/>
        <w:rPr>
          <w:rFonts w:ascii="Arial" w:hAnsi="Arial" w:cs="Arial"/>
          <w:sz w:val="16"/>
          <w:szCs w:val="16"/>
        </w:rPr>
      </w:pPr>
      <w:r w:rsidRPr="00E06A2B">
        <w:rPr>
          <w:rFonts w:ascii="Arial" w:hAnsi="Arial" w:cs="Arial"/>
          <w:sz w:val="16"/>
          <w:szCs w:val="16"/>
        </w:rPr>
        <w:t>3.   Настоящее постановление вступает в силу со дня его подписания и подлежит официальному опубликованию.</w:t>
      </w:r>
    </w:p>
    <w:p w:rsidR="00E06A2B" w:rsidRPr="00E06A2B" w:rsidRDefault="00E06A2B" w:rsidP="00132607">
      <w:pPr>
        <w:pStyle w:val="ConsNonformat"/>
        <w:ind w:right="142"/>
        <w:jc w:val="both"/>
        <w:rPr>
          <w:rFonts w:ascii="Arial" w:hAnsi="Arial" w:cs="Arial"/>
          <w:sz w:val="16"/>
          <w:szCs w:val="16"/>
        </w:rPr>
      </w:pPr>
    </w:p>
    <w:p w:rsidR="00E06A2B" w:rsidRPr="00E06A2B" w:rsidRDefault="00E06A2B" w:rsidP="00132607">
      <w:pPr>
        <w:pStyle w:val="ConsNonformat"/>
        <w:ind w:right="142" w:firstLine="284"/>
        <w:jc w:val="both"/>
        <w:rPr>
          <w:rFonts w:ascii="Arial" w:hAnsi="Arial" w:cs="Arial"/>
          <w:sz w:val="16"/>
          <w:szCs w:val="16"/>
        </w:rPr>
      </w:pPr>
    </w:p>
    <w:p w:rsidR="00E06A2B" w:rsidRPr="00E06A2B" w:rsidRDefault="00E06A2B" w:rsidP="00132607">
      <w:pPr>
        <w:pStyle w:val="ConsNonformat"/>
        <w:ind w:right="142" w:firstLine="284"/>
        <w:jc w:val="both"/>
        <w:rPr>
          <w:rFonts w:ascii="Arial" w:hAnsi="Arial" w:cs="Arial"/>
          <w:sz w:val="16"/>
          <w:szCs w:val="16"/>
        </w:rPr>
      </w:pPr>
      <w:r w:rsidRPr="00E06A2B">
        <w:rPr>
          <w:rFonts w:ascii="Arial" w:hAnsi="Arial" w:cs="Arial"/>
          <w:sz w:val="16"/>
          <w:szCs w:val="16"/>
        </w:rPr>
        <w:t xml:space="preserve">Глава администрации </w:t>
      </w:r>
    </w:p>
    <w:p w:rsidR="00E06A2B" w:rsidRDefault="00E06A2B" w:rsidP="00132607">
      <w:pPr>
        <w:pStyle w:val="ConsNonformat"/>
        <w:ind w:right="142" w:firstLine="284"/>
        <w:jc w:val="both"/>
        <w:rPr>
          <w:rFonts w:ascii="Arial" w:hAnsi="Arial" w:cs="Arial"/>
          <w:sz w:val="16"/>
          <w:szCs w:val="16"/>
        </w:rPr>
      </w:pPr>
      <w:r w:rsidRPr="00E06A2B">
        <w:rPr>
          <w:rFonts w:ascii="Arial" w:hAnsi="Arial" w:cs="Arial"/>
          <w:sz w:val="16"/>
          <w:szCs w:val="16"/>
        </w:rPr>
        <w:t xml:space="preserve">Благодарненского муниципального района </w:t>
      </w:r>
    </w:p>
    <w:p w:rsidR="00E06A2B" w:rsidRPr="00E06A2B" w:rsidRDefault="00E06A2B" w:rsidP="00132607">
      <w:pPr>
        <w:pStyle w:val="ConsNonformat"/>
        <w:ind w:right="142" w:firstLine="284"/>
        <w:jc w:val="both"/>
        <w:rPr>
          <w:rFonts w:ascii="Arial" w:hAnsi="Arial" w:cs="Arial"/>
          <w:sz w:val="16"/>
          <w:szCs w:val="16"/>
        </w:rPr>
      </w:pPr>
      <w:r>
        <w:rPr>
          <w:rFonts w:ascii="Arial" w:hAnsi="Arial" w:cs="Arial"/>
          <w:sz w:val="16"/>
          <w:szCs w:val="16"/>
        </w:rPr>
        <w:t>Ставропольского края</w:t>
      </w:r>
      <w:r>
        <w:rPr>
          <w:rFonts w:ascii="Arial" w:hAnsi="Arial" w:cs="Arial"/>
          <w:sz w:val="16"/>
          <w:szCs w:val="16"/>
        </w:rPr>
        <w:tab/>
        <w:t xml:space="preserve">                                      </w:t>
      </w:r>
      <w:r w:rsidRPr="00E06A2B">
        <w:rPr>
          <w:rFonts w:ascii="Arial" w:hAnsi="Arial" w:cs="Arial"/>
          <w:sz w:val="16"/>
          <w:szCs w:val="16"/>
        </w:rPr>
        <w:t xml:space="preserve">В.А. Шумаков </w:t>
      </w:r>
    </w:p>
    <w:p w:rsidR="00E06A2B" w:rsidRDefault="00E06A2B" w:rsidP="00E06A2B">
      <w:pPr>
        <w:pStyle w:val="ConsNonformat"/>
        <w:ind w:right="142"/>
        <w:rPr>
          <w:rFonts w:ascii="Arial" w:hAnsi="Arial" w:cs="Arial"/>
          <w:sz w:val="16"/>
          <w:szCs w:val="16"/>
        </w:rPr>
      </w:pPr>
    </w:p>
    <w:p w:rsidR="00E06A2B" w:rsidRPr="00E06A2B" w:rsidRDefault="00E06A2B" w:rsidP="00E06A2B">
      <w:pPr>
        <w:pStyle w:val="ConsNonformat"/>
        <w:ind w:right="142"/>
        <w:rPr>
          <w:rFonts w:ascii="Arial" w:hAnsi="Arial" w:cs="Arial"/>
          <w:sz w:val="16"/>
          <w:szCs w:val="16"/>
        </w:rPr>
      </w:pPr>
    </w:p>
    <w:tbl>
      <w:tblPr>
        <w:tblW w:w="4962" w:type="dxa"/>
        <w:tblInd w:w="108" w:type="dxa"/>
        <w:tblLook w:val="01E0" w:firstRow="1" w:lastRow="1" w:firstColumn="1" w:lastColumn="1" w:noHBand="0" w:noVBand="0"/>
      </w:tblPr>
      <w:tblGrid>
        <w:gridCol w:w="1843"/>
        <w:gridCol w:w="3119"/>
      </w:tblGrid>
      <w:tr w:rsidR="00132607" w:rsidRPr="00132607" w:rsidTr="00132607">
        <w:tc>
          <w:tcPr>
            <w:tcW w:w="1843" w:type="dxa"/>
            <w:shd w:val="clear" w:color="auto" w:fill="auto"/>
          </w:tcPr>
          <w:p w:rsidR="00132607" w:rsidRPr="00132607" w:rsidRDefault="00132607" w:rsidP="00132607">
            <w:pPr>
              <w:suppressAutoHyphens/>
              <w:autoSpaceDE w:val="0"/>
              <w:ind w:right="140"/>
              <w:jc w:val="center"/>
              <w:rPr>
                <w:rFonts w:ascii="Arial" w:eastAsia="Arial" w:hAnsi="Arial" w:cs="Arial"/>
                <w:color w:val="auto"/>
                <w:sz w:val="16"/>
                <w:szCs w:val="16"/>
                <w:lang w:eastAsia="ar-SA"/>
              </w:rPr>
            </w:pPr>
          </w:p>
        </w:tc>
        <w:tc>
          <w:tcPr>
            <w:tcW w:w="3119" w:type="dxa"/>
            <w:shd w:val="clear" w:color="auto" w:fill="auto"/>
          </w:tcPr>
          <w:p w:rsidR="00132607" w:rsidRPr="00132607" w:rsidRDefault="00132607" w:rsidP="00132607">
            <w:pPr>
              <w:suppressAutoHyphens/>
              <w:autoSpaceDE w:val="0"/>
              <w:spacing w:line="240" w:lineRule="exact"/>
              <w:ind w:right="142"/>
              <w:jc w:val="center"/>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УТВЕРЖДЕНЫ</w:t>
            </w:r>
          </w:p>
          <w:p w:rsidR="00132607" w:rsidRPr="00132607" w:rsidRDefault="00132607" w:rsidP="00132607">
            <w:pPr>
              <w:suppressAutoHyphens/>
              <w:autoSpaceDE w:val="0"/>
              <w:spacing w:line="240" w:lineRule="exact"/>
              <w:ind w:right="142"/>
              <w:jc w:val="center"/>
              <w:rPr>
                <w:rFonts w:ascii="Arial" w:eastAsia="Arial" w:hAnsi="Arial" w:cs="Arial"/>
                <w:color w:val="FF0000"/>
                <w:sz w:val="16"/>
                <w:szCs w:val="16"/>
                <w:lang w:eastAsia="ar-SA"/>
              </w:rPr>
            </w:pPr>
            <w:r w:rsidRPr="00132607">
              <w:rPr>
                <w:rFonts w:ascii="Arial" w:eastAsia="Arial" w:hAnsi="Arial" w:cs="Arial"/>
                <w:color w:val="auto"/>
                <w:sz w:val="16"/>
                <w:szCs w:val="16"/>
                <w:lang w:eastAsia="ar-SA"/>
              </w:rPr>
              <w:t xml:space="preserve"> постановлением администрации Благодарненского муниципального района Ставропольского края</w:t>
            </w:r>
          </w:p>
          <w:p w:rsidR="00132607" w:rsidRPr="00132607" w:rsidRDefault="00132607" w:rsidP="00132607">
            <w:pPr>
              <w:suppressAutoHyphens/>
              <w:autoSpaceDE w:val="0"/>
              <w:spacing w:line="240" w:lineRule="exact"/>
              <w:ind w:right="142"/>
              <w:jc w:val="center"/>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от 11 сентября 2015 года № 550</w:t>
            </w:r>
          </w:p>
        </w:tc>
      </w:tr>
    </w:tbl>
    <w:p w:rsidR="00E06A2B" w:rsidRDefault="00E06A2B" w:rsidP="00A17216">
      <w:pPr>
        <w:pStyle w:val="ConsNonformat"/>
        <w:widowControl/>
        <w:ind w:right="142"/>
        <w:rPr>
          <w:rFonts w:ascii="Arial" w:hAnsi="Arial" w:cs="Arial"/>
          <w:sz w:val="16"/>
          <w:szCs w:val="16"/>
        </w:rPr>
      </w:pPr>
    </w:p>
    <w:p w:rsidR="00132607" w:rsidRPr="00132607" w:rsidRDefault="00132607" w:rsidP="00132607">
      <w:pPr>
        <w:suppressAutoHyphens/>
        <w:autoSpaceDE w:val="0"/>
        <w:spacing w:line="240" w:lineRule="exact"/>
        <w:ind w:right="140" w:firstLine="284"/>
        <w:jc w:val="center"/>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ИЗМЕНЕНИЯ,</w:t>
      </w:r>
    </w:p>
    <w:p w:rsidR="00132607" w:rsidRPr="00132607" w:rsidRDefault="00132607" w:rsidP="00132607">
      <w:pPr>
        <w:suppressAutoHyphens/>
        <w:autoSpaceDE w:val="0"/>
        <w:spacing w:line="240" w:lineRule="exact"/>
        <w:ind w:right="140" w:firstLine="284"/>
        <w:jc w:val="both"/>
        <w:rPr>
          <w:rFonts w:ascii="Arial" w:eastAsia="Arial" w:hAnsi="Arial" w:cs="Arial"/>
          <w:color w:val="auto"/>
          <w:sz w:val="16"/>
          <w:szCs w:val="16"/>
          <w:lang w:eastAsia="ar-SA"/>
        </w:rPr>
      </w:pPr>
      <w:proofErr w:type="gramStart"/>
      <w:r w:rsidRPr="00132607">
        <w:rPr>
          <w:rFonts w:ascii="Arial" w:eastAsia="Arial" w:hAnsi="Arial" w:cs="Arial"/>
          <w:bCs/>
          <w:color w:val="auto"/>
          <w:sz w:val="16"/>
          <w:szCs w:val="16"/>
          <w:lang w:eastAsia="ar-SA"/>
        </w:rPr>
        <w:t xml:space="preserve">которые вносятся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 «Об утверждении муниципальной программы Благодарненского муниципального района Ставропольского края «Социальная поддержка граждан» </w:t>
      </w:r>
      <w:proofErr w:type="gramEnd"/>
    </w:p>
    <w:p w:rsidR="00132607" w:rsidRPr="00132607" w:rsidRDefault="00132607" w:rsidP="00132607">
      <w:pPr>
        <w:suppressAutoHyphens/>
        <w:autoSpaceDE w:val="0"/>
        <w:spacing w:line="240" w:lineRule="exact"/>
        <w:ind w:right="140" w:firstLine="284"/>
        <w:jc w:val="center"/>
        <w:rPr>
          <w:rFonts w:ascii="Arial" w:eastAsia="Arial" w:hAnsi="Arial" w:cs="Arial"/>
          <w:color w:val="auto"/>
          <w:sz w:val="16"/>
          <w:szCs w:val="16"/>
          <w:lang w:eastAsia="ar-SA"/>
        </w:rPr>
      </w:pPr>
    </w:p>
    <w:p w:rsidR="00132607" w:rsidRPr="00132607" w:rsidRDefault="00132607" w:rsidP="00132607">
      <w:pPr>
        <w:suppressAutoHyphens/>
        <w:autoSpaceDE w:val="0"/>
        <w:ind w:right="142" w:firstLine="284"/>
        <w:jc w:val="both"/>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 xml:space="preserve">  1. В паспорте Программы </w:t>
      </w:r>
      <w:r w:rsidRPr="00132607">
        <w:rPr>
          <w:rFonts w:ascii="Arial" w:eastAsia="Arial" w:hAnsi="Arial" w:cs="Arial"/>
          <w:bCs/>
          <w:color w:val="auto"/>
          <w:sz w:val="16"/>
          <w:szCs w:val="16"/>
          <w:lang w:eastAsia="ar-SA"/>
        </w:rPr>
        <w:t>Благодарненского муниципального района Ставропольского края «Социальная поддержка граждан» (далее – Программа):</w:t>
      </w:r>
    </w:p>
    <w:p w:rsidR="00132607" w:rsidRPr="00132607" w:rsidRDefault="00132607" w:rsidP="00132607">
      <w:pPr>
        <w:suppressAutoHyphens/>
        <w:autoSpaceDE w:val="0"/>
        <w:snapToGrid w:val="0"/>
        <w:ind w:left="34" w:right="140" w:firstLine="284"/>
        <w:jc w:val="both"/>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1.1. Позицию «Объемы и источники финансового обеспечения Программы» изложить в новой редакции:</w:t>
      </w:r>
    </w:p>
    <w:p w:rsidR="00132607" w:rsidRDefault="00132607" w:rsidP="00A17216">
      <w:pPr>
        <w:pStyle w:val="ConsNonformat"/>
        <w:widowControl/>
        <w:ind w:right="142"/>
        <w:rPr>
          <w:rFonts w:ascii="Arial" w:hAnsi="Arial" w:cs="Arial"/>
          <w:sz w:val="16"/>
          <w:szCs w:val="16"/>
        </w:rPr>
      </w:pPr>
    </w:p>
    <w:tbl>
      <w:tblPr>
        <w:tblW w:w="5387" w:type="dxa"/>
        <w:tblInd w:w="108" w:type="dxa"/>
        <w:tblLayout w:type="fixed"/>
        <w:tblLook w:val="0000" w:firstRow="0" w:lastRow="0" w:firstColumn="0" w:lastColumn="0" w:noHBand="0" w:noVBand="0"/>
      </w:tblPr>
      <w:tblGrid>
        <w:gridCol w:w="1276"/>
        <w:gridCol w:w="4111"/>
      </w:tblGrid>
      <w:tr w:rsidR="00132607" w:rsidRPr="00132607" w:rsidTr="00132607">
        <w:tc>
          <w:tcPr>
            <w:tcW w:w="1276" w:type="dxa"/>
            <w:shd w:val="clear" w:color="auto" w:fill="auto"/>
          </w:tcPr>
          <w:p w:rsidR="00132607" w:rsidRPr="00132607" w:rsidRDefault="00132607" w:rsidP="00132607">
            <w:pPr>
              <w:suppressAutoHyphens/>
              <w:autoSpaceDE w:val="0"/>
              <w:snapToGrid w:val="0"/>
              <w:ind w:left="34" w:right="140"/>
              <w:jc w:val="both"/>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Объемы и источники финансового обеспечения Программы</w:t>
            </w:r>
          </w:p>
        </w:tc>
        <w:tc>
          <w:tcPr>
            <w:tcW w:w="4111" w:type="dxa"/>
            <w:shd w:val="clear" w:color="auto" w:fill="auto"/>
          </w:tcPr>
          <w:p w:rsidR="00132607" w:rsidRPr="00132607" w:rsidRDefault="00132607" w:rsidP="00132607">
            <w:pPr>
              <w:suppressAutoHyphens/>
              <w:autoSpaceDE w:val="0"/>
              <w:snapToGrid w:val="0"/>
              <w:ind w:left="34" w:right="34"/>
              <w:jc w:val="both"/>
              <w:rPr>
                <w:rFonts w:ascii="Arial" w:hAnsi="Arial" w:cs="Arial"/>
                <w:color w:val="auto"/>
                <w:sz w:val="16"/>
                <w:szCs w:val="16"/>
                <w:lang w:eastAsia="ar-SA"/>
              </w:rPr>
            </w:pPr>
            <w:r w:rsidRPr="00132607">
              <w:rPr>
                <w:rFonts w:ascii="Arial" w:hAnsi="Arial" w:cs="Arial"/>
                <w:color w:val="auto"/>
                <w:sz w:val="16"/>
                <w:szCs w:val="16"/>
                <w:lang w:eastAsia="ar-SA"/>
              </w:rPr>
              <w:t>общий объем финансирования мероприятий Программы составит 1 023 599,629 тыс. рублей, в том числе по годам:</w:t>
            </w:r>
          </w:p>
          <w:p w:rsidR="00132607" w:rsidRPr="00132607" w:rsidRDefault="00132607" w:rsidP="00132607">
            <w:pPr>
              <w:suppressAutoHyphens/>
              <w:autoSpaceDE w:val="0"/>
              <w:snapToGrid w:val="0"/>
              <w:ind w:left="34" w:right="34" w:firstLine="142"/>
              <w:jc w:val="both"/>
              <w:rPr>
                <w:rFonts w:ascii="Arial" w:hAnsi="Arial" w:cs="Arial"/>
                <w:color w:val="auto"/>
                <w:sz w:val="16"/>
                <w:szCs w:val="16"/>
                <w:lang w:eastAsia="ar-SA"/>
              </w:rPr>
            </w:pPr>
            <w:r w:rsidRPr="00132607">
              <w:rPr>
                <w:rFonts w:ascii="Arial" w:hAnsi="Arial" w:cs="Arial"/>
                <w:color w:val="auto"/>
                <w:sz w:val="16"/>
                <w:szCs w:val="16"/>
                <w:lang w:eastAsia="ar-SA"/>
              </w:rPr>
              <w:t>в 2015 году – 339 425,407 тыс. рублей;</w:t>
            </w:r>
          </w:p>
          <w:p w:rsidR="00132607" w:rsidRPr="00132607" w:rsidRDefault="00132607" w:rsidP="00132607">
            <w:pPr>
              <w:suppressAutoHyphens/>
              <w:autoSpaceDE w:val="0"/>
              <w:snapToGrid w:val="0"/>
              <w:ind w:left="34" w:right="34" w:firstLine="142"/>
              <w:jc w:val="both"/>
              <w:rPr>
                <w:rFonts w:ascii="Arial" w:hAnsi="Arial" w:cs="Arial"/>
                <w:color w:val="auto"/>
                <w:sz w:val="16"/>
                <w:szCs w:val="16"/>
                <w:lang w:eastAsia="ar-SA"/>
              </w:rPr>
            </w:pPr>
            <w:r w:rsidRPr="00132607">
              <w:rPr>
                <w:rFonts w:ascii="Arial" w:hAnsi="Arial" w:cs="Arial"/>
                <w:color w:val="auto"/>
                <w:sz w:val="16"/>
                <w:szCs w:val="16"/>
                <w:lang w:eastAsia="ar-SA"/>
              </w:rPr>
              <w:t>в 2016 году -  341 102,546 тыс. рублей;</w:t>
            </w:r>
          </w:p>
          <w:p w:rsidR="00132607" w:rsidRPr="00132607" w:rsidRDefault="00132607" w:rsidP="00132607">
            <w:pPr>
              <w:suppressAutoHyphens/>
              <w:autoSpaceDE w:val="0"/>
              <w:snapToGrid w:val="0"/>
              <w:ind w:left="34" w:right="34" w:firstLine="142"/>
              <w:jc w:val="both"/>
              <w:rPr>
                <w:rFonts w:ascii="Arial" w:hAnsi="Arial" w:cs="Arial"/>
                <w:color w:val="auto"/>
                <w:sz w:val="16"/>
                <w:szCs w:val="16"/>
                <w:lang w:eastAsia="ar-SA"/>
              </w:rPr>
            </w:pPr>
            <w:r w:rsidRPr="00132607">
              <w:rPr>
                <w:rFonts w:ascii="Arial" w:hAnsi="Arial" w:cs="Arial"/>
                <w:color w:val="auto"/>
                <w:sz w:val="16"/>
                <w:szCs w:val="16"/>
                <w:lang w:eastAsia="ar-SA"/>
              </w:rPr>
              <w:t>в 2017 году -  343 071,676 тыс. рублей</w:t>
            </w:r>
          </w:p>
          <w:p w:rsidR="00132607" w:rsidRPr="00132607" w:rsidRDefault="00132607" w:rsidP="00132607">
            <w:pPr>
              <w:suppressAutoHyphens/>
              <w:autoSpaceDE w:val="0"/>
              <w:snapToGrid w:val="0"/>
              <w:ind w:left="34" w:right="34"/>
              <w:jc w:val="both"/>
              <w:rPr>
                <w:rFonts w:ascii="Arial" w:hAnsi="Arial" w:cs="Arial"/>
                <w:color w:val="auto"/>
                <w:sz w:val="16"/>
                <w:szCs w:val="16"/>
                <w:lang w:eastAsia="ar-SA"/>
              </w:rPr>
            </w:pPr>
            <w:r w:rsidRPr="00132607">
              <w:rPr>
                <w:rFonts w:ascii="Arial" w:hAnsi="Arial" w:cs="Arial"/>
                <w:color w:val="auto"/>
                <w:sz w:val="16"/>
                <w:szCs w:val="16"/>
                <w:lang w:eastAsia="ar-SA"/>
              </w:rPr>
              <w:t>по источникам финансирования:</w:t>
            </w:r>
          </w:p>
          <w:p w:rsidR="00132607" w:rsidRPr="00132607" w:rsidRDefault="00132607" w:rsidP="00132607">
            <w:pPr>
              <w:suppressAutoHyphens/>
              <w:autoSpaceDE w:val="0"/>
              <w:snapToGrid w:val="0"/>
              <w:ind w:left="34" w:right="34"/>
              <w:jc w:val="both"/>
              <w:rPr>
                <w:rFonts w:ascii="Arial" w:hAnsi="Arial" w:cs="Arial"/>
                <w:color w:val="auto"/>
                <w:sz w:val="16"/>
                <w:szCs w:val="16"/>
                <w:lang w:eastAsia="ar-SA"/>
              </w:rPr>
            </w:pPr>
            <w:r w:rsidRPr="00132607">
              <w:rPr>
                <w:rFonts w:ascii="Arial" w:hAnsi="Arial" w:cs="Arial"/>
                <w:color w:val="auto"/>
                <w:sz w:val="16"/>
                <w:szCs w:val="16"/>
                <w:lang w:eastAsia="ar-SA"/>
              </w:rPr>
              <w:t>за счет бюджета Российской Федерации (далее – федеральный бюджет): 401701,408 тыс. рублей,</w:t>
            </w:r>
          </w:p>
          <w:p w:rsidR="00132607" w:rsidRPr="00132607" w:rsidRDefault="00132607" w:rsidP="00132607">
            <w:pPr>
              <w:suppressAutoHyphens/>
              <w:autoSpaceDE w:val="0"/>
              <w:snapToGrid w:val="0"/>
              <w:ind w:right="34"/>
              <w:jc w:val="both"/>
              <w:rPr>
                <w:rFonts w:ascii="Arial" w:hAnsi="Arial" w:cs="Arial"/>
                <w:color w:val="auto"/>
                <w:sz w:val="16"/>
                <w:szCs w:val="16"/>
                <w:lang w:eastAsia="ar-SA"/>
              </w:rPr>
            </w:pPr>
            <w:r w:rsidRPr="00132607">
              <w:rPr>
                <w:rFonts w:ascii="Arial" w:hAnsi="Arial" w:cs="Arial"/>
                <w:color w:val="auto"/>
                <w:sz w:val="16"/>
                <w:szCs w:val="16"/>
                <w:lang w:eastAsia="ar-SA"/>
              </w:rPr>
              <w:t>за счет бюджета Ставропольского края (далее – краевой бюджет): 621 654,445 тыс. рублей,</w:t>
            </w:r>
          </w:p>
          <w:p w:rsidR="00132607" w:rsidRPr="00132607" w:rsidRDefault="00132607" w:rsidP="00132607">
            <w:pPr>
              <w:suppressAutoHyphens/>
              <w:autoSpaceDE w:val="0"/>
              <w:snapToGrid w:val="0"/>
              <w:ind w:right="34"/>
              <w:jc w:val="both"/>
              <w:rPr>
                <w:rFonts w:ascii="Arial" w:hAnsi="Arial" w:cs="Arial"/>
                <w:color w:val="auto"/>
                <w:sz w:val="16"/>
                <w:szCs w:val="16"/>
                <w:lang w:eastAsia="ar-SA"/>
              </w:rPr>
            </w:pPr>
            <w:r w:rsidRPr="00132607">
              <w:rPr>
                <w:rFonts w:ascii="Arial" w:hAnsi="Arial" w:cs="Arial"/>
                <w:color w:val="auto"/>
                <w:sz w:val="16"/>
                <w:szCs w:val="16"/>
                <w:lang w:eastAsia="ar-SA"/>
              </w:rPr>
              <w:t>за счет бюджета Благодарненского муниципального района Ставропольского края (далее – районный бюджет): 243,776 тыс. рублей</w:t>
            </w:r>
          </w:p>
          <w:p w:rsidR="00132607" w:rsidRPr="00132607" w:rsidRDefault="00132607" w:rsidP="00132607">
            <w:pPr>
              <w:suppressAutoHyphens/>
              <w:autoSpaceDE w:val="0"/>
              <w:snapToGrid w:val="0"/>
              <w:ind w:left="34" w:right="34"/>
              <w:jc w:val="both"/>
              <w:rPr>
                <w:rFonts w:ascii="Arial" w:hAnsi="Arial" w:cs="Arial"/>
                <w:color w:val="FF0000"/>
                <w:sz w:val="16"/>
                <w:szCs w:val="16"/>
                <w:lang w:eastAsia="ar-SA"/>
              </w:rPr>
            </w:pPr>
          </w:p>
          <w:p w:rsidR="00132607" w:rsidRPr="00132607" w:rsidRDefault="00132607" w:rsidP="00132607">
            <w:pPr>
              <w:suppressAutoHyphens/>
              <w:autoSpaceDE w:val="0"/>
              <w:snapToGrid w:val="0"/>
              <w:ind w:left="34" w:right="34"/>
              <w:jc w:val="both"/>
              <w:rPr>
                <w:rFonts w:ascii="Arial" w:hAnsi="Arial" w:cs="Arial"/>
                <w:color w:val="auto"/>
                <w:sz w:val="16"/>
                <w:szCs w:val="16"/>
                <w:lang w:eastAsia="ar-SA"/>
              </w:rPr>
            </w:pPr>
            <w:r w:rsidRPr="00132607">
              <w:rPr>
                <w:rFonts w:ascii="Arial" w:hAnsi="Arial" w:cs="Arial"/>
                <w:color w:val="auto"/>
                <w:sz w:val="16"/>
                <w:szCs w:val="16"/>
                <w:lang w:eastAsia="ar-SA"/>
              </w:rPr>
              <w:t>предусмотренных на реализацию подпрограммы  «Социальное обеспечение населения»: 971 678,963 тыс. рублей, в том числе по годам:</w:t>
            </w:r>
          </w:p>
          <w:p w:rsidR="00132607" w:rsidRPr="00132607" w:rsidRDefault="00132607" w:rsidP="00132607">
            <w:pPr>
              <w:suppressAutoHyphens/>
              <w:autoSpaceDE w:val="0"/>
              <w:ind w:left="34" w:right="34" w:firstLine="142"/>
              <w:jc w:val="both"/>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в 2015 году – 321 998,941 тыс. рублей;</w:t>
            </w:r>
          </w:p>
          <w:p w:rsidR="00132607" w:rsidRPr="00132607" w:rsidRDefault="00132607" w:rsidP="00132607">
            <w:pPr>
              <w:suppressAutoHyphens/>
              <w:autoSpaceDE w:val="0"/>
              <w:snapToGrid w:val="0"/>
              <w:ind w:left="34" w:right="34" w:firstLine="142"/>
              <w:jc w:val="both"/>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в 2016 году – 323 855,446 тыс. рублей;</w:t>
            </w:r>
          </w:p>
          <w:p w:rsidR="00132607" w:rsidRPr="00132607" w:rsidRDefault="00132607" w:rsidP="00132607">
            <w:pPr>
              <w:suppressAutoHyphens/>
              <w:autoSpaceDE w:val="0"/>
              <w:snapToGrid w:val="0"/>
              <w:ind w:left="34" w:right="34" w:firstLine="142"/>
              <w:jc w:val="both"/>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в 2017 году – 325 824,576 тыс. рублей</w:t>
            </w:r>
          </w:p>
          <w:p w:rsidR="00132607" w:rsidRPr="00132607" w:rsidRDefault="00132607" w:rsidP="00132607">
            <w:pPr>
              <w:suppressAutoHyphens/>
              <w:autoSpaceDE w:val="0"/>
              <w:snapToGrid w:val="0"/>
              <w:ind w:left="34" w:right="34"/>
              <w:jc w:val="both"/>
              <w:rPr>
                <w:rFonts w:ascii="Arial" w:hAnsi="Arial" w:cs="Arial"/>
                <w:color w:val="auto"/>
                <w:sz w:val="16"/>
                <w:szCs w:val="16"/>
                <w:lang w:eastAsia="ar-SA"/>
              </w:rPr>
            </w:pPr>
            <w:r w:rsidRPr="00132607">
              <w:rPr>
                <w:rFonts w:ascii="Arial" w:hAnsi="Arial" w:cs="Arial"/>
                <w:color w:val="auto"/>
                <w:sz w:val="16"/>
                <w:szCs w:val="16"/>
                <w:lang w:eastAsia="ar-SA"/>
              </w:rPr>
              <w:t>по источникам финансирования:</w:t>
            </w:r>
          </w:p>
          <w:p w:rsidR="00132607" w:rsidRPr="00132607" w:rsidRDefault="00132607" w:rsidP="00132607">
            <w:pPr>
              <w:suppressAutoHyphens/>
              <w:autoSpaceDE w:val="0"/>
              <w:snapToGrid w:val="0"/>
              <w:ind w:left="34" w:right="34"/>
              <w:jc w:val="both"/>
              <w:rPr>
                <w:rFonts w:ascii="Arial" w:hAnsi="Arial" w:cs="Arial"/>
                <w:color w:val="auto"/>
                <w:sz w:val="16"/>
                <w:szCs w:val="16"/>
                <w:lang w:eastAsia="ar-SA"/>
              </w:rPr>
            </w:pPr>
            <w:r w:rsidRPr="00132607">
              <w:rPr>
                <w:rFonts w:ascii="Arial" w:hAnsi="Arial" w:cs="Arial"/>
                <w:color w:val="auto"/>
                <w:sz w:val="16"/>
                <w:szCs w:val="16"/>
                <w:lang w:eastAsia="ar-SA"/>
              </w:rPr>
              <w:t>за счет бюджета Российской Федерации (далее – федеральный бюджет): 401 701,408 тыс. рублей,</w:t>
            </w:r>
          </w:p>
          <w:p w:rsidR="00132607" w:rsidRPr="00132607" w:rsidRDefault="00132607" w:rsidP="00132607">
            <w:pPr>
              <w:suppressAutoHyphens/>
              <w:autoSpaceDE w:val="0"/>
              <w:snapToGrid w:val="0"/>
              <w:ind w:right="34"/>
              <w:jc w:val="both"/>
              <w:rPr>
                <w:rFonts w:ascii="Arial" w:hAnsi="Arial" w:cs="Arial"/>
                <w:color w:val="auto"/>
                <w:sz w:val="16"/>
                <w:szCs w:val="16"/>
                <w:lang w:eastAsia="ar-SA"/>
              </w:rPr>
            </w:pPr>
            <w:r w:rsidRPr="00132607">
              <w:rPr>
                <w:rFonts w:ascii="Arial" w:hAnsi="Arial" w:cs="Arial"/>
                <w:color w:val="auto"/>
                <w:sz w:val="16"/>
                <w:szCs w:val="16"/>
                <w:lang w:eastAsia="ar-SA"/>
              </w:rPr>
              <w:t>за счет бюджета Ставропольского края (далее – краевой бюджет): 569 977,555 тыс. рублей</w:t>
            </w:r>
          </w:p>
        </w:tc>
      </w:tr>
    </w:tbl>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Pr="00132607" w:rsidRDefault="00132607" w:rsidP="00132607">
      <w:pPr>
        <w:suppressAutoHyphens/>
        <w:autoSpaceDE w:val="0"/>
        <w:ind w:right="-2"/>
        <w:jc w:val="center"/>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 xml:space="preserve"> Приложение 3 «Ресурсное обеспечение реализации муниципальной программы Благодарненского муниципального района Ставропольского края «Социальная поддержка граждан» за счет средств бюджета Благодарненского муниципального района Ставропольского края» изложить в следующей редакции:</w:t>
      </w:r>
    </w:p>
    <w:p w:rsidR="00132607" w:rsidRPr="00132607" w:rsidRDefault="00132607" w:rsidP="00132607">
      <w:pPr>
        <w:tabs>
          <w:tab w:val="left" w:pos="8647"/>
        </w:tabs>
        <w:suppressAutoHyphens/>
        <w:spacing w:line="240" w:lineRule="exact"/>
        <w:jc w:val="center"/>
        <w:rPr>
          <w:rFonts w:ascii="Arial" w:hAnsi="Arial" w:cs="Arial"/>
          <w:color w:val="auto"/>
          <w:sz w:val="16"/>
          <w:szCs w:val="16"/>
          <w:lang w:eastAsia="ar-SA"/>
        </w:rPr>
      </w:pPr>
      <w:r w:rsidRPr="00132607">
        <w:rPr>
          <w:rFonts w:ascii="Arial" w:hAnsi="Arial" w:cs="Arial"/>
          <w:color w:val="auto"/>
          <w:sz w:val="16"/>
          <w:szCs w:val="16"/>
          <w:lang w:eastAsia="ar-SA"/>
        </w:rPr>
        <w:t>«РЕСУРСНОЕ ОБЕСПЕЧЕНИЕ</w:t>
      </w:r>
    </w:p>
    <w:p w:rsidR="00132607" w:rsidRPr="00132607" w:rsidRDefault="00132607" w:rsidP="00132607">
      <w:pPr>
        <w:tabs>
          <w:tab w:val="left" w:pos="8647"/>
        </w:tabs>
        <w:suppressAutoHyphens/>
        <w:spacing w:line="240" w:lineRule="exact"/>
        <w:jc w:val="center"/>
        <w:rPr>
          <w:rFonts w:ascii="Arial" w:hAnsi="Arial" w:cs="Arial"/>
          <w:color w:val="auto"/>
          <w:sz w:val="16"/>
          <w:szCs w:val="16"/>
          <w:lang w:eastAsia="ar-SA"/>
        </w:rPr>
      </w:pPr>
      <w:r w:rsidRPr="00132607">
        <w:rPr>
          <w:rFonts w:ascii="Arial" w:hAnsi="Arial" w:cs="Arial"/>
          <w:color w:val="auto"/>
          <w:sz w:val="16"/>
          <w:szCs w:val="16"/>
          <w:lang w:eastAsia="ar-SA"/>
        </w:rPr>
        <w:t>реализации муниципальной программы Благодарненского муниципального района Ставропольского края «Социальная поддержка граждан» за счет средств бюджета Благодарненского муниципального района Ставропольского края»</w:t>
      </w:r>
    </w:p>
    <w:p w:rsidR="00132607" w:rsidRPr="00132607" w:rsidRDefault="00132607" w:rsidP="00132607">
      <w:pPr>
        <w:tabs>
          <w:tab w:val="left" w:pos="8647"/>
        </w:tabs>
        <w:suppressAutoHyphens/>
        <w:spacing w:line="240" w:lineRule="exact"/>
        <w:jc w:val="center"/>
        <w:rPr>
          <w:color w:val="auto"/>
          <w:sz w:val="28"/>
          <w:szCs w:val="28"/>
          <w:lang w:eastAsia="ar-S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51"/>
        <w:gridCol w:w="851"/>
        <w:gridCol w:w="709"/>
        <w:gridCol w:w="850"/>
        <w:gridCol w:w="2410"/>
        <w:gridCol w:w="992"/>
        <w:gridCol w:w="992"/>
        <w:gridCol w:w="851"/>
      </w:tblGrid>
      <w:tr w:rsidR="00132607" w:rsidRPr="00132607" w:rsidTr="00132607">
        <w:trPr>
          <w:trHeight w:val="417"/>
        </w:trPr>
        <w:tc>
          <w:tcPr>
            <w:tcW w:w="392" w:type="dxa"/>
            <w:vMerge w:val="restart"/>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spacing w:line="240" w:lineRule="exact"/>
              <w:ind w:right="-378"/>
              <w:rPr>
                <w:rFonts w:ascii="Arial" w:hAnsi="Arial" w:cs="Arial"/>
                <w:color w:val="auto"/>
                <w:sz w:val="16"/>
                <w:szCs w:val="16"/>
                <w:lang w:eastAsia="ar-SA"/>
              </w:rPr>
            </w:pPr>
          </w:p>
        </w:tc>
        <w:tc>
          <w:tcPr>
            <w:tcW w:w="2551" w:type="dxa"/>
            <w:vMerge w:val="restart"/>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spacing w:line="240" w:lineRule="exact"/>
              <w:ind w:right="-108"/>
              <w:jc w:val="center"/>
              <w:rPr>
                <w:rFonts w:ascii="Arial" w:hAnsi="Arial" w:cs="Arial"/>
                <w:color w:val="auto"/>
                <w:sz w:val="16"/>
                <w:szCs w:val="16"/>
                <w:lang w:eastAsia="ar-SA"/>
              </w:rPr>
            </w:pPr>
            <w:r w:rsidRPr="00132607">
              <w:rPr>
                <w:rFonts w:ascii="Arial" w:hAnsi="Arial" w:cs="Arial"/>
                <w:color w:val="auto"/>
                <w:sz w:val="16"/>
                <w:szCs w:val="16"/>
                <w:lang w:eastAsia="ar-SA"/>
              </w:rPr>
              <w:t>Наименование программы,  подпрограммы программы, основного мероприятия подпрограммы программы</w:t>
            </w:r>
          </w:p>
        </w:tc>
        <w:tc>
          <w:tcPr>
            <w:tcW w:w="2410" w:type="dxa"/>
            <w:gridSpan w:val="3"/>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spacing w:line="240" w:lineRule="exact"/>
              <w:ind w:right="-567"/>
              <w:jc w:val="center"/>
              <w:rPr>
                <w:rFonts w:ascii="Arial" w:hAnsi="Arial" w:cs="Arial"/>
                <w:color w:val="auto"/>
                <w:sz w:val="16"/>
                <w:szCs w:val="16"/>
                <w:lang w:eastAsia="ar-SA"/>
              </w:rPr>
            </w:pPr>
            <w:r w:rsidRPr="00132607">
              <w:rPr>
                <w:rFonts w:ascii="Arial" w:hAnsi="Arial" w:cs="Arial"/>
                <w:color w:val="auto"/>
                <w:sz w:val="16"/>
                <w:szCs w:val="16"/>
                <w:lang w:eastAsia="ar-SA"/>
              </w:rPr>
              <w:t xml:space="preserve">целевая статья </w:t>
            </w:r>
          </w:p>
          <w:p w:rsidR="00132607" w:rsidRPr="00132607" w:rsidRDefault="00132607" w:rsidP="00132607">
            <w:pPr>
              <w:suppressAutoHyphens/>
              <w:spacing w:line="240" w:lineRule="exact"/>
              <w:ind w:right="-567"/>
              <w:jc w:val="center"/>
              <w:rPr>
                <w:rFonts w:ascii="Arial" w:hAnsi="Arial" w:cs="Arial"/>
                <w:color w:val="auto"/>
                <w:sz w:val="16"/>
                <w:szCs w:val="16"/>
                <w:lang w:eastAsia="ar-SA"/>
              </w:rPr>
            </w:pPr>
            <w:r w:rsidRPr="00132607">
              <w:rPr>
                <w:rFonts w:ascii="Arial" w:hAnsi="Arial" w:cs="Arial"/>
                <w:color w:val="auto"/>
                <w:sz w:val="16"/>
                <w:szCs w:val="16"/>
                <w:lang w:eastAsia="ar-SA"/>
              </w:rPr>
              <w:t>расходов</w:t>
            </w:r>
          </w:p>
        </w:tc>
        <w:tc>
          <w:tcPr>
            <w:tcW w:w="2410" w:type="dxa"/>
            <w:vMerge w:val="restart"/>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spacing w:line="240" w:lineRule="exact"/>
              <w:ind w:right="-54"/>
              <w:jc w:val="center"/>
              <w:rPr>
                <w:rFonts w:ascii="Arial" w:hAnsi="Arial" w:cs="Arial"/>
                <w:color w:val="auto"/>
                <w:sz w:val="16"/>
                <w:szCs w:val="16"/>
                <w:lang w:eastAsia="ar-SA"/>
              </w:rPr>
            </w:pPr>
            <w:r w:rsidRPr="00132607">
              <w:rPr>
                <w:rFonts w:ascii="Arial" w:hAnsi="Arial" w:cs="Arial"/>
                <w:color w:val="auto"/>
                <w:sz w:val="16"/>
                <w:szCs w:val="16"/>
                <w:lang w:eastAsia="ar-SA"/>
              </w:rPr>
              <w:t>ответственный</w:t>
            </w:r>
          </w:p>
          <w:p w:rsidR="00132607" w:rsidRPr="00132607" w:rsidRDefault="00132607" w:rsidP="00132607">
            <w:pPr>
              <w:suppressAutoHyphens/>
              <w:spacing w:line="240" w:lineRule="exact"/>
              <w:ind w:right="-54"/>
              <w:jc w:val="center"/>
              <w:rPr>
                <w:rFonts w:ascii="Arial" w:hAnsi="Arial" w:cs="Arial"/>
                <w:color w:val="auto"/>
                <w:sz w:val="16"/>
                <w:szCs w:val="16"/>
                <w:lang w:eastAsia="ar-SA"/>
              </w:rPr>
            </w:pPr>
            <w:r w:rsidRPr="00132607">
              <w:rPr>
                <w:rFonts w:ascii="Arial" w:hAnsi="Arial" w:cs="Arial"/>
                <w:color w:val="auto"/>
                <w:sz w:val="16"/>
                <w:szCs w:val="16"/>
                <w:lang w:eastAsia="ar-SA"/>
              </w:rPr>
              <w:t xml:space="preserve"> исполнитель, соисполнитель программы</w:t>
            </w:r>
          </w:p>
        </w:tc>
        <w:tc>
          <w:tcPr>
            <w:tcW w:w="2835" w:type="dxa"/>
            <w:gridSpan w:val="3"/>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spacing w:line="240" w:lineRule="exact"/>
              <w:ind w:right="-567"/>
              <w:jc w:val="center"/>
              <w:rPr>
                <w:rFonts w:ascii="Arial" w:hAnsi="Arial" w:cs="Arial"/>
                <w:color w:val="auto"/>
                <w:sz w:val="16"/>
                <w:szCs w:val="16"/>
                <w:lang w:eastAsia="ar-SA"/>
              </w:rPr>
            </w:pPr>
            <w:r w:rsidRPr="00132607">
              <w:rPr>
                <w:rFonts w:ascii="Arial" w:hAnsi="Arial" w:cs="Arial"/>
                <w:color w:val="auto"/>
                <w:sz w:val="16"/>
                <w:szCs w:val="16"/>
                <w:lang w:eastAsia="ar-SA"/>
              </w:rPr>
              <w:t>расходы по годам</w:t>
            </w:r>
          </w:p>
          <w:p w:rsidR="00132607" w:rsidRPr="00132607" w:rsidRDefault="00132607" w:rsidP="00132607">
            <w:pPr>
              <w:suppressAutoHyphens/>
              <w:spacing w:line="240" w:lineRule="exact"/>
              <w:ind w:right="-567"/>
              <w:jc w:val="center"/>
              <w:rPr>
                <w:rFonts w:ascii="Arial" w:hAnsi="Arial" w:cs="Arial"/>
                <w:color w:val="auto"/>
                <w:sz w:val="16"/>
                <w:szCs w:val="16"/>
                <w:lang w:eastAsia="ar-SA"/>
              </w:rPr>
            </w:pPr>
            <w:r w:rsidRPr="00132607">
              <w:rPr>
                <w:rFonts w:ascii="Arial" w:hAnsi="Arial" w:cs="Arial"/>
                <w:color w:val="auto"/>
                <w:sz w:val="16"/>
                <w:szCs w:val="16"/>
                <w:lang w:eastAsia="ar-SA"/>
              </w:rPr>
              <w:t>(тыс. рублей)</w:t>
            </w:r>
          </w:p>
        </w:tc>
      </w:tr>
      <w:tr w:rsidR="00132607" w:rsidRPr="00132607" w:rsidTr="00132607">
        <w:trPr>
          <w:trHeight w:val="507"/>
        </w:trPr>
        <w:tc>
          <w:tcPr>
            <w:tcW w:w="392" w:type="dxa"/>
            <w:vMerge/>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rPr>
                <w:rFonts w:ascii="Arial" w:hAnsi="Arial" w:cs="Arial"/>
                <w:color w:val="auto"/>
                <w:sz w:val="16"/>
                <w:szCs w:val="16"/>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rPr>
                <w:rFonts w:ascii="Arial" w:hAnsi="Arial" w:cs="Arial"/>
                <w:color w:val="auto"/>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left="-108" w:right="-568"/>
              <w:rPr>
                <w:rFonts w:ascii="Arial" w:hAnsi="Arial" w:cs="Arial"/>
                <w:color w:val="auto"/>
                <w:sz w:val="16"/>
                <w:szCs w:val="16"/>
                <w:lang w:eastAsia="ar-SA"/>
              </w:rPr>
            </w:pPr>
            <w:r w:rsidRPr="00132607">
              <w:rPr>
                <w:rFonts w:ascii="Arial" w:hAnsi="Arial" w:cs="Arial"/>
                <w:color w:val="auto"/>
                <w:sz w:val="16"/>
                <w:szCs w:val="16"/>
                <w:lang w:eastAsia="ar-SA"/>
              </w:rPr>
              <w:t>программа</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left="-108"/>
              <w:jc w:val="center"/>
              <w:rPr>
                <w:rFonts w:ascii="Arial" w:hAnsi="Arial" w:cs="Arial"/>
                <w:color w:val="auto"/>
                <w:sz w:val="16"/>
                <w:szCs w:val="16"/>
                <w:lang w:eastAsia="ar-SA"/>
              </w:rPr>
            </w:pPr>
            <w:r w:rsidRPr="00132607">
              <w:rPr>
                <w:rFonts w:ascii="Arial" w:hAnsi="Arial" w:cs="Arial"/>
                <w:color w:val="auto"/>
                <w:sz w:val="16"/>
                <w:szCs w:val="16"/>
                <w:lang w:eastAsia="ar-SA"/>
              </w:rPr>
              <w:t>подпрограмма</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left="-108" w:right="-108"/>
              <w:jc w:val="center"/>
              <w:rPr>
                <w:rFonts w:ascii="Arial" w:hAnsi="Arial" w:cs="Arial"/>
                <w:color w:val="auto"/>
                <w:sz w:val="16"/>
                <w:szCs w:val="16"/>
                <w:lang w:eastAsia="ar-SA"/>
              </w:rPr>
            </w:pPr>
            <w:proofErr w:type="spellStart"/>
            <w:r w:rsidRPr="00132607">
              <w:rPr>
                <w:rFonts w:ascii="Arial" w:hAnsi="Arial" w:cs="Arial"/>
                <w:color w:val="auto"/>
                <w:sz w:val="16"/>
                <w:szCs w:val="16"/>
                <w:lang w:eastAsia="ar-SA"/>
              </w:rPr>
              <w:t>направле</w:t>
            </w:r>
            <w:proofErr w:type="spellEnd"/>
          </w:p>
          <w:p w:rsidR="00132607" w:rsidRPr="00132607" w:rsidRDefault="00132607" w:rsidP="00132607">
            <w:pPr>
              <w:suppressAutoHyphens/>
              <w:ind w:left="-108" w:right="-108"/>
              <w:jc w:val="center"/>
              <w:rPr>
                <w:rFonts w:ascii="Arial" w:hAnsi="Arial" w:cs="Arial"/>
                <w:color w:val="auto"/>
                <w:sz w:val="16"/>
                <w:szCs w:val="16"/>
                <w:lang w:eastAsia="ar-SA"/>
              </w:rPr>
            </w:pPr>
            <w:proofErr w:type="spellStart"/>
            <w:r w:rsidRPr="00132607">
              <w:rPr>
                <w:rFonts w:ascii="Arial" w:hAnsi="Arial" w:cs="Arial"/>
                <w:color w:val="auto"/>
                <w:sz w:val="16"/>
                <w:szCs w:val="16"/>
                <w:lang w:eastAsia="ar-SA"/>
              </w:rPr>
              <w:t>ние</w:t>
            </w:r>
            <w:proofErr w:type="spellEnd"/>
          </w:p>
          <w:p w:rsidR="00132607" w:rsidRPr="00132607" w:rsidRDefault="00132607" w:rsidP="00132607">
            <w:pPr>
              <w:suppressAutoHyphens/>
              <w:ind w:left="-108" w:right="-108"/>
              <w:jc w:val="center"/>
              <w:rPr>
                <w:rFonts w:ascii="Arial" w:hAnsi="Arial" w:cs="Arial"/>
                <w:color w:val="auto"/>
                <w:sz w:val="16"/>
                <w:szCs w:val="16"/>
                <w:lang w:eastAsia="ar-SA"/>
              </w:rPr>
            </w:pPr>
            <w:r w:rsidRPr="00132607">
              <w:rPr>
                <w:rFonts w:ascii="Arial" w:hAnsi="Arial" w:cs="Arial"/>
                <w:color w:val="auto"/>
                <w:sz w:val="16"/>
                <w:szCs w:val="16"/>
                <w:lang w:eastAsia="ar-SA"/>
              </w:rPr>
              <w:t>расходов</w:t>
            </w:r>
          </w:p>
        </w:tc>
        <w:tc>
          <w:tcPr>
            <w:tcW w:w="2410" w:type="dxa"/>
            <w:vMerge/>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rPr>
                <w:rFonts w:ascii="Arial" w:hAnsi="Arial" w:cs="Arial"/>
                <w:color w:val="auto"/>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2015</w:t>
            </w:r>
          </w:p>
        </w:tc>
        <w:tc>
          <w:tcPr>
            <w:tcW w:w="9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2016</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left="-547" w:firstLine="13"/>
              <w:jc w:val="center"/>
              <w:rPr>
                <w:rFonts w:ascii="Arial" w:hAnsi="Arial" w:cs="Arial"/>
                <w:color w:val="auto"/>
                <w:sz w:val="16"/>
                <w:szCs w:val="16"/>
                <w:lang w:eastAsia="ar-SA"/>
              </w:rPr>
            </w:pPr>
            <w:r w:rsidRPr="00132607">
              <w:rPr>
                <w:rFonts w:ascii="Arial" w:hAnsi="Arial" w:cs="Arial"/>
                <w:color w:val="auto"/>
                <w:sz w:val="16"/>
                <w:szCs w:val="16"/>
                <w:lang w:eastAsia="ar-SA"/>
              </w:rPr>
              <w:t xml:space="preserve">     2017</w:t>
            </w:r>
          </w:p>
        </w:tc>
      </w:tr>
      <w:tr w:rsidR="00132607" w:rsidRPr="00132607" w:rsidTr="00132607">
        <w:trPr>
          <w:trHeight w:val="3423"/>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rPr>
                <w:rFonts w:ascii="Arial" w:hAnsi="Arial" w:cs="Arial"/>
                <w:color w:val="auto"/>
                <w:sz w:val="16"/>
                <w:szCs w:val="16"/>
                <w:lang w:eastAsia="ar-SA"/>
              </w:rPr>
            </w:pPr>
            <w:r w:rsidRPr="00132607">
              <w:rPr>
                <w:rFonts w:ascii="Arial" w:hAnsi="Arial" w:cs="Arial"/>
                <w:color w:val="auto"/>
                <w:sz w:val="16"/>
                <w:szCs w:val="16"/>
                <w:lang w:eastAsia="ar-SA"/>
              </w:rPr>
              <w:t>Программа «Социальная поддержка граждан», всего</w:t>
            </w:r>
          </w:p>
        </w:tc>
        <w:tc>
          <w:tcPr>
            <w:tcW w:w="851" w:type="dxa"/>
            <w:tcBorders>
              <w:top w:val="single" w:sz="4" w:space="0" w:color="auto"/>
              <w:left w:val="single" w:sz="4" w:space="0" w:color="auto"/>
              <w:right w:val="single" w:sz="4" w:space="0" w:color="auto"/>
            </w:tcBorders>
          </w:tcPr>
          <w:p w:rsidR="00132607" w:rsidRPr="00132607" w:rsidRDefault="00132607" w:rsidP="00132607">
            <w:pPr>
              <w:suppressAutoHyphens/>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0</w:t>
            </w:r>
          </w:p>
        </w:tc>
        <w:tc>
          <w:tcPr>
            <w:tcW w:w="850" w:type="dxa"/>
            <w:tcBorders>
              <w:top w:val="single" w:sz="4" w:space="0" w:color="auto"/>
              <w:left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0000</w:t>
            </w:r>
          </w:p>
        </w:tc>
        <w:tc>
          <w:tcPr>
            <w:tcW w:w="2410" w:type="dxa"/>
            <w:tcBorders>
              <w:top w:val="single" w:sz="4" w:space="0" w:color="auto"/>
              <w:left w:val="single" w:sz="4" w:space="0" w:color="auto"/>
              <w:right w:val="single" w:sz="4" w:space="0" w:color="auto"/>
            </w:tcBorders>
          </w:tcPr>
          <w:p w:rsidR="00132607" w:rsidRPr="00132607" w:rsidRDefault="00132607" w:rsidP="00132607">
            <w:pPr>
              <w:suppressAutoHyphens/>
              <w:ind w:right="-108"/>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 труда и социальной защиты населения администрации Благодарненского муниципального района Ставропольского края</w:t>
            </w:r>
          </w:p>
          <w:p w:rsidR="00132607" w:rsidRPr="00132607" w:rsidRDefault="00132607" w:rsidP="00132607">
            <w:pPr>
              <w:suppressAutoHyphens/>
              <w:ind w:left="-108" w:right="-108"/>
              <w:jc w:val="both"/>
              <w:rPr>
                <w:rFonts w:ascii="Arial" w:hAnsi="Arial" w:cs="Arial"/>
                <w:color w:val="auto"/>
                <w:sz w:val="16"/>
                <w:szCs w:val="16"/>
                <w:lang w:eastAsia="ar-SA"/>
              </w:rPr>
            </w:pPr>
            <w:r w:rsidRPr="00132607">
              <w:rPr>
                <w:rFonts w:ascii="Arial" w:hAnsi="Arial" w:cs="Arial"/>
                <w:color w:val="auto"/>
                <w:sz w:val="16"/>
                <w:szCs w:val="16"/>
                <w:lang w:eastAsia="ar-SA"/>
              </w:rPr>
              <w:t>(далее – управление)</w:t>
            </w:r>
          </w:p>
        </w:tc>
        <w:tc>
          <w:tcPr>
            <w:tcW w:w="992" w:type="dxa"/>
            <w:tcBorders>
              <w:top w:val="single" w:sz="4" w:space="0" w:color="auto"/>
              <w:left w:val="single" w:sz="4" w:space="0" w:color="auto"/>
              <w:right w:val="single" w:sz="4" w:space="0" w:color="auto"/>
            </w:tcBorders>
            <w:vAlign w:val="center"/>
          </w:tcPr>
          <w:p w:rsidR="00132607" w:rsidRPr="00132607" w:rsidRDefault="00132607" w:rsidP="00132607">
            <w:pPr>
              <w:suppressAutoHyphens/>
              <w:ind w:left="-108" w:right="-568"/>
              <w:jc w:val="right"/>
              <w:rPr>
                <w:rFonts w:ascii="Arial" w:hAnsi="Arial" w:cs="Arial"/>
                <w:color w:val="auto"/>
                <w:sz w:val="16"/>
                <w:szCs w:val="16"/>
                <w:lang w:eastAsia="ar-SA"/>
              </w:rPr>
            </w:pPr>
            <w:r w:rsidRPr="00132607">
              <w:rPr>
                <w:rFonts w:ascii="Arial" w:hAnsi="Arial" w:cs="Arial"/>
                <w:color w:val="auto"/>
                <w:sz w:val="16"/>
                <w:szCs w:val="16"/>
                <w:lang w:eastAsia="ar-SA"/>
              </w:rPr>
              <w:t>339425,407</w:t>
            </w:r>
          </w:p>
        </w:tc>
        <w:tc>
          <w:tcPr>
            <w:tcW w:w="992" w:type="dxa"/>
            <w:tcBorders>
              <w:top w:val="single" w:sz="4" w:space="0" w:color="auto"/>
              <w:left w:val="single" w:sz="4" w:space="0" w:color="auto"/>
              <w:right w:val="single" w:sz="4" w:space="0" w:color="auto"/>
            </w:tcBorders>
            <w:vAlign w:val="center"/>
          </w:tcPr>
          <w:p w:rsidR="00132607" w:rsidRPr="00132607" w:rsidRDefault="00132607" w:rsidP="00132607">
            <w:pPr>
              <w:suppressAutoHyphens/>
              <w:ind w:left="-108" w:right="-568"/>
              <w:jc w:val="right"/>
              <w:rPr>
                <w:rFonts w:ascii="Arial" w:hAnsi="Arial" w:cs="Arial"/>
                <w:color w:val="auto"/>
                <w:sz w:val="16"/>
                <w:szCs w:val="16"/>
                <w:lang w:eastAsia="ar-SA"/>
              </w:rPr>
            </w:pPr>
            <w:r w:rsidRPr="00132607">
              <w:rPr>
                <w:rFonts w:ascii="Arial" w:hAnsi="Arial" w:cs="Arial"/>
                <w:color w:val="auto"/>
                <w:sz w:val="16"/>
                <w:szCs w:val="16"/>
                <w:lang w:eastAsia="ar-SA"/>
              </w:rPr>
              <w:t>341102,546</w:t>
            </w:r>
          </w:p>
        </w:tc>
        <w:tc>
          <w:tcPr>
            <w:tcW w:w="851" w:type="dxa"/>
            <w:tcBorders>
              <w:top w:val="single" w:sz="4" w:space="0" w:color="auto"/>
              <w:left w:val="single" w:sz="4" w:space="0" w:color="auto"/>
              <w:right w:val="single" w:sz="4" w:space="0" w:color="auto"/>
            </w:tcBorders>
            <w:vAlign w:val="center"/>
          </w:tcPr>
          <w:p w:rsidR="00132607" w:rsidRPr="00132607" w:rsidRDefault="00132607" w:rsidP="00132607">
            <w:pPr>
              <w:suppressAutoHyphens/>
              <w:ind w:left="-108" w:right="-155"/>
              <w:jc w:val="right"/>
              <w:rPr>
                <w:rFonts w:ascii="Arial" w:hAnsi="Arial" w:cs="Arial"/>
                <w:color w:val="auto"/>
                <w:sz w:val="16"/>
                <w:szCs w:val="16"/>
                <w:lang w:eastAsia="ar-SA"/>
              </w:rPr>
            </w:pPr>
            <w:r w:rsidRPr="00132607">
              <w:rPr>
                <w:rFonts w:ascii="Arial" w:hAnsi="Arial" w:cs="Arial"/>
                <w:color w:val="auto"/>
                <w:sz w:val="16"/>
                <w:szCs w:val="16"/>
                <w:lang w:eastAsia="ar-SA"/>
              </w:rPr>
              <w:t>343071,676</w:t>
            </w:r>
          </w:p>
          <w:p w:rsidR="00132607" w:rsidRPr="00132607" w:rsidRDefault="00132607" w:rsidP="00132607">
            <w:pPr>
              <w:suppressAutoHyphens/>
              <w:ind w:left="-108" w:right="-155"/>
              <w:jc w:val="right"/>
              <w:rPr>
                <w:rFonts w:ascii="Arial" w:hAnsi="Arial" w:cs="Arial"/>
                <w:color w:val="auto"/>
                <w:sz w:val="16"/>
                <w:szCs w:val="16"/>
                <w:lang w:eastAsia="ar-SA"/>
              </w:rPr>
            </w:pP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widowControl w:val="0"/>
              <w:suppressAutoHyphens/>
              <w:autoSpaceDE w:val="0"/>
              <w:snapToGrid w:val="0"/>
              <w:ind w:left="-122" w:right="34"/>
              <w:jc w:val="both"/>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 xml:space="preserve"> Подпрограмма    </w:t>
            </w:r>
          </w:p>
          <w:p w:rsidR="00132607" w:rsidRPr="00132607" w:rsidRDefault="00132607" w:rsidP="00132607">
            <w:pPr>
              <w:widowControl w:val="0"/>
              <w:suppressAutoHyphens/>
              <w:autoSpaceDE w:val="0"/>
              <w:snapToGrid w:val="0"/>
              <w:ind w:left="-122" w:right="34"/>
              <w:jc w:val="both"/>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 xml:space="preserve"> «Социальное обеспечение  </w:t>
            </w:r>
          </w:p>
          <w:p w:rsidR="00132607" w:rsidRPr="00132607" w:rsidRDefault="00132607" w:rsidP="00132607">
            <w:pPr>
              <w:widowControl w:val="0"/>
              <w:suppressAutoHyphens/>
              <w:autoSpaceDE w:val="0"/>
              <w:snapToGrid w:val="0"/>
              <w:ind w:left="-122" w:right="34"/>
              <w:jc w:val="both"/>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 xml:space="preserve">  населения», всего </w:t>
            </w:r>
          </w:p>
          <w:p w:rsidR="00132607" w:rsidRPr="00132607" w:rsidRDefault="00132607" w:rsidP="00132607">
            <w:pPr>
              <w:widowControl w:val="0"/>
              <w:suppressAutoHyphens/>
              <w:autoSpaceDE w:val="0"/>
              <w:snapToGrid w:val="0"/>
              <w:ind w:right="34"/>
              <w:jc w:val="both"/>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в том числе следующие основные мероприятия подпрограммы:</w:t>
            </w:r>
          </w:p>
          <w:p w:rsidR="00132607" w:rsidRPr="00132607" w:rsidRDefault="00132607" w:rsidP="00132607">
            <w:pPr>
              <w:widowControl w:val="0"/>
              <w:suppressAutoHyphens/>
              <w:autoSpaceDE w:val="0"/>
              <w:snapToGrid w:val="0"/>
              <w:ind w:right="34"/>
              <w:jc w:val="both"/>
              <w:rPr>
                <w:rFonts w:ascii="Arial" w:eastAsia="Arial" w:hAnsi="Arial" w:cs="Arial"/>
                <w:color w:val="auto"/>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0000</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108"/>
              <w:jc w:val="center"/>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управление </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568"/>
              <w:jc w:val="right"/>
              <w:rPr>
                <w:rFonts w:ascii="Arial" w:hAnsi="Arial" w:cs="Arial"/>
                <w:color w:val="auto"/>
                <w:sz w:val="16"/>
                <w:szCs w:val="16"/>
                <w:lang w:eastAsia="ar-SA"/>
              </w:rPr>
            </w:pPr>
            <w:r w:rsidRPr="00132607">
              <w:rPr>
                <w:rFonts w:ascii="Arial" w:hAnsi="Arial" w:cs="Arial"/>
                <w:color w:val="auto"/>
                <w:sz w:val="16"/>
                <w:szCs w:val="16"/>
                <w:lang w:eastAsia="ar-SA"/>
              </w:rPr>
              <w:t>321998,941</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568"/>
              <w:jc w:val="right"/>
              <w:rPr>
                <w:rFonts w:ascii="Arial" w:hAnsi="Arial" w:cs="Arial"/>
                <w:color w:val="auto"/>
                <w:sz w:val="16"/>
                <w:szCs w:val="16"/>
                <w:lang w:eastAsia="ar-SA"/>
              </w:rPr>
            </w:pPr>
            <w:r w:rsidRPr="00132607">
              <w:rPr>
                <w:rFonts w:ascii="Arial" w:hAnsi="Arial" w:cs="Arial"/>
                <w:color w:val="auto"/>
                <w:sz w:val="16"/>
                <w:szCs w:val="16"/>
                <w:lang w:eastAsia="ar-SA"/>
              </w:rPr>
              <w:t>323855,446</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260"/>
              <w:jc w:val="right"/>
              <w:rPr>
                <w:rFonts w:ascii="Arial" w:hAnsi="Arial" w:cs="Arial"/>
                <w:color w:val="auto"/>
                <w:sz w:val="16"/>
                <w:szCs w:val="16"/>
                <w:lang w:eastAsia="ar-SA"/>
              </w:rPr>
            </w:pPr>
            <w:r w:rsidRPr="00132607">
              <w:rPr>
                <w:rFonts w:ascii="Arial" w:hAnsi="Arial" w:cs="Arial"/>
                <w:color w:val="auto"/>
                <w:sz w:val="16"/>
                <w:szCs w:val="16"/>
                <w:lang w:eastAsia="ar-SA"/>
              </w:rPr>
              <w:t>325824,576</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2.1.</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 xml:space="preserve">Ежемесячная денежная выплата, назначаемая в случае рождения третьего ребенка или </w:t>
            </w:r>
            <w:proofErr w:type="gramStart"/>
            <w:r w:rsidRPr="00132607">
              <w:rPr>
                <w:rFonts w:ascii="Arial" w:hAnsi="Arial" w:cs="Arial"/>
                <w:color w:val="auto"/>
                <w:sz w:val="16"/>
                <w:szCs w:val="16"/>
                <w:lang w:eastAsia="ar-SA"/>
              </w:rPr>
              <w:t>последую-</w:t>
            </w:r>
            <w:proofErr w:type="spellStart"/>
            <w:r w:rsidRPr="00132607">
              <w:rPr>
                <w:rFonts w:ascii="Arial" w:hAnsi="Arial" w:cs="Arial"/>
                <w:color w:val="auto"/>
                <w:sz w:val="16"/>
                <w:szCs w:val="16"/>
                <w:lang w:eastAsia="ar-SA"/>
              </w:rPr>
              <w:t>щих</w:t>
            </w:r>
            <w:proofErr w:type="spellEnd"/>
            <w:proofErr w:type="gramEnd"/>
            <w:r w:rsidRPr="00132607">
              <w:rPr>
                <w:rFonts w:ascii="Arial" w:hAnsi="Arial" w:cs="Arial"/>
                <w:color w:val="auto"/>
                <w:sz w:val="16"/>
                <w:szCs w:val="16"/>
                <w:lang w:eastAsia="ar-SA"/>
              </w:rPr>
              <w:t xml:space="preserve"> детей до достижения ребенком возраста трех лет за счет средств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5084</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25634,040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33826,095</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32208,318</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2.2.</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Осуществление ежегодной денежной выплаты лицам, награжденным нагрудным знаком «Почетный донор России»</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5220</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right="-568"/>
              <w:jc w:val="right"/>
              <w:rPr>
                <w:rFonts w:ascii="Arial" w:hAnsi="Arial" w:cs="Arial"/>
                <w:color w:val="auto"/>
                <w:sz w:val="16"/>
                <w:szCs w:val="16"/>
                <w:lang w:eastAsia="ar-SA"/>
              </w:rPr>
            </w:pPr>
            <w:r w:rsidRPr="00132607">
              <w:rPr>
                <w:rFonts w:ascii="Arial" w:hAnsi="Arial" w:cs="Arial"/>
                <w:color w:val="auto"/>
                <w:sz w:val="16"/>
                <w:szCs w:val="16"/>
                <w:lang w:eastAsia="ar-SA"/>
              </w:rPr>
              <w:t>3 694,455</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right="-568"/>
              <w:jc w:val="right"/>
              <w:rPr>
                <w:rFonts w:ascii="Arial" w:hAnsi="Arial" w:cs="Arial"/>
                <w:color w:val="auto"/>
                <w:sz w:val="16"/>
                <w:szCs w:val="16"/>
                <w:lang w:eastAsia="ar-SA"/>
              </w:rPr>
            </w:pPr>
            <w:r w:rsidRPr="00132607">
              <w:rPr>
                <w:rFonts w:ascii="Arial" w:hAnsi="Arial" w:cs="Arial"/>
                <w:color w:val="auto"/>
                <w:sz w:val="16"/>
                <w:szCs w:val="16"/>
                <w:lang w:eastAsia="ar-SA"/>
              </w:rPr>
              <w:t>3 693,800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260"/>
              <w:jc w:val="right"/>
              <w:rPr>
                <w:rFonts w:ascii="Arial" w:hAnsi="Arial" w:cs="Arial"/>
                <w:color w:val="auto"/>
                <w:sz w:val="16"/>
                <w:szCs w:val="16"/>
                <w:lang w:eastAsia="ar-SA"/>
              </w:rPr>
            </w:pPr>
            <w:r w:rsidRPr="00132607">
              <w:rPr>
                <w:rFonts w:ascii="Arial" w:hAnsi="Arial" w:cs="Arial"/>
                <w:color w:val="auto"/>
                <w:sz w:val="16"/>
                <w:szCs w:val="16"/>
                <w:lang w:eastAsia="ar-SA"/>
              </w:rPr>
              <w:t>3 852,500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2.3.</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jc w:val="both"/>
              <w:rPr>
                <w:rFonts w:ascii="Arial" w:hAnsi="Arial" w:cs="Arial"/>
                <w:color w:val="auto"/>
                <w:sz w:val="16"/>
                <w:szCs w:val="16"/>
                <w:lang w:eastAsia="ar-SA"/>
              </w:rPr>
            </w:pPr>
            <w:r w:rsidRPr="00132607">
              <w:rPr>
                <w:rFonts w:ascii="Arial" w:hAnsi="Arial" w:cs="Arial"/>
                <w:color w:val="auto"/>
                <w:sz w:val="16"/>
                <w:szCs w:val="16"/>
                <w:lang w:eastAsia="ar-SA"/>
              </w:rPr>
              <w:t>Оплата жилищно-коммунальных услуг отдельным категориям граждан</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5250</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52612,900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54033,400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250" w:right="-249"/>
              <w:jc w:val="right"/>
              <w:rPr>
                <w:rFonts w:ascii="Arial" w:hAnsi="Arial" w:cs="Arial"/>
                <w:color w:val="auto"/>
                <w:sz w:val="16"/>
                <w:szCs w:val="16"/>
                <w:lang w:eastAsia="ar-SA"/>
              </w:rPr>
            </w:pPr>
            <w:r w:rsidRPr="00132607">
              <w:rPr>
                <w:rFonts w:ascii="Arial" w:hAnsi="Arial" w:cs="Arial"/>
                <w:color w:val="auto"/>
                <w:sz w:val="16"/>
                <w:szCs w:val="16"/>
                <w:lang w:eastAsia="ar-SA"/>
              </w:rPr>
              <w:t>55923,300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2.4.</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jc w:val="both"/>
              <w:rPr>
                <w:rFonts w:ascii="Arial" w:hAnsi="Arial" w:cs="Arial"/>
                <w:color w:val="auto"/>
                <w:sz w:val="16"/>
                <w:szCs w:val="16"/>
                <w:lang w:eastAsia="ar-SA"/>
              </w:rPr>
            </w:pPr>
            <w:r w:rsidRPr="00132607">
              <w:rPr>
                <w:rFonts w:ascii="Arial" w:hAnsi="Arial" w:cs="Arial"/>
                <w:color w:val="auto"/>
                <w:sz w:val="16"/>
                <w:szCs w:val="16"/>
                <w:lang w:eastAsia="ar-SA"/>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p w:rsidR="00132607" w:rsidRPr="00132607" w:rsidRDefault="00132607" w:rsidP="00132607">
            <w:pPr>
              <w:suppressAutoHyphens/>
              <w:jc w:val="both"/>
              <w:rPr>
                <w:rFonts w:ascii="Arial" w:hAnsi="Arial" w:cs="Arial"/>
                <w:color w:val="auto"/>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5270</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304,100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343,400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357,100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2.5.</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132607">
              <w:rPr>
                <w:rFonts w:ascii="Arial" w:hAnsi="Arial" w:cs="Arial"/>
                <w:color w:val="auto"/>
                <w:sz w:val="16"/>
                <w:szCs w:val="16"/>
                <w:lang w:eastAsia="ar-SA"/>
              </w:rPr>
              <w:t>дств в с</w:t>
            </w:r>
            <w:proofErr w:type="gramEnd"/>
            <w:r w:rsidRPr="00132607">
              <w:rPr>
                <w:rFonts w:ascii="Arial" w:hAnsi="Arial" w:cs="Arial"/>
                <w:color w:val="auto"/>
                <w:sz w:val="16"/>
                <w:szCs w:val="16"/>
                <w:lang w:eastAsia="ar-SA"/>
              </w:rPr>
              <w:t xml:space="preserve">оответствии с Федеральным законом от 25 </w:t>
            </w:r>
            <w:r w:rsidRPr="00132607">
              <w:rPr>
                <w:rFonts w:ascii="Arial" w:hAnsi="Arial" w:cs="Arial"/>
                <w:color w:val="auto"/>
                <w:sz w:val="16"/>
                <w:szCs w:val="16"/>
                <w:lang w:eastAsia="ar-SA"/>
              </w:rPr>
              <w:lastRenderedPageBreak/>
              <w:t>апреля 2002 года № 40-ФЗ «Об обязательном страховании гражданской ответственности владельцев транспортных средств»</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lastRenderedPageBreak/>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5280</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21,900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0,000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0,000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lastRenderedPageBreak/>
              <w:t>2.6.</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5380</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45159,000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44140,100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45897,000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2.7.</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 xml:space="preserve">Ежемесячная денежная выплата, назначаемая в случае рождения третьего ребенка или </w:t>
            </w:r>
            <w:proofErr w:type="gramStart"/>
            <w:r w:rsidRPr="00132607">
              <w:rPr>
                <w:rFonts w:ascii="Arial" w:hAnsi="Arial" w:cs="Arial"/>
                <w:color w:val="auto"/>
                <w:sz w:val="16"/>
                <w:szCs w:val="16"/>
                <w:lang w:eastAsia="ar-SA"/>
              </w:rPr>
              <w:t>последую-</w:t>
            </w:r>
            <w:proofErr w:type="spellStart"/>
            <w:r w:rsidRPr="00132607">
              <w:rPr>
                <w:rFonts w:ascii="Arial" w:hAnsi="Arial" w:cs="Arial"/>
                <w:color w:val="auto"/>
                <w:sz w:val="16"/>
                <w:szCs w:val="16"/>
                <w:lang w:eastAsia="ar-SA"/>
              </w:rPr>
              <w:t>щих</w:t>
            </w:r>
            <w:proofErr w:type="spellEnd"/>
            <w:proofErr w:type="gramEnd"/>
            <w:r w:rsidRPr="00132607">
              <w:rPr>
                <w:rFonts w:ascii="Arial" w:hAnsi="Arial" w:cs="Arial"/>
                <w:color w:val="auto"/>
                <w:sz w:val="16"/>
                <w:szCs w:val="16"/>
                <w:lang w:eastAsia="ar-SA"/>
              </w:rPr>
              <w:t xml:space="preserve"> детей до достижения ребенком возраста трех лет за счет средств краевого бюджета</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7084</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12625,000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3758,455</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3578,702</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2.8.</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jc w:val="both"/>
              <w:rPr>
                <w:rFonts w:ascii="Arial" w:hAnsi="Arial" w:cs="Arial"/>
                <w:color w:val="auto"/>
                <w:sz w:val="16"/>
                <w:szCs w:val="16"/>
                <w:lang w:eastAsia="ar-SA"/>
              </w:rPr>
            </w:pPr>
            <w:r w:rsidRPr="00132607">
              <w:rPr>
                <w:rFonts w:ascii="Arial" w:hAnsi="Arial" w:cs="Arial"/>
                <w:color w:val="auto"/>
                <w:sz w:val="16"/>
                <w:szCs w:val="16"/>
                <w:lang w:eastAsia="ar-SA"/>
              </w:rPr>
              <w:t xml:space="preserve">Обеспечение </w:t>
            </w:r>
            <w:proofErr w:type="gramStart"/>
            <w:r w:rsidRPr="00132607">
              <w:rPr>
                <w:rFonts w:ascii="Arial" w:hAnsi="Arial" w:cs="Arial"/>
                <w:color w:val="auto"/>
                <w:sz w:val="16"/>
                <w:szCs w:val="16"/>
                <w:lang w:eastAsia="ar-SA"/>
              </w:rPr>
              <w:t>мер социальной поддержки ветеранов труда Ставропольского края</w:t>
            </w:r>
            <w:proofErr w:type="gramEnd"/>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7622</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45543,330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48520,020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51695,160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2.9.</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3"/>
              <w:jc w:val="both"/>
              <w:rPr>
                <w:rFonts w:ascii="Arial" w:hAnsi="Arial" w:cs="Arial"/>
                <w:color w:val="auto"/>
                <w:sz w:val="16"/>
                <w:szCs w:val="16"/>
                <w:lang w:eastAsia="ar-SA"/>
              </w:rPr>
            </w:pPr>
            <w:r w:rsidRPr="00132607">
              <w:rPr>
                <w:rFonts w:ascii="Arial" w:hAnsi="Arial" w:cs="Arial"/>
                <w:color w:val="auto"/>
                <w:sz w:val="16"/>
                <w:szCs w:val="16"/>
                <w:lang w:eastAsia="ar-SA"/>
              </w:rPr>
              <w:t>Обеспечение мер социальной поддержки реабилитированных лиц и лиц, признанных пострадавшими от политических репрессий</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7623</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682,160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649,090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616,010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2.10.</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Предоставление государственной социальной помощи малоимущим семьям, малоимущим одиноко проживающим гражданам</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7624</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1 107,980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1 107,980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1 107,980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2.11.</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Выплата социального пособия на погребение</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7625</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500,216</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500,216</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500,216</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2.12.</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jc w:val="both"/>
              <w:rPr>
                <w:rFonts w:ascii="Arial" w:hAnsi="Arial" w:cs="Arial"/>
                <w:color w:val="auto"/>
                <w:sz w:val="16"/>
                <w:szCs w:val="16"/>
                <w:lang w:eastAsia="ar-SA"/>
              </w:rPr>
            </w:pPr>
            <w:r w:rsidRPr="00132607">
              <w:rPr>
                <w:rFonts w:ascii="Arial" w:hAnsi="Arial" w:cs="Arial"/>
                <w:color w:val="auto"/>
                <w:sz w:val="16"/>
                <w:szCs w:val="16"/>
                <w:lang w:eastAsia="ar-SA"/>
              </w:rPr>
              <w:t>Выплата ежегодного социального пособия на проезд учащимся (студентам)</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7626</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34,830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34,830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34,830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2.13.2</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Ежемесячное пособие на ребенка</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7627</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34485,650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34485,650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34485,650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2.14.</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3"/>
              <w:jc w:val="both"/>
              <w:rPr>
                <w:rFonts w:ascii="Arial" w:hAnsi="Arial" w:cs="Arial"/>
                <w:color w:val="auto"/>
                <w:sz w:val="16"/>
                <w:szCs w:val="16"/>
                <w:lang w:eastAsia="ar-SA"/>
              </w:rPr>
            </w:pPr>
            <w:r w:rsidRPr="00132607">
              <w:rPr>
                <w:rFonts w:ascii="Arial" w:hAnsi="Arial" w:cs="Arial"/>
                <w:color w:val="auto"/>
                <w:sz w:val="16"/>
                <w:szCs w:val="16"/>
                <w:lang w:eastAsia="ar-SA"/>
              </w:rPr>
              <w:t>Предоставление мер социальной поддержки многодетным семьям</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7628</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13638,110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14593,960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15615,710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2.15.</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 xml:space="preserve">Предоставление </w:t>
            </w:r>
            <w:proofErr w:type="spellStart"/>
            <w:proofErr w:type="gramStart"/>
            <w:r w:rsidRPr="00132607">
              <w:rPr>
                <w:rFonts w:ascii="Arial" w:hAnsi="Arial" w:cs="Arial"/>
                <w:color w:val="auto"/>
                <w:sz w:val="16"/>
                <w:szCs w:val="16"/>
                <w:lang w:eastAsia="ar-SA"/>
              </w:rPr>
              <w:t>гражда</w:t>
            </w:r>
            <w:proofErr w:type="spellEnd"/>
            <w:r w:rsidRPr="00132607">
              <w:rPr>
                <w:rFonts w:ascii="Arial" w:hAnsi="Arial" w:cs="Arial"/>
                <w:color w:val="auto"/>
                <w:sz w:val="16"/>
                <w:szCs w:val="16"/>
                <w:lang w:eastAsia="ar-SA"/>
              </w:rPr>
              <w:t>-нам</w:t>
            </w:r>
            <w:proofErr w:type="gramEnd"/>
            <w:r w:rsidRPr="00132607">
              <w:rPr>
                <w:rFonts w:ascii="Arial" w:hAnsi="Arial" w:cs="Arial"/>
                <w:color w:val="auto"/>
                <w:sz w:val="16"/>
                <w:szCs w:val="16"/>
                <w:lang w:eastAsia="ar-SA"/>
              </w:rPr>
              <w:t xml:space="preserve"> субсидий на оплату жилого помещения и коммунальных услуг</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7630</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37275,580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37456,680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35131,150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2.16.</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jc w:val="both"/>
              <w:rPr>
                <w:rFonts w:ascii="Arial" w:hAnsi="Arial" w:cs="Arial"/>
                <w:color w:val="auto"/>
                <w:sz w:val="16"/>
                <w:szCs w:val="16"/>
                <w:lang w:eastAsia="ar-SA"/>
              </w:rPr>
            </w:pPr>
            <w:r w:rsidRPr="00132607">
              <w:rPr>
                <w:rFonts w:ascii="Arial" w:hAnsi="Arial" w:cs="Arial"/>
                <w:color w:val="auto"/>
                <w:sz w:val="16"/>
                <w:szCs w:val="16"/>
                <w:lang w:eastAsia="ar-SA"/>
              </w:rPr>
              <w:t>Обеспечение мер социальной поддержки ветеранов труда и тружеников тыла</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7631</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48482,820</w:t>
            </w:r>
          </w:p>
          <w:p w:rsidR="00132607" w:rsidRPr="00132607" w:rsidRDefault="00132607" w:rsidP="00132607">
            <w:pPr>
              <w:suppressAutoHyphens/>
              <w:ind w:left="-108" w:right="-108"/>
              <w:jc w:val="right"/>
              <w:rPr>
                <w:rFonts w:ascii="Arial" w:hAnsi="Arial" w:cs="Arial"/>
                <w:color w:val="auto"/>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46514,900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44624,080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2.17.</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widowControl w:val="0"/>
              <w:autoSpaceDE w:val="0"/>
              <w:autoSpaceDN w:val="0"/>
              <w:adjustRightInd w:val="0"/>
              <w:spacing w:line="240" w:lineRule="exact"/>
              <w:jc w:val="both"/>
              <w:rPr>
                <w:rFonts w:ascii="Arial" w:hAnsi="Arial" w:cs="Arial"/>
                <w:color w:val="auto"/>
                <w:sz w:val="16"/>
                <w:szCs w:val="16"/>
                <w:lang w:eastAsia="ar-SA"/>
              </w:rPr>
            </w:pPr>
            <w:r w:rsidRPr="00132607">
              <w:rPr>
                <w:rFonts w:ascii="Arial" w:hAnsi="Arial" w:cs="Arial"/>
                <w:color w:val="auto"/>
                <w:sz w:val="16"/>
                <w:szCs w:val="16"/>
                <w:lang w:eastAsia="ar-SA"/>
              </w:rPr>
              <w:t>Ежемесячная доплата к пенсии гражданам, ставшими инвалидами при исполнении служебных обязанностей в районах боевых действий</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7632</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85,600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85,600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85,600</w:t>
            </w:r>
          </w:p>
        </w:tc>
      </w:tr>
      <w:tr w:rsidR="00132607" w:rsidRPr="00132607" w:rsidTr="00132607">
        <w:trPr>
          <w:trHeight w:val="180"/>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2.18.</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Ежемесячные денежные выплаты семьям погибших ветеранов боевых действий</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r w:rsidRPr="00132607">
              <w:rPr>
                <w:rFonts w:ascii="Arial" w:hAnsi="Arial" w:cs="Arial"/>
                <w:color w:val="auto"/>
                <w:sz w:val="16"/>
                <w:szCs w:val="16"/>
                <w:lang w:eastAsia="ar-SA"/>
              </w:rPr>
              <w:t>7633</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111,270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111,270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111,270</w:t>
            </w:r>
          </w:p>
        </w:tc>
      </w:tr>
      <w:tr w:rsidR="00132607" w:rsidRPr="00132607" w:rsidTr="00132607">
        <w:trPr>
          <w:trHeight w:val="237"/>
        </w:trPr>
        <w:tc>
          <w:tcPr>
            <w:tcW w:w="392" w:type="dxa"/>
            <w:vMerge w:val="restart"/>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3.</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both"/>
              <w:rPr>
                <w:rFonts w:ascii="Arial" w:hAnsi="Arial" w:cs="Arial"/>
                <w:color w:val="auto"/>
                <w:sz w:val="16"/>
                <w:szCs w:val="16"/>
                <w:lang w:eastAsia="ar-SA"/>
              </w:rPr>
            </w:pPr>
            <w:r w:rsidRPr="00132607">
              <w:rPr>
                <w:rFonts w:ascii="Arial" w:hAnsi="Arial" w:cs="Arial"/>
                <w:color w:val="auto"/>
                <w:sz w:val="16"/>
                <w:szCs w:val="16"/>
                <w:lang w:eastAsia="ar-SA"/>
              </w:rPr>
              <w:t xml:space="preserve">Подпрограмма  «Обеспечение реализации муниципальной </w:t>
            </w:r>
            <w:proofErr w:type="spellStart"/>
            <w:proofErr w:type="gramStart"/>
            <w:r w:rsidRPr="00132607">
              <w:rPr>
                <w:rFonts w:ascii="Arial" w:hAnsi="Arial" w:cs="Arial"/>
                <w:color w:val="auto"/>
                <w:sz w:val="16"/>
                <w:szCs w:val="16"/>
                <w:lang w:eastAsia="ar-SA"/>
              </w:rPr>
              <w:t>програм</w:t>
            </w:r>
            <w:proofErr w:type="spellEnd"/>
            <w:r w:rsidRPr="00132607">
              <w:rPr>
                <w:rFonts w:ascii="Arial" w:hAnsi="Arial" w:cs="Arial"/>
                <w:color w:val="auto"/>
                <w:sz w:val="16"/>
                <w:szCs w:val="16"/>
                <w:lang w:eastAsia="ar-SA"/>
              </w:rPr>
              <w:t>-мы</w:t>
            </w:r>
            <w:proofErr w:type="gramEnd"/>
            <w:r w:rsidRPr="00132607">
              <w:rPr>
                <w:rFonts w:ascii="Arial" w:hAnsi="Arial" w:cs="Arial"/>
                <w:color w:val="auto"/>
                <w:sz w:val="16"/>
                <w:szCs w:val="16"/>
                <w:lang w:eastAsia="ar-SA"/>
              </w:rPr>
              <w:t xml:space="preserve"> Благодарненского муниципального района Ставропольского края «Социальная поддержка граждан» и </w:t>
            </w:r>
            <w:proofErr w:type="spellStart"/>
            <w:r w:rsidRPr="00132607">
              <w:rPr>
                <w:rFonts w:ascii="Arial" w:hAnsi="Arial" w:cs="Arial"/>
                <w:color w:val="auto"/>
                <w:sz w:val="16"/>
                <w:szCs w:val="16"/>
                <w:lang w:eastAsia="ar-SA"/>
              </w:rPr>
              <w:t>общепрограм-</w:t>
            </w:r>
            <w:r w:rsidRPr="00132607">
              <w:rPr>
                <w:rFonts w:ascii="Arial" w:hAnsi="Arial" w:cs="Arial"/>
                <w:color w:val="auto"/>
                <w:sz w:val="16"/>
                <w:szCs w:val="16"/>
                <w:lang w:eastAsia="ar-SA"/>
              </w:rPr>
              <w:lastRenderedPageBreak/>
              <w:t>мные</w:t>
            </w:r>
            <w:proofErr w:type="spellEnd"/>
            <w:r w:rsidRPr="00132607">
              <w:rPr>
                <w:rFonts w:ascii="Arial" w:hAnsi="Arial" w:cs="Arial"/>
                <w:color w:val="auto"/>
                <w:sz w:val="16"/>
                <w:szCs w:val="16"/>
                <w:lang w:eastAsia="ar-SA"/>
              </w:rPr>
              <w:t xml:space="preserve"> мероприятия», всего</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lastRenderedPageBreak/>
              <w:t>01</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 xml:space="preserve"> 2</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0000</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108"/>
              <w:jc w:val="center"/>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управление </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568"/>
              <w:jc w:val="right"/>
              <w:rPr>
                <w:rFonts w:ascii="Arial" w:hAnsi="Arial" w:cs="Arial"/>
                <w:color w:val="auto"/>
                <w:sz w:val="16"/>
                <w:szCs w:val="16"/>
                <w:lang w:eastAsia="ar-SA"/>
              </w:rPr>
            </w:pPr>
            <w:r w:rsidRPr="00132607">
              <w:rPr>
                <w:rFonts w:ascii="Arial" w:hAnsi="Arial" w:cs="Arial"/>
                <w:color w:val="auto"/>
                <w:sz w:val="16"/>
                <w:szCs w:val="16"/>
                <w:lang w:eastAsia="ar-SA"/>
              </w:rPr>
              <w:t>17426,466</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568"/>
              <w:jc w:val="right"/>
              <w:rPr>
                <w:rFonts w:ascii="Arial" w:hAnsi="Arial" w:cs="Arial"/>
                <w:color w:val="auto"/>
                <w:sz w:val="16"/>
                <w:szCs w:val="16"/>
                <w:lang w:eastAsia="ar-SA"/>
              </w:rPr>
            </w:pPr>
            <w:r w:rsidRPr="00132607">
              <w:rPr>
                <w:rFonts w:ascii="Arial" w:hAnsi="Arial" w:cs="Arial"/>
                <w:color w:val="auto"/>
                <w:sz w:val="16"/>
                <w:szCs w:val="16"/>
                <w:lang w:eastAsia="ar-SA"/>
              </w:rPr>
              <w:t>17247,100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55"/>
              <w:jc w:val="right"/>
              <w:rPr>
                <w:rFonts w:ascii="Arial" w:hAnsi="Arial" w:cs="Arial"/>
                <w:color w:val="auto"/>
                <w:sz w:val="16"/>
                <w:szCs w:val="16"/>
                <w:lang w:eastAsia="ar-SA"/>
              </w:rPr>
            </w:pPr>
            <w:r w:rsidRPr="00132607">
              <w:rPr>
                <w:rFonts w:ascii="Arial" w:hAnsi="Arial" w:cs="Arial"/>
                <w:color w:val="auto"/>
                <w:sz w:val="16"/>
                <w:szCs w:val="16"/>
                <w:lang w:eastAsia="ar-SA"/>
              </w:rPr>
              <w:t>17247,100</w:t>
            </w:r>
          </w:p>
        </w:tc>
      </w:tr>
      <w:tr w:rsidR="00132607" w:rsidRPr="00132607" w:rsidTr="00132607">
        <w:trPr>
          <w:trHeight w:val="534"/>
        </w:trPr>
        <w:tc>
          <w:tcPr>
            <w:tcW w:w="392" w:type="dxa"/>
            <w:vMerge/>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rPr>
                <w:rFonts w:ascii="Arial" w:hAnsi="Arial" w:cs="Arial"/>
                <w:color w:val="auto"/>
                <w:sz w:val="16"/>
                <w:szCs w:val="16"/>
                <w:lang w:eastAsia="ar-SA"/>
              </w:rPr>
            </w:pP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34"/>
              <w:jc w:val="both"/>
              <w:rPr>
                <w:rFonts w:ascii="Arial" w:hAnsi="Arial" w:cs="Arial"/>
                <w:color w:val="auto"/>
                <w:sz w:val="16"/>
                <w:szCs w:val="16"/>
                <w:lang w:eastAsia="ar-SA"/>
              </w:rPr>
            </w:pPr>
            <w:r w:rsidRPr="00132607">
              <w:rPr>
                <w:rFonts w:ascii="Arial" w:hAnsi="Arial" w:cs="Arial"/>
                <w:color w:val="auto"/>
                <w:sz w:val="16"/>
                <w:szCs w:val="16"/>
                <w:lang w:eastAsia="ar-SA"/>
              </w:rPr>
              <w:t>в том числе следующие основные мероприятия подпрограммы:</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rPr>
                <w:rFonts w:ascii="Arial" w:hAnsi="Arial" w:cs="Arial"/>
                <w:color w:val="auto"/>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right="-568"/>
              <w:jc w:val="right"/>
              <w:rPr>
                <w:rFonts w:ascii="Arial" w:hAnsi="Arial" w:cs="Arial"/>
                <w:color w:val="auto"/>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right="-568"/>
              <w:jc w:val="right"/>
              <w:rPr>
                <w:rFonts w:ascii="Arial" w:hAnsi="Arial" w:cs="Arial"/>
                <w:color w:val="auto"/>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right="-568"/>
              <w:jc w:val="right"/>
              <w:rPr>
                <w:rFonts w:ascii="Arial" w:hAnsi="Arial" w:cs="Arial"/>
                <w:color w:val="auto"/>
                <w:sz w:val="16"/>
                <w:szCs w:val="16"/>
                <w:lang w:eastAsia="ar-SA"/>
              </w:rPr>
            </w:pPr>
          </w:p>
        </w:tc>
      </w:tr>
      <w:tr w:rsidR="00132607" w:rsidRPr="00132607" w:rsidTr="00132607">
        <w:trPr>
          <w:trHeight w:val="534"/>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3.1.</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jc w:val="both"/>
              <w:rPr>
                <w:rFonts w:ascii="Arial" w:hAnsi="Arial" w:cs="Arial"/>
                <w:color w:val="auto"/>
                <w:sz w:val="16"/>
                <w:szCs w:val="16"/>
                <w:lang w:eastAsia="ar-SA"/>
              </w:rPr>
            </w:pPr>
            <w:r w:rsidRPr="00132607">
              <w:rPr>
                <w:rFonts w:ascii="Arial" w:hAnsi="Arial" w:cs="Arial"/>
                <w:color w:val="auto"/>
                <w:sz w:val="16"/>
                <w:szCs w:val="16"/>
                <w:lang w:eastAsia="ar-SA"/>
              </w:rPr>
              <w:t>Расходы на обеспечение функций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 xml:space="preserve">01 </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 xml:space="preserve">2 </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1001</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108"/>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568"/>
              <w:jc w:val="right"/>
              <w:rPr>
                <w:rFonts w:ascii="Arial" w:hAnsi="Arial" w:cs="Arial"/>
                <w:color w:val="auto"/>
                <w:sz w:val="16"/>
                <w:szCs w:val="16"/>
                <w:lang w:eastAsia="ar-SA"/>
              </w:rPr>
            </w:pPr>
            <w:r w:rsidRPr="00132607">
              <w:rPr>
                <w:rFonts w:ascii="Arial" w:hAnsi="Arial" w:cs="Arial"/>
                <w:color w:val="auto"/>
                <w:sz w:val="16"/>
                <w:szCs w:val="16"/>
                <w:lang w:eastAsia="ar-SA"/>
              </w:rPr>
              <w:t>62,573</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568"/>
              <w:jc w:val="right"/>
              <w:rPr>
                <w:rFonts w:ascii="Arial" w:hAnsi="Arial" w:cs="Arial"/>
                <w:color w:val="auto"/>
                <w:sz w:val="16"/>
                <w:szCs w:val="16"/>
                <w:lang w:eastAsia="ar-SA"/>
              </w:rPr>
            </w:pPr>
            <w:r w:rsidRPr="00132607">
              <w:rPr>
                <w:rFonts w:ascii="Arial" w:hAnsi="Arial" w:cs="Arial"/>
                <w:color w:val="auto"/>
                <w:sz w:val="16"/>
                <w:szCs w:val="16"/>
                <w:lang w:eastAsia="ar-SA"/>
              </w:rPr>
              <w:t>0,00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55"/>
              <w:jc w:val="right"/>
              <w:rPr>
                <w:rFonts w:ascii="Arial" w:hAnsi="Arial" w:cs="Arial"/>
                <w:color w:val="auto"/>
                <w:sz w:val="16"/>
                <w:szCs w:val="16"/>
                <w:lang w:eastAsia="ar-SA"/>
              </w:rPr>
            </w:pPr>
            <w:r w:rsidRPr="00132607">
              <w:rPr>
                <w:rFonts w:ascii="Arial" w:hAnsi="Arial" w:cs="Arial"/>
                <w:color w:val="auto"/>
                <w:sz w:val="16"/>
                <w:szCs w:val="16"/>
                <w:lang w:eastAsia="ar-SA"/>
              </w:rPr>
              <w:t>0,00</w:t>
            </w:r>
          </w:p>
        </w:tc>
      </w:tr>
      <w:tr w:rsidR="00132607" w:rsidRPr="00132607" w:rsidTr="00132607">
        <w:trPr>
          <w:trHeight w:val="945"/>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3.2.</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jc w:val="both"/>
              <w:rPr>
                <w:rFonts w:ascii="Arial" w:hAnsi="Arial" w:cs="Arial"/>
                <w:color w:val="auto"/>
                <w:sz w:val="16"/>
                <w:szCs w:val="16"/>
                <w:lang w:eastAsia="ar-SA"/>
              </w:rPr>
            </w:pPr>
            <w:r w:rsidRPr="00132607">
              <w:rPr>
                <w:rFonts w:ascii="Arial" w:hAnsi="Arial" w:cs="Arial"/>
                <w:color w:val="auto"/>
                <w:sz w:val="16"/>
                <w:szCs w:val="16"/>
                <w:lang w:eastAsia="ar-SA"/>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 xml:space="preserve">01 </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1005</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108"/>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568"/>
              <w:jc w:val="right"/>
              <w:rPr>
                <w:rFonts w:ascii="Arial" w:hAnsi="Arial" w:cs="Arial"/>
                <w:color w:val="auto"/>
                <w:sz w:val="16"/>
                <w:szCs w:val="16"/>
                <w:lang w:eastAsia="ar-SA"/>
              </w:rPr>
            </w:pPr>
            <w:r w:rsidRPr="00132607">
              <w:rPr>
                <w:rFonts w:ascii="Arial" w:hAnsi="Arial" w:cs="Arial"/>
                <w:color w:val="auto"/>
                <w:sz w:val="16"/>
                <w:szCs w:val="16"/>
                <w:lang w:eastAsia="ar-SA"/>
              </w:rPr>
              <w:t>181,203</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568"/>
              <w:jc w:val="right"/>
              <w:rPr>
                <w:rFonts w:ascii="Arial" w:hAnsi="Arial" w:cs="Arial"/>
                <w:color w:val="auto"/>
                <w:sz w:val="16"/>
                <w:szCs w:val="16"/>
                <w:lang w:eastAsia="ar-SA"/>
              </w:rPr>
            </w:pPr>
            <w:r w:rsidRPr="00132607">
              <w:rPr>
                <w:rFonts w:ascii="Arial" w:hAnsi="Arial" w:cs="Arial"/>
                <w:color w:val="auto"/>
                <w:sz w:val="16"/>
                <w:szCs w:val="16"/>
                <w:lang w:eastAsia="ar-SA"/>
              </w:rPr>
              <w:t>0,00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55"/>
              <w:jc w:val="right"/>
              <w:rPr>
                <w:rFonts w:ascii="Arial" w:hAnsi="Arial" w:cs="Arial"/>
                <w:color w:val="auto"/>
                <w:sz w:val="16"/>
                <w:szCs w:val="16"/>
                <w:lang w:eastAsia="ar-SA"/>
              </w:rPr>
            </w:pPr>
            <w:r w:rsidRPr="00132607">
              <w:rPr>
                <w:rFonts w:ascii="Arial" w:hAnsi="Arial" w:cs="Arial"/>
                <w:color w:val="auto"/>
                <w:sz w:val="16"/>
                <w:szCs w:val="16"/>
                <w:lang w:eastAsia="ar-SA"/>
              </w:rPr>
              <w:t>0,00</w:t>
            </w:r>
          </w:p>
        </w:tc>
      </w:tr>
      <w:tr w:rsidR="00132607" w:rsidRPr="00132607" w:rsidTr="00132607">
        <w:trPr>
          <w:trHeight w:val="1132"/>
        </w:trPr>
        <w:tc>
          <w:tcPr>
            <w:tcW w:w="392"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3.3.</w:t>
            </w:r>
          </w:p>
        </w:tc>
        <w:tc>
          <w:tcPr>
            <w:tcW w:w="25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jc w:val="both"/>
              <w:rPr>
                <w:rFonts w:ascii="Arial" w:hAnsi="Arial" w:cs="Arial"/>
                <w:color w:val="auto"/>
                <w:sz w:val="16"/>
                <w:szCs w:val="16"/>
                <w:lang w:eastAsia="ar-SA"/>
              </w:rPr>
            </w:pPr>
            <w:r w:rsidRPr="00132607">
              <w:rPr>
                <w:rFonts w:ascii="Arial" w:hAnsi="Arial" w:cs="Arial"/>
                <w:color w:val="auto"/>
                <w:sz w:val="16"/>
                <w:szCs w:val="16"/>
                <w:lang w:eastAsia="ar-SA"/>
              </w:rPr>
              <w:t>Осуществление отдельных государственных полномочий в области труда и социальной защиты  отдельных категорий граждан</w:t>
            </w:r>
          </w:p>
        </w:tc>
        <w:tc>
          <w:tcPr>
            <w:tcW w:w="851"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 xml:space="preserve">01 </w:t>
            </w:r>
          </w:p>
        </w:tc>
        <w:tc>
          <w:tcPr>
            <w:tcW w:w="709"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2</w:t>
            </w:r>
          </w:p>
        </w:tc>
        <w:tc>
          <w:tcPr>
            <w:tcW w:w="85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568"/>
              <w:jc w:val="both"/>
              <w:rPr>
                <w:rFonts w:ascii="Arial" w:hAnsi="Arial" w:cs="Arial"/>
                <w:color w:val="auto"/>
                <w:sz w:val="16"/>
                <w:szCs w:val="16"/>
                <w:lang w:eastAsia="ar-SA"/>
              </w:rPr>
            </w:pPr>
            <w:r w:rsidRPr="00132607">
              <w:rPr>
                <w:rFonts w:ascii="Arial" w:hAnsi="Arial" w:cs="Arial"/>
                <w:color w:val="auto"/>
                <w:sz w:val="16"/>
                <w:szCs w:val="16"/>
                <w:lang w:eastAsia="ar-SA"/>
              </w:rPr>
              <w:t>7621</w:t>
            </w:r>
          </w:p>
        </w:tc>
        <w:tc>
          <w:tcPr>
            <w:tcW w:w="2410" w:type="dxa"/>
            <w:tcBorders>
              <w:top w:val="single" w:sz="4" w:space="0" w:color="auto"/>
              <w:left w:val="single" w:sz="4" w:space="0" w:color="auto"/>
              <w:bottom w:val="single" w:sz="4" w:space="0" w:color="auto"/>
              <w:right w:val="single" w:sz="4" w:space="0" w:color="auto"/>
            </w:tcBorders>
          </w:tcPr>
          <w:p w:rsidR="00132607" w:rsidRPr="00132607" w:rsidRDefault="00132607" w:rsidP="00132607">
            <w:pPr>
              <w:suppressAutoHyphens/>
              <w:ind w:right="-108"/>
              <w:jc w:val="center"/>
              <w:rPr>
                <w:rFonts w:ascii="Arial" w:hAnsi="Arial" w:cs="Arial"/>
                <w:color w:val="auto"/>
                <w:sz w:val="16"/>
                <w:szCs w:val="16"/>
                <w:lang w:eastAsia="ar-SA"/>
              </w:rPr>
            </w:pPr>
            <w:r w:rsidRPr="00132607">
              <w:rPr>
                <w:rFonts w:ascii="Arial" w:hAnsi="Arial" w:cs="Arial"/>
                <w:color w:val="auto"/>
                <w:sz w:val="16"/>
                <w:szCs w:val="16"/>
                <w:lang w:eastAsia="ar-SA"/>
              </w:rPr>
              <w:t>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568"/>
              <w:jc w:val="right"/>
              <w:rPr>
                <w:rFonts w:ascii="Arial" w:hAnsi="Arial" w:cs="Arial"/>
                <w:color w:val="auto"/>
                <w:sz w:val="16"/>
                <w:szCs w:val="16"/>
                <w:lang w:eastAsia="ar-SA"/>
              </w:rPr>
            </w:pPr>
            <w:r w:rsidRPr="00132607">
              <w:rPr>
                <w:rFonts w:ascii="Arial" w:hAnsi="Arial" w:cs="Arial"/>
                <w:color w:val="auto"/>
                <w:sz w:val="16"/>
                <w:szCs w:val="16"/>
                <w:lang w:eastAsia="ar-SA"/>
              </w:rPr>
              <w:t>17182,690</w:t>
            </w:r>
          </w:p>
        </w:tc>
        <w:tc>
          <w:tcPr>
            <w:tcW w:w="992"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568"/>
              <w:jc w:val="right"/>
              <w:rPr>
                <w:rFonts w:ascii="Arial" w:hAnsi="Arial" w:cs="Arial"/>
                <w:color w:val="auto"/>
                <w:sz w:val="16"/>
                <w:szCs w:val="16"/>
                <w:lang w:eastAsia="ar-SA"/>
              </w:rPr>
            </w:pPr>
            <w:r w:rsidRPr="00132607">
              <w:rPr>
                <w:rFonts w:ascii="Arial" w:hAnsi="Arial" w:cs="Arial"/>
                <w:color w:val="auto"/>
                <w:sz w:val="16"/>
                <w:szCs w:val="16"/>
                <w:lang w:eastAsia="ar-SA"/>
              </w:rPr>
              <w:t>17247,100</w:t>
            </w:r>
          </w:p>
        </w:tc>
        <w:tc>
          <w:tcPr>
            <w:tcW w:w="851" w:type="dxa"/>
            <w:tcBorders>
              <w:top w:val="single" w:sz="4" w:space="0" w:color="auto"/>
              <w:left w:val="single" w:sz="4" w:space="0" w:color="auto"/>
              <w:bottom w:val="single" w:sz="4" w:space="0" w:color="auto"/>
              <w:right w:val="single" w:sz="4" w:space="0" w:color="auto"/>
            </w:tcBorders>
            <w:vAlign w:val="center"/>
          </w:tcPr>
          <w:p w:rsidR="00132607" w:rsidRPr="00132607" w:rsidRDefault="00132607" w:rsidP="00132607">
            <w:pPr>
              <w:suppressAutoHyphens/>
              <w:ind w:left="-108" w:right="-155"/>
              <w:jc w:val="right"/>
              <w:rPr>
                <w:rFonts w:ascii="Arial" w:hAnsi="Arial" w:cs="Arial"/>
                <w:color w:val="auto"/>
                <w:sz w:val="16"/>
                <w:szCs w:val="16"/>
                <w:lang w:eastAsia="ar-SA"/>
              </w:rPr>
            </w:pPr>
            <w:r w:rsidRPr="00132607">
              <w:rPr>
                <w:rFonts w:ascii="Arial" w:hAnsi="Arial" w:cs="Arial"/>
                <w:color w:val="auto"/>
                <w:sz w:val="16"/>
                <w:szCs w:val="16"/>
                <w:lang w:eastAsia="ar-SA"/>
              </w:rPr>
              <w:t>17247,100</w:t>
            </w:r>
          </w:p>
        </w:tc>
      </w:tr>
    </w:tbl>
    <w:p w:rsidR="00132607" w:rsidRPr="00132607" w:rsidRDefault="00132607" w:rsidP="00132607">
      <w:pPr>
        <w:suppressAutoHyphens/>
        <w:ind w:right="34"/>
        <w:jc w:val="both"/>
        <w:rPr>
          <w:rFonts w:ascii="Arial" w:hAnsi="Arial" w:cs="Arial"/>
          <w:color w:val="auto"/>
          <w:sz w:val="16"/>
          <w:szCs w:val="16"/>
          <w:lang w:eastAsia="ar-SA"/>
        </w:rPr>
      </w:pPr>
    </w:p>
    <w:p w:rsidR="00132607" w:rsidRPr="00132607" w:rsidRDefault="00132607" w:rsidP="00132607">
      <w:pPr>
        <w:suppressAutoHyphens/>
        <w:ind w:right="34"/>
        <w:jc w:val="both"/>
        <w:rPr>
          <w:rFonts w:ascii="Arial" w:hAnsi="Arial" w:cs="Arial"/>
          <w:color w:val="auto"/>
          <w:sz w:val="28"/>
          <w:szCs w:val="20"/>
          <w:lang w:eastAsia="ar-SA"/>
        </w:rPr>
      </w:pPr>
      <w:r w:rsidRPr="00132607">
        <w:rPr>
          <w:rFonts w:ascii="Arial" w:hAnsi="Arial" w:cs="Arial"/>
          <w:color w:val="auto"/>
          <w:sz w:val="16"/>
          <w:szCs w:val="16"/>
          <w:lang w:eastAsia="ar-SA"/>
        </w:rPr>
        <w:t>Ресурсное обеспечение за счет средств районного бюджета Программы «Социальная поддержка граждан», Подпрограммы  «Социальное обеспечение населения» не</w:t>
      </w:r>
      <w:r w:rsidRPr="00132607">
        <w:rPr>
          <w:rFonts w:ascii="Arial" w:hAnsi="Arial" w:cs="Arial"/>
          <w:color w:val="auto"/>
          <w:sz w:val="28"/>
          <w:szCs w:val="20"/>
          <w:lang w:eastAsia="ar-SA"/>
        </w:rPr>
        <w:t xml:space="preserve"> </w:t>
      </w:r>
      <w:r w:rsidRPr="00132607">
        <w:rPr>
          <w:rFonts w:ascii="Arial" w:hAnsi="Arial" w:cs="Arial"/>
          <w:color w:val="auto"/>
          <w:sz w:val="16"/>
          <w:szCs w:val="16"/>
          <w:lang w:eastAsia="ar-SA"/>
        </w:rPr>
        <w:t>предусмотрено.</w:t>
      </w:r>
    </w:p>
    <w:p w:rsidR="00132607" w:rsidRPr="00132607" w:rsidRDefault="00132607" w:rsidP="00132607">
      <w:pPr>
        <w:suppressAutoHyphens/>
        <w:ind w:right="34"/>
        <w:jc w:val="both"/>
        <w:rPr>
          <w:rFonts w:ascii="Arial" w:hAnsi="Arial" w:cs="Arial"/>
          <w:color w:val="auto"/>
          <w:sz w:val="28"/>
          <w:szCs w:val="20"/>
          <w:lang w:eastAsia="ar-SA"/>
        </w:rPr>
      </w:pPr>
    </w:p>
    <w:p w:rsidR="00132607" w:rsidRPr="00132607" w:rsidRDefault="00132607" w:rsidP="00132607">
      <w:pPr>
        <w:suppressAutoHyphens/>
        <w:ind w:right="-173"/>
        <w:jc w:val="center"/>
        <w:rPr>
          <w:rFonts w:ascii="Arial" w:hAnsi="Arial" w:cs="Arial"/>
          <w:color w:val="auto"/>
          <w:sz w:val="16"/>
          <w:szCs w:val="16"/>
          <w:lang w:eastAsia="ar-SA"/>
        </w:rPr>
      </w:pPr>
      <w:r w:rsidRPr="00132607">
        <w:rPr>
          <w:rFonts w:ascii="Arial" w:hAnsi="Arial" w:cs="Arial"/>
          <w:color w:val="auto"/>
          <w:sz w:val="16"/>
          <w:szCs w:val="16"/>
          <w:lang w:eastAsia="ar-SA"/>
        </w:rPr>
        <w:t>Приложение 4:      «РЕСУРСНОЕ ОБЕСПЕЧЕНИЕ И ПРОГНОЗНАЯ (СПРАВОЧНАЯ) ОЦЕНКА</w:t>
      </w:r>
    </w:p>
    <w:p w:rsidR="00132607" w:rsidRPr="00132607" w:rsidRDefault="00132607" w:rsidP="00132607">
      <w:pPr>
        <w:suppressAutoHyphens/>
        <w:spacing w:line="240" w:lineRule="exact"/>
        <w:ind w:right="-176"/>
        <w:jc w:val="both"/>
        <w:rPr>
          <w:rFonts w:ascii="Arial" w:hAnsi="Arial" w:cs="Arial"/>
          <w:color w:val="auto"/>
          <w:sz w:val="16"/>
          <w:szCs w:val="16"/>
          <w:lang w:eastAsia="ar-SA"/>
        </w:rPr>
      </w:pPr>
      <w:r w:rsidRPr="00132607">
        <w:rPr>
          <w:rFonts w:ascii="Arial" w:hAnsi="Arial" w:cs="Arial"/>
          <w:color w:val="auto"/>
          <w:sz w:val="16"/>
          <w:szCs w:val="16"/>
          <w:lang w:eastAsia="ar-SA"/>
        </w:rPr>
        <w:t xml:space="preserve"> расходов за счет средств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«Социальная поддержка граждан»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2410"/>
        <w:gridCol w:w="1418"/>
        <w:gridCol w:w="1842"/>
        <w:gridCol w:w="1418"/>
      </w:tblGrid>
      <w:tr w:rsidR="00132607" w:rsidRPr="00132607" w:rsidTr="00132607">
        <w:trPr>
          <w:trHeight w:val="690"/>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w:t>
            </w:r>
          </w:p>
          <w:p w:rsidR="00132607" w:rsidRPr="00132607" w:rsidRDefault="00132607" w:rsidP="00132607">
            <w:pPr>
              <w:suppressAutoHyphens/>
              <w:ind w:right="-108"/>
              <w:jc w:val="both"/>
              <w:rPr>
                <w:rFonts w:ascii="Arial" w:hAnsi="Arial" w:cs="Arial"/>
                <w:color w:val="auto"/>
                <w:sz w:val="16"/>
                <w:szCs w:val="16"/>
                <w:lang w:eastAsia="ar-SA"/>
              </w:rPr>
            </w:pPr>
            <w:proofErr w:type="gramStart"/>
            <w:r w:rsidRPr="00132607">
              <w:rPr>
                <w:rFonts w:ascii="Arial" w:hAnsi="Arial" w:cs="Arial"/>
                <w:color w:val="auto"/>
                <w:sz w:val="16"/>
                <w:szCs w:val="16"/>
                <w:lang w:eastAsia="ar-SA"/>
              </w:rPr>
              <w:t>п</w:t>
            </w:r>
            <w:proofErr w:type="gramEnd"/>
            <w:r w:rsidRPr="00132607">
              <w:rPr>
                <w:rFonts w:ascii="Arial" w:hAnsi="Arial" w:cs="Arial"/>
                <w:color w:val="auto"/>
                <w:sz w:val="16"/>
                <w:szCs w:val="16"/>
                <w:lang w:eastAsia="ar-SA"/>
              </w:rPr>
              <w:t>/п</w:t>
            </w:r>
          </w:p>
        </w:tc>
        <w:tc>
          <w:tcPr>
            <w:tcW w:w="2268" w:type="dxa"/>
            <w:vMerge w:val="restart"/>
            <w:shd w:val="clear" w:color="auto" w:fill="auto"/>
          </w:tcPr>
          <w:p w:rsidR="00132607" w:rsidRPr="00132607" w:rsidRDefault="00132607" w:rsidP="00132607">
            <w:pPr>
              <w:suppressAutoHyphens/>
              <w:jc w:val="center"/>
              <w:rPr>
                <w:rFonts w:ascii="Arial" w:hAnsi="Arial" w:cs="Arial"/>
                <w:color w:val="auto"/>
                <w:sz w:val="16"/>
                <w:szCs w:val="16"/>
                <w:lang w:eastAsia="ar-SA"/>
              </w:rPr>
            </w:pPr>
            <w:r w:rsidRPr="00132607">
              <w:rPr>
                <w:rFonts w:ascii="Arial" w:hAnsi="Arial" w:cs="Arial"/>
                <w:color w:val="auto"/>
                <w:sz w:val="16"/>
                <w:szCs w:val="16"/>
                <w:lang w:eastAsia="ar-SA"/>
              </w:rPr>
              <w:t>Наименование программы, подпрограммы программы, основного мероприятия подпрограммы программы</w:t>
            </w:r>
          </w:p>
        </w:tc>
        <w:tc>
          <w:tcPr>
            <w:tcW w:w="2410" w:type="dxa"/>
            <w:vMerge w:val="restart"/>
            <w:shd w:val="clear" w:color="auto" w:fill="auto"/>
          </w:tcPr>
          <w:p w:rsidR="00132607" w:rsidRPr="00132607" w:rsidRDefault="00132607" w:rsidP="00132607">
            <w:pPr>
              <w:suppressAutoHyphens/>
              <w:ind w:left="-108" w:right="34"/>
              <w:jc w:val="center"/>
              <w:rPr>
                <w:rFonts w:ascii="Arial" w:hAnsi="Arial" w:cs="Arial"/>
                <w:color w:val="auto"/>
                <w:sz w:val="16"/>
                <w:szCs w:val="16"/>
                <w:lang w:eastAsia="ar-SA"/>
              </w:rPr>
            </w:pPr>
            <w:r w:rsidRPr="00132607">
              <w:rPr>
                <w:rFonts w:ascii="Arial" w:hAnsi="Arial" w:cs="Arial"/>
                <w:color w:val="auto"/>
                <w:sz w:val="16"/>
                <w:szCs w:val="16"/>
                <w:lang w:eastAsia="ar-SA"/>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78" w:type="dxa"/>
            <w:gridSpan w:val="3"/>
            <w:shd w:val="clear" w:color="auto" w:fill="auto"/>
          </w:tcPr>
          <w:p w:rsidR="00132607" w:rsidRPr="00132607" w:rsidRDefault="00132607" w:rsidP="00132607">
            <w:pPr>
              <w:suppressAutoHyphens/>
              <w:ind w:right="34"/>
              <w:jc w:val="both"/>
              <w:rPr>
                <w:rFonts w:ascii="Arial" w:hAnsi="Arial" w:cs="Arial"/>
                <w:color w:val="auto"/>
                <w:sz w:val="16"/>
                <w:szCs w:val="16"/>
                <w:lang w:eastAsia="ar-SA"/>
              </w:rPr>
            </w:pPr>
            <w:r w:rsidRPr="00132607">
              <w:rPr>
                <w:rFonts w:ascii="Arial" w:hAnsi="Arial" w:cs="Arial"/>
                <w:color w:val="auto"/>
                <w:sz w:val="16"/>
                <w:szCs w:val="16"/>
                <w:lang w:eastAsia="ar-SA"/>
              </w:rPr>
              <w:t>прогнозная (справочная) оценка расходов по годам (тыс. рублей)</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410" w:type="dxa"/>
            <w:vMerge/>
            <w:shd w:val="clear" w:color="auto" w:fill="auto"/>
          </w:tcPr>
          <w:p w:rsidR="00132607" w:rsidRPr="00132607" w:rsidRDefault="00132607" w:rsidP="00132607">
            <w:pPr>
              <w:suppressAutoHyphens/>
              <w:ind w:left="-108" w:right="-108"/>
              <w:jc w:val="both"/>
              <w:rPr>
                <w:rFonts w:ascii="Arial" w:hAnsi="Arial" w:cs="Arial"/>
                <w:color w:val="auto"/>
                <w:sz w:val="16"/>
                <w:szCs w:val="16"/>
                <w:lang w:eastAsia="ar-SA"/>
              </w:rPr>
            </w:pPr>
          </w:p>
        </w:tc>
        <w:tc>
          <w:tcPr>
            <w:tcW w:w="1418" w:type="dxa"/>
            <w:shd w:val="clear" w:color="auto" w:fill="auto"/>
          </w:tcPr>
          <w:p w:rsidR="00132607" w:rsidRPr="00132607" w:rsidRDefault="00132607" w:rsidP="00132607">
            <w:pPr>
              <w:suppressAutoHyphens/>
              <w:ind w:right="-108"/>
              <w:jc w:val="center"/>
              <w:rPr>
                <w:rFonts w:ascii="Arial" w:hAnsi="Arial" w:cs="Arial"/>
                <w:color w:val="auto"/>
                <w:sz w:val="16"/>
                <w:szCs w:val="16"/>
                <w:lang w:eastAsia="ar-SA"/>
              </w:rPr>
            </w:pPr>
            <w:r w:rsidRPr="00132607">
              <w:rPr>
                <w:rFonts w:ascii="Arial" w:hAnsi="Arial" w:cs="Arial"/>
                <w:color w:val="auto"/>
                <w:sz w:val="16"/>
                <w:szCs w:val="16"/>
                <w:lang w:eastAsia="ar-SA"/>
              </w:rPr>
              <w:t>2015</w:t>
            </w:r>
          </w:p>
        </w:tc>
        <w:tc>
          <w:tcPr>
            <w:tcW w:w="1842" w:type="dxa"/>
            <w:shd w:val="clear" w:color="auto" w:fill="auto"/>
          </w:tcPr>
          <w:p w:rsidR="00132607" w:rsidRPr="00132607" w:rsidRDefault="00132607" w:rsidP="00132607">
            <w:pPr>
              <w:suppressAutoHyphens/>
              <w:ind w:right="-108"/>
              <w:jc w:val="center"/>
              <w:rPr>
                <w:rFonts w:ascii="Arial" w:hAnsi="Arial" w:cs="Arial"/>
                <w:color w:val="auto"/>
                <w:sz w:val="16"/>
                <w:szCs w:val="16"/>
                <w:lang w:eastAsia="ar-SA"/>
              </w:rPr>
            </w:pPr>
            <w:r w:rsidRPr="00132607">
              <w:rPr>
                <w:rFonts w:ascii="Arial" w:hAnsi="Arial" w:cs="Arial"/>
                <w:color w:val="auto"/>
                <w:sz w:val="16"/>
                <w:szCs w:val="16"/>
                <w:lang w:eastAsia="ar-SA"/>
              </w:rPr>
              <w:t>2016</w:t>
            </w:r>
          </w:p>
        </w:tc>
        <w:tc>
          <w:tcPr>
            <w:tcW w:w="1418" w:type="dxa"/>
            <w:shd w:val="clear" w:color="auto" w:fill="auto"/>
          </w:tcPr>
          <w:p w:rsidR="00132607" w:rsidRPr="00132607" w:rsidRDefault="00132607" w:rsidP="00132607">
            <w:pPr>
              <w:suppressAutoHyphens/>
              <w:ind w:right="-108"/>
              <w:jc w:val="center"/>
              <w:rPr>
                <w:rFonts w:ascii="Arial" w:hAnsi="Arial" w:cs="Arial"/>
                <w:color w:val="auto"/>
                <w:sz w:val="16"/>
                <w:szCs w:val="16"/>
                <w:lang w:eastAsia="ar-SA"/>
              </w:rPr>
            </w:pPr>
            <w:r w:rsidRPr="00132607">
              <w:rPr>
                <w:rFonts w:ascii="Arial" w:hAnsi="Arial" w:cs="Arial"/>
                <w:color w:val="auto"/>
                <w:sz w:val="16"/>
                <w:szCs w:val="16"/>
                <w:lang w:eastAsia="ar-SA"/>
              </w:rPr>
              <w:t>2017</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1.</w:t>
            </w:r>
          </w:p>
        </w:tc>
        <w:tc>
          <w:tcPr>
            <w:tcW w:w="2268" w:type="dxa"/>
            <w:vMerge w:val="restart"/>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Программа «Социальная поддержка граждан», всего</w:t>
            </w:r>
          </w:p>
        </w:tc>
        <w:tc>
          <w:tcPr>
            <w:tcW w:w="2410" w:type="dxa"/>
            <w:shd w:val="clear" w:color="auto" w:fill="auto"/>
          </w:tcPr>
          <w:p w:rsidR="00132607" w:rsidRPr="00132607" w:rsidRDefault="00132607" w:rsidP="00132607">
            <w:pPr>
              <w:suppressAutoHyphens/>
              <w:ind w:left="-108" w:right="-108"/>
              <w:jc w:val="both"/>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339 425,407</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341 102,546</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343 071,676</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left="-108" w:right="-108"/>
              <w:rPr>
                <w:rFonts w:ascii="Arial" w:hAnsi="Arial" w:cs="Arial"/>
                <w:color w:val="auto"/>
                <w:sz w:val="16"/>
                <w:szCs w:val="16"/>
                <w:lang w:eastAsia="ar-SA"/>
              </w:rPr>
            </w:pPr>
            <w:r w:rsidRPr="00132607">
              <w:rPr>
                <w:rFonts w:ascii="Arial" w:hAnsi="Arial" w:cs="Arial"/>
                <w:color w:val="auto"/>
                <w:sz w:val="16"/>
                <w:szCs w:val="16"/>
                <w:lang w:eastAsia="ar-SA"/>
              </w:rPr>
              <w:t xml:space="preserve">  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127 426,395</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136 036,795</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138 238,218</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211 755,236</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205 065,751</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204 833,458</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243,776</w:t>
            </w: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right="-833"/>
              <w:jc w:val="right"/>
              <w:rPr>
                <w:rFonts w:ascii="Arial" w:hAnsi="Arial" w:cs="Arial"/>
                <w:color w:val="FF9900"/>
                <w:sz w:val="16"/>
                <w:szCs w:val="16"/>
                <w:lang w:eastAsia="ar-SA"/>
              </w:rPr>
            </w:pPr>
          </w:p>
        </w:tc>
        <w:tc>
          <w:tcPr>
            <w:tcW w:w="1842" w:type="dxa"/>
            <w:shd w:val="clear" w:color="auto" w:fill="auto"/>
            <w:vAlign w:val="center"/>
          </w:tcPr>
          <w:p w:rsidR="00132607" w:rsidRPr="00132607" w:rsidRDefault="00132607" w:rsidP="00132607">
            <w:pPr>
              <w:suppressAutoHyphens/>
              <w:ind w:right="-833"/>
              <w:jc w:val="right"/>
              <w:rPr>
                <w:rFonts w:ascii="Arial" w:hAnsi="Arial" w:cs="Arial"/>
                <w:color w:val="FF9900"/>
                <w:sz w:val="16"/>
                <w:szCs w:val="16"/>
                <w:lang w:eastAsia="ar-SA"/>
              </w:rPr>
            </w:pPr>
          </w:p>
        </w:tc>
        <w:tc>
          <w:tcPr>
            <w:tcW w:w="1418" w:type="dxa"/>
            <w:shd w:val="clear" w:color="auto" w:fill="auto"/>
            <w:vAlign w:val="center"/>
          </w:tcPr>
          <w:p w:rsidR="00132607" w:rsidRPr="00132607" w:rsidRDefault="00132607" w:rsidP="00132607">
            <w:pPr>
              <w:suppressAutoHyphens/>
              <w:ind w:right="-833"/>
              <w:jc w:val="right"/>
              <w:rPr>
                <w:rFonts w:ascii="Arial" w:hAnsi="Arial" w:cs="Arial"/>
                <w:color w:val="FF9900"/>
                <w:sz w:val="16"/>
                <w:szCs w:val="16"/>
                <w:lang w:eastAsia="ar-SA"/>
              </w:rPr>
            </w:pP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339 425,407</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341 102,546</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343 071,676</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w:t>
            </w:r>
          </w:p>
        </w:tc>
        <w:tc>
          <w:tcPr>
            <w:tcW w:w="2268" w:type="dxa"/>
            <w:vMerge w:val="restart"/>
            <w:shd w:val="clear" w:color="auto" w:fill="auto"/>
          </w:tcPr>
          <w:p w:rsidR="00132607" w:rsidRPr="00132607" w:rsidRDefault="00132607" w:rsidP="00132607">
            <w:pPr>
              <w:widowControl w:val="0"/>
              <w:suppressAutoHyphens/>
              <w:autoSpaceDE w:val="0"/>
              <w:snapToGrid w:val="0"/>
              <w:ind w:left="34" w:right="34"/>
              <w:jc w:val="both"/>
              <w:rPr>
                <w:rFonts w:ascii="Arial" w:eastAsia="Arial" w:hAnsi="Arial" w:cs="Arial"/>
                <w:color w:val="auto"/>
                <w:sz w:val="16"/>
                <w:szCs w:val="16"/>
                <w:lang w:eastAsia="ar-SA"/>
              </w:rPr>
            </w:pPr>
            <w:r w:rsidRPr="00132607">
              <w:rPr>
                <w:rFonts w:ascii="Arial" w:eastAsia="Arial" w:hAnsi="Arial" w:cs="Arial"/>
                <w:color w:val="auto"/>
                <w:sz w:val="16"/>
                <w:szCs w:val="16"/>
                <w:lang w:eastAsia="ar-SA"/>
              </w:rPr>
              <w:t>Подпрограмма  «Социальное обеспечение населения»</w:t>
            </w: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 xml:space="preserve"> 321 998,941</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 xml:space="preserve"> 323 855,446</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 xml:space="preserve"> 325 824,576</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widowControl w:val="0"/>
              <w:suppressAutoHyphens/>
              <w:autoSpaceDE w:val="0"/>
              <w:snapToGrid w:val="0"/>
              <w:ind w:left="34" w:right="34"/>
              <w:jc w:val="both"/>
              <w:rPr>
                <w:rFonts w:ascii="Arial" w:eastAsia="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127 426,395</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136 036,795</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138 238,218</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194 572,546</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187 818,651</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187 586,358</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FF9900"/>
                <w:sz w:val="16"/>
                <w:szCs w:val="16"/>
                <w:lang w:eastAsia="ar-SA"/>
              </w:rPr>
            </w:pP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FF9900"/>
                <w:sz w:val="16"/>
                <w:szCs w:val="16"/>
                <w:lang w:eastAsia="ar-SA"/>
              </w:rPr>
            </w:pP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FF9900"/>
                <w:sz w:val="16"/>
                <w:szCs w:val="16"/>
                <w:lang w:eastAsia="ar-SA"/>
              </w:rPr>
            </w:pPr>
          </w:p>
        </w:tc>
      </w:tr>
      <w:tr w:rsidR="00132607" w:rsidRPr="00132607" w:rsidTr="00132607">
        <w:trPr>
          <w:trHeight w:val="280"/>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FF0000"/>
                <w:sz w:val="16"/>
                <w:szCs w:val="16"/>
                <w:lang w:eastAsia="ar-SA"/>
              </w:rPr>
            </w:pPr>
            <w:r w:rsidRPr="00132607">
              <w:rPr>
                <w:rFonts w:ascii="Arial" w:hAnsi="Arial" w:cs="Arial"/>
                <w:color w:val="auto"/>
                <w:sz w:val="16"/>
                <w:szCs w:val="16"/>
                <w:lang w:eastAsia="ar-SA"/>
              </w:rPr>
              <w:t>321 998,941</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 xml:space="preserve"> 323 855,446</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 xml:space="preserve"> 325 824,576</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shd w:val="clear" w:color="auto" w:fill="auto"/>
          </w:tcPr>
          <w:p w:rsidR="00132607" w:rsidRPr="00132607" w:rsidRDefault="00132607" w:rsidP="00132607">
            <w:pPr>
              <w:suppressAutoHyphens/>
              <w:ind w:right="33"/>
              <w:jc w:val="both"/>
              <w:rPr>
                <w:rFonts w:ascii="Arial" w:hAnsi="Arial" w:cs="Arial"/>
                <w:color w:val="auto"/>
                <w:sz w:val="16"/>
                <w:szCs w:val="16"/>
                <w:lang w:eastAsia="ar-SA"/>
              </w:rPr>
            </w:pPr>
            <w:r w:rsidRPr="00132607">
              <w:rPr>
                <w:rFonts w:ascii="Arial" w:hAnsi="Arial" w:cs="Arial"/>
                <w:color w:val="auto"/>
                <w:sz w:val="16"/>
                <w:szCs w:val="16"/>
                <w:lang w:eastAsia="ar-SA"/>
              </w:rPr>
              <w:t>в том числе следующие основные мероприятия Подпрограммы:</w:t>
            </w: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p>
        </w:tc>
      </w:tr>
      <w:tr w:rsidR="00132607" w:rsidRPr="00132607" w:rsidTr="00132607">
        <w:trPr>
          <w:trHeight w:val="427"/>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2.1.</w:t>
            </w:r>
          </w:p>
        </w:tc>
        <w:tc>
          <w:tcPr>
            <w:tcW w:w="2268" w:type="dxa"/>
            <w:vMerge w:val="restart"/>
            <w:shd w:val="clear" w:color="auto" w:fill="auto"/>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25 634,040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33 826,095</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32 208,318</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01"/>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25 634,040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33 826,095</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32 208,318</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lastRenderedPageBreak/>
              <w:t>2.2.</w:t>
            </w:r>
          </w:p>
        </w:tc>
        <w:tc>
          <w:tcPr>
            <w:tcW w:w="2268" w:type="dxa"/>
            <w:vMerge w:val="restart"/>
            <w:shd w:val="clear" w:color="auto" w:fill="auto"/>
          </w:tcPr>
          <w:p w:rsidR="00132607" w:rsidRPr="00132607" w:rsidRDefault="00132607" w:rsidP="00132607">
            <w:pPr>
              <w:suppressAutoHyphens/>
              <w:jc w:val="both"/>
              <w:rPr>
                <w:rFonts w:ascii="Arial" w:hAnsi="Arial" w:cs="Arial"/>
                <w:color w:val="auto"/>
                <w:sz w:val="16"/>
                <w:szCs w:val="16"/>
                <w:lang w:eastAsia="ar-SA"/>
              </w:rPr>
            </w:pPr>
            <w:r w:rsidRPr="00132607">
              <w:rPr>
                <w:rFonts w:ascii="Arial" w:hAnsi="Arial" w:cs="Arial"/>
                <w:color w:val="auto"/>
                <w:sz w:val="16"/>
                <w:szCs w:val="16"/>
                <w:lang w:eastAsia="ar-SA"/>
              </w:rPr>
              <w:t xml:space="preserve">Осуществление ежегодной денежной выплаты лицам, награжденным нагрудным знаком «Почетный донор России» </w:t>
            </w: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3 694,455</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3 693,800</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3 852,500</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p>
        </w:tc>
      </w:tr>
      <w:tr w:rsidR="00132607" w:rsidRPr="00132607" w:rsidTr="00132607">
        <w:trPr>
          <w:trHeight w:val="220"/>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3 694,455</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3 693,800</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3 852,500</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2.3.</w:t>
            </w:r>
          </w:p>
        </w:tc>
        <w:tc>
          <w:tcPr>
            <w:tcW w:w="2268" w:type="dxa"/>
            <w:vMerge w:val="restart"/>
            <w:shd w:val="clear" w:color="auto" w:fill="auto"/>
          </w:tcPr>
          <w:p w:rsidR="00132607" w:rsidRPr="00132607" w:rsidRDefault="00132607" w:rsidP="00132607">
            <w:pPr>
              <w:suppressAutoHyphens/>
              <w:jc w:val="both"/>
              <w:rPr>
                <w:rFonts w:ascii="Arial" w:hAnsi="Arial" w:cs="Arial"/>
                <w:color w:val="auto"/>
                <w:sz w:val="16"/>
                <w:szCs w:val="16"/>
                <w:lang w:eastAsia="ar-SA"/>
              </w:rPr>
            </w:pPr>
            <w:r w:rsidRPr="00132607">
              <w:rPr>
                <w:rFonts w:ascii="Arial" w:hAnsi="Arial" w:cs="Arial"/>
                <w:color w:val="auto"/>
                <w:sz w:val="16"/>
                <w:szCs w:val="16"/>
                <w:lang w:eastAsia="ar-SA"/>
              </w:rPr>
              <w:t>Оплата жилищно-коммунальных услуг отдельным категориям граждан</w:t>
            </w: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52 612,900</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54 033,400</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55 923,300</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p>
        </w:tc>
      </w:tr>
      <w:tr w:rsidR="00132607" w:rsidRPr="00132607" w:rsidTr="00132607">
        <w:trPr>
          <w:trHeight w:val="220"/>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jc w:val="both"/>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52 612,900</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54 033,400</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55 923,300</w:t>
            </w:r>
          </w:p>
        </w:tc>
      </w:tr>
      <w:tr w:rsidR="00132607" w:rsidRPr="00132607" w:rsidTr="00132607">
        <w:trPr>
          <w:trHeight w:val="520"/>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2.4.</w:t>
            </w:r>
          </w:p>
        </w:tc>
        <w:tc>
          <w:tcPr>
            <w:tcW w:w="2268" w:type="dxa"/>
            <w:vMerge w:val="restart"/>
            <w:shd w:val="clear" w:color="auto" w:fill="auto"/>
          </w:tcPr>
          <w:p w:rsidR="00132607" w:rsidRPr="00132607" w:rsidRDefault="00132607" w:rsidP="00132607">
            <w:pPr>
              <w:suppressAutoHyphens/>
              <w:jc w:val="both"/>
              <w:rPr>
                <w:rFonts w:ascii="Arial" w:hAnsi="Arial" w:cs="Arial"/>
                <w:color w:val="auto"/>
                <w:sz w:val="16"/>
                <w:szCs w:val="16"/>
                <w:lang w:eastAsia="ar-SA"/>
              </w:rPr>
            </w:pPr>
            <w:r w:rsidRPr="00132607">
              <w:rPr>
                <w:rFonts w:ascii="Arial" w:hAnsi="Arial" w:cs="Arial"/>
                <w:color w:val="auto"/>
                <w:sz w:val="16"/>
                <w:szCs w:val="16"/>
                <w:lang w:eastAsia="ar-SA"/>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304,100</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343,400</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357,100</w:t>
            </w:r>
          </w:p>
        </w:tc>
      </w:tr>
      <w:tr w:rsidR="00132607" w:rsidRPr="00132607" w:rsidTr="00132607">
        <w:trPr>
          <w:trHeight w:val="354"/>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p>
        </w:tc>
      </w:tr>
      <w:tr w:rsidR="00132607" w:rsidRPr="00132607" w:rsidTr="00132607">
        <w:trPr>
          <w:trHeight w:val="1030"/>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304,100</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343,400</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357,100</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2.5.</w:t>
            </w:r>
          </w:p>
        </w:tc>
        <w:tc>
          <w:tcPr>
            <w:tcW w:w="2268" w:type="dxa"/>
            <w:vMerge w:val="restart"/>
            <w:shd w:val="clear" w:color="auto" w:fill="auto"/>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132607">
              <w:rPr>
                <w:rFonts w:ascii="Arial" w:hAnsi="Arial" w:cs="Arial"/>
                <w:color w:val="auto"/>
                <w:sz w:val="16"/>
                <w:szCs w:val="16"/>
                <w:lang w:eastAsia="ar-SA"/>
              </w:rPr>
              <w:t>дств в с</w:t>
            </w:r>
            <w:proofErr w:type="gramEnd"/>
            <w:r w:rsidRPr="00132607">
              <w:rPr>
                <w:rFonts w:ascii="Arial" w:hAnsi="Arial" w:cs="Arial"/>
                <w:color w:val="auto"/>
                <w:sz w:val="16"/>
                <w:szCs w:val="16"/>
                <w:lang w:eastAsia="ar-SA"/>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21,900</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0,000</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0,000</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9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21,900</w:t>
            </w:r>
          </w:p>
        </w:tc>
        <w:tc>
          <w:tcPr>
            <w:tcW w:w="1842"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0,000</w:t>
            </w:r>
          </w:p>
        </w:tc>
        <w:tc>
          <w:tcPr>
            <w:tcW w:w="1418" w:type="dxa"/>
            <w:shd w:val="clear" w:color="auto" w:fill="auto"/>
            <w:vAlign w:val="center"/>
          </w:tcPr>
          <w:p w:rsidR="00132607" w:rsidRPr="00132607" w:rsidRDefault="00132607" w:rsidP="00132607">
            <w:pPr>
              <w:suppressAutoHyphens/>
              <w:ind w:left="-108"/>
              <w:jc w:val="right"/>
              <w:rPr>
                <w:rFonts w:ascii="Arial" w:hAnsi="Arial" w:cs="Arial"/>
                <w:color w:val="auto"/>
                <w:sz w:val="16"/>
                <w:szCs w:val="16"/>
                <w:lang w:eastAsia="ar-SA"/>
              </w:rPr>
            </w:pPr>
            <w:r w:rsidRPr="00132607">
              <w:rPr>
                <w:rFonts w:ascii="Arial" w:hAnsi="Arial" w:cs="Arial"/>
                <w:color w:val="auto"/>
                <w:sz w:val="16"/>
                <w:szCs w:val="16"/>
                <w:lang w:eastAsia="ar-SA"/>
              </w:rPr>
              <w:t>0,000</w:t>
            </w:r>
          </w:p>
        </w:tc>
      </w:tr>
      <w:tr w:rsidR="00132607" w:rsidRPr="00132607" w:rsidTr="00132607">
        <w:trPr>
          <w:trHeight w:val="237"/>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2.6.</w:t>
            </w:r>
          </w:p>
        </w:tc>
        <w:tc>
          <w:tcPr>
            <w:tcW w:w="2268" w:type="dxa"/>
            <w:vMerge w:val="restart"/>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132607" w:rsidRPr="00132607" w:rsidRDefault="00132607" w:rsidP="00132607">
            <w:pPr>
              <w:suppressAutoHyphens/>
              <w:ind w:right="-108"/>
              <w:rPr>
                <w:rFonts w:ascii="Arial" w:hAnsi="Arial" w:cs="Arial"/>
                <w:color w:val="auto"/>
                <w:sz w:val="16"/>
                <w:szCs w:val="16"/>
                <w:lang w:eastAsia="ar-SA"/>
              </w:rPr>
            </w:pPr>
          </w:p>
          <w:p w:rsidR="00132607" w:rsidRPr="00132607" w:rsidRDefault="00132607" w:rsidP="00132607">
            <w:pPr>
              <w:suppressAutoHyphens/>
              <w:ind w:right="-108"/>
              <w:rPr>
                <w:rFonts w:ascii="Arial" w:hAnsi="Arial" w:cs="Arial"/>
                <w:color w:val="FF6600"/>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45 159,000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44 140,100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45 897,000</w:t>
            </w:r>
          </w:p>
        </w:tc>
      </w:tr>
      <w:tr w:rsidR="00132607" w:rsidRPr="00132607" w:rsidTr="00132607">
        <w:trPr>
          <w:trHeight w:val="236"/>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236"/>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733"/>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u w:val="single"/>
                <w:lang w:eastAsia="ar-SA"/>
              </w:rPr>
            </w:pPr>
            <w:r w:rsidRPr="00132607">
              <w:rPr>
                <w:rFonts w:ascii="Arial" w:hAnsi="Arial" w:cs="Arial"/>
                <w:color w:val="auto"/>
                <w:sz w:val="16"/>
                <w:szCs w:val="16"/>
                <w:u w:val="single"/>
                <w:lang w:eastAsia="ar-SA"/>
              </w:rPr>
              <w:t xml:space="preserve">в </w:t>
            </w:r>
            <w:proofErr w:type="spellStart"/>
            <w:r w:rsidRPr="00132607">
              <w:rPr>
                <w:rFonts w:ascii="Arial" w:hAnsi="Arial" w:cs="Arial"/>
                <w:color w:val="auto"/>
                <w:sz w:val="16"/>
                <w:szCs w:val="16"/>
                <w:u w:val="single"/>
                <w:lang w:eastAsia="ar-SA"/>
              </w:rPr>
              <w:t>т.ч</w:t>
            </w:r>
            <w:proofErr w:type="spellEnd"/>
            <w:r w:rsidRPr="00132607">
              <w:rPr>
                <w:rFonts w:ascii="Arial" w:hAnsi="Arial" w:cs="Arial"/>
                <w:color w:val="auto"/>
                <w:sz w:val="16"/>
                <w:szCs w:val="16"/>
                <w:u w:val="single"/>
                <w:lang w:eastAsia="ar-SA"/>
              </w:rPr>
              <w:t>. предусмотренные:________________</w:t>
            </w:r>
          </w:p>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u w:val="single"/>
                <w:lang w:eastAsia="ar-SA"/>
              </w:rPr>
            </w:pPr>
            <w:r w:rsidRPr="00132607">
              <w:rPr>
                <w:rFonts w:ascii="Arial" w:hAnsi="Arial" w:cs="Arial"/>
                <w:color w:val="auto"/>
                <w:sz w:val="16"/>
                <w:szCs w:val="16"/>
                <w:u w:val="single"/>
                <w:lang w:eastAsia="ar-SA"/>
              </w:rPr>
              <w:t>___________</w:t>
            </w:r>
          </w:p>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45 159,000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___________</w:t>
            </w:r>
          </w:p>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44 140,100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___________</w:t>
            </w:r>
          </w:p>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45 897,000</w:t>
            </w:r>
          </w:p>
        </w:tc>
      </w:tr>
      <w:tr w:rsidR="00132607" w:rsidRPr="00132607" w:rsidTr="00132607">
        <w:trPr>
          <w:trHeight w:val="427"/>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2.7.</w:t>
            </w:r>
          </w:p>
        </w:tc>
        <w:tc>
          <w:tcPr>
            <w:tcW w:w="2268" w:type="dxa"/>
            <w:vMerge w:val="restart"/>
            <w:shd w:val="clear" w:color="auto" w:fill="auto"/>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132607">
              <w:rPr>
                <w:rFonts w:ascii="Arial" w:hAnsi="Arial" w:cs="Arial"/>
                <w:color w:val="auto"/>
                <w:sz w:val="16"/>
                <w:szCs w:val="16"/>
                <w:lang w:eastAsia="ar-SA"/>
              </w:rPr>
              <w:t>дств кр</w:t>
            </w:r>
            <w:proofErr w:type="gramEnd"/>
            <w:r w:rsidRPr="00132607">
              <w:rPr>
                <w:rFonts w:ascii="Arial" w:hAnsi="Arial" w:cs="Arial"/>
                <w:color w:val="auto"/>
                <w:sz w:val="16"/>
                <w:szCs w:val="16"/>
                <w:lang w:eastAsia="ar-SA"/>
              </w:rPr>
              <w:t>аевого бюджета</w:t>
            </w: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12 625,000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3 758,455</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3 578,702</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01"/>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12 625,000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3 758,455</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3 578,702</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2.8.</w:t>
            </w:r>
          </w:p>
        </w:tc>
        <w:tc>
          <w:tcPr>
            <w:tcW w:w="2268" w:type="dxa"/>
            <w:vMerge w:val="restart"/>
            <w:shd w:val="clear" w:color="auto" w:fill="auto"/>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 xml:space="preserve">Обеспечение </w:t>
            </w:r>
            <w:proofErr w:type="gramStart"/>
            <w:r w:rsidRPr="00132607">
              <w:rPr>
                <w:rFonts w:ascii="Arial" w:hAnsi="Arial" w:cs="Arial"/>
                <w:color w:val="auto"/>
                <w:sz w:val="16"/>
                <w:szCs w:val="16"/>
                <w:lang w:eastAsia="ar-SA"/>
              </w:rPr>
              <w:t>мер социальной поддержки ветеранов труда Ставропольского края</w:t>
            </w:r>
            <w:proofErr w:type="gramEnd"/>
          </w:p>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45 543,330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48 520,020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51 695,160</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231"/>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45 543,330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48 520,020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51 695,160</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2.9.</w:t>
            </w:r>
          </w:p>
        </w:tc>
        <w:tc>
          <w:tcPr>
            <w:tcW w:w="2268" w:type="dxa"/>
            <w:vMerge w:val="restart"/>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Обеспечение мер социальной поддержки реабилитированных лиц и лиц, признанных пострадавшими от политических репрессий</w:t>
            </w: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682,160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649,090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616,010</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299"/>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682,160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649,090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616,010</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2.10.</w:t>
            </w:r>
          </w:p>
        </w:tc>
        <w:tc>
          <w:tcPr>
            <w:tcW w:w="2268" w:type="dxa"/>
            <w:vMerge w:val="restart"/>
            <w:shd w:val="clear" w:color="auto" w:fill="auto"/>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Предоставление государственной социальной помощи малоимущим семьям, малоимущим одиноко проживающим гражданам</w:t>
            </w: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1 107,980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1 107,980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1 107,980</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416"/>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1 107,980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1 107,980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1 107,980</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2.11.</w:t>
            </w:r>
          </w:p>
        </w:tc>
        <w:tc>
          <w:tcPr>
            <w:tcW w:w="2268" w:type="dxa"/>
            <w:vMerge w:val="restart"/>
            <w:shd w:val="clear" w:color="auto" w:fill="auto"/>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Выплата социального пособия на погребение</w:t>
            </w: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500,216</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500,216</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500,216</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416"/>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500,216</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500,216</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500,216</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2.12.</w:t>
            </w:r>
          </w:p>
        </w:tc>
        <w:tc>
          <w:tcPr>
            <w:tcW w:w="2268" w:type="dxa"/>
            <w:vMerge w:val="restart"/>
            <w:shd w:val="clear" w:color="auto" w:fill="auto"/>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Выплата ежегодного социального пособия на проезд учащимся (студентам)</w:t>
            </w:r>
          </w:p>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34,830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34,830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34,830</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161"/>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Ставропольского края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34,830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34,830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34,830</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2.13.</w:t>
            </w:r>
          </w:p>
        </w:tc>
        <w:tc>
          <w:tcPr>
            <w:tcW w:w="2268" w:type="dxa"/>
            <w:vMerge w:val="restart"/>
            <w:shd w:val="clear" w:color="auto" w:fill="auto"/>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Ежемесячное пособие на ребенка</w:t>
            </w:r>
          </w:p>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34 485,650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34 485,650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34 485,650</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243"/>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34 485,650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34 485,650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34 485,650</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2.14.</w:t>
            </w:r>
          </w:p>
        </w:tc>
        <w:tc>
          <w:tcPr>
            <w:tcW w:w="2268" w:type="dxa"/>
            <w:vMerge w:val="restart"/>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Предоставление мер социальной поддержки многодетным семьям</w:t>
            </w: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13 638,110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14 593,960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15 615,710</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183"/>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13 638,110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14 593,960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15 615,710</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2.15.</w:t>
            </w:r>
          </w:p>
        </w:tc>
        <w:tc>
          <w:tcPr>
            <w:tcW w:w="2268" w:type="dxa"/>
            <w:vMerge w:val="restart"/>
            <w:shd w:val="clear" w:color="auto" w:fill="auto"/>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Предоставление гражданам субсидий на оплату жилого помещения и коммунальных услуг</w:t>
            </w: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37 275,580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37 456,680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35 131,150</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238"/>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37 275,580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37 456,680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35 131,150</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2.16.</w:t>
            </w:r>
          </w:p>
        </w:tc>
        <w:tc>
          <w:tcPr>
            <w:tcW w:w="2268" w:type="dxa"/>
            <w:vMerge w:val="restart"/>
            <w:shd w:val="clear" w:color="auto" w:fill="auto"/>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Обеспечение мер социальной поддержки ветеранов труда и тружеников тыла</w:t>
            </w:r>
          </w:p>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48 482,820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46 514,900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44 624,080</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218"/>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48 482,820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46 514,900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44 624,080</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2.17.</w:t>
            </w:r>
          </w:p>
        </w:tc>
        <w:tc>
          <w:tcPr>
            <w:tcW w:w="2268" w:type="dxa"/>
            <w:vMerge w:val="restart"/>
            <w:shd w:val="clear" w:color="auto" w:fill="auto"/>
          </w:tcPr>
          <w:p w:rsidR="00132607" w:rsidRPr="00132607" w:rsidRDefault="00132607" w:rsidP="00132607">
            <w:pPr>
              <w:widowControl w:val="0"/>
              <w:autoSpaceDE w:val="0"/>
              <w:autoSpaceDN w:val="0"/>
              <w:adjustRightInd w:val="0"/>
              <w:jc w:val="both"/>
              <w:rPr>
                <w:rFonts w:ascii="Arial" w:hAnsi="Arial" w:cs="Arial"/>
                <w:color w:val="auto"/>
                <w:sz w:val="16"/>
                <w:szCs w:val="16"/>
                <w:lang w:eastAsia="ar-SA"/>
              </w:rPr>
            </w:pPr>
            <w:r w:rsidRPr="00132607">
              <w:rPr>
                <w:rFonts w:ascii="Arial" w:hAnsi="Arial" w:cs="Arial"/>
                <w:color w:val="auto"/>
                <w:sz w:val="16"/>
                <w:szCs w:val="16"/>
                <w:lang w:eastAsia="ar-SA"/>
              </w:rPr>
              <w:t>Ежемесячная доплата к пенсии гражданам, ставшими инвалидами при исполнении служебных обязанностей в районах боевых действий</w:t>
            </w: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85,600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85,600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85,600</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281"/>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85,600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85,600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85,600</w:t>
            </w:r>
          </w:p>
        </w:tc>
      </w:tr>
      <w:tr w:rsidR="00132607" w:rsidRPr="00132607" w:rsidTr="00132607">
        <w:trPr>
          <w:trHeight w:val="352"/>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2.18.</w:t>
            </w:r>
          </w:p>
        </w:tc>
        <w:tc>
          <w:tcPr>
            <w:tcW w:w="2268" w:type="dxa"/>
            <w:vMerge w:val="restart"/>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Ежемесячные денежные выплаты семьям погибших ветеранов боевых действий</w:t>
            </w: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111,270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111,270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111,270</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35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r>
      <w:tr w:rsidR="00132607" w:rsidRPr="00132607" w:rsidTr="00132607">
        <w:trPr>
          <w:trHeight w:val="162"/>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111,270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111,270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111,270</w:t>
            </w:r>
          </w:p>
        </w:tc>
      </w:tr>
      <w:tr w:rsidR="00132607" w:rsidRPr="00132607" w:rsidTr="00132607">
        <w:trPr>
          <w:trHeight w:val="373"/>
        </w:trPr>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3.</w:t>
            </w:r>
          </w:p>
        </w:tc>
        <w:tc>
          <w:tcPr>
            <w:tcW w:w="2268" w:type="dxa"/>
            <w:vMerge w:val="restart"/>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общепрограммные мероприятия»</w:t>
            </w: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всего:</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17 426,466</w:t>
            </w: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17 247,100</w:t>
            </w: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17 247,100</w:t>
            </w:r>
          </w:p>
        </w:tc>
      </w:tr>
      <w:tr w:rsidR="00132607" w:rsidRPr="00132607" w:rsidTr="00132607">
        <w:trPr>
          <w:trHeight w:val="373"/>
        </w:trPr>
        <w:tc>
          <w:tcPr>
            <w:tcW w:w="675" w:type="dxa"/>
            <w:vMerge/>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17 182,690</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17 247,100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17 247,100</w:t>
            </w:r>
          </w:p>
        </w:tc>
      </w:tr>
      <w:tr w:rsidR="00132607" w:rsidRPr="00132607" w:rsidTr="00132607">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243,776</w:t>
            </w: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p>
        </w:tc>
      </w:tr>
      <w:tr w:rsidR="00132607" w:rsidRPr="00132607" w:rsidTr="00132607">
        <w:trPr>
          <w:trHeight w:val="955"/>
        </w:trPr>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tcBorders>
              <w:bottom w:val="single" w:sz="4" w:space="0" w:color="auto"/>
            </w:tcBorders>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tcBorders>
              <w:bottom w:val="single" w:sz="4" w:space="0" w:color="auto"/>
            </w:tcBorders>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tcBorders>
              <w:bottom w:val="single" w:sz="4" w:space="0" w:color="auto"/>
            </w:tcBorders>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17 426,466</w:t>
            </w:r>
          </w:p>
        </w:tc>
        <w:tc>
          <w:tcPr>
            <w:tcW w:w="1842" w:type="dxa"/>
            <w:tcBorders>
              <w:bottom w:val="single" w:sz="4" w:space="0" w:color="auto"/>
            </w:tcBorders>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17 247,100</w:t>
            </w:r>
          </w:p>
        </w:tc>
        <w:tc>
          <w:tcPr>
            <w:tcW w:w="1418" w:type="dxa"/>
            <w:tcBorders>
              <w:bottom w:val="single" w:sz="4" w:space="0" w:color="auto"/>
            </w:tcBorders>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17 247,100</w:t>
            </w:r>
          </w:p>
        </w:tc>
      </w:tr>
      <w:tr w:rsidR="00132607" w:rsidRPr="00132607" w:rsidTr="00132607">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в том числе следующие основные мероприятия Подпрограммы:</w:t>
            </w: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p>
        </w:tc>
      </w:tr>
      <w:tr w:rsidR="00132607" w:rsidRPr="00132607" w:rsidTr="00132607">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3.1.</w:t>
            </w:r>
          </w:p>
        </w:tc>
        <w:tc>
          <w:tcPr>
            <w:tcW w:w="2268" w:type="dxa"/>
            <w:vMerge w:val="restart"/>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Расходы на обеспечение функций органов местного самоуправления</w:t>
            </w: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62,573</w:t>
            </w: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0,00</w:t>
            </w: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0,00</w:t>
            </w:r>
          </w:p>
        </w:tc>
      </w:tr>
      <w:tr w:rsidR="00132607" w:rsidRPr="00132607" w:rsidTr="00132607">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p>
        </w:tc>
      </w:tr>
      <w:tr w:rsidR="00132607" w:rsidRPr="00132607" w:rsidTr="00132607">
        <w:trPr>
          <w:trHeight w:val="268"/>
        </w:trPr>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62,573</w:t>
            </w: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0,00</w:t>
            </w: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0,00</w:t>
            </w:r>
          </w:p>
        </w:tc>
      </w:tr>
      <w:tr w:rsidR="00132607" w:rsidRPr="00132607" w:rsidTr="00132607">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3.2.</w:t>
            </w:r>
          </w:p>
        </w:tc>
        <w:tc>
          <w:tcPr>
            <w:tcW w:w="2268" w:type="dxa"/>
            <w:vMerge w:val="restart"/>
            <w:shd w:val="clear" w:color="auto" w:fill="auto"/>
          </w:tcPr>
          <w:p w:rsidR="00132607" w:rsidRPr="00132607" w:rsidRDefault="00132607" w:rsidP="00132607">
            <w:pPr>
              <w:suppressAutoHyphens/>
              <w:jc w:val="both"/>
              <w:rPr>
                <w:rFonts w:ascii="Arial" w:hAnsi="Arial" w:cs="Arial"/>
                <w:color w:val="auto"/>
                <w:sz w:val="16"/>
                <w:szCs w:val="16"/>
                <w:lang w:eastAsia="ar-SA"/>
              </w:rPr>
            </w:pPr>
            <w:r w:rsidRPr="00132607">
              <w:rPr>
                <w:rFonts w:ascii="Arial" w:hAnsi="Arial" w:cs="Arial"/>
                <w:color w:val="auto"/>
                <w:sz w:val="16"/>
                <w:szCs w:val="16"/>
                <w:lang w:eastAsia="ar-SA"/>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181,203</w:t>
            </w: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0,00</w:t>
            </w: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0,00</w:t>
            </w:r>
          </w:p>
        </w:tc>
      </w:tr>
      <w:tr w:rsidR="00132607" w:rsidRPr="00132607" w:rsidTr="00132607">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p>
        </w:tc>
      </w:tr>
      <w:tr w:rsidR="00132607" w:rsidRPr="00132607" w:rsidTr="00132607">
        <w:trPr>
          <w:trHeight w:val="647"/>
        </w:trPr>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181,203</w:t>
            </w:r>
          </w:p>
        </w:tc>
        <w:tc>
          <w:tcPr>
            <w:tcW w:w="1842"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0,00</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0,00</w:t>
            </w:r>
          </w:p>
        </w:tc>
      </w:tr>
      <w:tr w:rsidR="00132607" w:rsidRPr="00132607" w:rsidTr="00132607">
        <w:tc>
          <w:tcPr>
            <w:tcW w:w="675" w:type="dxa"/>
            <w:vMerge w:val="restart"/>
            <w:shd w:val="clear" w:color="auto" w:fill="auto"/>
          </w:tcPr>
          <w:p w:rsidR="00132607" w:rsidRPr="00132607" w:rsidRDefault="00132607" w:rsidP="00132607">
            <w:pPr>
              <w:suppressAutoHyphens/>
              <w:ind w:right="-108"/>
              <w:jc w:val="both"/>
              <w:rPr>
                <w:rFonts w:ascii="Arial" w:hAnsi="Arial" w:cs="Arial"/>
                <w:color w:val="auto"/>
                <w:sz w:val="16"/>
                <w:szCs w:val="16"/>
                <w:lang w:eastAsia="ar-SA"/>
              </w:rPr>
            </w:pPr>
            <w:r w:rsidRPr="00132607">
              <w:rPr>
                <w:rFonts w:ascii="Arial" w:hAnsi="Arial" w:cs="Arial"/>
                <w:color w:val="auto"/>
                <w:sz w:val="16"/>
                <w:szCs w:val="16"/>
                <w:lang w:eastAsia="ar-SA"/>
              </w:rPr>
              <w:t>3.3.</w:t>
            </w:r>
          </w:p>
        </w:tc>
        <w:tc>
          <w:tcPr>
            <w:tcW w:w="2268" w:type="dxa"/>
            <w:vMerge w:val="restart"/>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Осуществление отдельных государственных полномочий в области труда и социальной защиты  отдельных категорий граждан</w:t>
            </w: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федерального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краевого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17 182,690</w:t>
            </w: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17 247,100</w:t>
            </w: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17 247,100</w:t>
            </w:r>
          </w:p>
        </w:tc>
      </w:tr>
      <w:tr w:rsidR="00132607" w:rsidRPr="00132607" w:rsidTr="00132607">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средства районного бюджета</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w:t>
            </w:r>
          </w:p>
        </w:tc>
      </w:tr>
      <w:tr w:rsidR="00132607" w:rsidRPr="00132607" w:rsidTr="00132607">
        <w:trPr>
          <w:trHeight w:val="431"/>
        </w:trPr>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833"/>
              <w:rPr>
                <w:rFonts w:ascii="Arial" w:hAnsi="Arial" w:cs="Arial"/>
                <w:color w:val="auto"/>
                <w:sz w:val="16"/>
                <w:szCs w:val="16"/>
                <w:lang w:eastAsia="ar-SA"/>
              </w:rPr>
            </w:pPr>
            <w:r w:rsidRPr="00132607">
              <w:rPr>
                <w:rFonts w:ascii="Arial" w:hAnsi="Arial" w:cs="Arial"/>
                <w:color w:val="auto"/>
                <w:sz w:val="16"/>
                <w:szCs w:val="16"/>
                <w:lang w:eastAsia="ar-SA"/>
              </w:rPr>
              <w:t xml:space="preserve">в </w:t>
            </w:r>
            <w:proofErr w:type="spellStart"/>
            <w:r w:rsidRPr="00132607">
              <w:rPr>
                <w:rFonts w:ascii="Arial" w:hAnsi="Arial" w:cs="Arial"/>
                <w:color w:val="auto"/>
                <w:sz w:val="16"/>
                <w:szCs w:val="16"/>
                <w:lang w:eastAsia="ar-SA"/>
              </w:rPr>
              <w:t>т.ч</w:t>
            </w:r>
            <w:proofErr w:type="spellEnd"/>
            <w:r w:rsidRPr="00132607">
              <w:rPr>
                <w:rFonts w:ascii="Arial" w:hAnsi="Arial" w:cs="Arial"/>
                <w:color w:val="auto"/>
                <w:sz w:val="16"/>
                <w:szCs w:val="16"/>
                <w:lang w:eastAsia="ar-SA"/>
              </w:rPr>
              <w:t>. предусмотренные:</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FF0000"/>
                <w:sz w:val="16"/>
                <w:szCs w:val="16"/>
                <w:lang w:eastAsia="ar-SA"/>
              </w:rPr>
            </w:pP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p>
        </w:tc>
      </w:tr>
      <w:tr w:rsidR="00132607" w:rsidRPr="00132607" w:rsidTr="00132607">
        <w:trPr>
          <w:trHeight w:val="268"/>
        </w:trPr>
        <w:tc>
          <w:tcPr>
            <w:tcW w:w="675" w:type="dxa"/>
            <w:vMerge/>
            <w:shd w:val="clear" w:color="auto" w:fill="auto"/>
          </w:tcPr>
          <w:p w:rsidR="00132607" w:rsidRPr="00132607" w:rsidRDefault="00132607" w:rsidP="00132607">
            <w:pPr>
              <w:suppressAutoHyphens/>
              <w:ind w:right="-833"/>
              <w:jc w:val="both"/>
              <w:rPr>
                <w:rFonts w:ascii="Arial" w:hAnsi="Arial" w:cs="Arial"/>
                <w:color w:val="auto"/>
                <w:sz w:val="16"/>
                <w:szCs w:val="16"/>
                <w:lang w:eastAsia="ar-SA"/>
              </w:rPr>
            </w:pPr>
          </w:p>
        </w:tc>
        <w:tc>
          <w:tcPr>
            <w:tcW w:w="2268" w:type="dxa"/>
            <w:vMerge/>
            <w:shd w:val="clear" w:color="auto" w:fill="auto"/>
          </w:tcPr>
          <w:p w:rsidR="00132607" w:rsidRPr="00132607" w:rsidRDefault="00132607" w:rsidP="00132607">
            <w:pPr>
              <w:suppressAutoHyphens/>
              <w:ind w:right="-108"/>
              <w:rPr>
                <w:rFonts w:ascii="Arial" w:hAnsi="Arial" w:cs="Arial"/>
                <w:color w:val="auto"/>
                <w:sz w:val="16"/>
                <w:szCs w:val="16"/>
                <w:lang w:eastAsia="ar-SA"/>
              </w:rPr>
            </w:pPr>
          </w:p>
        </w:tc>
        <w:tc>
          <w:tcPr>
            <w:tcW w:w="2410" w:type="dxa"/>
            <w:shd w:val="clear" w:color="auto" w:fill="auto"/>
          </w:tcPr>
          <w:p w:rsidR="00132607" w:rsidRPr="00132607" w:rsidRDefault="00132607" w:rsidP="00132607">
            <w:pPr>
              <w:suppressAutoHyphens/>
              <w:ind w:right="-108"/>
              <w:rPr>
                <w:rFonts w:ascii="Arial" w:hAnsi="Arial" w:cs="Arial"/>
                <w:color w:val="auto"/>
                <w:sz w:val="16"/>
                <w:szCs w:val="16"/>
                <w:lang w:eastAsia="ar-SA"/>
              </w:rPr>
            </w:pPr>
            <w:r w:rsidRPr="00132607">
              <w:rPr>
                <w:rFonts w:ascii="Arial" w:hAnsi="Arial" w:cs="Arial"/>
                <w:color w:val="auto"/>
                <w:sz w:val="16"/>
                <w:szCs w:val="16"/>
                <w:lang w:eastAsia="ar-SA"/>
              </w:rPr>
              <w:t xml:space="preserve">управлению </w:t>
            </w:r>
          </w:p>
        </w:tc>
        <w:tc>
          <w:tcPr>
            <w:tcW w:w="1418" w:type="dxa"/>
            <w:shd w:val="clear" w:color="auto" w:fill="auto"/>
            <w:vAlign w:val="center"/>
          </w:tcPr>
          <w:p w:rsidR="00132607" w:rsidRPr="00132607" w:rsidRDefault="00132607" w:rsidP="00132607">
            <w:pPr>
              <w:suppressAutoHyphens/>
              <w:ind w:left="-108" w:right="-108"/>
              <w:jc w:val="right"/>
              <w:rPr>
                <w:rFonts w:ascii="Arial" w:hAnsi="Arial" w:cs="Arial"/>
                <w:color w:val="auto"/>
                <w:sz w:val="16"/>
                <w:szCs w:val="16"/>
                <w:lang w:eastAsia="ar-SA"/>
              </w:rPr>
            </w:pPr>
            <w:r w:rsidRPr="00132607">
              <w:rPr>
                <w:rFonts w:ascii="Arial" w:hAnsi="Arial" w:cs="Arial"/>
                <w:color w:val="auto"/>
                <w:sz w:val="16"/>
                <w:szCs w:val="16"/>
                <w:lang w:eastAsia="ar-SA"/>
              </w:rPr>
              <w:t>17 182,690</w:t>
            </w:r>
          </w:p>
        </w:tc>
        <w:tc>
          <w:tcPr>
            <w:tcW w:w="1842"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17 247,100</w:t>
            </w:r>
          </w:p>
        </w:tc>
        <w:tc>
          <w:tcPr>
            <w:tcW w:w="1418" w:type="dxa"/>
            <w:shd w:val="clear" w:color="auto" w:fill="auto"/>
            <w:vAlign w:val="center"/>
          </w:tcPr>
          <w:p w:rsidR="00132607" w:rsidRPr="00132607" w:rsidRDefault="00132607" w:rsidP="00132607">
            <w:pPr>
              <w:suppressAutoHyphens/>
              <w:ind w:right="-108"/>
              <w:jc w:val="right"/>
              <w:rPr>
                <w:rFonts w:ascii="Arial" w:hAnsi="Arial" w:cs="Arial"/>
                <w:color w:val="auto"/>
                <w:sz w:val="16"/>
                <w:szCs w:val="16"/>
                <w:lang w:eastAsia="ar-SA"/>
              </w:rPr>
            </w:pPr>
            <w:r w:rsidRPr="00132607">
              <w:rPr>
                <w:rFonts w:ascii="Arial" w:hAnsi="Arial" w:cs="Arial"/>
                <w:color w:val="auto"/>
                <w:sz w:val="16"/>
                <w:szCs w:val="16"/>
                <w:lang w:eastAsia="ar-SA"/>
              </w:rPr>
              <w:t>17 247,100</w:t>
            </w:r>
          </w:p>
        </w:tc>
      </w:tr>
    </w:tbl>
    <w:p w:rsidR="00132607" w:rsidRPr="00132607" w:rsidRDefault="00132607" w:rsidP="00132607">
      <w:pPr>
        <w:suppressAutoHyphens/>
        <w:rPr>
          <w:rFonts w:ascii="Arial" w:hAnsi="Arial" w:cs="Arial"/>
          <w:color w:val="auto"/>
          <w:sz w:val="16"/>
          <w:szCs w:val="16"/>
          <w:lang w:eastAsia="ar-SA"/>
        </w:rPr>
        <w:sectPr w:rsidR="00132607" w:rsidRPr="00132607" w:rsidSect="00132607">
          <w:pgSz w:w="11906" w:h="16838" w:code="9"/>
          <w:pgMar w:top="851" w:right="1134" w:bottom="1134" w:left="1134" w:header="1134" w:footer="284" w:gutter="0"/>
          <w:cols w:space="720"/>
          <w:titlePg/>
          <w:docGrid w:linePitch="360"/>
        </w:sectPr>
      </w:pPr>
    </w:p>
    <w:p w:rsidR="00132607" w:rsidRPr="00132607" w:rsidRDefault="00132607" w:rsidP="00132607">
      <w:pPr>
        <w:suppressAutoHyphens/>
        <w:ind w:right="34"/>
        <w:jc w:val="both"/>
        <w:rPr>
          <w:color w:val="auto"/>
          <w:sz w:val="28"/>
          <w:szCs w:val="20"/>
          <w:lang w:eastAsia="ar-SA"/>
        </w:rPr>
      </w:pPr>
    </w:p>
    <w:p w:rsidR="00132607" w:rsidRDefault="00132607" w:rsidP="00A17216">
      <w:pPr>
        <w:pStyle w:val="ConsNonformat"/>
        <w:widowControl/>
        <w:ind w:right="142"/>
        <w:rPr>
          <w:rFonts w:ascii="Arial" w:hAnsi="Arial" w:cs="Arial"/>
          <w:sz w:val="16"/>
          <w:szCs w:val="16"/>
        </w:rPr>
      </w:pPr>
    </w:p>
    <w:p w:rsidR="008547F5" w:rsidRDefault="008547F5" w:rsidP="008547F5">
      <w:pPr>
        <w:suppressAutoHyphens/>
        <w:autoSpaceDE w:val="0"/>
        <w:ind w:right="142" w:firstLine="709"/>
        <w:jc w:val="both"/>
        <w:rPr>
          <w:rFonts w:ascii="Arial" w:eastAsia="Arial" w:hAnsi="Arial" w:cs="Arial"/>
          <w:bCs/>
          <w:color w:val="auto"/>
          <w:sz w:val="16"/>
          <w:szCs w:val="16"/>
          <w:lang w:eastAsia="ar-SA"/>
        </w:rPr>
      </w:pPr>
    </w:p>
    <w:p w:rsidR="008547F5" w:rsidRDefault="008547F5" w:rsidP="008547F5">
      <w:pPr>
        <w:suppressAutoHyphens/>
        <w:autoSpaceDE w:val="0"/>
        <w:ind w:right="142" w:firstLine="709"/>
        <w:jc w:val="both"/>
        <w:rPr>
          <w:rFonts w:ascii="Arial" w:eastAsia="Arial" w:hAnsi="Arial" w:cs="Arial"/>
          <w:bCs/>
          <w:color w:val="auto"/>
          <w:sz w:val="16"/>
          <w:szCs w:val="16"/>
          <w:lang w:eastAsia="ar-SA"/>
        </w:rPr>
      </w:pPr>
    </w:p>
    <w:p w:rsidR="008547F5" w:rsidRDefault="008547F5" w:rsidP="008547F5">
      <w:pPr>
        <w:suppressAutoHyphens/>
        <w:autoSpaceDE w:val="0"/>
        <w:ind w:right="142" w:firstLine="709"/>
        <w:jc w:val="both"/>
        <w:rPr>
          <w:rFonts w:ascii="Arial" w:eastAsia="Arial" w:hAnsi="Arial" w:cs="Arial"/>
          <w:bCs/>
          <w:color w:val="auto"/>
          <w:sz w:val="16"/>
          <w:szCs w:val="16"/>
          <w:lang w:eastAsia="ar-SA"/>
        </w:rPr>
      </w:pPr>
    </w:p>
    <w:p w:rsidR="008547F5" w:rsidRDefault="008547F5" w:rsidP="008547F5">
      <w:pPr>
        <w:suppressAutoHyphens/>
        <w:autoSpaceDE w:val="0"/>
        <w:ind w:right="142" w:firstLine="709"/>
        <w:jc w:val="both"/>
        <w:rPr>
          <w:rFonts w:ascii="Arial" w:eastAsia="Arial" w:hAnsi="Arial" w:cs="Arial"/>
          <w:bCs/>
          <w:color w:val="auto"/>
          <w:sz w:val="16"/>
          <w:szCs w:val="16"/>
          <w:lang w:eastAsia="ar-SA"/>
        </w:rPr>
      </w:pPr>
    </w:p>
    <w:p w:rsidR="008547F5" w:rsidRDefault="008547F5" w:rsidP="008547F5">
      <w:pPr>
        <w:suppressAutoHyphens/>
        <w:autoSpaceDE w:val="0"/>
        <w:ind w:right="142" w:firstLine="709"/>
        <w:jc w:val="both"/>
        <w:rPr>
          <w:rFonts w:ascii="Arial" w:eastAsia="Arial" w:hAnsi="Arial" w:cs="Arial"/>
          <w:bCs/>
          <w:color w:val="auto"/>
          <w:sz w:val="16"/>
          <w:szCs w:val="16"/>
          <w:lang w:eastAsia="ar-SA"/>
        </w:rPr>
      </w:pPr>
    </w:p>
    <w:p w:rsidR="008547F5" w:rsidRDefault="008547F5" w:rsidP="008547F5">
      <w:pPr>
        <w:suppressAutoHyphens/>
        <w:autoSpaceDE w:val="0"/>
        <w:ind w:right="142" w:firstLine="709"/>
        <w:jc w:val="both"/>
        <w:rPr>
          <w:rFonts w:ascii="Arial" w:eastAsia="Arial" w:hAnsi="Arial" w:cs="Arial"/>
          <w:bCs/>
          <w:color w:val="auto"/>
          <w:sz w:val="16"/>
          <w:szCs w:val="16"/>
          <w:lang w:eastAsia="ar-SA"/>
        </w:rPr>
      </w:pPr>
    </w:p>
    <w:p w:rsidR="008547F5" w:rsidRDefault="008547F5" w:rsidP="008547F5">
      <w:pPr>
        <w:suppressAutoHyphens/>
        <w:autoSpaceDE w:val="0"/>
        <w:ind w:right="142" w:firstLine="709"/>
        <w:jc w:val="both"/>
        <w:rPr>
          <w:rFonts w:ascii="Arial" w:eastAsia="Arial" w:hAnsi="Arial" w:cs="Arial"/>
          <w:bCs/>
          <w:color w:val="auto"/>
          <w:sz w:val="16"/>
          <w:szCs w:val="16"/>
          <w:lang w:eastAsia="ar-SA"/>
        </w:rPr>
      </w:pPr>
    </w:p>
    <w:p w:rsidR="008547F5" w:rsidRDefault="008547F5" w:rsidP="008547F5">
      <w:pPr>
        <w:suppressAutoHyphens/>
        <w:autoSpaceDE w:val="0"/>
        <w:ind w:right="142" w:firstLine="709"/>
        <w:jc w:val="both"/>
        <w:rPr>
          <w:rFonts w:ascii="Arial" w:eastAsia="Arial" w:hAnsi="Arial" w:cs="Arial"/>
          <w:bCs/>
          <w:color w:val="auto"/>
          <w:sz w:val="16"/>
          <w:szCs w:val="16"/>
          <w:lang w:eastAsia="ar-SA"/>
        </w:rPr>
      </w:pPr>
    </w:p>
    <w:p w:rsidR="008547F5" w:rsidRDefault="008547F5" w:rsidP="008547F5">
      <w:pPr>
        <w:suppressAutoHyphens/>
        <w:autoSpaceDE w:val="0"/>
        <w:ind w:right="142" w:firstLine="709"/>
        <w:jc w:val="both"/>
        <w:rPr>
          <w:rFonts w:ascii="Arial" w:eastAsia="Arial" w:hAnsi="Arial" w:cs="Arial"/>
          <w:bCs/>
          <w:color w:val="auto"/>
          <w:sz w:val="16"/>
          <w:szCs w:val="16"/>
          <w:lang w:eastAsia="ar-SA"/>
        </w:rPr>
      </w:pPr>
    </w:p>
    <w:p w:rsidR="008547F5" w:rsidRDefault="008547F5" w:rsidP="008547F5">
      <w:pPr>
        <w:suppressAutoHyphens/>
        <w:autoSpaceDE w:val="0"/>
        <w:ind w:right="142" w:firstLine="709"/>
        <w:jc w:val="both"/>
        <w:rPr>
          <w:rFonts w:ascii="Arial" w:eastAsia="Arial" w:hAnsi="Arial" w:cs="Arial"/>
          <w:bCs/>
          <w:color w:val="auto"/>
          <w:sz w:val="16"/>
          <w:szCs w:val="16"/>
          <w:lang w:eastAsia="ar-SA"/>
        </w:rPr>
      </w:pPr>
    </w:p>
    <w:p w:rsidR="008547F5" w:rsidRDefault="008547F5" w:rsidP="008547F5">
      <w:pPr>
        <w:suppressAutoHyphens/>
        <w:autoSpaceDE w:val="0"/>
        <w:ind w:right="142" w:firstLine="709"/>
        <w:jc w:val="both"/>
        <w:rPr>
          <w:rFonts w:ascii="Arial" w:eastAsia="Arial" w:hAnsi="Arial" w:cs="Arial"/>
          <w:bCs/>
          <w:color w:val="auto"/>
          <w:sz w:val="16"/>
          <w:szCs w:val="16"/>
          <w:lang w:eastAsia="ar-SA"/>
        </w:rPr>
      </w:pPr>
    </w:p>
    <w:p w:rsidR="008547F5" w:rsidRDefault="008547F5" w:rsidP="008547F5">
      <w:pPr>
        <w:suppressAutoHyphens/>
        <w:autoSpaceDE w:val="0"/>
        <w:ind w:right="142" w:firstLine="709"/>
        <w:jc w:val="both"/>
        <w:rPr>
          <w:rFonts w:ascii="Arial" w:eastAsia="Arial" w:hAnsi="Arial" w:cs="Arial"/>
          <w:bCs/>
          <w:color w:val="auto"/>
          <w:sz w:val="16"/>
          <w:szCs w:val="16"/>
          <w:lang w:eastAsia="ar-SA"/>
        </w:rPr>
      </w:pPr>
    </w:p>
    <w:p w:rsidR="008547F5" w:rsidRDefault="008547F5" w:rsidP="008547F5">
      <w:pPr>
        <w:suppressAutoHyphens/>
        <w:autoSpaceDE w:val="0"/>
        <w:ind w:right="142" w:firstLine="709"/>
        <w:jc w:val="both"/>
        <w:rPr>
          <w:rFonts w:ascii="Arial" w:eastAsia="Arial" w:hAnsi="Arial" w:cs="Arial"/>
          <w:bCs/>
          <w:color w:val="auto"/>
          <w:sz w:val="16"/>
          <w:szCs w:val="16"/>
          <w:lang w:eastAsia="ar-SA"/>
        </w:rPr>
        <w:sectPr w:rsidR="008547F5" w:rsidSect="00132607">
          <w:type w:val="continuous"/>
          <w:pgSz w:w="11906" w:h="16838"/>
          <w:pgMar w:top="567" w:right="566" w:bottom="1985" w:left="567" w:header="1134" w:footer="284" w:gutter="0"/>
          <w:cols w:space="283"/>
          <w:titlePg/>
          <w:docGrid w:linePitch="360"/>
        </w:sectPr>
      </w:pPr>
    </w:p>
    <w:p w:rsidR="008547F5" w:rsidRPr="008547F5" w:rsidRDefault="008547F5" w:rsidP="008547F5">
      <w:pPr>
        <w:suppressAutoHyphens/>
        <w:autoSpaceDE w:val="0"/>
        <w:ind w:right="142" w:firstLine="709"/>
        <w:jc w:val="both"/>
        <w:rPr>
          <w:rFonts w:ascii="Arial" w:eastAsia="Arial" w:hAnsi="Arial" w:cs="Arial"/>
          <w:bCs/>
          <w:color w:val="auto"/>
          <w:sz w:val="16"/>
          <w:szCs w:val="16"/>
          <w:lang w:eastAsia="ar-SA"/>
        </w:rPr>
      </w:pPr>
      <w:r w:rsidRPr="008547F5">
        <w:rPr>
          <w:rFonts w:ascii="Arial" w:eastAsia="Arial" w:hAnsi="Arial" w:cs="Arial"/>
          <w:bCs/>
          <w:color w:val="auto"/>
          <w:sz w:val="16"/>
          <w:szCs w:val="16"/>
          <w:lang w:eastAsia="ar-SA"/>
        </w:rPr>
        <w:lastRenderedPageBreak/>
        <w:t>5.  В приложении 5 «Подпрограмма «Социальное обеспечение населения» муниципальной программы Благодарненского муниципального района Ставропольского края «Социальная поддержка граждан» (далее  –  Подпрограмма).</w:t>
      </w:r>
    </w:p>
    <w:p w:rsidR="008547F5" w:rsidRPr="008547F5" w:rsidRDefault="008547F5" w:rsidP="008547F5">
      <w:pPr>
        <w:suppressAutoHyphens/>
        <w:autoSpaceDE w:val="0"/>
        <w:ind w:right="140" w:firstLine="709"/>
        <w:jc w:val="both"/>
        <w:rPr>
          <w:rFonts w:ascii="Arial" w:eastAsia="Arial" w:hAnsi="Arial" w:cs="Arial"/>
          <w:bCs/>
          <w:color w:val="auto"/>
          <w:sz w:val="16"/>
          <w:szCs w:val="16"/>
          <w:lang w:eastAsia="ar-SA"/>
        </w:rPr>
      </w:pPr>
      <w:r w:rsidRPr="008547F5">
        <w:rPr>
          <w:rFonts w:ascii="Arial" w:eastAsia="Arial" w:hAnsi="Arial" w:cs="Arial"/>
          <w:bCs/>
          <w:color w:val="auto"/>
          <w:sz w:val="16"/>
          <w:szCs w:val="16"/>
          <w:lang w:eastAsia="ar-SA"/>
        </w:rPr>
        <w:t>5.1. В Паспорте Подпрограммы позицию «Объемы бюджетных ассигнований Подпрограммы»  изложить в новой редакции:</w:t>
      </w:r>
    </w:p>
    <w:p w:rsidR="008547F5" w:rsidRPr="008547F5" w:rsidRDefault="008547F5" w:rsidP="008547F5">
      <w:pPr>
        <w:suppressAutoHyphens/>
        <w:autoSpaceDE w:val="0"/>
        <w:spacing w:line="240" w:lineRule="exact"/>
        <w:ind w:right="140"/>
        <w:rPr>
          <w:rFonts w:ascii="Arial" w:eastAsia="Arial" w:hAnsi="Arial" w:cs="Arial"/>
          <w:color w:val="auto"/>
          <w:sz w:val="16"/>
          <w:szCs w:val="16"/>
          <w:lang w:eastAsia="ar-SA"/>
        </w:rPr>
      </w:pPr>
    </w:p>
    <w:tbl>
      <w:tblPr>
        <w:tblW w:w="4962" w:type="dxa"/>
        <w:tblInd w:w="108" w:type="dxa"/>
        <w:tblLayout w:type="fixed"/>
        <w:tblLook w:val="0000" w:firstRow="0" w:lastRow="0" w:firstColumn="0" w:lastColumn="0" w:noHBand="0" w:noVBand="0"/>
      </w:tblPr>
      <w:tblGrid>
        <w:gridCol w:w="1418"/>
        <w:gridCol w:w="3544"/>
      </w:tblGrid>
      <w:tr w:rsidR="008547F5" w:rsidRPr="008547F5" w:rsidTr="005010D6">
        <w:tc>
          <w:tcPr>
            <w:tcW w:w="1418" w:type="dxa"/>
            <w:shd w:val="clear" w:color="auto" w:fill="auto"/>
          </w:tcPr>
          <w:p w:rsidR="008547F5" w:rsidRPr="008547F5" w:rsidRDefault="008547F5" w:rsidP="008547F5">
            <w:pPr>
              <w:suppressAutoHyphens/>
              <w:autoSpaceDE w:val="0"/>
              <w:snapToGrid w:val="0"/>
              <w:ind w:left="34" w:right="140"/>
              <w:jc w:val="both"/>
              <w:rPr>
                <w:rFonts w:ascii="Arial" w:eastAsia="Arial" w:hAnsi="Arial" w:cs="Arial"/>
                <w:color w:val="auto"/>
                <w:sz w:val="16"/>
                <w:szCs w:val="16"/>
                <w:lang w:eastAsia="ar-SA"/>
              </w:rPr>
            </w:pPr>
            <w:r w:rsidRPr="008547F5">
              <w:rPr>
                <w:rFonts w:ascii="Arial" w:eastAsia="Arial" w:hAnsi="Arial" w:cs="Arial"/>
                <w:color w:val="auto"/>
                <w:sz w:val="16"/>
                <w:szCs w:val="16"/>
                <w:lang w:eastAsia="ar-SA"/>
              </w:rPr>
              <w:t>Объемы и источники финансового обеспечения Подпрограммы</w:t>
            </w:r>
          </w:p>
        </w:tc>
        <w:tc>
          <w:tcPr>
            <w:tcW w:w="3544" w:type="dxa"/>
            <w:shd w:val="clear" w:color="auto" w:fill="auto"/>
          </w:tcPr>
          <w:p w:rsidR="008547F5" w:rsidRPr="008547F5" w:rsidRDefault="008547F5" w:rsidP="008547F5">
            <w:pPr>
              <w:suppressAutoHyphens/>
              <w:autoSpaceDE w:val="0"/>
              <w:snapToGrid w:val="0"/>
              <w:ind w:left="34" w:right="34"/>
              <w:jc w:val="both"/>
              <w:rPr>
                <w:rFonts w:ascii="Arial" w:hAnsi="Arial" w:cs="Arial"/>
                <w:color w:val="auto"/>
                <w:sz w:val="16"/>
                <w:szCs w:val="16"/>
                <w:lang w:eastAsia="ar-SA"/>
              </w:rPr>
            </w:pPr>
            <w:r w:rsidRPr="008547F5">
              <w:rPr>
                <w:rFonts w:ascii="Arial" w:hAnsi="Arial" w:cs="Arial"/>
                <w:color w:val="auto"/>
                <w:sz w:val="16"/>
                <w:szCs w:val="16"/>
                <w:lang w:eastAsia="ar-SA"/>
              </w:rPr>
              <w:t>общий объем финансирования мероприятий Подпрограммы составит 971 678,963 тыс. рублей, в том числе по источникам финансирования:</w:t>
            </w:r>
          </w:p>
          <w:p w:rsidR="008547F5" w:rsidRPr="008547F5" w:rsidRDefault="008547F5" w:rsidP="008547F5">
            <w:pPr>
              <w:suppressAutoHyphens/>
              <w:autoSpaceDE w:val="0"/>
              <w:snapToGrid w:val="0"/>
              <w:ind w:left="34" w:right="34"/>
              <w:jc w:val="both"/>
              <w:rPr>
                <w:rFonts w:ascii="Arial" w:hAnsi="Arial" w:cs="Arial"/>
                <w:color w:val="auto"/>
                <w:sz w:val="16"/>
                <w:szCs w:val="16"/>
                <w:lang w:eastAsia="ar-SA"/>
              </w:rPr>
            </w:pPr>
            <w:r w:rsidRPr="008547F5">
              <w:rPr>
                <w:rFonts w:ascii="Arial" w:hAnsi="Arial" w:cs="Arial"/>
                <w:color w:val="auto"/>
                <w:sz w:val="16"/>
                <w:szCs w:val="16"/>
                <w:lang w:eastAsia="ar-SA"/>
              </w:rPr>
              <w:t>за счет бюджета Российской Федерации (далее – федеральный бюджет): 401 701,408 тыс. рублей, в том числе по годам:</w:t>
            </w:r>
          </w:p>
          <w:p w:rsidR="008547F5" w:rsidRPr="008547F5" w:rsidRDefault="008547F5" w:rsidP="008547F5">
            <w:pPr>
              <w:suppressAutoHyphens/>
              <w:autoSpaceDE w:val="0"/>
              <w:snapToGrid w:val="0"/>
              <w:ind w:left="34" w:right="34" w:firstLine="283"/>
              <w:jc w:val="both"/>
              <w:rPr>
                <w:rFonts w:ascii="Arial" w:hAnsi="Arial" w:cs="Arial"/>
                <w:color w:val="auto"/>
                <w:sz w:val="16"/>
                <w:szCs w:val="16"/>
                <w:lang w:eastAsia="ar-SA"/>
              </w:rPr>
            </w:pPr>
            <w:r w:rsidRPr="008547F5">
              <w:rPr>
                <w:rFonts w:ascii="Arial" w:hAnsi="Arial" w:cs="Arial"/>
                <w:color w:val="auto"/>
                <w:sz w:val="16"/>
                <w:szCs w:val="16"/>
                <w:lang w:eastAsia="ar-SA"/>
              </w:rPr>
              <w:t>в 2015 году – 127 426,395 тыс. рублей;</w:t>
            </w:r>
          </w:p>
          <w:p w:rsidR="008547F5" w:rsidRPr="008547F5" w:rsidRDefault="008547F5" w:rsidP="008547F5">
            <w:pPr>
              <w:suppressAutoHyphens/>
              <w:autoSpaceDE w:val="0"/>
              <w:snapToGrid w:val="0"/>
              <w:ind w:left="34" w:right="34" w:firstLine="283"/>
              <w:jc w:val="both"/>
              <w:rPr>
                <w:rFonts w:ascii="Arial" w:hAnsi="Arial" w:cs="Arial"/>
                <w:color w:val="auto"/>
                <w:sz w:val="16"/>
                <w:szCs w:val="16"/>
                <w:lang w:eastAsia="ar-SA"/>
              </w:rPr>
            </w:pPr>
            <w:r w:rsidRPr="008547F5">
              <w:rPr>
                <w:rFonts w:ascii="Arial" w:hAnsi="Arial" w:cs="Arial"/>
                <w:color w:val="auto"/>
                <w:sz w:val="16"/>
                <w:szCs w:val="16"/>
                <w:lang w:eastAsia="ar-SA"/>
              </w:rPr>
              <w:t>в 2016 году – 136 036,795 тыс. рублей;</w:t>
            </w:r>
          </w:p>
          <w:p w:rsidR="008547F5" w:rsidRPr="008547F5" w:rsidRDefault="008547F5" w:rsidP="008547F5">
            <w:pPr>
              <w:suppressAutoHyphens/>
              <w:autoSpaceDE w:val="0"/>
              <w:snapToGrid w:val="0"/>
              <w:ind w:left="34" w:right="34" w:firstLine="283"/>
              <w:jc w:val="both"/>
              <w:rPr>
                <w:rFonts w:ascii="Arial" w:hAnsi="Arial" w:cs="Arial"/>
                <w:color w:val="auto"/>
                <w:sz w:val="16"/>
                <w:szCs w:val="16"/>
                <w:lang w:eastAsia="ar-SA"/>
              </w:rPr>
            </w:pPr>
            <w:r w:rsidRPr="008547F5">
              <w:rPr>
                <w:rFonts w:ascii="Arial" w:hAnsi="Arial" w:cs="Arial"/>
                <w:color w:val="auto"/>
                <w:sz w:val="16"/>
                <w:szCs w:val="16"/>
                <w:lang w:eastAsia="ar-SA"/>
              </w:rPr>
              <w:t>в 2017 году – 138 238,218 тыс. рублей</w:t>
            </w:r>
          </w:p>
          <w:p w:rsidR="008547F5" w:rsidRPr="008547F5" w:rsidRDefault="008547F5" w:rsidP="008547F5">
            <w:pPr>
              <w:suppressAutoHyphens/>
              <w:autoSpaceDE w:val="0"/>
              <w:snapToGrid w:val="0"/>
              <w:ind w:right="34"/>
              <w:jc w:val="both"/>
              <w:rPr>
                <w:rFonts w:ascii="Arial" w:hAnsi="Arial" w:cs="Arial"/>
                <w:color w:val="auto"/>
                <w:sz w:val="16"/>
                <w:szCs w:val="16"/>
                <w:lang w:eastAsia="ar-SA"/>
              </w:rPr>
            </w:pPr>
            <w:r w:rsidRPr="008547F5">
              <w:rPr>
                <w:rFonts w:ascii="Arial" w:hAnsi="Arial" w:cs="Arial"/>
                <w:color w:val="auto"/>
                <w:sz w:val="16"/>
                <w:szCs w:val="16"/>
                <w:lang w:eastAsia="ar-SA"/>
              </w:rPr>
              <w:t>за счет бюджета Ставропольского края (далее – краевой бюджет): 569 977,555 тыс. рублей, в том числе по годам:</w:t>
            </w:r>
          </w:p>
          <w:p w:rsidR="008547F5" w:rsidRPr="008547F5" w:rsidRDefault="008547F5" w:rsidP="008547F5">
            <w:pPr>
              <w:suppressAutoHyphens/>
              <w:autoSpaceDE w:val="0"/>
              <w:snapToGrid w:val="0"/>
              <w:ind w:left="34" w:right="34" w:firstLine="283"/>
              <w:jc w:val="both"/>
              <w:rPr>
                <w:rFonts w:ascii="Arial" w:hAnsi="Arial" w:cs="Arial"/>
                <w:color w:val="auto"/>
                <w:sz w:val="16"/>
                <w:szCs w:val="16"/>
                <w:lang w:eastAsia="ar-SA"/>
              </w:rPr>
            </w:pPr>
            <w:r w:rsidRPr="008547F5">
              <w:rPr>
                <w:rFonts w:ascii="Arial" w:hAnsi="Arial" w:cs="Arial"/>
                <w:color w:val="auto"/>
                <w:sz w:val="16"/>
                <w:szCs w:val="16"/>
                <w:lang w:eastAsia="ar-SA"/>
              </w:rPr>
              <w:t>в 2015 году – 194 572,546 тыс. рублей;</w:t>
            </w:r>
          </w:p>
          <w:p w:rsidR="008547F5" w:rsidRPr="008547F5" w:rsidRDefault="008547F5" w:rsidP="008547F5">
            <w:pPr>
              <w:suppressAutoHyphens/>
              <w:autoSpaceDE w:val="0"/>
              <w:ind w:left="34" w:right="-108" w:firstLine="283"/>
              <w:jc w:val="both"/>
              <w:rPr>
                <w:rFonts w:ascii="Arial" w:hAnsi="Arial" w:cs="Arial"/>
                <w:color w:val="auto"/>
                <w:sz w:val="16"/>
                <w:szCs w:val="16"/>
                <w:lang w:eastAsia="ar-SA"/>
              </w:rPr>
            </w:pPr>
            <w:r w:rsidRPr="008547F5">
              <w:rPr>
                <w:rFonts w:ascii="Arial" w:hAnsi="Arial" w:cs="Arial"/>
                <w:color w:val="auto"/>
                <w:sz w:val="16"/>
                <w:szCs w:val="16"/>
                <w:lang w:eastAsia="ar-SA"/>
              </w:rPr>
              <w:t>в 2016 году – 187 818,651 тыс. рублей;</w:t>
            </w:r>
          </w:p>
          <w:p w:rsidR="008547F5" w:rsidRPr="008547F5" w:rsidRDefault="008547F5" w:rsidP="008547F5">
            <w:pPr>
              <w:suppressAutoHyphens/>
              <w:autoSpaceDE w:val="0"/>
              <w:ind w:left="34" w:right="-108"/>
              <w:jc w:val="both"/>
              <w:rPr>
                <w:rFonts w:ascii="Arial" w:hAnsi="Arial" w:cs="Arial"/>
                <w:color w:val="auto"/>
                <w:sz w:val="16"/>
                <w:szCs w:val="16"/>
                <w:lang w:eastAsia="ar-SA"/>
              </w:rPr>
            </w:pPr>
            <w:r w:rsidRPr="008547F5">
              <w:rPr>
                <w:rFonts w:ascii="Arial" w:hAnsi="Arial" w:cs="Arial"/>
                <w:color w:val="auto"/>
                <w:sz w:val="16"/>
                <w:szCs w:val="16"/>
                <w:lang w:eastAsia="ar-SA"/>
              </w:rPr>
              <w:t xml:space="preserve">     в 2017 году – 187 586,358 тыс. рублей</w:t>
            </w:r>
          </w:p>
        </w:tc>
      </w:tr>
    </w:tbl>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pPr>
    </w:p>
    <w:p w:rsidR="008547F5" w:rsidRDefault="008547F5" w:rsidP="008547F5">
      <w:pPr>
        <w:suppressAutoHyphens/>
        <w:spacing w:line="240" w:lineRule="exact"/>
        <w:ind w:right="-834"/>
        <w:rPr>
          <w:rFonts w:ascii="Arial" w:hAnsi="Arial" w:cs="Arial"/>
          <w:color w:val="auto"/>
          <w:sz w:val="16"/>
          <w:szCs w:val="16"/>
          <w:lang w:eastAsia="ar-SA"/>
        </w:rPr>
        <w:sectPr w:rsidR="008547F5" w:rsidSect="008547F5">
          <w:type w:val="continuous"/>
          <w:pgSz w:w="11906" w:h="16838"/>
          <w:pgMar w:top="567" w:right="566" w:bottom="1985" w:left="567" w:header="1134" w:footer="284" w:gutter="0"/>
          <w:cols w:num="2" w:space="709"/>
          <w:titlePg/>
          <w:docGrid w:linePitch="360"/>
        </w:sectPr>
      </w:pPr>
    </w:p>
    <w:p w:rsidR="008547F5" w:rsidRPr="008547F5" w:rsidRDefault="008547F5" w:rsidP="008547F5">
      <w:pPr>
        <w:suppressAutoHyphens/>
        <w:spacing w:line="240" w:lineRule="exact"/>
        <w:ind w:right="-834"/>
        <w:rPr>
          <w:rFonts w:ascii="Arial" w:hAnsi="Arial" w:cs="Arial"/>
          <w:color w:val="auto"/>
          <w:sz w:val="16"/>
          <w:szCs w:val="16"/>
          <w:lang w:eastAsia="ar-SA"/>
        </w:rPr>
      </w:pPr>
    </w:p>
    <w:tbl>
      <w:tblPr>
        <w:tblW w:w="0" w:type="auto"/>
        <w:tblLook w:val="01E0" w:firstRow="1" w:lastRow="1" w:firstColumn="1" w:lastColumn="1" w:noHBand="0" w:noVBand="0"/>
      </w:tblPr>
      <w:tblGrid>
        <w:gridCol w:w="3510"/>
        <w:gridCol w:w="1560"/>
      </w:tblGrid>
      <w:tr w:rsidR="008547F5" w:rsidRPr="008547F5" w:rsidTr="008547F5">
        <w:tc>
          <w:tcPr>
            <w:tcW w:w="3510" w:type="dxa"/>
            <w:shd w:val="clear" w:color="auto" w:fill="auto"/>
          </w:tcPr>
          <w:p w:rsidR="008547F5" w:rsidRPr="008547F5" w:rsidRDefault="008547F5" w:rsidP="008547F5">
            <w:pPr>
              <w:suppressAutoHyphens/>
              <w:autoSpaceDE w:val="0"/>
              <w:spacing w:line="240" w:lineRule="exact"/>
              <w:ind w:right="142"/>
              <w:rPr>
                <w:rFonts w:ascii="Arial" w:eastAsia="Arial" w:hAnsi="Arial" w:cs="Arial"/>
                <w:color w:val="auto"/>
                <w:sz w:val="16"/>
                <w:szCs w:val="16"/>
                <w:lang w:eastAsia="ar-SA"/>
              </w:rPr>
            </w:pPr>
            <w:r w:rsidRPr="008547F5">
              <w:rPr>
                <w:rFonts w:ascii="Arial" w:eastAsia="Arial" w:hAnsi="Arial" w:cs="Arial"/>
                <w:color w:val="auto"/>
                <w:sz w:val="16"/>
                <w:szCs w:val="16"/>
                <w:lang w:eastAsia="ar-SA"/>
              </w:rPr>
              <w:t>Управляющий делами администрации Благодарненского муниципального района Ставропольского края</w:t>
            </w:r>
          </w:p>
        </w:tc>
        <w:tc>
          <w:tcPr>
            <w:tcW w:w="1560" w:type="dxa"/>
            <w:shd w:val="clear" w:color="auto" w:fill="auto"/>
            <w:vAlign w:val="center"/>
          </w:tcPr>
          <w:p w:rsidR="008547F5" w:rsidRPr="008547F5" w:rsidRDefault="008547F5" w:rsidP="008547F5">
            <w:pPr>
              <w:suppressAutoHyphens/>
              <w:autoSpaceDE w:val="0"/>
              <w:spacing w:line="240" w:lineRule="exact"/>
              <w:ind w:right="142"/>
              <w:jc w:val="right"/>
              <w:rPr>
                <w:rFonts w:ascii="Arial" w:eastAsia="Arial" w:hAnsi="Arial" w:cs="Arial"/>
                <w:color w:val="auto"/>
                <w:sz w:val="16"/>
                <w:szCs w:val="16"/>
                <w:lang w:eastAsia="ar-SA"/>
              </w:rPr>
            </w:pPr>
          </w:p>
          <w:p w:rsidR="008547F5" w:rsidRPr="008547F5" w:rsidRDefault="008547F5" w:rsidP="008547F5">
            <w:pPr>
              <w:suppressAutoHyphens/>
              <w:autoSpaceDE w:val="0"/>
              <w:spacing w:line="240" w:lineRule="exact"/>
              <w:ind w:right="142"/>
              <w:jc w:val="right"/>
              <w:rPr>
                <w:rFonts w:ascii="Arial" w:eastAsia="Arial" w:hAnsi="Arial" w:cs="Arial"/>
                <w:color w:val="auto"/>
                <w:sz w:val="16"/>
                <w:szCs w:val="16"/>
                <w:lang w:eastAsia="ar-SA"/>
              </w:rPr>
            </w:pPr>
          </w:p>
          <w:p w:rsidR="008547F5" w:rsidRPr="008547F5" w:rsidRDefault="008547F5" w:rsidP="008547F5">
            <w:pPr>
              <w:suppressAutoHyphens/>
              <w:autoSpaceDE w:val="0"/>
              <w:spacing w:line="240" w:lineRule="exact"/>
              <w:ind w:right="142"/>
              <w:jc w:val="right"/>
              <w:rPr>
                <w:rFonts w:ascii="Arial" w:eastAsia="Arial" w:hAnsi="Arial" w:cs="Arial"/>
                <w:color w:val="auto"/>
                <w:sz w:val="16"/>
                <w:szCs w:val="16"/>
                <w:lang w:eastAsia="ar-SA"/>
              </w:rPr>
            </w:pPr>
            <w:r w:rsidRPr="008547F5">
              <w:rPr>
                <w:rFonts w:ascii="Arial" w:eastAsia="Arial" w:hAnsi="Arial" w:cs="Arial"/>
                <w:color w:val="auto"/>
                <w:sz w:val="16"/>
                <w:szCs w:val="16"/>
                <w:lang w:eastAsia="ar-SA"/>
              </w:rPr>
              <w:t xml:space="preserve">В.И. </w:t>
            </w:r>
            <w:proofErr w:type="spellStart"/>
            <w:r w:rsidRPr="008547F5">
              <w:rPr>
                <w:rFonts w:ascii="Arial" w:eastAsia="Arial" w:hAnsi="Arial" w:cs="Arial"/>
                <w:color w:val="auto"/>
                <w:sz w:val="16"/>
                <w:szCs w:val="16"/>
                <w:lang w:eastAsia="ar-SA"/>
              </w:rPr>
              <w:t>Наурузова</w:t>
            </w:r>
            <w:proofErr w:type="spellEnd"/>
          </w:p>
        </w:tc>
      </w:tr>
    </w:tbl>
    <w:p w:rsidR="008547F5" w:rsidRPr="008547F5" w:rsidRDefault="008547F5" w:rsidP="008547F5">
      <w:pPr>
        <w:suppressAutoHyphens/>
        <w:spacing w:line="240" w:lineRule="exact"/>
        <w:ind w:right="-834"/>
        <w:rPr>
          <w:rFonts w:ascii="Arial" w:hAnsi="Arial" w:cs="Arial"/>
          <w:color w:val="auto"/>
          <w:sz w:val="16"/>
          <w:szCs w:val="16"/>
          <w:lang w:eastAsia="ar-SA"/>
        </w:rPr>
      </w:pPr>
    </w:p>
    <w:p w:rsidR="008547F5" w:rsidRPr="008547F5" w:rsidRDefault="008547F5" w:rsidP="008547F5">
      <w:pPr>
        <w:suppressAutoHyphens/>
        <w:spacing w:line="240" w:lineRule="exact"/>
        <w:ind w:right="-834"/>
        <w:rPr>
          <w:rFonts w:ascii="Arial" w:hAnsi="Arial" w:cs="Arial"/>
          <w:color w:val="auto"/>
          <w:sz w:val="16"/>
          <w:szCs w:val="16"/>
          <w:lang w:eastAsia="ar-SA"/>
        </w:rPr>
      </w:pPr>
    </w:p>
    <w:p w:rsidR="008547F5" w:rsidRPr="008547F5" w:rsidRDefault="008547F5" w:rsidP="008547F5">
      <w:pPr>
        <w:suppressAutoHyphens/>
        <w:spacing w:line="240" w:lineRule="exact"/>
        <w:ind w:right="-834"/>
        <w:rPr>
          <w:rFonts w:ascii="Arial" w:hAnsi="Arial" w:cs="Arial"/>
          <w:color w:val="auto"/>
          <w:sz w:val="16"/>
          <w:szCs w:val="16"/>
          <w:lang w:eastAsia="ar-SA"/>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Pr="00DB31B9" w:rsidRDefault="00132607" w:rsidP="00A17216">
      <w:pPr>
        <w:pStyle w:val="ConsNonformat"/>
        <w:widowControl/>
        <w:ind w:right="142"/>
        <w:rPr>
          <w:rFonts w:ascii="Arial" w:hAnsi="Arial" w:cs="Arial"/>
          <w:sz w:val="16"/>
          <w:szCs w:val="16"/>
        </w:rPr>
        <w:sectPr w:rsidR="00132607" w:rsidRPr="00DB31B9" w:rsidSect="00132607">
          <w:type w:val="continuous"/>
          <w:pgSz w:w="11906" w:h="16838"/>
          <w:pgMar w:top="567" w:right="566" w:bottom="1985" w:left="567" w:header="1134" w:footer="284" w:gutter="0"/>
          <w:cols w:space="283"/>
          <w:titlePg/>
          <w:docGrid w:linePitch="360"/>
        </w:sectPr>
      </w:pPr>
    </w:p>
    <w:p w:rsidR="004C2CA0" w:rsidRDefault="004C2CA0" w:rsidP="0026718F">
      <w:pPr>
        <w:pStyle w:val="ConsPlusNormal"/>
        <w:widowControl/>
        <w:ind w:firstLine="0"/>
        <w:jc w:val="both"/>
        <w:rPr>
          <w:sz w:val="16"/>
          <w:szCs w:val="16"/>
        </w:rPr>
        <w:sectPr w:rsidR="004C2CA0" w:rsidSect="004C2CA0">
          <w:type w:val="continuous"/>
          <w:pgSz w:w="11906" w:h="16838"/>
          <w:pgMar w:top="1134" w:right="566" w:bottom="1134" w:left="567" w:header="708" w:footer="708" w:gutter="0"/>
          <w:cols w:num="2" w:space="709"/>
          <w:docGrid w:linePitch="360"/>
        </w:sectPr>
      </w:pPr>
    </w:p>
    <w:p w:rsidR="00E03133" w:rsidRDefault="00E03133" w:rsidP="0026718F">
      <w:pPr>
        <w:pStyle w:val="ConsPlusNormal"/>
        <w:widowControl/>
        <w:ind w:firstLine="0"/>
        <w:jc w:val="both"/>
        <w:rPr>
          <w:sz w:val="16"/>
          <w:szCs w:val="16"/>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4669FF">
        <w:tc>
          <w:tcPr>
            <w:tcW w:w="3888"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4669FF">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4669FF">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4669FF">
            <w:pPr>
              <w:widowControl w:val="0"/>
              <w:jc w:val="center"/>
              <w:rPr>
                <w:rFonts w:ascii="Arial" w:hAnsi="Arial" w:cs="Arial"/>
                <w:sz w:val="12"/>
                <w:szCs w:val="12"/>
              </w:rPr>
            </w:pPr>
            <w:r>
              <w:rPr>
                <w:rFonts w:ascii="Arial" w:hAnsi="Arial" w:cs="Arial"/>
                <w:sz w:val="12"/>
                <w:szCs w:val="12"/>
              </w:rPr>
              <w:t>пл. Ленина, 1</w:t>
            </w:r>
          </w:p>
          <w:p w:rsidR="00144974" w:rsidRDefault="00144974" w:rsidP="004669FF">
            <w:pPr>
              <w:widowControl w:val="0"/>
              <w:jc w:val="center"/>
              <w:rPr>
                <w:rFonts w:ascii="Arial" w:hAnsi="Arial" w:cs="Arial"/>
                <w:sz w:val="12"/>
                <w:szCs w:val="12"/>
              </w:rPr>
            </w:pPr>
          </w:p>
        </w:tc>
        <w:tc>
          <w:tcPr>
            <w:tcW w:w="4140" w:type="dxa"/>
            <w:tcBorders>
              <w:top w:val="single" w:sz="4" w:space="0" w:color="000000"/>
            </w:tcBorders>
          </w:tcPr>
          <w:p w:rsidR="00144974" w:rsidRDefault="00144974" w:rsidP="004669FF">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1E56ED">
            <w:pPr>
              <w:widowControl w:val="0"/>
              <w:ind w:hanging="2"/>
              <w:rPr>
                <w:rFonts w:ascii="Arial" w:hAnsi="Arial" w:cs="Arial"/>
                <w:sz w:val="12"/>
                <w:szCs w:val="12"/>
              </w:rPr>
            </w:pPr>
            <w:r>
              <w:rPr>
                <w:rFonts w:ascii="Arial" w:hAnsi="Arial" w:cs="Arial"/>
                <w:sz w:val="12"/>
                <w:szCs w:val="12"/>
              </w:rPr>
              <w:t xml:space="preserve">подписано в печать </w:t>
            </w:r>
            <w:r w:rsidR="001E56ED">
              <w:rPr>
                <w:rFonts w:ascii="Arial" w:hAnsi="Arial" w:cs="Arial"/>
                <w:sz w:val="12"/>
                <w:szCs w:val="12"/>
              </w:rPr>
              <w:t>21</w:t>
            </w:r>
            <w:r w:rsidR="00880DDB">
              <w:rPr>
                <w:rFonts w:ascii="Arial" w:hAnsi="Arial" w:cs="Arial"/>
                <w:sz w:val="12"/>
                <w:szCs w:val="12"/>
              </w:rPr>
              <w:t xml:space="preserve"> </w:t>
            </w:r>
            <w:r>
              <w:rPr>
                <w:rFonts w:ascii="Arial" w:hAnsi="Arial" w:cs="Arial"/>
                <w:sz w:val="12"/>
                <w:szCs w:val="12"/>
              </w:rPr>
              <w:t xml:space="preserve"> </w:t>
            </w:r>
            <w:r w:rsidR="007217D6">
              <w:rPr>
                <w:rFonts w:ascii="Arial" w:hAnsi="Arial" w:cs="Arial"/>
                <w:sz w:val="12"/>
                <w:szCs w:val="12"/>
              </w:rPr>
              <w:t>августа</w:t>
            </w:r>
            <w:r>
              <w:rPr>
                <w:rFonts w:ascii="Arial" w:hAnsi="Arial" w:cs="Arial"/>
                <w:sz w:val="12"/>
                <w:szCs w:val="12"/>
              </w:rPr>
              <w:t xml:space="preserve">  </w:t>
            </w:r>
            <w:r>
              <w:rPr>
                <w:rFonts w:ascii="Arial" w:hAnsi="Arial" w:cs="Arial"/>
                <w:sz w:val="12"/>
                <w:szCs w:val="12"/>
                <w:u w:val="single"/>
              </w:rPr>
              <w:t>2015 г.</w:t>
            </w:r>
          </w:p>
        </w:tc>
      </w:tr>
      <w:tr w:rsidR="00144974" w:rsidTr="004669FF">
        <w:tc>
          <w:tcPr>
            <w:tcW w:w="3888" w:type="dxa"/>
          </w:tcPr>
          <w:p w:rsidR="00144974" w:rsidRDefault="00144974" w:rsidP="004669FF">
            <w:pPr>
              <w:widowControl w:val="0"/>
              <w:rPr>
                <w:rFonts w:ascii="Arial" w:hAnsi="Arial" w:cs="Arial"/>
                <w:sz w:val="12"/>
                <w:szCs w:val="12"/>
              </w:rPr>
            </w:pPr>
          </w:p>
          <w:p w:rsidR="00144974" w:rsidRDefault="00144974" w:rsidP="004669FF">
            <w:pPr>
              <w:widowControl w:val="0"/>
              <w:rPr>
                <w:rFonts w:ascii="Arial" w:hAnsi="Arial" w:cs="Arial"/>
                <w:sz w:val="12"/>
                <w:szCs w:val="12"/>
              </w:rPr>
            </w:pPr>
            <w:r>
              <w:rPr>
                <w:rFonts w:ascii="Arial" w:hAnsi="Arial" w:cs="Arial"/>
                <w:sz w:val="12"/>
                <w:szCs w:val="12"/>
              </w:rPr>
              <w:t xml:space="preserve">Ответственный за выпуск </w:t>
            </w:r>
          </w:p>
          <w:p w:rsidR="00144974" w:rsidRDefault="00144974" w:rsidP="004669FF">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4669FF">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4669FF">
            <w:pPr>
              <w:widowControl w:val="0"/>
              <w:rPr>
                <w:rFonts w:ascii="Arial" w:hAnsi="Arial" w:cs="Arial"/>
                <w:sz w:val="12"/>
                <w:szCs w:val="12"/>
              </w:rPr>
            </w:pPr>
          </w:p>
        </w:tc>
        <w:tc>
          <w:tcPr>
            <w:tcW w:w="4140" w:type="dxa"/>
          </w:tcPr>
          <w:p w:rsidR="00144974" w:rsidRPr="00633DC4" w:rsidRDefault="00144974" w:rsidP="004669FF">
            <w:pPr>
              <w:widowControl w:val="0"/>
              <w:ind w:hanging="2"/>
              <w:rPr>
                <w:rFonts w:ascii="Arial" w:hAnsi="Arial" w:cs="Arial"/>
                <w:sz w:val="12"/>
                <w:szCs w:val="12"/>
              </w:rPr>
            </w:pPr>
            <w:r>
              <w:rPr>
                <w:rFonts w:ascii="Arial" w:hAnsi="Arial" w:cs="Arial"/>
                <w:sz w:val="12"/>
                <w:szCs w:val="12"/>
              </w:rPr>
              <w:t>Формат А-3</w:t>
            </w:r>
          </w:p>
          <w:p w:rsidR="00144974" w:rsidRDefault="00144974" w:rsidP="004669FF">
            <w:pPr>
              <w:widowControl w:val="0"/>
              <w:ind w:hanging="2"/>
              <w:rPr>
                <w:rFonts w:ascii="Arial" w:hAnsi="Arial" w:cs="Arial"/>
                <w:sz w:val="12"/>
                <w:szCs w:val="12"/>
                <w:u w:val="single"/>
              </w:rPr>
            </w:pPr>
            <w:r>
              <w:rPr>
                <w:rFonts w:ascii="Arial" w:hAnsi="Arial" w:cs="Arial"/>
                <w:sz w:val="12"/>
                <w:szCs w:val="12"/>
              </w:rPr>
              <w:t xml:space="preserve">Заказ № </w:t>
            </w:r>
            <w:r w:rsidR="001E56ED">
              <w:rPr>
                <w:rFonts w:ascii="Arial" w:hAnsi="Arial" w:cs="Arial"/>
                <w:sz w:val="12"/>
                <w:szCs w:val="12"/>
                <w:u w:val="single"/>
              </w:rPr>
              <w:t>_117</w:t>
            </w:r>
            <w:r>
              <w:rPr>
                <w:rFonts w:ascii="Arial" w:hAnsi="Arial" w:cs="Arial"/>
                <w:sz w:val="12"/>
                <w:szCs w:val="12"/>
                <w:u w:val="single"/>
              </w:rPr>
              <w:t>_</w:t>
            </w:r>
          </w:p>
          <w:p w:rsidR="00144974" w:rsidRDefault="00144974" w:rsidP="004669FF">
            <w:pPr>
              <w:widowControl w:val="0"/>
              <w:ind w:hanging="2"/>
              <w:rPr>
                <w:rFonts w:ascii="Arial" w:hAnsi="Arial" w:cs="Arial"/>
                <w:sz w:val="12"/>
                <w:szCs w:val="12"/>
              </w:rPr>
            </w:pPr>
            <w:r>
              <w:rPr>
                <w:rFonts w:ascii="Arial" w:hAnsi="Arial" w:cs="Arial"/>
                <w:sz w:val="12"/>
                <w:szCs w:val="12"/>
              </w:rPr>
              <w:t>Способ печати цифровая</w:t>
            </w:r>
          </w:p>
          <w:p w:rsidR="00144974" w:rsidRDefault="00144974" w:rsidP="004669FF">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057922">
      <w:pPr>
        <w:pStyle w:val="ConsPlusNormal"/>
        <w:widowControl/>
        <w:ind w:firstLine="540"/>
        <w:jc w:val="center"/>
        <w:rPr>
          <w:sz w:val="16"/>
          <w:szCs w:val="16"/>
        </w:rPr>
      </w:pPr>
      <w:r>
        <w:rPr>
          <w:noProof/>
          <w:sz w:val="12"/>
          <w:szCs w:val="12"/>
        </w:rPr>
        <mc:AlternateContent>
          <mc:Choice Requires="wps">
            <w:drawing>
              <wp:anchor distT="0" distB="0" distL="114300" distR="114300" simplePos="0" relativeHeight="251660288" behindDoc="0" locked="0" layoutInCell="1" allowOverlap="1" wp14:anchorId="1418534F" wp14:editId="0440B17B">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39" w:rsidRDefault="00427439" w:rsidP="00822A54">
      <w:r>
        <w:separator/>
      </w:r>
    </w:p>
  </w:endnote>
  <w:endnote w:type="continuationSeparator" w:id="0">
    <w:p w:rsidR="00427439" w:rsidRDefault="00427439"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800000AF" w:usb1="1001ECEA" w:usb2="00000000" w:usb3="00000000" w:csb0="00000001" w:csb1="00000000"/>
  </w:font>
  <w:font w:name="StarSymbol">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EndPr/>
    <w:sdtContent>
      <w:p w:rsidR="00132607" w:rsidRDefault="00132607">
        <w:pPr>
          <w:pStyle w:val="a5"/>
          <w:jc w:val="center"/>
        </w:pPr>
        <w:r>
          <w:fldChar w:fldCharType="begin"/>
        </w:r>
        <w:r>
          <w:instrText>PAGE   \* MERGEFORMAT</w:instrText>
        </w:r>
        <w:r>
          <w:fldChar w:fldCharType="separate"/>
        </w:r>
        <w:r w:rsidR="00A923BE">
          <w:rPr>
            <w:noProof/>
          </w:rPr>
          <w:t>39</w:t>
        </w:r>
        <w:r>
          <w:fldChar w:fldCharType="end"/>
        </w:r>
      </w:p>
    </w:sdtContent>
  </w:sdt>
  <w:p w:rsidR="00132607" w:rsidRDefault="001326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39" w:rsidRDefault="00427439" w:rsidP="00822A54">
      <w:r>
        <w:separator/>
      </w:r>
    </w:p>
  </w:footnote>
  <w:footnote w:type="continuationSeparator" w:id="0">
    <w:p w:rsidR="00427439" w:rsidRDefault="00427439"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07" w:rsidRDefault="00132607"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№15(119) от 1</w:t>
    </w:r>
    <w:r w:rsidR="00AA4DC7">
      <w:rPr>
        <w:rFonts w:ascii="Arial" w:hAnsi="Arial" w:cs="Arial"/>
        <w:sz w:val="12"/>
        <w:szCs w:val="12"/>
      </w:rPr>
      <w:t>1</w:t>
    </w:r>
    <w:r>
      <w:rPr>
        <w:rFonts w:ascii="Arial" w:hAnsi="Arial" w:cs="Arial"/>
        <w:sz w:val="12"/>
        <w:szCs w:val="12"/>
      </w:rPr>
      <w:t xml:space="preserve"> сентября 2015 года</w:t>
    </w:r>
  </w:p>
  <w:p w:rsidR="00132607" w:rsidRDefault="001326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36810"/>
    <w:multiLevelType w:val="hybridMultilevel"/>
    <w:tmpl w:val="80F22EFC"/>
    <w:lvl w:ilvl="0" w:tplc="DEF05B2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EBB4CAE"/>
    <w:multiLevelType w:val="hybridMultilevel"/>
    <w:tmpl w:val="4BB48D42"/>
    <w:lvl w:ilvl="0" w:tplc="C55C0294">
      <w:start w:val="2017"/>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0F237129"/>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0001106"/>
    <w:multiLevelType w:val="hybridMultilevel"/>
    <w:tmpl w:val="9ECA1884"/>
    <w:lvl w:ilvl="0" w:tplc="36A4C45C">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04B2E17"/>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1BB6394"/>
    <w:multiLevelType w:val="multilevel"/>
    <w:tmpl w:val="975EA05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1A600DAB"/>
    <w:multiLevelType w:val="hybridMultilevel"/>
    <w:tmpl w:val="80F22EFC"/>
    <w:lvl w:ilvl="0" w:tplc="DEF05B2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D5D3A11"/>
    <w:multiLevelType w:val="multilevel"/>
    <w:tmpl w:val="BACCA9B6"/>
    <w:lvl w:ilvl="0">
      <w:start w:val="1"/>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34666FE"/>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E634A33"/>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0735D11"/>
    <w:multiLevelType w:val="hybridMultilevel"/>
    <w:tmpl w:val="B674FCDE"/>
    <w:lvl w:ilvl="0" w:tplc="E1EA5B8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66B5E68"/>
    <w:multiLevelType w:val="hybridMultilevel"/>
    <w:tmpl w:val="E20EDD76"/>
    <w:lvl w:ilvl="0" w:tplc="1F14924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7590518"/>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399C64F2"/>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3BB42A51"/>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E60A1E"/>
    <w:multiLevelType w:val="multilevel"/>
    <w:tmpl w:val="B69AA97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19C0991"/>
    <w:multiLevelType w:val="multilevel"/>
    <w:tmpl w:val="975EA05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52FE2ECC"/>
    <w:multiLevelType w:val="hybridMultilevel"/>
    <w:tmpl w:val="D1A40440"/>
    <w:lvl w:ilvl="0" w:tplc="5D1EDA7E">
      <w:start w:val="1"/>
      <w:numFmt w:val="decimal"/>
      <w:lvlText w:val="%1."/>
      <w:lvlJc w:val="left"/>
      <w:pPr>
        <w:tabs>
          <w:tab w:val="num" w:pos="2010"/>
        </w:tabs>
        <w:ind w:left="2010" w:hanging="12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BC6732"/>
    <w:multiLevelType w:val="hybridMultilevel"/>
    <w:tmpl w:val="40F8D47C"/>
    <w:lvl w:ilvl="0" w:tplc="D5C6B88C">
      <w:start w:val="2017"/>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5">
    <w:nsid w:val="60501755"/>
    <w:multiLevelType w:val="multilevel"/>
    <w:tmpl w:val="975EA05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63200D23"/>
    <w:multiLevelType w:val="hybridMultilevel"/>
    <w:tmpl w:val="DC460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AB01F2"/>
    <w:multiLevelType w:val="multilevel"/>
    <w:tmpl w:val="8CFC2D2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C674E2B"/>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FC04495"/>
    <w:multiLevelType w:val="multilevel"/>
    <w:tmpl w:val="8CFC2D2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7"/>
  </w:num>
  <w:num w:numId="3">
    <w:abstractNumId w:val="15"/>
  </w:num>
  <w:num w:numId="4">
    <w:abstractNumId w:val="8"/>
  </w:num>
  <w:num w:numId="5">
    <w:abstractNumId w:val="10"/>
  </w:num>
  <w:num w:numId="6">
    <w:abstractNumId w:val="4"/>
  </w:num>
  <w:num w:numId="7">
    <w:abstractNumId w:val="27"/>
  </w:num>
  <w:num w:numId="8">
    <w:abstractNumId w:val="5"/>
  </w:num>
  <w:num w:numId="9">
    <w:abstractNumId w:val="24"/>
  </w:num>
  <w:num w:numId="10">
    <w:abstractNumId w:val="14"/>
  </w:num>
  <w:num w:numId="11">
    <w:abstractNumId w:val="18"/>
  </w:num>
  <w:num w:numId="12">
    <w:abstractNumId w:val="26"/>
  </w:num>
  <w:num w:numId="13">
    <w:abstractNumId w:val="11"/>
  </w:num>
  <w:num w:numId="14">
    <w:abstractNumId w:val="9"/>
  </w:num>
  <w:num w:numId="15">
    <w:abstractNumId w:val="21"/>
  </w:num>
  <w:num w:numId="16">
    <w:abstractNumId w:val="25"/>
  </w:num>
  <w:num w:numId="17">
    <w:abstractNumId w:val="6"/>
  </w:num>
  <w:num w:numId="18">
    <w:abstractNumId w:val="28"/>
  </w:num>
  <w:num w:numId="19">
    <w:abstractNumId w:val="13"/>
  </w:num>
  <w:num w:numId="20">
    <w:abstractNumId w:val="12"/>
  </w:num>
  <w:num w:numId="21">
    <w:abstractNumId w:val="16"/>
  </w:num>
  <w:num w:numId="22">
    <w:abstractNumId w:val="17"/>
  </w:num>
  <w:num w:numId="23">
    <w:abstractNumId w:val="20"/>
  </w:num>
  <w:num w:numId="24">
    <w:abstractNumId w:val="29"/>
  </w:num>
  <w:num w:numId="25">
    <w:abstractNumId w:val="19"/>
  </w:num>
  <w:num w:numId="26">
    <w:abstractNumId w:val="0"/>
  </w:num>
  <w:num w:numId="2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15933"/>
    <w:rsid w:val="00053E75"/>
    <w:rsid w:val="0005662D"/>
    <w:rsid w:val="00057922"/>
    <w:rsid w:val="00075FDD"/>
    <w:rsid w:val="000823C9"/>
    <w:rsid w:val="000B02BF"/>
    <w:rsid w:val="000B41BD"/>
    <w:rsid w:val="000C0C3B"/>
    <w:rsid w:val="000D1215"/>
    <w:rsid w:val="000D5B69"/>
    <w:rsid w:val="000E1220"/>
    <w:rsid w:val="000F358D"/>
    <w:rsid w:val="000F4CFE"/>
    <w:rsid w:val="000F4D62"/>
    <w:rsid w:val="0012412F"/>
    <w:rsid w:val="00132607"/>
    <w:rsid w:val="001412C7"/>
    <w:rsid w:val="00141BFD"/>
    <w:rsid w:val="00142527"/>
    <w:rsid w:val="00144974"/>
    <w:rsid w:val="00156C42"/>
    <w:rsid w:val="00162834"/>
    <w:rsid w:val="001640B4"/>
    <w:rsid w:val="00177DEA"/>
    <w:rsid w:val="001B192C"/>
    <w:rsid w:val="001D2EC6"/>
    <w:rsid w:val="001D6F32"/>
    <w:rsid w:val="001E56ED"/>
    <w:rsid w:val="001E7160"/>
    <w:rsid w:val="001E78E0"/>
    <w:rsid w:val="00200D19"/>
    <w:rsid w:val="00211C03"/>
    <w:rsid w:val="00222A12"/>
    <w:rsid w:val="00234D81"/>
    <w:rsid w:val="002435F9"/>
    <w:rsid w:val="00253066"/>
    <w:rsid w:val="00253D8E"/>
    <w:rsid w:val="0026718F"/>
    <w:rsid w:val="002A00F2"/>
    <w:rsid w:val="002A4868"/>
    <w:rsid w:val="002A4BE0"/>
    <w:rsid w:val="002C0680"/>
    <w:rsid w:val="002C3E1F"/>
    <w:rsid w:val="002D1DCE"/>
    <w:rsid w:val="002E20A3"/>
    <w:rsid w:val="002E3B08"/>
    <w:rsid w:val="00307837"/>
    <w:rsid w:val="00314847"/>
    <w:rsid w:val="00316BD5"/>
    <w:rsid w:val="003266CA"/>
    <w:rsid w:val="00344A56"/>
    <w:rsid w:val="003502DE"/>
    <w:rsid w:val="00351308"/>
    <w:rsid w:val="0035383F"/>
    <w:rsid w:val="003571EF"/>
    <w:rsid w:val="003624C5"/>
    <w:rsid w:val="003652C2"/>
    <w:rsid w:val="003837C7"/>
    <w:rsid w:val="00392BAB"/>
    <w:rsid w:val="003B49CE"/>
    <w:rsid w:val="003B6422"/>
    <w:rsid w:val="00406976"/>
    <w:rsid w:val="00406B28"/>
    <w:rsid w:val="00420137"/>
    <w:rsid w:val="00426096"/>
    <w:rsid w:val="00427439"/>
    <w:rsid w:val="00457DA8"/>
    <w:rsid w:val="00465FA7"/>
    <w:rsid w:val="004669FF"/>
    <w:rsid w:val="004717E3"/>
    <w:rsid w:val="004A1AFE"/>
    <w:rsid w:val="004A4666"/>
    <w:rsid w:val="004A7B56"/>
    <w:rsid w:val="004B4529"/>
    <w:rsid w:val="004C2CA0"/>
    <w:rsid w:val="004E01A7"/>
    <w:rsid w:val="004E110F"/>
    <w:rsid w:val="004F0906"/>
    <w:rsid w:val="004F513A"/>
    <w:rsid w:val="005036F5"/>
    <w:rsid w:val="00505481"/>
    <w:rsid w:val="00527EB9"/>
    <w:rsid w:val="0053143C"/>
    <w:rsid w:val="005458F0"/>
    <w:rsid w:val="00550BF7"/>
    <w:rsid w:val="00562CFA"/>
    <w:rsid w:val="0057779F"/>
    <w:rsid w:val="0058085E"/>
    <w:rsid w:val="00593A25"/>
    <w:rsid w:val="005B38C2"/>
    <w:rsid w:val="005B5526"/>
    <w:rsid w:val="005B5F4D"/>
    <w:rsid w:val="005C6294"/>
    <w:rsid w:val="005E74E0"/>
    <w:rsid w:val="005F39A6"/>
    <w:rsid w:val="006178C6"/>
    <w:rsid w:val="006204CD"/>
    <w:rsid w:val="00642DC9"/>
    <w:rsid w:val="006602ED"/>
    <w:rsid w:val="00687C54"/>
    <w:rsid w:val="006B5CAD"/>
    <w:rsid w:val="00712B0E"/>
    <w:rsid w:val="007217D6"/>
    <w:rsid w:val="00725600"/>
    <w:rsid w:val="00730504"/>
    <w:rsid w:val="00734FEC"/>
    <w:rsid w:val="0075221C"/>
    <w:rsid w:val="007560EA"/>
    <w:rsid w:val="00763937"/>
    <w:rsid w:val="00770165"/>
    <w:rsid w:val="007813EF"/>
    <w:rsid w:val="007B16D1"/>
    <w:rsid w:val="007C2EAC"/>
    <w:rsid w:val="007D71EB"/>
    <w:rsid w:val="007F4564"/>
    <w:rsid w:val="00804DFC"/>
    <w:rsid w:val="00815010"/>
    <w:rsid w:val="0081604A"/>
    <w:rsid w:val="00817E17"/>
    <w:rsid w:val="008218FD"/>
    <w:rsid w:val="00822A54"/>
    <w:rsid w:val="008547F5"/>
    <w:rsid w:val="00855D05"/>
    <w:rsid w:val="00860376"/>
    <w:rsid w:val="00861336"/>
    <w:rsid w:val="00871336"/>
    <w:rsid w:val="00880DDB"/>
    <w:rsid w:val="00881AA6"/>
    <w:rsid w:val="00885984"/>
    <w:rsid w:val="00890999"/>
    <w:rsid w:val="00891454"/>
    <w:rsid w:val="00895191"/>
    <w:rsid w:val="008951D7"/>
    <w:rsid w:val="008971ED"/>
    <w:rsid w:val="008D5C81"/>
    <w:rsid w:val="008E1586"/>
    <w:rsid w:val="008F212F"/>
    <w:rsid w:val="00930680"/>
    <w:rsid w:val="009468AA"/>
    <w:rsid w:val="00960449"/>
    <w:rsid w:val="00975366"/>
    <w:rsid w:val="0098560C"/>
    <w:rsid w:val="009B72EC"/>
    <w:rsid w:val="009D499D"/>
    <w:rsid w:val="009D690C"/>
    <w:rsid w:val="009F0918"/>
    <w:rsid w:val="00A00349"/>
    <w:rsid w:val="00A05C18"/>
    <w:rsid w:val="00A06340"/>
    <w:rsid w:val="00A07DAD"/>
    <w:rsid w:val="00A14654"/>
    <w:rsid w:val="00A17216"/>
    <w:rsid w:val="00A27B5D"/>
    <w:rsid w:val="00A3387F"/>
    <w:rsid w:val="00A40055"/>
    <w:rsid w:val="00A45556"/>
    <w:rsid w:val="00A45881"/>
    <w:rsid w:val="00A63AED"/>
    <w:rsid w:val="00A66505"/>
    <w:rsid w:val="00A8007F"/>
    <w:rsid w:val="00A8542C"/>
    <w:rsid w:val="00A923BE"/>
    <w:rsid w:val="00A9752F"/>
    <w:rsid w:val="00AA08F9"/>
    <w:rsid w:val="00AA4DC7"/>
    <w:rsid w:val="00AA5B98"/>
    <w:rsid w:val="00AB076B"/>
    <w:rsid w:val="00AB7AED"/>
    <w:rsid w:val="00AE17AE"/>
    <w:rsid w:val="00AF0743"/>
    <w:rsid w:val="00B17897"/>
    <w:rsid w:val="00B20C1D"/>
    <w:rsid w:val="00B26A76"/>
    <w:rsid w:val="00B75A9A"/>
    <w:rsid w:val="00B81052"/>
    <w:rsid w:val="00B97934"/>
    <w:rsid w:val="00B97F2D"/>
    <w:rsid w:val="00BA44AA"/>
    <w:rsid w:val="00BA7587"/>
    <w:rsid w:val="00BB101E"/>
    <w:rsid w:val="00BD34D6"/>
    <w:rsid w:val="00BD5AF4"/>
    <w:rsid w:val="00BE6B01"/>
    <w:rsid w:val="00BE788C"/>
    <w:rsid w:val="00BF34FB"/>
    <w:rsid w:val="00C07F85"/>
    <w:rsid w:val="00C10EC2"/>
    <w:rsid w:val="00C1301F"/>
    <w:rsid w:val="00C161C6"/>
    <w:rsid w:val="00C267D9"/>
    <w:rsid w:val="00C55CDE"/>
    <w:rsid w:val="00C62516"/>
    <w:rsid w:val="00C71DD4"/>
    <w:rsid w:val="00CA32DE"/>
    <w:rsid w:val="00CA595D"/>
    <w:rsid w:val="00CD464C"/>
    <w:rsid w:val="00D15319"/>
    <w:rsid w:val="00D40319"/>
    <w:rsid w:val="00D47311"/>
    <w:rsid w:val="00D51DAE"/>
    <w:rsid w:val="00D74549"/>
    <w:rsid w:val="00D76CFC"/>
    <w:rsid w:val="00D8551F"/>
    <w:rsid w:val="00D93457"/>
    <w:rsid w:val="00DB79E3"/>
    <w:rsid w:val="00DC2F45"/>
    <w:rsid w:val="00E0025D"/>
    <w:rsid w:val="00E03133"/>
    <w:rsid w:val="00E06A2B"/>
    <w:rsid w:val="00E31171"/>
    <w:rsid w:val="00E46A9E"/>
    <w:rsid w:val="00E54EA6"/>
    <w:rsid w:val="00E6034E"/>
    <w:rsid w:val="00E611BA"/>
    <w:rsid w:val="00E774BB"/>
    <w:rsid w:val="00E86D86"/>
    <w:rsid w:val="00E90BC0"/>
    <w:rsid w:val="00EB474F"/>
    <w:rsid w:val="00EB4FC7"/>
    <w:rsid w:val="00EB6035"/>
    <w:rsid w:val="00EE7A39"/>
    <w:rsid w:val="00EF1CE3"/>
    <w:rsid w:val="00EF4A71"/>
    <w:rsid w:val="00F12364"/>
    <w:rsid w:val="00F13E27"/>
    <w:rsid w:val="00F226DA"/>
    <w:rsid w:val="00F279F0"/>
    <w:rsid w:val="00F47E6F"/>
    <w:rsid w:val="00FA0E27"/>
    <w:rsid w:val="00FB066C"/>
    <w:rsid w:val="00FB3B89"/>
    <w:rsid w:val="00FC4357"/>
    <w:rsid w:val="00FE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6">
    <w:name w:val="Абзац списка2"/>
    <w:basedOn w:val="a"/>
    <w:rsid w:val="004B4529"/>
    <w:pPr>
      <w:ind w:left="720"/>
    </w:pPr>
    <w:rPr>
      <w:rFonts w:eastAsia="Calibri"/>
      <w:color w:val="auto"/>
    </w:rPr>
  </w:style>
  <w:style w:type="numbering" w:customStyle="1" w:styleId="75">
    <w:name w:val="Нет списка7"/>
    <w:next w:val="a2"/>
    <w:uiPriority w:val="99"/>
    <w:semiHidden/>
    <w:rsid w:val="004C2CA0"/>
  </w:style>
  <w:style w:type="table" w:customStyle="1" w:styleId="2f7">
    <w:name w:val="Сетка таблицы2"/>
    <w:basedOn w:val="a1"/>
    <w:next w:val="af5"/>
    <w:rsid w:val="004C2C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Знак Знак Знак Знак Знак Знак"/>
    <w:basedOn w:val="a"/>
    <w:rsid w:val="004C2CA0"/>
    <w:pPr>
      <w:spacing w:before="100" w:beforeAutospacing="1" w:after="100" w:afterAutospacing="1"/>
    </w:pPr>
    <w:rPr>
      <w:rFonts w:ascii="Tahoma" w:hAnsi="Tahoma"/>
      <w:color w:val="auto"/>
      <w:sz w:val="20"/>
      <w:szCs w:val="20"/>
      <w:lang w:val="en-US" w:eastAsia="en-US"/>
    </w:rPr>
  </w:style>
  <w:style w:type="paragraph" w:customStyle="1" w:styleId="3f1">
    <w:name w:val="Знак Знак3"/>
    <w:basedOn w:val="a"/>
    <w:rsid w:val="004C2CA0"/>
    <w:pPr>
      <w:spacing w:before="100" w:beforeAutospacing="1" w:after="100" w:afterAutospacing="1"/>
    </w:pPr>
    <w:rPr>
      <w:rFonts w:ascii="Tahoma" w:hAnsi="Tahoma"/>
      <w:color w:val="auto"/>
      <w:sz w:val="20"/>
      <w:szCs w:val="20"/>
      <w:lang w:val="en-US" w:eastAsia="en-US"/>
    </w:rPr>
  </w:style>
  <w:style w:type="paragraph" w:customStyle="1" w:styleId="67">
    <w:name w:val="Знак Знак6"/>
    <w:basedOn w:val="a"/>
    <w:rsid w:val="004C2CA0"/>
    <w:pPr>
      <w:spacing w:before="100" w:beforeAutospacing="1" w:after="100" w:afterAutospacing="1"/>
    </w:pPr>
    <w:rPr>
      <w:rFonts w:ascii="Tahoma" w:hAnsi="Tahoma"/>
      <w:color w:val="auto"/>
      <w:sz w:val="20"/>
      <w:szCs w:val="20"/>
      <w:lang w:val="en-US" w:eastAsia="en-US"/>
    </w:rPr>
  </w:style>
  <w:style w:type="paragraph" w:customStyle="1" w:styleId="3f2">
    <w:name w:val="Знак Знак3 Знак Знак"/>
    <w:basedOn w:val="a"/>
    <w:rsid w:val="00132607"/>
    <w:pPr>
      <w:spacing w:after="160" w:line="240" w:lineRule="exact"/>
    </w:pPr>
    <w:rPr>
      <w:color w:val="auto"/>
      <w:sz w:val="20"/>
      <w:szCs w:val="20"/>
    </w:rPr>
  </w:style>
  <w:style w:type="numbering" w:customStyle="1" w:styleId="84">
    <w:name w:val="Нет списка8"/>
    <w:next w:val="a2"/>
    <w:semiHidden/>
    <w:rsid w:val="00132607"/>
  </w:style>
  <w:style w:type="paragraph" w:customStyle="1" w:styleId="1ff6">
    <w:name w:val="Цитата1"/>
    <w:basedOn w:val="a"/>
    <w:rsid w:val="00132607"/>
    <w:pPr>
      <w:ind w:left="284" w:right="-568" w:firstLine="709"/>
    </w:pPr>
    <w:rPr>
      <w:color w:val="auto"/>
      <w:sz w:val="28"/>
      <w:szCs w:val="20"/>
      <w:lang w:eastAsia="ar-SA"/>
    </w:rPr>
  </w:style>
  <w:style w:type="paragraph" w:customStyle="1" w:styleId="111">
    <w:name w:val="Знак Знак Знак1 Знак Знак Знак Знак Знак Знак1 Знак"/>
    <w:basedOn w:val="a"/>
    <w:rsid w:val="00132607"/>
    <w:pPr>
      <w:spacing w:before="100" w:after="100"/>
    </w:pPr>
    <w:rPr>
      <w:rFonts w:ascii="Tahoma" w:hAnsi="Tahoma"/>
      <w:color w:val="auto"/>
      <w:sz w:val="20"/>
      <w:szCs w:val="20"/>
      <w:lang w:val="en-US" w:eastAsia="ar-SA"/>
    </w:rPr>
  </w:style>
  <w:style w:type="table" w:customStyle="1" w:styleId="3f3">
    <w:name w:val="Сетка таблицы3"/>
    <w:basedOn w:val="a1"/>
    <w:next w:val="af5"/>
    <w:rsid w:val="001326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6">
    <w:name w:val="Абзац списка2"/>
    <w:basedOn w:val="a"/>
    <w:rsid w:val="004B4529"/>
    <w:pPr>
      <w:ind w:left="720"/>
    </w:pPr>
    <w:rPr>
      <w:rFonts w:eastAsia="Calibri"/>
      <w:color w:val="auto"/>
    </w:rPr>
  </w:style>
  <w:style w:type="numbering" w:customStyle="1" w:styleId="75">
    <w:name w:val="Нет списка7"/>
    <w:next w:val="a2"/>
    <w:uiPriority w:val="99"/>
    <w:semiHidden/>
    <w:rsid w:val="004C2CA0"/>
  </w:style>
  <w:style w:type="table" w:customStyle="1" w:styleId="2f7">
    <w:name w:val="Сетка таблицы2"/>
    <w:basedOn w:val="a1"/>
    <w:next w:val="af5"/>
    <w:rsid w:val="004C2C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Знак Знак Знак Знак Знак Знак"/>
    <w:basedOn w:val="a"/>
    <w:rsid w:val="004C2CA0"/>
    <w:pPr>
      <w:spacing w:before="100" w:beforeAutospacing="1" w:after="100" w:afterAutospacing="1"/>
    </w:pPr>
    <w:rPr>
      <w:rFonts w:ascii="Tahoma" w:hAnsi="Tahoma"/>
      <w:color w:val="auto"/>
      <w:sz w:val="20"/>
      <w:szCs w:val="20"/>
      <w:lang w:val="en-US" w:eastAsia="en-US"/>
    </w:rPr>
  </w:style>
  <w:style w:type="paragraph" w:customStyle="1" w:styleId="3f1">
    <w:name w:val="Знак Знак3"/>
    <w:basedOn w:val="a"/>
    <w:rsid w:val="004C2CA0"/>
    <w:pPr>
      <w:spacing w:before="100" w:beforeAutospacing="1" w:after="100" w:afterAutospacing="1"/>
    </w:pPr>
    <w:rPr>
      <w:rFonts w:ascii="Tahoma" w:hAnsi="Tahoma"/>
      <w:color w:val="auto"/>
      <w:sz w:val="20"/>
      <w:szCs w:val="20"/>
      <w:lang w:val="en-US" w:eastAsia="en-US"/>
    </w:rPr>
  </w:style>
  <w:style w:type="paragraph" w:customStyle="1" w:styleId="67">
    <w:name w:val="Знак Знак6"/>
    <w:basedOn w:val="a"/>
    <w:rsid w:val="004C2CA0"/>
    <w:pPr>
      <w:spacing w:before="100" w:beforeAutospacing="1" w:after="100" w:afterAutospacing="1"/>
    </w:pPr>
    <w:rPr>
      <w:rFonts w:ascii="Tahoma" w:hAnsi="Tahoma"/>
      <w:color w:val="auto"/>
      <w:sz w:val="20"/>
      <w:szCs w:val="20"/>
      <w:lang w:val="en-US" w:eastAsia="en-US"/>
    </w:rPr>
  </w:style>
  <w:style w:type="paragraph" w:customStyle="1" w:styleId="3f2">
    <w:name w:val="Знак Знак3 Знак Знак"/>
    <w:basedOn w:val="a"/>
    <w:rsid w:val="00132607"/>
    <w:pPr>
      <w:spacing w:after="160" w:line="240" w:lineRule="exact"/>
    </w:pPr>
    <w:rPr>
      <w:color w:val="auto"/>
      <w:sz w:val="20"/>
      <w:szCs w:val="20"/>
    </w:rPr>
  </w:style>
  <w:style w:type="numbering" w:customStyle="1" w:styleId="84">
    <w:name w:val="Нет списка8"/>
    <w:next w:val="a2"/>
    <w:semiHidden/>
    <w:rsid w:val="00132607"/>
  </w:style>
  <w:style w:type="paragraph" w:customStyle="1" w:styleId="1ff6">
    <w:name w:val="Цитата1"/>
    <w:basedOn w:val="a"/>
    <w:rsid w:val="00132607"/>
    <w:pPr>
      <w:ind w:left="284" w:right="-568" w:firstLine="709"/>
    </w:pPr>
    <w:rPr>
      <w:color w:val="auto"/>
      <w:sz w:val="28"/>
      <w:szCs w:val="20"/>
      <w:lang w:eastAsia="ar-SA"/>
    </w:rPr>
  </w:style>
  <w:style w:type="paragraph" w:customStyle="1" w:styleId="111">
    <w:name w:val="Знак Знак Знак1 Знак Знак Знак Знак Знак Знак1 Знак"/>
    <w:basedOn w:val="a"/>
    <w:rsid w:val="00132607"/>
    <w:pPr>
      <w:spacing w:before="100" w:after="100"/>
    </w:pPr>
    <w:rPr>
      <w:rFonts w:ascii="Tahoma" w:hAnsi="Tahoma"/>
      <w:color w:val="auto"/>
      <w:sz w:val="20"/>
      <w:szCs w:val="20"/>
      <w:lang w:val="en-US" w:eastAsia="ar-SA"/>
    </w:rPr>
  </w:style>
  <w:style w:type="table" w:customStyle="1" w:styleId="3f3">
    <w:name w:val="Сетка таблицы3"/>
    <w:basedOn w:val="a1"/>
    <w:next w:val="af5"/>
    <w:rsid w:val="001326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4DBE-E0FF-4C99-A9C7-111403DE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39</Pages>
  <Words>16675</Words>
  <Characters>95051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Тищенко</cp:lastModifiedBy>
  <cp:revision>131</cp:revision>
  <cp:lastPrinted>2015-09-14T08:31:00Z</cp:lastPrinted>
  <dcterms:created xsi:type="dcterms:W3CDTF">2015-01-29T06:07:00Z</dcterms:created>
  <dcterms:modified xsi:type="dcterms:W3CDTF">2015-09-14T08:31:00Z</dcterms:modified>
</cp:coreProperties>
</file>