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54" w:rsidRDefault="00A81060" w:rsidP="00822A54">
      <w:pPr>
        <w:jc w:val="right"/>
        <w:rPr>
          <w:rFonts w:ascii="Arial" w:hAnsi="Arial" w:cs="Arial"/>
          <w:b/>
          <w:sz w:val="20"/>
          <w:szCs w:val="20"/>
        </w:rPr>
      </w:pPr>
      <w:r>
        <w:rPr>
          <w:rFonts w:ascii="Arial" w:hAnsi="Arial" w:cs="Arial"/>
          <w:b/>
          <w:sz w:val="20"/>
          <w:szCs w:val="20"/>
        </w:rPr>
        <w:t>22</w:t>
      </w:r>
      <w:r w:rsidR="00822A54">
        <w:rPr>
          <w:rFonts w:ascii="Arial" w:hAnsi="Arial" w:cs="Arial"/>
          <w:b/>
          <w:sz w:val="20"/>
          <w:szCs w:val="20"/>
        </w:rPr>
        <w:t xml:space="preserve"> </w:t>
      </w:r>
      <w:r>
        <w:rPr>
          <w:rFonts w:ascii="Arial" w:hAnsi="Arial" w:cs="Arial"/>
          <w:b/>
          <w:sz w:val="20"/>
          <w:szCs w:val="20"/>
        </w:rPr>
        <w:t>апреля</w:t>
      </w:r>
      <w:r w:rsidR="00822A54">
        <w:rPr>
          <w:rFonts w:ascii="Arial" w:hAnsi="Arial" w:cs="Arial"/>
          <w:b/>
          <w:sz w:val="20"/>
          <w:szCs w:val="20"/>
        </w:rPr>
        <w:t xml:space="preserve"> 2015 г.</w:t>
      </w:r>
    </w:p>
    <w:p w:rsidR="00822A54" w:rsidRDefault="00822A54" w:rsidP="00822A54">
      <w:pPr>
        <w:jc w:val="right"/>
        <w:rPr>
          <w:rFonts w:ascii="Arial" w:hAnsi="Arial" w:cs="Arial"/>
          <w:b/>
          <w:sz w:val="20"/>
          <w:szCs w:val="20"/>
        </w:rPr>
      </w:pPr>
      <w:r>
        <w:rPr>
          <w:rFonts w:ascii="Arial" w:hAnsi="Arial" w:cs="Arial"/>
          <w:b/>
          <w:sz w:val="20"/>
          <w:szCs w:val="20"/>
        </w:rPr>
        <w:t xml:space="preserve">                                                                                                                                                №0</w:t>
      </w:r>
      <w:r w:rsidR="00A81060">
        <w:rPr>
          <w:rFonts w:ascii="Arial" w:hAnsi="Arial" w:cs="Arial"/>
          <w:b/>
          <w:sz w:val="20"/>
          <w:szCs w:val="20"/>
        </w:rPr>
        <w:t>5</w:t>
      </w:r>
      <w:r>
        <w:rPr>
          <w:rFonts w:ascii="Arial" w:hAnsi="Arial" w:cs="Arial"/>
          <w:b/>
          <w:sz w:val="20"/>
          <w:szCs w:val="20"/>
        </w:rPr>
        <w:t>(1</w:t>
      </w:r>
      <w:r w:rsidR="00A81060">
        <w:rPr>
          <w:rFonts w:ascii="Arial" w:hAnsi="Arial" w:cs="Arial"/>
          <w:b/>
          <w:sz w:val="20"/>
          <w:szCs w:val="20"/>
        </w:rPr>
        <w:t>10</w:t>
      </w:r>
      <w:r>
        <w:rPr>
          <w:rFonts w:ascii="Arial" w:hAnsi="Arial" w:cs="Arial"/>
          <w:b/>
          <w:sz w:val="20"/>
          <w:szCs w:val="20"/>
        </w:rPr>
        <w:t>)</w:t>
      </w:r>
    </w:p>
    <w:p w:rsidR="00822A54" w:rsidRDefault="00BA6CC2"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9pt;height:33.7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22A54" w:rsidRDefault="00822A54" w:rsidP="00822A54">
      <w:pPr>
        <w:jc w:val="center"/>
        <w:rPr>
          <w:b/>
          <w:i/>
          <w:sz w:val="40"/>
          <w:szCs w:val="40"/>
        </w:rPr>
      </w:pPr>
      <w:r>
        <w:rPr>
          <w:b/>
          <w:i/>
          <w:sz w:val="40"/>
          <w:szCs w:val="40"/>
        </w:rPr>
        <w:t>Благодарненского муниципального района</w:t>
      </w:r>
    </w:p>
    <w:p w:rsidR="00822A54" w:rsidRDefault="00822A54" w:rsidP="00822A54">
      <w:pPr>
        <w:jc w:val="center"/>
        <w:rPr>
          <w:rFonts w:ascii="Arial" w:hAnsi="Arial" w:cs="Arial"/>
          <w:b/>
          <w:sz w:val="20"/>
          <w:szCs w:val="20"/>
        </w:rPr>
      </w:pPr>
      <w:r>
        <w:rPr>
          <w:b/>
          <w:i/>
          <w:sz w:val="40"/>
          <w:szCs w:val="40"/>
        </w:rPr>
        <w:t>Ставропольского края</w:t>
      </w:r>
    </w:p>
    <w:p w:rsidR="00822A54" w:rsidRDefault="00822A54" w:rsidP="00822A54">
      <w:pPr>
        <w:rPr>
          <w:b/>
          <w:i/>
          <w:sz w:val="44"/>
          <w:szCs w:val="44"/>
        </w:rPr>
      </w:pPr>
      <w:r>
        <w:rPr>
          <w:rFonts w:ascii="Arial" w:hAnsi="Arial" w:cs="Arial"/>
          <w:b/>
          <w:sz w:val="20"/>
          <w:szCs w:val="20"/>
        </w:rPr>
        <w:t xml:space="preserve">                                                                                                                                                                     Год издания 6-й</w:t>
      </w:r>
    </w:p>
    <w:p w:rsidR="00822A54" w:rsidRDefault="00822A54" w:rsidP="00822A54">
      <w:pPr>
        <w:rPr>
          <w:b/>
          <w:sz w:val="22"/>
          <w:szCs w:val="22"/>
          <w:u w:val="single"/>
        </w:rPr>
      </w:pPr>
    </w:p>
    <w:p w:rsidR="00BE788C" w:rsidRDefault="00822A54" w:rsidP="00822A54">
      <w:pPr>
        <w:jc w:val="center"/>
        <w:rPr>
          <w:b/>
          <w:sz w:val="22"/>
          <w:szCs w:val="22"/>
          <w:u w:val="single"/>
        </w:rPr>
      </w:pPr>
      <w:r>
        <w:rPr>
          <w:b/>
          <w:sz w:val="22"/>
          <w:szCs w:val="22"/>
          <w:u w:val="single"/>
        </w:rPr>
        <w:t>Периодическое печатное издание Благодарненского муниципального района Ставропольского края</w:t>
      </w:r>
    </w:p>
    <w:p w:rsidR="00822A54" w:rsidRDefault="00822A54" w:rsidP="00822A54">
      <w:pPr>
        <w:jc w:val="center"/>
        <w:sectPr w:rsidR="00822A54" w:rsidSect="0098560C">
          <w:headerReference w:type="default" r:id="rId9"/>
          <w:footerReference w:type="default" r:id="rId10"/>
          <w:pgSz w:w="11906" w:h="16838"/>
          <w:pgMar w:top="1134" w:right="566" w:bottom="1134" w:left="567" w:header="708" w:footer="708" w:gutter="0"/>
          <w:cols w:space="708"/>
          <w:titlePg/>
          <w:docGrid w:linePitch="360"/>
        </w:sectPr>
      </w:pPr>
    </w:p>
    <w:p w:rsidR="00822A54" w:rsidRDefault="00822A54" w:rsidP="00822A54">
      <w:pPr>
        <w:jc w:val="center"/>
        <w:sectPr w:rsidR="00822A54" w:rsidSect="00822A54">
          <w:type w:val="continuous"/>
          <w:pgSz w:w="11906" w:h="16838"/>
          <w:pgMar w:top="1134" w:right="566" w:bottom="1134" w:left="567" w:header="708" w:footer="708" w:gutter="0"/>
          <w:cols w:space="708"/>
          <w:docGrid w:linePitch="360"/>
        </w:sectPr>
      </w:pPr>
    </w:p>
    <w:tbl>
      <w:tblPr>
        <w:tblW w:w="5248" w:type="dxa"/>
        <w:tblInd w:w="108" w:type="dxa"/>
        <w:tblLook w:val="04A0" w:firstRow="1" w:lastRow="0" w:firstColumn="1" w:lastColumn="0" w:noHBand="0" w:noVBand="1"/>
      </w:tblPr>
      <w:tblGrid>
        <w:gridCol w:w="534"/>
        <w:gridCol w:w="3685"/>
        <w:gridCol w:w="1029"/>
      </w:tblGrid>
      <w:tr w:rsidR="00822A54" w:rsidRPr="00BA2A1C" w:rsidTr="002B23E9">
        <w:tc>
          <w:tcPr>
            <w:tcW w:w="5248" w:type="dxa"/>
            <w:gridSpan w:val="3"/>
            <w:shd w:val="clear" w:color="auto" w:fill="auto"/>
          </w:tcPr>
          <w:p w:rsidR="00822A54" w:rsidRPr="00BA2A1C" w:rsidRDefault="00822A54" w:rsidP="00A07DAD">
            <w:pPr>
              <w:jc w:val="center"/>
              <w:rPr>
                <w:rFonts w:ascii="Arial" w:hAnsi="Arial" w:cs="Arial"/>
                <w:b/>
                <w:caps/>
                <w:color w:val="FF0000"/>
              </w:rPr>
            </w:pPr>
            <w:r w:rsidRPr="00BA2A1C">
              <w:rPr>
                <w:rFonts w:ascii="Arial" w:hAnsi="Arial" w:cs="Arial"/>
                <w:b/>
                <w:color w:val="FF0000"/>
              </w:rPr>
              <w:lastRenderedPageBreak/>
              <w:t>ЧИТАЙТЕ  В НОМЕРЕ</w:t>
            </w:r>
          </w:p>
        </w:tc>
      </w:tr>
      <w:tr w:rsidR="00822A54" w:rsidRPr="00BA2A1C" w:rsidTr="002B23E9">
        <w:tc>
          <w:tcPr>
            <w:tcW w:w="534" w:type="dxa"/>
            <w:shd w:val="clear" w:color="auto" w:fill="auto"/>
          </w:tcPr>
          <w:p w:rsidR="00822A54" w:rsidRPr="00E347B3" w:rsidRDefault="00822A54" w:rsidP="00A07DAD">
            <w:pPr>
              <w:jc w:val="center"/>
              <w:rPr>
                <w:rFonts w:ascii="Arial" w:hAnsi="Arial" w:cs="Arial"/>
                <w:caps/>
                <w:color w:val="auto"/>
                <w:sz w:val="16"/>
                <w:szCs w:val="16"/>
              </w:rPr>
            </w:pPr>
            <w:r w:rsidRPr="00E347B3">
              <w:rPr>
                <w:rFonts w:ascii="Arial" w:hAnsi="Arial" w:cs="Arial"/>
                <w:caps/>
                <w:color w:val="auto"/>
                <w:sz w:val="16"/>
                <w:szCs w:val="16"/>
              </w:rPr>
              <w:t>1</w:t>
            </w:r>
          </w:p>
        </w:tc>
        <w:tc>
          <w:tcPr>
            <w:tcW w:w="3685" w:type="dxa"/>
            <w:shd w:val="clear" w:color="auto" w:fill="auto"/>
          </w:tcPr>
          <w:p w:rsidR="00822A54" w:rsidRPr="00E347B3" w:rsidRDefault="00A81060" w:rsidP="00AE17AE">
            <w:pPr>
              <w:rPr>
                <w:rFonts w:ascii="Arial" w:hAnsi="Arial" w:cs="Arial"/>
                <w:b/>
                <w:color w:val="auto"/>
                <w:sz w:val="16"/>
                <w:szCs w:val="16"/>
              </w:rPr>
            </w:pPr>
            <w:r w:rsidRPr="00E347B3">
              <w:rPr>
                <w:rFonts w:ascii="Arial" w:hAnsi="Arial" w:cs="Arial"/>
                <w:b/>
                <w:color w:val="auto"/>
                <w:sz w:val="16"/>
                <w:szCs w:val="16"/>
              </w:rPr>
              <w:t>РЕЗОЛЮЦИЯ</w:t>
            </w:r>
          </w:p>
        </w:tc>
        <w:tc>
          <w:tcPr>
            <w:tcW w:w="1029" w:type="dxa"/>
            <w:shd w:val="clear" w:color="auto" w:fill="auto"/>
          </w:tcPr>
          <w:p w:rsidR="00822A54" w:rsidRPr="00E347B3" w:rsidRDefault="00822A54" w:rsidP="00A07DAD">
            <w:pPr>
              <w:jc w:val="center"/>
              <w:rPr>
                <w:rFonts w:ascii="Arial" w:hAnsi="Arial" w:cs="Arial"/>
                <w:caps/>
                <w:color w:val="auto"/>
                <w:sz w:val="14"/>
                <w:szCs w:val="14"/>
              </w:rPr>
            </w:pPr>
          </w:p>
        </w:tc>
      </w:tr>
      <w:tr w:rsidR="00822A54" w:rsidRPr="00BA2A1C" w:rsidTr="002B23E9">
        <w:tc>
          <w:tcPr>
            <w:tcW w:w="534" w:type="dxa"/>
            <w:shd w:val="clear" w:color="auto" w:fill="auto"/>
          </w:tcPr>
          <w:p w:rsidR="00822A54" w:rsidRPr="00E347B3" w:rsidRDefault="00822A54" w:rsidP="00A07DAD">
            <w:pPr>
              <w:jc w:val="center"/>
              <w:rPr>
                <w:rFonts w:ascii="Arial" w:hAnsi="Arial" w:cs="Arial"/>
                <w:caps/>
                <w:color w:val="auto"/>
                <w:sz w:val="16"/>
                <w:szCs w:val="16"/>
              </w:rPr>
            </w:pPr>
            <w:r w:rsidRPr="00E347B3">
              <w:rPr>
                <w:rFonts w:ascii="Arial" w:hAnsi="Arial" w:cs="Arial"/>
                <w:caps/>
                <w:color w:val="auto"/>
                <w:sz w:val="16"/>
                <w:szCs w:val="16"/>
              </w:rPr>
              <w:t>2</w:t>
            </w:r>
          </w:p>
        </w:tc>
        <w:tc>
          <w:tcPr>
            <w:tcW w:w="3685" w:type="dxa"/>
            <w:shd w:val="clear" w:color="auto" w:fill="auto"/>
          </w:tcPr>
          <w:p w:rsidR="00822A54" w:rsidRPr="00E347B3" w:rsidRDefault="00822A54" w:rsidP="00A81060">
            <w:pPr>
              <w:rPr>
                <w:rFonts w:ascii="Arial" w:hAnsi="Arial" w:cs="Arial"/>
                <w:color w:val="auto"/>
                <w:sz w:val="16"/>
                <w:szCs w:val="16"/>
              </w:rPr>
            </w:pPr>
            <w:r w:rsidRPr="00E347B3">
              <w:rPr>
                <w:rFonts w:ascii="Arial" w:hAnsi="Arial" w:cs="Arial"/>
                <w:color w:val="auto"/>
                <w:sz w:val="16"/>
                <w:szCs w:val="16"/>
              </w:rPr>
              <w:t xml:space="preserve">РЕШЕНИЕ СОВЕТА  БЛАГОДАРНЕНСКОГО МУНИЦИПАЛЬНОГО РАЙОНА СТАВРОПОЛЬСКОГО КРАЯ ОТ </w:t>
            </w:r>
            <w:r w:rsidR="00A81060" w:rsidRPr="00E347B3">
              <w:rPr>
                <w:rFonts w:ascii="Arial" w:hAnsi="Arial" w:cs="Arial"/>
                <w:color w:val="auto"/>
                <w:sz w:val="16"/>
                <w:szCs w:val="16"/>
              </w:rPr>
              <w:t>21 апреля</w:t>
            </w:r>
            <w:r w:rsidR="00AE17AE" w:rsidRPr="00E347B3">
              <w:rPr>
                <w:rFonts w:ascii="Arial" w:hAnsi="Arial" w:cs="Arial"/>
                <w:color w:val="auto"/>
                <w:sz w:val="16"/>
                <w:szCs w:val="16"/>
              </w:rPr>
              <w:t xml:space="preserve"> 2015 года №</w:t>
            </w:r>
            <w:r w:rsidR="00A81060" w:rsidRPr="00E347B3">
              <w:rPr>
                <w:rFonts w:ascii="Arial" w:hAnsi="Arial" w:cs="Arial"/>
                <w:color w:val="auto"/>
                <w:sz w:val="16"/>
                <w:szCs w:val="16"/>
              </w:rPr>
              <w:t>155</w:t>
            </w:r>
          </w:p>
        </w:tc>
        <w:tc>
          <w:tcPr>
            <w:tcW w:w="1029" w:type="dxa"/>
            <w:shd w:val="clear" w:color="auto" w:fill="auto"/>
          </w:tcPr>
          <w:p w:rsidR="00822A54" w:rsidRPr="00E347B3" w:rsidRDefault="00822A54" w:rsidP="00A07DAD">
            <w:pPr>
              <w:jc w:val="center"/>
              <w:rPr>
                <w:rFonts w:ascii="Arial" w:hAnsi="Arial" w:cs="Arial"/>
                <w:caps/>
                <w:color w:val="auto"/>
                <w:sz w:val="14"/>
                <w:szCs w:val="14"/>
              </w:rPr>
            </w:pPr>
          </w:p>
        </w:tc>
      </w:tr>
      <w:tr w:rsidR="00822A54" w:rsidRPr="00BA2A1C" w:rsidTr="002B23E9">
        <w:tc>
          <w:tcPr>
            <w:tcW w:w="534" w:type="dxa"/>
            <w:shd w:val="clear" w:color="auto" w:fill="auto"/>
          </w:tcPr>
          <w:p w:rsidR="00822A54" w:rsidRPr="00E347B3" w:rsidRDefault="00822A54" w:rsidP="00A07DAD">
            <w:pPr>
              <w:jc w:val="center"/>
              <w:rPr>
                <w:rFonts w:ascii="Arial" w:hAnsi="Arial" w:cs="Arial"/>
                <w:caps/>
                <w:color w:val="auto"/>
                <w:sz w:val="16"/>
                <w:szCs w:val="16"/>
              </w:rPr>
            </w:pPr>
            <w:r w:rsidRPr="00E347B3">
              <w:rPr>
                <w:rFonts w:ascii="Arial" w:hAnsi="Arial" w:cs="Arial"/>
                <w:caps/>
                <w:color w:val="auto"/>
                <w:sz w:val="16"/>
                <w:szCs w:val="16"/>
              </w:rPr>
              <w:t>3</w:t>
            </w:r>
          </w:p>
        </w:tc>
        <w:tc>
          <w:tcPr>
            <w:tcW w:w="3685" w:type="dxa"/>
            <w:shd w:val="clear" w:color="auto" w:fill="auto"/>
          </w:tcPr>
          <w:p w:rsidR="00822A54" w:rsidRPr="00E347B3" w:rsidRDefault="00822A54" w:rsidP="007560EA">
            <w:pPr>
              <w:rPr>
                <w:rFonts w:ascii="Arial" w:hAnsi="Arial" w:cs="Arial"/>
                <w:color w:val="auto"/>
                <w:sz w:val="16"/>
                <w:szCs w:val="16"/>
              </w:rPr>
            </w:pPr>
            <w:r w:rsidRPr="00E347B3">
              <w:rPr>
                <w:rFonts w:ascii="Arial" w:hAnsi="Arial" w:cs="Arial"/>
                <w:color w:val="auto"/>
                <w:sz w:val="16"/>
                <w:szCs w:val="16"/>
              </w:rPr>
              <w:t xml:space="preserve">РЕШЕНИЕ СОВЕТА  БЛАГОДАРНЕНСКОГО МУНИЦИПАЛЬНОГО РАЙОНА СТАВРОПОЛЬСКОГО КРАЯ ОТ </w:t>
            </w:r>
            <w:r w:rsidR="00E347B3" w:rsidRPr="00E347B3">
              <w:rPr>
                <w:rFonts w:ascii="Arial" w:hAnsi="Arial" w:cs="Arial"/>
                <w:color w:val="auto"/>
                <w:sz w:val="16"/>
                <w:szCs w:val="16"/>
              </w:rPr>
              <w:t>21 апреля 2015 года    №160</w:t>
            </w:r>
          </w:p>
        </w:tc>
        <w:tc>
          <w:tcPr>
            <w:tcW w:w="1029" w:type="dxa"/>
            <w:shd w:val="clear" w:color="auto" w:fill="auto"/>
          </w:tcPr>
          <w:p w:rsidR="00822A54" w:rsidRPr="00E347B3" w:rsidRDefault="00822A54" w:rsidP="00A07DAD">
            <w:pPr>
              <w:jc w:val="center"/>
              <w:rPr>
                <w:rFonts w:ascii="Arial" w:hAnsi="Arial" w:cs="Arial"/>
                <w:caps/>
                <w:color w:val="auto"/>
                <w:sz w:val="14"/>
                <w:szCs w:val="14"/>
              </w:rPr>
            </w:pPr>
          </w:p>
        </w:tc>
      </w:tr>
      <w:tr w:rsidR="00822A54" w:rsidRPr="00BA2A1C" w:rsidTr="002B23E9">
        <w:tc>
          <w:tcPr>
            <w:tcW w:w="534" w:type="dxa"/>
            <w:shd w:val="clear" w:color="auto" w:fill="auto"/>
          </w:tcPr>
          <w:p w:rsidR="00822A54" w:rsidRPr="00E347B3" w:rsidRDefault="00822A54" w:rsidP="00A07DAD">
            <w:pPr>
              <w:jc w:val="center"/>
              <w:rPr>
                <w:rFonts w:ascii="Arial" w:hAnsi="Arial" w:cs="Arial"/>
                <w:caps/>
                <w:color w:val="auto"/>
                <w:sz w:val="16"/>
                <w:szCs w:val="16"/>
              </w:rPr>
            </w:pPr>
            <w:r w:rsidRPr="00E347B3">
              <w:rPr>
                <w:rFonts w:ascii="Arial" w:hAnsi="Arial" w:cs="Arial"/>
                <w:caps/>
                <w:color w:val="auto"/>
                <w:sz w:val="16"/>
                <w:szCs w:val="16"/>
              </w:rPr>
              <w:t>4</w:t>
            </w:r>
          </w:p>
        </w:tc>
        <w:tc>
          <w:tcPr>
            <w:tcW w:w="3685" w:type="dxa"/>
            <w:shd w:val="clear" w:color="auto" w:fill="auto"/>
          </w:tcPr>
          <w:p w:rsidR="00822A54" w:rsidRPr="00E347B3" w:rsidRDefault="00E347B3" w:rsidP="009D499D">
            <w:pPr>
              <w:rPr>
                <w:rFonts w:ascii="Arial" w:hAnsi="Arial" w:cs="Arial"/>
                <w:color w:val="auto"/>
                <w:sz w:val="16"/>
                <w:szCs w:val="16"/>
              </w:rPr>
            </w:pPr>
            <w:r w:rsidRPr="00E347B3">
              <w:rPr>
                <w:rFonts w:ascii="Arial" w:hAnsi="Arial" w:cs="Arial"/>
                <w:color w:val="auto"/>
                <w:sz w:val="16"/>
                <w:szCs w:val="16"/>
              </w:rPr>
              <w:t>РЕШЕНИЕ СОВЕТА  БЛАГОДАРНЕНСКОГО МУНИЦИПАЛЬНОГО РАЙОНА СТАВРОПОЛЬСКОГО КРАЯ</w:t>
            </w:r>
            <w:r w:rsidR="00822A54" w:rsidRPr="00E347B3">
              <w:rPr>
                <w:rFonts w:ascii="Arial" w:hAnsi="Arial" w:cs="Arial"/>
                <w:color w:val="auto"/>
                <w:sz w:val="16"/>
                <w:szCs w:val="16"/>
              </w:rPr>
              <w:t xml:space="preserve"> ОТ </w:t>
            </w:r>
            <w:r w:rsidRPr="00E347B3">
              <w:rPr>
                <w:rFonts w:ascii="Arial" w:hAnsi="Arial" w:cs="Arial"/>
                <w:color w:val="auto"/>
                <w:sz w:val="16"/>
                <w:szCs w:val="16"/>
              </w:rPr>
              <w:t>21 апреля 2015 года    №161</w:t>
            </w:r>
          </w:p>
        </w:tc>
        <w:tc>
          <w:tcPr>
            <w:tcW w:w="1029" w:type="dxa"/>
            <w:shd w:val="clear" w:color="auto" w:fill="auto"/>
          </w:tcPr>
          <w:p w:rsidR="00822A54" w:rsidRPr="00E347B3" w:rsidRDefault="00822A54" w:rsidP="00A07DAD">
            <w:pPr>
              <w:jc w:val="center"/>
              <w:rPr>
                <w:rFonts w:ascii="Arial" w:hAnsi="Arial" w:cs="Arial"/>
                <w:caps/>
                <w:color w:val="auto"/>
                <w:sz w:val="14"/>
                <w:szCs w:val="14"/>
              </w:rPr>
            </w:pPr>
          </w:p>
        </w:tc>
      </w:tr>
      <w:tr w:rsidR="00822A54" w:rsidRPr="00BA2A1C" w:rsidTr="002B23E9">
        <w:tc>
          <w:tcPr>
            <w:tcW w:w="534" w:type="dxa"/>
            <w:shd w:val="clear" w:color="auto" w:fill="auto"/>
          </w:tcPr>
          <w:p w:rsidR="00822A54" w:rsidRPr="00E347B3" w:rsidRDefault="00822A54" w:rsidP="00A07DAD">
            <w:pPr>
              <w:jc w:val="center"/>
              <w:rPr>
                <w:rFonts w:ascii="Arial" w:hAnsi="Arial" w:cs="Arial"/>
                <w:caps/>
                <w:color w:val="auto"/>
                <w:sz w:val="16"/>
                <w:szCs w:val="16"/>
              </w:rPr>
            </w:pPr>
            <w:r w:rsidRPr="00E347B3">
              <w:rPr>
                <w:rFonts w:ascii="Arial" w:hAnsi="Arial" w:cs="Arial"/>
                <w:caps/>
                <w:color w:val="auto"/>
                <w:sz w:val="16"/>
                <w:szCs w:val="16"/>
              </w:rPr>
              <w:t>5</w:t>
            </w:r>
          </w:p>
        </w:tc>
        <w:tc>
          <w:tcPr>
            <w:tcW w:w="3685" w:type="dxa"/>
            <w:shd w:val="clear" w:color="auto" w:fill="auto"/>
          </w:tcPr>
          <w:p w:rsidR="00822A54" w:rsidRPr="00E347B3" w:rsidRDefault="00E347B3" w:rsidP="00A07DAD">
            <w:pPr>
              <w:rPr>
                <w:rFonts w:ascii="Arial" w:hAnsi="Arial" w:cs="Arial"/>
                <w:color w:val="auto"/>
                <w:sz w:val="16"/>
                <w:szCs w:val="16"/>
              </w:rPr>
            </w:pPr>
            <w:r w:rsidRPr="00E347B3">
              <w:rPr>
                <w:rFonts w:ascii="Arial" w:hAnsi="Arial" w:cs="Arial"/>
                <w:color w:val="auto"/>
                <w:sz w:val="16"/>
                <w:szCs w:val="16"/>
              </w:rPr>
              <w:t>РЕШЕНИЕ СОВЕТА  БЛАГОДАРНЕНСКОГО МУНИЦИПАЛЬНОГО РАЙОНА СТАВРОПОЛЬСКОГО КРАЯ</w:t>
            </w:r>
            <w:r w:rsidR="00822A54" w:rsidRPr="00E347B3">
              <w:rPr>
                <w:rFonts w:ascii="Arial" w:hAnsi="Arial" w:cs="Arial"/>
                <w:color w:val="auto"/>
                <w:sz w:val="16"/>
                <w:szCs w:val="16"/>
              </w:rPr>
              <w:t xml:space="preserve"> от </w:t>
            </w:r>
            <w:r w:rsidRPr="00E347B3">
              <w:rPr>
                <w:rFonts w:ascii="Arial" w:hAnsi="Arial" w:cs="Arial"/>
                <w:color w:val="auto"/>
                <w:sz w:val="16"/>
                <w:szCs w:val="16"/>
              </w:rPr>
              <w:t>21 апреля 2015 года    №163</w:t>
            </w:r>
          </w:p>
        </w:tc>
        <w:tc>
          <w:tcPr>
            <w:tcW w:w="1029" w:type="dxa"/>
            <w:shd w:val="clear" w:color="auto" w:fill="auto"/>
          </w:tcPr>
          <w:p w:rsidR="00822A54" w:rsidRPr="00E347B3" w:rsidRDefault="00822A54" w:rsidP="00A07DAD">
            <w:pPr>
              <w:jc w:val="center"/>
              <w:rPr>
                <w:rFonts w:ascii="Arial" w:hAnsi="Arial" w:cs="Arial"/>
                <w:caps/>
                <w:color w:val="auto"/>
                <w:sz w:val="14"/>
                <w:szCs w:val="14"/>
              </w:rPr>
            </w:pPr>
          </w:p>
        </w:tc>
      </w:tr>
      <w:tr w:rsidR="00822A54" w:rsidRPr="00BA2A1C" w:rsidTr="002B23E9">
        <w:tc>
          <w:tcPr>
            <w:tcW w:w="534" w:type="dxa"/>
            <w:shd w:val="clear" w:color="auto" w:fill="auto"/>
          </w:tcPr>
          <w:p w:rsidR="00822A54" w:rsidRPr="00E347B3" w:rsidRDefault="00822A54" w:rsidP="00A07DAD">
            <w:pPr>
              <w:jc w:val="center"/>
              <w:rPr>
                <w:rFonts w:ascii="Arial" w:hAnsi="Arial" w:cs="Arial"/>
                <w:caps/>
                <w:color w:val="auto"/>
                <w:sz w:val="16"/>
                <w:szCs w:val="16"/>
              </w:rPr>
            </w:pPr>
            <w:r w:rsidRPr="00E347B3">
              <w:rPr>
                <w:rFonts w:ascii="Arial" w:hAnsi="Arial" w:cs="Arial"/>
                <w:caps/>
                <w:color w:val="auto"/>
                <w:sz w:val="16"/>
                <w:szCs w:val="16"/>
              </w:rPr>
              <w:t>6</w:t>
            </w:r>
          </w:p>
        </w:tc>
        <w:tc>
          <w:tcPr>
            <w:tcW w:w="3685" w:type="dxa"/>
            <w:shd w:val="clear" w:color="auto" w:fill="auto"/>
          </w:tcPr>
          <w:p w:rsidR="00822A54" w:rsidRPr="00E347B3" w:rsidRDefault="00E347B3" w:rsidP="00E347B3">
            <w:pPr>
              <w:rPr>
                <w:rFonts w:ascii="Arial" w:hAnsi="Arial" w:cs="Arial"/>
                <w:color w:val="auto"/>
                <w:sz w:val="16"/>
                <w:szCs w:val="16"/>
              </w:rPr>
            </w:pPr>
            <w:r w:rsidRPr="00E347B3">
              <w:rPr>
                <w:rFonts w:ascii="Arial" w:hAnsi="Arial" w:cs="Arial"/>
                <w:color w:val="auto"/>
                <w:sz w:val="16"/>
                <w:szCs w:val="16"/>
              </w:rPr>
              <w:t xml:space="preserve">РЕШЕНИЕ СОВЕТА  БЛАГОДАРНЕНСКОГО МУНИЦИПАЛЬНОГО РАЙОНА СТАВРОПОЛЬСКОГО КРАЯ </w:t>
            </w:r>
            <w:r>
              <w:rPr>
                <w:rFonts w:ascii="Arial" w:hAnsi="Arial" w:cs="Arial"/>
                <w:color w:val="auto"/>
                <w:sz w:val="16"/>
                <w:szCs w:val="16"/>
              </w:rPr>
              <w:t xml:space="preserve"> от </w:t>
            </w:r>
            <w:r w:rsidRPr="00E347B3">
              <w:rPr>
                <w:rFonts w:ascii="Arial" w:hAnsi="Arial" w:cs="Arial"/>
                <w:color w:val="auto"/>
                <w:sz w:val="16"/>
                <w:szCs w:val="16"/>
              </w:rPr>
              <w:t>21 апреля 2015 года    №164</w:t>
            </w:r>
          </w:p>
        </w:tc>
        <w:tc>
          <w:tcPr>
            <w:tcW w:w="1029" w:type="dxa"/>
            <w:shd w:val="clear" w:color="auto" w:fill="auto"/>
          </w:tcPr>
          <w:p w:rsidR="00822A54" w:rsidRPr="00E347B3" w:rsidRDefault="00822A54" w:rsidP="00A07DAD">
            <w:pPr>
              <w:jc w:val="center"/>
              <w:rPr>
                <w:rFonts w:ascii="Arial" w:hAnsi="Arial" w:cs="Arial"/>
                <w:caps/>
                <w:color w:val="auto"/>
                <w:sz w:val="14"/>
                <w:szCs w:val="14"/>
              </w:rPr>
            </w:pPr>
          </w:p>
        </w:tc>
      </w:tr>
      <w:tr w:rsidR="00822A54" w:rsidRPr="00BA2A1C" w:rsidTr="002B23E9">
        <w:trPr>
          <w:trHeight w:val="631"/>
        </w:trPr>
        <w:tc>
          <w:tcPr>
            <w:tcW w:w="534" w:type="dxa"/>
            <w:shd w:val="clear" w:color="auto" w:fill="auto"/>
          </w:tcPr>
          <w:p w:rsidR="00822A54" w:rsidRPr="00E347B3" w:rsidRDefault="00822A54" w:rsidP="00A07DAD">
            <w:pPr>
              <w:jc w:val="center"/>
              <w:rPr>
                <w:rFonts w:ascii="Arial" w:hAnsi="Arial" w:cs="Arial"/>
                <w:caps/>
                <w:color w:val="auto"/>
                <w:sz w:val="16"/>
                <w:szCs w:val="16"/>
              </w:rPr>
            </w:pPr>
            <w:r w:rsidRPr="00E347B3">
              <w:rPr>
                <w:rFonts w:ascii="Arial" w:hAnsi="Arial" w:cs="Arial"/>
                <w:caps/>
                <w:color w:val="auto"/>
                <w:sz w:val="16"/>
                <w:szCs w:val="16"/>
              </w:rPr>
              <w:t>7</w:t>
            </w:r>
          </w:p>
        </w:tc>
        <w:tc>
          <w:tcPr>
            <w:tcW w:w="3685" w:type="dxa"/>
            <w:shd w:val="clear" w:color="auto" w:fill="auto"/>
          </w:tcPr>
          <w:p w:rsidR="00822A54" w:rsidRPr="00E347B3" w:rsidRDefault="00E347B3" w:rsidP="00E347B3">
            <w:pPr>
              <w:rPr>
                <w:rFonts w:ascii="Arial" w:hAnsi="Arial" w:cs="Arial"/>
                <w:color w:val="auto"/>
                <w:sz w:val="16"/>
                <w:szCs w:val="16"/>
              </w:rPr>
            </w:pPr>
            <w:r w:rsidRPr="00E347B3">
              <w:rPr>
                <w:rFonts w:ascii="Arial" w:hAnsi="Arial" w:cs="Arial"/>
                <w:color w:val="auto"/>
                <w:sz w:val="16"/>
                <w:szCs w:val="16"/>
              </w:rPr>
              <w:t xml:space="preserve">РЕШЕНИЕ СОВЕТА  БЛАГОДАРНЕНСКОГО МУНИЦИПАЛЬНОГО РАЙОНА СТАВРОПОЛЬСКОГО КРАЯ </w:t>
            </w:r>
            <w:r>
              <w:rPr>
                <w:rFonts w:ascii="Arial" w:hAnsi="Arial" w:cs="Arial"/>
                <w:color w:val="auto"/>
                <w:sz w:val="16"/>
                <w:szCs w:val="16"/>
              </w:rPr>
              <w:t xml:space="preserve"> от </w:t>
            </w:r>
            <w:r w:rsidRPr="00E347B3">
              <w:rPr>
                <w:rFonts w:ascii="Arial" w:hAnsi="Arial" w:cs="Arial"/>
                <w:color w:val="auto"/>
                <w:sz w:val="16"/>
                <w:szCs w:val="16"/>
              </w:rPr>
              <w:t>21 апреля 2015 года    №165</w:t>
            </w:r>
          </w:p>
        </w:tc>
        <w:tc>
          <w:tcPr>
            <w:tcW w:w="1029" w:type="dxa"/>
            <w:shd w:val="clear" w:color="auto" w:fill="auto"/>
          </w:tcPr>
          <w:p w:rsidR="00822A54" w:rsidRPr="00E347B3" w:rsidRDefault="00822A54" w:rsidP="00A07DAD">
            <w:pPr>
              <w:jc w:val="center"/>
              <w:rPr>
                <w:rFonts w:ascii="Arial" w:hAnsi="Arial" w:cs="Arial"/>
                <w:caps/>
                <w:color w:val="auto"/>
                <w:sz w:val="14"/>
                <w:szCs w:val="14"/>
              </w:rPr>
            </w:pPr>
          </w:p>
        </w:tc>
      </w:tr>
      <w:tr w:rsidR="00822A54" w:rsidRPr="00BA2A1C" w:rsidTr="002B23E9">
        <w:tc>
          <w:tcPr>
            <w:tcW w:w="534" w:type="dxa"/>
            <w:shd w:val="clear" w:color="auto" w:fill="auto"/>
          </w:tcPr>
          <w:p w:rsidR="00822A54" w:rsidRPr="00E347B3" w:rsidRDefault="00822A54" w:rsidP="00A07DAD">
            <w:pPr>
              <w:jc w:val="center"/>
              <w:rPr>
                <w:rFonts w:ascii="Arial" w:hAnsi="Arial" w:cs="Arial"/>
                <w:caps/>
                <w:color w:val="auto"/>
                <w:sz w:val="16"/>
                <w:szCs w:val="16"/>
              </w:rPr>
            </w:pPr>
            <w:r w:rsidRPr="00E347B3">
              <w:rPr>
                <w:rFonts w:ascii="Arial" w:hAnsi="Arial" w:cs="Arial"/>
                <w:caps/>
                <w:color w:val="auto"/>
                <w:sz w:val="16"/>
                <w:szCs w:val="16"/>
              </w:rPr>
              <w:t>8</w:t>
            </w:r>
          </w:p>
        </w:tc>
        <w:tc>
          <w:tcPr>
            <w:tcW w:w="3685" w:type="dxa"/>
            <w:shd w:val="clear" w:color="auto" w:fill="auto"/>
          </w:tcPr>
          <w:p w:rsidR="00822A54" w:rsidRPr="00E347B3" w:rsidRDefault="00822A54" w:rsidP="00E347B3">
            <w:pPr>
              <w:rPr>
                <w:rFonts w:ascii="Arial" w:hAnsi="Arial" w:cs="Arial"/>
                <w:color w:val="auto"/>
                <w:sz w:val="16"/>
                <w:szCs w:val="16"/>
              </w:rPr>
            </w:pPr>
            <w:r w:rsidRPr="00E347B3">
              <w:rPr>
                <w:rFonts w:ascii="Arial" w:hAnsi="Arial" w:cs="Arial"/>
                <w:color w:val="auto"/>
                <w:sz w:val="16"/>
                <w:szCs w:val="16"/>
              </w:rPr>
              <w:t xml:space="preserve">ПОСТАНОВЛЕНИЕ АДМИНИСТРАЦИИ БЛАГОДАРНЕНСКОГО МУНИЦИПАЛЬНОГО РАЙОНА СТАВРОПОЛЬСКОГО КРАЯ </w:t>
            </w:r>
            <w:r w:rsidR="00E347B3">
              <w:rPr>
                <w:rFonts w:ascii="Arial" w:hAnsi="Arial" w:cs="Arial"/>
                <w:color w:val="auto"/>
                <w:sz w:val="16"/>
                <w:szCs w:val="16"/>
              </w:rPr>
              <w:t>от 17 апреля 2015 г. №250</w:t>
            </w:r>
          </w:p>
        </w:tc>
        <w:tc>
          <w:tcPr>
            <w:tcW w:w="1029" w:type="dxa"/>
            <w:shd w:val="clear" w:color="auto" w:fill="auto"/>
          </w:tcPr>
          <w:p w:rsidR="00822A54" w:rsidRPr="00A81060" w:rsidRDefault="00822A54" w:rsidP="00A07DAD">
            <w:pPr>
              <w:jc w:val="center"/>
              <w:rPr>
                <w:rFonts w:ascii="Arial" w:hAnsi="Arial" w:cs="Arial"/>
                <w:caps/>
                <w:color w:val="FF0000"/>
                <w:sz w:val="14"/>
                <w:szCs w:val="14"/>
              </w:rPr>
            </w:pPr>
          </w:p>
        </w:tc>
      </w:tr>
      <w:tr w:rsidR="00822A54" w:rsidRPr="00BA2A1C" w:rsidTr="002B23E9">
        <w:tc>
          <w:tcPr>
            <w:tcW w:w="534" w:type="dxa"/>
            <w:shd w:val="clear" w:color="auto" w:fill="auto"/>
          </w:tcPr>
          <w:p w:rsidR="00822A54" w:rsidRPr="00E347B3" w:rsidRDefault="00822A54" w:rsidP="00A07DAD">
            <w:pPr>
              <w:jc w:val="center"/>
              <w:rPr>
                <w:rFonts w:ascii="Arial" w:hAnsi="Arial" w:cs="Arial"/>
                <w:caps/>
                <w:color w:val="auto"/>
                <w:sz w:val="16"/>
                <w:szCs w:val="16"/>
              </w:rPr>
            </w:pPr>
            <w:r w:rsidRPr="00E347B3">
              <w:rPr>
                <w:rFonts w:ascii="Arial" w:hAnsi="Arial" w:cs="Arial"/>
                <w:caps/>
                <w:color w:val="auto"/>
                <w:sz w:val="16"/>
                <w:szCs w:val="16"/>
              </w:rPr>
              <w:t>9</w:t>
            </w:r>
          </w:p>
        </w:tc>
        <w:tc>
          <w:tcPr>
            <w:tcW w:w="3685" w:type="dxa"/>
            <w:shd w:val="clear" w:color="auto" w:fill="auto"/>
          </w:tcPr>
          <w:p w:rsidR="00822A54" w:rsidRPr="00E347B3" w:rsidRDefault="00822A54" w:rsidP="00E347B3">
            <w:pPr>
              <w:rPr>
                <w:rFonts w:ascii="Arial" w:hAnsi="Arial" w:cs="Arial"/>
                <w:b/>
                <w:color w:val="auto"/>
                <w:sz w:val="16"/>
                <w:szCs w:val="16"/>
              </w:rPr>
            </w:pPr>
            <w:r w:rsidRPr="00E347B3">
              <w:rPr>
                <w:rFonts w:ascii="Arial" w:hAnsi="Arial" w:cs="Arial"/>
                <w:color w:val="auto"/>
                <w:sz w:val="16"/>
                <w:szCs w:val="16"/>
              </w:rPr>
              <w:t xml:space="preserve">ПОСТАНОВЛЕНИЕ АДМИНИСТРАЦИИ БЛАГОДАРНЕНСКОГО МУНИЦИПАЛЬНОГО РАЙОНА СТАВРОПОЛЬСКОГО КРАЯ </w:t>
            </w:r>
            <w:r w:rsidR="00E347B3">
              <w:rPr>
                <w:rFonts w:ascii="Arial" w:hAnsi="Arial" w:cs="Arial"/>
                <w:color w:val="auto"/>
                <w:sz w:val="16"/>
                <w:szCs w:val="16"/>
              </w:rPr>
              <w:t>от 17 апреля 2015 г. №253</w:t>
            </w:r>
          </w:p>
        </w:tc>
        <w:tc>
          <w:tcPr>
            <w:tcW w:w="1029" w:type="dxa"/>
            <w:shd w:val="clear" w:color="auto" w:fill="auto"/>
          </w:tcPr>
          <w:p w:rsidR="00822A54" w:rsidRPr="00A81060" w:rsidRDefault="00822A54" w:rsidP="00A07DAD">
            <w:pPr>
              <w:jc w:val="center"/>
              <w:rPr>
                <w:rFonts w:ascii="Arial" w:hAnsi="Arial" w:cs="Arial"/>
                <w:caps/>
                <w:color w:val="FF0000"/>
                <w:sz w:val="14"/>
                <w:szCs w:val="14"/>
              </w:rPr>
            </w:pPr>
          </w:p>
        </w:tc>
      </w:tr>
      <w:tr w:rsidR="00822A54" w:rsidRPr="00BA2A1C" w:rsidTr="002B23E9">
        <w:tc>
          <w:tcPr>
            <w:tcW w:w="534" w:type="dxa"/>
            <w:shd w:val="clear" w:color="auto" w:fill="auto"/>
          </w:tcPr>
          <w:p w:rsidR="00822A54" w:rsidRPr="00E347B3" w:rsidRDefault="00822A54" w:rsidP="00A07DAD">
            <w:pPr>
              <w:jc w:val="center"/>
              <w:rPr>
                <w:rFonts w:ascii="Arial" w:hAnsi="Arial" w:cs="Arial"/>
                <w:caps/>
                <w:color w:val="auto"/>
                <w:sz w:val="16"/>
                <w:szCs w:val="16"/>
              </w:rPr>
            </w:pPr>
            <w:r w:rsidRPr="00E347B3">
              <w:rPr>
                <w:rFonts w:ascii="Arial" w:hAnsi="Arial" w:cs="Arial"/>
                <w:caps/>
                <w:color w:val="auto"/>
                <w:sz w:val="16"/>
                <w:szCs w:val="16"/>
              </w:rPr>
              <w:t>10</w:t>
            </w:r>
          </w:p>
        </w:tc>
        <w:tc>
          <w:tcPr>
            <w:tcW w:w="3685" w:type="dxa"/>
            <w:shd w:val="clear" w:color="auto" w:fill="auto"/>
          </w:tcPr>
          <w:p w:rsidR="00822A54" w:rsidRPr="00E347B3" w:rsidRDefault="00822A54" w:rsidP="00E347B3">
            <w:pPr>
              <w:rPr>
                <w:rFonts w:ascii="Arial" w:hAnsi="Arial" w:cs="Arial"/>
                <w:color w:val="auto"/>
                <w:sz w:val="16"/>
                <w:szCs w:val="16"/>
              </w:rPr>
            </w:pPr>
            <w:r w:rsidRPr="00E347B3">
              <w:rPr>
                <w:rFonts w:ascii="Arial" w:hAnsi="Arial" w:cs="Arial"/>
                <w:color w:val="auto"/>
                <w:sz w:val="16"/>
                <w:szCs w:val="16"/>
              </w:rPr>
              <w:t xml:space="preserve">ПОСТАНОВЛЕНИЕ АДМИНИСТРАЦИИ БЛАГОДАРНЕНСКОГО МУНИЦИПАЛЬНОГО РАЙОНА СТАВРОПОЛЬСКОГО КРАЯ </w:t>
            </w:r>
            <w:r w:rsidR="00E347B3">
              <w:rPr>
                <w:rFonts w:ascii="Arial" w:hAnsi="Arial" w:cs="Arial"/>
                <w:color w:val="auto"/>
                <w:sz w:val="16"/>
                <w:szCs w:val="16"/>
              </w:rPr>
              <w:t>от 17 апреля 2015 г. №254</w:t>
            </w:r>
          </w:p>
        </w:tc>
        <w:tc>
          <w:tcPr>
            <w:tcW w:w="1029" w:type="dxa"/>
            <w:shd w:val="clear" w:color="auto" w:fill="auto"/>
          </w:tcPr>
          <w:p w:rsidR="00822A54" w:rsidRPr="00A81060" w:rsidRDefault="00822A54" w:rsidP="00A07DAD">
            <w:pPr>
              <w:jc w:val="center"/>
              <w:rPr>
                <w:rFonts w:ascii="Arial" w:hAnsi="Arial" w:cs="Arial"/>
                <w:caps/>
                <w:color w:val="FF0000"/>
                <w:sz w:val="14"/>
                <w:szCs w:val="14"/>
              </w:rPr>
            </w:pPr>
          </w:p>
        </w:tc>
      </w:tr>
      <w:tr w:rsidR="00822A54" w:rsidRPr="00BA2A1C" w:rsidTr="002B23E9">
        <w:tc>
          <w:tcPr>
            <w:tcW w:w="534" w:type="dxa"/>
            <w:shd w:val="clear" w:color="auto" w:fill="auto"/>
          </w:tcPr>
          <w:p w:rsidR="00822A54" w:rsidRPr="00E347B3" w:rsidRDefault="00822A54" w:rsidP="00A07DAD">
            <w:pPr>
              <w:jc w:val="center"/>
              <w:rPr>
                <w:rFonts w:ascii="Arial" w:hAnsi="Arial" w:cs="Arial"/>
                <w:caps/>
                <w:color w:val="auto"/>
                <w:sz w:val="16"/>
                <w:szCs w:val="16"/>
              </w:rPr>
            </w:pPr>
            <w:r w:rsidRPr="00E347B3">
              <w:rPr>
                <w:rFonts w:ascii="Arial" w:hAnsi="Arial" w:cs="Arial"/>
                <w:caps/>
                <w:color w:val="auto"/>
                <w:sz w:val="16"/>
                <w:szCs w:val="16"/>
              </w:rPr>
              <w:t>11</w:t>
            </w:r>
          </w:p>
        </w:tc>
        <w:tc>
          <w:tcPr>
            <w:tcW w:w="3685" w:type="dxa"/>
            <w:shd w:val="clear" w:color="auto" w:fill="auto"/>
          </w:tcPr>
          <w:p w:rsidR="00822A54" w:rsidRPr="00E347B3" w:rsidRDefault="00822A54" w:rsidP="00E347B3">
            <w:pPr>
              <w:rPr>
                <w:rFonts w:ascii="Arial" w:hAnsi="Arial" w:cs="Arial"/>
                <w:color w:val="auto"/>
                <w:sz w:val="16"/>
                <w:szCs w:val="16"/>
              </w:rPr>
            </w:pPr>
            <w:r w:rsidRPr="00E347B3">
              <w:rPr>
                <w:rFonts w:ascii="Arial" w:hAnsi="Arial" w:cs="Arial"/>
                <w:color w:val="auto"/>
                <w:sz w:val="16"/>
                <w:szCs w:val="16"/>
              </w:rPr>
              <w:t xml:space="preserve">ПОСТАНОВЛЕНИЕ АДМИНИСТРАЦИИ БЛАГОДАРНЕНСКОГО МУНИЦИПАЛЬНОГО РАЙОНА СТАВРОПОЛЬСКОГО КРАЯ </w:t>
            </w:r>
            <w:r w:rsidR="00E347B3">
              <w:rPr>
                <w:rFonts w:ascii="Arial" w:hAnsi="Arial" w:cs="Arial"/>
                <w:color w:val="auto"/>
                <w:sz w:val="16"/>
                <w:szCs w:val="16"/>
              </w:rPr>
              <w:t>от 21 апреля 2015 г. №258</w:t>
            </w:r>
          </w:p>
        </w:tc>
        <w:tc>
          <w:tcPr>
            <w:tcW w:w="1029" w:type="dxa"/>
            <w:shd w:val="clear" w:color="auto" w:fill="auto"/>
          </w:tcPr>
          <w:p w:rsidR="00822A54" w:rsidRPr="00A81060" w:rsidRDefault="00822A54" w:rsidP="00A07DAD">
            <w:pPr>
              <w:jc w:val="center"/>
              <w:rPr>
                <w:rFonts w:ascii="Arial" w:hAnsi="Arial" w:cs="Arial"/>
                <w:caps/>
                <w:color w:val="FF0000"/>
                <w:sz w:val="14"/>
                <w:szCs w:val="14"/>
              </w:rPr>
            </w:pPr>
          </w:p>
        </w:tc>
      </w:tr>
      <w:tr w:rsidR="00822A54" w:rsidRPr="00BA2A1C" w:rsidTr="002B23E9">
        <w:tc>
          <w:tcPr>
            <w:tcW w:w="534" w:type="dxa"/>
            <w:shd w:val="clear" w:color="auto" w:fill="auto"/>
          </w:tcPr>
          <w:p w:rsidR="00822A54" w:rsidRPr="00E347B3" w:rsidRDefault="00822A54" w:rsidP="00A07DAD">
            <w:pPr>
              <w:jc w:val="center"/>
              <w:rPr>
                <w:rFonts w:ascii="Arial" w:hAnsi="Arial" w:cs="Arial"/>
                <w:caps/>
                <w:color w:val="auto"/>
                <w:sz w:val="16"/>
                <w:szCs w:val="16"/>
              </w:rPr>
            </w:pPr>
            <w:r w:rsidRPr="00E347B3">
              <w:rPr>
                <w:rFonts w:ascii="Arial" w:hAnsi="Arial" w:cs="Arial"/>
                <w:caps/>
                <w:color w:val="auto"/>
                <w:sz w:val="16"/>
                <w:szCs w:val="16"/>
              </w:rPr>
              <w:t>12</w:t>
            </w:r>
          </w:p>
        </w:tc>
        <w:tc>
          <w:tcPr>
            <w:tcW w:w="3685" w:type="dxa"/>
            <w:shd w:val="clear" w:color="auto" w:fill="auto"/>
          </w:tcPr>
          <w:p w:rsidR="00822A54" w:rsidRPr="00E347B3" w:rsidRDefault="00822A54" w:rsidP="00A07DAD">
            <w:pPr>
              <w:rPr>
                <w:rFonts w:ascii="Arial" w:hAnsi="Arial" w:cs="Arial"/>
                <w:color w:val="auto"/>
                <w:sz w:val="16"/>
                <w:szCs w:val="16"/>
              </w:rPr>
            </w:pPr>
            <w:r w:rsidRPr="00E347B3">
              <w:rPr>
                <w:rFonts w:ascii="Arial" w:hAnsi="Arial" w:cs="Arial"/>
                <w:color w:val="auto"/>
                <w:sz w:val="16"/>
                <w:szCs w:val="16"/>
              </w:rPr>
              <w:t xml:space="preserve">ПОСТАНОВЛЕНИЕ АДМИНИСТРАЦИИ БЛАГОДАРНЕНСКОГО МУНИЦИПАЛЬНОГО РАЙОНА СТАВРОПОЛЬСКОГО КРАЯ </w:t>
            </w:r>
            <w:r w:rsidR="00E347B3">
              <w:rPr>
                <w:rFonts w:ascii="Arial" w:hAnsi="Arial" w:cs="Arial"/>
                <w:color w:val="auto"/>
                <w:sz w:val="16"/>
                <w:szCs w:val="16"/>
              </w:rPr>
              <w:t>от 21 апреля 2015 г. №259</w:t>
            </w:r>
          </w:p>
        </w:tc>
        <w:tc>
          <w:tcPr>
            <w:tcW w:w="1029" w:type="dxa"/>
            <w:shd w:val="clear" w:color="auto" w:fill="auto"/>
          </w:tcPr>
          <w:p w:rsidR="00822A54" w:rsidRPr="00A81060" w:rsidRDefault="00822A54" w:rsidP="00A07DAD">
            <w:pPr>
              <w:jc w:val="center"/>
              <w:rPr>
                <w:rFonts w:ascii="Arial" w:hAnsi="Arial" w:cs="Arial"/>
                <w:caps/>
                <w:color w:val="FF0000"/>
                <w:sz w:val="14"/>
                <w:szCs w:val="14"/>
              </w:rPr>
            </w:pPr>
          </w:p>
        </w:tc>
      </w:tr>
      <w:tr w:rsidR="00E347B3" w:rsidRPr="00BA2A1C" w:rsidTr="002B23E9">
        <w:tc>
          <w:tcPr>
            <w:tcW w:w="534" w:type="dxa"/>
            <w:shd w:val="clear" w:color="auto" w:fill="auto"/>
          </w:tcPr>
          <w:p w:rsidR="00E347B3" w:rsidRPr="00E347B3" w:rsidRDefault="00E347B3" w:rsidP="00A07DAD">
            <w:pPr>
              <w:jc w:val="center"/>
              <w:rPr>
                <w:rFonts w:ascii="Arial" w:hAnsi="Arial" w:cs="Arial"/>
                <w:caps/>
                <w:color w:val="auto"/>
                <w:sz w:val="16"/>
                <w:szCs w:val="16"/>
              </w:rPr>
            </w:pPr>
            <w:r>
              <w:rPr>
                <w:rFonts w:ascii="Arial" w:hAnsi="Arial" w:cs="Arial"/>
                <w:caps/>
                <w:color w:val="auto"/>
                <w:sz w:val="16"/>
                <w:szCs w:val="16"/>
              </w:rPr>
              <w:t>13</w:t>
            </w:r>
          </w:p>
        </w:tc>
        <w:tc>
          <w:tcPr>
            <w:tcW w:w="3685" w:type="dxa"/>
            <w:shd w:val="clear" w:color="auto" w:fill="auto"/>
          </w:tcPr>
          <w:p w:rsidR="00E347B3" w:rsidRPr="00E347B3" w:rsidRDefault="00E347B3" w:rsidP="00E347B3">
            <w:pPr>
              <w:rPr>
                <w:rFonts w:ascii="Arial" w:hAnsi="Arial" w:cs="Arial"/>
                <w:color w:val="auto"/>
                <w:sz w:val="16"/>
                <w:szCs w:val="16"/>
              </w:rPr>
            </w:pPr>
            <w:r w:rsidRPr="00E347B3">
              <w:rPr>
                <w:rFonts w:ascii="Arial" w:hAnsi="Arial" w:cs="Arial"/>
                <w:color w:val="auto"/>
                <w:sz w:val="16"/>
                <w:szCs w:val="16"/>
              </w:rPr>
              <w:t xml:space="preserve">ПОСТАНОВЛЕНИЕ АДМИНИСТРАЦИИ БЛАГОДАРНЕНСКОГО МУНИЦИПАЛЬНОГО РАЙОНА СТАВРОПОЛЬСКОГО КРАЯ </w:t>
            </w:r>
            <w:r>
              <w:rPr>
                <w:rFonts w:ascii="Arial" w:hAnsi="Arial" w:cs="Arial"/>
                <w:color w:val="auto"/>
                <w:sz w:val="16"/>
                <w:szCs w:val="16"/>
              </w:rPr>
              <w:t>от 21 апреля 2015 г. №260</w:t>
            </w:r>
          </w:p>
        </w:tc>
        <w:tc>
          <w:tcPr>
            <w:tcW w:w="1029" w:type="dxa"/>
            <w:shd w:val="clear" w:color="auto" w:fill="auto"/>
          </w:tcPr>
          <w:p w:rsidR="00E347B3" w:rsidRPr="00A81060" w:rsidRDefault="00E347B3" w:rsidP="00A07DAD">
            <w:pPr>
              <w:jc w:val="center"/>
              <w:rPr>
                <w:rFonts w:ascii="Arial" w:hAnsi="Arial" w:cs="Arial"/>
                <w:caps/>
                <w:color w:val="FF0000"/>
                <w:sz w:val="14"/>
                <w:szCs w:val="14"/>
              </w:rPr>
            </w:pPr>
          </w:p>
        </w:tc>
      </w:tr>
      <w:tr w:rsidR="00E347B3" w:rsidRPr="00BA2A1C" w:rsidTr="002B23E9">
        <w:tc>
          <w:tcPr>
            <w:tcW w:w="534" w:type="dxa"/>
            <w:shd w:val="clear" w:color="auto" w:fill="auto"/>
          </w:tcPr>
          <w:p w:rsidR="00E347B3" w:rsidRPr="00E347B3" w:rsidRDefault="00E347B3" w:rsidP="00A07DAD">
            <w:pPr>
              <w:jc w:val="center"/>
              <w:rPr>
                <w:rFonts w:ascii="Arial" w:hAnsi="Arial" w:cs="Arial"/>
                <w:caps/>
                <w:color w:val="auto"/>
                <w:sz w:val="16"/>
                <w:szCs w:val="16"/>
              </w:rPr>
            </w:pPr>
            <w:r>
              <w:rPr>
                <w:rFonts w:ascii="Arial" w:hAnsi="Arial" w:cs="Arial"/>
                <w:caps/>
                <w:color w:val="auto"/>
                <w:sz w:val="16"/>
                <w:szCs w:val="16"/>
              </w:rPr>
              <w:t>14</w:t>
            </w:r>
          </w:p>
        </w:tc>
        <w:tc>
          <w:tcPr>
            <w:tcW w:w="3685" w:type="dxa"/>
            <w:shd w:val="clear" w:color="auto" w:fill="auto"/>
          </w:tcPr>
          <w:p w:rsidR="00E347B3" w:rsidRPr="00E347B3" w:rsidRDefault="00E347B3" w:rsidP="00E347B3">
            <w:pPr>
              <w:rPr>
                <w:rFonts w:ascii="Arial" w:hAnsi="Arial" w:cs="Arial"/>
                <w:color w:val="auto"/>
                <w:sz w:val="16"/>
                <w:szCs w:val="16"/>
              </w:rPr>
            </w:pPr>
            <w:r w:rsidRPr="00E347B3">
              <w:rPr>
                <w:rFonts w:ascii="Arial" w:hAnsi="Arial" w:cs="Arial"/>
                <w:color w:val="auto"/>
                <w:sz w:val="16"/>
                <w:szCs w:val="16"/>
              </w:rPr>
              <w:t xml:space="preserve">ПОСТАНОВЛЕНИЕ АДМИНИСТРАЦИИ БЛАГОДАРНЕНСКОГО МУНИЦИПАЛЬНОГО РАЙОНА СТАВРОПОЛЬСКОГО КРАЯ </w:t>
            </w:r>
            <w:r>
              <w:rPr>
                <w:rFonts w:ascii="Arial" w:hAnsi="Arial" w:cs="Arial"/>
                <w:color w:val="auto"/>
                <w:sz w:val="16"/>
                <w:szCs w:val="16"/>
              </w:rPr>
              <w:t>от 21 апреля 2015 г. №261</w:t>
            </w:r>
          </w:p>
        </w:tc>
        <w:tc>
          <w:tcPr>
            <w:tcW w:w="1029" w:type="dxa"/>
            <w:shd w:val="clear" w:color="auto" w:fill="auto"/>
          </w:tcPr>
          <w:p w:rsidR="00E347B3" w:rsidRPr="00A81060" w:rsidRDefault="00E347B3" w:rsidP="00A07DAD">
            <w:pPr>
              <w:jc w:val="center"/>
              <w:rPr>
                <w:rFonts w:ascii="Arial" w:hAnsi="Arial" w:cs="Arial"/>
                <w:caps/>
                <w:color w:val="FF0000"/>
                <w:sz w:val="14"/>
                <w:szCs w:val="14"/>
              </w:rPr>
            </w:pPr>
          </w:p>
        </w:tc>
      </w:tr>
      <w:tr w:rsidR="00E347B3" w:rsidRPr="00BA2A1C" w:rsidTr="002B23E9">
        <w:tc>
          <w:tcPr>
            <w:tcW w:w="534" w:type="dxa"/>
            <w:shd w:val="clear" w:color="auto" w:fill="auto"/>
          </w:tcPr>
          <w:p w:rsidR="00E347B3" w:rsidRPr="00E347B3" w:rsidRDefault="00E347B3" w:rsidP="00A07DAD">
            <w:pPr>
              <w:jc w:val="center"/>
              <w:rPr>
                <w:rFonts w:ascii="Arial" w:hAnsi="Arial" w:cs="Arial"/>
                <w:caps/>
                <w:color w:val="auto"/>
                <w:sz w:val="16"/>
                <w:szCs w:val="16"/>
              </w:rPr>
            </w:pPr>
            <w:r>
              <w:rPr>
                <w:rFonts w:ascii="Arial" w:hAnsi="Arial" w:cs="Arial"/>
                <w:caps/>
                <w:color w:val="auto"/>
                <w:sz w:val="16"/>
                <w:szCs w:val="16"/>
              </w:rPr>
              <w:t>15</w:t>
            </w:r>
          </w:p>
        </w:tc>
        <w:tc>
          <w:tcPr>
            <w:tcW w:w="3685" w:type="dxa"/>
            <w:shd w:val="clear" w:color="auto" w:fill="auto"/>
          </w:tcPr>
          <w:p w:rsidR="00E347B3" w:rsidRPr="00E347B3" w:rsidRDefault="00E347B3" w:rsidP="00E347B3">
            <w:pPr>
              <w:rPr>
                <w:rFonts w:ascii="Arial" w:hAnsi="Arial" w:cs="Arial"/>
                <w:color w:val="auto"/>
                <w:sz w:val="16"/>
                <w:szCs w:val="16"/>
              </w:rPr>
            </w:pPr>
            <w:r w:rsidRPr="00E347B3">
              <w:rPr>
                <w:rFonts w:ascii="Arial" w:hAnsi="Arial" w:cs="Arial"/>
                <w:color w:val="auto"/>
                <w:sz w:val="16"/>
                <w:szCs w:val="16"/>
              </w:rPr>
              <w:t xml:space="preserve">ПОСТАНОВЛЕНИЕ АДМИНИСТРАЦИИ БЛАГОДАРНЕНСКОГО МУНИЦИПАЛЬНОГО РАЙОНА СТАВРОПОЛЬСКОГО КРАЯ </w:t>
            </w:r>
            <w:r>
              <w:rPr>
                <w:rFonts w:ascii="Arial" w:hAnsi="Arial" w:cs="Arial"/>
                <w:color w:val="auto"/>
                <w:sz w:val="16"/>
                <w:szCs w:val="16"/>
              </w:rPr>
              <w:t>от 21 апреля 2015 г. №262</w:t>
            </w:r>
          </w:p>
        </w:tc>
        <w:tc>
          <w:tcPr>
            <w:tcW w:w="1029" w:type="dxa"/>
            <w:shd w:val="clear" w:color="auto" w:fill="auto"/>
          </w:tcPr>
          <w:p w:rsidR="00E347B3" w:rsidRPr="00A81060" w:rsidRDefault="00E347B3" w:rsidP="00A07DAD">
            <w:pPr>
              <w:jc w:val="center"/>
              <w:rPr>
                <w:rFonts w:ascii="Arial" w:hAnsi="Arial" w:cs="Arial"/>
                <w:caps/>
                <w:color w:val="FF0000"/>
                <w:sz w:val="14"/>
                <w:szCs w:val="14"/>
              </w:rPr>
            </w:pPr>
          </w:p>
        </w:tc>
      </w:tr>
      <w:tr w:rsidR="00AA74A0" w:rsidRPr="00BA2A1C" w:rsidTr="002B23E9">
        <w:tc>
          <w:tcPr>
            <w:tcW w:w="534" w:type="dxa"/>
            <w:shd w:val="clear" w:color="auto" w:fill="auto"/>
          </w:tcPr>
          <w:p w:rsidR="00AA74A0" w:rsidRDefault="00AA74A0" w:rsidP="00A07DAD">
            <w:pPr>
              <w:jc w:val="center"/>
              <w:rPr>
                <w:rFonts w:ascii="Arial" w:hAnsi="Arial" w:cs="Arial"/>
                <w:caps/>
                <w:color w:val="auto"/>
                <w:sz w:val="16"/>
                <w:szCs w:val="16"/>
              </w:rPr>
            </w:pPr>
            <w:r>
              <w:rPr>
                <w:rFonts w:ascii="Arial" w:hAnsi="Arial" w:cs="Arial"/>
                <w:caps/>
                <w:color w:val="auto"/>
                <w:sz w:val="16"/>
                <w:szCs w:val="16"/>
              </w:rPr>
              <w:t>16</w:t>
            </w:r>
          </w:p>
        </w:tc>
        <w:tc>
          <w:tcPr>
            <w:tcW w:w="3685" w:type="dxa"/>
            <w:shd w:val="clear" w:color="auto" w:fill="auto"/>
          </w:tcPr>
          <w:p w:rsidR="00AA74A0" w:rsidRPr="00AA74A0" w:rsidRDefault="00AA74A0" w:rsidP="00AA74A0">
            <w:pPr>
              <w:jc w:val="both"/>
              <w:rPr>
                <w:rFonts w:ascii="Arial" w:hAnsi="Arial" w:cs="Arial"/>
                <w:b/>
                <w:sz w:val="16"/>
                <w:szCs w:val="16"/>
              </w:rPr>
            </w:pPr>
            <w:r w:rsidRPr="00AA74A0">
              <w:rPr>
                <w:rFonts w:ascii="Arial" w:hAnsi="Arial" w:cs="Arial"/>
                <w:b/>
                <w:sz w:val="16"/>
                <w:szCs w:val="16"/>
              </w:rPr>
              <w:t>ОБЬЯВЛЕНИЕ</w:t>
            </w:r>
          </w:p>
        </w:tc>
        <w:tc>
          <w:tcPr>
            <w:tcW w:w="1029" w:type="dxa"/>
            <w:shd w:val="clear" w:color="auto" w:fill="auto"/>
          </w:tcPr>
          <w:p w:rsidR="00AA74A0" w:rsidRPr="00A81060" w:rsidRDefault="00AA74A0" w:rsidP="00A07DAD">
            <w:pPr>
              <w:jc w:val="center"/>
              <w:rPr>
                <w:rFonts w:ascii="Arial" w:hAnsi="Arial" w:cs="Arial"/>
                <w:caps/>
                <w:color w:val="FF0000"/>
                <w:sz w:val="14"/>
                <w:szCs w:val="14"/>
              </w:rPr>
            </w:pPr>
          </w:p>
        </w:tc>
      </w:tr>
    </w:tbl>
    <w:p w:rsidR="0035383F" w:rsidRDefault="0035383F" w:rsidP="00CA595D">
      <w:pPr>
        <w:pStyle w:val="ConsPlusNormal"/>
        <w:widowControl/>
        <w:ind w:firstLine="540"/>
        <w:jc w:val="both"/>
        <w:rPr>
          <w:sz w:val="16"/>
          <w:szCs w:val="16"/>
        </w:rPr>
      </w:pPr>
    </w:p>
    <w:p w:rsidR="0035383F" w:rsidRDefault="0035383F" w:rsidP="00CA595D">
      <w:pPr>
        <w:pStyle w:val="ConsPlusNormal"/>
        <w:widowControl/>
        <w:ind w:firstLine="540"/>
        <w:jc w:val="both"/>
        <w:rPr>
          <w:sz w:val="16"/>
          <w:szCs w:val="16"/>
        </w:rPr>
      </w:pPr>
    </w:p>
    <w:p w:rsidR="00A81060" w:rsidRDefault="00A81060" w:rsidP="00A81060">
      <w:pPr>
        <w:pStyle w:val="ConsPlusNormal"/>
        <w:widowControl/>
        <w:ind w:firstLine="0"/>
        <w:jc w:val="both"/>
        <w:rPr>
          <w:sz w:val="16"/>
          <w:szCs w:val="16"/>
        </w:rPr>
      </w:pPr>
    </w:p>
    <w:p w:rsidR="00A81060" w:rsidRPr="00F56DA8" w:rsidRDefault="00A81060" w:rsidP="00A81060">
      <w:pPr>
        <w:jc w:val="center"/>
        <w:rPr>
          <w:rFonts w:ascii="Arial" w:hAnsi="Arial" w:cs="Arial"/>
          <w:b/>
          <w:sz w:val="16"/>
          <w:szCs w:val="16"/>
        </w:rPr>
      </w:pPr>
      <w:r w:rsidRPr="00F56DA8">
        <w:rPr>
          <w:rFonts w:ascii="Arial" w:hAnsi="Arial" w:cs="Arial"/>
          <w:b/>
          <w:sz w:val="16"/>
          <w:szCs w:val="16"/>
        </w:rPr>
        <w:t>РЕЗОЛЮЦИЯ</w:t>
      </w:r>
    </w:p>
    <w:p w:rsidR="00A81060" w:rsidRPr="00F56DA8" w:rsidRDefault="00A81060" w:rsidP="00A81060">
      <w:pPr>
        <w:jc w:val="center"/>
        <w:rPr>
          <w:rFonts w:ascii="Arial" w:hAnsi="Arial" w:cs="Arial"/>
          <w:b/>
          <w:sz w:val="16"/>
          <w:szCs w:val="16"/>
        </w:rPr>
      </w:pPr>
      <w:r w:rsidRPr="00F56DA8">
        <w:rPr>
          <w:rFonts w:ascii="Arial" w:hAnsi="Arial" w:cs="Arial"/>
          <w:b/>
          <w:sz w:val="16"/>
          <w:szCs w:val="16"/>
        </w:rPr>
        <w:t>(итоговый документ публичных слушаний)</w:t>
      </w:r>
    </w:p>
    <w:p w:rsidR="00A81060" w:rsidRPr="00F56DA8" w:rsidRDefault="00A81060" w:rsidP="00A81060">
      <w:pPr>
        <w:jc w:val="both"/>
        <w:rPr>
          <w:rFonts w:ascii="Arial" w:hAnsi="Arial" w:cs="Arial"/>
          <w:b/>
          <w:sz w:val="16"/>
          <w:szCs w:val="16"/>
        </w:rPr>
      </w:pPr>
    </w:p>
    <w:p w:rsidR="00A81060" w:rsidRPr="00F56DA8" w:rsidRDefault="00A81060" w:rsidP="00A81060">
      <w:pPr>
        <w:jc w:val="both"/>
        <w:rPr>
          <w:rFonts w:ascii="Arial" w:hAnsi="Arial" w:cs="Arial"/>
          <w:sz w:val="16"/>
          <w:szCs w:val="16"/>
        </w:rPr>
      </w:pPr>
      <w:r w:rsidRPr="00F56DA8">
        <w:rPr>
          <w:rFonts w:ascii="Arial" w:hAnsi="Arial" w:cs="Arial"/>
          <w:sz w:val="16"/>
          <w:szCs w:val="16"/>
        </w:rPr>
        <w:t xml:space="preserve">«21» апреля 2015 года                               </w:t>
      </w:r>
      <w:r w:rsidR="006C0D1D">
        <w:rPr>
          <w:rFonts w:ascii="Arial" w:hAnsi="Arial" w:cs="Arial"/>
          <w:sz w:val="16"/>
          <w:szCs w:val="16"/>
        </w:rPr>
        <w:t xml:space="preserve">             </w:t>
      </w:r>
      <w:r w:rsidRPr="00F56DA8">
        <w:rPr>
          <w:rFonts w:ascii="Arial" w:hAnsi="Arial" w:cs="Arial"/>
          <w:sz w:val="16"/>
          <w:szCs w:val="16"/>
        </w:rPr>
        <w:t xml:space="preserve">    г. </w:t>
      </w:r>
      <w:proofErr w:type="gramStart"/>
      <w:r w:rsidRPr="00F56DA8">
        <w:rPr>
          <w:rFonts w:ascii="Arial" w:hAnsi="Arial" w:cs="Arial"/>
          <w:sz w:val="16"/>
          <w:szCs w:val="16"/>
        </w:rPr>
        <w:t>Благодарный</w:t>
      </w:r>
      <w:proofErr w:type="gramEnd"/>
    </w:p>
    <w:p w:rsidR="00A81060" w:rsidRPr="00F56DA8" w:rsidRDefault="00A81060" w:rsidP="00A81060">
      <w:pPr>
        <w:jc w:val="both"/>
        <w:rPr>
          <w:rFonts w:ascii="Arial" w:hAnsi="Arial" w:cs="Arial"/>
          <w:b/>
          <w:sz w:val="16"/>
          <w:szCs w:val="16"/>
        </w:rPr>
      </w:pPr>
    </w:p>
    <w:p w:rsidR="00A81060" w:rsidRPr="00F56DA8" w:rsidRDefault="00A81060" w:rsidP="00A81060">
      <w:pPr>
        <w:jc w:val="both"/>
        <w:rPr>
          <w:rFonts w:ascii="Arial" w:hAnsi="Arial" w:cs="Arial"/>
          <w:sz w:val="16"/>
          <w:szCs w:val="16"/>
        </w:rPr>
      </w:pPr>
      <w:r w:rsidRPr="00F56DA8">
        <w:rPr>
          <w:rFonts w:ascii="Arial" w:hAnsi="Arial" w:cs="Arial"/>
          <w:b/>
          <w:sz w:val="16"/>
          <w:szCs w:val="16"/>
          <w:u w:val="single"/>
        </w:rPr>
        <w:t xml:space="preserve">1.Тема публичных слушаний: </w:t>
      </w:r>
      <w:r w:rsidRPr="00F56DA8">
        <w:rPr>
          <w:rFonts w:ascii="Arial" w:hAnsi="Arial" w:cs="Arial"/>
          <w:sz w:val="16"/>
          <w:szCs w:val="16"/>
        </w:rPr>
        <w:t>«Обсуждение проекта решения совета                 Благодарненского муниципального района Ставропольского края «Об утверждении отчета об исполнении бюджета Благодарненского муниципального района Ставропольского края за 2014 год».</w:t>
      </w:r>
    </w:p>
    <w:p w:rsidR="00A81060" w:rsidRPr="00F56DA8" w:rsidRDefault="00A81060" w:rsidP="00A81060">
      <w:pPr>
        <w:jc w:val="both"/>
        <w:rPr>
          <w:rFonts w:ascii="Arial" w:hAnsi="Arial" w:cs="Arial"/>
          <w:sz w:val="16"/>
          <w:szCs w:val="16"/>
        </w:rPr>
      </w:pPr>
    </w:p>
    <w:p w:rsidR="00A81060" w:rsidRPr="00F56DA8" w:rsidRDefault="00A81060" w:rsidP="00A81060">
      <w:pPr>
        <w:jc w:val="both"/>
        <w:rPr>
          <w:rFonts w:ascii="Arial" w:hAnsi="Arial" w:cs="Arial"/>
          <w:b/>
          <w:sz w:val="16"/>
          <w:szCs w:val="16"/>
          <w:u w:val="single"/>
        </w:rPr>
      </w:pPr>
      <w:r w:rsidRPr="00F56DA8">
        <w:rPr>
          <w:rFonts w:ascii="Arial" w:hAnsi="Arial" w:cs="Arial"/>
          <w:b/>
          <w:sz w:val="16"/>
          <w:szCs w:val="16"/>
          <w:u w:val="single"/>
        </w:rPr>
        <w:t xml:space="preserve">2. </w:t>
      </w:r>
      <w:proofErr w:type="gramStart"/>
      <w:r w:rsidRPr="00F56DA8">
        <w:rPr>
          <w:rFonts w:ascii="Arial" w:hAnsi="Arial" w:cs="Arial"/>
          <w:b/>
          <w:sz w:val="16"/>
          <w:szCs w:val="16"/>
          <w:u w:val="single"/>
        </w:rPr>
        <w:t>Вопросы</w:t>
      </w:r>
      <w:proofErr w:type="gramEnd"/>
      <w:r w:rsidRPr="00F56DA8">
        <w:rPr>
          <w:rFonts w:ascii="Arial" w:hAnsi="Arial" w:cs="Arial"/>
          <w:b/>
          <w:sz w:val="16"/>
          <w:szCs w:val="16"/>
          <w:u w:val="single"/>
        </w:rPr>
        <w:t xml:space="preserve"> выносимые  на обсуждение: нет. </w:t>
      </w:r>
    </w:p>
    <w:p w:rsidR="00A81060" w:rsidRPr="00F56DA8" w:rsidRDefault="00A81060" w:rsidP="00A81060">
      <w:pPr>
        <w:jc w:val="both"/>
        <w:rPr>
          <w:rFonts w:ascii="Arial" w:hAnsi="Arial" w:cs="Arial"/>
          <w:b/>
          <w:sz w:val="16"/>
          <w:szCs w:val="16"/>
          <w:u w:val="single"/>
        </w:rPr>
      </w:pPr>
    </w:p>
    <w:p w:rsidR="00A81060" w:rsidRPr="00F56DA8" w:rsidRDefault="00A81060" w:rsidP="00A81060">
      <w:pPr>
        <w:jc w:val="both"/>
        <w:rPr>
          <w:rFonts w:ascii="Arial" w:hAnsi="Arial" w:cs="Arial"/>
          <w:b/>
          <w:sz w:val="16"/>
          <w:szCs w:val="16"/>
          <w:u w:val="single"/>
        </w:rPr>
      </w:pPr>
      <w:r w:rsidRPr="00F56DA8">
        <w:rPr>
          <w:rFonts w:ascii="Arial" w:hAnsi="Arial" w:cs="Arial"/>
          <w:b/>
          <w:sz w:val="16"/>
          <w:szCs w:val="16"/>
          <w:u w:val="single"/>
        </w:rPr>
        <w:t>3. Поступившие предложения:</w:t>
      </w:r>
      <w:r w:rsidRPr="00F56DA8">
        <w:rPr>
          <w:rFonts w:ascii="Arial" w:hAnsi="Arial" w:cs="Arial"/>
          <w:b/>
          <w:sz w:val="16"/>
          <w:szCs w:val="16"/>
        </w:rPr>
        <w:t xml:space="preserve">  нет</w:t>
      </w:r>
    </w:p>
    <w:p w:rsidR="00A81060" w:rsidRPr="00F56DA8" w:rsidRDefault="00A81060" w:rsidP="00A81060">
      <w:pPr>
        <w:jc w:val="both"/>
        <w:rPr>
          <w:rFonts w:ascii="Arial" w:hAnsi="Arial" w:cs="Arial"/>
          <w:sz w:val="16"/>
          <w:szCs w:val="16"/>
        </w:rPr>
      </w:pPr>
    </w:p>
    <w:p w:rsidR="00A81060" w:rsidRPr="00F56DA8" w:rsidRDefault="00A81060" w:rsidP="00A81060">
      <w:pPr>
        <w:jc w:val="both"/>
        <w:rPr>
          <w:rFonts w:ascii="Arial" w:hAnsi="Arial" w:cs="Arial"/>
          <w:sz w:val="16"/>
          <w:szCs w:val="16"/>
          <w:u w:val="single"/>
        </w:rPr>
      </w:pPr>
      <w:r w:rsidRPr="00F56DA8">
        <w:rPr>
          <w:rFonts w:ascii="Arial" w:hAnsi="Arial" w:cs="Arial"/>
          <w:sz w:val="16"/>
          <w:szCs w:val="16"/>
        </w:rPr>
        <w:t xml:space="preserve">Председатель                                 __________________              </w:t>
      </w:r>
      <w:r w:rsidRPr="00F56DA8">
        <w:rPr>
          <w:rFonts w:ascii="Arial" w:hAnsi="Arial" w:cs="Arial"/>
          <w:sz w:val="16"/>
          <w:szCs w:val="16"/>
          <w:u w:val="single"/>
        </w:rPr>
        <w:t xml:space="preserve">    </w:t>
      </w:r>
      <w:proofErr w:type="spellStart"/>
      <w:r w:rsidRPr="00F56DA8">
        <w:rPr>
          <w:rFonts w:ascii="Arial" w:hAnsi="Arial" w:cs="Arial"/>
          <w:sz w:val="16"/>
          <w:szCs w:val="16"/>
          <w:u w:val="single"/>
        </w:rPr>
        <w:t>И.А.Ерохин</w:t>
      </w:r>
      <w:proofErr w:type="spellEnd"/>
    </w:p>
    <w:p w:rsidR="00A81060" w:rsidRPr="00F56DA8" w:rsidRDefault="00A81060" w:rsidP="00A81060">
      <w:pPr>
        <w:jc w:val="both"/>
        <w:rPr>
          <w:rFonts w:ascii="Arial" w:hAnsi="Arial" w:cs="Arial"/>
          <w:sz w:val="16"/>
          <w:szCs w:val="16"/>
        </w:rPr>
      </w:pPr>
      <w:r w:rsidRPr="00F56DA8">
        <w:rPr>
          <w:rFonts w:ascii="Arial" w:hAnsi="Arial" w:cs="Arial"/>
          <w:sz w:val="16"/>
          <w:szCs w:val="16"/>
        </w:rPr>
        <w:t xml:space="preserve">                                                                     (подпись)                                                       (Ф.И.О.)</w:t>
      </w:r>
    </w:p>
    <w:p w:rsidR="00A81060" w:rsidRPr="00F56DA8" w:rsidRDefault="00A81060" w:rsidP="00A81060">
      <w:pPr>
        <w:jc w:val="both"/>
        <w:rPr>
          <w:rFonts w:ascii="Arial" w:hAnsi="Arial" w:cs="Arial"/>
          <w:sz w:val="16"/>
          <w:szCs w:val="16"/>
        </w:rPr>
      </w:pPr>
    </w:p>
    <w:p w:rsidR="00A81060" w:rsidRPr="00F56DA8" w:rsidRDefault="00A81060" w:rsidP="00A81060">
      <w:pPr>
        <w:jc w:val="both"/>
        <w:rPr>
          <w:rFonts w:ascii="Arial" w:hAnsi="Arial" w:cs="Arial"/>
          <w:sz w:val="16"/>
          <w:szCs w:val="16"/>
          <w:u w:val="single"/>
        </w:rPr>
      </w:pPr>
      <w:r w:rsidRPr="00F56DA8">
        <w:rPr>
          <w:rFonts w:ascii="Arial" w:hAnsi="Arial" w:cs="Arial"/>
          <w:sz w:val="16"/>
          <w:szCs w:val="16"/>
        </w:rPr>
        <w:t xml:space="preserve">Секретарь                                  ___________________               </w:t>
      </w:r>
      <w:r w:rsidRPr="00F56DA8">
        <w:rPr>
          <w:rFonts w:ascii="Arial" w:hAnsi="Arial" w:cs="Arial"/>
          <w:sz w:val="16"/>
          <w:szCs w:val="16"/>
          <w:u w:val="single"/>
        </w:rPr>
        <w:t xml:space="preserve">   </w:t>
      </w:r>
      <w:proofErr w:type="spellStart"/>
      <w:r w:rsidRPr="00F56DA8">
        <w:rPr>
          <w:rFonts w:ascii="Arial" w:hAnsi="Arial" w:cs="Arial"/>
          <w:sz w:val="16"/>
          <w:szCs w:val="16"/>
          <w:u w:val="single"/>
        </w:rPr>
        <w:t>С.И.Кузнецова</w:t>
      </w:r>
      <w:proofErr w:type="spellEnd"/>
    </w:p>
    <w:p w:rsidR="00A81060" w:rsidRPr="00F56DA8" w:rsidRDefault="00A81060" w:rsidP="00A81060">
      <w:pPr>
        <w:jc w:val="both"/>
        <w:rPr>
          <w:rFonts w:ascii="Arial" w:hAnsi="Arial" w:cs="Arial"/>
          <w:sz w:val="16"/>
          <w:szCs w:val="16"/>
        </w:rPr>
      </w:pPr>
      <w:r w:rsidRPr="00F56DA8">
        <w:rPr>
          <w:rFonts w:ascii="Arial" w:hAnsi="Arial" w:cs="Arial"/>
          <w:sz w:val="16"/>
          <w:szCs w:val="16"/>
        </w:rPr>
        <w:t xml:space="preserve">                                                                     (подпись)                                                       (Ф.И.О.)</w:t>
      </w:r>
    </w:p>
    <w:p w:rsidR="00A81060" w:rsidRPr="00F56DA8" w:rsidRDefault="00A81060" w:rsidP="00A81060">
      <w:pPr>
        <w:jc w:val="both"/>
        <w:rPr>
          <w:rFonts w:ascii="Arial" w:hAnsi="Arial" w:cs="Arial"/>
          <w:sz w:val="16"/>
          <w:szCs w:val="16"/>
        </w:rPr>
      </w:pPr>
    </w:p>
    <w:p w:rsidR="00A81060" w:rsidRPr="00F56DA8" w:rsidRDefault="00A81060" w:rsidP="00A81060">
      <w:pPr>
        <w:jc w:val="center"/>
        <w:rPr>
          <w:rFonts w:ascii="Arial" w:hAnsi="Arial" w:cs="Arial"/>
          <w:sz w:val="16"/>
          <w:szCs w:val="16"/>
        </w:rPr>
      </w:pPr>
      <w:r w:rsidRPr="00F56DA8">
        <w:rPr>
          <w:rFonts w:ascii="Arial" w:hAnsi="Arial" w:cs="Arial"/>
          <w:b/>
          <w:sz w:val="16"/>
          <w:szCs w:val="16"/>
        </w:rPr>
        <w:t>_________________</w:t>
      </w:r>
    </w:p>
    <w:p w:rsidR="00A81060" w:rsidRDefault="00A81060"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A81060" w:rsidRPr="00BE0460" w:rsidRDefault="00A81060" w:rsidP="00A81060">
      <w:pPr>
        <w:pStyle w:val="aff1"/>
        <w:jc w:val="center"/>
        <w:rPr>
          <w:rFonts w:ascii="Arial" w:hAnsi="Arial" w:cs="Arial"/>
          <w:b/>
          <w:sz w:val="16"/>
          <w:szCs w:val="16"/>
        </w:rPr>
      </w:pPr>
      <w:r w:rsidRPr="00BE0460">
        <w:rPr>
          <w:rFonts w:ascii="Arial" w:hAnsi="Arial" w:cs="Arial"/>
          <w:b/>
          <w:sz w:val="16"/>
          <w:szCs w:val="16"/>
        </w:rPr>
        <w:t>СОВЕТ БЛАГОДАРНЕНСКОГО МУНИЦИПАЛЬНОГО РАЙОНА</w:t>
      </w:r>
    </w:p>
    <w:p w:rsidR="00A81060" w:rsidRPr="00BE0460" w:rsidRDefault="00A81060" w:rsidP="00A81060">
      <w:pPr>
        <w:pStyle w:val="aff1"/>
        <w:jc w:val="center"/>
        <w:rPr>
          <w:rFonts w:ascii="Arial" w:hAnsi="Arial" w:cs="Arial"/>
          <w:b/>
          <w:sz w:val="16"/>
          <w:szCs w:val="16"/>
        </w:rPr>
      </w:pPr>
      <w:r w:rsidRPr="00BE0460">
        <w:rPr>
          <w:rFonts w:ascii="Arial" w:hAnsi="Arial" w:cs="Arial"/>
          <w:b/>
          <w:sz w:val="16"/>
          <w:szCs w:val="16"/>
        </w:rPr>
        <w:t>СТАВРОПОЛЬСКОГО КРАЯ</w:t>
      </w:r>
    </w:p>
    <w:p w:rsidR="00A81060" w:rsidRPr="00BE0460" w:rsidRDefault="00A81060" w:rsidP="00A81060">
      <w:pPr>
        <w:pStyle w:val="aff1"/>
        <w:jc w:val="center"/>
        <w:rPr>
          <w:rFonts w:ascii="Arial" w:hAnsi="Arial" w:cs="Arial"/>
          <w:b/>
          <w:sz w:val="16"/>
          <w:szCs w:val="16"/>
        </w:rPr>
      </w:pPr>
    </w:p>
    <w:p w:rsidR="00A81060" w:rsidRPr="00AA74A0" w:rsidRDefault="00A81060" w:rsidP="00AA74A0">
      <w:pPr>
        <w:pStyle w:val="aff1"/>
        <w:jc w:val="center"/>
        <w:rPr>
          <w:rFonts w:ascii="Arial" w:hAnsi="Arial" w:cs="Arial"/>
          <w:b/>
          <w:sz w:val="16"/>
          <w:szCs w:val="16"/>
        </w:rPr>
      </w:pPr>
      <w:r w:rsidRPr="00BE0460">
        <w:rPr>
          <w:rFonts w:ascii="Arial" w:hAnsi="Arial" w:cs="Arial"/>
          <w:b/>
          <w:sz w:val="16"/>
          <w:szCs w:val="16"/>
        </w:rPr>
        <w:t>РЕШЕНИЕ</w:t>
      </w:r>
    </w:p>
    <w:p w:rsidR="00A81060" w:rsidRPr="00BE0460" w:rsidRDefault="00A81060" w:rsidP="00A81060">
      <w:pPr>
        <w:pStyle w:val="aff1"/>
        <w:jc w:val="center"/>
        <w:rPr>
          <w:rFonts w:ascii="Arial" w:hAnsi="Arial" w:cs="Arial"/>
          <w:sz w:val="16"/>
          <w:szCs w:val="16"/>
        </w:rPr>
      </w:pPr>
      <w:r w:rsidRPr="00BE0460">
        <w:rPr>
          <w:rFonts w:ascii="Arial" w:hAnsi="Arial" w:cs="Arial"/>
          <w:sz w:val="16"/>
          <w:szCs w:val="16"/>
        </w:rPr>
        <w:t>21 апреля 2015 года</w:t>
      </w:r>
      <w:r>
        <w:rPr>
          <w:rFonts w:ascii="Arial" w:hAnsi="Arial" w:cs="Arial"/>
          <w:sz w:val="16"/>
          <w:szCs w:val="16"/>
        </w:rPr>
        <w:t xml:space="preserve">              </w:t>
      </w:r>
      <w:r w:rsidRPr="00BE0460">
        <w:rPr>
          <w:rFonts w:ascii="Arial" w:hAnsi="Arial" w:cs="Arial"/>
          <w:sz w:val="16"/>
          <w:szCs w:val="16"/>
        </w:rPr>
        <w:t xml:space="preserve"> </w:t>
      </w:r>
      <w:proofErr w:type="spellStart"/>
      <w:r w:rsidRPr="00BE0460">
        <w:rPr>
          <w:rFonts w:ascii="Arial" w:hAnsi="Arial" w:cs="Arial"/>
          <w:sz w:val="16"/>
          <w:szCs w:val="16"/>
        </w:rPr>
        <w:t>г</w:t>
      </w:r>
      <w:proofErr w:type="gramStart"/>
      <w:r w:rsidRPr="00BE0460">
        <w:rPr>
          <w:rFonts w:ascii="Arial" w:hAnsi="Arial" w:cs="Arial"/>
          <w:sz w:val="16"/>
          <w:szCs w:val="16"/>
        </w:rPr>
        <w:t>.Б</w:t>
      </w:r>
      <w:proofErr w:type="gramEnd"/>
      <w:r w:rsidRPr="00BE0460">
        <w:rPr>
          <w:rFonts w:ascii="Arial" w:hAnsi="Arial" w:cs="Arial"/>
          <w:sz w:val="16"/>
          <w:szCs w:val="16"/>
        </w:rPr>
        <w:t>лагодарный</w:t>
      </w:r>
      <w:proofErr w:type="spellEnd"/>
      <w:r w:rsidRPr="00BE0460">
        <w:rPr>
          <w:rFonts w:ascii="Arial" w:hAnsi="Arial" w:cs="Arial"/>
          <w:sz w:val="16"/>
          <w:szCs w:val="16"/>
        </w:rPr>
        <w:t xml:space="preserve">                    №155</w:t>
      </w:r>
    </w:p>
    <w:p w:rsidR="00A81060" w:rsidRPr="00BE0460" w:rsidRDefault="00A81060" w:rsidP="00A81060">
      <w:pPr>
        <w:jc w:val="both"/>
        <w:rPr>
          <w:rFonts w:ascii="Arial" w:hAnsi="Arial" w:cs="Arial"/>
          <w:bCs/>
          <w:spacing w:val="-2"/>
          <w:sz w:val="16"/>
          <w:szCs w:val="16"/>
        </w:rPr>
      </w:pPr>
    </w:p>
    <w:p w:rsidR="00A81060" w:rsidRPr="00BE0460" w:rsidRDefault="00A81060" w:rsidP="00A81060">
      <w:pPr>
        <w:jc w:val="both"/>
        <w:rPr>
          <w:rFonts w:ascii="Arial" w:hAnsi="Arial" w:cs="Arial"/>
          <w:sz w:val="16"/>
          <w:szCs w:val="16"/>
        </w:rPr>
      </w:pPr>
      <w:r w:rsidRPr="00BE0460">
        <w:rPr>
          <w:rFonts w:ascii="Arial" w:hAnsi="Arial" w:cs="Arial"/>
          <w:bCs/>
          <w:spacing w:val="-2"/>
          <w:sz w:val="16"/>
          <w:szCs w:val="16"/>
        </w:rPr>
        <w:t xml:space="preserve">Об отчете главы </w:t>
      </w:r>
      <w:r w:rsidRPr="00BE0460">
        <w:rPr>
          <w:rFonts w:ascii="Arial" w:hAnsi="Arial" w:cs="Arial"/>
          <w:sz w:val="16"/>
          <w:szCs w:val="16"/>
        </w:rPr>
        <w:t>Благодарненского муниципального района Ставропольского края Ерохина И.А. о результатах деятельности за 2014 год</w:t>
      </w:r>
    </w:p>
    <w:p w:rsidR="00A81060" w:rsidRPr="00BE0460" w:rsidRDefault="00A81060" w:rsidP="00A81060">
      <w:pPr>
        <w:jc w:val="both"/>
        <w:rPr>
          <w:rFonts w:ascii="Arial" w:hAnsi="Arial" w:cs="Arial"/>
          <w:sz w:val="16"/>
          <w:szCs w:val="16"/>
        </w:rPr>
      </w:pPr>
    </w:p>
    <w:p w:rsidR="00A81060" w:rsidRPr="00BE0460" w:rsidRDefault="00A81060" w:rsidP="00A81060">
      <w:pPr>
        <w:ind w:firstLine="284"/>
        <w:jc w:val="both"/>
        <w:rPr>
          <w:rFonts w:ascii="Arial" w:hAnsi="Arial" w:cs="Arial"/>
          <w:sz w:val="16"/>
          <w:szCs w:val="16"/>
        </w:rPr>
      </w:pPr>
      <w:proofErr w:type="gramStart"/>
      <w:r w:rsidRPr="00BE0460">
        <w:rPr>
          <w:rFonts w:ascii="Arial" w:hAnsi="Arial" w:cs="Arial"/>
          <w:sz w:val="16"/>
          <w:szCs w:val="16"/>
        </w:rPr>
        <w:t>Заслушав и обсудив отчет главы</w:t>
      </w:r>
      <w:r w:rsidRPr="00BE0460">
        <w:rPr>
          <w:rFonts w:ascii="Arial" w:hAnsi="Arial" w:cs="Arial"/>
          <w:bCs/>
          <w:spacing w:val="-2"/>
          <w:sz w:val="16"/>
          <w:szCs w:val="16"/>
        </w:rPr>
        <w:t xml:space="preserve"> </w:t>
      </w:r>
      <w:r w:rsidRPr="00BE0460">
        <w:rPr>
          <w:rFonts w:ascii="Arial" w:hAnsi="Arial" w:cs="Arial"/>
          <w:sz w:val="16"/>
          <w:szCs w:val="16"/>
        </w:rPr>
        <w:t>Благодарненского муниципального района Ставропольского края Ерохина И.А. о результатах деятельности за 2014 год, в соответствии с частью 11.1 статьи 35, частью 5.1 статьи 36 Федерального закона от 06 октября 2003 года  № 131-ФЗ «Об общих принципах организации местного самоуправления в Российской Федерации», частью 6 статьи 20 Устава Благодарненского муниципального района Ставропольского края, совет Благодарненского муниципального</w:t>
      </w:r>
      <w:proofErr w:type="gramEnd"/>
      <w:r w:rsidRPr="00BE0460">
        <w:rPr>
          <w:rFonts w:ascii="Arial" w:hAnsi="Arial" w:cs="Arial"/>
          <w:sz w:val="16"/>
          <w:szCs w:val="16"/>
        </w:rPr>
        <w:t xml:space="preserve"> района Ставропольского края</w:t>
      </w:r>
    </w:p>
    <w:p w:rsidR="00A81060" w:rsidRPr="00BE0460" w:rsidRDefault="00A81060" w:rsidP="00A81060">
      <w:pPr>
        <w:ind w:firstLine="284"/>
        <w:jc w:val="both"/>
        <w:rPr>
          <w:rFonts w:ascii="Arial" w:hAnsi="Arial" w:cs="Arial"/>
          <w:sz w:val="16"/>
          <w:szCs w:val="16"/>
        </w:rPr>
      </w:pPr>
    </w:p>
    <w:p w:rsidR="00A81060" w:rsidRPr="00BE0460" w:rsidRDefault="00A81060" w:rsidP="00A81060">
      <w:pPr>
        <w:ind w:firstLine="284"/>
        <w:jc w:val="both"/>
        <w:rPr>
          <w:rFonts w:ascii="Arial" w:hAnsi="Arial" w:cs="Arial"/>
          <w:sz w:val="16"/>
          <w:szCs w:val="16"/>
        </w:rPr>
      </w:pPr>
      <w:r w:rsidRPr="00BE0460">
        <w:rPr>
          <w:rFonts w:ascii="Arial" w:hAnsi="Arial" w:cs="Arial"/>
          <w:sz w:val="16"/>
          <w:szCs w:val="16"/>
        </w:rPr>
        <w:t>РЕШИЛ:</w:t>
      </w:r>
    </w:p>
    <w:p w:rsidR="00A81060" w:rsidRPr="00BE0460" w:rsidRDefault="00A81060" w:rsidP="00A81060">
      <w:pPr>
        <w:ind w:firstLine="284"/>
        <w:jc w:val="both"/>
        <w:rPr>
          <w:rFonts w:ascii="Arial" w:hAnsi="Arial" w:cs="Arial"/>
          <w:sz w:val="16"/>
          <w:szCs w:val="16"/>
        </w:rPr>
      </w:pPr>
    </w:p>
    <w:p w:rsidR="00A81060" w:rsidRPr="00BE0460" w:rsidRDefault="00A81060" w:rsidP="00A81060">
      <w:pPr>
        <w:ind w:firstLine="284"/>
        <w:jc w:val="both"/>
        <w:rPr>
          <w:rFonts w:ascii="Arial" w:hAnsi="Arial" w:cs="Arial"/>
          <w:sz w:val="16"/>
          <w:szCs w:val="16"/>
        </w:rPr>
      </w:pPr>
      <w:r w:rsidRPr="00BE0460">
        <w:rPr>
          <w:rFonts w:ascii="Arial" w:hAnsi="Arial" w:cs="Arial"/>
          <w:sz w:val="16"/>
          <w:szCs w:val="16"/>
        </w:rPr>
        <w:t>1.Принять к сведению отчет главы</w:t>
      </w:r>
      <w:r w:rsidRPr="00BE0460">
        <w:rPr>
          <w:rFonts w:ascii="Arial" w:hAnsi="Arial" w:cs="Arial"/>
          <w:bCs/>
          <w:spacing w:val="-2"/>
          <w:sz w:val="16"/>
          <w:szCs w:val="16"/>
        </w:rPr>
        <w:t xml:space="preserve"> </w:t>
      </w:r>
      <w:r w:rsidRPr="00BE0460">
        <w:rPr>
          <w:rFonts w:ascii="Arial" w:hAnsi="Arial" w:cs="Arial"/>
          <w:sz w:val="16"/>
          <w:szCs w:val="16"/>
        </w:rPr>
        <w:t>Благодарненского муниципального района Ставропольского края Ерохина И.А. о результатах деятельности за 2014 год.</w:t>
      </w:r>
    </w:p>
    <w:p w:rsidR="00A81060" w:rsidRPr="00BE0460" w:rsidRDefault="00A81060" w:rsidP="00A81060">
      <w:pPr>
        <w:ind w:firstLine="284"/>
        <w:jc w:val="both"/>
        <w:rPr>
          <w:rFonts w:ascii="Arial" w:hAnsi="Arial" w:cs="Arial"/>
          <w:sz w:val="16"/>
          <w:szCs w:val="16"/>
        </w:rPr>
      </w:pPr>
    </w:p>
    <w:p w:rsidR="00A81060" w:rsidRPr="00BE0460" w:rsidRDefault="00A81060" w:rsidP="00A81060">
      <w:pPr>
        <w:ind w:firstLine="284"/>
        <w:jc w:val="both"/>
        <w:rPr>
          <w:rFonts w:ascii="Arial" w:hAnsi="Arial" w:cs="Arial"/>
          <w:sz w:val="16"/>
          <w:szCs w:val="16"/>
        </w:rPr>
      </w:pPr>
      <w:r w:rsidRPr="00BE0460">
        <w:rPr>
          <w:rFonts w:ascii="Arial" w:hAnsi="Arial" w:cs="Arial"/>
          <w:sz w:val="16"/>
          <w:szCs w:val="16"/>
        </w:rPr>
        <w:t>2.Признать работу главы</w:t>
      </w:r>
      <w:r w:rsidRPr="00BE0460">
        <w:rPr>
          <w:rFonts w:ascii="Arial" w:hAnsi="Arial" w:cs="Arial"/>
          <w:bCs/>
          <w:spacing w:val="-2"/>
          <w:sz w:val="16"/>
          <w:szCs w:val="16"/>
        </w:rPr>
        <w:t xml:space="preserve"> </w:t>
      </w:r>
      <w:r w:rsidRPr="00BE0460">
        <w:rPr>
          <w:rFonts w:ascii="Arial" w:hAnsi="Arial" w:cs="Arial"/>
          <w:sz w:val="16"/>
          <w:szCs w:val="16"/>
        </w:rPr>
        <w:t>Благодарненского муниципального района Ставропольского края Ерохина И.А. удовлетворительной.</w:t>
      </w:r>
    </w:p>
    <w:p w:rsidR="00A81060" w:rsidRPr="00BE0460" w:rsidRDefault="00A81060" w:rsidP="00A81060">
      <w:pPr>
        <w:ind w:firstLine="284"/>
        <w:jc w:val="both"/>
        <w:rPr>
          <w:rFonts w:ascii="Arial" w:hAnsi="Arial" w:cs="Arial"/>
          <w:sz w:val="16"/>
          <w:szCs w:val="16"/>
        </w:rPr>
      </w:pPr>
    </w:p>
    <w:p w:rsidR="00A81060" w:rsidRPr="00BE0460" w:rsidRDefault="00A81060" w:rsidP="00A81060">
      <w:pPr>
        <w:ind w:firstLine="284"/>
        <w:jc w:val="both"/>
        <w:rPr>
          <w:rFonts w:ascii="Arial" w:hAnsi="Arial" w:cs="Arial"/>
          <w:sz w:val="16"/>
          <w:szCs w:val="16"/>
        </w:rPr>
      </w:pPr>
      <w:r w:rsidRPr="00BE0460">
        <w:rPr>
          <w:rFonts w:ascii="Arial" w:hAnsi="Arial" w:cs="Arial"/>
          <w:sz w:val="16"/>
          <w:szCs w:val="16"/>
        </w:rPr>
        <w:t>3.Настоящее решение вступает в силу со дня его подписания и подлежит официальному опубликованию.</w:t>
      </w:r>
    </w:p>
    <w:p w:rsidR="00A81060" w:rsidRDefault="00A81060" w:rsidP="00A81060">
      <w:pPr>
        <w:jc w:val="both"/>
        <w:rPr>
          <w:rFonts w:ascii="Arial" w:hAnsi="Arial" w:cs="Arial"/>
          <w:sz w:val="16"/>
          <w:szCs w:val="16"/>
        </w:rPr>
      </w:pPr>
    </w:p>
    <w:p w:rsidR="002B23E9" w:rsidRPr="00BE0460" w:rsidRDefault="002B23E9" w:rsidP="00A81060">
      <w:pPr>
        <w:jc w:val="both"/>
        <w:rPr>
          <w:rFonts w:ascii="Arial" w:hAnsi="Arial" w:cs="Arial"/>
          <w:sz w:val="16"/>
          <w:szCs w:val="16"/>
        </w:rPr>
      </w:pPr>
    </w:p>
    <w:p w:rsidR="00A81060" w:rsidRPr="00BE0460" w:rsidRDefault="00A81060" w:rsidP="00A81060">
      <w:pPr>
        <w:jc w:val="both"/>
        <w:rPr>
          <w:rFonts w:ascii="Arial" w:hAnsi="Arial" w:cs="Arial"/>
          <w:sz w:val="16"/>
          <w:szCs w:val="16"/>
        </w:rPr>
      </w:pPr>
      <w:r w:rsidRPr="00BE0460">
        <w:rPr>
          <w:rFonts w:ascii="Arial" w:hAnsi="Arial" w:cs="Arial"/>
          <w:sz w:val="16"/>
          <w:szCs w:val="16"/>
        </w:rPr>
        <w:lastRenderedPageBreak/>
        <w:t xml:space="preserve">Глава Благодарненского </w:t>
      </w:r>
    </w:p>
    <w:p w:rsidR="00A81060" w:rsidRPr="00BE0460" w:rsidRDefault="00A81060" w:rsidP="00A81060">
      <w:pPr>
        <w:jc w:val="both"/>
        <w:rPr>
          <w:rFonts w:ascii="Arial" w:hAnsi="Arial" w:cs="Arial"/>
          <w:sz w:val="16"/>
          <w:szCs w:val="16"/>
        </w:rPr>
      </w:pPr>
      <w:r w:rsidRPr="00BE0460">
        <w:rPr>
          <w:rFonts w:ascii="Arial" w:hAnsi="Arial" w:cs="Arial"/>
          <w:sz w:val="16"/>
          <w:szCs w:val="16"/>
        </w:rPr>
        <w:t>муниципального района</w:t>
      </w:r>
    </w:p>
    <w:p w:rsidR="00A81060" w:rsidRPr="00BE0460" w:rsidRDefault="00A81060" w:rsidP="00A81060">
      <w:pPr>
        <w:rPr>
          <w:rFonts w:ascii="Arial" w:hAnsi="Arial" w:cs="Arial"/>
          <w:sz w:val="16"/>
          <w:szCs w:val="16"/>
        </w:rPr>
      </w:pPr>
      <w:r w:rsidRPr="00BE0460">
        <w:rPr>
          <w:rFonts w:ascii="Arial" w:hAnsi="Arial" w:cs="Arial"/>
          <w:sz w:val="16"/>
          <w:szCs w:val="16"/>
        </w:rPr>
        <w:t xml:space="preserve">Ставропольского края                                          </w:t>
      </w:r>
      <w:r>
        <w:rPr>
          <w:rFonts w:ascii="Arial" w:hAnsi="Arial" w:cs="Arial"/>
          <w:sz w:val="16"/>
          <w:szCs w:val="16"/>
        </w:rPr>
        <w:t xml:space="preserve">           </w:t>
      </w:r>
      <w:proofErr w:type="spellStart"/>
      <w:r w:rsidRPr="00BE0460">
        <w:rPr>
          <w:rFonts w:ascii="Arial" w:hAnsi="Arial" w:cs="Arial"/>
          <w:sz w:val="16"/>
          <w:szCs w:val="16"/>
        </w:rPr>
        <w:t>И.А.Ерохин</w:t>
      </w:r>
      <w:proofErr w:type="spellEnd"/>
    </w:p>
    <w:p w:rsidR="00A81060" w:rsidRPr="00BE0460" w:rsidRDefault="00A81060" w:rsidP="00A81060">
      <w:pPr>
        <w:spacing w:line="240" w:lineRule="exact"/>
        <w:ind w:firstLine="720"/>
        <w:jc w:val="both"/>
        <w:rPr>
          <w:rFonts w:ascii="Arial" w:hAnsi="Arial" w:cs="Arial"/>
          <w:sz w:val="16"/>
          <w:szCs w:val="16"/>
        </w:rPr>
      </w:pPr>
    </w:p>
    <w:p w:rsidR="00A81060" w:rsidRPr="00BE0460" w:rsidRDefault="00A81060" w:rsidP="00A81060">
      <w:pPr>
        <w:spacing w:line="240" w:lineRule="exact"/>
        <w:ind w:firstLine="720"/>
        <w:jc w:val="both"/>
        <w:rPr>
          <w:rFonts w:ascii="Arial" w:hAnsi="Arial" w:cs="Arial"/>
          <w:sz w:val="16"/>
          <w:szCs w:val="16"/>
        </w:rPr>
      </w:pPr>
    </w:p>
    <w:tbl>
      <w:tblPr>
        <w:tblStyle w:val="af5"/>
        <w:tblW w:w="2976"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tblGrid>
      <w:tr w:rsidR="00A81060" w:rsidRPr="00A90FE2" w:rsidTr="00A81060">
        <w:trPr>
          <w:trHeight w:val="270"/>
        </w:trPr>
        <w:tc>
          <w:tcPr>
            <w:tcW w:w="2976" w:type="dxa"/>
          </w:tcPr>
          <w:p w:rsidR="00A81060" w:rsidRPr="00A90FE2" w:rsidRDefault="00A81060" w:rsidP="006700A0">
            <w:pPr>
              <w:jc w:val="center"/>
              <w:rPr>
                <w:rFonts w:ascii="Arial" w:hAnsi="Arial" w:cs="Arial"/>
                <w:sz w:val="16"/>
                <w:szCs w:val="16"/>
              </w:rPr>
            </w:pPr>
            <w:r w:rsidRPr="00A90FE2">
              <w:rPr>
                <w:rFonts w:ascii="Arial" w:hAnsi="Arial" w:cs="Arial"/>
                <w:sz w:val="16"/>
                <w:szCs w:val="16"/>
              </w:rPr>
              <w:t>Приложение</w:t>
            </w:r>
          </w:p>
          <w:p w:rsidR="00A81060" w:rsidRPr="00A90FE2" w:rsidRDefault="00A81060" w:rsidP="006700A0">
            <w:pPr>
              <w:jc w:val="center"/>
              <w:rPr>
                <w:rFonts w:ascii="Arial" w:hAnsi="Arial" w:cs="Arial"/>
                <w:sz w:val="16"/>
                <w:szCs w:val="16"/>
              </w:rPr>
            </w:pPr>
            <w:r w:rsidRPr="00A90FE2">
              <w:rPr>
                <w:rFonts w:ascii="Arial" w:hAnsi="Arial" w:cs="Arial"/>
                <w:sz w:val="16"/>
                <w:szCs w:val="16"/>
              </w:rPr>
              <w:t>к решению совета Благодарненского муниципального района</w:t>
            </w:r>
          </w:p>
          <w:p w:rsidR="00A81060" w:rsidRPr="00A90FE2" w:rsidRDefault="00A81060" w:rsidP="006700A0">
            <w:pPr>
              <w:jc w:val="center"/>
              <w:rPr>
                <w:rFonts w:ascii="Arial" w:hAnsi="Arial" w:cs="Arial"/>
                <w:sz w:val="16"/>
                <w:szCs w:val="16"/>
              </w:rPr>
            </w:pPr>
            <w:r w:rsidRPr="00A90FE2">
              <w:rPr>
                <w:rFonts w:ascii="Arial" w:hAnsi="Arial" w:cs="Arial"/>
                <w:sz w:val="16"/>
                <w:szCs w:val="16"/>
              </w:rPr>
              <w:t xml:space="preserve">Ставропольского края </w:t>
            </w:r>
          </w:p>
          <w:p w:rsidR="00A81060" w:rsidRPr="00A90FE2" w:rsidRDefault="00A81060" w:rsidP="006700A0">
            <w:pPr>
              <w:jc w:val="center"/>
              <w:rPr>
                <w:rFonts w:ascii="Arial" w:hAnsi="Arial" w:cs="Arial"/>
                <w:sz w:val="16"/>
                <w:szCs w:val="16"/>
              </w:rPr>
            </w:pPr>
            <w:r w:rsidRPr="00A90FE2">
              <w:rPr>
                <w:rFonts w:ascii="Arial" w:hAnsi="Arial" w:cs="Arial"/>
                <w:sz w:val="16"/>
                <w:szCs w:val="16"/>
              </w:rPr>
              <w:t>от 21 апреля 2015 года № 155</w:t>
            </w:r>
          </w:p>
          <w:p w:rsidR="00A81060" w:rsidRPr="00A90FE2" w:rsidRDefault="00A81060" w:rsidP="006700A0">
            <w:pPr>
              <w:jc w:val="center"/>
              <w:rPr>
                <w:rFonts w:ascii="Arial" w:hAnsi="Arial" w:cs="Arial"/>
                <w:i/>
                <w:sz w:val="16"/>
                <w:szCs w:val="16"/>
              </w:rPr>
            </w:pPr>
          </w:p>
        </w:tc>
      </w:tr>
    </w:tbl>
    <w:p w:rsidR="00A81060" w:rsidRPr="00A90FE2" w:rsidRDefault="00A81060" w:rsidP="00A81060">
      <w:pPr>
        <w:jc w:val="center"/>
        <w:rPr>
          <w:rFonts w:ascii="Arial" w:hAnsi="Arial" w:cs="Arial"/>
          <w:caps/>
          <w:sz w:val="16"/>
          <w:szCs w:val="16"/>
        </w:rPr>
      </w:pPr>
      <w:r w:rsidRPr="00A90FE2">
        <w:rPr>
          <w:rFonts w:ascii="Arial" w:hAnsi="Arial" w:cs="Arial"/>
          <w:caps/>
          <w:sz w:val="16"/>
          <w:szCs w:val="16"/>
        </w:rPr>
        <w:t>Отчет</w:t>
      </w:r>
    </w:p>
    <w:p w:rsidR="00A81060" w:rsidRPr="00A90FE2" w:rsidRDefault="00A81060" w:rsidP="00A81060">
      <w:pPr>
        <w:jc w:val="center"/>
        <w:rPr>
          <w:rFonts w:ascii="Arial" w:hAnsi="Arial" w:cs="Arial"/>
          <w:sz w:val="16"/>
          <w:szCs w:val="16"/>
        </w:rPr>
      </w:pPr>
      <w:r w:rsidRPr="00A90FE2">
        <w:rPr>
          <w:rFonts w:ascii="Arial" w:hAnsi="Arial" w:cs="Arial"/>
          <w:sz w:val="16"/>
          <w:szCs w:val="16"/>
        </w:rPr>
        <w:t xml:space="preserve">главы, </w:t>
      </w:r>
      <w:r w:rsidRPr="00A90FE2">
        <w:rPr>
          <w:rFonts w:ascii="Arial" w:hAnsi="Arial" w:cs="Arial"/>
          <w:bCs/>
          <w:spacing w:val="-2"/>
          <w:sz w:val="16"/>
          <w:szCs w:val="16"/>
        </w:rPr>
        <w:t xml:space="preserve">председателя совета </w:t>
      </w:r>
      <w:r w:rsidRPr="00A90FE2">
        <w:rPr>
          <w:rFonts w:ascii="Arial" w:hAnsi="Arial" w:cs="Arial"/>
          <w:sz w:val="16"/>
          <w:szCs w:val="16"/>
        </w:rPr>
        <w:t>Благодарненского муниципального района</w:t>
      </w:r>
      <w:r>
        <w:rPr>
          <w:rFonts w:ascii="Arial" w:hAnsi="Arial" w:cs="Arial"/>
          <w:sz w:val="16"/>
          <w:szCs w:val="16"/>
        </w:rPr>
        <w:t xml:space="preserve"> </w:t>
      </w:r>
      <w:r w:rsidRPr="00A90FE2">
        <w:rPr>
          <w:rFonts w:ascii="Arial" w:hAnsi="Arial" w:cs="Arial"/>
          <w:sz w:val="16"/>
          <w:szCs w:val="16"/>
        </w:rPr>
        <w:t>Ставропольского края Ерохина И.А. о результатах деятельности</w:t>
      </w:r>
      <w:r>
        <w:rPr>
          <w:rFonts w:ascii="Arial" w:hAnsi="Arial" w:cs="Arial"/>
          <w:sz w:val="16"/>
          <w:szCs w:val="16"/>
        </w:rPr>
        <w:t xml:space="preserve"> </w:t>
      </w:r>
      <w:r w:rsidRPr="00A90FE2">
        <w:rPr>
          <w:rFonts w:ascii="Arial" w:hAnsi="Arial" w:cs="Arial"/>
          <w:sz w:val="16"/>
          <w:szCs w:val="16"/>
        </w:rPr>
        <w:t>за 2014 год.</w:t>
      </w:r>
    </w:p>
    <w:p w:rsidR="00A81060" w:rsidRDefault="00A81060" w:rsidP="00A81060">
      <w:pPr>
        <w:jc w:val="center"/>
        <w:rPr>
          <w:rFonts w:ascii="Arial" w:hAnsi="Arial" w:cs="Arial"/>
          <w:sz w:val="16"/>
          <w:szCs w:val="16"/>
        </w:rPr>
      </w:pPr>
    </w:p>
    <w:p w:rsidR="00A81060" w:rsidRPr="00A90FE2" w:rsidRDefault="00A81060" w:rsidP="00A81060">
      <w:pPr>
        <w:jc w:val="center"/>
        <w:rPr>
          <w:rFonts w:ascii="Arial" w:hAnsi="Arial" w:cs="Arial"/>
          <w:sz w:val="16"/>
          <w:szCs w:val="16"/>
        </w:rPr>
      </w:pPr>
      <w:r w:rsidRPr="00A90FE2">
        <w:rPr>
          <w:rFonts w:ascii="Arial" w:hAnsi="Arial" w:cs="Arial"/>
          <w:sz w:val="16"/>
          <w:szCs w:val="16"/>
        </w:rPr>
        <w:t>Уважаемые депутаты, приглашённые!</w:t>
      </w:r>
    </w:p>
    <w:p w:rsidR="00A81060" w:rsidRPr="00A90FE2" w:rsidRDefault="00A81060" w:rsidP="00A81060">
      <w:pPr>
        <w:jc w:val="both"/>
        <w:rPr>
          <w:rFonts w:ascii="Arial" w:hAnsi="Arial" w:cs="Arial"/>
          <w:sz w:val="16"/>
          <w:szCs w:val="16"/>
        </w:rPr>
      </w:pPr>
    </w:p>
    <w:p w:rsidR="00A81060" w:rsidRPr="00A90FE2" w:rsidRDefault="00A81060" w:rsidP="00A81060">
      <w:pPr>
        <w:ind w:firstLine="284"/>
        <w:jc w:val="both"/>
        <w:rPr>
          <w:rFonts w:ascii="Arial" w:hAnsi="Arial" w:cs="Arial"/>
          <w:sz w:val="16"/>
          <w:szCs w:val="16"/>
        </w:rPr>
      </w:pPr>
      <w:proofErr w:type="gramStart"/>
      <w:r w:rsidRPr="00A90FE2">
        <w:rPr>
          <w:rFonts w:ascii="Arial" w:hAnsi="Arial" w:cs="Arial"/>
          <w:sz w:val="16"/>
          <w:szCs w:val="16"/>
        </w:rPr>
        <w:t xml:space="preserve">В соответствии с требованиями федерального закона от 06 октября 2003 года №131-ФЗ «Об общих принципах организации местного самоуправления в Российской Федерации», ст. 20 Устава Благодарненского муниципального района Ставропольского края представляю вниманию депутатского корпуса, а в вашем лице – всем жителям района, отчет о результатах своей деятельности и деятельности совета Благодарненского муниципального района Ставропольского края за 2014 год. </w:t>
      </w:r>
      <w:proofErr w:type="gramEnd"/>
    </w:p>
    <w:p w:rsidR="00A81060" w:rsidRPr="00A90FE2" w:rsidRDefault="00A81060" w:rsidP="00A81060">
      <w:pPr>
        <w:ind w:firstLine="284"/>
        <w:jc w:val="both"/>
        <w:rPr>
          <w:rFonts w:ascii="Arial" w:hAnsi="Arial" w:cs="Arial"/>
          <w:sz w:val="16"/>
          <w:szCs w:val="16"/>
        </w:rPr>
      </w:pPr>
      <w:r w:rsidRPr="00A90FE2">
        <w:rPr>
          <w:rFonts w:ascii="Arial" w:hAnsi="Arial" w:cs="Arial"/>
          <w:sz w:val="16"/>
          <w:szCs w:val="16"/>
        </w:rPr>
        <w:t>Работа главы и совета была нацелена на решение вопросов местного значения, определённых Уставом муниципального образования, в соответствии с требованиями федерального закона от 06 октября 2003 года №131-ФЗ «Об общих принципах организации местного самоуправления в Российской Федерации».</w:t>
      </w:r>
    </w:p>
    <w:p w:rsidR="00A81060" w:rsidRPr="00A90FE2" w:rsidRDefault="00A81060" w:rsidP="00A81060">
      <w:pPr>
        <w:pStyle w:val="aff9"/>
        <w:ind w:firstLine="284"/>
        <w:rPr>
          <w:rFonts w:cs="Arial"/>
          <w:sz w:val="16"/>
          <w:szCs w:val="16"/>
        </w:rPr>
      </w:pPr>
      <w:r w:rsidRPr="00A90FE2">
        <w:rPr>
          <w:rFonts w:cs="Arial"/>
          <w:sz w:val="16"/>
          <w:szCs w:val="16"/>
        </w:rPr>
        <w:t>Главная задача районной власти – это сохранение и развитие района и, безусловно, каждой сельской территории на основе сохранения и развития производственной и социальной сфер.</w:t>
      </w:r>
    </w:p>
    <w:p w:rsidR="00A81060" w:rsidRPr="00A90FE2" w:rsidRDefault="00A81060" w:rsidP="00A81060">
      <w:pPr>
        <w:pStyle w:val="afa"/>
        <w:ind w:firstLine="284"/>
        <w:jc w:val="both"/>
        <w:rPr>
          <w:rFonts w:ascii="Arial" w:hAnsi="Arial" w:cs="Arial"/>
          <w:sz w:val="16"/>
          <w:szCs w:val="16"/>
        </w:rPr>
      </w:pPr>
      <w:r w:rsidRPr="00A90FE2">
        <w:rPr>
          <w:rFonts w:ascii="Arial" w:hAnsi="Arial" w:cs="Arial"/>
          <w:color w:val="000000"/>
          <w:sz w:val="16"/>
          <w:szCs w:val="16"/>
        </w:rPr>
        <w:t xml:space="preserve">Я не ставил своей задачей строить отчетный доклад на показателях экономического развития района за 2014 год, характеристике инвестиционных программ, анализе состояния имущественного комплекса района. </w:t>
      </w:r>
    </w:p>
    <w:p w:rsidR="00A81060" w:rsidRPr="00A90FE2" w:rsidRDefault="00A81060" w:rsidP="00A81060">
      <w:pPr>
        <w:pStyle w:val="afa"/>
        <w:ind w:firstLine="284"/>
        <w:jc w:val="both"/>
        <w:rPr>
          <w:rFonts w:ascii="Arial" w:hAnsi="Arial" w:cs="Arial"/>
          <w:sz w:val="16"/>
          <w:szCs w:val="16"/>
        </w:rPr>
      </w:pPr>
      <w:r w:rsidRPr="00A90FE2">
        <w:rPr>
          <w:rFonts w:ascii="Arial" w:hAnsi="Arial" w:cs="Arial"/>
          <w:color w:val="000000"/>
          <w:sz w:val="16"/>
          <w:szCs w:val="16"/>
        </w:rPr>
        <w:t>Это - прерогатива исполнительного органа районной власти, и глава администрации района в своем отчетном докладе подробно озвучит итоги и статистику 2014 года.</w:t>
      </w:r>
    </w:p>
    <w:p w:rsidR="00A81060" w:rsidRPr="00A90FE2" w:rsidRDefault="00A81060" w:rsidP="00A81060">
      <w:pPr>
        <w:pStyle w:val="afa"/>
        <w:ind w:firstLine="284"/>
        <w:jc w:val="both"/>
        <w:rPr>
          <w:rFonts w:ascii="Arial" w:hAnsi="Arial" w:cs="Arial"/>
          <w:sz w:val="16"/>
          <w:szCs w:val="16"/>
        </w:rPr>
      </w:pPr>
      <w:r w:rsidRPr="00A90FE2">
        <w:rPr>
          <w:rFonts w:ascii="Arial" w:hAnsi="Arial" w:cs="Arial"/>
          <w:color w:val="000000"/>
          <w:sz w:val="16"/>
          <w:szCs w:val="16"/>
        </w:rPr>
        <w:t xml:space="preserve">У Главы района, представительного органа и исполнительного органа районной власти разные функции, хотя в целом вся наша работа была направлена </w:t>
      </w:r>
      <w:r w:rsidRPr="00A90FE2">
        <w:rPr>
          <w:rStyle w:val="aff3"/>
          <w:rFonts w:ascii="Arial" w:hAnsi="Arial" w:cs="Arial"/>
          <w:b w:val="0"/>
          <w:sz w:val="16"/>
          <w:szCs w:val="16"/>
        </w:rPr>
        <w:t>на стабилизацию общественных отношений, повышение жизненного уровня населения, его социальную защиту и поддержку, т. е. на обеспечение эффективной работы представительного и исполнительного органов власти и улучшение социально-экономической ситуации в районе.</w:t>
      </w:r>
    </w:p>
    <w:p w:rsidR="00A81060" w:rsidRPr="00A90FE2" w:rsidRDefault="00A81060" w:rsidP="00A81060">
      <w:pPr>
        <w:ind w:firstLine="284"/>
        <w:jc w:val="both"/>
        <w:rPr>
          <w:rFonts w:ascii="Arial" w:hAnsi="Arial" w:cs="Arial"/>
          <w:sz w:val="16"/>
          <w:szCs w:val="16"/>
        </w:rPr>
      </w:pPr>
      <w:r w:rsidRPr="00A90FE2">
        <w:rPr>
          <w:rFonts w:ascii="Arial" w:hAnsi="Arial" w:cs="Arial"/>
          <w:sz w:val="16"/>
          <w:szCs w:val="16"/>
        </w:rPr>
        <w:t>Для достижения этой цели в прошедшем году продолжала осуществляться работа депутатов совета  Благодарненского муниципального района Ставропольского края, и  сегодня можно с уверенностью сказать, что эта работа была ответственной и открытой, какой бы сферы деятельности главы района и совета депутатов она не касалась.</w:t>
      </w:r>
    </w:p>
    <w:p w:rsidR="00A81060" w:rsidRPr="00A90FE2" w:rsidRDefault="00A81060" w:rsidP="00A81060">
      <w:pPr>
        <w:shd w:val="clear" w:color="auto" w:fill="FFFFFF"/>
        <w:ind w:left="14" w:firstLine="284"/>
        <w:jc w:val="both"/>
        <w:rPr>
          <w:rFonts w:ascii="Arial" w:hAnsi="Arial" w:cs="Arial"/>
          <w:sz w:val="16"/>
          <w:szCs w:val="16"/>
        </w:rPr>
      </w:pPr>
      <w:r w:rsidRPr="00A90FE2">
        <w:rPr>
          <w:rFonts w:ascii="Arial" w:hAnsi="Arial" w:cs="Arial"/>
          <w:sz w:val="16"/>
          <w:szCs w:val="16"/>
        </w:rPr>
        <w:t>Основными видами деятельности совета  являлись:</w:t>
      </w:r>
    </w:p>
    <w:p w:rsidR="00A81060" w:rsidRPr="00A90FE2" w:rsidRDefault="00A81060" w:rsidP="00A81060">
      <w:pPr>
        <w:shd w:val="clear" w:color="auto" w:fill="FFFFFF"/>
        <w:ind w:left="14" w:firstLine="284"/>
        <w:jc w:val="both"/>
        <w:rPr>
          <w:rFonts w:ascii="Arial" w:hAnsi="Arial" w:cs="Arial"/>
          <w:sz w:val="16"/>
          <w:szCs w:val="16"/>
        </w:rPr>
      </w:pPr>
      <w:r w:rsidRPr="00A90FE2">
        <w:rPr>
          <w:rFonts w:ascii="Arial" w:hAnsi="Arial" w:cs="Arial"/>
          <w:sz w:val="16"/>
          <w:szCs w:val="16"/>
        </w:rPr>
        <w:t>принятие решений на заседании совета;</w:t>
      </w:r>
    </w:p>
    <w:p w:rsidR="00A81060" w:rsidRPr="00A90FE2" w:rsidRDefault="00A81060" w:rsidP="00272482">
      <w:pPr>
        <w:shd w:val="clear" w:color="auto" w:fill="FFFFFF"/>
        <w:ind w:firstLine="284"/>
        <w:jc w:val="both"/>
        <w:rPr>
          <w:rFonts w:ascii="Arial" w:hAnsi="Arial" w:cs="Arial"/>
          <w:sz w:val="16"/>
          <w:szCs w:val="16"/>
        </w:rPr>
      </w:pPr>
      <w:r w:rsidRPr="00A90FE2">
        <w:rPr>
          <w:rFonts w:ascii="Arial" w:hAnsi="Arial" w:cs="Arial"/>
          <w:sz w:val="16"/>
          <w:szCs w:val="16"/>
        </w:rPr>
        <w:t>разработка проектов решений совета;</w:t>
      </w:r>
    </w:p>
    <w:p w:rsidR="00A81060" w:rsidRPr="00A90FE2" w:rsidRDefault="00A81060" w:rsidP="00A81060">
      <w:pPr>
        <w:shd w:val="clear" w:color="auto" w:fill="FFFFFF"/>
        <w:ind w:left="10" w:right="72" w:firstLine="284"/>
        <w:jc w:val="both"/>
        <w:rPr>
          <w:rFonts w:ascii="Arial" w:hAnsi="Arial" w:cs="Arial"/>
          <w:sz w:val="16"/>
          <w:szCs w:val="16"/>
        </w:rPr>
      </w:pPr>
      <w:r w:rsidRPr="00A90FE2">
        <w:rPr>
          <w:rFonts w:ascii="Arial" w:hAnsi="Arial" w:cs="Arial"/>
          <w:sz w:val="16"/>
          <w:szCs w:val="16"/>
        </w:rPr>
        <w:t>анализ проектов нормативно-правовых актов, выносимых на рассмотре</w:t>
      </w:r>
      <w:r w:rsidRPr="00A90FE2">
        <w:rPr>
          <w:rFonts w:ascii="Arial" w:hAnsi="Arial" w:cs="Arial"/>
          <w:sz w:val="16"/>
          <w:szCs w:val="16"/>
        </w:rPr>
        <w:softHyphen/>
        <w:t>ние совета;</w:t>
      </w:r>
    </w:p>
    <w:p w:rsidR="00A81060" w:rsidRPr="00A90FE2" w:rsidRDefault="00A81060" w:rsidP="00272482">
      <w:pPr>
        <w:widowControl w:val="0"/>
        <w:shd w:val="clear" w:color="auto" w:fill="FFFFFF"/>
        <w:tabs>
          <w:tab w:val="left" w:pos="912"/>
        </w:tabs>
        <w:autoSpaceDE w:val="0"/>
        <w:autoSpaceDN w:val="0"/>
        <w:adjustRightInd w:val="0"/>
        <w:ind w:firstLine="284"/>
        <w:jc w:val="both"/>
        <w:rPr>
          <w:rFonts w:ascii="Arial" w:hAnsi="Arial" w:cs="Arial"/>
          <w:sz w:val="16"/>
          <w:szCs w:val="16"/>
        </w:rPr>
      </w:pPr>
      <w:r w:rsidRPr="00A90FE2">
        <w:rPr>
          <w:rFonts w:ascii="Arial" w:hAnsi="Arial" w:cs="Arial"/>
          <w:sz w:val="16"/>
          <w:szCs w:val="16"/>
        </w:rPr>
        <w:t>подготовка замечаний, предложений по рассматриваемым проектам;</w:t>
      </w:r>
    </w:p>
    <w:p w:rsidR="00A81060" w:rsidRPr="00A90FE2" w:rsidRDefault="00A81060" w:rsidP="00A81060">
      <w:pPr>
        <w:widowControl w:val="0"/>
        <w:shd w:val="clear" w:color="auto" w:fill="FFFFFF"/>
        <w:tabs>
          <w:tab w:val="left" w:pos="709"/>
          <w:tab w:val="left" w:pos="2582"/>
        </w:tabs>
        <w:autoSpaceDE w:val="0"/>
        <w:autoSpaceDN w:val="0"/>
        <w:adjustRightInd w:val="0"/>
        <w:ind w:firstLine="284"/>
        <w:jc w:val="both"/>
        <w:rPr>
          <w:rFonts w:ascii="Arial" w:hAnsi="Arial" w:cs="Arial"/>
          <w:sz w:val="16"/>
          <w:szCs w:val="16"/>
        </w:rPr>
      </w:pPr>
      <w:r w:rsidRPr="00A90FE2">
        <w:rPr>
          <w:rFonts w:ascii="Arial" w:hAnsi="Arial" w:cs="Arial"/>
          <w:sz w:val="16"/>
          <w:szCs w:val="16"/>
        </w:rPr>
        <w:t>оказание консультативной помощи представительным органам   поселений района;</w:t>
      </w:r>
    </w:p>
    <w:p w:rsidR="00A81060" w:rsidRPr="00A90FE2" w:rsidRDefault="00A81060" w:rsidP="00A81060">
      <w:pPr>
        <w:widowControl w:val="0"/>
        <w:shd w:val="clear" w:color="auto" w:fill="FFFFFF"/>
        <w:tabs>
          <w:tab w:val="left" w:pos="912"/>
        </w:tabs>
        <w:autoSpaceDE w:val="0"/>
        <w:autoSpaceDN w:val="0"/>
        <w:adjustRightInd w:val="0"/>
        <w:ind w:firstLine="284"/>
        <w:jc w:val="both"/>
        <w:rPr>
          <w:rFonts w:ascii="Arial" w:hAnsi="Arial" w:cs="Arial"/>
          <w:sz w:val="16"/>
          <w:szCs w:val="16"/>
        </w:rPr>
      </w:pPr>
      <w:r w:rsidRPr="00A90FE2">
        <w:rPr>
          <w:rFonts w:ascii="Arial" w:hAnsi="Arial" w:cs="Arial"/>
          <w:sz w:val="16"/>
          <w:szCs w:val="16"/>
        </w:rPr>
        <w:t>прием населения и содействие в решении вопросов местного значения;</w:t>
      </w:r>
    </w:p>
    <w:p w:rsidR="00A81060" w:rsidRPr="00A90FE2" w:rsidRDefault="00A81060" w:rsidP="00A81060">
      <w:pPr>
        <w:widowControl w:val="0"/>
        <w:shd w:val="clear" w:color="auto" w:fill="FFFFFF"/>
        <w:tabs>
          <w:tab w:val="left" w:pos="709"/>
        </w:tabs>
        <w:autoSpaceDE w:val="0"/>
        <w:autoSpaceDN w:val="0"/>
        <w:adjustRightInd w:val="0"/>
        <w:ind w:firstLine="284"/>
        <w:jc w:val="both"/>
        <w:rPr>
          <w:rFonts w:ascii="Arial" w:hAnsi="Arial" w:cs="Arial"/>
          <w:sz w:val="16"/>
          <w:szCs w:val="16"/>
        </w:rPr>
      </w:pPr>
      <w:proofErr w:type="gramStart"/>
      <w:r w:rsidRPr="00A90FE2">
        <w:rPr>
          <w:rFonts w:ascii="Arial" w:hAnsi="Arial" w:cs="Arial"/>
          <w:sz w:val="16"/>
          <w:szCs w:val="16"/>
        </w:rPr>
        <w:t>контроль за</w:t>
      </w:r>
      <w:proofErr w:type="gramEnd"/>
      <w:r w:rsidRPr="00A90FE2">
        <w:rPr>
          <w:rFonts w:ascii="Arial" w:hAnsi="Arial" w:cs="Arial"/>
          <w:sz w:val="16"/>
          <w:szCs w:val="16"/>
        </w:rPr>
        <w:t xml:space="preserve"> исполнением решений совета;</w:t>
      </w:r>
    </w:p>
    <w:p w:rsidR="00A81060" w:rsidRPr="00A90FE2" w:rsidRDefault="00A81060" w:rsidP="00A81060">
      <w:pPr>
        <w:widowControl w:val="0"/>
        <w:shd w:val="clear" w:color="auto" w:fill="FFFFFF"/>
        <w:tabs>
          <w:tab w:val="left" w:pos="912"/>
          <w:tab w:val="left" w:pos="4790"/>
        </w:tabs>
        <w:autoSpaceDE w:val="0"/>
        <w:autoSpaceDN w:val="0"/>
        <w:adjustRightInd w:val="0"/>
        <w:ind w:firstLine="284"/>
        <w:jc w:val="both"/>
        <w:rPr>
          <w:rFonts w:ascii="Arial" w:hAnsi="Arial" w:cs="Arial"/>
          <w:sz w:val="16"/>
          <w:szCs w:val="16"/>
        </w:rPr>
      </w:pPr>
      <w:r w:rsidRPr="00A90FE2">
        <w:rPr>
          <w:rFonts w:ascii="Arial" w:hAnsi="Arial" w:cs="Arial"/>
          <w:sz w:val="16"/>
          <w:szCs w:val="16"/>
        </w:rPr>
        <w:t>взаимодействие с администрацией муниципального района, главами и советами депутатов сельских поселений района, участие в решении проблемных вопросов.</w:t>
      </w:r>
      <w:r w:rsidRPr="00A90FE2">
        <w:rPr>
          <w:rFonts w:ascii="Arial" w:hAnsi="Arial" w:cs="Arial"/>
          <w:sz w:val="16"/>
          <w:szCs w:val="16"/>
        </w:rPr>
        <w:tab/>
      </w:r>
    </w:p>
    <w:p w:rsidR="00A81060" w:rsidRPr="00A90FE2" w:rsidRDefault="00A81060" w:rsidP="00A81060">
      <w:pPr>
        <w:pStyle w:val="afa"/>
        <w:ind w:firstLine="284"/>
        <w:jc w:val="both"/>
        <w:rPr>
          <w:rFonts w:ascii="Arial" w:hAnsi="Arial" w:cs="Arial"/>
          <w:sz w:val="16"/>
          <w:szCs w:val="16"/>
        </w:rPr>
      </w:pPr>
      <w:r w:rsidRPr="00A90FE2">
        <w:rPr>
          <w:rFonts w:ascii="Arial" w:hAnsi="Arial" w:cs="Arial"/>
          <w:sz w:val="16"/>
          <w:szCs w:val="16"/>
        </w:rPr>
        <w:t>Нормотворческая и организационная деятельность совета строилась в соответствии с федеральным и краевым законодательством о местном самоуправлении, Уставом района и ве</w:t>
      </w:r>
      <w:r w:rsidRPr="00A90FE2">
        <w:rPr>
          <w:rFonts w:ascii="Arial" w:hAnsi="Arial" w:cs="Arial"/>
          <w:sz w:val="16"/>
          <w:szCs w:val="16"/>
        </w:rPr>
        <w:softHyphen/>
        <w:t>лась на основании годового плана работы.</w:t>
      </w:r>
      <w:r w:rsidRPr="00A90FE2">
        <w:rPr>
          <w:rFonts w:ascii="Arial" w:hAnsi="Arial" w:cs="Arial"/>
          <w:color w:val="000000"/>
          <w:sz w:val="16"/>
          <w:szCs w:val="16"/>
        </w:rPr>
        <w:t xml:space="preserve">    Работа депутатского корпуса базируется на принципах свободного коллективного обсуждения, уважения к многообразию мнений, </w:t>
      </w:r>
      <w:r w:rsidRPr="00A90FE2">
        <w:rPr>
          <w:rFonts w:ascii="Arial" w:hAnsi="Arial" w:cs="Arial"/>
          <w:color w:val="000000"/>
          <w:sz w:val="16"/>
          <w:szCs w:val="16"/>
        </w:rPr>
        <w:lastRenderedPageBreak/>
        <w:t xml:space="preserve">поиска путей преодоления разногласий, что позволяет </w:t>
      </w:r>
      <w:r w:rsidRPr="00A90FE2">
        <w:rPr>
          <w:rFonts w:ascii="Arial" w:hAnsi="Arial" w:cs="Arial"/>
          <w:sz w:val="16"/>
          <w:szCs w:val="16"/>
        </w:rPr>
        <w:t>принимать взвешенные решения.</w:t>
      </w:r>
    </w:p>
    <w:p w:rsidR="00A81060" w:rsidRPr="00A90FE2" w:rsidRDefault="00A81060" w:rsidP="00A81060">
      <w:pPr>
        <w:shd w:val="clear" w:color="auto" w:fill="FFFFFF"/>
        <w:tabs>
          <w:tab w:val="left" w:pos="9259"/>
        </w:tabs>
        <w:ind w:firstLine="284"/>
        <w:jc w:val="both"/>
        <w:rPr>
          <w:rFonts w:ascii="Arial" w:hAnsi="Arial" w:cs="Arial"/>
          <w:sz w:val="16"/>
          <w:szCs w:val="16"/>
        </w:rPr>
      </w:pPr>
      <w:r w:rsidRPr="00A90FE2">
        <w:rPr>
          <w:rFonts w:ascii="Arial" w:hAnsi="Arial" w:cs="Arial"/>
          <w:sz w:val="16"/>
          <w:szCs w:val="16"/>
        </w:rPr>
        <w:t xml:space="preserve"> </w:t>
      </w:r>
      <w:r>
        <w:rPr>
          <w:rFonts w:ascii="Arial" w:hAnsi="Arial" w:cs="Arial"/>
          <w:noProof/>
          <w:sz w:val="16"/>
          <w:szCs w:val="16"/>
        </w:rPr>
        <mc:AlternateContent>
          <mc:Choice Requires="wps">
            <w:drawing>
              <wp:anchor distT="0" distB="0" distL="114300" distR="114300" simplePos="0" relativeHeight="251658240" behindDoc="0" locked="0" layoutInCell="0" allowOverlap="1" wp14:anchorId="4CC95DB8" wp14:editId="641D27BF">
                <wp:simplePos x="0" y="0"/>
                <wp:positionH relativeFrom="column">
                  <wp:posOffset>-1828800</wp:posOffset>
                </wp:positionH>
                <wp:positionV relativeFrom="paragraph">
                  <wp:posOffset>539750</wp:posOffset>
                </wp:positionV>
                <wp:extent cx="114300" cy="0"/>
                <wp:effectExtent l="12700" t="5080" r="6350" b="139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2.5pt" to="-1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" o:allowincell="f" strokeweight=".5pt"/>
            </w:pict>
          </mc:Fallback>
        </mc:AlternateContent>
      </w:r>
      <w:r w:rsidRPr="00A90FE2">
        <w:rPr>
          <w:rFonts w:ascii="Arial" w:hAnsi="Arial" w:cs="Arial"/>
          <w:sz w:val="16"/>
          <w:szCs w:val="16"/>
        </w:rPr>
        <w:t>В соответствии с Регламентом,  заседания совета проводились не  реже 1 раза в три месяца. За отчетный год проведено 10 заседаний совета, в среднем на каждом из них присутствовало 30 депутатов</w:t>
      </w:r>
      <w:r w:rsidRPr="00A90FE2">
        <w:rPr>
          <w:rFonts w:ascii="Arial" w:hAnsi="Arial" w:cs="Arial"/>
          <w:i/>
          <w:sz w:val="16"/>
          <w:szCs w:val="16"/>
        </w:rPr>
        <w:t xml:space="preserve">. </w:t>
      </w:r>
      <w:r w:rsidRPr="00A90FE2">
        <w:rPr>
          <w:rFonts w:ascii="Arial" w:hAnsi="Arial" w:cs="Arial"/>
          <w:sz w:val="16"/>
          <w:szCs w:val="16"/>
        </w:rPr>
        <w:t xml:space="preserve">Рассмотрено 64 вопроса, принято 61 решение: из них 21 проект (34,5 процента) внесены главой района, 1 (1,5 процента) – депутатами совета, 39 (64 процента) – главой администрации Благодарненского муниципального района Ставропольского края. </w:t>
      </w:r>
    </w:p>
    <w:p w:rsidR="00A81060" w:rsidRPr="00A90FE2" w:rsidRDefault="00A81060" w:rsidP="00A81060">
      <w:pPr>
        <w:shd w:val="clear" w:color="auto" w:fill="FFFFFF"/>
        <w:tabs>
          <w:tab w:val="left" w:pos="9259"/>
        </w:tabs>
        <w:ind w:firstLine="284"/>
        <w:jc w:val="both"/>
        <w:rPr>
          <w:rFonts w:ascii="Arial" w:hAnsi="Arial" w:cs="Arial"/>
          <w:sz w:val="16"/>
          <w:szCs w:val="16"/>
        </w:rPr>
      </w:pPr>
      <w:r w:rsidRPr="00A90FE2">
        <w:rPr>
          <w:rFonts w:ascii="Arial" w:hAnsi="Arial" w:cs="Arial"/>
          <w:sz w:val="16"/>
          <w:szCs w:val="16"/>
        </w:rPr>
        <w:t>По тематике принятые правовые акты распределены следующим образом:</w:t>
      </w:r>
    </w:p>
    <w:p w:rsidR="00A81060" w:rsidRPr="00A90FE2" w:rsidRDefault="00A81060" w:rsidP="00A81060">
      <w:pPr>
        <w:shd w:val="clear" w:color="auto" w:fill="FFFFFF"/>
        <w:tabs>
          <w:tab w:val="left" w:pos="9259"/>
        </w:tabs>
        <w:ind w:firstLine="284"/>
        <w:jc w:val="both"/>
        <w:rPr>
          <w:rFonts w:ascii="Arial" w:hAnsi="Arial" w:cs="Arial"/>
          <w:sz w:val="16"/>
          <w:szCs w:val="16"/>
        </w:rPr>
      </w:pPr>
      <w:r w:rsidRPr="00A90FE2">
        <w:rPr>
          <w:rFonts w:ascii="Arial" w:hAnsi="Arial" w:cs="Arial"/>
          <w:sz w:val="16"/>
          <w:szCs w:val="16"/>
        </w:rPr>
        <w:t>внесение изменений и дополнений в Устав -2;</w:t>
      </w:r>
    </w:p>
    <w:p w:rsidR="00A81060" w:rsidRPr="00A90FE2" w:rsidRDefault="00A81060" w:rsidP="00A81060">
      <w:pPr>
        <w:shd w:val="clear" w:color="auto" w:fill="FFFFFF"/>
        <w:tabs>
          <w:tab w:val="left" w:pos="9259"/>
        </w:tabs>
        <w:ind w:firstLine="284"/>
        <w:jc w:val="both"/>
        <w:rPr>
          <w:rFonts w:ascii="Arial" w:hAnsi="Arial" w:cs="Arial"/>
          <w:sz w:val="16"/>
          <w:szCs w:val="16"/>
        </w:rPr>
      </w:pPr>
      <w:r w:rsidRPr="00A90FE2">
        <w:rPr>
          <w:rFonts w:ascii="Arial" w:hAnsi="Arial" w:cs="Arial"/>
          <w:sz w:val="16"/>
          <w:szCs w:val="16"/>
        </w:rPr>
        <w:t>вопросы бюджета  и бюджетной политики – 9;</w:t>
      </w:r>
    </w:p>
    <w:p w:rsidR="00A81060" w:rsidRPr="00A90FE2" w:rsidRDefault="00A81060" w:rsidP="00A81060">
      <w:pPr>
        <w:shd w:val="clear" w:color="auto" w:fill="FFFFFF"/>
        <w:tabs>
          <w:tab w:val="left" w:pos="9259"/>
        </w:tabs>
        <w:ind w:firstLine="284"/>
        <w:jc w:val="both"/>
        <w:rPr>
          <w:rFonts w:ascii="Arial" w:hAnsi="Arial" w:cs="Arial"/>
          <w:sz w:val="16"/>
          <w:szCs w:val="16"/>
        </w:rPr>
      </w:pPr>
      <w:r w:rsidRPr="00A90FE2">
        <w:rPr>
          <w:rFonts w:ascii="Arial" w:hAnsi="Arial" w:cs="Arial"/>
          <w:sz w:val="16"/>
          <w:szCs w:val="16"/>
        </w:rPr>
        <w:t>утверждение положений, порядков, регламентирующих сферы деятельности органов местного самоуправления в рамках реализации полномочий- 6;</w:t>
      </w:r>
    </w:p>
    <w:p w:rsidR="00A81060" w:rsidRPr="00A90FE2" w:rsidRDefault="00A81060" w:rsidP="00A81060">
      <w:pPr>
        <w:shd w:val="clear" w:color="auto" w:fill="FFFFFF"/>
        <w:tabs>
          <w:tab w:val="left" w:pos="9259"/>
        </w:tabs>
        <w:ind w:firstLine="284"/>
        <w:jc w:val="both"/>
        <w:rPr>
          <w:rFonts w:ascii="Arial" w:hAnsi="Arial" w:cs="Arial"/>
          <w:sz w:val="16"/>
          <w:szCs w:val="16"/>
        </w:rPr>
      </w:pPr>
      <w:r w:rsidRPr="00A90FE2">
        <w:rPr>
          <w:rFonts w:ascii="Arial" w:hAnsi="Arial" w:cs="Arial"/>
          <w:sz w:val="16"/>
          <w:szCs w:val="16"/>
        </w:rPr>
        <w:t>вопросы управления и распоряжения муниципальной собственностью – 3;</w:t>
      </w:r>
    </w:p>
    <w:p w:rsidR="00A81060" w:rsidRPr="00A90FE2" w:rsidRDefault="00A81060" w:rsidP="00A81060">
      <w:pPr>
        <w:shd w:val="clear" w:color="auto" w:fill="FFFFFF"/>
        <w:tabs>
          <w:tab w:val="left" w:pos="9259"/>
        </w:tabs>
        <w:ind w:firstLine="284"/>
        <w:jc w:val="both"/>
        <w:rPr>
          <w:rFonts w:ascii="Arial" w:hAnsi="Arial" w:cs="Arial"/>
          <w:sz w:val="16"/>
          <w:szCs w:val="16"/>
        </w:rPr>
      </w:pPr>
      <w:r w:rsidRPr="00A90FE2">
        <w:rPr>
          <w:rFonts w:ascii="Arial" w:hAnsi="Arial" w:cs="Arial"/>
          <w:sz w:val="16"/>
          <w:szCs w:val="16"/>
        </w:rPr>
        <w:t>вопросы деятельности совета Благодарненского муниципального района Ставропольского края, аппарата совета -11;</w:t>
      </w:r>
    </w:p>
    <w:p w:rsidR="00A81060" w:rsidRPr="00A90FE2" w:rsidRDefault="00A81060" w:rsidP="00A81060">
      <w:pPr>
        <w:shd w:val="clear" w:color="auto" w:fill="FFFFFF"/>
        <w:tabs>
          <w:tab w:val="left" w:pos="9259"/>
        </w:tabs>
        <w:ind w:firstLine="284"/>
        <w:jc w:val="both"/>
        <w:rPr>
          <w:rFonts w:ascii="Arial" w:hAnsi="Arial" w:cs="Arial"/>
          <w:sz w:val="16"/>
          <w:szCs w:val="16"/>
        </w:rPr>
      </w:pPr>
      <w:r w:rsidRPr="00A90FE2">
        <w:rPr>
          <w:rFonts w:ascii="Arial" w:hAnsi="Arial" w:cs="Arial"/>
          <w:sz w:val="16"/>
          <w:szCs w:val="16"/>
        </w:rPr>
        <w:t>утверждение положений об органах администрации Благодарненского муниципального района, и внесение в них изменений -3;</w:t>
      </w:r>
    </w:p>
    <w:p w:rsidR="00A81060" w:rsidRPr="00A90FE2" w:rsidRDefault="00A81060" w:rsidP="00A81060">
      <w:pPr>
        <w:shd w:val="clear" w:color="auto" w:fill="FFFFFF"/>
        <w:tabs>
          <w:tab w:val="left" w:pos="9259"/>
        </w:tabs>
        <w:ind w:firstLine="284"/>
        <w:jc w:val="both"/>
        <w:rPr>
          <w:rFonts w:ascii="Arial" w:hAnsi="Arial" w:cs="Arial"/>
          <w:sz w:val="16"/>
          <w:szCs w:val="16"/>
        </w:rPr>
      </w:pPr>
      <w:r w:rsidRPr="00A90FE2">
        <w:rPr>
          <w:rFonts w:ascii="Arial" w:hAnsi="Arial" w:cs="Arial"/>
          <w:sz w:val="16"/>
          <w:szCs w:val="16"/>
        </w:rPr>
        <w:t>вопросы организации муниципальной службы – 7;</w:t>
      </w:r>
    </w:p>
    <w:p w:rsidR="00A81060" w:rsidRPr="00A90FE2" w:rsidRDefault="00A81060" w:rsidP="00A81060">
      <w:pPr>
        <w:shd w:val="clear" w:color="auto" w:fill="FFFFFF"/>
        <w:tabs>
          <w:tab w:val="left" w:pos="9259"/>
        </w:tabs>
        <w:ind w:firstLine="284"/>
        <w:jc w:val="both"/>
        <w:rPr>
          <w:rFonts w:ascii="Arial" w:hAnsi="Arial" w:cs="Arial"/>
          <w:sz w:val="16"/>
          <w:szCs w:val="16"/>
        </w:rPr>
      </w:pPr>
      <w:r w:rsidRPr="00A90FE2">
        <w:rPr>
          <w:rFonts w:ascii="Arial" w:hAnsi="Arial" w:cs="Arial"/>
          <w:sz w:val="16"/>
          <w:szCs w:val="16"/>
        </w:rPr>
        <w:t>социальная поддержка отдельных категорий граждан -2;</w:t>
      </w:r>
    </w:p>
    <w:p w:rsidR="00A81060" w:rsidRPr="00A90FE2" w:rsidRDefault="00A81060" w:rsidP="00A81060">
      <w:pPr>
        <w:shd w:val="clear" w:color="auto" w:fill="FFFFFF"/>
        <w:tabs>
          <w:tab w:val="left" w:pos="9259"/>
        </w:tabs>
        <w:ind w:firstLine="284"/>
        <w:jc w:val="both"/>
        <w:rPr>
          <w:rFonts w:ascii="Arial" w:hAnsi="Arial" w:cs="Arial"/>
          <w:sz w:val="16"/>
          <w:szCs w:val="16"/>
        </w:rPr>
      </w:pPr>
      <w:r w:rsidRPr="00A90FE2">
        <w:rPr>
          <w:rFonts w:ascii="Arial" w:hAnsi="Arial" w:cs="Arial"/>
          <w:sz w:val="16"/>
          <w:szCs w:val="16"/>
        </w:rPr>
        <w:t>отчеты – 3;</w:t>
      </w:r>
    </w:p>
    <w:p w:rsidR="00A81060" w:rsidRPr="00A90FE2" w:rsidRDefault="00A81060" w:rsidP="00A81060">
      <w:pPr>
        <w:shd w:val="clear" w:color="auto" w:fill="FFFFFF"/>
        <w:tabs>
          <w:tab w:val="left" w:pos="9259"/>
        </w:tabs>
        <w:ind w:firstLine="284"/>
        <w:jc w:val="both"/>
        <w:rPr>
          <w:rFonts w:ascii="Arial" w:hAnsi="Arial" w:cs="Arial"/>
          <w:sz w:val="16"/>
          <w:szCs w:val="16"/>
        </w:rPr>
      </w:pPr>
      <w:r w:rsidRPr="00A90FE2">
        <w:rPr>
          <w:rFonts w:ascii="Arial" w:hAnsi="Arial" w:cs="Arial"/>
          <w:sz w:val="16"/>
          <w:szCs w:val="16"/>
        </w:rPr>
        <w:t xml:space="preserve">присвоение звания «Почетный гражданин Благодарненского муниципального района Ставропольского края -4; </w:t>
      </w:r>
    </w:p>
    <w:p w:rsidR="00A81060" w:rsidRPr="00A90FE2" w:rsidRDefault="00A81060" w:rsidP="00A81060">
      <w:pPr>
        <w:shd w:val="clear" w:color="auto" w:fill="FFFFFF"/>
        <w:tabs>
          <w:tab w:val="left" w:pos="9259"/>
        </w:tabs>
        <w:ind w:firstLine="284"/>
        <w:jc w:val="both"/>
        <w:rPr>
          <w:rFonts w:ascii="Arial" w:hAnsi="Arial" w:cs="Arial"/>
          <w:sz w:val="16"/>
          <w:szCs w:val="16"/>
        </w:rPr>
      </w:pPr>
      <w:r w:rsidRPr="00A90FE2">
        <w:rPr>
          <w:rFonts w:ascii="Arial" w:hAnsi="Arial" w:cs="Arial"/>
          <w:sz w:val="16"/>
          <w:szCs w:val="16"/>
        </w:rPr>
        <w:t>заключение соглашений по передаче полномочий -3;</w:t>
      </w:r>
    </w:p>
    <w:p w:rsidR="00A81060" w:rsidRPr="00A90FE2" w:rsidRDefault="00A81060" w:rsidP="00A81060">
      <w:pPr>
        <w:shd w:val="clear" w:color="auto" w:fill="FFFFFF"/>
        <w:tabs>
          <w:tab w:val="left" w:pos="9259"/>
        </w:tabs>
        <w:ind w:firstLine="284"/>
        <w:jc w:val="both"/>
        <w:rPr>
          <w:rFonts w:ascii="Arial" w:hAnsi="Arial" w:cs="Arial"/>
          <w:sz w:val="16"/>
          <w:szCs w:val="16"/>
        </w:rPr>
      </w:pPr>
      <w:r w:rsidRPr="00A90FE2">
        <w:rPr>
          <w:rFonts w:ascii="Arial" w:hAnsi="Arial" w:cs="Arial"/>
          <w:sz w:val="16"/>
          <w:szCs w:val="16"/>
        </w:rPr>
        <w:t>иные вопросы деятельности органов местного самоуправления – 8.</w:t>
      </w:r>
    </w:p>
    <w:p w:rsidR="00A81060" w:rsidRPr="00A90FE2" w:rsidRDefault="00A81060" w:rsidP="00A81060">
      <w:pPr>
        <w:pStyle w:val="afa"/>
        <w:ind w:firstLine="284"/>
        <w:jc w:val="both"/>
        <w:rPr>
          <w:rFonts w:ascii="Arial" w:hAnsi="Arial" w:cs="Arial"/>
          <w:color w:val="000000"/>
          <w:sz w:val="16"/>
          <w:szCs w:val="16"/>
        </w:rPr>
      </w:pPr>
      <w:r w:rsidRPr="00A90FE2">
        <w:rPr>
          <w:rFonts w:ascii="Arial" w:hAnsi="Arial" w:cs="Arial"/>
          <w:color w:val="000000"/>
          <w:sz w:val="16"/>
          <w:szCs w:val="16"/>
        </w:rPr>
        <w:t xml:space="preserve">В числе наиболее </w:t>
      </w:r>
      <w:proofErr w:type="gramStart"/>
      <w:r w:rsidRPr="00A90FE2">
        <w:rPr>
          <w:rFonts w:ascii="Arial" w:hAnsi="Arial" w:cs="Arial"/>
          <w:color w:val="000000"/>
          <w:sz w:val="16"/>
          <w:szCs w:val="16"/>
        </w:rPr>
        <w:t>значимых</w:t>
      </w:r>
      <w:proofErr w:type="gramEnd"/>
      <w:r w:rsidRPr="00A90FE2">
        <w:rPr>
          <w:rFonts w:ascii="Arial" w:hAnsi="Arial" w:cs="Arial"/>
          <w:color w:val="000000"/>
          <w:sz w:val="16"/>
          <w:szCs w:val="16"/>
        </w:rPr>
        <w:t xml:space="preserve"> были и остаются вопросы формирования и исполнения бюджета, а принятые по ним решения – составляют суть финансово-экономической политики района. </w:t>
      </w:r>
    </w:p>
    <w:p w:rsidR="00A81060" w:rsidRPr="00A90FE2" w:rsidRDefault="00A81060" w:rsidP="00A81060">
      <w:pPr>
        <w:ind w:firstLine="284"/>
        <w:jc w:val="both"/>
        <w:rPr>
          <w:rFonts w:ascii="Arial" w:hAnsi="Arial" w:cs="Arial"/>
          <w:sz w:val="16"/>
          <w:szCs w:val="16"/>
        </w:rPr>
      </w:pPr>
      <w:r w:rsidRPr="00A90FE2">
        <w:rPr>
          <w:rFonts w:ascii="Arial" w:hAnsi="Arial" w:cs="Arial"/>
          <w:sz w:val="16"/>
          <w:szCs w:val="16"/>
        </w:rPr>
        <w:t>В сроки, предусмотренные Бюджетным Кодексом Российской Федерации и Положением о бюджетном процессе в Благодарненском районе, совет утвердил отчет об исполнении бюджета района за 2013 год, принял новый трехлетний бюджет: на 2015 год и на плановый период 2016 и 2017 годов.</w:t>
      </w:r>
    </w:p>
    <w:p w:rsidR="00A81060" w:rsidRPr="00A90FE2" w:rsidRDefault="00A81060" w:rsidP="00A81060">
      <w:pPr>
        <w:ind w:firstLine="284"/>
        <w:jc w:val="both"/>
        <w:rPr>
          <w:rFonts w:ascii="Arial" w:hAnsi="Arial" w:cs="Arial"/>
          <w:sz w:val="16"/>
          <w:szCs w:val="16"/>
        </w:rPr>
      </w:pPr>
      <w:r w:rsidRPr="00A90FE2">
        <w:rPr>
          <w:rFonts w:ascii="Arial" w:hAnsi="Arial" w:cs="Arial"/>
          <w:sz w:val="16"/>
          <w:szCs w:val="16"/>
        </w:rPr>
        <w:t xml:space="preserve">Кроме того, для максимально эффективного использования денежных средств, проводилась оперативная работа с бюджетом 2014 года посредством внесения в него необходимых изменений. В отчетном периоде принято четыре таких решения. </w:t>
      </w:r>
    </w:p>
    <w:p w:rsidR="00A81060" w:rsidRPr="00A90FE2" w:rsidRDefault="00A81060" w:rsidP="00A81060">
      <w:pPr>
        <w:ind w:firstLine="284"/>
        <w:contextualSpacing/>
        <w:jc w:val="both"/>
        <w:rPr>
          <w:rFonts w:ascii="Arial" w:hAnsi="Arial" w:cs="Arial"/>
          <w:sz w:val="16"/>
          <w:szCs w:val="16"/>
        </w:rPr>
      </w:pPr>
      <w:r w:rsidRPr="00A90FE2">
        <w:rPr>
          <w:rFonts w:ascii="Arial" w:hAnsi="Arial" w:cs="Arial"/>
          <w:sz w:val="16"/>
          <w:szCs w:val="16"/>
        </w:rPr>
        <w:t xml:space="preserve">Большая часть изменений вносилась в силу объективных обстоятельств. Во-первых, учитывались изменения федерального законодательства, во-вторых, это было связано с изменением доходной и расходной частей бюджета, поступлением средств из бюджетов других уровней, в-третьих, возникала необходимость перераспределения средств на первоочередные (приоритетные) направления финансирования расходов. </w:t>
      </w:r>
    </w:p>
    <w:p w:rsidR="00A81060" w:rsidRPr="00A90FE2" w:rsidRDefault="00A81060" w:rsidP="00A81060">
      <w:pPr>
        <w:shd w:val="clear" w:color="auto" w:fill="FFFFFF"/>
        <w:tabs>
          <w:tab w:val="left" w:pos="9259"/>
        </w:tabs>
        <w:ind w:firstLine="284"/>
        <w:jc w:val="both"/>
        <w:rPr>
          <w:rFonts w:ascii="Arial" w:hAnsi="Arial" w:cs="Arial"/>
          <w:sz w:val="16"/>
          <w:szCs w:val="16"/>
        </w:rPr>
      </w:pPr>
      <w:r w:rsidRPr="00A90FE2">
        <w:rPr>
          <w:rFonts w:ascii="Arial" w:hAnsi="Arial" w:cs="Arial"/>
          <w:sz w:val="16"/>
          <w:szCs w:val="16"/>
        </w:rPr>
        <w:t>Все это позволило своевременно производить финансирование бюджетных расходов за счет дополнительно полученных ассигнований и решать различные проблемы, касающиеся образования, молодежной политики, социальной защиты населения.</w:t>
      </w:r>
    </w:p>
    <w:p w:rsidR="00A81060" w:rsidRPr="00A90FE2" w:rsidRDefault="00A81060" w:rsidP="00A81060">
      <w:pPr>
        <w:pStyle w:val="affff8"/>
        <w:spacing w:before="0" w:beforeAutospacing="0" w:after="0" w:afterAutospacing="0"/>
        <w:ind w:firstLine="284"/>
        <w:jc w:val="both"/>
        <w:rPr>
          <w:rFonts w:ascii="Arial" w:hAnsi="Arial" w:cs="Arial"/>
          <w:sz w:val="16"/>
          <w:szCs w:val="16"/>
        </w:rPr>
      </w:pPr>
      <w:proofErr w:type="gramStart"/>
      <w:r w:rsidRPr="00A90FE2">
        <w:rPr>
          <w:rFonts w:ascii="Arial" w:hAnsi="Arial" w:cs="Arial"/>
          <w:sz w:val="16"/>
          <w:szCs w:val="16"/>
        </w:rPr>
        <w:t>27 мая 2014 года приняты решения  совета Благодарненского муниципального района Ставропольского края о присвоении звания «Почетный гражданин  Благодарненского муниципального района Ставропольского края» заслуживающим почет и уважение людям</w:t>
      </w:r>
      <w:r w:rsidRPr="00A90FE2">
        <w:rPr>
          <w:rFonts w:ascii="Arial" w:hAnsi="Arial" w:cs="Arial"/>
          <w:color w:val="222222"/>
          <w:sz w:val="16"/>
          <w:szCs w:val="16"/>
        </w:rPr>
        <w:t>, Героям Советского Союза</w:t>
      </w:r>
      <w:r w:rsidRPr="00A90FE2">
        <w:rPr>
          <w:rFonts w:ascii="Arial" w:hAnsi="Arial" w:cs="Arial"/>
          <w:sz w:val="16"/>
          <w:szCs w:val="16"/>
        </w:rPr>
        <w:t xml:space="preserve"> </w:t>
      </w:r>
      <w:proofErr w:type="spellStart"/>
      <w:r w:rsidRPr="00A90FE2">
        <w:rPr>
          <w:rFonts w:ascii="Arial" w:hAnsi="Arial" w:cs="Arial"/>
          <w:sz w:val="16"/>
          <w:szCs w:val="16"/>
        </w:rPr>
        <w:t>Бочарову</w:t>
      </w:r>
      <w:proofErr w:type="spellEnd"/>
      <w:r w:rsidRPr="00A90FE2">
        <w:rPr>
          <w:rFonts w:ascii="Arial" w:hAnsi="Arial" w:cs="Arial"/>
          <w:sz w:val="16"/>
          <w:szCs w:val="16"/>
        </w:rPr>
        <w:t xml:space="preserve"> Якову Васильевичу, Дьякову Петру Михайловичу, Прилепа Петру </w:t>
      </w:r>
      <w:proofErr w:type="spellStart"/>
      <w:r w:rsidRPr="00A90FE2">
        <w:rPr>
          <w:rFonts w:ascii="Arial" w:hAnsi="Arial" w:cs="Arial"/>
          <w:sz w:val="16"/>
          <w:szCs w:val="16"/>
        </w:rPr>
        <w:t>Карповичу</w:t>
      </w:r>
      <w:proofErr w:type="spellEnd"/>
      <w:r w:rsidRPr="00A90FE2">
        <w:rPr>
          <w:rFonts w:ascii="Arial" w:hAnsi="Arial" w:cs="Arial"/>
          <w:sz w:val="16"/>
          <w:szCs w:val="16"/>
        </w:rPr>
        <w:t xml:space="preserve">, и </w:t>
      </w:r>
      <w:r w:rsidRPr="00A90FE2">
        <w:rPr>
          <w:rFonts w:ascii="Arial" w:hAnsi="Arial" w:cs="Arial"/>
          <w:color w:val="222222"/>
          <w:sz w:val="16"/>
          <w:szCs w:val="16"/>
        </w:rPr>
        <w:t>внесшему значительный вклад в развитие культуры района</w:t>
      </w:r>
      <w:r w:rsidRPr="00A90FE2">
        <w:rPr>
          <w:rFonts w:ascii="Arial" w:hAnsi="Arial" w:cs="Arial"/>
          <w:sz w:val="16"/>
          <w:szCs w:val="16"/>
        </w:rPr>
        <w:t xml:space="preserve"> и развитию историко-краеведческой деятельности  - </w:t>
      </w:r>
      <w:proofErr w:type="spellStart"/>
      <w:r w:rsidRPr="00A90FE2">
        <w:rPr>
          <w:rFonts w:ascii="Arial" w:hAnsi="Arial" w:cs="Arial"/>
          <w:sz w:val="16"/>
          <w:szCs w:val="16"/>
        </w:rPr>
        <w:t>Грибцову</w:t>
      </w:r>
      <w:proofErr w:type="spellEnd"/>
      <w:r w:rsidRPr="00A90FE2">
        <w:rPr>
          <w:rFonts w:ascii="Arial" w:hAnsi="Arial" w:cs="Arial"/>
          <w:sz w:val="16"/>
          <w:szCs w:val="16"/>
        </w:rPr>
        <w:t xml:space="preserve"> Петру Федоровичу.</w:t>
      </w:r>
      <w:proofErr w:type="gramEnd"/>
    </w:p>
    <w:p w:rsidR="00A81060" w:rsidRPr="00A90FE2" w:rsidRDefault="00A81060" w:rsidP="00A81060">
      <w:pPr>
        <w:pStyle w:val="affff8"/>
        <w:spacing w:before="0" w:beforeAutospacing="0" w:after="0" w:afterAutospacing="0"/>
        <w:ind w:firstLine="284"/>
        <w:jc w:val="both"/>
        <w:rPr>
          <w:rFonts w:ascii="Arial" w:hAnsi="Arial" w:cs="Arial"/>
          <w:sz w:val="16"/>
          <w:szCs w:val="16"/>
        </w:rPr>
      </w:pPr>
      <w:r w:rsidRPr="00A90FE2">
        <w:rPr>
          <w:rFonts w:ascii="Arial" w:hAnsi="Arial" w:cs="Arial"/>
          <w:sz w:val="16"/>
          <w:szCs w:val="16"/>
        </w:rPr>
        <w:t xml:space="preserve"> Продолжился процесс взаимного делегирования полномочий между органами местного самоуправления поселений и органами местного самоуправления района. Советом приняты решения о</w:t>
      </w:r>
      <w:r w:rsidRPr="00A90FE2">
        <w:rPr>
          <w:rFonts w:ascii="Arial" w:hAnsi="Arial" w:cs="Arial"/>
          <w:color w:val="052635"/>
          <w:sz w:val="16"/>
          <w:szCs w:val="16"/>
        </w:rPr>
        <w:t xml:space="preserve"> </w:t>
      </w:r>
      <w:r w:rsidRPr="00A90FE2">
        <w:rPr>
          <w:rFonts w:ascii="Arial" w:hAnsi="Arial" w:cs="Arial"/>
          <w:sz w:val="16"/>
          <w:szCs w:val="16"/>
        </w:rPr>
        <w:t xml:space="preserve">заключении соглашений о передаче полномочий по созданию, содержанию и организации деятельности аварийно-спасательных служб и (или) аварийно-спасательных формирований на территории поселений </w:t>
      </w:r>
      <w:r w:rsidRPr="00A90FE2">
        <w:rPr>
          <w:rFonts w:ascii="Arial" w:hAnsi="Arial" w:cs="Arial"/>
          <w:bCs/>
          <w:sz w:val="16"/>
          <w:szCs w:val="16"/>
        </w:rPr>
        <w:t>и</w:t>
      </w:r>
      <w:r w:rsidRPr="00A90FE2">
        <w:rPr>
          <w:rFonts w:ascii="Arial" w:hAnsi="Arial" w:cs="Arial"/>
          <w:sz w:val="16"/>
          <w:szCs w:val="16"/>
        </w:rPr>
        <w:t xml:space="preserve"> передаче полномочий по осуществлению внешнего муниципального </w:t>
      </w:r>
      <w:bookmarkStart w:id="0" w:name="bookmark2"/>
      <w:r w:rsidRPr="00A90FE2">
        <w:rPr>
          <w:rFonts w:ascii="Arial" w:hAnsi="Arial" w:cs="Arial"/>
          <w:sz w:val="16"/>
          <w:szCs w:val="16"/>
        </w:rPr>
        <w:t>финансового контроля</w:t>
      </w:r>
      <w:bookmarkEnd w:id="0"/>
      <w:r w:rsidRPr="00A90FE2">
        <w:rPr>
          <w:rFonts w:ascii="Arial" w:hAnsi="Arial" w:cs="Arial"/>
          <w:sz w:val="16"/>
          <w:szCs w:val="16"/>
        </w:rPr>
        <w:t>. Кроме того, заключено соглашение о взаимодействии между прокуратурой Благодарненского района Ставропольского края и советом Благодарненского муниципального района Ставропольского края.</w:t>
      </w:r>
    </w:p>
    <w:p w:rsidR="00A81060" w:rsidRPr="00A90FE2" w:rsidRDefault="00A81060" w:rsidP="00A81060">
      <w:pPr>
        <w:pStyle w:val="affff8"/>
        <w:spacing w:before="0" w:beforeAutospacing="0" w:after="0" w:afterAutospacing="0"/>
        <w:ind w:firstLine="284"/>
        <w:jc w:val="both"/>
        <w:rPr>
          <w:rFonts w:ascii="Arial" w:hAnsi="Arial" w:cs="Arial"/>
          <w:sz w:val="16"/>
          <w:szCs w:val="16"/>
        </w:rPr>
      </w:pPr>
    </w:p>
    <w:p w:rsidR="00A81060" w:rsidRPr="00A90FE2" w:rsidRDefault="00A81060" w:rsidP="00A81060">
      <w:pPr>
        <w:ind w:firstLine="284"/>
        <w:jc w:val="both"/>
        <w:rPr>
          <w:rFonts w:ascii="Arial" w:hAnsi="Arial" w:cs="Arial"/>
          <w:sz w:val="16"/>
          <w:szCs w:val="16"/>
        </w:rPr>
      </w:pPr>
      <w:r w:rsidRPr="00A90FE2">
        <w:rPr>
          <w:rFonts w:ascii="Arial" w:hAnsi="Arial" w:cs="Arial"/>
          <w:sz w:val="16"/>
          <w:szCs w:val="16"/>
        </w:rPr>
        <w:t xml:space="preserve">В </w:t>
      </w:r>
      <w:r w:rsidR="00272482">
        <w:rPr>
          <w:rFonts w:ascii="Arial" w:hAnsi="Arial" w:cs="Arial"/>
          <w:sz w:val="16"/>
          <w:szCs w:val="16"/>
        </w:rPr>
        <w:t>с</w:t>
      </w:r>
      <w:r w:rsidRPr="00A90FE2">
        <w:rPr>
          <w:rFonts w:ascii="Arial" w:hAnsi="Arial" w:cs="Arial"/>
          <w:sz w:val="16"/>
          <w:szCs w:val="16"/>
        </w:rPr>
        <w:t xml:space="preserve">овете продолжают действовать следующие постоянные комиссии: </w:t>
      </w:r>
    </w:p>
    <w:p w:rsidR="00A81060" w:rsidRPr="00A90FE2" w:rsidRDefault="00A81060" w:rsidP="00A81060">
      <w:pPr>
        <w:ind w:firstLine="284"/>
        <w:jc w:val="both"/>
        <w:rPr>
          <w:rFonts w:ascii="Arial" w:hAnsi="Arial" w:cs="Arial"/>
          <w:sz w:val="16"/>
          <w:szCs w:val="16"/>
        </w:rPr>
      </w:pPr>
      <w:r w:rsidRPr="00A90FE2">
        <w:rPr>
          <w:rFonts w:ascii="Arial" w:hAnsi="Arial" w:cs="Arial"/>
          <w:sz w:val="16"/>
          <w:szCs w:val="16"/>
        </w:rPr>
        <w:t>комиссия по  социальным вопросам и молодежной политике (председатель депутат Иванова А.Н.);</w:t>
      </w:r>
    </w:p>
    <w:p w:rsidR="00A81060" w:rsidRPr="00A90FE2" w:rsidRDefault="00A81060" w:rsidP="00A81060">
      <w:pPr>
        <w:ind w:firstLine="284"/>
        <w:rPr>
          <w:rFonts w:ascii="Arial" w:hAnsi="Arial" w:cs="Arial"/>
          <w:sz w:val="16"/>
          <w:szCs w:val="16"/>
        </w:rPr>
      </w:pPr>
      <w:r w:rsidRPr="00A90FE2">
        <w:rPr>
          <w:rFonts w:ascii="Arial" w:hAnsi="Arial" w:cs="Arial"/>
          <w:sz w:val="16"/>
          <w:szCs w:val="16"/>
        </w:rPr>
        <w:t xml:space="preserve">комиссия по промышленности, строительству, транспорту и связи  (председатель депутат </w:t>
      </w:r>
      <w:proofErr w:type="spellStart"/>
      <w:r w:rsidRPr="00A90FE2">
        <w:rPr>
          <w:rFonts w:ascii="Arial" w:hAnsi="Arial" w:cs="Arial"/>
          <w:sz w:val="16"/>
          <w:szCs w:val="16"/>
        </w:rPr>
        <w:t>Шуляков</w:t>
      </w:r>
      <w:proofErr w:type="spellEnd"/>
      <w:r w:rsidRPr="00A90FE2">
        <w:rPr>
          <w:rFonts w:ascii="Arial" w:hAnsi="Arial" w:cs="Arial"/>
          <w:sz w:val="16"/>
          <w:szCs w:val="16"/>
        </w:rPr>
        <w:t xml:space="preserve"> А.В.);</w:t>
      </w:r>
    </w:p>
    <w:p w:rsidR="00A81060" w:rsidRPr="00A90FE2" w:rsidRDefault="00A81060" w:rsidP="00A81060">
      <w:pPr>
        <w:ind w:firstLine="284"/>
        <w:rPr>
          <w:rFonts w:ascii="Arial" w:hAnsi="Arial" w:cs="Arial"/>
          <w:sz w:val="16"/>
          <w:szCs w:val="16"/>
        </w:rPr>
      </w:pPr>
      <w:r w:rsidRPr="00A90FE2">
        <w:rPr>
          <w:rFonts w:ascii="Arial" w:hAnsi="Arial" w:cs="Arial"/>
          <w:sz w:val="16"/>
          <w:szCs w:val="16"/>
        </w:rPr>
        <w:t xml:space="preserve">комиссия по аграрным вопросам, продовольствию и охране окружающей среды (председатель депутат </w:t>
      </w:r>
      <w:proofErr w:type="spellStart"/>
      <w:r w:rsidRPr="00A90FE2">
        <w:rPr>
          <w:rFonts w:ascii="Arial" w:hAnsi="Arial" w:cs="Arial"/>
          <w:sz w:val="16"/>
          <w:szCs w:val="16"/>
        </w:rPr>
        <w:t>Дароганов</w:t>
      </w:r>
      <w:proofErr w:type="spellEnd"/>
      <w:r w:rsidRPr="00A90FE2">
        <w:rPr>
          <w:rFonts w:ascii="Arial" w:hAnsi="Arial" w:cs="Arial"/>
          <w:sz w:val="16"/>
          <w:szCs w:val="16"/>
        </w:rPr>
        <w:t xml:space="preserve"> А.Г.);</w:t>
      </w:r>
    </w:p>
    <w:p w:rsidR="00A81060" w:rsidRPr="00A90FE2" w:rsidRDefault="00A81060" w:rsidP="00A81060">
      <w:pPr>
        <w:ind w:firstLine="284"/>
        <w:jc w:val="both"/>
        <w:rPr>
          <w:rFonts w:ascii="Arial" w:hAnsi="Arial" w:cs="Arial"/>
          <w:sz w:val="16"/>
          <w:szCs w:val="16"/>
        </w:rPr>
      </w:pPr>
      <w:r w:rsidRPr="00A90FE2">
        <w:rPr>
          <w:rFonts w:ascii="Arial" w:hAnsi="Arial" w:cs="Arial"/>
          <w:sz w:val="16"/>
          <w:szCs w:val="16"/>
        </w:rPr>
        <w:t>комиссия по законности, правопорядку и местному самоуправлению (председатель депутат Астахов Н.Н.);</w:t>
      </w:r>
    </w:p>
    <w:p w:rsidR="00A81060" w:rsidRPr="00A90FE2" w:rsidRDefault="00A81060" w:rsidP="00A81060">
      <w:pPr>
        <w:ind w:firstLine="284"/>
        <w:jc w:val="both"/>
        <w:rPr>
          <w:rFonts w:ascii="Arial" w:hAnsi="Arial" w:cs="Arial"/>
          <w:sz w:val="16"/>
          <w:szCs w:val="16"/>
        </w:rPr>
      </w:pPr>
      <w:r w:rsidRPr="00A90FE2">
        <w:rPr>
          <w:rFonts w:ascii="Arial" w:hAnsi="Arial" w:cs="Arial"/>
          <w:sz w:val="16"/>
          <w:szCs w:val="16"/>
        </w:rPr>
        <w:t xml:space="preserve">комиссия по бюджету, экономическому развитию, торговле и управлению муниципальной собственностью (председатель депутат </w:t>
      </w:r>
      <w:proofErr w:type="spellStart"/>
      <w:r w:rsidRPr="00A90FE2">
        <w:rPr>
          <w:rFonts w:ascii="Arial" w:hAnsi="Arial" w:cs="Arial"/>
          <w:sz w:val="16"/>
          <w:szCs w:val="16"/>
        </w:rPr>
        <w:t>Лобкарева</w:t>
      </w:r>
      <w:proofErr w:type="spellEnd"/>
      <w:r w:rsidRPr="00A90FE2">
        <w:rPr>
          <w:rFonts w:ascii="Arial" w:hAnsi="Arial" w:cs="Arial"/>
          <w:sz w:val="16"/>
          <w:szCs w:val="16"/>
        </w:rPr>
        <w:t xml:space="preserve"> С.А.);</w:t>
      </w:r>
    </w:p>
    <w:p w:rsidR="00A81060" w:rsidRPr="00A90FE2" w:rsidRDefault="00A81060" w:rsidP="00A81060">
      <w:pPr>
        <w:ind w:firstLine="284"/>
        <w:jc w:val="both"/>
        <w:rPr>
          <w:rFonts w:ascii="Arial" w:hAnsi="Arial" w:cs="Arial"/>
          <w:sz w:val="16"/>
          <w:szCs w:val="16"/>
        </w:rPr>
      </w:pPr>
      <w:r w:rsidRPr="00A90FE2">
        <w:rPr>
          <w:rFonts w:ascii="Arial" w:hAnsi="Arial" w:cs="Arial"/>
          <w:sz w:val="16"/>
          <w:szCs w:val="16"/>
        </w:rPr>
        <w:t xml:space="preserve">мандатная комиссия (председатель депутат </w:t>
      </w:r>
      <w:proofErr w:type="spellStart"/>
      <w:r w:rsidRPr="00A90FE2">
        <w:rPr>
          <w:rFonts w:ascii="Arial" w:hAnsi="Arial" w:cs="Arial"/>
          <w:sz w:val="16"/>
          <w:szCs w:val="16"/>
        </w:rPr>
        <w:t>Шурлов</w:t>
      </w:r>
      <w:proofErr w:type="spellEnd"/>
      <w:r w:rsidRPr="00A90FE2">
        <w:rPr>
          <w:rFonts w:ascii="Arial" w:hAnsi="Arial" w:cs="Arial"/>
          <w:sz w:val="16"/>
          <w:szCs w:val="16"/>
        </w:rPr>
        <w:t xml:space="preserve"> Б.М.);</w:t>
      </w:r>
    </w:p>
    <w:p w:rsidR="00A81060" w:rsidRPr="00A90FE2" w:rsidRDefault="00A81060" w:rsidP="00A81060">
      <w:pPr>
        <w:ind w:firstLine="284"/>
        <w:jc w:val="both"/>
        <w:rPr>
          <w:rFonts w:ascii="Arial" w:hAnsi="Arial" w:cs="Arial"/>
          <w:sz w:val="16"/>
          <w:szCs w:val="16"/>
        </w:rPr>
      </w:pPr>
      <w:r w:rsidRPr="00A90FE2">
        <w:rPr>
          <w:rFonts w:ascii="Arial" w:hAnsi="Arial" w:cs="Arial"/>
          <w:sz w:val="16"/>
          <w:szCs w:val="16"/>
        </w:rPr>
        <w:t xml:space="preserve">счетная комиссия (председатель депутат </w:t>
      </w:r>
      <w:proofErr w:type="spellStart"/>
      <w:r w:rsidRPr="00A90FE2">
        <w:rPr>
          <w:rFonts w:ascii="Arial" w:hAnsi="Arial" w:cs="Arial"/>
          <w:sz w:val="16"/>
          <w:szCs w:val="16"/>
        </w:rPr>
        <w:t>Хорошилова</w:t>
      </w:r>
      <w:proofErr w:type="spellEnd"/>
      <w:r w:rsidRPr="00A90FE2">
        <w:rPr>
          <w:rFonts w:ascii="Arial" w:hAnsi="Arial" w:cs="Arial"/>
          <w:sz w:val="16"/>
          <w:szCs w:val="16"/>
        </w:rPr>
        <w:t xml:space="preserve"> Л.А.).</w:t>
      </w:r>
    </w:p>
    <w:p w:rsidR="00A81060" w:rsidRPr="00A90FE2" w:rsidRDefault="00A81060" w:rsidP="00A81060">
      <w:pPr>
        <w:ind w:firstLine="284"/>
        <w:jc w:val="both"/>
        <w:rPr>
          <w:rFonts w:ascii="Arial" w:hAnsi="Arial" w:cs="Arial"/>
          <w:sz w:val="16"/>
          <w:szCs w:val="16"/>
        </w:rPr>
      </w:pPr>
      <w:r w:rsidRPr="00A90FE2">
        <w:rPr>
          <w:rFonts w:ascii="Arial" w:hAnsi="Arial" w:cs="Arial"/>
          <w:sz w:val="16"/>
          <w:szCs w:val="16"/>
        </w:rPr>
        <w:t xml:space="preserve">Данная форма депутатской деятельности является необходимой и позволяет своевременно и плодотворно решать возникающие проблемы. В течение года все поступающие в </w:t>
      </w:r>
      <w:r w:rsidR="00272482">
        <w:rPr>
          <w:rFonts w:ascii="Arial" w:hAnsi="Arial" w:cs="Arial"/>
          <w:sz w:val="16"/>
          <w:szCs w:val="16"/>
        </w:rPr>
        <w:t>с</w:t>
      </w:r>
      <w:r w:rsidRPr="00A90FE2">
        <w:rPr>
          <w:rFonts w:ascii="Arial" w:hAnsi="Arial" w:cs="Arial"/>
          <w:sz w:val="16"/>
          <w:szCs w:val="16"/>
        </w:rPr>
        <w:t>овет проекты решений проходили установленную Регламентом совета и Положением о постоянных комиссиях совета Благодарненского муниципального района процедуру предварительного рассмотрения на заседаниях комиссий. В 2014 году состоялось 21 заседание постоянных комиссий и 4 заседания Уставной комиссии, на которых рассмотрено более 60 вопросов.</w:t>
      </w:r>
    </w:p>
    <w:p w:rsidR="00A81060" w:rsidRPr="00A90FE2" w:rsidRDefault="00A81060" w:rsidP="00A81060">
      <w:pPr>
        <w:pStyle w:val="afa"/>
        <w:ind w:firstLine="284"/>
        <w:jc w:val="both"/>
        <w:rPr>
          <w:rFonts w:ascii="Arial" w:hAnsi="Arial" w:cs="Arial"/>
          <w:sz w:val="16"/>
          <w:szCs w:val="16"/>
        </w:rPr>
      </w:pPr>
      <w:r w:rsidRPr="00A90FE2">
        <w:rPr>
          <w:rFonts w:ascii="Arial" w:hAnsi="Arial" w:cs="Arial"/>
          <w:sz w:val="16"/>
          <w:szCs w:val="16"/>
        </w:rPr>
        <w:t>Детальное и тщательное изучение проектов на заседаниях постоянных комиссий является основным принципом подготовки материалов до заседания совета. Депутаты совета адекватно оценивают складывающуюся в районе финансовую и экономическую ситуацию, и не склонны принимать решения, которые впоследствии могли быть не выполнены.</w:t>
      </w:r>
    </w:p>
    <w:p w:rsidR="00A81060" w:rsidRPr="00A90FE2" w:rsidRDefault="00A81060" w:rsidP="00A81060">
      <w:pPr>
        <w:ind w:firstLine="284"/>
        <w:jc w:val="both"/>
        <w:rPr>
          <w:rFonts w:ascii="Arial" w:hAnsi="Arial" w:cs="Arial"/>
          <w:sz w:val="16"/>
          <w:szCs w:val="16"/>
        </w:rPr>
      </w:pPr>
      <w:r w:rsidRPr="00A90FE2">
        <w:rPr>
          <w:rFonts w:ascii="Arial" w:hAnsi="Arial" w:cs="Arial"/>
          <w:sz w:val="16"/>
          <w:szCs w:val="16"/>
        </w:rPr>
        <w:t xml:space="preserve">Таким образом, рождаются верные и взвешенные решения, что позволяет оперативно и конструктивно их принимать на заседаниях совета. </w:t>
      </w:r>
    </w:p>
    <w:p w:rsidR="00A81060" w:rsidRPr="00A90FE2" w:rsidRDefault="00A81060" w:rsidP="00A81060">
      <w:pPr>
        <w:ind w:firstLine="284"/>
        <w:jc w:val="both"/>
        <w:rPr>
          <w:rFonts w:ascii="Arial" w:hAnsi="Arial" w:cs="Arial"/>
          <w:sz w:val="16"/>
          <w:szCs w:val="16"/>
        </w:rPr>
      </w:pPr>
    </w:p>
    <w:p w:rsidR="00A81060" w:rsidRPr="00A90FE2" w:rsidRDefault="00A81060" w:rsidP="00A81060">
      <w:pPr>
        <w:ind w:firstLine="284"/>
        <w:contextualSpacing/>
        <w:jc w:val="both"/>
        <w:rPr>
          <w:rFonts w:ascii="Arial" w:hAnsi="Arial" w:cs="Arial"/>
          <w:sz w:val="16"/>
          <w:szCs w:val="16"/>
        </w:rPr>
      </w:pPr>
      <w:r w:rsidRPr="00A90FE2">
        <w:rPr>
          <w:rFonts w:ascii="Arial" w:hAnsi="Arial" w:cs="Arial"/>
          <w:sz w:val="16"/>
          <w:szCs w:val="16"/>
        </w:rPr>
        <w:t>Организационную подготовку заседаний совета, заседаний постоянных комиссий, проведения публичных слушаний, оперативное взаимодействие с администрацией района, ее отделами и управлениями по совместным вопросам деятельности, своевременное прохождение  и исполнение документов, поступивших в адрес совета, главы района обеспечивает аппарат совета. В целом свои обязанности сотрудники аппарата выполняют в полном объеме.</w:t>
      </w:r>
    </w:p>
    <w:p w:rsidR="00A81060" w:rsidRPr="00A90FE2" w:rsidRDefault="00A81060" w:rsidP="00A81060">
      <w:pPr>
        <w:ind w:firstLine="284"/>
        <w:contextualSpacing/>
        <w:jc w:val="both"/>
        <w:rPr>
          <w:rFonts w:ascii="Arial" w:hAnsi="Arial" w:cs="Arial"/>
          <w:sz w:val="16"/>
          <w:szCs w:val="16"/>
        </w:rPr>
      </w:pPr>
      <w:r w:rsidRPr="00A90FE2">
        <w:rPr>
          <w:rFonts w:ascii="Arial" w:hAnsi="Arial" w:cs="Arial"/>
          <w:sz w:val="16"/>
          <w:szCs w:val="16"/>
        </w:rPr>
        <w:t>В отчётном периоде главой организовано, аппаратом совета обеспечено проведение и оформление документов по результатам:</w:t>
      </w:r>
    </w:p>
    <w:p w:rsidR="00A81060" w:rsidRPr="00A90FE2" w:rsidRDefault="00A81060" w:rsidP="00A81060">
      <w:pPr>
        <w:ind w:firstLine="284"/>
        <w:contextualSpacing/>
        <w:jc w:val="both"/>
        <w:rPr>
          <w:rFonts w:ascii="Arial" w:hAnsi="Arial" w:cs="Arial"/>
          <w:sz w:val="16"/>
          <w:szCs w:val="16"/>
        </w:rPr>
      </w:pPr>
      <w:r w:rsidRPr="00A90FE2">
        <w:rPr>
          <w:rFonts w:ascii="Arial" w:hAnsi="Arial" w:cs="Arial"/>
          <w:sz w:val="16"/>
          <w:szCs w:val="16"/>
        </w:rPr>
        <w:t>10 заседаний совета;</w:t>
      </w:r>
    </w:p>
    <w:p w:rsidR="00A81060" w:rsidRPr="00A90FE2" w:rsidRDefault="00A81060" w:rsidP="00A81060">
      <w:pPr>
        <w:ind w:firstLine="284"/>
        <w:contextualSpacing/>
        <w:jc w:val="both"/>
        <w:rPr>
          <w:rFonts w:ascii="Arial" w:hAnsi="Arial" w:cs="Arial"/>
          <w:sz w:val="16"/>
          <w:szCs w:val="16"/>
        </w:rPr>
      </w:pPr>
      <w:r w:rsidRPr="00A90FE2">
        <w:rPr>
          <w:rFonts w:ascii="Arial" w:hAnsi="Arial" w:cs="Arial"/>
          <w:sz w:val="16"/>
          <w:szCs w:val="16"/>
        </w:rPr>
        <w:t>4 публичных слушаний;</w:t>
      </w:r>
    </w:p>
    <w:p w:rsidR="00A81060" w:rsidRPr="00A90FE2" w:rsidRDefault="00A81060" w:rsidP="00A81060">
      <w:pPr>
        <w:ind w:firstLine="284"/>
        <w:contextualSpacing/>
        <w:jc w:val="both"/>
        <w:rPr>
          <w:rFonts w:ascii="Arial" w:hAnsi="Arial" w:cs="Arial"/>
          <w:sz w:val="16"/>
          <w:szCs w:val="16"/>
        </w:rPr>
      </w:pPr>
      <w:r w:rsidRPr="00A90FE2">
        <w:rPr>
          <w:rFonts w:ascii="Arial" w:hAnsi="Arial" w:cs="Arial"/>
          <w:sz w:val="16"/>
          <w:szCs w:val="16"/>
        </w:rPr>
        <w:t>25 заседаний комиссий.</w:t>
      </w:r>
    </w:p>
    <w:p w:rsidR="00A81060" w:rsidRPr="00A90FE2" w:rsidRDefault="00A81060" w:rsidP="00A81060">
      <w:pPr>
        <w:ind w:firstLine="284"/>
        <w:contextualSpacing/>
        <w:jc w:val="both"/>
        <w:rPr>
          <w:rFonts w:ascii="Arial" w:hAnsi="Arial" w:cs="Arial"/>
          <w:sz w:val="16"/>
          <w:szCs w:val="16"/>
        </w:rPr>
      </w:pPr>
      <w:r w:rsidRPr="00A90FE2">
        <w:rPr>
          <w:rFonts w:ascii="Arial" w:hAnsi="Arial" w:cs="Arial"/>
          <w:sz w:val="16"/>
          <w:szCs w:val="16"/>
        </w:rPr>
        <w:t xml:space="preserve">более 60 совещаний, заседаний оргкомитетов, рабочих групп. </w:t>
      </w:r>
    </w:p>
    <w:p w:rsidR="00A81060" w:rsidRPr="00A90FE2" w:rsidRDefault="00A81060" w:rsidP="00A81060">
      <w:pPr>
        <w:ind w:firstLine="284"/>
        <w:contextualSpacing/>
        <w:jc w:val="both"/>
        <w:rPr>
          <w:rFonts w:ascii="Arial" w:hAnsi="Arial" w:cs="Arial"/>
          <w:sz w:val="16"/>
          <w:szCs w:val="16"/>
        </w:rPr>
      </w:pPr>
      <w:r w:rsidRPr="00A90FE2">
        <w:rPr>
          <w:rFonts w:ascii="Arial" w:hAnsi="Arial" w:cs="Arial"/>
          <w:bCs/>
          <w:sz w:val="16"/>
          <w:szCs w:val="16"/>
        </w:rPr>
        <w:t>В 2014 году главой района издано 72 распоряжения по основной деятельности, 110 распоряжений по личному составу</w:t>
      </w:r>
      <w:r w:rsidRPr="00A90FE2">
        <w:rPr>
          <w:rFonts w:ascii="Arial" w:hAnsi="Arial" w:cs="Arial"/>
          <w:sz w:val="16"/>
          <w:szCs w:val="16"/>
        </w:rPr>
        <w:t xml:space="preserve"> рассмотрено </w:t>
      </w:r>
      <w:r w:rsidRPr="00A90FE2">
        <w:rPr>
          <w:rFonts w:ascii="Arial" w:hAnsi="Arial" w:cs="Arial"/>
          <w:bCs/>
          <w:sz w:val="16"/>
          <w:szCs w:val="16"/>
        </w:rPr>
        <w:t xml:space="preserve">604 единицы официальной корреспонденции, направлено в различные инстанции 356 писем, обращений, ответов, информаций. </w:t>
      </w:r>
    </w:p>
    <w:p w:rsidR="00A81060" w:rsidRPr="00A90FE2" w:rsidRDefault="00A81060" w:rsidP="00A81060">
      <w:pPr>
        <w:ind w:firstLine="284"/>
        <w:contextualSpacing/>
        <w:jc w:val="both"/>
        <w:rPr>
          <w:rFonts w:ascii="Arial" w:hAnsi="Arial" w:cs="Arial"/>
          <w:sz w:val="16"/>
          <w:szCs w:val="16"/>
        </w:rPr>
      </w:pPr>
      <w:r w:rsidRPr="00A90FE2">
        <w:rPr>
          <w:rFonts w:ascii="Arial" w:hAnsi="Arial" w:cs="Arial"/>
          <w:sz w:val="16"/>
          <w:szCs w:val="16"/>
        </w:rPr>
        <w:t xml:space="preserve">Специалистами аппарата совета проведена правовая, лингвистическая и антикоррупционная экспертиза 62 проектов решений, внесенных на рассмотрение совета, готовились соответствующие заключения. Один проект, внесенный главой администрации Благодарненского муниципального района Ставропольского края, возвращен на доработку. </w:t>
      </w:r>
    </w:p>
    <w:p w:rsidR="00A81060" w:rsidRPr="00A90FE2" w:rsidRDefault="00A81060" w:rsidP="00A81060">
      <w:pPr>
        <w:ind w:firstLine="284"/>
        <w:contextualSpacing/>
        <w:jc w:val="both"/>
        <w:rPr>
          <w:rFonts w:ascii="Arial" w:hAnsi="Arial" w:cs="Arial"/>
          <w:sz w:val="16"/>
          <w:szCs w:val="16"/>
        </w:rPr>
      </w:pPr>
      <w:r w:rsidRPr="00A90FE2">
        <w:rPr>
          <w:rFonts w:ascii="Arial" w:hAnsi="Arial" w:cs="Arial"/>
          <w:sz w:val="16"/>
          <w:szCs w:val="16"/>
        </w:rPr>
        <w:t>Подготовлены материалы по решениям совета, публичным слушаниям, конкурсам в 13 номеров информационного бюллетеня «Известия Благодарненского муниципального района Ставропольского края», для размещения на официальном сайте администрации Благодарненского муниципального района Ставропольского края в сети Интернет.</w:t>
      </w:r>
    </w:p>
    <w:p w:rsidR="00A81060" w:rsidRPr="00A90FE2" w:rsidRDefault="00A81060" w:rsidP="00A81060">
      <w:pPr>
        <w:shd w:val="clear" w:color="auto" w:fill="FFFFFF"/>
        <w:ind w:firstLine="284"/>
        <w:jc w:val="both"/>
        <w:rPr>
          <w:rFonts w:ascii="Arial" w:hAnsi="Arial" w:cs="Arial"/>
          <w:bCs/>
          <w:sz w:val="16"/>
          <w:szCs w:val="16"/>
        </w:rPr>
      </w:pPr>
      <w:r w:rsidRPr="00A90FE2">
        <w:rPr>
          <w:rFonts w:ascii="Arial" w:hAnsi="Arial" w:cs="Arial"/>
          <w:sz w:val="16"/>
          <w:szCs w:val="16"/>
        </w:rPr>
        <w:t>Н</w:t>
      </w:r>
      <w:r w:rsidRPr="00A90FE2">
        <w:rPr>
          <w:rFonts w:ascii="Arial" w:hAnsi="Arial" w:cs="Arial"/>
          <w:bCs/>
          <w:sz w:val="16"/>
          <w:szCs w:val="16"/>
        </w:rPr>
        <w:t>а</w:t>
      </w:r>
      <w:r w:rsidRPr="00A90FE2">
        <w:rPr>
          <w:rFonts w:ascii="Arial" w:hAnsi="Arial" w:cs="Arial"/>
          <w:sz w:val="16"/>
          <w:szCs w:val="16"/>
        </w:rPr>
        <w:t xml:space="preserve"> публичных слушаниях</w:t>
      </w:r>
      <w:r w:rsidRPr="00A90FE2">
        <w:rPr>
          <w:rFonts w:ascii="Arial" w:hAnsi="Arial" w:cs="Arial"/>
          <w:bCs/>
          <w:sz w:val="16"/>
          <w:szCs w:val="16"/>
        </w:rPr>
        <w:t xml:space="preserve"> </w:t>
      </w:r>
      <w:r w:rsidRPr="00A90FE2">
        <w:rPr>
          <w:rFonts w:ascii="Arial" w:hAnsi="Arial" w:cs="Arial"/>
          <w:sz w:val="16"/>
          <w:szCs w:val="16"/>
        </w:rPr>
        <w:t xml:space="preserve">в 2014 году </w:t>
      </w:r>
      <w:r w:rsidRPr="00A90FE2">
        <w:rPr>
          <w:rFonts w:ascii="Arial" w:hAnsi="Arial" w:cs="Arial"/>
          <w:bCs/>
          <w:sz w:val="16"/>
          <w:szCs w:val="16"/>
        </w:rPr>
        <w:t xml:space="preserve">рассматривались проекты правовых актов </w:t>
      </w:r>
      <w:r w:rsidRPr="00A90FE2">
        <w:rPr>
          <w:rFonts w:ascii="Arial" w:hAnsi="Arial" w:cs="Arial"/>
          <w:sz w:val="16"/>
          <w:szCs w:val="16"/>
        </w:rPr>
        <w:t>«Об утверждении отчета об исполнении бюджета Благодарненского муниципального района Ставропольского края за 2013 год»,</w:t>
      </w:r>
      <w:r w:rsidRPr="00A90FE2">
        <w:rPr>
          <w:rFonts w:ascii="Arial" w:hAnsi="Arial" w:cs="Arial"/>
          <w:bCs/>
          <w:sz w:val="16"/>
          <w:szCs w:val="16"/>
        </w:rPr>
        <w:t xml:space="preserve"> </w:t>
      </w:r>
      <w:r w:rsidRPr="00A90FE2">
        <w:rPr>
          <w:rFonts w:ascii="Arial" w:hAnsi="Arial" w:cs="Arial"/>
          <w:sz w:val="16"/>
          <w:szCs w:val="16"/>
        </w:rPr>
        <w:t>«О бюджете Благодарненского муниципального района Ставропольского края на 2015 и плановый период 2016 и 2017 годов».</w:t>
      </w:r>
      <w:r w:rsidRPr="00A90FE2">
        <w:rPr>
          <w:rFonts w:ascii="Arial" w:hAnsi="Arial" w:cs="Arial"/>
          <w:bCs/>
          <w:sz w:val="16"/>
          <w:szCs w:val="16"/>
        </w:rPr>
        <w:t xml:space="preserve"> Дважды рассматривался вопрос </w:t>
      </w:r>
      <w:r w:rsidRPr="00A90FE2">
        <w:rPr>
          <w:rFonts w:ascii="Arial" w:hAnsi="Arial" w:cs="Arial"/>
          <w:sz w:val="16"/>
          <w:szCs w:val="16"/>
        </w:rPr>
        <w:t>«О внесении изменений в Устав Благодарненского муниципального района Ставропольского края».</w:t>
      </w:r>
    </w:p>
    <w:p w:rsidR="00A81060" w:rsidRPr="00A90FE2" w:rsidRDefault="00A81060" w:rsidP="00A81060">
      <w:pPr>
        <w:shd w:val="clear" w:color="auto" w:fill="FFFFFF"/>
        <w:ind w:firstLine="284"/>
        <w:jc w:val="both"/>
        <w:rPr>
          <w:rFonts w:ascii="Arial" w:hAnsi="Arial" w:cs="Arial"/>
          <w:sz w:val="16"/>
          <w:szCs w:val="16"/>
        </w:rPr>
      </w:pPr>
      <w:r w:rsidRPr="00A90FE2">
        <w:rPr>
          <w:rFonts w:ascii="Arial" w:hAnsi="Arial" w:cs="Arial"/>
          <w:sz w:val="16"/>
          <w:szCs w:val="16"/>
        </w:rPr>
        <w:lastRenderedPageBreak/>
        <w:t>По их результатам участниками принимались итоговые документы, которые направлялись в представительный орган  района для принятия соответствующих решений.</w:t>
      </w:r>
    </w:p>
    <w:p w:rsidR="00A81060" w:rsidRPr="00A90FE2" w:rsidRDefault="00A81060" w:rsidP="00A81060">
      <w:pPr>
        <w:shd w:val="clear" w:color="auto" w:fill="FFFFFF"/>
        <w:ind w:firstLine="284"/>
        <w:jc w:val="both"/>
        <w:rPr>
          <w:rFonts w:ascii="Arial" w:hAnsi="Arial" w:cs="Arial"/>
          <w:sz w:val="16"/>
          <w:szCs w:val="16"/>
        </w:rPr>
      </w:pPr>
      <w:r w:rsidRPr="00A90FE2">
        <w:rPr>
          <w:rFonts w:ascii="Arial" w:hAnsi="Arial" w:cs="Arial"/>
          <w:sz w:val="16"/>
          <w:szCs w:val="16"/>
        </w:rPr>
        <w:t>Основное требование, предъявляемое к правовым актам, принимаемым советом – это их соответствие Конституции Российской Федерации, федеральным законам, законам Ставропольского края и Уставу Благодарненского района.</w:t>
      </w:r>
    </w:p>
    <w:p w:rsidR="00A81060" w:rsidRPr="00A90FE2" w:rsidRDefault="00A81060" w:rsidP="00A81060">
      <w:pPr>
        <w:ind w:firstLine="284"/>
        <w:contextualSpacing/>
        <w:jc w:val="both"/>
        <w:rPr>
          <w:rFonts w:ascii="Arial" w:hAnsi="Arial" w:cs="Arial"/>
          <w:sz w:val="16"/>
          <w:szCs w:val="16"/>
        </w:rPr>
      </w:pPr>
      <w:r w:rsidRPr="00A90FE2">
        <w:rPr>
          <w:rFonts w:ascii="Arial" w:hAnsi="Arial" w:cs="Arial"/>
          <w:sz w:val="16"/>
          <w:szCs w:val="16"/>
        </w:rPr>
        <w:t>В соответствии с требованиями законодательства 17 нормативных правовых актов, утвержденных советом в 2014 году,  направлены в правовое управление аппарата Правительства Ставропольского края для включения в Регистр муниципальных правовых актов. Ни на одно из данных решений не было полу</w:t>
      </w:r>
      <w:r w:rsidRPr="00A90FE2">
        <w:rPr>
          <w:rFonts w:ascii="Arial" w:hAnsi="Arial" w:cs="Arial"/>
          <w:sz w:val="16"/>
          <w:szCs w:val="16"/>
        </w:rPr>
        <w:softHyphen/>
        <w:t>чено отрицательных экспертных заключений.</w:t>
      </w:r>
    </w:p>
    <w:p w:rsidR="00A81060" w:rsidRPr="00A90FE2" w:rsidRDefault="00A81060" w:rsidP="00A81060">
      <w:pPr>
        <w:ind w:firstLine="284"/>
        <w:jc w:val="both"/>
        <w:rPr>
          <w:rFonts w:ascii="Arial" w:hAnsi="Arial" w:cs="Arial"/>
          <w:sz w:val="16"/>
          <w:szCs w:val="16"/>
        </w:rPr>
      </w:pPr>
      <w:r w:rsidRPr="00A90FE2">
        <w:rPr>
          <w:rFonts w:ascii="Arial" w:hAnsi="Arial" w:cs="Arial"/>
          <w:sz w:val="16"/>
          <w:szCs w:val="16"/>
        </w:rPr>
        <w:t xml:space="preserve">Кроме того, все подготовленные проекты решений, вносимые на рассмотрение совета, и все </w:t>
      </w:r>
      <w:r w:rsidRPr="00A90FE2">
        <w:rPr>
          <w:rFonts w:ascii="Arial" w:hAnsi="Arial" w:cs="Arial"/>
          <w:bCs/>
          <w:sz w:val="16"/>
          <w:szCs w:val="16"/>
        </w:rPr>
        <w:t>принятые муниципальные нормативные правовые акты</w:t>
      </w:r>
      <w:r w:rsidRPr="00A90FE2">
        <w:rPr>
          <w:rFonts w:ascii="Arial" w:hAnsi="Arial" w:cs="Arial"/>
          <w:sz w:val="16"/>
          <w:szCs w:val="16"/>
        </w:rPr>
        <w:t xml:space="preserve"> направляются  прокурору Благодарненского района. В результате проверок на соответствие требованиям действующего законодательства Российской Федерации принятых нами актов, прокуратурой района в 2014 году не было внесено ни одного протеста.</w:t>
      </w:r>
    </w:p>
    <w:p w:rsidR="00A81060" w:rsidRPr="00A90FE2" w:rsidRDefault="00A81060" w:rsidP="00A81060">
      <w:pPr>
        <w:widowControl w:val="0"/>
        <w:ind w:firstLine="284"/>
        <w:jc w:val="both"/>
        <w:rPr>
          <w:rFonts w:ascii="Arial" w:hAnsi="Arial" w:cs="Arial"/>
          <w:sz w:val="16"/>
          <w:szCs w:val="16"/>
        </w:rPr>
      </w:pPr>
      <w:r w:rsidRPr="00A90FE2">
        <w:rPr>
          <w:rFonts w:ascii="Arial" w:hAnsi="Arial" w:cs="Arial"/>
          <w:sz w:val="16"/>
          <w:szCs w:val="16"/>
        </w:rPr>
        <w:t xml:space="preserve">Важным механизмом </w:t>
      </w:r>
      <w:proofErr w:type="gramStart"/>
      <w:r w:rsidRPr="00A90FE2">
        <w:rPr>
          <w:rFonts w:ascii="Arial" w:hAnsi="Arial" w:cs="Arial"/>
          <w:sz w:val="16"/>
          <w:szCs w:val="16"/>
        </w:rPr>
        <w:t>обеспечения исполнения полномочий органов местного самоуправления</w:t>
      </w:r>
      <w:proofErr w:type="gramEnd"/>
      <w:r w:rsidRPr="00A90FE2">
        <w:rPr>
          <w:rFonts w:ascii="Arial" w:hAnsi="Arial" w:cs="Arial"/>
          <w:sz w:val="16"/>
          <w:szCs w:val="16"/>
        </w:rPr>
        <w:t xml:space="preserve">  являются оперативные совещания при главе района. В 2014 году проведено более 40 таких совещаний.  Их полезность очевидна не только потому, что на них рассматриваются наиболее важные вопросы,  требующие оперативного решения, но и в том, что они позволяют оценить подходы органов местного самоуправления к решению тех или иных вопросов, выработать наиболее оптимальные и согласованные решения.</w:t>
      </w:r>
    </w:p>
    <w:p w:rsidR="00A81060" w:rsidRPr="00A90FE2" w:rsidRDefault="00A81060" w:rsidP="00A81060">
      <w:pPr>
        <w:ind w:firstLine="284"/>
        <w:jc w:val="both"/>
        <w:rPr>
          <w:rFonts w:ascii="Arial" w:hAnsi="Arial" w:cs="Arial"/>
          <w:sz w:val="16"/>
          <w:szCs w:val="16"/>
        </w:rPr>
      </w:pPr>
      <w:r w:rsidRPr="00A90FE2">
        <w:rPr>
          <w:rFonts w:ascii="Arial" w:hAnsi="Arial" w:cs="Arial"/>
          <w:sz w:val="16"/>
          <w:szCs w:val="16"/>
        </w:rPr>
        <w:t>Неотъемлемой частью моей деятельности является работа с населением. Это приёмы граждан, рассмотрение жалоб и обращений жителей, непосредственное обсуждение и решение вопросов в ходе проведения встреч, собраний с населением,  взаимодействия со службами и предприятиями.</w:t>
      </w:r>
    </w:p>
    <w:p w:rsidR="00A81060" w:rsidRPr="00A90FE2" w:rsidRDefault="00A81060" w:rsidP="00A81060">
      <w:pPr>
        <w:ind w:firstLine="284"/>
        <w:jc w:val="both"/>
        <w:rPr>
          <w:rFonts w:ascii="Arial" w:hAnsi="Arial" w:cs="Arial"/>
          <w:i/>
          <w:sz w:val="16"/>
          <w:szCs w:val="16"/>
        </w:rPr>
      </w:pPr>
      <w:r w:rsidRPr="00A90FE2">
        <w:rPr>
          <w:rFonts w:ascii="Arial" w:hAnsi="Arial" w:cs="Arial"/>
          <w:bCs/>
          <w:sz w:val="16"/>
          <w:szCs w:val="16"/>
        </w:rPr>
        <w:t>За 2014 год поступило 32 устных и 31 письменное обращение граждан.</w:t>
      </w:r>
      <w:r w:rsidRPr="00A90FE2">
        <w:rPr>
          <w:rFonts w:ascii="Arial" w:hAnsi="Arial" w:cs="Arial"/>
          <w:b/>
          <w:sz w:val="16"/>
          <w:szCs w:val="16"/>
        </w:rPr>
        <w:t xml:space="preserve"> </w:t>
      </w:r>
      <w:r w:rsidRPr="00A90FE2">
        <w:rPr>
          <w:rFonts w:ascii="Arial" w:hAnsi="Arial" w:cs="Arial"/>
          <w:sz w:val="16"/>
          <w:szCs w:val="16"/>
        </w:rPr>
        <w:t>Темы обращений граждан на личном приеме в основном касались вопросов жилищно-коммунального хозяйства, заработной платы педагогических работников, ремонта муниципальных учреждений, благоустройства территорий, материальной поддержке граждан, оказавшихся в трудной жизненной ситуации.</w:t>
      </w:r>
      <w:r w:rsidRPr="00A90FE2">
        <w:rPr>
          <w:rFonts w:ascii="Arial" w:hAnsi="Arial" w:cs="Arial"/>
          <w:i/>
          <w:sz w:val="16"/>
          <w:szCs w:val="16"/>
        </w:rPr>
        <w:t xml:space="preserve">  </w:t>
      </w:r>
    </w:p>
    <w:p w:rsidR="00A81060" w:rsidRPr="00A90FE2" w:rsidRDefault="00A81060" w:rsidP="00A81060">
      <w:pPr>
        <w:ind w:firstLine="284"/>
        <w:contextualSpacing/>
        <w:jc w:val="both"/>
        <w:rPr>
          <w:rFonts w:ascii="Arial" w:hAnsi="Arial" w:cs="Arial"/>
          <w:sz w:val="16"/>
          <w:szCs w:val="16"/>
        </w:rPr>
      </w:pPr>
      <w:r w:rsidRPr="00A90FE2">
        <w:rPr>
          <w:rFonts w:ascii="Arial" w:hAnsi="Arial" w:cs="Arial"/>
          <w:sz w:val="16"/>
          <w:szCs w:val="16"/>
        </w:rPr>
        <w:t xml:space="preserve">По результатам рассмотрения обратившимся направлены письменные ответы, в которых даны разъяснения по существу обращений. В тех случаях, когда изложенные в устном обращении факты и обстоятельства являлись очевидными и не требовали дополнительной проверки, ответы на обращения были даны устно в ходе личного приёма. </w:t>
      </w:r>
    </w:p>
    <w:p w:rsidR="00A81060" w:rsidRPr="00A90FE2" w:rsidRDefault="00A81060" w:rsidP="00A81060">
      <w:pPr>
        <w:ind w:firstLine="284"/>
        <w:contextualSpacing/>
        <w:jc w:val="both"/>
        <w:rPr>
          <w:rFonts w:ascii="Arial" w:hAnsi="Arial" w:cs="Arial"/>
          <w:sz w:val="16"/>
          <w:szCs w:val="16"/>
        </w:rPr>
      </w:pPr>
    </w:p>
    <w:p w:rsidR="00A81060" w:rsidRPr="00A90FE2" w:rsidRDefault="00A81060" w:rsidP="00A81060">
      <w:pPr>
        <w:ind w:firstLine="284"/>
        <w:jc w:val="both"/>
        <w:rPr>
          <w:rFonts w:ascii="Arial" w:hAnsi="Arial" w:cs="Arial"/>
          <w:sz w:val="16"/>
          <w:szCs w:val="16"/>
        </w:rPr>
      </w:pPr>
      <w:r w:rsidRPr="00A90FE2">
        <w:rPr>
          <w:rFonts w:ascii="Arial" w:hAnsi="Arial" w:cs="Arial"/>
          <w:sz w:val="16"/>
          <w:szCs w:val="16"/>
        </w:rPr>
        <w:t>Уважаемые коллеги!</w:t>
      </w:r>
    </w:p>
    <w:p w:rsidR="00A81060" w:rsidRPr="00A90FE2" w:rsidRDefault="00A81060" w:rsidP="00A81060">
      <w:pPr>
        <w:widowControl w:val="0"/>
        <w:ind w:firstLine="284"/>
        <w:jc w:val="both"/>
        <w:rPr>
          <w:rFonts w:ascii="Arial" w:hAnsi="Arial" w:cs="Arial"/>
          <w:sz w:val="16"/>
          <w:szCs w:val="16"/>
        </w:rPr>
      </w:pPr>
      <w:r w:rsidRPr="00A90FE2">
        <w:rPr>
          <w:rFonts w:ascii="Arial" w:hAnsi="Arial" w:cs="Arial"/>
          <w:sz w:val="16"/>
          <w:szCs w:val="16"/>
        </w:rPr>
        <w:t xml:space="preserve">Благодаря совместной работе с главами муниципальных образований, депутатским корпусом, представителями общественных организаций и трудовых коллективов в 2014 году успешно проведены избирательные кампании по  выборам Губернатора Ставропольского края, главы аула Эдельбай, депутата Благодарненской городской Думы.  </w:t>
      </w:r>
    </w:p>
    <w:p w:rsidR="00A81060" w:rsidRPr="00A90FE2" w:rsidRDefault="00A81060" w:rsidP="00A81060">
      <w:pPr>
        <w:ind w:firstLine="284"/>
        <w:contextualSpacing/>
        <w:jc w:val="both"/>
        <w:rPr>
          <w:rFonts w:ascii="Arial" w:hAnsi="Arial" w:cs="Arial"/>
          <w:sz w:val="16"/>
          <w:szCs w:val="16"/>
        </w:rPr>
      </w:pPr>
      <w:r w:rsidRPr="00A90FE2">
        <w:rPr>
          <w:rFonts w:ascii="Arial" w:hAnsi="Arial" w:cs="Arial"/>
          <w:sz w:val="16"/>
          <w:szCs w:val="16"/>
        </w:rPr>
        <w:t xml:space="preserve">В голосовании приняло участие около половины избирателей  Благодарненского района. За кандидата в Губернаторы Ставропольского края Владимирова Владимира Владимировича проголосовало 82,7 процента избирателей, принявших участие в голосовании. За кандидата на должность главы аула Эдельбай </w:t>
      </w:r>
      <w:proofErr w:type="spellStart"/>
      <w:r w:rsidRPr="00A90FE2">
        <w:rPr>
          <w:rFonts w:ascii="Arial" w:hAnsi="Arial" w:cs="Arial"/>
          <w:sz w:val="16"/>
          <w:szCs w:val="16"/>
        </w:rPr>
        <w:t>Эреджепова</w:t>
      </w:r>
      <w:proofErr w:type="spellEnd"/>
      <w:r w:rsidRPr="00A90FE2">
        <w:rPr>
          <w:rFonts w:ascii="Arial" w:hAnsi="Arial" w:cs="Arial"/>
          <w:sz w:val="16"/>
          <w:szCs w:val="16"/>
        </w:rPr>
        <w:t xml:space="preserve"> </w:t>
      </w:r>
      <w:proofErr w:type="spellStart"/>
      <w:r w:rsidRPr="00A90FE2">
        <w:rPr>
          <w:rFonts w:ascii="Arial" w:hAnsi="Arial" w:cs="Arial"/>
          <w:sz w:val="16"/>
          <w:szCs w:val="16"/>
        </w:rPr>
        <w:t>Закирью</w:t>
      </w:r>
      <w:proofErr w:type="spellEnd"/>
      <w:r w:rsidRPr="00A90FE2">
        <w:rPr>
          <w:rFonts w:ascii="Arial" w:hAnsi="Arial" w:cs="Arial"/>
          <w:sz w:val="16"/>
          <w:szCs w:val="16"/>
        </w:rPr>
        <w:t xml:space="preserve"> </w:t>
      </w:r>
      <w:proofErr w:type="spellStart"/>
      <w:r w:rsidRPr="00A90FE2">
        <w:rPr>
          <w:rFonts w:ascii="Arial" w:hAnsi="Arial" w:cs="Arial"/>
          <w:sz w:val="16"/>
          <w:szCs w:val="16"/>
        </w:rPr>
        <w:t>Абдурахмановича</w:t>
      </w:r>
      <w:proofErr w:type="spellEnd"/>
      <w:r w:rsidRPr="00A90FE2">
        <w:rPr>
          <w:rFonts w:ascii="Arial" w:hAnsi="Arial" w:cs="Arial"/>
          <w:sz w:val="16"/>
          <w:szCs w:val="16"/>
        </w:rPr>
        <w:t xml:space="preserve"> - 89,4 процента избирателей, за кандидата в депутаты Благодарненской городской Думы Морозова Ивана Николаевича 66,4 процента. Я хочу сегодня еще раз поблагодарить всех за проделанную работу. </w:t>
      </w:r>
    </w:p>
    <w:p w:rsidR="00A81060" w:rsidRPr="00A90FE2" w:rsidRDefault="00A81060" w:rsidP="00A81060">
      <w:pPr>
        <w:widowControl w:val="0"/>
        <w:ind w:firstLine="284"/>
        <w:jc w:val="both"/>
        <w:rPr>
          <w:rFonts w:ascii="Arial" w:hAnsi="Arial" w:cs="Arial"/>
          <w:sz w:val="16"/>
          <w:szCs w:val="16"/>
        </w:rPr>
      </w:pPr>
      <w:r w:rsidRPr="00A90FE2">
        <w:rPr>
          <w:rFonts w:ascii="Arial" w:hAnsi="Arial" w:cs="Arial"/>
          <w:sz w:val="16"/>
          <w:szCs w:val="16"/>
        </w:rPr>
        <w:t>В этом году состоятся выборы в органы местного самоуправления муниципальных образований 8 поселений Благодарненского района.</w:t>
      </w:r>
      <w:r w:rsidRPr="00A90FE2">
        <w:rPr>
          <w:rFonts w:ascii="Arial" w:hAnsi="Arial" w:cs="Arial"/>
          <w:i/>
          <w:sz w:val="16"/>
          <w:szCs w:val="16"/>
        </w:rPr>
        <w:t xml:space="preserve"> </w:t>
      </w:r>
      <w:r w:rsidRPr="00A90FE2">
        <w:rPr>
          <w:rFonts w:ascii="Arial" w:hAnsi="Arial" w:cs="Arial"/>
          <w:sz w:val="16"/>
          <w:szCs w:val="16"/>
        </w:rPr>
        <w:t xml:space="preserve">Их также необходимо провести на высоком уровне. Организовать системную и планомерную работу по материально – техническому обеспечению деятельности избирательных комиссий, пропагандистскую работу в трудовых коллективах, общественных организациях, по месту жительства избирателей, оперативному решению всех возникающих в ходе избирательной кампании вопросов. </w:t>
      </w:r>
    </w:p>
    <w:p w:rsidR="00A81060" w:rsidRPr="00A90FE2" w:rsidRDefault="00A81060" w:rsidP="00A81060">
      <w:pPr>
        <w:widowControl w:val="0"/>
        <w:ind w:firstLine="284"/>
        <w:jc w:val="both"/>
        <w:rPr>
          <w:rFonts w:ascii="Arial" w:hAnsi="Arial" w:cs="Arial"/>
          <w:sz w:val="16"/>
          <w:szCs w:val="16"/>
        </w:rPr>
      </w:pPr>
      <w:r w:rsidRPr="00A90FE2">
        <w:rPr>
          <w:rFonts w:ascii="Arial" w:hAnsi="Arial" w:cs="Arial"/>
          <w:sz w:val="16"/>
          <w:szCs w:val="16"/>
        </w:rPr>
        <w:t xml:space="preserve">Вновь избранные депутаты должны, прежде всего, осознавать свою ответственность перед населением, быть активными, и самое главное, порядочными людьми. Последний аспект — один из самых важных и всеобъемлющих – сюда относится все: от готовности честно и до конца отстаивать интересы своих </w:t>
      </w:r>
      <w:r w:rsidRPr="00A90FE2">
        <w:rPr>
          <w:rFonts w:ascii="Arial" w:hAnsi="Arial" w:cs="Arial"/>
          <w:sz w:val="16"/>
          <w:szCs w:val="16"/>
        </w:rPr>
        <w:lastRenderedPageBreak/>
        <w:t xml:space="preserve">избирателей до отказа от «черного» пиара. Человек, идущий во власть, должен помнить, что его главная и единственная задача – помочь. Помочь людям, которые отдали за него свои голоса, решить их насущные проблемы, помочь поселению стать более красивым, чистым, удобным для проживания. </w:t>
      </w:r>
    </w:p>
    <w:p w:rsidR="00A81060" w:rsidRPr="00A90FE2" w:rsidRDefault="00A81060" w:rsidP="00A81060">
      <w:pPr>
        <w:widowControl w:val="0"/>
        <w:ind w:firstLine="284"/>
        <w:jc w:val="both"/>
        <w:rPr>
          <w:rFonts w:ascii="Arial" w:hAnsi="Arial" w:cs="Arial"/>
          <w:sz w:val="16"/>
          <w:szCs w:val="16"/>
        </w:rPr>
      </w:pPr>
      <w:r w:rsidRPr="00A90FE2">
        <w:rPr>
          <w:rFonts w:ascii="Arial" w:hAnsi="Arial" w:cs="Arial"/>
          <w:sz w:val="16"/>
          <w:szCs w:val="16"/>
        </w:rPr>
        <w:t>Еще одно непременное условие — депутаты должны слышать друг друга, не конфликтовать, уметь идти на компромисс. По таким принципам работает совет Благодарненского муниципального района: никому из депутатов, я думаю, за себя не стыдно. Надеюсь, что и вновь избранные депутаты будут работать также слаженно на благо поселений и района.</w:t>
      </w:r>
    </w:p>
    <w:p w:rsidR="00A81060" w:rsidRPr="00A90FE2" w:rsidRDefault="00A81060" w:rsidP="00A81060">
      <w:pPr>
        <w:widowControl w:val="0"/>
        <w:ind w:firstLine="284"/>
        <w:jc w:val="both"/>
        <w:rPr>
          <w:rFonts w:ascii="Arial" w:hAnsi="Arial" w:cs="Arial"/>
          <w:i/>
          <w:sz w:val="16"/>
          <w:szCs w:val="16"/>
        </w:rPr>
      </w:pPr>
    </w:p>
    <w:p w:rsidR="00A81060" w:rsidRPr="00A90FE2" w:rsidRDefault="00A81060" w:rsidP="00A81060">
      <w:pPr>
        <w:ind w:firstLine="284"/>
        <w:jc w:val="both"/>
        <w:rPr>
          <w:rFonts w:ascii="Arial" w:hAnsi="Arial" w:cs="Arial"/>
          <w:sz w:val="16"/>
          <w:szCs w:val="16"/>
        </w:rPr>
      </w:pPr>
      <w:r w:rsidRPr="00A90FE2">
        <w:rPr>
          <w:rFonts w:ascii="Arial" w:hAnsi="Arial" w:cs="Arial"/>
          <w:i/>
          <w:sz w:val="16"/>
          <w:szCs w:val="16"/>
        </w:rPr>
        <w:tab/>
      </w:r>
      <w:r w:rsidRPr="00A90FE2">
        <w:rPr>
          <w:rFonts w:ascii="Arial" w:hAnsi="Arial" w:cs="Arial"/>
          <w:sz w:val="16"/>
          <w:szCs w:val="16"/>
        </w:rPr>
        <w:t>Уважаемые друзья!</w:t>
      </w:r>
    </w:p>
    <w:p w:rsidR="00A81060" w:rsidRPr="00A90FE2" w:rsidRDefault="00A81060" w:rsidP="00A81060">
      <w:pPr>
        <w:pStyle w:val="Default"/>
        <w:ind w:firstLine="284"/>
        <w:jc w:val="both"/>
        <w:rPr>
          <w:rFonts w:ascii="Arial" w:hAnsi="Arial" w:cs="Arial"/>
          <w:sz w:val="16"/>
          <w:szCs w:val="16"/>
        </w:rPr>
      </w:pPr>
      <w:r w:rsidRPr="00A90FE2">
        <w:rPr>
          <w:rFonts w:ascii="Arial" w:hAnsi="Arial" w:cs="Arial"/>
          <w:sz w:val="16"/>
          <w:szCs w:val="16"/>
        </w:rPr>
        <w:t xml:space="preserve">2014 год был очень непростой для нашей страны, в геополитическом плане, соответственно и в экономическом. </w:t>
      </w:r>
      <w:r w:rsidRPr="00A90FE2">
        <w:rPr>
          <w:rFonts w:ascii="Arial" w:hAnsi="Arial" w:cs="Arial"/>
          <w:bCs/>
          <w:sz w:val="16"/>
          <w:szCs w:val="16"/>
        </w:rPr>
        <w:t>Однако новая реальность таит в себе не только новые риски, но и новые возможности</w:t>
      </w:r>
      <w:r w:rsidRPr="00A90FE2">
        <w:rPr>
          <w:rFonts w:ascii="Arial" w:hAnsi="Arial" w:cs="Arial"/>
          <w:sz w:val="16"/>
          <w:szCs w:val="16"/>
        </w:rPr>
        <w:t xml:space="preserve">. Для их реализации от всех нас требуется еще </w:t>
      </w:r>
      <w:proofErr w:type="gramStart"/>
      <w:r w:rsidRPr="00A90FE2">
        <w:rPr>
          <w:rFonts w:ascii="Arial" w:hAnsi="Arial" w:cs="Arial"/>
          <w:sz w:val="16"/>
          <w:szCs w:val="16"/>
        </w:rPr>
        <w:t>большая</w:t>
      </w:r>
      <w:proofErr w:type="gramEnd"/>
      <w:r w:rsidRPr="00A90FE2">
        <w:rPr>
          <w:rFonts w:ascii="Arial" w:hAnsi="Arial" w:cs="Arial"/>
          <w:sz w:val="16"/>
          <w:szCs w:val="16"/>
        </w:rPr>
        <w:t xml:space="preserve"> консолидации. Наша сила в сплочении перед лицом экономических трудностей и социально-политических вызовов. </w:t>
      </w:r>
    </w:p>
    <w:p w:rsidR="00A81060" w:rsidRPr="00A90FE2" w:rsidRDefault="00A81060" w:rsidP="00A81060">
      <w:pPr>
        <w:ind w:firstLine="284"/>
        <w:jc w:val="both"/>
        <w:rPr>
          <w:rFonts w:ascii="Arial" w:hAnsi="Arial" w:cs="Arial"/>
          <w:sz w:val="16"/>
          <w:szCs w:val="16"/>
        </w:rPr>
      </w:pPr>
      <w:r w:rsidRPr="00A90FE2">
        <w:rPr>
          <w:rFonts w:ascii="Arial" w:hAnsi="Arial" w:cs="Arial"/>
          <w:sz w:val="16"/>
          <w:szCs w:val="16"/>
        </w:rPr>
        <w:t xml:space="preserve">Серьезной проверкой наших возможностей стал прием беженцев  из Украины. Сейчас можно смело сказать, что мы ее выдержали! Мы приняли, разместили  и обеспечили всем необходимым более 100 человек, бежавших от ужаса  гражданской войны. Некоторые из них и сейчас проживают на территории района, им предоставлена возможность работать и учиться, жить нормальной жизнью. </w:t>
      </w:r>
    </w:p>
    <w:p w:rsidR="00A81060" w:rsidRPr="00A90FE2" w:rsidRDefault="00A81060" w:rsidP="00A81060">
      <w:pPr>
        <w:ind w:firstLine="284"/>
        <w:jc w:val="both"/>
        <w:rPr>
          <w:rFonts w:ascii="Arial" w:hAnsi="Arial" w:cs="Arial"/>
          <w:sz w:val="16"/>
          <w:szCs w:val="16"/>
        </w:rPr>
      </w:pPr>
      <w:r w:rsidRPr="00A90FE2">
        <w:rPr>
          <w:rFonts w:ascii="Arial" w:hAnsi="Arial" w:cs="Arial"/>
          <w:sz w:val="16"/>
          <w:szCs w:val="16"/>
        </w:rPr>
        <w:t xml:space="preserve">Организация работы по приему беженцев в нашем районе получила высокую оценку </w:t>
      </w:r>
      <w:r w:rsidRPr="00A90FE2">
        <w:rPr>
          <w:rFonts w:ascii="Arial" w:hAnsi="Arial" w:cs="Arial"/>
          <w:bCs/>
          <w:sz w:val="16"/>
          <w:szCs w:val="16"/>
        </w:rPr>
        <w:t>полномочного</w:t>
      </w:r>
      <w:r w:rsidRPr="00A90FE2">
        <w:rPr>
          <w:rFonts w:ascii="Arial" w:hAnsi="Arial" w:cs="Arial"/>
          <w:sz w:val="16"/>
          <w:szCs w:val="16"/>
        </w:rPr>
        <w:t xml:space="preserve"> </w:t>
      </w:r>
      <w:r w:rsidRPr="00A90FE2">
        <w:rPr>
          <w:rFonts w:ascii="Arial" w:hAnsi="Arial" w:cs="Arial"/>
          <w:bCs/>
          <w:sz w:val="16"/>
          <w:szCs w:val="16"/>
        </w:rPr>
        <w:t>представителя</w:t>
      </w:r>
      <w:r w:rsidRPr="00A90FE2">
        <w:rPr>
          <w:rFonts w:ascii="Arial" w:hAnsi="Arial" w:cs="Arial"/>
          <w:sz w:val="16"/>
          <w:szCs w:val="16"/>
        </w:rPr>
        <w:t xml:space="preserve"> Президента Российской Федерации в Северо-Кавказском федеральном округе </w:t>
      </w:r>
      <w:r w:rsidRPr="00A90FE2">
        <w:rPr>
          <w:rFonts w:ascii="Arial" w:hAnsi="Arial" w:cs="Arial"/>
          <w:bCs/>
          <w:sz w:val="16"/>
          <w:szCs w:val="16"/>
        </w:rPr>
        <w:t xml:space="preserve">Сергея </w:t>
      </w:r>
      <w:r w:rsidRPr="00A90FE2">
        <w:rPr>
          <w:rFonts w:ascii="Arial" w:hAnsi="Arial" w:cs="Arial"/>
          <w:sz w:val="16"/>
          <w:szCs w:val="16"/>
        </w:rPr>
        <w:t xml:space="preserve"> </w:t>
      </w:r>
      <w:proofErr w:type="spellStart"/>
      <w:r w:rsidRPr="00A90FE2">
        <w:rPr>
          <w:rFonts w:ascii="Arial" w:hAnsi="Arial" w:cs="Arial"/>
          <w:bCs/>
          <w:sz w:val="16"/>
          <w:szCs w:val="16"/>
        </w:rPr>
        <w:t>Алимовича</w:t>
      </w:r>
      <w:proofErr w:type="spellEnd"/>
      <w:r w:rsidRPr="00A90FE2">
        <w:rPr>
          <w:rFonts w:ascii="Arial" w:hAnsi="Arial" w:cs="Arial"/>
          <w:sz w:val="16"/>
          <w:szCs w:val="16"/>
        </w:rPr>
        <w:t xml:space="preserve"> </w:t>
      </w:r>
      <w:r w:rsidRPr="00A90FE2">
        <w:rPr>
          <w:rFonts w:ascii="Arial" w:hAnsi="Arial" w:cs="Arial"/>
          <w:bCs/>
          <w:sz w:val="16"/>
          <w:szCs w:val="16"/>
        </w:rPr>
        <w:t>Меликова</w:t>
      </w:r>
      <w:r w:rsidRPr="00A90FE2">
        <w:rPr>
          <w:rFonts w:ascii="Arial" w:hAnsi="Arial" w:cs="Arial"/>
          <w:sz w:val="16"/>
          <w:szCs w:val="16"/>
        </w:rPr>
        <w:t xml:space="preserve"> и Губернатора Ставропольского края Владимирова Владимировича Владимирова.  В свою очередь, благодарю всех, кто помогал при работе с беженцами за ваш труд, неравнодушие и отзывчивость!</w:t>
      </w:r>
    </w:p>
    <w:p w:rsidR="00A81060" w:rsidRPr="00A90FE2" w:rsidRDefault="00A81060" w:rsidP="00A81060">
      <w:pPr>
        <w:ind w:firstLine="284"/>
        <w:jc w:val="both"/>
        <w:rPr>
          <w:rFonts w:ascii="Arial" w:hAnsi="Arial" w:cs="Arial"/>
          <w:sz w:val="16"/>
          <w:szCs w:val="16"/>
        </w:rPr>
      </w:pPr>
    </w:p>
    <w:p w:rsidR="00A81060" w:rsidRPr="00A90FE2" w:rsidRDefault="00A81060" w:rsidP="00A81060">
      <w:pPr>
        <w:ind w:firstLine="284"/>
        <w:jc w:val="both"/>
        <w:rPr>
          <w:rFonts w:ascii="Arial" w:hAnsi="Arial" w:cs="Arial"/>
          <w:sz w:val="16"/>
          <w:szCs w:val="16"/>
        </w:rPr>
      </w:pPr>
      <w:r w:rsidRPr="00A90FE2">
        <w:rPr>
          <w:rFonts w:ascii="Arial" w:hAnsi="Arial" w:cs="Arial"/>
          <w:sz w:val="16"/>
          <w:szCs w:val="16"/>
        </w:rPr>
        <w:t>Уважаемые друзья!</w:t>
      </w:r>
    </w:p>
    <w:p w:rsidR="00A81060" w:rsidRPr="00A90FE2" w:rsidRDefault="00A81060" w:rsidP="00A81060">
      <w:pPr>
        <w:ind w:firstLine="284"/>
        <w:jc w:val="both"/>
        <w:rPr>
          <w:rFonts w:ascii="Arial" w:hAnsi="Arial" w:cs="Arial"/>
          <w:sz w:val="16"/>
          <w:szCs w:val="16"/>
        </w:rPr>
      </w:pPr>
      <w:r w:rsidRPr="00A90FE2">
        <w:rPr>
          <w:rFonts w:ascii="Arial" w:hAnsi="Arial" w:cs="Arial"/>
          <w:sz w:val="16"/>
          <w:szCs w:val="16"/>
        </w:rPr>
        <w:t xml:space="preserve">С особым чувством подходим мы к знаковой для каждого из нас дате – 70-летию Великой Победы! События, происходящие сегодня в мире, убеждают всех нас в том, что значение Великой Победы для современности не снижается, а напротив, возрастает. Сегодня наша страна, как и в годы войны, объединяет в борьбе с идеями нацизма и фашизма представителей всех народов, отстоявших вместе с нами мир и свободу на Земле. </w:t>
      </w:r>
    </w:p>
    <w:p w:rsidR="00A81060" w:rsidRPr="00A90FE2" w:rsidRDefault="00A81060" w:rsidP="00A81060">
      <w:pPr>
        <w:ind w:firstLine="284"/>
        <w:jc w:val="both"/>
        <w:rPr>
          <w:rFonts w:ascii="Arial" w:hAnsi="Arial" w:cs="Arial"/>
          <w:sz w:val="16"/>
          <w:szCs w:val="16"/>
        </w:rPr>
      </w:pPr>
      <w:r w:rsidRPr="00A90FE2">
        <w:rPr>
          <w:rFonts w:ascii="Arial" w:hAnsi="Arial" w:cs="Arial"/>
          <w:sz w:val="16"/>
          <w:szCs w:val="16"/>
        </w:rPr>
        <w:t>Я уверен, что победа вновь будет на стороне справедливости и правды!</w:t>
      </w:r>
    </w:p>
    <w:p w:rsidR="00A81060" w:rsidRPr="00A90FE2" w:rsidRDefault="00A81060" w:rsidP="00A81060">
      <w:pPr>
        <w:ind w:firstLine="284"/>
        <w:jc w:val="both"/>
        <w:rPr>
          <w:rFonts w:ascii="Arial" w:hAnsi="Arial" w:cs="Arial"/>
          <w:sz w:val="16"/>
          <w:szCs w:val="16"/>
        </w:rPr>
      </w:pPr>
      <w:r w:rsidRPr="00A90FE2">
        <w:rPr>
          <w:rFonts w:ascii="Arial" w:hAnsi="Arial" w:cs="Arial"/>
          <w:sz w:val="16"/>
          <w:szCs w:val="16"/>
        </w:rPr>
        <w:t xml:space="preserve">Сейчас </w:t>
      </w:r>
      <w:r w:rsidR="00272482">
        <w:rPr>
          <w:rFonts w:ascii="Arial" w:hAnsi="Arial" w:cs="Arial"/>
          <w:sz w:val="16"/>
          <w:szCs w:val="16"/>
        </w:rPr>
        <w:t>в</w:t>
      </w:r>
      <w:r w:rsidRPr="00A90FE2">
        <w:rPr>
          <w:rFonts w:ascii="Arial" w:hAnsi="Arial" w:cs="Arial"/>
          <w:sz w:val="16"/>
          <w:szCs w:val="16"/>
        </w:rPr>
        <w:t xml:space="preserve">ажно дойти до каждого ветерана, постараться сохранить их воспоминания для наших детей и внуков, так как всё меньше становится свидетелей той кровопролитной войны. Поэтому еще раз обращаю внимание и прошу глав муниципальных образований, руководителей предприятий и учреждений всех форм собственности еще раз прийти в дом к каждому, кто воевал, и проверить, нуждается ли он в чем-то. Возможно, кому-то нужно почистить дорогу к дому. Не исключено, что у кого-то есть просьбы перед праздником. А с кем – то, наверное, нужно просто поговорить. Ведь зачастую этим людям необходимо простое человеческое тепло и внимание. Важно заботиться и помогать ветеранам и участникам Великой Отечественной войны постоянно. Это – наша обязанность и наш долг. </w:t>
      </w:r>
    </w:p>
    <w:p w:rsidR="00A81060" w:rsidRPr="00A90FE2" w:rsidRDefault="00A81060" w:rsidP="00A81060">
      <w:pPr>
        <w:pStyle w:val="afa"/>
        <w:ind w:firstLine="284"/>
        <w:jc w:val="both"/>
        <w:rPr>
          <w:rFonts w:ascii="Arial" w:hAnsi="Arial" w:cs="Arial"/>
          <w:sz w:val="16"/>
          <w:szCs w:val="16"/>
        </w:rPr>
      </w:pPr>
      <w:r w:rsidRPr="00A90FE2">
        <w:rPr>
          <w:rFonts w:ascii="Arial" w:hAnsi="Arial" w:cs="Arial"/>
          <w:sz w:val="16"/>
          <w:szCs w:val="16"/>
        </w:rPr>
        <w:t>Завершая свое выступление, хочу выразить признательность главам поселений, депутатам, за взаимопонимание и поддержку в вопросах, требующих совместных усилий, за тот деловой климат, который сложился между советом района и органами местного самоуправления поселений, и надеюсь на дальнейшую совместную работу в целях успешного решения стоящих перед районом задач.</w:t>
      </w:r>
    </w:p>
    <w:p w:rsidR="00A81060" w:rsidRPr="00A90FE2" w:rsidRDefault="00A81060" w:rsidP="00A81060">
      <w:pPr>
        <w:pStyle w:val="afa"/>
        <w:jc w:val="both"/>
        <w:rPr>
          <w:rFonts w:ascii="Arial" w:hAnsi="Arial" w:cs="Arial"/>
          <w:i/>
          <w:color w:val="000000"/>
          <w:sz w:val="16"/>
          <w:szCs w:val="16"/>
        </w:rPr>
      </w:pPr>
      <w:r w:rsidRPr="00A90FE2">
        <w:rPr>
          <w:rFonts w:ascii="Arial" w:hAnsi="Arial" w:cs="Arial"/>
          <w:i/>
          <w:color w:val="000000"/>
          <w:sz w:val="16"/>
          <w:szCs w:val="16"/>
        </w:rPr>
        <w:t xml:space="preserve"> </w:t>
      </w:r>
      <w:r w:rsidRPr="00A90FE2">
        <w:rPr>
          <w:rFonts w:ascii="Arial" w:hAnsi="Arial" w:cs="Arial"/>
          <w:i/>
          <w:color w:val="000000"/>
          <w:sz w:val="16"/>
          <w:szCs w:val="16"/>
        </w:rPr>
        <w:tab/>
      </w:r>
    </w:p>
    <w:p w:rsidR="00A81060" w:rsidRPr="00A90FE2" w:rsidRDefault="00A81060" w:rsidP="00A81060">
      <w:pPr>
        <w:pStyle w:val="afa"/>
        <w:jc w:val="center"/>
        <w:rPr>
          <w:rFonts w:ascii="Arial" w:hAnsi="Arial" w:cs="Arial"/>
          <w:color w:val="000000"/>
          <w:sz w:val="16"/>
          <w:szCs w:val="16"/>
        </w:rPr>
      </w:pPr>
      <w:r w:rsidRPr="00A90FE2">
        <w:rPr>
          <w:rFonts w:ascii="Arial" w:hAnsi="Arial" w:cs="Arial"/>
          <w:color w:val="000000"/>
          <w:sz w:val="16"/>
          <w:szCs w:val="16"/>
        </w:rPr>
        <w:t>_____________</w:t>
      </w:r>
    </w:p>
    <w:p w:rsidR="00A81060" w:rsidRPr="00BE0460" w:rsidRDefault="00A81060" w:rsidP="00A81060">
      <w:pPr>
        <w:rPr>
          <w:rFonts w:ascii="Arial" w:hAnsi="Arial" w:cs="Arial"/>
          <w:sz w:val="16"/>
          <w:szCs w:val="16"/>
        </w:rPr>
      </w:pPr>
    </w:p>
    <w:p w:rsidR="00A81060" w:rsidRPr="00BE0460" w:rsidRDefault="00A81060" w:rsidP="00A81060">
      <w:pPr>
        <w:rPr>
          <w:rFonts w:ascii="Arial" w:hAnsi="Arial" w:cs="Arial"/>
          <w:sz w:val="16"/>
          <w:szCs w:val="16"/>
        </w:rPr>
      </w:pPr>
    </w:p>
    <w:p w:rsidR="0058509F" w:rsidRPr="006868FB" w:rsidRDefault="0058509F" w:rsidP="0058509F">
      <w:pPr>
        <w:rPr>
          <w:rFonts w:ascii="Arial" w:hAnsi="Arial" w:cs="Arial"/>
          <w:b/>
          <w:sz w:val="16"/>
          <w:szCs w:val="16"/>
        </w:rPr>
      </w:pPr>
      <w:r w:rsidRPr="006868FB">
        <w:rPr>
          <w:rFonts w:ascii="Arial" w:hAnsi="Arial" w:cs="Arial"/>
          <w:b/>
          <w:sz w:val="16"/>
          <w:szCs w:val="16"/>
        </w:rPr>
        <w:t>СОВЕТ БЛАГОДАРНЕНСКОГО МУНИЦИПАЛЬНОГО РАЙОНА</w:t>
      </w:r>
    </w:p>
    <w:p w:rsidR="0058509F" w:rsidRPr="006868FB" w:rsidRDefault="0058509F" w:rsidP="0058509F">
      <w:pPr>
        <w:ind w:firstLine="708"/>
        <w:jc w:val="center"/>
        <w:rPr>
          <w:rFonts w:ascii="Arial" w:hAnsi="Arial" w:cs="Arial"/>
          <w:b/>
          <w:sz w:val="16"/>
          <w:szCs w:val="16"/>
        </w:rPr>
      </w:pPr>
      <w:r w:rsidRPr="006868FB">
        <w:rPr>
          <w:rFonts w:ascii="Arial" w:hAnsi="Arial" w:cs="Arial"/>
          <w:b/>
          <w:sz w:val="16"/>
          <w:szCs w:val="16"/>
        </w:rPr>
        <w:t>СТАВРОПОЛЬСКОГО КРАЯ</w:t>
      </w:r>
    </w:p>
    <w:p w:rsidR="0058509F" w:rsidRPr="006868FB" w:rsidRDefault="0058509F" w:rsidP="00E347B3">
      <w:pPr>
        <w:rPr>
          <w:rFonts w:ascii="Arial" w:hAnsi="Arial" w:cs="Arial"/>
          <w:b/>
          <w:sz w:val="16"/>
          <w:szCs w:val="16"/>
        </w:rPr>
      </w:pPr>
    </w:p>
    <w:p w:rsidR="0058509F" w:rsidRPr="006868FB" w:rsidRDefault="0058509F" w:rsidP="0058509F">
      <w:pPr>
        <w:tabs>
          <w:tab w:val="left" w:pos="2970"/>
        </w:tabs>
        <w:jc w:val="center"/>
        <w:rPr>
          <w:rFonts w:ascii="Arial" w:hAnsi="Arial" w:cs="Arial"/>
          <w:b/>
          <w:sz w:val="16"/>
          <w:szCs w:val="16"/>
        </w:rPr>
      </w:pPr>
      <w:r w:rsidRPr="006868FB">
        <w:rPr>
          <w:rFonts w:ascii="Arial" w:hAnsi="Arial" w:cs="Arial"/>
          <w:b/>
          <w:sz w:val="16"/>
          <w:szCs w:val="16"/>
        </w:rPr>
        <w:t>РЕШЕНИЕ</w:t>
      </w:r>
    </w:p>
    <w:p w:rsidR="0058509F" w:rsidRPr="006868FB" w:rsidRDefault="0058509F" w:rsidP="0058509F">
      <w:pPr>
        <w:spacing w:line="240" w:lineRule="exact"/>
        <w:jc w:val="both"/>
        <w:rPr>
          <w:rFonts w:ascii="Arial" w:hAnsi="Arial" w:cs="Arial"/>
          <w:sz w:val="16"/>
          <w:szCs w:val="16"/>
        </w:rPr>
      </w:pPr>
      <w:r w:rsidRPr="006868FB">
        <w:rPr>
          <w:rFonts w:ascii="Arial" w:hAnsi="Arial" w:cs="Arial"/>
          <w:sz w:val="16"/>
          <w:szCs w:val="16"/>
        </w:rPr>
        <w:t xml:space="preserve"> </w:t>
      </w:r>
    </w:p>
    <w:p w:rsidR="0058509F" w:rsidRPr="006868FB" w:rsidRDefault="0058509F" w:rsidP="00E347B3">
      <w:pPr>
        <w:jc w:val="center"/>
        <w:rPr>
          <w:rFonts w:ascii="Arial" w:hAnsi="Arial" w:cs="Arial"/>
          <w:sz w:val="16"/>
          <w:szCs w:val="16"/>
        </w:rPr>
      </w:pPr>
      <w:r w:rsidRPr="006868FB">
        <w:rPr>
          <w:rFonts w:ascii="Arial" w:hAnsi="Arial" w:cs="Arial"/>
          <w:sz w:val="16"/>
          <w:szCs w:val="16"/>
        </w:rPr>
        <w:t>21 апреля 2015 года</w:t>
      </w:r>
      <w:r w:rsidR="00E347B3">
        <w:rPr>
          <w:rFonts w:ascii="Arial" w:hAnsi="Arial" w:cs="Arial"/>
          <w:sz w:val="16"/>
          <w:szCs w:val="16"/>
        </w:rPr>
        <w:t xml:space="preserve">      </w:t>
      </w:r>
      <w:proofErr w:type="spellStart"/>
      <w:r w:rsidRPr="006868FB">
        <w:rPr>
          <w:rFonts w:ascii="Arial" w:hAnsi="Arial" w:cs="Arial"/>
          <w:sz w:val="16"/>
          <w:szCs w:val="16"/>
        </w:rPr>
        <w:t>г</w:t>
      </w:r>
      <w:proofErr w:type="gramStart"/>
      <w:r w:rsidRPr="006868FB">
        <w:rPr>
          <w:rFonts w:ascii="Arial" w:hAnsi="Arial" w:cs="Arial"/>
          <w:sz w:val="16"/>
          <w:szCs w:val="16"/>
        </w:rPr>
        <w:t>.Б</w:t>
      </w:r>
      <w:proofErr w:type="gramEnd"/>
      <w:r w:rsidRPr="006868FB">
        <w:rPr>
          <w:rFonts w:ascii="Arial" w:hAnsi="Arial" w:cs="Arial"/>
          <w:sz w:val="16"/>
          <w:szCs w:val="16"/>
        </w:rPr>
        <w:t>лагодарный</w:t>
      </w:r>
      <w:proofErr w:type="spellEnd"/>
      <w:r w:rsidRPr="006868FB">
        <w:rPr>
          <w:rFonts w:ascii="Arial" w:hAnsi="Arial" w:cs="Arial"/>
          <w:sz w:val="16"/>
          <w:szCs w:val="16"/>
        </w:rPr>
        <w:t xml:space="preserve">           №160</w:t>
      </w:r>
    </w:p>
    <w:p w:rsidR="0058509F" w:rsidRPr="006868FB" w:rsidRDefault="0058509F" w:rsidP="0058509F">
      <w:pPr>
        <w:spacing w:line="240" w:lineRule="exact"/>
        <w:jc w:val="both"/>
        <w:rPr>
          <w:rFonts w:ascii="Arial" w:hAnsi="Arial" w:cs="Arial"/>
          <w:sz w:val="16"/>
          <w:szCs w:val="16"/>
        </w:rPr>
      </w:pPr>
    </w:p>
    <w:p w:rsidR="0058509F" w:rsidRPr="006868FB" w:rsidRDefault="0058509F" w:rsidP="00E347B3">
      <w:pPr>
        <w:jc w:val="both"/>
        <w:rPr>
          <w:rFonts w:ascii="Arial" w:hAnsi="Arial" w:cs="Arial"/>
          <w:sz w:val="16"/>
          <w:szCs w:val="16"/>
        </w:rPr>
      </w:pPr>
      <w:r w:rsidRPr="006868FB">
        <w:rPr>
          <w:rFonts w:ascii="Arial" w:hAnsi="Arial" w:cs="Arial"/>
          <w:sz w:val="16"/>
          <w:szCs w:val="16"/>
        </w:rPr>
        <w:lastRenderedPageBreak/>
        <w:t>О внесении изменений в решение совета Благодарненского муниципального района Ставропольского края от 05 декабря 2014 года №137 "О бюджете  Благодарненского муниципального района Ставропольского края на 2015 год и плановый период 2016 и 2017 годов"</w:t>
      </w:r>
    </w:p>
    <w:p w:rsidR="0058509F" w:rsidRPr="006868FB" w:rsidRDefault="0058509F" w:rsidP="0058509F">
      <w:pPr>
        <w:rPr>
          <w:rFonts w:ascii="Arial" w:hAnsi="Arial" w:cs="Arial"/>
          <w:sz w:val="16"/>
          <w:szCs w:val="16"/>
        </w:rPr>
      </w:pPr>
    </w:p>
    <w:p w:rsidR="0058509F" w:rsidRPr="006868FB" w:rsidRDefault="0058509F" w:rsidP="0058509F">
      <w:pPr>
        <w:ind w:firstLine="720"/>
        <w:rPr>
          <w:rFonts w:ascii="Arial" w:hAnsi="Arial" w:cs="Arial"/>
          <w:sz w:val="16"/>
          <w:szCs w:val="16"/>
        </w:rPr>
      </w:pPr>
      <w:r w:rsidRPr="006868FB">
        <w:rPr>
          <w:rFonts w:ascii="Arial" w:hAnsi="Arial" w:cs="Arial"/>
          <w:sz w:val="16"/>
          <w:szCs w:val="16"/>
        </w:rPr>
        <w:t>Статья 1</w:t>
      </w:r>
    </w:p>
    <w:p w:rsidR="0058509F" w:rsidRPr="006868FB" w:rsidRDefault="0058509F" w:rsidP="0058509F">
      <w:pPr>
        <w:ind w:firstLine="720"/>
        <w:rPr>
          <w:rFonts w:ascii="Arial" w:hAnsi="Arial" w:cs="Arial"/>
          <w:sz w:val="16"/>
          <w:szCs w:val="16"/>
        </w:rPr>
      </w:pPr>
    </w:p>
    <w:p w:rsidR="0058509F" w:rsidRPr="006868FB" w:rsidRDefault="0058509F" w:rsidP="0058509F">
      <w:pPr>
        <w:ind w:firstLine="720"/>
        <w:jc w:val="both"/>
        <w:rPr>
          <w:rFonts w:ascii="Arial" w:hAnsi="Arial" w:cs="Arial"/>
          <w:sz w:val="16"/>
          <w:szCs w:val="16"/>
        </w:rPr>
      </w:pPr>
      <w:r w:rsidRPr="006868FB">
        <w:rPr>
          <w:rFonts w:ascii="Arial" w:hAnsi="Arial" w:cs="Arial"/>
          <w:sz w:val="16"/>
          <w:szCs w:val="16"/>
        </w:rPr>
        <w:t>Внести в решение совета Благодарненского муниципального района Ставропольского края от 05 декабря 2014 года №137 "О бюджете Благодарненского муниципального района Ставропольского края на 2015 год и плановый период 2016 и 2017 годов" (далее – решение) следующие изменения:</w:t>
      </w:r>
    </w:p>
    <w:p w:rsidR="0058509F" w:rsidRPr="006868FB" w:rsidRDefault="0058509F" w:rsidP="0058509F">
      <w:pPr>
        <w:ind w:firstLine="720"/>
        <w:jc w:val="both"/>
        <w:rPr>
          <w:rFonts w:ascii="Arial" w:hAnsi="Arial" w:cs="Arial"/>
          <w:sz w:val="16"/>
          <w:szCs w:val="16"/>
        </w:rPr>
      </w:pPr>
    </w:p>
    <w:p w:rsidR="0058509F" w:rsidRPr="006868FB" w:rsidRDefault="0058509F" w:rsidP="0058509F">
      <w:pPr>
        <w:tabs>
          <w:tab w:val="left" w:pos="360"/>
          <w:tab w:val="left" w:pos="540"/>
        </w:tabs>
        <w:ind w:firstLine="720"/>
        <w:jc w:val="both"/>
        <w:rPr>
          <w:rFonts w:ascii="Arial" w:hAnsi="Arial" w:cs="Arial"/>
          <w:sz w:val="16"/>
          <w:szCs w:val="16"/>
        </w:rPr>
      </w:pPr>
      <w:r w:rsidRPr="006868FB">
        <w:rPr>
          <w:rFonts w:ascii="Arial" w:hAnsi="Arial" w:cs="Arial"/>
          <w:sz w:val="16"/>
          <w:szCs w:val="16"/>
        </w:rPr>
        <w:t>1) в части 1 статьи 1:</w:t>
      </w:r>
    </w:p>
    <w:p w:rsidR="0058509F" w:rsidRPr="006868FB" w:rsidRDefault="0058509F" w:rsidP="0058509F">
      <w:pPr>
        <w:ind w:firstLine="720"/>
        <w:rPr>
          <w:rFonts w:ascii="Arial" w:hAnsi="Arial" w:cs="Arial"/>
          <w:sz w:val="16"/>
          <w:szCs w:val="16"/>
        </w:rPr>
      </w:pPr>
      <w:r w:rsidRPr="006868FB">
        <w:rPr>
          <w:rFonts w:ascii="Arial" w:hAnsi="Arial" w:cs="Arial"/>
          <w:sz w:val="16"/>
          <w:szCs w:val="16"/>
        </w:rPr>
        <w:t>а) в пункте 1) цифры "1094897,296" заменить цифрами "1103433,504";</w:t>
      </w:r>
    </w:p>
    <w:p w:rsidR="0058509F" w:rsidRPr="006868FB" w:rsidRDefault="0058509F" w:rsidP="0058509F">
      <w:pPr>
        <w:tabs>
          <w:tab w:val="left" w:pos="360"/>
          <w:tab w:val="left" w:pos="540"/>
        </w:tabs>
        <w:ind w:firstLine="720"/>
        <w:jc w:val="both"/>
        <w:rPr>
          <w:rFonts w:ascii="Arial" w:hAnsi="Arial" w:cs="Arial"/>
          <w:sz w:val="16"/>
          <w:szCs w:val="16"/>
        </w:rPr>
      </w:pPr>
      <w:r w:rsidRPr="006868FB">
        <w:rPr>
          <w:rFonts w:ascii="Arial" w:hAnsi="Arial" w:cs="Arial"/>
          <w:sz w:val="16"/>
          <w:szCs w:val="16"/>
        </w:rPr>
        <w:t>б) в пункте 2) цифры "1108511,110" заменить цифрами "1167050,616";</w:t>
      </w:r>
    </w:p>
    <w:p w:rsidR="0058509F" w:rsidRPr="006868FB" w:rsidRDefault="0058509F" w:rsidP="0058509F">
      <w:pPr>
        <w:tabs>
          <w:tab w:val="left" w:pos="360"/>
          <w:tab w:val="left" w:pos="540"/>
        </w:tabs>
        <w:ind w:firstLine="720"/>
        <w:jc w:val="both"/>
        <w:rPr>
          <w:rFonts w:ascii="Arial" w:hAnsi="Arial" w:cs="Arial"/>
          <w:sz w:val="16"/>
          <w:szCs w:val="16"/>
        </w:rPr>
      </w:pPr>
      <w:r w:rsidRPr="006868FB">
        <w:rPr>
          <w:rFonts w:ascii="Arial" w:hAnsi="Arial" w:cs="Arial"/>
          <w:sz w:val="16"/>
          <w:szCs w:val="16"/>
        </w:rPr>
        <w:t>в) в пункте 3) после слов "на 2015 год в сумме" цифры "13613,814" заменить цифрами "63617,112";</w:t>
      </w:r>
    </w:p>
    <w:p w:rsidR="0058509F" w:rsidRPr="006868FB" w:rsidRDefault="0058509F" w:rsidP="0058509F">
      <w:pPr>
        <w:tabs>
          <w:tab w:val="left" w:pos="360"/>
          <w:tab w:val="left" w:pos="540"/>
        </w:tabs>
        <w:ind w:firstLine="720"/>
        <w:jc w:val="both"/>
        <w:rPr>
          <w:rFonts w:ascii="Arial" w:hAnsi="Arial" w:cs="Arial"/>
          <w:sz w:val="16"/>
          <w:szCs w:val="16"/>
        </w:rPr>
      </w:pPr>
      <w:r w:rsidRPr="006868FB">
        <w:rPr>
          <w:rFonts w:ascii="Arial" w:hAnsi="Arial" w:cs="Arial"/>
          <w:sz w:val="16"/>
          <w:szCs w:val="16"/>
        </w:rPr>
        <w:t>2) в абзаце втором статьи 4 цифры "888981,106" заменить цифрами "893682,836";</w:t>
      </w:r>
    </w:p>
    <w:p w:rsidR="0058509F" w:rsidRPr="006868FB" w:rsidRDefault="0058509F" w:rsidP="0058509F">
      <w:pPr>
        <w:tabs>
          <w:tab w:val="left" w:pos="360"/>
          <w:tab w:val="left" w:pos="540"/>
        </w:tabs>
        <w:ind w:firstLine="720"/>
        <w:jc w:val="both"/>
        <w:rPr>
          <w:rFonts w:ascii="Arial" w:hAnsi="Arial" w:cs="Arial"/>
          <w:sz w:val="16"/>
          <w:szCs w:val="16"/>
        </w:rPr>
      </w:pPr>
      <w:r w:rsidRPr="006868FB">
        <w:rPr>
          <w:rFonts w:ascii="Arial" w:hAnsi="Arial" w:cs="Arial"/>
          <w:sz w:val="16"/>
          <w:szCs w:val="16"/>
        </w:rPr>
        <w:t>3) в пункте 1) части 1 статьи 6 слово "трудовую" заменить словом "страховую";</w:t>
      </w:r>
    </w:p>
    <w:p w:rsidR="00A81060" w:rsidRDefault="0058509F" w:rsidP="0058509F">
      <w:pPr>
        <w:pStyle w:val="ConsPlusNormal"/>
        <w:widowControl/>
        <w:ind w:firstLine="540"/>
        <w:jc w:val="both"/>
        <w:rPr>
          <w:sz w:val="16"/>
          <w:szCs w:val="16"/>
        </w:rPr>
      </w:pPr>
      <w:r w:rsidRPr="006868FB">
        <w:rPr>
          <w:sz w:val="16"/>
          <w:szCs w:val="16"/>
        </w:rPr>
        <w:t>4) приложения 1, 5, 7, 9 изложить в следующей редакции:</w:t>
      </w:r>
    </w:p>
    <w:p w:rsidR="00A81060" w:rsidRDefault="00A81060" w:rsidP="00CA595D">
      <w:pPr>
        <w:pStyle w:val="ConsPlusNormal"/>
        <w:widowControl/>
        <w:ind w:firstLine="540"/>
        <w:jc w:val="both"/>
        <w:rPr>
          <w:sz w:val="16"/>
          <w:szCs w:val="16"/>
        </w:rPr>
      </w:pPr>
    </w:p>
    <w:p w:rsidR="00216172" w:rsidRPr="00E00D49" w:rsidRDefault="00216172" w:rsidP="00216172">
      <w:pPr>
        <w:widowControl w:val="0"/>
        <w:autoSpaceDE w:val="0"/>
        <w:autoSpaceDN w:val="0"/>
        <w:adjustRightInd w:val="0"/>
        <w:jc w:val="right"/>
        <w:rPr>
          <w:rFonts w:ascii="Arial" w:hAnsi="Arial" w:cs="Arial"/>
          <w:sz w:val="16"/>
          <w:szCs w:val="16"/>
        </w:rPr>
      </w:pPr>
      <w:r w:rsidRPr="00E00D49">
        <w:rPr>
          <w:rFonts w:ascii="Arial" w:hAnsi="Arial" w:cs="Arial"/>
          <w:sz w:val="16"/>
          <w:szCs w:val="16"/>
        </w:rPr>
        <w:t>Приложение 1</w:t>
      </w:r>
    </w:p>
    <w:p w:rsidR="00216172" w:rsidRPr="00E00D49" w:rsidRDefault="00216172" w:rsidP="00216172">
      <w:pPr>
        <w:widowControl w:val="0"/>
        <w:autoSpaceDE w:val="0"/>
        <w:autoSpaceDN w:val="0"/>
        <w:adjustRightInd w:val="0"/>
        <w:jc w:val="right"/>
        <w:rPr>
          <w:rFonts w:ascii="Arial" w:hAnsi="Arial" w:cs="Arial"/>
          <w:sz w:val="16"/>
          <w:szCs w:val="16"/>
        </w:rPr>
      </w:pPr>
      <w:r w:rsidRPr="00E00D49">
        <w:rPr>
          <w:rFonts w:ascii="Arial" w:hAnsi="Arial" w:cs="Arial"/>
          <w:sz w:val="16"/>
          <w:szCs w:val="16"/>
        </w:rPr>
        <w:t>к решению совета Благодарненского</w:t>
      </w:r>
    </w:p>
    <w:p w:rsidR="00216172" w:rsidRPr="00E00D49" w:rsidRDefault="00216172" w:rsidP="00216172">
      <w:pPr>
        <w:widowControl w:val="0"/>
        <w:autoSpaceDE w:val="0"/>
        <w:autoSpaceDN w:val="0"/>
        <w:adjustRightInd w:val="0"/>
        <w:jc w:val="right"/>
        <w:rPr>
          <w:rFonts w:ascii="Arial" w:hAnsi="Arial" w:cs="Arial"/>
          <w:sz w:val="16"/>
          <w:szCs w:val="16"/>
        </w:rPr>
      </w:pPr>
      <w:r w:rsidRPr="00E00D49">
        <w:rPr>
          <w:rFonts w:ascii="Arial" w:hAnsi="Arial" w:cs="Arial"/>
          <w:sz w:val="16"/>
          <w:szCs w:val="16"/>
        </w:rPr>
        <w:t>муниципального района</w:t>
      </w:r>
    </w:p>
    <w:p w:rsidR="00216172" w:rsidRPr="00E00D49" w:rsidRDefault="00216172" w:rsidP="00216172">
      <w:pPr>
        <w:widowControl w:val="0"/>
        <w:autoSpaceDE w:val="0"/>
        <w:autoSpaceDN w:val="0"/>
        <w:adjustRightInd w:val="0"/>
        <w:jc w:val="right"/>
        <w:rPr>
          <w:rFonts w:ascii="Arial" w:hAnsi="Arial" w:cs="Arial"/>
          <w:sz w:val="16"/>
          <w:szCs w:val="16"/>
        </w:rPr>
      </w:pPr>
      <w:r w:rsidRPr="00E00D49">
        <w:rPr>
          <w:rFonts w:ascii="Arial" w:hAnsi="Arial" w:cs="Arial"/>
          <w:sz w:val="16"/>
          <w:szCs w:val="16"/>
        </w:rPr>
        <w:t>Ставропольского края</w:t>
      </w:r>
    </w:p>
    <w:p w:rsidR="00216172" w:rsidRPr="00E00D49" w:rsidRDefault="00216172" w:rsidP="00216172">
      <w:pPr>
        <w:widowControl w:val="0"/>
        <w:autoSpaceDE w:val="0"/>
        <w:autoSpaceDN w:val="0"/>
        <w:adjustRightInd w:val="0"/>
        <w:jc w:val="right"/>
        <w:rPr>
          <w:rFonts w:ascii="Arial" w:hAnsi="Arial" w:cs="Arial"/>
          <w:sz w:val="16"/>
          <w:szCs w:val="16"/>
        </w:rPr>
      </w:pPr>
      <w:r w:rsidRPr="00E00D49">
        <w:rPr>
          <w:rFonts w:ascii="Arial" w:hAnsi="Arial" w:cs="Arial"/>
          <w:sz w:val="16"/>
          <w:szCs w:val="16"/>
        </w:rPr>
        <w:t>от 05 декабря 2014 года № 137</w:t>
      </w:r>
    </w:p>
    <w:p w:rsidR="00216172" w:rsidRPr="00E00D49" w:rsidRDefault="00216172" w:rsidP="00216172">
      <w:pPr>
        <w:widowControl w:val="0"/>
        <w:autoSpaceDE w:val="0"/>
        <w:autoSpaceDN w:val="0"/>
        <w:adjustRightInd w:val="0"/>
        <w:jc w:val="right"/>
        <w:rPr>
          <w:rFonts w:ascii="Arial" w:hAnsi="Arial" w:cs="Arial"/>
          <w:sz w:val="16"/>
          <w:szCs w:val="16"/>
        </w:rPr>
      </w:pPr>
      <w:r w:rsidRPr="00E00D49">
        <w:rPr>
          <w:rFonts w:ascii="Arial" w:hAnsi="Arial" w:cs="Arial"/>
          <w:sz w:val="16"/>
          <w:szCs w:val="16"/>
        </w:rPr>
        <w:t>"О бюджете Благодарненского</w:t>
      </w:r>
    </w:p>
    <w:p w:rsidR="00272482" w:rsidRDefault="00216172" w:rsidP="00216172">
      <w:pPr>
        <w:widowControl w:val="0"/>
        <w:autoSpaceDE w:val="0"/>
        <w:autoSpaceDN w:val="0"/>
        <w:adjustRightInd w:val="0"/>
        <w:jc w:val="right"/>
        <w:rPr>
          <w:rFonts w:ascii="Arial" w:hAnsi="Arial" w:cs="Arial"/>
          <w:sz w:val="16"/>
          <w:szCs w:val="16"/>
        </w:rPr>
      </w:pPr>
      <w:r w:rsidRPr="00E00D49">
        <w:rPr>
          <w:rFonts w:ascii="Arial" w:hAnsi="Arial" w:cs="Arial"/>
          <w:sz w:val="16"/>
          <w:szCs w:val="16"/>
        </w:rPr>
        <w:t xml:space="preserve">муниципального района </w:t>
      </w:r>
    </w:p>
    <w:p w:rsidR="00272482" w:rsidRDefault="00216172" w:rsidP="00216172">
      <w:pPr>
        <w:widowControl w:val="0"/>
        <w:autoSpaceDE w:val="0"/>
        <w:autoSpaceDN w:val="0"/>
        <w:adjustRightInd w:val="0"/>
        <w:jc w:val="right"/>
        <w:rPr>
          <w:rFonts w:ascii="Arial" w:hAnsi="Arial" w:cs="Arial"/>
          <w:sz w:val="16"/>
          <w:szCs w:val="16"/>
        </w:rPr>
      </w:pPr>
      <w:r w:rsidRPr="00E00D49">
        <w:rPr>
          <w:rFonts w:ascii="Arial" w:hAnsi="Arial" w:cs="Arial"/>
          <w:sz w:val="16"/>
          <w:szCs w:val="16"/>
        </w:rPr>
        <w:t xml:space="preserve">Ставропольского края на 2015 год </w:t>
      </w:r>
    </w:p>
    <w:p w:rsidR="00216172" w:rsidRPr="00E00D49" w:rsidRDefault="00216172" w:rsidP="00216172">
      <w:pPr>
        <w:widowControl w:val="0"/>
        <w:autoSpaceDE w:val="0"/>
        <w:autoSpaceDN w:val="0"/>
        <w:adjustRightInd w:val="0"/>
        <w:jc w:val="right"/>
        <w:rPr>
          <w:rFonts w:ascii="Arial" w:hAnsi="Arial" w:cs="Arial"/>
          <w:sz w:val="16"/>
          <w:szCs w:val="16"/>
        </w:rPr>
      </w:pPr>
      <w:r w:rsidRPr="00E00D49">
        <w:rPr>
          <w:rFonts w:ascii="Arial" w:hAnsi="Arial" w:cs="Arial"/>
          <w:sz w:val="16"/>
          <w:szCs w:val="16"/>
        </w:rPr>
        <w:t>и плановый период 2016 и 2017 годов"</w:t>
      </w:r>
    </w:p>
    <w:p w:rsidR="00216172" w:rsidRPr="00E00D49" w:rsidRDefault="00216172" w:rsidP="00216172">
      <w:pPr>
        <w:autoSpaceDE w:val="0"/>
        <w:autoSpaceDN w:val="0"/>
        <w:adjustRightInd w:val="0"/>
        <w:rPr>
          <w:rFonts w:ascii="Arial" w:hAnsi="Arial" w:cs="Arial"/>
          <w:sz w:val="16"/>
          <w:szCs w:val="16"/>
        </w:rPr>
      </w:pPr>
    </w:p>
    <w:p w:rsidR="00216172" w:rsidRPr="00E00D49" w:rsidRDefault="00216172" w:rsidP="00216172">
      <w:pPr>
        <w:autoSpaceDE w:val="0"/>
        <w:autoSpaceDN w:val="0"/>
        <w:adjustRightInd w:val="0"/>
        <w:ind w:firstLine="539"/>
        <w:jc w:val="center"/>
        <w:rPr>
          <w:rFonts w:ascii="Arial" w:hAnsi="Arial" w:cs="Arial"/>
          <w:sz w:val="16"/>
          <w:szCs w:val="16"/>
        </w:rPr>
      </w:pPr>
      <w:r w:rsidRPr="00E00D49">
        <w:rPr>
          <w:rFonts w:ascii="Arial" w:hAnsi="Arial" w:cs="Arial"/>
          <w:sz w:val="16"/>
          <w:szCs w:val="16"/>
        </w:rPr>
        <w:t>ИСТОЧНИКИ</w:t>
      </w:r>
    </w:p>
    <w:p w:rsidR="00216172" w:rsidRPr="00E00D49" w:rsidRDefault="00216172" w:rsidP="00216172">
      <w:pPr>
        <w:autoSpaceDE w:val="0"/>
        <w:autoSpaceDN w:val="0"/>
        <w:adjustRightInd w:val="0"/>
        <w:ind w:firstLine="539"/>
        <w:jc w:val="center"/>
        <w:rPr>
          <w:rFonts w:ascii="Arial" w:hAnsi="Arial" w:cs="Arial"/>
          <w:sz w:val="16"/>
          <w:szCs w:val="16"/>
        </w:rPr>
      </w:pPr>
      <w:r w:rsidRPr="00E00D49">
        <w:rPr>
          <w:rFonts w:ascii="Arial" w:hAnsi="Arial" w:cs="Arial"/>
          <w:sz w:val="16"/>
          <w:szCs w:val="16"/>
        </w:rPr>
        <w:t>финансирования дефицита бюджета Благодарненского муниципального района Ставропольского края на 2015 год</w:t>
      </w:r>
    </w:p>
    <w:p w:rsidR="00216172" w:rsidRPr="00E00D49" w:rsidRDefault="00216172" w:rsidP="00216172">
      <w:pPr>
        <w:autoSpaceDE w:val="0"/>
        <w:autoSpaceDN w:val="0"/>
        <w:adjustRightInd w:val="0"/>
        <w:spacing w:line="240" w:lineRule="exact"/>
        <w:ind w:right="174" w:firstLine="539"/>
        <w:jc w:val="right"/>
        <w:rPr>
          <w:rFonts w:ascii="Arial" w:hAnsi="Arial" w:cs="Arial"/>
          <w:sz w:val="10"/>
          <w:szCs w:val="10"/>
        </w:rPr>
      </w:pPr>
      <w:r w:rsidRPr="00E00D49">
        <w:rPr>
          <w:rFonts w:ascii="Arial" w:hAnsi="Arial" w:cs="Arial"/>
          <w:sz w:val="10"/>
          <w:szCs w:val="10"/>
        </w:rPr>
        <w:t>(тыс. рублей)</w:t>
      </w: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843"/>
        <w:gridCol w:w="992"/>
      </w:tblGrid>
      <w:tr w:rsidR="00216172" w:rsidRPr="00E00D49" w:rsidTr="00216172">
        <w:tc>
          <w:tcPr>
            <w:tcW w:w="2376" w:type="dxa"/>
            <w:vAlign w:val="center"/>
          </w:tcPr>
          <w:p w:rsidR="00216172" w:rsidRPr="00E00D49" w:rsidRDefault="00216172" w:rsidP="006700A0">
            <w:pPr>
              <w:spacing w:line="240" w:lineRule="exact"/>
              <w:jc w:val="center"/>
              <w:rPr>
                <w:rFonts w:ascii="Arial" w:hAnsi="Arial" w:cs="Arial"/>
                <w:sz w:val="10"/>
                <w:szCs w:val="10"/>
              </w:rPr>
            </w:pPr>
            <w:r w:rsidRPr="00E00D49">
              <w:rPr>
                <w:rFonts w:ascii="Arial" w:hAnsi="Arial" w:cs="Arial"/>
                <w:sz w:val="10"/>
                <w:szCs w:val="10"/>
              </w:rPr>
              <w:t>Наименование</w:t>
            </w:r>
          </w:p>
        </w:tc>
        <w:tc>
          <w:tcPr>
            <w:tcW w:w="1843" w:type="dxa"/>
            <w:vAlign w:val="bottom"/>
          </w:tcPr>
          <w:p w:rsidR="00216172" w:rsidRPr="00E00D49" w:rsidRDefault="00216172" w:rsidP="006700A0">
            <w:pPr>
              <w:spacing w:line="240" w:lineRule="exact"/>
              <w:jc w:val="center"/>
              <w:rPr>
                <w:rFonts w:ascii="Arial" w:hAnsi="Arial" w:cs="Arial"/>
                <w:sz w:val="10"/>
                <w:szCs w:val="10"/>
              </w:rPr>
            </w:pPr>
            <w:r w:rsidRPr="00E00D49">
              <w:rPr>
                <w:rFonts w:ascii="Arial" w:hAnsi="Arial" w:cs="Arial"/>
                <w:sz w:val="10"/>
                <w:szCs w:val="10"/>
              </w:rPr>
              <w:t xml:space="preserve">Код </w:t>
            </w:r>
            <w:proofErr w:type="gramStart"/>
            <w:r w:rsidRPr="00E00D49">
              <w:rPr>
                <w:rFonts w:ascii="Arial" w:hAnsi="Arial" w:cs="Arial"/>
                <w:sz w:val="10"/>
                <w:szCs w:val="10"/>
              </w:rPr>
              <w:t>бюджетной</w:t>
            </w:r>
            <w:proofErr w:type="gramEnd"/>
            <w:r w:rsidRPr="00E00D49">
              <w:rPr>
                <w:rFonts w:ascii="Arial" w:hAnsi="Arial" w:cs="Arial"/>
                <w:sz w:val="10"/>
                <w:szCs w:val="10"/>
              </w:rPr>
              <w:t xml:space="preserve"> </w:t>
            </w:r>
          </w:p>
          <w:p w:rsidR="00216172" w:rsidRPr="00E00D49" w:rsidRDefault="00216172" w:rsidP="006700A0">
            <w:pPr>
              <w:spacing w:line="240" w:lineRule="exact"/>
              <w:jc w:val="center"/>
              <w:rPr>
                <w:rFonts w:ascii="Arial" w:hAnsi="Arial" w:cs="Arial"/>
                <w:sz w:val="10"/>
                <w:szCs w:val="10"/>
              </w:rPr>
            </w:pPr>
            <w:r w:rsidRPr="00E00D49">
              <w:rPr>
                <w:rFonts w:ascii="Arial" w:hAnsi="Arial" w:cs="Arial"/>
                <w:sz w:val="10"/>
                <w:szCs w:val="10"/>
              </w:rPr>
              <w:t>классификации Российской Федерации</w:t>
            </w:r>
          </w:p>
        </w:tc>
        <w:tc>
          <w:tcPr>
            <w:tcW w:w="992" w:type="dxa"/>
            <w:vAlign w:val="center"/>
          </w:tcPr>
          <w:p w:rsidR="00216172" w:rsidRPr="00E00D49" w:rsidRDefault="00216172" w:rsidP="006700A0">
            <w:pPr>
              <w:spacing w:line="240" w:lineRule="exact"/>
              <w:jc w:val="center"/>
              <w:rPr>
                <w:rFonts w:ascii="Arial" w:hAnsi="Arial" w:cs="Arial"/>
                <w:sz w:val="10"/>
                <w:szCs w:val="10"/>
              </w:rPr>
            </w:pPr>
            <w:r w:rsidRPr="00E00D49">
              <w:rPr>
                <w:rFonts w:ascii="Arial" w:hAnsi="Arial" w:cs="Arial"/>
                <w:sz w:val="10"/>
                <w:szCs w:val="10"/>
              </w:rPr>
              <w:t>Сумма</w:t>
            </w:r>
          </w:p>
        </w:tc>
      </w:tr>
      <w:tr w:rsidR="00216172" w:rsidRPr="00E00D49" w:rsidTr="00216172">
        <w:tc>
          <w:tcPr>
            <w:tcW w:w="2376" w:type="dxa"/>
            <w:noWrap/>
            <w:vAlign w:val="bottom"/>
          </w:tcPr>
          <w:p w:rsidR="00216172" w:rsidRPr="00E00D49" w:rsidRDefault="00216172" w:rsidP="006700A0">
            <w:pPr>
              <w:jc w:val="center"/>
              <w:rPr>
                <w:rFonts w:ascii="Arial" w:hAnsi="Arial" w:cs="Arial"/>
                <w:sz w:val="10"/>
                <w:szCs w:val="10"/>
              </w:rPr>
            </w:pPr>
            <w:r w:rsidRPr="00E00D49">
              <w:rPr>
                <w:rFonts w:ascii="Arial" w:hAnsi="Arial" w:cs="Arial"/>
                <w:sz w:val="10"/>
                <w:szCs w:val="10"/>
              </w:rPr>
              <w:t>1</w:t>
            </w:r>
          </w:p>
        </w:tc>
        <w:tc>
          <w:tcPr>
            <w:tcW w:w="1843" w:type="dxa"/>
            <w:noWrap/>
            <w:vAlign w:val="bottom"/>
          </w:tcPr>
          <w:p w:rsidR="00216172" w:rsidRPr="00E00D49" w:rsidRDefault="00216172" w:rsidP="006700A0">
            <w:pPr>
              <w:jc w:val="center"/>
              <w:rPr>
                <w:rFonts w:ascii="Arial" w:hAnsi="Arial" w:cs="Arial"/>
                <w:sz w:val="10"/>
                <w:szCs w:val="10"/>
              </w:rPr>
            </w:pPr>
            <w:r w:rsidRPr="00E00D49">
              <w:rPr>
                <w:rFonts w:ascii="Arial" w:hAnsi="Arial" w:cs="Arial"/>
                <w:sz w:val="10"/>
                <w:szCs w:val="10"/>
              </w:rPr>
              <w:t>2</w:t>
            </w:r>
          </w:p>
        </w:tc>
        <w:tc>
          <w:tcPr>
            <w:tcW w:w="992" w:type="dxa"/>
            <w:noWrap/>
            <w:vAlign w:val="bottom"/>
          </w:tcPr>
          <w:p w:rsidR="00216172" w:rsidRPr="00E00D49" w:rsidRDefault="00216172" w:rsidP="006700A0">
            <w:pPr>
              <w:jc w:val="center"/>
              <w:rPr>
                <w:rFonts w:ascii="Arial" w:hAnsi="Arial" w:cs="Arial"/>
                <w:sz w:val="10"/>
                <w:szCs w:val="10"/>
              </w:rPr>
            </w:pPr>
            <w:r w:rsidRPr="00E00D49">
              <w:rPr>
                <w:rFonts w:ascii="Arial" w:hAnsi="Arial" w:cs="Arial"/>
                <w:sz w:val="10"/>
                <w:szCs w:val="10"/>
              </w:rPr>
              <w:t>3</w:t>
            </w:r>
          </w:p>
        </w:tc>
      </w:tr>
      <w:tr w:rsidR="00216172" w:rsidRPr="00E00D49" w:rsidTr="00216172">
        <w:tc>
          <w:tcPr>
            <w:tcW w:w="2376" w:type="dxa"/>
            <w:noWrap/>
            <w:vAlign w:val="bottom"/>
          </w:tcPr>
          <w:p w:rsidR="00216172" w:rsidRPr="00E00D49" w:rsidRDefault="00216172" w:rsidP="006700A0">
            <w:pPr>
              <w:spacing w:line="216" w:lineRule="auto"/>
              <w:rPr>
                <w:rFonts w:ascii="Arial" w:hAnsi="Arial" w:cs="Arial"/>
                <w:sz w:val="10"/>
                <w:szCs w:val="10"/>
              </w:rPr>
            </w:pPr>
            <w:r w:rsidRPr="00E00D49">
              <w:rPr>
                <w:rFonts w:ascii="Arial" w:hAnsi="Arial" w:cs="Arial"/>
                <w:sz w:val="10"/>
                <w:szCs w:val="10"/>
              </w:rPr>
              <w:t xml:space="preserve">Всего доходов районного бюджета </w:t>
            </w:r>
          </w:p>
        </w:tc>
        <w:tc>
          <w:tcPr>
            <w:tcW w:w="1843" w:type="dxa"/>
            <w:noWrap/>
            <w:vAlign w:val="bottom"/>
          </w:tcPr>
          <w:p w:rsidR="00216172" w:rsidRPr="00E00D49" w:rsidRDefault="00216172" w:rsidP="006700A0">
            <w:pPr>
              <w:spacing w:line="216" w:lineRule="auto"/>
              <w:jc w:val="center"/>
              <w:rPr>
                <w:rFonts w:ascii="Arial" w:hAnsi="Arial" w:cs="Arial"/>
                <w:sz w:val="10"/>
                <w:szCs w:val="10"/>
              </w:rPr>
            </w:pPr>
            <w:r w:rsidRPr="00E00D49">
              <w:rPr>
                <w:rFonts w:ascii="Arial" w:hAnsi="Arial" w:cs="Arial"/>
                <w:sz w:val="10"/>
                <w:szCs w:val="10"/>
              </w:rPr>
              <w:t>-</w:t>
            </w:r>
          </w:p>
        </w:tc>
        <w:tc>
          <w:tcPr>
            <w:tcW w:w="992" w:type="dxa"/>
            <w:shd w:val="clear" w:color="auto" w:fill="auto"/>
            <w:noWrap/>
            <w:vAlign w:val="bottom"/>
          </w:tcPr>
          <w:p w:rsidR="00216172" w:rsidRPr="00E00D49" w:rsidRDefault="00216172" w:rsidP="006700A0">
            <w:pPr>
              <w:spacing w:line="216" w:lineRule="auto"/>
              <w:jc w:val="center"/>
              <w:rPr>
                <w:rFonts w:ascii="Arial" w:hAnsi="Arial" w:cs="Arial"/>
                <w:sz w:val="10"/>
                <w:szCs w:val="10"/>
              </w:rPr>
            </w:pPr>
            <w:r w:rsidRPr="00E00D49">
              <w:rPr>
                <w:rFonts w:ascii="Arial" w:hAnsi="Arial" w:cs="Arial"/>
                <w:sz w:val="10"/>
                <w:szCs w:val="10"/>
              </w:rPr>
              <w:t>1 103 433,504</w:t>
            </w:r>
          </w:p>
        </w:tc>
      </w:tr>
      <w:tr w:rsidR="00216172" w:rsidRPr="00E00D49" w:rsidTr="00216172">
        <w:tc>
          <w:tcPr>
            <w:tcW w:w="2376" w:type="dxa"/>
            <w:noWrap/>
            <w:vAlign w:val="bottom"/>
          </w:tcPr>
          <w:p w:rsidR="00216172" w:rsidRPr="00E00D49" w:rsidRDefault="00216172" w:rsidP="006700A0">
            <w:pPr>
              <w:spacing w:line="216" w:lineRule="auto"/>
              <w:rPr>
                <w:rFonts w:ascii="Arial" w:hAnsi="Arial" w:cs="Arial"/>
                <w:sz w:val="10"/>
                <w:szCs w:val="10"/>
              </w:rPr>
            </w:pPr>
            <w:r w:rsidRPr="00E00D49">
              <w:rPr>
                <w:rFonts w:ascii="Arial" w:hAnsi="Arial" w:cs="Arial"/>
                <w:sz w:val="10"/>
                <w:szCs w:val="10"/>
              </w:rPr>
              <w:t xml:space="preserve">Всего расходов районного бюджета </w:t>
            </w:r>
          </w:p>
        </w:tc>
        <w:tc>
          <w:tcPr>
            <w:tcW w:w="1843" w:type="dxa"/>
            <w:noWrap/>
            <w:vAlign w:val="bottom"/>
          </w:tcPr>
          <w:p w:rsidR="00216172" w:rsidRPr="00E00D49" w:rsidRDefault="00216172" w:rsidP="006700A0">
            <w:pPr>
              <w:spacing w:line="216" w:lineRule="auto"/>
              <w:jc w:val="center"/>
              <w:rPr>
                <w:rFonts w:ascii="Arial" w:hAnsi="Arial" w:cs="Arial"/>
                <w:sz w:val="10"/>
                <w:szCs w:val="10"/>
              </w:rPr>
            </w:pPr>
            <w:r w:rsidRPr="00E00D49">
              <w:rPr>
                <w:rFonts w:ascii="Arial" w:hAnsi="Arial" w:cs="Arial"/>
                <w:sz w:val="10"/>
                <w:szCs w:val="10"/>
              </w:rPr>
              <w:t>-</w:t>
            </w:r>
          </w:p>
        </w:tc>
        <w:tc>
          <w:tcPr>
            <w:tcW w:w="992" w:type="dxa"/>
            <w:shd w:val="clear" w:color="auto" w:fill="auto"/>
            <w:noWrap/>
            <w:vAlign w:val="bottom"/>
          </w:tcPr>
          <w:p w:rsidR="00216172" w:rsidRPr="00E00D49" w:rsidRDefault="00216172" w:rsidP="006700A0">
            <w:pPr>
              <w:spacing w:line="216" w:lineRule="auto"/>
              <w:jc w:val="center"/>
              <w:rPr>
                <w:rFonts w:ascii="Arial" w:hAnsi="Arial" w:cs="Arial"/>
                <w:sz w:val="10"/>
                <w:szCs w:val="10"/>
              </w:rPr>
            </w:pPr>
            <w:r w:rsidRPr="00E00D49">
              <w:rPr>
                <w:rFonts w:ascii="Arial" w:hAnsi="Arial" w:cs="Arial"/>
                <w:sz w:val="10"/>
                <w:szCs w:val="10"/>
              </w:rPr>
              <w:t>1 167 050,616</w:t>
            </w:r>
          </w:p>
        </w:tc>
      </w:tr>
      <w:tr w:rsidR="00216172" w:rsidRPr="00E00D49" w:rsidTr="00216172">
        <w:tc>
          <w:tcPr>
            <w:tcW w:w="2376" w:type="dxa"/>
            <w:noWrap/>
            <w:vAlign w:val="bottom"/>
          </w:tcPr>
          <w:p w:rsidR="00216172" w:rsidRPr="00E00D49" w:rsidRDefault="00216172" w:rsidP="006700A0">
            <w:pPr>
              <w:spacing w:line="216" w:lineRule="auto"/>
              <w:rPr>
                <w:rFonts w:ascii="Arial" w:hAnsi="Arial" w:cs="Arial"/>
                <w:sz w:val="10"/>
                <w:szCs w:val="10"/>
              </w:rPr>
            </w:pPr>
            <w:r w:rsidRPr="00E00D49">
              <w:rPr>
                <w:rFonts w:ascii="Arial" w:hAnsi="Arial" w:cs="Arial"/>
                <w:sz w:val="10"/>
                <w:szCs w:val="10"/>
              </w:rPr>
              <w:t>Дефицит</w:t>
            </w:r>
            <w:proofErr w:type="gramStart"/>
            <w:r w:rsidRPr="00E00D49">
              <w:rPr>
                <w:rFonts w:ascii="Arial" w:hAnsi="Arial" w:cs="Arial"/>
                <w:sz w:val="10"/>
                <w:szCs w:val="10"/>
              </w:rPr>
              <w:t xml:space="preserve"> (-) /</w:t>
            </w:r>
            <w:proofErr w:type="gramEnd"/>
            <w:r w:rsidRPr="00E00D49">
              <w:rPr>
                <w:rFonts w:ascii="Arial" w:hAnsi="Arial" w:cs="Arial"/>
                <w:sz w:val="10"/>
                <w:szCs w:val="10"/>
              </w:rPr>
              <w:t xml:space="preserve">профицит (+) районного бюджета </w:t>
            </w:r>
          </w:p>
        </w:tc>
        <w:tc>
          <w:tcPr>
            <w:tcW w:w="1843" w:type="dxa"/>
            <w:noWrap/>
            <w:vAlign w:val="bottom"/>
          </w:tcPr>
          <w:p w:rsidR="00216172" w:rsidRPr="00E00D49" w:rsidRDefault="00216172" w:rsidP="006700A0">
            <w:pPr>
              <w:spacing w:line="216" w:lineRule="auto"/>
              <w:jc w:val="center"/>
              <w:rPr>
                <w:rFonts w:ascii="Arial" w:hAnsi="Arial" w:cs="Arial"/>
                <w:sz w:val="10"/>
                <w:szCs w:val="10"/>
              </w:rPr>
            </w:pPr>
            <w:r w:rsidRPr="00E00D49">
              <w:rPr>
                <w:rFonts w:ascii="Arial" w:hAnsi="Arial" w:cs="Arial"/>
                <w:sz w:val="10"/>
                <w:szCs w:val="10"/>
              </w:rPr>
              <w:t>-</w:t>
            </w:r>
          </w:p>
        </w:tc>
        <w:tc>
          <w:tcPr>
            <w:tcW w:w="992" w:type="dxa"/>
            <w:shd w:val="clear" w:color="auto" w:fill="auto"/>
            <w:noWrap/>
            <w:vAlign w:val="bottom"/>
          </w:tcPr>
          <w:p w:rsidR="00216172" w:rsidRPr="00E00D49" w:rsidRDefault="00216172" w:rsidP="006700A0">
            <w:pPr>
              <w:spacing w:line="216" w:lineRule="auto"/>
              <w:jc w:val="center"/>
              <w:rPr>
                <w:rFonts w:ascii="Arial" w:hAnsi="Arial" w:cs="Arial"/>
                <w:sz w:val="10"/>
                <w:szCs w:val="10"/>
              </w:rPr>
            </w:pPr>
            <w:r w:rsidRPr="00E00D49">
              <w:rPr>
                <w:rFonts w:ascii="Arial" w:hAnsi="Arial" w:cs="Arial"/>
                <w:sz w:val="10"/>
                <w:szCs w:val="10"/>
              </w:rPr>
              <w:t>-63 617,112</w:t>
            </w:r>
          </w:p>
        </w:tc>
      </w:tr>
      <w:tr w:rsidR="00216172" w:rsidRPr="00E00D49" w:rsidTr="00216172">
        <w:tc>
          <w:tcPr>
            <w:tcW w:w="2376" w:type="dxa"/>
            <w:noWrap/>
            <w:vAlign w:val="bottom"/>
          </w:tcPr>
          <w:p w:rsidR="00216172" w:rsidRPr="00E00D49" w:rsidRDefault="00216172" w:rsidP="006700A0">
            <w:pPr>
              <w:spacing w:line="216" w:lineRule="auto"/>
              <w:rPr>
                <w:rFonts w:ascii="Arial" w:hAnsi="Arial" w:cs="Arial"/>
                <w:sz w:val="10"/>
                <w:szCs w:val="10"/>
              </w:rPr>
            </w:pPr>
            <w:r w:rsidRPr="00E00D49">
              <w:rPr>
                <w:rFonts w:ascii="Arial" w:hAnsi="Arial" w:cs="Arial"/>
                <w:sz w:val="10"/>
                <w:szCs w:val="10"/>
              </w:rPr>
              <w:t xml:space="preserve">Всего источников финансирования дефицита районного бюджета </w:t>
            </w:r>
          </w:p>
        </w:tc>
        <w:tc>
          <w:tcPr>
            <w:tcW w:w="1843" w:type="dxa"/>
            <w:noWrap/>
            <w:vAlign w:val="bottom"/>
          </w:tcPr>
          <w:p w:rsidR="00216172" w:rsidRPr="00E00D49" w:rsidRDefault="00216172" w:rsidP="006700A0">
            <w:pPr>
              <w:spacing w:line="216" w:lineRule="auto"/>
              <w:jc w:val="center"/>
              <w:rPr>
                <w:rFonts w:ascii="Arial" w:hAnsi="Arial" w:cs="Arial"/>
                <w:sz w:val="10"/>
                <w:szCs w:val="10"/>
              </w:rPr>
            </w:pPr>
            <w:r w:rsidRPr="00E00D49">
              <w:rPr>
                <w:rFonts w:ascii="Arial" w:hAnsi="Arial" w:cs="Arial"/>
                <w:sz w:val="10"/>
                <w:szCs w:val="10"/>
              </w:rPr>
              <w:t>-</w:t>
            </w:r>
          </w:p>
        </w:tc>
        <w:tc>
          <w:tcPr>
            <w:tcW w:w="992" w:type="dxa"/>
            <w:shd w:val="clear" w:color="auto" w:fill="auto"/>
            <w:noWrap/>
            <w:vAlign w:val="bottom"/>
          </w:tcPr>
          <w:p w:rsidR="00216172" w:rsidRPr="00E00D49" w:rsidRDefault="00216172" w:rsidP="006700A0">
            <w:pPr>
              <w:spacing w:line="216" w:lineRule="auto"/>
              <w:jc w:val="center"/>
              <w:rPr>
                <w:rFonts w:ascii="Arial" w:hAnsi="Arial" w:cs="Arial"/>
                <w:sz w:val="10"/>
                <w:szCs w:val="10"/>
              </w:rPr>
            </w:pPr>
            <w:r w:rsidRPr="00E00D49">
              <w:rPr>
                <w:rFonts w:ascii="Arial" w:hAnsi="Arial" w:cs="Arial"/>
                <w:sz w:val="10"/>
                <w:szCs w:val="10"/>
              </w:rPr>
              <w:t>63 617,112</w:t>
            </w:r>
          </w:p>
        </w:tc>
      </w:tr>
      <w:tr w:rsidR="00216172" w:rsidRPr="00E00D49" w:rsidTr="00216172">
        <w:tc>
          <w:tcPr>
            <w:tcW w:w="2376" w:type="dxa"/>
            <w:noWrap/>
            <w:vAlign w:val="bottom"/>
          </w:tcPr>
          <w:p w:rsidR="00216172" w:rsidRPr="00E00D49" w:rsidRDefault="00216172" w:rsidP="006700A0">
            <w:pPr>
              <w:spacing w:line="216" w:lineRule="auto"/>
              <w:rPr>
                <w:rFonts w:ascii="Arial" w:hAnsi="Arial" w:cs="Arial"/>
                <w:sz w:val="10"/>
                <w:szCs w:val="10"/>
              </w:rPr>
            </w:pPr>
            <w:r w:rsidRPr="00E00D49">
              <w:rPr>
                <w:rFonts w:ascii="Arial" w:hAnsi="Arial" w:cs="Arial"/>
                <w:sz w:val="10"/>
                <w:szCs w:val="10"/>
              </w:rPr>
              <w:t>Изменение остатков средств на счетах по учету средств бюджета</w:t>
            </w:r>
          </w:p>
        </w:tc>
        <w:tc>
          <w:tcPr>
            <w:tcW w:w="1843" w:type="dxa"/>
            <w:noWrap/>
            <w:vAlign w:val="bottom"/>
          </w:tcPr>
          <w:p w:rsidR="00216172" w:rsidRPr="00E00D49" w:rsidRDefault="00216172" w:rsidP="006700A0">
            <w:pPr>
              <w:spacing w:line="216" w:lineRule="auto"/>
              <w:jc w:val="center"/>
              <w:rPr>
                <w:rFonts w:ascii="Arial" w:hAnsi="Arial" w:cs="Arial"/>
                <w:sz w:val="10"/>
                <w:szCs w:val="10"/>
              </w:rPr>
            </w:pPr>
            <w:r w:rsidRPr="00E00D49">
              <w:rPr>
                <w:rFonts w:ascii="Arial" w:hAnsi="Arial" w:cs="Arial"/>
                <w:sz w:val="10"/>
                <w:szCs w:val="10"/>
              </w:rPr>
              <w:t>504 01050000 00 0000 000</w:t>
            </w:r>
          </w:p>
        </w:tc>
        <w:tc>
          <w:tcPr>
            <w:tcW w:w="992" w:type="dxa"/>
            <w:shd w:val="clear" w:color="auto" w:fill="auto"/>
            <w:noWrap/>
            <w:vAlign w:val="bottom"/>
          </w:tcPr>
          <w:p w:rsidR="00216172" w:rsidRPr="00E00D49" w:rsidRDefault="00216172" w:rsidP="006700A0">
            <w:pPr>
              <w:spacing w:line="216" w:lineRule="auto"/>
              <w:jc w:val="center"/>
              <w:rPr>
                <w:rFonts w:ascii="Arial" w:hAnsi="Arial" w:cs="Arial"/>
                <w:sz w:val="10"/>
                <w:szCs w:val="10"/>
              </w:rPr>
            </w:pPr>
            <w:r w:rsidRPr="00E00D49">
              <w:rPr>
                <w:rFonts w:ascii="Arial" w:hAnsi="Arial" w:cs="Arial"/>
                <w:sz w:val="10"/>
                <w:szCs w:val="10"/>
              </w:rPr>
              <w:t>63 617,112</w:t>
            </w:r>
          </w:p>
        </w:tc>
      </w:tr>
      <w:tr w:rsidR="00216172" w:rsidRPr="00E00D49" w:rsidTr="00216172">
        <w:tc>
          <w:tcPr>
            <w:tcW w:w="2376" w:type="dxa"/>
            <w:noWrap/>
            <w:vAlign w:val="bottom"/>
          </w:tcPr>
          <w:p w:rsidR="00216172" w:rsidRPr="00E00D49" w:rsidRDefault="00216172" w:rsidP="006700A0">
            <w:pPr>
              <w:spacing w:line="216" w:lineRule="auto"/>
              <w:rPr>
                <w:rFonts w:ascii="Arial" w:hAnsi="Arial" w:cs="Arial"/>
                <w:sz w:val="10"/>
                <w:szCs w:val="10"/>
              </w:rPr>
            </w:pPr>
            <w:r w:rsidRPr="00E00D49">
              <w:rPr>
                <w:rFonts w:ascii="Arial" w:hAnsi="Arial" w:cs="Arial"/>
                <w:sz w:val="10"/>
                <w:szCs w:val="10"/>
              </w:rPr>
              <w:t>Увеличение остатков средств бюджетов</w:t>
            </w:r>
          </w:p>
        </w:tc>
        <w:tc>
          <w:tcPr>
            <w:tcW w:w="1843" w:type="dxa"/>
            <w:noWrap/>
            <w:vAlign w:val="bottom"/>
          </w:tcPr>
          <w:p w:rsidR="00216172" w:rsidRPr="00E00D49" w:rsidRDefault="00216172" w:rsidP="006700A0">
            <w:pPr>
              <w:spacing w:line="216" w:lineRule="auto"/>
              <w:jc w:val="center"/>
              <w:rPr>
                <w:rFonts w:ascii="Arial" w:hAnsi="Arial" w:cs="Arial"/>
                <w:sz w:val="10"/>
                <w:szCs w:val="10"/>
              </w:rPr>
            </w:pPr>
            <w:r w:rsidRPr="00E00D49">
              <w:rPr>
                <w:rFonts w:ascii="Arial" w:hAnsi="Arial" w:cs="Arial"/>
                <w:sz w:val="10"/>
                <w:szCs w:val="10"/>
              </w:rPr>
              <w:t>504 01050000 00 0000 500</w:t>
            </w:r>
          </w:p>
        </w:tc>
        <w:tc>
          <w:tcPr>
            <w:tcW w:w="992" w:type="dxa"/>
            <w:shd w:val="clear" w:color="auto" w:fill="auto"/>
            <w:noWrap/>
            <w:vAlign w:val="bottom"/>
          </w:tcPr>
          <w:p w:rsidR="00216172" w:rsidRPr="00E00D49" w:rsidRDefault="00216172" w:rsidP="006700A0">
            <w:pPr>
              <w:spacing w:line="216" w:lineRule="auto"/>
              <w:jc w:val="center"/>
              <w:rPr>
                <w:rFonts w:ascii="Arial" w:hAnsi="Arial" w:cs="Arial"/>
                <w:sz w:val="10"/>
                <w:szCs w:val="10"/>
              </w:rPr>
            </w:pPr>
            <w:r w:rsidRPr="00E00D49">
              <w:rPr>
                <w:rFonts w:ascii="Arial" w:hAnsi="Arial" w:cs="Arial"/>
                <w:sz w:val="10"/>
                <w:szCs w:val="10"/>
              </w:rPr>
              <w:t>-1 103 433,504</w:t>
            </w:r>
          </w:p>
        </w:tc>
      </w:tr>
      <w:tr w:rsidR="00216172" w:rsidRPr="00E00D49" w:rsidTr="00216172">
        <w:tc>
          <w:tcPr>
            <w:tcW w:w="2376" w:type="dxa"/>
            <w:noWrap/>
            <w:vAlign w:val="bottom"/>
          </w:tcPr>
          <w:p w:rsidR="00216172" w:rsidRPr="00E00D49" w:rsidRDefault="00216172" w:rsidP="006700A0">
            <w:pPr>
              <w:spacing w:line="216" w:lineRule="auto"/>
              <w:rPr>
                <w:rFonts w:ascii="Arial" w:hAnsi="Arial" w:cs="Arial"/>
                <w:sz w:val="10"/>
                <w:szCs w:val="10"/>
              </w:rPr>
            </w:pPr>
            <w:r w:rsidRPr="00E00D49">
              <w:rPr>
                <w:rFonts w:ascii="Arial" w:hAnsi="Arial" w:cs="Arial"/>
                <w:sz w:val="10"/>
                <w:szCs w:val="10"/>
              </w:rPr>
              <w:t>Увеличение прочих остатков средств бюджетов</w:t>
            </w:r>
          </w:p>
        </w:tc>
        <w:tc>
          <w:tcPr>
            <w:tcW w:w="1843" w:type="dxa"/>
            <w:noWrap/>
            <w:vAlign w:val="bottom"/>
          </w:tcPr>
          <w:p w:rsidR="00216172" w:rsidRPr="00E00D49" w:rsidRDefault="00216172" w:rsidP="006700A0">
            <w:pPr>
              <w:spacing w:line="216" w:lineRule="auto"/>
              <w:jc w:val="center"/>
              <w:rPr>
                <w:rFonts w:ascii="Arial" w:hAnsi="Arial" w:cs="Arial"/>
                <w:sz w:val="10"/>
                <w:szCs w:val="10"/>
              </w:rPr>
            </w:pPr>
            <w:r w:rsidRPr="00E00D49">
              <w:rPr>
                <w:rFonts w:ascii="Arial" w:hAnsi="Arial" w:cs="Arial"/>
                <w:sz w:val="10"/>
                <w:szCs w:val="10"/>
              </w:rPr>
              <w:t>504 01050200 00 0000 500</w:t>
            </w:r>
          </w:p>
        </w:tc>
        <w:tc>
          <w:tcPr>
            <w:tcW w:w="992" w:type="dxa"/>
            <w:shd w:val="clear" w:color="auto" w:fill="auto"/>
            <w:noWrap/>
            <w:vAlign w:val="bottom"/>
          </w:tcPr>
          <w:p w:rsidR="00216172" w:rsidRPr="00E00D49" w:rsidRDefault="00216172" w:rsidP="006700A0">
            <w:pPr>
              <w:spacing w:line="216" w:lineRule="auto"/>
              <w:jc w:val="center"/>
              <w:rPr>
                <w:rFonts w:ascii="Arial" w:hAnsi="Arial" w:cs="Arial"/>
                <w:sz w:val="10"/>
                <w:szCs w:val="10"/>
              </w:rPr>
            </w:pPr>
            <w:r w:rsidRPr="00E00D49">
              <w:rPr>
                <w:rFonts w:ascii="Arial" w:hAnsi="Arial" w:cs="Arial"/>
                <w:sz w:val="10"/>
                <w:szCs w:val="10"/>
              </w:rPr>
              <w:t>-1 103 433,504</w:t>
            </w:r>
          </w:p>
        </w:tc>
      </w:tr>
      <w:tr w:rsidR="00216172" w:rsidRPr="00E00D49" w:rsidTr="00216172">
        <w:tc>
          <w:tcPr>
            <w:tcW w:w="2376" w:type="dxa"/>
            <w:noWrap/>
            <w:vAlign w:val="bottom"/>
          </w:tcPr>
          <w:p w:rsidR="00216172" w:rsidRPr="00E00D49" w:rsidRDefault="00216172" w:rsidP="006700A0">
            <w:pPr>
              <w:spacing w:line="216" w:lineRule="auto"/>
              <w:rPr>
                <w:rFonts w:ascii="Arial" w:hAnsi="Arial" w:cs="Arial"/>
                <w:sz w:val="10"/>
                <w:szCs w:val="10"/>
              </w:rPr>
            </w:pPr>
            <w:r w:rsidRPr="00E00D49">
              <w:rPr>
                <w:rFonts w:ascii="Arial" w:hAnsi="Arial" w:cs="Arial"/>
                <w:sz w:val="10"/>
                <w:szCs w:val="10"/>
              </w:rPr>
              <w:t>Увеличение прочих остатков денежных средств бюджетов</w:t>
            </w:r>
          </w:p>
        </w:tc>
        <w:tc>
          <w:tcPr>
            <w:tcW w:w="1843" w:type="dxa"/>
            <w:noWrap/>
            <w:vAlign w:val="bottom"/>
          </w:tcPr>
          <w:p w:rsidR="00216172" w:rsidRPr="00E00D49" w:rsidRDefault="00216172" w:rsidP="006700A0">
            <w:pPr>
              <w:spacing w:line="216" w:lineRule="auto"/>
              <w:jc w:val="center"/>
              <w:rPr>
                <w:rFonts w:ascii="Arial" w:hAnsi="Arial" w:cs="Arial"/>
                <w:sz w:val="10"/>
                <w:szCs w:val="10"/>
              </w:rPr>
            </w:pPr>
            <w:r w:rsidRPr="00E00D49">
              <w:rPr>
                <w:rFonts w:ascii="Arial" w:hAnsi="Arial" w:cs="Arial"/>
                <w:sz w:val="10"/>
                <w:szCs w:val="10"/>
              </w:rPr>
              <w:t>504 01050201 00 0000 510</w:t>
            </w:r>
          </w:p>
        </w:tc>
        <w:tc>
          <w:tcPr>
            <w:tcW w:w="992" w:type="dxa"/>
            <w:shd w:val="clear" w:color="auto" w:fill="auto"/>
            <w:noWrap/>
            <w:vAlign w:val="bottom"/>
          </w:tcPr>
          <w:p w:rsidR="00216172" w:rsidRPr="00E00D49" w:rsidRDefault="00216172" w:rsidP="006700A0">
            <w:pPr>
              <w:spacing w:line="216" w:lineRule="auto"/>
              <w:jc w:val="center"/>
              <w:rPr>
                <w:rFonts w:ascii="Arial" w:hAnsi="Arial" w:cs="Arial"/>
                <w:sz w:val="10"/>
                <w:szCs w:val="10"/>
              </w:rPr>
            </w:pPr>
            <w:r w:rsidRPr="00E00D49">
              <w:rPr>
                <w:rFonts w:ascii="Arial" w:hAnsi="Arial" w:cs="Arial"/>
                <w:sz w:val="10"/>
                <w:szCs w:val="10"/>
              </w:rPr>
              <w:t>-1 103 433,504</w:t>
            </w:r>
          </w:p>
        </w:tc>
      </w:tr>
      <w:tr w:rsidR="00216172" w:rsidRPr="00E00D49" w:rsidTr="00216172">
        <w:tc>
          <w:tcPr>
            <w:tcW w:w="2376" w:type="dxa"/>
            <w:noWrap/>
            <w:vAlign w:val="bottom"/>
          </w:tcPr>
          <w:p w:rsidR="00216172" w:rsidRPr="00E00D49" w:rsidRDefault="00216172" w:rsidP="006700A0">
            <w:pPr>
              <w:spacing w:line="216" w:lineRule="auto"/>
              <w:rPr>
                <w:rFonts w:ascii="Arial" w:hAnsi="Arial" w:cs="Arial"/>
                <w:sz w:val="10"/>
                <w:szCs w:val="10"/>
              </w:rPr>
            </w:pPr>
            <w:r w:rsidRPr="00E00D49">
              <w:rPr>
                <w:rFonts w:ascii="Arial" w:hAnsi="Arial" w:cs="Arial"/>
                <w:sz w:val="10"/>
                <w:szCs w:val="10"/>
              </w:rPr>
              <w:t>Увеличение прочих остатков денежных средств бюджетов муниципальных районов</w:t>
            </w:r>
          </w:p>
        </w:tc>
        <w:tc>
          <w:tcPr>
            <w:tcW w:w="1843" w:type="dxa"/>
            <w:noWrap/>
            <w:vAlign w:val="bottom"/>
          </w:tcPr>
          <w:p w:rsidR="00216172" w:rsidRPr="00E00D49" w:rsidRDefault="00216172" w:rsidP="006700A0">
            <w:pPr>
              <w:spacing w:line="216" w:lineRule="auto"/>
              <w:jc w:val="center"/>
              <w:rPr>
                <w:rFonts w:ascii="Arial" w:hAnsi="Arial" w:cs="Arial"/>
                <w:sz w:val="10"/>
                <w:szCs w:val="10"/>
              </w:rPr>
            </w:pPr>
            <w:r w:rsidRPr="00E00D49">
              <w:rPr>
                <w:rFonts w:ascii="Arial" w:hAnsi="Arial" w:cs="Arial"/>
                <w:sz w:val="10"/>
                <w:szCs w:val="10"/>
              </w:rPr>
              <w:t>504 01050201 05 0000 510</w:t>
            </w:r>
          </w:p>
        </w:tc>
        <w:tc>
          <w:tcPr>
            <w:tcW w:w="992" w:type="dxa"/>
            <w:shd w:val="clear" w:color="auto" w:fill="auto"/>
            <w:noWrap/>
            <w:vAlign w:val="bottom"/>
          </w:tcPr>
          <w:p w:rsidR="00216172" w:rsidRPr="00E00D49" w:rsidRDefault="00216172" w:rsidP="006700A0">
            <w:pPr>
              <w:spacing w:line="216" w:lineRule="auto"/>
              <w:jc w:val="center"/>
              <w:rPr>
                <w:rFonts w:ascii="Arial" w:hAnsi="Arial" w:cs="Arial"/>
                <w:sz w:val="10"/>
                <w:szCs w:val="10"/>
              </w:rPr>
            </w:pPr>
            <w:r w:rsidRPr="00E00D49">
              <w:rPr>
                <w:rFonts w:ascii="Arial" w:hAnsi="Arial" w:cs="Arial"/>
                <w:sz w:val="10"/>
                <w:szCs w:val="10"/>
              </w:rPr>
              <w:t>-1 103 433,504</w:t>
            </w:r>
          </w:p>
        </w:tc>
      </w:tr>
      <w:tr w:rsidR="00216172" w:rsidRPr="00E00D49" w:rsidTr="00216172">
        <w:tc>
          <w:tcPr>
            <w:tcW w:w="2376" w:type="dxa"/>
            <w:noWrap/>
            <w:vAlign w:val="bottom"/>
          </w:tcPr>
          <w:p w:rsidR="00216172" w:rsidRPr="00E00D49" w:rsidRDefault="00216172" w:rsidP="006700A0">
            <w:pPr>
              <w:spacing w:line="216" w:lineRule="auto"/>
              <w:rPr>
                <w:rFonts w:ascii="Arial" w:hAnsi="Arial" w:cs="Arial"/>
                <w:sz w:val="10"/>
                <w:szCs w:val="10"/>
              </w:rPr>
            </w:pPr>
            <w:r w:rsidRPr="00E00D49">
              <w:rPr>
                <w:rFonts w:ascii="Arial" w:hAnsi="Arial" w:cs="Arial"/>
                <w:sz w:val="10"/>
                <w:szCs w:val="10"/>
              </w:rPr>
              <w:t>Уменьшение остатков средств бюджетов</w:t>
            </w:r>
          </w:p>
        </w:tc>
        <w:tc>
          <w:tcPr>
            <w:tcW w:w="1843" w:type="dxa"/>
            <w:noWrap/>
            <w:vAlign w:val="bottom"/>
          </w:tcPr>
          <w:p w:rsidR="00216172" w:rsidRPr="00E00D49" w:rsidRDefault="00216172" w:rsidP="006700A0">
            <w:pPr>
              <w:spacing w:line="216" w:lineRule="auto"/>
              <w:jc w:val="center"/>
              <w:rPr>
                <w:rFonts w:ascii="Arial" w:hAnsi="Arial" w:cs="Arial"/>
                <w:sz w:val="10"/>
                <w:szCs w:val="10"/>
              </w:rPr>
            </w:pPr>
            <w:r w:rsidRPr="00E00D49">
              <w:rPr>
                <w:rFonts w:ascii="Arial" w:hAnsi="Arial" w:cs="Arial"/>
                <w:sz w:val="10"/>
                <w:szCs w:val="10"/>
              </w:rPr>
              <w:t>504 01050000 00 0000 600</w:t>
            </w:r>
          </w:p>
        </w:tc>
        <w:tc>
          <w:tcPr>
            <w:tcW w:w="992" w:type="dxa"/>
            <w:shd w:val="clear" w:color="auto" w:fill="auto"/>
            <w:noWrap/>
            <w:vAlign w:val="bottom"/>
          </w:tcPr>
          <w:p w:rsidR="00216172" w:rsidRPr="00E00D49" w:rsidRDefault="00216172" w:rsidP="006700A0">
            <w:pPr>
              <w:spacing w:line="216" w:lineRule="auto"/>
              <w:jc w:val="center"/>
              <w:rPr>
                <w:rFonts w:ascii="Arial" w:hAnsi="Arial" w:cs="Arial"/>
                <w:sz w:val="10"/>
                <w:szCs w:val="10"/>
              </w:rPr>
            </w:pPr>
            <w:r w:rsidRPr="00E00D49">
              <w:rPr>
                <w:rFonts w:ascii="Arial" w:hAnsi="Arial" w:cs="Arial"/>
                <w:sz w:val="10"/>
                <w:szCs w:val="10"/>
              </w:rPr>
              <w:t>1 167 050,616</w:t>
            </w:r>
          </w:p>
        </w:tc>
      </w:tr>
      <w:tr w:rsidR="00216172" w:rsidRPr="00E00D49" w:rsidTr="00216172">
        <w:tc>
          <w:tcPr>
            <w:tcW w:w="2376" w:type="dxa"/>
            <w:noWrap/>
            <w:vAlign w:val="bottom"/>
          </w:tcPr>
          <w:p w:rsidR="00216172" w:rsidRPr="00E00D49" w:rsidRDefault="00216172" w:rsidP="006700A0">
            <w:pPr>
              <w:spacing w:line="216" w:lineRule="auto"/>
              <w:rPr>
                <w:rFonts w:ascii="Arial" w:hAnsi="Arial" w:cs="Arial"/>
                <w:sz w:val="10"/>
                <w:szCs w:val="10"/>
              </w:rPr>
            </w:pPr>
            <w:r w:rsidRPr="00E00D49">
              <w:rPr>
                <w:rFonts w:ascii="Arial" w:hAnsi="Arial" w:cs="Arial"/>
                <w:sz w:val="10"/>
                <w:szCs w:val="10"/>
              </w:rPr>
              <w:t>Уменьшение прочих остатков средств бюджетов</w:t>
            </w:r>
          </w:p>
        </w:tc>
        <w:tc>
          <w:tcPr>
            <w:tcW w:w="1843" w:type="dxa"/>
            <w:noWrap/>
            <w:vAlign w:val="bottom"/>
          </w:tcPr>
          <w:p w:rsidR="00216172" w:rsidRPr="00E00D49" w:rsidRDefault="00216172" w:rsidP="006700A0">
            <w:pPr>
              <w:spacing w:line="216" w:lineRule="auto"/>
              <w:jc w:val="center"/>
              <w:rPr>
                <w:rFonts w:ascii="Arial" w:hAnsi="Arial" w:cs="Arial"/>
                <w:sz w:val="10"/>
                <w:szCs w:val="10"/>
              </w:rPr>
            </w:pPr>
            <w:r w:rsidRPr="00E00D49">
              <w:rPr>
                <w:rFonts w:ascii="Arial" w:hAnsi="Arial" w:cs="Arial"/>
                <w:sz w:val="10"/>
                <w:szCs w:val="10"/>
              </w:rPr>
              <w:t>504 01050200 00 0000 600</w:t>
            </w:r>
          </w:p>
        </w:tc>
        <w:tc>
          <w:tcPr>
            <w:tcW w:w="992" w:type="dxa"/>
            <w:shd w:val="clear" w:color="auto" w:fill="auto"/>
            <w:noWrap/>
            <w:vAlign w:val="bottom"/>
          </w:tcPr>
          <w:p w:rsidR="00216172" w:rsidRPr="00E00D49" w:rsidRDefault="00216172" w:rsidP="006700A0">
            <w:pPr>
              <w:spacing w:line="216" w:lineRule="auto"/>
              <w:jc w:val="center"/>
              <w:rPr>
                <w:rFonts w:ascii="Arial" w:hAnsi="Arial" w:cs="Arial"/>
                <w:sz w:val="10"/>
                <w:szCs w:val="10"/>
              </w:rPr>
            </w:pPr>
            <w:r w:rsidRPr="00E00D49">
              <w:rPr>
                <w:rFonts w:ascii="Arial" w:hAnsi="Arial" w:cs="Arial"/>
                <w:sz w:val="10"/>
                <w:szCs w:val="10"/>
              </w:rPr>
              <w:t>1 167 050,616</w:t>
            </w:r>
          </w:p>
        </w:tc>
      </w:tr>
      <w:tr w:rsidR="00216172" w:rsidRPr="00E00D49" w:rsidTr="00216172">
        <w:tc>
          <w:tcPr>
            <w:tcW w:w="2376" w:type="dxa"/>
            <w:noWrap/>
            <w:vAlign w:val="bottom"/>
          </w:tcPr>
          <w:p w:rsidR="00216172" w:rsidRPr="00E00D49" w:rsidRDefault="00216172" w:rsidP="006700A0">
            <w:pPr>
              <w:spacing w:line="216" w:lineRule="auto"/>
              <w:rPr>
                <w:rFonts w:ascii="Arial" w:hAnsi="Arial" w:cs="Arial"/>
                <w:sz w:val="10"/>
                <w:szCs w:val="10"/>
              </w:rPr>
            </w:pPr>
            <w:r w:rsidRPr="00E00D49">
              <w:rPr>
                <w:rFonts w:ascii="Arial" w:hAnsi="Arial" w:cs="Arial"/>
                <w:sz w:val="10"/>
                <w:szCs w:val="10"/>
              </w:rPr>
              <w:t>Уменьшение прочих остатков денежных средств бюджетов</w:t>
            </w:r>
          </w:p>
        </w:tc>
        <w:tc>
          <w:tcPr>
            <w:tcW w:w="1843" w:type="dxa"/>
            <w:noWrap/>
            <w:vAlign w:val="bottom"/>
          </w:tcPr>
          <w:p w:rsidR="00216172" w:rsidRPr="00E00D49" w:rsidRDefault="00216172" w:rsidP="00216172">
            <w:pPr>
              <w:spacing w:line="216" w:lineRule="auto"/>
              <w:jc w:val="center"/>
              <w:rPr>
                <w:rFonts w:ascii="Arial" w:hAnsi="Arial" w:cs="Arial"/>
                <w:sz w:val="10"/>
                <w:szCs w:val="10"/>
              </w:rPr>
            </w:pPr>
            <w:r w:rsidRPr="00E00D49">
              <w:rPr>
                <w:rFonts w:ascii="Arial" w:hAnsi="Arial" w:cs="Arial"/>
                <w:sz w:val="10"/>
                <w:szCs w:val="10"/>
              </w:rPr>
              <w:t>504 01050201 00 0000 610</w:t>
            </w:r>
          </w:p>
        </w:tc>
        <w:tc>
          <w:tcPr>
            <w:tcW w:w="992" w:type="dxa"/>
            <w:shd w:val="clear" w:color="auto" w:fill="auto"/>
            <w:noWrap/>
            <w:vAlign w:val="bottom"/>
          </w:tcPr>
          <w:p w:rsidR="00216172" w:rsidRPr="00E00D49" w:rsidRDefault="00216172" w:rsidP="006700A0">
            <w:pPr>
              <w:spacing w:line="216" w:lineRule="auto"/>
              <w:jc w:val="center"/>
              <w:rPr>
                <w:rFonts w:ascii="Arial" w:hAnsi="Arial" w:cs="Arial"/>
                <w:sz w:val="10"/>
                <w:szCs w:val="10"/>
              </w:rPr>
            </w:pPr>
            <w:r w:rsidRPr="00E00D49">
              <w:rPr>
                <w:rFonts w:ascii="Arial" w:hAnsi="Arial" w:cs="Arial"/>
                <w:sz w:val="10"/>
                <w:szCs w:val="10"/>
              </w:rPr>
              <w:t>1 167 050,616</w:t>
            </w:r>
          </w:p>
        </w:tc>
      </w:tr>
      <w:tr w:rsidR="00216172" w:rsidRPr="00E00D49" w:rsidTr="00216172">
        <w:tc>
          <w:tcPr>
            <w:tcW w:w="2376" w:type="dxa"/>
            <w:noWrap/>
            <w:vAlign w:val="bottom"/>
          </w:tcPr>
          <w:p w:rsidR="00216172" w:rsidRPr="00E00D49" w:rsidRDefault="00216172" w:rsidP="006700A0">
            <w:pPr>
              <w:spacing w:line="216" w:lineRule="auto"/>
              <w:rPr>
                <w:rFonts w:ascii="Arial" w:hAnsi="Arial" w:cs="Arial"/>
                <w:sz w:val="10"/>
                <w:szCs w:val="10"/>
              </w:rPr>
            </w:pPr>
            <w:r w:rsidRPr="00E00D49">
              <w:rPr>
                <w:rFonts w:ascii="Arial" w:hAnsi="Arial" w:cs="Arial"/>
                <w:sz w:val="10"/>
                <w:szCs w:val="10"/>
              </w:rPr>
              <w:t>Уменьшение прочих остатков денежных средств бюджетов муниципальных районов</w:t>
            </w:r>
          </w:p>
        </w:tc>
        <w:tc>
          <w:tcPr>
            <w:tcW w:w="1843" w:type="dxa"/>
            <w:noWrap/>
            <w:vAlign w:val="bottom"/>
          </w:tcPr>
          <w:p w:rsidR="00216172" w:rsidRPr="00E00D49" w:rsidRDefault="00216172" w:rsidP="006700A0">
            <w:pPr>
              <w:spacing w:line="216" w:lineRule="auto"/>
              <w:jc w:val="center"/>
              <w:rPr>
                <w:rFonts w:ascii="Arial" w:hAnsi="Arial" w:cs="Arial"/>
                <w:sz w:val="10"/>
                <w:szCs w:val="10"/>
              </w:rPr>
            </w:pPr>
            <w:r w:rsidRPr="00E00D49">
              <w:rPr>
                <w:rFonts w:ascii="Arial" w:hAnsi="Arial" w:cs="Arial"/>
                <w:sz w:val="10"/>
                <w:szCs w:val="10"/>
              </w:rPr>
              <w:t>504 01050201 05 0000 610</w:t>
            </w:r>
          </w:p>
        </w:tc>
        <w:tc>
          <w:tcPr>
            <w:tcW w:w="992" w:type="dxa"/>
            <w:shd w:val="clear" w:color="auto" w:fill="auto"/>
            <w:noWrap/>
            <w:vAlign w:val="bottom"/>
          </w:tcPr>
          <w:p w:rsidR="00216172" w:rsidRPr="00E00D49" w:rsidRDefault="00216172" w:rsidP="006700A0">
            <w:pPr>
              <w:spacing w:line="216" w:lineRule="auto"/>
              <w:jc w:val="center"/>
              <w:rPr>
                <w:rFonts w:ascii="Arial" w:hAnsi="Arial" w:cs="Arial"/>
                <w:sz w:val="10"/>
                <w:szCs w:val="10"/>
              </w:rPr>
            </w:pPr>
            <w:r w:rsidRPr="00E00D49">
              <w:rPr>
                <w:rFonts w:ascii="Arial" w:hAnsi="Arial" w:cs="Arial"/>
                <w:sz w:val="10"/>
                <w:szCs w:val="10"/>
              </w:rPr>
              <w:t>1 167 050,616</w:t>
            </w:r>
          </w:p>
        </w:tc>
      </w:tr>
    </w:tbl>
    <w:p w:rsidR="00216172" w:rsidRPr="00216172" w:rsidRDefault="00216172" w:rsidP="00216172">
      <w:pPr>
        <w:jc w:val="right"/>
        <w:rPr>
          <w:rFonts w:ascii="Arial" w:hAnsi="Arial" w:cs="Arial"/>
          <w:sz w:val="16"/>
          <w:szCs w:val="16"/>
        </w:rPr>
      </w:pPr>
    </w:p>
    <w:p w:rsidR="00216172" w:rsidRPr="00216172" w:rsidRDefault="00216172" w:rsidP="00216172">
      <w:pPr>
        <w:jc w:val="right"/>
        <w:rPr>
          <w:rFonts w:ascii="Arial" w:hAnsi="Arial" w:cs="Arial"/>
          <w:sz w:val="16"/>
          <w:szCs w:val="16"/>
        </w:rPr>
      </w:pPr>
      <w:r w:rsidRPr="00216172">
        <w:rPr>
          <w:rFonts w:ascii="Arial" w:hAnsi="Arial" w:cs="Arial"/>
          <w:sz w:val="16"/>
          <w:szCs w:val="16"/>
        </w:rPr>
        <w:t>Приложение 5</w:t>
      </w:r>
    </w:p>
    <w:p w:rsidR="00216172" w:rsidRPr="00216172" w:rsidRDefault="00216172" w:rsidP="00216172">
      <w:pPr>
        <w:jc w:val="right"/>
        <w:rPr>
          <w:rFonts w:ascii="Arial" w:hAnsi="Arial" w:cs="Arial"/>
          <w:sz w:val="16"/>
          <w:szCs w:val="16"/>
        </w:rPr>
      </w:pPr>
      <w:r w:rsidRPr="00216172">
        <w:rPr>
          <w:rFonts w:ascii="Arial" w:hAnsi="Arial" w:cs="Arial"/>
          <w:sz w:val="16"/>
          <w:szCs w:val="16"/>
        </w:rPr>
        <w:t>к решению совета Благодарненского</w:t>
      </w:r>
    </w:p>
    <w:p w:rsidR="00216172" w:rsidRPr="00216172" w:rsidRDefault="00216172" w:rsidP="00216172">
      <w:pPr>
        <w:jc w:val="right"/>
        <w:rPr>
          <w:rFonts w:ascii="Arial" w:hAnsi="Arial" w:cs="Arial"/>
          <w:sz w:val="16"/>
          <w:szCs w:val="16"/>
        </w:rPr>
      </w:pPr>
      <w:r w:rsidRPr="00216172">
        <w:rPr>
          <w:rFonts w:ascii="Arial" w:hAnsi="Arial" w:cs="Arial"/>
          <w:sz w:val="16"/>
          <w:szCs w:val="16"/>
        </w:rPr>
        <w:t>муниципального района</w:t>
      </w:r>
    </w:p>
    <w:p w:rsidR="00216172" w:rsidRPr="00216172" w:rsidRDefault="00216172" w:rsidP="00216172">
      <w:pPr>
        <w:jc w:val="right"/>
        <w:rPr>
          <w:rFonts w:ascii="Arial" w:hAnsi="Arial" w:cs="Arial"/>
          <w:sz w:val="16"/>
          <w:szCs w:val="16"/>
        </w:rPr>
      </w:pPr>
      <w:r w:rsidRPr="00216172">
        <w:rPr>
          <w:rFonts w:ascii="Arial" w:hAnsi="Arial" w:cs="Arial"/>
          <w:sz w:val="16"/>
          <w:szCs w:val="16"/>
        </w:rPr>
        <w:t>Ставропольского края</w:t>
      </w:r>
    </w:p>
    <w:p w:rsidR="00216172" w:rsidRPr="00216172" w:rsidRDefault="00216172" w:rsidP="00216172">
      <w:pPr>
        <w:jc w:val="right"/>
        <w:rPr>
          <w:rFonts w:ascii="Arial" w:hAnsi="Arial" w:cs="Arial"/>
          <w:sz w:val="16"/>
          <w:szCs w:val="16"/>
        </w:rPr>
      </w:pPr>
      <w:r w:rsidRPr="00216172">
        <w:rPr>
          <w:rFonts w:ascii="Arial" w:hAnsi="Arial" w:cs="Arial"/>
          <w:sz w:val="16"/>
          <w:szCs w:val="16"/>
        </w:rPr>
        <w:t>от 05 декабря 2014 года № 137</w:t>
      </w:r>
    </w:p>
    <w:p w:rsidR="00216172" w:rsidRPr="00216172" w:rsidRDefault="00216172" w:rsidP="00216172">
      <w:pPr>
        <w:jc w:val="right"/>
        <w:rPr>
          <w:rFonts w:ascii="Arial" w:hAnsi="Arial" w:cs="Arial"/>
          <w:sz w:val="16"/>
          <w:szCs w:val="16"/>
        </w:rPr>
      </w:pPr>
      <w:r w:rsidRPr="00216172">
        <w:rPr>
          <w:rFonts w:ascii="Arial" w:hAnsi="Arial" w:cs="Arial"/>
          <w:sz w:val="16"/>
          <w:szCs w:val="16"/>
        </w:rPr>
        <w:t>"О бюджете Благодарненского</w:t>
      </w:r>
    </w:p>
    <w:p w:rsidR="00272482" w:rsidRDefault="00216172" w:rsidP="00216172">
      <w:pPr>
        <w:jc w:val="right"/>
        <w:rPr>
          <w:rFonts w:ascii="Arial" w:hAnsi="Arial" w:cs="Arial"/>
          <w:sz w:val="16"/>
          <w:szCs w:val="16"/>
        </w:rPr>
      </w:pPr>
      <w:r w:rsidRPr="00216172">
        <w:rPr>
          <w:rFonts w:ascii="Arial" w:hAnsi="Arial" w:cs="Arial"/>
          <w:sz w:val="16"/>
          <w:szCs w:val="16"/>
        </w:rPr>
        <w:t xml:space="preserve">муниципального района </w:t>
      </w:r>
    </w:p>
    <w:p w:rsidR="00272482" w:rsidRDefault="00216172" w:rsidP="00216172">
      <w:pPr>
        <w:jc w:val="right"/>
        <w:rPr>
          <w:rFonts w:ascii="Arial" w:hAnsi="Arial" w:cs="Arial"/>
          <w:sz w:val="16"/>
          <w:szCs w:val="16"/>
        </w:rPr>
      </w:pPr>
      <w:r w:rsidRPr="00216172">
        <w:rPr>
          <w:rFonts w:ascii="Arial" w:hAnsi="Arial" w:cs="Arial"/>
          <w:sz w:val="16"/>
          <w:szCs w:val="16"/>
        </w:rPr>
        <w:t xml:space="preserve">Ставропольского края на 2015 год </w:t>
      </w:r>
    </w:p>
    <w:p w:rsidR="00A81060" w:rsidRPr="00216172" w:rsidRDefault="00216172" w:rsidP="00216172">
      <w:pPr>
        <w:jc w:val="right"/>
        <w:rPr>
          <w:rFonts w:ascii="Arial" w:hAnsi="Arial" w:cs="Arial"/>
          <w:sz w:val="16"/>
          <w:szCs w:val="16"/>
        </w:rPr>
      </w:pPr>
      <w:r w:rsidRPr="00216172">
        <w:rPr>
          <w:rFonts w:ascii="Arial" w:hAnsi="Arial" w:cs="Arial"/>
          <w:sz w:val="16"/>
          <w:szCs w:val="16"/>
        </w:rPr>
        <w:t>и плановый период 2016 и 2017 годов"</w:t>
      </w:r>
    </w:p>
    <w:p w:rsidR="00A81060" w:rsidRDefault="00A81060" w:rsidP="00CA595D">
      <w:pPr>
        <w:pStyle w:val="ConsPlusNormal"/>
        <w:widowControl/>
        <w:ind w:firstLine="540"/>
        <w:jc w:val="both"/>
        <w:rPr>
          <w:sz w:val="16"/>
          <w:szCs w:val="16"/>
        </w:rPr>
      </w:pPr>
    </w:p>
    <w:p w:rsidR="00A81060" w:rsidRDefault="00216172" w:rsidP="00216172">
      <w:pPr>
        <w:pStyle w:val="ConsPlusNormal"/>
        <w:widowControl/>
        <w:ind w:firstLine="540"/>
        <w:jc w:val="center"/>
        <w:rPr>
          <w:sz w:val="16"/>
          <w:szCs w:val="16"/>
        </w:rPr>
      </w:pPr>
      <w:r w:rsidRPr="00E00D49">
        <w:rPr>
          <w:sz w:val="16"/>
          <w:szCs w:val="16"/>
        </w:rPr>
        <w:t>РАСПРЕДЕЛЕНИЕ</w:t>
      </w:r>
    </w:p>
    <w:p w:rsidR="00A81060" w:rsidRPr="00272482" w:rsidRDefault="00216172" w:rsidP="00272482">
      <w:pPr>
        <w:jc w:val="center"/>
        <w:rPr>
          <w:rFonts w:ascii="Arial" w:hAnsi="Arial" w:cs="Arial"/>
          <w:sz w:val="16"/>
          <w:szCs w:val="16"/>
        </w:rPr>
      </w:pPr>
      <w:r w:rsidRPr="00E00D49">
        <w:rPr>
          <w:rFonts w:ascii="Arial" w:hAnsi="Arial" w:cs="Arial"/>
          <w:sz w:val="16"/>
          <w:szCs w:val="16"/>
        </w:rPr>
        <w:t>доходов районного бюджета в соответствии с классификацией доходов бюджетов на 2015 год</w:t>
      </w:r>
    </w:p>
    <w:tbl>
      <w:tblPr>
        <w:tblW w:w="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A0" w:firstRow="1" w:lastRow="0" w:firstColumn="1" w:lastColumn="0" w:noHBand="0" w:noVBand="0"/>
      </w:tblPr>
      <w:tblGrid>
        <w:gridCol w:w="1900"/>
        <w:gridCol w:w="1843"/>
        <w:gridCol w:w="1417"/>
      </w:tblGrid>
      <w:tr w:rsidR="00216172" w:rsidRPr="00E00D49" w:rsidTr="00264B42">
        <w:trPr>
          <w:trHeight w:val="70"/>
        </w:trPr>
        <w:tc>
          <w:tcPr>
            <w:tcW w:w="1900" w:type="dxa"/>
            <w:tcBorders>
              <w:top w:val="nil"/>
              <w:left w:val="nil"/>
              <w:bottom w:val="single" w:sz="4" w:space="0" w:color="auto"/>
              <w:right w:val="nil"/>
            </w:tcBorders>
            <w:shd w:val="clear" w:color="000000" w:fill="FFFFFF"/>
            <w:noWrap/>
          </w:tcPr>
          <w:p w:rsidR="00216172" w:rsidRPr="00E00D49" w:rsidRDefault="00216172" w:rsidP="006700A0">
            <w:pPr>
              <w:rPr>
                <w:rFonts w:ascii="Arial" w:hAnsi="Arial" w:cs="Arial"/>
                <w:sz w:val="10"/>
                <w:szCs w:val="10"/>
              </w:rPr>
            </w:pPr>
            <w:r w:rsidRPr="00E00D49">
              <w:rPr>
                <w:rFonts w:ascii="Arial" w:hAnsi="Arial" w:cs="Arial"/>
                <w:sz w:val="10"/>
                <w:szCs w:val="10"/>
              </w:rPr>
              <w:t> </w:t>
            </w:r>
          </w:p>
        </w:tc>
        <w:tc>
          <w:tcPr>
            <w:tcW w:w="1843" w:type="dxa"/>
            <w:tcBorders>
              <w:top w:val="nil"/>
              <w:left w:val="nil"/>
              <w:bottom w:val="single" w:sz="4" w:space="0" w:color="auto"/>
              <w:right w:val="nil"/>
            </w:tcBorders>
            <w:shd w:val="clear" w:color="000000" w:fill="FFFFFF"/>
            <w:noWrap/>
          </w:tcPr>
          <w:p w:rsidR="00216172" w:rsidRPr="00E00D49" w:rsidRDefault="00216172" w:rsidP="006700A0">
            <w:pPr>
              <w:rPr>
                <w:rFonts w:ascii="Arial" w:hAnsi="Arial" w:cs="Arial"/>
                <w:b/>
                <w:bCs/>
                <w:sz w:val="10"/>
                <w:szCs w:val="10"/>
              </w:rPr>
            </w:pPr>
            <w:r w:rsidRPr="00E00D49">
              <w:rPr>
                <w:rFonts w:ascii="Arial" w:hAnsi="Arial" w:cs="Arial"/>
                <w:b/>
                <w:bCs/>
                <w:sz w:val="10"/>
                <w:szCs w:val="10"/>
              </w:rPr>
              <w:t> </w:t>
            </w:r>
          </w:p>
        </w:tc>
        <w:tc>
          <w:tcPr>
            <w:tcW w:w="1417" w:type="dxa"/>
            <w:tcBorders>
              <w:top w:val="nil"/>
              <w:left w:val="nil"/>
              <w:bottom w:val="single" w:sz="4" w:space="0" w:color="auto"/>
              <w:right w:val="nil"/>
            </w:tcBorders>
            <w:shd w:val="clear" w:color="000000" w:fill="FFFFFF"/>
          </w:tcPr>
          <w:p w:rsidR="00216172" w:rsidRPr="00E00D49" w:rsidRDefault="00216172" w:rsidP="006700A0">
            <w:pPr>
              <w:ind w:hanging="250"/>
              <w:jc w:val="right"/>
              <w:rPr>
                <w:rFonts w:ascii="Arial" w:hAnsi="Arial" w:cs="Arial"/>
                <w:sz w:val="10"/>
                <w:szCs w:val="10"/>
              </w:rPr>
            </w:pPr>
            <w:r w:rsidRPr="00E00D49">
              <w:rPr>
                <w:rFonts w:ascii="Arial" w:hAnsi="Arial" w:cs="Arial"/>
                <w:sz w:val="10"/>
                <w:szCs w:val="10"/>
              </w:rPr>
              <w:t>(тыс. рублей)</w:t>
            </w:r>
          </w:p>
        </w:tc>
      </w:tr>
      <w:tr w:rsidR="00264B42" w:rsidRPr="00E00D49" w:rsidTr="00264B42">
        <w:trPr>
          <w:trHeight w:val="70"/>
        </w:trPr>
        <w:tc>
          <w:tcPr>
            <w:tcW w:w="1900" w:type="dxa"/>
            <w:tcBorders>
              <w:top w:val="single" w:sz="4" w:space="0" w:color="auto"/>
              <w:left w:val="single" w:sz="4" w:space="0" w:color="auto"/>
              <w:bottom w:val="single" w:sz="4" w:space="0" w:color="auto"/>
              <w:right w:val="single" w:sz="4" w:space="0" w:color="auto"/>
            </w:tcBorders>
            <w:shd w:val="clear" w:color="000000" w:fill="FFFFFF"/>
            <w:noWrap/>
          </w:tcPr>
          <w:p w:rsidR="00264B42" w:rsidRPr="00E00D49" w:rsidRDefault="00264B42" w:rsidP="00264B42">
            <w:pPr>
              <w:jc w:val="center"/>
              <w:rPr>
                <w:rFonts w:ascii="Arial" w:hAnsi="Arial" w:cs="Arial"/>
                <w:sz w:val="10"/>
                <w:szCs w:val="10"/>
              </w:rPr>
            </w:pPr>
            <w:r w:rsidRPr="00216172">
              <w:rPr>
                <w:rFonts w:ascii="Arial" w:hAnsi="Arial" w:cs="Arial"/>
                <w:sz w:val="10"/>
                <w:szCs w:val="10"/>
              </w:rPr>
              <w:t>Код бюджетной классификации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tcPr>
          <w:p w:rsidR="00264B42" w:rsidRPr="00E00D49" w:rsidRDefault="00264B42" w:rsidP="00264B42">
            <w:pPr>
              <w:jc w:val="center"/>
              <w:rPr>
                <w:rFonts w:ascii="Arial" w:hAnsi="Arial" w:cs="Arial"/>
                <w:b/>
                <w:bCs/>
                <w:sz w:val="10"/>
                <w:szCs w:val="10"/>
              </w:rPr>
            </w:pPr>
            <w:r w:rsidRPr="00216172">
              <w:rPr>
                <w:rFonts w:ascii="Arial" w:hAnsi="Arial" w:cs="Arial"/>
                <w:sz w:val="10"/>
                <w:szCs w:val="10"/>
              </w:rPr>
              <w:t>Наименование дохода</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64B42" w:rsidRPr="00E00D49" w:rsidRDefault="00264B42" w:rsidP="00264B42">
            <w:pPr>
              <w:ind w:hanging="250"/>
              <w:jc w:val="center"/>
              <w:rPr>
                <w:rFonts w:ascii="Arial" w:hAnsi="Arial" w:cs="Arial"/>
                <w:sz w:val="10"/>
                <w:szCs w:val="10"/>
              </w:rPr>
            </w:pPr>
            <w:r w:rsidRPr="00216172">
              <w:rPr>
                <w:rFonts w:ascii="Arial" w:hAnsi="Arial" w:cs="Arial"/>
                <w:sz w:val="10"/>
                <w:szCs w:val="10"/>
              </w:rPr>
              <w:t>Сумма</w:t>
            </w:r>
          </w:p>
        </w:tc>
      </w:tr>
      <w:tr w:rsidR="00216172" w:rsidRPr="00E00D49" w:rsidTr="00216172">
        <w:trPr>
          <w:trHeight w:val="70"/>
        </w:trPr>
        <w:tc>
          <w:tcPr>
            <w:tcW w:w="1900" w:type="dxa"/>
            <w:shd w:val="clear" w:color="000000" w:fill="FFFFFF"/>
            <w:vAlign w:val="bottom"/>
          </w:tcPr>
          <w:p w:rsidR="00216172" w:rsidRPr="00E00D49" w:rsidRDefault="00216172" w:rsidP="006700A0">
            <w:pPr>
              <w:spacing w:line="216" w:lineRule="auto"/>
              <w:jc w:val="center"/>
              <w:rPr>
                <w:rFonts w:ascii="Arial" w:hAnsi="Arial" w:cs="Arial"/>
                <w:sz w:val="10"/>
                <w:szCs w:val="10"/>
              </w:rPr>
            </w:pPr>
            <w:r w:rsidRPr="00E00D49">
              <w:rPr>
                <w:rFonts w:ascii="Arial" w:hAnsi="Arial" w:cs="Arial"/>
                <w:sz w:val="10"/>
                <w:szCs w:val="10"/>
              </w:rPr>
              <w:t>1</w:t>
            </w:r>
          </w:p>
        </w:tc>
        <w:tc>
          <w:tcPr>
            <w:tcW w:w="1843" w:type="dxa"/>
            <w:shd w:val="clear" w:color="000000" w:fill="FFFFFF"/>
            <w:vAlign w:val="bottom"/>
          </w:tcPr>
          <w:p w:rsidR="00216172" w:rsidRPr="00E00D49" w:rsidRDefault="00216172" w:rsidP="006700A0">
            <w:pPr>
              <w:spacing w:line="216" w:lineRule="auto"/>
              <w:jc w:val="center"/>
              <w:rPr>
                <w:rFonts w:ascii="Arial" w:hAnsi="Arial" w:cs="Arial"/>
                <w:sz w:val="10"/>
                <w:szCs w:val="10"/>
              </w:rPr>
            </w:pPr>
            <w:r w:rsidRPr="00E00D49">
              <w:rPr>
                <w:rFonts w:ascii="Arial" w:hAnsi="Arial" w:cs="Arial"/>
                <w:sz w:val="10"/>
                <w:szCs w:val="10"/>
              </w:rPr>
              <w:t>2</w:t>
            </w:r>
          </w:p>
        </w:tc>
        <w:tc>
          <w:tcPr>
            <w:tcW w:w="1417" w:type="dxa"/>
            <w:shd w:val="clear" w:color="000000" w:fill="FFFFFF"/>
            <w:vAlign w:val="bottom"/>
          </w:tcPr>
          <w:p w:rsidR="00216172" w:rsidRPr="00E00D49" w:rsidRDefault="00216172" w:rsidP="006700A0">
            <w:pPr>
              <w:spacing w:line="216" w:lineRule="auto"/>
              <w:jc w:val="center"/>
              <w:rPr>
                <w:rFonts w:ascii="Arial" w:hAnsi="Arial" w:cs="Arial"/>
                <w:sz w:val="10"/>
                <w:szCs w:val="10"/>
              </w:rPr>
            </w:pPr>
            <w:r w:rsidRPr="00E00D49">
              <w:rPr>
                <w:rFonts w:ascii="Arial" w:hAnsi="Arial" w:cs="Arial"/>
                <w:sz w:val="10"/>
                <w:szCs w:val="10"/>
              </w:rPr>
              <w:t>3</w:t>
            </w:r>
          </w:p>
        </w:tc>
      </w:tr>
      <w:tr w:rsidR="00216172" w:rsidRPr="00E00D49" w:rsidTr="00216172">
        <w:trPr>
          <w:trHeight w:val="70"/>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000 1  00  00000 00 0000 000</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НАЛОГОВЫЕ И НЕНАЛОГОВЫЕ ДОХОДЫ</w:t>
            </w:r>
          </w:p>
        </w:tc>
        <w:tc>
          <w:tcPr>
            <w:tcW w:w="1417" w:type="dxa"/>
            <w:shd w:val="clear" w:color="000000" w:fill="FFFFFF"/>
            <w:vAlign w:val="bottom"/>
          </w:tcPr>
          <w:p w:rsidR="00216172" w:rsidRPr="00E00D49" w:rsidRDefault="00216172" w:rsidP="006700A0">
            <w:pPr>
              <w:spacing w:line="216" w:lineRule="auto"/>
              <w:ind w:left="-108" w:right="79"/>
              <w:jc w:val="right"/>
              <w:rPr>
                <w:rFonts w:ascii="Arial" w:hAnsi="Arial" w:cs="Arial"/>
                <w:sz w:val="10"/>
                <w:szCs w:val="10"/>
              </w:rPr>
            </w:pPr>
            <w:r w:rsidRPr="00E00D49">
              <w:rPr>
                <w:rFonts w:ascii="Arial" w:hAnsi="Arial" w:cs="Arial"/>
                <w:sz w:val="10"/>
                <w:szCs w:val="10"/>
              </w:rPr>
              <w:t>209 386,815</w:t>
            </w:r>
          </w:p>
        </w:tc>
      </w:tr>
      <w:tr w:rsidR="00216172" w:rsidRPr="00E00D49" w:rsidTr="00264B42">
        <w:trPr>
          <w:trHeight w:val="70"/>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000 1  01  00000 00 0000 000</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НАЛОГИ НА ПРИБЫЛЬ, ДОХОДЫ</w:t>
            </w:r>
          </w:p>
        </w:tc>
        <w:tc>
          <w:tcPr>
            <w:tcW w:w="1417" w:type="dxa"/>
            <w:shd w:val="clear" w:color="000000" w:fill="FFFFFF"/>
            <w:vAlign w:val="bottom"/>
          </w:tcPr>
          <w:p w:rsidR="00216172" w:rsidRPr="00E00D49" w:rsidRDefault="00216172" w:rsidP="006700A0">
            <w:pPr>
              <w:spacing w:line="216" w:lineRule="auto"/>
              <w:ind w:left="-108" w:right="79"/>
              <w:jc w:val="right"/>
              <w:rPr>
                <w:rFonts w:ascii="Arial" w:hAnsi="Arial" w:cs="Arial"/>
                <w:sz w:val="10"/>
                <w:szCs w:val="10"/>
              </w:rPr>
            </w:pPr>
            <w:r w:rsidRPr="00E00D49">
              <w:rPr>
                <w:rFonts w:ascii="Arial" w:hAnsi="Arial" w:cs="Arial"/>
                <w:sz w:val="10"/>
                <w:szCs w:val="10"/>
              </w:rPr>
              <w:t>118 778,710</w:t>
            </w:r>
          </w:p>
        </w:tc>
      </w:tr>
      <w:tr w:rsidR="00216172" w:rsidRPr="00E00D49" w:rsidTr="00264B42">
        <w:trPr>
          <w:trHeight w:val="70"/>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000 1  01  02000 01 0000 110</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Налог на доходы физических лиц</w:t>
            </w:r>
          </w:p>
        </w:tc>
        <w:tc>
          <w:tcPr>
            <w:tcW w:w="1417" w:type="dxa"/>
            <w:shd w:val="clear" w:color="000000" w:fill="FFFFFF"/>
            <w:vAlign w:val="bottom"/>
          </w:tcPr>
          <w:p w:rsidR="00216172" w:rsidRPr="00E00D49" w:rsidRDefault="00216172" w:rsidP="006700A0">
            <w:pPr>
              <w:spacing w:line="216" w:lineRule="auto"/>
              <w:ind w:left="-108" w:right="79"/>
              <w:jc w:val="right"/>
              <w:rPr>
                <w:rFonts w:ascii="Arial" w:hAnsi="Arial" w:cs="Arial"/>
                <w:sz w:val="10"/>
                <w:szCs w:val="10"/>
              </w:rPr>
            </w:pPr>
            <w:r w:rsidRPr="00E00D49">
              <w:rPr>
                <w:rFonts w:ascii="Arial" w:hAnsi="Arial" w:cs="Arial"/>
                <w:sz w:val="10"/>
                <w:szCs w:val="10"/>
              </w:rPr>
              <w:t>118 778,710</w:t>
            </w:r>
          </w:p>
        </w:tc>
      </w:tr>
      <w:tr w:rsidR="00216172" w:rsidRPr="00E00D49" w:rsidTr="00264B42">
        <w:trPr>
          <w:trHeight w:val="70"/>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lastRenderedPageBreak/>
              <w:t>000 1  03  00000 00 0000 000</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НАЛОГИ НА ТОВАРЫ (РАБОТЫ, УСЛУГИ), РЕАЛИЗУЕМЫЕ НА ТЕРРИТОРИИ РОССИЙСКОЙ ФЕДЕРАЦИИ</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2 703,000</w:t>
            </w:r>
          </w:p>
        </w:tc>
      </w:tr>
      <w:tr w:rsidR="00216172" w:rsidRPr="00E00D49" w:rsidTr="00264B42">
        <w:trPr>
          <w:trHeight w:val="122"/>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000 1  03  02000 01 0000 110</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Акцизы по подакцизным товарам (продукции), производимым на территории Российской Федерации</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2 703,000</w:t>
            </w:r>
          </w:p>
        </w:tc>
      </w:tr>
      <w:tr w:rsidR="00216172" w:rsidRPr="00E00D49" w:rsidTr="00264B42">
        <w:trPr>
          <w:trHeight w:val="8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000 1  05  00000 00 0000 000</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НАЛОГИ НА СОВОКУПНЫЙ ДОХОД</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23 156,000</w:t>
            </w:r>
          </w:p>
        </w:tc>
      </w:tr>
      <w:tr w:rsidR="00216172" w:rsidRPr="00E00D49" w:rsidTr="00264B42">
        <w:trPr>
          <w:trHeight w:val="70"/>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000 1  05  02000 02 0000 110</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Единый налог на вмененный доход для отдельных видов деятельности</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20 656,000</w:t>
            </w:r>
          </w:p>
        </w:tc>
      </w:tr>
      <w:tr w:rsidR="00216172" w:rsidRPr="00E00D49" w:rsidTr="00264B42">
        <w:trPr>
          <w:trHeight w:val="70"/>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000 1  05  03000 01 0000 110</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Единый сельскохозяйственный налог</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2 500,000</w:t>
            </w:r>
          </w:p>
        </w:tc>
      </w:tr>
      <w:tr w:rsidR="00216172" w:rsidRPr="00E00D49" w:rsidTr="00264B42">
        <w:trPr>
          <w:trHeight w:val="70"/>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000 1  08  00000 00 0000 000</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ГОСУДАРСТВЕННАЯ ПОШЛИНА</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6 151,000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000 1  11  00000 00 0000 000</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ДОХОДЫ ОТ ИСПОЛЬЗОВАНИЯ ИМУЩЕСТВА, НАХОДЯЩЕГОСЯ В ГОСУДАРСТВЕННОЙ И МУНИЦИПАЛЬНОЙ СОБСТВЕННОСТИ</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18 348,330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000 1  11  05000 00 0000 120</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18 323,330</w:t>
            </w:r>
          </w:p>
        </w:tc>
      </w:tr>
      <w:tr w:rsidR="00216172" w:rsidRPr="00E00D49" w:rsidTr="00264B42">
        <w:trPr>
          <w:trHeight w:val="86"/>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000 1  11  07000 00 000 120</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Платежи от государственных и муниципальных унитарных предприятий</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25,000</w:t>
            </w:r>
          </w:p>
        </w:tc>
      </w:tr>
      <w:tr w:rsidR="00216172" w:rsidRPr="00E00D49" w:rsidTr="00264B42">
        <w:trPr>
          <w:trHeight w:val="70"/>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000 1  12  00000 00 0000 000</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ПЛАТЕЖИ ПРИ ПОЛЬЗОВАНИИ ПРИРОДНЫМИ РЕСУРСАМИ</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693,000</w:t>
            </w:r>
          </w:p>
        </w:tc>
      </w:tr>
      <w:tr w:rsidR="00216172" w:rsidRPr="00E00D49" w:rsidTr="00264B42">
        <w:trPr>
          <w:trHeight w:val="70"/>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000 1  12  01000 01 0000 120</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Плата за негативное воздействие на окружающую среду</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693,000</w:t>
            </w:r>
          </w:p>
        </w:tc>
      </w:tr>
      <w:tr w:rsidR="00216172" w:rsidRPr="00E00D49" w:rsidTr="00264B42">
        <w:trPr>
          <w:trHeight w:val="70"/>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000 1  13  00000 00 0000 000</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ДОХОДЫ ОТ ОКАЗАНИЯ ПЛАТНЫХ УСЛУГ (РАБОТ) И КОМПЕНСАЦИИ ЗАТРАТ ГОСУДАРСТВА</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33 966,815</w:t>
            </w:r>
          </w:p>
        </w:tc>
      </w:tr>
      <w:tr w:rsidR="00216172" w:rsidRPr="00E00D49" w:rsidTr="00264B42">
        <w:trPr>
          <w:trHeight w:val="129"/>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506 1  13 01995 05 0000 130</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Прочие доходы от оказания платных услуг (работ) получателями средств бюджетов муниципальных районов</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33 946,815</w:t>
            </w:r>
          </w:p>
        </w:tc>
      </w:tr>
      <w:tr w:rsidR="00216172" w:rsidRPr="00E00D49" w:rsidTr="00264B42">
        <w:trPr>
          <w:trHeight w:val="92"/>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501 1  13 01995 05 0000 130</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Прочие доходы от оказания платных услуг (работ) получателями средств бюджетов муниципальных районов</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20,000</w:t>
            </w:r>
          </w:p>
        </w:tc>
      </w:tr>
      <w:tr w:rsidR="00216172" w:rsidRPr="00E00D49" w:rsidTr="00264B42">
        <w:trPr>
          <w:trHeight w:val="70"/>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000 1  14 00000 00 0000 000</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ДОХОДЫ ОТ ПРОДАЖИ МАТЕРИАЛЬНЫХ И НЕМАТЕРИАЛЬНЫХ АКТИВОВ</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2 216,960</w:t>
            </w:r>
          </w:p>
        </w:tc>
      </w:tr>
      <w:tr w:rsidR="00216172" w:rsidRPr="00E00D49" w:rsidTr="00264B42">
        <w:trPr>
          <w:trHeight w:val="70"/>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000 1  16  00000 00 0000 000</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ШТРАФЫ, САНКЦИИ, ВОЗМЕЩЕНИЕ УЩЕРБА</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3 373,000</w:t>
            </w:r>
          </w:p>
        </w:tc>
      </w:tr>
      <w:tr w:rsidR="00216172" w:rsidRPr="00E00D49" w:rsidTr="00264B42">
        <w:trPr>
          <w:trHeight w:val="70"/>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000 2  00  00000 00 0000 000</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БЕЗВОЗМЕЗДНЫЕ ПОСТУПЛЕНИЯ</w:t>
            </w:r>
          </w:p>
        </w:tc>
        <w:tc>
          <w:tcPr>
            <w:tcW w:w="1417" w:type="dxa"/>
            <w:shd w:val="clear" w:color="000000" w:fill="FFFFFF"/>
            <w:vAlign w:val="bottom"/>
          </w:tcPr>
          <w:p w:rsidR="00216172" w:rsidRPr="00E00D49" w:rsidRDefault="00216172" w:rsidP="006700A0">
            <w:pPr>
              <w:spacing w:line="216" w:lineRule="auto"/>
              <w:ind w:left="-108" w:right="79"/>
              <w:jc w:val="right"/>
              <w:rPr>
                <w:rFonts w:ascii="Arial" w:hAnsi="Arial" w:cs="Arial"/>
                <w:sz w:val="10"/>
                <w:szCs w:val="10"/>
              </w:rPr>
            </w:pPr>
            <w:r w:rsidRPr="00E00D49">
              <w:rPr>
                <w:rFonts w:ascii="Arial" w:hAnsi="Arial" w:cs="Arial"/>
                <w:sz w:val="10"/>
                <w:szCs w:val="10"/>
              </w:rPr>
              <w:t>894 046,689</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000 2  02  00000 00 0000 000</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БЕЗВОЗМЕЗДНЫЕ ПОСТУПЛЕНИЯ ОТ ДРУГИХ БЮДЖЕТОВ БЮДЖЕТНОЙ СИСТЕМЫ РОССИЙСКОЙ ФЕДЕРАЦИИ</w:t>
            </w:r>
          </w:p>
        </w:tc>
        <w:tc>
          <w:tcPr>
            <w:tcW w:w="1417" w:type="dxa"/>
            <w:shd w:val="clear" w:color="000000" w:fill="FFFFFF"/>
            <w:vAlign w:val="bottom"/>
          </w:tcPr>
          <w:p w:rsidR="00216172" w:rsidRPr="00E00D49" w:rsidRDefault="00216172" w:rsidP="006700A0">
            <w:pPr>
              <w:spacing w:line="216" w:lineRule="auto"/>
              <w:ind w:left="-108" w:right="79"/>
              <w:jc w:val="right"/>
              <w:rPr>
                <w:rFonts w:ascii="Arial" w:hAnsi="Arial" w:cs="Arial"/>
                <w:sz w:val="10"/>
                <w:szCs w:val="10"/>
              </w:rPr>
            </w:pPr>
            <w:r w:rsidRPr="00E00D49">
              <w:rPr>
                <w:rFonts w:ascii="Arial" w:hAnsi="Arial" w:cs="Arial"/>
                <w:sz w:val="10"/>
                <w:szCs w:val="10"/>
              </w:rPr>
              <w:t>894 762,211</w:t>
            </w:r>
          </w:p>
        </w:tc>
      </w:tr>
      <w:tr w:rsidR="00216172" w:rsidRPr="00E00D49" w:rsidTr="00264B42">
        <w:trPr>
          <w:trHeight w:val="70"/>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000 2  02  01000 00 0000 151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Дотации бюджетам субъектов Российской Федерации и муниципальных образований</w:t>
            </w:r>
          </w:p>
        </w:tc>
        <w:tc>
          <w:tcPr>
            <w:tcW w:w="1417" w:type="dxa"/>
            <w:shd w:val="clear" w:color="000000" w:fill="FFFFFF"/>
            <w:vAlign w:val="bottom"/>
          </w:tcPr>
          <w:p w:rsidR="00216172" w:rsidRPr="00E00D49" w:rsidRDefault="00216172" w:rsidP="006700A0">
            <w:pPr>
              <w:spacing w:line="216" w:lineRule="auto"/>
              <w:ind w:left="-108" w:right="79"/>
              <w:jc w:val="right"/>
              <w:rPr>
                <w:rFonts w:ascii="Arial" w:hAnsi="Arial" w:cs="Arial"/>
                <w:sz w:val="10"/>
                <w:szCs w:val="10"/>
              </w:rPr>
            </w:pPr>
          </w:p>
          <w:p w:rsidR="00216172" w:rsidRPr="00E00D49" w:rsidRDefault="00216172" w:rsidP="006700A0">
            <w:pPr>
              <w:spacing w:line="216" w:lineRule="auto"/>
              <w:ind w:left="-108" w:right="79"/>
              <w:jc w:val="right"/>
              <w:rPr>
                <w:rFonts w:ascii="Arial" w:hAnsi="Arial" w:cs="Arial"/>
                <w:sz w:val="10"/>
                <w:szCs w:val="10"/>
              </w:rPr>
            </w:pPr>
            <w:r w:rsidRPr="00E00D49">
              <w:rPr>
                <w:rFonts w:ascii="Arial" w:hAnsi="Arial" w:cs="Arial"/>
                <w:sz w:val="10"/>
                <w:szCs w:val="10"/>
              </w:rPr>
              <w:t>143 449,000</w:t>
            </w:r>
          </w:p>
        </w:tc>
      </w:tr>
      <w:tr w:rsidR="00216172" w:rsidRPr="00E00D49" w:rsidTr="00264B42">
        <w:trPr>
          <w:trHeight w:val="74"/>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000 2  02  01001 00 0000 151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Дотации на выравнивание бюджетной обеспеченности</w:t>
            </w:r>
          </w:p>
        </w:tc>
        <w:tc>
          <w:tcPr>
            <w:tcW w:w="1417" w:type="dxa"/>
            <w:shd w:val="clear" w:color="000000" w:fill="FFFFFF"/>
            <w:vAlign w:val="bottom"/>
          </w:tcPr>
          <w:p w:rsidR="00216172" w:rsidRPr="00E00D49" w:rsidRDefault="00216172" w:rsidP="006700A0">
            <w:pPr>
              <w:spacing w:line="216" w:lineRule="auto"/>
              <w:ind w:left="-108" w:right="79"/>
              <w:jc w:val="right"/>
              <w:rPr>
                <w:rFonts w:ascii="Arial" w:hAnsi="Arial" w:cs="Arial"/>
                <w:sz w:val="10"/>
                <w:szCs w:val="10"/>
              </w:rPr>
            </w:pPr>
            <w:r w:rsidRPr="00E00D49">
              <w:rPr>
                <w:rFonts w:ascii="Arial" w:hAnsi="Arial" w:cs="Arial"/>
                <w:sz w:val="10"/>
                <w:szCs w:val="10"/>
              </w:rPr>
              <w:t>122 373,000</w:t>
            </w:r>
          </w:p>
        </w:tc>
      </w:tr>
      <w:tr w:rsidR="00216172" w:rsidRPr="00E00D49" w:rsidTr="00264B42">
        <w:trPr>
          <w:trHeight w:val="147"/>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000 2  02  01001 05 0000 151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Дотации бюджетам муниципальных районов на выравнивание бюджетной обеспеченности</w:t>
            </w:r>
          </w:p>
        </w:tc>
        <w:tc>
          <w:tcPr>
            <w:tcW w:w="1417" w:type="dxa"/>
            <w:shd w:val="clear" w:color="000000" w:fill="FFFFFF"/>
            <w:vAlign w:val="bottom"/>
          </w:tcPr>
          <w:p w:rsidR="00216172" w:rsidRPr="00E00D49" w:rsidRDefault="00216172" w:rsidP="006700A0">
            <w:pPr>
              <w:spacing w:line="216" w:lineRule="auto"/>
              <w:ind w:left="-108" w:right="79"/>
              <w:jc w:val="right"/>
              <w:rPr>
                <w:rFonts w:ascii="Arial" w:hAnsi="Arial" w:cs="Arial"/>
                <w:sz w:val="10"/>
                <w:szCs w:val="10"/>
              </w:rPr>
            </w:pPr>
            <w:r w:rsidRPr="00E00D49">
              <w:rPr>
                <w:rFonts w:ascii="Arial" w:hAnsi="Arial" w:cs="Arial"/>
                <w:sz w:val="10"/>
                <w:szCs w:val="10"/>
              </w:rPr>
              <w:t>122 373,000</w:t>
            </w:r>
          </w:p>
        </w:tc>
      </w:tr>
      <w:tr w:rsidR="00216172" w:rsidRPr="00E00D49" w:rsidTr="00264B42">
        <w:trPr>
          <w:trHeight w:val="110"/>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000 2  02  01003 00 0000 151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Дотации бюджетам на поддержку мер по обеспечению сбалансированности бюджетов</w:t>
            </w:r>
          </w:p>
        </w:tc>
        <w:tc>
          <w:tcPr>
            <w:tcW w:w="1417" w:type="dxa"/>
            <w:shd w:val="clear" w:color="000000" w:fill="FFFFFF"/>
            <w:vAlign w:val="bottom"/>
          </w:tcPr>
          <w:p w:rsidR="00216172" w:rsidRPr="00E00D49" w:rsidRDefault="00216172" w:rsidP="006700A0">
            <w:pPr>
              <w:spacing w:line="216" w:lineRule="auto"/>
              <w:ind w:left="-108" w:right="79"/>
              <w:jc w:val="right"/>
              <w:rPr>
                <w:rFonts w:ascii="Arial" w:hAnsi="Arial" w:cs="Arial"/>
                <w:sz w:val="10"/>
                <w:szCs w:val="10"/>
              </w:rPr>
            </w:pPr>
          </w:p>
          <w:p w:rsidR="00216172" w:rsidRPr="00E00D49" w:rsidRDefault="00216172" w:rsidP="006700A0">
            <w:pPr>
              <w:spacing w:line="216" w:lineRule="auto"/>
              <w:ind w:left="-108" w:right="79"/>
              <w:jc w:val="right"/>
              <w:rPr>
                <w:rFonts w:ascii="Arial" w:hAnsi="Arial" w:cs="Arial"/>
                <w:sz w:val="10"/>
                <w:szCs w:val="10"/>
              </w:rPr>
            </w:pPr>
          </w:p>
          <w:p w:rsidR="00216172" w:rsidRPr="00E00D49" w:rsidRDefault="00216172" w:rsidP="006700A0">
            <w:pPr>
              <w:spacing w:line="216" w:lineRule="auto"/>
              <w:ind w:left="-108" w:right="79"/>
              <w:jc w:val="right"/>
              <w:rPr>
                <w:rFonts w:ascii="Arial" w:hAnsi="Arial" w:cs="Arial"/>
                <w:sz w:val="10"/>
                <w:szCs w:val="10"/>
              </w:rPr>
            </w:pPr>
            <w:r w:rsidRPr="00E00D49">
              <w:rPr>
                <w:rFonts w:ascii="Arial" w:hAnsi="Arial" w:cs="Arial"/>
                <w:sz w:val="10"/>
                <w:szCs w:val="10"/>
              </w:rPr>
              <w:t>21 076,000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000 2  02  01003 05 0000 151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Дотации бюджетам муниципальных районов на поддержку мер по обеспечению сбалансированности бюджетов</w:t>
            </w:r>
          </w:p>
        </w:tc>
        <w:tc>
          <w:tcPr>
            <w:tcW w:w="1417" w:type="dxa"/>
            <w:shd w:val="clear" w:color="000000" w:fill="FFFFFF"/>
            <w:vAlign w:val="bottom"/>
          </w:tcPr>
          <w:p w:rsidR="00216172" w:rsidRPr="00E00D49" w:rsidRDefault="00216172" w:rsidP="006700A0">
            <w:pPr>
              <w:spacing w:line="216" w:lineRule="auto"/>
              <w:ind w:left="-108" w:right="79"/>
              <w:jc w:val="right"/>
              <w:rPr>
                <w:rFonts w:ascii="Arial" w:hAnsi="Arial" w:cs="Arial"/>
                <w:sz w:val="10"/>
                <w:szCs w:val="10"/>
              </w:rPr>
            </w:pPr>
            <w:r w:rsidRPr="00E00D49">
              <w:rPr>
                <w:rFonts w:ascii="Arial" w:hAnsi="Arial" w:cs="Arial"/>
                <w:sz w:val="10"/>
                <w:szCs w:val="10"/>
              </w:rPr>
              <w:t>21 076,000</w:t>
            </w:r>
          </w:p>
        </w:tc>
      </w:tr>
      <w:tr w:rsidR="00216172" w:rsidRPr="00E00D49" w:rsidTr="00264B42">
        <w:trPr>
          <w:trHeight w:val="70"/>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000 2  02  02000 00 0000 151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Субсидии бюджетам бюджетной системы Российской Федерации (межбюджетные субсидии</w:t>
            </w:r>
            <w:r w:rsidRPr="00E00D49">
              <w:rPr>
                <w:rFonts w:ascii="Arial" w:hAnsi="Arial" w:cs="Arial"/>
                <w:b/>
                <w:bCs/>
                <w:sz w:val="10"/>
                <w:szCs w:val="10"/>
              </w:rPr>
              <w:t>)</w:t>
            </w:r>
          </w:p>
        </w:tc>
        <w:tc>
          <w:tcPr>
            <w:tcW w:w="1417" w:type="dxa"/>
            <w:shd w:val="clear" w:color="000000" w:fill="FFFFFF"/>
            <w:vAlign w:val="bottom"/>
          </w:tcPr>
          <w:p w:rsidR="00216172" w:rsidRPr="00E00D49" w:rsidRDefault="00216172" w:rsidP="006700A0">
            <w:pPr>
              <w:spacing w:line="216" w:lineRule="auto"/>
              <w:ind w:left="-108" w:right="79"/>
              <w:jc w:val="right"/>
              <w:rPr>
                <w:rFonts w:ascii="Arial" w:hAnsi="Arial" w:cs="Arial"/>
                <w:sz w:val="10"/>
                <w:szCs w:val="10"/>
              </w:rPr>
            </w:pPr>
          </w:p>
          <w:p w:rsidR="00216172" w:rsidRPr="00E00D49" w:rsidRDefault="00216172" w:rsidP="006700A0">
            <w:pPr>
              <w:spacing w:line="216" w:lineRule="auto"/>
              <w:ind w:left="-108" w:right="79"/>
              <w:jc w:val="right"/>
              <w:rPr>
                <w:rFonts w:ascii="Arial" w:hAnsi="Arial" w:cs="Arial"/>
                <w:sz w:val="10"/>
                <w:szCs w:val="10"/>
              </w:rPr>
            </w:pPr>
          </w:p>
          <w:p w:rsidR="00216172" w:rsidRPr="00E00D49" w:rsidRDefault="00216172" w:rsidP="006700A0">
            <w:pPr>
              <w:spacing w:line="216" w:lineRule="auto"/>
              <w:ind w:left="-108" w:right="79"/>
              <w:jc w:val="right"/>
              <w:rPr>
                <w:rFonts w:ascii="Arial" w:hAnsi="Arial" w:cs="Arial"/>
                <w:sz w:val="10"/>
                <w:szCs w:val="10"/>
              </w:rPr>
            </w:pPr>
            <w:r w:rsidRPr="00E00D49">
              <w:rPr>
                <w:rFonts w:ascii="Arial" w:hAnsi="Arial" w:cs="Arial"/>
                <w:sz w:val="10"/>
                <w:szCs w:val="10"/>
              </w:rPr>
              <w:t>59 149,120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000 2  02  02215 00 0000 151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17" w:type="dxa"/>
            <w:shd w:val="clear" w:color="000000" w:fill="FFFFFF"/>
            <w:vAlign w:val="bottom"/>
          </w:tcPr>
          <w:p w:rsidR="00216172" w:rsidRPr="00E00D49" w:rsidRDefault="00216172" w:rsidP="006700A0">
            <w:pPr>
              <w:spacing w:line="216" w:lineRule="auto"/>
              <w:ind w:left="-108" w:right="79"/>
              <w:jc w:val="right"/>
              <w:rPr>
                <w:rFonts w:ascii="Arial" w:hAnsi="Arial" w:cs="Arial"/>
                <w:sz w:val="10"/>
                <w:szCs w:val="10"/>
              </w:rPr>
            </w:pPr>
          </w:p>
          <w:p w:rsidR="00216172" w:rsidRPr="00E00D49" w:rsidRDefault="00216172" w:rsidP="006700A0">
            <w:pPr>
              <w:spacing w:line="216" w:lineRule="auto"/>
              <w:ind w:left="-108" w:right="79"/>
              <w:jc w:val="right"/>
              <w:rPr>
                <w:rFonts w:ascii="Arial" w:hAnsi="Arial" w:cs="Arial"/>
                <w:sz w:val="10"/>
                <w:szCs w:val="10"/>
              </w:rPr>
            </w:pPr>
          </w:p>
          <w:p w:rsidR="00216172" w:rsidRPr="00E00D49" w:rsidRDefault="00216172" w:rsidP="006700A0">
            <w:pPr>
              <w:spacing w:line="216" w:lineRule="auto"/>
              <w:ind w:left="-108" w:right="79"/>
              <w:jc w:val="right"/>
              <w:rPr>
                <w:rFonts w:ascii="Arial" w:hAnsi="Arial" w:cs="Arial"/>
                <w:sz w:val="10"/>
                <w:szCs w:val="10"/>
              </w:rPr>
            </w:pPr>
          </w:p>
          <w:p w:rsidR="00216172" w:rsidRPr="00E00D49" w:rsidRDefault="00216172" w:rsidP="006700A0">
            <w:pPr>
              <w:spacing w:line="216" w:lineRule="auto"/>
              <w:ind w:right="79"/>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3 557,670</w:t>
            </w:r>
          </w:p>
        </w:tc>
      </w:tr>
      <w:tr w:rsidR="00216172" w:rsidRPr="00E00D49" w:rsidTr="00264B42">
        <w:trPr>
          <w:trHeight w:val="501"/>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000 2  02 02215 05 0000 151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17" w:type="dxa"/>
            <w:shd w:val="clear" w:color="000000" w:fill="FFFFFF"/>
            <w:vAlign w:val="bottom"/>
          </w:tcPr>
          <w:p w:rsidR="00216172" w:rsidRPr="00E00D49" w:rsidRDefault="00216172" w:rsidP="006700A0">
            <w:pPr>
              <w:spacing w:line="216" w:lineRule="auto"/>
              <w:ind w:left="-108" w:right="79"/>
              <w:jc w:val="right"/>
              <w:rPr>
                <w:rFonts w:ascii="Arial" w:hAnsi="Arial" w:cs="Arial"/>
                <w:sz w:val="10"/>
                <w:szCs w:val="10"/>
              </w:rPr>
            </w:pPr>
          </w:p>
          <w:p w:rsidR="00216172" w:rsidRPr="00E00D49" w:rsidRDefault="00216172" w:rsidP="006700A0">
            <w:pPr>
              <w:spacing w:line="216" w:lineRule="auto"/>
              <w:ind w:left="-108" w:right="79"/>
              <w:jc w:val="right"/>
              <w:rPr>
                <w:rFonts w:ascii="Arial" w:hAnsi="Arial" w:cs="Arial"/>
                <w:sz w:val="10"/>
                <w:szCs w:val="10"/>
              </w:rPr>
            </w:pPr>
          </w:p>
          <w:p w:rsidR="00216172" w:rsidRPr="00E00D49" w:rsidRDefault="00216172" w:rsidP="00264B42">
            <w:pPr>
              <w:spacing w:line="216" w:lineRule="auto"/>
              <w:ind w:right="79"/>
              <w:rPr>
                <w:rFonts w:ascii="Arial" w:hAnsi="Arial" w:cs="Arial"/>
                <w:sz w:val="10"/>
                <w:szCs w:val="10"/>
              </w:rPr>
            </w:pPr>
          </w:p>
          <w:p w:rsidR="00216172" w:rsidRPr="00E00D49" w:rsidRDefault="00216172" w:rsidP="006700A0">
            <w:pPr>
              <w:spacing w:line="216" w:lineRule="auto"/>
              <w:ind w:left="-108" w:right="79"/>
              <w:jc w:val="right"/>
              <w:rPr>
                <w:rFonts w:ascii="Arial" w:hAnsi="Arial" w:cs="Arial"/>
                <w:sz w:val="10"/>
                <w:szCs w:val="10"/>
              </w:rPr>
            </w:pPr>
          </w:p>
          <w:p w:rsidR="00216172" w:rsidRPr="00E00D49" w:rsidRDefault="00216172" w:rsidP="006700A0">
            <w:pPr>
              <w:spacing w:line="216" w:lineRule="auto"/>
              <w:ind w:left="-108"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3 557,670</w:t>
            </w:r>
          </w:p>
        </w:tc>
      </w:tr>
      <w:tr w:rsidR="00216172" w:rsidRPr="00E00D49" w:rsidTr="00264B42">
        <w:trPr>
          <w:trHeight w:val="70"/>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000 2  02  02999 00 0000 151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 xml:space="preserve">Прочие субсидии </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55 591,450</w:t>
            </w:r>
          </w:p>
        </w:tc>
      </w:tr>
      <w:tr w:rsidR="00216172" w:rsidRPr="00E00D49" w:rsidTr="00264B42">
        <w:trPr>
          <w:trHeight w:val="70"/>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000 2  02  02999 05 0000 151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Прочие субсидии бюджетам муниципальных районов</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55 591,450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000 2  02  02999 05 0008 151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Прочие субсидии бюджетам муниципальных районов на формирование районных фондов финансовой поддержки поселений и обеспечение сбалансированности бюджетов поселений</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42 654,000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000 2  02  02999 05 0173 151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Прочие субсидии бюджетам на проведение работ по замене оконных блоков в муниципальных дошкольных образовательных организациях Ставропольского края, муниципальных общеобразовательных организациях Ставропольского края и муниципальных образовательных организациях дополнительного образования детей Ставропольского края</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12 937,450</w:t>
            </w:r>
          </w:p>
        </w:tc>
      </w:tr>
      <w:tr w:rsidR="00216172" w:rsidRPr="00E00D49" w:rsidTr="00264B42">
        <w:trPr>
          <w:trHeight w:val="70"/>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000 2  02  03000 00 0000 151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субъектов Российской Федерации и муниципальных образований</w:t>
            </w:r>
          </w:p>
        </w:tc>
        <w:tc>
          <w:tcPr>
            <w:tcW w:w="1417" w:type="dxa"/>
            <w:shd w:val="clear" w:color="000000" w:fill="FFFFFF"/>
            <w:vAlign w:val="bottom"/>
          </w:tcPr>
          <w:p w:rsidR="00216172" w:rsidRPr="00E00D49" w:rsidRDefault="00216172" w:rsidP="006700A0">
            <w:pPr>
              <w:spacing w:line="216" w:lineRule="auto"/>
              <w:ind w:left="-108" w:right="79"/>
              <w:jc w:val="right"/>
              <w:rPr>
                <w:rFonts w:ascii="Arial" w:hAnsi="Arial" w:cs="Arial"/>
                <w:sz w:val="10"/>
                <w:szCs w:val="10"/>
              </w:rPr>
            </w:pPr>
          </w:p>
          <w:p w:rsidR="00216172" w:rsidRPr="00E00D49" w:rsidRDefault="00216172" w:rsidP="006700A0">
            <w:pPr>
              <w:spacing w:line="216" w:lineRule="auto"/>
              <w:ind w:left="-108" w:right="79"/>
              <w:jc w:val="right"/>
              <w:rPr>
                <w:rFonts w:ascii="Arial" w:hAnsi="Arial" w:cs="Arial"/>
                <w:sz w:val="10"/>
                <w:szCs w:val="10"/>
              </w:rPr>
            </w:pPr>
          </w:p>
          <w:p w:rsidR="00216172" w:rsidRPr="00E00D49" w:rsidRDefault="00216172" w:rsidP="006700A0">
            <w:pPr>
              <w:spacing w:line="216" w:lineRule="auto"/>
              <w:ind w:left="-108" w:right="79"/>
              <w:jc w:val="right"/>
              <w:rPr>
                <w:rFonts w:ascii="Arial" w:hAnsi="Arial" w:cs="Arial"/>
                <w:sz w:val="10"/>
                <w:szCs w:val="10"/>
              </w:rPr>
            </w:pPr>
            <w:r w:rsidRPr="00E00D49">
              <w:rPr>
                <w:rFonts w:ascii="Arial" w:hAnsi="Arial" w:cs="Arial"/>
                <w:sz w:val="10"/>
                <w:szCs w:val="10"/>
              </w:rPr>
              <w:t>689 700,990</w:t>
            </w:r>
          </w:p>
        </w:tc>
      </w:tr>
      <w:tr w:rsidR="00216172" w:rsidRPr="00E00D49" w:rsidTr="00264B42">
        <w:trPr>
          <w:trHeight w:val="70"/>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000 2  02  03001 00 0000 151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на оплату жилищно-коммунальных услуг отдельным категориям граждан</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52 612,900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000 2  02  03001 05 0000 151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оплату жилищно-коммунальных услуг отдельным категориям граждан</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52 612,900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000 2  02  03004 00 0000 151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3 676,930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000 2  02  03004 05 0000 151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3 676,930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000 2  02  03012 00 0000 151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21,900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lastRenderedPageBreak/>
              <w:t>000 2  02  03012 05 0000 151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21,900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000 2  02  03013 00 0000 151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682,160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000 2  02  03013 05 0000 151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682,160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000 2  02  03022 00 0000 151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37 275,580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000 2  02  03022 05 0000 151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предоставление гражданам субсидий на оплату жилого помещения и коммунальных услуг</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37 275,580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000 2  02  03024 00 0000 151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местным бюджетам на выполнение передаваемых полномочий субъектов Российской Федерации</w:t>
            </w:r>
          </w:p>
        </w:tc>
        <w:tc>
          <w:tcPr>
            <w:tcW w:w="1417" w:type="dxa"/>
            <w:shd w:val="clear" w:color="000000" w:fill="FFFFFF"/>
            <w:vAlign w:val="bottom"/>
          </w:tcPr>
          <w:p w:rsidR="00216172" w:rsidRPr="00E00D49" w:rsidRDefault="00216172" w:rsidP="006700A0">
            <w:pPr>
              <w:spacing w:line="216" w:lineRule="auto"/>
              <w:ind w:left="-108" w:right="79"/>
              <w:jc w:val="right"/>
              <w:rPr>
                <w:rFonts w:ascii="Arial" w:hAnsi="Arial" w:cs="Arial"/>
                <w:sz w:val="10"/>
                <w:szCs w:val="10"/>
              </w:rPr>
            </w:pPr>
          </w:p>
          <w:p w:rsidR="00216172" w:rsidRPr="00E00D49" w:rsidRDefault="00216172" w:rsidP="006700A0">
            <w:pPr>
              <w:spacing w:line="216" w:lineRule="auto"/>
              <w:ind w:left="-108" w:right="79"/>
              <w:jc w:val="right"/>
              <w:rPr>
                <w:rFonts w:ascii="Arial" w:hAnsi="Arial" w:cs="Arial"/>
                <w:sz w:val="10"/>
                <w:szCs w:val="10"/>
              </w:rPr>
            </w:pPr>
          </w:p>
          <w:p w:rsidR="00216172" w:rsidRPr="00E00D49" w:rsidRDefault="00216172" w:rsidP="006700A0">
            <w:pPr>
              <w:spacing w:line="216" w:lineRule="auto"/>
              <w:ind w:left="-108" w:right="79"/>
              <w:jc w:val="right"/>
              <w:rPr>
                <w:rFonts w:ascii="Arial" w:hAnsi="Arial" w:cs="Arial"/>
                <w:sz w:val="10"/>
                <w:szCs w:val="10"/>
              </w:rPr>
            </w:pPr>
          </w:p>
          <w:p w:rsidR="00216172" w:rsidRPr="00E00D49" w:rsidRDefault="00216172" w:rsidP="006700A0">
            <w:pPr>
              <w:spacing w:line="216" w:lineRule="auto"/>
              <w:ind w:left="-108" w:right="79"/>
              <w:jc w:val="right"/>
              <w:rPr>
                <w:rFonts w:ascii="Arial" w:hAnsi="Arial" w:cs="Arial"/>
                <w:sz w:val="10"/>
                <w:szCs w:val="10"/>
              </w:rPr>
            </w:pPr>
            <w:r w:rsidRPr="00E00D49">
              <w:rPr>
                <w:rFonts w:ascii="Arial" w:hAnsi="Arial" w:cs="Arial"/>
                <w:sz w:val="10"/>
                <w:szCs w:val="10"/>
              </w:rPr>
              <w:t>456 870,440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000 2  02  03024 05 0000 151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w:t>
            </w:r>
          </w:p>
        </w:tc>
        <w:tc>
          <w:tcPr>
            <w:tcW w:w="1417" w:type="dxa"/>
            <w:shd w:val="clear" w:color="000000" w:fill="FFFFFF"/>
            <w:vAlign w:val="bottom"/>
          </w:tcPr>
          <w:p w:rsidR="00216172" w:rsidRPr="00E00D49" w:rsidRDefault="00216172" w:rsidP="006700A0">
            <w:pPr>
              <w:spacing w:line="216" w:lineRule="auto"/>
              <w:ind w:left="-108" w:right="79"/>
              <w:jc w:val="right"/>
              <w:rPr>
                <w:rFonts w:ascii="Arial" w:hAnsi="Arial" w:cs="Arial"/>
                <w:sz w:val="10"/>
                <w:szCs w:val="10"/>
              </w:rPr>
            </w:pPr>
          </w:p>
          <w:p w:rsidR="00216172" w:rsidRPr="00E00D49" w:rsidRDefault="00216172" w:rsidP="006700A0">
            <w:pPr>
              <w:spacing w:line="216" w:lineRule="auto"/>
              <w:ind w:left="-108" w:right="79"/>
              <w:jc w:val="right"/>
              <w:rPr>
                <w:rFonts w:ascii="Arial" w:hAnsi="Arial" w:cs="Arial"/>
                <w:sz w:val="10"/>
                <w:szCs w:val="10"/>
              </w:rPr>
            </w:pPr>
          </w:p>
          <w:p w:rsidR="00216172" w:rsidRPr="00E00D49" w:rsidRDefault="00216172" w:rsidP="006700A0">
            <w:pPr>
              <w:spacing w:line="216" w:lineRule="auto"/>
              <w:ind w:left="-108" w:right="79"/>
              <w:jc w:val="right"/>
              <w:rPr>
                <w:rFonts w:ascii="Arial" w:hAnsi="Arial" w:cs="Arial"/>
                <w:sz w:val="10"/>
                <w:szCs w:val="10"/>
              </w:rPr>
            </w:pPr>
          </w:p>
          <w:p w:rsidR="00216172" w:rsidRPr="00E00D49" w:rsidRDefault="00216172" w:rsidP="006700A0">
            <w:pPr>
              <w:spacing w:line="216" w:lineRule="auto"/>
              <w:ind w:left="-108" w:right="79"/>
              <w:jc w:val="right"/>
              <w:rPr>
                <w:rFonts w:ascii="Arial" w:hAnsi="Arial" w:cs="Arial"/>
                <w:sz w:val="10"/>
                <w:szCs w:val="10"/>
              </w:rPr>
            </w:pPr>
          </w:p>
          <w:p w:rsidR="00216172" w:rsidRPr="00E00D49" w:rsidRDefault="00216172" w:rsidP="006700A0">
            <w:pPr>
              <w:spacing w:line="216" w:lineRule="auto"/>
              <w:ind w:left="-108" w:right="79"/>
              <w:jc w:val="right"/>
              <w:rPr>
                <w:rFonts w:ascii="Arial" w:hAnsi="Arial" w:cs="Arial"/>
                <w:sz w:val="10"/>
                <w:szCs w:val="10"/>
              </w:rPr>
            </w:pPr>
            <w:r w:rsidRPr="00E00D49">
              <w:rPr>
                <w:rFonts w:ascii="Arial" w:hAnsi="Arial" w:cs="Arial"/>
                <w:sz w:val="10"/>
                <w:szCs w:val="10"/>
              </w:rPr>
              <w:t>456 870,440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000 2  02  03024 05 0026 151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попечительству в области здравоохранения</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317,430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000 2  02  03024 05 0028 151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попечительству в области образования</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1 170,200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000 2  02  03024 05 0030 151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по обучению детей-инвалидов на дому</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42,100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 xml:space="preserve">000 2  02 03024 05 0032 151         </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расходы по организации и проведению мероприятий по борьбе с иксодовыми клещами-переносчиками Крымской геморрагической лихорадки в природных биотопах</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155,000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 xml:space="preserve">000 2  02 03024 05 0033  151         </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61,000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000 2  02  03024 05 0036 151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администрирование переданных отдельных государственных полномочий в области сельского хозяйства</w:t>
            </w:r>
          </w:p>
        </w:tc>
        <w:tc>
          <w:tcPr>
            <w:tcW w:w="1417" w:type="dxa"/>
            <w:shd w:val="clear" w:color="000000" w:fill="FFFFFF"/>
            <w:vAlign w:val="bottom"/>
          </w:tcPr>
          <w:p w:rsidR="00216172" w:rsidRPr="00E00D49" w:rsidRDefault="00216172" w:rsidP="006700A0">
            <w:pPr>
              <w:spacing w:line="216" w:lineRule="auto"/>
              <w:ind w:left="-108"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2 295,970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000 2  02  03024 05 0038 151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ежемесячной доплаты к пенсии гражданам, ставшим инвалидами при исполнении служебных обязанностей в районах боевых действий</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85,600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000 2  02  03024 05 0039 151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ежемесячных денежных выплат семьям погибших ветеранов боевых действий</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111,270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000 2  02  03024 05 0040 151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предоставление государственной социальной помощи малоимущим семьям, малоимущим одиноко проживающим гражданам</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1 107,980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000 2  02  03024 05 0041 151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многодетным семьям</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13 638,110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000 2  02  03024 05 0042 151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ежегодного социального пособия на проезд учащимся (студентам)</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34,830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000 2  02  03024 05 0043 151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 xml:space="preserve">Субвенции бюджетам муниципальных районов на выполнение передаваемых полномочий субъектов Российской Федерации на обеспечение </w:t>
            </w:r>
            <w:proofErr w:type="gramStart"/>
            <w:r w:rsidRPr="00E00D49">
              <w:rPr>
                <w:rFonts w:ascii="Arial" w:hAnsi="Arial" w:cs="Arial"/>
                <w:sz w:val="10"/>
                <w:szCs w:val="10"/>
              </w:rPr>
              <w:t>мер социальной поддержки ветеранов труда Ставропольского края</w:t>
            </w:r>
            <w:proofErr w:type="gramEnd"/>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45 543,330</w:t>
            </w:r>
          </w:p>
        </w:tc>
      </w:tr>
      <w:tr w:rsidR="00216172" w:rsidRPr="00E00D49" w:rsidTr="00264B42">
        <w:trPr>
          <w:trHeight w:val="1109"/>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lastRenderedPageBreak/>
              <w:t>000 2  02  03024 05 0045 151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417" w:type="dxa"/>
            <w:shd w:val="clear" w:color="000000" w:fill="FFFFFF"/>
            <w:vAlign w:val="bottom"/>
          </w:tcPr>
          <w:p w:rsidR="00216172" w:rsidRPr="00E00D49" w:rsidRDefault="00216172" w:rsidP="00264B42">
            <w:pPr>
              <w:spacing w:line="216" w:lineRule="auto"/>
              <w:ind w:right="79"/>
              <w:jc w:val="right"/>
              <w:rPr>
                <w:rFonts w:ascii="Arial" w:hAnsi="Arial" w:cs="Arial"/>
                <w:sz w:val="10"/>
                <w:szCs w:val="10"/>
              </w:rPr>
            </w:pPr>
            <w:r w:rsidRPr="00E00D49">
              <w:rPr>
                <w:rFonts w:ascii="Arial" w:hAnsi="Arial" w:cs="Arial"/>
                <w:sz w:val="10"/>
                <w:szCs w:val="10"/>
              </w:rPr>
              <w:t xml:space="preserve">          950,831</w:t>
            </w:r>
          </w:p>
        </w:tc>
      </w:tr>
      <w:tr w:rsidR="00216172" w:rsidRPr="00E00D49" w:rsidTr="00264B42">
        <w:trPr>
          <w:trHeight w:val="647"/>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000 2  02  03024 05 0047 151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40,400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 xml:space="preserve">000 2  02  03024 05 0066 151       </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выплату ежемесячного пособия на ребенка</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34 485,650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 xml:space="preserve">000 2  02  03024 05 0067 151       </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обеспечение мер социальной поддержки ветеранов труда и тружеников тыла</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48 482,820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000 2  02  03024 05 0090 151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7 400,350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000 2  02  03024 05 0147 151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труда и социальной защиты отдельных категорий граждан</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17 182,690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000 2  02  03024 05 0163 151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муниципальных общеобразовательных организациях</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left="-108" w:right="79"/>
              <w:jc w:val="right"/>
              <w:rPr>
                <w:rFonts w:ascii="Arial" w:hAnsi="Arial" w:cs="Arial"/>
                <w:sz w:val="10"/>
                <w:szCs w:val="10"/>
              </w:rPr>
            </w:pPr>
            <w:r w:rsidRPr="00E00D49">
              <w:rPr>
                <w:rFonts w:ascii="Arial" w:hAnsi="Arial" w:cs="Arial"/>
                <w:sz w:val="10"/>
                <w:szCs w:val="10"/>
              </w:rPr>
              <w:t>208 113,730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000 2  02  03024 05 0165 151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75 036,149</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000 2  02  03024 05 0171 151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по выплате единовременного пособия усыновителям</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570,000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000 2  02  03024 05 0181 151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выполнение передаваемых полномочий субъектов Российской Федерации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45,000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000 2  02  03027 00 0000 151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10 935,360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000 2  02  03027 05 0000 151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10 935,360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 xml:space="preserve">000 2 02 03029 00 0000 151    </w:t>
            </w:r>
          </w:p>
          <w:p w:rsidR="00216172" w:rsidRPr="00E00D49" w:rsidRDefault="00216172" w:rsidP="006700A0">
            <w:pPr>
              <w:spacing w:line="216" w:lineRule="auto"/>
              <w:ind w:right="-52"/>
              <w:rPr>
                <w:rFonts w:ascii="Arial" w:hAnsi="Arial" w:cs="Arial"/>
                <w:sz w:val="10"/>
                <w:szCs w:val="10"/>
              </w:rPr>
            </w:pP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5 422,580</w:t>
            </w:r>
          </w:p>
        </w:tc>
      </w:tr>
      <w:tr w:rsidR="00216172" w:rsidRPr="00E00D49" w:rsidTr="00264B42">
        <w:trPr>
          <w:trHeight w:val="262"/>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 xml:space="preserve">000 2 02 03029 05 0000 151    </w:t>
            </w:r>
          </w:p>
          <w:p w:rsidR="00216172" w:rsidRPr="00E00D49" w:rsidRDefault="00216172" w:rsidP="006700A0">
            <w:pPr>
              <w:spacing w:line="216" w:lineRule="auto"/>
              <w:ind w:right="-52"/>
              <w:rPr>
                <w:rFonts w:ascii="Arial" w:hAnsi="Arial" w:cs="Arial"/>
                <w:sz w:val="10"/>
                <w:szCs w:val="10"/>
                <w:highlight w:val="yellow"/>
              </w:rPr>
            </w:pP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highlight w:val="yellow"/>
              </w:rPr>
            </w:pPr>
            <w:r w:rsidRPr="00E00D49">
              <w:rPr>
                <w:rFonts w:ascii="Arial" w:hAnsi="Arial" w:cs="Arial"/>
                <w:sz w:val="10"/>
                <w:szCs w:val="1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264B42">
            <w:pPr>
              <w:spacing w:line="216" w:lineRule="auto"/>
              <w:ind w:right="79"/>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highlight w:val="yellow"/>
              </w:rPr>
            </w:pPr>
            <w:r w:rsidRPr="00E00D49">
              <w:rPr>
                <w:rFonts w:ascii="Arial" w:hAnsi="Arial" w:cs="Arial"/>
                <w:sz w:val="10"/>
                <w:szCs w:val="10"/>
              </w:rPr>
              <w:t>5 422,580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lastRenderedPageBreak/>
              <w:t>000 2  02  03053 00 0000 151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304,100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000 2  02  03053 05 0000 151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304,100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000 2  02  03090 00 0000 151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38 259,040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000 2  02  03090 05 0000 151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38 259,040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000 2  02  03090 05 0145 151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25 634,040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000 2  02  03090 05 0146 151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w:t>
            </w:r>
            <w:proofErr w:type="gramStart"/>
            <w:r w:rsidRPr="00E00D49">
              <w:rPr>
                <w:rFonts w:ascii="Arial" w:hAnsi="Arial" w:cs="Arial"/>
                <w:sz w:val="10"/>
                <w:szCs w:val="10"/>
              </w:rPr>
              <w:t>дств кр</w:t>
            </w:r>
            <w:proofErr w:type="gramEnd"/>
            <w:r w:rsidRPr="00E00D49">
              <w:rPr>
                <w:rFonts w:ascii="Arial" w:hAnsi="Arial" w:cs="Arial"/>
                <w:sz w:val="10"/>
                <w:szCs w:val="10"/>
              </w:rPr>
              <w:t>аевого бюджета</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12 625,000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000 2  02  03101 00 0000 151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36 767,000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000 2  02  03101 05 0000 151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36 767,000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000 2  02  03101 05 0153 151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31 031,000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 xml:space="preserve">000 2  02  03101 05 0154 151                             </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w:t>
            </w:r>
            <w:proofErr w:type="gramStart"/>
            <w:r w:rsidRPr="00E00D49">
              <w:rPr>
                <w:rFonts w:ascii="Arial" w:hAnsi="Arial" w:cs="Arial"/>
                <w:sz w:val="10"/>
                <w:szCs w:val="10"/>
              </w:rPr>
              <w:t>дств кр</w:t>
            </w:r>
            <w:proofErr w:type="gramEnd"/>
            <w:r w:rsidRPr="00E00D49">
              <w:rPr>
                <w:rFonts w:ascii="Arial" w:hAnsi="Arial" w:cs="Arial"/>
                <w:sz w:val="10"/>
                <w:szCs w:val="10"/>
              </w:rPr>
              <w:t>аевого бюджета</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5 736,000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000 2  02  03115 00 0000 151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4 714,000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000 2  02  03115 05 0000 151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4 714,000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 xml:space="preserve">000 2  02  03115 05 0060 151               </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3 849,000</w:t>
            </w:r>
          </w:p>
        </w:tc>
      </w:tr>
      <w:tr w:rsidR="00216172" w:rsidRPr="00E00D49" w:rsidTr="00216172">
        <w:trPr>
          <w:trHeight w:val="227"/>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 xml:space="preserve">000 2  02  03115 05 0061 151          </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E00D49">
              <w:rPr>
                <w:rFonts w:ascii="Arial" w:hAnsi="Arial" w:cs="Arial"/>
                <w:sz w:val="10"/>
                <w:szCs w:val="10"/>
              </w:rPr>
              <w:t>дств кр</w:t>
            </w:r>
            <w:proofErr w:type="gramEnd"/>
            <w:r w:rsidRPr="00E00D49">
              <w:rPr>
                <w:rFonts w:ascii="Arial" w:hAnsi="Arial" w:cs="Arial"/>
                <w:sz w:val="10"/>
                <w:szCs w:val="10"/>
              </w:rPr>
              <w:t>аевого бюджета</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865,000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000 2  02  03122 00 0000 151 </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42 159,000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000 2  02  03122 05 0000 151 </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42 159,000</w:t>
            </w:r>
          </w:p>
        </w:tc>
      </w:tr>
      <w:tr w:rsidR="00216172" w:rsidRPr="00E00D49" w:rsidTr="00264B42">
        <w:trPr>
          <w:trHeight w:val="70"/>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000 2  02  04000 00 0000 151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Иные межбюджетные трансферты</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 xml:space="preserve"> 1 962,885</w:t>
            </w:r>
          </w:p>
        </w:tc>
      </w:tr>
      <w:tr w:rsidR="00216172" w:rsidRPr="00E00D49" w:rsidTr="00264B42">
        <w:trPr>
          <w:trHeight w:val="684"/>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000 2  02  04014 00 0000 151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7" w:type="dxa"/>
            <w:shd w:val="clear" w:color="000000" w:fill="FFFFFF"/>
            <w:vAlign w:val="bottom"/>
          </w:tcPr>
          <w:p w:rsidR="00216172" w:rsidRPr="00E00D49" w:rsidRDefault="00216172" w:rsidP="006700A0">
            <w:pPr>
              <w:spacing w:line="216" w:lineRule="auto"/>
              <w:ind w:right="79"/>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1 079,375</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000 2  02  04014 05 0211 151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 xml:space="preserve">Межбюджетные трансферты, передаваемые бюджетам муниципальных районов на осуществление части полномочий по решению вопросов местного </w:t>
            </w:r>
            <w:r w:rsidRPr="00E00D49">
              <w:rPr>
                <w:rFonts w:ascii="Arial" w:hAnsi="Arial" w:cs="Arial"/>
                <w:sz w:val="10"/>
                <w:szCs w:val="10"/>
              </w:rPr>
              <w:lastRenderedPageBreak/>
              <w:t>значения в соответствии с заключенными соглашениями на обеспечение деятельности контрольно-счетных органов</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579,908</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lastRenderedPageBreak/>
              <w:t>000 2  02  04014 05 0212 151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 на обеспечение деятельности аварийно-спасательной службы</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499,467</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 xml:space="preserve">000 2  02  04025 05 0000 151 </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 xml:space="preserve">Межбюджетные трансферты, передаваемые бюджетам муниципальных районов на комплектование книжных фондов библиотек муниципальных образований </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92,510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 xml:space="preserve">000 2  02  04025 05 0072 151 </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Межбюджетные трансферты, передаваемые бюджетам муниципальных районов на комплектование книжных фондов библиотек муниципальных образований за счет сре</w:t>
            </w:r>
            <w:proofErr w:type="gramStart"/>
            <w:r w:rsidRPr="00E00D49">
              <w:rPr>
                <w:rFonts w:ascii="Arial" w:hAnsi="Arial" w:cs="Arial"/>
                <w:sz w:val="10"/>
                <w:szCs w:val="10"/>
              </w:rPr>
              <w:t>дств кр</w:t>
            </w:r>
            <w:proofErr w:type="gramEnd"/>
            <w:r w:rsidRPr="00E00D49">
              <w:rPr>
                <w:rFonts w:ascii="Arial" w:hAnsi="Arial" w:cs="Arial"/>
                <w:sz w:val="10"/>
                <w:szCs w:val="10"/>
              </w:rPr>
              <w:t>аевого бюджета</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92,510</w:t>
            </w:r>
          </w:p>
        </w:tc>
      </w:tr>
      <w:tr w:rsidR="00216172" w:rsidRPr="00E00D49" w:rsidTr="00264B42">
        <w:trPr>
          <w:trHeight w:val="70"/>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000 2  02  04999 00 0000 151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Прочие межбюджетные трансферты, передаваемые бюджетам</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791,000</w:t>
            </w:r>
          </w:p>
        </w:tc>
      </w:tr>
      <w:tr w:rsidR="00216172" w:rsidRPr="00E00D49" w:rsidTr="00264B42">
        <w:trPr>
          <w:trHeight w:val="70"/>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000 2  02  04999 05 0000 151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Прочие межбюджетные трансферты, передаваемые бюджетам муниципальных районов</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791,000</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000 2  02  04999 05 0064 151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Прочие межбюджетные трансферты, передаваемые бюджетам муниципальных районов на обеспечение деятельности депутатов Думы Ставропольского края и их помощников в избирательном округе</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791,000</w:t>
            </w:r>
          </w:p>
        </w:tc>
      </w:tr>
      <w:tr w:rsidR="00216172" w:rsidRPr="00E00D49" w:rsidTr="00264B42">
        <w:trPr>
          <w:trHeight w:val="70"/>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000 2  02  09024 00 0000 151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Прочие безвозмездные поступления от других бюджетов бюджетной системы</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500,216</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000 2  02  09024 05 0000 151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Прочие безвозмездные поступления в бюджеты муниципальных районов от бюджетов субъектов Российской Федерации</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500,216</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000 2  02  09024 05 0063 151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Прочие безвозмездные поступления в бюджеты муниципальных районов от бюджетов субъектов Российской Федерации на выплату социального пособия на погребение</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500,216</w:t>
            </w:r>
          </w:p>
        </w:tc>
      </w:tr>
      <w:tr w:rsidR="00216172" w:rsidRPr="00E00D49" w:rsidTr="00264B42">
        <w:trPr>
          <w:trHeight w:val="70"/>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000 2  07  00000 00 0000 180</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ПРОЧИЕ БЕЗВОЗМЕЗДНЫЕ ПОСТУПЛЕНИЯ</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98,285</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000 2  07  05020 05 0000 180</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Поступления от денежных пожертвований, предоставляемых физическими лицами получателям средств бюджетов муниципальных районов</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98,285</w:t>
            </w:r>
          </w:p>
        </w:tc>
      </w:tr>
      <w:tr w:rsidR="00216172" w:rsidRPr="00E00D49" w:rsidTr="00264B42">
        <w:trPr>
          <w:trHeight w:val="70"/>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000 2  19  00000 00 0000 151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ВОЗВРАТ ОСТАТКОВ СУБСИДИЙ, СУБВЕНЦИЙ И ИНЫХ МЕЖБЮДЖЕТНЫХ ТРАНСФЕРТОВ, ИМЕЮЩИХ ЦЕЛЕВОЕ НАЗНАЧЕНИЕ, ПРОШЛЫХ ЛЕТ</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264B42">
            <w:pPr>
              <w:spacing w:line="216" w:lineRule="auto"/>
              <w:ind w:right="79"/>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p>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-813,807</w:t>
            </w:r>
          </w:p>
        </w:tc>
      </w:tr>
      <w:tr w:rsidR="00216172" w:rsidRPr="00E00D49" w:rsidTr="00216172">
        <w:trPr>
          <w:trHeight w:val="375"/>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000 2  19  05000 05 0000 151</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7" w:type="dxa"/>
            <w:shd w:val="clear" w:color="000000" w:fill="FFFFFF"/>
            <w:vAlign w:val="bottom"/>
          </w:tcPr>
          <w:p w:rsidR="00216172" w:rsidRPr="00E00D49" w:rsidRDefault="00216172" w:rsidP="006700A0">
            <w:pPr>
              <w:spacing w:line="216" w:lineRule="auto"/>
              <w:ind w:right="79"/>
              <w:jc w:val="right"/>
              <w:rPr>
                <w:rFonts w:ascii="Arial" w:hAnsi="Arial" w:cs="Arial"/>
                <w:sz w:val="10"/>
                <w:szCs w:val="10"/>
              </w:rPr>
            </w:pPr>
            <w:r w:rsidRPr="00E00D49">
              <w:rPr>
                <w:rFonts w:ascii="Arial" w:hAnsi="Arial" w:cs="Arial"/>
                <w:sz w:val="10"/>
                <w:szCs w:val="10"/>
              </w:rPr>
              <w:t>-813,807</w:t>
            </w:r>
          </w:p>
        </w:tc>
      </w:tr>
      <w:tr w:rsidR="00216172" w:rsidRPr="00E00D49" w:rsidTr="00264B42">
        <w:trPr>
          <w:trHeight w:val="70"/>
        </w:trPr>
        <w:tc>
          <w:tcPr>
            <w:tcW w:w="1900" w:type="dxa"/>
            <w:shd w:val="clear" w:color="000000" w:fill="FFFFFF"/>
          </w:tcPr>
          <w:p w:rsidR="00216172" w:rsidRPr="00E00D49" w:rsidRDefault="00216172" w:rsidP="006700A0">
            <w:pPr>
              <w:spacing w:line="216" w:lineRule="auto"/>
              <w:ind w:right="-52"/>
              <w:rPr>
                <w:rFonts w:ascii="Arial" w:hAnsi="Arial" w:cs="Arial"/>
                <w:sz w:val="10"/>
                <w:szCs w:val="10"/>
              </w:rPr>
            </w:pPr>
            <w:r w:rsidRPr="00E00D49">
              <w:rPr>
                <w:rFonts w:ascii="Arial" w:hAnsi="Arial" w:cs="Arial"/>
                <w:sz w:val="10"/>
                <w:szCs w:val="10"/>
              </w:rPr>
              <w:t>000 8  50  00000 00 0000 000</w:t>
            </w:r>
          </w:p>
        </w:tc>
        <w:tc>
          <w:tcPr>
            <w:tcW w:w="1843" w:type="dxa"/>
            <w:shd w:val="clear" w:color="000000" w:fill="FFFFFF"/>
          </w:tcPr>
          <w:p w:rsidR="00216172" w:rsidRPr="00E00D49" w:rsidRDefault="00216172" w:rsidP="006700A0">
            <w:pPr>
              <w:suppressLineNumbers/>
              <w:suppressAutoHyphens/>
              <w:spacing w:line="216" w:lineRule="auto"/>
              <w:rPr>
                <w:rFonts w:ascii="Arial" w:hAnsi="Arial" w:cs="Arial"/>
                <w:sz w:val="10"/>
                <w:szCs w:val="10"/>
              </w:rPr>
            </w:pPr>
            <w:r w:rsidRPr="00E00D49">
              <w:rPr>
                <w:rFonts w:ascii="Arial" w:hAnsi="Arial" w:cs="Arial"/>
                <w:sz w:val="10"/>
                <w:szCs w:val="10"/>
              </w:rPr>
              <w:t>ВСЕГО ДОХОДОВ</w:t>
            </w:r>
          </w:p>
        </w:tc>
        <w:tc>
          <w:tcPr>
            <w:tcW w:w="1417" w:type="dxa"/>
            <w:shd w:val="clear" w:color="000000" w:fill="FFFFFF"/>
            <w:vAlign w:val="center"/>
          </w:tcPr>
          <w:p w:rsidR="00216172" w:rsidRPr="00E00D49" w:rsidRDefault="00216172" w:rsidP="006700A0">
            <w:pPr>
              <w:spacing w:line="216" w:lineRule="auto"/>
              <w:ind w:left="-108" w:right="79"/>
              <w:jc w:val="right"/>
              <w:rPr>
                <w:rFonts w:ascii="Arial" w:hAnsi="Arial" w:cs="Arial"/>
                <w:sz w:val="10"/>
                <w:szCs w:val="10"/>
              </w:rPr>
            </w:pPr>
            <w:r w:rsidRPr="00E00D49">
              <w:rPr>
                <w:rFonts w:ascii="Arial" w:hAnsi="Arial" w:cs="Arial"/>
                <w:sz w:val="10"/>
                <w:szCs w:val="10"/>
              </w:rPr>
              <w:t>1 103 433,504</w:t>
            </w:r>
          </w:p>
        </w:tc>
      </w:tr>
    </w:tbl>
    <w:p w:rsidR="00A81060" w:rsidRDefault="00A81060" w:rsidP="00CA595D">
      <w:pPr>
        <w:pStyle w:val="ConsPlusNormal"/>
        <w:widowControl/>
        <w:ind w:firstLine="540"/>
        <w:jc w:val="both"/>
        <w:rPr>
          <w:sz w:val="16"/>
          <w:szCs w:val="16"/>
        </w:rPr>
      </w:pPr>
    </w:p>
    <w:p w:rsidR="00A90A8C" w:rsidRPr="00A90A8C" w:rsidRDefault="00A90A8C" w:rsidP="00A90A8C">
      <w:pPr>
        <w:jc w:val="right"/>
        <w:rPr>
          <w:rFonts w:ascii="Arial" w:hAnsi="Arial" w:cs="Arial"/>
          <w:sz w:val="16"/>
          <w:szCs w:val="16"/>
        </w:rPr>
      </w:pPr>
      <w:r w:rsidRPr="00A90A8C">
        <w:rPr>
          <w:rFonts w:ascii="Arial" w:hAnsi="Arial" w:cs="Arial"/>
          <w:sz w:val="16"/>
          <w:szCs w:val="16"/>
        </w:rPr>
        <w:t>Приложение 7</w:t>
      </w:r>
    </w:p>
    <w:p w:rsidR="00A90A8C" w:rsidRPr="00A90A8C" w:rsidRDefault="00A90A8C" w:rsidP="00A90A8C">
      <w:pPr>
        <w:jc w:val="right"/>
        <w:rPr>
          <w:rFonts w:ascii="Arial" w:hAnsi="Arial" w:cs="Arial"/>
          <w:sz w:val="16"/>
          <w:szCs w:val="16"/>
        </w:rPr>
      </w:pPr>
      <w:r w:rsidRPr="00A90A8C">
        <w:rPr>
          <w:rFonts w:ascii="Arial" w:hAnsi="Arial" w:cs="Arial"/>
          <w:sz w:val="16"/>
          <w:szCs w:val="16"/>
        </w:rPr>
        <w:t>к решению совета Благодарненского</w:t>
      </w:r>
    </w:p>
    <w:p w:rsidR="00A90A8C" w:rsidRPr="00A90A8C" w:rsidRDefault="00A90A8C" w:rsidP="00A90A8C">
      <w:pPr>
        <w:jc w:val="right"/>
        <w:rPr>
          <w:rFonts w:ascii="Arial" w:hAnsi="Arial" w:cs="Arial"/>
          <w:sz w:val="16"/>
          <w:szCs w:val="16"/>
        </w:rPr>
      </w:pPr>
      <w:r w:rsidRPr="00A90A8C">
        <w:rPr>
          <w:rFonts w:ascii="Arial" w:hAnsi="Arial" w:cs="Arial"/>
          <w:sz w:val="16"/>
          <w:szCs w:val="16"/>
        </w:rPr>
        <w:t>муниципального района</w:t>
      </w:r>
    </w:p>
    <w:p w:rsidR="00A90A8C" w:rsidRPr="00A90A8C" w:rsidRDefault="00A90A8C" w:rsidP="00A90A8C">
      <w:pPr>
        <w:jc w:val="right"/>
        <w:rPr>
          <w:rFonts w:ascii="Arial" w:hAnsi="Arial" w:cs="Arial"/>
          <w:sz w:val="16"/>
          <w:szCs w:val="16"/>
        </w:rPr>
      </w:pPr>
      <w:r w:rsidRPr="00A90A8C">
        <w:rPr>
          <w:rFonts w:ascii="Arial" w:hAnsi="Arial" w:cs="Arial"/>
          <w:sz w:val="16"/>
          <w:szCs w:val="16"/>
        </w:rPr>
        <w:t>Ставропольского края</w:t>
      </w:r>
    </w:p>
    <w:p w:rsidR="00A90A8C" w:rsidRPr="00A90A8C" w:rsidRDefault="00A90A8C" w:rsidP="00A90A8C">
      <w:pPr>
        <w:jc w:val="right"/>
        <w:rPr>
          <w:rFonts w:ascii="Arial" w:hAnsi="Arial" w:cs="Arial"/>
          <w:sz w:val="16"/>
          <w:szCs w:val="16"/>
        </w:rPr>
      </w:pPr>
      <w:r w:rsidRPr="00A90A8C">
        <w:rPr>
          <w:rFonts w:ascii="Arial" w:hAnsi="Arial" w:cs="Arial"/>
          <w:sz w:val="16"/>
          <w:szCs w:val="16"/>
        </w:rPr>
        <w:t>от 05 декабря 2014 года № 137</w:t>
      </w:r>
    </w:p>
    <w:p w:rsidR="00A90A8C" w:rsidRPr="00A90A8C" w:rsidRDefault="00A90A8C" w:rsidP="00A90A8C">
      <w:pPr>
        <w:jc w:val="right"/>
        <w:rPr>
          <w:rFonts w:ascii="Arial" w:hAnsi="Arial" w:cs="Arial"/>
          <w:sz w:val="16"/>
          <w:szCs w:val="16"/>
        </w:rPr>
      </w:pPr>
      <w:r w:rsidRPr="00A90A8C">
        <w:rPr>
          <w:rFonts w:ascii="Arial" w:hAnsi="Arial" w:cs="Arial"/>
          <w:sz w:val="16"/>
          <w:szCs w:val="16"/>
        </w:rPr>
        <w:t>"О бюджете Благодарненского</w:t>
      </w:r>
    </w:p>
    <w:p w:rsidR="00272482" w:rsidRDefault="00A90A8C" w:rsidP="00A90A8C">
      <w:pPr>
        <w:jc w:val="right"/>
        <w:rPr>
          <w:rFonts w:ascii="Arial" w:hAnsi="Arial" w:cs="Arial"/>
          <w:sz w:val="16"/>
          <w:szCs w:val="16"/>
        </w:rPr>
      </w:pPr>
      <w:r w:rsidRPr="00A90A8C">
        <w:rPr>
          <w:rFonts w:ascii="Arial" w:hAnsi="Arial" w:cs="Arial"/>
          <w:sz w:val="16"/>
          <w:szCs w:val="16"/>
        </w:rPr>
        <w:t xml:space="preserve">муниципального района </w:t>
      </w:r>
    </w:p>
    <w:p w:rsidR="00272482" w:rsidRDefault="00A90A8C" w:rsidP="00A90A8C">
      <w:pPr>
        <w:jc w:val="right"/>
        <w:rPr>
          <w:rFonts w:ascii="Arial" w:hAnsi="Arial" w:cs="Arial"/>
          <w:sz w:val="16"/>
          <w:szCs w:val="16"/>
        </w:rPr>
      </w:pPr>
      <w:r w:rsidRPr="00A90A8C">
        <w:rPr>
          <w:rFonts w:ascii="Arial" w:hAnsi="Arial" w:cs="Arial"/>
          <w:sz w:val="16"/>
          <w:szCs w:val="16"/>
        </w:rPr>
        <w:t xml:space="preserve">Ставропольского края на 2015 год и </w:t>
      </w:r>
    </w:p>
    <w:p w:rsidR="00A90A8C" w:rsidRPr="00A90A8C" w:rsidRDefault="00A90A8C" w:rsidP="00A90A8C">
      <w:pPr>
        <w:jc w:val="right"/>
        <w:rPr>
          <w:rFonts w:ascii="Arial" w:hAnsi="Arial" w:cs="Arial"/>
          <w:sz w:val="16"/>
          <w:szCs w:val="16"/>
        </w:rPr>
      </w:pPr>
      <w:r w:rsidRPr="00A90A8C">
        <w:rPr>
          <w:rFonts w:ascii="Arial" w:hAnsi="Arial" w:cs="Arial"/>
          <w:sz w:val="16"/>
          <w:szCs w:val="16"/>
        </w:rPr>
        <w:t>плановый период 2016 и 2017 годов"</w:t>
      </w:r>
    </w:p>
    <w:p w:rsidR="00A81060" w:rsidRDefault="00A81060" w:rsidP="00A90A8C">
      <w:pPr>
        <w:pStyle w:val="ConsPlusNormal"/>
        <w:widowControl/>
        <w:ind w:firstLine="540"/>
        <w:jc w:val="right"/>
        <w:rPr>
          <w:sz w:val="16"/>
          <w:szCs w:val="16"/>
        </w:rPr>
      </w:pPr>
    </w:p>
    <w:p w:rsidR="00A81060" w:rsidRPr="00A90A8C" w:rsidRDefault="00A90A8C" w:rsidP="00A90A8C">
      <w:pPr>
        <w:pStyle w:val="ConsPlusNormal"/>
        <w:widowControl/>
        <w:ind w:firstLine="540"/>
        <w:jc w:val="center"/>
        <w:rPr>
          <w:sz w:val="16"/>
          <w:szCs w:val="16"/>
        </w:rPr>
      </w:pPr>
      <w:r w:rsidRPr="00A90A8C">
        <w:rPr>
          <w:sz w:val="16"/>
          <w:szCs w:val="16"/>
        </w:rPr>
        <w:t>РАСПРЕДЕЛЕНИЕ</w:t>
      </w:r>
    </w:p>
    <w:p w:rsidR="00A90A8C" w:rsidRPr="00272482" w:rsidRDefault="00A90A8C" w:rsidP="00272482">
      <w:pPr>
        <w:widowControl w:val="0"/>
        <w:autoSpaceDE w:val="0"/>
        <w:autoSpaceDN w:val="0"/>
        <w:adjustRightInd w:val="0"/>
        <w:spacing w:line="216" w:lineRule="auto"/>
        <w:jc w:val="center"/>
        <w:rPr>
          <w:rFonts w:ascii="Arial" w:hAnsi="Arial" w:cs="Arial"/>
          <w:sz w:val="16"/>
          <w:szCs w:val="16"/>
        </w:rPr>
      </w:pPr>
      <w:r w:rsidRPr="00A90A8C">
        <w:rPr>
          <w:rFonts w:ascii="Arial" w:hAnsi="Arial" w:cs="Arial"/>
          <w:sz w:val="16"/>
          <w:szCs w:val="16"/>
        </w:rPr>
        <w:t>бюджетных ассигнований по главным распорядителям средств районного бюджета, разделам (</w:t>
      </w:r>
      <w:proofErr w:type="spellStart"/>
      <w:r w:rsidRPr="00A90A8C">
        <w:rPr>
          <w:rFonts w:ascii="Arial" w:hAnsi="Arial" w:cs="Arial"/>
          <w:sz w:val="16"/>
          <w:szCs w:val="16"/>
        </w:rPr>
        <w:t>Рз</w:t>
      </w:r>
      <w:proofErr w:type="spellEnd"/>
      <w:r w:rsidRPr="00A90A8C">
        <w:rPr>
          <w:rFonts w:ascii="Arial" w:hAnsi="Arial" w:cs="Arial"/>
          <w:sz w:val="16"/>
          <w:szCs w:val="16"/>
        </w:rPr>
        <w:t>), подразделам (</w:t>
      </w:r>
      <w:proofErr w:type="gramStart"/>
      <w:r w:rsidRPr="00A90A8C">
        <w:rPr>
          <w:rFonts w:ascii="Arial" w:hAnsi="Arial" w:cs="Arial"/>
          <w:sz w:val="16"/>
          <w:szCs w:val="16"/>
        </w:rPr>
        <w:t>ПР</w:t>
      </w:r>
      <w:proofErr w:type="gramEnd"/>
      <w:r w:rsidRPr="00A90A8C">
        <w:rPr>
          <w:rFonts w:ascii="Arial" w:hAnsi="Arial" w:cs="Arial"/>
          <w:sz w:val="16"/>
          <w:szCs w:val="16"/>
        </w:rPr>
        <w:t>), целевым статьям (муниципальным программам) (ЦСР) и группам видов расходов (ВР) классификации расходов бюджетов в ведомственной структуре расходов районного бюджета (Вед.) на 2015 год</w:t>
      </w:r>
    </w:p>
    <w:tbl>
      <w:tblPr>
        <w:tblW w:w="49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A0" w:firstRow="1" w:lastRow="0" w:firstColumn="1" w:lastColumn="0" w:noHBand="0" w:noVBand="0"/>
      </w:tblPr>
      <w:tblGrid>
        <w:gridCol w:w="1559"/>
        <w:gridCol w:w="567"/>
        <w:gridCol w:w="567"/>
        <w:gridCol w:w="567"/>
        <w:gridCol w:w="567"/>
        <w:gridCol w:w="425"/>
        <w:gridCol w:w="709"/>
      </w:tblGrid>
      <w:tr w:rsidR="00A90A8C" w:rsidRPr="00D559E3" w:rsidTr="00A90A8C">
        <w:trPr>
          <w:trHeight w:val="70"/>
        </w:trPr>
        <w:tc>
          <w:tcPr>
            <w:tcW w:w="4961" w:type="dxa"/>
            <w:gridSpan w:val="7"/>
            <w:vAlign w:val="bottom"/>
          </w:tcPr>
          <w:p w:rsidR="00A90A8C" w:rsidRPr="00D559E3" w:rsidRDefault="00A90A8C" w:rsidP="006700A0">
            <w:pPr>
              <w:widowControl w:val="0"/>
              <w:autoSpaceDE w:val="0"/>
              <w:autoSpaceDN w:val="0"/>
              <w:adjustRightInd w:val="0"/>
              <w:spacing w:line="216" w:lineRule="auto"/>
              <w:jc w:val="right"/>
              <w:rPr>
                <w:rFonts w:ascii="Arial" w:hAnsi="Arial" w:cs="Arial"/>
                <w:sz w:val="10"/>
                <w:szCs w:val="10"/>
              </w:rPr>
            </w:pPr>
            <w:r w:rsidRPr="00D559E3">
              <w:rPr>
                <w:rFonts w:ascii="Arial" w:hAnsi="Arial" w:cs="Arial"/>
                <w:sz w:val="10"/>
                <w:szCs w:val="10"/>
              </w:rPr>
              <w:t>(тыс. рублей)</w:t>
            </w:r>
          </w:p>
        </w:tc>
      </w:tr>
      <w:tr w:rsidR="00A90A8C" w:rsidRPr="00D559E3" w:rsidTr="00A90A8C">
        <w:trPr>
          <w:trHeight w:val="70"/>
        </w:trPr>
        <w:tc>
          <w:tcPr>
            <w:tcW w:w="1559" w:type="dxa"/>
            <w:vAlign w:val="center"/>
          </w:tcPr>
          <w:p w:rsidR="00A90A8C" w:rsidRPr="00D559E3" w:rsidRDefault="00A90A8C" w:rsidP="006700A0">
            <w:pPr>
              <w:widowControl w:val="0"/>
              <w:autoSpaceDE w:val="0"/>
              <w:autoSpaceDN w:val="0"/>
              <w:adjustRightInd w:val="0"/>
              <w:spacing w:line="216" w:lineRule="auto"/>
              <w:jc w:val="center"/>
              <w:rPr>
                <w:rFonts w:ascii="Arial" w:hAnsi="Arial" w:cs="Arial"/>
                <w:sz w:val="10"/>
                <w:szCs w:val="10"/>
              </w:rPr>
            </w:pPr>
            <w:r w:rsidRPr="00D559E3">
              <w:rPr>
                <w:rFonts w:ascii="Arial" w:hAnsi="Arial" w:cs="Arial"/>
                <w:sz w:val="10"/>
                <w:szCs w:val="10"/>
              </w:rPr>
              <w:t>Наименование</w:t>
            </w:r>
          </w:p>
        </w:tc>
        <w:tc>
          <w:tcPr>
            <w:tcW w:w="567" w:type="dxa"/>
            <w:vAlign w:val="center"/>
          </w:tcPr>
          <w:p w:rsidR="00A90A8C" w:rsidRPr="00D559E3" w:rsidRDefault="00A90A8C" w:rsidP="006700A0">
            <w:pPr>
              <w:widowControl w:val="0"/>
              <w:autoSpaceDE w:val="0"/>
              <w:autoSpaceDN w:val="0"/>
              <w:adjustRightInd w:val="0"/>
              <w:spacing w:line="216" w:lineRule="auto"/>
              <w:jc w:val="center"/>
              <w:rPr>
                <w:rFonts w:ascii="Arial" w:hAnsi="Arial" w:cs="Arial"/>
                <w:sz w:val="10"/>
                <w:szCs w:val="10"/>
              </w:rPr>
            </w:pPr>
            <w:r w:rsidRPr="00D559E3">
              <w:rPr>
                <w:rFonts w:ascii="Arial" w:hAnsi="Arial" w:cs="Arial"/>
                <w:sz w:val="10"/>
                <w:szCs w:val="10"/>
              </w:rPr>
              <w:t>Вед</w:t>
            </w:r>
          </w:p>
        </w:tc>
        <w:tc>
          <w:tcPr>
            <w:tcW w:w="567" w:type="dxa"/>
            <w:vAlign w:val="center"/>
          </w:tcPr>
          <w:p w:rsidR="00A90A8C" w:rsidRPr="00D559E3" w:rsidRDefault="00A90A8C" w:rsidP="006700A0">
            <w:pPr>
              <w:widowControl w:val="0"/>
              <w:autoSpaceDE w:val="0"/>
              <w:autoSpaceDN w:val="0"/>
              <w:adjustRightInd w:val="0"/>
              <w:spacing w:line="216" w:lineRule="auto"/>
              <w:jc w:val="center"/>
              <w:rPr>
                <w:rFonts w:ascii="Arial" w:hAnsi="Arial" w:cs="Arial"/>
                <w:sz w:val="10"/>
                <w:szCs w:val="10"/>
              </w:rPr>
            </w:pPr>
            <w:proofErr w:type="spellStart"/>
            <w:r w:rsidRPr="00D559E3">
              <w:rPr>
                <w:rFonts w:ascii="Arial" w:hAnsi="Arial" w:cs="Arial"/>
                <w:sz w:val="10"/>
                <w:szCs w:val="10"/>
              </w:rPr>
              <w:t>Рз</w:t>
            </w:r>
            <w:proofErr w:type="spellEnd"/>
          </w:p>
        </w:tc>
        <w:tc>
          <w:tcPr>
            <w:tcW w:w="567" w:type="dxa"/>
            <w:vAlign w:val="center"/>
          </w:tcPr>
          <w:p w:rsidR="00A90A8C" w:rsidRPr="00D559E3" w:rsidRDefault="00A90A8C" w:rsidP="006700A0">
            <w:pPr>
              <w:widowControl w:val="0"/>
              <w:autoSpaceDE w:val="0"/>
              <w:autoSpaceDN w:val="0"/>
              <w:adjustRightInd w:val="0"/>
              <w:spacing w:line="216" w:lineRule="auto"/>
              <w:jc w:val="center"/>
              <w:rPr>
                <w:rFonts w:ascii="Arial" w:hAnsi="Arial" w:cs="Arial"/>
                <w:sz w:val="10"/>
                <w:szCs w:val="10"/>
              </w:rPr>
            </w:pPr>
            <w:proofErr w:type="gramStart"/>
            <w:r w:rsidRPr="00D559E3">
              <w:rPr>
                <w:rFonts w:ascii="Arial" w:hAnsi="Arial" w:cs="Arial"/>
                <w:sz w:val="10"/>
                <w:szCs w:val="10"/>
              </w:rPr>
              <w:t>ПР</w:t>
            </w:r>
            <w:proofErr w:type="gramEnd"/>
          </w:p>
        </w:tc>
        <w:tc>
          <w:tcPr>
            <w:tcW w:w="567" w:type="dxa"/>
            <w:vAlign w:val="center"/>
          </w:tcPr>
          <w:p w:rsidR="00A90A8C" w:rsidRPr="00D559E3" w:rsidRDefault="00A90A8C" w:rsidP="006700A0">
            <w:pPr>
              <w:widowControl w:val="0"/>
              <w:autoSpaceDE w:val="0"/>
              <w:autoSpaceDN w:val="0"/>
              <w:adjustRightInd w:val="0"/>
              <w:spacing w:line="216" w:lineRule="auto"/>
              <w:jc w:val="center"/>
              <w:rPr>
                <w:rFonts w:ascii="Arial" w:hAnsi="Arial" w:cs="Arial"/>
                <w:sz w:val="10"/>
                <w:szCs w:val="10"/>
              </w:rPr>
            </w:pPr>
            <w:r w:rsidRPr="00D559E3">
              <w:rPr>
                <w:rFonts w:ascii="Arial" w:hAnsi="Arial" w:cs="Arial"/>
                <w:sz w:val="10"/>
                <w:szCs w:val="10"/>
              </w:rPr>
              <w:t>ЦСР</w:t>
            </w:r>
          </w:p>
        </w:tc>
        <w:tc>
          <w:tcPr>
            <w:tcW w:w="425" w:type="dxa"/>
            <w:vAlign w:val="center"/>
          </w:tcPr>
          <w:p w:rsidR="00A90A8C" w:rsidRPr="00D559E3" w:rsidRDefault="00A90A8C" w:rsidP="006700A0">
            <w:pPr>
              <w:widowControl w:val="0"/>
              <w:autoSpaceDE w:val="0"/>
              <w:autoSpaceDN w:val="0"/>
              <w:adjustRightInd w:val="0"/>
              <w:spacing w:line="216" w:lineRule="auto"/>
              <w:jc w:val="center"/>
              <w:rPr>
                <w:rFonts w:ascii="Arial" w:hAnsi="Arial" w:cs="Arial"/>
                <w:sz w:val="10"/>
                <w:szCs w:val="10"/>
              </w:rPr>
            </w:pPr>
            <w:r w:rsidRPr="00D559E3">
              <w:rPr>
                <w:rFonts w:ascii="Arial" w:hAnsi="Arial" w:cs="Arial"/>
                <w:sz w:val="10"/>
                <w:szCs w:val="10"/>
              </w:rPr>
              <w:t>ВР</w:t>
            </w:r>
          </w:p>
        </w:tc>
        <w:tc>
          <w:tcPr>
            <w:tcW w:w="709" w:type="dxa"/>
            <w:noWrap/>
            <w:vAlign w:val="center"/>
          </w:tcPr>
          <w:p w:rsidR="00A90A8C" w:rsidRPr="00D559E3" w:rsidRDefault="00A90A8C" w:rsidP="006700A0">
            <w:pPr>
              <w:widowControl w:val="0"/>
              <w:autoSpaceDE w:val="0"/>
              <w:autoSpaceDN w:val="0"/>
              <w:adjustRightInd w:val="0"/>
              <w:spacing w:line="216" w:lineRule="auto"/>
              <w:jc w:val="center"/>
              <w:rPr>
                <w:rFonts w:ascii="Arial" w:hAnsi="Arial" w:cs="Arial"/>
                <w:sz w:val="10"/>
                <w:szCs w:val="10"/>
              </w:rPr>
            </w:pPr>
            <w:r w:rsidRPr="00D559E3">
              <w:rPr>
                <w:rFonts w:ascii="Arial" w:hAnsi="Arial" w:cs="Arial"/>
                <w:sz w:val="10"/>
                <w:szCs w:val="10"/>
              </w:rPr>
              <w:t>Сумма</w:t>
            </w:r>
          </w:p>
        </w:tc>
      </w:tr>
      <w:tr w:rsidR="00A90A8C" w:rsidRPr="00D559E3" w:rsidTr="00A90A8C">
        <w:trPr>
          <w:trHeight w:val="70"/>
        </w:trPr>
        <w:tc>
          <w:tcPr>
            <w:tcW w:w="1559" w:type="dxa"/>
            <w:vAlign w:val="bottom"/>
          </w:tcPr>
          <w:p w:rsidR="00A90A8C" w:rsidRPr="00D559E3" w:rsidRDefault="00A90A8C" w:rsidP="006700A0">
            <w:pPr>
              <w:widowControl w:val="0"/>
              <w:autoSpaceDE w:val="0"/>
              <w:autoSpaceDN w:val="0"/>
              <w:adjustRightInd w:val="0"/>
              <w:spacing w:line="216" w:lineRule="auto"/>
              <w:jc w:val="center"/>
              <w:rPr>
                <w:rFonts w:ascii="Arial" w:hAnsi="Arial" w:cs="Arial"/>
                <w:sz w:val="10"/>
                <w:szCs w:val="10"/>
              </w:rPr>
            </w:pPr>
            <w:r w:rsidRPr="00D559E3">
              <w:rPr>
                <w:rFonts w:ascii="Arial" w:hAnsi="Arial" w:cs="Arial"/>
                <w:sz w:val="10"/>
                <w:szCs w:val="10"/>
              </w:rPr>
              <w:t>1</w:t>
            </w:r>
          </w:p>
        </w:tc>
        <w:tc>
          <w:tcPr>
            <w:tcW w:w="567" w:type="dxa"/>
            <w:vAlign w:val="bottom"/>
          </w:tcPr>
          <w:p w:rsidR="00A90A8C" w:rsidRPr="00D559E3" w:rsidRDefault="00A90A8C" w:rsidP="006700A0">
            <w:pPr>
              <w:widowControl w:val="0"/>
              <w:autoSpaceDE w:val="0"/>
              <w:autoSpaceDN w:val="0"/>
              <w:adjustRightInd w:val="0"/>
              <w:spacing w:line="216" w:lineRule="auto"/>
              <w:jc w:val="center"/>
              <w:rPr>
                <w:rFonts w:ascii="Arial" w:hAnsi="Arial" w:cs="Arial"/>
                <w:sz w:val="10"/>
                <w:szCs w:val="10"/>
              </w:rPr>
            </w:pPr>
            <w:r w:rsidRPr="00D559E3">
              <w:rPr>
                <w:rFonts w:ascii="Arial" w:hAnsi="Arial" w:cs="Arial"/>
                <w:sz w:val="10"/>
                <w:szCs w:val="10"/>
              </w:rPr>
              <w:t>2</w:t>
            </w:r>
          </w:p>
        </w:tc>
        <w:tc>
          <w:tcPr>
            <w:tcW w:w="567" w:type="dxa"/>
            <w:vAlign w:val="bottom"/>
          </w:tcPr>
          <w:p w:rsidR="00A90A8C" w:rsidRPr="00D559E3" w:rsidRDefault="00A90A8C" w:rsidP="006700A0">
            <w:pPr>
              <w:widowControl w:val="0"/>
              <w:autoSpaceDE w:val="0"/>
              <w:autoSpaceDN w:val="0"/>
              <w:adjustRightInd w:val="0"/>
              <w:spacing w:line="216" w:lineRule="auto"/>
              <w:jc w:val="center"/>
              <w:rPr>
                <w:rFonts w:ascii="Arial" w:hAnsi="Arial" w:cs="Arial"/>
                <w:sz w:val="10"/>
                <w:szCs w:val="10"/>
              </w:rPr>
            </w:pPr>
            <w:r w:rsidRPr="00D559E3">
              <w:rPr>
                <w:rFonts w:ascii="Arial" w:hAnsi="Arial" w:cs="Arial"/>
                <w:sz w:val="10"/>
                <w:szCs w:val="10"/>
              </w:rPr>
              <w:t>3</w:t>
            </w:r>
          </w:p>
        </w:tc>
        <w:tc>
          <w:tcPr>
            <w:tcW w:w="567" w:type="dxa"/>
            <w:vAlign w:val="bottom"/>
          </w:tcPr>
          <w:p w:rsidR="00A90A8C" w:rsidRPr="00D559E3" w:rsidRDefault="00A90A8C" w:rsidP="006700A0">
            <w:pPr>
              <w:widowControl w:val="0"/>
              <w:autoSpaceDE w:val="0"/>
              <w:autoSpaceDN w:val="0"/>
              <w:adjustRightInd w:val="0"/>
              <w:spacing w:line="216" w:lineRule="auto"/>
              <w:jc w:val="center"/>
              <w:rPr>
                <w:rFonts w:ascii="Arial" w:hAnsi="Arial" w:cs="Arial"/>
                <w:sz w:val="10"/>
                <w:szCs w:val="10"/>
              </w:rPr>
            </w:pPr>
            <w:r w:rsidRPr="00D559E3">
              <w:rPr>
                <w:rFonts w:ascii="Arial" w:hAnsi="Arial" w:cs="Arial"/>
                <w:sz w:val="10"/>
                <w:szCs w:val="10"/>
              </w:rPr>
              <w:t>4</w:t>
            </w:r>
          </w:p>
        </w:tc>
        <w:tc>
          <w:tcPr>
            <w:tcW w:w="567" w:type="dxa"/>
            <w:vAlign w:val="bottom"/>
          </w:tcPr>
          <w:p w:rsidR="00A90A8C" w:rsidRPr="00D559E3" w:rsidRDefault="00A90A8C" w:rsidP="006700A0">
            <w:pPr>
              <w:widowControl w:val="0"/>
              <w:autoSpaceDE w:val="0"/>
              <w:autoSpaceDN w:val="0"/>
              <w:adjustRightInd w:val="0"/>
              <w:spacing w:line="216" w:lineRule="auto"/>
              <w:jc w:val="center"/>
              <w:rPr>
                <w:rFonts w:ascii="Arial" w:hAnsi="Arial" w:cs="Arial"/>
                <w:sz w:val="10"/>
                <w:szCs w:val="10"/>
              </w:rPr>
            </w:pPr>
            <w:r w:rsidRPr="00D559E3">
              <w:rPr>
                <w:rFonts w:ascii="Arial" w:hAnsi="Arial" w:cs="Arial"/>
                <w:sz w:val="10"/>
                <w:szCs w:val="10"/>
              </w:rPr>
              <w:t>5</w:t>
            </w:r>
          </w:p>
        </w:tc>
        <w:tc>
          <w:tcPr>
            <w:tcW w:w="425" w:type="dxa"/>
            <w:vAlign w:val="bottom"/>
          </w:tcPr>
          <w:p w:rsidR="00A90A8C" w:rsidRPr="00D559E3" w:rsidRDefault="00A90A8C" w:rsidP="006700A0">
            <w:pPr>
              <w:widowControl w:val="0"/>
              <w:autoSpaceDE w:val="0"/>
              <w:autoSpaceDN w:val="0"/>
              <w:adjustRightInd w:val="0"/>
              <w:spacing w:line="216" w:lineRule="auto"/>
              <w:jc w:val="center"/>
              <w:rPr>
                <w:rFonts w:ascii="Arial" w:hAnsi="Arial" w:cs="Arial"/>
                <w:sz w:val="10"/>
                <w:szCs w:val="10"/>
              </w:rPr>
            </w:pPr>
            <w:r w:rsidRPr="00D559E3">
              <w:rPr>
                <w:rFonts w:ascii="Arial" w:hAnsi="Arial" w:cs="Arial"/>
                <w:sz w:val="10"/>
                <w:szCs w:val="10"/>
              </w:rPr>
              <w:t>6</w:t>
            </w:r>
          </w:p>
        </w:tc>
        <w:tc>
          <w:tcPr>
            <w:tcW w:w="709" w:type="dxa"/>
            <w:noWrap/>
            <w:vAlign w:val="bottom"/>
          </w:tcPr>
          <w:p w:rsidR="00A90A8C" w:rsidRPr="00D559E3" w:rsidRDefault="00A90A8C" w:rsidP="006700A0">
            <w:pPr>
              <w:widowControl w:val="0"/>
              <w:autoSpaceDE w:val="0"/>
              <w:autoSpaceDN w:val="0"/>
              <w:adjustRightInd w:val="0"/>
              <w:spacing w:line="216" w:lineRule="auto"/>
              <w:jc w:val="center"/>
              <w:rPr>
                <w:rFonts w:ascii="Arial" w:hAnsi="Arial" w:cs="Arial"/>
                <w:sz w:val="10"/>
                <w:szCs w:val="10"/>
              </w:rPr>
            </w:pPr>
            <w:r w:rsidRPr="00D559E3">
              <w:rPr>
                <w:rFonts w:ascii="Arial" w:hAnsi="Arial" w:cs="Arial"/>
                <w:sz w:val="10"/>
                <w:szCs w:val="10"/>
              </w:rPr>
              <w:t>7</w:t>
            </w:r>
          </w:p>
        </w:tc>
      </w:tr>
      <w:tr w:rsidR="00A90A8C" w:rsidRPr="00D559E3" w:rsidTr="00A90A8C">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СОВЕТ БЛАГОДАРНЕНСКОГО МУНИЦИПАЛЬНОГО РАЙОНА 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6 422,837</w:t>
            </w:r>
          </w:p>
        </w:tc>
      </w:tr>
      <w:tr w:rsidR="00A90A8C" w:rsidRPr="00D559E3" w:rsidTr="00A90A8C">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Общегосударственные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вопросы</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6 422,837</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Функционирование </w:t>
            </w:r>
            <w:proofErr w:type="gramStart"/>
            <w:r w:rsidRPr="00D559E3">
              <w:rPr>
                <w:rFonts w:ascii="Arial" w:hAnsi="Arial" w:cs="Arial"/>
                <w:sz w:val="10"/>
                <w:szCs w:val="10"/>
              </w:rPr>
              <w:t>высшего</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должностного лица субъекта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Российской Федерации 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муниципального образования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1 167,552</w:t>
            </w:r>
          </w:p>
        </w:tc>
      </w:tr>
      <w:tr w:rsidR="00A90A8C" w:rsidRPr="00D559E3" w:rsidTr="00A90A8C">
        <w:trPr>
          <w:trHeight w:val="1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04 0 0000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1 167,552</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
          <w:p w:rsidR="00A90A8C" w:rsidRPr="00D559E3" w:rsidRDefault="00A90A8C" w:rsidP="006700A0">
            <w:pPr>
              <w:spacing w:line="216" w:lineRule="auto"/>
              <w:rPr>
                <w:rFonts w:ascii="Arial" w:hAnsi="Arial" w:cs="Arial"/>
                <w:sz w:val="10"/>
                <w:szCs w:val="10"/>
              </w:rPr>
            </w:pPr>
            <w:proofErr w:type="spellStart"/>
            <w:r w:rsidRPr="00D559E3">
              <w:rPr>
                <w:rFonts w:ascii="Arial" w:hAnsi="Arial" w:cs="Arial"/>
                <w:sz w:val="10"/>
                <w:szCs w:val="10"/>
              </w:rPr>
              <w:t>общепрограммные</w:t>
            </w:r>
            <w:proofErr w:type="spellEnd"/>
            <w:r w:rsidRPr="00D559E3">
              <w:rPr>
                <w:rFonts w:ascii="Arial" w:hAnsi="Arial" w:cs="Arial"/>
                <w:sz w:val="10"/>
                <w:szCs w:val="10"/>
              </w:rPr>
              <w:t xml:space="preserve"> мероприятия"</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500</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xml:space="preserve">   02</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xml:space="preserve">                 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0000</w:t>
            </w:r>
          </w:p>
        </w:tc>
        <w:tc>
          <w:tcPr>
            <w:tcW w:w="425" w:type="dxa"/>
            <w:vAlign w:val="center"/>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center"/>
          </w:tcPr>
          <w:p w:rsidR="00A90A8C" w:rsidRDefault="00A90A8C" w:rsidP="006700A0">
            <w:pPr>
              <w:spacing w:line="216" w:lineRule="auto"/>
              <w:rPr>
                <w:rFonts w:ascii="Arial" w:hAnsi="Arial" w:cs="Arial"/>
                <w:sz w:val="10"/>
                <w:szCs w:val="10"/>
              </w:rPr>
            </w:pPr>
          </w:p>
          <w:p w:rsidR="00A90A8C" w:rsidRDefault="00A90A8C" w:rsidP="006700A0">
            <w:pPr>
              <w:spacing w:line="216" w:lineRule="auto"/>
              <w:rPr>
                <w:rFonts w:ascii="Arial" w:hAnsi="Arial" w:cs="Arial"/>
                <w:sz w:val="10"/>
                <w:szCs w:val="10"/>
              </w:rPr>
            </w:pPr>
          </w:p>
          <w:p w:rsidR="00A90A8C" w:rsidRDefault="00A90A8C" w:rsidP="006700A0">
            <w:pPr>
              <w:spacing w:line="216" w:lineRule="auto"/>
              <w:rPr>
                <w:rFonts w:ascii="Arial" w:hAnsi="Arial" w:cs="Arial"/>
                <w:sz w:val="10"/>
                <w:szCs w:val="10"/>
              </w:rPr>
            </w:pPr>
          </w:p>
          <w:p w:rsidR="00A90A8C" w:rsidRDefault="00A90A8C" w:rsidP="006700A0">
            <w:pPr>
              <w:spacing w:line="216" w:lineRule="auto"/>
              <w:rPr>
                <w:rFonts w:ascii="Arial" w:hAnsi="Arial" w:cs="Arial"/>
                <w:sz w:val="10"/>
                <w:szCs w:val="10"/>
              </w:rPr>
            </w:pPr>
          </w:p>
          <w:p w:rsidR="00A90A8C" w:rsidRDefault="00A90A8C" w:rsidP="006700A0">
            <w:pPr>
              <w:spacing w:line="216" w:lineRule="auto"/>
              <w:rPr>
                <w:rFonts w:ascii="Arial" w:hAnsi="Arial" w:cs="Arial"/>
                <w:sz w:val="10"/>
                <w:szCs w:val="10"/>
              </w:rPr>
            </w:pPr>
          </w:p>
          <w:p w:rsidR="00A90A8C" w:rsidRDefault="00A90A8C" w:rsidP="006700A0">
            <w:pPr>
              <w:spacing w:line="216" w:lineRule="auto"/>
              <w:rPr>
                <w:rFonts w:ascii="Arial" w:hAnsi="Arial" w:cs="Arial"/>
                <w:sz w:val="10"/>
                <w:szCs w:val="10"/>
              </w:rPr>
            </w:pPr>
          </w:p>
          <w:p w:rsidR="00A90A8C" w:rsidRDefault="00A90A8C" w:rsidP="006700A0">
            <w:pPr>
              <w:spacing w:line="216" w:lineRule="auto"/>
              <w:rPr>
                <w:rFonts w:ascii="Arial" w:hAnsi="Arial" w:cs="Arial"/>
                <w:sz w:val="10"/>
                <w:szCs w:val="10"/>
              </w:rPr>
            </w:pPr>
          </w:p>
          <w:p w:rsidR="00A90A8C" w:rsidRDefault="00A90A8C" w:rsidP="006700A0">
            <w:pPr>
              <w:spacing w:line="216" w:lineRule="auto"/>
              <w:rPr>
                <w:rFonts w:ascii="Arial" w:hAnsi="Arial" w:cs="Arial"/>
                <w:sz w:val="10"/>
                <w:szCs w:val="10"/>
              </w:rPr>
            </w:pPr>
          </w:p>
          <w:p w:rsidR="00A90A8C" w:rsidRPr="00D559E3" w:rsidRDefault="00A90A8C" w:rsidP="00A90A8C">
            <w:pPr>
              <w:spacing w:line="216" w:lineRule="auto"/>
              <w:jc w:val="right"/>
              <w:rPr>
                <w:rFonts w:ascii="Arial" w:hAnsi="Arial" w:cs="Arial"/>
                <w:sz w:val="10"/>
                <w:szCs w:val="10"/>
              </w:rPr>
            </w:pPr>
            <w:r w:rsidRPr="00D559E3">
              <w:rPr>
                <w:rFonts w:ascii="Arial" w:hAnsi="Arial" w:cs="Arial"/>
                <w:sz w:val="10"/>
                <w:szCs w:val="10"/>
              </w:rPr>
              <w:t>1 167,552</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обеспечение функций органов местного самоуправления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1001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41,550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выплаты персоналу </w:t>
            </w:r>
            <w:proofErr w:type="gramStart"/>
            <w:r w:rsidRPr="00D559E3">
              <w:rPr>
                <w:rFonts w:ascii="Arial" w:hAnsi="Arial" w:cs="Arial"/>
                <w:sz w:val="10"/>
                <w:szCs w:val="10"/>
              </w:rPr>
              <w:t>в</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целях обеспечения выполнения функций </w:t>
            </w:r>
            <w:proofErr w:type="gramStart"/>
            <w:r w:rsidRPr="00D559E3">
              <w:rPr>
                <w:rFonts w:ascii="Arial" w:hAnsi="Arial" w:cs="Arial"/>
                <w:sz w:val="10"/>
                <w:szCs w:val="10"/>
              </w:rPr>
              <w:t>государственными</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(муниципальными) органами,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lastRenderedPageBreak/>
              <w:t xml:space="preserve">казенными учреждениями, органами управления государственными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внебюджетными фондами</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500</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1001</w:t>
            </w:r>
          </w:p>
        </w:tc>
        <w:tc>
          <w:tcPr>
            <w:tcW w:w="425"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41,550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выплаты по оплате труда работников органов местного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самоуправления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1002</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1 126,002</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выплаты персоналу </w:t>
            </w:r>
            <w:proofErr w:type="gramStart"/>
            <w:r w:rsidRPr="00D559E3">
              <w:rPr>
                <w:rFonts w:ascii="Arial" w:hAnsi="Arial" w:cs="Arial"/>
                <w:sz w:val="10"/>
                <w:szCs w:val="10"/>
              </w:rPr>
              <w:t>в</w:t>
            </w:r>
            <w:proofErr w:type="gramEnd"/>
          </w:p>
          <w:p w:rsidR="00A90A8C" w:rsidRPr="00D559E3" w:rsidRDefault="00A90A8C" w:rsidP="006700A0">
            <w:pPr>
              <w:spacing w:line="216" w:lineRule="auto"/>
              <w:rPr>
                <w:rFonts w:ascii="Arial" w:hAnsi="Arial" w:cs="Arial"/>
                <w:sz w:val="10"/>
                <w:szCs w:val="10"/>
              </w:rPr>
            </w:pPr>
            <w:proofErr w:type="gramStart"/>
            <w:r w:rsidRPr="00D559E3">
              <w:rPr>
                <w:rFonts w:ascii="Arial" w:hAnsi="Arial" w:cs="Arial"/>
                <w:sz w:val="10"/>
                <w:szCs w:val="10"/>
              </w:rPr>
              <w:t>целях</w:t>
            </w:r>
            <w:proofErr w:type="gramEnd"/>
            <w:r w:rsidRPr="00D559E3">
              <w:rPr>
                <w:rFonts w:ascii="Arial" w:hAnsi="Arial" w:cs="Arial"/>
                <w:sz w:val="10"/>
                <w:szCs w:val="10"/>
              </w:rPr>
              <w:t xml:space="preserve"> обеспечения выполнения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функций государственными (муниципальными) органами, казенными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учреждениями, органами управления государственными внебюджетными фондами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1002</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1 126,002</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Функционирование законодательных (представительных) органов государственной власти и представительных органов муниципальных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образований</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5 140,285</w:t>
            </w:r>
          </w:p>
        </w:tc>
      </w:tr>
      <w:tr w:rsidR="00A90A8C" w:rsidRPr="00D559E3" w:rsidTr="00A90A8C">
        <w:trPr>
          <w:trHeight w:val="563"/>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Муниципальная программа Благодарненского муниципального района Ставропольского края "Осуществление местного самоуправления в Благодарненском </w:t>
            </w:r>
            <w:proofErr w:type="gramStart"/>
            <w:r w:rsidRPr="00D559E3">
              <w:rPr>
                <w:rFonts w:ascii="Arial" w:hAnsi="Arial" w:cs="Arial"/>
                <w:sz w:val="10"/>
                <w:szCs w:val="10"/>
              </w:rPr>
              <w:t>муниципальном</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proofErr w:type="gramStart"/>
            <w:r w:rsidRPr="00D559E3">
              <w:rPr>
                <w:rFonts w:ascii="Arial" w:hAnsi="Arial" w:cs="Arial"/>
                <w:sz w:val="10"/>
                <w:szCs w:val="10"/>
              </w:rPr>
              <w:t>районе</w:t>
            </w:r>
            <w:proofErr w:type="gramEnd"/>
            <w:r w:rsidRPr="00D559E3">
              <w:rPr>
                <w:rFonts w:ascii="Arial" w:hAnsi="Arial" w:cs="Arial"/>
                <w:sz w:val="10"/>
                <w:szCs w:val="10"/>
              </w:rPr>
              <w:t xml:space="preserve"> Ставропольского края"</w:t>
            </w:r>
          </w:p>
        </w:tc>
        <w:tc>
          <w:tcPr>
            <w:tcW w:w="567" w:type="dxa"/>
            <w:vAlign w:val="center"/>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500</w:t>
            </w:r>
          </w:p>
        </w:tc>
        <w:tc>
          <w:tcPr>
            <w:tcW w:w="567" w:type="dxa"/>
            <w:vAlign w:val="center"/>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Default="00A90A8C" w:rsidP="006700A0">
            <w:pPr>
              <w:spacing w:line="216" w:lineRule="auto"/>
              <w:rPr>
                <w:rFonts w:ascii="Arial" w:hAnsi="Arial" w:cs="Arial"/>
                <w:sz w:val="10"/>
                <w:szCs w:val="10"/>
              </w:rPr>
            </w:pPr>
          </w:p>
          <w:p w:rsidR="00A90A8C" w:rsidRDefault="00A90A8C" w:rsidP="006700A0">
            <w:pPr>
              <w:spacing w:line="216" w:lineRule="auto"/>
              <w:rPr>
                <w:rFonts w:ascii="Arial" w:hAnsi="Arial" w:cs="Arial"/>
                <w:sz w:val="10"/>
                <w:szCs w:val="10"/>
              </w:rPr>
            </w:pPr>
          </w:p>
          <w:p w:rsidR="00A90A8C" w:rsidRDefault="00A90A8C" w:rsidP="006700A0">
            <w:pPr>
              <w:spacing w:line="216" w:lineRule="auto"/>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   01</w:t>
            </w:r>
          </w:p>
        </w:tc>
        <w:tc>
          <w:tcPr>
            <w:tcW w:w="567" w:type="dxa"/>
            <w:vAlign w:val="center"/>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rPr>
                <w:rFonts w:ascii="Arial" w:hAnsi="Arial" w:cs="Arial"/>
                <w:sz w:val="10"/>
                <w:szCs w:val="10"/>
              </w:rPr>
            </w:pPr>
          </w:p>
          <w:p w:rsidR="00A90A8C" w:rsidRDefault="00A90A8C" w:rsidP="006700A0">
            <w:pPr>
              <w:spacing w:line="216" w:lineRule="auto"/>
              <w:rPr>
                <w:rFonts w:ascii="Arial" w:hAnsi="Arial" w:cs="Arial"/>
                <w:sz w:val="10"/>
                <w:szCs w:val="10"/>
              </w:rPr>
            </w:pPr>
          </w:p>
          <w:p w:rsidR="00A90A8C" w:rsidRDefault="00A90A8C" w:rsidP="006700A0">
            <w:pPr>
              <w:spacing w:line="216" w:lineRule="auto"/>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   03</w:t>
            </w:r>
          </w:p>
        </w:tc>
        <w:tc>
          <w:tcPr>
            <w:tcW w:w="567" w:type="dxa"/>
            <w:vAlign w:val="center"/>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Default="00A90A8C" w:rsidP="006700A0">
            <w:pPr>
              <w:spacing w:line="216" w:lineRule="auto"/>
              <w:rPr>
                <w:rFonts w:ascii="Arial" w:hAnsi="Arial" w:cs="Arial"/>
                <w:sz w:val="10"/>
                <w:szCs w:val="10"/>
              </w:rPr>
            </w:pPr>
          </w:p>
          <w:p w:rsidR="00A90A8C" w:rsidRDefault="00A90A8C" w:rsidP="006700A0">
            <w:pPr>
              <w:spacing w:line="216" w:lineRule="auto"/>
              <w:rPr>
                <w:rFonts w:ascii="Arial" w:hAnsi="Arial" w:cs="Arial"/>
                <w:sz w:val="10"/>
                <w:szCs w:val="10"/>
              </w:rPr>
            </w:pPr>
          </w:p>
          <w:p w:rsidR="00A90A8C" w:rsidRDefault="00A90A8C" w:rsidP="006700A0">
            <w:pPr>
              <w:spacing w:line="216" w:lineRule="auto"/>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 04 0 0000</w:t>
            </w:r>
          </w:p>
        </w:tc>
        <w:tc>
          <w:tcPr>
            <w:tcW w:w="425" w:type="dxa"/>
            <w:vAlign w:val="center"/>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5 140,285</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D559E3">
              <w:rPr>
                <w:rFonts w:ascii="Arial" w:hAnsi="Arial" w:cs="Arial"/>
                <w:sz w:val="10"/>
                <w:szCs w:val="10"/>
              </w:rPr>
              <w:t>общепрограммные</w:t>
            </w:r>
            <w:proofErr w:type="spellEnd"/>
            <w:r w:rsidRPr="00D559E3">
              <w:rPr>
                <w:rFonts w:ascii="Arial" w:hAnsi="Arial" w:cs="Arial"/>
                <w:sz w:val="10"/>
                <w:szCs w:val="10"/>
              </w:rPr>
              <w:t xml:space="preserve"> мероприятия"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5 140,285</w:t>
            </w:r>
          </w:p>
        </w:tc>
      </w:tr>
      <w:tr w:rsidR="00A90A8C" w:rsidRPr="00D559E3" w:rsidTr="00A90A8C">
        <w:trPr>
          <w:trHeight w:val="36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обеспечение функций органов местного самоуправления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1001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1 004,364</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1001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152,351</w:t>
            </w:r>
          </w:p>
        </w:tc>
      </w:tr>
      <w:tr w:rsidR="00A90A8C" w:rsidRPr="00D559E3" w:rsidTr="00A90A8C">
        <w:trPr>
          <w:trHeight w:val="212"/>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1001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825,613</w:t>
            </w:r>
          </w:p>
        </w:tc>
      </w:tr>
      <w:tr w:rsidR="00A90A8C" w:rsidRPr="00D559E3" w:rsidTr="00A90A8C">
        <w:trPr>
          <w:trHeight w:val="124"/>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Иные бюджетные ассигнования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1001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26,400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выплаты по оплате труда работников органов местного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самоуправления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1002</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3 556,009</w:t>
            </w:r>
          </w:p>
        </w:tc>
      </w:tr>
      <w:tr w:rsidR="00A90A8C" w:rsidRPr="00D559E3" w:rsidTr="00A90A8C">
        <w:trPr>
          <w:trHeight w:val="82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выплаты персоналу </w:t>
            </w:r>
            <w:proofErr w:type="gramStart"/>
            <w:r w:rsidRPr="00D559E3">
              <w:rPr>
                <w:rFonts w:ascii="Arial" w:hAnsi="Arial" w:cs="Arial"/>
                <w:sz w:val="10"/>
                <w:szCs w:val="10"/>
              </w:rPr>
              <w:t>в</w:t>
            </w:r>
            <w:proofErr w:type="gramEnd"/>
          </w:p>
          <w:p w:rsidR="00A90A8C" w:rsidRPr="00D559E3" w:rsidRDefault="00A90A8C" w:rsidP="006700A0">
            <w:pPr>
              <w:spacing w:line="216" w:lineRule="auto"/>
              <w:rPr>
                <w:rFonts w:ascii="Arial" w:hAnsi="Arial" w:cs="Arial"/>
                <w:sz w:val="10"/>
                <w:szCs w:val="10"/>
              </w:rPr>
            </w:pPr>
            <w:proofErr w:type="gramStart"/>
            <w:r w:rsidRPr="00D559E3">
              <w:rPr>
                <w:rFonts w:ascii="Arial" w:hAnsi="Arial" w:cs="Arial"/>
                <w:sz w:val="10"/>
                <w:szCs w:val="10"/>
              </w:rPr>
              <w:t>целях</w:t>
            </w:r>
            <w:proofErr w:type="gramEnd"/>
            <w:r w:rsidRPr="00D559E3">
              <w:rPr>
                <w:rFonts w:ascii="Arial" w:hAnsi="Arial" w:cs="Arial"/>
                <w:sz w:val="10"/>
                <w:szCs w:val="10"/>
              </w:rPr>
              <w:t xml:space="preserve"> обеспечения выполнения функций государственными (муниципальными) органами, казенными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учреждениями, органами управления государственными внебюджетными фондами</w:t>
            </w:r>
          </w:p>
        </w:tc>
        <w:tc>
          <w:tcPr>
            <w:tcW w:w="567" w:type="dxa"/>
            <w:vAlign w:val="center"/>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A90A8C">
            <w:pPr>
              <w:spacing w:line="216" w:lineRule="auto"/>
              <w:jc w:val="right"/>
              <w:rPr>
                <w:rFonts w:ascii="Arial" w:hAnsi="Arial" w:cs="Arial"/>
                <w:sz w:val="10"/>
                <w:szCs w:val="10"/>
              </w:rPr>
            </w:pPr>
            <w:r w:rsidRPr="00D559E3">
              <w:rPr>
                <w:rFonts w:ascii="Arial" w:hAnsi="Arial" w:cs="Arial"/>
                <w:sz w:val="10"/>
                <w:szCs w:val="10"/>
              </w:rPr>
              <w:t>500</w:t>
            </w:r>
          </w:p>
        </w:tc>
        <w:tc>
          <w:tcPr>
            <w:tcW w:w="567" w:type="dxa"/>
            <w:vAlign w:val="center"/>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1002</w:t>
            </w:r>
          </w:p>
        </w:tc>
        <w:tc>
          <w:tcPr>
            <w:tcW w:w="425"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3 556,009</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9004</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579,912</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9004</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483,264</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9004</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96,648</w:t>
            </w:r>
          </w:p>
        </w:tc>
      </w:tr>
      <w:tr w:rsidR="00A90A8C" w:rsidRPr="00D559E3" w:rsidTr="00A90A8C">
        <w:trPr>
          <w:trHeight w:val="21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Другие общегосударственные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вопросы</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115,000</w:t>
            </w:r>
          </w:p>
        </w:tc>
      </w:tr>
      <w:tr w:rsidR="00A90A8C" w:rsidRPr="00D559E3" w:rsidTr="00A90A8C">
        <w:trPr>
          <w:trHeight w:val="54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04 0 0000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115,000</w:t>
            </w:r>
          </w:p>
        </w:tc>
      </w:tr>
      <w:tr w:rsidR="00A90A8C" w:rsidRPr="00D559E3" w:rsidTr="00A90A8C">
        <w:trPr>
          <w:trHeight w:val="597"/>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
          <w:p w:rsidR="00A90A8C" w:rsidRPr="00D559E3" w:rsidRDefault="00A90A8C" w:rsidP="006700A0">
            <w:pPr>
              <w:spacing w:line="216" w:lineRule="auto"/>
              <w:rPr>
                <w:rFonts w:ascii="Arial" w:hAnsi="Arial" w:cs="Arial"/>
                <w:sz w:val="10"/>
                <w:szCs w:val="10"/>
              </w:rPr>
            </w:pPr>
            <w:proofErr w:type="spellStart"/>
            <w:r w:rsidRPr="00D559E3">
              <w:rPr>
                <w:rFonts w:ascii="Arial" w:hAnsi="Arial" w:cs="Arial"/>
                <w:sz w:val="10"/>
                <w:szCs w:val="10"/>
              </w:rPr>
              <w:t>общепрограммные</w:t>
            </w:r>
            <w:proofErr w:type="spellEnd"/>
            <w:r w:rsidRPr="00D559E3">
              <w:rPr>
                <w:rFonts w:ascii="Arial" w:hAnsi="Arial" w:cs="Arial"/>
                <w:sz w:val="10"/>
                <w:szCs w:val="10"/>
              </w:rPr>
              <w:t xml:space="preserve"> мероприятия"</w:t>
            </w:r>
          </w:p>
        </w:tc>
        <w:tc>
          <w:tcPr>
            <w:tcW w:w="567"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500</w:t>
            </w:r>
          </w:p>
        </w:tc>
        <w:tc>
          <w:tcPr>
            <w:tcW w:w="567"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A90A8C">
            <w:pPr>
              <w:spacing w:line="216" w:lineRule="auto"/>
              <w:jc w:val="right"/>
              <w:rPr>
                <w:rFonts w:ascii="Arial" w:hAnsi="Arial" w:cs="Arial"/>
                <w:sz w:val="10"/>
                <w:szCs w:val="10"/>
              </w:rPr>
            </w:pPr>
            <w:r w:rsidRPr="00D559E3">
              <w:rPr>
                <w:rFonts w:ascii="Arial" w:hAnsi="Arial" w:cs="Arial"/>
                <w:sz w:val="10"/>
                <w:szCs w:val="10"/>
              </w:rPr>
              <w:t xml:space="preserve">   01</w:t>
            </w:r>
          </w:p>
        </w:tc>
        <w:tc>
          <w:tcPr>
            <w:tcW w:w="567"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A90A8C">
            <w:pPr>
              <w:spacing w:line="216" w:lineRule="auto"/>
              <w:jc w:val="right"/>
              <w:rPr>
                <w:rFonts w:ascii="Arial" w:hAnsi="Arial" w:cs="Arial"/>
                <w:sz w:val="10"/>
                <w:szCs w:val="10"/>
              </w:rPr>
            </w:pPr>
            <w:r w:rsidRPr="00D559E3">
              <w:rPr>
                <w:rFonts w:ascii="Arial" w:hAnsi="Arial" w:cs="Arial"/>
                <w:sz w:val="10"/>
                <w:szCs w:val="10"/>
              </w:rPr>
              <w:t xml:space="preserve">   13</w:t>
            </w:r>
          </w:p>
        </w:tc>
        <w:tc>
          <w:tcPr>
            <w:tcW w:w="567"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 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0000</w:t>
            </w:r>
          </w:p>
        </w:tc>
        <w:tc>
          <w:tcPr>
            <w:tcW w:w="425" w:type="dxa"/>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A90A8C">
            <w:pPr>
              <w:spacing w:line="216" w:lineRule="auto"/>
              <w:jc w:val="right"/>
              <w:rPr>
                <w:rFonts w:ascii="Arial" w:hAnsi="Arial" w:cs="Arial"/>
                <w:sz w:val="10"/>
                <w:szCs w:val="10"/>
              </w:rPr>
            </w:pPr>
            <w:r w:rsidRPr="00D559E3">
              <w:rPr>
                <w:rFonts w:ascii="Arial" w:hAnsi="Arial" w:cs="Arial"/>
                <w:sz w:val="10"/>
                <w:szCs w:val="10"/>
              </w:rPr>
              <w:t xml:space="preserve">      115,000</w:t>
            </w:r>
          </w:p>
        </w:tc>
      </w:tr>
      <w:tr w:rsidR="00A90A8C" w:rsidRPr="00D559E3" w:rsidTr="00A90A8C">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Представительские расходы</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2023</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100,000</w:t>
            </w:r>
          </w:p>
        </w:tc>
      </w:tr>
      <w:tr w:rsidR="00A90A8C" w:rsidRPr="00D559E3" w:rsidTr="00A90A8C">
        <w:trPr>
          <w:trHeight w:val="251"/>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2023</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100,000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реализацию решения совета Благодарненского муниципального района Ставропольского края от 23.06.2006 года № 163 "Об утверждении Положения "О звании "Почетный гражданин Благодарненского муниципального района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500</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2026</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15,000</w:t>
            </w:r>
          </w:p>
        </w:tc>
      </w:tr>
      <w:tr w:rsidR="00A90A8C" w:rsidRPr="00D559E3" w:rsidTr="00A90A8C">
        <w:trPr>
          <w:trHeight w:val="157"/>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Социальное обеспечение и иные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выплаты населению</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2026</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15,000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АДМИНИСТРАЦИЯ БЛАГОДАРНЕНСКОГО МУНИЦИПАЛЬНОГО РАЙОНА 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96 482,962</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Общегосударственные вопросы</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51 730,517</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30 946,230</w:t>
            </w:r>
          </w:p>
        </w:tc>
      </w:tr>
      <w:tr w:rsidR="00A90A8C" w:rsidRPr="00D559E3" w:rsidTr="006700A0">
        <w:trPr>
          <w:trHeight w:val="696"/>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vAlign w:val="center"/>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center"/>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center"/>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center"/>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04 0 0000</w:t>
            </w:r>
          </w:p>
        </w:tc>
        <w:tc>
          <w:tcPr>
            <w:tcW w:w="425" w:type="dxa"/>
            <w:vAlign w:val="center"/>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center"/>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29 549,563</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Подпрограмма "Развитие молодежной политики в Благодарненском муниципальном районе 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04 4 0000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40,400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Обеспечение деятельности комиссий по делам несовершеннолетних 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защите их прав в муниципальных районах и городских округах 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04 4 7636</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40,400</w:t>
            </w:r>
          </w:p>
        </w:tc>
      </w:tr>
      <w:tr w:rsidR="00A90A8C" w:rsidRPr="00D559E3" w:rsidTr="006700A0">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04 4 7636</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40,400</w:t>
            </w:r>
          </w:p>
        </w:tc>
      </w:tr>
      <w:tr w:rsidR="00A90A8C" w:rsidRPr="00D559E3" w:rsidTr="00A90A8C">
        <w:trPr>
          <w:trHeight w:val="871"/>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D559E3">
              <w:rPr>
                <w:rFonts w:ascii="Arial" w:hAnsi="Arial" w:cs="Arial"/>
                <w:sz w:val="10"/>
                <w:szCs w:val="10"/>
              </w:rPr>
              <w:t>общепрограммные</w:t>
            </w:r>
            <w:proofErr w:type="spellEnd"/>
            <w:r w:rsidRPr="00D559E3">
              <w:rPr>
                <w:rFonts w:ascii="Arial" w:hAnsi="Arial" w:cs="Arial"/>
                <w:sz w:val="10"/>
                <w:szCs w:val="10"/>
              </w:rPr>
              <w:t xml:space="preserve"> мероприятия"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29 509,163</w:t>
            </w:r>
          </w:p>
        </w:tc>
      </w:tr>
      <w:tr w:rsidR="00A90A8C" w:rsidRPr="00D559E3" w:rsidTr="006700A0">
        <w:trPr>
          <w:trHeight w:val="206"/>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обеспечение функций органов местного самоуправления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1001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7 983,728</w:t>
            </w:r>
          </w:p>
        </w:tc>
      </w:tr>
      <w:tr w:rsidR="00A90A8C" w:rsidRPr="00D559E3" w:rsidTr="006700A0">
        <w:trPr>
          <w:trHeight w:val="73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учреждениями, органами управления государственными внебюджетными фондами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1001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820,844</w:t>
            </w:r>
          </w:p>
        </w:tc>
      </w:tr>
      <w:tr w:rsidR="00A90A8C" w:rsidRPr="00D559E3" w:rsidTr="006700A0">
        <w:trPr>
          <w:trHeight w:val="209"/>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1001</w:t>
            </w:r>
          </w:p>
        </w:tc>
        <w:tc>
          <w:tcPr>
            <w:tcW w:w="425"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6 929,553</w:t>
            </w:r>
          </w:p>
        </w:tc>
      </w:tr>
      <w:tr w:rsidR="00A90A8C" w:rsidRPr="00D559E3" w:rsidTr="006700A0">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Иные бюджетные ассигнования</w:t>
            </w:r>
          </w:p>
        </w:tc>
        <w:tc>
          <w:tcPr>
            <w:tcW w:w="567" w:type="dxa"/>
            <w:vAlign w:val="center"/>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center"/>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xml:space="preserve">   01</w:t>
            </w:r>
          </w:p>
        </w:tc>
        <w:tc>
          <w:tcPr>
            <w:tcW w:w="567" w:type="dxa"/>
            <w:vAlign w:val="center"/>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xml:space="preserve">   04</w:t>
            </w:r>
          </w:p>
        </w:tc>
        <w:tc>
          <w:tcPr>
            <w:tcW w:w="567" w:type="dxa"/>
            <w:vAlign w:val="center"/>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xml:space="preserve"> 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1001</w:t>
            </w:r>
          </w:p>
        </w:tc>
        <w:tc>
          <w:tcPr>
            <w:tcW w:w="425" w:type="dxa"/>
            <w:vAlign w:val="center"/>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xml:space="preserve"> 800</w:t>
            </w:r>
          </w:p>
        </w:tc>
        <w:tc>
          <w:tcPr>
            <w:tcW w:w="709" w:type="dxa"/>
            <w:noWrap/>
            <w:vAlign w:val="center"/>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xml:space="preserve">      233,331</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выплаты по оплате труда работников органов местного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самоуправления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1002</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20 257,174</w:t>
            </w:r>
          </w:p>
        </w:tc>
      </w:tr>
      <w:tr w:rsidR="00A90A8C" w:rsidRPr="00D559E3" w:rsidTr="006700A0">
        <w:trPr>
          <w:trHeight w:val="633"/>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выплаты персоналу в целях обеспечения выполнения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функций государственными (муниципальными) органами, казенными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учреждениями, органами управления государственными внебюджетными фондами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1002</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20 257,174</w:t>
            </w:r>
          </w:p>
        </w:tc>
      </w:tr>
      <w:tr w:rsidR="00A90A8C" w:rsidRPr="00D559E3" w:rsidTr="00A90A8C">
        <w:trPr>
          <w:trHeight w:val="319"/>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Организация и осуществление деятельности по опеке и попечительству в области здравоохранения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7610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317,430</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выплаты персоналу </w:t>
            </w:r>
            <w:proofErr w:type="gramStart"/>
            <w:r w:rsidRPr="00D559E3">
              <w:rPr>
                <w:rFonts w:ascii="Arial" w:hAnsi="Arial" w:cs="Arial"/>
                <w:sz w:val="10"/>
                <w:szCs w:val="10"/>
              </w:rPr>
              <w:t>в</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целях обеспечения выполнения функций </w:t>
            </w:r>
            <w:proofErr w:type="gramStart"/>
            <w:r w:rsidRPr="00D559E3">
              <w:rPr>
                <w:rFonts w:ascii="Arial" w:hAnsi="Arial" w:cs="Arial"/>
                <w:sz w:val="10"/>
                <w:szCs w:val="10"/>
              </w:rPr>
              <w:t>государственными</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(муниципальными) органами, казенными учреждениями, органами управления государственными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внебюджетными фондами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7610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263,667</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7610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53,763</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Формирование, содержание и использование Архивного фонда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7663</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950,831</w:t>
            </w:r>
          </w:p>
        </w:tc>
      </w:tr>
      <w:tr w:rsidR="00A90A8C" w:rsidRPr="00D559E3" w:rsidTr="006700A0">
        <w:trPr>
          <w:trHeight w:val="918"/>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выплаты персоналу </w:t>
            </w:r>
            <w:proofErr w:type="gramStart"/>
            <w:r w:rsidRPr="00D559E3">
              <w:rPr>
                <w:rFonts w:ascii="Arial" w:hAnsi="Arial" w:cs="Arial"/>
                <w:sz w:val="10"/>
                <w:szCs w:val="10"/>
              </w:rPr>
              <w:t>в</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целях обеспечения выполнения функций </w:t>
            </w:r>
            <w:proofErr w:type="gramStart"/>
            <w:r w:rsidRPr="00D559E3">
              <w:rPr>
                <w:rFonts w:ascii="Arial" w:hAnsi="Arial" w:cs="Arial"/>
                <w:sz w:val="10"/>
                <w:szCs w:val="10"/>
              </w:rPr>
              <w:t>государственными</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(муниципальными) органами,</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 казенными учреждениями, органами управления государственными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внебюджетными фондами</w:t>
            </w:r>
          </w:p>
        </w:tc>
        <w:tc>
          <w:tcPr>
            <w:tcW w:w="567"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7663</w:t>
            </w:r>
          </w:p>
        </w:tc>
        <w:tc>
          <w:tcPr>
            <w:tcW w:w="425"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869,836</w:t>
            </w:r>
          </w:p>
        </w:tc>
      </w:tr>
      <w:tr w:rsidR="00A90A8C" w:rsidRPr="00D559E3" w:rsidTr="006700A0">
        <w:trPr>
          <w:trHeight w:val="11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7663</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80,995</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Муниципальная программа Благодарненского муниципального района Ставропольского края "Сохранение и развитие культуры"</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05 0 0000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1 396,667</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"Сохранение и развитие культуры" и </w:t>
            </w:r>
            <w:proofErr w:type="spellStart"/>
            <w:r w:rsidRPr="00D559E3">
              <w:rPr>
                <w:rFonts w:ascii="Arial" w:hAnsi="Arial" w:cs="Arial"/>
                <w:sz w:val="10"/>
                <w:szCs w:val="10"/>
              </w:rPr>
              <w:t>общепрограммные</w:t>
            </w:r>
            <w:proofErr w:type="spellEnd"/>
            <w:r w:rsidRPr="00D559E3">
              <w:rPr>
                <w:rFonts w:ascii="Arial" w:hAnsi="Arial" w:cs="Arial"/>
                <w:sz w:val="10"/>
                <w:szCs w:val="10"/>
              </w:rPr>
              <w:t xml:space="preserve"> мероприятия"</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05 3 0000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1 396,667</w:t>
            </w:r>
          </w:p>
        </w:tc>
      </w:tr>
      <w:tr w:rsidR="00A90A8C" w:rsidRPr="00D559E3" w:rsidTr="006700A0">
        <w:trPr>
          <w:trHeight w:val="178"/>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обеспечение функций органов местного самоуправления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05 3 1001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60,940</w:t>
            </w:r>
          </w:p>
        </w:tc>
      </w:tr>
      <w:tr w:rsidR="00A90A8C" w:rsidRPr="00D559E3" w:rsidTr="00A90A8C">
        <w:trPr>
          <w:trHeight w:val="1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выплаты персоналу </w:t>
            </w:r>
            <w:proofErr w:type="gramStart"/>
            <w:r w:rsidRPr="00D559E3">
              <w:rPr>
                <w:rFonts w:ascii="Arial" w:hAnsi="Arial" w:cs="Arial"/>
                <w:sz w:val="10"/>
                <w:szCs w:val="10"/>
              </w:rPr>
              <w:t>в</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целях обеспечения выполнения функций </w:t>
            </w:r>
            <w:proofErr w:type="gramStart"/>
            <w:r w:rsidRPr="00D559E3">
              <w:rPr>
                <w:rFonts w:ascii="Arial" w:hAnsi="Arial" w:cs="Arial"/>
                <w:sz w:val="10"/>
                <w:szCs w:val="10"/>
              </w:rPr>
              <w:t>государственными</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(муниципальными) органами,</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казенными учреждениями, органами управления государственными</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 внебюджетными фондами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05 3 1001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60,940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выплаты по оплате труда работников органов местного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самоуправления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05 3 1002</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1 335,727</w:t>
            </w:r>
          </w:p>
        </w:tc>
      </w:tr>
      <w:tr w:rsidR="00A90A8C" w:rsidRPr="00D559E3" w:rsidTr="006700A0">
        <w:trPr>
          <w:trHeight w:val="826"/>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lastRenderedPageBreak/>
              <w:t xml:space="preserve">Расходы на выплаты персоналу </w:t>
            </w:r>
            <w:proofErr w:type="gramStart"/>
            <w:r w:rsidRPr="00D559E3">
              <w:rPr>
                <w:rFonts w:ascii="Arial" w:hAnsi="Arial" w:cs="Arial"/>
                <w:sz w:val="10"/>
                <w:szCs w:val="10"/>
              </w:rPr>
              <w:t>в</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целях обеспечения выполнения функций </w:t>
            </w:r>
            <w:proofErr w:type="gramStart"/>
            <w:r w:rsidRPr="00D559E3">
              <w:rPr>
                <w:rFonts w:ascii="Arial" w:hAnsi="Arial" w:cs="Arial"/>
                <w:sz w:val="10"/>
                <w:szCs w:val="10"/>
              </w:rPr>
              <w:t>государственными</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(муниципальными) органами,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казенными учреждениями, органами управления государственными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внебюджетными фондами</w:t>
            </w:r>
          </w:p>
        </w:tc>
        <w:tc>
          <w:tcPr>
            <w:tcW w:w="567"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05 3 1002</w:t>
            </w:r>
          </w:p>
        </w:tc>
        <w:tc>
          <w:tcPr>
            <w:tcW w:w="425"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1 335,727</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Другие общегосударственные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вопросы</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20 784,287</w:t>
            </w:r>
          </w:p>
        </w:tc>
      </w:tr>
      <w:tr w:rsidR="00A90A8C" w:rsidRPr="00D559E3" w:rsidTr="006700A0">
        <w:trPr>
          <w:trHeight w:val="657"/>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Муниципальная программа Благодарненского муниципального района Ставропольского края "Осуществление местного самоуправления </w:t>
            </w:r>
            <w:proofErr w:type="gramStart"/>
            <w:r w:rsidRPr="00D559E3">
              <w:rPr>
                <w:rFonts w:ascii="Arial" w:hAnsi="Arial" w:cs="Arial"/>
                <w:sz w:val="10"/>
                <w:szCs w:val="10"/>
              </w:rPr>
              <w:t>в</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Благодарненском муниципальном </w:t>
            </w:r>
            <w:proofErr w:type="gramStart"/>
            <w:r w:rsidRPr="00D559E3">
              <w:rPr>
                <w:rFonts w:ascii="Arial" w:hAnsi="Arial" w:cs="Arial"/>
                <w:sz w:val="10"/>
                <w:szCs w:val="10"/>
              </w:rPr>
              <w:t>районе</w:t>
            </w:r>
            <w:proofErr w:type="gramEnd"/>
            <w:r w:rsidRPr="00D559E3">
              <w:rPr>
                <w:rFonts w:ascii="Arial" w:hAnsi="Arial" w:cs="Arial"/>
                <w:sz w:val="10"/>
                <w:szCs w:val="10"/>
              </w:rPr>
              <w:t xml:space="preserve"> 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04 0 0000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20 784,287</w:t>
            </w:r>
          </w:p>
        </w:tc>
      </w:tr>
      <w:tr w:rsidR="00A90A8C" w:rsidRPr="00D559E3" w:rsidTr="006700A0">
        <w:trPr>
          <w:trHeight w:val="1124"/>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на базе многофункциональных центров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предоставления государственных и муниципальных услуг"</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04 2 0000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15 036,930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Обеспечение деятельности (оказание услуг) уполномоченного многофункционального центра предоставления государственных и муниципальных услуг</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04 2 1151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14 954,360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выплаты персоналу </w:t>
            </w:r>
            <w:proofErr w:type="gramStart"/>
            <w:r w:rsidRPr="00D559E3">
              <w:rPr>
                <w:rFonts w:ascii="Arial" w:hAnsi="Arial" w:cs="Arial"/>
                <w:sz w:val="10"/>
                <w:szCs w:val="10"/>
              </w:rPr>
              <w:t>в</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целях обеспечения выполнения функций </w:t>
            </w:r>
            <w:proofErr w:type="gramStart"/>
            <w:r w:rsidRPr="00D559E3">
              <w:rPr>
                <w:rFonts w:ascii="Arial" w:hAnsi="Arial" w:cs="Arial"/>
                <w:sz w:val="10"/>
                <w:szCs w:val="10"/>
              </w:rPr>
              <w:t>государственными</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(муниципальными) органами,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казенными учреждениями, органами управления государственными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внебюджетными фондами</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04 2 1151</w:t>
            </w:r>
          </w:p>
        </w:tc>
        <w:tc>
          <w:tcPr>
            <w:tcW w:w="425"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11 126,530</w:t>
            </w:r>
          </w:p>
        </w:tc>
      </w:tr>
      <w:tr w:rsidR="00A90A8C" w:rsidRPr="00D559E3" w:rsidTr="006700A0">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04 2 1151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3 601,130</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Иные бюджетные ассигнования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04 2 1151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226,700</w:t>
            </w:r>
          </w:p>
        </w:tc>
      </w:tr>
      <w:tr w:rsidR="00A90A8C" w:rsidRPr="00D559E3" w:rsidTr="00A90A8C">
        <w:trPr>
          <w:trHeight w:val="80"/>
        </w:trPr>
        <w:tc>
          <w:tcPr>
            <w:tcW w:w="1559" w:type="dxa"/>
            <w:vAlign w:val="bottom"/>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Организация предоставления государственных и муниципальных услуг по принципу "одного окна" на базе многофункциональных центров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предоставления государственных и муниципальных услуг</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04 2 2005</w:t>
            </w:r>
          </w:p>
        </w:tc>
        <w:tc>
          <w:tcPr>
            <w:tcW w:w="425" w:type="dxa"/>
            <w:vAlign w:val="bottom"/>
          </w:tcPr>
          <w:p w:rsidR="00A90A8C" w:rsidRPr="00D559E3" w:rsidRDefault="00A90A8C" w:rsidP="006700A0">
            <w:pPr>
              <w:spacing w:line="216" w:lineRule="auto"/>
              <w:jc w:val="right"/>
              <w:rPr>
                <w:rFonts w:ascii="Arial" w:hAnsi="Arial" w:cs="Arial"/>
                <w:sz w:val="10"/>
                <w:szCs w:val="10"/>
              </w:rPr>
            </w:pP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47,606</w:t>
            </w:r>
          </w:p>
        </w:tc>
      </w:tr>
      <w:tr w:rsidR="00A90A8C" w:rsidRPr="00D559E3" w:rsidTr="00A90A8C">
        <w:trPr>
          <w:trHeight w:val="80"/>
        </w:trPr>
        <w:tc>
          <w:tcPr>
            <w:tcW w:w="1559" w:type="dxa"/>
            <w:vAlign w:val="bottom"/>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04 2 2005</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47,606</w:t>
            </w:r>
          </w:p>
        </w:tc>
      </w:tr>
      <w:tr w:rsidR="00A90A8C" w:rsidRPr="00D559E3" w:rsidTr="00A90A8C">
        <w:trPr>
          <w:trHeight w:val="80"/>
        </w:trPr>
        <w:tc>
          <w:tcPr>
            <w:tcW w:w="1559" w:type="dxa"/>
            <w:vAlign w:val="bottom"/>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Создание и развитие сети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многофункциональных центров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предоставления государственных и муниципальных услуг</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04 2 5392</w:t>
            </w:r>
          </w:p>
        </w:tc>
        <w:tc>
          <w:tcPr>
            <w:tcW w:w="425" w:type="dxa"/>
            <w:vAlign w:val="bottom"/>
          </w:tcPr>
          <w:p w:rsidR="00A90A8C" w:rsidRPr="00D559E3" w:rsidRDefault="00A90A8C" w:rsidP="006700A0">
            <w:pPr>
              <w:spacing w:line="216" w:lineRule="auto"/>
              <w:jc w:val="right"/>
              <w:rPr>
                <w:rFonts w:ascii="Arial" w:hAnsi="Arial" w:cs="Arial"/>
                <w:sz w:val="10"/>
                <w:szCs w:val="10"/>
              </w:rPr>
            </w:pP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34,964</w:t>
            </w:r>
          </w:p>
        </w:tc>
      </w:tr>
      <w:tr w:rsidR="00A90A8C" w:rsidRPr="00D559E3" w:rsidTr="00A90A8C">
        <w:trPr>
          <w:trHeight w:val="80"/>
        </w:trPr>
        <w:tc>
          <w:tcPr>
            <w:tcW w:w="1559" w:type="dxa"/>
            <w:vAlign w:val="bottom"/>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04 2 5392</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34,964</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Подпрограмма "Охрана окружающей среды"</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xml:space="preserve">04 9 0000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352,880</w:t>
            </w:r>
          </w:p>
        </w:tc>
      </w:tr>
      <w:tr w:rsidR="00A90A8C" w:rsidRPr="00D559E3" w:rsidTr="00A90A8C">
        <w:trPr>
          <w:trHeight w:val="443"/>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по уборке и содержанию земельных участков, находящихся в собственности </w:t>
            </w:r>
            <w:proofErr w:type="gramStart"/>
            <w:r w:rsidRPr="00D559E3">
              <w:rPr>
                <w:rFonts w:ascii="Arial" w:hAnsi="Arial" w:cs="Arial"/>
                <w:sz w:val="10"/>
                <w:szCs w:val="10"/>
              </w:rPr>
              <w:t>муниципального</w:t>
            </w:r>
            <w:proofErr w:type="gramEnd"/>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 образования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xml:space="preserve">04 9 2013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352,880</w:t>
            </w:r>
          </w:p>
        </w:tc>
      </w:tr>
      <w:tr w:rsidR="00A90A8C" w:rsidRPr="00D559E3" w:rsidTr="006700A0">
        <w:trPr>
          <w:trHeight w:val="207"/>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04 9 2013</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352,880</w:t>
            </w:r>
          </w:p>
        </w:tc>
      </w:tr>
      <w:tr w:rsidR="00A90A8C" w:rsidRPr="00D559E3" w:rsidTr="00A90A8C">
        <w:trPr>
          <w:trHeight w:val="947"/>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D559E3">
              <w:rPr>
                <w:rFonts w:ascii="Arial" w:hAnsi="Arial" w:cs="Arial"/>
                <w:sz w:val="10"/>
                <w:szCs w:val="10"/>
              </w:rPr>
              <w:t>общепрограммные</w:t>
            </w:r>
            <w:proofErr w:type="spellEnd"/>
            <w:r w:rsidRPr="00D559E3">
              <w:rPr>
                <w:rFonts w:ascii="Arial" w:hAnsi="Arial" w:cs="Arial"/>
                <w:sz w:val="10"/>
                <w:szCs w:val="10"/>
              </w:rPr>
              <w:t xml:space="preserve"> мероприятия"</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5 394,477</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Расходы по уборке и содержанию земельных участков, находящихся в собственности муниципального образования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2013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423,000</w:t>
            </w:r>
          </w:p>
        </w:tc>
      </w:tr>
      <w:tr w:rsidR="00A90A8C" w:rsidRPr="00D559E3" w:rsidTr="006700A0">
        <w:trPr>
          <w:trHeight w:val="106"/>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2013</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423,000</w:t>
            </w:r>
          </w:p>
        </w:tc>
      </w:tr>
      <w:tr w:rsidR="00A90A8C" w:rsidRPr="00D559E3" w:rsidTr="006700A0">
        <w:trPr>
          <w:trHeight w:val="337"/>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Ежегодный целевой (вступительный) взнос в Ассоциацию муниципальных образований</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2021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45,600</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Иные бюджетные ассигнования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2021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45,600</w:t>
            </w:r>
          </w:p>
        </w:tc>
      </w:tr>
      <w:tr w:rsidR="00A90A8C" w:rsidRPr="00D559E3" w:rsidTr="00A90A8C">
        <w:trPr>
          <w:trHeight w:val="106"/>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Представительские расходы</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2023</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100,000</w:t>
            </w:r>
          </w:p>
        </w:tc>
      </w:tr>
      <w:tr w:rsidR="00A90A8C" w:rsidRPr="00D559E3" w:rsidTr="00A90A8C">
        <w:trPr>
          <w:trHeight w:val="309"/>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2023</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100,000</w:t>
            </w:r>
          </w:p>
        </w:tc>
      </w:tr>
      <w:tr w:rsidR="00A90A8C" w:rsidRPr="00D559E3" w:rsidTr="00A90A8C">
        <w:trPr>
          <w:trHeight w:val="342"/>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Прочие расходы на выполнение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других обязательств органов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местного самоуправления за счет средств местного бюджета</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2028</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3 949,877</w:t>
            </w:r>
          </w:p>
        </w:tc>
      </w:tr>
      <w:tr w:rsidR="00A90A8C" w:rsidRPr="00D559E3" w:rsidTr="006700A0">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2028</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3 949,877</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Перевод муниципальных услуг в электронную форму</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2047</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40,000</w:t>
            </w:r>
          </w:p>
        </w:tc>
      </w:tr>
      <w:tr w:rsidR="00A90A8C" w:rsidRPr="00D559E3" w:rsidTr="00A90A8C">
        <w:trPr>
          <w:trHeight w:val="297"/>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2047</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40,000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Обеспечение деятельности депутатов Думы Ставропольского края и их помощников в избирательном округе</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7661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791,000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выплаты персоналу </w:t>
            </w:r>
            <w:proofErr w:type="gramStart"/>
            <w:r w:rsidRPr="00D559E3">
              <w:rPr>
                <w:rFonts w:ascii="Arial" w:hAnsi="Arial" w:cs="Arial"/>
                <w:sz w:val="10"/>
                <w:szCs w:val="10"/>
              </w:rPr>
              <w:t>в</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целях обеспечения выполнения функций </w:t>
            </w:r>
            <w:proofErr w:type="gramStart"/>
            <w:r w:rsidRPr="00D559E3">
              <w:rPr>
                <w:rFonts w:ascii="Arial" w:hAnsi="Arial" w:cs="Arial"/>
                <w:sz w:val="10"/>
                <w:szCs w:val="10"/>
              </w:rPr>
              <w:t>государственными</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(муниципальными) органами,</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 казенными учреждениями, органами управления государственными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внебюджетными фондами</w:t>
            </w:r>
          </w:p>
        </w:tc>
        <w:tc>
          <w:tcPr>
            <w:tcW w:w="567"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7661</w:t>
            </w:r>
          </w:p>
        </w:tc>
        <w:tc>
          <w:tcPr>
            <w:tcW w:w="425"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538,460</w:t>
            </w:r>
          </w:p>
        </w:tc>
      </w:tr>
      <w:tr w:rsidR="00A90A8C" w:rsidRPr="00D559E3" w:rsidTr="006700A0">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lastRenderedPageBreak/>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7661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252,540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Осуществление отдельных государственных полномочий Ставропольского края по созданию административных комиссий</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7693</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45,000</w:t>
            </w:r>
          </w:p>
        </w:tc>
      </w:tr>
      <w:tr w:rsidR="00A90A8C" w:rsidRPr="00D559E3" w:rsidTr="006700A0">
        <w:trPr>
          <w:trHeight w:val="129"/>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Б</w:t>
            </w:r>
            <w:proofErr w:type="gramEnd"/>
            <w:r w:rsidRPr="00D559E3">
              <w:rPr>
                <w:rFonts w:ascii="Arial" w:hAnsi="Arial" w:cs="Arial"/>
                <w:sz w:val="10"/>
                <w:szCs w:val="10"/>
              </w:rPr>
              <w:t xml:space="preserve"> 7693</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45,000</w:t>
            </w:r>
          </w:p>
        </w:tc>
      </w:tr>
      <w:tr w:rsidR="00A90A8C" w:rsidRPr="00D559E3" w:rsidTr="00A90A8C">
        <w:trPr>
          <w:trHeight w:val="82"/>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Национальная безопасность и правоохранительная деятельность</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7 183,716</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Защита населения и территории от чрезвычайных ситуаций природного и техногенного характера,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гражданская оборона</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7 183,716</w:t>
            </w:r>
          </w:p>
        </w:tc>
      </w:tr>
      <w:tr w:rsidR="00A90A8C" w:rsidRPr="00D559E3" w:rsidTr="00A90A8C">
        <w:trPr>
          <w:trHeight w:val="749"/>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Муниципальная программа Благодарненского муниципального района Ставропольского края "Осуществление местного самоуправления </w:t>
            </w:r>
            <w:proofErr w:type="gramStart"/>
            <w:r w:rsidRPr="00D559E3">
              <w:rPr>
                <w:rFonts w:ascii="Arial" w:hAnsi="Arial" w:cs="Arial"/>
                <w:sz w:val="10"/>
                <w:szCs w:val="10"/>
              </w:rPr>
              <w:t>в</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Благодарненском муниципальном </w:t>
            </w:r>
            <w:proofErr w:type="gramStart"/>
            <w:r w:rsidRPr="00D559E3">
              <w:rPr>
                <w:rFonts w:ascii="Arial" w:hAnsi="Arial" w:cs="Arial"/>
                <w:sz w:val="10"/>
                <w:szCs w:val="10"/>
              </w:rPr>
              <w:t>районе</w:t>
            </w:r>
            <w:proofErr w:type="gramEnd"/>
            <w:r w:rsidRPr="00D559E3">
              <w:rPr>
                <w:rFonts w:ascii="Arial" w:hAnsi="Arial" w:cs="Arial"/>
                <w:sz w:val="10"/>
                <w:szCs w:val="10"/>
              </w:rPr>
              <w:t xml:space="preserve"> 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04 0 0000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7 183,716</w:t>
            </w:r>
          </w:p>
        </w:tc>
      </w:tr>
      <w:tr w:rsidR="00A90A8C" w:rsidRPr="00D559E3" w:rsidTr="006700A0">
        <w:trPr>
          <w:trHeight w:val="13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Подпрограмма "Предупреждение и ликвидация чрезвычайных ситуаций"</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04 5 0000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7 183,716</w:t>
            </w:r>
          </w:p>
        </w:tc>
      </w:tr>
      <w:tr w:rsidR="00A90A8C" w:rsidRPr="00D559E3" w:rsidTr="00A90A8C">
        <w:trPr>
          <w:trHeight w:val="243"/>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Обеспечение деятельности (оказание услуг) поисковых и аварийно-спасательных учреждений</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xml:space="preserve">   03</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xml:space="preserve">   09</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xml:space="preserve"> </w:t>
            </w: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04 5 1108</w:t>
            </w:r>
          </w:p>
        </w:tc>
        <w:tc>
          <w:tcPr>
            <w:tcW w:w="425" w:type="dxa"/>
            <w:vAlign w:val="center"/>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center"/>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272482">
            <w:pPr>
              <w:spacing w:line="216" w:lineRule="auto"/>
              <w:jc w:val="right"/>
              <w:rPr>
                <w:rFonts w:ascii="Arial" w:hAnsi="Arial" w:cs="Arial"/>
                <w:sz w:val="10"/>
                <w:szCs w:val="10"/>
              </w:rPr>
            </w:pPr>
            <w:r w:rsidRPr="00D559E3">
              <w:rPr>
                <w:rFonts w:ascii="Arial" w:hAnsi="Arial" w:cs="Arial"/>
                <w:sz w:val="10"/>
                <w:szCs w:val="10"/>
              </w:rPr>
              <w:t xml:space="preserve">   6 342,347</w:t>
            </w:r>
          </w:p>
        </w:tc>
      </w:tr>
      <w:tr w:rsidR="00A90A8C" w:rsidRPr="00D559E3" w:rsidTr="00A90A8C">
        <w:trPr>
          <w:trHeight w:val="858"/>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04 5 1108</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5 296,683</w:t>
            </w:r>
          </w:p>
        </w:tc>
      </w:tr>
      <w:tr w:rsidR="00A90A8C" w:rsidRPr="00D559E3" w:rsidTr="006700A0">
        <w:trPr>
          <w:trHeight w:val="154"/>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04 5 1108</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1 005,364</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Иные бюджетные ассигнования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04 5 1108</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40,300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Мероприятия по предупреждению чрезвычайных ситуаций и стихийных бедствий природного характера</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04 5 2012</w:t>
            </w:r>
          </w:p>
        </w:tc>
        <w:tc>
          <w:tcPr>
            <w:tcW w:w="425" w:type="dxa"/>
            <w:vAlign w:val="bottom"/>
          </w:tcPr>
          <w:p w:rsidR="00A90A8C" w:rsidRPr="00D559E3" w:rsidRDefault="00A90A8C" w:rsidP="006700A0">
            <w:pPr>
              <w:spacing w:line="216" w:lineRule="auto"/>
              <w:jc w:val="right"/>
              <w:rPr>
                <w:rFonts w:ascii="Arial" w:hAnsi="Arial" w:cs="Arial"/>
                <w:sz w:val="10"/>
                <w:szCs w:val="10"/>
              </w:rPr>
            </w:pP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53,560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04 5 2012</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53,560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значения в соответствии </w:t>
            </w:r>
            <w:proofErr w:type="gramStart"/>
            <w:r w:rsidRPr="00D559E3">
              <w:rPr>
                <w:rFonts w:ascii="Arial" w:hAnsi="Arial" w:cs="Arial"/>
                <w:sz w:val="10"/>
                <w:szCs w:val="10"/>
              </w:rPr>
              <w:t>с</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заключенными соглашениями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04 5 9004</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787,809</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выплаты персоналу </w:t>
            </w:r>
            <w:proofErr w:type="gramStart"/>
            <w:r w:rsidRPr="00D559E3">
              <w:rPr>
                <w:rFonts w:ascii="Arial" w:hAnsi="Arial" w:cs="Arial"/>
                <w:sz w:val="10"/>
                <w:szCs w:val="10"/>
              </w:rPr>
              <w:t>в</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целях обеспечения выполнения функций </w:t>
            </w:r>
            <w:proofErr w:type="gramStart"/>
            <w:r w:rsidRPr="00D559E3">
              <w:rPr>
                <w:rFonts w:ascii="Arial" w:hAnsi="Arial" w:cs="Arial"/>
                <w:sz w:val="10"/>
                <w:szCs w:val="10"/>
              </w:rPr>
              <w:t>государственными</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(муниципальными) органами,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казенными учреждениями, органами управления государственными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внебюджетными фондами</w:t>
            </w:r>
          </w:p>
        </w:tc>
        <w:tc>
          <w:tcPr>
            <w:tcW w:w="567"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09</w:t>
            </w:r>
          </w:p>
        </w:tc>
        <w:tc>
          <w:tcPr>
            <w:tcW w:w="567"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04 5 9004</w:t>
            </w:r>
          </w:p>
        </w:tc>
        <w:tc>
          <w:tcPr>
            <w:tcW w:w="425"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467,518</w:t>
            </w:r>
          </w:p>
        </w:tc>
      </w:tr>
      <w:tr w:rsidR="00A90A8C" w:rsidRPr="00D559E3" w:rsidTr="006700A0">
        <w:trPr>
          <w:trHeight w:val="141"/>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04 5 9004</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315,263</w:t>
            </w:r>
          </w:p>
        </w:tc>
      </w:tr>
      <w:tr w:rsidR="00A90A8C" w:rsidRPr="00D559E3" w:rsidTr="00A90A8C">
        <w:trPr>
          <w:trHeight w:val="106"/>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Иные бюджетные ассигнования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04 5 9004</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5,028</w:t>
            </w:r>
          </w:p>
        </w:tc>
      </w:tr>
      <w:tr w:rsidR="00A90A8C" w:rsidRPr="00D559E3" w:rsidTr="00A90A8C">
        <w:trPr>
          <w:trHeight w:val="129"/>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Национальная экономика</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14 541,454</w:t>
            </w:r>
          </w:p>
        </w:tc>
      </w:tr>
      <w:tr w:rsidR="00A90A8C" w:rsidRPr="00D559E3" w:rsidTr="00A90A8C">
        <w:trPr>
          <w:trHeight w:val="168"/>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Дорожное хозяйство (дорожные фонды)</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13 273,822</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Муниципальная программа Благодарненского муниципального района Ставропольского края "Осуществление местного самоуправления </w:t>
            </w:r>
            <w:proofErr w:type="gramStart"/>
            <w:r w:rsidRPr="00D559E3">
              <w:rPr>
                <w:rFonts w:ascii="Arial" w:hAnsi="Arial" w:cs="Arial"/>
                <w:sz w:val="10"/>
                <w:szCs w:val="10"/>
              </w:rPr>
              <w:t>в</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Благодарненском муниципальном </w:t>
            </w:r>
          </w:p>
          <w:p w:rsidR="00A90A8C" w:rsidRPr="00D559E3" w:rsidRDefault="00A90A8C" w:rsidP="006700A0">
            <w:pPr>
              <w:spacing w:line="216" w:lineRule="auto"/>
              <w:rPr>
                <w:rFonts w:ascii="Arial" w:hAnsi="Arial" w:cs="Arial"/>
                <w:sz w:val="10"/>
                <w:szCs w:val="10"/>
              </w:rPr>
            </w:pPr>
            <w:proofErr w:type="gramStart"/>
            <w:r w:rsidRPr="00D559E3">
              <w:rPr>
                <w:rFonts w:ascii="Arial" w:hAnsi="Arial" w:cs="Arial"/>
                <w:sz w:val="10"/>
                <w:szCs w:val="10"/>
              </w:rPr>
              <w:t>районе</w:t>
            </w:r>
            <w:proofErr w:type="gramEnd"/>
            <w:r w:rsidRPr="00D559E3">
              <w:rPr>
                <w:rFonts w:ascii="Arial" w:hAnsi="Arial" w:cs="Arial"/>
                <w:sz w:val="10"/>
                <w:szCs w:val="10"/>
              </w:rPr>
              <w:t xml:space="preserve"> 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   04</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09</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04 0 0000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13 273,822</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Подпрограмма "Развитие дорожной сети автомобильных дорог общего пользования и обеспечения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безопасности дорожного движения"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04 8 0000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13 273,822</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Содержание и ремонт автомобильных дорог общего пользования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местного значения Благодарненского муниципального района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xml:space="preserve">04 8 2009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13 273,822</w:t>
            </w:r>
          </w:p>
        </w:tc>
      </w:tr>
      <w:tr w:rsidR="00A90A8C" w:rsidRPr="00D559E3" w:rsidTr="006700A0">
        <w:trPr>
          <w:trHeight w:val="172"/>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04 8 2009</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13 273,822</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Другие вопросы в области национальной экономики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1 267,632</w:t>
            </w:r>
          </w:p>
        </w:tc>
      </w:tr>
      <w:tr w:rsidR="00A90A8C" w:rsidRPr="00D559E3" w:rsidTr="006700A0">
        <w:trPr>
          <w:trHeight w:val="761"/>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12</w:t>
            </w:r>
          </w:p>
        </w:tc>
        <w:tc>
          <w:tcPr>
            <w:tcW w:w="567"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04 0 0000</w:t>
            </w:r>
          </w:p>
        </w:tc>
        <w:tc>
          <w:tcPr>
            <w:tcW w:w="425" w:type="dxa"/>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xml:space="preserve">  1 267,632</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Подпрограмма "Поддержка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субъектов малого и среднего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предпринимательства, развитие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потребительского рынка и улучшение инвестиционного климата"</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04 1 0000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90,000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Субсидии начинающим субъектам малого предпринимательства в виде грантов на создание на территории Благодарненского района Ставропольского края собственного бизнеса</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04 1 6001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90,000</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Иные бюджетные ассигнования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04 1 6001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90,000</w:t>
            </w:r>
          </w:p>
        </w:tc>
      </w:tr>
      <w:tr w:rsidR="00A90A8C" w:rsidRPr="00D559E3" w:rsidTr="006700A0">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Подпрограмма "Развитие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градостроительства"</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04 3 0000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1 077,632</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lastRenderedPageBreak/>
              <w:t xml:space="preserve">Обеспечение деятельности (оказание услуг) учреждений в области строительства, архитектуры 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градостроительства</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04 3 1110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1 077,632</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04 3 1110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1 077,632</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Подпрограмма "Поддержка казачьих обществ"</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04 7 0000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100,000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Мероприятия по развитию духовно-культурных основ казачества, казачьего кадетского образования, военно-патриотического воспитания казачьей молодежи </w:t>
            </w:r>
            <w:proofErr w:type="gramStart"/>
            <w:r w:rsidRPr="00D559E3">
              <w:rPr>
                <w:rFonts w:ascii="Arial" w:hAnsi="Arial" w:cs="Arial"/>
                <w:sz w:val="10"/>
                <w:szCs w:val="10"/>
              </w:rPr>
              <w:t>в</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Благодарненском муниципальном </w:t>
            </w:r>
            <w:proofErr w:type="gramStart"/>
            <w:r w:rsidRPr="00D559E3">
              <w:rPr>
                <w:rFonts w:ascii="Arial" w:hAnsi="Arial" w:cs="Arial"/>
                <w:sz w:val="10"/>
                <w:szCs w:val="10"/>
              </w:rPr>
              <w:t>районе</w:t>
            </w:r>
            <w:proofErr w:type="gramEnd"/>
            <w:r w:rsidRPr="00D559E3">
              <w:rPr>
                <w:rFonts w:ascii="Arial" w:hAnsi="Arial" w:cs="Arial"/>
                <w:sz w:val="10"/>
                <w:szCs w:val="10"/>
              </w:rPr>
              <w:t xml:space="preserve"> 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12</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04 7 2014</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100,000</w:t>
            </w:r>
          </w:p>
        </w:tc>
      </w:tr>
      <w:tr w:rsidR="00A90A8C" w:rsidRPr="00D559E3" w:rsidTr="006700A0">
        <w:trPr>
          <w:trHeight w:val="1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xml:space="preserve">04 7 2014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100,000</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Охрана окружающей среды</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201,150</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Другие вопросы в области охраны окружающей среды</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201,150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Муниципальная программа Благодарненского муниципального района Ставропольского края "Осуществление местного самоуправления </w:t>
            </w:r>
            <w:proofErr w:type="gramStart"/>
            <w:r w:rsidRPr="00D559E3">
              <w:rPr>
                <w:rFonts w:ascii="Arial" w:hAnsi="Arial" w:cs="Arial"/>
                <w:sz w:val="10"/>
                <w:szCs w:val="10"/>
              </w:rPr>
              <w:t>в</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Благодарненском муниципальном </w:t>
            </w:r>
            <w:proofErr w:type="gramStart"/>
            <w:r w:rsidRPr="00D559E3">
              <w:rPr>
                <w:rFonts w:ascii="Arial" w:hAnsi="Arial" w:cs="Arial"/>
                <w:sz w:val="10"/>
                <w:szCs w:val="10"/>
              </w:rPr>
              <w:t>районе</w:t>
            </w:r>
            <w:proofErr w:type="gramEnd"/>
            <w:r w:rsidRPr="00D559E3">
              <w:rPr>
                <w:rFonts w:ascii="Arial" w:hAnsi="Arial" w:cs="Arial"/>
                <w:sz w:val="10"/>
                <w:szCs w:val="10"/>
              </w:rPr>
              <w:t xml:space="preserve"> 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04 0 0000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201,150</w:t>
            </w:r>
          </w:p>
        </w:tc>
      </w:tr>
      <w:tr w:rsidR="00A90A8C" w:rsidRPr="00D559E3" w:rsidTr="006700A0">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Подпрограмма "Охрана окружающей среды"</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xml:space="preserve">04 9 0000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201,150</w:t>
            </w:r>
          </w:p>
        </w:tc>
      </w:tr>
      <w:tr w:rsidR="00A90A8C" w:rsidRPr="00D559E3" w:rsidTr="006700A0">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Реализация мероприятий по охране окружающей среды</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xml:space="preserve">04 9 2041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201,150</w:t>
            </w:r>
          </w:p>
        </w:tc>
      </w:tr>
      <w:tr w:rsidR="00A90A8C" w:rsidRPr="00D559E3" w:rsidTr="006700A0">
        <w:trPr>
          <w:trHeight w:val="12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xml:space="preserve">04 9 2041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201,150</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Образование</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9 243,142</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Общее образование</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9 063,512</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Муниципальная программа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Благодарненского муниципального района Ставропольского края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"Развитие образования"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02 0 0000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9 063,512</w:t>
            </w:r>
          </w:p>
        </w:tc>
      </w:tr>
      <w:tr w:rsidR="00A90A8C" w:rsidRPr="00D559E3" w:rsidTr="00A90A8C">
        <w:trPr>
          <w:trHeight w:val="31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Подпрограмма "Развитие дошкольного, общего и дополнительного</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 образования"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9 063,512</w:t>
            </w:r>
          </w:p>
        </w:tc>
      </w:tr>
      <w:tr w:rsidR="00A90A8C" w:rsidRPr="00D559E3" w:rsidTr="006700A0">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Обеспечение деятельности (оказание услуг) организаций дополнительного образования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02 1 1115</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8 994,512</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vAlign w:val="center"/>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center"/>
          </w:tcPr>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center"/>
          </w:tcPr>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center"/>
          </w:tcPr>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02 1 1115</w:t>
            </w:r>
          </w:p>
        </w:tc>
        <w:tc>
          <w:tcPr>
            <w:tcW w:w="425" w:type="dxa"/>
            <w:vAlign w:val="center"/>
          </w:tcPr>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600</w:t>
            </w:r>
          </w:p>
        </w:tc>
        <w:tc>
          <w:tcPr>
            <w:tcW w:w="709" w:type="dxa"/>
            <w:noWrap/>
            <w:vAlign w:val="center"/>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8 994,512</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w:t>
            </w:r>
            <w:proofErr w:type="gramStart"/>
            <w:r w:rsidRPr="00D559E3">
              <w:rPr>
                <w:rFonts w:ascii="Arial" w:hAnsi="Arial" w:cs="Arial"/>
                <w:sz w:val="10"/>
                <w:szCs w:val="10"/>
              </w:rPr>
              <w:t>поселках</w:t>
            </w:r>
            <w:proofErr w:type="gramEnd"/>
            <w:r w:rsidRPr="00D559E3">
              <w:rPr>
                <w:rFonts w:ascii="Arial" w:hAnsi="Arial" w:cs="Arial"/>
                <w:sz w:val="10"/>
                <w:szCs w:val="10"/>
              </w:rPr>
              <w:t xml:space="preserve"> городского типа)</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02 1 7689</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69,000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02 1 7689</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69,000</w:t>
            </w:r>
          </w:p>
        </w:tc>
      </w:tr>
      <w:tr w:rsidR="00A90A8C" w:rsidRPr="00D559E3" w:rsidTr="006700A0">
        <w:trPr>
          <w:trHeight w:val="102"/>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Молодежная политика 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оздоровление детей</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179,630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Муниципальная программа Благодарненского муниципального района Ставропольского края "Осуществление местного самоуправления </w:t>
            </w:r>
            <w:proofErr w:type="gramStart"/>
            <w:r w:rsidRPr="00D559E3">
              <w:rPr>
                <w:rFonts w:ascii="Arial" w:hAnsi="Arial" w:cs="Arial"/>
                <w:sz w:val="10"/>
                <w:szCs w:val="10"/>
              </w:rPr>
              <w:t>в</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Благодарненском муниципальном </w:t>
            </w:r>
          </w:p>
          <w:p w:rsidR="00A90A8C" w:rsidRPr="00D559E3" w:rsidRDefault="00A90A8C" w:rsidP="006700A0">
            <w:pPr>
              <w:spacing w:line="216" w:lineRule="auto"/>
              <w:rPr>
                <w:rFonts w:ascii="Arial" w:hAnsi="Arial" w:cs="Arial"/>
                <w:sz w:val="10"/>
                <w:szCs w:val="10"/>
              </w:rPr>
            </w:pPr>
            <w:proofErr w:type="gramStart"/>
            <w:r w:rsidRPr="00D559E3">
              <w:rPr>
                <w:rFonts w:ascii="Arial" w:hAnsi="Arial" w:cs="Arial"/>
                <w:sz w:val="10"/>
                <w:szCs w:val="10"/>
              </w:rPr>
              <w:t>районе</w:t>
            </w:r>
            <w:proofErr w:type="gramEnd"/>
            <w:r w:rsidRPr="00D559E3">
              <w:rPr>
                <w:rFonts w:ascii="Arial" w:hAnsi="Arial" w:cs="Arial"/>
                <w:sz w:val="10"/>
                <w:szCs w:val="10"/>
              </w:rPr>
              <w:t xml:space="preserve"> 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04 0 0000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179,630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Подпрограмма "Развитие молодежной политики в Благодарненском муниципальном районе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xml:space="preserve">04 4 0000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179,630</w:t>
            </w:r>
          </w:p>
        </w:tc>
      </w:tr>
      <w:tr w:rsidR="00A90A8C" w:rsidRPr="00D559E3" w:rsidTr="00A90A8C">
        <w:trPr>
          <w:trHeight w:val="147"/>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Проведение мероприятий для детей и молодежи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xml:space="preserve">04 4 2019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179,630</w:t>
            </w:r>
          </w:p>
        </w:tc>
      </w:tr>
      <w:tr w:rsidR="00A90A8C" w:rsidRPr="00D559E3" w:rsidTr="006700A0">
        <w:trPr>
          <w:trHeight w:val="172"/>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xml:space="preserve">04 4 2019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179,630</w:t>
            </w:r>
          </w:p>
        </w:tc>
      </w:tr>
      <w:tr w:rsidR="00A90A8C" w:rsidRPr="00D559E3" w:rsidTr="00A90A8C">
        <w:trPr>
          <w:trHeight w:val="82"/>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Культура, кинематография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08</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12 698,763</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Культура</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08</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12 698,763</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Муниципальная программа Благодарненского муниципального района Ставропольского края "Сохранение и развитие культуры"</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08</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05 0 0000</w:t>
            </w:r>
          </w:p>
        </w:tc>
        <w:tc>
          <w:tcPr>
            <w:tcW w:w="425" w:type="dxa"/>
            <w:vAlign w:val="center"/>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center"/>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12 698,763</w:t>
            </w:r>
          </w:p>
        </w:tc>
      </w:tr>
      <w:tr w:rsidR="00A90A8C" w:rsidRPr="00D559E3" w:rsidTr="006700A0">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Подпрограмма "Развитие музейного дела"</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08</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05 1 0000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2 269,345</w:t>
            </w:r>
          </w:p>
        </w:tc>
      </w:tr>
      <w:tr w:rsidR="00A90A8C" w:rsidRPr="00D559E3" w:rsidTr="00A90A8C">
        <w:trPr>
          <w:trHeight w:val="39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Обеспечение деятельности (оказание услуг) музеев и постоянных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выставок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08</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05 1 1126</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2 269,345</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08</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05 1 1126</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1 587,615</w:t>
            </w:r>
          </w:p>
        </w:tc>
      </w:tr>
      <w:tr w:rsidR="00A90A8C" w:rsidRPr="00D559E3" w:rsidTr="00A90A8C">
        <w:trPr>
          <w:trHeight w:val="118"/>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08</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05 1 1126</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662,502</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Иные бюджетные ассигнования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08</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xml:space="preserve">05 1 1126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19,228</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Подпрограмма "Развитие системы библиотечного обслуживания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населения"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08</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05 2 0000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9 438,818</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Обеспечение деятельности (оказание услуг) библиотек</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08</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05 2 1127</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9 253,798</w:t>
            </w:r>
          </w:p>
        </w:tc>
      </w:tr>
      <w:tr w:rsidR="00A90A8C" w:rsidRPr="00D559E3" w:rsidTr="006700A0">
        <w:trPr>
          <w:trHeight w:val="117"/>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выплаты персоналу </w:t>
            </w:r>
            <w:proofErr w:type="gramStart"/>
            <w:r w:rsidRPr="00D559E3">
              <w:rPr>
                <w:rFonts w:ascii="Arial" w:hAnsi="Arial" w:cs="Arial"/>
                <w:sz w:val="10"/>
                <w:szCs w:val="10"/>
              </w:rPr>
              <w:t>в</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целях обеспечения выполнения функций </w:t>
            </w:r>
            <w:proofErr w:type="gramStart"/>
            <w:r w:rsidRPr="00D559E3">
              <w:rPr>
                <w:rFonts w:ascii="Arial" w:hAnsi="Arial" w:cs="Arial"/>
                <w:sz w:val="10"/>
                <w:szCs w:val="10"/>
              </w:rPr>
              <w:t>государственными</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(муниципальными) органами,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казенными учреждениями, </w:t>
            </w:r>
            <w:r w:rsidRPr="00D559E3">
              <w:rPr>
                <w:rFonts w:ascii="Arial" w:hAnsi="Arial" w:cs="Arial"/>
                <w:sz w:val="10"/>
                <w:szCs w:val="10"/>
              </w:rPr>
              <w:lastRenderedPageBreak/>
              <w:t xml:space="preserve">органами управления государственными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внебюджетными фондами</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08</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05 2 1127</w:t>
            </w:r>
          </w:p>
        </w:tc>
        <w:tc>
          <w:tcPr>
            <w:tcW w:w="425"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8 407,739</w:t>
            </w:r>
          </w:p>
        </w:tc>
      </w:tr>
      <w:tr w:rsidR="00A90A8C" w:rsidRPr="00D559E3" w:rsidTr="006700A0">
        <w:trPr>
          <w:trHeight w:val="79"/>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lastRenderedPageBreak/>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08</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05 2 1127</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833,146</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Иные бюджетные ассигнования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08</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xml:space="preserve">05 2 1127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12,913</w:t>
            </w:r>
          </w:p>
        </w:tc>
      </w:tr>
      <w:tr w:rsidR="00A90A8C" w:rsidRPr="00D559E3" w:rsidTr="006700A0">
        <w:trPr>
          <w:trHeight w:val="71"/>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Комплектование книжных фондов библиотек за счет средств местного бюджета</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08</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05 2 2042</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92,510</w:t>
            </w:r>
          </w:p>
        </w:tc>
      </w:tr>
      <w:tr w:rsidR="00A90A8C" w:rsidRPr="00D559E3" w:rsidTr="006700A0">
        <w:trPr>
          <w:trHeight w:val="16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08</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05 2 2042</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92,510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Комплектование книжных фондов библиотек муниципальных образований за счет средств </w:t>
            </w:r>
            <w:proofErr w:type="gramStart"/>
            <w:r w:rsidRPr="00D559E3">
              <w:rPr>
                <w:rFonts w:ascii="Arial" w:hAnsi="Arial" w:cs="Arial"/>
                <w:sz w:val="10"/>
                <w:szCs w:val="10"/>
              </w:rPr>
              <w:t>краевого</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бюджета</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08</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05 2 7144</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92,510</w:t>
            </w:r>
          </w:p>
        </w:tc>
      </w:tr>
      <w:tr w:rsidR="00A90A8C" w:rsidRPr="00D559E3" w:rsidTr="006700A0">
        <w:trPr>
          <w:trHeight w:val="172"/>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08</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05 2 7144</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92,510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D559E3">
              <w:rPr>
                <w:rFonts w:ascii="Arial" w:hAnsi="Arial" w:cs="Arial"/>
                <w:sz w:val="10"/>
                <w:szCs w:val="10"/>
              </w:rPr>
              <w:t>общепрограммные</w:t>
            </w:r>
            <w:proofErr w:type="spellEnd"/>
            <w:r w:rsidRPr="00D559E3">
              <w:rPr>
                <w:rFonts w:ascii="Arial" w:hAnsi="Arial" w:cs="Arial"/>
                <w:sz w:val="10"/>
                <w:szCs w:val="10"/>
              </w:rPr>
              <w:t xml:space="preserve"> мероприятия"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08</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05 3 0000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990,600</w:t>
            </w:r>
          </w:p>
        </w:tc>
      </w:tr>
      <w:tr w:rsidR="00A90A8C" w:rsidRPr="00D559E3" w:rsidTr="006700A0">
        <w:trPr>
          <w:trHeight w:val="58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08</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05 3 2024</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790,600</w:t>
            </w:r>
          </w:p>
        </w:tc>
      </w:tr>
      <w:tr w:rsidR="00A90A8C" w:rsidRPr="00D559E3" w:rsidTr="006700A0">
        <w:trPr>
          <w:trHeight w:val="171"/>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08</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05 3 2024</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790,600</w:t>
            </w:r>
          </w:p>
        </w:tc>
      </w:tr>
      <w:tr w:rsidR="00A90A8C" w:rsidRPr="00D559E3" w:rsidTr="00A90A8C">
        <w:trPr>
          <w:trHeight w:val="1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Проведение мероприятий в области культуры</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08</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05 3 2027</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200,000</w:t>
            </w:r>
          </w:p>
        </w:tc>
      </w:tr>
      <w:tr w:rsidR="00A90A8C" w:rsidRPr="00D559E3" w:rsidTr="006700A0">
        <w:trPr>
          <w:trHeight w:val="193"/>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08</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05 3 2027</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200,000</w:t>
            </w:r>
          </w:p>
        </w:tc>
      </w:tr>
      <w:tr w:rsidR="00A90A8C" w:rsidRPr="00D559E3" w:rsidTr="006700A0">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Физическая культура и спорт</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884,220</w:t>
            </w:r>
          </w:p>
        </w:tc>
      </w:tr>
      <w:tr w:rsidR="00A90A8C" w:rsidRPr="00D559E3" w:rsidTr="006700A0">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Физическая культура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884,220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567" w:type="dxa"/>
            <w:vAlign w:val="center"/>
          </w:tcPr>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center"/>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11</w:t>
            </w:r>
          </w:p>
        </w:tc>
        <w:tc>
          <w:tcPr>
            <w:tcW w:w="567" w:type="dxa"/>
            <w:vAlign w:val="center"/>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center"/>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04 0 0000</w:t>
            </w:r>
          </w:p>
        </w:tc>
        <w:tc>
          <w:tcPr>
            <w:tcW w:w="425" w:type="dxa"/>
            <w:vAlign w:val="center"/>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center"/>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884,220</w:t>
            </w:r>
          </w:p>
        </w:tc>
      </w:tr>
      <w:tr w:rsidR="00A90A8C" w:rsidRPr="00D559E3" w:rsidTr="00A90A8C">
        <w:trPr>
          <w:trHeight w:val="147"/>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Подпрограмма "Развитие физической культуры и спорта"</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04 6 0000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884,220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04 6 2007</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884,220</w:t>
            </w:r>
          </w:p>
        </w:tc>
      </w:tr>
      <w:tr w:rsidR="00A90A8C" w:rsidRPr="00D559E3" w:rsidTr="006700A0">
        <w:trPr>
          <w:trHeight w:val="177"/>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04 6 2007</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462,860</w:t>
            </w:r>
          </w:p>
        </w:tc>
      </w:tr>
      <w:tr w:rsidR="00A90A8C" w:rsidRPr="00D559E3" w:rsidTr="00A90A8C">
        <w:trPr>
          <w:trHeight w:val="286"/>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Социальное обеспечение и иные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выплаты населению</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04 6 2007</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421,360</w:t>
            </w:r>
          </w:p>
        </w:tc>
      </w:tr>
      <w:tr w:rsidR="00A90A8C" w:rsidRPr="00D559E3" w:rsidTr="006700A0">
        <w:trPr>
          <w:trHeight w:val="527"/>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ОТДЕЛ ИМУЩЕСТВЕННЫХ И ЗЕМЕЛЬНЫХ ОТНОШЕНИЙ АДМИНИСТРАЦИИ БЛАГОДАРНЕНСКОГО МУНИЦИПАЛЬНОГО РАЙОНА СТАВРОПОЛЬСКОГО КРАЯ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3 724,751</w:t>
            </w:r>
          </w:p>
        </w:tc>
      </w:tr>
      <w:tr w:rsidR="00A90A8C" w:rsidRPr="00D559E3" w:rsidTr="006700A0">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Общегосударственные вопросы</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3 448,101</w:t>
            </w:r>
          </w:p>
        </w:tc>
      </w:tr>
      <w:tr w:rsidR="00A90A8C" w:rsidRPr="00D559E3" w:rsidTr="006700A0">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Другие общегосударственные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вопросы</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3 448,101</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Муниципальная программа Благодарненского муниципального района Ставропольского края "Управление имуществом"</w:t>
            </w:r>
          </w:p>
        </w:tc>
        <w:tc>
          <w:tcPr>
            <w:tcW w:w="567" w:type="dxa"/>
            <w:vAlign w:val="bottom"/>
          </w:tcPr>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502</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06 0 0000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3 448,101</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Подпрограмма "Управление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муниципальной собственностью в области </w:t>
            </w:r>
            <w:proofErr w:type="gramStart"/>
            <w:r w:rsidRPr="00D559E3">
              <w:rPr>
                <w:rFonts w:ascii="Arial" w:hAnsi="Arial" w:cs="Arial"/>
                <w:sz w:val="10"/>
                <w:szCs w:val="10"/>
              </w:rPr>
              <w:t>имущественных</w:t>
            </w:r>
            <w:proofErr w:type="gramEnd"/>
            <w:r w:rsidRPr="00D559E3">
              <w:rPr>
                <w:rFonts w:ascii="Arial" w:hAnsi="Arial" w:cs="Arial"/>
                <w:sz w:val="10"/>
                <w:szCs w:val="10"/>
              </w:rPr>
              <w:t xml:space="preserve"> 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земельных отношений"</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06 1 0000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46,000</w:t>
            </w:r>
          </w:p>
        </w:tc>
      </w:tr>
      <w:tr w:rsidR="00A90A8C" w:rsidRPr="00D559E3" w:rsidTr="00A90A8C">
        <w:trPr>
          <w:trHeight w:val="54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Мероприятия по оценке недвижимости, признание прав и регулирование отношений </w:t>
            </w:r>
            <w:proofErr w:type="gramStart"/>
            <w:r w:rsidRPr="00D559E3">
              <w:rPr>
                <w:rFonts w:ascii="Arial" w:hAnsi="Arial" w:cs="Arial"/>
                <w:sz w:val="10"/>
                <w:szCs w:val="10"/>
              </w:rPr>
              <w:t>по</w:t>
            </w:r>
            <w:proofErr w:type="gramEnd"/>
            <w:r w:rsidRPr="00D559E3">
              <w:rPr>
                <w:rFonts w:ascii="Arial" w:hAnsi="Arial" w:cs="Arial"/>
                <w:sz w:val="10"/>
                <w:szCs w:val="10"/>
              </w:rPr>
              <w:t xml:space="preserve"> муниципальной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собственности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06 1 2015</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46,000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06 1 2015</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46,000</w:t>
            </w:r>
          </w:p>
        </w:tc>
      </w:tr>
      <w:tr w:rsidR="00A90A8C" w:rsidRPr="00D559E3" w:rsidTr="006700A0">
        <w:trPr>
          <w:trHeight w:val="541"/>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Подпрограмма "Обеспечение реализации муниципальной программы "Управление имуществом" и </w:t>
            </w:r>
            <w:proofErr w:type="spellStart"/>
            <w:r w:rsidRPr="00D559E3">
              <w:rPr>
                <w:rFonts w:ascii="Arial" w:hAnsi="Arial" w:cs="Arial"/>
                <w:sz w:val="10"/>
                <w:szCs w:val="10"/>
              </w:rPr>
              <w:t>общепрограммные</w:t>
            </w:r>
            <w:proofErr w:type="spellEnd"/>
            <w:r w:rsidRPr="00D559E3">
              <w:rPr>
                <w:rFonts w:ascii="Arial" w:hAnsi="Arial" w:cs="Arial"/>
                <w:sz w:val="10"/>
                <w:szCs w:val="10"/>
              </w:rPr>
              <w:t xml:space="preserve"> мероприятия"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06 2 0000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3 402,101</w:t>
            </w:r>
          </w:p>
        </w:tc>
      </w:tr>
      <w:tr w:rsidR="00A90A8C" w:rsidRPr="00D559E3" w:rsidTr="006700A0">
        <w:trPr>
          <w:trHeight w:val="196"/>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обеспечение функций органов местного самоуправления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06 2 1001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577,298</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учреждениями, органами управления государственными внебюджетными фондами</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502</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06 2 1001</w:t>
            </w:r>
          </w:p>
        </w:tc>
        <w:tc>
          <w:tcPr>
            <w:tcW w:w="425"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110,800</w:t>
            </w:r>
          </w:p>
        </w:tc>
      </w:tr>
      <w:tr w:rsidR="00A90A8C" w:rsidRPr="00D559E3" w:rsidTr="006700A0">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06 2 1001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457,632</w:t>
            </w:r>
          </w:p>
        </w:tc>
      </w:tr>
      <w:tr w:rsidR="00A90A8C" w:rsidRPr="00D559E3" w:rsidTr="006700A0">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Иные бюджетные ассигнования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06 2 1001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8,866</w:t>
            </w:r>
          </w:p>
        </w:tc>
      </w:tr>
      <w:tr w:rsidR="00A90A8C" w:rsidRPr="00D559E3" w:rsidTr="006700A0">
        <w:trPr>
          <w:trHeight w:val="206"/>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выплаты по оплате труда работников органов местного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самоуправления </w:t>
            </w:r>
          </w:p>
        </w:tc>
        <w:tc>
          <w:tcPr>
            <w:tcW w:w="567" w:type="dxa"/>
            <w:vAlign w:val="center"/>
          </w:tcPr>
          <w:p w:rsidR="00A90A8C" w:rsidRDefault="00A90A8C"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502</w:t>
            </w:r>
          </w:p>
        </w:tc>
        <w:tc>
          <w:tcPr>
            <w:tcW w:w="567" w:type="dxa"/>
            <w:vAlign w:val="center"/>
          </w:tcPr>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center"/>
          </w:tcPr>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center"/>
          </w:tcPr>
          <w:p w:rsidR="00A90A8C" w:rsidRDefault="00A90A8C"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06 2 1002</w:t>
            </w:r>
          </w:p>
        </w:tc>
        <w:tc>
          <w:tcPr>
            <w:tcW w:w="425" w:type="dxa"/>
            <w:vAlign w:val="center"/>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center"/>
          </w:tcPr>
          <w:p w:rsidR="00A90A8C" w:rsidRDefault="00A90A8C"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2 820,983</w:t>
            </w:r>
          </w:p>
        </w:tc>
      </w:tr>
      <w:tr w:rsidR="00A90A8C" w:rsidRPr="00D559E3" w:rsidTr="006700A0">
        <w:trPr>
          <w:trHeight w:val="117"/>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559E3">
              <w:rPr>
                <w:rFonts w:ascii="Arial" w:hAnsi="Arial" w:cs="Arial"/>
                <w:sz w:val="10"/>
                <w:szCs w:val="10"/>
              </w:rPr>
              <w:lastRenderedPageBreak/>
              <w:t>государственными внебюджетными фондами</w:t>
            </w:r>
          </w:p>
        </w:tc>
        <w:tc>
          <w:tcPr>
            <w:tcW w:w="567" w:type="dxa"/>
            <w:vAlign w:val="bottom"/>
          </w:tcPr>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502</w:t>
            </w:r>
          </w:p>
        </w:tc>
        <w:tc>
          <w:tcPr>
            <w:tcW w:w="567" w:type="dxa"/>
            <w:vAlign w:val="bottom"/>
          </w:tcPr>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06 2 1002</w:t>
            </w:r>
          </w:p>
        </w:tc>
        <w:tc>
          <w:tcPr>
            <w:tcW w:w="425" w:type="dxa"/>
            <w:vAlign w:val="bottom"/>
          </w:tcPr>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2 820,983</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по уборке и содержанию земельных участков, находящихся в собственности </w:t>
            </w:r>
            <w:proofErr w:type="gramStart"/>
            <w:r w:rsidRPr="00D559E3">
              <w:rPr>
                <w:rFonts w:ascii="Arial" w:hAnsi="Arial" w:cs="Arial"/>
                <w:sz w:val="10"/>
                <w:szCs w:val="10"/>
              </w:rPr>
              <w:t>муниципального</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образования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06 2 2013</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3,820</w:t>
            </w:r>
          </w:p>
        </w:tc>
      </w:tr>
      <w:tr w:rsidR="00A90A8C" w:rsidRPr="00D559E3" w:rsidTr="006700A0">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Иные бюджетные ассигнования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06 2 2013</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3,820</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Национальная экономика</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276,650</w:t>
            </w:r>
          </w:p>
        </w:tc>
      </w:tr>
      <w:tr w:rsidR="00A90A8C" w:rsidRPr="00D559E3" w:rsidTr="006700A0">
        <w:trPr>
          <w:trHeight w:val="131"/>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Другие вопросы в области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национальной экономики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276,650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Муниципальная программа Благодарненского муниципального района Ставропольского края "Управление имуществом"</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06 0 0000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276,650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Подпрограмма "Управление муниципальной собственностью в области </w:t>
            </w:r>
            <w:proofErr w:type="gramStart"/>
            <w:r w:rsidRPr="00D559E3">
              <w:rPr>
                <w:rFonts w:ascii="Arial" w:hAnsi="Arial" w:cs="Arial"/>
                <w:sz w:val="10"/>
                <w:szCs w:val="10"/>
              </w:rPr>
              <w:t>имущественных</w:t>
            </w:r>
            <w:proofErr w:type="gramEnd"/>
            <w:r w:rsidRPr="00D559E3">
              <w:rPr>
                <w:rFonts w:ascii="Arial" w:hAnsi="Arial" w:cs="Arial"/>
                <w:sz w:val="10"/>
                <w:szCs w:val="10"/>
              </w:rPr>
              <w:t xml:space="preserve"> и земельных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отношений"</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06 1 0000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276,650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Расходы на проведение торгов по продаже права на заключение договоров аренды земельных участков</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06 1 2016</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56,650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06 1 2016</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56,650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Мероприятия по подготовке землеустроительных дел земельных участков Благодарненского муниципального района 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502</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12</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06 1 2017</w:t>
            </w:r>
          </w:p>
        </w:tc>
        <w:tc>
          <w:tcPr>
            <w:tcW w:w="425" w:type="dxa"/>
            <w:vAlign w:val="center"/>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center"/>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272482" w:rsidRDefault="00272482" w:rsidP="006700A0">
            <w:pPr>
              <w:spacing w:line="216" w:lineRule="auto"/>
              <w:jc w:val="right"/>
              <w:rPr>
                <w:rFonts w:ascii="Arial" w:hAnsi="Arial" w:cs="Arial"/>
                <w:sz w:val="10"/>
                <w:szCs w:val="10"/>
              </w:rPr>
            </w:pPr>
          </w:p>
          <w:p w:rsidR="00272482" w:rsidRDefault="00272482"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220,000</w:t>
            </w:r>
          </w:p>
        </w:tc>
      </w:tr>
      <w:tr w:rsidR="00A90A8C" w:rsidRPr="00D559E3" w:rsidTr="006700A0">
        <w:trPr>
          <w:trHeight w:val="126"/>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06 1 2017</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220,000</w:t>
            </w:r>
          </w:p>
        </w:tc>
      </w:tr>
      <w:tr w:rsidR="00A90A8C" w:rsidRPr="00D559E3" w:rsidTr="006700A0">
        <w:trPr>
          <w:trHeight w:val="358"/>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ФИНАНСОВОЕ УПРАВЛЕНИЕ АДМИНИСТРАЦИИ БЛАГОДАРНЕНСКОГО МУНИЦИПАЛЬНОГО РАЙОНА 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62 464,637</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Общегосударственные вопросы</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19 800,637</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Обеспечение деятельности финансовых, налоговых и таможенных органов и органов финансового (финансово-бюджетного) надзора</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13 310,990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Муниципальная программа Благодарненского муниципального района Ставропольского края "Управление финансами"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03 0 0000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13 310,990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Подпрограмма "Обеспечение реализации муниципальной программы Благодарненского муниципального района Ставропольского края "Управление финансами"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03 2 0000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13 310,990</w:t>
            </w:r>
          </w:p>
        </w:tc>
      </w:tr>
      <w:tr w:rsidR="00A90A8C" w:rsidRPr="00D559E3" w:rsidTr="006700A0">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обеспечение функций органов местного самоуправления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03 2 1001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2 264,388</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выплаты персоналу </w:t>
            </w:r>
            <w:proofErr w:type="gramStart"/>
            <w:r w:rsidRPr="00D559E3">
              <w:rPr>
                <w:rFonts w:ascii="Arial" w:hAnsi="Arial" w:cs="Arial"/>
                <w:sz w:val="10"/>
                <w:szCs w:val="10"/>
              </w:rPr>
              <w:t>в</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proofErr w:type="gramStart"/>
            <w:r w:rsidRPr="00D559E3">
              <w:rPr>
                <w:rFonts w:ascii="Arial" w:hAnsi="Arial" w:cs="Arial"/>
                <w:sz w:val="10"/>
                <w:szCs w:val="10"/>
              </w:rPr>
              <w:t>целях</w:t>
            </w:r>
            <w:proofErr w:type="gramEnd"/>
            <w:r w:rsidRPr="00D559E3">
              <w:rPr>
                <w:rFonts w:ascii="Arial" w:hAnsi="Arial" w:cs="Arial"/>
                <w:sz w:val="10"/>
                <w:szCs w:val="1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center"/>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center"/>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w:t>
            </w:r>
          </w:p>
        </w:tc>
        <w:tc>
          <w:tcPr>
            <w:tcW w:w="567" w:type="dxa"/>
            <w:vAlign w:val="center"/>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03 2 1001</w:t>
            </w:r>
          </w:p>
        </w:tc>
        <w:tc>
          <w:tcPr>
            <w:tcW w:w="425" w:type="dxa"/>
            <w:vAlign w:val="center"/>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center"/>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434,541</w:t>
            </w:r>
          </w:p>
        </w:tc>
      </w:tr>
      <w:tr w:rsidR="00A90A8C" w:rsidRPr="00D559E3" w:rsidTr="006700A0">
        <w:trPr>
          <w:trHeight w:val="182"/>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03 2 1001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1 802,347</w:t>
            </w:r>
          </w:p>
        </w:tc>
      </w:tr>
      <w:tr w:rsidR="00A90A8C" w:rsidRPr="00D559E3" w:rsidTr="006700A0">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Иные бюджетные ассигнования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03 2 1001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27,500</w:t>
            </w:r>
          </w:p>
        </w:tc>
      </w:tr>
      <w:tr w:rsidR="00A90A8C" w:rsidRPr="00D559E3" w:rsidTr="006700A0">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выплаты по оплате труда работников органов местного самоуправления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03 2 1002</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11 046,602</w:t>
            </w:r>
          </w:p>
        </w:tc>
      </w:tr>
      <w:tr w:rsidR="00A90A8C" w:rsidRPr="00D559E3" w:rsidTr="006700A0">
        <w:trPr>
          <w:trHeight w:val="844"/>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выплаты персоналу </w:t>
            </w:r>
            <w:proofErr w:type="gramStart"/>
            <w:r w:rsidRPr="00D559E3">
              <w:rPr>
                <w:rFonts w:ascii="Arial" w:hAnsi="Arial" w:cs="Arial"/>
                <w:sz w:val="10"/>
                <w:szCs w:val="10"/>
              </w:rPr>
              <w:t>в</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proofErr w:type="gramStart"/>
            <w:r w:rsidRPr="00D559E3">
              <w:rPr>
                <w:rFonts w:ascii="Arial" w:hAnsi="Arial" w:cs="Arial"/>
                <w:sz w:val="10"/>
                <w:szCs w:val="10"/>
              </w:rPr>
              <w:t>целях</w:t>
            </w:r>
            <w:proofErr w:type="gramEnd"/>
            <w:r w:rsidRPr="00D559E3">
              <w:rPr>
                <w:rFonts w:ascii="Arial" w:hAnsi="Arial" w:cs="Arial"/>
                <w:sz w:val="10"/>
                <w:szCs w:val="1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03 2 1002</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11 046,602</w:t>
            </w:r>
          </w:p>
        </w:tc>
      </w:tr>
      <w:tr w:rsidR="00A90A8C" w:rsidRPr="00D559E3" w:rsidTr="00A90A8C">
        <w:trPr>
          <w:trHeight w:val="81"/>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Резервные фонды</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561,523</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Муниципальная программа Благодарненского муниципального района Ставропольского края "Управление финансами"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03 0 0000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561,523</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Подпрограмма "Обеспечение сбалансированности и финансовой</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 стабильности бюджета Благодарненского муниципального района 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03 1 0000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561,523</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Резервный фонд администрации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Благодарненского муниципального района 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03 1 2018</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561,523</w:t>
            </w:r>
          </w:p>
        </w:tc>
      </w:tr>
      <w:tr w:rsidR="00A90A8C" w:rsidRPr="00D559E3" w:rsidTr="006700A0">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Иные бюджетные ассигнования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03 1 2018</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561,523</w:t>
            </w:r>
          </w:p>
        </w:tc>
      </w:tr>
      <w:tr w:rsidR="00A90A8C" w:rsidRPr="00D559E3" w:rsidTr="006700A0">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Другие общегосударственные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вопросы</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5 928,124</w:t>
            </w:r>
          </w:p>
        </w:tc>
      </w:tr>
      <w:tr w:rsidR="00A90A8C" w:rsidRPr="00D559E3" w:rsidTr="006700A0">
        <w:trPr>
          <w:trHeight w:val="352"/>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Муниципальная программа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Благодарненского муниципального района Ставропольского края "Управление финансами"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03 0 0000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5 728,124</w:t>
            </w:r>
          </w:p>
        </w:tc>
      </w:tr>
      <w:tr w:rsidR="00A90A8C" w:rsidRPr="00D559E3" w:rsidTr="006700A0">
        <w:trPr>
          <w:trHeight w:val="543"/>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Подпрограмма "Обеспечение сбалансированности и финансовой стабильности бюджета Благодарненского муниципального района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03 1 0000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5 728,124</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Обеспечение гарантий выборных должностных лиц и муниципальных служащих в соответствии </w:t>
            </w:r>
            <w:proofErr w:type="gramStart"/>
            <w:r w:rsidRPr="00D559E3">
              <w:rPr>
                <w:rFonts w:ascii="Arial" w:hAnsi="Arial" w:cs="Arial"/>
                <w:sz w:val="10"/>
                <w:szCs w:val="10"/>
              </w:rPr>
              <w:t>с</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нормативными правовыми актами органов местного самоуправления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03 1 1005</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1 644,457</w:t>
            </w:r>
          </w:p>
        </w:tc>
      </w:tr>
      <w:tr w:rsidR="00A90A8C" w:rsidRPr="00D559E3" w:rsidTr="006700A0">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Иные бюджетные ассигнования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03 1 1005</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1 644,457</w:t>
            </w:r>
          </w:p>
        </w:tc>
      </w:tr>
      <w:tr w:rsidR="00A90A8C" w:rsidRPr="00D559E3" w:rsidTr="00A90A8C">
        <w:trPr>
          <w:trHeight w:val="298"/>
        </w:trPr>
        <w:tc>
          <w:tcPr>
            <w:tcW w:w="1559" w:type="dxa"/>
          </w:tcPr>
          <w:p w:rsidR="00A90A8C" w:rsidRPr="00D559E3" w:rsidRDefault="00A90A8C" w:rsidP="006700A0">
            <w:pPr>
              <w:spacing w:line="216" w:lineRule="auto"/>
              <w:rPr>
                <w:rFonts w:ascii="Arial" w:hAnsi="Arial" w:cs="Arial"/>
                <w:sz w:val="10"/>
                <w:szCs w:val="10"/>
              </w:rPr>
            </w:pPr>
            <w:proofErr w:type="gramStart"/>
            <w:r w:rsidRPr="00D559E3">
              <w:rPr>
                <w:rFonts w:ascii="Arial" w:hAnsi="Arial" w:cs="Arial"/>
                <w:sz w:val="10"/>
                <w:szCs w:val="10"/>
              </w:rPr>
              <w:t xml:space="preserve">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w:t>
            </w:r>
            <w:r w:rsidRPr="00D559E3">
              <w:rPr>
                <w:rFonts w:ascii="Arial" w:hAnsi="Arial" w:cs="Arial"/>
                <w:sz w:val="10"/>
                <w:szCs w:val="10"/>
              </w:rPr>
              <w:lastRenderedPageBreak/>
              <w:t>стратегии действий в интересах детей на 2012-2017 годы" и от 28 декабря 2012 года №1688 "О некоторых мерах по реализации государственной политики в сфере реализации защиты детей-сирот и детей, оставшихся без</w:t>
            </w:r>
            <w:proofErr w:type="gramEnd"/>
            <w:r w:rsidRPr="00D559E3">
              <w:rPr>
                <w:rFonts w:ascii="Arial" w:hAnsi="Arial" w:cs="Arial"/>
                <w:sz w:val="10"/>
                <w:szCs w:val="10"/>
              </w:rPr>
              <w:t xml:space="preserve"> попечения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родителей"</w:t>
            </w:r>
          </w:p>
        </w:tc>
        <w:tc>
          <w:tcPr>
            <w:tcW w:w="567" w:type="dxa"/>
            <w:vAlign w:val="bottom"/>
          </w:tcPr>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03 1 2010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lastRenderedPageBreak/>
              <w:t> </w:t>
            </w:r>
          </w:p>
        </w:tc>
        <w:tc>
          <w:tcPr>
            <w:tcW w:w="709" w:type="dxa"/>
            <w:noWrap/>
            <w:vAlign w:val="bottom"/>
          </w:tcPr>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1 280,119</w:t>
            </w:r>
          </w:p>
        </w:tc>
      </w:tr>
      <w:tr w:rsidR="00A90A8C" w:rsidRPr="00D559E3" w:rsidTr="006700A0">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lastRenderedPageBreak/>
              <w:t>Иные бюджетные ассигнования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03 1 2010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1 280,119</w:t>
            </w:r>
          </w:p>
        </w:tc>
      </w:tr>
      <w:tr w:rsidR="00A90A8C" w:rsidRPr="00D559E3" w:rsidTr="006700A0">
        <w:trPr>
          <w:trHeight w:val="202"/>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Прочие расходы на выполнение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других обязательств органов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местного самоуправления за счет средств местного бюджета</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03 1 2028</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2 803,548</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Иные бюджетные ассигнования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03 1 2028</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2 803,548</w:t>
            </w:r>
          </w:p>
        </w:tc>
      </w:tr>
      <w:tr w:rsidR="00A90A8C" w:rsidRPr="00D559E3" w:rsidTr="00A90A8C">
        <w:trPr>
          <w:trHeight w:val="298"/>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Муниципальная программа Благодарненского муниципального района Ставропольского края "Осуществление местного самоуправления </w:t>
            </w:r>
            <w:proofErr w:type="gramStart"/>
            <w:r w:rsidRPr="00D559E3">
              <w:rPr>
                <w:rFonts w:ascii="Arial" w:hAnsi="Arial" w:cs="Arial"/>
                <w:sz w:val="10"/>
                <w:szCs w:val="10"/>
              </w:rPr>
              <w:t>в</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Благодарненском муниципальном </w:t>
            </w:r>
            <w:proofErr w:type="gramStart"/>
            <w:r w:rsidRPr="00D559E3">
              <w:rPr>
                <w:rFonts w:ascii="Arial" w:hAnsi="Arial" w:cs="Arial"/>
                <w:sz w:val="10"/>
                <w:szCs w:val="10"/>
              </w:rPr>
              <w:t>районе</w:t>
            </w:r>
            <w:proofErr w:type="gramEnd"/>
            <w:r w:rsidRPr="00D559E3">
              <w:rPr>
                <w:rFonts w:ascii="Arial" w:hAnsi="Arial" w:cs="Arial"/>
                <w:sz w:val="10"/>
                <w:szCs w:val="10"/>
              </w:rPr>
              <w:t xml:space="preserve"> 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04 0 0000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200,000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Подпрограмма "Развитие муниципальной службы в Благодарненском муниципальном районе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А</w:t>
            </w:r>
            <w:proofErr w:type="gramEnd"/>
            <w:r w:rsidRPr="00D559E3">
              <w:rPr>
                <w:rFonts w:ascii="Arial" w:hAnsi="Arial" w:cs="Arial"/>
                <w:sz w:val="10"/>
                <w:szCs w:val="10"/>
              </w:rPr>
              <w:t xml:space="preserve">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200,000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Реализация мероприятий </w:t>
            </w:r>
            <w:proofErr w:type="gramStart"/>
            <w:r w:rsidRPr="00D559E3">
              <w:rPr>
                <w:rFonts w:ascii="Arial" w:hAnsi="Arial" w:cs="Arial"/>
                <w:sz w:val="10"/>
                <w:szCs w:val="10"/>
              </w:rPr>
              <w:t>по</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развитию муниципальной службы Благодарненского муниципального района 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А</w:t>
            </w:r>
            <w:proofErr w:type="gramEnd"/>
            <w:r w:rsidRPr="00D559E3">
              <w:rPr>
                <w:rFonts w:ascii="Arial" w:hAnsi="Arial" w:cs="Arial"/>
                <w:sz w:val="10"/>
                <w:szCs w:val="10"/>
              </w:rPr>
              <w:t xml:space="preserve"> 2025</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200,000</w:t>
            </w:r>
          </w:p>
        </w:tc>
      </w:tr>
      <w:tr w:rsidR="00A90A8C" w:rsidRPr="00D559E3" w:rsidTr="006700A0">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Иные бюджетные ассигнования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roofErr w:type="gramStart"/>
            <w:r w:rsidRPr="00D559E3">
              <w:rPr>
                <w:rFonts w:ascii="Arial" w:hAnsi="Arial" w:cs="Arial"/>
                <w:sz w:val="10"/>
                <w:szCs w:val="10"/>
              </w:rPr>
              <w:t xml:space="preserve"> А</w:t>
            </w:r>
            <w:proofErr w:type="gramEnd"/>
            <w:r w:rsidRPr="00D559E3">
              <w:rPr>
                <w:rFonts w:ascii="Arial" w:hAnsi="Arial" w:cs="Arial"/>
                <w:sz w:val="10"/>
                <w:szCs w:val="10"/>
              </w:rPr>
              <w:t xml:space="preserve"> 2025</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200,000</w:t>
            </w:r>
          </w:p>
        </w:tc>
      </w:tr>
      <w:tr w:rsidR="00A90A8C" w:rsidRPr="00D559E3" w:rsidTr="006700A0">
        <w:trPr>
          <w:trHeight w:val="269"/>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Межбюджетные трансферты общего характера бюджетам субъектов Российской Федерации и муниципальных образований</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42 664,000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Дотации на выравнивание бюджетной обеспеченности субъектов</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 Российской Федерации 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муниципальных образований</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43,000</w:t>
            </w:r>
          </w:p>
        </w:tc>
      </w:tr>
      <w:tr w:rsidR="00A90A8C" w:rsidRPr="00D559E3" w:rsidTr="006700A0">
        <w:trPr>
          <w:trHeight w:val="497"/>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Муниципальная программа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Благодарненского муниципального района Ставропольского края "Управление финансами"</w:t>
            </w:r>
          </w:p>
        </w:tc>
        <w:tc>
          <w:tcPr>
            <w:tcW w:w="567" w:type="dxa"/>
            <w:vAlign w:val="center"/>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center"/>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14</w:t>
            </w:r>
          </w:p>
        </w:tc>
        <w:tc>
          <w:tcPr>
            <w:tcW w:w="567" w:type="dxa"/>
            <w:vAlign w:val="center"/>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center"/>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03 0 0000</w:t>
            </w:r>
          </w:p>
        </w:tc>
        <w:tc>
          <w:tcPr>
            <w:tcW w:w="425" w:type="dxa"/>
            <w:vAlign w:val="center"/>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center"/>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43,000</w:t>
            </w:r>
          </w:p>
        </w:tc>
      </w:tr>
      <w:tr w:rsidR="00A90A8C" w:rsidRPr="00D559E3" w:rsidTr="00A90A8C">
        <w:trPr>
          <w:trHeight w:val="691"/>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Подпрограмма "Обеспечение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сбалансированности и финансовой стабильности бюджета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Благодарненского муниципального района 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03 1 0000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43,000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Дотации на выравнивание бюджетной обеспеченности поселений из районного фонда финансовой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поддержки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03 1 9001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43,000</w:t>
            </w:r>
          </w:p>
        </w:tc>
      </w:tr>
      <w:tr w:rsidR="00A90A8C" w:rsidRPr="00D559E3" w:rsidTr="006700A0">
        <w:trPr>
          <w:trHeight w:val="126"/>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Межбюджетные трансферты</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03 1 9001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43,000</w:t>
            </w:r>
          </w:p>
        </w:tc>
      </w:tr>
      <w:tr w:rsidR="00A90A8C" w:rsidRPr="00D559E3" w:rsidTr="00A90A8C">
        <w:trPr>
          <w:trHeight w:val="20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Прочие межбюджетные трансферты общего характера</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42 621,000</w:t>
            </w:r>
          </w:p>
        </w:tc>
      </w:tr>
      <w:tr w:rsidR="00A90A8C" w:rsidRPr="00D559E3" w:rsidTr="00A90A8C">
        <w:trPr>
          <w:trHeight w:val="298"/>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Муниципальная программа Благодарненского муниципального района Ставропольского края "Управление финансами"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03 0 0000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42 621,000</w:t>
            </w:r>
          </w:p>
        </w:tc>
      </w:tr>
      <w:tr w:rsidR="00A90A8C" w:rsidRPr="00D559E3" w:rsidTr="006700A0">
        <w:trPr>
          <w:trHeight w:val="521"/>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Подпрограмма "Обеспечение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сбалансированности и финансовой стабильности бюджета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Благодарненского муниципального района 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03 1 0000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42 621,000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Иные межбюджетные трансферты на обеспечение сбалансированности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местных бюджетов поселений</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03 1 9002</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42 621,000</w:t>
            </w:r>
          </w:p>
        </w:tc>
      </w:tr>
      <w:tr w:rsidR="00A90A8C" w:rsidRPr="00D559E3" w:rsidTr="00A90A8C">
        <w:trPr>
          <w:trHeight w:val="129"/>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Межбюджетные трансферты</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03 1 9002</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42 621,000</w:t>
            </w:r>
          </w:p>
        </w:tc>
      </w:tr>
      <w:tr w:rsidR="00A90A8C" w:rsidRPr="00D559E3" w:rsidTr="006700A0">
        <w:trPr>
          <w:trHeight w:val="511"/>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ОТДЕЛ ОБРАЗОВАНИЯ АДМИНИСТРАЦИИ БЛАГОДАРНЕНСКОГО МУНИЦИПАЛЬНОГО РАЙОНА 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613 253,776</w:t>
            </w:r>
          </w:p>
        </w:tc>
      </w:tr>
      <w:tr w:rsidR="00A90A8C" w:rsidRPr="00D559E3" w:rsidTr="006700A0">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Образование</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596 325,836</w:t>
            </w:r>
          </w:p>
        </w:tc>
      </w:tr>
      <w:tr w:rsidR="00A90A8C" w:rsidRPr="00D559E3" w:rsidTr="00A90A8C">
        <w:trPr>
          <w:trHeight w:val="13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Дошкольное образование</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222 115,299</w:t>
            </w:r>
          </w:p>
        </w:tc>
      </w:tr>
      <w:tr w:rsidR="00A90A8C" w:rsidRPr="00D559E3" w:rsidTr="006700A0">
        <w:trPr>
          <w:trHeight w:val="29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Муниципальная программа Благодарненского муниципального района Ставропольского края "Развитие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образования" </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02 0 0000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222 115,299</w:t>
            </w:r>
          </w:p>
        </w:tc>
      </w:tr>
      <w:tr w:rsidR="00A90A8C" w:rsidRPr="00D559E3" w:rsidTr="00A90A8C">
        <w:trPr>
          <w:trHeight w:val="1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Подпрограмма "Развитие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дошкольного, общего и дополнительного образования"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220 435,607</w:t>
            </w:r>
          </w:p>
        </w:tc>
      </w:tr>
      <w:tr w:rsidR="00A90A8C" w:rsidRPr="00D559E3" w:rsidTr="00A90A8C">
        <w:trPr>
          <w:trHeight w:val="398"/>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Обеспечение деятельности (оказание услуг) детских дошкольных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организаций</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02 1 1113</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90 234,634</w:t>
            </w:r>
          </w:p>
        </w:tc>
      </w:tr>
      <w:tr w:rsidR="00A90A8C" w:rsidRPr="00D559E3" w:rsidTr="00A90A8C">
        <w:trPr>
          <w:trHeight w:val="658"/>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02 1 1113</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38 813,505</w:t>
            </w:r>
          </w:p>
        </w:tc>
      </w:tr>
      <w:tr w:rsidR="00A90A8C" w:rsidRPr="00D559E3" w:rsidTr="006700A0">
        <w:trPr>
          <w:trHeight w:val="23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02 1 1113</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44 251,641</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02 1 1113</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2 741,056</w:t>
            </w:r>
          </w:p>
        </w:tc>
      </w:tr>
      <w:tr w:rsidR="00A90A8C" w:rsidRPr="00D559E3" w:rsidTr="006700A0">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Иные бюджетные ассигнования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02 1 1113</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4 428,432</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Выплаты молодым специалистам, поступившим на работу </w:t>
            </w:r>
            <w:proofErr w:type="gramStart"/>
            <w:r w:rsidRPr="00D559E3">
              <w:rPr>
                <w:rFonts w:ascii="Arial" w:hAnsi="Arial" w:cs="Arial"/>
                <w:sz w:val="10"/>
                <w:szCs w:val="10"/>
              </w:rPr>
              <w:t>в</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муниципальные образовательные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организации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02 1 2002</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120,160</w:t>
            </w:r>
          </w:p>
        </w:tc>
      </w:tr>
      <w:tr w:rsidR="00A90A8C" w:rsidRPr="00D559E3" w:rsidTr="006700A0">
        <w:trPr>
          <w:trHeight w:val="826"/>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02 1 2002</w:t>
            </w:r>
          </w:p>
        </w:tc>
        <w:tc>
          <w:tcPr>
            <w:tcW w:w="425" w:type="dxa"/>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120,160</w:t>
            </w:r>
          </w:p>
        </w:tc>
      </w:tr>
      <w:tr w:rsidR="00A90A8C" w:rsidRPr="00D559E3" w:rsidTr="00A90A8C">
        <w:trPr>
          <w:trHeight w:val="129"/>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lastRenderedPageBreak/>
              <w:t>Расходы на строительство детских садов</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02 1 4010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3 914,280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Капитальные вложения в объекты государственной (муниципальной) собственности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02 1 4010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3 914,280</w:t>
            </w:r>
          </w:p>
        </w:tc>
      </w:tr>
      <w:tr w:rsidR="00A90A8C" w:rsidRPr="00D559E3" w:rsidTr="00A90A8C">
        <w:trPr>
          <w:trHeight w:val="375"/>
        </w:trPr>
        <w:tc>
          <w:tcPr>
            <w:tcW w:w="1559" w:type="dxa"/>
            <w:vAlign w:val="bottom"/>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Модернизация региональных систем дошкольного образования за счет средств федерального бюджета</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02 1 5059</w:t>
            </w:r>
          </w:p>
        </w:tc>
        <w:tc>
          <w:tcPr>
            <w:tcW w:w="425" w:type="dxa"/>
            <w:vAlign w:val="bottom"/>
          </w:tcPr>
          <w:p w:rsidR="00A90A8C" w:rsidRPr="00D559E3" w:rsidRDefault="00A90A8C" w:rsidP="006700A0">
            <w:pPr>
              <w:spacing w:line="216" w:lineRule="auto"/>
              <w:jc w:val="right"/>
              <w:rPr>
                <w:rFonts w:ascii="Arial" w:hAnsi="Arial" w:cs="Arial"/>
                <w:sz w:val="10"/>
                <w:szCs w:val="10"/>
              </w:rPr>
            </w:pP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14 151,755</w:t>
            </w:r>
          </w:p>
        </w:tc>
      </w:tr>
      <w:tr w:rsidR="00A90A8C" w:rsidRPr="00D559E3" w:rsidTr="00A90A8C">
        <w:trPr>
          <w:trHeight w:val="375"/>
        </w:trPr>
        <w:tc>
          <w:tcPr>
            <w:tcW w:w="1559" w:type="dxa"/>
            <w:vAlign w:val="bottom"/>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Капитальные вложения в объекты государственной (муниципальной) собственности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02 1 5059</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14 151,755</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Бюджетные инвестиции в объекты капитального строительства собственности </w:t>
            </w:r>
            <w:proofErr w:type="gramStart"/>
            <w:r w:rsidRPr="00D559E3">
              <w:rPr>
                <w:rFonts w:ascii="Arial" w:hAnsi="Arial" w:cs="Arial"/>
                <w:sz w:val="10"/>
                <w:szCs w:val="10"/>
              </w:rPr>
              <w:t>муниципальных</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образований</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02 1 7655</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30 794,392</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Капитальные вложения в объекты государственной (муниципальной) собственности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02 1 7655</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30 794,392</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02 1 7657</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75 036,149</w:t>
            </w:r>
          </w:p>
        </w:tc>
      </w:tr>
      <w:tr w:rsidR="00A90A8C" w:rsidRPr="00D559E3" w:rsidTr="006700A0">
        <w:trPr>
          <w:trHeight w:val="747"/>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02 1 7657</w:t>
            </w:r>
          </w:p>
        </w:tc>
        <w:tc>
          <w:tcPr>
            <w:tcW w:w="425"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center"/>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Default="00A90A8C" w:rsidP="006700A0">
            <w:pPr>
              <w:spacing w:line="216" w:lineRule="auto"/>
              <w:jc w:val="right"/>
              <w:rPr>
                <w:rFonts w:ascii="Arial" w:hAnsi="Arial" w:cs="Arial"/>
                <w:sz w:val="10"/>
                <w:szCs w:val="10"/>
              </w:rPr>
            </w:pPr>
          </w:p>
          <w:p w:rsidR="006700A0" w:rsidRDefault="006700A0" w:rsidP="006700A0">
            <w:pPr>
              <w:spacing w:line="216" w:lineRule="auto"/>
              <w:jc w:val="right"/>
              <w:rPr>
                <w:rFonts w:ascii="Arial" w:hAnsi="Arial" w:cs="Arial"/>
                <w:sz w:val="10"/>
                <w:szCs w:val="10"/>
              </w:rPr>
            </w:pPr>
          </w:p>
          <w:p w:rsidR="006700A0" w:rsidRPr="00D559E3" w:rsidRDefault="006700A0"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71 565,882</w:t>
            </w:r>
          </w:p>
        </w:tc>
      </w:tr>
      <w:tr w:rsidR="00A90A8C" w:rsidRPr="00D559E3" w:rsidTr="006700A0">
        <w:trPr>
          <w:trHeight w:val="79"/>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02 1 7657</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945,824</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02 1 7657</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2 524,443</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Проведение работ по замене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оконных блоков в муниципальных образовательных организациях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Ставропольского края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02 1 7669</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3 907,222</w:t>
            </w:r>
          </w:p>
        </w:tc>
      </w:tr>
      <w:tr w:rsidR="00A90A8C" w:rsidRPr="00D559E3" w:rsidTr="006700A0">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02 1 7669</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3 907,222</w:t>
            </w:r>
          </w:p>
        </w:tc>
      </w:tr>
      <w:tr w:rsidR="00A90A8C" w:rsidRPr="00D559E3" w:rsidTr="00A90A8C">
        <w:trPr>
          <w:trHeight w:val="658"/>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 (</w:t>
            </w:r>
            <w:proofErr w:type="gramStart"/>
            <w:r w:rsidRPr="00D559E3">
              <w:rPr>
                <w:rFonts w:ascii="Arial" w:hAnsi="Arial" w:cs="Arial"/>
                <w:sz w:val="10"/>
                <w:szCs w:val="10"/>
              </w:rPr>
              <w:t>поселках</w:t>
            </w:r>
            <w:proofErr w:type="gramEnd"/>
            <w:r w:rsidRPr="00D559E3">
              <w:rPr>
                <w:rFonts w:ascii="Arial" w:hAnsi="Arial" w:cs="Arial"/>
                <w:sz w:val="10"/>
                <w:szCs w:val="10"/>
              </w:rPr>
              <w:t xml:space="preserve"> городского типа)</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02 1 7689</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2 277,015</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выплаты персоналу </w:t>
            </w:r>
            <w:proofErr w:type="gramStart"/>
            <w:r w:rsidRPr="00D559E3">
              <w:rPr>
                <w:rFonts w:ascii="Arial" w:hAnsi="Arial" w:cs="Arial"/>
                <w:sz w:val="10"/>
                <w:szCs w:val="10"/>
              </w:rPr>
              <w:t>в</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proofErr w:type="gramStart"/>
            <w:r w:rsidRPr="00D559E3">
              <w:rPr>
                <w:rFonts w:ascii="Arial" w:hAnsi="Arial" w:cs="Arial"/>
                <w:sz w:val="10"/>
                <w:szCs w:val="10"/>
              </w:rPr>
              <w:t>целях</w:t>
            </w:r>
            <w:proofErr w:type="gramEnd"/>
            <w:r w:rsidRPr="00D559E3">
              <w:rPr>
                <w:rFonts w:ascii="Arial" w:hAnsi="Arial" w:cs="Arial"/>
                <w:sz w:val="10"/>
                <w:szCs w:val="1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02 1 7689</w:t>
            </w:r>
          </w:p>
        </w:tc>
        <w:tc>
          <w:tcPr>
            <w:tcW w:w="425"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2 035,516</w:t>
            </w:r>
          </w:p>
        </w:tc>
      </w:tr>
      <w:tr w:rsidR="00A90A8C" w:rsidRPr="00D559E3" w:rsidTr="006700A0">
        <w:trPr>
          <w:trHeight w:val="174"/>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Социальное обеспечение и иные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выплаты населению</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02 1 7689</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51,746</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02 1 7689</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189,753</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Подпрограмма "Государственная поддержка детей с ограниченными возможностями здоровья, детей-инвалидов, детей </w:t>
            </w:r>
            <w:proofErr w:type="gramStart"/>
            <w:r w:rsidRPr="00D559E3">
              <w:rPr>
                <w:rFonts w:ascii="Arial" w:hAnsi="Arial" w:cs="Arial"/>
                <w:sz w:val="10"/>
                <w:szCs w:val="10"/>
              </w:rPr>
              <w:t>-с</w:t>
            </w:r>
            <w:proofErr w:type="gramEnd"/>
            <w:r w:rsidRPr="00D559E3">
              <w:rPr>
                <w:rFonts w:ascii="Arial" w:hAnsi="Arial" w:cs="Arial"/>
                <w:sz w:val="10"/>
                <w:szCs w:val="10"/>
              </w:rPr>
              <w:t>ирот и детей, оставшихся без попечения родителей"</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02 2 0000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42,100</w:t>
            </w:r>
          </w:p>
        </w:tc>
      </w:tr>
      <w:tr w:rsidR="00A90A8C" w:rsidRPr="00D559E3" w:rsidTr="00A90A8C">
        <w:trPr>
          <w:trHeight w:val="11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Обучение детей-инвалидов на дому</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02 2 7616</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42,100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02 2 7616</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42,100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Подпрограмма "Укрепление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антитеррористической защищенности и обеспечение пожарной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безопасности"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02 4 0000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1 637,592</w:t>
            </w:r>
          </w:p>
        </w:tc>
      </w:tr>
      <w:tr w:rsidR="00A90A8C" w:rsidRPr="00D559E3" w:rsidTr="00DB69C8">
        <w:trPr>
          <w:trHeight w:val="517"/>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Обеспечение антитеррористической защиты объектов муниципальной собственности и мест </w:t>
            </w:r>
            <w:proofErr w:type="gramStart"/>
            <w:r w:rsidRPr="00D559E3">
              <w:rPr>
                <w:rFonts w:ascii="Arial" w:hAnsi="Arial" w:cs="Arial"/>
                <w:sz w:val="10"/>
                <w:szCs w:val="10"/>
              </w:rPr>
              <w:t>массового</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пребывания граждан</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02 4 2011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785,967</w:t>
            </w:r>
          </w:p>
        </w:tc>
      </w:tr>
      <w:tr w:rsidR="00A90A8C" w:rsidRPr="00D559E3" w:rsidTr="00DB69C8">
        <w:trPr>
          <w:trHeight w:val="299"/>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02 4 2011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774,027</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02 4 2011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11,940</w:t>
            </w:r>
          </w:p>
        </w:tc>
      </w:tr>
      <w:tr w:rsidR="00A90A8C" w:rsidRPr="00D559E3" w:rsidTr="00A90A8C">
        <w:trPr>
          <w:trHeight w:val="106"/>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Мероприятия по повышению уровня пожарной безопасности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02 4 2020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851,625</w:t>
            </w:r>
          </w:p>
        </w:tc>
      </w:tr>
      <w:tr w:rsidR="00A90A8C" w:rsidRPr="00D559E3" w:rsidTr="00DB69C8">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02 4 2020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827,265</w:t>
            </w:r>
          </w:p>
        </w:tc>
      </w:tr>
      <w:tr w:rsidR="00A90A8C" w:rsidRPr="00D559E3" w:rsidTr="00DB69C8">
        <w:trPr>
          <w:trHeight w:val="289"/>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02 4 2020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24,360</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Общее образование</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344 684,407</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Муниципальная программа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Благодарненского муниципального района Ставропольского края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"Развитие образования" </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02 0 0000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344 684,407</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lastRenderedPageBreak/>
              <w:t xml:space="preserve">Подпрограмма "Развитие дошкольного, общего и дополнительного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образования"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343 057,396</w:t>
            </w:r>
          </w:p>
        </w:tc>
      </w:tr>
      <w:tr w:rsidR="00A90A8C" w:rsidRPr="00D559E3" w:rsidTr="00A90A8C">
        <w:trPr>
          <w:trHeight w:val="97"/>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Обеспечение деятельности (оказание услуг) школы - детского сада, начальной, неполной средней 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средней школы</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02 1 1114</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93 440,106</w:t>
            </w:r>
          </w:p>
        </w:tc>
      </w:tr>
      <w:tr w:rsidR="00A90A8C" w:rsidRPr="00D559E3" w:rsidTr="007E4BE1">
        <w:trPr>
          <w:trHeight w:val="72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02 1 1114</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27 715,839</w:t>
            </w:r>
          </w:p>
        </w:tc>
      </w:tr>
      <w:tr w:rsidR="00A90A8C" w:rsidRPr="00D559E3" w:rsidTr="007E4BE1">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02 1 1114</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44 061,550</w:t>
            </w:r>
          </w:p>
        </w:tc>
      </w:tr>
      <w:tr w:rsidR="00A90A8C" w:rsidRPr="00D559E3" w:rsidTr="007E4BE1">
        <w:trPr>
          <w:trHeight w:val="317"/>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vAlign w:val="bottom"/>
          </w:tcPr>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02 1 1114</w:t>
            </w:r>
          </w:p>
        </w:tc>
        <w:tc>
          <w:tcPr>
            <w:tcW w:w="425" w:type="dxa"/>
            <w:vAlign w:val="bottom"/>
          </w:tcPr>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600</w:t>
            </w:r>
          </w:p>
        </w:tc>
        <w:tc>
          <w:tcPr>
            <w:tcW w:w="709" w:type="dxa"/>
            <w:noWrap/>
            <w:vAlign w:val="center"/>
          </w:tcPr>
          <w:p w:rsidR="00A90A8C" w:rsidRDefault="00A90A8C" w:rsidP="007E4BE1">
            <w:pPr>
              <w:spacing w:line="216" w:lineRule="auto"/>
              <w:jc w:val="right"/>
              <w:rPr>
                <w:rFonts w:ascii="Arial" w:hAnsi="Arial" w:cs="Arial"/>
                <w:sz w:val="10"/>
                <w:szCs w:val="10"/>
              </w:rPr>
            </w:pPr>
          </w:p>
          <w:p w:rsidR="007E4BE1" w:rsidRPr="00D559E3" w:rsidRDefault="007E4BE1"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19 216,273</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Иные бюджетные ассигнования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02 1 1114</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2 446,444</w:t>
            </w:r>
          </w:p>
        </w:tc>
      </w:tr>
      <w:tr w:rsidR="00A90A8C" w:rsidRPr="00D559E3" w:rsidTr="007E4BE1">
        <w:trPr>
          <w:trHeight w:val="197"/>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Обеспечение деятельности (оказание услуг) организаций дополнительного образования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02 1 1115</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22 974,066</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02 1 1115</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21 300,165</w:t>
            </w:r>
          </w:p>
        </w:tc>
      </w:tr>
      <w:tr w:rsidR="00A90A8C" w:rsidRPr="00D559E3" w:rsidTr="007E4BE1">
        <w:trPr>
          <w:trHeight w:val="74"/>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02 1 1115</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1 604,231</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Иные бюджетные ассигнования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02 1 1115</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69,670</w:t>
            </w:r>
          </w:p>
        </w:tc>
      </w:tr>
      <w:tr w:rsidR="00A90A8C" w:rsidRPr="00D559E3" w:rsidTr="00A90A8C">
        <w:trPr>
          <w:trHeight w:val="298"/>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Выплаты молодым специалистам, поступившим на работу </w:t>
            </w:r>
            <w:proofErr w:type="gramStart"/>
            <w:r w:rsidRPr="00D559E3">
              <w:rPr>
                <w:rFonts w:ascii="Arial" w:hAnsi="Arial" w:cs="Arial"/>
                <w:sz w:val="10"/>
                <w:szCs w:val="10"/>
              </w:rPr>
              <w:t>в</w:t>
            </w:r>
            <w:proofErr w:type="gramEnd"/>
            <w:r w:rsidRPr="00D559E3">
              <w:rPr>
                <w:rFonts w:ascii="Arial" w:hAnsi="Arial" w:cs="Arial"/>
                <w:sz w:val="10"/>
                <w:szCs w:val="10"/>
              </w:rPr>
              <w:t xml:space="preserve"> муниципальные образовательные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организации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02 1 2002</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390,520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02 1 2002</w:t>
            </w:r>
          </w:p>
        </w:tc>
        <w:tc>
          <w:tcPr>
            <w:tcW w:w="425"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300,400</w:t>
            </w:r>
          </w:p>
        </w:tc>
      </w:tr>
      <w:tr w:rsidR="00A90A8C" w:rsidRPr="00D559E3" w:rsidTr="00A90A8C">
        <w:trPr>
          <w:trHeight w:val="1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02 1 2002</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90,120</w:t>
            </w:r>
          </w:p>
        </w:tc>
      </w:tr>
      <w:tr w:rsidR="00A90A8C" w:rsidRPr="00D559E3" w:rsidTr="007E4BE1">
        <w:trPr>
          <w:trHeight w:val="731"/>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спортом </w:t>
            </w:r>
          </w:p>
        </w:tc>
        <w:tc>
          <w:tcPr>
            <w:tcW w:w="567" w:type="dxa"/>
            <w:vAlign w:val="bottom"/>
          </w:tcPr>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02 1 2044</w:t>
            </w:r>
          </w:p>
        </w:tc>
        <w:tc>
          <w:tcPr>
            <w:tcW w:w="425" w:type="dxa"/>
            <w:vAlign w:val="bottom"/>
          </w:tcPr>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642,330</w:t>
            </w:r>
          </w:p>
        </w:tc>
      </w:tr>
      <w:tr w:rsidR="00A90A8C" w:rsidRPr="00D559E3" w:rsidTr="007E4BE1">
        <w:trPr>
          <w:trHeight w:val="176"/>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02 1 2044</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300,000</w:t>
            </w:r>
          </w:p>
        </w:tc>
      </w:tr>
      <w:tr w:rsidR="00A90A8C" w:rsidRPr="00D559E3" w:rsidTr="00A90A8C">
        <w:trPr>
          <w:trHeight w:val="228"/>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02 1 2044</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342,330</w:t>
            </w:r>
          </w:p>
        </w:tc>
      </w:tr>
      <w:tr w:rsidR="00A90A8C" w:rsidRPr="00D559E3" w:rsidTr="00A90A8C">
        <w:trPr>
          <w:trHeight w:val="228"/>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Проведение конкурса "Лучший школьный двор"</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02 1 2049</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70,000</w:t>
            </w:r>
          </w:p>
        </w:tc>
      </w:tr>
      <w:tr w:rsidR="00A90A8C" w:rsidRPr="00D559E3" w:rsidTr="007E4BE1">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02 1 2049</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70,000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средств федерального бюджета</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02 1 5097</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2 995,340</w:t>
            </w:r>
          </w:p>
        </w:tc>
      </w:tr>
      <w:tr w:rsidR="00A90A8C" w:rsidRPr="00D559E3" w:rsidTr="00A90A8C">
        <w:trPr>
          <w:trHeight w:val="313"/>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02 1 5097</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1 500,000</w:t>
            </w:r>
          </w:p>
        </w:tc>
      </w:tr>
      <w:tr w:rsidR="00A90A8C" w:rsidRPr="00D559E3" w:rsidTr="00A90A8C">
        <w:trPr>
          <w:trHeight w:val="313"/>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02 1 5097</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1 495,340</w:t>
            </w:r>
          </w:p>
        </w:tc>
      </w:tr>
      <w:tr w:rsidR="00A90A8C" w:rsidRPr="00D559E3" w:rsidTr="007E4BE1">
        <w:trPr>
          <w:trHeight w:val="714"/>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w:t>
            </w:r>
            <w:proofErr w:type="gramStart"/>
            <w:r w:rsidRPr="00D559E3">
              <w:rPr>
                <w:rFonts w:ascii="Arial" w:hAnsi="Arial" w:cs="Arial"/>
                <w:sz w:val="10"/>
                <w:szCs w:val="10"/>
              </w:rPr>
              <w:t>дств кр</w:t>
            </w:r>
            <w:proofErr w:type="gramEnd"/>
            <w:r w:rsidRPr="00D559E3">
              <w:rPr>
                <w:rFonts w:ascii="Arial" w:hAnsi="Arial" w:cs="Arial"/>
                <w:sz w:val="10"/>
                <w:szCs w:val="10"/>
              </w:rPr>
              <w:t>аевого</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бюджета</w:t>
            </w:r>
          </w:p>
        </w:tc>
        <w:tc>
          <w:tcPr>
            <w:tcW w:w="567" w:type="dxa"/>
          </w:tcPr>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Default="00A90A8C" w:rsidP="007E4BE1">
            <w:pPr>
              <w:spacing w:line="216" w:lineRule="auto"/>
              <w:jc w:val="right"/>
              <w:rPr>
                <w:rFonts w:ascii="Arial" w:hAnsi="Arial" w:cs="Arial"/>
                <w:sz w:val="10"/>
                <w:szCs w:val="10"/>
              </w:rPr>
            </w:pPr>
          </w:p>
          <w:p w:rsidR="007E4BE1" w:rsidRDefault="007E4BE1" w:rsidP="007E4BE1">
            <w:pPr>
              <w:spacing w:line="216" w:lineRule="auto"/>
              <w:jc w:val="right"/>
              <w:rPr>
                <w:rFonts w:ascii="Arial" w:hAnsi="Arial" w:cs="Arial"/>
                <w:sz w:val="10"/>
                <w:szCs w:val="10"/>
              </w:rPr>
            </w:pPr>
          </w:p>
          <w:p w:rsidR="007E4BE1" w:rsidRPr="00D559E3" w:rsidRDefault="007E4BE1"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506</w:t>
            </w:r>
          </w:p>
        </w:tc>
        <w:tc>
          <w:tcPr>
            <w:tcW w:w="567" w:type="dxa"/>
          </w:tcPr>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Default="00A90A8C" w:rsidP="007E4BE1">
            <w:pPr>
              <w:spacing w:line="216" w:lineRule="auto"/>
              <w:jc w:val="right"/>
              <w:rPr>
                <w:rFonts w:ascii="Arial" w:hAnsi="Arial" w:cs="Arial"/>
                <w:sz w:val="10"/>
                <w:szCs w:val="10"/>
              </w:rPr>
            </w:pPr>
          </w:p>
          <w:p w:rsidR="007E4BE1" w:rsidRDefault="007E4BE1" w:rsidP="007E4BE1">
            <w:pPr>
              <w:spacing w:line="216" w:lineRule="auto"/>
              <w:jc w:val="right"/>
              <w:rPr>
                <w:rFonts w:ascii="Arial" w:hAnsi="Arial" w:cs="Arial"/>
                <w:sz w:val="10"/>
                <w:szCs w:val="10"/>
              </w:rPr>
            </w:pPr>
          </w:p>
          <w:p w:rsidR="007E4BE1" w:rsidRPr="00D559E3" w:rsidRDefault="007E4BE1"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07</w:t>
            </w:r>
          </w:p>
        </w:tc>
        <w:tc>
          <w:tcPr>
            <w:tcW w:w="567" w:type="dxa"/>
          </w:tcPr>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Default="00A90A8C" w:rsidP="007E4BE1">
            <w:pPr>
              <w:spacing w:line="216" w:lineRule="auto"/>
              <w:jc w:val="right"/>
              <w:rPr>
                <w:rFonts w:ascii="Arial" w:hAnsi="Arial" w:cs="Arial"/>
                <w:sz w:val="10"/>
                <w:szCs w:val="10"/>
              </w:rPr>
            </w:pPr>
          </w:p>
          <w:p w:rsidR="007E4BE1" w:rsidRDefault="007E4BE1" w:rsidP="007E4BE1">
            <w:pPr>
              <w:spacing w:line="216" w:lineRule="auto"/>
              <w:jc w:val="right"/>
              <w:rPr>
                <w:rFonts w:ascii="Arial" w:hAnsi="Arial" w:cs="Arial"/>
                <w:sz w:val="10"/>
                <w:szCs w:val="10"/>
              </w:rPr>
            </w:pPr>
          </w:p>
          <w:p w:rsidR="007E4BE1" w:rsidRPr="00D559E3" w:rsidRDefault="007E4BE1"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02</w:t>
            </w:r>
          </w:p>
        </w:tc>
        <w:tc>
          <w:tcPr>
            <w:tcW w:w="567" w:type="dxa"/>
          </w:tcPr>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Default="00A90A8C" w:rsidP="007E4BE1">
            <w:pPr>
              <w:spacing w:line="216" w:lineRule="auto"/>
              <w:jc w:val="right"/>
              <w:rPr>
                <w:rFonts w:ascii="Arial" w:hAnsi="Arial" w:cs="Arial"/>
                <w:sz w:val="10"/>
                <w:szCs w:val="10"/>
              </w:rPr>
            </w:pPr>
          </w:p>
          <w:p w:rsidR="007E4BE1" w:rsidRDefault="007E4BE1" w:rsidP="007E4BE1">
            <w:pPr>
              <w:spacing w:line="216" w:lineRule="auto"/>
              <w:jc w:val="right"/>
              <w:rPr>
                <w:rFonts w:ascii="Arial" w:hAnsi="Arial" w:cs="Arial"/>
                <w:sz w:val="10"/>
                <w:szCs w:val="10"/>
              </w:rPr>
            </w:pPr>
          </w:p>
          <w:p w:rsidR="007E4BE1" w:rsidRPr="00D559E3" w:rsidRDefault="007E4BE1"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02 1 7097</w:t>
            </w:r>
          </w:p>
        </w:tc>
        <w:tc>
          <w:tcPr>
            <w:tcW w:w="425" w:type="dxa"/>
          </w:tcPr>
          <w:p w:rsidR="00A90A8C" w:rsidRPr="00D559E3" w:rsidRDefault="00A90A8C" w:rsidP="007E4BE1">
            <w:pPr>
              <w:spacing w:line="216" w:lineRule="auto"/>
              <w:jc w:val="right"/>
              <w:rPr>
                <w:rFonts w:ascii="Arial" w:hAnsi="Arial" w:cs="Arial"/>
                <w:sz w:val="10"/>
                <w:szCs w:val="10"/>
              </w:rPr>
            </w:pPr>
          </w:p>
        </w:tc>
        <w:tc>
          <w:tcPr>
            <w:tcW w:w="709" w:type="dxa"/>
            <w:noWrap/>
          </w:tcPr>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Default="00A90A8C" w:rsidP="007E4BE1">
            <w:pPr>
              <w:spacing w:line="216" w:lineRule="auto"/>
              <w:jc w:val="right"/>
              <w:rPr>
                <w:rFonts w:ascii="Arial" w:hAnsi="Arial" w:cs="Arial"/>
                <w:sz w:val="10"/>
                <w:szCs w:val="10"/>
              </w:rPr>
            </w:pPr>
          </w:p>
          <w:p w:rsidR="007E4BE1" w:rsidRDefault="007E4BE1" w:rsidP="007E4BE1">
            <w:pPr>
              <w:spacing w:line="216" w:lineRule="auto"/>
              <w:jc w:val="right"/>
              <w:rPr>
                <w:rFonts w:ascii="Arial" w:hAnsi="Arial" w:cs="Arial"/>
                <w:sz w:val="10"/>
                <w:szCs w:val="10"/>
              </w:rPr>
            </w:pPr>
          </w:p>
          <w:p w:rsidR="007E4BE1" w:rsidRPr="00D559E3" w:rsidRDefault="007E4BE1"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562,330</w:t>
            </w:r>
          </w:p>
        </w:tc>
      </w:tr>
      <w:tr w:rsidR="00A90A8C" w:rsidRPr="00D559E3" w:rsidTr="007E4BE1">
        <w:trPr>
          <w:trHeight w:val="70"/>
        </w:trPr>
        <w:tc>
          <w:tcPr>
            <w:tcW w:w="1559" w:type="dxa"/>
            <w:vAlign w:val="bottom"/>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02 1 7097</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300,000</w:t>
            </w:r>
          </w:p>
        </w:tc>
      </w:tr>
      <w:tr w:rsidR="00A90A8C" w:rsidRPr="00D559E3" w:rsidTr="007E4BE1">
        <w:trPr>
          <w:trHeight w:val="308"/>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02 1 7097</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262,330</w:t>
            </w:r>
          </w:p>
        </w:tc>
      </w:tr>
      <w:tr w:rsidR="00A90A8C" w:rsidRPr="00D559E3" w:rsidTr="007E4BE1">
        <w:trPr>
          <w:trHeight w:val="1022"/>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02 1 7613</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208 113,730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02 1 7613</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151 765,494</w:t>
            </w:r>
          </w:p>
        </w:tc>
      </w:tr>
      <w:tr w:rsidR="00A90A8C" w:rsidRPr="00D559E3" w:rsidTr="007E4BE1">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Закупка товаров, работ и услуг для государственных </w:t>
            </w:r>
            <w:r w:rsidRPr="00D559E3">
              <w:rPr>
                <w:rFonts w:ascii="Arial" w:hAnsi="Arial" w:cs="Arial"/>
                <w:sz w:val="10"/>
                <w:szCs w:val="10"/>
              </w:rPr>
              <w:lastRenderedPageBreak/>
              <w:t>(муниципальных) нужд</w:t>
            </w:r>
          </w:p>
        </w:tc>
        <w:tc>
          <w:tcPr>
            <w:tcW w:w="567" w:type="dxa"/>
            <w:vAlign w:val="bottom"/>
          </w:tcPr>
          <w:p w:rsidR="007E4BE1" w:rsidRDefault="007E4BE1" w:rsidP="006700A0">
            <w:pPr>
              <w:spacing w:line="216" w:lineRule="auto"/>
              <w:jc w:val="right"/>
              <w:rPr>
                <w:rFonts w:ascii="Arial" w:hAnsi="Arial" w:cs="Arial"/>
                <w:sz w:val="10"/>
                <w:szCs w:val="10"/>
              </w:rPr>
            </w:pPr>
          </w:p>
          <w:p w:rsidR="007E4BE1" w:rsidRDefault="007E4BE1"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7E4BE1" w:rsidRDefault="007E4BE1" w:rsidP="006700A0">
            <w:pPr>
              <w:spacing w:line="216" w:lineRule="auto"/>
              <w:jc w:val="right"/>
              <w:rPr>
                <w:rFonts w:ascii="Arial" w:hAnsi="Arial" w:cs="Arial"/>
                <w:sz w:val="10"/>
                <w:szCs w:val="10"/>
              </w:rPr>
            </w:pPr>
          </w:p>
          <w:p w:rsidR="007E4BE1" w:rsidRDefault="007E4BE1"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7E4BE1" w:rsidRDefault="007E4BE1" w:rsidP="006700A0">
            <w:pPr>
              <w:spacing w:line="216" w:lineRule="auto"/>
              <w:jc w:val="right"/>
              <w:rPr>
                <w:rFonts w:ascii="Arial" w:hAnsi="Arial" w:cs="Arial"/>
                <w:sz w:val="10"/>
                <w:szCs w:val="10"/>
              </w:rPr>
            </w:pPr>
          </w:p>
          <w:p w:rsidR="007E4BE1" w:rsidRDefault="007E4BE1"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7E4BE1" w:rsidRDefault="007E4BE1" w:rsidP="006700A0">
            <w:pPr>
              <w:spacing w:line="216" w:lineRule="auto"/>
              <w:jc w:val="right"/>
              <w:rPr>
                <w:rFonts w:ascii="Arial" w:hAnsi="Arial" w:cs="Arial"/>
                <w:sz w:val="10"/>
                <w:szCs w:val="10"/>
              </w:rPr>
            </w:pPr>
          </w:p>
          <w:p w:rsidR="007E4BE1" w:rsidRDefault="007E4BE1"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02 1 7613</w:t>
            </w:r>
          </w:p>
        </w:tc>
        <w:tc>
          <w:tcPr>
            <w:tcW w:w="425" w:type="dxa"/>
            <w:vAlign w:val="bottom"/>
          </w:tcPr>
          <w:p w:rsidR="007E4BE1" w:rsidRDefault="007E4BE1" w:rsidP="006700A0">
            <w:pPr>
              <w:spacing w:line="216" w:lineRule="auto"/>
              <w:jc w:val="right"/>
              <w:rPr>
                <w:rFonts w:ascii="Arial" w:hAnsi="Arial" w:cs="Arial"/>
                <w:sz w:val="10"/>
                <w:szCs w:val="10"/>
              </w:rPr>
            </w:pPr>
          </w:p>
          <w:p w:rsidR="007E4BE1" w:rsidRDefault="007E4BE1"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7E4BE1" w:rsidRDefault="007E4BE1" w:rsidP="006700A0">
            <w:pPr>
              <w:spacing w:line="216" w:lineRule="auto"/>
              <w:jc w:val="right"/>
              <w:rPr>
                <w:rFonts w:ascii="Arial" w:hAnsi="Arial" w:cs="Arial"/>
                <w:sz w:val="10"/>
                <w:szCs w:val="10"/>
              </w:rPr>
            </w:pPr>
          </w:p>
          <w:p w:rsidR="007E4BE1" w:rsidRDefault="007E4BE1"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1 508,204</w:t>
            </w:r>
          </w:p>
        </w:tc>
      </w:tr>
      <w:tr w:rsidR="00A90A8C" w:rsidRPr="00D559E3" w:rsidTr="007E4BE1">
        <w:trPr>
          <w:trHeight w:val="289"/>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vAlign w:val="bottom"/>
          </w:tcPr>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02 1 7613</w:t>
            </w:r>
          </w:p>
        </w:tc>
        <w:tc>
          <w:tcPr>
            <w:tcW w:w="425" w:type="dxa"/>
            <w:vAlign w:val="bottom"/>
          </w:tcPr>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54 840,032</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Проведение работ по замене оконных блоков в муниципальных образовательных организациях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Ставропольского края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02 1 7669</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8 814,639</w:t>
            </w:r>
          </w:p>
        </w:tc>
      </w:tr>
      <w:tr w:rsidR="00A90A8C" w:rsidRPr="00D559E3" w:rsidTr="00A90A8C">
        <w:trPr>
          <w:trHeight w:val="119"/>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02 1 7669</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2 517,677</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02 1 7669</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6 296,962</w:t>
            </w:r>
          </w:p>
        </w:tc>
      </w:tr>
      <w:tr w:rsidR="00A90A8C" w:rsidRPr="00D559E3" w:rsidTr="007E4BE1">
        <w:trPr>
          <w:trHeight w:val="86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w:t>
            </w:r>
            <w:proofErr w:type="gramStart"/>
            <w:r w:rsidRPr="00D559E3">
              <w:rPr>
                <w:rFonts w:ascii="Arial" w:hAnsi="Arial" w:cs="Arial"/>
                <w:sz w:val="10"/>
                <w:szCs w:val="10"/>
              </w:rPr>
              <w:t>поселках</w:t>
            </w:r>
            <w:proofErr w:type="gramEnd"/>
            <w:r w:rsidRPr="00D559E3">
              <w:rPr>
                <w:rFonts w:ascii="Arial" w:hAnsi="Arial" w:cs="Arial"/>
                <w:sz w:val="10"/>
                <w:szCs w:val="10"/>
              </w:rPr>
              <w:t xml:space="preserve"> городского типа)</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xml:space="preserve">506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02 1 7689</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5 054,335</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xml:space="preserve">506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02 1 7689</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2 484,035</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Социальное обеспечение и иные выплаты населению</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xml:space="preserve">506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02 1 7689</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172,502</w:t>
            </w:r>
          </w:p>
        </w:tc>
      </w:tr>
      <w:tr w:rsidR="00A90A8C" w:rsidRPr="00D559E3" w:rsidTr="007E4BE1">
        <w:trPr>
          <w:trHeight w:val="216"/>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vAlign w:val="bottom"/>
          </w:tcPr>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xml:space="preserve">506  </w:t>
            </w:r>
          </w:p>
        </w:tc>
        <w:tc>
          <w:tcPr>
            <w:tcW w:w="567" w:type="dxa"/>
            <w:vAlign w:val="bottom"/>
          </w:tcPr>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02 1 7689</w:t>
            </w:r>
          </w:p>
        </w:tc>
        <w:tc>
          <w:tcPr>
            <w:tcW w:w="425"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600</w:t>
            </w:r>
          </w:p>
        </w:tc>
        <w:tc>
          <w:tcPr>
            <w:tcW w:w="709" w:type="dxa"/>
            <w:noWrap/>
            <w:vAlign w:val="bottom"/>
          </w:tcPr>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2 397,798</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Подпрограмма "Укрепление антитеррористической защищенности и обеспечение пожарной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безопасности"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xml:space="preserve">506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02 4 0000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1 627,011</w:t>
            </w:r>
          </w:p>
        </w:tc>
      </w:tr>
      <w:tr w:rsidR="00A90A8C" w:rsidRPr="00D559E3" w:rsidTr="00A90A8C">
        <w:trPr>
          <w:trHeight w:val="641"/>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Обеспечение антитеррористической защиты объектов муниципальной собственности и мест </w:t>
            </w:r>
            <w:proofErr w:type="gramStart"/>
            <w:r w:rsidRPr="00D559E3">
              <w:rPr>
                <w:rFonts w:ascii="Arial" w:hAnsi="Arial" w:cs="Arial"/>
                <w:sz w:val="10"/>
                <w:szCs w:val="10"/>
              </w:rPr>
              <w:t>массового</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пребывания граждан</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02 4 2011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359,982</w:t>
            </w:r>
          </w:p>
        </w:tc>
      </w:tr>
      <w:tr w:rsidR="00A90A8C" w:rsidRPr="00D559E3" w:rsidTr="007E4BE1">
        <w:trPr>
          <w:trHeight w:val="167"/>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02 4 2011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314,782</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02 4 2011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45,200</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Мероприятия по повышению уровня пожарной безопасности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02 4 2020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1 267,029</w:t>
            </w:r>
          </w:p>
        </w:tc>
      </w:tr>
      <w:tr w:rsidR="00A90A8C" w:rsidRPr="00D559E3" w:rsidTr="007E4BE1">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02 4 2020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943,070</w:t>
            </w:r>
          </w:p>
        </w:tc>
      </w:tr>
      <w:tr w:rsidR="00A90A8C" w:rsidRPr="00D559E3" w:rsidTr="00A90A8C">
        <w:trPr>
          <w:trHeight w:val="356"/>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02 4 2020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323,959</w:t>
            </w:r>
          </w:p>
        </w:tc>
      </w:tr>
      <w:tr w:rsidR="00A90A8C" w:rsidRPr="00D559E3" w:rsidTr="007E4BE1">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Молодежная политика 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оздоровление детей</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10 475,148</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Муниципальная программа Благодарненского муниципального района Ставропольского края "Развитие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образования"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xml:space="preserve">02 0 0000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6 253,819</w:t>
            </w:r>
          </w:p>
        </w:tc>
      </w:tr>
      <w:tr w:rsidR="00A90A8C" w:rsidRPr="00D559E3" w:rsidTr="00A90A8C">
        <w:trPr>
          <w:trHeight w:val="21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Подпрограмма "Организация отдыха, оздоровления и занятости детей"</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02 3 0000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6 253,819</w:t>
            </w:r>
          </w:p>
        </w:tc>
      </w:tr>
      <w:tr w:rsidR="00A90A8C" w:rsidRPr="00D559E3" w:rsidTr="007E4BE1">
        <w:trPr>
          <w:trHeight w:val="266"/>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Обеспечение деятельности (оказание услуг) организаций дополнительного образования</w:t>
            </w:r>
          </w:p>
        </w:tc>
        <w:tc>
          <w:tcPr>
            <w:tcW w:w="567" w:type="dxa"/>
            <w:vAlign w:val="bottom"/>
          </w:tcPr>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02 3 1115</w:t>
            </w:r>
          </w:p>
        </w:tc>
        <w:tc>
          <w:tcPr>
            <w:tcW w:w="425" w:type="dxa"/>
            <w:vAlign w:val="bottom"/>
          </w:tcPr>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2 151,265</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02 3 1115</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2 151,265</w:t>
            </w:r>
          </w:p>
        </w:tc>
      </w:tr>
      <w:tr w:rsidR="00A90A8C" w:rsidRPr="00D559E3" w:rsidTr="00A90A8C">
        <w:trPr>
          <w:trHeight w:val="602"/>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Организация и обеспечение оздоровления детей, проживающих на территории Благодарненского муниципального района Ставропольского края</w:t>
            </w:r>
          </w:p>
        </w:tc>
        <w:tc>
          <w:tcPr>
            <w:tcW w:w="567" w:type="dxa"/>
            <w:vAlign w:val="bottom"/>
          </w:tcPr>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02 3 2003</w:t>
            </w:r>
          </w:p>
        </w:tc>
        <w:tc>
          <w:tcPr>
            <w:tcW w:w="425" w:type="dxa"/>
            <w:vAlign w:val="bottom"/>
          </w:tcPr>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3 515,760</w:t>
            </w:r>
          </w:p>
        </w:tc>
      </w:tr>
      <w:tr w:rsidR="00A90A8C" w:rsidRPr="00D559E3" w:rsidTr="007E4BE1">
        <w:trPr>
          <w:trHeight w:val="30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 xml:space="preserve">   506</w:t>
            </w:r>
          </w:p>
        </w:tc>
        <w:tc>
          <w:tcPr>
            <w:tcW w:w="567" w:type="dxa"/>
            <w:vAlign w:val="bottom"/>
          </w:tcPr>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02 3 2003</w:t>
            </w:r>
          </w:p>
        </w:tc>
        <w:tc>
          <w:tcPr>
            <w:tcW w:w="425" w:type="dxa"/>
            <w:vAlign w:val="bottom"/>
          </w:tcPr>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2 874,767</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02 3 2003</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640,993</w:t>
            </w:r>
          </w:p>
        </w:tc>
      </w:tr>
      <w:tr w:rsidR="00A90A8C" w:rsidRPr="00D559E3" w:rsidTr="007E4BE1">
        <w:trPr>
          <w:trHeight w:val="14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Организация и обеспечение занятости детей в период летних каникул</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02 3 2004</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371,205</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02 3 2004</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279,733</w:t>
            </w:r>
          </w:p>
        </w:tc>
      </w:tr>
      <w:tr w:rsidR="00A90A8C" w:rsidRPr="00D559E3" w:rsidTr="00A90A8C">
        <w:trPr>
          <w:trHeight w:val="118"/>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02 3 2004</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91,472</w:t>
            </w:r>
          </w:p>
        </w:tc>
      </w:tr>
      <w:tr w:rsidR="00A90A8C" w:rsidRPr="00D559E3" w:rsidTr="007E4BE1">
        <w:trPr>
          <w:trHeight w:val="291"/>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Проведение работ по замене оконных блоков в муниципальных образовательных организациях Ставропольского края </w:t>
            </w:r>
          </w:p>
        </w:tc>
        <w:tc>
          <w:tcPr>
            <w:tcW w:w="567" w:type="dxa"/>
            <w:vAlign w:val="bottom"/>
          </w:tcPr>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02 3 7669</w:t>
            </w:r>
          </w:p>
        </w:tc>
        <w:tc>
          <w:tcPr>
            <w:tcW w:w="425" w:type="dxa"/>
            <w:vAlign w:val="bottom"/>
          </w:tcPr>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p>
          <w:p w:rsidR="00A90A8C" w:rsidRPr="00D559E3" w:rsidRDefault="00A90A8C" w:rsidP="007E4BE1">
            <w:pPr>
              <w:spacing w:line="216" w:lineRule="auto"/>
              <w:jc w:val="right"/>
              <w:rPr>
                <w:rFonts w:ascii="Arial" w:hAnsi="Arial" w:cs="Arial"/>
                <w:sz w:val="10"/>
                <w:szCs w:val="10"/>
              </w:rPr>
            </w:pPr>
            <w:r w:rsidRPr="00D559E3">
              <w:rPr>
                <w:rFonts w:ascii="Arial" w:hAnsi="Arial" w:cs="Arial"/>
                <w:sz w:val="10"/>
                <w:szCs w:val="10"/>
              </w:rPr>
              <w:t>215,589</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02 3 7669</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215,589</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Муниципальная программа Благодарненского муниципального района Ставропольского края "Осуществление местного самоуправления </w:t>
            </w:r>
            <w:proofErr w:type="gramStart"/>
            <w:r w:rsidRPr="00D559E3">
              <w:rPr>
                <w:rFonts w:ascii="Arial" w:hAnsi="Arial" w:cs="Arial"/>
                <w:sz w:val="10"/>
                <w:szCs w:val="10"/>
              </w:rPr>
              <w:t>в</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Благодарненском муниципальном </w:t>
            </w:r>
            <w:proofErr w:type="gramStart"/>
            <w:r w:rsidRPr="00D559E3">
              <w:rPr>
                <w:rFonts w:ascii="Arial" w:hAnsi="Arial" w:cs="Arial"/>
                <w:sz w:val="10"/>
                <w:szCs w:val="10"/>
              </w:rPr>
              <w:t>районе</w:t>
            </w:r>
            <w:proofErr w:type="gramEnd"/>
            <w:r w:rsidRPr="00D559E3">
              <w:rPr>
                <w:rFonts w:ascii="Arial" w:hAnsi="Arial" w:cs="Arial"/>
                <w:sz w:val="10"/>
                <w:szCs w:val="10"/>
              </w:rPr>
              <w:t xml:space="preserve"> 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04 0 0000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4 221,329</w:t>
            </w:r>
          </w:p>
        </w:tc>
      </w:tr>
      <w:tr w:rsidR="00A90A8C" w:rsidRPr="00D559E3" w:rsidTr="00A90A8C">
        <w:trPr>
          <w:trHeight w:val="309"/>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lastRenderedPageBreak/>
              <w:t xml:space="preserve">Подпрограмма "Развитие молодежной политики в Благодарненском муниципальном районе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xml:space="preserve">04 4 0000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4 221,329</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Обеспечение деятельности (оказание услуг) учреждений в области организационно-воспитательной работы с молодежью</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xml:space="preserve">04 4 1122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4 021,342</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04 4 1122</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2 763,741</w:t>
            </w:r>
          </w:p>
        </w:tc>
      </w:tr>
      <w:tr w:rsidR="00A90A8C" w:rsidRPr="00D559E3" w:rsidTr="00A90A8C">
        <w:trPr>
          <w:trHeight w:val="118"/>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04 4 1122</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1 190,060</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Иные бюджетные ассигнования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04 4 1122</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67,541</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Устройство дренажной системы на земельных участках Благодарненского муниципального района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Ставропольского края</w:t>
            </w:r>
          </w:p>
        </w:tc>
        <w:tc>
          <w:tcPr>
            <w:tcW w:w="567" w:type="dxa"/>
            <w:vAlign w:val="bottom"/>
          </w:tcPr>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04 4 2048</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199,987</w:t>
            </w:r>
          </w:p>
        </w:tc>
      </w:tr>
      <w:tr w:rsidR="00A90A8C" w:rsidRPr="00D559E3" w:rsidTr="007E4BE1">
        <w:trPr>
          <w:trHeight w:val="13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04 4 2048</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199,987</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Другие вопросы в области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образования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19 050,982</w:t>
            </w:r>
          </w:p>
        </w:tc>
      </w:tr>
      <w:tr w:rsidR="00A90A8C" w:rsidRPr="00D559E3" w:rsidTr="00A90A8C">
        <w:trPr>
          <w:trHeight w:val="413"/>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Муниципальная программа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Благодарненского муниципального района Ставропольского края "Развитие образования"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02 0 0000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19 050,982</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"Развитие образования" и </w:t>
            </w:r>
            <w:proofErr w:type="spellStart"/>
            <w:r w:rsidRPr="00D559E3">
              <w:rPr>
                <w:rFonts w:ascii="Arial" w:hAnsi="Arial" w:cs="Arial"/>
                <w:sz w:val="10"/>
                <w:szCs w:val="10"/>
              </w:rPr>
              <w:t>общепрограммные</w:t>
            </w:r>
            <w:proofErr w:type="spellEnd"/>
            <w:r w:rsidRPr="00D559E3">
              <w:rPr>
                <w:rFonts w:ascii="Arial" w:hAnsi="Arial" w:cs="Arial"/>
                <w:sz w:val="10"/>
                <w:szCs w:val="10"/>
              </w:rPr>
              <w:t xml:space="preserve"> мероприятия"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02 5 0000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19 050,982</w:t>
            </w:r>
          </w:p>
        </w:tc>
      </w:tr>
      <w:tr w:rsidR="00A90A8C" w:rsidRPr="00D559E3" w:rsidTr="00352B43">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обеспечение функций органов местного самоуправления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02 5 1001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111,037</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02 5 1001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94,181</w:t>
            </w:r>
          </w:p>
        </w:tc>
      </w:tr>
      <w:tr w:rsidR="00A90A8C" w:rsidRPr="00D559E3" w:rsidTr="00352B43">
        <w:trPr>
          <w:trHeight w:val="231"/>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02 5 1001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16,856</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выплаты по оплате труда работников органов местного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самоуправления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02 5 1002</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2 437,929</w:t>
            </w:r>
          </w:p>
        </w:tc>
      </w:tr>
      <w:tr w:rsidR="00A90A8C" w:rsidRPr="00D559E3" w:rsidTr="00352B43">
        <w:trPr>
          <w:trHeight w:val="839"/>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A90A8C" w:rsidRPr="00D559E3" w:rsidRDefault="00A90A8C" w:rsidP="00352B43">
            <w:pPr>
              <w:spacing w:line="216" w:lineRule="auto"/>
              <w:jc w:val="right"/>
              <w:rPr>
                <w:rFonts w:ascii="Arial" w:hAnsi="Arial" w:cs="Arial"/>
                <w:sz w:val="10"/>
                <w:szCs w:val="10"/>
              </w:rPr>
            </w:pPr>
          </w:p>
          <w:p w:rsidR="00A90A8C" w:rsidRDefault="00A90A8C" w:rsidP="00352B43">
            <w:pPr>
              <w:spacing w:line="216" w:lineRule="auto"/>
              <w:jc w:val="right"/>
              <w:rPr>
                <w:rFonts w:ascii="Arial" w:hAnsi="Arial" w:cs="Arial"/>
                <w:sz w:val="10"/>
                <w:szCs w:val="10"/>
              </w:rPr>
            </w:pPr>
          </w:p>
          <w:p w:rsidR="00352B43" w:rsidRDefault="00352B43" w:rsidP="00352B43">
            <w:pPr>
              <w:spacing w:line="216" w:lineRule="auto"/>
              <w:jc w:val="right"/>
              <w:rPr>
                <w:rFonts w:ascii="Arial" w:hAnsi="Arial" w:cs="Arial"/>
                <w:sz w:val="10"/>
                <w:szCs w:val="10"/>
              </w:rPr>
            </w:pPr>
          </w:p>
          <w:p w:rsidR="00352B43" w:rsidRPr="00D559E3" w:rsidRDefault="00352B43"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center"/>
          </w:tcPr>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Default="00A90A8C" w:rsidP="00352B43">
            <w:pPr>
              <w:spacing w:line="216" w:lineRule="auto"/>
              <w:jc w:val="right"/>
              <w:rPr>
                <w:rFonts w:ascii="Arial" w:hAnsi="Arial" w:cs="Arial"/>
                <w:sz w:val="10"/>
                <w:szCs w:val="10"/>
              </w:rPr>
            </w:pPr>
          </w:p>
          <w:p w:rsidR="00352B43" w:rsidRDefault="00352B43" w:rsidP="00352B43">
            <w:pPr>
              <w:spacing w:line="216" w:lineRule="auto"/>
              <w:jc w:val="right"/>
              <w:rPr>
                <w:rFonts w:ascii="Arial" w:hAnsi="Arial" w:cs="Arial"/>
                <w:sz w:val="10"/>
                <w:szCs w:val="10"/>
              </w:rPr>
            </w:pPr>
          </w:p>
          <w:p w:rsidR="00352B43" w:rsidRPr="00D559E3" w:rsidRDefault="00352B43"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center"/>
          </w:tcPr>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Default="00A90A8C" w:rsidP="00352B43">
            <w:pPr>
              <w:spacing w:line="216" w:lineRule="auto"/>
              <w:jc w:val="right"/>
              <w:rPr>
                <w:rFonts w:ascii="Arial" w:hAnsi="Arial" w:cs="Arial"/>
                <w:sz w:val="10"/>
                <w:szCs w:val="10"/>
              </w:rPr>
            </w:pPr>
          </w:p>
          <w:p w:rsidR="00352B43" w:rsidRDefault="00352B43" w:rsidP="00352B43">
            <w:pPr>
              <w:spacing w:line="216" w:lineRule="auto"/>
              <w:jc w:val="right"/>
              <w:rPr>
                <w:rFonts w:ascii="Arial" w:hAnsi="Arial" w:cs="Arial"/>
                <w:sz w:val="10"/>
                <w:szCs w:val="10"/>
              </w:rPr>
            </w:pPr>
          </w:p>
          <w:p w:rsidR="00352B43" w:rsidRPr="00D559E3" w:rsidRDefault="00352B43"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r w:rsidRPr="00D559E3">
              <w:rPr>
                <w:rFonts w:ascii="Arial" w:hAnsi="Arial" w:cs="Arial"/>
                <w:sz w:val="10"/>
                <w:szCs w:val="10"/>
              </w:rPr>
              <w:t>09</w:t>
            </w:r>
          </w:p>
        </w:tc>
        <w:tc>
          <w:tcPr>
            <w:tcW w:w="567" w:type="dxa"/>
            <w:vAlign w:val="center"/>
          </w:tcPr>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Default="00A90A8C" w:rsidP="00352B43">
            <w:pPr>
              <w:spacing w:line="216" w:lineRule="auto"/>
              <w:jc w:val="right"/>
              <w:rPr>
                <w:rFonts w:ascii="Arial" w:hAnsi="Arial" w:cs="Arial"/>
                <w:sz w:val="10"/>
                <w:szCs w:val="10"/>
              </w:rPr>
            </w:pPr>
          </w:p>
          <w:p w:rsidR="00352B43" w:rsidRDefault="00352B43" w:rsidP="00352B43">
            <w:pPr>
              <w:spacing w:line="216" w:lineRule="auto"/>
              <w:jc w:val="right"/>
              <w:rPr>
                <w:rFonts w:ascii="Arial" w:hAnsi="Arial" w:cs="Arial"/>
                <w:sz w:val="10"/>
                <w:szCs w:val="10"/>
              </w:rPr>
            </w:pPr>
          </w:p>
          <w:p w:rsidR="00352B43" w:rsidRPr="00D559E3" w:rsidRDefault="00352B43"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r w:rsidRPr="00D559E3">
              <w:rPr>
                <w:rFonts w:ascii="Arial" w:hAnsi="Arial" w:cs="Arial"/>
                <w:sz w:val="10"/>
                <w:szCs w:val="10"/>
              </w:rPr>
              <w:t>02 5 1002</w:t>
            </w:r>
          </w:p>
        </w:tc>
        <w:tc>
          <w:tcPr>
            <w:tcW w:w="425" w:type="dxa"/>
            <w:vAlign w:val="center"/>
          </w:tcPr>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Default="00A90A8C" w:rsidP="00352B43">
            <w:pPr>
              <w:spacing w:line="216" w:lineRule="auto"/>
              <w:jc w:val="right"/>
              <w:rPr>
                <w:rFonts w:ascii="Arial" w:hAnsi="Arial" w:cs="Arial"/>
                <w:sz w:val="10"/>
                <w:szCs w:val="10"/>
              </w:rPr>
            </w:pPr>
          </w:p>
          <w:p w:rsidR="00352B43" w:rsidRDefault="00352B43" w:rsidP="00352B43">
            <w:pPr>
              <w:spacing w:line="216" w:lineRule="auto"/>
              <w:jc w:val="right"/>
              <w:rPr>
                <w:rFonts w:ascii="Arial" w:hAnsi="Arial" w:cs="Arial"/>
                <w:sz w:val="10"/>
                <w:szCs w:val="10"/>
              </w:rPr>
            </w:pPr>
          </w:p>
          <w:p w:rsidR="00352B43" w:rsidRPr="00D559E3" w:rsidRDefault="00352B43"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center"/>
          </w:tcPr>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Default="00A90A8C" w:rsidP="00352B43">
            <w:pPr>
              <w:spacing w:line="216" w:lineRule="auto"/>
              <w:jc w:val="right"/>
              <w:rPr>
                <w:rFonts w:ascii="Arial" w:hAnsi="Arial" w:cs="Arial"/>
                <w:sz w:val="10"/>
                <w:szCs w:val="10"/>
              </w:rPr>
            </w:pPr>
          </w:p>
          <w:p w:rsidR="00352B43" w:rsidRDefault="00352B43" w:rsidP="00352B43">
            <w:pPr>
              <w:spacing w:line="216" w:lineRule="auto"/>
              <w:jc w:val="right"/>
              <w:rPr>
                <w:rFonts w:ascii="Arial" w:hAnsi="Arial" w:cs="Arial"/>
                <w:sz w:val="10"/>
                <w:szCs w:val="10"/>
              </w:rPr>
            </w:pPr>
          </w:p>
          <w:p w:rsidR="00352B43" w:rsidRPr="00D559E3" w:rsidRDefault="00352B43"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r w:rsidRPr="00D559E3">
              <w:rPr>
                <w:rFonts w:ascii="Arial" w:hAnsi="Arial" w:cs="Arial"/>
                <w:sz w:val="10"/>
                <w:szCs w:val="10"/>
              </w:rPr>
              <w:t>2 437,929</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02 5 1130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15 331,816</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02 5 1130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13 561,386</w:t>
            </w:r>
          </w:p>
        </w:tc>
      </w:tr>
      <w:tr w:rsidR="00A90A8C" w:rsidRPr="00D559E3" w:rsidTr="00352B43">
        <w:trPr>
          <w:trHeight w:val="10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02 5 1130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1 753,351</w:t>
            </w:r>
          </w:p>
        </w:tc>
      </w:tr>
      <w:tr w:rsidR="00A90A8C" w:rsidRPr="00D559E3" w:rsidTr="00352B43">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Иные бюджетные ассигнования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02 5 1130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17,079</w:t>
            </w:r>
          </w:p>
        </w:tc>
      </w:tr>
      <w:tr w:rsidR="00A90A8C" w:rsidRPr="00D559E3" w:rsidTr="00A90A8C">
        <w:trPr>
          <w:trHeight w:val="118"/>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Расходы на организацию и осуществление деятельности по опеке и попечительству в области образования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02 5 7620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1 170,200</w:t>
            </w:r>
          </w:p>
        </w:tc>
      </w:tr>
      <w:tr w:rsidR="00A90A8C" w:rsidRPr="00D559E3" w:rsidTr="00352B43">
        <w:trPr>
          <w:trHeight w:val="806"/>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Default="00A90A8C" w:rsidP="00352B43">
            <w:pPr>
              <w:spacing w:line="216" w:lineRule="auto"/>
              <w:jc w:val="right"/>
              <w:rPr>
                <w:rFonts w:ascii="Arial" w:hAnsi="Arial" w:cs="Arial"/>
                <w:sz w:val="10"/>
                <w:szCs w:val="10"/>
              </w:rPr>
            </w:pPr>
          </w:p>
          <w:p w:rsidR="00352B43" w:rsidRDefault="00352B43" w:rsidP="00352B43">
            <w:pPr>
              <w:spacing w:line="216" w:lineRule="auto"/>
              <w:jc w:val="right"/>
              <w:rPr>
                <w:rFonts w:ascii="Arial" w:hAnsi="Arial" w:cs="Arial"/>
                <w:sz w:val="10"/>
                <w:szCs w:val="10"/>
              </w:rPr>
            </w:pPr>
          </w:p>
          <w:p w:rsidR="00352B43" w:rsidRPr="00D559E3" w:rsidRDefault="00352B43"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r w:rsidRPr="00D559E3">
              <w:rPr>
                <w:rFonts w:ascii="Arial" w:hAnsi="Arial" w:cs="Arial"/>
                <w:sz w:val="10"/>
                <w:szCs w:val="10"/>
              </w:rPr>
              <w:t>506</w:t>
            </w:r>
          </w:p>
        </w:tc>
        <w:tc>
          <w:tcPr>
            <w:tcW w:w="567" w:type="dxa"/>
          </w:tcPr>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Default="00A90A8C" w:rsidP="00352B43">
            <w:pPr>
              <w:spacing w:line="216" w:lineRule="auto"/>
              <w:jc w:val="right"/>
              <w:rPr>
                <w:rFonts w:ascii="Arial" w:hAnsi="Arial" w:cs="Arial"/>
                <w:sz w:val="10"/>
                <w:szCs w:val="10"/>
              </w:rPr>
            </w:pPr>
          </w:p>
          <w:p w:rsidR="00352B43" w:rsidRDefault="00352B43" w:rsidP="00352B43">
            <w:pPr>
              <w:spacing w:line="216" w:lineRule="auto"/>
              <w:jc w:val="right"/>
              <w:rPr>
                <w:rFonts w:ascii="Arial" w:hAnsi="Arial" w:cs="Arial"/>
                <w:sz w:val="10"/>
                <w:szCs w:val="10"/>
              </w:rPr>
            </w:pPr>
          </w:p>
          <w:p w:rsidR="00352B43" w:rsidRPr="00D559E3" w:rsidRDefault="00352B43"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r w:rsidRPr="00D559E3">
              <w:rPr>
                <w:rFonts w:ascii="Arial" w:hAnsi="Arial" w:cs="Arial"/>
                <w:sz w:val="10"/>
                <w:szCs w:val="10"/>
              </w:rPr>
              <w:t>07</w:t>
            </w:r>
          </w:p>
        </w:tc>
        <w:tc>
          <w:tcPr>
            <w:tcW w:w="567" w:type="dxa"/>
          </w:tcPr>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Default="00A90A8C" w:rsidP="00352B43">
            <w:pPr>
              <w:spacing w:line="216" w:lineRule="auto"/>
              <w:jc w:val="right"/>
              <w:rPr>
                <w:rFonts w:ascii="Arial" w:hAnsi="Arial" w:cs="Arial"/>
                <w:sz w:val="10"/>
                <w:szCs w:val="10"/>
              </w:rPr>
            </w:pPr>
          </w:p>
          <w:p w:rsidR="00352B43" w:rsidRDefault="00352B43" w:rsidP="00352B43">
            <w:pPr>
              <w:spacing w:line="216" w:lineRule="auto"/>
              <w:jc w:val="right"/>
              <w:rPr>
                <w:rFonts w:ascii="Arial" w:hAnsi="Arial" w:cs="Arial"/>
                <w:sz w:val="10"/>
                <w:szCs w:val="10"/>
              </w:rPr>
            </w:pPr>
          </w:p>
          <w:p w:rsidR="00352B43" w:rsidRPr="00D559E3" w:rsidRDefault="00352B43"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r w:rsidRPr="00D559E3">
              <w:rPr>
                <w:rFonts w:ascii="Arial" w:hAnsi="Arial" w:cs="Arial"/>
                <w:sz w:val="10"/>
                <w:szCs w:val="10"/>
              </w:rPr>
              <w:t>09</w:t>
            </w:r>
          </w:p>
        </w:tc>
        <w:tc>
          <w:tcPr>
            <w:tcW w:w="567" w:type="dxa"/>
          </w:tcPr>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Default="00A90A8C" w:rsidP="00352B43">
            <w:pPr>
              <w:spacing w:line="216" w:lineRule="auto"/>
              <w:jc w:val="right"/>
              <w:rPr>
                <w:rFonts w:ascii="Arial" w:hAnsi="Arial" w:cs="Arial"/>
                <w:sz w:val="10"/>
                <w:szCs w:val="10"/>
              </w:rPr>
            </w:pPr>
          </w:p>
          <w:p w:rsidR="00352B43" w:rsidRDefault="00352B43" w:rsidP="00352B43">
            <w:pPr>
              <w:spacing w:line="216" w:lineRule="auto"/>
              <w:jc w:val="right"/>
              <w:rPr>
                <w:rFonts w:ascii="Arial" w:hAnsi="Arial" w:cs="Arial"/>
                <w:sz w:val="10"/>
                <w:szCs w:val="10"/>
              </w:rPr>
            </w:pPr>
          </w:p>
          <w:p w:rsidR="00352B43" w:rsidRPr="00D559E3" w:rsidRDefault="00352B43"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r w:rsidRPr="00D559E3">
              <w:rPr>
                <w:rFonts w:ascii="Arial" w:hAnsi="Arial" w:cs="Arial"/>
                <w:sz w:val="10"/>
                <w:szCs w:val="10"/>
              </w:rPr>
              <w:t>02 5 7620</w:t>
            </w:r>
          </w:p>
        </w:tc>
        <w:tc>
          <w:tcPr>
            <w:tcW w:w="425" w:type="dxa"/>
          </w:tcPr>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Default="00A90A8C" w:rsidP="00352B43">
            <w:pPr>
              <w:spacing w:line="216" w:lineRule="auto"/>
              <w:jc w:val="right"/>
              <w:rPr>
                <w:rFonts w:ascii="Arial" w:hAnsi="Arial" w:cs="Arial"/>
                <w:sz w:val="10"/>
                <w:szCs w:val="10"/>
              </w:rPr>
            </w:pPr>
          </w:p>
          <w:p w:rsidR="00352B43" w:rsidRDefault="00352B43" w:rsidP="00352B43">
            <w:pPr>
              <w:spacing w:line="216" w:lineRule="auto"/>
              <w:jc w:val="right"/>
              <w:rPr>
                <w:rFonts w:ascii="Arial" w:hAnsi="Arial" w:cs="Arial"/>
                <w:sz w:val="10"/>
                <w:szCs w:val="10"/>
              </w:rPr>
            </w:pPr>
          </w:p>
          <w:p w:rsidR="00352B43" w:rsidRPr="00D559E3" w:rsidRDefault="00352B43"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tcPr>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Default="00A90A8C" w:rsidP="00352B43">
            <w:pPr>
              <w:spacing w:line="216" w:lineRule="auto"/>
              <w:jc w:val="right"/>
              <w:rPr>
                <w:rFonts w:ascii="Arial" w:hAnsi="Arial" w:cs="Arial"/>
                <w:sz w:val="10"/>
                <w:szCs w:val="10"/>
              </w:rPr>
            </w:pPr>
          </w:p>
          <w:p w:rsidR="00352B43" w:rsidRDefault="00352B43" w:rsidP="00352B43">
            <w:pPr>
              <w:spacing w:line="216" w:lineRule="auto"/>
              <w:jc w:val="right"/>
              <w:rPr>
                <w:rFonts w:ascii="Arial" w:hAnsi="Arial" w:cs="Arial"/>
                <w:sz w:val="10"/>
                <w:szCs w:val="10"/>
              </w:rPr>
            </w:pPr>
          </w:p>
          <w:p w:rsidR="00352B43" w:rsidRPr="00D559E3" w:rsidRDefault="00352B43"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r w:rsidRPr="00D559E3">
              <w:rPr>
                <w:rFonts w:ascii="Arial" w:hAnsi="Arial" w:cs="Arial"/>
                <w:sz w:val="10"/>
                <w:szCs w:val="10"/>
              </w:rPr>
              <w:t>1 119,711</w:t>
            </w:r>
          </w:p>
        </w:tc>
      </w:tr>
      <w:tr w:rsidR="00A90A8C" w:rsidRPr="00D559E3" w:rsidTr="00A90A8C">
        <w:trPr>
          <w:trHeight w:val="118"/>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02 5 7620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50,489</w:t>
            </w:r>
          </w:p>
        </w:tc>
      </w:tr>
      <w:tr w:rsidR="00A90A8C" w:rsidRPr="00D559E3" w:rsidTr="00352B43">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Социальная политика</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16 927,940</w:t>
            </w:r>
          </w:p>
        </w:tc>
      </w:tr>
      <w:tr w:rsidR="00A90A8C" w:rsidRPr="00D559E3" w:rsidTr="00A90A8C">
        <w:trPr>
          <w:trHeight w:val="102"/>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Охрана семьи и детства</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16 927,940</w:t>
            </w:r>
          </w:p>
        </w:tc>
      </w:tr>
      <w:tr w:rsidR="00A90A8C" w:rsidRPr="00D559E3" w:rsidTr="00A90A8C">
        <w:trPr>
          <w:trHeight w:val="263"/>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Муниципальная программа Благодарненского муниципального района Ставропольского края "Развитие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образования"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02 0 0000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16 927,940</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Подпрограмма "Развитие дошкольного, общего и дополнительного образования"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5 422,580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02 1 7614</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5 422,580</w:t>
            </w:r>
          </w:p>
        </w:tc>
      </w:tr>
      <w:tr w:rsidR="00A90A8C" w:rsidRPr="00D559E3" w:rsidTr="00352B43">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02 1 7614</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81,105</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lastRenderedPageBreak/>
              <w:t>Социальное обеспечение и иные выплаты населению</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02 1 7614</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5 341,475</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02 2 0000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11 505,360</w:t>
            </w:r>
          </w:p>
        </w:tc>
      </w:tr>
      <w:tr w:rsidR="00A90A8C" w:rsidRPr="00D559E3" w:rsidTr="00A90A8C">
        <w:trPr>
          <w:trHeight w:val="288"/>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Выплаты денежных средств </w:t>
            </w:r>
            <w:proofErr w:type="gramStart"/>
            <w:r w:rsidRPr="00D559E3">
              <w:rPr>
                <w:rFonts w:ascii="Arial" w:hAnsi="Arial" w:cs="Arial"/>
                <w:sz w:val="10"/>
                <w:szCs w:val="10"/>
              </w:rPr>
              <w:t>на</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содержание ребенка опекуну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(попечителю)</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02 2 7617</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8 954,930</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Социальное обеспечение и иные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выплаты населению</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02 2 7617</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8 954,930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02 2 7619</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1 980,430</w:t>
            </w:r>
          </w:p>
        </w:tc>
      </w:tr>
      <w:tr w:rsidR="00A90A8C" w:rsidRPr="00D559E3" w:rsidTr="00A90A8C">
        <w:trPr>
          <w:trHeight w:val="106"/>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Социальное обеспечение и иные выплаты населению</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02 2 7619</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1 980,430</w:t>
            </w:r>
          </w:p>
        </w:tc>
      </w:tr>
      <w:tr w:rsidR="00A90A8C" w:rsidRPr="00D559E3" w:rsidTr="00A90A8C">
        <w:trPr>
          <w:trHeight w:val="87"/>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Выплата единовременного пособия усыновителям</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02 2 7660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570,000</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Социальное обеспечение и иные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выплаты населению</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02 2 7660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570,000</w:t>
            </w:r>
          </w:p>
        </w:tc>
      </w:tr>
      <w:tr w:rsidR="00A90A8C" w:rsidRPr="00D559E3" w:rsidTr="00A90A8C">
        <w:trPr>
          <w:trHeight w:val="744"/>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УПРАВЛЕНИЕ ТРУДА И СОЦИАЛЬНОЙ ЗАЩИТЫ НАСЕЛЕНИЯ АДМИНИСТРАЦИИ БЛАГОДАРНЕНСКОГО МУНИЦИПАЛЬНОГО РАЙОНА 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336 407,881</w:t>
            </w:r>
          </w:p>
        </w:tc>
      </w:tr>
      <w:tr w:rsidR="00A90A8C" w:rsidRPr="00D559E3" w:rsidTr="00A90A8C">
        <w:trPr>
          <w:trHeight w:val="139"/>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Общегосударственные вопросы</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181,203</w:t>
            </w:r>
          </w:p>
        </w:tc>
      </w:tr>
      <w:tr w:rsidR="00A90A8C" w:rsidRPr="00D559E3" w:rsidTr="00A90A8C">
        <w:trPr>
          <w:trHeight w:val="122"/>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Другие общегосударственные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вопросы</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181,203</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Муниципальная программа Благодарненского муниципального района Ставропольского края "Социальная поддержка граждан"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01 0 0000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181,203</w:t>
            </w:r>
          </w:p>
        </w:tc>
      </w:tr>
      <w:tr w:rsidR="00A90A8C" w:rsidRPr="00D559E3" w:rsidTr="00352B43">
        <w:trPr>
          <w:trHeight w:val="52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Подпрограмма "Обеспечение реализации программы Благодарненского муниципального района Ставропольского края  "Социальная поддержка граждан" и </w:t>
            </w:r>
            <w:proofErr w:type="spellStart"/>
            <w:r w:rsidRPr="00D559E3">
              <w:rPr>
                <w:rFonts w:ascii="Arial" w:hAnsi="Arial" w:cs="Arial"/>
                <w:sz w:val="10"/>
                <w:szCs w:val="10"/>
              </w:rPr>
              <w:t>общепрограммные</w:t>
            </w:r>
            <w:proofErr w:type="spell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мероприятия"</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01 2 0000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181,203</w:t>
            </w:r>
          </w:p>
        </w:tc>
      </w:tr>
      <w:tr w:rsidR="00A90A8C" w:rsidRPr="00D559E3" w:rsidTr="00352B43">
        <w:trPr>
          <w:trHeight w:val="396"/>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01 2 1005</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181,203</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01 2 1005</w:t>
            </w:r>
          </w:p>
        </w:tc>
        <w:tc>
          <w:tcPr>
            <w:tcW w:w="425"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181,203</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Социальная политика</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336 226,678</w:t>
            </w:r>
          </w:p>
        </w:tc>
      </w:tr>
      <w:tr w:rsidR="00A90A8C" w:rsidRPr="00D559E3" w:rsidTr="00A90A8C">
        <w:trPr>
          <w:trHeight w:val="114"/>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Социальное обеспечение населения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245 932,625</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Муниципальная программа Благодарненского муниципального района Ставропольского края "Социальная поддержка граждан"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01 0 0000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245 932,625</w:t>
            </w:r>
          </w:p>
        </w:tc>
      </w:tr>
      <w:tr w:rsidR="00A90A8C" w:rsidRPr="00D559E3" w:rsidTr="00A90A8C">
        <w:trPr>
          <w:trHeight w:val="233"/>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Подпрограмма "</w:t>
            </w:r>
            <w:proofErr w:type="gramStart"/>
            <w:r w:rsidRPr="00D559E3">
              <w:rPr>
                <w:rFonts w:ascii="Arial" w:hAnsi="Arial" w:cs="Arial"/>
                <w:sz w:val="10"/>
                <w:szCs w:val="10"/>
              </w:rPr>
              <w:t>Социальное</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обеспечение населения"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245 932,625</w:t>
            </w:r>
          </w:p>
        </w:tc>
      </w:tr>
      <w:tr w:rsidR="00A90A8C" w:rsidRPr="00D559E3" w:rsidTr="00A90A8C">
        <w:trPr>
          <w:trHeight w:val="39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Осуществление ежегодной денежной выплаты лицам, награжденным нагрудным знаком "Почетный донор России"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01 1 5220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3 676,929</w:t>
            </w:r>
          </w:p>
        </w:tc>
      </w:tr>
      <w:tr w:rsidR="00A90A8C" w:rsidRPr="00D559E3" w:rsidTr="00A90A8C">
        <w:trPr>
          <w:trHeight w:val="298"/>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01 1 5220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26,894</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Социальное обеспечение и иные выплаты населению</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01 1 5220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3 650,035</w:t>
            </w:r>
          </w:p>
        </w:tc>
      </w:tr>
      <w:tr w:rsidR="00A90A8C" w:rsidRPr="00D559E3" w:rsidTr="00352B43">
        <w:trPr>
          <w:trHeight w:val="96"/>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Оплата жилищно-коммунальных услуг отдельным категориям граждан</w:t>
            </w:r>
          </w:p>
        </w:tc>
        <w:tc>
          <w:tcPr>
            <w:tcW w:w="567" w:type="dxa"/>
          </w:tcPr>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tcPr>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tcPr>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tcPr>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01 1 5250</w:t>
            </w:r>
          </w:p>
        </w:tc>
        <w:tc>
          <w:tcPr>
            <w:tcW w:w="425" w:type="dxa"/>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tcPr>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52 612,900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01 1 5250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750,000</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Социальное обеспечение и иные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выплаты населению</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01 1 5250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51 862,900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D559E3">
              <w:rPr>
                <w:rFonts w:ascii="Arial" w:hAnsi="Arial" w:cs="Arial"/>
                <w:sz w:val="10"/>
                <w:szCs w:val="10"/>
              </w:rPr>
              <w:t>дств в с</w:t>
            </w:r>
            <w:proofErr w:type="gramEnd"/>
            <w:r w:rsidRPr="00D559E3">
              <w:rPr>
                <w:rFonts w:ascii="Arial" w:hAnsi="Arial" w:cs="Arial"/>
                <w:sz w:val="10"/>
                <w:szCs w:val="1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01 1 5280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21,900</w:t>
            </w:r>
          </w:p>
        </w:tc>
      </w:tr>
      <w:tr w:rsidR="00A90A8C" w:rsidRPr="00D559E3" w:rsidTr="00352B43">
        <w:trPr>
          <w:trHeight w:val="86"/>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01 1 5280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0,301</w:t>
            </w:r>
          </w:p>
        </w:tc>
      </w:tr>
      <w:tr w:rsidR="00A90A8C" w:rsidRPr="00D559E3" w:rsidTr="00352B43">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Социальное обеспечение и иные выплаты населению</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01 1 5280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21,599</w:t>
            </w:r>
          </w:p>
        </w:tc>
      </w:tr>
      <w:tr w:rsidR="00A90A8C" w:rsidRPr="00D559E3" w:rsidTr="00A90A8C">
        <w:trPr>
          <w:trHeight w:val="1556"/>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детей"</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01 1 5380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42 159,000</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Социальное обеспечение и иные выплаты населению</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01 1 5380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42 159,000</w:t>
            </w:r>
          </w:p>
        </w:tc>
      </w:tr>
      <w:tr w:rsidR="00A90A8C" w:rsidRPr="00D559E3" w:rsidTr="00352B43">
        <w:trPr>
          <w:trHeight w:val="259"/>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lastRenderedPageBreak/>
              <w:t xml:space="preserve">Обеспечение мер </w:t>
            </w:r>
            <w:proofErr w:type="gramStart"/>
            <w:r w:rsidRPr="00D559E3">
              <w:rPr>
                <w:rFonts w:ascii="Arial" w:hAnsi="Arial" w:cs="Arial"/>
                <w:sz w:val="10"/>
                <w:szCs w:val="10"/>
              </w:rPr>
              <w:t>социальной</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поддержки ветеранов труда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01 1 7622</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45 543,330</w:t>
            </w:r>
          </w:p>
        </w:tc>
      </w:tr>
      <w:tr w:rsidR="00A90A8C" w:rsidRPr="00D559E3" w:rsidTr="00352B43">
        <w:trPr>
          <w:trHeight w:val="221"/>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01 1 7622</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720,000</w:t>
            </w:r>
          </w:p>
        </w:tc>
      </w:tr>
      <w:tr w:rsidR="00A90A8C" w:rsidRPr="00D559E3" w:rsidTr="00A90A8C">
        <w:trPr>
          <w:trHeight w:val="82"/>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Социальное обеспечение и иные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выплаты населению</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01 1 7622</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44 823,330</w:t>
            </w:r>
          </w:p>
        </w:tc>
      </w:tr>
      <w:tr w:rsidR="00A90A8C" w:rsidRPr="00D559E3" w:rsidTr="00A90A8C">
        <w:trPr>
          <w:trHeight w:val="436"/>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Обеспечение мер социальной поддержки реабилитированных лиц и лиц, признанных пострадавшими от политических репрессий</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01 1 7623</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682,160</w:t>
            </w:r>
          </w:p>
        </w:tc>
      </w:tr>
      <w:tr w:rsidR="00A90A8C" w:rsidRPr="00D559E3" w:rsidTr="00352B43">
        <w:trPr>
          <w:trHeight w:val="179"/>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01 1 7623</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10,800</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Социальное обеспечение и иные</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 выплаты населению</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01 1 7623</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671,360</w:t>
            </w:r>
          </w:p>
        </w:tc>
      </w:tr>
      <w:tr w:rsidR="00A90A8C" w:rsidRPr="00D559E3" w:rsidTr="00A90A8C">
        <w:trPr>
          <w:trHeight w:val="488"/>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Предоставление государственной социальной помощи малоимущим семьям, малоимущим одиноко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проживающим гражданам</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01 1 7624</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1 107,980</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Социальное обеспечение и иные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выплаты населению</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01 1 7624</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1 107,980</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Выплата социального пособия </w:t>
            </w:r>
            <w:proofErr w:type="gramStart"/>
            <w:r w:rsidRPr="00D559E3">
              <w:rPr>
                <w:rFonts w:ascii="Arial" w:hAnsi="Arial" w:cs="Arial"/>
                <w:sz w:val="10"/>
                <w:szCs w:val="10"/>
              </w:rPr>
              <w:t>на</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погребение</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01 1 7625</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500,216</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Социальное обеспечение и иные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выплаты населению</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01 1 7625</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500,216</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Выплата ежегодного социального пособия на проезд учащимся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(студентам)</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01 1 7626</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34,830</w:t>
            </w:r>
          </w:p>
        </w:tc>
      </w:tr>
      <w:tr w:rsidR="00A90A8C" w:rsidRPr="00D559E3" w:rsidTr="00352B43">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01 1 7626</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0,470</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Социальное обеспечение и иные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выплаты населению</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01 1 7626</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34,360</w:t>
            </w:r>
          </w:p>
        </w:tc>
      </w:tr>
      <w:tr w:rsidR="00A90A8C" w:rsidRPr="00D559E3" w:rsidTr="00352B43">
        <w:trPr>
          <w:trHeight w:val="254"/>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Предоставление мер социальной поддержки многодетным семьям</w:t>
            </w:r>
          </w:p>
        </w:tc>
        <w:tc>
          <w:tcPr>
            <w:tcW w:w="567" w:type="dxa"/>
            <w:vAlign w:val="bottom"/>
          </w:tcPr>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01 1 7628</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13 638,110</w:t>
            </w:r>
          </w:p>
        </w:tc>
      </w:tr>
      <w:tr w:rsidR="00A90A8C" w:rsidRPr="00D559E3" w:rsidTr="00352B43">
        <w:trPr>
          <w:trHeight w:val="21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01 1 7628</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174,000</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Социальное обеспечение и иные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выплаты населению</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01 1 7628</w:t>
            </w:r>
          </w:p>
        </w:tc>
        <w:tc>
          <w:tcPr>
            <w:tcW w:w="425"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13 464,110</w:t>
            </w:r>
          </w:p>
        </w:tc>
      </w:tr>
      <w:tr w:rsidR="00A90A8C" w:rsidRPr="00D559E3" w:rsidTr="00A90A8C">
        <w:trPr>
          <w:trHeight w:val="28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Предоставление гражданам субсидий на оплату жилого помещения и</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 коммунальных услуг</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01 1 7630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37 275,580</w:t>
            </w:r>
          </w:p>
        </w:tc>
      </w:tr>
      <w:tr w:rsidR="00A90A8C" w:rsidRPr="00D559E3" w:rsidTr="00A90A8C">
        <w:trPr>
          <w:trHeight w:val="237"/>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01 1 7630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570,000</w:t>
            </w:r>
          </w:p>
        </w:tc>
      </w:tr>
      <w:tr w:rsidR="00A90A8C" w:rsidRPr="00D559E3" w:rsidTr="00A90A8C">
        <w:trPr>
          <w:trHeight w:val="133"/>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Социальное обеспечение и иные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выплаты населению</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01 1 7630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36 705,580</w:t>
            </w:r>
          </w:p>
        </w:tc>
      </w:tr>
      <w:tr w:rsidR="00A90A8C" w:rsidRPr="00D559E3" w:rsidTr="00A90A8C">
        <w:trPr>
          <w:trHeight w:val="337"/>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Обеспечение мер </w:t>
            </w:r>
            <w:proofErr w:type="gramStart"/>
            <w:r w:rsidRPr="00D559E3">
              <w:rPr>
                <w:rFonts w:ascii="Arial" w:hAnsi="Arial" w:cs="Arial"/>
                <w:sz w:val="10"/>
                <w:szCs w:val="10"/>
              </w:rPr>
              <w:t>социальной</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поддержки ветеранов труда 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тружеников тыла</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01 1 7631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48 482,820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01 1 7631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750,000</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Социальное обеспечение и иные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выплаты населению</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01 1 7631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47 732,820</w:t>
            </w:r>
          </w:p>
        </w:tc>
      </w:tr>
      <w:tr w:rsidR="00A90A8C" w:rsidRPr="00D559E3" w:rsidTr="00352B43">
        <w:trPr>
          <w:trHeight w:val="439"/>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01 1 7632</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85,600</w:t>
            </w:r>
          </w:p>
        </w:tc>
      </w:tr>
      <w:tr w:rsidR="00A90A8C" w:rsidRPr="00D559E3" w:rsidTr="00A90A8C">
        <w:trPr>
          <w:trHeight w:val="282"/>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01 1 7632</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0,465</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Социальное обеспечение и иные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выплаты населению</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01 1 7632</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85,135</w:t>
            </w:r>
          </w:p>
        </w:tc>
      </w:tr>
      <w:tr w:rsidR="00A90A8C" w:rsidRPr="00D559E3" w:rsidTr="00352B43">
        <w:trPr>
          <w:trHeight w:val="116"/>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Ежемесячные денежные выплаты семьям погибших ветеранов боевых действий</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01 1 7633</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111,270</w:t>
            </w:r>
          </w:p>
        </w:tc>
      </w:tr>
      <w:tr w:rsidR="00A90A8C" w:rsidRPr="00D559E3" w:rsidTr="00A90A8C">
        <w:trPr>
          <w:trHeight w:val="119"/>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01 1 7633</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1,500</w:t>
            </w:r>
          </w:p>
        </w:tc>
      </w:tr>
      <w:tr w:rsidR="00A90A8C" w:rsidRPr="00D559E3" w:rsidTr="00A90A8C">
        <w:trPr>
          <w:trHeight w:val="176"/>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Социальное обеспечение и иные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выплаты населению</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03</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01 1 7633</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109,770</w:t>
            </w:r>
          </w:p>
        </w:tc>
      </w:tr>
      <w:tr w:rsidR="00A90A8C" w:rsidRPr="00D559E3" w:rsidTr="00352B43">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Охрана семьи и детства</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73 048,790</w:t>
            </w:r>
          </w:p>
        </w:tc>
      </w:tr>
      <w:tr w:rsidR="00A90A8C" w:rsidRPr="00D559E3" w:rsidTr="00352B43">
        <w:trPr>
          <w:trHeight w:val="457"/>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Муниципальная программа Благодарненского муниципального района Ставропольского края "Социальная поддержка граждан" </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01 0 0000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73 048,790</w:t>
            </w:r>
          </w:p>
        </w:tc>
      </w:tr>
      <w:tr w:rsidR="00A90A8C" w:rsidRPr="00D559E3" w:rsidTr="00A90A8C">
        <w:trPr>
          <w:trHeight w:val="147"/>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Подпрограмма "</w:t>
            </w:r>
            <w:proofErr w:type="gramStart"/>
            <w:r w:rsidRPr="00D559E3">
              <w:rPr>
                <w:rFonts w:ascii="Arial" w:hAnsi="Arial" w:cs="Arial"/>
                <w:sz w:val="10"/>
                <w:szCs w:val="10"/>
              </w:rPr>
              <w:t>Социальное</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обеспечение населения"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73 048,790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федерального бюджета</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01 1 5084</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25 634,040</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Социальное обеспечение и иные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выплаты населению</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xml:space="preserve">01 1 5084 </w:t>
            </w:r>
          </w:p>
        </w:tc>
        <w:tc>
          <w:tcPr>
            <w:tcW w:w="425"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25 634,040</w:t>
            </w:r>
          </w:p>
        </w:tc>
      </w:tr>
      <w:tr w:rsidR="00A90A8C" w:rsidRPr="00D559E3" w:rsidTr="00352B43">
        <w:trPr>
          <w:trHeight w:val="669"/>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01 1 5270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304,100</w:t>
            </w:r>
          </w:p>
        </w:tc>
      </w:tr>
      <w:tr w:rsidR="00A90A8C" w:rsidRPr="00D559E3" w:rsidTr="00A90A8C">
        <w:trPr>
          <w:trHeight w:val="211"/>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Социальное обеспечение и иные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выплаты населению</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01 1 5270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304,100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D559E3">
              <w:rPr>
                <w:rFonts w:ascii="Arial" w:hAnsi="Arial" w:cs="Arial"/>
                <w:sz w:val="10"/>
                <w:szCs w:val="10"/>
              </w:rPr>
              <w:t>дств кр</w:t>
            </w:r>
            <w:proofErr w:type="gramEnd"/>
            <w:r w:rsidRPr="00D559E3">
              <w:rPr>
                <w:rFonts w:ascii="Arial" w:hAnsi="Arial" w:cs="Arial"/>
                <w:sz w:val="10"/>
                <w:szCs w:val="10"/>
              </w:rPr>
              <w:t>аевого бюджета</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01 1 7084</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12 625,000</w:t>
            </w:r>
          </w:p>
        </w:tc>
      </w:tr>
      <w:tr w:rsidR="00A90A8C" w:rsidRPr="00D559E3" w:rsidTr="00352B43">
        <w:trPr>
          <w:trHeight w:val="102"/>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Социальное обеспечение и иные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выплаты населению</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01 1 7084</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12 625,000</w:t>
            </w:r>
          </w:p>
        </w:tc>
      </w:tr>
      <w:tr w:rsidR="00A90A8C" w:rsidRPr="00D559E3" w:rsidTr="00352B43">
        <w:trPr>
          <w:trHeight w:val="7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Ежемесячное пособие на </w:t>
            </w:r>
            <w:r w:rsidRPr="00D559E3">
              <w:rPr>
                <w:rFonts w:ascii="Arial" w:hAnsi="Arial" w:cs="Arial"/>
                <w:sz w:val="10"/>
                <w:szCs w:val="10"/>
              </w:rPr>
              <w:lastRenderedPageBreak/>
              <w:t>ребенка</w:t>
            </w:r>
          </w:p>
        </w:tc>
        <w:tc>
          <w:tcPr>
            <w:tcW w:w="567" w:type="dxa"/>
            <w:vAlign w:val="bottom"/>
          </w:tcPr>
          <w:p w:rsidR="00352B43" w:rsidRDefault="00352B43"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352B43" w:rsidRDefault="00352B43"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352B43" w:rsidRDefault="00352B43"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352B43" w:rsidRDefault="00352B43"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01 1 7627</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352B43" w:rsidRDefault="00352B43"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34 485,650</w:t>
            </w:r>
          </w:p>
        </w:tc>
      </w:tr>
      <w:tr w:rsidR="00A90A8C" w:rsidRPr="00D559E3" w:rsidTr="00352B43">
        <w:trPr>
          <w:trHeight w:val="133"/>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01 1 7627</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21,000</w:t>
            </w:r>
          </w:p>
        </w:tc>
      </w:tr>
      <w:tr w:rsidR="00A90A8C" w:rsidRPr="00D559E3" w:rsidTr="00A90A8C">
        <w:trPr>
          <w:trHeight w:val="114"/>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Социальное обеспечение и иные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выплаты населению</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01 1 7627</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34 464,650</w:t>
            </w:r>
          </w:p>
        </w:tc>
      </w:tr>
      <w:tr w:rsidR="00A90A8C" w:rsidRPr="00D559E3" w:rsidTr="00A90A8C">
        <w:trPr>
          <w:trHeight w:val="152"/>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Другие вопросы в области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социальной политики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17 245,263</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Муниципальная программа Благодарненского муниципального района Ставропольского края "Социальная поддержка граждан"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01 0 0000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17 245,263</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и </w:t>
            </w:r>
          </w:p>
          <w:p w:rsidR="00A90A8C" w:rsidRPr="00D559E3" w:rsidRDefault="00A90A8C" w:rsidP="006700A0">
            <w:pPr>
              <w:spacing w:line="216" w:lineRule="auto"/>
              <w:rPr>
                <w:rFonts w:ascii="Arial" w:hAnsi="Arial" w:cs="Arial"/>
                <w:sz w:val="10"/>
                <w:szCs w:val="10"/>
              </w:rPr>
            </w:pPr>
            <w:proofErr w:type="spellStart"/>
            <w:r w:rsidRPr="00D559E3">
              <w:rPr>
                <w:rFonts w:ascii="Arial" w:hAnsi="Arial" w:cs="Arial"/>
                <w:sz w:val="10"/>
                <w:szCs w:val="10"/>
              </w:rPr>
              <w:t>общепрограммные</w:t>
            </w:r>
            <w:proofErr w:type="spellEnd"/>
            <w:r w:rsidRPr="00D559E3">
              <w:rPr>
                <w:rFonts w:ascii="Arial" w:hAnsi="Arial" w:cs="Arial"/>
                <w:sz w:val="10"/>
                <w:szCs w:val="10"/>
              </w:rPr>
              <w:t xml:space="preserve"> мероприятия"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01 2 0000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17 245,263</w:t>
            </w:r>
          </w:p>
        </w:tc>
      </w:tr>
      <w:tr w:rsidR="00A90A8C" w:rsidRPr="00D559E3" w:rsidTr="00352B43">
        <w:trPr>
          <w:trHeight w:val="124"/>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обеспечение функций органов местного самоуправления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01 2 1001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62,573</w:t>
            </w:r>
          </w:p>
        </w:tc>
      </w:tr>
      <w:tr w:rsidR="00A90A8C" w:rsidRPr="00D559E3" w:rsidTr="00352B43">
        <w:trPr>
          <w:trHeight w:val="86"/>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01 2 1001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62,573</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Осуществление отдельных государственных полномочий в области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труда и социальной защиты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отдельных категорий граждан</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01 2 7621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17 182,690</w:t>
            </w:r>
          </w:p>
        </w:tc>
      </w:tr>
      <w:tr w:rsidR="00A90A8C" w:rsidRPr="00D559E3" w:rsidTr="00352B43">
        <w:trPr>
          <w:trHeight w:val="793"/>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учреждениями, органами управления государственными внебюджетными фондами</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01 2 7621</w:t>
            </w:r>
          </w:p>
        </w:tc>
        <w:tc>
          <w:tcPr>
            <w:tcW w:w="425"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16 325,318</w:t>
            </w:r>
          </w:p>
        </w:tc>
      </w:tr>
      <w:tr w:rsidR="00A90A8C" w:rsidRPr="00D559E3" w:rsidTr="00352B43">
        <w:trPr>
          <w:trHeight w:val="282"/>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01 2 7621</w:t>
            </w:r>
          </w:p>
        </w:tc>
        <w:tc>
          <w:tcPr>
            <w:tcW w:w="425"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842,290</w:t>
            </w:r>
          </w:p>
        </w:tc>
      </w:tr>
      <w:tr w:rsidR="00A90A8C" w:rsidRPr="00D559E3" w:rsidTr="00352B43">
        <w:trPr>
          <w:trHeight w:val="71"/>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Иные бюджетные ассигнования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509</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06</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01 2 7621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15,082</w:t>
            </w:r>
          </w:p>
        </w:tc>
      </w:tr>
      <w:tr w:rsidR="00A90A8C" w:rsidRPr="00D559E3" w:rsidTr="00A90A8C">
        <w:trPr>
          <w:trHeight w:val="478"/>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УПРАВЛЕНИЕ СЕЛЬСКОГО ХОЗЯЙСТВА АДМИНИСТРАЦИИ БЛАГОДАРНЕНСКОГО МУНИЦИПАЛЬНОГО РАЙОНА СТАВРОПОЛЬСКОГО КРАЯ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531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48 293,772</w:t>
            </w:r>
          </w:p>
        </w:tc>
      </w:tr>
      <w:tr w:rsidR="00A90A8C" w:rsidRPr="00D559E3" w:rsidTr="00A90A8C">
        <w:trPr>
          <w:trHeight w:val="114"/>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Национальная экономика</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531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48 293,772</w:t>
            </w:r>
          </w:p>
        </w:tc>
      </w:tr>
      <w:tr w:rsidR="00A90A8C" w:rsidRPr="00D559E3" w:rsidTr="00A90A8C">
        <w:trPr>
          <w:trHeight w:val="152"/>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Сельское хозяйство и рыболовство</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531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48 293,772</w:t>
            </w:r>
          </w:p>
        </w:tc>
      </w:tr>
      <w:tr w:rsidR="00A90A8C" w:rsidRPr="00D559E3" w:rsidTr="00A90A8C">
        <w:trPr>
          <w:trHeight w:val="536"/>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Муниципальная программа Благодарненского муниципального района Ставропольского края "Развитие сельского хозяйства"</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531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07 0 0000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48 293,772</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Подпрограмма "Развитие растениеводства"</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531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07 1 0000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36 922,000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Оказание несвязанной поддержки сельскохозяйственным товаропроизводителям в области растениеводства за счет средств федерального бюджета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531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07 1 5041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31 031,000</w:t>
            </w:r>
          </w:p>
        </w:tc>
      </w:tr>
      <w:tr w:rsidR="00A90A8C" w:rsidRPr="00D559E3" w:rsidTr="00352B43">
        <w:trPr>
          <w:trHeight w:val="71"/>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Иные бюджетные ассигнования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531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07 1 5041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31 031,000</w:t>
            </w:r>
          </w:p>
        </w:tc>
      </w:tr>
      <w:tr w:rsidR="00A90A8C" w:rsidRPr="00D559E3" w:rsidTr="00A90A8C">
        <w:trPr>
          <w:trHeight w:val="118"/>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Оказание несвязанной поддержки сельскохозяйственным товаропроизводителям в области растениеводства за счет сре</w:t>
            </w:r>
            <w:proofErr w:type="gramStart"/>
            <w:r w:rsidRPr="00D559E3">
              <w:rPr>
                <w:rFonts w:ascii="Arial" w:hAnsi="Arial" w:cs="Arial"/>
                <w:sz w:val="10"/>
                <w:szCs w:val="10"/>
              </w:rPr>
              <w:t>дств кр</w:t>
            </w:r>
            <w:proofErr w:type="gramEnd"/>
            <w:r w:rsidRPr="00D559E3">
              <w:rPr>
                <w:rFonts w:ascii="Arial" w:hAnsi="Arial" w:cs="Arial"/>
                <w:sz w:val="10"/>
                <w:szCs w:val="10"/>
              </w:rPr>
              <w:t xml:space="preserve">аевого бюджета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531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07 1 7041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5 736,000</w:t>
            </w:r>
          </w:p>
        </w:tc>
      </w:tr>
      <w:tr w:rsidR="00A90A8C" w:rsidRPr="00D559E3" w:rsidTr="00352B43">
        <w:trPr>
          <w:trHeight w:val="71"/>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Иные бюджетные ассигнования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531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07 1 7041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5 736,000</w:t>
            </w:r>
          </w:p>
        </w:tc>
      </w:tr>
      <w:tr w:rsidR="00A90A8C" w:rsidRPr="00D559E3" w:rsidTr="00352B43">
        <w:trPr>
          <w:trHeight w:val="477"/>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Организация и проведение мероприятий по борьбе с иксодовыми клещами-переносчиками Крымской геморрагической лихорадки </w:t>
            </w:r>
            <w:proofErr w:type="gramStart"/>
            <w:r w:rsidRPr="00D559E3">
              <w:rPr>
                <w:rFonts w:ascii="Arial" w:hAnsi="Arial" w:cs="Arial"/>
                <w:sz w:val="10"/>
                <w:szCs w:val="10"/>
              </w:rPr>
              <w:t>в</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природных </w:t>
            </w:r>
            <w:proofErr w:type="gramStart"/>
            <w:r w:rsidRPr="00D559E3">
              <w:rPr>
                <w:rFonts w:ascii="Arial" w:hAnsi="Arial" w:cs="Arial"/>
                <w:sz w:val="10"/>
                <w:szCs w:val="10"/>
              </w:rPr>
              <w:t>биотопах</w:t>
            </w:r>
            <w:proofErr w:type="gramEnd"/>
          </w:p>
        </w:tc>
        <w:tc>
          <w:tcPr>
            <w:tcW w:w="567" w:type="dxa"/>
            <w:vAlign w:val="bottom"/>
          </w:tcPr>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r w:rsidRPr="00D559E3">
              <w:rPr>
                <w:rFonts w:ascii="Arial" w:hAnsi="Arial" w:cs="Arial"/>
                <w:sz w:val="10"/>
                <w:szCs w:val="10"/>
              </w:rPr>
              <w:t>531</w:t>
            </w:r>
          </w:p>
        </w:tc>
        <w:tc>
          <w:tcPr>
            <w:tcW w:w="567" w:type="dxa"/>
            <w:vAlign w:val="bottom"/>
          </w:tcPr>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r w:rsidRPr="00D559E3">
              <w:rPr>
                <w:rFonts w:ascii="Arial" w:hAnsi="Arial" w:cs="Arial"/>
                <w:sz w:val="10"/>
                <w:szCs w:val="10"/>
              </w:rPr>
              <w:t>05</w:t>
            </w:r>
          </w:p>
        </w:tc>
        <w:tc>
          <w:tcPr>
            <w:tcW w:w="567" w:type="dxa"/>
            <w:vAlign w:val="bottom"/>
          </w:tcPr>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r w:rsidRPr="00D559E3">
              <w:rPr>
                <w:rFonts w:ascii="Arial" w:hAnsi="Arial" w:cs="Arial"/>
                <w:sz w:val="10"/>
                <w:szCs w:val="10"/>
              </w:rPr>
              <w:t>07 1 7654</w:t>
            </w:r>
          </w:p>
        </w:tc>
        <w:tc>
          <w:tcPr>
            <w:tcW w:w="425" w:type="dxa"/>
            <w:vAlign w:val="bottom"/>
          </w:tcPr>
          <w:p w:rsidR="00A90A8C" w:rsidRPr="00D559E3" w:rsidRDefault="00A90A8C" w:rsidP="00352B43">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352B43">
            <w:pPr>
              <w:spacing w:line="216" w:lineRule="auto"/>
              <w:jc w:val="right"/>
              <w:rPr>
                <w:rFonts w:ascii="Arial" w:hAnsi="Arial" w:cs="Arial"/>
                <w:sz w:val="10"/>
                <w:szCs w:val="10"/>
              </w:rPr>
            </w:pPr>
          </w:p>
          <w:p w:rsidR="00A90A8C" w:rsidRPr="00D559E3" w:rsidRDefault="00A90A8C" w:rsidP="00352B43">
            <w:pPr>
              <w:spacing w:line="216" w:lineRule="auto"/>
              <w:jc w:val="right"/>
              <w:rPr>
                <w:rFonts w:ascii="Arial" w:hAnsi="Arial" w:cs="Arial"/>
                <w:sz w:val="10"/>
                <w:szCs w:val="10"/>
              </w:rPr>
            </w:pPr>
            <w:r w:rsidRPr="00D559E3">
              <w:rPr>
                <w:rFonts w:ascii="Arial" w:hAnsi="Arial" w:cs="Arial"/>
                <w:sz w:val="10"/>
                <w:szCs w:val="10"/>
              </w:rPr>
              <w:t>155,000</w:t>
            </w:r>
          </w:p>
        </w:tc>
      </w:tr>
      <w:tr w:rsidR="00A90A8C" w:rsidRPr="00D559E3" w:rsidTr="00352B43">
        <w:trPr>
          <w:trHeight w:val="71"/>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531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07 1 7654</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155,000</w:t>
            </w:r>
          </w:p>
        </w:tc>
      </w:tr>
      <w:tr w:rsidR="00A90A8C" w:rsidRPr="00D559E3" w:rsidTr="00A90A8C">
        <w:trPr>
          <w:trHeight w:val="187"/>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Подпрограмма "Развитие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животноводства"</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531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07 2 0000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61,000</w:t>
            </w:r>
          </w:p>
        </w:tc>
      </w:tr>
      <w:tr w:rsidR="00A90A8C" w:rsidRPr="00D559E3" w:rsidTr="00A90A8C">
        <w:trPr>
          <w:trHeight w:val="1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животных</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531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07 2 7650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61,000</w:t>
            </w:r>
          </w:p>
        </w:tc>
      </w:tr>
      <w:tr w:rsidR="00A90A8C" w:rsidRPr="00D559E3" w:rsidTr="00352B43">
        <w:trPr>
          <w:trHeight w:val="71"/>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Иные бюджетные ассигнования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531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07 2 7650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61,000</w:t>
            </w:r>
          </w:p>
        </w:tc>
      </w:tr>
      <w:tr w:rsidR="00A90A8C" w:rsidRPr="00D559E3" w:rsidTr="00352B43">
        <w:trPr>
          <w:trHeight w:val="463"/>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Подпрограмма "Развитие инновационной, инвестиционной и технологической деятельности в сельскохозяйственном производстве"</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531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07 3 0000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4 714,000</w:t>
            </w:r>
          </w:p>
        </w:tc>
      </w:tr>
      <w:tr w:rsidR="00A90A8C" w:rsidRPr="00D559E3" w:rsidTr="00352B43">
        <w:trPr>
          <w:trHeight w:val="543"/>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531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07 3 5055</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3 849,000</w:t>
            </w:r>
          </w:p>
        </w:tc>
      </w:tr>
      <w:tr w:rsidR="00A90A8C" w:rsidRPr="00D559E3" w:rsidTr="00352B43">
        <w:trPr>
          <w:trHeight w:val="71"/>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Иные бюджетные ассигнования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531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07 3 5055</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3 849,000</w:t>
            </w:r>
          </w:p>
        </w:tc>
      </w:tr>
      <w:tr w:rsidR="00A90A8C" w:rsidRPr="00D559E3" w:rsidTr="00352B43">
        <w:trPr>
          <w:trHeight w:val="58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D559E3">
              <w:rPr>
                <w:rFonts w:ascii="Arial" w:hAnsi="Arial" w:cs="Arial"/>
                <w:sz w:val="10"/>
                <w:szCs w:val="10"/>
              </w:rPr>
              <w:t>дств кр</w:t>
            </w:r>
            <w:proofErr w:type="gramEnd"/>
            <w:r w:rsidRPr="00D559E3">
              <w:rPr>
                <w:rFonts w:ascii="Arial" w:hAnsi="Arial" w:cs="Arial"/>
                <w:sz w:val="10"/>
                <w:szCs w:val="10"/>
              </w:rPr>
              <w:t xml:space="preserve">аевого бюджета </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531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07 3 7055</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865,000</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Иные бюджетные ассигнования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531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07 3 7055</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865,000</w:t>
            </w:r>
          </w:p>
        </w:tc>
      </w:tr>
      <w:tr w:rsidR="00A90A8C" w:rsidRPr="00D559E3" w:rsidTr="00352B43">
        <w:trPr>
          <w:trHeight w:val="569"/>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"Развитие сельского хозяйства" и </w:t>
            </w:r>
          </w:p>
          <w:p w:rsidR="00A90A8C" w:rsidRPr="00D559E3" w:rsidRDefault="00A90A8C" w:rsidP="006700A0">
            <w:pPr>
              <w:spacing w:line="216" w:lineRule="auto"/>
              <w:rPr>
                <w:rFonts w:ascii="Arial" w:hAnsi="Arial" w:cs="Arial"/>
                <w:sz w:val="10"/>
                <w:szCs w:val="10"/>
              </w:rPr>
            </w:pPr>
            <w:proofErr w:type="spellStart"/>
            <w:r w:rsidRPr="00D559E3">
              <w:rPr>
                <w:rFonts w:ascii="Arial" w:hAnsi="Arial" w:cs="Arial"/>
                <w:sz w:val="10"/>
                <w:szCs w:val="10"/>
              </w:rPr>
              <w:t>общепрограммные</w:t>
            </w:r>
            <w:proofErr w:type="spellEnd"/>
            <w:r w:rsidRPr="00D559E3">
              <w:rPr>
                <w:rFonts w:ascii="Arial" w:hAnsi="Arial" w:cs="Arial"/>
                <w:sz w:val="10"/>
                <w:szCs w:val="10"/>
              </w:rPr>
              <w:t xml:space="preserve"> мероприятия"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531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07 4 0000</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6 596,772</w:t>
            </w:r>
          </w:p>
        </w:tc>
      </w:tr>
      <w:tr w:rsidR="00A90A8C" w:rsidRPr="00D559E3" w:rsidTr="00352B43">
        <w:trPr>
          <w:trHeight w:val="71"/>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обеспечение функций органов местного самоуправления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531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07 4 1001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816,716</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531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07 4 1001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141,271</w:t>
            </w:r>
          </w:p>
        </w:tc>
      </w:tr>
      <w:tr w:rsidR="00A90A8C" w:rsidRPr="00D559E3" w:rsidTr="00352B43">
        <w:trPr>
          <w:trHeight w:val="159"/>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531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07 4 1001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628,606</w:t>
            </w:r>
          </w:p>
        </w:tc>
      </w:tr>
      <w:tr w:rsidR="00A90A8C" w:rsidRPr="00D559E3" w:rsidTr="00A90A8C">
        <w:trPr>
          <w:trHeight w:val="8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Иные бюджетные ассигнования</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531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07 4 1001</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800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46,839</w:t>
            </w:r>
          </w:p>
        </w:tc>
      </w:tr>
      <w:tr w:rsidR="00A90A8C" w:rsidRPr="00D559E3" w:rsidTr="00352B43">
        <w:trPr>
          <w:trHeight w:val="150"/>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Расходы на выплаты по оплате труда работников органов местного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самоуправления </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531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07 4 1002</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3 484,086</w:t>
            </w:r>
          </w:p>
        </w:tc>
      </w:tr>
      <w:tr w:rsidR="00A90A8C" w:rsidRPr="00D559E3" w:rsidTr="00A90A8C">
        <w:trPr>
          <w:trHeight w:val="68"/>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531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07 4 1002</w:t>
            </w:r>
          </w:p>
        </w:tc>
        <w:tc>
          <w:tcPr>
            <w:tcW w:w="425"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3 484,086</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Осуществление управленческих функций по реализации отдельных государственных полномочий </w:t>
            </w:r>
            <w:proofErr w:type="gramStart"/>
            <w:r w:rsidRPr="00D559E3">
              <w:rPr>
                <w:rFonts w:ascii="Arial" w:hAnsi="Arial" w:cs="Arial"/>
                <w:sz w:val="10"/>
                <w:szCs w:val="10"/>
              </w:rPr>
              <w:t>в</w:t>
            </w:r>
            <w:proofErr w:type="gramEnd"/>
            <w:r w:rsidRPr="00D559E3">
              <w:rPr>
                <w:rFonts w:ascii="Arial" w:hAnsi="Arial" w:cs="Arial"/>
                <w:sz w:val="10"/>
                <w:szCs w:val="10"/>
              </w:rPr>
              <w:t xml:space="preserve"> </w:t>
            </w:r>
          </w:p>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xml:space="preserve">области сельского хозяйства </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531</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w:t>
            </w:r>
          </w:p>
        </w:tc>
        <w:tc>
          <w:tcPr>
            <w:tcW w:w="567" w:type="dxa"/>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07 4 7653</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p>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2 295,970</w:t>
            </w:r>
          </w:p>
        </w:tc>
      </w:tr>
      <w:tr w:rsidR="00A90A8C" w:rsidRPr="00D559E3" w:rsidTr="00A90A8C">
        <w:trPr>
          <w:trHeight w:val="375"/>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531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07 4 7653</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100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2 094,340</w:t>
            </w:r>
          </w:p>
        </w:tc>
      </w:tr>
      <w:tr w:rsidR="00A90A8C" w:rsidRPr="00D559E3" w:rsidTr="00352B43">
        <w:trPr>
          <w:trHeight w:val="71"/>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Закупка товаров, работ и услуг для государственных (муниципальных) нужд</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531</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04</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05</w:t>
            </w:r>
          </w:p>
        </w:tc>
        <w:tc>
          <w:tcPr>
            <w:tcW w:w="567"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07 4 7653</w:t>
            </w:r>
          </w:p>
        </w:tc>
        <w:tc>
          <w:tcPr>
            <w:tcW w:w="425" w:type="dxa"/>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200</w:t>
            </w:r>
          </w:p>
        </w:tc>
        <w:tc>
          <w:tcPr>
            <w:tcW w:w="709" w:type="dxa"/>
            <w:noWrap/>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201,630</w:t>
            </w:r>
          </w:p>
        </w:tc>
      </w:tr>
      <w:tr w:rsidR="00A90A8C" w:rsidRPr="00D559E3" w:rsidTr="00352B43">
        <w:trPr>
          <w:trHeight w:val="71"/>
        </w:trPr>
        <w:tc>
          <w:tcPr>
            <w:tcW w:w="1559" w:type="dxa"/>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ВСЕГО:</w:t>
            </w:r>
          </w:p>
        </w:tc>
        <w:tc>
          <w:tcPr>
            <w:tcW w:w="567" w:type="dxa"/>
            <w:vAlign w:val="center"/>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w:t>
            </w:r>
          </w:p>
        </w:tc>
        <w:tc>
          <w:tcPr>
            <w:tcW w:w="567" w:type="dxa"/>
            <w:vAlign w:val="center"/>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w:t>
            </w:r>
          </w:p>
        </w:tc>
        <w:tc>
          <w:tcPr>
            <w:tcW w:w="567" w:type="dxa"/>
            <w:vAlign w:val="center"/>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w:t>
            </w:r>
          </w:p>
        </w:tc>
        <w:tc>
          <w:tcPr>
            <w:tcW w:w="567" w:type="dxa"/>
            <w:vAlign w:val="center"/>
          </w:tcPr>
          <w:p w:rsidR="00A90A8C" w:rsidRPr="00D559E3" w:rsidRDefault="00A90A8C" w:rsidP="006700A0">
            <w:pPr>
              <w:spacing w:line="216" w:lineRule="auto"/>
              <w:rPr>
                <w:rFonts w:ascii="Arial" w:hAnsi="Arial" w:cs="Arial"/>
                <w:sz w:val="10"/>
                <w:szCs w:val="10"/>
              </w:rPr>
            </w:pPr>
            <w:r w:rsidRPr="00D559E3">
              <w:rPr>
                <w:rFonts w:ascii="Arial" w:hAnsi="Arial" w:cs="Arial"/>
                <w:sz w:val="10"/>
                <w:szCs w:val="10"/>
              </w:rPr>
              <w:t> </w:t>
            </w:r>
          </w:p>
        </w:tc>
        <w:tc>
          <w:tcPr>
            <w:tcW w:w="1134" w:type="dxa"/>
            <w:gridSpan w:val="2"/>
            <w:vAlign w:val="bottom"/>
          </w:tcPr>
          <w:p w:rsidR="00A90A8C" w:rsidRPr="00D559E3" w:rsidRDefault="00A90A8C" w:rsidP="006700A0">
            <w:pPr>
              <w:spacing w:line="216" w:lineRule="auto"/>
              <w:jc w:val="right"/>
              <w:rPr>
                <w:rFonts w:ascii="Arial" w:hAnsi="Arial" w:cs="Arial"/>
                <w:sz w:val="10"/>
                <w:szCs w:val="10"/>
              </w:rPr>
            </w:pPr>
            <w:r w:rsidRPr="00D559E3">
              <w:rPr>
                <w:rFonts w:ascii="Arial" w:hAnsi="Arial" w:cs="Arial"/>
                <w:sz w:val="10"/>
                <w:szCs w:val="10"/>
              </w:rPr>
              <w:t>      1167050,616</w:t>
            </w:r>
          </w:p>
        </w:tc>
      </w:tr>
    </w:tbl>
    <w:p w:rsidR="00A81060" w:rsidRDefault="00A81060" w:rsidP="00CA595D">
      <w:pPr>
        <w:pStyle w:val="ConsPlusNormal"/>
        <w:widowControl/>
        <w:ind w:firstLine="540"/>
        <w:jc w:val="both"/>
        <w:rPr>
          <w:sz w:val="16"/>
          <w:szCs w:val="16"/>
        </w:rPr>
      </w:pPr>
    </w:p>
    <w:p w:rsidR="00A57208" w:rsidRPr="00A57208" w:rsidRDefault="00A57208" w:rsidP="00A57208">
      <w:pPr>
        <w:jc w:val="right"/>
        <w:rPr>
          <w:rFonts w:ascii="Arial" w:hAnsi="Arial" w:cs="Arial"/>
          <w:sz w:val="16"/>
          <w:szCs w:val="16"/>
        </w:rPr>
      </w:pPr>
      <w:r w:rsidRPr="00A57208">
        <w:rPr>
          <w:rFonts w:ascii="Arial" w:hAnsi="Arial" w:cs="Arial"/>
          <w:sz w:val="16"/>
          <w:szCs w:val="16"/>
        </w:rPr>
        <w:t>Приложение 9</w:t>
      </w:r>
    </w:p>
    <w:p w:rsidR="00A57208" w:rsidRPr="00A57208" w:rsidRDefault="00A57208" w:rsidP="00A57208">
      <w:pPr>
        <w:jc w:val="right"/>
        <w:rPr>
          <w:rFonts w:ascii="Arial" w:hAnsi="Arial" w:cs="Arial"/>
          <w:sz w:val="16"/>
          <w:szCs w:val="16"/>
        </w:rPr>
      </w:pPr>
      <w:r w:rsidRPr="00A57208">
        <w:rPr>
          <w:rFonts w:ascii="Arial" w:hAnsi="Arial" w:cs="Arial"/>
          <w:sz w:val="16"/>
          <w:szCs w:val="16"/>
        </w:rPr>
        <w:t>к решению совета Благодарненского</w:t>
      </w:r>
    </w:p>
    <w:p w:rsidR="00A57208" w:rsidRPr="00A57208" w:rsidRDefault="00A57208" w:rsidP="00A57208">
      <w:pPr>
        <w:jc w:val="right"/>
        <w:rPr>
          <w:rFonts w:ascii="Arial" w:hAnsi="Arial" w:cs="Arial"/>
          <w:sz w:val="16"/>
          <w:szCs w:val="16"/>
        </w:rPr>
      </w:pPr>
      <w:r w:rsidRPr="00A57208">
        <w:rPr>
          <w:rFonts w:ascii="Arial" w:hAnsi="Arial" w:cs="Arial"/>
          <w:sz w:val="16"/>
          <w:szCs w:val="16"/>
        </w:rPr>
        <w:t>муниципального района</w:t>
      </w:r>
    </w:p>
    <w:p w:rsidR="00A57208" w:rsidRPr="00A57208" w:rsidRDefault="00A57208" w:rsidP="00A57208">
      <w:pPr>
        <w:jc w:val="right"/>
        <w:rPr>
          <w:rFonts w:ascii="Arial" w:hAnsi="Arial" w:cs="Arial"/>
          <w:sz w:val="16"/>
          <w:szCs w:val="16"/>
        </w:rPr>
      </w:pPr>
      <w:r w:rsidRPr="00A57208">
        <w:rPr>
          <w:rFonts w:ascii="Arial" w:hAnsi="Arial" w:cs="Arial"/>
          <w:sz w:val="16"/>
          <w:szCs w:val="16"/>
        </w:rPr>
        <w:t>Ставропольского края</w:t>
      </w:r>
    </w:p>
    <w:p w:rsidR="00A57208" w:rsidRPr="00A57208" w:rsidRDefault="00A57208" w:rsidP="00A57208">
      <w:pPr>
        <w:jc w:val="right"/>
        <w:rPr>
          <w:rFonts w:ascii="Arial" w:hAnsi="Arial" w:cs="Arial"/>
          <w:sz w:val="16"/>
          <w:szCs w:val="16"/>
        </w:rPr>
      </w:pPr>
      <w:r w:rsidRPr="00A57208">
        <w:rPr>
          <w:rFonts w:ascii="Arial" w:hAnsi="Arial" w:cs="Arial"/>
          <w:sz w:val="16"/>
          <w:szCs w:val="16"/>
        </w:rPr>
        <w:t>от 05 декабря 2014 года № 137</w:t>
      </w:r>
    </w:p>
    <w:p w:rsidR="00A57208" w:rsidRPr="00A57208" w:rsidRDefault="00A57208" w:rsidP="00A57208">
      <w:pPr>
        <w:jc w:val="right"/>
        <w:rPr>
          <w:rFonts w:ascii="Arial" w:hAnsi="Arial" w:cs="Arial"/>
          <w:sz w:val="16"/>
          <w:szCs w:val="16"/>
        </w:rPr>
      </w:pPr>
      <w:r w:rsidRPr="00A57208">
        <w:rPr>
          <w:rFonts w:ascii="Arial" w:hAnsi="Arial" w:cs="Arial"/>
          <w:sz w:val="16"/>
          <w:szCs w:val="16"/>
        </w:rPr>
        <w:t>"О бюджете Благодарненского</w:t>
      </w:r>
    </w:p>
    <w:p w:rsidR="00272482" w:rsidRDefault="00A57208" w:rsidP="00A57208">
      <w:pPr>
        <w:jc w:val="right"/>
        <w:rPr>
          <w:rFonts w:ascii="Arial" w:hAnsi="Arial" w:cs="Arial"/>
          <w:sz w:val="16"/>
          <w:szCs w:val="16"/>
        </w:rPr>
      </w:pPr>
      <w:r w:rsidRPr="00A57208">
        <w:rPr>
          <w:rFonts w:ascii="Arial" w:hAnsi="Arial" w:cs="Arial"/>
          <w:sz w:val="16"/>
          <w:szCs w:val="16"/>
        </w:rPr>
        <w:t xml:space="preserve">муниципального района </w:t>
      </w:r>
    </w:p>
    <w:p w:rsidR="00272482" w:rsidRDefault="00A57208" w:rsidP="00A57208">
      <w:pPr>
        <w:jc w:val="right"/>
        <w:rPr>
          <w:rFonts w:ascii="Arial" w:hAnsi="Arial" w:cs="Arial"/>
          <w:sz w:val="16"/>
          <w:szCs w:val="16"/>
        </w:rPr>
      </w:pPr>
      <w:r w:rsidRPr="00A57208">
        <w:rPr>
          <w:rFonts w:ascii="Arial" w:hAnsi="Arial" w:cs="Arial"/>
          <w:sz w:val="16"/>
          <w:szCs w:val="16"/>
        </w:rPr>
        <w:t>Ставропольского края на 2015 год</w:t>
      </w:r>
    </w:p>
    <w:p w:rsidR="00A57208" w:rsidRPr="00A57208" w:rsidRDefault="00A57208" w:rsidP="00A57208">
      <w:pPr>
        <w:jc w:val="right"/>
        <w:rPr>
          <w:rFonts w:ascii="Arial" w:hAnsi="Arial" w:cs="Arial"/>
          <w:sz w:val="16"/>
          <w:szCs w:val="16"/>
        </w:rPr>
      </w:pPr>
      <w:r w:rsidRPr="00A57208">
        <w:rPr>
          <w:rFonts w:ascii="Arial" w:hAnsi="Arial" w:cs="Arial"/>
          <w:sz w:val="16"/>
          <w:szCs w:val="16"/>
        </w:rPr>
        <w:t xml:space="preserve"> и плановый период 2016 и 2017 годов"</w:t>
      </w:r>
    </w:p>
    <w:p w:rsidR="00A81060" w:rsidRDefault="00A81060" w:rsidP="00272482">
      <w:pPr>
        <w:pStyle w:val="ConsPlusNormal"/>
        <w:widowControl/>
        <w:ind w:firstLine="0"/>
        <w:jc w:val="both"/>
        <w:rPr>
          <w:sz w:val="16"/>
          <w:szCs w:val="16"/>
        </w:rPr>
      </w:pPr>
    </w:p>
    <w:p w:rsidR="00A81060" w:rsidRPr="00A57208" w:rsidRDefault="00A57208" w:rsidP="00A57208">
      <w:pPr>
        <w:pStyle w:val="ConsPlusNormal"/>
        <w:widowControl/>
        <w:ind w:firstLine="540"/>
        <w:jc w:val="center"/>
        <w:rPr>
          <w:sz w:val="16"/>
          <w:szCs w:val="16"/>
        </w:rPr>
      </w:pPr>
      <w:r w:rsidRPr="00A57208">
        <w:rPr>
          <w:sz w:val="16"/>
          <w:szCs w:val="16"/>
        </w:rPr>
        <w:t>РАСПРЕДЕЛЕНИЕ</w:t>
      </w:r>
    </w:p>
    <w:p w:rsidR="00A57208" w:rsidRPr="00A57208" w:rsidRDefault="00A57208" w:rsidP="00A57208">
      <w:pPr>
        <w:pStyle w:val="ConsPlusNormal"/>
        <w:widowControl/>
        <w:ind w:firstLine="540"/>
        <w:jc w:val="center"/>
        <w:rPr>
          <w:sz w:val="16"/>
          <w:szCs w:val="16"/>
        </w:rPr>
      </w:pPr>
      <w:r w:rsidRPr="00A57208">
        <w:rPr>
          <w:sz w:val="16"/>
          <w:szCs w:val="16"/>
        </w:rPr>
        <w:t>бюджетных ассигнований по целевым статьям (муниципальным программам) (ЦСР) и группам видов расходов (ВР) классификации расходов бюджетов на 2015 год</w:t>
      </w:r>
    </w:p>
    <w:p w:rsidR="00A81060" w:rsidRDefault="00A81060" w:rsidP="00CA595D">
      <w:pPr>
        <w:pStyle w:val="ConsPlusNormal"/>
        <w:widowControl/>
        <w:ind w:firstLine="540"/>
        <w:jc w:val="both"/>
        <w:rPr>
          <w:sz w:val="16"/>
          <w:szCs w:val="16"/>
        </w:rPr>
      </w:pP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993"/>
        <w:gridCol w:w="709"/>
        <w:gridCol w:w="1133"/>
      </w:tblGrid>
      <w:tr w:rsidR="00A57208" w:rsidRPr="0011767B" w:rsidTr="00A65C15">
        <w:trPr>
          <w:trHeight w:val="81"/>
        </w:trPr>
        <w:tc>
          <w:tcPr>
            <w:tcW w:w="2268" w:type="dxa"/>
            <w:tcBorders>
              <w:top w:val="nil"/>
              <w:left w:val="nil"/>
              <w:bottom w:val="single" w:sz="4" w:space="0" w:color="auto"/>
              <w:right w:val="nil"/>
            </w:tcBorders>
            <w:noWrap/>
            <w:vAlign w:val="bottom"/>
          </w:tcPr>
          <w:p w:rsidR="00A57208" w:rsidRPr="0011767B" w:rsidRDefault="00A57208" w:rsidP="00A65C15">
            <w:pPr>
              <w:widowControl w:val="0"/>
              <w:autoSpaceDE w:val="0"/>
              <w:autoSpaceDN w:val="0"/>
              <w:adjustRightInd w:val="0"/>
              <w:spacing w:line="216" w:lineRule="auto"/>
              <w:rPr>
                <w:rFonts w:ascii="Arial" w:hAnsi="Arial" w:cs="Arial"/>
                <w:sz w:val="10"/>
                <w:szCs w:val="10"/>
              </w:rPr>
            </w:pPr>
          </w:p>
        </w:tc>
        <w:tc>
          <w:tcPr>
            <w:tcW w:w="993" w:type="dxa"/>
            <w:tcBorders>
              <w:top w:val="nil"/>
              <w:left w:val="nil"/>
              <w:bottom w:val="single" w:sz="4" w:space="0" w:color="auto"/>
              <w:right w:val="nil"/>
            </w:tcBorders>
            <w:noWrap/>
            <w:vAlign w:val="bottom"/>
          </w:tcPr>
          <w:p w:rsidR="00A57208" w:rsidRPr="0011767B" w:rsidRDefault="00A57208" w:rsidP="00A65C15">
            <w:pPr>
              <w:widowControl w:val="0"/>
              <w:autoSpaceDE w:val="0"/>
              <w:autoSpaceDN w:val="0"/>
              <w:adjustRightInd w:val="0"/>
              <w:spacing w:line="216" w:lineRule="auto"/>
              <w:rPr>
                <w:rFonts w:ascii="Arial" w:hAnsi="Arial" w:cs="Arial"/>
                <w:sz w:val="10"/>
                <w:szCs w:val="10"/>
              </w:rPr>
            </w:pPr>
          </w:p>
        </w:tc>
        <w:tc>
          <w:tcPr>
            <w:tcW w:w="1842" w:type="dxa"/>
            <w:gridSpan w:val="2"/>
            <w:tcBorders>
              <w:top w:val="nil"/>
              <w:left w:val="nil"/>
              <w:bottom w:val="single" w:sz="4" w:space="0" w:color="auto"/>
              <w:right w:val="nil"/>
            </w:tcBorders>
            <w:noWrap/>
            <w:vAlign w:val="bottom"/>
          </w:tcPr>
          <w:p w:rsidR="00A57208" w:rsidRPr="0011767B" w:rsidRDefault="00A57208" w:rsidP="00A65C15">
            <w:pPr>
              <w:widowControl w:val="0"/>
              <w:autoSpaceDE w:val="0"/>
              <w:autoSpaceDN w:val="0"/>
              <w:adjustRightInd w:val="0"/>
              <w:spacing w:line="216" w:lineRule="auto"/>
              <w:jc w:val="right"/>
              <w:rPr>
                <w:rFonts w:ascii="Arial" w:hAnsi="Arial" w:cs="Arial"/>
                <w:sz w:val="10"/>
                <w:szCs w:val="10"/>
              </w:rPr>
            </w:pPr>
            <w:r w:rsidRPr="0011767B">
              <w:rPr>
                <w:rFonts w:ascii="Arial" w:hAnsi="Arial" w:cs="Arial"/>
                <w:sz w:val="10"/>
                <w:szCs w:val="10"/>
              </w:rPr>
              <w:t>(тыс. рублей)</w:t>
            </w:r>
          </w:p>
        </w:tc>
      </w:tr>
      <w:tr w:rsidR="00A57208" w:rsidRPr="0011767B" w:rsidTr="00A65C15">
        <w:trPr>
          <w:trHeight w:val="71"/>
        </w:trPr>
        <w:tc>
          <w:tcPr>
            <w:tcW w:w="2268" w:type="dxa"/>
            <w:tcBorders>
              <w:top w:val="single" w:sz="4" w:space="0" w:color="auto"/>
            </w:tcBorders>
            <w:vAlign w:val="bottom"/>
          </w:tcPr>
          <w:p w:rsidR="00A57208" w:rsidRPr="0011767B" w:rsidRDefault="00A57208" w:rsidP="00A65C15">
            <w:pPr>
              <w:widowControl w:val="0"/>
              <w:autoSpaceDE w:val="0"/>
              <w:autoSpaceDN w:val="0"/>
              <w:adjustRightInd w:val="0"/>
              <w:spacing w:line="216" w:lineRule="auto"/>
              <w:jc w:val="center"/>
              <w:rPr>
                <w:rFonts w:ascii="Arial" w:hAnsi="Arial" w:cs="Arial"/>
                <w:sz w:val="10"/>
                <w:szCs w:val="10"/>
              </w:rPr>
            </w:pPr>
            <w:r w:rsidRPr="0011767B">
              <w:rPr>
                <w:rFonts w:ascii="Arial" w:hAnsi="Arial" w:cs="Arial"/>
                <w:sz w:val="10"/>
                <w:szCs w:val="10"/>
              </w:rPr>
              <w:t>Наименование</w:t>
            </w:r>
          </w:p>
        </w:tc>
        <w:tc>
          <w:tcPr>
            <w:tcW w:w="993" w:type="dxa"/>
            <w:tcBorders>
              <w:top w:val="single" w:sz="4" w:space="0" w:color="auto"/>
            </w:tcBorders>
            <w:vAlign w:val="bottom"/>
          </w:tcPr>
          <w:p w:rsidR="00A57208" w:rsidRPr="0011767B" w:rsidRDefault="00A57208" w:rsidP="00A65C15">
            <w:pPr>
              <w:widowControl w:val="0"/>
              <w:autoSpaceDE w:val="0"/>
              <w:autoSpaceDN w:val="0"/>
              <w:adjustRightInd w:val="0"/>
              <w:spacing w:line="216" w:lineRule="auto"/>
              <w:jc w:val="center"/>
              <w:rPr>
                <w:rFonts w:ascii="Arial" w:hAnsi="Arial" w:cs="Arial"/>
                <w:sz w:val="10"/>
                <w:szCs w:val="10"/>
              </w:rPr>
            </w:pPr>
            <w:r w:rsidRPr="0011767B">
              <w:rPr>
                <w:rFonts w:ascii="Arial" w:hAnsi="Arial" w:cs="Arial"/>
                <w:sz w:val="10"/>
                <w:szCs w:val="10"/>
              </w:rPr>
              <w:t>ЦСР</w:t>
            </w:r>
          </w:p>
        </w:tc>
        <w:tc>
          <w:tcPr>
            <w:tcW w:w="709" w:type="dxa"/>
            <w:tcBorders>
              <w:top w:val="single" w:sz="4" w:space="0" w:color="auto"/>
            </w:tcBorders>
            <w:vAlign w:val="bottom"/>
          </w:tcPr>
          <w:p w:rsidR="00A57208" w:rsidRPr="0011767B" w:rsidRDefault="00A57208" w:rsidP="00A65C15">
            <w:pPr>
              <w:widowControl w:val="0"/>
              <w:autoSpaceDE w:val="0"/>
              <w:autoSpaceDN w:val="0"/>
              <w:adjustRightInd w:val="0"/>
              <w:spacing w:line="216" w:lineRule="auto"/>
              <w:jc w:val="center"/>
              <w:rPr>
                <w:rFonts w:ascii="Arial" w:hAnsi="Arial" w:cs="Arial"/>
                <w:sz w:val="10"/>
                <w:szCs w:val="10"/>
              </w:rPr>
            </w:pPr>
            <w:r w:rsidRPr="0011767B">
              <w:rPr>
                <w:rFonts w:ascii="Arial" w:hAnsi="Arial" w:cs="Arial"/>
                <w:sz w:val="10"/>
                <w:szCs w:val="10"/>
              </w:rPr>
              <w:t>ВР</w:t>
            </w:r>
          </w:p>
        </w:tc>
        <w:tc>
          <w:tcPr>
            <w:tcW w:w="1133" w:type="dxa"/>
            <w:tcBorders>
              <w:top w:val="single" w:sz="4" w:space="0" w:color="auto"/>
            </w:tcBorders>
            <w:vAlign w:val="bottom"/>
          </w:tcPr>
          <w:p w:rsidR="00A57208" w:rsidRPr="0011767B" w:rsidRDefault="00A57208" w:rsidP="00A65C15">
            <w:pPr>
              <w:widowControl w:val="0"/>
              <w:autoSpaceDE w:val="0"/>
              <w:autoSpaceDN w:val="0"/>
              <w:adjustRightInd w:val="0"/>
              <w:spacing w:line="216" w:lineRule="auto"/>
              <w:jc w:val="center"/>
              <w:rPr>
                <w:rFonts w:ascii="Arial" w:hAnsi="Arial" w:cs="Arial"/>
                <w:sz w:val="10"/>
                <w:szCs w:val="10"/>
              </w:rPr>
            </w:pPr>
            <w:r w:rsidRPr="0011767B">
              <w:rPr>
                <w:rFonts w:ascii="Arial" w:hAnsi="Arial" w:cs="Arial"/>
                <w:sz w:val="10"/>
                <w:szCs w:val="10"/>
              </w:rPr>
              <w:t>Сумма</w:t>
            </w:r>
          </w:p>
        </w:tc>
      </w:tr>
      <w:tr w:rsidR="00A57208" w:rsidRPr="0011767B" w:rsidTr="00A65C15">
        <w:trPr>
          <w:trHeight w:val="71"/>
        </w:trPr>
        <w:tc>
          <w:tcPr>
            <w:tcW w:w="2268" w:type="dxa"/>
            <w:vAlign w:val="bottom"/>
          </w:tcPr>
          <w:p w:rsidR="00A57208" w:rsidRPr="0011767B" w:rsidRDefault="00A57208" w:rsidP="00A65C15">
            <w:pPr>
              <w:widowControl w:val="0"/>
              <w:autoSpaceDE w:val="0"/>
              <w:autoSpaceDN w:val="0"/>
              <w:adjustRightInd w:val="0"/>
              <w:spacing w:line="216" w:lineRule="auto"/>
              <w:jc w:val="center"/>
              <w:rPr>
                <w:rFonts w:ascii="Arial" w:hAnsi="Arial" w:cs="Arial"/>
                <w:sz w:val="10"/>
                <w:szCs w:val="10"/>
              </w:rPr>
            </w:pPr>
            <w:r w:rsidRPr="0011767B">
              <w:rPr>
                <w:rFonts w:ascii="Arial" w:hAnsi="Arial" w:cs="Arial"/>
                <w:sz w:val="10"/>
                <w:szCs w:val="10"/>
              </w:rPr>
              <w:t>1</w:t>
            </w:r>
          </w:p>
        </w:tc>
        <w:tc>
          <w:tcPr>
            <w:tcW w:w="993" w:type="dxa"/>
            <w:vAlign w:val="bottom"/>
          </w:tcPr>
          <w:p w:rsidR="00A57208" w:rsidRPr="0011767B" w:rsidRDefault="00A57208" w:rsidP="00A65C15">
            <w:pPr>
              <w:widowControl w:val="0"/>
              <w:autoSpaceDE w:val="0"/>
              <w:autoSpaceDN w:val="0"/>
              <w:adjustRightInd w:val="0"/>
              <w:spacing w:line="216" w:lineRule="auto"/>
              <w:jc w:val="center"/>
              <w:rPr>
                <w:rFonts w:ascii="Arial" w:hAnsi="Arial" w:cs="Arial"/>
                <w:sz w:val="10"/>
                <w:szCs w:val="10"/>
              </w:rPr>
            </w:pPr>
            <w:r w:rsidRPr="0011767B">
              <w:rPr>
                <w:rFonts w:ascii="Arial" w:hAnsi="Arial" w:cs="Arial"/>
                <w:sz w:val="10"/>
                <w:szCs w:val="10"/>
              </w:rPr>
              <w:t>2</w:t>
            </w:r>
          </w:p>
        </w:tc>
        <w:tc>
          <w:tcPr>
            <w:tcW w:w="709" w:type="dxa"/>
            <w:vAlign w:val="bottom"/>
          </w:tcPr>
          <w:p w:rsidR="00A57208" w:rsidRPr="0011767B" w:rsidRDefault="00A57208" w:rsidP="00A65C15">
            <w:pPr>
              <w:widowControl w:val="0"/>
              <w:autoSpaceDE w:val="0"/>
              <w:autoSpaceDN w:val="0"/>
              <w:adjustRightInd w:val="0"/>
              <w:spacing w:line="216" w:lineRule="auto"/>
              <w:jc w:val="center"/>
              <w:rPr>
                <w:rFonts w:ascii="Arial" w:hAnsi="Arial" w:cs="Arial"/>
                <w:sz w:val="10"/>
                <w:szCs w:val="10"/>
              </w:rPr>
            </w:pPr>
            <w:r w:rsidRPr="0011767B">
              <w:rPr>
                <w:rFonts w:ascii="Arial" w:hAnsi="Arial" w:cs="Arial"/>
                <w:sz w:val="10"/>
                <w:szCs w:val="10"/>
              </w:rPr>
              <w:t>3</w:t>
            </w:r>
          </w:p>
        </w:tc>
        <w:tc>
          <w:tcPr>
            <w:tcW w:w="1133" w:type="dxa"/>
            <w:noWrap/>
            <w:vAlign w:val="bottom"/>
          </w:tcPr>
          <w:p w:rsidR="00A57208" w:rsidRPr="0011767B" w:rsidRDefault="00A57208" w:rsidP="00A65C15">
            <w:pPr>
              <w:widowControl w:val="0"/>
              <w:autoSpaceDE w:val="0"/>
              <w:autoSpaceDN w:val="0"/>
              <w:adjustRightInd w:val="0"/>
              <w:spacing w:line="216" w:lineRule="auto"/>
              <w:jc w:val="center"/>
              <w:rPr>
                <w:rFonts w:ascii="Arial" w:hAnsi="Arial" w:cs="Arial"/>
                <w:sz w:val="10"/>
                <w:szCs w:val="10"/>
              </w:rPr>
            </w:pPr>
            <w:r w:rsidRPr="0011767B">
              <w:rPr>
                <w:rFonts w:ascii="Arial" w:hAnsi="Arial" w:cs="Arial"/>
                <w:sz w:val="10"/>
                <w:szCs w:val="10"/>
              </w:rPr>
              <w:t>4</w:t>
            </w:r>
          </w:p>
        </w:tc>
      </w:tr>
      <w:tr w:rsidR="00A57208" w:rsidRPr="0011767B" w:rsidTr="00A65C15">
        <w:trPr>
          <w:trHeight w:val="116"/>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Муниципальная программа Благодарненского муниципального района Ставропольского края "Социальная поддержка граждан" </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01 0 0000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336 407,881</w:t>
            </w:r>
          </w:p>
        </w:tc>
      </w:tr>
      <w:tr w:rsidR="00A57208" w:rsidRPr="0011767B" w:rsidTr="00A65C15">
        <w:trPr>
          <w:trHeight w:val="136"/>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Подпрограмма "Социальное обеспечение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населения" </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318 981,415</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01 1 5084</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25 634,040</w:t>
            </w:r>
          </w:p>
        </w:tc>
      </w:tr>
      <w:tr w:rsidR="00A57208" w:rsidRPr="0011767B" w:rsidTr="00A65C15">
        <w:trPr>
          <w:trHeight w:val="90"/>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Социальное обеспечение и иные выплаты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населению</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 xml:space="preserve">01 1 5084 </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25 634,040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Осуществление ежегодной денежной выплаты лицам, награжденным нагрудным знаком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"Почетный донор России"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01 1 5220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3 676,929</w:t>
            </w:r>
          </w:p>
        </w:tc>
      </w:tr>
      <w:tr w:rsidR="00A57208" w:rsidRPr="0011767B" w:rsidTr="00A65C15">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01 1 5220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26,894</w:t>
            </w:r>
          </w:p>
        </w:tc>
      </w:tr>
      <w:tr w:rsidR="00A57208" w:rsidRPr="0011767B" w:rsidTr="00137A2C">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Социальное обеспечение и иные выплаты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населению</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01 1 5220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3 650,035</w:t>
            </w:r>
          </w:p>
        </w:tc>
      </w:tr>
      <w:tr w:rsidR="00A57208" w:rsidRPr="0011767B" w:rsidTr="00137A2C">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Оплата жилищно-коммунальных услуг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отдельным категориям граждан</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01 1 5250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52 612,900</w:t>
            </w:r>
          </w:p>
        </w:tc>
      </w:tr>
      <w:tr w:rsidR="00A57208" w:rsidRPr="0011767B" w:rsidTr="00137A2C">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01 1 5250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750,000</w:t>
            </w:r>
          </w:p>
        </w:tc>
      </w:tr>
      <w:tr w:rsidR="00A57208" w:rsidRPr="0011767B" w:rsidTr="00137A2C">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Социальное обеспечение и иные выплаты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населению</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01 1 5250</w:t>
            </w:r>
          </w:p>
        </w:tc>
        <w:tc>
          <w:tcPr>
            <w:tcW w:w="709" w:type="dxa"/>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51 862,900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Единовременное пособие беременной жене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военнослужащего, проходящего </w:t>
            </w:r>
            <w:proofErr w:type="gramStart"/>
            <w:r w:rsidRPr="0011767B">
              <w:rPr>
                <w:rFonts w:ascii="Arial" w:hAnsi="Arial" w:cs="Arial"/>
                <w:sz w:val="10"/>
                <w:szCs w:val="10"/>
              </w:rPr>
              <w:t>военную</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службу по призыву, а также </w:t>
            </w:r>
            <w:proofErr w:type="gramStart"/>
            <w:r w:rsidRPr="0011767B">
              <w:rPr>
                <w:rFonts w:ascii="Arial" w:hAnsi="Arial" w:cs="Arial"/>
                <w:sz w:val="10"/>
                <w:szCs w:val="10"/>
              </w:rPr>
              <w:t>ежемесячное</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пособие на ребенка военнослужащего,</w:t>
            </w:r>
          </w:p>
          <w:p w:rsidR="00A57208" w:rsidRPr="0011767B" w:rsidRDefault="00A57208" w:rsidP="00A65C15">
            <w:pPr>
              <w:spacing w:line="216" w:lineRule="auto"/>
              <w:rPr>
                <w:rFonts w:ascii="Arial" w:hAnsi="Arial" w:cs="Arial"/>
                <w:sz w:val="10"/>
                <w:szCs w:val="10"/>
              </w:rPr>
            </w:pPr>
            <w:proofErr w:type="gramStart"/>
            <w:r w:rsidRPr="0011767B">
              <w:rPr>
                <w:rFonts w:ascii="Arial" w:hAnsi="Arial" w:cs="Arial"/>
                <w:sz w:val="10"/>
                <w:szCs w:val="10"/>
              </w:rPr>
              <w:t>проходящего</w:t>
            </w:r>
            <w:proofErr w:type="gramEnd"/>
            <w:r w:rsidRPr="0011767B">
              <w:rPr>
                <w:rFonts w:ascii="Arial" w:hAnsi="Arial" w:cs="Arial"/>
                <w:sz w:val="10"/>
                <w:szCs w:val="10"/>
              </w:rPr>
              <w:t xml:space="preserve"> военную службу по призыву</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01 1 5270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304,100</w:t>
            </w:r>
          </w:p>
        </w:tc>
      </w:tr>
      <w:tr w:rsidR="00A57208" w:rsidRPr="0011767B" w:rsidTr="00137A2C">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Социальное обеспечение и иные выплаты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населению</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01 1 5270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304,100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11767B">
              <w:rPr>
                <w:rFonts w:ascii="Arial" w:hAnsi="Arial" w:cs="Arial"/>
                <w:sz w:val="10"/>
                <w:szCs w:val="10"/>
              </w:rPr>
              <w:t>дств в с</w:t>
            </w:r>
            <w:proofErr w:type="gramEnd"/>
            <w:r w:rsidRPr="0011767B">
              <w:rPr>
                <w:rFonts w:ascii="Arial" w:hAnsi="Arial" w:cs="Arial"/>
                <w:sz w:val="10"/>
                <w:szCs w:val="1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01 1 5280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21,900</w:t>
            </w:r>
          </w:p>
        </w:tc>
      </w:tr>
      <w:tr w:rsidR="00A57208" w:rsidRPr="0011767B" w:rsidTr="00137A2C">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01 1 5280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0,301</w:t>
            </w:r>
          </w:p>
        </w:tc>
      </w:tr>
      <w:tr w:rsidR="00A57208" w:rsidRPr="0011767B" w:rsidTr="00137A2C">
        <w:trPr>
          <w:trHeight w:val="74"/>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Социальное обеспечение и иные выплаты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населению</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01 1 5280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21,599</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01 1 5380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42 159,000</w:t>
            </w:r>
          </w:p>
        </w:tc>
      </w:tr>
      <w:tr w:rsidR="00A57208" w:rsidRPr="0011767B" w:rsidTr="00137A2C">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Социальное обеспечение и иные выплаты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населению</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01 1 5380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42 159,000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lastRenderedPageBreak/>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w:t>
            </w:r>
            <w:proofErr w:type="gramStart"/>
            <w:r w:rsidRPr="0011767B">
              <w:rPr>
                <w:rFonts w:ascii="Arial" w:hAnsi="Arial" w:cs="Arial"/>
                <w:sz w:val="10"/>
                <w:szCs w:val="10"/>
              </w:rPr>
              <w:t>дств кр</w:t>
            </w:r>
            <w:proofErr w:type="gramEnd"/>
            <w:r w:rsidRPr="0011767B">
              <w:rPr>
                <w:rFonts w:ascii="Arial" w:hAnsi="Arial" w:cs="Arial"/>
                <w:sz w:val="10"/>
                <w:szCs w:val="10"/>
              </w:rPr>
              <w:t>аевого бюджета</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01 1 7084</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12 625,000</w:t>
            </w:r>
          </w:p>
        </w:tc>
      </w:tr>
      <w:tr w:rsidR="00A57208" w:rsidRPr="0011767B" w:rsidTr="00137A2C">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Социальное обеспечение и иные выплаты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населению</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01 1 7084</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12 625,000</w:t>
            </w:r>
          </w:p>
        </w:tc>
      </w:tr>
      <w:tr w:rsidR="00A57208" w:rsidRPr="0011767B" w:rsidTr="00137A2C">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Обеспечение мер социальной поддержки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ветеранов труда Ставропольского края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01 1 7622</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45 543,330</w:t>
            </w:r>
          </w:p>
        </w:tc>
      </w:tr>
      <w:tr w:rsidR="00A57208" w:rsidRPr="0011767B" w:rsidTr="00137A2C">
        <w:trPr>
          <w:trHeight w:val="106"/>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01 1 7622</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720,000</w:t>
            </w:r>
          </w:p>
        </w:tc>
      </w:tr>
      <w:tr w:rsidR="00A57208" w:rsidRPr="0011767B" w:rsidTr="00137A2C">
        <w:trPr>
          <w:trHeight w:val="180"/>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Социальное обеспечение и иные выплаты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населению</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01 1 7622</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44 823,330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Обеспечение мер социальной поддержки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реабилитированных лиц и лиц, признанных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пострадавшими от политических репрессий</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01 1 7623</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682,160</w:t>
            </w:r>
          </w:p>
        </w:tc>
      </w:tr>
      <w:tr w:rsidR="00A57208" w:rsidRPr="0011767B" w:rsidTr="00137A2C">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01 1 7623</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10,800</w:t>
            </w:r>
          </w:p>
        </w:tc>
      </w:tr>
      <w:tr w:rsidR="00A57208" w:rsidRPr="0011767B" w:rsidTr="00137A2C">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Социальное обеспечение и иные выплаты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населению</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01 1 7623</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671,360</w:t>
            </w:r>
          </w:p>
        </w:tc>
      </w:tr>
      <w:tr w:rsidR="00A57208" w:rsidRPr="0011767B" w:rsidTr="00137A2C">
        <w:trPr>
          <w:trHeight w:val="180"/>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Предоставление государственной социальной помощи малоимущим семьям, малоимущим одиноко проживающим гражданам</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01 1 7624</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1 107,980</w:t>
            </w:r>
          </w:p>
        </w:tc>
      </w:tr>
      <w:tr w:rsidR="00A57208" w:rsidRPr="0011767B" w:rsidTr="00137A2C">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Социальное обеспечение и иные выплаты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населению</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01 1 7624</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1 107,980</w:t>
            </w:r>
          </w:p>
        </w:tc>
      </w:tr>
      <w:tr w:rsidR="00A57208" w:rsidRPr="0011767B" w:rsidTr="00137A2C">
        <w:trPr>
          <w:trHeight w:val="104"/>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Выплата социального пособия на погребение</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01 1 7625</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500,216</w:t>
            </w:r>
          </w:p>
        </w:tc>
      </w:tr>
      <w:tr w:rsidR="00A57208" w:rsidRPr="0011767B" w:rsidTr="00137A2C">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Социальное обеспечение и иные выплаты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населению</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01 1 7625</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500,216</w:t>
            </w:r>
          </w:p>
        </w:tc>
      </w:tr>
      <w:tr w:rsidR="00A57208" w:rsidRPr="0011767B" w:rsidTr="00137A2C">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Выплата ежегодного социального пособия на проезд учащимся (студентам)</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01 1 7626</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34,830</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01 1 7626</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0,470</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Социальное обеспечение и иные выплаты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населению</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01 1 7626</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34,360</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Ежемесячное пособие на ребенка</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01 1 7627</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34 485,650</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01 1 7627</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21,000</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Социальное обеспечение и иные выплаты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населению</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01 1 7627</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34 464,650</w:t>
            </w:r>
          </w:p>
        </w:tc>
      </w:tr>
      <w:tr w:rsidR="00A57208" w:rsidRPr="0011767B" w:rsidTr="001160D1">
        <w:trPr>
          <w:trHeight w:val="79"/>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Предоставление мер социальной поддержки многодетным семьям</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01 1 7628</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13 638,110</w:t>
            </w:r>
          </w:p>
        </w:tc>
      </w:tr>
      <w:tr w:rsidR="00A57208" w:rsidRPr="0011767B" w:rsidTr="001160D1">
        <w:trPr>
          <w:trHeight w:val="154"/>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01 1 7628</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174,000</w:t>
            </w:r>
          </w:p>
        </w:tc>
      </w:tr>
      <w:tr w:rsidR="00A57208" w:rsidRPr="0011767B" w:rsidTr="001160D1">
        <w:trPr>
          <w:trHeight w:val="72"/>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Социальное обеспечение и иные выплаты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населению</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01 1 7628</w:t>
            </w:r>
          </w:p>
        </w:tc>
        <w:tc>
          <w:tcPr>
            <w:tcW w:w="709" w:type="dxa"/>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13 464,110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Предоставление гражданам субсидий на оплату жилого помещения и коммунальных услуг</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01 1 7630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37 275,580</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proofErr w:type="spellStart"/>
            <w:r w:rsidRPr="0011767B">
              <w:rPr>
                <w:rFonts w:ascii="Arial" w:hAnsi="Arial" w:cs="Arial"/>
                <w:sz w:val="10"/>
                <w:szCs w:val="10"/>
              </w:rPr>
              <w:t>осударственных</w:t>
            </w:r>
            <w:proofErr w:type="spellEnd"/>
            <w:r w:rsidRPr="0011767B">
              <w:rPr>
                <w:rFonts w:ascii="Arial" w:hAnsi="Arial" w:cs="Arial"/>
                <w:sz w:val="10"/>
                <w:szCs w:val="10"/>
              </w:rPr>
              <w:t xml:space="preserve">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01 1 7630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570,000</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Социальное обеспечение и иные выплаты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населению</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01 1 7630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36 705,580</w:t>
            </w:r>
          </w:p>
        </w:tc>
      </w:tr>
      <w:tr w:rsidR="00A57208" w:rsidRPr="0011767B" w:rsidTr="001160D1">
        <w:trPr>
          <w:trHeight w:val="86"/>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Обеспечение мер социальной поддержки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ветеранов труда и тружеников тыла</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01 1 7631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48 482,820</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01 1 7631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750,000</w:t>
            </w:r>
          </w:p>
        </w:tc>
      </w:tr>
      <w:tr w:rsidR="00A57208" w:rsidRPr="0011767B" w:rsidTr="001160D1">
        <w:trPr>
          <w:trHeight w:val="108"/>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Социальное обеспечение и иные выплаты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населению</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01 1 7631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47 732,820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Ежемесячная доплата к пенсии гражданам, ставшим инвалидами при исполнении служебных обязанностей в районах боевых действий</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01 1 7632</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85,600</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Закупка товаров, работ и услуг для 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01 1 7632</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0,465</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Социальное обеспечение и иные выплаты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населению</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01 1 7632</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85,135</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Ежемесячные денежные выплаты семьям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погибших ветеранов боевых действий</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01 1 7633</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111,270</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01 1 7633</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1,500</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Социальное обеспечение и иные выплаты</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 населению</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01 1 7633</w:t>
            </w:r>
          </w:p>
        </w:tc>
        <w:tc>
          <w:tcPr>
            <w:tcW w:w="709" w:type="dxa"/>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109,770</w:t>
            </w:r>
          </w:p>
        </w:tc>
      </w:tr>
      <w:tr w:rsidR="00A57208" w:rsidRPr="0011767B" w:rsidTr="001160D1">
        <w:trPr>
          <w:trHeight w:val="344"/>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"Социальная поддержка граждан" и </w:t>
            </w:r>
            <w:proofErr w:type="spellStart"/>
            <w:r w:rsidRPr="0011767B">
              <w:rPr>
                <w:rFonts w:ascii="Arial" w:hAnsi="Arial" w:cs="Arial"/>
                <w:sz w:val="10"/>
                <w:szCs w:val="10"/>
              </w:rPr>
              <w:t>общепрограммные</w:t>
            </w:r>
            <w:proofErr w:type="spellEnd"/>
            <w:r w:rsidRPr="0011767B">
              <w:rPr>
                <w:rFonts w:ascii="Arial" w:hAnsi="Arial" w:cs="Arial"/>
                <w:sz w:val="10"/>
                <w:szCs w:val="10"/>
              </w:rPr>
              <w:t xml:space="preserve"> мероприятия"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01 2 0000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17 426,466</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Расходы на обеспечение функций органов местного самоуправления </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01 2 1001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62,573</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Закупка товаров, работ и услуг для 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01 2 1001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62,573</w:t>
            </w:r>
          </w:p>
        </w:tc>
      </w:tr>
      <w:tr w:rsidR="00A57208" w:rsidRPr="0011767B" w:rsidTr="001160D1">
        <w:trPr>
          <w:trHeight w:val="402"/>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993" w:type="dxa"/>
          </w:tcPr>
          <w:p w:rsidR="00A57208" w:rsidRPr="0011767B" w:rsidRDefault="00A57208" w:rsidP="001160D1">
            <w:pPr>
              <w:spacing w:line="216" w:lineRule="auto"/>
              <w:ind w:left="-108" w:right="-108"/>
              <w:jc w:val="right"/>
              <w:rPr>
                <w:rFonts w:ascii="Arial" w:hAnsi="Arial" w:cs="Arial"/>
                <w:b/>
                <w:sz w:val="10"/>
                <w:szCs w:val="10"/>
              </w:rPr>
            </w:pPr>
          </w:p>
          <w:p w:rsidR="00A57208" w:rsidRPr="0011767B" w:rsidRDefault="00A57208" w:rsidP="001160D1">
            <w:pPr>
              <w:spacing w:line="216" w:lineRule="auto"/>
              <w:ind w:left="-108" w:right="-108"/>
              <w:jc w:val="right"/>
              <w:rPr>
                <w:rFonts w:ascii="Arial" w:hAnsi="Arial" w:cs="Arial"/>
                <w:b/>
                <w:sz w:val="10"/>
                <w:szCs w:val="10"/>
              </w:rPr>
            </w:pPr>
          </w:p>
          <w:p w:rsidR="00A57208" w:rsidRDefault="00A57208" w:rsidP="001160D1">
            <w:pPr>
              <w:spacing w:line="216" w:lineRule="auto"/>
              <w:ind w:right="-108"/>
              <w:jc w:val="right"/>
              <w:rPr>
                <w:rFonts w:ascii="Arial" w:hAnsi="Arial" w:cs="Arial"/>
                <w:b/>
                <w:sz w:val="10"/>
                <w:szCs w:val="10"/>
              </w:rPr>
            </w:pPr>
          </w:p>
          <w:p w:rsidR="001160D1" w:rsidRPr="0011767B" w:rsidRDefault="001160D1" w:rsidP="001160D1">
            <w:pPr>
              <w:spacing w:line="216" w:lineRule="auto"/>
              <w:ind w:right="-108"/>
              <w:jc w:val="right"/>
              <w:rPr>
                <w:rFonts w:ascii="Arial" w:hAnsi="Arial" w:cs="Arial"/>
                <w:b/>
                <w:sz w:val="10"/>
                <w:szCs w:val="10"/>
              </w:rPr>
            </w:pPr>
          </w:p>
          <w:p w:rsidR="00A57208" w:rsidRPr="0011767B" w:rsidRDefault="00A57208" w:rsidP="001160D1">
            <w:pPr>
              <w:spacing w:line="216" w:lineRule="auto"/>
              <w:ind w:left="-108" w:right="-108"/>
              <w:jc w:val="right"/>
              <w:rPr>
                <w:rFonts w:ascii="Arial" w:hAnsi="Arial" w:cs="Arial"/>
                <w:sz w:val="10"/>
                <w:szCs w:val="10"/>
              </w:rPr>
            </w:pPr>
            <w:r w:rsidRPr="0011767B">
              <w:rPr>
                <w:rFonts w:ascii="Arial" w:hAnsi="Arial" w:cs="Arial"/>
                <w:sz w:val="10"/>
                <w:szCs w:val="10"/>
              </w:rPr>
              <w:t>01 2 1005</w:t>
            </w:r>
          </w:p>
        </w:tc>
        <w:tc>
          <w:tcPr>
            <w:tcW w:w="709" w:type="dxa"/>
            <w:vAlign w:val="bottom"/>
          </w:tcPr>
          <w:p w:rsidR="00A57208" w:rsidRPr="0011767B" w:rsidRDefault="00A57208" w:rsidP="001160D1">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tcPr>
          <w:p w:rsidR="00A57208" w:rsidRPr="0011767B" w:rsidRDefault="00A57208" w:rsidP="001160D1">
            <w:pPr>
              <w:spacing w:line="216" w:lineRule="auto"/>
              <w:jc w:val="right"/>
              <w:rPr>
                <w:rFonts w:ascii="Arial" w:hAnsi="Arial" w:cs="Arial"/>
                <w:sz w:val="10"/>
                <w:szCs w:val="10"/>
              </w:rPr>
            </w:pPr>
          </w:p>
          <w:p w:rsidR="00A57208" w:rsidRDefault="00A57208" w:rsidP="001160D1">
            <w:pPr>
              <w:spacing w:line="216" w:lineRule="auto"/>
              <w:jc w:val="right"/>
              <w:rPr>
                <w:rFonts w:ascii="Arial" w:hAnsi="Arial" w:cs="Arial"/>
                <w:sz w:val="10"/>
                <w:szCs w:val="10"/>
              </w:rPr>
            </w:pPr>
          </w:p>
          <w:p w:rsidR="001160D1" w:rsidRPr="0011767B" w:rsidRDefault="001160D1" w:rsidP="001160D1">
            <w:pPr>
              <w:spacing w:line="216" w:lineRule="auto"/>
              <w:jc w:val="right"/>
              <w:rPr>
                <w:rFonts w:ascii="Arial" w:hAnsi="Arial" w:cs="Arial"/>
                <w:sz w:val="10"/>
                <w:szCs w:val="10"/>
              </w:rPr>
            </w:pPr>
          </w:p>
          <w:p w:rsidR="00A57208" w:rsidRPr="0011767B" w:rsidRDefault="00A57208" w:rsidP="001160D1">
            <w:pPr>
              <w:spacing w:line="216" w:lineRule="auto"/>
              <w:jc w:val="right"/>
              <w:rPr>
                <w:rFonts w:ascii="Arial" w:hAnsi="Arial" w:cs="Arial"/>
                <w:sz w:val="10"/>
                <w:szCs w:val="10"/>
              </w:rPr>
            </w:pPr>
          </w:p>
          <w:p w:rsidR="00A57208" w:rsidRPr="0011767B" w:rsidRDefault="00A57208" w:rsidP="001160D1">
            <w:pPr>
              <w:spacing w:line="216" w:lineRule="auto"/>
              <w:jc w:val="right"/>
              <w:rPr>
                <w:rFonts w:ascii="Arial" w:hAnsi="Arial" w:cs="Arial"/>
                <w:sz w:val="10"/>
                <w:szCs w:val="10"/>
              </w:rPr>
            </w:pPr>
            <w:r w:rsidRPr="0011767B">
              <w:rPr>
                <w:rFonts w:ascii="Arial" w:hAnsi="Arial" w:cs="Arial"/>
                <w:sz w:val="10"/>
                <w:szCs w:val="10"/>
              </w:rPr>
              <w:t>181,203</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учреждениями, органами управления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01 2 1005</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181,203</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Осуществление отдельных государственных полномочий в области труда и социальной защиты отдельных категорий граждан</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01 2 7621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17 182,690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учреждениями, органами управления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01 2 7621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16 325,318</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01 2 7621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842,290</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Иные бюджетные ассигнования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01 2 7621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15,082</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Муниципальная программа Благодарненского муниципального района Ставропольского края "Развитие образования" </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02 0 0000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618 095,959</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Подпрограмма "Развитие дошкольного, общего и дополнительного образования"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577 979,095</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Обеспечение деятельности (оказание услуг) детских дошкольных организаций</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02 1 1113</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90 234,634</w:t>
            </w:r>
          </w:p>
        </w:tc>
      </w:tr>
      <w:tr w:rsidR="00A57208" w:rsidRPr="0011767B" w:rsidTr="001160D1">
        <w:trPr>
          <w:trHeight w:val="354"/>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02 1 1113</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38 813,505</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Закупка товаров, работ и услуг для 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02 1 1113</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44 251,641</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02 1 1113</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2 741,056</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Иные бюджетные ассигнования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02 1 1113</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4 428,432</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Обеспечение деятельности (оказание услуг) школы - детского сада, начальной, неполной средней и средней школы</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02 1 1114</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93 440,106</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02 1 1114</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27 715,839</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Закупка товаров, работ и услуг для 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02 1 1114</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44 061,550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02 1 1114</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19 216,273</w:t>
            </w:r>
          </w:p>
        </w:tc>
      </w:tr>
      <w:tr w:rsidR="00A57208" w:rsidRPr="0011767B" w:rsidTr="001160D1">
        <w:trPr>
          <w:trHeight w:val="76"/>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Иные бюджетные ассигнования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02 1 1114</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2 446,444</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Обеспечение деятельности (оказание услуг) организаций дополнительного образования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02 1 1115</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31 968,578</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02 1 1115</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21 300,165</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Закупка товаров, работ и услуг для 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02 1 1115</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1 604,231</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02 1 1115</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8 994,512</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Иные бюджетные ассигнования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02 1 1115</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69,670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Выплаты молодым специалистам, поступившим на работу в муниципальные образовательные организации </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02 1 2002</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510,680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02 1 2002</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420,560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02 1 2002</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90,120</w:t>
            </w:r>
          </w:p>
        </w:tc>
      </w:tr>
      <w:tr w:rsidR="00A57208" w:rsidRPr="0011767B" w:rsidTr="00A65C15">
        <w:trPr>
          <w:trHeight w:val="315"/>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right="-108"/>
              <w:jc w:val="right"/>
              <w:rPr>
                <w:rFonts w:ascii="Arial" w:hAnsi="Arial" w:cs="Arial"/>
                <w:sz w:val="10"/>
                <w:szCs w:val="10"/>
              </w:rPr>
            </w:pPr>
            <w:r w:rsidRPr="0011767B">
              <w:rPr>
                <w:rFonts w:ascii="Arial" w:hAnsi="Arial" w:cs="Arial"/>
                <w:sz w:val="10"/>
                <w:szCs w:val="10"/>
              </w:rPr>
              <w:t>02 1 2044</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642,330</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Закупка товаров, работ и услуг для 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02 1 2044</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300,000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02 1 2044</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342,330</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Проведение конкурса "Лучший школьный двор"</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02 1 2049</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70,000</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02 1 2049</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70,000</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Расходы на строительство детских садов</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02 1 4010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3 914,280</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Капитальные вложения в объекты государственной (муниципальной) собственности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02 1 4010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3 914,280</w:t>
            </w:r>
          </w:p>
        </w:tc>
      </w:tr>
      <w:tr w:rsidR="00A57208" w:rsidRPr="0011767B" w:rsidTr="001160D1">
        <w:trPr>
          <w:trHeight w:val="188"/>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Модернизация региональных систем дошкольного образования за счет средств федерального бюджета</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02 1 5059</w:t>
            </w:r>
          </w:p>
        </w:tc>
        <w:tc>
          <w:tcPr>
            <w:tcW w:w="709" w:type="dxa"/>
            <w:vAlign w:val="bottom"/>
          </w:tcPr>
          <w:p w:rsidR="00A57208" w:rsidRPr="0011767B" w:rsidRDefault="00A57208" w:rsidP="00A65C15">
            <w:pPr>
              <w:spacing w:line="216" w:lineRule="auto"/>
              <w:jc w:val="right"/>
              <w:rPr>
                <w:rFonts w:ascii="Arial" w:hAnsi="Arial" w:cs="Arial"/>
                <w:sz w:val="10"/>
                <w:szCs w:val="10"/>
              </w:rPr>
            </w:pP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14 151,755</w:t>
            </w:r>
          </w:p>
        </w:tc>
      </w:tr>
      <w:tr w:rsidR="00A57208" w:rsidRPr="0011767B" w:rsidTr="001160D1">
        <w:trPr>
          <w:trHeight w:val="71"/>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Капитальные вложения в объекты государственной (муниципальной) собственности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02 1 5059</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14 151,755</w:t>
            </w:r>
          </w:p>
        </w:tc>
      </w:tr>
      <w:tr w:rsidR="00A57208" w:rsidRPr="0011767B" w:rsidTr="001160D1">
        <w:trPr>
          <w:trHeight w:val="112"/>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средств федерального бюджета</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02 1 5097</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2 995,340</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Закупка товаров, работ и услуг для 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02 1 5097</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1 500,000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02 1 5097</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1 495,340</w:t>
            </w:r>
          </w:p>
        </w:tc>
      </w:tr>
      <w:tr w:rsidR="00A57208" w:rsidRPr="0011767B" w:rsidTr="00A65C15">
        <w:trPr>
          <w:trHeight w:val="360"/>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Создание в муниципальных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w:t>
            </w:r>
            <w:proofErr w:type="gramStart"/>
            <w:r w:rsidRPr="0011767B">
              <w:rPr>
                <w:rFonts w:ascii="Arial" w:hAnsi="Arial" w:cs="Arial"/>
                <w:sz w:val="10"/>
                <w:szCs w:val="10"/>
              </w:rPr>
              <w:t>дств кр</w:t>
            </w:r>
            <w:proofErr w:type="gramEnd"/>
            <w:r w:rsidRPr="0011767B">
              <w:rPr>
                <w:rFonts w:ascii="Arial" w:hAnsi="Arial" w:cs="Arial"/>
                <w:sz w:val="10"/>
                <w:szCs w:val="10"/>
              </w:rPr>
              <w:t>аевого бюджета</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02 1 7097</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562,330</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Закупка товаров, работ и услуг для 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02 1 7097</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300,000</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02 1 7097</w:t>
            </w:r>
          </w:p>
        </w:tc>
        <w:tc>
          <w:tcPr>
            <w:tcW w:w="709" w:type="dxa"/>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262,330</w:t>
            </w:r>
          </w:p>
        </w:tc>
      </w:tr>
      <w:tr w:rsidR="00A57208" w:rsidRPr="0011767B" w:rsidTr="00A65C15">
        <w:trPr>
          <w:trHeight w:val="360"/>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w:t>
            </w:r>
            <w:proofErr w:type="gramStart"/>
            <w:r w:rsidRPr="0011767B">
              <w:rPr>
                <w:rFonts w:ascii="Arial" w:hAnsi="Arial" w:cs="Arial"/>
                <w:sz w:val="10"/>
                <w:szCs w:val="10"/>
              </w:rPr>
              <w:t>в</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муниципальных общеобразовательных </w:t>
            </w:r>
          </w:p>
          <w:p w:rsidR="00A57208" w:rsidRPr="0011767B" w:rsidRDefault="00A57208" w:rsidP="00A65C15">
            <w:pPr>
              <w:spacing w:line="216" w:lineRule="auto"/>
              <w:rPr>
                <w:rFonts w:ascii="Arial" w:hAnsi="Arial" w:cs="Arial"/>
                <w:sz w:val="10"/>
                <w:szCs w:val="10"/>
              </w:rPr>
            </w:pPr>
            <w:proofErr w:type="gramStart"/>
            <w:r w:rsidRPr="0011767B">
              <w:rPr>
                <w:rFonts w:ascii="Arial" w:hAnsi="Arial" w:cs="Arial"/>
                <w:sz w:val="10"/>
                <w:szCs w:val="10"/>
              </w:rPr>
              <w:t>организациях</w:t>
            </w:r>
            <w:proofErr w:type="gramEnd"/>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02 1 7613</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208 113,730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02 1 7613</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151 765,494</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Закупка товаров, работ и услуг для 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02 1 7613</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1 508,204</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02 1 7613</w:t>
            </w:r>
          </w:p>
        </w:tc>
        <w:tc>
          <w:tcPr>
            <w:tcW w:w="709" w:type="dxa"/>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54 840,032</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02 1 7614</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5 422,580</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02 1 7614</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81,105</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Социальное обеспечение и иные выплаты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населению</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02 1 7614</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5 341,475</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Бюджетные инвестиции в объекты капитального строительства собственности муниципальных образований</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02 1 7655</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30 794,392</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Капитальные вложения в объекты государственной (муниципальной) собственности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02 1 7655</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30 794,392</w:t>
            </w:r>
          </w:p>
        </w:tc>
      </w:tr>
      <w:tr w:rsidR="00A57208" w:rsidRPr="0011767B" w:rsidTr="00A65C15">
        <w:trPr>
          <w:trHeight w:val="315"/>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w:t>
            </w:r>
          </w:p>
        </w:tc>
        <w:tc>
          <w:tcPr>
            <w:tcW w:w="993" w:type="dxa"/>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right="-108"/>
              <w:jc w:val="right"/>
              <w:rPr>
                <w:rFonts w:ascii="Arial" w:hAnsi="Arial" w:cs="Arial"/>
                <w:sz w:val="10"/>
                <w:szCs w:val="10"/>
              </w:rPr>
            </w:pPr>
          </w:p>
          <w:p w:rsidR="00A57208" w:rsidRPr="0011767B" w:rsidRDefault="00A57208" w:rsidP="00A65C15">
            <w:pPr>
              <w:spacing w:line="216" w:lineRule="auto"/>
              <w:ind w:right="-108"/>
              <w:jc w:val="right"/>
              <w:rPr>
                <w:rFonts w:ascii="Arial" w:hAnsi="Arial" w:cs="Arial"/>
                <w:sz w:val="10"/>
                <w:szCs w:val="10"/>
              </w:rPr>
            </w:pPr>
          </w:p>
          <w:p w:rsidR="00A57208" w:rsidRPr="0011767B" w:rsidRDefault="00A57208" w:rsidP="00A65C15">
            <w:pPr>
              <w:spacing w:line="216" w:lineRule="auto"/>
              <w:ind w:right="-108"/>
              <w:jc w:val="right"/>
              <w:rPr>
                <w:rFonts w:ascii="Arial" w:hAnsi="Arial" w:cs="Arial"/>
                <w:sz w:val="10"/>
                <w:szCs w:val="10"/>
              </w:rPr>
            </w:pPr>
            <w:r w:rsidRPr="0011767B">
              <w:rPr>
                <w:rFonts w:ascii="Arial" w:hAnsi="Arial" w:cs="Arial"/>
                <w:sz w:val="10"/>
                <w:szCs w:val="10"/>
              </w:rPr>
              <w:t>02 1 7657</w:t>
            </w:r>
          </w:p>
        </w:tc>
        <w:tc>
          <w:tcPr>
            <w:tcW w:w="709" w:type="dxa"/>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75 036,149</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02 1 7657</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71 565,882</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lastRenderedPageBreak/>
              <w:t>Закупка товаров, работ и услуг для 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02 1 7657</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945,824</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02 1 7657</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2 524,443</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Проведение работ по замене оконных блоков в муниципальных образовательных организациях Ставропольского края </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02 1 7669</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12 721,861</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Закупка товаров, работ и услуг для 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02 1 7669</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6 424,899</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02 1 7669</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6 296,962</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02 1 7689</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7 400,350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02 1 7689</w:t>
            </w:r>
          </w:p>
        </w:tc>
        <w:tc>
          <w:tcPr>
            <w:tcW w:w="709" w:type="dxa"/>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4 519,551</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Социальное обеспечение и иные выплаты населению</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02 1 7689</w:t>
            </w:r>
          </w:p>
        </w:tc>
        <w:tc>
          <w:tcPr>
            <w:tcW w:w="709" w:type="dxa"/>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224,248</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02 1 7689</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2 656,551</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Подпрограмма "Государственная поддержка детей с ограниченными возможностями здоровья, детей-инвалидов, детей </w:t>
            </w:r>
            <w:proofErr w:type="gramStart"/>
            <w:r w:rsidRPr="0011767B">
              <w:rPr>
                <w:rFonts w:ascii="Arial" w:hAnsi="Arial" w:cs="Arial"/>
                <w:sz w:val="10"/>
                <w:szCs w:val="10"/>
              </w:rPr>
              <w:t>-с</w:t>
            </w:r>
            <w:proofErr w:type="gramEnd"/>
            <w:r w:rsidRPr="0011767B">
              <w:rPr>
                <w:rFonts w:ascii="Arial" w:hAnsi="Arial" w:cs="Arial"/>
                <w:sz w:val="10"/>
                <w:szCs w:val="10"/>
              </w:rPr>
              <w:t>ирот и детей, оставшихся без попечения родителей"</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02 2 0000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11 547,460</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Обучение детей-инвалидов на дому</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02 2 7616</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42,100</w:t>
            </w:r>
          </w:p>
        </w:tc>
      </w:tr>
      <w:tr w:rsidR="00A57208" w:rsidRPr="0011767B" w:rsidTr="00A65C15">
        <w:trPr>
          <w:trHeight w:val="315"/>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02 2 7616</w:t>
            </w:r>
          </w:p>
        </w:tc>
        <w:tc>
          <w:tcPr>
            <w:tcW w:w="709" w:type="dxa"/>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42,100</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Выплаты денежных средств на содержание ребенка опекуну (попечителю)</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02 2 7617</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8 954,930</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Социальное обеспечение и иные выплаты населению</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02 2 7617</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8 954,930</w:t>
            </w:r>
          </w:p>
        </w:tc>
      </w:tr>
      <w:tr w:rsidR="00A57208" w:rsidRPr="0011767B" w:rsidTr="00A65C15">
        <w:trPr>
          <w:trHeight w:val="315"/>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02 2 7619</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1 980,430</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Социальное обеспечение и иные выплаты населению</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02 2 7619</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1 980,430</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Выплата единовременного пособия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усыновителям</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02 2 7660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570,000</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Социальное обеспечение и иные выплаты</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 населению</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02 2 7660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570,000</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Подпрограмма "Организация отдыха,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оздоровления и занятости детей"</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02 3 0000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6 253,819</w:t>
            </w:r>
          </w:p>
        </w:tc>
      </w:tr>
      <w:tr w:rsidR="00A57208" w:rsidRPr="0011767B" w:rsidTr="001160D1">
        <w:trPr>
          <w:trHeight w:val="80"/>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Обеспечение деятельности (оказание услуг)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организаций дополнительного образования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02 3 1115</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2 151,265</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Предоставление субсидий </w:t>
            </w:r>
            <w:proofErr w:type="gramStart"/>
            <w:r w:rsidRPr="0011767B">
              <w:rPr>
                <w:rFonts w:ascii="Arial" w:hAnsi="Arial" w:cs="Arial"/>
                <w:sz w:val="10"/>
                <w:szCs w:val="10"/>
              </w:rPr>
              <w:t>бюджетным</w:t>
            </w:r>
            <w:proofErr w:type="gramEnd"/>
            <w:r w:rsidRPr="0011767B">
              <w:rPr>
                <w:rFonts w:ascii="Arial" w:hAnsi="Arial" w:cs="Arial"/>
                <w:sz w:val="10"/>
                <w:szCs w:val="10"/>
              </w:rPr>
              <w:t>,</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 автономным учреждениям и иным некоммерческим организациям</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02 3 1115</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2 151,265</w:t>
            </w:r>
          </w:p>
        </w:tc>
      </w:tr>
      <w:tr w:rsidR="00A57208" w:rsidRPr="0011767B" w:rsidTr="00A65C15">
        <w:trPr>
          <w:trHeight w:val="315"/>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Организация и обеспечение оздоровления детей, проживающих на территории Благодарненского муниципального района Ставропольского края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02 3 2003</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3 515,760</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 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02 3 2003</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2 874,767</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02 3 2003</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640,993</w:t>
            </w:r>
          </w:p>
        </w:tc>
      </w:tr>
      <w:tr w:rsidR="00A57208" w:rsidRPr="0011767B" w:rsidTr="001160D1">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Организация и обеспечение занятости детей в период летних каникул</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02 3 2004</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371,205</w:t>
            </w:r>
          </w:p>
        </w:tc>
      </w:tr>
      <w:tr w:rsidR="00A57208" w:rsidRPr="0011767B" w:rsidTr="00A65C15">
        <w:trPr>
          <w:trHeight w:val="315"/>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02 3 2004</w:t>
            </w:r>
          </w:p>
        </w:tc>
        <w:tc>
          <w:tcPr>
            <w:tcW w:w="709" w:type="dxa"/>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279,733</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02 3 2004</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91,472</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Проведение работ по замене оконных блоков в муниципальных образовательных организациях Ставропольского края </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02 3 7669</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215,589</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02 3 7669</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215,589</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Подпрограмма "Укрепление антитеррористической защищенности и обеспечение пожарной безопасности"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02 4 0000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3 264,603</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Обеспечение антитеррористической защиты объектов муниципальной собственности и мест массового пребывания граждан</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02 4 2011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1 145,949</w:t>
            </w:r>
          </w:p>
        </w:tc>
      </w:tr>
      <w:tr w:rsidR="00A57208" w:rsidRPr="0011767B" w:rsidTr="005864E8">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Закупка товаров, работ и услуг для 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02 4 2011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1 088,809</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02 4 2011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57,140</w:t>
            </w:r>
          </w:p>
        </w:tc>
      </w:tr>
      <w:tr w:rsidR="00A57208" w:rsidRPr="0011767B" w:rsidTr="005864E8">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Мероприятия по повышению уровня пожарной безопасности </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02 4 2020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2 118,654</w:t>
            </w:r>
          </w:p>
        </w:tc>
      </w:tr>
      <w:tr w:rsidR="00A57208" w:rsidRPr="0011767B" w:rsidTr="005864E8">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02 4 2020</w:t>
            </w:r>
          </w:p>
        </w:tc>
        <w:tc>
          <w:tcPr>
            <w:tcW w:w="709" w:type="dxa"/>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1 770,335</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02 4 2020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348,319</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"Развитие образования" и </w:t>
            </w:r>
            <w:proofErr w:type="spellStart"/>
            <w:r w:rsidRPr="0011767B">
              <w:rPr>
                <w:rFonts w:ascii="Arial" w:hAnsi="Arial" w:cs="Arial"/>
                <w:sz w:val="10"/>
                <w:szCs w:val="10"/>
              </w:rPr>
              <w:t>общепрограммные</w:t>
            </w:r>
            <w:proofErr w:type="spell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мероприятия"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02 5 0000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19 050,982</w:t>
            </w:r>
          </w:p>
        </w:tc>
      </w:tr>
      <w:tr w:rsidR="00A57208" w:rsidRPr="0011767B" w:rsidTr="005864E8">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Расходы на обеспечение функций органов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местного самоуправления </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02 5 1001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111,037</w:t>
            </w:r>
          </w:p>
        </w:tc>
      </w:tr>
      <w:tr w:rsidR="00A57208" w:rsidRPr="0011767B" w:rsidTr="00A65C15">
        <w:trPr>
          <w:trHeight w:val="315"/>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02 5 1001</w:t>
            </w:r>
          </w:p>
        </w:tc>
        <w:tc>
          <w:tcPr>
            <w:tcW w:w="709" w:type="dxa"/>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94,181</w:t>
            </w:r>
          </w:p>
        </w:tc>
      </w:tr>
      <w:tr w:rsidR="00A57208" w:rsidRPr="0011767B" w:rsidTr="005864E8">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02 5 1001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16,856</w:t>
            </w:r>
          </w:p>
        </w:tc>
      </w:tr>
      <w:tr w:rsidR="00A57208" w:rsidRPr="0011767B" w:rsidTr="00A65C15">
        <w:trPr>
          <w:trHeight w:val="441"/>
        </w:trPr>
        <w:tc>
          <w:tcPr>
            <w:tcW w:w="2268" w:type="dxa"/>
            <w:vAlign w:val="bottom"/>
          </w:tcPr>
          <w:p w:rsidR="00A57208" w:rsidRPr="003F604D" w:rsidRDefault="00A57208" w:rsidP="003F604D">
            <w:pPr>
              <w:rPr>
                <w:rFonts w:ascii="Arial" w:hAnsi="Arial" w:cs="Arial"/>
                <w:sz w:val="10"/>
                <w:szCs w:val="10"/>
              </w:rPr>
            </w:pPr>
            <w:r w:rsidRPr="003F604D">
              <w:rPr>
                <w:rFonts w:ascii="Arial" w:hAnsi="Arial" w:cs="Arial"/>
                <w:sz w:val="10"/>
                <w:szCs w:val="10"/>
              </w:rPr>
              <w:t xml:space="preserve">Расходы на выплаты по оплате труда </w:t>
            </w:r>
          </w:p>
          <w:p w:rsidR="00A57208" w:rsidRPr="003F604D" w:rsidRDefault="00A57208" w:rsidP="003F604D">
            <w:pPr>
              <w:rPr>
                <w:rFonts w:ascii="Arial" w:hAnsi="Arial" w:cs="Arial"/>
                <w:sz w:val="10"/>
                <w:szCs w:val="10"/>
              </w:rPr>
            </w:pPr>
            <w:r w:rsidRPr="003F604D">
              <w:rPr>
                <w:rFonts w:ascii="Arial" w:hAnsi="Arial" w:cs="Arial"/>
                <w:sz w:val="10"/>
                <w:szCs w:val="10"/>
              </w:rPr>
              <w:t xml:space="preserve">работников органов местного самоуправления </w:t>
            </w:r>
          </w:p>
        </w:tc>
        <w:tc>
          <w:tcPr>
            <w:tcW w:w="993" w:type="dxa"/>
            <w:vAlign w:val="bottom"/>
          </w:tcPr>
          <w:p w:rsidR="00A57208" w:rsidRPr="003F604D" w:rsidRDefault="00A57208" w:rsidP="003F604D">
            <w:pPr>
              <w:rPr>
                <w:rFonts w:ascii="Arial" w:hAnsi="Arial" w:cs="Arial"/>
                <w:sz w:val="10"/>
                <w:szCs w:val="10"/>
              </w:rPr>
            </w:pPr>
            <w:r w:rsidRPr="003F604D">
              <w:rPr>
                <w:rFonts w:ascii="Arial" w:hAnsi="Arial" w:cs="Arial"/>
                <w:sz w:val="10"/>
                <w:szCs w:val="10"/>
              </w:rPr>
              <w:t>02 5 1002</w:t>
            </w:r>
          </w:p>
        </w:tc>
        <w:tc>
          <w:tcPr>
            <w:tcW w:w="709" w:type="dxa"/>
            <w:vAlign w:val="bottom"/>
          </w:tcPr>
          <w:p w:rsidR="00A57208" w:rsidRPr="003F604D" w:rsidRDefault="00A57208" w:rsidP="003F604D">
            <w:pPr>
              <w:rPr>
                <w:rFonts w:ascii="Arial" w:hAnsi="Arial" w:cs="Arial"/>
                <w:sz w:val="10"/>
                <w:szCs w:val="10"/>
              </w:rPr>
            </w:pPr>
            <w:r w:rsidRPr="003F604D">
              <w:rPr>
                <w:rFonts w:ascii="Arial" w:hAnsi="Arial" w:cs="Arial"/>
                <w:sz w:val="10"/>
                <w:szCs w:val="10"/>
              </w:rPr>
              <w:t> </w:t>
            </w:r>
          </w:p>
        </w:tc>
        <w:tc>
          <w:tcPr>
            <w:tcW w:w="1133" w:type="dxa"/>
            <w:noWrap/>
            <w:vAlign w:val="bottom"/>
          </w:tcPr>
          <w:p w:rsidR="00A57208" w:rsidRPr="003F604D" w:rsidRDefault="00A57208" w:rsidP="00272482">
            <w:pPr>
              <w:jc w:val="right"/>
              <w:rPr>
                <w:rFonts w:ascii="Arial" w:hAnsi="Arial" w:cs="Arial"/>
                <w:sz w:val="10"/>
                <w:szCs w:val="10"/>
              </w:rPr>
            </w:pPr>
            <w:r w:rsidRPr="003F604D">
              <w:rPr>
                <w:rFonts w:ascii="Arial" w:hAnsi="Arial" w:cs="Arial"/>
                <w:sz w:val="10"/>
                <w:szCs w:val="10"/>
              </w:rPr>
              <w:t>2 437,929</w:t>
            </w:r>
          </w:p>
        </w:tc>
      </w:tr>
      <w:tr w:rsidR="00A57208" w:rsidRPr="0011767B" w:rsidTr="00A65C15">
        <w:trPr>
          <w:trHeight w:val="315"/>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w:t>
            </w:r>
            <w:r w:rsidRPr="0011767B">
              <w:rPr>
                <w:rFonts w:ascii="Arial" w:hAnsi="Arial" w:cs="Arial"/>
                <w:sz w:val="10"/>
                <w:szCs w:val="10"/>
              </w:rPr>
              <w:lastRenderedPageBreak/>
              <w:t>органами, казенными учреждениями, органами управления 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right="-108"/>
              <w:jc w:val="right"/>
              <w:rPr>
                <w:rFonts w:ascii="Arial" w:hAnsi="Arial" w:cs="Arial"/>
                <w:sz w:val="10"/>
                <w:szCs w:val="10"/>
              </w:rPr>
            </w:pPr>
          </w:p>
          <w:p w:rsidR="003F604D" w:rsidRDefault="003F604D"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02 5 1002</w:t>
            </w:r>
          </w:p>
        </w:tc>
        <w:tc>
          <w:tcPr>
            <w:tcW w:w="709" w:type="dxa"/>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3F604D" w:rsidRDefault="003F604D"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3F604D" w:rsidRDefault="003F604D"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2 437,929</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lastRenderedPageBreak/>
              <w:t xml:space="preserve">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логопедических пунктов</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02 5 1130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15 331,816</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02 5 1130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13 561,386</w:t>
            </w:r>
          </w:p>
        </w:tc>
      </w:tr>
      <w:tr w:rsidR="00A57208" w:rsidRPr="0011767B" w:rsidTr="003F604D">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02 5 1130</w:t>
            </w:r>
          </w:p>
        </w:tc>
        <w:tc>
          <w:tcPr>
            <w:tcW w:w="709" w:type="dxa"/>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1 753,351</w:t>
            </w:r>
          </w:p>
        </w:tc>
      </w:tr>
      <w:tr w:rsidR="00A57208" w:rsidRPr="0011767B" w:rsidTr="003F604D">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Иные бюджетные ассигнования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02 5 1130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17,079</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Расходы на организацию и осуществление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деятельности по опеке и попечительству </w:t>
            </w:r>
            <w:proofErr w:type="gramStart"/>
            <w:r w:rsidRPr="0011767B">
              <w:rPr>
                <w:rFonts w:ascii="Arial" w:hAnsi="Arial" w:cs="Arial"/>
                <w:sz w:val="10"/>
                <w:szCs w:val="10"/>
              </w:rPr>
              <w:t>в</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области образования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02 5 7620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1 170,200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учреждениями, органами управления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02 5 7620</w:t>
            </w:r>
          </w:p>
        </w:tc>
        <w:tc>
          <w:tcPr>
            <w:tcW w:w="709" w:type="dxa"/>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1 119,711</w:t>
            </w:r>
          </w:p>
        </w:tc>
      </w:tr>
      <w:tr w:rsidR="00A57208" w:rsidRPr="0011767B" w:rsidTr="003F604D">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02 5 7620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50,489</w:t>
            </w:r>
          </w:p>
        </w:tc>
      </w:tr>
      <w:tr w:rsidR="00A57208" w:rsidRPr="0011767B" w:rsidTr="003F604D">
        <w:trPr>
          <w:trHeight w:val="264"/>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Муниципальная программа Благодарненского муниципального района Ставропольского края "Управление финансами"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03 0 0000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62 264,637</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Подпрограмма "Обеспечение сбалансированности и финансовой стабильности бюджета Благодарненского муниципального района Ставропольского края"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03 1 0000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48 953,647</w:t>
            </w:r>
          </w:p>
        </w:tc>
      </w:tr>
      <w:tr w:rsidR="00A57208" w:rsidRPr="0011767B" w:rsidTr="00A65C15">
        <w:trPr>
          <w:trHeight w:val="315"/>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  </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03 1 1005</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1 644,457</w:t>
            </w:r>
          </w:p>
        </w:tc>
      </w:tr>
      <w:tr w:rsidR="00A57208" w:rsidRPr="0011767B" w:rsidTr="003F604D">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Иные бюджетные ассигнования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03 1 1005</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1 644,457</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proofErr w:type="gramStart"/>
            <w:r w:rsidRPr="0011767B">
              <w:rPr>
                <w:rFonts w:ascii="Arial" w:hAnsi="Arial" w:cs="Arial"/>
                <w:sz w:val="10"/>
                <w:szCs w:val="10"/>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№1688 "О некоторых мерах по реализации государственной политики в сфере реализации защиты детей-сирот и детей, оставшихся без</w:t>
            </w:r>
            <w:proofErr w:type="gramEnd"/>
            <w:r w:rsidRPr="0011767B">
              <w:rPr>
                <w:rFonts w:ascii="Arial" w:hAnsi="Arial" w:cs="Arial"/>
                <w:sz w:val="10"/>
                <w:szCs w:val="10"/>
              </w:rPr>
              <w:t xml:space="preserve"> попечения родителей"</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03 1 2010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1 280,119</w:t>
            </w:r>
          </w:p>
        </w:tc>
      </w:tr>
      <w:tr w:rsidR="00A57208" w:rsidRPr="0011767B" w:rsidTr="003F604D">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Иные бюджетные ассигнования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03 1 2010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1 280,119</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Резервный фонд администрации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Благодарненского муниципального района Ставропольского края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03 1 2018</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561,523</w:t>
            </w:r>
          </w:p>
        </w:tc>
      </w:tr>
      <w:tr w:rsidR="00A57208" w:rsidRPr="0011767B" w:rsidTr="003F604D">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Иные бюджетные ассигнования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03 1 2018</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561,523</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Прочие расходы на выполнение других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обязательств органов местного самоуправления за счет средств местного бюджета</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03 1 2028</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2 803,548</w:t>
            </w:r>
          </w:p>
        </w:tc>
      </w:tr>
      <w:tr w:rsidR="00A57208" w:rsidRPr="0011767B" w:rsidTr="003F604D">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Иные бюджетные ассигнования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03 1 2028</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2 803,548</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Дотации на выравнивание бюджетной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обеспеченности поселений из районного фонда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финансовой поддержки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03 1 9001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43,000</w:t>
            </w:r>
          </w:p>
        </w:tc>
      </w:tr>
      <w:tr w:rsidR="00A57208" w:rsidRPr="0011767B" w:rsidTr="003F604D">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Межбюджетные трансферты</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03 1 9001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500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43,000</w:t>
            </w:r>
          </w:p>
        </w:tc>
      </w:tr>
      <w:tr w:rsidR="00A57208" w:rsidRPr="0011767B" w:rsidTr="003F604D">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Иные межбюджетные трансферты </w:t>
            </w:r>
            <w:proofErr w:type="gramStart"/>
            <w:r w:rsidRPr="0011767B">
              <w:rPr>
                <w:rFonts w:ascii="Arial" w:hAnsi="Arial" w:cs="Arial"/>
                <w:sz w:val="10"/>
                <w:szCs w:val="10"/>
              </w:rPr>
              <w:t>на</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обеспечение сбалансированности местных бюджетов поселений</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03 1 9002</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42 621,000</w:t>
            </w:r>
          </w:p>
        </w:tc>
      </w:tr>
      <w:tr w:rsidR="00A57208" w:rsidRPr="0011767B" w:rsidTr="003F604D">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Межбюджетные трансферты</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03 1 9002</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500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42 621,000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Подпрограмма "Обеспечение реализации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муниципальной программы Благодарненского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муниципального района Ставропольского края "Управление финансами"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03 2 0000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13 310,990</w:t>
            </w:r>
          </w:p>
        </w:tc>
      </w:tr>
      <w:tr w:rsidR="00A57208" w:rsidRPr="0011767B" w:rsidTr="003F604D">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Расходы на обеспечение функций органов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местного самоуправления </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03 2 1001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2 264,388</w:t>
            </w:r>
          </w:p>
        </w:tc>
      </w:tr>
      <w:tr w:rsidR="00A57208" w:rsidRPr="0011767B" w:rsidTr="00A65C15">
        <w:trPr>
          <w:trHeight w:val="315"/>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03 2 1001</w:t>
            </w:r>
          </w:p>
        </w:tc>
        <w:tc>
          <w:tcPr>
            <w:tcW w:w="709" w:type="dxa"/>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434,541</w:t>
            </w:r>
          </w:p>
        </w:tc>
      </w:tr>
      <w:tr w:rsidR="00A57208" w:rsidRPr="0011767B" w:rsidTr="003F604D">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Закупка товаров, работ и услуг для 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03 2 1001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1 802,347</w:t>
            </w:r>
          </w:p>
        </w:tc>
      </w:tr>
      <w:tr w:rsidR="00A57208" w:rsidRPr="0011767B" w:rsidTr="003F604D">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Иные бюджетные ассигнования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03 2 1001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27,500</w:t>
            </w:r>
          </w:p>
        </w:tc>
      </w:tr>
      <w:tr w:rsidR="00A57208" w:rsidRPr="0011767B" w:rsidTr="003F604D">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Расходы на выплаты по оплате труда работников органов местного самоуправления </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03 2 1002</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11 046,602</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03 2 1002</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11 046,602</w:t>
            </w:r>
          </w:p>
        </w:tc>
      </w:tr>
      <w:tr w:rsidR="00A57208" w:rsidRPr="0011767B" w:rsidTr="00A65C15">
        <w:trPr>
          <w:trHeight w:val="315"/>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Муниципальная программа Благодарненского муниципального района Ставропольского края "Осуществление местного самоуправления в Благодарненском муниципальном районе Ставропольского края"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04 0 0000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84 168,186</w:t>
            </w:r>
          </w:p>
        </w:tc>
      </w:tr>
      <w:tr w:rsidR="00A57208" w:rsidRPr="0011767B" w:rsidTr="003F604D">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Подпрограмма "Поддержка субъектов малого и среднего предпринимательства, развитие потребительского рынка и улучшение инвестиционного климата"</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04 1 0000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90,000</w:t>
            </w:r>
          </w:p>
        </w:tc>
      </w:tr>
      <w:tr w:rsidR="00A57208" w:rsidRPr="0011767B" w:rsidTr="00A65C15">
        <w:trPr>
          <w:trHeight w:val="315"/>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Субсидии начинающим субъектам малого предпринимательства в виде грантов на создание на территории Благодарненского района Ставропольского края собственного бизнеса</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04 1 6001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90,000</w:t>
            </w:r>
          </w:p>
        </w:tc>
      </w:tr>
      <w:tr w:rsidR="00A57208" w:rsidRPr="0011767B" w:rsidTr="003F604D">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Иные бюджетные ассигнования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04 1 6001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90,000</w:t>
            </w:r>
          </w:p>
        </w:tc>
      </w:tr>
      <w:tr w:rsidR="00A57208" w:rsidRPr="0011767B" w:rsidTr="00A65C15">
        <w:trPr>
          <w:trHeight w:val="837"/>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на базе многофункциональных центров предоставления государственных и муниципальных услуг"</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04 2 0000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15 036,930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Обеспечение деятельности (оказание услуг) уполномоченного многофункционального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центра предоставления </w:t>
            </w:r>
            <w:proofErr w:type="gramStart"/>
            <w:r w:rsidRPr="0011767B">
              <w:rPr>
                <w:rFonts w:ascii="Arial" w:hAnsi="Arial" w:cs="Arial"/>
                <w:sz w:val="10"/>
                <w:szCs w:val="10"/>
              </w:rPr>
              <w:t>государственных</w:t>
            </w:r>
            <w:proofErr w:type="gramEnd"/>
            <w:r w:rsidRPr="0011767B">
              <w:rPr>
                <w:rFonts w:ascii="Arial" w:hAnsi="Arial" w:cs="Arial"/>
                <w:sz w:val="10"/>
                <w:szCs w:val="10"/>
              </w:rPr>
              <w:t xml:space="preserve"> и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муниципальных услуг</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04 2 1151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14 954,360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lastRenderedPageBreak/>
              <w:t xml:space="preserve">Расходы на выплаты персоналу в целях обеспечения выполнения функций государственными (муниципальными) органами, казенными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учреждениями, органами управления</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 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04 2 1151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11 126,530</w:t>
            </w:r>
          </w:p>
        </w:tc>
      </w:tr>
      <w:tr w:rsidR="00A57208" w:rsidRPr="0011767B" w:rsidTr="003F604D">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Закупка товаров, работ и услуг для 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04 2 1151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3 601,130</w:t>
            </w:r>
          </w:p>
        </w:tc>
      </w:tr>
      <w:tr w:rsidR="00A57208" w:rsidRPr="0011767B" w:rsidTr="003F604D">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Иные бюджетные ассигнования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04 2 1151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226,700</w:t>
            </w:r>
          </w:p>
        </w:tc>
      </w:tr>
      <w:tr w:rsidR="00A57208" w:rsidRPr="0011767B" w:rsidTr="00A65C15">
        <w:trPr>
          <w:trHeight w:val="315"/>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Организация предоставления государственных и муниципальных услуг по принципу "одного окна" на базе многофункциональных центров предоставления государственных и муниципальных услуг</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04 2 2005</w:t>
            </w:r>
          </w:p>
        </w:tc>
        <w:tc>
          <w:tcPr>
            <w:tcW w:w="709" w:type="dxa"/>
            <w:vAlign w:val="bottom"/>
          </w:tcPr>
          <w:p w:rsidR="00A57208" w:rsidRPr="0011767B" w:rsidRDefault="00A57208" w:rsidP="00A65C15">
            <w:pPr>
              <w:spacing w:line="216" w:lineRule="auto"/>
              <w:jc w:val="right"/>
              <w:rPr>
                <w:rFonts w:ascii="Arial" w:hAnsi="Arial" w:cs="Arial"/>
                <w:sz w:val="10"/>
                <w:szCs w:val="10"/>
              </w:rPr>
            </w:pP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47,606</w:t>
            </w:r>
          </w:p>
        </w:tc>
      </w:tr>
      <w:tr w:rsidR="00A57208" w:rsidRPr="0011767B" w:rsidTr="003F604D">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04 2 2005</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47,606</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Создание и развитие сети многофункциональных центров предоставления государственных и муниципальных услуг</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04 2 5392</w:t>
            </w:r>
          </w:p>
        </w:tc>
        <w:tc>
          <w:tcPr>
            <w:tcW w:w="709" w:type="dxa"/>
            <w:vAlign w:val="bottom"/>
          </w:tcPr>
          <w:p w:rsidR="00A57208" w:rsidRPr="0011767B" w:rsidRDefault="00A57208" w:rsidP="00A65C15">
            <w:pPr>
              <w:spacing w:line="216" w:lineRule="auto"/>
              <w:jc w:val="right"/>
              <w:rPr>
                <w:rFonts w:ascii="Arial" w:hAnsi="Arial" w:cs="Arial"/>
                <w:sz w:val="10"/>
                <w:szCs w:val="10"/>
              </w:rPr>
            </w:pP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34,964</w:t>
            </w:r>
          </w:p>
        </w:tc>
      </w:tr>
      <w:tr w:rsidR="00A57208" w:rsidRPr="0011767B" w:rsidTr="003F604D">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04 2 5392</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34,964</w:t>
            </w:r>
          </w:p>
        </w:tc>
      </w:tr>
      <w:tr w:rsidR="00A57208" w:rsidRPr="0011767B" w:rsidTr="003F604D">
        <w:trPr>
          <w:trHeight w:val="110"/>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Подпрограмма "Развитие градостроительства"</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04 3 0000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1 077,632</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Обеспечение деятельности (оказание услуг)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учреждений в области строительства,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архитектуры и градостроительства</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04 3 1110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1 077,632</w:t>
            </w:r>
          </w:p>
        </w:tc>
      </w:tr>
      <w:tr w:rsidR="00A57208" w:rsidRPr="0011767B" w:rsidTr="003F604D">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Предоставление субсидий бюджетным, автономным учреждениям и иным некоммерческим организациям</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04 3 1110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1 077,632</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Подпрограмма "Развитие молодежной политики в Благодарненском муниципальном районе Ставропольского края"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04 4 0000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4 441,359</w:t>
            </w:r>
          </w:p>
        </w:tc>
      </w:tr>
      <w:tr w:rsidR="00A57208" w:rsidRPr="0011767B" w:rsidTr="00A65C15">
        <w:trPr>
          <w:trHeight w:val="315"/>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Обеспечение деятельности (оказание услуг)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учреждений в области организационно-воспитательной работы с молодежью</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04 4 1122</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4 021,342</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учреждениями, органами управления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04 4 1122</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2 763,741</w:t>
            </w:r>
          </w:p>
        </w:tc>
      </w:tr>
      <w:tr w:rsidR="00A57208" w:rsidRPr="0011767B" w:rsidTr="003F604D">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04 4 1122</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1 190,060</w:t>
            </w:r>
          </w:p>
        </w:tc>
      </w:tr>
      <w:tr w:rsidR="00A57208" w:rsidRPr="0011767B" w:rsidTr="003F604D">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Иные бюджетные ассигнования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04 4 1122</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67,541</w:t>
            </w:r>
          </w:p>
        </w:tc>
      </w:tr>
      <w:tr w:rsidR="00A57208" w:rsidRPr="0011767B" w:rsidTr="003F604D">
        <w:trPr>
          <w:trHeight w:val="71"/>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Проведение мероприятий для детей и молодежи</w:t>
            </w:r>
          </w:p>
        </w:tc>
        <w:tc>
          <w:tcPr>
            <w:tcW w:w="993" w:type="dxa"/>
            <w:vAlign w:val="bottom"/>
          </w:tcPr>
          <w:p w:rsidR="00A57208" w:rsidRPr="0011767B" w:rsidRDefault="00A57208" w:rsidP="00A65C15">
            <w:pPr>
              <w:spacing w:line="216" w:lineRule="auto"/>
              <w:ind w:right="-108"/>
              <w:jc w:val="right"/>
              <w:rPr>
                <w:rFonts w:ascii="Arial" w:hAnsi="Arial" w:cs="Arial"/>
                <w:sz w:val="10"/>
                <w:szCs w:val="10"/>
              </w:rPr>
            </w:pPr>
            <w:r w:rsidRPr="0011767B">
              <w:rPr>
                <w:rFonts w:ascii="Arial" w:hAnsi="Arial" w:cs="Arial"/>
                <w:sz w:val="10"/>
                <w:szCs w:val="10"/>
              </w:rPr>
              <w:t xml:space="preserve">04 4 2019 </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179,630</w:t>
            </w:r>
          </w:p>
        </w:tc>
      </w:tr>
      <w:tr w:rsidR="00A57208" w:rsidRPr="0011767B" w:rsidTr="003F604D">
        <w:trPr>
          <w:trHeight w:val="139"/>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 xml:space="preserve">04 4 2019   </w:t>
            </w:r>
          </w:p>
        </w:tc>
        <w:tc>
          <w:tcPr>
            <w:tcW w:w="709" w:type="dxa"/>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179,630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Устройство дренажной системы на земельных участках Благодарненского муниципального района Ставропольского края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04 4 2048</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199,987</w:t>
            </w:r>
          </w:p>
        </w:tc>
      </w:tr>
      <w:tr w:rsidR="00A57208" w:rsidRPr="0011767B" w:rsidTr="003F604D">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04 4 2048</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199,987</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Обеспечение деятельности комиссий по делам несовершеннолетних и защите их прав в муниципальных районах и городских округах Ставропольского края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04 4 7636</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40,400</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04 4 7636</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40,400</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Подпрограмма "Предупреждение и ликвидация чрезвычайных ситуаций"</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04 5 0000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7 183,716</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Обеспечение деятельности (оказание услуг) поисковых и аварийно-спасательных учреждений</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04 5 1108</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6 342,347</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04 5 1108</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5 296,683</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04 5 1108</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1 005,364</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Иные бюджетные ассигнования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04 5 1108</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40,300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Мероприятия по предупреждению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чрезвычайных ситуаций и стихийных бедствий природного характера</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04 5 2012</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53,560</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Закупка товаров, работ и услуг для 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04 5 2012</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53,560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Расходы местного бюджета, осуществляемые за счет межбюджетных трансфертов бюджетов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поселений на реализацию части полномочий по решению вопросов местного значения </w:t>
            </w:r>
            <w:proofErr w:type="gramStart"/>
            <w:r w:rsidRPr="0011767B">
              <w:rPr>
                <w:rFonts w:ascii="Arial" w:hAnsi="Arial" w:cs="Arial"/>
                <w:sz w:val="10"/>
                <w:szCs w:val="10"/>
              </w:rPr>
              <w:t>в</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proofErr w:type="gramStart"/>
            <w:r w:rsidRPr="0011767B">
              <w:rPr>
                <w:rFonts w:ascii="Arial" w:hAnsi="Arial" w:cs="Arial"/>
                <w:sz w:val="10"/>
                <w:szCs w:val="10"/>
              </w:rPr>
              <w:t>соответствии</w:t>
            </w:r>
            <w:proofErr w:type="gramEnd"/>
            <w:r w:rsidRPr="0011767B">
              <w:rPr>
                <w:rFonts w:ascii="Arial" w:hAnsi="Arial" w:cs="Arial"/>
                <w:sz w:val="10"/>
                <w:szCs w:val="10"/>
              </w:rPr>
              <w:t xml:space="preserve"> с заключенными соглашениями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04 5 9004</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787,809</w:t>
            </w:r>
          </w:p>
        </w:tc>
      </w:tr>
      <w:tr w:rsidR="00A57208" w:rsidRPr="0011767B" w:rsidTr="00A65C15">
        <w:trPr>
          <w:trHeight w:val="315"/>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04 5 9004</w:t>
            </w:r>
          </w:p>
        </w:tc>
        <w:tc>
          <w:tcPr>
            <w:tcW w:w="709" w:type="dxa"/>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467,518</w:t>
            </w:r>
          </w:p>
        </w:tc>
      </w:tr>
      <w:tr w:rsidR="00A57208" w:rsidRPr="0011767B" w:rsidTr="00DC6F56">
        <w:trPr>
          <w:trHeight w:val="84"/>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04 5 9004</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315,263</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Иные бюджетные ассигнования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04 5 9004</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5,028</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Подпрограмма "Развитие физической культуры и спорта"</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04 6 0000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884,220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Обеспечение подготовки и участия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04 6 2007</w:t>
            </w:r>
          </w:p>
        </w:tc>
        <w:tc>
          <w:tcPr>
            <w:tcW w:w="709" w:type="dxa"/>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884,220</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04 6 2007</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462,860</w:t>
            </w:r>
          </w:p>
        </w:tc>
      </w:tr>
      <w:tr w:rsidR="00A57208" w:rsidRPr="0011767B" w:rsidTr="00A65C15">
        <w:trPr>
          <w:trHeight w:val="228"/>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Социальное обеспечение и иные выплаты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населению</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04 6 2007</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421,360</w:t>
            </w:r>
          </w:p>
        </w:tc>
      </w:tr>
      <w:tr w:rsidR="00A57208" w:rsidRPr="0011767B" w:rsidTr="00DC6F56">
        <w:trPr>
          <w:trHeight w:val="96"/>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Подпрограмма "Поддержка казачьих обществ"</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04 7 0000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100,000</w:t>
            </w:r>
          </w:p>
        </w:tc>
      </w:tr>
      <w:tr w:rsidR="00A57208" w:rsidRPr="0011767B" w:rsidTr="00A65C15">
        <w:trPr>
          <w:trHeight w:val="315"/>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Мероприятия по развитию духовно-культурных основ казачества, казачьего кадетского образования, военно-патриотического воспитания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казачьей молодежи в Благодарненском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муниципальном </w:t>
            </w:r>
            <w:proofErr w:type="gramStart"/>
            <w:r w:rsidRPr="0011767B">
              <w:rPr>
                <w:rFonts w:ascii="Arial" w:hAnsi="Arial" w:cs="Arial"/>
                <w:sz w:val="10"/>
                <w:szCs w:val="10"/>
              </w:rPr>
              <w:t>районе</w:t>
            </w:r>
            <w:proofErr w:type="gramEnd"/>
            <w:r w:rsidRPr="0011767B">
              <w:rPr>
                <w:rFonts w:ascii="Arial" w:hAnsi="Arial" w:cs="Arial"/>
                <w:sz w:val="10"/>
                <w:szCs w:val="10"/>
              </w:rPr>
              <w:t xml:space="preserve"> Ставропольского края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04 7 2014</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100,000</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 xml:space="preserve">04 7 2014     </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100,000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Подпрограмма "Развитие дорожной сети автомобильных дорог общего пользования и обеспечения безопасности дорожного движения"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04 8 0000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13 273,822</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lastRenderedPageBreak/>
              <w:t xml:space="preserve">Содержание и ремонт автомобильных дорог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общего пользования местного значения Благодарненского муниципального района Ставропольского края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 xml:space="preserve">04 8 2009 </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13 273,822</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Закупка товаров, работ и услуг для 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04 8 2009</w:t>
            </w:r>
          </w:p>
        </w:tc>
        <w:tc>
          <w:tcPr>
            <w:tcW w:w="709" w:type="dxa"/>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13 273,822</w:t>
            </w:r>
          </w:p>
        </w:tc>
      </w:tr>
      <w:tr w:rsidR="00A57208" w:rsidRPr="0011767B" w:rsidTr="00DC6F56">
        <w:trPr>
          <w:trHeight w:val="71"/>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Подпрограмма "Охрана окружающей среды"</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 xml:space="preserve">04 9 0000 </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554,030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Расходы по уборке и содержанию земельных участков, находящихся в собственности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муниципального образования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 xml:space="preserve">04 9 2013 </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352,880</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04 9 2013</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352,880</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Реализация мероприятий по охране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окружающей среды</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 xml:space="preserve">04 9 2041 </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201,150</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 xml:space="preserve">04 9 2041 </w:t>
            </w:r>
          </w:p>
        </w:tc>
        <w:tc>
          <w:tcPr>
            <w:tcW w:w="709" w:type="dxa"/>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201,150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Подпрограмма "Развитие </w:t>
            </w:r>
            <w:proofErr w:type="gramStart"/>
            <w:r w:rsidRPr="0011767B">
              <w:rPr>
                <w:rFonts w:ascii="Arial" w:hAnsi="Arial" w:cs="Arial"/>
                <w:sz w:val="10"/>
                <w:szCs w:val="10"/>
              </w:rPr>
              <w:t>муниципальной</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службы в Благодарненском муниципальном районе Ставропольского края"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А</w:t>
            </w:r>
            <w:proofErr w:type="gramEnd"/>
            <w:r w:rsidRPr="0011767B">
              <w:rPr>
                <w:rFonts w:ascii="Arial" w:hAnsi="Arial" w:cs="Arial"/>
                <w:sz w:val="10"/>
                <w:szCs w:val="10"/>
              </w:rPr>
              <w:t xml:space="preserve">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200,000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Реализация мероприятий по развитию муниципальной службы Благодарненского муниципального района Ставропольского края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А</w:t>
            </w:r>
            <w:proofErr w:type="gramEnd"/>
            <w:r w:rsidRPr="0011767B">
              <w:rPr>
                <w:rFonts w:ascii="Arial" w:hAnsi="Arial" w:cs="Arial"/>
                <w:sz w:val="10"/>
                <w:szCs w:val="10"/>
              </w:rPr>
              <w:t xml:space="preserve"> 2025</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200,000</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Иные бюджетные ассигнования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А</w:t>
            </w:r>
            <w:proofErr w:type="gramEnd"/>
            <w:r w:rsidRPr="0011767B">
              <w:rPr>
                <w:rFonts w:ascii="Arial" w:hAnsi="Arial" w:cs="Arial"/>
                <w:sz w:val="10"/>
                <w:szCs w:val="10"/>
              </w:rPr>
              <w:t xml:space="preserve"> 2025</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200,000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11767B">
              <w:rPr>
                <w:rFonts w:ascii="Arial" w:hAnsi="Arial" w:cs="Arial"/>
                <w:sz w:val="10"/>
                <w:szCs w:val="10"/>
              </w:rPr>
              <w:t>общепрограммные</w:t>
            </w:r>
            <w:proofErr w:type="spell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мероприятия"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41 326,477</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Расходы на обеспечение функций органов местного самоуправления </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1001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9 029,642</w:t>
            </w:r>
          </w:p>
        </w:tc>
      </w:tr>
      <w:tr w:rsidR="00A57208" w:rsidRPr="0011767B" w:rsidTr="00A65C15">
        <w:trPr>
          <w:trHeight w:val="315"/>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1001</w:t>
            </w:r>
          </w:p>
        </w:tc>
        <w:tc>
          <w:tcPr>
            <w:tcW w:w="709" w:type="dxa"/>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1 014,745</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1001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7 755,166</w:t>
            </w:r>
          </w:p>
        </w:tc>
      </w:tr>
      <w:tr w:rsidR="00A57208" w:rsidRPr="0011767B" w:rsidTr="00DC6F56">
        <w:trPr>
          <w:trHeight w:val="98"/>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Иные бюджетные ассигнования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1001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259,731</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Расходы на выплаты по оплате труда</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 работников органов местного самоуправления </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1002</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24 939,185</w:t>
            </w:r>
          </w:p>
        </w:tc>
      </w:tr>
      <w:tr w:rsidR="00A57208" w:rsidRPr="0011767B" w:rsidTr="00DC6F56">
        <w:trPr>
          <w:trHeight w:val="374"/>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1002</w:t>
            </w:r>
          </w:p>
        </w:tc>
        <w:tc>
          <w:tcPr>
            <w:tcW w:w="709" w:type="dxa"/>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24 939,185</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Расходы по уборке и содержанию земельных участков, находящихся в собственности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муниципального образования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2013</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423,000</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2013</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423,000</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Ежегодный целевой (вступительный) взнос в Ассоциацию муниципальных образований</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2021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45,600</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Иные бюджетные ассигнования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2021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45,600</w:t>
            </w:r>
          </w:p>
        </w:tc>
      </w:tr>
      <w:tr w:rsidR="00A57208" w:rsidRPr="0011767B" w:rsidTr="00DC6F56">
        <w:trPr>
          <w:trHeight w:val="72"/>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Представительские расходы</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2023</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200,000</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2023</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200,000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Расходы на реализацию решения совета  Благодарненского муниципального района Ставропольского края от 23.06.2006 года № 163 " Об утверждении Положения "О звании "Почетный гражданин Благодарненского муниципального района Ставропольского края" </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right="-108"/>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2026</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15,000</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Социальное обеспечение и иные выплаты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населению</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2026</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15,000</w:t>
            </w:r>
          </w:p>
        </w:tc>
      </w:tr>
      <w:tr w:rsidR="00A57208" w:rsidRPr="0011767B" w:rsidTr="00A65C15">
        <w:trPr>
          <w:trHeight w:val="315"/>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Прочие расходы на выполнение других обязательств органов местного самоуправления за счет средств местного бюджета</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2028</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3 949,877</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2028</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3 949,877</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Перевод муниципальных услуг в электронную форму</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2047</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40,000</w:t>
            </w:r>
          </w:p>
        </w:tc>
      </w:tr>
      <w:tr w:rsidR="00A57208" w:rsidRPr="0011767B" w:rsidTr="00DC6F56">
        <w:trPr>
          <w:trHeight w:val="74"/>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2047</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40,000</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Организация и осуществление деятельности по опеке и попечительству в области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здравоохранения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7610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317,430</w:t>
            </w:r>
          </w:p>
        </w:tc>
      </w:tr>
      <w:tr w:rsidR="00A57208" w:rsidRPr="0011767B" w:rsidTr="00A65C15">
        <w:trPr>
          <w:trHeight w:val="315"/>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7610</w:t>
            </w:r>
          </w:p>
        </w:tc>
        <w:tc>
          <w:tcPr>
            <w:tcW w:w="709" w:type="dxa"/>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263,667</w:t>
            </w:r>
          </w:p>
        </w:tc>
      </w:tr>
      <w:tr w:rsidR="00A57208" w:rsidRPr="0011767B" w:rsidTr="00DC6F56">
        <w:trPr>
          <w:trHeight w:val="78"/>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7610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53,763</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Обеспечение деятельности депутатов Думы Ставропольского края и их помощников в избирательном округе</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7661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791,000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учреждениями, органами управления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7661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538,460</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7661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252,540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Формирование, содержание и использование Архивного фонда Ставропольского края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7663</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950,831</w:t>
            </w:r>
          </w:p>
        </w:tc>
      </w:tr>
      <w:tr w:rsidR="00A57208" w:rsidRPr="0011767B" w:rsidTr="00A65C15">
        <w:trPr>
          <w:trHeight w:val="315"/>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bottom"/>
          </w:tcPr>
          <w:p w:rsidR="00A57208" w:rsidRPr="0011767B" w:rsidRDefault="00A57208" w:rsidP="00DC6F56">
            <w:pPr>
              <w:spacing w:line="216" w:lineRule="auto"/>
              <w:ind w:left="-108" w:right="-108"/>
              <w:jc w:val="right"/>
              <w:rPr>
                <w:rFonts w:ascii="Arial" w:hAnsi="Arial" w:cs="Arial"/>
                <w:sz w:val="10"/>
                <w:szCs w:val="10"/>
              </w:rPr>
            </w:pPr>
          </w:p>
          <w:p w:rsidR="00A57208" w:rsidRPr="0011767B" w:rsidRDefault="00A57208" w:rsidP="00DC6F56">
            <w:pPr>
              <w:spacing w:line="216" w:lineRule="auto"/>
              <w:ind w:left="-108" w:right="-108"/>
              <w:jc w:val="right"/>
              <w:rPr>
                <w:rFonts w:ascii="Arial" w:hAnsi="Arial" w:cs="Arial"/>
                <w:sz w:val="10"/>
                <w:szCs w:val="10"/>
              </w:rPr>
            </w:pPr>
          </w:p>
          <w:p w:rsidR="00A57208" w:rsidRPr="0011767B" w:rsidRDefault="00A57208" w:rsidP="00DC6F56">
            <w:pPr>
              <w:spacing w:line="216" w:lineRule="auto"/>
              <w:ind w:left="-108" w:right="-108"/>
              <w:jc w:val="right"/>
              <w:rPr>
                <w:rFonts w:ascii="Arial" w:hAnsi="Arial" w:cs="Arial"/>
                <w:sz w:val="10"/>
                <w:szCs w:val="10"/>
              </w:rPr>
            </w:pPr>
          </w:p>
          <w:p w:rsidR="00A57208" w:rsidRPr="0011767B" w:rsidRDefault="00A57208" w:rsidP="00DC6F56">
            <w:pPr>
              <w:spacing w:line="216" w:lineRule="auto"/>
              <w:ind w:right="-108"/>
              <w:jc w:val="right"/>
              <w:rPr>
                <w:rFonts w:ascii="Arial" w:hAnsi="Arial" w:cs="Arial"/>
                <w:sz w:val="10"/>
                <w:szCs w:val="10"/>
              </w:rPr>
            </w:pPr>
          </w:p>
          <w:p w:rsidR="00A57208" w:rsidRPr="0011767B" w:rsidRDefault="00A57208" w:rsidP="00DC6F56">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7663</w:t>
            </w:r>
          </w:p>
        </w:tc>
        <w:tc>
          <w:tcPr>
            <w:tcW w:w="709" w:type="dxa"/>
            <w:vAlign w:val="bottom"/>
          </w:tcPr>
          <w:p w:rsidR="00A57208" w:rsidRPr="0011767B" w:rsidRDefault="00A57208" w:rsidP="00DC6F56">
            <w:pPr>
              <w:spacing w:line="216" w:lineRule="auto"/>
              <w:jc w:val="right"/>
              <w:rPr>
                <w:rFonts w:ascii="Arial" w:hAnsi="Arial" w:cs="Arial"/>
                <w:sz w:val="10"/>
                <w:szCs w:val="10"/>
              </w:rPr>
            </w:pPr>
          </w:p>
          <w:p w:rsidR="00A57208" w:rsidRPr="0011767B" w:rsidRDefault="00A57208" w:rsidP="00DC6F56">
            <w:pPr>
              <w:spacing w:line="216" w:lineRule="auto"/>
              <w:jc w:val="right"/>
              <w:rPr>
                <w:rFonts w:ascii="Arial" w:hAnsi="Arial" w:cs="Arial"/>
                <w:sz w:val="10"/>
                <w:szCs w:val="10"/>
              </w:rPr>
            </w:pPr>
          </w:p>
          <w:p w:rsidR="00A57208" w:rsidRPr="0011767B" w:rsidRDefault="00A57208" w:rsidP="00DC6F56">
            <w:pPr>
              <w:spacing w:line="216" w:lineRule="auto"/>
              <w:jc w:val="right"/>
              <w:rPr>
                <w:rFonts w:ascii="Arial" w:hAnsi="Arial" w:cs="Arial"/>
                <w:sz w:val="10"/>
                <w:szCs w:val="10"/>
              </w:rPr>
            </w:pPr>
          </w:p>
          <w:p w:rsidR="00A57208" w:rsidRPr="0011767B" w:rsidRDefault="00A57208" w:rsidP="00DC6F56">
            <w:pPr>
              <w:spacing w:line="216" w:lineRule="auto"/>
              <w:jc w:val="right"/>
              <w:rPr>
                <w:rFonts w:ascii="Arial" w:hAnsi="Arial" w:cs="Arial"/>
                <w:sz w:val="10"/>
                <w:szCs w:val="10"/>
              </w:rPr>
            </w:pPr>
          </w:p>
          <w:p w:rsidR="00A57208" w:rsidRPr="0011767B" w:rsidRDefault="00A57208" w:rsidP="00DC6F56">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DC6F56">
            <w:pPr>
              <w:spacing w:line="216" w:lineRule="auto"/>
              <w:jc w:val="right"/>
              <w:rPr>
                <w:rFonts w:ascii="Arial" w:hAnsi="Arial" w:cs="Arial"/>
                <w:sz w:val="10"/>
                <w:szCs w:val="10"/>
              </w:rPr>
            </w:pPr>
          </w:p>
          <w:p w:rsidR="00A57208" w:rsidRPr="0011767B" w:rsidRDefault="00A57208" w:rsidP="00DC6F56">
            <w:pPr>
              <w:spacing w:line="216" w:lineRule="auto"/>
              <w:jc w:val="right"/>
              <w:rPr>
                <w:rFonts w:ascii="Arial" w:hAnsi="Arial" w:cs="Arial"/>
                <w:sz w:val="10"/>
                <w:szCs w:val="10"/>
              </w:rPr>
            </w:pPr>
          </w:p>
          <w:p w:rsidR="00A57208" w:rsidRPr="0011767B" w:rsidRDefault="00A57208" w:rsidP="00DC6F56">
            <w:pPr>
              <w:spacing w:line="216" w:lineRule="auto"/>
              <w:jc w:val="right"/>
              <w:rPr>
                <w:rFonts w:ascii="Arial" w:hAnsi="Arial" w:cs="Arial"/>
                <w:sz w:val="10"/>
                <w:szCs w:val="10"/>
              </w:rPr>
            </w:pPr>
          </w:p>
          <w:p w:rsidR="00A57208" w:rsidRPr="0011767B" w:rsidRDefault="00A57208" w:rsidP="00DC6F56">
            <w:pPr>
              <w:spacing w:line="216" w:lineRule="auto"/>
              <w:jc w:val="right"/>
              <w:rPr>
                <w:rFonts w:ascii="Arial" w:hAnsi="Arial" w:cs="Arial"/>
                <w:sz w:val="10"/>
                <w:szCs w:val="10"/>
              </w:rPr>
            </w:pPr>
          </w:p>
          <w:p w:rsidR="00A57208" w:rsidRPr="0011767B" w:rsidRDefault="00A57208" w:rsidP="00DC6F56">
            <w:pPr>
              <w:spacing w:line="216" w:lineRule="auto"/>
              <w:jc w:val="right"/>
              <w:rPr>
                <w:rFonts w:ascii="Arial" w:hAnsi="Arial" w:cs="Arial"/>
                <w:sz w:val="10"/>
                <w:szCs w:val="10"/>
              </w:rPr>
            </w:pPr>
            <w:r w:rsidRPr="0011767B">
              <w:rPr>
                <w:rFonts w:ascii="Arial" w:hAnsi="Arial" w:cs="Arial"/>
                <w:sz w:val="10"/>
                <w:szCs w:val="10"/>
              </w:rPr>
              <w:t>869,836</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Закупка товаров, работ и услуг для государственных (муниципальных) нужд</w:t>
            </w:r>
          </w:p>
        </w:tc>
        <w:tc>
          <w:tcPr>
            <w:tcW w:w="993" w:type="dxa"/>
            <w:vAlign w:val="bottom"/>
          </w:tcPr>
          <w:p w:rsidR="00A57208" w:rsidRPr="0011767B" w:rsidRDefault="00A57208" w:rsidP="00DC6F56">
            <w:pPr>
              <w:spacing w:line="216" w:lineRule="auto"/>
              <w:ind w:left="-108" w:right="-108"/>
              <w:jc w:val="right"/>
              <w:rPr>
                <w:rFonts w:ascii="Arial" w:hAnsi="Arial" w:cs="Arial"/>
                <w:sz w:val="10"/>
                <w:szCs w:val="10"/>
              </w:rPr>
            </w:pPr>
          </w:p>
          <w:p w:rsidR="00A57208" w:rsidRPr="0011767B" w:rsidRDefault="00A57208" w:rsidP="00DC6F56">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7663</w:t>
            </w:r>
          </w:p>
        </w:tc>
        <w:tc>
          <w:tcPr>
            <w:tcW w:w="709" w:type="dxa"/>
            <w:vAlign w:val="bottom"/>
          </w:tcPr>
          <w:p w:rsidR="00A57208" w:rsidRPr="0011767B" w:rsidRDefault="00A57208" w:rsidP="00DC6F56">
            <w:pPr>
              <w:spacing w:line="216" w:lineRule="auto"/>
              <w:jc w:val="right"/>
              <w:rPr>
                <w:rFonts w:ascii="Arial" w:hAnsi="Arial" w:cs="Arial"/>
                <w:sz w:val="10"/>
                <w:szCs w:val="10"/>
              </w:rPr>
            </w:pPr>
          </w:p>
          <w:p w:rsidR="00A57208" w:rsidRPr="0011767B" w:rsidRDefault="00A57208" w:rsidP="00DC6F56">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DC6F56">
            <w:pPr>
              <w:spacing w:line="216" w:lineRule="auto"/>
              <w:jc w:val="right"/>
              <w:rPr>
                <w:rFonts w:ascii="Arial" w:hAnsi="Arial" w:cs="Arial"/>
                <w:sz w:val="10"/>
                <w:szCs w:val="10"/>
              </w:rPr>
            </w:pPr>
          </w:p>
          <w:p w:rsidR="00A57208" w:rsidRPr="0011767B" w:rsidRDefault="00A57208" w:rsidP="00DC6F56">
            <w:pPr>
              <w:spacing w:line="216" w:lineRule="auto"/>
              <w:jc w:val="right"/>
              <w:rPr>
                <w:rFonts w:ascii="Arial" w:hAnsi="Arial" w:cs="Arial"/>
                <w:sz w:val="10"/>
                <w:szCs w:val="10"/>
              </w:rPr>
            </w:pPr>
            <w:r w:rsidRPr="0011767B">
              <w:rPr>
                <w:rFonts w:ascii="Arial" w:hAnsi="Arial" w:cs="Arial"/>
                <w:sz w:val="10"/>
                <w:szCs w:val="10"/>
              </w:rPr>
              <w:t>80,995</w:t>
            </w:r>
          </w:p>
        </w:tc>
      </w:tr>
      <w:tr w:rsidR="00A57208" w:rsidRPr="0011767B" w:rsidTr="00A65C15">
        <w:trPr>
          <w:trHeight w:val="315"/>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Осуществление отдельных государственных полномочий Ставропольского края по созданию административных комиссий</w:t>
            </w:r>
          </w:p>
        </w:tc>
        <w:tc>
          <w:tcPr>
            <w:tcW w:w="993" w:type="dxa"/>
            <w:vAlign w:val="bottom"/>
          </w:tcPr>
          <w:p w:rsidR="00A57208" w:rsidRPr="0011767B" w:rsidRDefault="00A57208" w:rsidP="00DC6F56">
            <w:pPr>
              <w:spacing w:line="216" w:lineRule="auto"/>
              <w:ind w:left="-108" w:right="-108"/>
              <w:jc w:val="right"/>
              <w:rPr>
                <w:rFonts w:ascii="Arial" w:hAnsi="Arial" w:cs="Arial"/>
                <w:sz w:val="10"/>
                <w:szCs w:val="10"/>
              </w:rPr>
            </w:pPr>
          </w:p>
          <w:p w:rsidR="00A57208" w:rsidRPr="0011767B" w:rsidRDefault="00A57208" w:rsidP="00DC6F56">
            <w:pPr>
              <w:spacing w:line="216" w:lineRule="auto"/>
              <w:ind w:right="-108"/>
              <w:jc w:val="right"/>
              <w:rPr>
                <w:rFonts w:ascii="Arial" w:hAnsi="Arial" w:cs="Arial"/>
                <w:sz w:val="10"/>
                <w:szCs w:val="10"/>
              </w:rPr>
            </w:pPr>
          </w:p>
          <w:p w:rsidR="00A57208" w:rsidRPr="0011767B" w:rsidRDefault="00A57208" w:rsidP="00DC6F56">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7693</w:t>
            </w:r>
          </w:p>
        </w:tc>
        <w:tc>
          <w:tcPr>
            <w:tcW w:w="709" w:type="dxa"/>
            <w:vAlign w:val="bottom"/>
          </w:tcPr>
          <w:p w:rsidR="00A57208" w:rsidRPr="0011767B" w:rsidRDefault="00A57208" w:rsidP="00DC6F56">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DC6F56">
            <w:pPr>
              <w:spacing w:line="216" w:lineRule="auto"/>
              <w:jc w:val="right"/>
              <w:rPr>
                <w:rFonts w:ascii="Arial" w:hAnsi="Arial" w:cs="Arial"/>
                <w:sz w:val="10"/>
                <w:szCs w:val="10"/>
              </w:rPr>
            </w:pPr>
          </w:p>
          <w:p w:rsidR="00A57208" w:rsidRPr="0011767B" w:rsidRDefault="00A57208" w:rsidP="00DC6F56">
            <w:pPr>
              <w:spacing w:line="216" w:lineRule="auto"/>
              <w:jc w:val="right"/>
              <w:rPr>
                <w:rFonts w:ascii="Arial" w:hAnsi="Arial" w:cs="Arial"/>
                <w:sz w:val="10"/>
                <w:szCs w:val="10"/>
              </w:rPr>
            </w:pPr>
          </w:p>
          <w:p w:rsidR="00A57208" w:rsidRPr="0011767B" w:rsidRDefault="00A57208" w:rsidP="00DC6F56">
            <w:pPr>
              <w:spacing w:line="216" w:lineRule="auto"/>
              <w:jc w:val="right"/>
              <w:rPr>
                <w:rFonts w:ascii="Arial" w:hAnsi="Arial" w:cs="Arial"/>
                <w:sz w:val="10"/>
                <w:szCs w:val="10"/>
              </w:rPr>
            </w:pPr>
            <w:r w:rsidRPr="0011767B">
              <w:rPr>
                <w:rFonts w:ascii="Arial" w:hAnsi="Arial" w:cs="Arial"/>
                <w:sz w:val="10"/>
                <w:szCs w:val="10"/>
              </w:rPr>
              <w:t>45,000</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Закупка товаров, работ и услуг для государственных (муниципальных) нужд</w:t>
            </w:r>
          </w:p>
        </w:tc>
        <w:tc>
          <w:tcPr>
            <w:tcW w:w="993" w:type="dxa"/>
            <w:vAlign w:val="bottom"/>
          </w:tcPr>
          <w:p w:rsidR="00A57208" w:rsidRPr="0011767B" w:rsidRDefault="00A57208" w:rsidP="00DC6F56">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7693</w:t>
            </w:r>
          </w:p>
        </w:tc>
        <w:tc>
          <w:tcPr>
            <w:tcW w:w="709" w:type="dxa"/>
            <w:vAlign w:val="bottom"/>
          </w:tcPr>
          <w:p w:rsidR="00A57208" w:rsidRPr="0011767B" w:rsidRDefault="00A57208" w:rsidP="00DC6F56">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DC6F56">
            <w:pPr>
              <w:spacing w:line="216" w:lineRule="auto"/>
              <w:jc w:val="right"/>
              <w:rPr>
                <w:rFonts w:ascii="Arial" w:hAnsi="Arial" w:cs="Arial"/>
                <w:sz w:val="10"/>
                <w:szCs w:val="10"/>
              </w:rPr>
            </w:pPr>
            <w:r w:rsidRPr="0011767B">
              <w:rPr>
                <w:rFonts w:ascii="Arial" w:hAnsi="Arial" w:cs="Arial"/>
                <w:sz w:val="10"/>
                <w:szCs w:val="10"/>
              </w:rPr>
              <w:t>45,000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993" w:type="dxa"/>
            <w:vAlign w:val="bottom"/>
          </w:tcPr>
          <w:p w:rsidR="00A57208" w:rsidRPr="0011767B" w:rsidRDefault="00A57208" w:rsidP="00DC6F56">
            <w:pPr>
              <w:spacing w:line="216" w:lineRule="auto"/>
              <w:ind w:left="-108" w:right="-108"/>
              <w:jc w:val="right"/>
              <w:rPr>
                <w:rFonts w:ascii="Arial" w:hAnsi="Arial" w:cs="Arial"/>
                <w:sz w:val="10"/>
                <w:szCs w:val="10"/>
              </w:rPr>
            </w:pPr>
          </w:p>
          <w:p w:rsidR="00A57208" w:rsidRPr="0011767B" w:rsidRDefault="00A57208" w:rsidP="00DC6F56">
            <w:pPr>
              <w:spacing w:line="216" w:lineRule="auto"/>
              <w:ind w:left="-108" w:right="-108"/>
              <w:jc w:val="right"/>
              <w:rPr>
                <w:rFonts w:ascii="Arial" w:hAnsi="Arial" w:cs="Arial"/>
                <w:sz w:val="10"/>
                <w:szCs w:val="10"/>
              </w:rPr>
            </w:pPr>
          </w:p>
          <w:p w:rsidR="00A57208" w:rsidRPr="0011767B" w:rsidRDefault="00A57208" w:rsidP="00DC6F56">
            <w:pPr>
              <w:spacing w:line="216" w:lineRule="auto"/>
              <w:ind w:left="-108" w:right="-108"/>
              <w:jc w:val="right"/>
              <w:rPr>
                <w:rFonts w:ascii="Arial" w:hAnsi="Arial" w:cs="Arial"/>
                <w:sz w:val="10"/>
                <w:szCs w:val="10"/>
              </w:rPr>
            </w:pPr>
          </w:p>
          <w:p w:rsidR="00A57208" w:rsidRPr="0011767B" w:rsidRDefault="00A57208" w:rsidP="00DC6F56">
            <w:pPr>
              <w:spacing w:line="216" w:lineRule="auto"/>
              <w:ind w:left="-108" w:right="-108"/>
              <w:jc w:val="right"/>
              <w:rPr>
                <w:rFonts w:ascii="Arial" w:hAnsi="Arial" w:cs="Arial"/>
                <w:sz w:val="10"/>
                <w:szCs w:val="10"/>
              </w:rPr>
            </w:pPr>
          </w:p>
          <w:p w:rsidR="00A57208" w:rsidRPr="0011767B" w:rsidRDefault="00A57208" w:rsidP="00DC6F56">
            <w:pPr>
              <w:spacing w:line="216" w:lineRule="auto"/>
              <w:ind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9004</w:t>
            </w:r>
          </w:p>
        </w:tc>
        <w:tc>
          <w:tcPr>
            <w:tcW w:w="709" w:type="dxa"/>
            <w:vAlign w:val="bottom"/>
          </w:tcPr>
          <w:p w:rsidR="00A57208" w:rsidRPr="0011767B" w:rsidRDefault="00A57208" w:rsidP="00DC6F56">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DC6F56">
            <w:pPr>
              <w:spacing w:line="216" w:lineRule="auto"/>
              <w:jc w:val="right"/>
              <w:rPr>
                <w:rFonts w:ascii="Arial" w:hAnsi="Arial" w:cs="Arial"/>
                <w:sz w:val="10"/>
                <w:szCs w:val="10"/>
              </w:rPr>
            </w:pPr>
          </w:p>
          <w:p w:rsidR="00A57208" w:rsidRPr="0011767B" w:rsidRDefault="00A57208" w:rsidP="00DC6F56">
            <w:pPr>
              <w:spacing w:line="216" w:lineRule="auto"/>
              <w:jc w:val="right"/>
              <w:rPr>
                <w:rFonts w:ascii="Arial" w:hAnsi="Arial" w:cs="Arial"/>
                <w:sz w:val="10"/>
                <w:szCs w:val="10"/>
              </w:rPr>
            </w:pPr>
          </w:p>
          <w:p w:rsidR="00A57208" w:rsidRPr="0011767B" w:rsidRDefault="00A57208" w:rsidP="00DC6F56">
            <w:pPr>
              <w:spacing w:line="216" w:lineRule="auto"/>
              <w:jc w:val="right"/>
              <w:rPr>
                <w:rFonts w:ascii="Arial" w:hAnsi="Arial" w:cs="Arial"/>
                <w:sz w:val="10"/>
                <w:szCs w:val="10"/>
              </w:rPr>
            </w:pPr>
          </w:p>
          <w:p w:rsidR="00A57208" w:rsidRPr="0011767B" w:rsidRDefault="00A57208" w:rsidP="00DC6F56">
            <w:pPr>
              <w:spacing w:line="216" w:lineRule="auto"/>
              <w:jc w:val="right"/>
              <w:rPr>
                <w:rFonts w:ascii="Arial" w:hAnsi="Arial" w:cs="Arial"/>
                <w:sz w:val="10"/>
                <w:szCs w:val="10"/>
              </w:rPr>
            </w:pPr>
          </w:p>
          <w:p w:rsidR="00A57208" w:rsidRPr="0011767B" w:rsidRDefault="00A57208" w:rsidP="00DC6F56">
            <w:pPr>
              <w:spacing w:line="216" w:lineRule="auto"/>
              <w:jc w:val="right"/>
              <w:rPr>
                <w:rFonts w:ascii="Arial" w:hAnsi="Arial" w:cs="Arial"/>
                <w:sz w:val="10"/>
                <w:szCs w:val="10"/>
              </w:rPr>
            </w:pPr>
            <w:r w:rsidRPr="0011767B">
              <w:rPr>
                <w:rFonts w:ascii="Arial" w:hAnsi="Arial" w:cs="Arial"/>
                <w:sz w:val="10"/>
                <w:szCs w:val="10"/>
              </w:rPr>
              <w:t>579,912</w:t>
            </w:r>
          </w:p>
        </w:tc>
      </w:tr>
      <w:tr w:rsidR="00A57208" w:rsidRPr="0011767B" w:rsidTr="00DC6F56">
        <w:trPr>
          <w:trHeight w:val="401"/>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lastRenderedPageBreak/>
              <w:t xml:space="preserve">Расходы на выплаты персоналу в целях обеспечения выполнения функций государственными (муниципальными) органами, казенными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учреждениями, органами управления 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9004</w:t>
            </w:r>
          </w:p>
        </w:tc>
        <w:tc>
          <w:tcPr>
            <w:tcW w:w="709" w:type="dxa"/>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483,264</w:t>
            </w:r>
          </w:p>
        </w:tc>
      </w:tr>
      <w:tr w:rsidR="00A57208" w:rsidRPr="0011767B" w:rsidTr="00DC6F56">
        <w:trPr>
          <w:trHeight w:val="8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04</w:t>
            </w:r>
            <w:proofErr w:type="gramStart"/>
            <w:r w:rsidRPr="0011767B">
              <w:rPr>
                <w:rFonts w:ascii="Arial" w:hAnsi="Arial" w:cs="Arial"/>
                <w:sz w:val="10"/>
                <w:szCs w:val="10"/>
              </w:rPr>
              <w:t xml:space="preserve"> Б</w:t>
            </w:r>
            <w:proofErr w:type="gramEnd"/>
            <w:r w:rsidRPr="0011767B">
              <w:rPr>
                <w:rFonts w:ascii="Arial" w:hAnsi="Arial" w:cs="Arial"/>
                <w:sz w:val="10"/>
                <w:szCs w:val="10"/>
              </w:rPr>
              <w:t xml:space="preserve"> 9004</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96,648</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Муниципальная программа Благодарненского муниципального района Ставропольского края "Сохранение и развитие культуры"</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05 0 0000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14 095,430</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Подпрограмма "Развитие музейного дела"</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05 1 0000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2 269,345</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Обеспечение деятельности (оказание услуг)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музеев и постоянных выставок </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05 1 1126</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2 269,345</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учреждениями, органами управления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05 1 1126</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1 587,615</w:t>
            </w:r>
          </w:p>
        </w:tc>
      </w:tr>
      <w:tr w:rsidR="00A57208" w:rsidRPr="0011767B" w:rsidTr="00DC6F56">
        <w:trPr>
          <w:trHeight w:val="110"/>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05 1 1126</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662,502</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Иные бюджетные ассигнования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 xml:space="preserve">05 1 1126 </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19,228</w:t>
            </w:r>
          </w:p>
        </w:tc>
      </w:tr>
      <w:tr w:rsidR="00A57208" w:rsidRPr="0011767B" w:rsidTr="00DC6F56">
        <w:trPr>
          <w:trHeight w:val="72"/>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Подпрограмма "Развитие системы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библиотечного обслуживания населения"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05 2 0000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9 438,818</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Обеспечение деятельности (оказание услуг) библиотек</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05 2 1127</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9 253,798</w:t>
            </w:r>
          </w:p>
        </w:tc>
      </w:tr>
      <w:tr w:rsidR="00A57208" w:rsidRPr="0011767B" w:rsidTr="00A65C15">
        <w:trPr>
          <w:trHeight w:val="315"/>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05 2 1127</w:t>
            </w:r>
          </w:p>
        </w:tc>
        <w:tc>
          <w:tcPr>
            <w:tcW w:w="709" w:type="dxa"/>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8 407,739</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05 2 1127</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833,146</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Иные бюджетные ассигнования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 xml:space="preserve">05 2 1127 </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12,913</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Комплектование книжных фондов библиотек за счет средств местного бюджета</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05 2 2042</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92,510</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05 2 2042</w:t>
            </w:r>
          </w:p>
        </w:tc>
        <w:tc>
          <w:tcPr>
            <w:tcW w:w="709" w:type="dxa"/>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92,510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Комплектование книжных фондов библиотек муниципальных образований за счет сре</w:t>
            </w:r>
            <w:proofErr w:type="gramStart"/>
            <w:r w:rsidRPr="0011767B">
              <w:rPr>
                <w:rFonts w:ascii="Arial" w:hAnsi="Arial" w:cs="Arial"/>
                <w:sz w:val="10"/>
                <w:szCs w:val="10"/>
              </w:rPr>
              <w:t>дств кр</w:t>
            </w:r>
            <w:proofErr w:type="gramEnd"/>
            <w:r w:rsidRPr="0011767B">
              <w:rPr>
                <w:rFonts w:ascii="Arial" w:hAnsi="Arial" w:cs="Arial"/>
                <w:sz w:val="10"/>
                <w:szCs w:val="10"/>
              </w:rPr>
              <w:t>аевого бюджета</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05 2 7144</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92,510</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 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05 2 7144</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92,510</w:t>
            </w:r>
          </w:p>
        </w:tc>
      </w:tr>
      <w:tr w:rsidR="00A57208" w:rsidRPr="0011767B" w:rsidTr="00DC6F56">
        <w:trPr>
          <w:trHeight w:val="419"/>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"Сохранение и развитие культуры" и </w:t>
            </w:r>
            <w:proofErr w:type="spellStart"/>
            <w:r w:rsidRPr="0011767B">
              <w:rPr>
                <w:rFonts w:ascii="Arial" w:hAnsi="Arial" w:cs="Arial"/>
                <w:sz w:val="10"/>
                <w:szCs w:val="10"/>
              </w:rPr>
              <w:t>общепрограммные</w:t>
            </w:r>
            <w:proofErr w:type="spellEnd"/>
            <w:r w:rsidRPr="0011767B">
              <w:rPr>
                <w:rFonts w:ascii="Arial" w:hAnsi="Arial" w:cs="Arial"/>
                <w:sz w:val="10"/>
                <w:szCs w:val="10"/>
              </w:rPr>
              <w:t xml:space="preserve"> мероприятия"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05 3 0000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2 387,267</w:t>
            </w:r>
          </w:p>
        </w:tc>
      </w:tr>
      <w:tr w:rsidR="00A57208" w:rsidRPr="0011767B" w:rsidTr="00DC6F56">
        <w:trPr>
          <w:trHeight w:val="74"/>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Расходы на обеспечение функций органов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местного самоуправления </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05 3 1001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60,940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учреждениями, органами управления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05 3 1001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60,940</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Расходы на выплаты по оплате труда работников органов местного самоуправления </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05 3 1002</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1 335,727</w:t>
            </w:r>
          </w:p>
        </w:tc>
      </w:tr>
      <w:tr w:rsidR="00A57208" w:rsidRPr="0011767B" w:rsidTr="00A65C15">
        <w:trPr>
          <w:trHeight w:val="315"/>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05 3 1002</w:t>
            </w:r>
          </w:p>
        </w:tc>
        <w:tc>
          <w:tcPr>
            <w:tcW w:w="709" w:type="dxa"/>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1 335,727</w:t>
            </w:r>
          </w:p>
        </w:tc>
      </w:tr>
      <w:tr w:rsidR="00A57208" w:rsidRPr="0011767B" w:rsidTr="00DC6F56">
        <w:trPr>
          <w:trHeight w:val="455"/>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05 3 2024</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790,600</w:t>
            </w:r>
          </w:p>
        </w:tc>
      </w:tr>
      <w:tr w:rsidR="00A57208" w:rsidRPr="0011767B" w:rsidTr="00DC6F56">
        <w:trPr>
          <w:trHeight w:val="82"/>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05 3 2024</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790,600</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Проведение мероприятий в области культуры</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05 3 2027</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200,000</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Закупка товаров, работ и услуг для 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05 3 2027</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200,000</w:t>
            </w:r>
          </w:p>
        </w:tc>
      </w:tr>
      <w:tr w:rsidR="00A57208" w:rsidRPr="0011767B" w:rsidTr="00A65C15">
        <w:trPr>
          <w:trHeight w:val="315"/>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Муниципальная программа Благодарненского муниципального района Ставропольского края "Управление имуществом"</w:t>
            </w:r>
          </w:p>
        </w:tc>
        <w:tc>
          <w:tcPr>
            <w:tcW w:w="993" w:type="dxa"/>
            <w:vAlign w:val="bottom"/>
          </w:tcPr>
          <w:p w:rsidR="00A57208" w:rsidRPr="0011767B" w:rsidRDefault="00A57208" w:rsidP="00A65C15">
            <w:pPr>
              <w:spacing w:line="216" w:lineRule="auto"/>
              <w:ind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06 0 0000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3 724,751</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Подпрограмма "Управление муниципальной собственностью в области </w:t>
            </w:r>
            <w:proofErr w:type="gramStart"/>
            <w:r w:rsidRPr="0011767B">
              <w:rPr>
                <w:rFonts w:ascii="Arial" w:hAnsi="Arial" w:cs="Arial"/>
                <w:sz w:val="10"/>
                <w:szCs w:val="10"/>
              </w:rPr>
              <w:t>имущественных</w:t>
            </w:r>
            <w:proofErr w:type="gramEnd"/>
            <w:r w:rsidRPr="0011767B">
              <w:rPr>
                <w:rFonts w:ascii="Arial" w:hAnsi="Arial" w:cs="Arial"/>
                <w:sz w:val="10"/>
                <w:szCs w:val="10"/>
              </w:rPr>
              <w:t xml:space="preserve"> и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земельных отношений"</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06 1 0000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322,650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Мероприятия по оценке недвижимости,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признание прав и регулирование отношений </w:t>
            </w:r>
            <w:proofErr w:type="gramStart"/>
            <w:r w:rsidRPr="0011767B">
              <w:rPr>
                <w:rFonts w:ascii="Arial" w:hAnsi="Arial" w:cs="Arial"/>
                <w:sz w:val="10"/>
                <w:szCs w:val="10"/>
              </w:rPr>
              <w:t>по</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муниципальной собственности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06 1 2015</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46,000</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06 1 2015</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46,000</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Расходы на проведение торгов по продаже права на заключение договоров аренды земельных участков</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06 1 2016</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56,650</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06 1 2016</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56,650</w:t>
            </w:r>
          </w:p>
        </w:tc>
      </w:tr>
      <w:tr w:rsidR="00A57208" w:rsidRPr="0011767B" w:rsidTr="00DC6F56">
        <w:trPr>
          <w:trHeight w:val="26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Мероприятия по подготовке землеустроительных дел земельных участков Благодарненского муниципального района Ставропольского края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06 1 2017</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220,000</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06 1 2017</w:t>
            </w:r>
          </w:p>
        </w:tc>
        <w:tc>
          <w:tcPr>
            <w:tcW w:w="709" w:type="dxa"/>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220,000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Подпрограмма "Обеспечение реализации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муниципальной программы "Управление имуществом" и </w:t>
            </w:r>
            <w:proofErr w:type="spellStart"/>
            <w:r w:rsidRPr="0011767B">
              <w:rPr>
                <w:rFonts w:ascii="Arial" w:hAnsi="Arial" w:cs="Arial"/>
                <w:sz w:val="10"/>
                <w:szCs w:val="10"/>
              </w:rPr>
              <w:t>общепрограммные</w:t>
            </w:r>
            <w:proofErr w:type="spellEnd"/>
            <w:r w:rsidRPr="0011767B">
              <w:rPr>
                <w:rFonts w:ascii="Arial" w:hAnsi="Arial" w:cs="Arial"/>
                <w:sz w:val="10"/>
                <w:szCs w:val="10"/>
              </w:rPr>
              <w:t xml:space="preserve"> мероприятия"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right="-108"/>
              <w:jc w:val="right"/>
              <w:rPr>
                <w:rFonts w:ascii="Arial" w:hAnsi="Arial" w:cs="Arial"/>
                <w:sz w:val="10"/>
                <w:szCs w:val="10"/>
              </w:rPr>
            </w:pPr>
            <w:r w:rsidRPr="0011767B">
              <w:rPr>
                <w:rFonts w:ascii="Arial" w:hAnsi="Arial" w:cs="Arial"/>
                <w:sz w:val="10"/>
                <w:szCs w:val="10"/>
              </w:rPr>
              <w:t>06 2 0000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3 402,101</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Расходы на обеспечение функций органов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местного самоуправления </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06 2 1001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577,298</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06 2 1001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110,800</w:t>
            </w:r>
          </w:p>
        </w:tc>
      </w:tr>
      <w:tr w:rsidR="00A57208" w:rsidRPr="0011767B" w:rsidTr="00DC6F56">
        <w:trPr>
          <w:trHeight w:val="78"/>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06 2 1001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457,632</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Иные бюджетные ассигнования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06 2 1001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8,866</w:t>
            </w:r>
          </w:p>
        </w:tc>
      </w:tr>
      <w:tr w:rsidR="00A57208" w:rsidRPr="0011767B" w:rsidTr="00A65C15">
        <w:trPr>
          <w:trHeight w:val="315"/>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Расходы на выплаты по оплате труда работников органов местного самоуправления </w:t>
            </w:r>
          </w:p>
        </w:tc>
        <w:tc>
          <w:tcPr>
            <w:tcW w:w="993" w:type="dxa"/>
            <w:vAlign w:val="bottom"/>
          </w:tcPr>
          <w:p w:rsidR="00A57208" w:rsidRPr="0011767B" w:rsidRDefault="00A57208" w:rsidP="00A65C15">
            <w:pPr>
              <w:spacing w:line="216" w:lineRule="auto"/>
              <w:ind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06 2 1002</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2 820,983</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Расходы на выплаты персоналу в целях обеспечения выполнения функций государственными (муниципальными) органами, казенными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учреждениями, органами управления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lastRenderedPageBreak/>
              <w:t>государственными внебюджетными фондами</w:t>
            </w:r>
          </w:p>
        </w:tc>
        <w:tc>
          <w:tcPr>
            <w:tcW w:w="993" w:type="dxa"/>
            <w:vAlign w:val="bottom"/>
          </w:tcPr>
          <w:p w:rsidR="005A0207" w:rsidRDefault="005A0207" w:rsidP="00A65C15">
            <w:pPr>
              <w:spacing w:line="216" w:lineRule="auto"/>
              <w:ind w:left="-108" w:right="-108"/>
              <w:jc w:val="right"/>
              <w:rPr>
                <w:rFonts w:ascii="Arial" w:hAnsi="Arial" w:cs="Arial"/>
                <w:sz w:val="10"/>
                <w:szCs w:val="10"/>
              </w:rPr>
            </w:pPr>
          </w:p>
          <w:p w:rsidR="005A0207" w:rsidRDefault="005A0207" w:rsidP="00A65C15">
            <w:pPr>
              <w:spacing w:line="216" w:lineRule="auto"/>
              <w:ind w:left="-108" w:right="-108"/>
              <w:jc w:val="right"/>
              <w:rPr>
                <w:rFonts w:ascii="Arial" w:hAnsi="Arial" w:cs="Arial"/>
                <w:sz w:val="10"/>
                <w:szCs w:val="10"/>
              </w:rPr>
            </w:pPr>
          </w:p>
          <w:p w:rsidR="005A0207" w:rsidRDefault="005A0207" w:rsidP="00A65C15">
            <w:pPr>
              <w:spacing w:line="216" w:lineRule="auto"/>
              <w:ind w:left="-108" w:right="-108"/>
              <w:jc w:val="right"/>
              <w:rPr>
                <w:rFonts w:ascii="Arial" w:hAnsi="Arial" w:cs="Arial"/>
                <w:sz w:val="10"/>
                <w:szCs w:val="10"/>
              </w:rPr>
            </w:pPr>
          </w:p>
          <w:p w:rsidR="005A0207" w:rsidRDefault="005A0207" w:rsidP="00A65C15">
            <w:pPr>
              <w:spacing w:line="216" w:lineRule="auto"/>
              <w:ind w:left="-108" w:right="-108"/>
              <w:jc w:val="right"/>
              <w:rPr>
                <w:rFonts w:ascii="Arial" w:hAnsi="Arial" w:cs="Arial"/>
                <w:sz w:val="10"/>
                <w:szCs w:val="10"/>
              </w:rPr>
            </w:pPr>
          </w:p>
          <w:p w:rsidR="005A0207" w:rsidRDefault="005A0207" w:rsidP="00A65C15">
            <w:pPr>
              <w:spacing w:line="216" w:lineRule="auto"/>
              <w:ind w:left="-108" w:right="-108"/>
              <w:jc w:val="right"/>
              <w:rPr>
                <w:rFonts w:ascii="Arial" w:hAnsi="Arial" w:cs="Arial"/>
                <w:sz w:val="10"/>
                <w:szCs w:val="10"/>
              </w:rPr>
            </w:pPr>
          </w:p>
          <w:p w:rsidR="005A0207" w:rsidRDefault="005A0207"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06 2 1002</w:t>
            </w:r>
          </w:p>
        </w:tc>
        <w:tc>
          <w:tcPr>
            <w:tcW w:w="709" w:type="dxa"/>
            <w:vAlign w:val="bottom"/>
          </w:tcPr>
          <w:p w:rsidR="005A0207" w:rsidRDefault="005A0207" w:rsidP="00A65C15">
            <w:pPr>
              <w:spacing w:line="216" w:lineRule="auto"/>
              <w:jc w:val="right"/>
              <w:rPr>
                <w:rFonts w:ascii="Arial" w:hAnsi="Arial" w:cs="Arial"/>
                <w:sz w:val="10"/>
                <w:szCs w:val="10"/>
              </w:rPr>
            </w:pPr>
          </w:p>
          <w:p w:rsidR="005A0207" w:rsidRDefault="005A0207" w:rsidP="00A65C15">
            <w:pPr>
              <w:spacing w:line="216" w:lineRule="auto"/>
              <w:jc w:val="right"/>
              <w:rPr>
                <w:rFonts w:ascii="Arial" w:hAnsi="Arial" w:cs="Arial"/>
                <w:sz w:val="10"/>
                <w:szCs w:val="10"/>
              </w:rPr>
            </w:pPr>
          </w:p>
          <w:p w:rsidR="005A0207" w:rsidRDefault="005A0207" w:rsidP="00A65C15">
            <w:pPr>
              <w:spacing w:line="216" w:lineRule="auto"/>
              <w:jc w:val="right"/>
              <w:rPr>
                <w:rFonts w:ascii="Arial" w:hAnsi="Arial" w:cs="Arial"/>
                <w:sz w:val="10"/>
                <w:szCs w:val="10"/>
              </w:rPr>
            </w:pPr>
          </w:p>
          <w:p w:rsidR="005A0207" w:rsidRDefault="005A0207" w:rsidP="00A65C15">
            <w:pPr>
              <w:spacing w:line="216" w:lineRule="auto"/>
              <w:jc w:val="right"/>
              <w:rPr>
                <w:rFonts w:ascii="Arial" w:hAnsi="Arial" w:cs="Arial"/>
                <w:sz w:val="10"/>
                <w:szCs w:val="10"/>
              </w:rPr>
            </w:pPr>
          </w:p>
          <w:p w:rsidR="005A0207" w:rsidRDefault="005A0207" w:rsidP="00A65C15">
            <w:pPr>
              <w:spacing w:line="216" w:lineRule="auto"/>
              <w:jc w:val="right"/>
              <w:rPr>
                <w:rFonts w:ascii="Arial" w:hAnsi="Arial" w:cs="Arial"/>
                <w:sz w:val="10"/>
                <w:szCs w:val="10"/>
              </w:rPr>
            </w:pPr>
          </w:p>
          <w:p w:rsidR="005A0207" w:rsidRDefault="005A0207"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5A0207" w:rsidRDefault="005A0207" w:rsidP="00A65C15">
            <w:pPr>
              <w:spacing w:line="216" w:lineRule="auto"/>
              <w:jc w:val="right"/>
              <w:rPr>
                <w:rFonts w:ascii="Arial" w:hAnsi="Arial" w:cs="Arial"/>
                <w:sz w:val="10"/>
                <w:szCs w:val="10"/>
              </w:rPr>
            </w:pPr>
          </w:p>
          <w:p w:rsidR="005A0207" w:rsidRDefault="005A0207" w:rsidP="00A65C15">
            <w:pPr>
              <w:spacing w:line="216" w:lineRule="auto"/>
              <w:jc w:val="right"/>
              <w:rPr>
                <w:rFonts w:ascii="Arial" w:hAnsi="Arial" w:cs="Arial"/>
                <w:sz w:val="10"/>
                <w:szCs w:val="10"/>
              </w:rPr>
            </w:pPr>
          </w:p>
          <w:p w:rsidR="005A0207" w:rsidRDefault="005A0207" w:rsidP="00A65C15">
            <w:pPr>
              <w:spacing w:line="216" w:lineRule="auto"/>
              <w:jc w:val="right"/>
              <w:rPr>
                <w:rFonts w:ascii="Arial" w:hAnsi="Arial" w:cs="Arial"/>
                <w:sz w:val="10"/>
                <w:szCs w:val="10"/>
              </w:rPr>
            </w:pPr>
          </w:p>
          <w:p w:rsidR="005A0207" w:rsidRDefault="005A0207" w:rsidP="00A65C15">
            <w:pPr>
              <w:spacing w:line="216" w:lineRule="auto"/>
              <w:jc w:val="right"/>
              <w:rPr>
                <w:rFonts w:ascii="Arial" w:hAnsi="Arial" w:cs="Arial"/>
                <w:sz w:val="10"/>
                <w:szCs w:val="10"/>
              </w:rPr>
            </w:pPr>
          </w:p>
          <w:p w:rsidR="005A0207" w:rsidRDefault="005A0207" w:rsidP="00A65C15">
            <w:pPr>
              <w:spacing w:line="216" w:lineRule="auto"/>
              <w:jc w:val="right"/>
              <w:rPr>
                <w:rFonts w:ascii="Arial" w:hAnsi="Arial" w:cs="Arial"/>
                <w:sz w:val="10"/>
                <w:szCs w:val="10"/>
              </w:rPr>
            </w:pPr>
          </w:p>
          <w:p w:rsidR="005A0207" w:rsidRDefault="005A0207"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2 820,983</w:t>
            </w:r>
          </w:p>
        </w:tc>
      </w:tr>
      <w:tr w:rsidR="00A57208" w:rsidRPr="0011767B" w:rsidTr="00A65C15">
        <w:trPr>
          <w:trHeight w:val="389"/>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lastRenderedPageBreak/>
              <w:t xml:space="preserve">Расходы по уборке и содержанию земельных участков, находящихся в собственности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муниципального образования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06 2 2013</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3,820</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Иные бюджетные ассигнования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06 2 2013</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3,820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Муниципальная программа Благодарненского муниципального района Ставропольского края "Развитие сельского хозяйства"</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07 0 0000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48 293,772</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Подпрограмма "Развитие растениеводства"</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07 1 0000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36 922,000</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Оказание несвязанной поддержки сельскохозяйственным товаропроизводителям в области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растениеводства за счет средств федерального бюджета </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07 1 5041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31 031,000</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Иные бюджетные ассигнования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07 1 5041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31 031,000</w:t>
            </w:r>
          </w:p>
        </w:tc>
      </w:tr>
      <w:tr w:rsidR="00A57208" w:rsidRPr="0011767B" w:rsidTr="00DC6F56">
        <w:trPr>
          <w:trHeight w:val="343"/>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Оказание несвязанной поддержки сельскохозяйственным товаропроизводителям в области растениеводства за счет сре</w:t>
            </w:r>
            <w:proofErr w:type="gramStart"/>
            <w:r w:rsidRPr="0011767B">
              <w:rPr>
                <w:rFonts w:ascii="Arial" w:hAnsi="Arial" w:cs="Arial"/>
                <w:sz w:val="10"/>
                <w:szCs w:val="10"/>
              </w:rPr>
              <w:t>дств кр</w:t>
            </w:r>
            <w:proofErr w:type="gramEnd"/>
            <w:r w:rsidRPr="0011767B">
              <w:rPr>
                <w:rFonts w:ascii="Arial" w:hAnsi="Arial" w:cs="Arial"/>
                <w:sz w:val="10"/>
                <w:szCs w:val="10"/>
              </w:rPr>
              <w:t xml:space="preserve">аевого бюджета </w:t>
            </w:r>
          </w:p>
        </w:tc>
        <w:tc>
          <w:tcPr>
            <w:tcW w:w="993" w:type="dxa"/>
            <w:vAlign w:val="bottom"/>
          </w:tcPr>
          <w:p w:rsidR="00A57208" w:rsidRPr="0011767B" w:rsidRDefault="00A57208" w:rsidP="00A65C15">
            <w:pPr>
              <w:spacing w:line="216" w:lineRule="auto"/>
              <w:ind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07 1 7041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5 736,000</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Иные бюджетные ассигнования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07 1 7041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5 736,000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07 1 7654</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155,000</w:t>
            </w:r>
          </w:p>
        </w:tc>
      </w:tr>
      <w:tr w:rsidR="00A57208" w:rsidRPr="0011767B" w:rsidTr="00DC6F56">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Закупка товаров, работ и услуг </w:t>
            </w:r>
            <w:proofErr w:type="gramStart"/>
            <w:r w:rsidRPr="0011767B">
              <w:rPr>
                <w:rFonts w:ascii="Arial" w:hAnsi="Arial" w:cs="Arial"/>
                <w:sz w:val="10"/>
                <w:szCs w:val="10"/>
              </w:rPr>
              <w:t>для</w:t>
            </w:r>
            <w:proofErr w:type="gramEnd"/>
            <w:r w:rsidRPr="0011767B">
              <w:rPr>
                <w:rFonts w:ascii="Arial" w:hAnsi="Arial" w:cs="Arial"/>
                <w:sz w:val="10"/>
                <w:szCs w:val="10"/>
              </w:rPr>
              <w:t xml:space="preserve"> </w:t>
            </w:r>
          </w:p>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07 1 7654</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155,000</w:t>
            </w:r>
          </w:p>
        </w:tc>
      </w:tr>
      <w:tr w:rsidR="00A57208" w:rsidRPr="0011767B" w:rsidTr="005A0207">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Подпрограмма "Развитие животноводства"</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07 2 0000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61,000</w:t>
            </w:r>
          </w:p>
        </w:tc>
      </w:tr>
      <w:tr w:rsidR="00A57208" w:rsidRPr="0011767B" w:rsidTr="00A65C15">
        <w:trPr>
          <w:trHeight w:val="315"/>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07 2 7650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61,000</w:t>
            </w:r>
          </w:p>
        </w:tc>
      </w:tr>
      <w:tr w:rsidR="00A57208" w:rsidRPr="0011767B" w:rsidTr="005A0207">
        <w:trPr>
          <w:trHeight w:val="116"/>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Иные бюджетные ассигнования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07 2 7650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61,000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Подпрограмма "Развитие инновационной, инвестиционной и технологической деятельности в сельскохозяйственном производстве"</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07 3 0000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4 714,000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07 3 5055</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3 849,000</w:t>
            </w:r>
          </w:p>
        </w:tc>
      </w:tr>
      <w:tr w:rsidR="00A57208" w:rsidRPr="0011767B" w:rsidTr="005A0207">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Иные бюджетные ассигнования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07 3 5055</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3 849,000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Возмещение части процентной ставки по долгосрочным, среднесрочным и краткосрочным кредитам, взятым малыми формами хозяйствования, за счет сре</w:t>
            </w:r>
            <w:proofErr w:type="gramStart"/>
            <w:r w:rsidRPr="0011767B">
              <w:rPr>
                <w:rFonts w:ascii="Arial" w:hAnsi="Arial" w:cs="Arial"/>
                <w:sz w:val="10"/>
                <w:szCs w:val="10"/>
              </w:rPr>
              <w:t>дств кр</w:t>
            </w:r>
            <w:proofErr w:type="gramEnd"/>
            <w:r w:rsidRPr="0011767B">
              <w:rPr>
                <w:rFonts w:ascii="Arial" w:hAnsi="Arial" w:cs="Arial"/>
                <w:sz w:val="10"/>
                <w:szCs w:val="10"/>
              </w:rPr>
              <w:t xml:space="preserve">аевого бюджета </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07 3 7055</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865,000</w:t>
            </w:r>
          </w:p>
        </w:tc>
      </w:tr>
      <w:tr w:rsidR="00A57208" w:rsidRPr="0011767B" w:rsidTr="005A0207">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Иные бюджетные ассигнования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07 3 7055</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865,000</w:t>
            </w:r>
          </w:p>
        </w:tc>
      </w:tr>
      <w:tr w:rsidR="00A57208" w:rsidRPr="0011767B" w:rsidTr="00A65C15">
        <w:trPr>
          <w:trHeight w:val="315"/>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11767B">
              <w:rPr>
                <w:rFonts w:ascii="Arial" w:hAnsi="Arial" w:cs="Arial"/>
                <w:sz w:val="10"/>
                <w:szCs w:val="10"/>
              </w:rPr>
              <w:t>общепрограммные</w:t>
            </w:r>
            <w:proofErr w:type="spellEnd"/>
            <w:r w:rsidRPr="0011767B">
              <w:rPr>
                <w:rFonts w:ascii="Arial" w:hAnsi="Arial" w:cs="Arial"/>
                <w:sz w:val="10"/>
                <w:szCs w:val="10"/>
              </w:rPr>
              <w:t xml:space="preserve"> мероприятия"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07 4 0000</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6 596,772</w:t>
            </w:r>
          </w:p>
        </w:tc>
      </w:tr>
      <w:tr w:rsidR="00A57208" w:rsidRPr="0011767B" w:rsidTr="005A0207">
        <w:trPr>
          <w:trHeight w:val="71"/>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Расходы на обеспечение функций органов местного самоуправления </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07 4 1001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816,716</w:t>
            </w:r>
          </w:p>
        </w:tc>
      </w:tr>
      <w:tr w:rsidR="00A57208" w:rsidRPr="0011767B" w:rsidTr="00A65C15">
        <w:trPr>
          <w:trHeight w:val="315"/>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07 4 1001</w:t>
            </w:r>
          </w:p>
        </w:tc>
        <w:tc>
          <w:tcPr>
            <w:tcW w:w="709" w:type="dxa"/>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141,271</w:t>
            </w:r>
          </w:p>
        </w:tc>
      </w:tr>
      <w:tr w:rsidR="00A57208" w:rsidRPr="0011767B" w:rsidTr="005A0207">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Закупка товаров, работ и услуг для 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07 4 1001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628,606</w:t>
            </w:r>
          </w:p>
        </w:tc>
      </w:tr>
      <w:tr w:rsidR="00A57208" w:rsidRPr="0011767B" w:rsidTr="005A0207">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Иные бюджетные ассигнования</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07 4 1001</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800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46,839</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Расходы на выплаты по оплате труда работников органов местного самоуправления </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07 4 1002</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3 484,086</w:t>
            </w:r>
          </w:p>
        </w:tc>
      </w:tr>
      <w:tr w:rsidR="00A57208" w:rsidRPr="0011767B" w:rsidTr="00A65C15">
        <w:trPr>
          <w:trHeight w:val="315"/>
        </w:trPr>
        <w:tc>
          <w:tcPr>
            <w:tcW w:w="2268" w:type="dxa"/>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p>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07 4 1002</w:t>
            </w:r>
          </w:p>
        </w:tc>
        <w:tc>
          <w:tcPr>
            <w:tcW w:w="709" w:type="dxa"/>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p>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3 484,086</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 xml:space="preserve">Осуществление управленческих функций по реализации отдельных государственных полномочий в области сельского хозяйства </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07 4 7653</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2 295,970</w:t>
            </w:r>
          </w:p>
        </w:tc>
      </w:tr>
      <w:tr w:rsidR="00A57208" w:rsidRPr="0011767B" w:rsidTr="00A65C15">
        <w:trPr>
          <w:trHeight w:val="315"/>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07 4 7653</w:t>
            </w:r>
          </w:p>
        </w:tc>
        <w:tc>
          <w:tcPr>
            <w:tcW w:w="709" w:type="dxa"/>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100</w:t>
            </w:r>
          </w:p>
        </w:tc>
        <w:tc>
          <w:tcPr>
            <w:tcW w:w="1133" w:type="dxa"/>
            <w:noWrap/>
            <w:vAlign w:val="bottom"/>
          </w:tcPr>
          <w:p w:rsidR="00A57208" w:rsidRPr="0011767B" w:rsidRDefault="00A57208" w:rsidP="00A65C15">
            <w:pPr>
              <w:spacing w:line="216" w:lineRule="auto"/>
              <w:jc w:val="right"/>
              <w:rPr>
                <w:rFonts w:ascii="Arial" w:hAnsi="Arial" w:cs="Arial"/>
                <w:sz w:val="10"/>
                <w:szCs w:val="10"/>
              </w:rPr>
            </w:pPr>
            <w:r w:rsidRPr="0011767B">
              <w:rPr>
                <w:rFonts w:ascii="Arial" w:hAnsi="Arial" w:cs="Arial"/>
                <w:sz w:val="10"/>
                <w:szCs w:val="10"/>
              </w:rPr>
              <w:t>2 094,340</w:t>
            </w:r>
          </w:p>
        </w:tc>
      </w:tr>
      <w:tr w:rsidR="00A57208" w:rsidRPr="0011767B" w:rsidTr="005A0207">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Закупка товаров, работ и услуг для государственных (муниципальных) нужд</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07 4 7653</w:t>
            </w:r>
          </w:p>
        </w:tc>
        <w:tc>
          <w:tcPr>
            <w:tcW w:w="709" w:type="dxa"/>
            <w:vAlign w:val="bottom"/>
          </w:tcPr>
          <w:p w:rsidR="00A57208" w:rsidRPr="0011767B" w:rsidRDefault="00A57208" w:rsidP="005A0207">
            <w:pPr>
              <w:spacing w:line="216" w:lineRule="auto"/>
              <w:jc w:val="right"/>
              <w:rPr>
                <w:rFonts w:ascii="Arial" w:hAnsi="Arial" w:cs="Arial"/>
                <w:sz w:val="10"/>
                <w:szCs w:val="10"/>
              </w:rPr>
            </w:pPr>
            <w:r w:rsidRPr="0011767B">
              <w:rPr>
                <w:rFonts w:ascii="Arial" w:hAnsi="Arial" w:cs="Arial"/>
                <w:sz w:val="10"/>
                <w:szCs w:val="10"/>
              </w:rPr>
              <w:t>200</w:t>
            </w:r>
          </w:p>
        </w:tc>
        <w:tc>
          <w:tcPr>
            <w:tcW w:w="1133" w:type="dxa"/>
            <w:noWrap/>
            <w:vAlign w:val="bottom"/>
          </w:tcPr>
          <w:p w:rsidR="00A57208" w:rsidRPr="0011767B" w:rsidRDefault="00A57208" w:rsidP="005A0207">
            <w:pPr>
              <w:spacing w:line="216" w:lineRule="auto"/>
              <w:jc w:val="right"/>
              <w:rPr>
                <w:rFonts w:ascii="Arial" w:hAnsi="Arial" w:cs="Arial"/>
                <w:sz w:val="10"/>
                <w:szCs w:val="10"/>
              </w:rPr>
            </w:pPr>
            <w:r w:rsidRPr="0011767B">
              <w:rPr>
                <w:rFonts w:ascii="Arial" w:hAnsi="Arial" w:cs="Arial"/>
                <w:sz w:val="10"/>
                <w:szCs w:val="10"/>
              </w:rPr>
              <w:t>201,630</w:t>
            </w:r>
          </w:p>
        </w:tc>
      </w:tr>
      <w:tr w:rsidR="00A57208" w:rsidRPr="0011767B" w:rsidTr="005A0207">
        <w:trPr>
          <w:trHeight w:val="71"/>
        </w:trPr>
        <w:tc>
          <w:tcPr>
            <w:tcW w:w="2268" w:type="dxa"/>
            <w:vAlign w:val="bottom"/>
          </w:tcPr>
          <w:p w:rsidR="00A57208" w:rsidRPr="0011767B" w:rsidRDefault="00A57208" w:rsidP="00A65C15">
            <w:pPr>
              <w:spacing w:line="216" w:lineRule="auto"/>
              <w:rPr>
                <w:rFonts w:ascii="Arial" w:hAnsi="Arial" w:cs="Arial"/>
                <w:sz w:val="10"/>
                <w:szCs w:val="10"/>
              </w:rPr>
            </w:pPr>
            <w:r w:rsidRPr="0011767B">
              <w:rPr>
                <w:rFonts w:ascii="Arial" w:hAnsi="Arial" w:cs="Arial"/>
                <w:sz w:val="10"/>
                <w:szCs w:val="10"/>
              </w:rPr>
              <w:t>ВСЕГО:</w:t>
            </w:r>
          </w:p>
        </w:tc>
        <w:tc>
          <w:tcPr>
            <w:tcW w:w="993" w:type="dxa"/>
            <w:vAlign w:val="bottom"/>
          </w:tcPr>
          <w:p w:rsidR="00A57208" w:rsidRPr="0011767B" w:rsidRDefault="00A57208" w:rsidP="00A65C15">
            <w:pPr>
              <w:spacing w:line="216" w:lineRule="auto"/>
              <w:ind w:left="-108" w:right="-108"/>
              <w:jc w:val="right"/>
              <w:rPr>
                <w:rFonts w:ascii="Arial" w:hAnsi="Arial" w:cs="Arial"/>
                <w:sz w:val="10"/>
                <w:szCs w:val="10"/>
              </w:rPr>
            </w:pPr>
            <w:r w:rsidRPr="0011767B">
              <w:rPr>
                <w:rFonts w:ascii="Arial" w:hAnsi="Arial" w:cs="Arial"/>
                <w:sz w:val="10"/>
                <w:szCs w:val="10"/>
              </w:rPr>
              <w:t> </w:t>
            </w:r>
          </w:p>
        </w:tc>
        <w:tc>
          <w:tcPr>
            <w:tcW w:w="709" w:type="dxa"/>
            <w:vAlign w:val="bottom"/>
          </w:tcPr>
          <w:p w:rsidR="00A57208" w:rsidRPr="0011767B" w:rsidRDefault="00A57208" w:rsidP="005A0207">
            <w:pPr>
              <w:spacing w:line="216" w:lineRule="auto"/>
              <w:jc w:val="right"/>
              <w:rPr>
                <w:rFonts w:ascii="Arial" w:hAnsi="Arial" w:cs="Arial"/>
                <w:sz w:val="10"/>
                <w:szCs w:val="10"/>
              </w:rPr>
            </w:pPr>
            <w:r w:rsidRPr="0011767B">
              <w:rPr>
                <w:rFonts w:ascii="Arial" w:hAnsi="Arial" w:cs="Arial"/>
                <w:sz w:val="10"/>
                <w:szCs w:val="10"/>
              </w:rPr>
              <w:t> </w:t>
            </w:r>
          </w:p>
        </w:tc>
        <w:tc>
          <w:tcPr>
            <w:tcW w:w="1133" w:type="dxa"/>
            <w:noWrap/>
            <w:vAlign w:val="bottom"/>
          </w:tcPr>
          <w:p w:rsidR="00A57208" w:rsidRPr="0011767B" w:rsidRDefault="00A57208" w:rsidP="005A0207">
            <w:pPr>
              <w:spacing w:line="216" w:lineRule="auto"/>
              <w:ind w:left="-108" w:right="-108"/>
              <w:jc w:val="right"/>
              <w:rPr>
                <w:rFonts w:ascii="Arial" w:hAnsi="Arial" w:cs="Arial"/>
                <w:sz w:val="10"/>
                <w:szCs w:val="10"/>
              </w:rPr>
            </w:pPr>
            <w:r w:rsidRPr="0011767B">
              <w:rPr>
                <w:rFonts w:ascii="Arial" w:hAnsi="Arial" w:cs="Arial"/>
                <w:sz w:val="10"/>
                <w:szCs w:val="10"/>
              </w:rPr>
              <w:t>1 167 050,616</w:t>
            </w:r>
          </w:p>
        </w:tc>
      </w:tr>
    </w:tbl>
    <w:p w:rsidR="00982AA6" w:rsidRDefault="00982AA6" w:rsidP="00982AA6">
      <w:pPr>
        <w:tabs>
          <w:tab w:val="left" w:pos="360"/>
          <w:tab w:val="left" w:pos="540"/>
          <w:tab w:val="left" w:pos="5700"/>
        </w:tabs>
        <w:spacing w:line="216" w:lineRule="auto"/>
        <w:ind w:firstLine="720"/>
        <w:jc w:val="both"/>
        <w:rPr>
          <w:rFonts w:ascii="Arial" w:hAnsi="Arial" w:cs="Arial"/>
          <w:sz w:val="16"/>
          <w:szCs w:val="16"/>
        </w:rPr>
      </w:pPr>
    </w:p>
    <w:p w:rsidR="00982AA6" w:rsidRPr="00EE462F" w:rsidRDefault="00982AA6" w:rsidP="00982AA6">
      <w:pPr>
        <w:tabs>
          <w:tab w:val="left" w:pos="360"/>
          <w:tab w:val="left" w:pos="540"/>
          <w:tab w:val="left" w:pos="5700"/>
        </w:tabs>
        <w:spacing w:line="216" w:lineRule="auto"/>
        <w:ind w:firstLine="720"/>
        <w:jc w:val="both"/>
        <w:rPr>
          <w:rFonts w:ascii="Arial" w:hAnsi="Arial" w:cs="Arial"/>
          <w:sz w:val="16"/>
          <w:szCs w:val="16"/>
        </w:rPr>
      </w:pPr>
      <w:r w:rsidRPr="00EE462F">
        <w:rPr>
          <w:rFonts w:ascii="Arial" w:hAnsi="Arial" w:cs="Arial"/>
          <w:sz w:val="16"/>
          <w:szCs w:val="16"/>
        </w:rPr>
        <w:t>Статья 2</w:t>
      </w:r>
    </w:p>
    <w:p w:rsidR="00982AA6" w:rsidRPr="00EE462F" w:rsidRDefault="00982AA6" w:rsidP="00982AA6">
      <w:pPr>
        <w:tabs>
          <w:tab w:val="left" w:pos="360"/>
          <w:tab w:val="left" w:pos="540"/>
          <w:tab w:val="left" w:pos="5700"/>
        </w:tabs>
        <w:spacing w:line="216" w:lineRule="auto"/>
        <w:ind w:firstLine="720"/>
        <w:jc w:val="both"/>
        <w:rPr>
          <w:rFonts w:ascii="Arial" w:hAnsi="Arial" w:cs="Arial"/>
          <w:sz w:val="16"/>
          <w:szCs w:val="16"/>
        </w:rPr>
      </w:pPr>
    </w:p>
    <w:p w:rsidR="00982AA6" w:rsidRPr="00EE462F" w:rsidRDefault="00982AA6" w:rsidP="00982AA6">
      <w:pPr>
        <w:tabs>
          <w:tab w:val="left" w:pos="360"/>
          <w:tab w:val="left" w:pos="540"/>
        </w:tabs>
        <w:spacing w:line="216" w:lineRule="auto"/>
        <w:ind w:firstLine="284"/>
        <w:jc w:val="both"/>
        <w:rPr>
          <w:rFonts w:ascii="Arial" w:hAnsi="Arial" w:cs="Arial"/>
          <w:sz w:val="16"/>
          <w:szCs w:val="16"/>
        </w:rPr>
      </w:pPr>
      <w:r w:rsidRPr="00EE462F">
        <w:rPr>
          <w:rFonts w:ascii="Arial" w:hAnsi="Arial" w:cs="Arial"/>
          <w:sz w:val="16"/>
          <w:szCs w:val="16"/>
        </w:rPr>
        <w:t xml:space="preserve">Настоящее решение вступает в силу со дня его официального </w:t>
      </w:r>
    </w:p>
    <w:p w:rsidR="00982AA6" w:rsidRPr="00EE462F" w:rsidRDefault="00982AA6" w:rsidP="00982AA6">
      <w:pPr>
        <w:tabs>
          <w:tab w:val="left" w:pos="360"/>
          <w:tab w:val="left" w:pos="540"/>
        </w:tabs>
        <w:spacing w:line="216" w:lineRule="auto"/>
        <w:jc w:val="both"/>
        <w:rPr>
          <w:rFonts w:ascii="Arial" w:hAnsi="Arial" w:cs="Arial"/>
          <w:sz w:val="16"/>
          <w:szCs w:val="16"/>
        </w:rPr>
      </w:pPr>
      <w:r w:rsidRPr="00EE462F">
        <w:rPr>
          <w:rFonts w:ascii="Arial" w:hAnsi="Arial" w:cs="Arial"/>
          <w:sz w:val="16"/>
          <w:szCs w:val="16"/>
        </w:rPr>
        <w:t>опубликования и распространяется на правоотношения с 01 января 2015 года.</w:t>
      </w:r>
    </w:p>
    <w:p w:rsidR="00982AA6" w:rsidRPr="00EE462F" w:rsidRDefault="00982AA6" w:rsidP="00982AA6">
      <w:pPr>
        <w:spacing w:line="216" w:lineRule="auto"/>
        <w:jc w:val="both"/>
        <w:rPr>
          <w:rFonts w:ascii="Arial" w:hAnsi="Arial" w:cs="Arial"/>
          <w:sz w:val="16"/>
          <w:szCs w:val="16"/>
        </w:rPr>
      </w:pPr>
    </w:p>
    <w:p w:rsidR="00982AA6" w:rsidRPr="00EE462F" w:rsidRDefault="00982AA6" w:rsidP="00982AA6">
      <w:pPr>
        <w:spacing w:line="216" w:lineRule="auto"/>
        <w:jc w:val="both"/>
        <w:rPr>
          <w:rFonts w:ascii="Arial" w:hAnsi="Arial" w:cs="Arial"/>
          <w:sz w:val="16"/>
          <w:szCs w:val="16"/>
        </w:rPr>
      </w:pPr>
    </w:p>
    <w:p w:rsidR="00982AA6" w:rsidRPr="00EE462F" w:rsidRDefault="00982AA6" w:rsidP="00982AA6">
      <w:pPr>
        <w:spacing w:line="216" w:lineRule="auto"/>
        <w:jc w:val="both"/>
        <w:rPr>
          <w:rFonts w:ascii="Arial" w:hAnsi="Arial" w:cs="Arial"/>
          <w:sz w:val="16"/>
          <w:szCs w:val="16"/>
        </w:rPr>
      </w:pPr>
    </w:p>
    <w:p w:rsidR="00982AA6" w:rsidRPr="00EE462F" w:rsidRDefault="00982AA6" w:rsidP="00982AA6">
      <w:pPr>
        <w:pStyle w:val="21"/>
        <w:rPr>
          <w:rFonts w:ascii="Arial" w:hAnsi="Arial" w:cs="Arial"/>
          <w:sz w:val="16"/>
          <w:szCs w:val="16"/>
          <w:lang w:val="ru-RU"/>
        </w:rPr>
      </w:pPr>
      <w:r w:rsidRPr="00EE462F">
        <w:rPr>
          <w:rFonts w:ascii="Arial" w:hAnsi="Arial" w:cs="Arial"/>
          <w:sz w:val="16"/>
          <w:szCs w:val="16"/>
        </w:rPr>
        <w:t xml:space="preserve">Глава Благодарненского </w:t>
      </w:r>
    </w:p>
    <w:p w:rsidR="00982AA6" w:rsidRPr="00EE462F" w:rsidRDefault="00982AA6" w:rsidP="00982AA6">
      <w:pPr>
        <w:pStyle w:val="21"/>
        <w:rPr>
          <w:rFonts w:ascii="Arial" w:hAnsi="Arial" w:cs="Arial"/>
          <w:sz w:val="16"/>
          <w:szCs w:val="16"/>
        </w:rPr>
      </w:pPr>
      <w:r w:rsidRPr="00EE462F">
        <w:rPr>
          <w:rFonts w:ascii="Arial" w:hAnsi="Arial" w:cs="Arial"/>
          <w:sz w:val="16"/>
          <w:szCs w:val="16"/>
        </w:rPr>
        <w:t xml:space="preserve">муниципального района </w:t>
      </w:r>
    </w:p>
    <w:p w:rsidR="00982AA6" w:rsidRPr="00EE462F" w:rsidRDefault="00982AA6" w:rsidP="00982AA6">
      <w:pPr>
        <w:pStyle w:val="21"/>
        <w:rPr>
          <w:rFonts w:ascii="Arial" w:hAnsi="Arial" w:cs="Arial"/>
          <w:sz w:val="16"/>
          <w:szCs w:val="16"/>
        </w:rPr>
      </w:pPr>
      <w:r w:rsidRPr="00EE462F">
        <w:rPr>
          <w:rFonts w:ascii="Arial" w:hAnsi="Arial" w:cs="Arial"/>
          <w:sz w:val="16"/>
          <w:szCs w:val="16"/>
        </w:rPr>
        <w:t xml:space="preserve">Ставропольского края                           </w:t>
      </w:r>
      <w:r>
        <w:rPr>
          <w:rFonts w:ascii="Arial" w:hAnsi="Arial" w:cs="Arial"/>
          <w:sz w:val="16"/>
          <w:szCs w:val="16"/>
        </w:rPr>
        <w:t xml:space="preserve">                 </w:t>
      </w:r>
      <w:r w:rsidRPr="00EE462F">
        <w:rPr>
          <w:rFonts w:ascii="Arial" w:hAnsi="Arial" w:cs="Arial"/>
          <w:sz w:val="16"/>
          <w:szCs w:val="16"/>
          <w:lang w:val="ru-RU"/>
        </w:rPr>
        <w:t xml:space="preserve">        </w:t>
      </w:r>
      <w:r w:rsidRPr="00EE462F">
        <w:rPr>
          <w:rFonts w:ascii="Arial" w:hAnsi="Arial" w:cs="Arial"/>
          <w:sz w:val="16"/>
          <w:szCs w:val="16"/>
        </w:rPr>
        <w:t xml:space="preserve">   </w:t>
      </w:r>
      <w:proofErr w:type="spellStart"/>
      <w:r w:rsidRPr="00EE462F">
        <w:rPr>
          <w:rFonts w:ascii="Arial" w:hAnsi="Arial" w:cs="Arial"/>
          <w:sz w:val="16"/>
          <w:szCs w:val="16"/>
        </w:rPr>
        <w:t>И.А.Ерохин</w:t>
      </w:r>
      <w:proofErr w:type="spellEnd"/>
    </w:p>
    <w:p w:rsidR="00A57208" w:rsidRPr="00982AA6" w:rsidRDefault="00A57208" w:rsidP="00CA595D">
      <w:pPr>
        <w:pStyle w:val="ConsPlusNormal"/>
        <w:widowControl/>
        <w:ind w:firstLine="540"/>
        <w:jc w:val="both"/>
        <w:rPr>
          <w:sz w:val="16"/>
          <w:szCs w:val="16"/>
          <w:lang w:val="x-none"/>
        </w:rPr>
      </w:pPr>
    </w:p>
    <w:p w:rsidR="00A81060" w:rsidRDefault="00A81060" w:rsidP="00CA595D">
      <w:pPr>
        <w:pStyle w:val="ConsPlusNormal"/>
        <w:widowControl/>
        <w:ind w:firstLine="540"/>
        <w:jc w:val="both"/>
        <w:rPr>
          <w:sz w:val="16"/>
          <w:szCs w:val="16"/>
        </w:rPr>
      </w:pPr>
    </w:p>
    <w:p w:rsidR="004D7066" w:rsidRPr="00602CA3" w:rsidRDefault="004D7066" w:rsidP="004D7066">
      <w:pPr>
        <w:autoSpaceDE w:val="0"/>
        <w:autoSpaceDN w:val="0"/>
        <w:adjustRightInd w:val="0"/>
        <w:ind w:firstLine="284"/>
        <w:jc w:val="center"/>
        <w:rPr>
          <w:rFonts w:ascii="Arial" w:hAnsi="Arial" w:cs="Arial"/>
          <w:b/>
          <w:sz w:val="16"/>
          <w:szCs w:val="16"/>
        </w:rPr>
      </w:pPr>
      <w:r w:rsidRPr="00602CA3">
        <w:rPr>
          <w:rFonts w:ascii="Arial" w:hAnsi="Arial" w:cs="Arial"/>
          <w:b/>
          <w:sz w:val="16"/>
          <w:szCs w:val="16"/>
        </w:rPr>
        <w:t>СОВЕТ БЛАГОДАРНЕНСКОГО МУНИЦИПАЛЬНОГО РАЙОНА СТАВРОПОЛЬСКОГО КРАЯ</w:t>
      </w:r>
    </w:p>
    <w:p w:rsidR="004D7066" w:rsidRPr="00602CA3" w:rsidRDefault="004D7066" w:rsidP="004D7066">
      <w:pPr>
        <w:autoSpaceDE w:val="0"/>
        <w:autoSpaceDN w:val="0"/>
        <w:adjustRightInd w:val="0"/>
        <w:ind w:firstLine="284"/>
        <w:rPr>
          <w:rFonts w:ascii="Arial" w:hAnsi="Arial" w:cs="Arial"/>
          <w:b/>
          <w:sz w:val="16"/>
          <w:szCs w:val="16"/>
        </w:rPr>
      </w:pPr>
    </w:p>
    <w:p w:rsidR="004D7066" w:rsidRPr="00602CA3" w:rsidRDefault="004D7066" w:rsidP="004D7066">
      <w:pPr>
        <w:autoSpaceDE w:val="0"/>
        <w:autoSpaceDN w:val="0"/>
        <w:adjustRightInd w:val="0"/>
        <w:ind w:firstLine="284"/>
        <w:jc w:val="center"/>
        <w:rPr>
          <w:rFonts w:ascii="Arial" w:hAnsi="Arial" w:cs="Arial"/>
          <w:b/>
          <w:sz w:val="16"/>
          <w:szCs w:val="16"/>
        </w:rPr>
      </w:pPr>
      <w:r w:rsidRPr="00602CA3">
        <w:rPr>
          <w:rFonts w:ascii="Arial" w:hAnsi="Arial" w:cs="Arial"/>
          <w:b/>
          <w:sz w:val="16"/>
          <w:szCs w:val="16"/>
        </w:rPr>
        <w:t>РЕШЕНИЕ</w:t>
      </w:r>
    </w:p>
    <w:p w:rsidR="004D7066" w:rsidRPr="00602CA3" w:rsidRDefault="004D7066" w:rsidP="004D7066">
      <w:pPr>
        <w:autoSpaceDE w:val="0"/>
        <w:autoSpaceDN w:val="0"/>
        <w:adjustRightInd w:val="0"/>
        <w:rPr>
          <w:rFonts w:ascii="Arial" w:hAnsi="Arial" w:cs="Arial"/>
          <w:sz w:val="16"/>
          <w:szCs w:val="16"/>
        </w:rPr>
      </w:pPr>
    </w:p>
    <w:p w:rsidR="004D7066" w:rsidRPr="00602CA3" w:rsidRDefault="004D7066" w:rsidP="004D7066">
      <w:pPr>
        <w:autoSpaceDE w:val="0"/>
        <w:autoSpaceDN w:val="0"/>
        <w:adjustRightInd w:val="0"/>
        <w:ind w:firstLine="284"/>
        <w:jc w:val="center"/>
        <w:rPr>
          <w:rFonts w:ascii="Arial" w:hAnsi="Arial" w:cs="Arial"/>
          <w:sz w:val="16"/>
          <w:szCs w:val="16"/>
        </w:rPr>
      </w:pPr>
      <w:r w:rsidRPr="00602CA3">
        <w:rPr>
          <w:rFonts w:ascii="Arial" w:hAnsi="Arial" w:cs="Arial"/>
          <w:sz w:val="16"/>
          <w:szCs w:val="16"/>
        </w:rPr>
        <w:t>21 а</w:t>
      </w:r>
      <w:r>
        <w:rPr>
          <w:rFonts w:ascii="Arial" w:hAnsi="Arial" w:cs="Arial"/>
          <w:sz w:val="16"/>
          <w:szCs w:val="16"/>
        </w:rPr>
        <w:t xml:space="preserve">преля 2015 года         </w:t>
      </w:r>
      <w:r w:rsidRPr="00602CA3">
        <w:rPr>
          <w:rFonts w:ascii="Arial" w:hAnsi="Arial" w:cs="Arial"/>
          <w:sz w:val="16"/>
          <w:szCs w:val="16"/>
        </w:rPr>
        <w:t xml:space="preserve"> </w:t>
      </w:r>
      <w:proofErr w:type="spellStart"/>
      <w:r w:rsidRPr="00602CA3">
        <w:rPr>
          <w:rFonts w:ascii="Arial" w:hAnsi="Arial" w:cs="Arial"/>
          <w:sz w:val="16"/>
          <w:szCs w:val="16"/>
        </w:rPr>
        <w:t>г</w:t>
      </w:r>
      <w:proofErr w:type="gramStart"/>
      <w:r w:rsidRPr="00602CA3">
        <w:rPr>
          <w:rFonts w:ascii="Arial" w:hAnsi="Arial" w:cs="Arial"/>
          <w:sz w:val="16"/>
          <w:szCs w:val="16"/>
        </w:rPr>
        <w:t>.Б</w:t>
      </w:r>
      <w:proofErr w:type="gramEnd"/>
      <w:r w:rsidRPr="00602CA3">
        <w:rPr>
          <w:rFonts w:ascii="Arial" w:hAnsi="Arial" w:cs="Arial"/>
          <w:sz w:val="16"/>
          <w:szCs w:val="16"/>
        </w:rPr>
        <w:t>лагодарный</w:t>
      </w:r>
      <w:proofErr w:type="spellEnd"/>
      <w:r w:rsidRPr="00602CA3">
        <w:rPr>
          <w:rFonts w:ascii="Arial" w:hAnsi="Arial" w:cs="Arial"/>
          <w:sz w:val="16"/>
          <w:szCs w:val="16"/>
        </w:rPr>
        <w:t xml:space="preserve"> </w:t>
      </w:r>
      <w:r>
        <w:rPr>
          <w:rFonts w:ascii="Arial" w:hAnsi="Arial" w:cs="Arial"/>
          <w:sz w:val="16"/>
          <w:szCs w:val="16"/>
        </w:rPr>
        <w:t xml:space="preserve">         </w:t>
      </w:r>
      <w:r w:rsidRPr="00602CA3">
        <w:rPr>
          <w:rFonts w:ascii="Arial" w:hAnsi="Arial" w:cs="Arial"/>
          <w:sz w:val="16"/>
          <w:szCs w:val="16"/>
        </w:rPr>
        <w:t xml:space="preserve">               №161</w:t>
      </w:r>
    </w:p>
    <w:p w:rsidR="004D7066" w:rsidRPr="00602CA3" w:rsidRDefault="004D7066" w:rsidP="004D7066">
      <w:pPr>
        <w:autoSpaceDE w:val="0"/>
        <w:autoSpaceDN w:val="0"/>
        <w:adjustRightInd w:val="0"/>
        <w:rPr>
          <w:rFonts w:ascii="Arial" w:hAnsi="Arial" w:cs="Arial"/>
          <w:sz w:val="16"/>
          <w:szCs w:val="16"/>
        </w:rPr>
      </w:pPr>
    </w:p>
    <w:p w:rsidR="004D7066" w:rsidRPr="00602CA3" w:rsidRDefault="004D7066" w:rsidP="004D7066">
      <w:pPr>
        <w:autoSpaceDE w:val="0"/>
        <w:autoSpaceDN w:val="0"/>
        <w:adjustRightInd w:val="0"/>
        <w:jc w:val="both"/>
        <w:rPr>
          <w:rFonts w:ascii="Arial" w:hAnsi="Arial" w:cs="Arial"/>
          <w:sz w:val="16"/>
          <w:szCs w:val="16"/>
        </w:rPr>
      </w:pPr>
      <w:r w:rsidRPr="00602CA3">
        <w:rPr>
          <w:rFonts w:ascii="Arial" w:hAnsi="Arial" w:cs="Arial"/>
          <w:sz w:val="16"/>
          <w:szCs w:val="16"/>
        </w:rPr>
        <w:t xml:space="preserve">О внесении изменений в </w:t>
      </w:r>
      <w:hyperlink r:id="rId11" w:history="1">
        <w:r w:rsidRPr="00602CA3">
          <w:rPr>
            <w:rFonts w:ascii="Arial" w:hAnsi="Arial" w:cs="Arial"/>
            <w:sz w:val="16"/>
            <w:szCs w:val="16"/>
          </w:rPr>
          <w:t>Положение</w:t>
        </w:r>
      </w:hyperlink>
      <w:r w:rsidRPr="00602CA3">
        <w:rPr>
          <w:rFonts w:ascii="Arial" w:hAnsi="Arial" w:cs="Arial"/>
          <w:sz w:val="16"/>
          <w:szCs w:val="16"/>
        </w:rPr>
        <w:t xml:space="preserve"> о муниципальной службе в органах местного самоуправления Благодарненского муниципального района Ставропольского края, утвержденное </w:t>
      </w:r>
      <w:r w:rsidRPr="00602CA3">
        <w:rPr>
          <w:rFonts w:ascii="Arial" w:hAnsi="Arial" w:cs="Arial"/>
          <w:sz w:val="16"/>
          <w:szCs w:val="16"/>
        </w:rPr>
        <w:lastRenderedPageBreak/>
        <w:t>решением совета Благодарненского муниципального района Ставропольского края от 26 июня 2012 года № 281</w:t>
      </w:r>
    </w:p>
    <w:p w:rsidR="004D7066" w:rsidRPr="00602CA3" w:rsidRDefault="004D7066" w:rsidP="004D7066">
      <w:pPr>
        <w:autoSpaceDE w:val="0"/>
        <w:autoSpaceDN w:val="0"/>
        <w:adjustRightInd w:val="0"/>
        <w:jc w:val="both"/>
        <w:rPr>
          <w:rFonts w:ascii="Arial" w:hAnsi="Arial" w:cs="Arial"/>
          <w:sz w:val="16"/>
          <w:szCs w:val="16"/>
        </w:rPr>
      </w:pPr>
    </w:p>
    <w:p w:rsidR="004D7066" w:rsidRPr="00602CA3" w:rsidRDefault="004D7066" w:rsidP="004D7066">
      <w:pPr>
        <w:autoSpaceDE w:val="0"/>
        <w:autoSpaceDN w:val="0"/>
        <w:adjustRightInd w:val="0"/>
        <w:ind w:firstLine="284"/>
        <w:jc w:val="both"/>
        <w:rPr>
          <w:rFonts w:ascii="Arial" w:hAnsi="Arial" w:cs="Arial"/>
          <w:sz w:val="16"/>
          <w:szCs w:val="16"/>
        </w:rPr>
      </w:pPr>
      <w:r w:rsidRPr="00602CA3">
        <w:rPr>
          <w:rFonts w:ascii="Arial" w:hAnsi="Arial" w:cs="Arial"/>
          <w:sz w:val="16"/>
          <w:szCs w:val="16"/>
        </w:rPr>
        <w:t xml:space="preserve">Руководствуясь Законом Ставропольского края от 24 декабря 2007 года № 78-кз "Об отдельных вопросах муниципальной службы в Ставропольском крае", совет Благодарненского муниципального района Ставропольского края </w:t>
      </w:r>
    </w:p>
    <w:p w:rsidR="004D7066" w:rsidRPr="00602CA3" w:rsidRDefault="004D7066" w:rsidP="004D7066">
      <w:pPr>
        <w:autoSpaceDE w:val="0"/>
        <w:autoSpaceDN w:val="0"/>
        <w:adjustRightInd w:val="0"/>
        <w:jc w:val="both"/>
        <w:rPr>
          <w:rFonts w:ascii="Arial" w:hAnsi="Arial" w:cs="Arial"/>
          <w:sz w:val="16"/>
          <w:szCs w:val="16"/>
        </w:rPr>
      </w:pPr>
    </w:p>
    <w:p w:rsidR="004D7066" w:rsidRPr="00602CA3" w:rsidRDefault="004D7066" w:rsidP="004D7066">
      <w:pPr>
        <w:autoSpaceDE w:val="0"/>
        <w:autoSpaceDN w:val="0"/>
        <w:adjustRightInd w:val="0"/>
        <w:ind w:firstLine="284"/>
        <w:jc w:val="both"/>
        <w:rPr>
          <w:rFonts w:ascii="Arial" w:hAnsi="Arial" w:cs="Arial"/>
          <w:sz w:val="16"/>
          <w:szCs w:val="16"/>
        </w:rPr>
      </w:pPr>
      <w:r w:rsidRPr="00602CA3">
        <w:rPr>
          <w:rFonts w:ascii="Arial" w:hAnsi="Arial" w:cs="Arial"/>
          <w:sz w:val="16"/>
          <w:szCs w:val="16"/>
        </w:rPr>
        <w:t>РЕШИЛ:</w:t>
      </w:r>
    </w:p>
    <w:p w:rsidR="004D7066" w:rsidRPr="00602CA3" w:rsidRDefault="004D7066" w:rsidP="004D7066">
      <w:pPr>
        <w:autoSpaceDE w:val="0"/>
        <w:autoSpaceDN w:val="0"/>
        <w:adjustRightInd w:val="0"/>
        <w:jc w:val="both"/>
        <w:outlineLvl w:val="0"/>
        <w:rPr>
          <w:rFonts w:ascii="Arial" w:hAnsi="Arial" w:cs="Arial"/>
          <w:sz w:val="16"/>
          <w:szCs w:val="16"/>
        </w:rPr>
      </w:pPr>
    </w:p>
    <w:p w:rsidR="004D7066" w:rsidRPr="00602CA3" w:rsidRDefault="004D7066" w:rsidP="004D7066">
      <w:pPr>
        <w:autoSpaceDE w:val="0"/>
        <w:autoSpaceDN w:val="0"/>
        <w:adjustRightInd w:val="0"/>
        <w:ind w:firstLine="284"/>
        <w:jc w:val="both"/>
        <w:rPr>
          <w:rFonts w:ascii="Arial" w:hAnsi="Arial" w:cs="Arial"/>
          <w:sz w:val="16"/>
          <w:szCs w:val="16"/>
        </w:rPr>
      </w:pPr>
      <w:r w:rsidRPr="00602CA3">
        <w:rPr>
          <w:rFonts w:ascii="Arial" w:hAnsi="Arial" w:cs="Arial"/>
          <w:sz w:val="16"/>
          <w:szCs w:val="16"/>
        </w:rPr>
        <w:t>1. Внести в Положение о муниципальной службе в органах местного самоуправления Благодарненского муниципального района Ставропольского края, утвержденное решением совета Благодарненского муниципального района Ставропольского края от 26 июня 2012 года № 281 следующие изменения:</w:t>
      </w:r>
    </w:p>
    <w:p w:rsidR="004D7066" w:rsidRPr="00602CA3" w:rsidRDefault="004D7066" w:rsidP="004D7066">
      <w:pPr>
        <w:autoSpaceDE w:val="0"/>
        <w:autoSpaceDN w:val="0"/>
        <w:adjustRightInd w:val="0"/>
        <w:ind w:firstLine="284"/>
        <w:jc w:val="both"/>
        <w:rPr>
          <w:rFonts w:ascii="Arial" w:hAnsi="Arial" w:cs="Arial"/>
          <w:sz w:val="16"/>
          <w:szCs w:val="16"/>
        </w:rPr>
      </w:pPr>
      <w:r w:rsidRPr="00602CA3">
        <w:rPr>
          <w:rFonts w:ascii="Arial" w:hAnsi="Arial" w:cs="Arial"/>
          <w:sz w:val="16"/>
          <w:szCs w:val="16"/>
        </w:rPr>
        <w:t>1) В подпункте 9.1.2 пункта 9.1 части 9 "Дополнительные гарантии, предоставляемые муниципальному служащему":</w:t>
      </w:r>
    </w:p>
    <w:p w:rsidR="004D7066" w:rsidRPr="00602CA3" w:rsidRDefault="004D7066" w:rsidP="004D7066">
      <w:pPr>
        <w:autoSpaceDE w:val="0"/>
        <w:autoSpaceDN w:val="0"/>
        <w:adjustRightInd w:val="0"/>
        <w:ind w:firstLine="284"/>
        <w:jc w:val="both"/>
        <w:rPr>
          <w:rFonts w:ascii="Arial" w:hAnsi="Arial" w:cs="Arial"/>
          <w:sz w:val="16"/>
          <w:szCs w:val="16"/>
        </w:rPr>
      </w:pPr>
      <w:r w:rsidRPr="00602CA3">
        <w:rPr>
          <w:rFonts w:ascii="Arial" w:hAnsi="Arial" w:cs="Arial"/>
          <w:sz w:val="16"/>
          <w:szCs w:val="16"/>
        </w:rPr>
        <w:t>а) абзац первый изложить в следующей редакции:</w:t>
      </w:r>
    </w:p>
    <w:p w:rsidR="004D7066" w:rsidRPr="00602CA3" w:rsidRDefault="004D7066" w:rsidP="004D7066">
      <w:pPr>
        <w:autoSpaceDE w:val="0"/>
        <w:autoSpaceDN w:val="0"/>
        <w:adjustRightInd w:val="0"/>
        <w:ind w:firstLine="284"/>
        <w:jc w:val="both"/>
        <w:rPr>
          <w:rFonts w:ascii="Arial" w:hAnsi="Arial" w:cs="Arial"/>
          <w:sz w:val="16"/>
          <w:szCs w:val="16"/>
        </w:rPr>
      </w:pPr>
      <w:bookmarkStart w:id="1" w:name="Par3"/>
      <w:bookmarkEnd w:id="1"/>
      <w:r w:rsidRPr="00602CA3">
        <w:rPr>
          <w:rFonts w:ascii="Arial" w:hAnsi="Arial" w:cs="Arial"/>
          <w:sz w:val="16"/>
          <w:szCs w:val="16"/>
        </w:rPr>
        <w:t>"9.1.2 В связи с выходом на страховую пенсию по старости (инвалидности) муниципальному служащему выплачивается единовременное поощрение за безупречную и эффективную муниципальную службу, определяемое по должности, замещаемой на день увольнения с муниципальной службы, с внесением соответствующих сведений в его трудовую книжку и личное дело</w:t>
      </w:r>
      <w:proofErr w:type="gramStart"/>
      <w:r w:rsidRPr="00602CA3">
        <w:rPr>
          <w:rFonts w:ascii="Arial" w:hAnsi="Arial" w:cs="Arial"/>
          <w:sz w:val="16"/>
          <w:szCs w:val="16"/>
        </w:rPr>
        <w:t>:"</w:t>
      </w:r>
      <w:proofErr w:type="gramEnd"/>
      <w:r w:rsidRPr="00602CA3">
        <w:rPr>
          <w:rFonts w:ascii="Arial" w:hAnsi="Arial" w:cs="Arial"/>
          <w:sz w:val="16"/>
          <w:szCs w:val="16"/>
        </w:rPr>
        <w:t>;</w:t>
      </w:r>
    </w:p>
    <w:p w:rsidR="004D7066" w:rsidRPr="00602CA3" w:rsidRDefault="004D7066" w:rsidP="004D7066">
      <w:pPr>
        <w:autoSpaceDE w:val="0"/>
        <w:autoSpaceDN w:val="0"/>
        <w:adjustRightInd w:val="0"/>
        <w:ind w:firstLine="284"/>
        <w:jc w:val="both"/>
        <w:rPr>
          <w:rFonts w:ascii="Arial" w:hAnsi="Arial" w:cs="Arial"/>
          <w:sz w:val="16"/>
          <w:szCs w:val="16"/>
        </w:rPr>
      </w:pPr>
      <w:r w:rsidRPr="00602CA3">
        <w:rPr>
          <w:rFonts w:ascii="Arial" w:hAnsi="Arial" w:cs="Arial"/>
          <w:sz w:val="16"/>
          <w:szCs w:val="16"/>
        </w:rPr>
        <w:t>б) дополнить абзацем следующего содержания:</w:t>
      </w:r>
    </w:p>
    <w:p w:rsidR="004D7066" w:rsidRPr="00602CA3" w:rsidRDefault="004D7066" w:rsidP="004D7066">
      <w:pPr>
        <w:autoSpaceDE w:val="0"/>
        <w:autoSpaceDN w:val="0"/>
        <w:adjustRightInd w:val="0"/>
        <w:ind w:firstLine="284"/>
        <w:jc w:val="both"/>
        <w:rPr>
          <w:rFonts w:ascii="Arial" w:hAnsi="Arial" w:cs="Arial"/>
          <w:sz w:val="16"/>
          <w:szCs w:val="16"/>
        </w:rPr>
      </w:pPr>
      <w:r w:rsidRPr="00602CA3">
        <w:rPr>
          <w:rFonts w:ascii="Arial" w:hAnsi="Arial" w:cs="Arial"/>
          <w:sz w:val="16"/>
          <w:szCs w:val="16"/>
        </w:rPr>
        <w:t xml:space="preserve">"Единовременное поощрение, указанное в </w:t>
      </w:r>
      <w:hyperlink w:anchor="Par3" w:history="1">
        <w:r w:rsidRPr="00602CA3">
          <w:rPr>
            <w:rFonts w:ascii="Arial" w:hAnsi="Arial" w:cs="Arial"/>
            <w:sz w:val="16"/>
            <w:szCs w:val="16"/>
          </w:rPr>
          <w:t>абзаце</w:t>
        </w:r>
      </w:hyperlink>
      <w:r w:rsidRPr="00602CA3">
        <w:rPr>
          <w:rFonts w:ascii="Arial" w:hAnsi="Arial" w:cs="Arial"/>
          <w:sz w:val="16"/>
          <w:szCs w:val="16"/>
        </w:rPr>
        <w:t xml:space="preserve"> первом настоящего подпункта, не выплачивается муниципальному служащему, ранее замещавшему государственные должности Ставропольского края, муниципальные должности, должности гражданской службы, должности муниципальной службы и получившему единовременное поощрение при увольнении (освобождении от должности, досрочном прекращении полномочий) в связи с выходом на страховую пенсию по старости (инвалидности)</w:t>
      </w:r>
      <w:proofErr w:type="gramStart"/>
      <w:r w:rsidRPr="00602CA3">
        <w:rPr>
          <w:rFonts w:ascii="Arial" w:hAnsi="Arial" w:cs="Arial"/>
          <w:sz w:val="16"/>
          <w:szCs w:val="16"/>
        </w:rPr>
        <w:t>."</w:t>
      </w:r>
      <w:proofErr w:type="gramEnd"/>
      <w:r w:rsidRPr="00602CA3">
        <w:rPr>
          <w:rFonts w:ascii="Arial" w:hAnsi="Arial" w:cs="Arial"/>
          <w:sz w:val="16"/>
          <w:szCs w:val="16"/>
        </w:rPr>
        <w:t>.</w:t>
      </w:r>
    </w:p>
    <w:p w:rsidR="004D7066" w:rsidRPr="00602CA3" w:rsidRDefault="004D7066" w:rsidP="004D7066">
      <w:pPr>
        <w:ind w:firstLine="284"/>
        <w:rPr>
          <w:rFonts w:ascii="Arial" w:hAnsi="Arial" w:cs="Arial"/>
          <w:sz w:val="16"/>
          <w:szCs w:val="16"/>
        </w:rPr>
      </w:pPr>
    </w:p>
    <w:p w:rsidR="004D7066" w:rsidRPr="00602CA3" w:rsidRDefault="004D7066" w:rsidP="004D7066">
      <w:pPr>
        <w:ind w:firstLine="284"/>
        <w:rPr>
          <w:rFonts w:ascii="Arial" w:hAnsi="Arial" w:cs="Arial"/>
          <w:sz w:val="16"/>
          <w:szCs w:val="16"/>
        </w:rPr>
      </w:pPr>
      <w:r w:rsidRPr="00602CA3">
        <w:rPr>
          <w:rFonts w:ascii="Arial" w:hAnsi="Arial" w:cs="Arial"/>
          <w:sz w:val="16"/>
          <w:szCs w:val="16"/>
        </w:rPr>
        <w:t>2. Настоящее решение вступает в силу со дня его опубликования.</w:t>
      </w:r>
    </w:p>
    <w:p w:rsidR="004D7066" w:rsidRPr="00602CA3" w:rsidRDefault="004D7066" w:rsidP="004D7066">
      <w:pPr>
        <w:rPr>
          <w:rFonts w:ascii="Arial" w:hAnsi="Arial" w:cs="Arial"/>
          <w:sz w:val="16"/>
          <w:szCs w:val="16"/>
        </w:rPr>
      </w:pPr>
    </w:p>
    <w:p w:rsidR="004D7066" w:rsidRPr="00602CA3" w:rsidRDefault="004D7066" w:rsidP="004D7066">
      <w:pPr>
        <w:autoSpaceDE w:val="0"/>
        <w:autoSpaceDN w:val="0"/>
        <w:adjustRightInd w:val="0"/>
        <w:ind w:firstLine="284"/>
        <w:jc w:val="right"/>
        <w:rPr>
          <w:rFonts w:ascii="Arial" w:hAnsi="Arial" w:cs="Arial"/>
          <w:sz w:val="16"/>
          <w:szCs w:val="16"/>
        </w:rPr>
      </w:pPr>
    </w:p>
    <w:p w:rsidR="004D7066" w:rsidRPr="00602CA3" w:rsidRDefault="004D7066" w:rsidP="004D7066">
      <w:pPr>
        <w:autoSpaceDE w:val="0"/>
        <w:autoSpaceDN w:val="0"/>
        <w:adjustRightInd w:val="0"/>
        <w:rPr>
          <w:rFonts w:ascii="Arial" w:hAnsi="Arial" w:cs="Arial"/>
          <w:sz w:val="16"/>
          <w:szCs w:val="16"/>
        </w:rPr>
      </w:pPr>
      <w:r w:rsidRPr="00602CA3">
        <w:rPr>
          <w:rFonts w:ascii="Arial" w:hAnsi="Arial" w:cs="Arial"/>
          <w:sz w:val="16"/>
          <w:szCs w:val="16"/>
        </w:rPr>
        <w:t>Глава Благодарненского</w:t>
      </w:r>
    </w:p>
    <w:p w:rsidR="004D7066" w:rsidRPr="00602CA3" w:rsidRDefault="004D7066" w:rsidP="004D7066">
      <w:pPr>
        <w:autoSpaceDE w:val="0"/>
        <w:autoSpaceDN w:val="0"/>
        <w:adjustRightInd w:val="0"/>
        <w:rPr>
          <w:rFonts w:ascii="Arial" w:hAnsi="Arial" w:cs="Arial"/>
          <w:sz w:val="16"/>
          <w:szCs w:val="16"/>
        </w:rPr>
      </w:pPr>
      <w:r w:rsidRPr="00602CA3">
        <w:rPr>
          <w:rFonts w:ascii="Arial" w:hAnsi="Arial" w:cs="Arial"/>
          <w:sz w:val="16"/>
          <w:szCs w:val="16"/>
        </w:rPr>
        <w:t>муниципального района</w:t>
      </w:r>
    </w:p>
    <w:p w:rsidR="004D7066" w:rsidRPr="00602CA3" w:rsidRDefault="004D7066" w:rsidP="004D7066">
      <w:pPr>
        <w:autoSpaceDE w:val="0"/>
        <w:autoSpaceDN w:val="0"/>
        <w:adjustRightInd w:val="0"/>
        <w:rPr>
          <w:rFonts w:ascii="Arial" w:hAnsi="Arial" w:cs="Arial"/>
          <w:sz w:val="16"/>
          <w:szCs w:val="16"/>
        </w:rPr>
      </w:pPr>
      <w:r w:rsidRPr="00602CA3">
        <w:rPr>
          <w:rFonts w:ascii="Arial" w:hAnsi="Arial" w:cs="Arial"/>
          <w:sz w:val="16"/>
          <w:szCs w:val="16"/>
        </w:rPr>
        <w:t xml:space="preserve">Ставропольского края </w:t>
      </w:r>
      <w:r>
        <w:rPr>
          <w:rFonts w:ascii="Arial" w:hAnsi="Arial" w:cs="Arial"/>
          <w:sz w:val="16"/>
          <w:szCs w:val="16"/>
        </w:rPr>
        <w:t xml:space="preserve">                   </w:t>
      </w:r>
      <w:r w:rsidRPr="00602CA3">
        <w:rPr>
          <w:rFonts w:ascii="Arial" w:hAnsi="Arial" w:cs="Arial"/>
          <w:sz w:val="16"/>
          <w:szCs w:val="16"/>
        </w:rPr>
        <w:t xml:space="preserve">                             И.А. Ерохин</w:t>
      </w:r>
    </w:p>
    <w:p w:rsidR="004D7066" w:rsidRPr="00602CA3" w:rsidRDefault="004D7066" w:rsidP="004D7066">
      <w:pPr>
        <w:ind w:firstLine="284"/>
        <w:rPr>
          <w:rFonts w:ascii="Arial" w:hAnsi="Arial" w:cs="Arial"/>
          <w:sz w:val="16"/>
          <w:szCs w:val="16"/>
        </w:rPr>
      </w:pPr>
    </w:p>
    <w:p w:rsidR="004D7066" w:rsidRPr="00602CA3" w:rsidRDefault="004D7066" w:rsidP="004D7066">
      <w:pPr>
        <w:ind w:firstLine="284"/>
        <w:rPr>
          <w:rFonts w:ascii="Arial" w:hAnsi="Arial" w:cs="Arial"/>
          <w:sz w:val="16"/>
          <w:szCs w:val="16"/>
        </w:rPr>
      </w:pPr>
    </w:p>
    <w:p w:rsidR="004D7066" w:rsidRPr="009928ED" w:rsidRDefault="004D7066" w:rsidP="004D7066">
      <w:pPr>
        <w:jc w:val="center"/>
        <w:rPr>
          <w:rFonts w:ascii="Arial" w:hAnsi="Arial" w:cs="Arial"/>
          <w:b/>
          <w:sz w:val="16"/>
          <w:szCs w:val="16"/>
        </w:rPr>
      </w:pPr>
      <w:r w:rsidRPr="009928ED">
        <w:rPr>
          <w:rFonts w:ascii="Arial" w:hAnsi="Arial" w:cs="Arial"/>
          <w:b/>
          <w:sz w:val="16"/>
          <w:szCs w:val="16"/>
        </w:rPr>
        <w:t>СОВЕТ БЛАГОДАРНЕНСКОГО МУНИЦИПАЛЬНОГО РАЙОНА СТАВРОПОЛЬСКОГО КРАЯ</w:t>
      </w:r>
    </w:p>
    <w:p w:rsidR="004D7066" w:rsidRPr="009928ED" w:rsidRDefault="004D7066" w:rsidP="004D7066">
      <w:pPr>
        <w:jc w:val="center"/>
        <w:rPr>
          <w:rFonts w:ascii="Arial" w:hAnsi="Arial" w:cs="Arial"/>
          <w:b/>
          <w:sz w:val="16"/>
          <w:szCs w:val="16"/>
        </w:rPr>
      </w:pPr>
    </w:p>
    <w:p w:rsidR="004D7066" w:rsidRPr="009928ED" w:rsidRDefault="004D7066" w:rsidP="004D7066">
      <w:pPr>
        <w:jc w:val="center"/>
        <w:rPr>
          <w:rFonts w:ascii="Arial" w:hAnsi="Arial" w:cs="Arial"/>
          <w:b/>
          <w:sz w:val="16"/>
          <w:szCs w:val="16"/>
        </w:rPr>
      </w:pPr>
      <w:r w:rsidRPr="009928ED">
        <w:rPr>
          <w:rFonts w:ascii="Arial" w:hAnsi="Arial" w:cs="Arial"/>
          <w:b/>
          <w:sz w:val="16"/>
          <w:szCs w:val="16"/>
        </w:rPr>
        <w:t>РЕШЕНИЕ</w:t>
      </w:r>
    </w:p>
    <w:p w:rsidR="004D7066" w:rsidRPr="009928ED" w:rsidRDefault="004D7066" w:rsidP="004D7066">
      <w:pPr>
        <w:rPr>
          <w:rFonts w:ascii="Arial" w:hAnsi="Arial" w:cs="Arial"/>
          <w:sz w:val="16"/>
          <w:szCs w:val="16"/>
        </w:rPr>
      </w:pPr>
    </w:p>
    <w:p w:rsidR="004D7066" w:rsidRPr="009928ED" w:rsidRDefault="004D7066" w:rsidP="004D7066">
      <w:pPr>
        <w:jc w:val="center"/>
        <w:rPr>
          <w:rFonts w:ascii="Arial" w:hAnsi="Arial" w:cs="Arial"/>
          <w:sz w:val="16"/>
          <w:szCs w:val="16"/>
        </w:rPr>
      </w:pPr>
      <w:r w:rsidRPr="009928ED">
        <w:rPr>
          <w:rFonts w:ascii="Arial" w:hAnsi="Arial" w:cs="Arial"/>
          <w:sz w:val="16"/>
          <w:szCs w:val="16"/>
        </w:rPr>
        <w:t>21 апр</w:t>
      </w:r>
      <w:r>
        <w:rPr>
          <w:rFonts w:ascii="Arial" w:hAnsi="Arial" w:cs="Arial"/>
          <w:sz w:val="16"/>
          <w:szCs w:val="16"/>
        </w:rPr>
        <w:t xml:space="preserve">еля 2015 года       </w:t>
      </w:r>
      <w:proofErr w:type="spellStart"/>
      <w:r w:rsidRPr="009928ED">
        <w:rPr>
          <w:rFonts w:ascii="Arial" w:hAnsi="Arial" w:cs="Arial"/>
          <w:sz w:val="16"/>
          <w:szCs w:val="16"/>
        </w:rPr>
        <w:t>г</w:t>
      </w:r>
      <w:proofErr w:type="gramStart"/>
      <w:r w:rsidRPr="009928ED">
        <w:rPr>
          <w:rFonts w:ascii="Arial" w:hAnsi="Arial" w:cs="Arial"/>
          <w:sz w:val="16"/>
          <w:szCs w:val="16"/>
        </w:rPr>
        <w:t>.Б</w:t>
      </w:r>
      <w:proofErr w:type="gramEnd"/>
      <w:r w:rsidRPr="009928ED">
        <w:rPr>
          <w:rFonts w:ascii="Arial" w:hAnsi="Arial" w:cs="Arial"/>
          <w:sz w:val="16"/>
          <w:szCs w:val="16"/>
        </w:rPr>
        <w:t>лагодарный</w:t>
      </w:r>
      <w:proofErr w:type="spellEnd"/>
      <w:r>
        <w:rPr>
          <w:rFonts w:ascii="Arial" w:hAnsi="Arial" w:cs="Arial"/>
          <w:sz w:val="16"/>
          <w:szCs w:val="16"/>
        </w:rPr>
        <w:t xml:space="preserve">       </w:t>
      </w:r>
      <w:r w:rsidRPr="009928ED">
        <w:rPr>
          <w:rFonts w:ascii="Arial" w:hAnsi="Arial" w:cs="Arial"/>
          <w:sz w:val="16"/>
          <w:szCs w:val="16"/>
        </w:rPr>
        <w:t xml:space="preserve">      №163</w:t>
      </w:r>
    </w:p>
    <w:p w:rsidR="004D7066" w:rsidRPr="009928ED" w:rsidRDefault="004D7066" w:rsidP="004D7066">
      <w:pPr>
        <w:rPr>
          <w:rFonts w:ascii="Arial" w:hAnsi="Arial" w:cs="Arial"/>
          <w:sz w:val="16"/>
          <w:szCs w:val="16"/>
        </w:rPr>
      </w:pPr>
    </w:p>
    <w:p w:rsidR="004D7066" w:rsidRPr="009928ED" w:rsidRDefault="004D7066" w:rsidP="004D706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8"/>
      </w:tblGrid>
      <w:tr w:rsidR="004D7066" w:rsidRPr="009928ED" w:rsidTr="00780AF6">
        <w:tc>
          <w:tcPr>
            <w:tcW w:w="9570" w:type="dxa"/>
            <w:tcBorders>
              <w:top w:val="nil"/>
              <w:left w:val="nil"/>
              <w:bottom w:val="nil"/>
              <w:right w:val="nil"/>
            </w:tcBorders>
            <w:shd w:val="clear" w:color="auto" w:fill="auto"/>
          </w:tcPr>
          <w:p w:rsidR="004D7066" w:rsidRPr="009928ED" w:rsidRDefault="004D7066" w:rsidP="004D7066">
            <w:pPr>
              <w:autoSpaceDE w:val="0"/>
              <w:autoSpaceDN w:val="0"/>
              <w:adjustRightInd w:val="0"/>
              <w:jc w:val="both"/>
              <w:rPr>
                <w:rFonts w:ascii="Arial" w:hAnsi="Arial" w:cs="Arial"/>
                <w:sz w:val="16"/>
                <w:szCs w:val="16"/>
              </w:rPr>
            </w:pPr>
            <w:r w:rsidRPr="009928ED">
              <w:rPr>
                <w:rFonts w:ascii="Arial" w:hAnsi="Arial" w:cs="Arial"/>
                <w:sz w:val="16"/>
                <w:szCs w:val="16"/>
              </w:rPr>
              <w:t xml:space="preserve">О внесении изменений в решение совета Благодарненского муниципального района Ставропольского края от 25 февраля 2014 года № 91 </w:t>
            </w:r>
          </w:p>
        </w:tc>
      </w:tr>
    </w:tbl>
    <w:p w:rsidR="004D7066" w:rsidRPr="009928ED" w:rsidRDefault="004D7066" w:rsidP="004D7066">
      <w:pPr>
        <w:rPr>
          <w:rFonts w:ascii="Arial" w:hAnsi="Arial" w:cs="Arial"/>
          <w:sz w:val="16"/>
          <w:szCs w:val="16"/>
        </w:rPr>
      </w:pPr>
    </w:p>
    <w:p w:rsidR="004D7066" w:rsidRPr="009928ED" w:rsidRDefault="004D7066" w:rsidP="004D7066">
      <w:pPr>
        <w:rPr>
          <w:rFonts w:ascii="Arial" w:hAnsi="Arial" w:cs="Arial"/>
          <w:sz w:val="16"/>
          <w:szCs w:val="16"/>
        </w:rPr>
      </w:pPr>
    </w:p>
    <w:p w:rsidR="004D7066" w:rsidRPr="009928ED" w:rsidRDefault="004D7066" w:rsidP="004D7066">
      <w:pPr>
        <w:ind w:firstLine="284"/>
        <w:jc w:val="both"/>
        <w:rPr>
          <w:rFonts w:ascii="Arial" w:hAnsi="Arial" w:cs="Arial"/>
          <w:sz w:val="16"/>
          <w:szCs w:val="16"/>
        </w:rPr>
      </w:pPr>
      <w:r w:rsidRPr="009928ED">
        <w:rPr>
          <w:rFonts w:ascii="Arial" w:hAnsi="Arial" w:cs="Arial"/>
          <w:sz w:val="16"/>
          <w:szCs w:val="16"/>
        </w:rPr>
        <w:t xml:space="preserve">В соответствии с Федеральным законом от 25 декабря 2008 года № 273-ФЗ «О противодействии коррупции» совет Благодарненского муниципального района Ставропольского края </w:t>
      </w:r>
    </w:p>
    <w:p w:rsidR="004D7066" w:rsidRPr="009928ED" w:rsidRDefault="004D7066" w:rsidP="004D7066">
      <w:pPr>
        <w:rPr>
          <w:rFonts w:ascii="Arial" w:hAnsi="Arial" w:cs="Arial"/>
          <w:sz w:val="16"/>
          <w:szCs w:val="16"/>
        </w:rPr>
      </w:pPr>
    </w:p>
    <w:p w:rsidR="004D7066" w:rsidRPr="009928ED" w:rsidRDefault="004D7066" w:rsidP="004D7066">
      <w:pPr>
        <w:rPr>
          <w:rFonts w:ascii="Arial" w:hAnsi="Arial" w:cs="Arial"/>
          <w:sz w:val="16"/>
          <w:szCs w:val="16"/>
        </w:rPr>
      </w:pPr>
    </w:p>
    <w:p w:rsidR="004D7066" w:rsidRPr="009928ED" w:rsidRDefault="004D7066" w:rsidP="004D7066">
      <w:pPr>
        <w:rPr>
          <w:rFonts w:ascii="Arial" w:hAnsi="Arial" w:cs="Arial"/>
          <w:sz w:val="16"/>
          <w:szCs w:val="16"/>
        </w:rPr>
      </w:pPr>
      <w:r w:rsidRPr="009928ED">
        <w:rPr>
          <w:rFonts w:ascii="Arial" w:hAnsi="Arial" w:cs="Arial"/>
          <w:sz w:val="16"/>
          <w:szCs w:val="16"/>
        </w:rPr>
        <w:t>РЕШИЛ:</w:t>
      </w:r>
    </w:p>
    <w:p w:rsidR="004D7066" w:rsidRPr="009928ED" w:rsidRDefault="004D7066" w:rsidP="004D7066">
      <w:pPr>
        <w:rPr>
          <w:rFonts w:ascii="Arial" w:hAnsi="Arial" w:cs="Arial"/>
          <w:sz w:val="16"/>
          <w:szCs w:val="16"/>
        </w:rPr>
      </w:pPr>
    </w:p>
    <w:p w:rsidR="004D7066" w:rsidRPr="009928ED" w:rsidRDefault="004D7066" w:rsidP="004D7066">
      <w:pPr>
        <w:ind w:firstLine="284"/>
        <w:jc w:val="both"/>
        <w:rPr>
          <w:rFonts w:ascii="Arial" w:hAnsi="Arial" w:cs="Arial"/>
          <w:sz w:val="16"/>
          <w:szCs w:val="16"/>
        </w:rPr>
      </w:pPr>
      <w:r w:rsidRPr="009928ED">
        <w:rPr>
          <w:rFonts w:ascii="Arial" w:hAnsi="Arial" w:cs="Arial"/>
          <w:sz w:val="16"/>
          <w:szCs w:val="16"/>
        </w:rPr>
        <w:t xml:space="preserve">1. </w:t>
      </w:r>
      <w:proofErr w:type="gramStart"/>
      <w:r w:rsidRPr="009928ED">
        <w:rPr>
          <w:rFonts w:ascii="Arial" w:hAnsi="Arial" w:cs="Arial"/>
          <w:sz w:val="16"/>
          <w:szCs w:val="16"/>
        </w:rPr>
        <w:t>Внести в решение совета Благодарненского муниципального района Ставропольского края от 25 февраля 2014 года № 91 «</w:t>
      </w:r>
      <w:r w:rsidRPr="009928ED">
        <w:rPr>
          <w:rFonts w:ascii="Arial" w:hAnsi="Arial" w:cs="Arial"/>
          <w:bCs/>
          <w:sz w:val="16"/>
          <w:szCs w:val="16"/>
        </w:rPr>
        <w:t>Об утверждении перечня должностей муниципальной службы в органах местного самоуправления Благодарненского муниципального района Ставропольского края,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w:t>
      </w:r>
      <w:proofErr w:type="gramEnd"/>
      <w:r w:rsidRPr="009928ED">
        <w:rPr>
          <w:rFonts w:ascii="Arial" w:hAnsi="Arial" w:cs="Arial"/>
          <w:bCs/>
          <w:sz w:val="16"/>
          <w:szCs w:val="16"/>
        </w:rPr>
        <w:t xml:space="preserve"> и </w:t>
      </w:r>
      <w:proofErr w:type="gramStart"/>
      <w:r w:rsidRPr="009928ED">
        <w:rPr>
          <w:rFonts w:ascii="Arial" w:hAnsi="Arial" w:cs="Arial"/>
          <w:bCs/>
          <w:sz w:val="16"/>
          <w:szCs w:val="16"/>
        </w:rPr>
        <w:t>обязательствах</w:t>
      </w:r>
      <w:proofErr w:type="gramEnd"/>
      <w:r w:rsidRPr="009928ED">
        <w:rPr>
          <w:rFonts w:ascii="Arial" w:hAnsi="Arial" w:cs="Arial"/>
          <w:bCs/>
          <w:sz w:val="16"/>
          <w:szCs w:val="16"/>
        </w:rPr>
        <w:t xml:space="preserve"> имущественного характера своих супруги (супруга) и несовершеннолетних детей» (далее – соответственно решение, перечень должностей) следующие изменения:</w:t>
      </w:r>
    </w:p>
    <w:p w:rsidR="004D7066" w:rsidRPr="009928ED" w:rsidRDefault="004D7066" w:rsidP="004D7066">
      <w:pPr>
        <w:autoSpaceDE w:val="0"/>
        <w:autoSpaceDN w:val="0"/>
        <w:adjustRightInd w:val="0"/>
        <w:ind w:firstLine="540"/>
        <w:jc w:val="both"/>
        <w:rPr>
          <w:rFonts w:ascii="Arial" w:hAnsi="Arial" w:cs="Arial"/>
          <w:sz w:val="16"/>
          <w:szCs w:val="16"/>
        </w:rPr>
      </w:pPr>
      <w:r w:rsidRPr="009928ED">
        <w:rPr>
          <w:rFonts w:ascii="Arial" w:hAnsi="Arial" w:cs="Arial"/>
          <w:sz w:val="16"/>
          <w:szCs w:val="16"/>
        </w:rPr>
        <w:tab/>
        <w:t>1) пункт 2 решения признать утратившим силу;</w:t>
      </w:r>
    </w:p>
    <w:p w:rsidR="004D7066" w:rsidRPr="009928ED" w:rsidRDefault="004D7066" w:rsidP="004D7066">
      <w:pPr>
        <w:autoSpaceDE w:val="0"/>
        <w:autoSpaceDN w:val="0"/>
        <w:adjustRightInd w:val="0"/>
        <w:ind w:firstLine="540"/>
        <w:jc w:val="both"/>
        <w:rPr>
          <w:rFonts w:ascii="Arial" w:hAnsi="Arial" w:cs="Arial"/>
          <w:sz w:val="16"/>
          <w:szCs w:val="16"/>
        </w:rPr>
      </w:pPr>
      <w:r w:rsidRPr="009928ED">
        <w:rPr>
          <w:rFonts w:ascii="Arial" w:hAnsi="Arial" w:cs="Arial"/>
          <w:sz w:val="16"/>
          <w:szCs w:val="16"/>
        </w:rPr>
        <w:lastRenderedPageBreak/>
        <w:t xml:space="preserve"> </w:t>
      </w:r>
      <w:r w:rsidRPr="009928ED">
        <w:rPr>
          <w:rFonts w:ascii="Arial" w:hAnsi="Arial" w:cs="Arial"/>
          <w:sz w:val="16"/>
          <w:szCs w:val="16"/>
        </w:rPr>
        <w:tab/>
        <w:t xml:space="preserve">2) подраздел «Контрольно-счетный орган совета Благодарненского муниципального района Ставропольского края» раздела </w:t>
      </w:r>
      <w:r w:rsidRPr="009928ED">
        <w:rPr>
          <w:rFonts w:ascii="Arial" w:hAnsi="Arial" w:cs="Arial"/>
          <w:sz w:val="16"/>
          <w:szCs w:val="16"/>
          <w:lang w:val="en-US"/>
        </w:rPr>
        <w:t>I</w:t>
      </w:r>
      <w:r w:rsidRPr="009928ED">
        <w:rPr>
          <w:rFonts w:ascii="Arial" w:hAnsi="Arial" w:cs="Arial"/>
          <w:sz w:val="16"/>
          <w:szCs w:val="16"/>
        </w:rPr>
        <w:t xml:space="preserve"> перечня должностей дополнить строкой следующего содержания:</w:t>
      </w:r>
    </w:p>
    <w:p w:rsidR="004D7066" w:rsidRPr="009928ED" w:rsidRDefault="004D7066" w:rsidP="004D7066">
      <w:pPr>
        <w:autoSpaceDE w:val="0"/>
        <w:autoSpaceDN w:val="0"/>
        <w:adjustRightInd w:val="0"/>
        <w:ind w:firstLine="540"/>
        <w:jc w:val="both"/>
        <w:rPr>
          <w:rFonts w:ascii="Arial" w:hAnsi="Arial" w:cs="Arial"/>
          <w:sz w:val="16"/>
          <w:szCs w:val="16"/>
        </w:rPr>
      </w:pPr>
      <w:r w:rsidRPr="009928ED">
        <w:rPr>
          <w:rFonts w:ascii="Arial" w:hAnsi="Arial" w:cs="Arial"/>
          <w:sz w:val="16"/>
          <w:szCs w:val="16"/>
        </w:rPr>
        <w:t xml:space="preserve"> «Специалист 1 категории»;</w:t>
      </w:r>
    </w:p>
    <w:p w:rsidR="004D7066" w:rsidRPr="009928ED" w:rsidRDefault="004D7066" w:rsidP="004D7066">
      <w:pPr>
        <w:autoSpaceDE w:val="0"/>
        <w:autoSpaceDN w:val="0"/>
        <w:adjustRightInd w:val="0"/>
        <w:ind w:firstLine="540"/>
        <w:jc w:val="both"/>
        <w:rPr>
          <w:rFonts w:ascii="Arial" w:hAnsi="Arial" w:cs="Arial"/>
          <w:sz w:val="16"/>
          <w:szCs w:val="16"/>
        </w:rPr>
      </w:pPr>
      <w:r w:rsidRPr="009928ED">
        <w:rPr>
          <w:rFonts w:ascii="Arial" w:hAnsi="Arial" w:cs="Arial"/>
          <w:sz w:val="16"/>
          <w:szCs w:val="16"/>
        </w:rPr>
        <w:tab/>
        <w:t xml:space="preserve">3) раздел </w:t>
      </w:r>
      <w:r w:rsidRPr="009928ED">
        <w:rPr>
          <w:rFonts w:ascii="Arial" w:hAnsi="Arial" w:cs="Arial"/>
          <w:sz w:val="16"/>
          <w:szCs w:val="16"/>
          <w:lang w:val="en-US"/>
        </w:rPr>
        <w:t>IV</w:t>
      </w:r>
      <w:r w:rsidRPr="009928ED">
        <w:rPr>
          <w:rFonts w:ascii="Arial" w:hAnsi="Arial" w:cs="Arial"/>
          <w:sz w:val="16"/>
          <w:szCs w:val="16"/>
        </w:rPr>
        <w:t xml:space="preserve"> перечня должностей изложить в следующей редакции:</w:t>
      </w:r>
    </w:p>
    <w:p w:rsidR="004D7066" w:rsidRPr="009928ED" w:rsidRDefault="004D7066" w:rsidP="004D7066">
      <w:pPr>
        <w:autoSpaceDE w:val="0"/>
        <w:autoSpaceDN w:val="0"/>
        <w:adjustRightInd w:val="0"/>
        <w:jc w:val="center"/>
        <w:outlineLvl w:val="1"/>
        <w:rPr>
          <w:rFonts w:ascii="Arial" w:hAnsi="Arial" w:cs="Arial"/>
          <w:sz w:val="16"/>
          <w:szCs w:val="16"/>
        </w:rPr>
      </w:pPr>
    </w:p>
    <w:p w:rsidR="004D7066" w:rsidRPr="009928ED" w:rsidRDefault="004D7066" w:rsidP="004D7066">
      <w:pPr>
        <w:autoSpaceDE w:val="0"/>
        <w:autoSpaceDN w:val="0"/>
        <w:adjustRightInd w:val="0"/>
        <w:jc w:val="center"/>
        <w:outlineLvl w:val="1"/>
        <w:rPr>
          <w:rFonts w:ascii="Arial" w:hAnsi="Arial" w:cs="Arial"/>
          <w:sz w:val="16"/>
          <w:szCs w:val="16"/>
        </w:rPr>
      </w:pPr>
      <w:r w:rsidRPr="009928ED">
        <w:rPr>
          <w:rFonts w:ascii="Arial" w:hAnsi="Arial" w:cs="Arial"/>
          <w:sz w:val="16"/>
          <w:szCs w:val="16"/>
        </w:rPr>
        <w:t>«Раздел IV. Должности муниципальной службы в управлении</w:t>
      </w:r>
    </w:p>
    <w:p w:rsidR="004D7066" w:rsidRPr="009928ED" w:rsidRDefault="004D7066" w:rsidP="004D7066">
      <w:pPr>
        <w:autoSpaceDE w:val="0"/>
        <w:autoSpaceDN w:val="0"/>
        <w:adjustRightInd w:val="0"/>
        <w:jc w:val="center"/>
        <w:rPr>
          <w:rFonts w:ascii="Arial" w:hAnsi="Arial" w:cs="Arial"/>
          <w:sz w:val="16"/>
          <w:szCs w:val="16"/>
        </w:rPr>
      </w:pPr>
      <w:r w:rsidRPr="009928ED">
        <w:rPr>
          <w:rFonts w:ascii="Arial" w:hAnsi="Arial" w:cs="Arial"/>
          <w:sz w:val="16"/>
          <w:szCs w:val="16"/>
        </w:rPr>
        <w:t>труда и социальной защиты населения администрации</w:t>
      </w:r>
    </w:p>
    <w:p w:rsidR="004D7066" w:rsidRPr="009928ED" w:rsidRDefault="004D7066" w:rsidP="004D7066">
      <w:pPr>
        <w:autoSpaceDE w:val="0"/>
        <w:autoSpaceDN w:val="0"/>
        <w:adjustRightInd w:val="0"/>
        <w:jc w:val="center"/>
        <w:rPr>
          <w:rFonts w:ascii="Arial" w:hAnsi="Arial" w:cs="Arial"/>
          <w:sz w:val="16"/>
          <w:szCs w:val="16"/>
        </w:rPr>
      </w:pPr>
      <w:r w:rsidRPr="009928ED">
        <w:rPr>
          <w:rFonts w:ascii="Arial" w:hAnsi="Arial" w:cs="Arial"/>
          <w:sz w:val="16"/>
          <w:szCs w:val="16"/>
        </w:rPr>
        <w:t>Благодарненского муниципального района Ставропольского края</w:t>
      </w:r>
    </w:p>
    <w:p w:rsidR="004D7066" w:rsidRPr="009928ED" w:rsidRDefault="004D7066" w:rsidP="004D7066">
      <w:pPr>
        <w:rPr>
          <w:rFonts w:ascii="Arial" w:hAnsi="Arial" w:cs="Arial"/>
          <w:sz w:val="16"/>
          <w:szCs w:val="16"/>
        </w:rPr>
      </w:pPr>
      <w:r w:rsidRPr="009928ED">
        <w:rPr>
          <w:rFonts w:ascii="Arial" w:hAnsi="Arial" w:cs="Arial"/>
          <w:sz w:val="16"/>
          <w:szCs w:val="16"/>
        </w:rPr>
        <w:t>Начальник управления</w:t>
      </w:r>
    </w:p>
    <w:p w:rsidR="004D7066" w:rsidRPr="009928ED" w:rsidRDefault="004D7066" w:rsidP="004D7066">
      <w:pPr>
        <w:rPr>
          <w:rFonts w:ascii="Arial" w:hAnsi="Arial" w:cs="Arial"/>
          <w:sz w:val="16"/>
          <w:szCs w:val="16"/>
        </w:rPr>
      </w:pPr>
      <w:r w:rsidRPr="009928ED">
        <w:rPr>
          <w:rFonts w:ascii="Arial" w:hAnsi="Arial" w:cs="Arial"/>
          <w:sz w:val="16"/>
          <w:szCs w:val="16"/>
        </w:rPr>
        <w:t>Заместитель начальника управления</w:t>
      </w:r>
    </w:p>
    <w:p w:rsidR="004D7066" w:rsidRPr="009928ED" w:rsidRDefault="004D7066" w:rsidP="004D7066">
      <w:pPr>
        <w:rPr>
          <w:rFonts w:ascii="Arial" w:hAnsi="Arial" w:cs="Arial"/>
          <w:sz w:val="16"/>
          <w:szCs w:val="16"/>
        </w:rPr>
      </w:pPr>
      <w:r w:rsidRPr="009928ED">
        <w:rPr>
          <w:rFonts w:ascii="Arial" w:hAnsi="Arial" w:cs="Arial"/>
          <w:sz w:val="16"/>
          <w:szCs w:val="16"/>
        </w:rPr>
        <w:t>Главный специалист-юрисконсульт</w:t>
      </w:r>
    </w:p>
    <w:p w:rsidR="004D7066" w:rsidRPr="009928ED" w:rsidRDefault="004D7066" w:rsidP="004D7066">
      <w:pPr>
        <w:jc w:val="center"/>
        <w:rPr>
          <w:rFonts w:ascii="Arial" w:hAnsi="Arial" w:cs="Arial"/>
          <w:sz w:val="16"/>
          <w:szCs w:val="16"/>
        </w:rPr>
      </w:pPr>
    </w:p>
    <w:p w:rsidR="004D7066" w:rsidRPr="009928ED" w:rsidRDefault="004D7066" w:rsidP="004D7066">
      <w:pPr>
        <w:jc w:val="center"/>
        <w:rPr>
          <w:rFonts w:ascii="Arial" w:hAnsi="Arial" w:cs="Arial"/>
          <w:sz w:val="16"/>
          <w:szCs w:val="16"/>
        </w:rPr>
      </w:pPr>
      <w:r w:rsidRPr="009928ED">
        <w:rPr>
          <w:rFonts w:ascii="Arial" w:hAnsi="Arial" w:cs="Arial"/>
          <w:sz w:val="16"/>
          <w:szCs w:val="16"/>
        </w:rPr>
        <w:t>Отдел социально-правовых гарантий</w:t>
      </w:r>
    </w:p>
    <w:p w:rsidR="004D7066" w:rsidRPr="009928ED" w:rsidRDefault="004D7066" w:rsidP="004D7066">
      <w:pPr>
        <w:rPr>
          <w:rFonts w:ascii="Arial" w:hAnsi="Arial" w:cs="Arial"/>
          <w:sz w:val="16"/>
          <w:szCs w:val="16"/>
        </w:rPr>
      </w:pPr>
      <w:r w:rsidRPr="009928ED">
        <w:rPr>
          <w:rFonts w:ascii="Arial" w:hAnsi="Arial" w:cs="Arial"/>
          <w:sz w:val="16"/>
          <w:szCs w:val="16"/>
        </w:rPr>
        <w:t xml:space="preserve">Начальник отдела </w:t>
      </w:r>
    </w:p>
    <w:p w:rsidR="004D7066" w:rsidRPr="009928ED" w:rsidRDefault="004D7066" w:rsidP="004D7066">
      <w:pPr>
        <w:rPr>
          <w:rFonts w:ascii="Arial" w:hAnsi="Arial" w:cs="Arial"/>
          <w:sz w:val="16"/>
          <w:szCs w:val="16"/>
        </w:rPr>
      </w:pPr>
      <w:r w:rsidRPr="009928ED">
        <w:rPr>
          <w:rFonts w:ascii="Arial" w:hAnsi="Arial" w:cs="Arial"/>
          <w:sz w:val="16"/>
          <w:szCs w:val="16"/>
        </w:rPr>
        <w:t>Заместитель начальника отдела</w:t>
      </w:r>
    </w:p>
    <w:p w:rsidR="004D7066" w:rsidRPr="009928ED" w:rsidRDefault="004D7066" w:rsidP="004D7066">
      <w:pPr>
        <w:rPr>
          <w:rFonts w:ascii="Arial" w:hAnsi="Arial" w:cs="Arial"/>
          <w:sz w:val="16"/>
          <w:szCs w:val="16"/>
        </w:rPr>
      </w:pPr>
      <w:r w:rsidRPr="009928ED">
        <w:rPr>
          <w:rFonts w:ascii="Arial" w:hAnsi="Arial" w:cs="Arial"/>
          <w:sz w:val="16"/>
          <w:szCs w:val="16"/>
        </w:rPr>
        <w:t>Консультант</w:t>
      </w:r>
    </w:p>
    <w:p w:rsidR="004D7066" w:rsidRPr="009928ED" w:rsidRDefault="004D7066" w:rsidP="004D7066">
      <w:pPr>
        <w:rPr>
          <w:rFonts w:ascii="Arial" w:hAnsi="Arial" w:cs="Arial"/>
          <w:sz w:val="16"/>
          <w:szCs w:val="16"/>
        </w:rPr>
      </w:pPr>
      <w:r w:rsidRPr="009928ED">
        <w:rPr>
          <w:rFonts w:ascii="Arial" w:hAnsi="Arial" w:cs="Arial"/>
          <w:sz w:val="16"/>
          <w:szCs w:val="16"/>
        </w:rPr>
        <w:t>Главный специалист</w:t>
      </w:r>
    </w:p>
    <w:p w:rsidR="004D7066" w:rsidRPr="009928ED" w:rsidRDefault="004D7066" w:rsidP="004D7066">
      <w:pPr>
        <w:rPr>
          <w:rFonts w:ascii="Arial" w:hAnsi="Arial" w:cs="Arial"/>
          <w:sz w:val="16"/>
          <w:szCs w:val="16"/>
        </w:rPr>
      </w:pPr>
      <w:r w:rsidRPr="009928ED">
        <w:rPr>
          <w:rFonts w:ascii="Arial" w:hAnsi="Arial" w:cs="Arial"/>
          <w:sz w:val="16"/>
          <w:szCs w:val="16"/>
        </w:rPr>
        <w:t>Ведущий специалист</w:t>
      </w:r>
    </w:p>
    <w:p w:rsidR="004D7066" w:rsidRPr="009928ED" w:rsidRDefault="004D7066" w:rsidP="004D7066">
      <w:pPr>
        <w:rPr>
          <w:rFonts w:ascii="Arial" w:hAnsi="Arial" w:cs="Arial"/>
          <w:sz w:val="16"/>
          <w:szCs w:val="16"/>
        </w:rPr>
      </w:pPr>
    </w:p>
    <w:p w:rsidR="004D7066" w:rsidRPr="009928ED" w:rsidRDefault="004D7066" w:rsidP="004D7066">
      <w:pPr>
        <w:jc w:val="center"/>
        <w:rPr>
          <w:rFonts w:ascii="Arial" w:hAnsi="Arial" w:cs="Arial"/>
          <w:sz w:val="16"/>
          <w:szCs w:val="16"/>
        </w:rPr>
      </w:pPr>
      <w:r w:rsidRPr="009928ED">
        <w:rPr>
          <w:rFonts w:ascii="Arial" w:hAnsi="Arial" w:cs="Arial"/>
          <w:sz w:val="16"/>
          <w:szCs w:val="16"/>
        </w:rPr>
        <w:t>Отдел организационного, информационного обеспечения и трудовых отношений</w:t>
      </w:r>
    </w:p>
    <w:p w:rsidR="004D7066" w:rsidRPr="009928ED" w:rsidRDefault="004D7066" w:rsidP="004D7066">
      <w:pPr>
        <w:rPr>
          <w:rFonts w:ascii="Arial" w:hAnsi="Arial" w:cs="Arial"/>
          <w:sz w:val="16"/>
          <w:szCs w:val="16"/>
        </w:rPr>
      </w:pPr>
      <w:r w:rsidRPr="009928ED">
        <w:rPr>
          <w:rFonts w:ascii="Arial" w:hAnsi="Arial" w:cs="Arial"/>
          <w:sz w:val="16"/>
          <w:szCs w:val="16"/>
        </w:rPr>
        <w:t>Начальник отдела</w:t>
      </w:r>
    </w:p>
    <w:p w:rsidR="004D7066" w:rsidRPr="009928ED" w:rsidRDefault="004D7066" w:rsidP="004D7066">
      <w:pPr>
        <w:rPr>
          <w:rFonts w:ascii="Arial" w:hAnsi="Arial" w:cs="Arial"/>
          <w:sz w:val="16"/>
          <w:szCs w:val="16"/>
        </w:rPr>
      </w:pPr>
      <w:r w:rsidRPr="009928ED">
        <w:rPr>
          <w:rFonts w:ascii="Arial" w:hAnsi="Arial" w:cs="Arial"/>
          <w:sz w:val="16"/>
          <w:szCs w:val="16"/>
        </w:rPr>
        <w:t>Главный специалист</w:t>
      </w:r>
    </w:p>
    <w:p w:rsidR="004D7066" w:rsidRPr="009928ED" w:rsidRDefault="004D7066" w:rsidP="004D7066">
      <w:pPr>
        <w:rPr>
          <w:rFonts w:ascii="Arial" w:hAnsi="Arial" w:cs="Arial"/>
          <w:sz w:val="16"/>
          <w:szCs w:val="16"/>
        </w:rPr>
      </w:pPr>
      <w:r w:rsidRPr="009928ED">
        <w:rPr>
          <w:rFonts w:ascii="Arial" w:hAnsi="Arial" w:cs="Arial"/>
          <w:sz w:val="16"/>
          <w:szCs w:val="16"/>
        </w:rPr>
        <w:t>Ведущий специалист</w:t>
      </w:r>
    </w:p>
    <w:p w:rsidR="004D7066" w:rsidRPr="009928ED" w:rsidRDefault="004D7066" w:rsidP="004D7066">
      <w:pPr>
        <w:rPr>
          <w:rFonts w:ascii="Arial" w:hAnsi="Arial" w:cs="Arial"/>
          <w:sz w:val="16"/>
          <w:szCs w:val="16"/>
        </w:rPr>
      </w:pPr>
      <w:r w:rsidRPr="009928ED">
        <w:rPr>
          <w:rFonts w:ascii="Arial" w:hAnsi="Arial" w:cs="Arial"/>
          <w:sz w:val="16"/>
          <w:szCs w:val="16"/>
        </w:rPr>
        <w:t xml:space="preserve"> </w:t>
      </w:r>
    </w:p>
    <w:p w:rsidR="004D7066" w:rsidRPr="009928ED" w:rsidRDefault="004D7066" w:rsidP="004D7066">
      <w:pPr>
        <w:jc w:val="center"/>
        <w:rPr>
          <w:rFonts w:ascii="Arial" w:hAnsi="Arial" w:cs="Arial"/>
          <w:sz w:val="16"/>
          <w:szCs w:val="16"/>
        </w:rPr>
      </w:pPr>
      <w:r w:rsidRPr="009928ED">
        <w:rPr>
          <w:rFonts w:ascii="Arial" w:hAnsi="Arial" w:cs="Arial"/>
          <w:sz w:val="16"/>
          <w:szCs w:val="16"/>
        </w:rPr>
        <w:t>Отдел социальных выплат, бухгалтерского учета и отчетности</w:t>
      </w:r>
    </w:p>
    <w:p w:rsidR="004D7066" w:rsidRPr="009928ED" w:rsidRDefault="004D7066" w:rsidP="004D7066">
      <w:pPr>
        <w:rPr>
          <w:rFonts w:ascii="Arial" w:hAnsi="Arial" w:cs="Arial"/>
          <w:sz w:val="16"/>
          <w:szCs w:val="16"/>
        </w:rPr>
      </w:pPr>
      <w:r w:rsidRPr="009928ED">
        <w:rPr>
          <w:rFonts w:ascii="Arial" w:hAnsi="Arial" w:cs="Arial"/>
          <w:sz w:val="16"/>
          <w:szCs w:val="16"/>
        </w:rPr>
        <w:t>Начальник отдела - главный бухгалтер</w:t>
      </w:r>
    </w:p>
    <w:p w:rsidR="004D7066" w:rsidRPr="009928ED" w:rsidRDefault="004D7066" w:rsidP="004D7066">
      <w:pPr>
        <w:rPr>
          <w:rFonts w:ascii="Arial" w:hAnsi="Arial" w:cs="Arial"/>
          <w:sz w:val="16"/>
          <w:szCs w:val="16"/>
        </w:rPr>
      </w:pPr>
      <w:r w:rsidRPr="009928ED">
        <w:rPr>
          <w:rFonts w:ascii="Arial" w:hAnsi="Arial" w:cs="Arial"/>
          <w:sz w:val="16"/>
          <w:szCs w:val="16"/>
        </w:rPr>
        <w:t>Заместитель начальника отдела</w:t>
      </w:r>
    </w:p>
    <w:p w:rsidR="004D7066" w:rsidRPr="009928ED" w:rsidRDefault="004D7066" w:rsidP="004D7066">
      <w:pPr>
        <w:rPr>
          <w:rFonts w:ascii="Arial" w:hAnsi="Arial" w:cs="Arial"/>
          <w:sz w:val="16"/>
          <w:szCs w:val="16"/>
        </w:rPr>
      </w:pPr>
      <w:r w:rsidRPr="009928ED">
        <w:rPr>
          <w:rFonts w:ascii="Arial" w:hAnsi="Arial" w:cs="Arial"/>
          <w:sz w:val="16"/>
          <w:szCs w:val="16"/>
        </w:rPr>
        <w:t>Консультант</w:t>
      </w:r>
    </w:p>
    <w:p w:rsidR="004D7066" w:rsidRPr="009928ED" w:rsidRDefault="004D7066" w:rsidP="004D7066">
      <w:pPr>
        <w:rPr>
          <w:rFonts w:ascii="Arial" w:hAnsi="Arial" w:cs="Arial"/>
          <w:sz w:val="16"/>
          <w:szCs w:val="16"/>
        </w:rPr>
      </w:pPr>
      <w:r w:rsidRPr="009928ED">
        <w:rPr>
          <w:rFonts w:ascii="Arial" w:hAnsi="Arial" w:cs="Arial"/>
          <w:sz w:val="16"/>
          <w:szCs w:val="16"/>
        </w:rPr>
        <w:t>Главный специалист</w:t>
      </w:r>
    </w:p>
    <w:p w:rsidR="004D7066" w:rsidRPr="009928ED" w:rsidRDefault="004D7066" w:rsidP="004D7066">
      <w:pPr>
        <w:rPr>
          <w:rFonts w:ascii="Arial" w:hAnsi="Arial" w:cs="Arial"/>
          <w:sz w:val="16"/>
          <w:szCs w:val="16"/>
        </w:rPr>
      </w:pPr>
      <w:r w:rsidRPr="009928ED">
        <w:rPr>
          <w:rFonts w:ascii="Arial" w:hAnsi="Arial" w:cs="Arial"/>
          <w:sz w:val="16"/>
          <w:szCs w:val="16"/>
        </w:rPr>
        <w:t>Ведущий специалист</w:t>
      </w:r>
    </w:p>
    <w:p w:rsidR="004D7066" w:rsidRPr="009928ED" w:rsidRDefault="004D7066" w:rsidP="004D7066">
      <w:pPr>
        <w:jc w:val="center"/>
        <w:rPr>
          <w:rFonts w:ascii="Arial" w:hAnsi="Arial" w:cs="Arial"/>
          <w:sz w:val="16"/>
          <w:szCs w:val="16"/>
        </w:rPr>
      </w:pPr>
    </w:p>
    <w:p w:rsidR="004D7066" w:rsidRPr="009928ED" w:rsidRDefault="004D7066" w:rsidP="004D7066">
      <w:pPr>
        <w:jc w:val="center"/>
        <w:rPr>
          <w:rFonts w:ascii="Arial" w:hAnsi="Arial" w:cs="Arial"/>
          <w:sz w:val="16"/>
          <w:szCs w:val="16"/>
        </w:rPr>
      </w:pPr>
      <w:r w:rsidRPr="009928ED">
        <w:rPr>
          <w:rFonts w:ascii="Arial" w:hAnsi="Arial" w:cs="Arial"/>
          <w:sz w:val="16"/>
          <w:szCs w:val="16"/>
        </w:rPr>
        <w:t>Отдел социальной помощи и поддержки населения</w:t>
      </w:r>
    </w:p>
    <w:p w:rsidR="004D7066" w:rsidRPr="009928ED" w:rsidRDefault="004D7066" w:rsidP="004D7066">
      <w:pPr>
        <w:rPr>
          <w:rFonts w:ascii="Arial" w:hAnsi="Arial" w:cs="Arial"/>
          <w:sz w:val="16"/>
          <w:szCs w:val="16"/>
        </w:rPr>
      </w:pPr>
      <w:r w:rsidRPr="009928ED">
        <w:rPr>
          <w:rFonts w:ascii="Arial" w:hAnsi="Arial" w:cs="Arial"/>
          <w:sz w:val="16"/>
          <w:szCs w:val="16"/>
        </w:rPr>
        <w:t xml:space="preserve">Начальник отдела </w:t>
      </w:r>
    </w:p>
    <w:p w:rsidR="004D7066" w:rsidRPr="009928ED" w:rsidRDefault="004D7066" w:rsidP="004D7066">
      <w:pPr>
        <w:rPr>
          <w:rFonts w:ascii="Arial" w:hAnsi="Arial" w:cs="Arial"/>
          <w:sz w:val="16"/>
          <w:szCs w:val="16"/>
        </w:rPr>
      </w:pPr>
      <w:r w:rsidRPr="009928ED">
        <w:rPr>
          <w:rFonts w:ascii="Arial" w:hAnsi="Arial" w:cs="Arial"/>
          <w:sz w:val="16"/>
          <w:szCs w:val="16"/>
        </w:rPr>
        <w:t>Заместитель начальника отдела</w:t>
      </w:r>
    </w:p>
    <w:p w:rsidR="004D7066" w:rsidRPr="009928ED" w:rsidRDefault="004D7066" w:rsidP="004D7066">
      <w:pPr>
        <w:rPr>
          <w:rFonts w:ascii="Arial" w:hAnsi="Arial" w:cs="Arial"/>
          <w:sz w:val="16"/>
          <w:szCs w:val="16"/>
        </w:rPr>
      </w:pPr>
      <w:r w:rsidRPr="009928ED">
        <w:rPr>
          <w:rFonts w:ascii="Arial" w:hAnsi="Arial" w:cs="Arial"/>
          <w:sz w:val="16"/>
          <w:szCs w:val="16"/>
        </w:rPr>
        <w:t>Главный специалист</w:t>
      </w:r>
    </w:p>
    <w:p w:rsidR="004D7066" w:rsidRPr="009928ED" w:rsidRDefault="004D7066" w:rsidP="004D7066">
      <w:pPr>
        <w:rPr>
          <w:rFonts w:ascii="Arial" w:hAnsi="Arial" w:cs="Arial"/>
          <w:sz w:val="16"/>
          <w:szCs w:val="16"/>
        </w:rPr>
      </w:pPr>
      <w:r w:rsidRPr="009928ED">
        <w:rPr>
          <w:rFonts w:ascii="Arial" w:hAnsi="Arial" w:cs="Arial"/>
          <w:sz w:val="16"/>
          <w:szCs w:val="16"/>
        </w:rPr>
        <w:t>Ведущий специалист</w:t>
      </w:r>
    </w:p>
    <w:p w:rsidR="004D7066" w:rsidRPr="009928ED" w:rsidRDefault="004D7066" w:rsidP="004D7066">
      <w:pPr>
        <w:rPr>
          <w:rFonts w:ascii="Arial" w:hAnsi="Arial" w:cs="Arial"/>
          <w:sz w:val="16"/>
          <w:szCs w:val="16"/>
        </w:rPr>
      </w:pPr>
      <w:r w:rsidRPr="009928ED">
        <w:rPr>
          <w:rFonts w:ascii="Arial" w:hAnsi="Arial" w:cs="Arial"/>
          <w:sz w:val="16"/>
          <w:szCs w:val="16"/>
        </w:rPr>
        <w:t>Специалист 1 категории</w:t>
      </w:r>
    </w:p>
    <w:p w:rsidR="004D7066" w:rsidRPr="009928ED" w:rsidRDefault="004D7066" w:rsidP="004D7066">
      <w:pPr>
        <w:rPr>
          <w:rFonts w:ascii="Arial" w:hAnsi="Arial" w:cs="Arial"/>
          <w:sz w:val="16"/>
          <w:szCs w:val="16"/>
        </w:rPr>
      </w:pPr>
    </w:p>
    <w:p w:rsidR="004D7066" w:rsidRPr="009928ED" w:rsidRDefault="004D7066" w:rsidP="004D7066">
      <w:pPr>
        <w:jc w:val="center"/>
        <w:rPr>
          <w:rFonts w:ascii="Arial" w:hAnsi="Arial" w:cs="Arial"/>
          <w:sz w:val="16"/>
          <w:szCs w:val="16"/>
        </w:rPr>
      </w:pPr>
      <w:r w:rsidRPr="009928ED">
        <w:rPr>
          <w:rFonts w:ascii="Arial" w:hAnsi="Arial" w:cs="Arial"/>
          <w:sz w:val="16"/>
          <w:szCs w:val="16"/>
        </w:rPr>
        <w:t>Отдел назначения и выплаты жилищных субсидий</w:t>
      </w:r>
    </w:p>
    <w:p w:rsidR="004D7066" w:rsidRPr="009928ED" w:rsidRDefault="004D7066" w:rsidP="004D7066">
      <w:pPr>
        <w:rPr>
          <w:rFonts w:ascii="Arial" w:hAnsi="Arial" w:cs="Arial"/>
          <w:sz w:val="16"/>
          <w:szCs w:val="16"/>
        </w:rPr>
      </w:pPr>
      <w:r w:rsidRPr="009928ED">
        <w:rPr>
          <w:rFonts w:ascii="Arial" w:hAnsi="Arial" w:cs="Arial"/>
          <w:sz w:val="16"/>
          <w:szCs w:val="16"/>
        </w:rPr>
        <w:t xml:space="preserve">Начальник отдела </w:t>
      </w:r>
    </w:p>
    <w:p w:rsidR="004D7066" w:rsidRPr="009928ED" w:rsidRDefault="004D7066" w:rsidP="004D7066">
      <w:pPr>
        <w:rPr>
          <w:rFonts w:ascii="Arial" w:hAnsi="Arial" w:cs="Arial"/>
          <w:sz w:val="16"/>
          <w:szCs w:val="16"/>
        </w:rPr>
      </w:pPr>
      <w:r w:rsidRPr="009928ED">
        <w:rPr>
          <w:rFonts w:ascii="Arial" w:hAnsi="Arial" w:cs="Arial"/>
          <w:sz w:val="16"/>
          <w:szCs w:val="16"/>
        </w:rPr>
        <w:t>Главный специалист».</w:t>
      </w:r>
    </w:p>
    <w:p w:rsidR="004D7066" w:rsidRPr="009928ED" w:rsidRDefault="004D7066" w:rsidP="004D7066">
      <w:pPr>
        <w:rPr>
          <w:rFonts w:ascii="Arial" w:hAnsi="Arial" w:cs="Arial"/>
          <w:sz w:val="16"/>
          <w:szCs w:val="16"/>
        </w:rPr>
      </w:pPr>
      <w:r w:rsidRPr="009928ED">
        <w:rPr>
          <w:rFonts w:ascii="Arial" w:hAnsi="Arial" w:cs="Arial"/>
          <w:sz w:val="16"/>
          <w:szCs w:val="16"/>
        </w:rPr>
        <w:tab/>
      </w:r>
    </w:p>
    <w:p w:rsidR="004D7066" w:rsidRPr="009928ED" w:rsidRDefault="004D7066" w:rsidP="004D7066">
      <w:pPr>
        <w:ind w:firstLine="540"/>
        <w:jc w:val="both"/>
        <w:rPr>
          <w:rFonts w:ascii="Arial" w:hAnsi="Arial" w:cs="Arial"/>
          <w:sz w:val="16"/>
          <w:szCs w:val="16"/>
        </w:rPr>
      </w:pPr>
      <w:r w:rsidRPr="009928ED">
        <w:rPr>
          <w:rFonts w:ascii="Arial" w:hAnsi="Arial" w:cs="Arial"/>
          <w:sz w:val="16"/>
          <w:szCs w:val="16"/>
        </w:rPr>
        <w:t xml:space="preserve"> 4) раздел </w:t>
      </w:r>
      <w:r w:rsidRPr="009928ED">
        <w:rPr>
          <w:rFonts w:ascii="Arial" w:hAnsi="Arial" w:cs="Arial"/>
          <w:sz w:val="16"/>
          <w:szCs w:val="16"/>
          <w:lang w:val="en-US"/>
        </w:rPr>
        <w:t>VI</w:t>
      </w:r>
      <w:r w:rsidRPr="009928ED">
        <w:rPr>
          <w:rFonts w:ascii="Arial" w:hAnsi="Arial" w:cs="Arial"/>
          <w:sz w:val="16"/>
          <w:szCs w:val="16"/>
        </w:rPr>
        <w:t xml:space="preserve"> перечня должностей дополнить строками следующего содержания:</w:t>
      </w:r>
    </w:p>
    <w:p w:rsidR="004D7066" w:rsidRPr="009928ED" w:rsidRDefault="004D7066" w:rsidP="004D7066">
      <w:pPr>
        <w:autoSpaceDE w:val="0"/>
        <w:autoSpaceDN w:val="0"/>
        <w:adjustRightInd w:val="0"/>
        <w:ind w:firstLine="540"/>
        <w:jc w:val="both"/>
        <w:rPr>
          <w:rFonts w:ascii="Arial" w:hAnsi="Arial" w:cs="Arial"/>
          <w:sz w:val="16"/>
          <w:szCs w:val="16"/>
        </w:rPr>
      </w:pPr>
      <w:r w:rsidRPr="009928ED">
        <w:rPr>
          <w:rFonts w:ascii="Arial" w:hAnsi="Arial" w:cs="Arial"/>
          <w:sz w:val="16"/>
          <w:szCs w:val="16"/>
        </w:rPr>
        <w:tab/>
        <w:t>«главный специалист (с функциональными обязанностями по опеке, попечительству и защите прав несовершеннолетних);</w:t>
      </w:r>
    </w:p>
    <w:p w:rsidR="004D7066" w:rsidRDefault="004D7066" w:rsidP="004D7066">
      <w:pPr>
        <w:autoSpaceDE w:val="0"/>
        <w:autoSpaceDN w:val="0"/>
        <w:adjustRightInd w:val="0"/>
        <w:ind w:firstLine="540"/>
        <w:jc w:val="both"/>
        <w:rPr>
          <w:rFonts w:ascii="Arial" w:hAnsi="Arial" w:cs="Arial"/>
          <w:sz w:val="16"/>
          <w:szCs w:val="16"/>
        </w:rPr>
      </w:pPr>
      <w:r w:rsidRPr="009928ED">
        <w:rPr>
          <w:rFonts w:ascii="Arial" w:hAnsi="Arial" w:cs="Arial"/>
          <w:sz w:val="16"/>
          <w:szCs w:val="16"/>
        </w:rPr>
        <w:tab/>
        <w:t>специалист 2 категории (с функциональными обязанностями по опеке, попечительству и за</w:t>
      </w:r>
      <w:r>
        <w:rPr>
          <w:rFonts w:ascii="Arial" w:hAnsi="Arial" w:cs="Arial"/>
          <w:sz w:val="16"/>
          <w:szCs w:val="16"/>
        </w:rPr>
        <w:t>щите прав несовершеннолетних)».</w:t>
      </w:r>
    </w:p>
    <w:p w:rsidR="004D7066" w:rsidRDefault="004D7066" w:rsidP="004D7066">
      <w:pPr>
        <w:autoSpaceDE w:val="0"/>
        <w:autoSpaceDN w:val="0"/>
        <w:adjustRightInd w:val="0"/>
        <w:ind w:firstLine="540"/>
        <w:jc w:val="both"/>
        <w:rPr>
          <w:rFonts w:ascii="Arial" w:hAnsi="Arial" w:cs="Arial"/>
          <w:sz w:val="16"/>
          <w:szCs w:val="16"/>
        </w:rPr>
      </w:pPr>
    </w:p>
    <w:p w:rsidR="004D7066" w:rsidRPr="009928ED" w:rsidRDefault="004D7066" w:rsidP="004D7066">
      <w:pPr>
        <w:autoSpaceDE w:val="0"/>
        <w:autoSpaceDN w:val="0"/>
        <w:adjustRightInd w:val="0"/>
        <w:ind w:firstLine="540"/>
        <w:jc w:val="both"/>
        <w:rPr>
          <w:rFonts w:ascii="Arial" w:hAnsi="Arial" w:cs="Arial"/>
          <w:sz w:val="16"/>
          <w:szCs w:val="16"/>
        </w:rPr>
      </w:pPr>
      <w:r w:rsidRPr="009928ED">
        <w:rPr>
          <w:rFonts w:ascii="Arial" w:hAnsi="Arial" w:cs="Arial"/>
          <w:sz w:val="16"/>
          <w:szCs w:val="16"/>
        </w:rPr>
        <w:t>2. Настоящее решение вступает в силу со дня его официального опубликования.</w:t>
      </w:r>
    </w:p>
    <w:p w:rsidR="004D7066" w:rsidRPr="009928ED" w:rsidRDefault="004D7066" w:rsidP="004D7066">
      <w:pPr>
        <w:autoSpaceDE w:val="0"/>
        <w:autoSpaceDN w:val="0"/>
        <w:adjustRightInd w:val="0"/>
        <w:jc w:val="both"/>
        <w:rPr>
          <w:rFonts w:ascii="Arial" w:hAnsi="Arial" w:cs="Arial"/>
          <w:sz w:val="16"/>
          <w:szCs w:val="16"/>
        </w:rPr>
      </w:pPr>
    </w:p>
    <w:p w:rsidR="004D7066" w:rsidRPr="009928ED" w:rsidRDefault="004D7066" w:rsidP="004D7066">
      <w:pPr>
        <w:autoSpaceDE w:val="0"/>
        <w:autoSpaceDN w:val="0"/>
        <w:adjustRightInd w:val="0"/>
        <w:jc w:val="both"/>
        <w:rPr>
          <w:rFonts w:ascii="Arial" w:hAnsi="Arial" w:cs="Arial"/>
          <w:sz w:val="16"/>
          <w:szCs w:val="16"/>
        </w:rPr>
      </w:pPr>
    </w:p>
    <w:p w:rsidR="004D7066" w:rsidRPr="009928ED" w:rsidRDefault="004D7066" w:rsidP="004D7066">
      <w:pPr>
        <w:jc w:val="both"/>
        <w:rPr>
          <w:rFonts w:ascii="Arial" w:hAnsi="Arial" w:cs="Arial"/>
          <w:sz w:val="16"/>
          <w:szCs w:val="16"/>
        </w:rPr>
      </w:pPr>
      <w:r w:rsidRPr="009928ED">
        <w:rPr>
          <w:rFonts w:ascii="Arial" w:hAnsi="Arial" w:cs="Arial"/>
          <w:sz w:val="16"/>
          <w:szCs w:val="16"/>
        </w:rPr>
        <w:t>Глава Благодарненского</w:t>
      </w:r>
    </w:p>
    <w:p w:rsidR="004D7066" w:rsidRPr="009928ED" w:rsidRDefault="004D7066" w:rsidP="004D7066">
      <w:pPr>
        <w:jc w:val="both"/>
        <w:rPr>
          <w:rFonts w:ascii="Arial" w:hAnsi="Arial" w:cs="Arial"/>
          <w:sz w:val="16"/>
          <w:szCs w:val="16"/>
        </w:rPr>
      </w:pPr>
      <w:r w:rsidRPr="009928ED">
        <w:rPr>
          <w:rFonts w:ascii="Arial" w:hAnsi="Arial" w:cs="Arial"/>
          <w:sz w:val="16"/>
          <w:szCs w:val="16"/>
        </w:rPr>
        <w:t>муниципального района</w:t>
      </w:r>
    </w:p>
    <w:p w:rsidR="004D7066" w:rsidRPr="009928ED" w:rsidRDefault="004D7066" w:rsidP="004D7066">
      <w:pPr>
        <w:rPr>
          <w:rFonts w:ascii="Arial" w:hAnsi="Arial" w:cs="Arial"/>
          <w:sz w:val="16"/>
          <w:szCs w:val="16"/>
        </w:rPr>
      </w:pPr>
      <w:r w:rsidRPr="009928ED">
        <w:rPr>
          <w:rFonts w:ascii="Arial" w:hAnsi="Arial" w:cs="Arial"/>
          <w:sz w:val="16"/>
          <w:szCs w:val="16"/>
        </w:rPr>
        <w:t xml:space="preserve">Ставропольского края                        </w:t>
      </w:r>
      <w:r>
        <w:rPr>
          <w:rFonts w:ascii="Arial" w:hAnsi="Arial" w:cs="Arial"/>
          <w:sz w:val="16"/>
          <w:szCs w:val="16"/>
        </w:rPr>
        <w:t xml:space="preserve">                             </w:t>
      </w:r>
      <w:r w:rsidRPr="009928ED">
        <w:rPr>
          <w:rFonts w:ascii="Arial" w:hAnsi="Arial" w:cs="Arial"/>
          <w:sz w:val="16"/>
          <w:szCs w:val="16"/>
        </w:rPr>
        <w:t xml:space="preserve"> И.А. Ерохин</w:t>
      </w:r>
    </w:p>
    <w:p w:rsidR="005A0207" w:rsidRDefault="005A0207" w:rsidP="004D7066">
      <w:pPr>
        <w:pStyle w:val="ConsPlusNormal"/>
        <w:widowControl/>
        <w:ind w:firstLine="284"/>
        <w:jc w:val="both"/>
        <w:rPr>
          <w:sz w:val="16"/>
          <w:szCs w:val="16"/>
        </w:rPr>
      </w:pPr>
    </w:p>
    <w:p w:rsidR="00A03BC1" w:rsidRPr="00AB5DF8" w:rsidRDefault="00A03BC1" w:rsidP="00A03BC1">
      <w:pPr>
        <w:jc w:val="center"/>
        <w:rPr>
          <w:rFonts w:ascii="Arial" w:hAnsi="Arial" w:cs="Arial"/>
          <w:b/>
          <w:sz w:val="16"/>
          <w:szCs w:val="16"/>
        </w:rPr>
      </w:pPr>
      <w:r w:rsidRPr="00AB5DF8">
        <w:rPr>
          <w:rFonts w:ascii="Arial" w:hAnsi="Arial" w:cs="Arial"/>
          <w:b/>
          <w:sz w:val="16"/>
          <w:szCs w:val="16"/>
        </w:rPr>
        <w:t>СОВЕТ БЛАГОДАРНЕНСКОГО МУНИЦИПАЛЬНОГО РАЙОНА СТАВРОПОЛЬСКОГО КРАЯ</w:t>
      </w:r>
    </w:p>
    <w:p w:rsidR="00A03BC1" w:rsidRPr="00AB5DF8" w:rsidRDefault="00A03BC1" w:rsidP="00A03BC1">
      <w:pPr>
        <w:jc w:val="center"/>
        <w:rPr>
          <w:rFonts w:ascii="Arial" w:hAnsi="Arial" w:cs="Arial"/>
          <w:b/>
          <w:sz w:val="16"/>
          <w:szCs w:val="16"/>
        </w:rPr>
      </w:pPr>
    </w:p>
    <w:p w:rsidR="00A03BC1" w:rsidRPr="00AB5DF8" w:rsidRDefault="00A03BC1" w:rsidP="00A03BC1">
      <w:pPr>
        <w:jc w:val="center"/>
        <w:rPr>
          <w:rFonts w:ascii="Arial" w:hAnsi="Arial" w:cs="Arial"/>
          <w:b/>
          <w:sz w:val="16"/>
          <w:szCs w:val="16"/>
        </w:rPr>
      </w:pPr>
      <w:r w:rsidRPr="00AB5DF8">
        <w:rPr>
          <w:rFonts w:ascii="Arial" w:hAnsi="Arial" w:cs="Arial"/>
          <w:b/>
          <w:sz w:val="16"/>
          <w:szCs w:val="16"/>
        </w:rPr>
        <w:t>РЕШЕНИЕ</w:t>
      </w:r>
    </w:p>
    <w:p w:rsidR="00A03BC1" w:rsidRPr="00AB5DF8" w:rsidRDefault="00A03BC1" w:rsidP="00A03BC1">
      <w:pPr>
        <w:jc w:val="center"/>
        <w:rPr>
          <w:rFonts w:ascii="Arial" w:hAnsi="Arial" w:cs="Arial"/>
          <w:sz w:val="16"/>
          <w:szCs w:val="16"/>
        </w:rPr>
      </w:pPr>
    </w:p>
    <w:p w:rsidR="00A03BC1" w:rsidRPr="00AB5DF8" w:rsidRDefault="00A03BC1" w:rsidP="00A03BC1">
      <w:pPr>
        <w:rPr>
          <w:rFonts w:ascii="Arial" w:hAnsi="Arial" w:cs="Arial"/>
          <w:sz w:val="16"/>
          <w:szCs w:val="16"/>
        </w:rPr>
      </w:pPr>
    </w:p>
    <w:p w:rsidR="00A03BC1" w:rsidRPr="00AB5DF8" w:rsidRDefault="00A03BC1" w:rsidP="00A03BC1">
      <w:pPr>
        <w:jc w:val="center"/>
        <w:rPr>
          <w:rFonts w:ascii="Arial" w:hAnsi="Arial" w:cs="Arial"/>
          <w:sz w:val="16"/>
          <w:szCs w:val="16"/>
        </w:rPr>
      </w:pPr>
      <w:r w:rsidRPr="00AB5DF8">
        <w:rPr>
          <w:rFonts w:ascii="Arial" w:hAnsi="Arial" w:cs="Arial"/>
          <w:sz w:val="16"/>
          <w:szCs w:val="16"/>
        </w:rPr>
        <w:t>21 апр</w:t>
      </w:r>
      <w:r>
        <w:rPr>
          <w:rFonts w:ascii="Arial" w:hAnsi="Arial" w:cs="Arial"/>
          <w:sz w:val="16"/>
          <w:szCs w:val="16"/>
        </w:rPr>
        <w:t xml:space="preserve">еля 2015 года      </w:t>
      </w:r>
      <w:proofErr w:type="spellStart"/>
      <w:r>
        <w:rPr>
          <w:rFonts w:ascii="Arial" w:hAnsi="Arial" w:cs="Arial"/>
          <w:sz w:val="16"/>
          <w:szCs w:val="16"/>
        </w:rPr>
        <w:t>г</w:t>
      </w:r>
      <w:proofErr w:type="gramStart"/>
      <w:r>
        <w:rPr>
          <w:rFonts w:ascii="Arial" w:hAnsi="Arial" w:cs="Arial"/>
          <w:sz w:val="16"/>
          <w:szCs w:val="16"/>
        </w:rPr>
        <w:t>.Б</w:t>
      </w:r>
      <w:proofErr w:type="gramEnd"/>
      <w:r>
        <w:rPr>
          <w:rFonts w:ascii="Arial" w:hAnsi="Arial" w:cs="Arial"/>
          <w:sz w:val="16"/>
          <w:szCs w:val="16"/>
        </w:rPr>
        <w:t>лагодарный</w:t>
      </w:r>
      <w:proofErr w:type="spellEnd"/>
      <w:r>
        <w:rPr>
          <w:rFonts w:ascii="Arial" w:hAnsi="Arial" w:cs="Arial"/>
          <w:sz w:val="16"/>
          <w:szCs w:val="16"/>
        </w:rPr>
        <w:t xml:space="preserve"> </w:t>
      </w:r>
      <w:r w:rsidRPr="00AB5DF8">
        <w:rPr>
          <w:rFonts w:ascii="Arial" w:hAnsi="Arial" w:cs="Arial"/>
          <w:sz w:val="16"/>
          <w:szCs w:val="16"/>
        </w:rPr>
        <w:t xml:space="preserve">       № 164</w:t>
      </w:r>
    </w:p>
    <w:p w:rsidR="00A03BC1" w:rsidRPr="00AB5DF8" w:rsidRDefault="00A03BC1" w:rsidP="00A03BC1">
      <w:pPr>
        <w:rPr>
          <w:rFonts w:ascii="Arial" w:hAnsi="Arial" w:cs="Arial"/>
          <w:sz w:val="16"/>
          <w:szCs w:val="16"/>
        </w:rPr>
      </w:pPr>
    </w:p>
    <w:p w:rsidR="00A03BC1" w:rsidRPr="00AB5DF8" w:rsidRDefault="00A03BC1" w:rsidP="00A03BC1">
      <w:pPr>
        <w:rPr>
          <w:rFonts w:ascii="Arial" w:hAnsi="Arial" w:cs="Arial"/>
          <w:sz w:val="16"/>
          <w:szCs w:val="16"/>
        </w:rPr>
      </w:pPr>
    </w:p>
    <w:tbl>
      <w:tblPr>
        <w:tblW w:w="0" w:type="auto"/>
        <w:tblLook w:val="04A0" w:firstRow="1" w:lastRow="0" w:firstColumn="1" w:lastColumn="0" w:noHBand="0" w:noVBand="1"/>
      </w:tblPr>
      <w:tblGrid>
        <w:gridCol w:w="5248"/>
      </w:tblGrid>
      <w:tr w:rsidR="00A03BC1" w:rsidRPr="00AB5DF8" w:rsidTr="00780AF6">
        <w:tc>
          <w:tcPr>
            <w:tcW w:w="9570" w:type="dxa"/>
            <w:hideMark/>
          </w:tcPr>
          <w:p w:rsidR="00A03BC1" w:rsidRPr="00AB5DF8" w:rsidRDefault="00A03BC1" w:rsidP="00A03BC1">
            <w:pPr>
              <w:jc w:val="both"/>
              <w:rPr>
                <w:rFonts w:ascii="Arial" w:hAnsi="Arial" w:cs="Arial"/>
                <w:sz w:val="16"/>
                <w:szCs w:val="16"/>
              </w:rPr>
            </w:pPr>
            <w:r w:rsidRPr="00AB5DF8">
              <w:rPr>
                <w:rFonts w:ascii="Arial" w:hAnsi="Arial" w:cs="Arial"/>
                <w:sz w:val="16"/>
                <w:szCs w:val="16"/>
              </w:rPr>
              <w:t xml:space="preserve">О признании </w:t>
            </w:r>
            <w:proofErr w:type="gramStart"/>
            <w:r w:rsidRPr="00AB5DF8">
              <w:rPr>
                <w:rFonts w:ascii="Arial" w:hAnsi="Arial" w:cs="Arial"/>
                <w:sz w:val="16"/>
                <w:szCs w:val="16"/>
              </w:rPr>
              <w:t>утратившими</w:t>
            </w:r>
            <w:proofErr w:type="gramEnd"/>
            <w:r w:rsidRPr="00AB5DF8">
              <w:rPr>
                <w:rFonts w:ascii="Arial" w:hAnsi="Arial" w:cs="Arial"/>
                <w:sz w:val="16"/>
                <w:szCs w:val="16"/>
              </w:rPr>
              <w:t xml:space="preserve"> силу некоторых решений совета Благодарненского муниципального района Ставропольского края</w:t>
            </w:r>
          </w:p>
        </w:tc>
      </w:tr>
    </w:tbl>
    <w:p w:rsidR="00A03BC1" w:rsidRPr="00AB5DF8" w:rsidRDefault="00A03BC1" w:rsidP="00A03BC1">
      <w:pPr>
        <w:rPr>
          <w:rFonts w:ascii="Arial" w:hAnsi="Arial" w:cs="Arial"/>
          <w:sz w:val="16"/>
          <w:szCs w:val="16"/>
        </w:rPr>
      </w:pPr>
    </w:p>
    <w:p w:rsidR="00A03BC1" w:rsidRPr="00AB5DF8" w:rsidRDefault="00A03BC1" w:rsidP="00A03BC1">
      <w:pPr>
        <w:autoSpaceDE w:val="0"/>
        <w:autoSpaceDN w:val="0"/>
        <w:adjustRightInd w:val="0"/>
        <w:jc w:val="both"/>
        <w:rPr>
          <w:rFonts w:ascii="Arial" w:hAnsi="Arial" w:cs="Arial"/>
          <w:sz w:val="16"/>
          <w:szCs w:val="16"/>
        </w:rPr>
      </w:pPr>
      <w:r w:rsidRPr="00AB5DF8">
        <w:rPr>
          <w:rFonts w:ascii="Arial" w:hAnsi="Arial" w:cs="Arial"/>
          <w:sz w:val="16"/>
          <w:szCs w:val="16"/>
        </w:rPr>
        <w:tab/>
      </w:r>
      <w:proofErr w:type="gramStart"/>
      <w:r w:rsidRPr="00AB5DF8">
        <w:rPr>
          <w:rFonts w:ascii="Arial" w:hAnsi="Arial" w:cs="Arial"/>
          <w:sz w:val="16"/>
          <w:szCs w:val="16"/>
        </w:rPr>
        <w:t xml:space="preserve">В соответствии с   Указом Президента Российской Федерации от 23 июня 2014 года № 460 «Об утверждении формы справки о доходах, расходах, об имуществе и обязательствах </w:t>
      </w:r>
      <w:r w:rsidRPr="00AB5DF8">
        <w:rPr>
          <w:rFonts w:ascii="Arial" w:hAnsi="Arial" w:cs="Arial"/>
          <w:sz w:val="16"/>
          <w:szCs w:val="16"/>
        </w:rPr>
        <w:lastRenderedPageBreak/>
        <w:t>имущественного характера и внесении изменений в некоторые акты Президента Российской Федерации», постановлением Губернатора Ставропольского  края  от  22  сентября  2014 №502 «О внесении изменений в постановление Губернатора Ставропольского края от 07 августа 2007 г. №520 «О порядке</w:t>
      </w:r>
      <w:proofErr w:type="gramEnd"/>
      <w:r w:rsidRPr="00AB5DF8">
        <w:rPr>
          <w:rFonts w:ascii="Arial" w:hAnsi="Arial" w:cs="Arial"/>
          <w:sz w:val="16"/>
          <w:szCs w:val="16"/>
        </w:rPr>
        <w:t xml:space="preserve"> </w:t>
      </w:r>
      <w:proofErr w:type="gramStart"/>
      <w:r w:rsidRPr="00AB5DF8">
        <w:rPr>
          <w:rFonts w:ascii="Arial" w:hAnsi="Arial" w:cs="Arial"/>
          <w:sz w:val="16"/>
          <w:szCs w:val="16"/>
        </w:rPr>
        <w:t xml:space="preserve">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доходах, об имуществе и обязательствах имущественного характера» и признании утратившими силу отдельных постановлений Губернатора Ставропольского края», совет Благодарненского муниципального района Ставропольского края </w:t>
      </w:r>
      <w:proofErr w:type="gramEnd"/>
    </w:p>
    <w:p w:rsidR="00A03BC1" w:rsidRPr="00AB5DF8" w:rsidRDefault="00A03BC1" w:rsidP="00A03BC1">
      <w:pPr>
        <w:jc w:val="both"/>
        <w:rPr>
          <w:rFonts w:ascii="Arial" w:hAnsi="Arial" w:cs="Arial"/>
          <w:sz w:val="16"/>
          <w:szCs w:val="16"/>
        </w:rPr>
      </w:pPr>
    </w:p>
    <w:p w:rsidR="00A03BC1" w:rsidRPr="00AB5DF8" w:rsidRDefault="00A03BC1" w:rsidP="00A03BC1">
      <w:pPr>
        <w:jc w:val="both"/>
        <w:rPr>
          <w:rFonts w:ascii="Arial" w:hAnsi="Arial" w:cs="Arial"/>
          <w:sz w:val="16"/>
          <w:szCs w:val="16"/>
        </w:rPr>
      </w:pPr>
      <w:r w:rsidRPr="00AB5DF8">
        <w:rPr>
          <w:rFonts w:ascii="Arial" w:hAnsi="Arial" w:cs="Arial"/>
          <w:sz w:val="16"/>
          <w:szCs w:val="16"/>
        </w:rPr>
        <w:t>РЕШИЛ:</w:t>
      </w:r>
    </w:p>
    <w:p w:rsidR="00A03BC1" w:rsidRPr="00AB5DF8" w:rsidRDefault="00A03BC1" w:rsidP="00A03BC1">
      <w:pPr>
        <w:jc w:val="both"/>
        <w:rPr>
          <w:rFonts w:ascii="Arial" w:hAnsi="Arial" w:cs="Arial"/>
          <w:sz w:val="16"/>
          <w:szCs w:val="16"/>
        </w:rPr>
      </w:pPr>
    </w:p>
    <w:p w:rsidR="00A03BC1" w:rsidRPr="00AB5DF8" w:rsidRDefault="00A03BC1" w:rsidP="00A03BC1">
      <w:pPr>
        <w:jc w:val="both"/>
        <w:rPr>
          <w:rFonts w:ascii="Arial" w:hAnsi="Arial" w:cs="Arial"/>
          <w:sz w:val="16"/>
          <w:szCs w:val="16"/>
        </w:rPr>
      </w:pPr>
      <w:r w:rsidRPr="00AB5DF8">
        <w:rPr>
          <w:rFonts w:ascii="Arial" w:hAnsi="Arial" w:cs="Arial"/>
          <w:sz w:val="16"/>
          <w:szCs w:val="16"/>
        </w:rPr>
        <w:tab/>
        <w:t>1. Признать утратившими силу решения совета Благодарненского муниципального района Ставропольского края:</w:t>
      </w:r>
    </w:p>
    <w:p w:rsidR="00A03BC1" w:rsidRPr="00AB5DF8" w:rsidRDefault="00A03BC1" w:rsidP="00A03BC1">
      <w:pPr>
        <w:ind w:firstLine="708"/>
        <w:jc w:val="both"/>
        <w:rPr>
          <w:rFonts w:ascii="Arial" w:hAnsi="Arial" w:cs="Arial"/>
          <w:sz w:val="16"/>
          <w:szCs w:val="16"/>
        </w:rPr>
      </w:pPr>
      <w:r w:rsidRPr="00AB5DF8">
        <w:rPr>
          <w:rFonts w:ascii="Arial" w:hAnsi="Arial" w:cs="Arial"/>
          <w:sz w:val="16"/>
          <w:szCs w:val="16"/>
        </w:rPr>
        <w:t>от 24 сентября 2013 года №62 «О представлении лицами, замещающими муниципальные должности, должности муниципальной службы в органах местного самоуправления Благодарненского муниципального района Ставропольского края сведений о расходах»;</w:t>
      </w:r>
    </w:p>
    <w:p w:rsidR="00A03BC1" w:rsidRPr="00AB5DF8" w:rsidRDefault="00A03BC1" w:rsidP="00A03BC1">
      <w:pPr>
        <w:ind w:firstLine="708"/>
        <w:jc w:val="both"/>
        <w:rPr>
          <w:rFonts w:ascii="Arial" w:hAnsi="Arial" w:cs="Arial"/>
          <w:sz w:val="16"/>
          <w:szCs w:val="16"/>
        </w:rPr>
      </w:pPr>
      <w:r w:rsidRPr="00AB5DF8">
        <w:rPr>
          <w:rFonts w:ascii="Arial" w:hAnsi="Arial" w:cs="Arial"/>
          <w:sz w:val="16"/>
          <w:szCs w:val="16"/>
        </w:rPr>
        <w:t>от 25 марта 2014 года №98 «О внесении изменений в Порядок представления лицами, замещающими муниципальные должности, должности муниципальной службы в органах местного самоуправления Благодарненского муниципального района Ставропольского края сведений о расходах, утвержденный решением совета Благодарненского муниципального района Ставропольского края от 24 сентября 2013 года №62»</w:t>
      </w:r>
    </w:p>
    <w:p w:rsidR="00A03BC1" w:rsidRPr="00AB5DF8" w:rsidRDefault="00A03BC1" w:rsidP="00A03BC1">
      <w:pPr>
        <w:ind w:firstLine="708"/>
        <w:jc w:val="both"/>
        <w:rPr>
          <w:rFonts w:ascii="Arial" w:hAnsi="Arial" w:cs="Arial"/>
          <w:sz w:val="16"/>
          <w:szCs w:val="16"/>
        </w:rPr>
      </w:pPr>
    </w:p>
    <w:p w:rsidR="00A03BC1" w:rsidRPr="00AB5DF8" w:rsidRDefault="00A03BC1" w:rsidP="00A03BC1">
      <w:pPr>
        <w:jc w:val="both"/>
        <w:rPr>
          <w:rFonts w:ascii="Arial" w:hAnsi="Arial" w:cs="Arial"/>
          <w:sz w:val="16"/>
          <w:szCs w:val="16"/>
        </w:rPr>
      </w:pPr>
      <w:r w:rsidRPr="00AB5DF8">
        <w:rPr>
          <w:rFonts w:ascii="Arial" w:hAnsi="Arial" w:cs="Arial"/>
          <w:sz w:val="16"/>
          <w:szCs w:val="16"/>
        </w:rPr>
        <w:tab/>
        <w:t>2. Настоящее решение вступает в силу со дня его официального опубликования.</w:t>
      </w:r>
    </w:p>
    <w:p w:rsidR="00A03BC1" w:rsidRPr="00AB5DF8" w:rsidRDefault="00A03BC1" w:rsidP="00A03BC1">
      <w:pPr>
        <w:spacing w:line="240" w:lineRule="exact"/>
        <w:jc w:val="both"/>
        <w:rPr>
          <w:rFonts w:ascii="Arial" w:hAnsi="Arial" w:cs="Arial"/>
          <w:sz w:val="16"/>
          <w:szCs w:val="16"/>
        </w:rPr>
      </w:pPr>
    </w:p>
    <w:p w:rsidR="00A03BC1" w:rsidRPr="00AB5DF8" w:rsidRDefault="00A03BC1" w:rsidP="00A03BC1">
      <w:pPr>
        <w:jc w:val="both"/>
        <w:rPr>
          <w:rFonts w:ascii="Arial" w:hAnsi="Arial" w:cs="Arial"/>
          <w:sz w:val="16"/>
          <w:szCs w:val="16"/>
        </w:rPr>
      </w:pPr>
      <w:r w:rsidRPr="00AB5DF8">
        <w:rPr>
          <w:rFonts w:ascii="Arial" w:hAnsi="Arial" w:cs="Arial"/>
          <w:sz w:val="16"/>
          <w:szCs w:val="16"/>
        </w:rPr>
        <w:t>Глава Благодарненского</w:t>
      </w:r>
    </w:p>
    <w:p w:rsidR="00A03BC1" w:rsidRPr="00AB5DF8" w:rsidRDefault="00A03BC1" w:rsidP="00A03BC1">
      <w:pPr>
        <w:jc w:val="both"/>
        <w:rPr>
          <w:rFonts w:ascii="Arial" w:hAnsi="Arial" w:cs="Arial"/>
          <w:sz w:val="16"/>
          <w:szCs w:val="16"/>
        </w:rPr>
      </w:pPr>
      <w:r w:rsidRPr="00AB5DF8">
        <w:rPr>
          <w:rFonts w:ascii="Arial" w:hAnsi="Arial" w:cs="Arial"/>
          <w:sz w:val="16"/>
          <w:szCs w:val="16"/>
        </w:rPr>
        <w:t>муниципального района</w:t>
      </w:r>
    </w:p>
    <w:p w:rsidR="00A03BC1" w:rsidRPr="00AB5DF8" w:rsidRDefault="00A03BC1" w:rsidP="00A03BC1">
      <w:pPr>
        <w:rPr>
          <w:rFonts w:ascii="Arial" w:hAnsi="Arial" w:cs="Arial"/>
          <w:sz w:val="16"/>
          <w:szCs w:val="16"/>
        </w:rPr>
      </w:pPr>
      <w:r w:rsidRPr="00AB5DF8">
        <w:rPr>
          <w:rFonts w:ascii="Arial" w:hAnsi="Arial" w:cs="Arial"/>
          <w:sz w:val="16"/>
          <w:szCs w:val="16"/>
        </w:rPr>
        <w:t xml:space="preserve">Ставропольского края                                                      </w:t>
      </w:r>
      <w:r>
        <w:rPr>
          <w:rFonts w:ascii="Arial" w:hAnsi="Arial" w:cs="Arial"/>
          <w:sz w:val="16"/>
          <w:szCs w:val="16"/>
        </w:rPr>
        <w:t xml:space="preserve"> </w:t>
      </w:r>
      <w:r w:rsidRPr="00AB5DF8">
        <w:rPr>
          <w:rFonts w:ascii="Arial" w:hAnsi="Arial" w:cs="Arial"/>
          <w:sz w:val="16"/>
          <w:szCs w:val="16"/>
        </w:rPr>
        <w:t>И.А. Ерохин</w:t>
      </w:r>
    </w:p>
    <w:p w:rsidR="00A03BC1" w:rsidRPr="00AB5DF8" w:rsidRDefault="00A03BC1" w:rsidP="00A03BC1">
      <w:pPr>
        <w:jc w:val="both"/>
        <w:rPr>
          <w:rFonts w:ascii="Arial" w:hAnsi="Arial" w:cs="Arial"/>
          <w:sz w:val="16"/>
          <w:szCs w:val="16"/>
        </w:rPr>
      </w:pPr>
    </w:p>
    <w:p w:rsidR="008653B6" w:rsidRPr="003F09A2" w:rsidRDefault="008653B6" w:rsidP="008653B6">
      <w:pPr>
        <w:autoSpaceDE w:val="0"/>
        <w:autoSpaceDN w:val="0"/>
        <w:adjustRightInd w:val="0"/>
        <w:jc w:val="center"/>
        <w:rPr>
          <w:rFonts w:ascii="Arial" w:hAnsi="Arial" w:cs="Arial"/>
          <w:b/>
          <w:bCs/>
          <w:sz w:val="16"/>
          <w:szCs w:val="16"/>
        </w:rPr>
      </w:pPr>
      <w:r w:rsidRPr="003F09A2">
        <w:rPr>
          <w:rFonts w:ascii="Arial" w:hAnsi="Arial" w:cs="Arial"/>
          <w:b/>
          <w:bCs/>
          <w:sz w:val="16"/>
          <w:szCs w:val="16"/>
        </w:rPr>
        <w:t>СОВЕТ БЛАГОДАРНЕНСКОГО МУНИЦИПАЛЬНОГО РАЙОНА</w:t>
      </w:r>
    </w:p>
    <w:p w:rsidR="008653B6" w:rsidRPr="003F09A2" w:rsidRDefault="008653B6" w:rsidP="008653B6">
      <w:pPr>
        <w:autoSpaceDE w:val="0"/>
        <w:autoSpaceDN w:val="0"/>
        <w:adjustRightInd w:val="0"/>
        <w:jc w:val="center"/>
        <w:rPr>
          <w:rFonts w:ascii="Arial" w:hAnsi="Arial" w:cs="Arial"/>
          <w:b/>
          <w:bCs/>
          <w:sz w:val="16"/>
          <w:szCs w:val="16"/>
        </w:rPr>
      </w:pPr>
      <w:r w:rsidRPr="003F09A2">
        <w:rPr>
          <w:rFonts w:ascii="Arial" w:hAnsi="Arial" w:cs="Arial"/>
          <w:b/>
          <w:bCs/>
          <w:sz w:val="16"/>
          <w:szCs w:val="16"/>
        </w:rPr>
        <w:t xml:space="preserve">СТАВРОПОЛЬСКОГО КРАЯ </w:t>
      </w:r>
    </w:p>
    <w:p w:rsidR="008653B6" w:rsidRPr="003F09A2" w:rsidRDefault="008653B6" w:rsidP="008653B6">
      <w:pPr>
        <w:autoSpaceDE w:val="0"/>
        <w:autoSpaceDN w:val="0"/>
        <w:adjustRightInd w:val="0"/>
        <w:jc w:val="center"/>
        <w:rPr>
          <w:rFonts w:ascii="Arial" w:hAnsi="Arial" w:cs="Arial"/>
          <w:b/>
          <w:bCs/>
          <w:sz w:val="16"/>
          <w:szCs w:val="16"/>
        </w:rPr>
      </w:pPr>
    </w:p>
    <w:p w:rsidR="008653B6" w:rsidRPr="003F09A2" w:rsidRDefault="008653B6" w:rsidP="008653B6">
      <w:pPr>
        <w:autoSpaceDE w:val="0"/>
        <w:autoSpaceDN w:val="0"/>
        <w:adjustRightInd w:val="0"/>
        <w:jc w:val="center"/>
        <w:rPr>
          <w:rFonts w:ascii="Arial" w:hAnsi="Arial" w:cs="Arial"/>
          <w:b/>
          <w:bCs/>
          <w:sz w:val="16"/>
          <w:szCs w:val="16"/>
        </w:rPr>
      </w:pPr>
      <w:r w:rsidRPr="003F09A2">
        <w:rPr>
          <w:rFonts w:ascii="Arial" w:hAnsi="Arial" w:cs="Arial"/>
          <w:b/>
          <w:bCs/>
          <w:sz w:val="16"/>
          <w:szCs w:val="16"/>
        </w:rPr>
        <w:t>РЕШЕНИЕ</w:t>
      </w:r>
    </w:p>
    <w:p w:rsidR="008653B6" w:rsidRPr="003F09A2" w:rsidRDefault="008653B6" w:rsidP="008653B6">
      <w:pPr>
        <w:pStyle w:val="ConsPlusTitle"/>
        <w:widowControl/>
        <w:jc w:val="center"/>
        <w:rPr>
          <w:sz w:val="16"/>
          <w:szCs w:val="16"/>
        </w:rPr>
      </w:pPr>
    </w:p>
    <w:p w:rsidR="008653B6" w:rsidRPr="003F09A2" w:rsidRDefault="008653B6" w:rsidP="008653B6">
      <w:pPr>
        <w:pStyle w:val="ConsPlusTitle"/>
        <w:widowControl/>
        <w:rPr>
          <w:sz w:val="16"/>
          <w:szCs w:val="16"/>
        </w:rPr>
      </w:pPr>
    </w:p>
    <w:p w:rsidR="008653B6" w:rsidRPr="003F09A2" w:rsidRDefault="008653B6" w:rsidP="008653B6">
      <w:pPr>
        <w:pStyle w:val="ConsPlusTitle"/>
        <w:widowControl/>
        <w:jc w:val="center"/>
        <w:rPr>
          <w:sz w:val="16"/>
          <w:szCs w:val="16"/>
        </w:rPr>
      </w:pPr>
    </w:p>
    <w:p w:rsidR="008653B6" w:rsidRPr="003F09A2" w:rsidRDefault="008653B6" w:rsidP="008653B6">
      <w:pPr>
        <w:jc w:val="center"/>
        <w:rPr>
          <w:rFonts w:ascii="Arial" w:hAnsi="Arial" w:cs="Arial"/>
          <w:sz w:val="16"/>
          <w:szCs w:val="16"/>
        </w:rPr>
      </w:pPr>
      <w:r w:rsidRPr="003F09A2">
        <w:rPr>
          <w:rFonts w:ascii="Arial" w:hAnsi="Arial" w:cs="Arial"/>
          <w:sz w:val="16"/>
          <w:szCs w:val="16"/>
        </w:rPr>
        <w:t>21 ап</w:t>
      </w:r>
      <w:r>
        <w:rPr>
          <w:rFonts w:ascii="Arial" w:hAnsi="Arial" w:cs="Arial"/>
          <w:sz w:val="16"/>
          <w:szCs w:val="16"/>
        </w:rPr>
        <w:t xml:space="preserve">реля 2015 года     </w:t>
      </w:r>
      <w:proofErr w:type="spellStart"/>
      <w:r>
        <w:rPr>
          <w:rFonts w:ascii="Arial" w:hAnsi="Arial" w:cs="Arial"/>
          <w:sz w:val="16"/>
          <w:szCs w:val="16"/>
        </w:rPr>
        <w:t>г</w:t>
      </w:r>
      <w:proofErr w:type="gramStart"/>
      <w:r>
        <w:rPr>
          <w:rFonts w:ascii="Arial" w:hAnsi="Arial" w:cs="Arial"/>
          <w:sz w:val="16"/>
          <w:szCs w:val="16"/>
        </w:rPr>
        <w:t>.Б</w:t>
      </w:r>
      <w:proofErr w:type="gramEnd"/>
      <w:r>
        <w:rPr>
          <w:rFonts w:ascii="Arial" w:hAnsi="Arial" w:cs="Arial"/>
          <w:sz w:val="16"/>
          <w:szCs w:val="16"/>
        </w:rPr>
        <w:t>лагодарный</w:t>
      </w:r>
      <w:proofErr w:type="spellEnd"/>
      <w:r>
        <w:rPr>
          <w:rFonts w:ascii="Arial" w:hAnsi="Arial" w:cs="Arial"/>
          <w:sz w:val="16"/>
          <w:szCs w:val="16"/>
        </w:rPr>
        <w:t xml:space="preserve">  </w:t>
      </w:r>
      <w:r w:rsidRPr="003F09A2">
        <w:rPr>
          <w:rFonts w:ascii="Arial" w:hAnsi="Arial" w:cs="Arial"/>
          <w:sz w:val="16"/>
          <w:szCs w:val="16"/>
        </w:rPr>
        <w:t xml:space="preserve">     №165</w:t>
      </w:r>
    </w:p>
    <w:p w:rsidR="008653B6" w:rsidRPr="003F09A2" w:rsidRDefault="008653B6" w:rsidP="008653B6">
      <w:pPr>
        <w:tabs>
          <w:tab w:val="left" w:pos="1470"/>
        </w:tabs>
        <w:rPr>
          <w:rFonts w:ascii="Arial" w:hAnsi="Arial" w:cs="Arial"/>
          <w:sz w:val="16"/>
          <w:szCs w:val="16"/>
        </w:rPr>
      </w:pPr>
    </w:p>
    <w:p w:rsidR="008653B6" w:rsidRPr="003F09A2" w:rsidRDefault="008653B6" w:rsidP="008653B6">
      <w:pPr>
        <w:pStyle w:val="aff1"/>
        <w:jc w:val="both"/>
        <w:rPr>
          <w:rFonts w:ascii="Arial" w:hAnsi="Arial" w:cs="Arial"/>
          <w:sz w:val="16"/>
          <w:szCs w:val="16"/>
        </w:rPr>
      </w:pPr>
      <w:r w:rsidRPr="003F09A2">
        <w:rPr>
          <w:rFonts w:ascii="Arial" w:hAnsi="Arial" w:cs="Arial"/>
          <w:sz w:val="16"/>
          <w:szCs w:val="16"/>
        </w:rPr>
        <w:t>О проведении опроса граждан на территории  Благодарненского муниципального района Ставропольского края о качестве предоставляемых бюджетных услуг в области образования, культуры, физической культуры и спорта</w:t>
      </w:r>
    </w:p>
    <w:p w:rsidR="008653B6" w:rsidRPr="003F09A2" w:rsidRDefault="008653B6" w:rsidP="008653B6">
      <w:pPr>
        <w:pStyle w:val="aff1"/>
        <w:rPr>
          <w:rFonts w:ascii="Arial" w:hAnsi="Arial" w:cs="Arial"/>
          <w:sz w:val="16"/>
          <w:szCs w:val="16"/>
        </w:rPr>
      </w:pPr>
    </w:p>
    <w:p w:rsidR="008653B6" w:rsidRPr="003F09A2" w:rsidRDefault="008653B6" w:rsidP="008653B6">
      <w:pPr>
        <w:tabs>
          <w:tab w:val="left" w:pos="1470"/>
        </w:tabs>
        <w:ind w:firstLine="284"/>
        <w:jc w:val="both"/>
        <w:rPr>
          <w:rFonts w:ascii="Arial" w:hAnsi="Arial" w:cs="Arial"/>
          <w:sz w:val="16"/>
          <w:szCs w:val="16"/>
        </w:rPr>
      </w:pPr>
      <w:proofErr w:type="gramStart"/>
      <w:r w:rsidRPr="003F09A2">
        <w:rPr>
          <w:rFonts w:ascii="Arial" w:hAnsi="Arial" w:cs="Arial"/>
          <w:sz w:val="16"/>
          <w:szCs w:val="16"/>
        </w:rPr>
        <w:t>В целях повышения качества управления бюджетным процессом в Благодарненском муниципальном районе Ставропольского края, выявления мнения населения о качестве предоставляемых бюджетных услуг в области образования, культуры, физической культуры и спорта, в соответствии с Положением о порядке назначения и проведения опроса граждан на территории Благодарненского муниципального района Ставропольского края, утвержденным решением совета Благодарненского муниципального района Ставропольского края от 28 сентября 2005 года</w:t>
      </w:r>
      <w:proofErr w:type="gramEnd"/>
      <w:r w:rsidRPr="003F09A2">
        <w:rPr>
          <w:rFonts w:ascii="Arial" w:hAnsi="Arial" w:cs="Arial"/>
          <w:sz w:val="16"/>
          <w:szCs w:val="16"/>
        </w:rPr>
        <w:t xml:space="preserve"> №93, совет Благодарненского муниципального района Ставропольского края</w:t>
      </w:r>
    </w:p>
    <w:p w:rsidR="008653B6" w:rsidRPr="003F09A2" w:rsidRDefault="008653B6" w:rsidP="008653B6">
      <w:pPr>
        <w:tabs>
          <w:tab w:val="left" w:pos="1470"/>
        </w:tabs>
        <w:ind w:firstLine="284"/>
        <w:rPr>
          <w:rFonts w:ascii="Arial" w:hAnsi="Arial" w:cs="Arial"/>
          <w:sz w:val="16"/>
          <w:szCs w:val="16"/>
        </w:rPr>
      </w:pPr>
    </w:p>
    <w:p w:rsidR="008653B6" w:rsidRPr="003F09A2" w:rsidRDefault="008653B6" w:rsidP="008653B6">
      <w:pPr>
        <w:tabs>
          <w:tab w:val="left" w:pos="1470"/>
        </w:tabs>
        <w:ind w:firstLine="284"/>
        <w:rPr>
          <w:rFonts w:ascii="Arial" w:hAnsi="Arial" w:cs="Arial"/>
          <w:sz w:val="16"/>
          <w:szCs w:val="16"/>
        </w:rPr>
      </w:pPr>
      <w:r w:rsidRPr="003F09A2">
        <w:rPr>
          <w:rFonts w:ascii="Arial" w:hAnsi="Arial" w:cs="Arial"/>
          <w:sz w:val="16"/>
          <w:szCs w:val="16"/>
        </w:rPr>
        <w:t>РЕШИЛ:</w:t>
      </w:r>
    </w:p>
    <w:p w:rsidR="008653B6" w:rsidRPr="003F09A2" w:rsidRDefault="008653B6" w:rsidP="008653B6">
      <w:pPr>
        <w:tabs>
          <w:tab w:val="left" w:pos="1470"/>
        </w:tabs>
        <w:ind w:firstLine="284"/>
        <w:rPr>
          <w:rFonts w:ascii="Arial" w:hAnsi="Arial" w:cs="Arial"/>
          <w:sz w:val="16"/>
          <w:szCs w:val="16"/>
        </w:rPr>
      </w:pPr>
    </w:p>
    <w:p w:rsidR="008653B6" w:rsidRPr="003F09A2" w:rsidRDefault="008653B6" w:rsidP="008653B6">
      <w:pPr>
        <w:tabs>
          <w:tab w:val="left" w:pos="1470"/>
        </w:tabs>
        <w:ind w:firstLine="284"/>
        <w:jc w:val="both"/>
        <w:rPr>
          <w:rFonts w:ascii="Arial" w:hAnsi="Arial" w:cs="Arial"/>
          <w:sz w:val="16"/>
          <w:szCs w:val="16"/>
        </w:rPr>
      </w:pPr>
      <w:r w:rsidRPr="003F09A2">
        <w:rPr>
          <w:rFonts w:ascii="Arial" w:hAnsi="Arial" w:cs="Arial"/>
          <w:sz w:val="16"/>
          <w:szCs w:val="16"/>
        </w:rPr>
        <w:t>1. Провести опрос граждан на территории Благодарненского муниципального района Ставропольского края о качестве предоставляемых бюджетных услуг в области образования, культуры, физической культуры и спорта методом анкетного опроса в период с 11 по 20 мая 2015 года включительно.</w:t>
      </w:r>
    </w:p>
    <w:p w:rsidR="008653B6" w:rsidRPr="003F09A2" w:rsidRDefault="008653B6" w:rsidP="008653B6">
      <w:pPr>
        <w:tabs>
          <w:tab w:val="left" w:pos="1470"/>
        </w:tabs>
        <w:ind w:firstLine="284"/>
        <w:jc w:val="both"/>
        <w:rPr>
          <w:rFonts w:ascii="Arial" w:hAnsi="Arial" w:cs="Arial"/>
          <w:sz w:val="16"/>
          <w:szCs w:val="16"/>
        </w:rPr>
      </w:pPr>
    </w:p>
    <w:p w:rsidR="008653B6" w:rsidRPr="003F09A2" w:rsidRDefault="008653B6" w:rsidP="008653B6">
      <w:pPr>
        <w:tabs>
          <w:tab w:val="left" w:pos="1470"/>
        </w:tabs>
        <w:ind w:firstLine="284"/>
        <w:jc w:val="both"/>
        <w:rPr>
          <w:rFonts w:ascii="Arial" w:hAnsi="Arial" w:cs="Arial"/>
          <w:sz w:val="16"/>
          <w:szCs w:val="16"/>
        </w:rPr>
      </w:pPr>
      <w:r w:rsidRPr="003F09A2">
        <w:rPr>
          <w:rFonts w:ascii="Arial" w:hAnsi="Arial" w:cs="Arial"/>
          <w:sz w:val="16"/>
          <w:szCs w:val="16"/>
        </w:rPr>
        <w:t>2. Утвердить прилагаемые:</w:t>
      </w:r>
    </w:p>
    <w:p w:rsidR="008653B6" w:rsidRPr="003F09A2" w:rsidRDefault="008653B6" w:rsidP="008653B6">
      <w:pPr>
        <w:tabs>
          <w:tab w:val="left" w:pos="1470"/>
        </w:tabs>
        <w:ind w:firstLine="284"/>
        <w:jc w:val="both"/>
        <w:rPr>
          <w:rFonts w:ascii="Arial" w:hAnsi="Arial" w:cs="Arial"/>
          <w:sz w:val="16"/>
          <w:szCs w:val="16"/>
        </w:rPr>
      </w:pPr>
      <w:r w:rsidRPr="003F09A2">
        <w:rPr>
          <w:rFonts w:ascii="Arial" w:hAnsi="Arial" w:cs="Arial"/>
          <w:sz w:val="16"/>
          <w:szCs w:val="16"/>
        </w:rPr>
        <w:t xml:space="preserve">2.1. Перечень видов бюджетных услуг в области образования, культуры, физической культуры и спорта, о качестве </w:t>
      </w:r>
      <w:r w:rsidRPr="003F09A2">
        <w:rPr>
          <w:rFonts w:ascii="Arial" w:hAnsi="Arial" w:cs="Arial"/>
          <w:sz w:val="16"/>
          <w:szCs w:val="16"/>
        </w:rPr>
        <w:lastRenderedPageBreak/>
        <w:t>предоставления которых проводится опрос граждан на территории Благодарненского муниципального района Ставропольского края.</w:t>
      </w:r>
    </w:p>
    <w:p w:rsidR="008653B6" w:rsidRPr="003F09A2" w:rsidRDefault="008653B6" w:rsidP="008653B6">
      <w:pPr>
        <w:tabs>
          <w:tab w:val="left" w:pos="1470"/>
        </w:tabs>
        <w:ind w:firstLine="284"/>
        <w:jc w:val="both"/>
        <w:rPr>
          <w:rFonts w:ascii="Arial" w:hAnsi="Arial" w:cs="Arial"/>
          <w:sz w:val="16"/>
          <w:szCs w:val="16"/>
        </w:rPr>
      </w:pPr>
      <w:r w:rsidRPr="003F09A2">
        <w:rPr>
          <w:rFonts w:ascii="Arial" w:hAnsi="Arial" w:cs="Arial"/>
          <w:sz w:val="16"/>
          <w:szCs w:val="16"/>
        </w:rPr>
        <w:t>2.2. Форму опросного листа «Мнение граждан Благодарненского района Ставропольского края о качестве предоставляемых бюджетных услуг в области образования, культуры, физической культуры и спорта на территории Благодарненского муниципального района Ставропольского края».</w:t>
      </w:r>
    </w:p>
    <w:p w:rsidR="008653B6" w:rsidRPr="003F09A2" w:rsidRDefault="008653B6" w:rsidP="008653B6">
      <w:pPr>
        <w:tabs>
          <w:tab w:val="left" w:pos="1470"/>
        </w:tabs>
        <w:ind w:firstLine="284"/>
        <w:jc w:val="both"/>
        <w:rPr>
          <w:rFonts w:ascii="Arial" w:hAnsi="Arial" w:cs="Arial"/>
          <w:sz w:val="16"/>
          <w:szCs w:val="16"/>
        </w:rPr>
      </w:pPr>
      <w:r w:rsidRPr="003F09A2">
        <w:rPr>
          <w:rFonts w:ascii="Arial" w:hAnsi="Arial" w:cs="Arial"/>
          <w:sz w:val="16"/>
          <w:szCs w:val="16"/>
        </w:rPr>
        <w:t>3. Определить минимальную численность граждан Благодарненского района Ставропольского края, участвующих в опросе о качестве предоставляемых бюджетных услуг в области образования, культуры, физической культуры и спорта на территории Благодарненского муниципального района Ставропольского края в количестве пятисот человек.</w:t>
      </w:r>
    </w:p>
    <w:p w:rsidR="008653B6" w:rsidRPr="003F09A2" w:rsidRDefault="008653B6" w:rsidP="008653B6">
      <w:pPr>
        <w:tabs>
          <w:tab w:val="left" w:pos="1470"/>
        </w:tabs>
        <w:ind w:firstLine="284"/>
        <w:jc w:val="both"/>
        <w:rPr>
          <w:rFonts w:ascii="Arial" w:hAnsi="Arial" w:cs="Arial"/>
          <w:sz w:val="16"/>
          <w:szCs w:val="16"/>
        </w:rPr>
      </w:pPr>
    </w:p>
    <w:p w:rsidR="008653B6" w:rsidRPr="003F09A2" w:rsidRDefault="008653B6" w:rsidP="008653B6">
      <w:pPr>
        <w:tabs>
          <w:tab w:val="left" w:pos="1470"/>
        </w:tabs>
        <w:ind w:firstLine="284"/>
        <w:jc w:val="both"/>
        <w:rPr>
          <w:rFonts w:ascii="Arial" w:hAnsi="Arial" w:cs="Arial"/>
          <w:sz w:val="16"/>
          <w:szCs w:val="16"/>
        </w:rPr>
      </w:pPr>
      <w:r w:rsidRPr="003F09A2">
        <w:rPr>
          <w:rFonts w:ascii="Arial" w:hAnsi="Arial" w:cs="Arial"/>
          <w:sz w:val="16"/>
          <w:szCs w:val="16"/>
        </w:rPr>
        <w:t xml:space="preserve">4. Организацию проведения опроса граждан на территории Благодарненского муниципального района Ставропольского края о качестве предоставляемых бюджетных услуг в области образования, культуры, физической культуры и </w:t>
      </w:r>
      <w:proofErr w:type="spellStart"/>
      <w:r w:rsidRPr="003F09A2">
        <w:rPr>
          <w:rFonts w:ascii="Arial" w:hAnsi="Arial" w:cs="Arial"/>
          <w:sz w:val="16"/>
          <w:szCs w:val="16"/>
        </w:rPr>
        <w:t>спортапоручить</w:t>
      </w:r>
      <w:proofErr w:type="spellEnd"/>
      <w:r w:rsidRPr="003F09A2">
        <w:rPr>
          <w:rFonts w:ascii="Arial" w:hAnsi="Arial" w:cs="Arial"/>
          <w:sz w:val="16"/>
          <w:szCs w:val="16"/>
        </w:rPr>
        <w:t xml:space="preserve"> администрации Благодарненского муниципального района Ставропольского края /Шумаков/.</w:t>
      </w:r>
    </w:p>
    <w:p w:rsidR="008653B6" w:rsidRPr="003F09A2" w:rsidRDefault="008653B6" w:rsidP="008653B6">
      <w:pPr>
        <w:tabs>
          <w:tab w:val="left" w:pos="1470"/>
        </w:tabs>
        <w:ind w:firstLine="284"/>
        <w:jc w:val="both"/>
        <w:rPr>
          <w:rFonts w:ascii="Arial" w:hAnsi="Arial" w:cs="Arial"/>
          <w:sz w:val="16"/>
          <w:szCs w:val="16"/>
        </w:rPr>
      </w:pPr>
    </w:p>
    <w:p w:rsidR="008653B6" w:rsidRPr="003F09A2" w:rsidRDefault="008653B6" w:rsidP="008653B6">
      <w:pPr>
        <w:tabs>
          <w:tab w:val="left" w:pos="1470"/>
        </w:tabs>
        <w:ind w:firstLine="284"/>
        <w:jc w:val="both"/>
        <w:rPr>
          <w:rFonts w:ascii="Arial" w:hAnsi="Arial" w:cs="Arial"/>
          <w:sz w:val="16"/>
          <w:szCs w:val="16"/>
        </w:rPr>
      </w:pPr>
      <w:r w:rsidRPr="003F09A2">
        <w:rPr>
          <w:rFonts w:ascii="Arial" w:hAnsi="Arial" w:cs="Arial"/>
          <w:sz w:val="16"/>
          <w:szCs w:val="16"/>
        </w:rPr>
        <w:t>5. Настоящее решение вступает в силу со дня его официального опубликования.</w:t>
      </w:r>
    </w:p>
    <w:p w:rsidR="008653B6" w:rsidRPr="003F09A2" w:rsidRDefault="008653B6" w:rsidP="008653B6">
      <w:pPr>
        <w:tabs>
          <w:tab w:val="left" w:pos="1470"/>
        </w:tabs>
        <w:ind w:firstLine="567"/>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2037"/>
      </w:tblGrid>
      <w:tr w:rsidR="008653B6" w:rsidRPr="003F09A2" w:rsidTr="00780AF6">
        <w:tc>
          <w:tcPr>
            <w:tcW w:w="5637" w:type="dxa"/>
            <w:hideMark/>
          </w:tcPr>
          <w:p w:rsidR="008653B6" w:rsidRPr="003F09A2" w:rsidRDefault="008653B6" w:rsidP="00780AF6">
            <w:pPr>
              <w:rPr>
                <w:rFonts w:ascii="Arial" w:hAnsi="Arial" w:cs="Arial"/>
                <w:sz w:val="16"/>
                <w:szCs w:val="16"/>
              </w:rPr>
            </w:pPr>
            <w:r w:rsidRPr="003F09A2">
              <w:rPr>
                <w:rFonts w:ascii="Arial" w:hAnsi="Arial" w:cs="Arial"/>
                <w:sz w:val="16"/>
                <w:szCs w:val="16"/>
              </w:rPr>
              <w:t xml:space="preserve">Глава Благодарненского </w:t>
            </w:r>
          </w:p>
          <w:p w:rsidR="008653B6" w:rsidRPr="003F09A2" w:rsidRDefault="008653B6" w:rsidP="00780AF6">
            <w:pPr>
              <w:rPr>
                <w:rFonts w:ascii="Arial" w:hAnsi="Arial" w:cs="Arial"/>
                <w:sz w:val="16"/>
                <w:szCs w:val="16"/>
              </w:rPr>
            </w:pPr>
            <w:r w:rsidRPr="003F09A2">
              <w:rPr>
                <w:rFonts w:ascii="Arial" w:hAnsi="Arial" w:cs="Arial"/>
                <w:sz w:val="16"/>
                <w:szCs w:val="16"/>
              </w:rPr>
              <w:t xml:space="preserve">муниципального района </w:t>
            </w:r>
          </w:p>
          <w:p w:rsidR="008653B6" w:rsidRPr="003F09A2" w:rsidRDefault="008653B6" w:rsidP="00780AF6">
            <w:pPr>
              <w:rPr>
                <w:rFonts w:ascii="Arial" w:hAnsi="Arial" w:cs="Arial"/>
                <w:sz w:val="16"/>
                <w:szCs w:val="16"/>
              </w:rPr>
            </w:pPr>
            <w:r w:rsidRPr="003F09A2">
              <w:rPr>
                <w:rFonts w:ascii="Arial" w:hAnsi="Arial" w:cs="Arial"/>
                <w:sz w:val="16"/>
                <w:szCs w:val="16"/>
              </w:rPr>
              <w:t xml:space="preserve">Ставропольского края </w:t>
            </w:r>
          </w:p>
        </w:tc>
        <w:tc>
          <w:tcPr>
            <w:tcW w:w="3933" w:type="dxa"/>
          </w:tcPr>
          <w:p w:rsidR="008653B6" w:rsidRPr="003F09A2" w:rsidRDefault="008653B6" w:rsidP="00780AF6">
            <w:pPr>
              <w:jc w:val="both"/>
              <w:rPr>
                <w:rFonts w:ascii="Arial" w:hAnsi="Arial" w:cs="Arial"/>
                <w:sz w:val="16"/>
                <w:szCs w:val="16"/>
              </w:rPr>
            </w:pPr>
          </w:p>
          <w:p w:rsidR="008653B6" w:rsidRPr="003F09A2" w:rsidRDefault="008653B6" w:rsidP="00780AF6">
            <w:pPr>
              <w:jc w:val="right"/>
              <w:rPr>
                <w:rFonts w:ascii="Arial" w:hAnsi="Arial" w:cs="Arial"/>
                <w:sz w:val="16"/>
                <w:szCs w:val="16"/>
              </w:rPr>
            </w:pPr>
          </w:p>
          <w:p w:rsidR="008653B6" w:rsidRPr="003F09A2" w:rsidRDefault="008653B6" w:rsidP="00780AF6">
            <w:pPr>
              <w:jc w:val="right"/>
              <w:rPr>
                <w:rFonts w:ascii="Arial" w:hAnsi="Arial" w:cs="Arial"/>
                <w:sz w:val="16"/>
                <w:szCs w:val="16"/>
              </w:rPr>
            </w:pPr>
            <w:r w:rsidRPr="003F09A2">
              <w:rPr>
                <w:rFonts w:ascii="Arial" w:hAnsi="Arial" w:cs="Arial"/>
                <w:sz w:val="16"/>
                <w:szCs w:val="16"/>
              </w:rPr>
              <w:t>И.А. Ерохин</w:t>
            </w:r>
          </w:p>
        </w:tc>
      </w:tr>
    </w:tbl>
    <w:p w:rsidR="008653B6" w:rsidRPr="003F09A2" w:rsidRDefault="008653B6" w:rsidP="008653B6">
      <w:pPr>
        <w:jc w:val="both"/>
        <w:rPr>
          <w:rFonts w:ascii="Arial" w:hAnsi="Arial" w:cs="Arial"/>
          <w:sz w:val="16"/>
          <w:szCs w:val="16"/>
        </w:rPr>
      </w:pPr>
    </w:p>
    <w:p w:rsidR="008653B6" w:rsidRPr="003F09A2" w:rsidRDefault="008653B6" w:rsidP="008653B6">
      <w:pPr>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2874"/>
      </w:tblGrid>
      <w:tr w:rsidR="008653B6" w:rsidRPr="003F09A2" w:rsidTr="00780AF6">
        <w:tc>
          <w:tcPr>
            <w:tcW w:w="5070" w:type="dxa"/>
          </w:tcPr>
          <w:p w:rsidR="008653B6" w:rsidRPr="003F09A2" w:rsidRDefault="008653B6" w:rsidP="00780AF6">
            <w:pPr>
              <w:tabs>
                <w:tab w:val="left" w:pos="3435"/>
              </w:tabs>
              <w:rPr>
                <w:rFonts w:ascii="Arial" w:hAnsi="Arial" w:cs="Arial"/>
                <w:sz w:val="16"/>
                <w:szCs w:val="16"/>
              </w:rPr>
            </w:pPr>
          </w:p>
        </w:tc>
        <w:tc>
          <w:tcPr>
            <w:tcW w:w="4500" w:type="dxa"/>
          </w:tcPr>
          <w:p w:rsidR="008653B6" w:rsidRPr="003F09A2" w:rsidRDefault="008653B6" w:rsidP="00780AF6">
            <w:pPr>
              <w:tabs>
                <w:tab w:val="left" w:pos="3435"/>
              </w:tabs>
              <w:jc w:val="center"/>
              <w:rPr>
                <w:rFonts w:ascii="Arial" w:hAnsi="Arial" w:cs="Arial"/>
                <w:sz w:val="16"/>
                <w:szCs w:val="16"/>
              </w:rPr>
            </w:pPr>
            <w:r w:rsidRPr="003F09A2">
              <w:rPr>
                <w:rFonts w:ascii="Arial" w:hAnsi="Arial" w:cs="Arial"/>
                <w:sz w:val="16"/>
                <w:szCs w:val="16"/>
              </w:rPr>
              <w:t>УТВЕРЖДЕН</w:t>
            </w:r>
          </w:p>
          <w:p w:rsidR="008653B6" w:rsidRPr="003F09A2" w:rsidRDefault="008653B6" w:rsidP="00780AF6">
            <w:pPr>
              <w:tabs>
                <w:tab w:val="left" w:pos="3435"/>
              </w:tabs>
              <w:jc w:val="center"/>
              <w:rPr>
                <w:rFonts w:ascii="Arial" w:hAnsi="Arial" w:cs="Arial"/>
                <w:sz w:val="16"/>
                <w:szCs w:val="16"/>
              </w:rPr>
            </w:pPr>
            <w:r w:rsidRPr="003F09A2">
              <w:rPr>
                <w:rFonts w:ascii="Arial" w:hAnsi="Arial" w:cs="Arial"/>
                <w:sz w:val="16"/>
                <w:szCs w:val="16"/>
              </w:rPr>
              <w:t>решением совета Благодарненского муниципального района Ставропольского  края</w:t>
            </w:r>
          </w:p>
          <w:p w:rsidR="008653B6" w:rsidRPr="003F09A2" w:rsidRDefault="008653B6" w:rsidP="00780AF6">
            <w:pPr>
              <w:tabs>
                <w:tab w:val="left" w:pos="3435"/>
              </w:tabs>
              <w:jc w:val="center"/>
              <w:rPr>
                <w:rFonts w:ascii="Arial" w:hAnsi="Arial" w:cs="Arial"/>
                <w:sz w:val="16"/>
                <w:szCs w:val="16"/>
              </w:rPr>
            </w:pPr>
            <w:r w:rsidRPr="003F09A2">
              <w:rPr>
                <w:rFonts w:ascii="Arial" w:hAnsi="Arial" w:cs="Arial"/>
                <w:sz w:val="16"/>
                <w:szCs w:val="16"/>
              </w:rPr>
              <w:t>от 21 апреля 2015 года № 165</w:t>
            </w:r>
          </w:p>
        </w:tc>
      </w:tr>
    </w:tbl>
    <w:p w:rsidR="008653B6" w:rsidRPr="003F09A2" w:rsidRDefault="008653B6" w:rsidP="008653B6">
      <w:pPr>
        <w:tabs>
          <w:tab w:val="left" w:pos="3435"/>
        </w:tabs>
        <w:rPr>
          <w:rFonts w:ascii="Arial" w:eastAsiaTheme="minorHAnsi" w:hAnsi="Arial" w:cs="Arial"/>
          <w:sz w:val="16"/>
          <w:szCs w:val="16"/>
          <w:lang w:eastAsia="en-US"/>
        </w:rPr>
      </w:pPr>
    </w:p>
    <w:p w:rsidR="008653B6" w:rsidRPr="003F09A2" w:rsidRDefault="008653B6" w:rsidP="008653B6">
      <w:pPr>
        <w:tabs>
          <w:tab w:val="left" w:pos="3435"/>
        </w:tabs>
        <w:jc w:val="center"/>
        <w:rPr>
          <w:rFonts w:ascii="Arial" w:hAnsi="Arial" w:cs="Arial"/>
          <w:sz w:val="16"/>
          <w:szCs w:val="16"/>
        </w:rPr>
      </w:pPr>
      <w:r w:rsidRPr="003F09A2">
        <w:rPr>
          <w:rFonts w:ascii="Arial" w:hAnsi="Arial" w:cs="Arial"/>
          <w:sz w:val="16"/>
          <w:szCs w:val="16"/>
        </w:rPr>
        <w:t>ПЕРЕЧЕНЬ</w:t>
      </w:r>
    </w:p>
    <w:p w:rsidR="008653B6" w:rsidRPr="003F09A2" w:rsidRDefault="008653B6" w:rsidP="008653B6">
      <w:pPr>
        <w:tabs>
          <w:tab w:val="left" w:pos="3435"/>
        </w:tabs>
        <w:jc w:val="center"/>
        <w:rPr>
          <w:rFonts w:ascii="Arial" w:hAnsi="Arial" w:cs="Arial"/>
          <w:sz w:val="16"/>
          <w:szCs w:val="16"/>
        </w:rPr>
      </w:pPr>
      <w:r w:rsidRPr="003F09A2">
        <w:rPr>
          <w:rFonts w:ascii="Arial" w:hAnsi="Arial" w:cs="Arial"/>
          <w:sz w:val="16"/>
          <w:szCs w:val="16"/>
        </w:rPr>
        <w:t>видов бюджетных услуг в области образования, культуры,  физической культуры и спорта, о качестве предоставления которых проводится опрос граждан на территории Благодарненского муниципального района Ставропольского края</w:t>
      </w:r>
    </w:p>
    <w:p w:rsidR="008653B6" w:rsidRPr="003F09A2" w:rsidRDefault="008653B6" w:rsidP="008653B6">
      <w:pPr>
        <w:tabs>
          <w:tab w:val="left" w:pos="3435"/>
        </w:tabs>
        <w:jc w:val="both"/>
        <w:rPr>
          <w:rFonts w:ascii="Arial" w:hAnsi="Arial" w:cs="Arial"/>
          <w:sz w:val="16"/>
          <w:szCs w:val="16"/>
        </w:rPr>
      </w:pPr>
    </w:p>
    <w:p w:rsidR="008653B6" w:rsidRPr="003F09A2" w:rsidRDefault="008653B6" w:rsidP="008653B6">
      <w:pPr>
        <w:tabs>
          <w:tab w:val="left" w:pos="3435"/>
        </w:tabs>
        <w:ind w:firstLine="284"/>
        <w:jc w:val="both"/>
        <w:rPr>
          <w:rFonts w:ascii="Arial" w:hAnsi="Arial" w:cs="Arial"/>
          <w:sz w:val="16"/>
          <w:szCs w:val="16"/>
        </w:rPr>
      </w:pPr>
      <w:r w:rsidRPr="003F09A2">
        <w:rPr>
          <w:rFonts w:ascii="Arial" w:hAnsi="Arial" w:cs="Arial"/>
          <w:sz w:val="16"/>
          <w:szCs w:val="16"/>
        </w:rPr>
        <w:t>1. Образование:</w:t>
      </w:r>
    </w:p>
    <w:p w:rsidR="008653B6" w:rsidRPr="003F09A2" w:rsidRDefault="008653B6" w:rsidP="008653B6">
      <w:pPr>
        <w:tabs>
          <w:tab w:val="left" w:pos="3435"/>
        </w:tabs>
        <w:ind w:firstLine="284"/>
        <w:jc w:val="both"/>
        <w:rPr>
          <w:rFonts w:ascii="Arial" w:hAnsi="Arial" w:cs="Arial"/>
          <w:sz w:val="16"/>
          <w:szCs w:val="16"/>
        </w:rPr>
      </w:pPr>
      <w:r w:rsidRPr="003F09A2">
        <w:rPr>
          <w:rFonts w:ascii="Arial" w:hAnsi="Arial" w:cs="Arial"/>
          <w:sz w:val="16"/>
          <w:szCs w:val="16"/>
        </w:rPr>
        <w:t>1.1. Дошкольное образование.</w:t>
      </w:r>
    </w:p>
    <w:p w:rsidR="008653B6" w:rsidRPr="003F09A2" w:rsidRDefault="008653B6" w:rsidP="008653B6">
      <w:pPr>
        <w:tabs>
          <w:tab w:val="left" w:pos="3435"/>
        </w:tabs>
        <w:ind w:firstLine="284"/>
        <w:jc w:val="both"/>
        <w:rPr>
          <w:rFonts w:ascii="Arial" w:hAnsi="Arial" w:cs="Arial"/>
          <w:sz w:val="16"/>
          <w:szCs w:val="16"/>
        </w:rPr>
      </w:pPr>
      <w:r w:rsidRPr="003F09A2">
        <w:rPr>
          <w:rFonts w:ascii="Arial" w:hAnsi="Arial" w:cs="Arial"/>
          <w:sz w:val="16"/>
          <w:szCs w:val="16"/>
        </w:rPr>
        <w:t>1.2. Среднее (полное) общее образование по основным образовательным программам.</w:t>
      </w:r>
    </w:p>
    <w:p w:rsidR="008653B6" w:rsidRPr="003F09A2" w:rsidRDefault="008653B6" w:rsidP="008653B6">
      <w:pPr>
        <w:tabs>
          <w:tab w:val="left" w:pos="3435"/>
        </w:tabs>
        <w:ind w:firstLine="284"/>
        <w:jc w:val="both"/>
        <w:rPr>
          <w:rFonts w:ascii="Arial" w:hAnsi="Arial" w:cs="Arial"/>
          <w:sz w:val="16"/>
          <w:szCs w:val="16"/>
        </w:rPr>
      </w:pPr>
      <w:r w:rsidRPr="003F09A2">
        <w:rPr>
          <w:rFonts w:ascii="Arial" w:hAnsi="Arial" w:cs="Arial"/>
          <w:sz w:val="16"/>
          <w:szCs w:val="16"/>
        </w:rPr>
        <w:t>1.3. Дополнительное образование.</w:t>
      </w:r>
    </w:p>
    <w:p w:rsidR="008653B6" w:rsidRPr="003F09A2" w:rsidRDefault="008653B6" w:rsidP="008653B6">
      <w:pPr>
        <w:tabs>
          <w:tab w:val="left" w:pos="3435"/>
        </w:tabs>
        <w:ind w:firstLine="284"/>
        <w:jc w:val="both"/>
        <w:rPr>
          <w:rFonts w:ascii="Arial" w:hAnsi="Arial" w:cs="Arial"/>
          <w:sz w:val="16"/>
          <w:szCs w:val="16"/>
        </w:rPr>
      </w:pPr>
      <w:r w:rsidRPr="003F09A2">
        <w:rPr>
          <w:rFonts w:ascii="Arial" w:hAnsi="Arial" w:cs="Arial"/>
          <w:sz w:val="16"/>
          <w:szCs w:val="16"/>
        </w:rPr>
        <w:t>1.4. Организация летнего отдыха детей и подростков в каникулярное время.</w:t>
      </w:r>
    </w:p>
    <w:p w:rsidR="008653B6" w:rsidRPr="003F09A2" w:rsidRDefault="008653B6" w:rsidP="008653B6">
      <w:pPr>
        <w:tabs>
          <w:tab w:val="left" w:pos="3435"/>
        </w:tabs>
        <w:ind w:firstLine="284"/>
        <w:jc w:val="both"/>
        <w:rPr>
          <w:rFonts w:ascii="Arial" w:hAnsi="Arial" w:cs="Arial"/>
          <w:sz w:val="16"/>
          <w:szCs w:val="16"/>
        </w:rPr>
      </w:pPr>
      <w:r w:rsidRPr="003F09A2">
        <w:rPr>
          <w:rFonts w:ascii="Arial" w:hAnsi="Arial" w:cs="Arial"/>
          <w:sz w:val="16"/>
          <w:szCs w:val="16"/>
        </w:rPr>
        <w:t>2. Культура:</w:t>
      </w:r>
    </w:p>
    <w:p w:rsidR="008653B6" w:rsidRPr="003F09A2" w:rsidRDefault="008653B6" w:rsidP="008653B6">
      <w:pPr>
        <w:tabs>
          <w:tab w:val="left" w:pos="3435"/>
        </w:tabs>
        <w:ind w:firstLine="284"/>
        <w:jc w:val="both"/>
        <w:rPr>
          <w:rFonts w:ascii="Arial" w:hAnsi="Arial" w:cs="Arial"/>
          <w:sz w:val="16"/>
          <w:szCs w:val="16"/>
        </w:rPr>
      </w:pPr>
      <w:r w:rsidRPr="003F09A2">
        <w:rPr>
          <w:rFonts w:ascii="Arial" w:hAnsi="Arial" w:cs="Arial"/>
          <w:sz w:val="16"/>
          <w:szCs w:val="16"/>
        </w:rPr>
        <w:t>2.1. Библиотечное обслуживание населения.</w:t>
      </w:r>
    </w:p>
    <w:p w:rsidR="008653B6" w:rsidRPr="003F09A2" w:rsidRDefault="008653B6" w:rsidP="008653B6">
      <w:pPr>
        <w:tabs>
          <w:tab w:val="left" w:pos="3435"/>
        </w:tabs>
        <w:ind w:firstLine="284"/>
        <w:jc w:val="both"/>
        <w:rPr>
          <w:rFonts w:ascii="Arial" w:hAnsi="Arial" w:cs="Arial"/>
          <w:sz w:val="16"/>
          <w:szCs w:val="16"/>
        </w:rPr>
      </w:pPr>
      <w:r w:rsidRPr="003F09A2">
        <w:rPr>
          <w:rFonts w:ascii="Arial" w:hAnsi="Arial" w:cs="Arial"/>
          <w:sz w:val="16"/>
          <w:szCs w:val="16"/>
        </w:rPr>
        <w:t>2.2. Услуги по организации досуга. Услуги организаций культуры.</w:t>
      </w:r>
    </w:p>
    <w:p w:rsidR="008653B6" w:rsidRPr="003F09A2" w:rsidRDefault="008653B6" w:rsidP="008653B6">
      <w:pPr>
        <w:tabs>
          <w:tab w:val="left" w:pos="3435"/>
        </w:tabs>
        <w:ind w:firstLine="284"/>
        <w:jc w:val="both"/>
        <w:rPr>
          <w:rFonts w:ascii="Arial" w:hAnsi="Arial" w:cs="Arial"/>
          <w:sz w:val="16"/>
          <w:szCs w:val="16"/>
        </w:rPr>
      </w:pPr>
      <w:r w:rsidRPr="003F09A2">
        <w:rPr>
          <w:rFonts w:ascii="Arial" w:hAnsi="Arial" w:cs="Arial"/>
          <w:sz w:val="16"/>
          <w:szCs w:val="16"/>
        </w:rPr>
        <w:t>2.3. Создание условий для развития местного традиционного народного художественного творчества.</w:t>
      </w:r>
    </w:p>
    <w:p w:rsidR="008653B6" w:rsidRPr="003F09A2" w:rsidRDefault="008653B6" w:rsidP="008653B6">
      <w:pPr>
        <w:tabs>
          <w:tab w:val="left" w:pos="3435"/>
        </w:tabs>
        <w:ind w:firstLine="284"/>
        <w:jc w:val="both"/>
        <w:rPr>
          <w:rFonts w:ascii="Arial" w:hAnsi="Arial" w:cs="Arial"/>
          <w:sz w:val="16"/>
          <w:szCs w:val="16"/>
        </w:rPr>
      </w:pPr>
      <w:r w:rsidRPr="003F09A2">
        <w:rPr>
          <w:rFonts w:ascii="Arial" w:hAnsi="Arial" w:cs="Arial"/>
          <w:sz w:val="16"/>
          <w:szCs w:val="16"/>
        </w:rPr>
        <w:t>3. Физическая культура и спорт:</w:t>
      </w:r>
    </w:p>
    <w:p w:rsidR="008653B6" w:rsidRPr="003F09A2" w:rsidRDefault="008653B6" w:rsidP="008653B6">
      <w:pPr>
        <w:tabs>
          <w:tab w:val="left" w:pos="3435"/>
        </w:tabs>
        <w:ind w:firstLine="284"/>
        <w:jc w:val="both"/>
        <w:rPr>
          <w:rFonts w:ascii="Arial" w:hAnsi="Arial" w:cs="Arial"/>
          <w:sz w:val="16"/>
          <w:szCs w:val="16"/>
        </w:rPr>
      </w:pPr>
      <w:r w:rsidRPr="003F09A2">
        <w:rPr>
          <w:rFonts w:ascii="Arial" w:hAnsi="Arial" w:cs="Arial"/>
          <w:sz w:val="16"/>
          <w:szCs w:val="16"/>
        </w:rPr>
        <w:t>3.1.Материально-техническое состояние спортивных объектов, сооружений для занятий спортом.</w:t>
      </w:r>
    </w:p>
    <w:p w:rsidR="008653B6" w:rsidRPr="003F09A2" w:rsidRDefault="008653B6" w:rsidP="008653B6">
      <w:pPr>
        <w:tabs>
          <w:tab w:val="left" w:pos="3435"/>
        </w:tabs>
        <w:ind w:firstLine="284"/>
        <w:jc w:val="both"/>
        <w:rPr>
          <w:rFonts w:ascii="Arial" w:hAnsi="Arial" w:cs="Arial"/>
          <w:sz w:val="16"/>
          <w:szCs w:val="16"/>
        </w:rPr>
      </w:pPr>
      <w:r w:rsidRPr="003F09A2">
        <w:rPr>
          <w:rFonts w:ascii="Arial" w:hAnsi="Arial" w:cs="Arial"/>
          <w:sz w:val="16"/>
          <w:szCs w:val="16"/>
        </w:rPr>
        <w:t>3.2.Организация проведения официальных физкультурно-оздоровительных и спортивных мероприятий.</w:t>
      </w:r>
    </w:p>
    <w:p w:rsidR="008653B6" w:rsidRPr="003F09A2" w:rsidRDefault="008653B6" w:rsidP="008653B6">
      <w:pPr>
        <w:ind w:firstLine="284"/>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3000"/>
      </w:tblGrid>
      <w:tr w:rsidR="008653B6" w:rsidRPr="003F09A2" w:rsidTr="00780AF6">
        <w:tc>
          <w:tcPr>
            <w:tcW w:w="4786" w:type="dxa"/>
          </w:tcPr>
          <w:p w:rsidR="008653B6" w:rsidRPr="003F09A2" w:rsidRDefault="008653B6" w:rsidP="00780AF6">
            <w:pPr>
              <w:tabs>
                <w:tab w:val="left" w:pos="3435"/>
              </w:tabs>
              <w:rPr>
                <w:rFonts w:ascii="Arial" w:hAnsi="Arial" w:cs="Arial"/>
                <w:sz w:val="16"/>
                <w:szCs w:val="16"/>
              </w:rPr>
            </w:pPr>
          </w:p>
        </w:tc>
        <w:tc>
          <w:tcPr>
            <w:tcW w:w="4784" w:type="dxa"/>
            <w:hideMark/>
          </w:tcPr>
          <w:p w:rsidR="008653B6" w:rsidRPr="003F09A2" w:rsidRDefault="008653B6" w:rsidP="00780AF6">
            <w:pPr>
              <w:tabs>
                <w:tab w:val="left" w:pos="3435"/>
              </w:tabs>
              <w:jc w:val="center"/>
              <w:rPr>
                <w:rFonts w:ascii="Arial" w:hAnsi="Arial" w:cs="Arial"/>
                <w:sz w:val="16"/>
                <w:szCs w:val="16"/>
              </w:rPr>
            </w:pPr>
            <w:r w:rsidRPr="003F09A2">
              <w:rPr>
                <w:rFonts w:ascii="Arial" w:hAnsi="Arial" w:cs="Arial"/>
                <w:sz w:val="16"/>
                <w:szCs w:val="16"/>
              </w:rPr>
              <w:t>УТВЕРЖДЕН</w:t>
            </w:r>
          </w:p>
          <w:p w:rsidR="008653B6" w:rsidRPr="003F09A2" w:rsidRDefault="008653B6" w:rsidP="00780AF6">
            <w:pPr>
              <w:tabs>
                <w:tab w:val="left" w:pos="3435"/>
              </w:tabs>
              <w:jc w:val="center"/>
              <w:rPr>
                <w:rFonts w:ascii="Arial" w:hAnsi="Arial" w:cs="Arial"/>
                <w:sz w:val="16"/>
                <w:szCs w:val="16"/>
              </w:rPr>
            </w:pPr>
            <w:r w:rsidRPr="003F09A2">
              <w:rPr>
                <w:rFonts w:ascii="Arial" w:hAnsi="Arial" w:cs="Arial"/>
                <w:sz w:val="16"/>
                <w:szCs w:val="16"/>
              </w:rPr>
              <w:t>решением совета Благодарненского муниципального района Ставропольского  края</w:t>
            </w:r>
          </w:p>
          <w:p w:rsidR="008653B6" w:rsidRPr="003F09A2" w:rsidRDefault="008653B6" w:rsidP="00780AF6">
            <w:pPr>
              <w:tabs>
                <w:tab w:val="left" w:pos="3435"/>
              </w:tabs>
              <w:jc w:val="center"/>
              <w:rPr>
                <w:rFonts w:ascii="Arial" w:hAnsi="Arial" w:cs="Arial"/>
                <w:sz w:val="16"/>
                <w:szCs w:val="16"/>
              </w:rPr>
            </w:pPr>
            <w:r w:rsidRPr="003F09A2">
              <w:rPr>
                <w:rFonts w:ascii="Arial" w:hAnsi="Arial" w:cs="Arial"/>
                <w:sz w:val="16"/>
                <w:szCs w:val="16"/>
              </w:rPr>
              <w:t>от 21 апреля 2015 года № 165</w:t>
            </w:r>
          </w:p>
        </w:tc>
      </w:tr>
    </w:tbl>
    <w:p w:rsidR="008653B6" w:rsidRPr="003F09A2" w:rsidRDefault="008653B6" w:rsidP="008653B6">
      <w:pPr>
        <w:jc w:val="center"/>
        <w:rPr>
          <w:rFonts w:ascii="Arial" w:hAnsi="Arial" w:cs="Arial"/>
          <w:b/>
          <w:sz w:val="16"/>
          <w:szCs w:val="16"/>
        </w:rPr>
      </w:pPr>
    </w:p>
    <w:p w:rsidR="008653B6" w:rsidRPr="003F09A2" w:rsidRDefault="008653B6" w:rsidP="008653B6">
      <w:pPr>
        <w:jc w:val="center"/>
        <w:rPr>
          <w:rFonts w:ascii="Arial" w:hAnsi="Arial" w:cs="Arial"/>
          <w:b/>
          <w:sz w:val="16"/>
          <w:szCs w:val="16"/>
        </w:rPr>
      </w:pPr>
    </w:p>
    <w:p w:rsidR="008653B6" w:rsidRPr="003F09A2" w:rsidRDefault="008653B6" w:rsidP="008653B6">
      <w:pPr>
        <w:jc w:val="center"/>
        <w:rPr>
          <w:rFonts w:ascii="Arial" w:hAnsi="Arial" w:cs="Arial"/>
          <w:b/>
          <w:sz w:val="16"/>
          <w:szCs w:val="16"/>
        </w:rPr>
      </w:pPr>
      <w:r w:rsidRPr="003F09A2">
        <w:rPr>
          <w:rFonts w:ascii="Arial" w:hAnsi="Arial" w:cs="Arial"/>
          <w:b/>
          <w:sz w:val="16"/>
          <w:szCs w:val="16"/>
        </w:rPr>
        <w:t>ОПРОСНЫЙ ЛИСТ</w:t>
      </w:r>
    </w:p>
    <w:p w:rsidR="008653B6" w:rsidRPr="003F09A2" w:rsidRDefault="008653B6" w:rsidP="008653B6">
      <w:pPr>
        <w:jc w:val="center"/>
        <w:rPr>
          <w:rFonts w:ascii="Arial" w:hAnsi="Arial" w:cs="Arial"/>
          <w:b/>
          <w:sz w:val="16"/>
          <w:szCs w:val="16"/>
        </w:rPr>
      </w:pPr>
    </w:p>
    <w:p w:rsidR="008653B6" w:rsidRPr="003F09A2" w:rsidRDefault="008653B6" w:rsidP="008653B6">
      <w:pPr>
        <w:jc w:val="center"/>
        <w:rPr>
          <w:rFonts w:ascii="Arial" w:hAnsi="Arial" w:cs="Arial"/>
          <w:sz w:val="16"/>
          <w:szCs w:val="16"/>
        </w:rPr>
      </w:pPr>
      <w:r w:rsidRPr="003F09A2">
        <w:rPr>
          <w:rFonts w:ascii="Arial" w:hAnsi="Arial" w:cs="Arial"/>
          <w:sz w:val="16"/>
          <w:szCs w:val="16"/>
        </w:rPr>
        <w:t>Мнение граждан Благодарненского района Ставропольского края о качестве предоставляемых бюджетных услуг в области образования, культуры, физической культуры и спорта на территории Благодарненского муниципального района Ставропольского края</w:t>
      </w:r>
    </w:p>
    <w:p w:rsidR="008653B6" w:rsidRPr="003F09A2" w:rsidRDefault="008653B6" w:rsidP="008653B6">
      <w:pPr>
        <w:jc w:val="both"/>
        <w:rPr>
          <w:rFonts w:ascii="Arial" w:hAnsi="Arial" w:cs="Arial"/>
          <w:sz w:val="16"/>
          <w:szCs w:val="16"/>
        </w:rPr>
      </w:pPr>
    </w:p>
    <w:p w:rsidR="008653B6" w:rsidRPr="003F09A2" w:rsidRDefault="008653B6" w:rsidP="008653B6">
      <w:pPr>
        <w:jc w:val="both"/>
        <w:rPr>
          <w:rFonts w:ascii="Arial" w:hAnsi="Arial" w:cs="Arial"/>
          <w:sz w:val="16"/>
          <w:szCs w:val="16"/>
        </w:rPr>
      </w:pPr>
      <w:r w:rsidRPr="003F09A2">
        <w:rPr>
          <w:rFonts w:ascii="Arial" w:hAnsi="Arial" w:cs="Arial"/>
          <w:sz w:val="16"/>
          <w:szCs w:val="16"/>
        </w:rPr>
        <w:lastRenderedPageBreak/>
        <w:t>При заполнении анкеты необходимо выбрать ответ, который соответствует вашему мнению и в графе напротив поставить любую отметку</w:t>
      </w:r>
    </w:p>
    <w:p w:rsidR="008653B6" w:rsidRPr="003F09A2" w:rsidRDefault="008653B6" w:rsidP="008653B6">
      <w:pPr>
        <w:jc w:val="both"/>
        <w:rPr>
          <w:rFonts w:ascii="Arial" w:hAnsi="Arial" w:cs="Arial"/>
          <w:sz w:val="16"/>
          <w:szCs w:val="16"/>
        </w:rPr>
      </w:pPr>
    </w:p>
    <w:p w:rsidR="008653B6" w:rsidRPr="003F09A2" w:rsidRDefault="008653B6" w:rsidP="008653B6">
      <w:pPr>
        <w:jc w:val="both"/>
        <w:rPr>
          <w:rFonts w:ascii="Arial" w:hAnsi="Arial" w:cs="Arial"/>
          <w:sz w:val="16"/>
          <w:szCs w:val="16"/>
        </w:rPr>
      </w:pPr>
      <w:r w:rsidRPr="003F09A2">
        <w:rPr>
          <w:rFonts w:ascii="Arial" w:hAnsi="Arial" w:cs="Arial"/>
          <w:sz w:val="16"/>
          <w:szCs w:val="16"/>
        </w:rPr>
        <w:t>1.Образование</w:t>
      </w:r>
    </w:p>
    <w:p w:rsidR="008653B6" w:rsidRPr="003F09A2" w:rsidRDefault="008653B6" w:rsidP="008653B6">
      <w:pPr>
        <w:jc w:val="both"/>
        <w:rPr>
          <w:rFonts w:ascii="Arial" w:hAnsi="Arial" w:cs="Arial"/>
          <w:sz w:val="16"/>
          <w:szCs w:val="16"/>
        </w:rPr>
      </w:pPr>
      <w:r w:rsidRPr="003F09A2">
        <w:rPr>
          <w:rFonts w:ascii="Arial" w:hAnsi="Arial" w:cs="Arial"/>
          <w:sz w:val="16"/>
          <w:szCs w:val="16"/>
        </w:rPr>
        <w:t>1.1. Удовлетворяет ли Вас качество предоставляемых бюджетных услуг в области дошкольного образования?</w:t>
      </w:r>
    </w:p>
    <w:tbl>
      <w:tblPr>
        <w:tblStyle w:val="af5"/>
        <w:tblW w:w="0" w:type="auto"/>
        <w:tblLook w:val="04A0" w:firstRow="1" w:lastRow="0" w:firstColumn="1" w:lastColumn="0" w:noHBand="0" w:noVBand="1"/>
      </w:tblPr>
      <w:tblGrid>
        <w:gridCol w:w="4483"/>
        <w:gridCol w:w="765"/>
      </w:tblGrid>
      <w:tr w:rsidR="008653B6" w:rsidRPr="003F09A2" w:rsidTr="00780AF6">
        <w:tc>
          <w:tcPr>
            <w:tcW w:w="6487" w:type="dxa"/>
            <w:tcBorders>
              <w:top w:val="nil"/>
              <w:left w:val="nil"/>
              <w:bottom w:val="nil"/>
              <w:right w:val="single" w:sz="4" w:space="0" w:color="auto"/>
            </w:tcBorders>
            <w:hideMark/>
          </w:tcPr>
          <w:p w:rsidR="008653B6" w:rsidRPr="003F09A2" w:rsidRDefault="008653B6" w:rsidP="00780AF6">
            <w:pPr>
              <w:rPr>
                <w:rFonts w:ascii="Arial" w:hAnsi="Arial" w:cs="Arial"/>
                <w:sz w:val="16"/>
                <w:szCs w:val="16"/>
              </w:rPr>
            </w:pPr>
            <w:r w:rsidRPr="003F09A2">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nil"/>
            </w:tcBorders>
          </w:tcPr>
          <w:p w:rsidR="008653B6" w:rsidRPr="003F09A2" w:rsidRDefault="008653B6" w:rsidP="00780AF6">
            <w:pPr>
              <w:rPr>
                <w:rFonts w:ascii="Arial" w:hAnsi="Arial" w:cs="Arial"/>
                <w:sz w:val="16"/>
                <w:szCs w:val="16"/>
              </w:rPr>
            </w:pPr>
          </w:p>
        </w:tc>
        <w:tc>
          <w:tcPr>
            <w:tcW w:w="1134" w:type="dxa"/>
            <w:tcBorders>
              <w:top w:val="single" w:sz="4" w:space="0" w:color="auto"/>
              <w:left w:val="nil"/>
              <w:bottom w:val="single" w:sz="4" w:space="0" w:color="auto"/>
              <w:right w:val="nil"/>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single" w:sz="4" w:space="0" w:color="auto"/>
            </w:tcBorders>
            <w:hideMark/>
          </w:tcPr>
          <w:p w:rsidR="008653B6" w:rsidRPr="003F09A2" w:rsidRDefault="008653B6" w:rsidP="00780AF6">
            <w:pPr>
              <w:rPr>
                <w:rFonts w:ascii="Arial" w:hAnsi="Arial" w:cs="Arial"/>
                <w:sz w:val="16"/>
                <w:szCs w:val="16"/>
              </w:rPr>
            </w:pPr>
            <w:r w:rsidRPr="003F09A2">
              <w:rPr>
                <w:rFonts w:ascii="Arial" w:hAnsi="Arial" w:cs="Arial"/>
                <w:sz w:val="16"/>
                <w:szCs w:val="16"/>
              </w:rPr>
              <w:t>«НЕТ»</w:t>
            </w:r>
          </w:p>
        </w:tc>
        <w:tc>
          <w:tcPr>
            <w:tcW w:w="1134" w:type="dxa"/>
            <w:tcBorders>
              <w:top w:val="single" w:sz="4" w:space="0" w:color="auto"/>
              <w:left w:val="single" w:sz="4" w:space="0" w:color="auto"/>
              <w:bottom w:val="single" w:sz="4" w:space="0" w:color="auto"/>
              <w:right w:val="single" w:sz="4" w:space="0" w:color="auto"/>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nil"/>
            </w:tcBorders>
          </w:tcPr>
          <w:p w:rsidR="008653B6" w:rsidRPr="003F09A2" w:rsidRDefault="008653B6" w:rsidP="00780AF6">
            <w:pPr>
              <w:rPr>
                <w:rFonts w:ascii="Arial" w:hAnsi="Arial" w:cs="Arial"/>
                <w:sz w:val="16"/>
                <w:szCs w:val="16"/>
              </w:rPr>
            </w:pPr>
          </w:p>
        </w:tc>
        <w:tc>
          <w:tcPr>
            <w:tcW w:w="1134" w:type="dxa"/>
            <w:tcBorders>
              <w:top w:val="single" w:sz="4" w:space="0" w:color="auto"/>
              <w:left w:val="nil"/>
              <w:bottom w:val="single" w:sz="4" w:space="0" w:color="auto"/>
              <w:right w:val="nil"/>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single" w:sz="4" w:space="0" w:color="auto"/>
            </w:tcBorders>
            <w:hideMark/>
          </w:tcPr>
          <w:p w:rsidR="008653B6" w:rsidRPr="003F09A2" w:rsidRDefault="008653B6" w:rsidP="00780AF6">
            <w:pPr>
              <w:spacing w:before="240"/>
              <w:rPr>
                <w:rFonts w:ascii="Arial" w:hAnsi="Arial" w:cs="Arial"/>
                <w:sz w:val="16"/>
                <w:szCs w:val="16"/>
              </w:rPr>
            </w:pPr>
            <w:r w:rsidRPr="003F09A2">
              <w:rPr>
                <w:rFonts w:ascii="Arial" w:hAnsi="Arial" w:cs="Arial"/>
                <w:sz w:val="16"/>
                <w:szCs w:val="16"/>
              </w:rPr>
              <w:t xml:space="preserve"> «ЗАТРУДНЯЮСЬ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8653B6" w:rsidRPr="003F09A2" w:rsidRDefault="008653B6" w:rsidP="00780AF6">
            <w:pPr>
              <w:spacing w:before="240"/>
              <w:rPr>
                <w:rFonts w:ascii="Arial" w:hAnsi="Arial" w:cs="Arial"/>
                <w:sz w:val="16"/>
                <w:szCs w:val="16"/>
              </w:rPr>
            </w:pPr>
          </w:p>
        </w:tc>
      </w:tr>
    </w:tbl>
    <w:p w:rsidR="008653B6" w:rsidRPr="003F09A2" w:rsidRDefault="008653B6" w:rsidP="008653B6">
      <w:pPr>
        <w:spacing w:before="240"/>
        <w:jc w:val="both"/>
        <w:rPr>
          <w:rFonts w:ascii="Arial" w:hAnsi="Arial" w:cs="Arial"/>
          <w:sz w:val="16"/>
          <w:szCs w:val="16"/>
        </w:rPr>
      </w:pPr>
      <w:r w:rsidRPr="003F09A2">
        <w:rPr>
          <w:rFonts w:ascii="Arial" w:hAnsi="Arial" w:cs="Arial"/>
          <w:sz w:val="16"/>
          <w:szCs w:val="16"/>
        </w:rPr>
        <w:t>1.2. Удовлетворяет ли Вас качество предоставляемых бюджетных услуг в области среднего (полного) общего образования по основным образовательным программам?</w:t>
      </w:r>
    </w:p>
    <w:tbl>
      <w:tblPr>
        <w:tblStyle w:val="af5"/>
        <w:tblW w:w="0" w:type="auto"/>
        <w:tblLook w:val="04A0" w:firstRow="1" w:lastRow="0" w:firstColumn="1" w:lastColumn="0" w:noHBand="0" w:noVBand="1"/>
      </w:tblPr>
      <w:tblGrid>
        <w:gridCol w:w="4483"/>
        <w:gridCol w:w="765"/>
      </w:tblGrid>
      <w:tr w:rsidR="008653B6" w:rsidRPr="003F09A2" w:rsidTr="00780AF6">
        <w:tc>
          <w:tcPr>
            <w:tcW w:w="6487" w:type="dxa"/>
            <w:tcBorders>
              <w:top w:val="nil"/>
              <w:left w:val="nil"/>
              <w:bottom w:val="nil"/>
              <w:right w:val="single" w:sz="4" w:space="0" w:color="auto"/>
            </w:tcBorders>
            <w:hideMark/>
          </w:tcPr>
          <w:p w:rsidR="008653B6" w:rsidRPr="003F09A2" w:rsidRDefault="008653B6" w:rsidP="00780AF6">
            <w:pPr>
              <w:rPr>
                <w:rFonts w:ascii="Arial" w:hAnsi="Arial" w:cs="Arial"/>
                <w:sz w:val="16"/>
                <w:szCs w:val="16"/>
              </w:rPr>
            </w:pPr>
            <w:r w:rsidRPr="003F09A2">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nil"/>
            </w:tcBorders>
          </w:tcPr>
          <w:p w:rsidR="008653B6" w:rsidRPr="003F09A2" w:rsidRDefault="008653B6" w:rsidP="00780AF6">
            <w:pPr>
              <w:rPr>
                <w:rFonts w:ascii="Arial" w:hAnsi="Arial" w:cs="Arial"/>
                <w:sz w:val="16"/>
                <w:szCs w:val="16"/>
              </w:rPr>
            </w:pPr>
          </w:p>
        </w:tc>
        <w:tc>
          <w:tcPr>
            <w:tcW w:w="1134" w:type="dxa"/>
            <w:tcBorders>
              <w:top w:val="single" w:sz="4" w:space="0" w:color="auto"/>
              <w:left w:val="nil"/>
              <w:bottom w:val="single" w:sz="4" w:space="0" w:color="auto"/>
              <w:right w:val="nil"/>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single" w:sz="4" w:space="0" w:color="auto"/>
            </w:tcBorders>
            <w:hideMark/>
          </w:tcPr>
          <w:p w:rsidR="008653B6" w:rsidRPr="003F09A2" w:rsidRDefault="008653B6" w:rsidP="00780AF6">
            <w:pPr>
              <w:rPr>
                <w:rFonts w:ascii="Arial" w:hAnsi="Arial" w:cs="Arial"/>
                <w:sz w:val="16"/>
                <w:szCs w:val="16"/>
              </w:rPr>
            </w:pPr>
            <w:r w:rsidRPr="003F09A2">
              <w:rPr>
                <w:rFonts w:ascii="Arial" w:hAnsi="Arial" w:cs="Arial"/>
                <w:sz w:val="16"/>
                <w:szCs w:val="16"/>
              </w:rPr>
              <w:t>«НЕТ»</w:t>
            </w:r>
          </w:p>
        </w:tc>
        <w:tc>
          <w:tcPr>
            <w:tcW w:w="1134" w:type="dxa"/>
            <w:tcBorders>
              <w:top w:val="single" w:sz="4" w:space="0" w:color="auto"/>
              <w:left w:val="single" w:sz="4" w:space="0" w:color="auto"/>
              <w:bottom w:val="single" w:sz="4" w:space="0" w:color="auto"/>
              <w:right w:val="single" w:sz="4" w:space="0" w:color="auto"/>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nil"/>
            </w:tcBorders>
          </w:tcPr>
          <w:p w:rsidR="008653B6" w:rsidRPr="003F09A2" w:rsidRDefault="008653B6" w:rsidP="00780AF6">
            <w:pPr>
              <w:rPr>
                <w:rFonts w:ascii="Arial" w:hAnsi="Arial" w:cs="Arial"/>
                <w:sz w:val="16"/>
                <w:szCs w:val="16"/>
              </w:rPr>
            </w:pPr>
          </w:p>
        </w:tc>
        <w:tc>
          <w:tcPr>
            <w:tcW w:w="1134" w:type="dxa"/>
            <w:tcBorders>
              <w:top w:val="single" w:sz="4" w:space="0" w:color="auto"/>
              <w:left w:val="nil"/>
              <w:bottom w:val="single" w:sz="4" w:space="0" w:color="auto"/>
              <w:right w:val="nil"/>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single" w:sz="4" w:space="0" w:color="auto"/>
            </w:tcBorders>
            <w:hideMark/>
          </w:tcPr>
          <w:p w:rsidR="008653B6" w:rsidRPr="003F09A2" w:rsidRDefault="008653B6" w:rsidP="00780AF6">
            <w:pPr>
              <w:spacing w:before="240"/>
              <w:rPr>
                <w:rFonts w:ascii="Arial" w:hAnsi="Arial" w:cs="Arial"/>
                <w:sz w:val="16"/>
                <w:szCs w:val="16"/>
              </w:rPr>
            </w:pPr>
            <w:r w:rsidRPr="003F09A2">
              <w:rPr>
                <w:rFonts w:ascii="Arial" w:hAnsi="Arial" w:cs="Arial"/>
                <w:sz w:val="16"/>
                <w:szCs w:val="16"/>
              </w:rPr>
              <w:t xml:space="preserve"> «ЗАТРУДНЯЮСЬ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8653B6" w:rsidRPr="003F09A2" w:rsidRDefault="008653B6" w:rsidP="00780AF6">
            <w:pPr>
              <w:spacing w:before="240"/>
              <w:rPr>
                <w:rFonts w:ascii="Arial" w:hAnsi="Arial" w:cs="Arial"/>
                <w:sz w:val="16"/>
                <w:szCs w:val="16"/>
              </w:rPr>
            </w:pPr>
          </w:p>
        </w:tc>
      </w:tr>
    </w:tbl>
    <w:p w:rsidR="008653B6" w:rsidRPr="003F09A2" w:rsidRDefault="008653B6" w:rsidP="008653B6">
      <w:pPr>
        <w:spacing w:before="240"/>
        <w:jc w:val="both"/>
        <w:rPr>
          <w:rFonts w:ascii="Arial" w:hAnsi="Arial" w:cs="Arial"/>
          <w:sz w:val="16"/>
          <w:szCs w:val="16"/>
        </w:rPr>
      </w:pPr>
      <w:r w:rsidRPr="003F09A2">
        <w:rPr>
          <w:rFonts w:ascii="Arial" w:hAnsi="Arial" w:cs="Arial"/>
          <w:sz w:val="16"/>
          <w:szCs w:val="16"/>
        </w:rPr>
        <w:t>1.3. Удовлетворяет ли Вас качество предоставляемых бюджетных услуг в области дополнительного образования?</w:t>
      </w:r>
    </w:p>
    <w:tbl>
      <w:tblPr>
        <w:tblStyle w:val="af5"/>
        <w:tblW w:w="0" w:type="auto"/>
        <w:tblLook w:val="04A0" w:firstRow="1" w:lastRow="0" w:firstColumn="1" w:lastColumn="0" w:noHBand="0" w:noVBand="1"/>
      </w:tblPr>
      <w:tblGrid>
        <w:gridCol w:w="4483"/>
        <w:gridCol w:w="765"/>
      </w:tblGrid>
      <w:tr w:rsidR="008653B6" w:rsidRPr="003F09A2" w:rsidTr="00780AF6">
        <w:tc>
          <w:tcPr>
            <w:tcW w:w="6487" w:type="dxa"/>
            <w:tcBorders>
              <w:top w:val="nil"/>
              <w:left w:val="nil"/>
              <w:bottom w:val="nil"/>
              <w:right w:val="single" w:sz="4" w:space="0" w:color="auto"/>
            </w:tcBorders>
            <w:hideMark/>
          </w:tcPr>
          <w:p w:rsidR="008653B6" w:rsidRPr="003F09A2" w:rsidRDefault="008653B6" w:rsidP="00780AF6">
            <w:pPr>
              <w:rPr>
                <w:rFonts w:ascii="Arial" w:hAnsi="Arial" w:cs="Arial"/>
                <w:sz w:val="16"/>
                <w:szCs w:val="16"/>
              </w:rPr>
            </w:pPr>
            <w:r w:rsidRPr="003F09A2">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8653B6" w:rsidRPr="003F09A2" w:rsidRDefault="008653B6" w:rsidP="00780AF6">
            <w:pPr>
              <w:rPr>
                <w:rFonts w:ascii="Arial" w:hAnsi="Arial" w:cs="Arial"/>
                <w:sz w:val="16"/>
                <w:szCs w:val="16"/>
              </w:rPr>
            </w:pPr>
          </w:p>
        </w:tc>
      </w:tr>
      <w:tr w:rsidR="008653B6" w:rsidRPr="003F09A2" w:rsidTr="00780AF6">
        <w:trPr>
          <w:trHeight w:val="270"/>
        </w:trPr>
        <w:tc>
          <w:tcPr>
            <w:tcW w:w="6487" w:type="dxa"/>
            <w:tcBorders>
              <w:top w:val="nil"/>
              <w:left w:val="nil"/>
              <w:bottom w:val="nil"/>
              <w:right w:val="nil"/>
            </w:tcBorders>
          </w:tcPr>
          <w:p w:rsidR="008653B6" w:rsidRPr="003F09A2" w:rsidRDefault="008653B6" w:rsidP="00780AF6">
            <w:pPr>
              <w:rPr>
                <w:rFonts w:ascii="Arial" w:hAnsi="Arial" w:cs="Arial"/>
                <w:sz w:val="16"/>
                <w:szCs w:val="16"/>
              </w:rPr>
            </w:pPr>
          </w:p>
        </w:tc>
        <w:tc>
          <w:tcPr>
            <w:tcW w:w="1134" w:type="dxa"/>
            <w:tcBorders>
              <w:top w:val="single" w:sz="4" w:space="0" w:color="auto"/>
              <w:left w:val="nil"/>
              <w:bottom w:val="single" w:sz="4" w:space="0" w:color="auto"/>
              <w:right w:val="nil"/>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single" w:sz="4" w:space="0" w:color="auto"/>
            </w:tcBorders>
            <w:hideMark/>
          </w:tcPr>
          <w:p w:rsidR="008653B6" w:rsidRPr="003F09A2" w:rsidRDefault="008653B6" w:rsidP="00780AF6">
            <w:pPr>
              <w:rPr>
                <w:rFonts w:ascii="Arial" w:hAnsi="Arial" w:cs="Arial"/>
                <w:sz w:val="16"/>
                <w:szCs w:val="16"/>
              </w:rPr>
            </w:pPr>
            <w:r w:rsidRPr="003F09A2">
              <w:rPr>
                <w:rFonts w:ascii="Arial" w:hAnsi="Arial" w:cs="Arial"/>
                <w:sz w:val="16"/>
                <w:szCs w:val="16"/>
              </w:rPr>
              <w:t xml:space="preserve"> «НЕТ»</w:t>
            </w:r>
          </w:p>
        </w:tc>
        <w:tc>
          <w:tcPr>
            <w:tcW w:w="1134" w:type="dxa"/>
            <w:tcBorders>
              <w:top w:val="single" w:sz="4" w:space="0" w:color="auto"/>
              <w:left w:val="single" w:sz="4" w:space="0" w:color="auto"/>
              <w:bottom w:val="single" w:sz="4" w:space="0" w:color="auto"/>
              <w:right w:val="single" w:sz="4" w:space="0" w:color="auto"/>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nil"/>
            </w:tcBorders>
          </w:tcPr>
          <w:p w:rsidR="008653B6" w:rsidRPr="003F09A2" w:rsidRDefault="008653B6" w:rsidP="00780AF6">
            <w:pPr>
              <w:rPr>
                <w:rFonts w:ascii="Arial" w:hAnsi="Arial" w:cs="Arial"/>
                <w:sz w:val="16"/>
                <w:szCs w:val="16"/>
              </w:rPr>
            </w:pPr>
          </w:p>
        </w:tc>
        <w:tc>
          <w:tcPr>
            <w:tcW w:w="1134" w:type="dxa"/>
            <w:tcBorders>
              <w:top w:val="single" w:sz="4" w:space="0" w:color="auto"/>
              <w:left w:val="nil"/>
              <w:bottom w:val="single" w:sz="4" w:space="0" w:color="auto"/>
              <w:right w:val="nil"/>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single" w:sz="4" w:space="0" w:color="auto"/>
            </w:tcBorders>
            <w:hideMark/>
          </w:tcPr>
          <w:p w:rsidR="008653B6" w:rsidRPr="003F09A2" w:rsidRDefault="008653B6" w:rsidP="00780AF6">
            <w:pPr>
              <w:rPr>
                <w:rFonts w:ascii="Arial" w:hAnsi="Arial" w:cs="Arial"/>
                <w:sz w:val="16"/>
                <w:szCs w:val="16"/>
              </w:rPr>
            </w:pPr>
            <w:r w:rsidRPr="003F09A2">
              <w:rPr>
                <w:rFonts w:ascii="Arial" w:hAnsi="Arial" w:cs="Arial"/>
                <w:sz w:val="16"/>
                <w:szCs w:val="16"/>
              </w:rPr>
              <w:t>«ЗАТРУДНЯЮСЬ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8653B6" w:rsidRPr="003F09A2" w:rsidRDefault="008653B6" w:rsidP="00780AF6">
            <w:pPr>
              <w:rPr>
                <w:rFonts w:ascii="Arial" w:hAnsi="Arial" w:cs="Arial"/>
                <w:sz w:val="16"/>
                <w:szCs w:val="16"/>
              </w:rPr>
            </w:pPr>
          </w:p>
        </w:tc>
      </w:tr>
    </w:tbl>
    <w:p w:rsidR="008653B6" w:rsidRPr="003F09A2" w:rsidRDefault="008653B6" w:rsidP="008653B6">
      <w:pPr>
        <w:jc w:val="both"/>
        <w:rPr>
          <w:rFonts w:ascii="Arial" w:hAnsi="Arial" w:cs="Arial"/>
          <w:sz w:val="16"/>
          <w:szCs w:val="16"/>
        </w:rPr>
      </w:pPr>
    </w:p>
    <w:p w:rsidR="008653B6" w:rsidRPr="003F09A2" w:rsidRDefault="008653B6" w:rsidP="008653B6">
      <w:pPr>
        <w:jc w:val="both"/>
        <w:rPr>
          <w:rFonts w:ascii="Arial" w:hAnsi="Arial" w:cs="Arial"/>
          <w:sz w:val="16"/>
          <w:szCs w:val="16"/>
        </w:rPr>
      </w:pPr>
      <w:r w:rsidRPr="003F09A2">
        <w:rPr>
          <w:rFonts w:ascii="Arial" w:hAnsi="Arial" w:cs="Arial"/>
          <w:sz w:val="16"/>
          <w:szCs w:val="16"/>
        </w:rPr>
        <w:t>1.4. Как Вы оцениваете качество организации летнего отдыха детей и подростков?</w:t>
      </w:r>
    </w:p>
    <w:tbl>
      <w:tblPr>
        <w:tblStyle w:val="af5"/>
        <w:tblW w:w="0" w:type="auto"/>
        <w:tblLook w:val="04A0" w:firstRow="1" w:lastRow="0" w:firstColumn="1" w:lastColumn="0" w:noHBand="0" w:noVBand="1"/>
      </w:tblPr>
      <w:tblGrid>
        <w:gridCol w:w="4499"/>
        <w:gridCol w:w="749"/>
      </w:tblGrid>
      <w:tr w:rsidR="008653B6" w:rsidRPr="003F09A2" w:rsidTr="00780AF6">
        <w:tc>
          <w:tcPr>
            <w:tcW w:w="6487" w:type="dxa"/>
            <w:tcBorders>
              <w:top w:val="nil"/>
              <w:left w:val="nil"/>
              <w:bottom w:val="nil"/>
              <w:right w:val="single" w:sz="4" w:space="0" w:color="auto"/>
            </w:tcBorders>
            <w:hideMark/>
          </w:tcPr>
          <w:p w:rsidR="008653B6" w:rsidRPr="003F09A2" w:rsidRDefault="008653B6" w:rsidP="00780AF6">
            <w:pPr>
              <w:rPr>
                <w:rFonts w:ascii="Arial" w:hAnsi="Arial" w:cs="Arial"/>
                <w:sz w:val="16"/>
                <w:szCs w:val="16"/>
              </w:rPr>
            </w:pPr>
            <w:r w:rsidRPr="003F09A2">
              <w:rPr>
                <w:rFonts w:ascii="Arial" w:hAnsi="Arial" w:cs="Arial"/>
                <w:sz w:val="16"/>
                <w:szCs w:val="16"/>
              </w:rPr>
              <w:t xml:space="preserve"> «ПОЛОЖИТЕЛЬНО»</w:t>
            </w:r>
          </w:p>
        </w:tc>
        <w:tc>
          <w:tcPr>
            <w:tcW w:w="1134" w:type="dxa"/>
            <w:tcBorders>
              <w:top w:val="single" w:sz="4" w:space="0" w:color="auto"/>
              <w:left w:val="single" w:sz="4" w:space="0" w:color="auto"/>
              <w:bottom w:val="single" w:sz="4" w:space="0" w:color="auto"/>
              <w:right w:val="single" w:sz="4" w:space="0" w:color="auto"/>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nil"/>
            </w:tcBorders>
          </w:tcPr>
          <w:p w:rsidR="008653B6" w:rsidRPr="003F09A2" w:rsidRDefault="008653B6" w:rsidP="00780AF6">
            <w:pPr>
              <w:rPr>
                <w:rFonts w:ascii="Arial" w:hAnsi="Arial" w:cs="Arial"/>
                <w:sz w:val="16"/>
                <w:szCs w:val="16"/>
              </w:rPr>
            </w:pPr>
          </w:p>
        </w:tc>
        <w:tc>
          <w:tcPr>
            <w:tcW w:w="1134" w:type="dxa"/>
            <w:tcBorders>
              <w:top w:val="single" w:sz="4" w:space="0" w:color="auto"/>
              <w:left w:val="nil"/>
              <w:bottom w:val="single" w:sz="4" w:space="0" w:color="auto"/>
              <w:right w:val="nil"/>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single" w:sz="4" w:space="0" w:color="auto"/>
            </w:tcBorders>
            <w:hideMark/>
          </w:tcPr>
          <w:p w:rsidR="008653B6" w:rsidRPr="003F09A2" w:rsidRDefault="008653B6" w:rsidP="00780AF6">
            <w:pPr>
              <w:rPr>
                <w:rFonts w:ascii="Arial" w:hAnsi="Arial" w:cs="Arial"/>
                <w:sz w:val="16"/>
                <w:szCs w:val="16"/>
              </w:rPr>
            </w:pPr>
            <w:r w:rsidRPr="003F09A2">
              <w:rPr>
                <w:rFonts w:ascii="Arial" w:hAnsi="Arial" w:cs="Arial"/>
                <w:sz w:val="16"/>
                <w:szCs w:val="16"/>
              </w:rPr>
              <w:t xml:space="preserve"> «ОТРИЦАТЕЛЬНО»</w:t>
            </w:r>
          </w:p>
        </w:tc>
        <w:tc>
          <w:tcPr>
            <w:tcW w:w="1134" w:type="dxa"/>
            <w:tcBorders>
              <w:top w:val="single" w:sz="4" w:space="0" w:color="auto"/>
              <w:left w:val="single" w:sz="4" w:space="0" w:color="auto"/>
              <w:bottom w:val="single" w:sz="4" w:space="0" w:color="auto"/>
              <w:right w:val="single" w:sz="4" w:space="0" w:color="auto"/>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nil"/>
            </w:tcBorders>
          </w:tcPr>
          <w:p w:rsidR="008653B6" w:rsidRPr="003F09A2" w:rsidRDefault="008653B6" w:rsidP="00780AF6">
            <w:pPr>
              <w:rPr>
                <w:rFonts w:ascii="Arial" w:hAnsi="Arial" w:cs="Arial"/>
                <w:sz w:val="16"/>
                <w:szCs w:val="16"/>
              </w:rPr>
            </w:pPr>
          </w:p>
        </w:tc>
        <w:tc>
          <w:tcPr>
            <w:tcW w:w="1134" w:type="dxa"/>
            <w:tcBorders>
              <w:top w:val="single" w:sz="4" w:space="0" w:color="auto"/>
              <w:left w:val="nil"/>
              <w:bottom w:val="single" w:sz="4" w:space="0" w:color="auto"/>
              <w:right w:val="nil"/>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single" w:sz="4" w:space="0" w:color="auto"/>
            </w:tcBorders>
            <w:hideMark/>
          </w:tcPr>
          <w:p w:rsidR="008653B6" w:rsidRPr="003F09A2" w:rsidRDefault="008653B6" w:rsidP="00780AF6">
            <w:pPr>
              <w:rPr>
                <w:rFonts w:ascii="Arial" w:hAnsi="Arial" w:cs="Arial"/>
                <w:sz w:val="16"/>
                <w:szCs w:val="16"/>
              </w:rPr>
            </w:pPr>
            <w:r w:rsidRPr="003F09A2">
              <w:rPr>
                <w:rFonts w:ascii="Arial" w:hAnsi="Arial" w:cs="Arial"/>
                <w:sz w:val="16"/>
                <w:szCs w:val="16"/>
              </w:rPr>
              <w:t xml:space="preserve"> «ЗАТРУДНЯЮСЬ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8653B6" w:rsidRPr="003F09A2" w:rsidRDefault="008653B6" w:rsidP="00780AF6">
            <w:pPr>
              <w:rPr>
                <w:rFonts w:ascii="Arial" w:hAnsi="Arial" w:cs="Arial"/>
                <w:sz w:val="16"/>
                <w:szCs w:val="16"/>
              </w:rPr>
            </w:pPr>
          </w:p>
        </w:tc>
      </w:tr>
    </w:tbl>
    <w:p w:rsidR="008653B6" w:rsidRPr="003F09A2" w:rsidRDefault="008653B6" w:rsidP="008653B6">
      <w:pPr>
        <w:rPr>
          <w:rFonts w:ascii="Arial" w:hAnsi="Arial" w:cs="Arial"/>
          <w:sz w:val="16"/>
          <w:szCs w:val="16"/>
          <w:lang w:eastAsia="en-US"/>
        </w:rPr>
      </w:pPr>
    </w:p>
    <w:p w:rsidR="008653B6" w:rsidRPr="003F09A2" w:rsidRDefault="008653B6" w:rsidP="008653B6">
      <w:pPr>
        <w:jc w:val="both"/>
        <w:rPr>
          <w:rFonts w:ascii="Arial" w:hAnsi="Arial" w:cs="Arial"/>
          <w:i/>
          <w:sz w:val="16"/>
          <w:szCs w:val="16"/>
        </w:rPr>
      </w:pPr>
      <w:r w:rsidRPr="003F09A2">
        <w:rPr>
          <w:rFonts w:ascii="Arial" w:hAnsi="Arial" w:cs="Arial"/>
          <w:sz w:val="16"/>
          <w:szCs w:val="16"/>
        </w:rPr>
        <w:t xml:space="preserve">1.5. Какие, на Ваш взгляд, вопросы в области образования органы местного самоуправления Благодарненского муниципального района Ставропольского края решают успешно, какие решаются не в полном объеме? </w:t>
      </w:r>
      <w:r w:rsidRPr="003F09A2">
        <w:rPr>
          <w:rFonts w:ascii="Arial" w:hAnsi="Arial" w:cs="Arial"/>
          <w:i/>
          <w:sz w:val="16"/>
          <w:szCs w:val="16"/>
        </w:rPr>
        <w:t>(решаются успешно знак</w:t>
      </w:r>
      <w:proofErr w:type="gramStart"/>
      <w:r w:rsidRPr="003F09A2">
        <w:rPr>
          <w:rFonts w:ascii="Arial" w:hAnsi="Arial" w:cs="Arial"/>
          <w:i/>
          <w:sz w:val="16"/>
          <w:szCs w:val="16"/>
        </w:rPr>
        <w:t xml:space="preserve"> - «+», </w:t>
      </w:r>
      <w:proofErr w:type="gramEnd"/>
      <w:r w:rsidRPr="003F09A2">
        <w:rPr>
          <w:rFonts w:ascii="Arial" w:hAnsi="Arial" w:cs="Arial"/>
          <w:i/>
          <w:sz w:val="16"/>
          <w:szCs w:val="16"/>
        </w:rPr>
        <w:t>решаются не в полном объеме знак – «-»)</w:t>
      </w:r>
    </w:p>
    <w:tbl>
      <w:tblPr>
        <w:tblStyle w:val="af5"/>
        <w:tblW w:w="0" w:type="auto"/>
        <w:tblLook w:val="04A0" w:firstRow="1" w:lastRow="0" w:firstColumn="1" w:lastColumn="0" w:noHBand="0" w:noVBand="1"/>
      </w:tblPr>
      <w:tblGrid>
        <w:gridCol w:w="4493"/>
        <w:gridCol w:w="755"/>
      </w:tblGrid>
      <w:tr w:rsidR="008653B6" w:rsidRPr="003F09A2" w:rsidTr="00780AF6">
        <w:tc>
          <w:tcPr>
            <w:tcW w:w="6487" w:type="dxa"/>
            <w:tcBorders>
              <w:top w:val="nil"/>
              <w:left w:val="nil"/>
              <w:bottom w:val="nil"/>
              <w:right w:val="single" w:sz="4" w:space="0" w:color="auto"/>
            </w:tcBorders>
            <w:hideMark/>
          </w:tcPr>
          <w:p w:rsidR="008653B6" w:rsidRPr="003F09A2" w:rsidRDefault="008653B6" w:rsidP="00780AF6">
            <w:pPr>
              <w:rPr>
                <w:rFonts w:ascii="Arial" w:hAnsi="Arial" w:cs="Arial"/>
                <w:sz w:val="16"/>
                <w:szCs w:val="16"/>
              </w:rPr>
            </w:pPr>
            <w:r w:rsidRPr="003F09A2">
              <w:rPr>
                <w:rFonts w:ascii="Arial" w:hAnsi="Arial" w:cs="Arial"/>
                <w:sz w:val="16"/>
                <w:szCs w:val="16"/>
              </w:rPr>
              <w:t>Качество получаемых знаний в образовательных учреждениях района</w:t>
            </w:r>
          </w:p>
        </w:tc>
        <w:tc>
          <w:tcPr>
            <w:tcW w:w="1134" w:type="dxa"/>
            <w:tcBorders>
              <w:top w:val="single" w:sz="4" w:space="0" w:color="auto"/>
              <w:left w:val="single" w:sz="4" w:space="0" w:color="auto"/>
              <w:bottom w:val="single" w:sz="4" w:space="0" w:color="auto"/>
              <w:right w:val="single" w:sz="4" w:space="0" w:color="auto"/>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nil"/>
            </w:tcBorders>
          </w:tcPr>
          <w:p w:rsidR="008653B6" w:rsidRPr="003F09A2" w:rsidRDefault="008653B6" w:rsidP="00780AF6">
            <w:pPr>
              <w:rPr>
                <w:rFonts w:ascii="Arial" w:hAnsi="Arial" w:cs="Arial"/>
                <w:sz w:val="16"/>
                <w:szCs w:val="16"/>
              </w:rPr>
            </w:pPr>
          </w:p>
        </w:tc>
        <w:tc>
          <w:tcPr>
            <w:tcW w:w="1134" w:type="dxa"/>
            <w:tcBorders>
              <w:top w:val="single" w:sz="4" w:space="0" w:color="auto"/>
              <w:left w:val="nil"/>
              <w:bottom w:val="single" w:sz="4" w:space="0" w:color="auto"/>
              <w:right w:val="nil"/>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single" w:sz="4" w:space="0" w:color="auto"/>
            </w:tcBorders>
            <w:hideMark/>
          </w:tcPr>
          <w:p w:rsidR="008653B6" w:rsidRPr="003F09A2" w:rsidRDefault="008653B6" w:rsidP="00780AF6">
            <w:pPr>
              <w:rPr>
                <w:rFonts w:ascii="Arial" w:hAnsi="Arial" w:cs="Arial"/>
                <w:sz w:val="16"/>
                <w:szCs w:val="16"/>
              </w:rPr>
            </w:pPr>
            <w:r w:rsidRPr="003F09A2">
              <w:rPr>
                <w:rFonts w:ascii="Arial" w:hAnsi="Arial" w:cs="Arial"/>
                <w:sz w:val="16"/>
                <w:szCs w:val="16"/>
              </w:rPr>
              <w:t xml:space="preserve"> Профессиональная подготовка</w:t>
            </w:r>
          </w:p>
        </w:tc>
        <w:tc>
          <w:tcPr>
            <w:tcW w:w="1134" w:type="dxa"/>
            <w:tcBorders>
              <w:top w:val="single" w:sz="4" w:space="0" w:color="auto"/>
              <w:left w:val="single" w:sz="4" w:space="0" w:color="auto"/>
              <w:bottom w:val="single" w:sz="4" w:space="0" w:color="auto"/>
              <w:right w:val="single" w:sz="4" w:space="0" w:color="auto"/>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nil"/>
            </w:tcBorders>
          </w:tcPr>
          <w:p w:rsidR="008653B6" w:rsidRPr="003F09A2" w:rsidRDefault="008653B6" w:rsidP="00780AF6">
            <w:pPr>
              <w:rPr>
                <w:rFonts w:ascii="Arial" w:hAnsi="Arial" w:cs="Arial"/>
                <w:sz w:val="16"/>
                <w:szCs w:val="16"/>
              </w:rPr>
            </w:pPr>
          </w:p>
        </w:tc>
        <w:tc>
          <w:tcPr>
            <w:tcW w:w="1134" w:type="dxa"/>
            <w:tcBorders>
              <w:top w:val="single" w:sz="4" w:space="0" w:color="auto"/>
              <w:left w:val="nil"/>
              <w:bottom w:val="single" w:sz="4" w:space="0" w:color="auto"/>
              <w:right w:val="nil"/>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single" w:sz="4" w:space="0" w:color="auto"/>
            </w:tcBorders>
            <w:hideMark/>
          </w:tcPr>
          <w:p w:rsidR="008653B6" w:rsidRPr="003F09A2" w:rsidRDefault="008653B6" w:rsidP="00780AF6">
            <w:pPr>
              <w:rPr>
                <w:rFonts w:ascii="Arial" w:hAnsi="Arial" w:cs="Arial"/>
                <w:sz w:val="16"/>
                <w:szCs w:val="16"/>
              </w:rPr>
            </w:pPr>
            <w:r w:rsidRPr="003F09A2">
              <w:rPr>
                <w:rFonts w:ascii="Arial" w:hAnsi="Arial" w:cs="Arial"/>
                <w:sz w:val="16"/>
                <w:szCs w:val="16"/>
              </w:rPr>
              <w:t>Реализация дополнительных 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nil"/>
            </w:tcBorders>
          </w:tcPr>
          <w:p w:rsidR="008653B6" w:rsidRPr="003F09A2" w:rsidRDefault="008653B6" w:rsidP="00780AF6">
            <w:pPr>
              <w:rPr>
                <w:rFonts w:ascii="Arial" w:hAnsi="Arial" w:cs="Arial"/>
                <w:sz w:val="16"/>
                <w:szCs w:val="16"/>
              </w:rPr>
            </w:pPr>
          </w:p>
        </w:tc>
        <w:tc>
          <w:tcPr>
            <w:tcW w:w="1134" w:type="dxa"/>
            <w:tcBorders>
              <w:top w:val="single" w:sz="4" w:space="0" w:color="auto"/>
              <w:left w:val="nil"/>
              <w:bottom w:val="single" w:sz="4" w:space="0" w:color="auto"/>
              <w:right w:val="nil"/>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single" w:sz="4" w:space="0" w:color="auto"/>
            </w:tcBorders>
            <w:hideMark/>
          </w:tcPr>
          <w:p w:rsidR="008653B6" w:rsidRPr="003F09A2" w:rsidRDefault="008653B6" w:rsidP="00780AF6">
            <w:pPr>
              <w:rPr>
                <w:rFonts w:ascii="Arial" w:hAnsi="Arial" w:cs="Arial"/>
                <w:sz w:val="16"/>
                <w:szCs w:val="16"/>
              </w:rPr>
            </w:pPr>
            <w:r w:rsidRPr="003F09A2">
              <w:rPr>
                <w:rFonts w:ascii="Arial" w:hAnsi="Arial" w:cs="Arial"/>
                <w:sz w:val="16"/>
                <w:szCs w:val="16"/>
              </w:rPr>
              <w:t xml:space="preserve"> Уровень профессиональной подготовки учителей</w:t>
            </w:r>
          </w:p>
        </w:tc>
        <w:tc>
          <w:tcPr>
            <w:tcW w:w="1134" w:type="dxa"/>
            <w:tcBorders>
              <w:top w:val="single" w:sz="4" w:space="0" w:color="auto"/>
              <w:left w:val="single" w:sz="4" w:space="0" w:color="auto"/>
              <w:bottom w:val="single" w:sz="4" w:space="0" w:color="auto"/>
              <w:right w:val="single" w:sz="4" w:space="0" w:color="auto"/>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nil"/>
            </w:tcBorders>
          </w:tcPr>
          <w:p w:rsidR="008653B6" w:rsidRPr="003F09A2" w:rsidRDefault="008653B6" w:rsidP="00780AF6">
            <w:pPr>
              <w:rPr>
                <w:rFonts w:ascii="Arial" w:hAnsi="Arial" w:cs="Arial"/>
                <w:sz w:val="16"/>
                <w:szCs w:val="16"/>
              </w:rPr>
            </w:pPr>
          </w:p>
        </w:tc>
        <w:tc>
          <w:tcPr>
            <w:tcW w:w="1134" w:type="dxa"/>
            <w:tcBorders>
              <w:top w:val="single" w:sz="4" w:space="0" w:color="auto"/>
              <w:left w:val="nil"/>
              <w:bottom w:val="single" w:sz="4" w:space="0" w:color="auto"/>
              <w:right w:val="nil"/>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single" w:sz="4" w:space="0" w:color="auto"/>
            </w:tcBorders>
            <w:hideMark/>
          </w:tcPr>
          <w:p w:rsidR="008653B6" w:rsidRPr="003F09A2" w:rsidRDefault="008653B6" w:rsidP="00780AF6">
            <w:pPr>
              <w:rPr>
                <w:rFonts w:ascii="Arial" w:hAnsi="Arial" w:cs="Arial"/>
                <w:sz w:val="16"/>
                <w:szCs w:val="16"/>
              </w:rPr>
            </w:pPr>
            <w:r w:rsidRPr="003F09A2">
              <w:rPr>
                <w:rFonts w:ascii="Arial" w:hAnsi="Arial" w:cs="Arial"/>
                <w:sz w:val="16"/>
                <w:szCs w:val="16"/>
              </w:rPr>
              <w:t>Обеспечение питанием дошкольников и школьников во время учебного года.</w:t>
            </w:r>
          </w:p>
        </w:tc>
        <w:tc>
          <w:tcPr>
            <w:tcW w:w="1134" w:type="dxa"/>
            <w:tcBorders>
              <w:top w:val="single" w:sz="4" w:space="0" w:color="auto"/>
              <w:left w:val="single" w:sz="4" w:space="0" w:color="auto"/>
              <w:bottom w:val="single" w:sz="4" w:space="0" w:color="auto"/>
              <w:right w:val="single" w:sz="4" w:space="0" w:color="auto"/>
            </w:tcBorders>
          </w:tcPr>
          <w:p w:rsidR="008653B6" w:rsidRPr="003F09A2" w:rsidRDefault="008653B6" w:rsidP="00780AF6">
            <w:pPr>
              <w:rPr>
                <w:rFonts w:ascii="Arial" w:hAnsi="Arial" w:cs="Arial"/>
                <w:sz w:val="16"/>
                <w:szCs w:val="16"/>
              </w:rPr>
            </w:pPr>
          </w:p>
        </w:tc>
      </w:tr>
    </w:tbl>
    <w:p w:rsidR="008653B6" w:rsidRPr="003F09A2" w:rsidRDefault="008653B6" w:rsidP="008653B6">
      <w:pPr>
        <w:rPr>
          <w:rFonts w:ascii="Arial" w:hAnsi="Arial" w:cs="Arial"/>
          <w:sz w:val="16"/>
          <w:szCs w:val="16"/>
          <w:lang w:eastAsia="en-US"/>
        </w:rPr>
      </w:pPr>
    </w:p>
    <w:p w:rsidR="008653B6" w:rsidRPr="003F09A2" w:rsidRDefault="008653B6" w:rsidP="008653B6">
      <w:pPr>
        <w:rPr>
          <w:rFonts w:ascii="Arial" w:hAnsi="Arial" w:cs="Arial"/>
          <w:sz w:val="16"/>
          <w:szCs w:val="16"/>
        </w:rPr>
      </w:pPr>
      <w:r w:rsidRPr="003F09A2">
        <w:rPr>
          <w:rFonts w:ascii="Arial" w:hAnsi="Arial" w:cs="Arial"/>
          <w:sz w:val="16"/>
          <w:szCs w:val="16"/>
        </w:rPr>
        <w:t>2. Культура</w:t>
      </w:r>
    </w:p>
    <w:p w:rsidR="008653B6" w:rsidRPr="003F09A2" w:rsidRDefault="008653B6" w:rsidP="008653B6">
      <w:pPr>
        <w:jc w:val="both"/>
        <w:rPr>
          <w:rFonts w:ascii="Arial" w:hAnsi="Arial" w:cs="Arial"/>
          <w:sz w:val="16"/>
          <w:szCs w:val="16"/>
        </w:rPr>
      </w:pPr>
      <w:r w:rsidRPr="003F09A2">
        <w:rPr>
          <w:rFonts w:ascii="Arial" w:hAnsi="Arial" w:cs="Arial"/>
          <w:sz w:val="16"/>
          <w:szCs w:val="16"/>
        </w:rPr>
        <w:t>2.1. Удовлетворены ли Вы организацией библиотечного обслуживания?</w:t>
      </w:r>
    </w:p>
    <w:tbl>
      <w:tblPr>
        <w:tblStyle w:val="af5"/>
        <w:tblW w:w="0" w:type="auto"/>
        <w:tblLook w:val="04A0" w:firstRow="1" w:lastRow="0" w:firstColumn="1" w:lastColumn="0" w:noHBand="0" w:noVBand="1"/>
      </w:tblPr>
      <w:tblGrid>
        <w:gridCol w:w="4483"/>
        <w:gridCol w:w="765"/>
      </w:tblGrid>
      <w:tr w:rsidR="008653B6" w:rsidRPr="003F09A2" w:rsidTr="00780AF6">
        <w:tc>
          <w:tcPr>
            <w:tcW w:w="6487" w:type="dxa"/>
            <w:tcBorders>
              <w:top w:val="nil"/>
              <w:left w:val="nil"/>
              <w:bottom w:val="nil"/>
              <w:right w:val="single" w:sz="4" w:space="0" w:color="auto"/>
            </w:tcBorders>
            <w:hideMark/>
          </w:tcPr>
          <w:p w:rsidR="008653B6" w:rsidRPr="003F09A2" w:rsidRDefault="008653B6" w:rsidP="00780AF6">
            <w:pPr>
              <w:rPr>
                <w:rFonts w:ascii="Arial" w:hAnsi="Arial" w:cs="Arial"/>
                <w:sz w:val="16"/>
                <w:szCs w:val="16"/>
              </w:rPr>
            </w:pPr>
            <w:r w:rsidRPr="003F09A2">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nil"/>
            </w:tcBorders>
          </w:tcPr>
          <w:p w:rsidR="008653B6" w:rsidRPr="003F09A2" w:rsidRDefault="008653B6" w:rsidP="00780AF6">
            <w:pPr>
              <w:rPr>
                <w:rFonts w:ascii="Arial" w:hAnsi="Arial" w:cs="Arial"/>
                <w:sz w:val="16"/>
                <w:szCs w:val="16"/>
              </w:rPr>
            </w:pPr>
          </w:p>
        </w:tc>
        <w:tc>
          <w:tcPr>
            <w:tcW w:w="1134" w:type="dxa"/>
            <w:tcBorders>
              <w:top w:val="single" w:sz="4" w:space="0" w:color="auto"/>
              <w:left w:val="nil"/>
              <w:bottom w:val="single" w:sz="4" w:space="0" w:color="auto"/>
              <w:right w:val="nil"/>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single" w:sz="4" w:space="0" w:color="auto"/>
            </w:tcBorders>
            <w:hideMark/>
          </w:tcPr>
          <w:p w:rsidR="008653B6" w:rsidRPr="003F09A2" w:rsidRDefault="008653B6" w:rsidP="00780AF6">
            <w:pPr>
              <w:rPr>
                <w:rFonts w:ascii="Arial" w:hAnsi="Arial" w:cs="Arial"/>
                <w:sz w:val="16"/>
                <w:szCs w:val="16"/>
              </w:rPr>
            </w:pPr>
            <w:r w:rsidRPr="003F09A2">
              <w:rPr>
                <w:rFonts w:ascii="Arial" w:hAnsi="Arial" w:cs="Arial"/>
                <w:sz w:val="16"/>
                <w:szCs w:val="16"/>
              </w:rPr>
              <w:t xml:space="preserve"> «НЕТ»</w:t>
            </w:r>
          </w:p>
        </w:tc>
        <w:tc>
          <w:tcPr>
            <w:tcW w:w="1134" w:type="dxa"/>
            <w:tcBorders>
              <w:top w:val="single" w:sz="4" w:space="0" w:color="auto"/>
              <w:left w:val="single" w:sz="4" w:space="0" w:color="auto"/>
              <w:bottom w:val="single" w:sz="4" w:space="0" w:color="auto"/>
              <w:right w:val="single" w:sz="4" w:space="0" w:color="auto"/>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nil"/>
            </w:tcBorders>
          </w:tcPr>
          <w:p w:rsidR="008653B6" w:rsidRPr="003F09A2" w:rsidRDefault="008653B6" w:rsidP="00780AF6">
            <w:pPr>
              <w:rPr>
                <w:rFonts w:ascii="Arial" w:hAnsi="Arial" w:cs="Arial"/>
                <w:sz w:val="16"/>
                <w:szCs w:val="16"/>
              </w:rPr>
            </w:pPr>
          </w:p>
        </w:tc>
        <w:tc>
          <w:tcPr>
            <w:tcW w:w="1134" w:type="dxa"/>
            <w:tcBorders>
              <w:top w:val="single" w:sz="4" w:space="0" w:color="auto"/>
              <w:left w:val="nil"/>
              <w:bottom w:val="single" w:sz="4" w:space="0" w:color="auto"/>
              <w:right w:val="nil"/>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single" w:sz="4" w:space="0" w:color="auto"/>
            </w:tcBorders>
            <w:hideMark/>
          </w:tcPr>
          <w:p w:rsidR="008653B6" w:rsidRPr="003F09A2" w:rsidRDefault="008653B6" w:rsidP="00780AF6">
            <w:pPr>
              <w:rPr>
                <w:rFonts w:ascii="Arial" w:hAnsi="Arial" w:cs="Arial"/>
                <w:sz w:val="16"/>
                <w:szCs w:val="16"/>
              </w:rPr>
            </w:pPr>
            <w:r w:rsidRPr="003F09A2">
              <w:rPr>
                <w:rFonts w:ascii="Arial" w:hAnsi="Arial" w:cs="Arial"/>
                <w:sz w:val="16"/>
                <w:szCs w:val="16"/>
              </w:rPr>
              <w:t xml:space="preserve"> «ЗАТРУДНЯЮСЬ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8653B6" w:rsidRPr="003F09A2" w:rsidRDefault="008653B6" w:rsidP="00780AF6">
            <w:pPr>
              <w:rPr>
                <w:rFonts w:ascii="Arial" w:hAnsi="Arial" w:cs="Arial"/>
                <w:sz w:val="16"/>
                <w:szCs w:val="16"/>
              </w:rPr>
            </w:pPr>
          </w:p>
        </w:tc>
      </w:tr>
    </w:tbl>
    <w:p w:rsidR="008653B6" w:rsidRPr="003F09A2" w:rsidRDefault="008653B6" w:rsidP="008653B6">
      <w:pPr>
        <w:jc w:val="both"/>
        <w:rPr>
          <w:rFonts w:ascii="Arial" w:hAnsi="Arial" w:cs="Arial"/>
          <w:sz w:val="16"/>
          <w:szCs w:val="16"/>
          <w:lang w:eastAsia="en-US"/>
        </w:rPr>
      </w:pPr>
    </w:p>
    <w:p w:rsidR="008653B6" w:rsidRPr="003F09A2" w:rsidRDefault="008653B6" w:rsidP="008653B6">
      <w:pPr>
        <w:jc w:val="both"/>
        <w:rPr>
          <w:rFonts w:ascii="Arial" w:hAnsi="Arial" w:cs="Arial"/>
          <w:sz w:val="16"/>
          <w:szCs w:val="16"/>
        </w:rPr>
      </w:pPr>
      <w:r w:rsidRPr="003F09A2">
        <w:rPr>
          <w:rFonts w:ascii="Arial" w:hAnsi="Arial" w:cs="Arial"/>
          <w:sz w:val="16"/>
          <w:szCs w:val="16"/>
        </w:rPr>
        <w:t>2.2. Удовлетворены ли Вы услугами по организации досуга и услугами организаций культуры?</w:t>
      </w:r>
    </w:p>
    <w:tbl>
      <w:tblPr>
        <w:tblStyle w:val="af5"/>
        <w:tblW w:w="0" w:type="auto"/>
        <w:tblLook w:val="04A0" w:firstRow="1" w:lastRow="0" w:firstColumn="1" w:lastColumn="0" w:noHBand="0" w:noVBand="1"/>
      </w:tblPr>
      <w:tblGrid>
        <w:gridCol w:w="4483"/>
        <w:gridCol w:w="765"/>
      </w:tblGrid>
      <w:tr w:rsidR="008653B6" w:rsidRPr="003F09A2" w:rsidTr="00780AF6">
        <w:tc>
          <w:tcPr>
            <w:tcW w:w="6487" w:type="dxa"/>
            <w:tcBorders>
              <w:top w:val="nil"/>
              <w:left w:val="nil"/>
              <w:bottom w:val="nil"/>
              <w:right w:val="single" w:sz="4" w:space="0" w:color="auto"/>
            </w:tcBorders>
            <w:hideMark/>
          </w:tcPr>
          <w:p w:rsidR="008653B6" w:rsidRPr="003F09A2" w:rsidRDefault="008653B6" w:rsidP="00780AF6">
            <w:pPr>
              <w:rPr>
                <w:rFonts w:ascii="Arial" w:hAnsi="Arial" w:cs="Arial"/>
                <w:sz w:val="16"/>
                <w:szCs w:val="16"/>
              </w:rPr>
            </w:pPr>
            <w:r w:rsidRPr="003F09A2">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nil"/>
            </w:tcBorders>
          </w:tcPr>
          <w:p w:rsidR="008653B6" w:rsidRPr="003F09A2" w:rsidRDefault="008653B6" w:rsidP="00780AF6">
            <w:pPr>
              <w:rPr>
                <w:rFonts w:ascii="Arial" w:hAnsi="Arial" w:cs="Arial"/>
                <w:sz w:val="16"/>
                <w:szCs w:val="16"/>
              </w:rPr>
            </w:pPr>
          </w:p>
        </w:tc>
        <w:tc>
          <w:tcPr>
            <w:tcW w:w="1134" w:type="dxa"/>
            <w:tcBorders>
              <w:top w:val="single" w:sz="4" w:space="0" w:color="auto"/>
              <w:left w:val="nil"/>
              <w:bottom w:val="single" w:sz="4" w:space="0" w:color="auto"/>
              <w:right w:val="nil"/>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single" w:sz="4" w:space="0" w:color="auto"/>
            </w:tcBorders>
            <w:hideMark/>
          </w:tcPr>
          <w:p w:rsidR="008653B6" w:rsidRPr="003F09A2" w:rsidRDefault="008653B6" w:rsidP="00780AF6">
            <w:pPr>
              <w:rPr>
                <w:rFonts w:ascii="Arial" w:hAnsi="Arial" w:cs="Arial"/>
                <w:sz w:val="16"/>
                <w:szCs w:val="16"/>
              </w:rPr>
            </w:pPr>
            <w:r w:rsidRPr="003F09A2">
              <w:rPr>
                <w:rFonts w:ascii="Arial" w:hAnsi="Arial" w:cs="Arial"/>
                <w:sz w:val="16"/>
                <w:szCs w:val="16"/>
              </w:rPr>
              <w:t xml:space="preserve"> «НЕТ»</w:t>
            </w:r>
          </w:p>
        </w:tc>
        <w:tc>
          <w:tcPr>
            <w:tcW w:w="1134" w:type="dxa"/>
            <w:tcBorders>
              <w:top w:val="single" w:sz="4" w:space="0" w:color="auto"/>
              <w:left w:val="single" w:sz="4" w:space="0" w:color="auto"/>
              <w:bottom w:val="single" w:sz="4" w:space="0" w:color="auto"/>
              <w:right w:val="single" w:sz="4" w:space="0" w:color="auto"/>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nil"/>
            </w:tcBorders>
          </w:tcPr>
          <w:p w:rsidR="008653B6" w:rsidRPr="003F09A2" w:rsidRDefault="008653B6" w:rsidP="00780AF6">
            <w:pPr>
              <w:rPr>
                <w:rFonts w:ascii="Arial" w:hAnsi="Arial" w:cs="Arial"/>
                <w:sz w:val="16"/>
                <w:szCs w:val="16"/>
              </w:rPr>
            </w:pPr>
          </w:p>
        </w:tc>
        <w:tc>
          <w:tcPr>
            <w:tcW w:w="1134" w:type="dxa"/>
            <w:tcBorders>
              <w:top w:val="single" w:sz="4" w:space="0" w:color="auto"/>
              <w:left w:val="nil"/>
              <w:bottom w:val="single" w:sz="4" w:space="0" w:color="auto"/>
              <w:right w:val="nil"/>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single" w:sz="4" w:space="0" w:color="auto"/>
            </w:tcBorders>
            <w:hideMark/>
          </w:tcPr>
          <w:p w:rsidR="008653B6" w:rsidRPr="003F09A2" w:rsidRDefault="008653B6" w:rsidP="00780AF6">
            <w:pPr>
              <w:rPr>
                <w:rFonts w:ascii="Arial" w:hAnsi="Arial" w:cs="Arial"/>
                <w:sz w:val="16"/>
                <w:szCs w:val="16"/>
              </w:rPr>
            </w:pPr>
            <w:r w:rsidRPr="003F09A2">
              <w:rPr>
                <w:rFonts w:ascii="Arial" w:hAnsi="Arial" w:cs="Arial"/>
                <w:sz w:val="16"/>
                <w:szCs w:val="16"/>
              </w:rPr>
              <w:t>«ЗАТРУДНЯЮСЬ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8653B6" w:rsidRPr="003F09A2" w:rsidRDefault="008653B6" w:rsidP="00780AF6">
            <w:pPr>
              <w:rPr>
                <w:rFonts w:ascii="Arial" w:hAnsi="Arial" w:cs="Arial"/>
                <w:sz w:val="16"/>
                <w:szCs w:val="16"/>
              </w:rPr>
            </w:pPr>
          </w:p>
        </w:tc>
      </w:tr>
    </w:tbl>
    <w:p w:rsidR="008653B6" w:rsidRPr="003F09A2" w:rsidRDefault="008653B6" w:rsidP="008653B6">
      <w:pPr>
        <w:jc w:val="both"/>
        <w:rPr>
          <w:rFonts w:ascii="Arial" w:hAnsi="Arial" w:cs="Arial"/>
          <w:sz w:val="16"/>
          <w:szCs w:val="16"/>
        </w:rPr>
      </w:pPr>
    </w:p>
    <w:p w:rsidR="008653B6" w:rsidRPr="003F09A2" w:rsidRDefault="008653B6" w:rsidP="008653B6">
      <w:pPr>
        <w:jc w:val="both"/>
        <w:rPr>
          <w:rFonts w:ascii="Arial" w:hAnsi="Arial" w:cs="Arial"/>
          <w:sz w:val="16"/>
          <w:szCs w:val="16"/>
        </w:rPr>
      </w:pPr>
      <w:r w:rsidRPr="003F09A2">
        <w:rPr>
          <w:rFonts w:ascii="Arial" w:hAnsi="Arial" w:cs="Arial"/>
          <w:sz w:val="16"/>
          <w:szCs w:val="16"/>
        </w:rPr>
        <w:t>2.3. Созданы ли условия для развития местного традиционного народного художественного творчества?</w:t>
      </w:r>
    </w:p>
    <w:tbl>
      <w:tblPr>
        <w:tblStyle w:val="af5"/>
        <w:tblW w:w="0" w:type="auto"/>
        <w:tblLook w:val="04A0" w:firstRow="1" w:lastRow="0" w:firstColumn="1" w:lastColumn="0" w:noHBand="0" w:noVBand="1"/>
      </w:tblPr>
      <w:tblGrid>
        <w:gridCol w:w="4483"/>
        <w:gridCol w:w="765"/>
      </w:tblGrid>
      <w:tr w:rsidR="008653B6" w:rsidRPr="003F09A2" w:rsidTr="00780AF6">
        <w:tc>
          <w:tcPr>
            <w:tcW w:w="6487" w:type="dxa"/>
            <w:tcBorders>
              <w:top w:val="nil"/>
              <w:left w:val="nil"/>
              <w:bottom w:val="nil"/>
              <w:right w:val="single" w:sz="4" w:space="0" w:color="auto"/>
            </w:tcBorders>
            <w:hideMark/>
          </w:tcPr>
          <w:p w:rsidR="008653B6" w:rsidRPr="003F09A2" w:rsidRDefault="008653B6" w:rsidP="00780AF6">
            <w:pPr>
              <w:rPr>
                <w:rFonts w:ascii="Arial" w:hAnsi="Arial" w:cs="Arial"/>
                <w:sz w:val="16"/>
                <w:szCs w:val="16"/>
              </w:rPr>
            </w:pPr>
            <w:r w:rsidRPr="003F09A2">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nil"/>
            </w:tcBorders>
          </w:tcPr>
          <w:p w:rsidR="008653B6" w:rsidRPr="003F09A2" w:rsidRDefault="008653B6" w:rsidP="00780AF6">
            <w:pPr>
              <w:rPr>
                <w:rFonts w:ascii="Arial" w:hAnsi="Arial" w:cs="Arial"/>
                <w:sz w:val="16"/>
                <w:szCs w:val="16"/>
              </w:rPr>
            </w:pPr>
          </w:p>
        </w:tc>
        <w:tc>
          <w:tcPr>
            <w:tcW w:w="1134" w:type="dxa"/>
            <w:tcBorders>
              <w:top w:val="single" w:sz="4" w:space="0" w:color="auto"/>
              <w:left w:val="nil"/>
              <w:bottom w:val="single" w:sz="4" w:space="0" w:color="auto"/>
              <w:right w:val="nil"/>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single" w:sz="4" w:space="0" w:color="auto"/>
            </w:tcBorders>
            <w:hideMark/>
          </w:tcPr>
          <w:p w:rsidR="008653B6" w:rsidRPr="003F09A2" w:rsidRDefault="008653B6" w:rsidP="00780AF6">
            <w:pPr>
              <w:rPr>
                <w:rFonts w:ascii="Arial" w:hAnsi="Arial" w:cs="Arial"/>
                <w:sz w:val="16"/>
                <w:szCs w:val="16"/>
              </w:rPr>
            </w:pPr>
            <w:r w:rsidRPr="003F09A2">
              <w:rPr>
                <w:rFonts w:ascii="Arial" w:hAnsi="Arial" w:cs="Arial"/>
                <w:sz w:val="16"/>
                <w:szCs w:val="16"/>
              </w:rPr>
              <w:t xml:space="preserve"> «НЕТ»</w:t>
            </w:r>
          </w:p>
        </w:tc>
        <w:tc>
          <w:tcPr>
            <w:tcW w:w="1134" w:type="dxa"/>
            <w:tcBorders>
              <w:top w:val="single" w:sz="4" w:space="0" w:color="auto"/>
              <w:left w:val="single" w:sz="4" w:space="0" w:color="auto"/>
              <w:bottom w:val="single" w:sz="4" w:space="0" w:color="auto"/>
              <w:right w:val="single" w:sz="4" w:space="0" w:color="auto"/>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nil"/>
            </w:tcBorders>
          </w:tcPr>
          <w:p w:rsidR="008653B6" w:rsidRPr="003F09A2" w:rsidRDefault="008653B6" w:rsidP="00780AF6">
            <w:pPr>
              <w:rPr>
                <w:rFonts w:ascii="Arial" w:hAnsi="Arial" w:cs="Arial"/>
                <w:sz w:val="16"/>
                <w:szCs w:val="16"/>
              </w:rPr>
            </w:pPr>
          </w:p>
        </w:tc>
        <w:tc>
          <w:tcPr>
            <w:tcW w:w="1134" w:type="dxa"/>
            <w:tcBorders>
              <w:top w:val="single" w:sz="4" w:space="0" w:color="auto"/>
              <w:left w:val="nil"/>
              <w:bottom w:val="single" w:sz="4" w:space="0" w:color="auto"/>
              <w:right w:val="nil"/>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single" w:sz="4" w:space="0" w:color="auto"/>
            </w:tcBorders>
            <w:hideMark/>
          </w:tcPr>
          <w:p w:rsidR="008653B6" w:rsidRPr="003F09A2" w:rsidRDefault="008653B6" w:rsidP="00780AF6">
            <w:pPr>
              <w:rPr>
                <w:rFonts w:ascii="Arial" w:hAnsi="Arial" w:cs="Arial"/>
                <w:sz w:val="16"/>
                <w:szCs w:val="16"/>
              </w:rPr>
            </w:pPr>
            <w:r w:rsidRPr="003F09A2">
              <w:rPr>
                <w:rFonts w:ascii="Arial" w:hAnsi="Arial" w:cs="Arial"/>
                <w:sz w:val="16"/>
                <w:szCs w:val="16"/>
              </w:rPr>
              <w:t>«ЗАТРУДНЯЮСЬ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8653B6" w:rsidRPr="003F09A2" w:rsidRDefault="008653B6" w:rsidP="00780AF6">
            <w:pPr>
              <w:rPr>
                <w:rFonts w:ascii="Arial" w:hAnsi="Arial" w:cs="Arial"/>
                <w:sz w:val="16"/>
                <w:szCs w:val="16"/>
              </w:rPr>
            </w:pPr>
          </w:p>
        </w:tc>
      </w:tr>
    </w:tbl>
    <w:p w:rsidR="008653B6" w:rsidRPr="003F09A2" w:rsidRDefault="008653B6" w:rsidP="008653B6">
      <w:pPr>
        <w:rPr>
          <w:rFonts w:ascii="Arial" w:hAnsi="Arial" w:cs="Arial"/>
          <w:sz w:val="16"/>
          <w:szCs w:val="16"/>
          <w:lang w:eastAsia="en-US"/>
        </w:rPr>
      </w:pPr>
    </w:p>
    <w:p w:rsidR="008653B6" w:rsidRPr="003F09A2" w:rsidRDefault="008653B6" w:rsidP="008653B6">
      <w:pPr>
        <w:rPr>
          <w:rFonts w:ascii="Arial" w:hAnsi="Arial" w:cs="Arial"/>
          <w:sz w:val="16"/>
          <w:szCs w:val="16"/>
        </w:rPr>
      </w:pPr>
      <w:r w:rsidRPr="003F09A2">
        <w:rPr>
          <w:rFonts w:ascii="Arial" w:hAnsi="Arial" w:cs="Arial"/>
          <w:sz w:val="16"/>
          <w:szCs w:val="16"/>
        </w:rPr>
        <w:t>3. Физическая культура и спорт</w:t>
      </w:r>
    </w:p>
    <w:p w:rsidR="008653B6" w:rsidRPr="003F09A2" w:rsidRDefault="008653B6" w:rsidP="008653B6">
      <w:pPr>
        <w:jc w:val="both"/>
        <w:rPr>
          <w:rFonts w:ascii="Arial" w:hAnsi="Arial" w:cs="Arial"/>
          <w:sz w:val="16"/>
          <w:szCs w:val="16"/>
        </w:rPr>
      </w:pPr>
      <w:r w:rsidRPr="003F09A2">
        <w:rPr>
          <w:rFonts w:ascii="Arial" w:hAnsi="Arial" w:cs="Arial"/>
          <w:sz w:val="16"/>
          <w:szCs w:val="16"/>
        </w:rPr>
        <w:t>3.1. Удовлетворены ли Вы материально-техническим состоянием спортивных объектов, сооружений для занятий спортом?</w:t>
      </w:r>
    </w:p>
    <w:tbl>
      <w:tblPr>
        <w:tblStyle w:val="af5"/>
        <w:tblW w:w="0" w:type="auto"/>
        <w:tblLook w:val="04A0" w:firstRow="1" w:lastRow="0" w:firstColumn="1" w:lastColumn="0" w:noHBand="0" w:noVBand="1"/>
      </w:tblPr>
      <w:tblGrid>
        <w:gridCol w:w="4483"/>
        <w:gridCol w:w="765"/>
      </w:tblGrid>
      <w:tr w:rsidR="008653B6" w:rsidRPr="003F09A2" w:rsidTr="00780AF6">
        <w:tc>
          <w:tcPr>
            <w:tcW w:w="6487" w:type="dxa"/>
            <w:tcBorders>
              <w:top w:val="nil"/>
              <w:left w:val="nil"/>
              <w:bottom w:val="nil"/>
              <w:right w:val="single" w:sz="4" w:space="0" w:color="auto"/>
            </w:tcBorders>
            <w:hideMark/>
          </w:tcPr>
          <w:p w:rsidR="008653B6" w:rsidRPr="003F09A2" w:rsidRDefault="008653B6" w:rsidP="00780AF6">
            <w:pPr>
              <w:rPr>
                <w:rFonts w:ascii="Arial" w:hAnsi="Arial" w:cs="Arial"/>
                <w:sz w:val="16"/>
                <w:szCs w:val="16"/>
              </w:rPr>
            </w:pPr>
            <w:r w:rsidRPr="003F09A2">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nil"/>
            </w:tcBorders>
          </w:tcPr>
          <w:p w:rsidR="008653B6" w:rsidRPr="003F09A2" w:rsidRDefault="008653B6" w:rsidP="00780AF6">
            <w:pPr>
              <w:rPr>
                <w:rFonts w:ascii="Arial" w:hAnsi="Arial" w:cs="Arial"/>
                <w:sz w:val="16"/>
                <w:szCs w:val="16"/>
              </w:rPr>
            </w:pPr>
          </w:p>
        </w:tc>
        <w:tc>
          <w:tcPr>
            <w:tcW w:w="1134" w:type="dxa"/>
            <w:tcBorders>
              <w:top w:val="single" w:sz="4" w:space="0" w:color="auto"/>
              <w:left w:val="nil"/>
              <w:bottom w:val="single" w:sz="4" w:space="0" w:color="auto"/>
              <w:right w:val="nil"/>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single" w:sz="4" w:space="0" w:color="auto"/>
            </w:tcBorders>
            <w:hideMark/>
          </w:tcPr>
          <w:p w:rsidR="008653B6" w:rsidRPr="003F09A2" w:rsidRDefault="008653B6" w:rsidP="00780AF6">
            <w:pPr>
              <w:rPr>
                <w:rFonts w:ascii="Arial" w:hAnsi="Arial" w:cs="Arial"/>
                <w:sz w:val="16"/>
                <w:szCs w:val="16"/>
              </w:rPr>
            </w:pPr>
            <w:r w:rsidRPr="003F09A2">
              <w:rPr>
                <w:rFonts w:ascii="Arial" w:hAnsi="Arial" w:cs="Arial"/>
                <w:sz w:val="16"/>
                <w:szCs w:val="16"/>
              </w:rPr>
              <w:t xml:space="preserve"> «НЕТ»</w:t>
            </w:r>
          </w:p>
        </w:tc>
        <w:tc>
          <w:tcPr>
            <w:tcW w:w="1134" w:type="dxa"/>
            <w:tcBorders>
              <w:top w:val="single" w:sz="4" w:space="0" w:color="auto"/>
              <w:left w:val="single" w:sz="4" w:space="0" w:color="auto"/>
              <w:bottom w:val="single" w:sz="4" w:space="0" w:color="auto"/>
              <w:right w:val="single" w:sz="4" w:space="0" w:color="auto"/>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nil"/>
            </w:tcBorders>
          </w:tcPr>
          <w:p w:rsidR="008653B6" w:rsidRPr="003F09A2" w:rsidRDefault="008653B6" w:rsidP="00780AF6">
            <w:pPr>
              <w:rPr>
                <w:rFonts w:ascii="Arial" w:hAnsi="Arial" w:cs="Arial"/>
                <w:sz w:val="16"/>
                <w:szCs w:val="16"/>
              </w:rPr>
            </w:pPr>
          </w:p>
        </w:tc>
        <w:tc>
          <w:tcPr>
            <w:tcW w:w="1134" w:type="dxa"/>
            <w:tcBorders>
              <w:top w:val="single" w:sz="4" w:space="0" w:color="auto"/>
              <w:left w:val="nil"/>
              <w:bottom w:val="single" w:sz="4" w:space="0" w:color="auto"/>
              <w:right w:val="nil"/>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single" w:sz="4" w:space="0" w:color="auto"/>
            </w:tcBorders>
            <w:hideMark/>
          </w:tcPr>
          <w:p w:rsidR="008653B6" w:rsidRPr="003F09A2" w:rsidRDefault="008653B6" w:rsidP="00780AF6">
            <w:pPr>
              <w:rPr>
                <w:rFonts w:ascii="Arial" w:hAnsi="Arial" w:cs="Arial"/>
                <w:sz w:val="16"/>
                <w:szCs w:val="16"/>
              </w:rPr>
            </w:pPr>
            <w:r w:rsidRPr="003F09A2">
              <w:rPr>
                <w:rFonts w:ascii="Arial" w:hAnsi="Arial" w:cs="Arial"/>
                <w:sz w:val="16"/>
                <w:szCs w:val="16"/>
              </w:rPr>
              <w:t xml:space="preserve"> «ЗАТРУДНЯЮСЬ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8653B6" w:rsidRPr="003F09A2" w:rsidRDefault="008653B6" w:rsidP="00780AF6">
            <w:pPr>
              <w:rPr>
                <w:rFonts w:ascii="Arial" w:hAnsi="Arial" w:cs="Arial"/>
                <w:sz w:val="16"/>
                <w:szCs w:val="16"/>
              </w:rPr>
            </w:pPr>
          </w:p>
        </w:tc>
      </w:tr>
    </w:tbl>
    <w:p w:rsidR="008653B6" w:rsidRPr="003F09A2" w:rsidRDefault="008653B6" w:rsidP="008653B6">
      <w:pPr>
        <w:rPr>
          <w:rFonts w:ascii="Arial" w:hAnsi="Arial" w:cs="Arial"/>
          <w:sz w:val="16"/>
          <w:szCs w:val="16"/>
          <w:lang w:eastAsia="en-US"/>
        </w:rPr>
      </w:pPr>
    </w:p>
    <w:p w:rsidR="008653B6" w:rsidRPr="003F09A2" w:rsidRDefault="008653B6" w:rsidP="008653B6">
      <w:pPr>
        <w:jc w:val="both"/>
        <w:rPr>
          <w:rFonts w:ascii="Arial" w:hAnsi="Arial" w:cs="Arial"/>
          <w:sz w:val="16"/>
          <w:szCs w:val="16"/>
        </w:rPr>
      </w:pPr>
      <w:r w:rsidRPr="003F09A2">
        <w:rPr>
          <w:rFonts w:ascii="Arial" w:hAnsi="Arial" w:cs="Arial"/>
          <w:sz w:val="16"/>
          <w:szCs w:val="16"/>
        </w:rPr>
        <w:t>3.2. Удовлетворены ли Вы уровнем проведения официальных физкультурно-оздоровительных и спортивных мероприятий?</w:t>
      </w:r>
    </w:p>
    <w:tbl>
      <w:tblPr>
        <w:tblStyle w:val="af5"/>
        <w:tblW w:w="0" w:type="auto"/>
        <w:tblLook w:val="04A0" w:firstRow="1" w:lastRow="0" w:firstColumn="1" w:lastColumn="0" w:noHBand="0" w:noVBand="1"/>
      </w:tblPr>
      <w:tblGrid>
        <w:gridCol w:w="4483"/>
        <w:gridCol w:w="765"/>
      </w:tblGrid>
      <w:tr w:rsidR="008653B6" w:rsidRPr="003F09A2" w:rsidTr="00780AF6">
        <w:tc>
          <w:tcPr>
            <w:tcW w:w="6487" w:type="dxa"/>
            <w:tcBorders>
              <w:top w:val="nil"/>
              <w:left w:val="nil"/>
              <w:bottom w:val="nil"/>
              <w:right w:val="single" w:sz="4" w:space="0" w:color="auto"/>
            </w:tcBorders>
            <w:hideMark/>
          </w:tcPr>
          <w:p w:rsidR="008653B6" w:rsidRPr="003F09A2" w:rsidRDefault="008653B6" w:rsidP="00780AF6">
            <w:pPr>
              <w:rPr>
                <w:rFonts w:ascii="Arial" w:hAnsi="Arial" w:cs="Arial"/>
                <w:sz w:val="16"/>
                <w:szCs w:val="16"/>
              </w:rPr>
            </w:pPr>
            <w:r w:rsidRPr="003F09A2">
              <w:rPr>
                <w:rFonts w:ascii="Arial" w:hAnsi="Arial" w:cs="Arial"/>
                <w:sz w:val="16"/>
                <w:szCs w:val="16"/>
              </w:rPr>
              <w:t xml:space="preserve"> «ДА»</w:t>
            </w:r>
          </w:p>
        </w:tc>
        <w:tc>
          <w:tcPr>
            <w:tcW w:w="1134" w:type="dxa"/>
            <w:tcBorders>
              <w:top w:val="single" w:sz="4" w:space="0" w:color="auto"/>
              <w:left w:val="single" w:sz="4" w:space="0" w:color="auto"/>
              <w:bottom w:val="single" w:sz="4" w:space="0" w:color="auto"/>
              <w:right w:val="single" w:sz="4" w:space="0" w:color="auto"/>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nil"/>
            </w:tcBorders>
          </w:tcPr>
          <w:p w:rsidR="008653B6" w:rsidRPr="003F09A2" w:rsidRDefault="008653B6" w:rsidP="00780AF6">
            <w:pPr>
              <w:rPr>
                <w:rFonts w:ascii="Arial" w:hAnsi="Arial" w:cs="Arial"/>
                <w:sz w:val="16"/>
                <w:szCs w:val="16"/>
              </w:rPr>
            </w:pPr>
          </w:p>
        </w:tc>
        <w:tc>
          <w:tcPr>
            <w:tcW w:w="1134" w:type="dxa"/>
            <w:tcBorders>
              <w:top w:val="single" w:sz="4" w:space="0" w:color="auto"/>
              <w:left w:val="nil"/>
              <w:bottom w:val="single" w:sz="4" w:space="0" w:color="auto"/>
              <w:right w:val="nil"/>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single" w:sz="4" w:space="0" w:color="auto"/>
            </w:tcBorders>
            <w:hideMark/>
          </w:tcPr>
          <w:p w:rsidR="008653B6" w:rsidRPr="003F09A2" w:rsidRDefault="008653B6" w:rsidP="00780AF6">
            <w:pPr>
              <w:rPr>
                <w:rFonts w:ascii="Arial" w:hAnsi="Arial" w:cs="Arial"/>
                <w:sz w:val="16"/>
                <w:szCs w:val="16"/>
              </w:rPr>
            </w:pPr>
            <w:r w:rsidRPr="003F09A2">
              <w:rPr>
                <w:rFonts w:ascii="Arial" w:hAnsi="Arial" w:cs="Arial"/>
                <w:sz w:val="16"/>
                <w:szCs w:val="16"/>
              </w:rPr>
              <w:t xml:space="preserve"> «НЕТ»</w:t>
            </w:r>
          </w:p>
        </w:tc>
        <w:tc>
          <w:tcPr>
            <w:tcW w:w="1134" w:type="dxa"/>
            <w:tcBorders>
              <w:top w:val="single" w:sz="4" w:space="0" w:color="auto"/>
              <w:left w:val="single" w:sz="4" w:space="0" w:color="auto"/>
              <w:bottom w:val="single" w:sz="4" w:space="0" w:color="auto"/>
              <w:right w:val="single" w:sz="4" w:space="0" w:color="auto"/>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nil"/>
            </w:tcBorders>
          </w:tcPr>
          <w:p w:rsidR="008653B6" w:rsidRPr="003F09A2" w:rsidRDefault="008653B6" w:rsidP="00780AF6">
            <w:pPr>
              <w:rPr>
                <w:rFonts w:ascii="Arial" w:hAnsi="Arial" w:cs="Arial"/>
                <w:sz w:val="16"/>
                <w:szCs w:val="16"/>
              </w:rPr>
            </w:pPr>
          </w:p>
        </w:tc>
        <w:tc>
          <w:tcPr>
            <w:tcW w:w="1134" w:type="dxa"/>
            <w:tcBorders>
              <w:top w:val="single" w:sz="4" w:space="0" w:color="auto"/>
              <w:left w:val="nil"/>
              <w:bottom w:val="single" w:sz="4" w:space="0" w:color="auto"/>
              <w:right w:val="nil"/>
            </w:tcBorders>
          </w:tcPr>
          <w:p w:rsidR="008653B6" w:rsidRPr="003F09A2" w:rsidRDefault="008653B6" w:rsidP="00780AF6">
            <w:pPr>
              <w:rPr>
                <w:rFonts w:ascii="Arial" w:hAnsi="Arial" w:cs="Arial"/>
                <w:sz w:val="16"/>
                <w:szCs w:val="16"/>
              </w:rPr>
            </w:pPr>
          </w:p>
        </w:tc>
      </w:tr>
      <w:tr w:rsidR="008653B6" w:rsidRPr="003F09A2" w:rsidTr="00780AF6">
        <w:tc>
          <w:tcPr>
            <w:tcW w:w="6487" w:type="dxa"/>
            <w:tcBorders>
              <w:top w:val="nil"/>
              <w:left w:val="nil"/>
              <w:bottom w:val="nil"/>
              <w:right w:val="single" w:sz="4" w:space="0" w:color="auto"/>
            </w:tcBorders>
            <w:hideMark/>
          </w:tcPr>
          <w:p w:rsidR="008653B6" w:rsidRPr="003F09A2" w:rsidRDefault="008653B6" w:rsidP="00780AF6">
            <w:pPr>
              <w:rPr>
                <w:rFonts w:ascii="Arial" w:hAnsi="Arial" w:cs="Arial"/>
                <w:sz w:val="16"/>
                <w:szCs w:val="16"/>
              </w:rPr>
            </w:pPr>
            <w:r w:rsidRPr="003F09A2">
              <w:rPr>
                <w:rFonts w:ascii="Arial" w:hAnsi="Arial" w:cs="Arial"/>
                <w:sz w:val="16"/>
                <w:szCs w:val="16"/>
              </w:rPr>
              <w:t xml:space="preserve"> «ЗАТРУДНЯЮСЬ  ОТВЕТИТЬ»</w:t>
            </w:r>
          </w:p>
        </w:tc>
        <w:tc>
          <w:tcPr>
            <w:tcW w:w="1134" w:type="dxa"/>
            <w:tcBorders>
              <w:top w:val="single" w:sz="4" w:space="0" w:color="auto"/>
              <w:left w:val="single" w:sz="4" w:space="0" w:color="auto"/>
              <w:bottom w:val="single" w:sz="4" w:space="0" w:color="auto"/>
              <w:right w:val="single" w:sz="4" w:space="0" w:color="auto"/>
            </w:tcBorders>
          </w:tcPr>
          <w:p w:rsidR="008653B6" w:rsidRPr="003F09A2" w:rsidRDefault="008653B6" w:rsidP="00780AF6">
            <w:pPr>
              <w:rPr>
                <w:rFonts w:ascii="Arial" w:hAnsi="Arial" w:cs="Arial"/>
                <w:sz w:val="16"/>
                <w:szCs w:val="16"/>
              </w:rPr>
            </w:pPr>
          </w:p>
        </w:tc>
      </w:tr>
    </w:tbl>
    <w:p w:rsidR="008653B6" w:rsidRPr="003F09A2" w:rsidRDefault="008653B6" w:rsidP="008653B6">
      <w:pPr>
        <w:jc w:val="both"/>
        <w:rPr>
          <w:rFonts w:ascii="Arial" w:hAnsi="Arial" w:cs="Arial"/>
          <w:sz w:val="16"/>
          <w:szCs w:val="16"/>
        </w:rPr>
      </w:pPr>
    </w:p>
    <w:p w:rsidR="008653B6" w:rsidRPr="003F09A2" w:rsidRDefault="008653B6" w:rsidP="008653B6">
      <w:pPr>
        <w:jc w:val="both"/>
        <w:rPr>
          <w:rFonts w:ascii="Arial" w:hAnsi="Arial" w:cs="Arial"/>
          <w:sz w:val="16"/>
          <w:szCs w:val="16"/>
        </w:rPr>
      </w:pPr>
      <w:r w:rsidRPr="003F09A2">
        <w:rPr>
          <w:rFonts w:ascii="Arial" w:hAnsi="Arial" w:cs="Arial"/>
          <w:sz w:val="16"/>
          <w:szCs w:val="16"/>
        </w:rPr>
        <w:t>4. Ваши предложения по улучшению качества предоставляемых бюджетных услуг в области образования, культуры, физической культуры и спорта в Благодарненском муниципальном районе Ставропольского края.</w:t>
      </w:r>
    </w:p>
    <w:p w:rsidR="008653B6" w:rsidRPr="003F09A2" w:rsidRDefault="008653B6" w:rsidP="008653B6">
      <w:pPr>
        <w:jc w:val="both"/>
        <w:rPr>
          <w:rFonts w:ascii="Arial" w:hAnsi="Arial" w:cs="Arial"/>
          <w:sz w:val="16"/>
          <w:szCs w:val="16"/>
        </w:rPr>
      </w:pPr>
      <w:r w:rsidRPr="003F09A2">
        <w:rPr>
          <w:rFonts w:ascii="Arial" w:hAnsi="Arial" w:cs="Arial"/>
          <w:sz w:val="16"/>
          <w:szCs w:val="16"/>
        </w:rPr>
        <w:t>______________________________________________________________________________________________________________________________________________________________________________________________________</w:t>
      </w:r>
    </w:p>
    <w:p w:rsidR="008653B6" w:rsidRPr="003F09A2" w:rsidRDefault="008653B6" w:rsidP="008653B6">
      <w:pPr>
        <w:jc w:val="both"/>
        <w:rPr>
          <w:rFonts w:ascii="Arial" w:hAnsi="Arial" w:cs="Arial"/>
          <w:sz w:val="16"/>
          <w:szCs w:val="16"/>
        </w:rPr>
      </w:pPr>
    </w:p>
    <w:tbl>
      <w:tblPr>
        <w:tblStyle w:val="af5"/>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gridCol w:w="1775"/>
        <w:gridCol w:w="1617"/>
      </w:tblGrid>
      <w:tr w:rsidR="008653B6" w:rsidRPr="003F09A2" w:rsidTr="00780AF6">
        <w:tc>
          <w:tcPr>
            <w:tcW w:w="3190" w:type="dxa"/>
            <w:tcBorders>
              <w:top w:val="single" w:sz="4" w:space="0" w:color="auto"/>
              <w:left w:val="nil"/>
              <w:bottom w:val="nil"/>
              <w:right w:val="nil"/>
            </w:tcBorders>
            <w:hideMark/>
          </w:tcPr>
          <w:p w:rsidR="008653B6" w:rsidRPr="003F09A2" w:rsidRDefault="008653B6" w:rsidP="00780AF6">
            <w:pPr>
              <w:jc w:val="center"/>
              <w:rPr>
                <w:rFonts w:ascii="Arial" w:hAnsi="Arial" w:cs="Arial"/>
                <w:sz w:val="16"/>
                <w:szCs w:val="16"/>
              </w:rPr>
            </w:pPr>
            <w:r w:rsidRPr="003F09A2">
              <w:rPr>
                <w:rFonts w:ascii="Arial" w:hAnsi="Arial" w:cs="Arial"/>
                <w:sz w:val="16"/>
                <w:szCs w:val="16"/>
              </w:rPr>
              <w:t>Данные об участнике</w:t>
            </w:r>
          </w:p>
        </w:tc>
        <w:tc>
          <w:tcPr>
            <w:tcW w:w="3190" w:type="dxa"/>
            <w:tcBorders>
              <w:top w:val="single" w:sz="4" w:space="0" w:color="auto"/>
              <w:left w:val="nil"/>
              <w:bottom w:val="nil"/>
              <w:right w:val="nil"/>
            </w:tcBorders>
            <w:hideMark/>
          </w:tcPr>
          <w:p w:rsidR="008653B6" w:rsidRPr="003F09A2" w:rsidRDefault="008653B6" w:rsidP="00780AF6">
            <w:pPr>
              <w:jc w:val="center"/>
              <w:rPr>
                <w:rFonts w:ascii="Arial" w:hAnsi="Arial" w:cs="Arial"/>
                <w:sz w:val="16"/>
                <w:szCs w:val="16"/>
              </w:rPr>
            </w:pPr>
            <w:r w:rsidRPr="003F09A2">
              <w:rPr>
                <w:rFonts w:ascii="Arial" w:hAnsi="Arial" w:cs="Arial"/>
                <w:sz w:val="16"/>
                <w:szCs w:val="16"/>
              </w:rPr>
              <w:t>подпись</w:t>
            </w:r>
          </w:p>
        </w:tc>
        <w:tc>
          <w:tcPr>
            <w:tcW w:w="3190" w:type="dxa"/>
            <w:tcBorders>
              <w:top w:val="single" w:sz="4" w:space="0" w:color="auto"/>
              <w:left w:val="nil"/>
              <w:bottom w:val="nil"/>
              <w:right w:val="nil"/>
            </w:tcBorders>
            <w:hideMark/>
          </w:tcPr>
          <w:p w:rsidR="008653B6" w:rsidRPr="003F09A2" w:rsidRDefault="008653B6" w:rsidP="00780AF6">
            <w:pPr>
              <w:jc w:val="center"/>
              <w:rPr>
                <w:rFonts w:ascii="Arial" w:hAnsi="Arial" w:cs="Arial"/>
                <w:sz w:val="16"/>
                <w:szCs w:val="16"/>
              </w:rPr>
            </w:pPr>
            <w:r w:rsidRPr="003F09A2">
              <w:rPr>
                <w:rFonts w:ascii="Arial" w:hAnsi="Arial" w:cs="Arial"/>
                <w:sz w:val="16"/>
                <w:szCs w:val="16"/>
              </w:rPr>
              <w:t>дата</w:t>
            </w:r>
          </w:p>
        </w:tc>
      </w:tr>
    </w:tbl>
    <w:p w:rsidR="008653B6" w:rsidRPr="003F09A2" w:rsidRDefault="008653B6" w:rsidP="008653B6">
      <w:pPr>
        <w:jc w:val="both"/>
        <w:rPr>
          <w:rFonts w:ascii="Arial" w:hAnsi="Arial" w:cs="Arial"/>
          <w:sz w:val="16"/>
          <w:szCs w:val="16"/>
        </w:rPr>
      </w:pPr>
    </w:p>
    <w:p w:rsidR="008653B6" w:rsidRPr="00082273" w:rsidRDefault="008653B6" w:rsidP="008653B6">
      <w:pPr>
        <w:ind w:firstLine="540"/>
        <w:jc w:val="center"/>
        <w:rPr>
          <w:rFonts w:ascii="Arial" w:hAnsi="Arial" w:cs="Arial"/>
          <w:b/>
          <w:sz w:val="16"/>
          <w:szCs w:val="16"/>
        </w:rPr>
      </w:pPr>
      <w:r w:rsidRPr="00082273">
        <w:rPr>
          <w:rFonts w:ascii="Arial" w:hAnsi="Arial" w:cs="Arial"/>
          <w:b/>
          <w:sz w:val="16"/>
          <w:szCs w:val="16"/>
        </w:rPr>
        <w:t>ПОСТАНОВЛЕНИЕ</w:t>
      </w:r>
    </w:p>
    <w:p w:rsidR="008653B6" w:rsidRPr="00082273" w:rsidRDefault="008653B6" w:rsidP="008653B6">
      <w:pPr>
        <w:ind w:firstLine="540"/>
        <w:jc w:val="center"/>
        <w:rPr>
          <w:rFonts w:ascii="Arial" w:hAnsi="Arial" w:cs="Arial"/>
          <w:b/>
          <w:sz w:val="16"/>
          <w:szCs w:val="16"/>
        </w:rPr>
      </w:pPr>
    </w:p>
    <w:p w:rsidR="008653B6" w:rsidRDefault="008653B6" w:rsidP="008653B6">
      <w:pPr>
        <w:ind w:firstLine="360"/>
        <w:jc w:val="center"/>
        <w:rPr>
          <w:rFonts w:ascii="Arial" w:hAnsi="Arial" w:cs="Arial"/>
          <w:b/>
          <w:sz w:val="16"/>
          <w:szCs w:val="16"/>
        </w:rPr>
      </w:pPr>
      <w:r w:rsidRPr="00082273">
        <w:rPr>
          <w:rFonts w:ascii="Arial" w:hAnsi="Arial" w:cs="Arial"/>
          <w:b/>
          <w:sz w:val="16"/>
          <w:szCs w:val="16"/>
        </w:rPr>
        <w:t>АДМИНИСТРАЦИИ БЛАГОДАРНЕНСКОГО МУНИЦИПАЛЬНОГО РАЙОНА СТАВРОПОЛЬСКОГО КРАЯ</w:t>
      </w:r>
    </w:p>
    <w:p w:rsidR="008653B6" w:rsidRPr="00082273" w:rsidRDefault="008653B6" w:rsidP="008653B6">
      <w:pPr>
        <w:ind w:firstLine="360"/>
        <w:jc w:val="center"/>
        <w:rPr>
          <w:rFonts w:ascii="Arial" w:hAnsi="Arial" w:cs="Arial"/>
          <w:b/>
          <w:sz w:val="16"/>
          <w:szCs w:val="16"/>
        </w:rPr>
      </w:pPr>
    </w:p>
    <w:p w:rsidR="008653B6" w:rsidRPr="00082273" w:rsidRDefault="008653B6" w:rsidP="008653B6">
      <w:pPr>
        <w:rPr>
          <w:rFonts w:ascii="Arial" w:hAnsi="Arial" w:cs="Arial"/>
          <w:sz w:val="16"/>
          <w:szCs w:val="16"/>
        </w:rPr>
      </w:pPr>
      <w:r w:rsidRPr="00082273">
        <w:rPr>
          <w:rFonts w:ascii="Arial" w:hAnsi="Arial" w:cs="Arial"/>
          <w:sz w:val="16"/>
          <w:szCs w:val="16"/>
        </w:rPr>
        <w:t>17 апреля  2015   года                      г</w:t>
      </w:r>
      <w:r>
        <w:rPr>
          <w:rFonts w:ascii="Arial" w:hAnsi="Arial" w:cs="Arial"/>
          <w:sz w:val="16"/>
          <w:szCs w:val="16"/>
        </w:rPr>
        <w:t xml:space="preserve">. </w:t>
      </w:r>
      <w:proofErr w:type="gramStart"/>
      <w:r>
        <w:rPr>
          <w:rFonts w:ascii="Arial" w:hAnsi="Arial" w:cs="Arial"/>
          <w:sz w:val="16"/>
          <w:szCs w:val="16"/>
        </w:rPr>
        <w:t>Благодарный</w:t>
      </w:r>
      <w:proofErr w:type="gramEnd"/>
      <w:r>
        <w:rPr>
          <w:rFonts w:ascii="Arial" w:hAnsi="Arial" w:cs="Arial"/>
          <w:sz w:val="16"/>
          <w:szCs w:val="16"/>
        </w:rPr>
        <w:t xml:space="preserve">     </w:t>
      </w:r>
      <w:r w:rsidRPr="00082273">
        <w:rPr>
          <w:rFonts w:ascii="Arial" w:hAnsi="Arial" w:cs="Arial"/>
          <w:sz w:val="16"/>
          <w:szCs w:val="16"/>
        </w:rPr>
        <w:t xml:space="preserve">         №  250</w:t>
      </w:r>
    </w:p>
    <w:p w:rsidR="008653B6" w:rsidRPr="00082273" w:rsidRDefault="008653B6" w:rsidP="008653B6">
      <w:pPr>
        <w:rPr>
          <w:rFonts w:ascii="Arial" w:hAnsi="Arial" w:cs="Arial"/>
          <w:sz w:val="16"/>
          <w:szCs w:val="16"/>
        </w:rPr>
      </w:pPr>
    </w:p>
    <w:p w:rsidR="008653B6" w:rsidRPr="00082273" w:rsidRDefault="008653B6" w:rsidP="008653B6">
      <w:pPr>
        <w:jc w:val="both"/>
        <w:rPr>
          <w:rFonts w:ascii="Arial" w:hAnsi="Arial" w:cs="Arial"/>
          <w:sz w:val="16"/>
          <w:szCs w:val="16"/>
        </w:rPr>
      </w:pPr>
      <w:r w:rsidRPr="00082273">
        <w:rPr>
          <w:rFonts w:ascii="Arial" w:hAnsi="Arial" w:cs="Arial"/>
          <w:sz w:val="16"/>
          <w:szCs w:val="16"/>
        </w:rPr>
        <w:t xml:space="preserve">Об утверждении </w:t>
      </w:r>
      <w:proofErr w:type="gramStart"/>
      <w:r w:rsidRPr="00082273">
        <w:rPr>
          <w:rFonts w:ascii="Arial" w:hAnsi="Arial" w:cs="Arial"/>
          <w:sz w:val="16"/>
          <w:szCs w:val="16"/>
        </w:rPr>
        <w:t>тарифа стоимости путевки пребывания детей</w:t>
      </w:r>
      <w:proofErr w:type="gramEnd"/>
      <w:r w:rsidRPr="00082273">
        <w:rPr>
          <w:rFonts w:ascii="Arial" w:hAnsi="Arial" w:cs="Arial"/>
          <w:sz w:val="16"/>
          <w:szCs w:val="16"/>
        </w:rPr>
        <w:t xml:space="preserve">  в  муниципальном автономном образовательном учреждении дополнительного образования детей «Детский оздоровительно-образовательный (профильный) центр «Золотой колосок» Благодарненского муниципального района Ставропольского края на летний период 2015 года</w:t>
      </w:r>
    </w:p>
    <w:p w:rsidR="008653B6" w:rsidRPr="008653B6" w:rsidRDefault="008653B6" w:rsidP="008653B6">
      <w:pPr>
        <w:pStyle w:val="ab"/>
        <w:rPr>
          <w:rFonts w:ascii="Arial" w:hAnsi="Arial" w:cs="Arial"/>
          <w:sz w:val="16"/>
          <w:szCs w:val="16"/>
          <w:lang w:val="ru-RU"/>
        </w:rPr>
      </w:pPr>
    </w:p>
    <w:p w:rsidR="008653B6" w:rsidRPr="00082273" w:rsidRDefault="008653B6" w:rsidP="008653B6">
      <w:pPr>
        <w:pStyle w:val="ab"/>
        <w:ind w:firstLine="284"/>
        <w:jc w:val="both"/>
        <w:rPr>
          <w:rFonts w:ascii="Arial" w:hAnsi="Arial" w:cs="Arial"/>
          <w:sz w:val="16"/>
          <w:szCs w:val="16"/>
        </w:rPr>
      </w:pPr>
      <w:r w:rsidRPr="00082273">
        <w:rPr>
          <w:rFonts w:ascii="Arial" w:hAnsi="Arial" w:cs="Arial"/>
          <w:sz w:val="16"/>
          <w:szCs w:val="16"/>
        </w:rPr>
        <w:t>Во исполнение  решения  совета Благодарненского муниципального района Ставропольского края от 29 апреля 2014 года № 103 «Об установлении тарифов на услуги и работы, предоставляемые и выполняемые муниципальными предприятиями и учреждениями Благодарненского муниципального района Ставропольского края», администрация  Благодарненского муниципального района Ставропольского края</w:t>
      </w:r>
    </w:p>
    <w:p w:rsidR="008653B6" w:rsidRPr="00082273" w:rsidRDefault="008653B6" w:rsidP="008653B6">
      <w:pPr>
        <w:jc w:val="both"/>
        <w:rPr>
          <w:rFonts w:ascii="Arial" w:hAnsi="Arial" w:cs="Arial"/>
          <w:sz w:val="16"/>
          <w:szCs w:val="16"/>
        </w:rPr>
      </w:pPr>
      <w:r>
        <w:rPr>
          <w:rFonts w:ascii="Arial" w:hAnsi="Arial" w:cs="Arial"/>
          <w:sz w:val="16"/>
          <w:szCs w:val="16"/>
        </w:rPr>
        <w:t>ПОСТАНОВЛЯЕТ:</w:t>
      </w:r>
    </w:p>
    <w:p w:rsidR="008653B6" w:rsidRPr="00082273" w:rsidRDefault="008653B6" w:rsidP="008653B6">
      <w:pPr>
        <w:jc w:val="both"/>
        <w:rPr>
          <w:rFonts w:ascii="Arial" w:hAnsi="Arial" w:cs="Arial"/>
          <w:sz w:val="16"/>
          <w:szCs w:val="16"/>
        </w:rPr>
      </w:pPr>
    </w:p>
    <w:p w:rsidR="008653B6" w:rsidRPr="00082273" w:rsidRDefault="008653B6" w:rsidP="008653B6">
      <w:pPr>
        <w:autoSpaceDE w:val="0"/>
        <w:autoSpaceDN w:val="0"/>
        <w:adjustRightInd w:val="0"/>
        <w:ind w:firstLine="284"/>
        <w:jc w:val="both"/>
        <w:rPr>
          <w:rFonts w:ascii="Arial" w:hAnsi="Arial" w:cs="Arial"/>
          <w:sz w:val="16"/>
          <w:szCs w:val="16"/>
        </w:rPr>
      </w:pPr>
      <w:r w:rsidRPr="00082273">
        <w:rPr>
          <w:rFonts w:ascii="Arial" w:hAnsi="Arial" w:cs="Arial"/>
          <w:sz w:val="16"/>
          <w:szCs w:val="16"/>
        </w:rPr>
        <w:t xml:space="preserve">  1. Утвердить прилагаемый тариф стоимости путевки пребывания детей  в муниципальном автономном образовательном учреждении дополнительного образования детей «Детский оздоровительно-образовательный (профильный) центр «Золотой колосок» Благодарненского муниципального района Ставропольского края  на  летний  период 2015 года.</w:t>
      </w:r>
    </w:p>
    <w:p w:rsidR="008653B6" w:rsidRPr="00082273" w:rsidRDefault="008653B6" w:rsidP="008653B6">
      <w:pPr>
        <w:autoSpaceDE w:val="0"/>
        <w:autoSpaceDN w:val="0"/>
        <w:adjustRightInd w:val="0"/>
        <w:ind w:firstLine="284"/>
        <w:jc w:val="both"/>
        <w:rPr>
          <w:rFonts w:ascii="Arial" w:hAnsi="Arial" w:cs="Arial"/>
          <w:sz w:val="16"/>
          <w:szCs w:val="16"/>
        </w:rPr>
      </w:pPr>
    </w:p>
    <w:p w:rsidR="008653B6" w:rsidRPr="00082273" w:rsidRDefault="008653B6" w:rsidP="008653B6">
      <w:pPr>
        <w:tabs>
          <w:tab w:val="num" w:pos="0"/>
          <w:tab w:val="left" w:pos="684"/>
          <w:tab w:val="left" w:pos="720"/>
        </w:tabs>
        <w:ind w:firstLine="284"/>
        <w:jc w:val="both"/>
        <w:rPr>
          <w:rFonts w:ascii="Arial" w:hAnsi="Arial" w:cs="Arial"/>
          <w:sz w:val="16"/>
          <w:szCs w:val="16"/>
        </w:rPr>
      </w:pPr>
      <w:r w:rsidRPr="00082273">
        <w:rPr>
          <w:rFonts w:ascii="Arial" w:hAnsi="Arial" w:cs="Arial"/>
          <w:sz w:val="16"/>
          <w:szCs w:val="16"/>
        </w:rPr>
        <w:t xml:space="preserve">2.  </w:t>
      </w:r>
      <w:proofErr w:type="gramStart"/>
      <w:r w:rsidRPr="00082273">
        <w:rPr>
          <w:rFonts w:ascii="Arial" w:hAnsi="Arial" w:cs="Arial"/>
          <w:sz w:val="16"/>
          <w:szCs w:val="16"/>
        </w:rPr>
        <w:t>Контроль за</w:t>
      </w:r>
      <w:proofErr w:type="gramEnd"/>
      <w:r w:rsidRPr="00082273">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 </w:t>
      </w:r>
    </w:p>
    <w:p w:rsidR="008653B6" w:rsidRPr="00082273" w:rsidRDefault="008653B6" w:rsidP="008653B6">
      <w:pPr>
        <w:tabs>
          <w:tab w:val="num" w:pos="0"/>
          <w:tab w:val="left" w:pos="684"/>
          <w:tab w:val="left" w:pos="720"/>
        </w:tabs>
        <w:ind w:firstLine="284"/>
        <w:jc w:val="both"/>
        <w:rPr>
          <w:rFonts w:ascii="Arial" w:hAnsi="Arial" w:cs="Arial"/>
          <w:sz w:val="16"/>
          <w:szCs w:val="16"/>
        </w:rPr>
      </w:pPr>
    </w:p>
    <w:p w:rsidR="008653B6" w:rsidRPr="00082273" w:rsidRDefault="008653B6" w:rsidP="008653B6">
      <w:pPr>
        <w:ind w:firstLine="284"/>
        <w:rPr>
          <w:rFonts w:ascii="Arial" w:hAnsi="Arial" w:cs="Arial"/>
          <w:sz w:val="16"/>
          <w:szCs w:val="16"/>
        </w:rPr>
      </w:pPr>
      <w:r w:rsidRPr="00082273">
        <w:rPr>
          <w:rFonts w:ascii="Arial" w:hAnsi="Arial" w:cs="Arial"/>
          <w:sz w:val="16"/>
          <w:szCs w:val="16"/>
        </w:rPr>
        <w:t>3. Настоящее постановление вступает в силу со дня его официального опубликования.</w:t>
      </w:r>
    </w:p>
    <w:p w:rsidR="008653B6" w:rsidRPr="00082273" w:rsidRDefault="008653B6" w:rsidP="008653B6">
      <w:pPr>
        <w:ind w:firstLine="284"/>
        <w:rPr>
          <w:rFonts w:ascii="Arial" w:hAnsi="Arial" w:cs="Arial"/>
          <w:sz w:val="16"/>
          <w:szCs w:val="16"/>
        </w:rPr>
      </w:pPr>
    </w:p>
    <w:p w:rsidR="008653B6" w:rsidRPr="00082273" w:rsidRDefault="008653B6" w:rsidP="008653B6">
      <w:pPr>
        <w:tabs>
          <w:tab w:val="left" w:pos="4732"/>
        </w:tabs>
        <w:rPr>
          <w:rFonts w:ascii="Arial" w:hAnsi="Arial" w:cs="Arial"/>
          <w:sz w:val="16"/>
          <w:szCs w:val="16"/>
        </w:rPr>
      </w:pPr>
      <w:proofErr w:type="gramStart"/>
      <w:r w:rsidRPr="00082273">
        <w:rPr>
          <w:rFonts w:ascii="Arial" w:hAnsi="Arial" w:cs="Arial"/>
          <w:sz w:val="16"/>
          <w:szCs w:val="16"/>
        </w:rPr>
        <w:t>Исполняющий</w:t>
      </w:r>
      <w:proofErr w:type="gramEnd"/>
      <w:r w:rsidRPr="00082273">
        <w:rPr>
          <w:rFonts w:ascii="Arial" w:hAnsi="Arial" w:cs="Arial"/>
          <w:sz w:val="16"/>
          <w:szCs w:val="16"/>
        </w:rPr>
        <w:t xml:space="preserve"> обязанности главы  администрации </w:t>
      </w:r>
    </w:p>
    <w:p w:rsidR="008653B6" w:rsidRPr="00082273" w:rsidRDefault="008653B6" w:rsidP="008653B6">
      <w:pPr>
        <w:tabs>
          <w:tab w:val="left" w:pos="4732"/>
        </w:tabs>
        <w:rPr>
          <w:rFonts w:ascii="Arial" w:hAnsi="Arial" w:cs="Arial"/>
          <w:sz w:val="16"/>
          <w:szCs w:val="16"/>
        </w:rPr>
      </w:pPr>
      <w:r w:rsidRPr="00082273">
        <w:rPr>
          <w:rFonts w:ascii="Arial" w:hAnsi="Arial" w:cs="Arial"/>
          <w:sz w:val="16"/>
          <w:szCs w:val="16"/>
        </w:rPr>
        <w:lastRenderedPageBreak/>
        <w:t xml:space="preserve">Благодарненского муниципального района </w:t>
      </w:r>
    </w:p>
    <w:p w:rsidR="008653B6" w:rsidRPr="00082273" w:rsidRDefault="008653B6" w:rsidP="008653B6">
      <w:pPr>
        <w:tabs>
          <w:tab w:val="left" w:pos="4732"/>
        </w:tabs>
        <w:rPr>
          <w:rFonts w:ascii="Arial" w:hAnsi="Arial" w:cs="Arial"/>
          <w:sz w:val="16"/>
          <w:szCs w:val="16"/>
        </w:rPr>
      </w:pPr>
      <w:r w:rsidRPr="00082273">
        <w:rPr>
          <w:rFonts w:ascii="Arial" w:hAnsi="Arial" w:cs="Arial"/>
          <w:sz w:val="16"/>
          <w:szCs w:val="16"/>
        </w:rPr>
        <w:t>Ставропольского края,</w:t>
      </w:r>
    </w:p>
    <w:p w:rsidR="008653B6" w:rsidRPr="00082273" w:rsidRDefault="008653B6" w:rsidP="008653B6">
      <w:pPr>
        <w:tabs>
          <w:tab w:val="left" w:pos="4732"/>
        </w:tabs>
        <w:rPr>
          <w:rFonts w:ascii="Arial" w:hAnsi="Arial" w:cs="Arial"/>
          <w:sz w:val="16"/>
          <w:szCs w:val="16"/>
        </w:rPr>
      </w:pPr>
      <w:r w:rsidRPr="00082273">
        <w:rPr>
          <w:rFonts w:ascii="Arial" w:hAnsi="Arial" w:cs="Arial"/>
          <w:sz w:val="16"/>
          <w:szCs w:val="16"/>
        </w:rPr>
        <w:t>заместитель главы – начальник управления</w:t>
      </w:r>
    </w:p>
    <w:p w:rsidR="008653B6" w:rsidRPr="00082273" w:rsidRDefault="008653B6" w:rsidP="008653B6">
      <w:pPr>
        <w:tabs>
          <w:tab w:val="left" w:pos="4732"/>
        </w:tabs>
        <w:rPr>
          <w:rFonts w:ascii="Arial" w:hAnsi="Arial" w:cs="Arial"/>
          <w:sz w:val="16"/>
          <w:szCs w:val="16"/>
        </w:rPr>
      </w:pPr>
      <w:r w:rsidRPr="00082273">
        <w:rPr>
          <w:rFonts w:ascii="Arial" w:hAnsi="Arial" w:cs="Arial"/>
          <w:sz w:val="16"/>
          <w:szCs w:val="16"/>
        </w:rPr>
        <w:t>сельского хозяйства администрации</w:t>
      </w:r>
    </w:p>
    <w:p w:rsidR="008653B6" w:rsidRPr="00082273" w:rsidRDefault="008653B6" w:rsidP="008653B6">
      <w:pPr>
        <w:tabs>
          <w:tab w:val="left" w:pos="4732"/>
        </w:tabs>
        <w:rPr>
          <w:rFonts w:ascii="Arial" w:hAnsi="Arial" w:cs="Arial"/>
          <w:sz w:val="16"/>
          <w:szCs w:val="16"/>
        </w:rPr>
      </w:pPr>
      <w:r w:rsidRPr="00082273">
        <w:rPr>
          <w:rFonts w:ascii="Arial" w:hAnsi="Arial" w:cs="Arial"/>
          <w:sz w:val="16"/>
          <w:szCs w:val="16"/>
        </w:rPr>
        <w:t>Благодарненского муниципального района</w:t>
      </w:r>
    </w:p>
    <w:p w:rsidR="008653B6" w:rsidRPr="00082273" w:rsidRDefault="008653B6" w:rsidP="008653B6">
      <w:pPr>
        <w:tabs>
          <w:tab w:val="left" w:pos="8303"/>
        </w:tabs>
        <w:rPr>
          <w:rFonts w:ascii="Arial" w:hAnsi="Arial" w:cs="Arial"/>
          <w:sz w:val="16"/>
          <w:szCs w:val="16"/>
        </w:rPr>
      </w:pPr>
      <w:r w:rsidRPr="00082273">
        <w:rPr>
          <w:rFonts w:ascii="Arial" w:hAnsi="Arial" w:cs="Arial"/>
          <w:sz w:val="16"/>
          <w:szCs w:val="16"/>
        </w:rPr>
        <w:t xml:space="preserve">Ставропольского края                             </w:t>
      </w:r>
      <w:r>
        <w:rPr>
          <w:rFonts w:ascii="Arial" w:hAnsi="Arial" w:cs="Arial"/>
          <w:sz w:val="16"/>
          <w:szCs w:val="16"/>
        </w:rPr>
        <w:t xml:space="preserve">                     </w:t>
      </w:r>
      <w:r w:rsidRPr="00082273">
        <w:rPr>
          <w:rFonts w:ascii="Arial" w:hAnsi="Arial" w:cs="Arial"/>
          <w:sz w:val="16"/>
          <w:szCs w:val="16"/>
        </w:rPr>
        <w:t>Е.Д. Чеботарев</w:t>
      </w:r>
    </w:p>
    <w:p w:rsidR="00A03BC1" w:rsidRPr="00AB5DF8" w:rsidRDefault="00A03BC1" w:rsidP="00A03BC1">
      <w:pPr>
        <w:jc w:val="both"/>
        <w:rPr>
          <w:rFonts w:ascii="Arial" w:hAnsi="Arial" w:cs="Arial"/>
          <w:sz w:val="16"/>
          <w:szCs w:val="16"/>
        </w:rPr>
      </w:pPr>
    </w:p>
    <w:tbl>
      <w:tblPr>
        <w:tblStyle w:val="af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297"/>
      </w:tblGrid>
      <w:tr w:rsidR="008653B6" w:rsidTr="008653B6">
        <w:tc>
          <w:tcPr>
            <w:tcW w:w="1843" w:type="dxa"/>
          </w:tcPr>
          <w:p w:rsidR="008653B6" w:rsidRDefault="008653B6" w:rsidP="00A03BC1">
            <w:pPr>
              <w:jc w:val="both"/>
              <w:rPr>
                <w:rFonts w:ascii="Arial" w:hAnsi="Arial" w:cs="Arial"/>
                <w:sz w:val="16"/>
                <w:szCs w:val="16"/>
              </w:rPr>
            </w:pPr>
          </w:p>
        </w:tc>
        <w:tc>
          <w:tcPr>
            <w:tcW w:w="3297" w:type="dxa"/>
          </w:tcPr>
          <w:p w:rsidR="008653B6" w:rsidRPr="00082273" w:rsidRDefault="008653B6" w:rsidP="008653B6">
            <w:pPr>
              <w:jc w:val="center"/>
              <w:rPr>
                <w:rFonts w:ascii="Arial" w:hAnsi="Arial" w:cs="Arial"/>
                <w:sz w:val="16"/>
                <w:szCs w:val="16"/>
              </w:rPr>
            </w:pPr>
            <w:r w:rsidRPr="00082273">
              <w:rPr>
                <w:rFonts w:ascii="Arial" w:hAnsi="Arial" w:cs="Arial"/>
                <w:sz w:val="16"/>
                <w:szCs w:val="16"/>
              </w:rPr>
              <w:t>УТВЕРЖДЕН</w:t>
            </w:r>
          </w:p>
          <w:p w:rsidR="008653B6" w:rsidRPr="00082273" w:rsidRDefault="008653B6" w:rsidP="008653B6">
            <w:pPr>
              <w:jc w:val="center"/>
              <w:rPr>
                <w:rFonts w:ascii="Arial" w:hAnsi="Arial" w:cs="Arial"/>
                <w:sz w:val="16"/>
                <w:szCs w:val="16"/>
              </w:rPr>
            </w:pPr>
            <w:r w:rsidRPr="00082273">
              <w:rPr>
                <w:rFonts w:ascii="Arial" w:hAnsi="Arial" w:cs="Arial"/>
                <w:sz w:val="16"/>
                <w:szCs w:val="16"/>
              </w:rPr>
              <w:t>постановлением администрации Благодарненского муниципального района Ставропольского края</w:t>
            </w:r>
          </w:p>
          <w:p w:rsidR="008653B6" w:rsidRDefault="008653B6" w:rsidP="008653B6">
            <w:pPr>
              <w:jc w:val="center"/>
              <w:rPr>
                <w:rFonts w:ascii="Arial" w:hAnsi="Arial" w:cs="Arial"/>
                <w:sz w:val="16"/>
                <w:szCs w:val="16"/>
              </w:rPr>
            </w:pPr>
            <w:r w:rsidRPr="00082273">
              <w:rPr>
                <w:rFonts w:ascii="Arial" w:hAnsi="Arial" w:cs="Arial"/>
                <w:sz w:val="16"/>
                <w:szCs w:val="16"/>
              </w:rPr>
              <w:t>от 17 апреля 2015 года № 250</w:t>
            </w:r>
          </w:p>
        </w:tc>
      </w:tr>
    </w:tbl>
    <w:p w:rsidR="00A03BC1" w:rsidRPr="00AB5DF8" w:rsidRDefault="00A03BC1" w:rsidP="00A03BC1">
      <w:pPr>
        <w:jc w:val="both"/>
        <w:rPr>
          <w:rFonts w:ascii="Arial" w:hAnsi="Arial" w:cs="Arial"/>
          <w:sz w:val="16"/>
          <w:szCs w:val="16"/>
        </w:rPr>
      </w:pPr>
    </w:p>
    <w:p w:rsidR="00A03BC1" w:rsidRPr="00AB5DF8" w:rsidRDefault="00A03BC1" w:rsidP="00A03BC1">
      <w:pPr>
        <w:jc w:val="both"/>
        <w:rPr>
          <w:rFonts w:ascii="Arial" w:hAnsi="Arial" w:cs="Arial"/>
          <w:sz w:val="16"/>
          <w:szCs w:val="16"/>
        </w:rPr>
      </w:pPr>
    </w:p>
    <w:p w:rsidR="008653B6" w:rsidRPr="00082273" w:rsidRDefault="008653B6" w:rsidP="008653B6">
      <w:pPr>
        <w:rPr>
          <w:rFonts w:ascii="Arial" w:hAnsi="Arial" w:cs="Arial"/>
          <w:sz w:val="16"/>
          <w:szCs w:val="16"/>
        </w:rPr>
      </w:pPr>
      <w:r w:rsidRPr="00082273">
        <w:rPr>
          <w:rFonts w:ascii="Arial" w:hAnsi="Arial" w:cs="Arial"/>
          <w:sz w:val="16"/>
          <w:szCs w:val="16"/>
        </w:rPr>
        <w:t xml:space="preserve">                                                     ТАРИФ</w:t>
      </w:r>
    </w:p>
    <w:p w:rsidR="008653B6" w:rsidRPr="00082273" w:rsidRDefault="008653B6" w:rsidP="008653B6">
      <w:pPr>
        <w:autoSpaceDE w:val="0"/>
        <w:autoSpaceDN w:val="0"/>
        <w:adjustRightInd w:val="0"/>
        <w:jc w:val="both"/>
        <w:rPr>
          <w:rFonts w:ascii="Arial" w:hAnsi="Arial" w:cs="Arial"/>
          <w:sz w:val="16"/>
          <w:szCs w:val="16"/>
        </w:rPr>
      </w:pPr>
      <w:r w:rsidRPr="00082273">
        <w:rPr>
          <w:rFonts w:ascii="Arial" w:hAnsi="Arial" w:cs="Arial"/>
          <w:sz w:val="16"/>
          <w:szCs w:val="16"/>
        </w:rPr>
        <w:t>стоимости путевки пребывания детей  в муниципальном автономном образовательном учреждении дополнительного образования детей «Детский оздоровительно-образовательный (профильный) центр «Золотой колосок» Благодарненского муниципального района Ставропольского края  на  летний  период 2015 года</w:t>
      </w:r>
    </w:p>
    <w:p w:rsidR="008653B6" w:rsidRPr="00082273" w:rsidRDefault="008653B6" w:rsidP="008653B6">
      <w:pPr>
        <w:autoSpaceDE w:val="0"/>
        <w:autoSpaceDN w:val="0"/>
        <w:adjustRightInd w:val="0"/>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1424"/>
      </w:tblGrid>
      <w:tr w:rsidR="008653B6" w:rsidRPr="00082273" w:rsidTr="008653B6">
        <w:tc>
          <w:tcPr>
            <w:tcW w:w="3716" w:type="dxa"/>
            <w:shd w:val="clear" w:color="auto" w:fill="auto"/>
          </w:tcPr>
          <w:p w:rsidR="008653B6" w:rsidRPr="00082273" w:rsidRDefault="008653B6" w:rsidP="00780AF6">
            <w:pPr>
              <w:autoSpaceDE w:val="0"/>
              <w:autoSpaceDN w:val="0"/>
              <w:adjustRightInd w:val="0"/>
              <w:jc w:val="center"/>
              <w:rPr>
                <w:rFonts w:ascii="Arial" w:hAnsi="Arial" w:cs="Arial"/>
                <w:sz w:val="16"/>
                <w:szCs w:val="16"/>
              </w:rPr>
            </w:pPr>
            <w:r w:rsidRPr="00082273">
              <w:rPr>
                <w:rFonts w:ascii="Arial" w:hAnsi="Arial" w:cs="Arial"/>
                <w:sz w:val="16"/>
                <w:szCs w:val="16"/>
              </w:rPr>
              <w:t>Наименование  путевки</w:t>
            </w:r>
          </w:p>
        </w:tc>
        <w:tc>
          <w:tcPr>
            <w:tcW w:w="1424" w:type="dxa"/>
            <w:shd w:val="clear" w:color="auto" w:fill="auto"/>
          </w:tcPr>
          <w:p w:rsidR="008653B6" w:rsidRPr="00082273" w:rsidRDefault="008653B6" w:rsidP="00780AF6">
            <w:pPr>
              <w:autoSpaceDE w:val="0"/>
              <w:autoSpaceDN w:val="0"/>
              <w:adjustRightInd w:val="0"/>
              <w:jc w:val="center"/>
              <w:rPr>
                <w:rFonts w:ascii="Arial" w:hAnsi="Arial" w:cs="Arial"/>
                <w:sz w:val="16"/>
                <w:szCs w:val="16"/>
              </w:rPr>
            </w:pPr>
            <w:r w:rsidRPr="00082273">
              <w:rPr>
                <w:rFonts w:ascii="Arial" w:hAnsi="Arial" w:cs="Arial"/>
                <w:sz w:val="16"/>
                <w:szCs w:val="16"/>
              </w:rPr>
              <w:t>сумма (руб.)</w:t>
            </w:r>
          </w:p>
        </w:tc>
      </w:tr>
      <w:tr w:rsidR="008653B6" w:rsidRPr="00082273" w:rsidTr="008653B6">
        <w:tc>
          <w:tcPr>
            <w:tcW w:w="3716" w:type="dxa"/>
            <w:shd w:val="clear" w:color="auto" w:fill="auto"/>
          </w:tcPr>
          <w:p w:rsidR="008653B6" w:rsidRPr="00082273" w:rsidRDefault="008653B6" w:rsidP="00780AF6">
            <w:pPr>
              <w:autoSpaceDE w:val="0"/>
              <w:autoSpaceDN w:val="0"/>
              <w:adjustRightInd w:val="0"/>
              <w:jc w:val="both"/>
              <w:rPr>
                <w:rFonts w:ascii="Arial" w:hAnsi="Arial" w:cs="Arial"/>
                <w:sz w:val="16"/>
                <w:szCs w:val="16"/>
              </w:rPr>
            </w:pPr>
            <w:r w:rsidRPr="00082273">
              <w:rPr>
                <w:rFonts w:ascii="Arial" w:hAnsi="Arial" w:cs="Arial"/>
                <w:sz w:val="16"/>
                <w:szCs w:val="16"/>
              </w:rPr>
              <w:t xml:space="preserve">Путевка в  муниципальное автономное образовательное учреждение дополнительного образования детей «Детский оздоровительно-образовательный (профильный) центр «Золотой колосок» Благодарненского муниципального района Ставропольского края  </w:t>
            </w:r>
          </w:p>
        </w:tc>
        <w:tc>
          <w:tcPr>
            <w:tcW w:w="1424" w:type="dxa"/>
            <w:shd w:val="clear" w:color="auto" w:fill="auto"/>
          </w:tcPr>
          <w:p w:rsidR="008653B6" w:rsidRPr="00082273" w:rsidRDefault="008653B6" w:rsidP="00780AF6">
            <w:pPr>
              <w:autoSpaceDE w:val="0"/>
              <w:autoSpaceDN w:val="0"/>
              <w:adjustRightInd w:val="0"/>
              <w:jc w:val="both"/>
              <w:rPr>
                <w:rFonts w:ascii="Arial" w:hAnsi="Arial" w:cs="Arial"/>
                <w:sz w:val="16"/>
                <w:szCs w:val="16"/>
              </w:rPr>
            </w:pPr>
            <w:r w:rsidRPr="00082273">
              <w:rPr>
                <w:rFonts w:ascii="Arial" w:hAnsi="Arial" w:cs="Arial"/>
                <w:sz w:val="16"/>
                <w:szCs w:val="16"/>
              </w:rPr>
              <w:t xml:space="preserve">        13000,00</w:t>
            </w:r>
          </w:p>
        </w:tc>
      </w:tr>
    </w:tbl>
    <w:p w:rsidR="008653B6" w:rsidRPr="00082273" w:rsidRDefault="008653B6" w:rsidP="008653B6">
      <w:pPr>
        <w:autoSpaceDE w:val="0"/>
        <w:autoSpaceDN w:val="0"/>
        <w:adjustRightInd w:val="0"/>
        <w:jc w:val="both"/>
        <w:rPr>
          <w:rFonts w:ascii="Arial" w:hAnsi="Arial" w:cs="Arial"/>
          <w:sz w:val="16"/>
          <w:szCs w:val="16"/>
        </w:rPr>
      </w:pPr>
    </w:p>
    <w:p w:rsidR="008653B6" w:rsidRPr="00082273" w:rsidRDefault="008653B6" w:rsidP="008653B6">
      <w:pPr>
        <w:autoSpaceDE w:val="0"/>
        <w:autoSpaceDN w:val="0"/>
        <w:adjustRightInd w:val="0"/>
        <w:jc w:val="both"/>
        <w:rPr>
          <w:rFonts w:ascii="Arial" w:hAnsi="Arial" w:cs="Arial"/>
          <w:sz w:val="16"/>
          <w:szCs w:val="16"/>
        </w:rPr>
      </w:pPr>
    </w:p>
    <w:tbl>
      <w:tblPr>
        <w:tblW w:w="0" w:type="auto"/>
        <w:tblLook w:val="01E0" w:firstRow="1" w:lastRow="1" w:firstColumn="1" w:lastColumn="1" w:noHBand="0" w:noVBand="0"/>
      </w:tblPr>
      <w:tblGrid>
        <w:gridCol w:w="3526"/>
        <w:gridCol w:w="1722"/>
      </w:tblGrid>
      <w:tr w:rsidR="008653B6" w:rsidRPr="00082273" w:rsidTr="00780AF6">
        <w:trPr>
          <w:trHeight w:val="816"/>
        </w:trPr>
        <w:tc>
          <w:tcPr>
            <w:tcW w:w="3526" w:type="dxa"/>
          </w:tcPr>
          <w:p w:rsidR="008653B6" w:rsidRPr="00082273" w:rsidRDefault="008653B6" w:rsidP="00780AF6">
            <w:pPr>
              <w:rPr>
                <w:rFonts w:ascii="Arial" w:hAnsi="Arial" w:cs="Arial"/>
                <w:sz w:val="16"/>
                <w:szCs w:val="16"/>
                <w:lang w:eastAsia="en-US"/>
              </w:rPr>
            </w:pPr>
            <w:r w:rsidRPr="00082273">
              <w:rPr>
                <w:rFonts w:ascii="Arial" w:hAnsi="Arial" w:cs="Arial"/>
                <w:sz w:val="16"/>
                <w:szCs w:val="16"/>
              </w:rPr>
              <w:t>Управляющий делами администрации</w:t>
            </w:r>
          </w:p>
          <w:p w:rsidR="008653B6" w:rsidRPr="00082273" w:rsidRDefault="008653B6" w:rsidP="00780AF6">
            <w:pPr>
              <w:rPr>
                <w:rFonts w:ascii="Arial" w:hAnsi="Arial" w:cs="Arial"/>
                <w:sz w:val="16"/>
                <w:szCs w:val="16"/>
              </w:rPr>
            </w:pPr>
            <w:r w:rsidRPr="00082273">
              <w:rPr>
                <w:rFonts w:ascii="Arial" w:hAnsi="Arial" w:cs="Arial"/>
                <w:sz w:val="16"/>
                <w:szCs w:val="16"/>
              </w:rPr>
              <w:t>Благодарненского муниципального района</w:t>
            </w:r>
          </w:p>
          <w:p w:rsidR="008653B6" w:rsidRPr="00082273" w:rsidRDefault="008653B6" w:rsidP="00780AF6">
            <w:pPr>
              <w:rPr>
                <w:rFonts w:ascii="Arial" w:hAnsi="Arial" w:cs="Arial"/>
                <w:sz w:val="16"/>
                <w:szCs w:val="16"/>
              </w:rPr>
            </w:pPr>
            <w:r w:rsidRPr="00082273">
              <w:rPr>
                <w:rFonts w:ascii="Arial" w:hAnsi="Arial" w:cs="Arial"/>
                <w:sz w:val="16"/>
                <w:szCs w:val="16"/>
              </w:rPr>
              <w:t xml:space="preserve">Ставропольского края                                                                </w:t>
            </w:r>
          </w:p>
          <w:p w:rsidR="008653B6" w:rsidRPr="00082273" w:rsidRDefault="008653B6" w:rsidP="00780AF6">
            <w:pPr>
              <w:ind w:right="61"/>
              <w:rPr>
                <w:rFonts w:ascii="Arial" w:hAnsi="Arial" w:cs="Arial"/>
                <w:sz w:val="16"/>
                <w:szCs w:val="16"/>
                <w:lang w:eastAsia="en-US"/>
              </w:rPr>
            </w:pPr>
          </w:p>
        </w:tc>
        <w:tc>
          <w:tcPr>
            <w:tcW w:w="1722" w:type="dxa"/>
          </w:tcPr>
          <w:p w:rsidR="008653B6" w:rsidRPr="00082273" w:rsidRDefault="008653B6" w:rsidP="00780AF6">
            <w:pPr>
              <w:jc w:val="right"/>
              <w:rPr>
                <w:rFonts w:ascii="Arial" w:hAnsi="Arial" w:cs="Arial"/>
                <w:sz w:val="16"/>
                <w:szCs w:val="16"/>
                <w:lang w:eastAsia="en-US"/>
              </w:rPr>
            </w:pPr>
          </w:p>
          <w:p w:rsidR="008653B6" w:rsidRPr="00082273" w:rsidRDefault="008653B6" w:rsidP="00780AF6">
            <w:pPr>
              <w:jc w:val="right"/>
              <w:rPr>
                <w:rFonts w:ascii="Arial" w:hAnsi="Arial" w:cs="Arial"/>
                <w:sz w:val="16"/>
                <w:szCs w:val="16"/>
              </w:rPr>
            </w:pPr>
          </w:p>
          <w:p w:rsidR="008653B6" w:rsidRPr="00082273" w:rsidRDefault="008653B6" w:rsidP="00780AF6">
            <w:pPr>
              <w:jc w:val="right"/>
              <w:rPr>
                <w:rFonts w:ascii="Arial" w:hAnsi="Arial" w:cs="Arial"/>
                <w:sz w:val="16"/>
                <w:szCs w:val="16"/>
                <w:lang w:eastAsia="en-US"/>
              </w:rPr>
            </w:pPr>
            <w:r w:rsidRPr="00082273">
              <w:rPr>
                <w:rFonts w:ascii="Arial" w:hAnsi="Arial" w:cs="Arial"/>
                <w:sz w:val="16"/>
                <w:szCs w:val="16"/>
              </w:rPr>
              <w:t xml:space="preserve">В.И. </w:t>
            </w:r>
            <w:proofErr w:type="spellStart"/>
            <w:r w:rsidRPr="00082273">
              <w:rPr>
                <w:rFonts w:ascii="Arial" w:hAnsi="Arial" w:cs="Arial"/>
                <w:sz w:val="16"/>
                <w:szCs w:val="16"/>
              </w:rPr>
              <w:t>Наурузова</w:t>
            </w:r>
            <w:proofErr w:type="spellEnd"/>
          </w:p>
        </w:tc>
      </w:tr>
    </w:tbl>
    <w:p w:rsidR="00780AF6" w:rsidRPr="0057359B" w:rsidRDefault="00780AF6" w:rsidP="00780AF6">
      <w:pPr>
        <w:ind w:firstLine="540"/>
        <w:jc w:val="center"/>
        <w:rPr>
          <w:rFonts w:ascii="Arial" w:hAnsi="Arial" w:cs="Arial"/>
          <w:b/>
          <w:sz w:val="16"/>
          <w:szCs w:val="16"/>
        </w:rPr>
      </w:pPr>
      <w:r w:rsidRPr="0057359B">
        <w:rPr>
          <w:rFonts w:ascii="Arial" w:hAnsi="Arial" w:cs="Arial"/>
          <w:b/>
          <w:sz w:val="16"/>
          <w:szCs w:val="16"/>
        </w:rPr>
        <w:t>ПОСТАНОВЛЕНИЕ</w:t>
      </w:r>
    </w:p>
    <w:p w:rsidR="00780AF6" w:rsidRPr="0057359B" w:rsidRDefault="00780AF6" w:rsidP="00780AF6">
      <w:pPr>
        <w:ind w:firstLine="540"/>
        <w:jc w:val="center"/>
        <w:rPr>
          <w:rFonts w:ascii="Arial" w:hAnsi="Arial" w:cs="Arial"/>
          <w:b/>
          <w:sz w:val="16"/>
          <w:szCs w:val="16"/>
        </w:rPr>
      </w:pPr>
    </w:p>
    <w:p w:rsidR="00780AF6" w:rsidRDefault="00780AF6" w:rsidP="00780AF6">
      <w:pPr>
        <w:ind w:firstLine="360"/>
        <w:jc w:val="center"/>
        <w:rPr>
          <w:rFonts w:ascii="Arial" w:hAnsi="Arial" w:cs="Arial"/>
          <w:b/>
          <w:sz w:val="16"/>
          <w:szCs w:val="16"/>
        </w:rPr>
      </w:pPr>
      <w:r w:rsidRPr="0057359B">
        <w:rPr>
          <w:rFonts w:ascii="Arial" w:hAnsi="Arial" w:cs="Arial"/>
          <w:b/>
          <w:sz w:val="16"/>
          <w:szCs w:val="16"/>
        </w:rPr>
        <w:t>АДМИНИСТРАЦИИ БЛАГОДАРНЕНСКОГО МУНИЦИПАЛЬНОГО РАЙОНА СТАВРОПОЛЬСКОГО КРАЯ</w:t>
      </w:r>
    </w:p>
    <w:p w:rsidR="00780AF6" w:rsidRPr="0057359B" w:rsidRDefault="00780AF6" w:rsidP="00780AF6">
      <w:pPr>
        <w:ind w:firstLine="360"/>
        <w:jc w:val="center"/>
        <w:rPr>
          <w:rFonts w:ascii="Arial" w:hAnsi="Arial" w:cs="Arial"/>
          <w:b/>
          <w:sz w:val="16"/>
          <w:szCs w:val="16"/>
        </w:rPr>
      </w:pPr>
    </w:p>
    <w:p w:rsidR="00780AF6" w:rsidRDefault="00780AF6" w:rsidP="00780AF6">
      <w:pPr>
        <w:rPr>
          <w:rFonts w:ascii="Arial" w:hAnsi="Arial" w:cs="Arial"/>
          <w:sz w:val="16"/>
          <w:szCs w:val="16"/>
        </w:rPr>
      </w:pPr>
      <w:r w:rsidRPr="0057359B">
        <w:rPr>
          <w:rFonts w:ascii="Arial" w:hAnsi="Arial" w:cs="Arial"/>
          <w:sz w:val="16"/>
          <w:szCs w:val="16"/>
        </w:rPr>
        <w:t xml:space="preserve">17 апреля  2015   года                      г. </w:t>
      </w:r>
      <w:proofErr w:type="gramStart"/>
      <w:r w:rsidRPr="0057359B">
        <w:rPr>
          <w:rFonts w:ascii="Arial" w:hAnsi="Arial" w:cs="Arial"/>
          <w:sz w:val="16"/>
          <w:szCs w:val="16"/>
        </w:rPr>
        <w:t>Благодарный</w:t>
      </w:r>
      <w:proofErr w:type="gramEnd"/>
      <w:r>
        <w:rPr>
          <w:rFonts w:ascii="Arial" w:hAnsi="Arial" w:cs="Arial"/>
          <w:sz w:val="16"/>
          <w:szCs w:val="16"/>
        </w:rPr>
        <w:t xml:space="preserve">        </w:t>
      </w:r>
      <w:r w:rsidRPr="0057359B">
        <w:rPr>
          <w:rFonts w:ascii="Arial" w:hAnsi="Arial" w:cs="Arial"/>
          <w:sz w:val="16"/>
          <w:szCs w:val="16"/>
        </w:rPr>
        <w:t xml:space="preserve">       №  253</w:t>
      </w:r>
    </w:p>
    <w:p w:rsidR="00780AF6" w:rsidRPr="0057359B" w:rsidRDefault="00780AF6" w:rsidP="00780AF6">
      <w:pPr>
        <w:rPr>
          <w:rFonts w:ascii="Arial" w:hAnsi="Arial" w:cs="Arial"/>
          <w:sz w:val="16"/>
          <w:szCs w:val="16"/>
        </w:rPr>
      </w:pPr>
    </w:p>
    <w:tbl>
      <w:tblPr>
        <w:tblW w:w="0" w:type="auto"/>
        <w:tblLook w:val="04A0" w:firstRow="1" w:lastRow="0" w:firstColumn="1" w:lastColumn="0" w:noHBand="0" w:noVBand="1"/>
      </w:tblPr>
      <w:tblGrid>
        <w:gridCol w:w="5248"/>
      </w:tblGrid>
      <w:tr w:rsidR="00780AF6" w:rsidRPr="0057359B" w:rsidTr="00780AF6">
        <w:tc>
          <w:tcPr>
            <w:tcW w:w="9570" w:type="dxa"/>
            <w:shd w:val="clear" w:color="auto" w:fill="auto"/>
          </w:tcPr>
          <w:p w:rsidR="00780AF6" w:rsidRPr="0057359B" w:rsidRDefault="00780AF6" w:rsidP="00780AF6">
            <w:pPr>
              <w:jc w:val="both"/>
              <w:rPr>
                <w:rFonts w:ascii="Arial" w:hAnsi="Arial" w:cs="Arial"/>
                <w:sz w:val="16"/>
                <w:szCs w:val="16"/>
              </w:rPr>
            </w:pPr>
            <w:r w:rsidRPr="0057359B">
              <w:rPr>
                <w:rFonts w:ascii="Arial" w:hAnsi="Arial" w:cs="Arial"/>
                <w:sz w:val="16"/>
                <w:szCs w:val="16"/>
              </w:rPr>
              <w:t xml:space="preserve">О внесении изменений в постановление администрации Благодарненского муниципального района Ставропольского края от 18 февраля 2013 года № 101 «О проверке достоверности и полноты сведений, представляемых лицом, поступающим на </w:t>
            </w:r>
            <w:proofErr w:type="gramStart"/>
            <w:r w:rsidRPr="0057359B">
              <w:rPr>
                <w:rFonts w:ascii="Arial" w:hAnsi="Arial" w:cs="Arial"/>
                <w:sz w:val="16"/>
                <w:szCs w:val="16"/>
              </w:rPr>
              <w:t>работу</w:t>
            </w:r>
            <w:proofErr w:type="gramEnd"/>
            <w:r w:rsidRPr="0057359B">
              <w:rPr>
                <w:rFonts w:ascii="Arial" w:hAnsi="Arial" w:cs="Arial"/>
                <w:sz w:val="16"/>
                <w:szCs w:val="16"/>
              </w:rPr>
              <w:t xml:space="preserve"> на должность руководителя муниципального учреждения Благодарненского муниципального района Ставропольского края, и руководителем муниципальных учреждений Благодарненского муниципального района Ставропольского края»</w:t>
            </w:r>
          </w:p>
        </w:tc>
      </w:tr>
    </w:tbl>
    <w:p w:rsidR="00780AF6" w:rsidRPr="0057359B" w:rsidRDefault="00780AF6" w:rsidP="00780AF6">
      <w:pPr>
        <w:rPr>
          <w:rFonts w:ascii="Arial" w:hAnsi="Arial" w:cs="Arial"/>
          <w:sz w:val="16"/>
          <w:szCs w:val="16"/>
        </w:rPr>
      </w:pPr>
    </w:p>
    <w:p w:rsidR="00780AF6" w:rsidRPr="0057359B" w:rsidRDefault="00780AF6" w:rsidP="00780AF6">
      <w:pPr>
        <w:ind w:firstLine="284"/>
        <w:jc w:val="both"/>
        <w:rPr>
          <w:rFonts w:ascii="Arial" w:hAnsi="Arial" w:cs="Arial"/>
          <w:sz w:val="16"/>
          <w:szCs w:val="16"/>
        </w:rPr>
      </w:pPr>
      <w:r w:rsidRPr="0057359B">
        <w:rPr>
          <w:rFonts w:ascii="Arial" w:hAnsi="Arial" w:cs="Arial"/>
          <w:sz w:val="16"/>
          <w:szCs w:val="16"/>
        </w:rPr>
        <w:t>Администрация Благодарненского муниципального района Ставропольского края</w:t>
      </w:r>
    </w:p>
    <w:p w:rsidR="00780AF6" w:rsidRPr="0057359B" w:rsidRDefault="00780AF6" w:rsidP="00780AF6">
      <w:pPr>
        <w:jc w:val="both"/>
        <w:rPr>
          <w:rFonts w:ascii="Arial" w:hAnsi="Arial" w:cs="Arial"/>
          <w:sz w:val="16"/>
          <w:szCs w:val="16"/>
        </w:rPr>
      </w:pPr>
    </w:p>
    <w:p w:rsidR="00780AF6" w:rsidRPr="0057359B" w:rsidRDefault="00780AF6" w:rsidP="00780AF6">
      <w:pPr>
        <w:jc w:val="both"/>
        <w:rPr>
          <w:rFonts w:ascii="Arial" w:hAnsi="Arial" w:cs="Arial"/>
          <w:sz w:val="16"/>
          <w:szCs w:val="16"/>
        </w:rPr>
      </w:pPr>
    </w:p>
    <w:p w:rsidR="00780AF6" w:rsidRPr="0057359B" w:rsidRDefault="00780AF6" w:rsidP="00780AF6">
      <w:pPr>
        <w:jc w:val="both"/>
        <w:rPr>
          <w:rFonts w:ascii="Arial" w:hAnsi="Arial" w:cs="Arial"/>
          <w:sz w:val="16"/>
          <w:szCs w:val="16"/>
        </w:rPr>
      </w:pPr>
      <w:r w:rsidRPr="0057359B">
        <w:rPr>
          <w:rFonts w:ascii="Arial" w:hAnsi="Arial" w:cs="Arial"/>
          <w:sz w:val="16"/>
          <w:szCs w:val="16"/>
        </w:rPr>
        <w:t>ПОСТАНОВЛЯЕТ:</w:t>
      </w:r>
    </w:p>
    <w:p w:rsidR="00780AF6" w:rsidRDefault="00780AF6" w:rsidP="00780AF6">
      <w:pPr>
        <w:jc w:val="both"/>
        <w:rPr>
          <w:rFonts w:ascii="Arial" w:hAnsi="Arial" w:cs="Arial"/>
          <w:sz w:val="16"/>
          <w:szCs w:val="16"/>
        </w:rPr>
      </w:pPr>
    </w:p>
    <w:p w:rsidR="00780AF6" w:rsidRPr="0057359B" w:rsidRDefault="00780AF6" w:rsidP="00780AF6">
      <w:pPr>
        <w:ind w:firstLine="284"/>
        <w:jc w:val="both"/>
        <w:rPr>
          <w:rFonts w:ascii="Arial" w:hAnsi="Arial" w:cs="Arial"/>
          <w:sz w:val="16"/>
          <w:szCs w:val="16"/>
        </w:rPr>
      </w:pPr>
      <w:r w:rsidRPr="0057359B">
        <w:rPr>
          <w:rFonts w:ascii="Arial" w:hAnsi="Arial" w:cs="Arial"/>
          <w:sz w:val="16"/>
          <w:szCs w:val="16"/>
        </w:rPr>
        <w:t xml:space="preserve">1. Внести в постановление администрации Благодарненского муниципального   района   Ставропольского   края   от 18 февраля 2013 года № 101 «О проверке достоверности и полноты сведений, представляемых лицом, поступающим на </w:t>
      </w:r>
      <w:proofErr w:type="gramStart"/>
      <w:r w:rsidRPr="0057359B">
        <w:rPr>
          <w:rFonts w:ascii="Arial" w:hAnsi="Arial" w:cs="Arial"/>
          <w:sz w:val="16"/>
          <w:szCs w:val="16"/>
        </w:rPr>
        <w:t>работу</w:t>
      </w:r>
      <w:proofErr w:type="gramEnd"/>
      <w:r w:rsidRPr="0057359B">
        <w:rPr>
          <w:rFonts w:ascii="Arial" w:hAnsi="Arial" w:cs="Arial"/>
          <w:sz w:val="16"/>
          <w:szCs w:val="16"/>
        </w:rPr>
        <w:t xml:space="preserve"> на должность руководителя муниципального учреждения Благодарненского муниципального района Ставропольского края, и руководителем муниципальных учреждений Благодарненского муниципального района Ставропольского края» следующие изменения:</w:t>
      </w:r>
    </w:p>
    <w:p w:rsidR="00780AF6" w:rsidRPr="0057359B" w:rsidRDefault="00780AF6" w:rsidP="00780AF6">
      <w:pPr>
        <w:autoSpaceDE w:val="0"/>
        <w:autoSpaceDN w:val="0"/>
        <w:adjustRightInd w:val="0"/>
        <w:ind w:firstLine="284"/>
        <w:jc w:val="both"/>
        <w:rPr>
          <w:rFonts w:ascii="Arial" w:hAnsi="Arial" w:cs="Arial"/>
          <w:sz w:val="16"/>
          <w:szCs w:val="16"/>
        </w:rPr>
      </w:pPr>
      <w:r w:rsidRPr="0057359B">
        <w:rPr>
          <w:rFonts w:ascii="Arial" w:hAnsi="Arial" w:cs="Arial"/>
          <w:sz w:val="16"/>
          <w:szCs w:val="16"/>
        </w:rPr>
        <w:t>1.1. В заголовке и пункте 1 постановления слово «представляемых» заменить словом «представленных».</w:t>
      </w:r>
    </w:p>
    <w:p w:rsidR="00780AF6" w:rsidRPr="0057359B" w:rsidRDefault="00780AF6" w:rsidP="00780AF6">
      <w:pPr>
        <w:autoSpaceDE w:val="0"/>
        <w:autoSpaceDN w:val="0"/>
        <w:adjustRightInd w:val="0"/>
        <w:ind w:firstLine="284"/>
        <w:jc w:val="both"/>
        <w:rPr>
          <w:rFonts w:ascii="Arial" w:hAnsi="Arial" w:cs="Arial"/>
          <w:sz w:val="16"/>
          <w:szCs w:val="16"/>
        </w:rPr>
      </w:pPr>
      <w:r w:rsidRPr="0057359B">
        <w:rPr>
          <w:rFonts w:ascii="Arial" w:hAnsi="Arial" w:cs="Arial"/>
          <w:sz w:val="16"/>
          <w:szCs w:val="16"/>
        </w:rPr>
        <w:t xml:space="preserve">1.2. В Положении о проверке достоверности и полноты сведений, представляемых лицом, поступающим на </w:t>
      </w:r>
      <w:proofErr w:type="gramStart"/>
      <w:r w:rsidRPr="0057359B">
        <w:rPr>
          <w:rFonts w:ascii="Arial" w:hAnsi="Arial" w:cs="Arial"/>
          <w:sz w:val="16"/>
          <w:szCs w:val="16"/>
        </w:rPr>
        <w:t>работу</w:t>
      </w:r>
      <w:proofErr w:type="gramEnd"/>
      <w:r w:rsidRPr="0057359B">
        <w:rPr>
          <w:rFonts w:ascii="Arial" w:hAnsi="Arial" w:cs="Arial"/>
          <w:sz w:val="16"/>
          <w:szCs w:val="16"/>
        </w:rPr>
        <w:t xml:space="preserve"> на должность руководителя муниципального учреждения Благодарненского муниципального района Ставропольского края, и руководителями муниципальных учреждений Благодарненского муниципального района Ставропольского края в заголовке и далее по тексту Положения слово «представляемых» заменить словом «представленных».</w:t>
      </w:r>
    </w:p>
    <w:p w:rsidR="00780AF6" w:rsidRPr="0057359B" w:rsidRDefault="00780AF6" w:rsidP="00780AF6">
      <w:pPr>
        <w:autoSpaceDE w:val="0"/>
        <w:autoSpaceDN w:val="0"/>
        <w:adjustRightInd w:val="0"/>
        <w:ind w:firstLine="284"/>
        <w:jc w:val="both"/>
        <w:rPr>
          <w:rFonts w:ascii="Arial" w:hAnsi="Arial" w:cs="Arial"/>
          <w:sz w:val="16"/>
          <w:szCs w:val="16"/>
        </w:rPr>
      </w:pPr>
    </w:p>
    <w:p w:rsidR="00780AF6" w:rsidRPr="0057359B" w:rsidRDefault="00780AF6" w:rsidP="00780AF6">
      <w:pPr>
        <w:autoSpaceDE w:val="0"/>
        <w:autoSpaceDN w:val="0"/>
        <w:adjustRightInd w:val="0"/>
        <w:ind w:firstLine="284"/>
        <w:jc w:val="both"/>
        <w:rPr>
          <w:rFonts w:ascii="Arial" w:hAnsi="Arial" w:cs="Arial"/>
          <w:sz w:val="16"/>
          <w:szCs w:val="16"/>
        </w:rPr>
      </w:pPr>
    </w:p>
    <w:p w:rsidR="00780AF6" w:rsidRPr="0057359B" w:rsidRDefault="00780AF6" w:rsidP="00780AF6">
      <w:pPr>
        <w:autoSpaceDE w:val="0"/>
        <w:autoSpaceDN w:val="0"/>
        <w:adjustRightInd w:val="0"/>
        <w:ind w:firstLine="284"/>
        <w:jc w:val="both"/>
        <w:rPr>
          <w:rFonts w:ascii="Arial" w:hAnsi="Arial" w:cs="Arial"/>
          <w:sz w:val="16"/>
          <w:szCs w:val="16"/>
        </w:rPr>
      </w:pPr>
    </w:p>
    <w:p w:rsidR="00780AF6" w:rsidRPr="0057359B" w:rsidRDefault="00780AF6" w:rsidP="00780AF6">
      <w:pPr>
        <w:autoSpaceDE w:val="0"/>
        <w:autoSpaceDN w:val="0"/>
        <w:adjustRightInd w:val="0"/>
        <w:ind w:firstLine="284"/>
        <w:jc w:val="both"/>
        <w:rPr>
          <w:rFonts w:ascii="Arial" w:hAnsi="Arial" w:cs="Arial"/>
          <w:sz w:val="16"/>
          <w:szCs w:val="16"/>
        </w:rPr>
      </w:pPr>
      <w:r w:rsidRPr="0057359B">
        <w:rPr>
          <w:rFonts w:ascii="Arial" w:hAnsi="Arial" w:cs="Arial"/>
          <w:sz w:val="16"/>
          <w:szCs w:val="16"/>
        </w:rPr>
        <w:t xml:space="preserve">2. </w:t>
      </w:r>
      <w:proofErr w:type="gramStart"/>
      <w:r w:rsidRPr="0057359B">
        <w:rPr>
          <w:rFonts w:ascii="Arial" w:hAnsi="Arial" w:cs="Arial"/>
          <w:sz w:val="16"/>
          <w:szCs w:val="16"/>
        </w:rPr>
        <w:t>Контроль за</w:t>
      </w:r>
      <w:proofErr w:type="gramEnd"/>
      <w:r w:rsidRPr="0057359B">
        <w:rPr>
          <w:rFonts w:ascii="Arial" w:hAnsi="Arial" w:cs="Arial"/>
          <w:sz w:val="16"/>
          <w:szCs w:val="16"/>
        </w:rPr>
        <w:t xml:space="preserve"> выполнением настоящего постановления возложить на управляющего делами администрации Благодарненского муниципального района Ставропольского края </w:t>
      </w:r>
      <w:proofErr w:type="spellStart"/>
      <w:r w:rsidRPr="0057359B">
        <w:rPr>
          <w:rFonts w:ascii="Arial" w:hAnsi="Arial" w:cs="Arial"/>
          <w:sz w:val="16"/>
          <w:szCs w:val="16"/>
        </w:rPr>
        <w:t>Наурузову</w:t>
      </w:r>
      <w:proofErr w:type="spellEnd"/>
      <w:r w:rsidRPr="0057359B">
        <w:rPr>
          <w:rFonts w:ascii="Arial" w:hAnsi="Arial" w:cs="Arial"/>
          <w:sz w:val="16"/>
          <w:szCs w:val="16"/>
        </w:rPr>
        <w:t xml:space="preserve"> В.И. </w:t>
      </w:r>
    </w:p>
    <w:p w:rsidR="00780AF6" w:rsidRDefault="00780AF6" w:rsidP="00780AF6">
      <w:pPr>
        <w:autoSpaceDE w:val="0"/>
        <w:autoSpaceDN w:val="0"/>
        <w:adjustRightInd w:val="0"/>
        <w:ind w:firstLine="284"/>
        <w:jc w:val="both"/>
        <w:rPr>
          <w:rFonts w:ascii="Arial" w:hAnsi="Arial" w:cs="Arial"/>
          <w:sz w:val="16"/>
          <w:szCs w:val="16"/>
        </w:rPr>
      </w:pPr>
    </w:p>
    <w:p w:rsidR="00780AF6" w:rsidRPr="0057359B" w:rsidRDefault="00780AF6" w:rsidP="00780AF6">
      <w:pPr>
        <w:autoSpaceDE w:val="0"/>
        <w:autoSpaceDN w:val="0"/>
        <w:adjustRightInd w:val="0"/>
        <w:ind w:firstLine="284"/>
        <w:jc w:val="both"/>
        <w:rPr>
          <w:rFonts w:ascii="Arial" w:hAnsi="Arial" w:cs="Arial"/>
          <w:sz w:val="16"/>
          <w:szCs w:val="16"/>
        </w:rPr>
      </w:pPr>
      <w:r w:rsidRPr="0057359B">
        <w:rPr>
          <w:rFonts w:ascii="Arial" w:hAnsi="Arial" w:cs="Arial"/>
          <w:sz w:val="16"/>
          <w:szCs w:val="16"/>
        </w:rPr>
        <w:t>3. Настоящее постановление вступает в силу со дня его официального опубликования.</w:t>
      </w:r>
    </w:p>
    <w:p w:rsidR="00780AF6" w:rsidRPr="0057359B" w:rsidRDefault="00780AF6" w:rsidP="00780AF6">
      <w:pPr>
        <w:autoSpaceDE w:val="0"/>
        <w:autoSpaceDN w:val="0"/>
        <w:adjustRightInd w:val="0"/>
        <w:jc w:val="both"/>
        <w:rPr>
          <w:rFonts w:ascii="Arial" w:hAnsi="Arial" w:cs="Arial"/>
          <w:sz w:val="16"/>
          <w:szCs w:val="16"/>
        </w:rPr>
      </w:pPr>
    </w:p>
    <w:p w:rsidR="00780AF6" w:rsidRPr="0057359B" w:rsidRDefault="00780AF6" w:rsidP="00780AF6">
      <w:pPr>
        <w:autoSpaceDE w:val="0"/>
        <w:autoSpaceDN w:val="0"/>
        <w:adjustRightInd w:val="0"/>
        <w:jc w:val="both"/>
        <w:rPr>
          <w:rFonts w:ascii="Arial" w:hAnsi="Arial" w:cs="Arial"/>
          <w:sz w:val="16"/>
          <w:szCs w:val="16"/>
        </w:rPr>
      </w:pPr>
    </w:p>
    <w:p w:rsidR="00780AF6" w:rsidRPr="0057359B" w:rsidRDefault="00780AF6" w:rsidP="00780AF6">
      <w:pPr>
        <w:rPr>
          <w:rFonts w:ascii="Arial" w:hAnsi="Arial" w:cs="Arial"/>
          <w:sz w:val="16"/>
          <w:szCs w:val="16"/>
        </w:rPr>
      </w:pPr>
      <w:proofErr w:type="gramStart"/>
      <w:r w:rsidRPr="0057359B">
        <w:rPr>
          <w:rFonts w:ascii="Arial" w:hAnsi="Arial" w:cs="Arial"/>
          <w:sz w:val="16"/>
          <w:szCs w:val="16"/>
        </w:rPr>
        <w:t>Исполняющий</w:t>
      </w:r>
      <w:proofErr w:type="gramEnd"/>
      <w:r w:rsidRPr="0057359B">
        <w:rPr>
          <w:rFonts w:ascii="Arial" w:hAnsi="Arial" w:cs="Arial"/>
          <w:sz w:val="16"/>
          <w:szCs w:val="16"/>
        </w:rPr>
        <w:t xml:space="preserve"> обязанности главы администрации </w:t>
      </w:r>
    </w:p>
    <w:p w:rsidR="00780AF6" w:rsidRPr="0057359B" w:rsidRDefault="00780AF6" w:rsidP="00780AF6">
      <w:pPr>
        <w:rPr>
          <w:rFonts w:ascii="Arial" w:hAnsi="Arial" w:cs="Arial"/>
          <w:sz w:val="16"/>
          <w:szCs w:val="16"/>
        </w:rPr>
      </w:pPr>
      <w:r w:rsidRPr="0057359B">
        <w:rPr>
          <w:rFonts w:ascii="Arial" w:hAnsi="Arial" w:cs="Arial"/>
          <w:sz w:val="16"/>
          <w:szCs w:val="16"/>
        </w:rPr>
        <w:t xml:space="preserve">Благодарненского муниципального </w:t>
      </w:r>
    </w:p>
    <w:p w:rsidR="00780AF6" w:rsidRPr="0057359B" w:rsidRDefault="00780AF6" w:rsidP="00780AF6">
      <w:pPr>
        <w:rPr>
          <w:rFonts w:ascii="Arial" w:hAnsi="Arial" w:cs="Arial"/>
          <w:sz w:val="16"/>
          <w:szCs w:val="16"/>
        </w:rPr>
      </w:pPr>
      <w:r w:rsidRPr="0057359B">
        <w:rPr>
          <w:rFonts w:ascii="Arial" w:hAnsi="Arial" w:cs="Arial"/>
          <w:sz w:val="16"/>
          <w:szCs w:val="16"/>
        </w:rPr>
        <w:t xml:space="preserve">района Ставропольского края </w:t>
      </w:r>
    </w:p>
    <w:p w:rsidR="00780AF6" w:rsidRPr="0057359B" w:rsidRDefault="00780AF6" w:rsidP="00780AF6">
      <w:pPr>
        <w:rPr>
          <w:rFonts w:ascii="Arial" w:hAnsi="Arial" w:cs="Arial"/>
          <w:sz w:val="16"/>
          <w:szCs w:val="16"/>
        </w:rPr>
      </w:pPr>
      <w:r w:rsidRPr="0057359B">
        <w:rPr>
          <w:rFonts w:ascii="Arial" w:hAnsi="Arial" w:cs="Arial"/>
          <w:sz w:val="16"/>
          <w:szCs w:val="16"/>
        </w:rPr>
        <w:t>заместитель главы администрации, начальник управления</w:t>
      </w:r>
    </w:p>
    <w:p w:rsidR="00780AF6" w:rsidRPr="0057359B" w:rsidRDefault="00780AF6" w:rsidP="00780AF6">
      <w:pPr>
        <w:rPr>
          <w:rFonts w:ascii="Arial" w:hAnsi="Arial" w:cs="Arial"/>
          <w:sz w:val="16"/>
          <w:szCs w:val="16"/>
        </w:rPr>
      </w:pPr>
      <w:r w:rsidRPr="0057359B">
        <w:rPr>
          <w:rFonts w:ascii="Arial" w:hAnsi="Arial" w:cs="Arial"/>
          <w:sz w:val="16"/>
          <w:szCs w:val="16"/>
        </w:rPr>
        <w:t xml:space="preserve">сельского хозяйства администрации </w:t>
      </w:r>
    </w:p>
    <w:p w:rsidR="00780AF6" w:rsidRPr="0057359B" w:rsidRDefault="00780AF6" w:rsidP="00780AF6">
      <w:pPr>
        <w:rPr>
          <w:rFonts w:ascii="Arial" w:hAnsi="Arial" w:cs="Arial"/>
          <w:sz w:val="16"/>
          <w:szCs w:val="16"/>
        </w:rPr>
      </w:pPr>
      <w:r w:rsidRPr="0057359B">
        <w:rPr>
          <w:rFonts w:ascii="Arial" w:hAnsi="Arial" w:cs="Arial"/>
          <w:sz w:val="16"/>
          <w:szCs w:val="16"/>
        </w:rPr>
        <w:t>Благодарненского муниципального  района</w:t>
      </w:r>
    </w:p>
    <w:p w:rsidR="005A0207" w:rsidRDefault="00780AF6" w:rsidP="00780AF6">
      <w:pPr>
        <w:pStyle w:val="ConsPlusNormal"/>
        <w:widowControl/>
        <w:ind w:firstLine="0"/>
        <w:jc w:val="both"/>
        <w:rPr>
          <w:sz w:val="16"/>
          <w:szCs w:val="16"/>
        </w:rPr>
      </w:pPr>
      <w:r w:rsidRPr="0057359B">
        <w:rPr>
          <w:sz w:val="16"/>
          <w:szCs w:val="16"/>
        </w:rPr>
        <w:t xml:space="preserve">Ставропольского края                                        </w:t>
      </w:r>
      <w:r>
        <w:rPr>
          <w:sz w:val="16"/>
          <w:szCs w:val="16"/>
        </w:rPr>
        <w:t xml:space="preserve">         </w:t>
      </w:r>
      <w:r w:rsidRPr="0057359B">
        <w:rPr>
          <w:sz w:val="16"/>
          <w:szCs w:val="16"/>
        </w:rPr>
        <w:t>Е.Д. Чеботарев</w:t>
      </w:r>
    </w:p>
    <w:p w:rsidR="00A03BC1" w:rsidRDefault="00A03BC1" w:rsidP="00780AF6">
      <w:pPr>
        <w:pStyle w:val="ConsPlusNormal"/>
        <w:widowControl/>
        <w:ind w:firstLine="540"/>
        <w:jc w:val="both"/>
        <w:rPr>
          <w:sz w:val="16"/>
          <w:szCs w:val="16"/>
        </w:rPr>
      </w:pPr>
    </w:p>
    <w:p w:rsidR="001843F6" w:rsidRPr="00C050A1" w:rsidRDefault="001843F6" w:rsidP="001843F6">
      <w:pPr>
        <w:ind w:firstLine="540"/>
        <w:jc w:val="center"/>
        <w:rPr>
          <w:rFonts w:ascii="Arial" w:hAnsi="Arial" w:cs="Arial"/>
          <w:b/>
          <w:sz w:val="16"/>
          <w:szCs w:val="16"/>
        </w:rPr>
      </w:pPr>
      <w:r w:rsidRPr="00C050A1">
        <w:rPr>
          <w:rFonts w:ascii="Arial" w:hAnsi="Arial" w:cs="Arial"/>
          <w:b/>
          <w:sz w:val="16"/>
          <w:szCs w:val="16"/>
        </w:rPr>
        <w:t>ПОСТАНОВЛЕНИЕ</w:t>
      </w:r>
    </w:p>
    <w:p w:rsidR="001843F6" w:rsidRPr="00C050A1" w:rsidRDefault="001843F6" w:rsidP="001843F6">
      <w:pPr>
        <w:ind w:firstLine="540"/>
        <w:jc w:val="center"/>
        <w:rPr>
          <w:rFonts w:ascii="Arial" w:hAnsi="Arial" w:cs="Arial"/>
          <w:b/>
          <w:sz w:val="16"/>
          <w:szCs w:val="16"/>
        </w:rPr>
      </w:pPr>
    </w:p>
    <w:p w:rsidR="001843F6" w:rsidRDefault="001843F6" w:rsidP="001843F6">
      <w:pPr>
        <w:ind w:firstLine="360"/>
        <w:jc w:val="center"/>
        <w:rPr>
          <w:rFonts w:ascii="Arial" w:hAnsi="Arial" w:cs="Arial"/>
          <w:b/>
          <w:sz w:val="16"/>
          <w:szCs w:val="16"/>
        </w:rPr>
      </w:pPr>
      <w:r w:rsidRPr="00C050A1">
        <w:rPr>
          <w:rFonts w:ascii="Arial" w:hAnsi="Arial" w:cs="Arial"/>
          <w:b/>
          <w:sz w:val="16"/>
          <w:szCs w:val="16"/>
        </w:rPr>
        <w:t>АДМИНИСТРАЦИИ БЛАГОДАРНЕНСКОГО МУНИЦИПАЛЬНОГО РАЙОНА СТАВРОПОЛЬСКОГО КРАЯ</w:t>
      </w:r>
    </w:p>
    <w:p w:rsidR="001843F6" w:rsidRPr="00C050A1" w:rsidRDefault="001843F6" w:rsidP="001843F6">
      <w:pPr>
        <w:ind w:firstLine="360"/>
        <w:jc w:val="center"/>
        <w:rPr>
          <w:rFonts w:ascii="Arial" w:hAnsi="Arial" w:cs="Arial"/>
          <w:b/>
          <w:sz w:val="16"/>
          <w:szCs w:val="16"/>
        </w:rPr>
      </w:pPr>
    </w:p>
    <w:p w:rsidR="001843F6" w:rsidRPr="00C050A1" w:rsidRDefault="001843F6" w:rsidP="001843F6">
      <w:pPr>
        <w:rPr>
          <w:rFonts w:ascii="Arial" w:hAnsi="Arial" w:cs="Arial"/>
          <w:sz w:val="16"/>
          <w:szCs w:val="16"/>
        </w:rPr>
      </w:pPr>
      <w:r w:rsidRPr="00C050A1">
        <w:rPr>
          <w:rFonts w:ascii="Arial" w:hAnsi="Arial" w:cs="Arial"/>
          <w:sz w:val="16"/>
          <w:szCs w:val="16"/>
        </w:rPr>
        <w:t>17 апреля  2015   года</w:t>
      </w:r>
      <w:r>
        <w:rPr>
          <w:rFonts w:ascii="Arial" w:hAnsi="Arial" w:cs="Arial"/>
          <w:sz w:val="16"/>
          <w:szCs w:val="16"/>
        </w:rPr>
        <w:t xml:space="preserve">            </w:t>
      </w:r>
      <w:r w:rsidRPr="00C050A1">
        <w:rPr>
          <w:rFonts w:ascii="Arial" w:hAnsi="Arial" w:cs="Arial"/>
          <w:sz w:val="16"/>
          <w:szCs w:val="16"/>
        </w:rPr>
        <w:t xml:space="preserve">    г. </w:t>
      </w:r>
      <w:proofErr w:type="gramStart"/>
      <w:r w:rsidRPr="00C050A1">
        <w:rPr>
          <w:rFonts w:ascii="Arial" w:hAnsi="Arial" w:cs="Arial"/>
          <w:sz w:val="16"/>
          <w:szCs w:val="16"/>
        </w:rPr>
        <w:t>Благодарный</w:t>
      </w:r>
      <w:proofErr w:type="gramEnd"/>
      <w:r>
        <w:rPr>
          <w:rFonts w:ascii="Arial" w:hAnsi="Arial" w:cs="Arial"/>
          <w:sz w:val="16"/>
          <w:szCs w:val="16"/>
        </w:rPr>
        <w:t xml:space="preserve">                 </w:t>
      </w:r>
      <w:r w:rsidRPr="00C050A1">
        <w:rPr>
          <w:rFonts w:ascii="Arial" w:hAnsi="Arial" w:cs="Arial"/>
          <w:sz w:val="16"/>
          <w:szCs w:val="16"/>
        </w:rPr>
        <w:t xml:space="preserve">    №  254</w:t>
      </w:r>
    </w:p>
    <w:p w:rsidR="001843F6" w:rsidRPr="00C050A1" w:rsidRDefault="001843F6" w:rsidP="001843F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8"/>
      </w:tblGrid>
      <w:tr w:rsidR="001843F6" w:rsidRPr="00C050A1" w:rsidTr="00E911EA">
        <w:tc>
          <w:tcPr>
            <w:tcW w:w="9570" w:type="dxa"/>
            <w:tcBorders>
              <w:top w:val="nil"/>
              <w:left w:val="nil"/>
              <w:bottom w:val="nil"/>
              <w:right w:val="nil"/>
            </w:tcBorders>
            <w:shd w:val="clear" w:color="auto" w:fill="auto"/>
          </w:tcPr>
          <w:p w:rsidR="001843F6" w:rsidRPr="00C050A1" w:rsidRDefault="001843F6" w:rsidP="00E911EA">
            <w:pPr>
              <w:jc w:val="both"/>
              <w:rPr>
                <w:rFonts w:ascii="Arial" w:hAnsi="Arial" w:cs="Arial"/>
                <w:sz w:val="16"/>
                <w:szCs w:val="16"/>
              </w:rPr>
            </w:pPr>
            <w:r w:rsidRPr="00C050A1">
              <w:rPr>
                <w:rFonts w:ascii="Arial" w:hAnsi="Arial" w:cs="Arial"/>
                <w:sz w:val="16"/>
                <w:szCs w:val="16"/>
              </w:rPr>
              <w:t xml:space="preserve">О внесении изменений в постановление администрации Благодарненского муниципального района  Ставропольского края   от   18 февраля    2013 года № 100 «О соблюдении лицом, поступающим на </w:t>
            </w:r>
            <w:proofErr w:type="gramStart"/>
            <w:r w:rsidRPr="00C050A1">
              <w:rPr>
                <w:rFonts w:ascii="Arial" w:hAnsi="Arial" w:cs="Arial"/>
                <w:sz w:val="16"/>
                <w:szCs w:val="16"/>
              </w:rPr>
              <w:t>работу</w:t>
            </w:r>
            <w:proofErr w:type="gramEnd"/>
            <w:r w:rsidRPr="00C050A1">
              <w:rPr>
                <w:rFonts w:ascii="Arial" w:hAnsi="Arial" w:cs="Arial"/>
                <w:sz w:val="16"/>
                <w:szCs w:val="16"/>
              </w:rPr>
              <w:t xml:space="preserve"> на должность руководителя муниципального учреждения Благодарненского муниципального района Ставропольского края, и руководителями муниципальных учреждений Благодарненского муниципального района Ставропольского края части четвертой статьи 275 Трудового кодекса Российской Федерации»</w:t>
            </w:r>
          </w:p>
        </w:tc>
      </w:tr>
    </w:tbl>
    <w:p w:rsidR="001843F6" w:rsidRPr="00C050A1" w:rsidRDefault="001843F6" w:rsidP="001843F6">
      <w:pPr>
        <w:rPr>
          <w:rFonts w:ascii="Arial" w:hAnsi="Arial" w:cs="Arial"/>
          <w:sz w:val="16"/>
          <w:szCs w:val="16"/>
        </w:rPr>
      </w:pPr>
    </w:p>
    <w:p w:rsidR="001843F6" w:rsidRPr="00C050A1" w:rsidRDefault="001843F6" w:rsidP="001843F6">
      <w:pPr>
        <w:jc w:val="both"/>
        <w:rPr>
          <w:rFonts w:ascii="Arial" w:hAnsi="Arial" w:cs="Arial"/>
          <w:sz w:val="16"/>
          <w:szCs w:val="16"/>
        </w:rPr>
      </w:pPr>
      <w:r w:rsidRPr="00C050A1">
        <w:rPr>
          <w:rFonts w:ascii="Arial" w:hAnsi="Arial" w:cs="Arial"/>
          <w:sz w:val="16"/>
          <w:szCs w:val="16"/>
        </w:rPr>
        <w:tab/>
        <w:t>Администрация Благодарненского муниципально</w:t>
      </w:r>
      <w:r>
        <w:rPr>
          <w:rFonts w:ascii="Arial" w:hAnsi="Arial" w:cs="Arial"/>
          <w:sz w:val="16"/>
          <w:szCs w:val="16"/>
        </w:rPr>
        <w:t xml:space="preserve">го района Ставропольского края </w:t>
      </w:r>
    </w:p>
    <w:p w:rsidR="001843F6" w:rsidRPr="00C050A1" w:rsidRDefault="001843F6" w:rsidP="001843F6">
      <w:pPr>
        <w:jc w:val="both"/>
        <w:rPr>
          <w:rFonts w:ascii="Arial" w:hAnsi="Arial" w:cs="Arial"/>
          <w:sz w:val="16"/>
          <w:szCs w:val="16"/>
        </w:rPr>
      </w:pPr>
    </w:p>
    <w:p w:rsidR="001843F6" w:rsidRPr="00C050A1" w:rsidRDefault="001843F6" w:rsidP="001843F6">
      <w:pPr>
        <w:jc w:val="both"/>
        <w:rPr>
          <w:rFonts w:ascii="Arial" w:hAnsi="Arial" w:cs="Arial"/>
          <w:sz w:val="16"/>
          <w:szCs w:val="16"/>
        </w:rPr>
      </w:pPr>
      <w:r w:rsidRPr="00C050A1">
        <w:rPr>
          <w:rFonts w:ascii="Arial" w:hAnsi="Arial" w:cs="Arial"/>
          <w:sz w:val="16"/>
          <w:szCs w:val="16"/>
        </w:rPr>
        <w:t>ПОСТАНОВЛЯЕТ:</w:t>
      </w:r>
    </w:p>
    <w:p w:rsidR="001843F6" w:rsidRPr="00C050A1" w:rsidRDefault="001843F6" w:rsidP="001843F6">
      <w:pPr>
        <w:rPr>
          <w:rFonts w:ascii="Arial" w:hAnsi="Arial" w:cs="Arial"/>
          <w:sz w:val="16"/>
          <w:szCs w:val="16"/>
        </w:rPr>
      </w:pPr>
    </w:p>
    <w:p w:rsidR="001843F6" w:rsidRPr="00C050A1" w:rsidRDefault="001843F6" w:rsidP="001843F6">
      <w:pPr>
        <w:jc w:val="both"/>
        <w:rPr>
          <w:rFonts w:ascii="Arial" w:hAnsi="Arial" w:cs="Arial"/>
          <w:sz w:val="16"/>
          <w:szCs w:val="16"/>
        </w:rPr>
      </w:pPr>
      <w:r w:rsidRPr="00C050A1">
        <w:rPr>
          <w:rFonts w:ascii="Arial" w:hAnsi="Arial" w:cs="Arial"/>
          <w:sz w:val="16"/>
          <w:szCs w:val="16"/>
        </w:rPr>
        <w:tab/>
        <w:t xml:space="preserve">1.  Утвердить прилагаемые </w:t>
      </w:r>
      <w:hyperlink r:id="rId12" w:history="1">
        <w:r w:rsidRPr="00C050A1">
          <w:rPr>
            <w:rFonts w:ascii="Arial" w:hAnsi="Arial" w:cs="Arial"/>
            <w:sz w:val="16"/>
            <w:szCs w:val="16"/>
          </w:rPr>
          <w:t>изменения</w:t>
        </w:r>
      </w:hyperlink>
      <w:r w:rsidRPr="00C050A1">
        <w:rPr>
          <w:rFonts w:ascii="Arial" w:hAnsi="Arial" w:cs="Arial"/>
          <w:sz w:val="16"/>
          <w:szCs w:val="16"/>
        </w:rPr>
        <w:t xml:space="preserve">, которые вносятся в постановление администрации Благодарненского муниципального района Ставропольского края  от   18 февраля    2013 года № 100 «О соблюдении лицом, поступающим на </w:t>
      </w:r>
      <w:proofErr w:type="gramStart"/>
      <w:r w:rsidRPr="00C050A1">
        <w:rPr>
          <w:rFonts w:ascii="Arial" w:hAnsi="Arial" w:cs="Arial"/>
          <w:sz w:val="16"/>
          <w:szCs w:val="16"/>
        </w:rPr>
        <w:t>работу</w:t>
      </w:r>
      <w:proofErr w:type="gramEnd"/>
      <w:r w:rsidRPr="00C050A1">
        <w:rPr>
          <w:rFonts w:ascii="Arial" w:hAnsi="Arial" w:cs="Arial"/>
          <w:sz w:val="16"/>
          <w:szCs w:val="16"/>
        </w:rPr>
        <w:t xml:space="preserve"> на должность руководителя муниципального учреждения Благодарненского муниципального района Ставропольского края, и руководителями муниципальных учреждений Благодарненского муниципального района Ставропольского края части четвертой статьи 275 Трудового кодекса Российской Федерации».</w:t>
      </w:r>
    </w:p>
    <w:p w:rsidR="001843F6" w:rsidRPr="00C050A1" w:rsidRDefault="001843F6" w:rsidP="001843F6">
      <w:pPr>
        <w:jc w:val="both"/>
        <w:rPr>
          <w:rFonts w:ascii="Arial" w:hAnsi="Arial" w:cs="Arial"/>
          <w:sz w:val="16"/>
          <w:szCs w:val="16"/>
        </w:rPr>
      </w:pPr>
    </w:p>
    <w:p w:rsidR="001843F6" w:rsidRPr="00C050A1" w:rsidRDefault="001843F6" w:rsidP="001843F6">
      <w:pPr>
        <w:autoSpaceDE w:val="0"/>
        <w:autoSpaceDN w:val="0"/>
        <w:adjustRightInd w:val="0"/>
        <w:ind w:firstLine="540"/>
        <w:jc w:val="both"/>
        <w:rPr>
          <w:rFonts w:ascii="Arial" w:hAnsi="Arial" w:cs="Arial"/>
          <w:sz w:val="16"/>
          <w:szCs w:val="16"/>
        </w:rPr>
      </w:pPr>
      <w:r w:rsidRPr="00C050A1">
        <w:rPr>
          <w:rFonts w:ascii="Arial" w:hAnsi="Arial" w:cs="Arial"/>
          <w:sz w:val="16"/>
          <w:szCs w:val="16"/>
        </w:rPr>
        <w:tab/>
        <w:t xml:space="preserve">2. </w:t>
      </w:r>
      <w:proofErr w:type="gramStart"/>
      <w:r w:rsidRPr="00C050A1">
        <w:rPr>
          <w:rFonts w:ascii="Arial" w:hAnsi="Arial" w:cs="Arial"/>
          <w:sz w:val="16"/>
          <w:szCs w:val="16"/>
        </w:rPr>
        <w:t>Контроль за</w:t>
      </w:r>
      <w:proofErr w:type="gramEnd"/>
      <w:r w:rsidRPr="00C050A1">
        <w:rPr>
          <w:rFonts w:ascii="Arial" w:hAnsi="Arial" w:cs="Arial"/>
          <w:sz w:val="16"/>
          <w:szCs w:val="16"/>
        </w:rPr>
        <w:t xml:space="preserve"> выполнением настоящего постановления возложить на управляющего делами администрации Благодарненского муниципального района Ставропольского края </w:t>
      </w:r>
      <w:proofErr w:type="spellStart"/>
      <w:r w:rsidRPr="00C050A1">
        <w:rPr>
          <w:rFonts w:ascii="Arial" w:hAnsi="Arial" w:cs="Arial"/>
          <w:sz w:val="16"/>
          <w:szCs w:val="16"/>
        </w:rPr>
        <w:t>Наурузову</w:t>
      </w:r>
      <w:proofErr w:type="spellEnd"/>
      <w:r w:rsidRPr="00C050A1">
        <w:rPr>
          <w:rFonts w:ascii="Arial" w:hAnsi="Arial" w:cs="Arial"/>
          <w:sz w:val="16"/>
          <w:szCs w:val="16"/>
        </w:rPr>
        <w:t xml:space="preserve"> В.И. </w:t>
      </w:r>
    </w:p>
    <w:p w:rsidR="001843F6" w:rsidRPr="00C050A1" w:rsidRDefault="001843F6" w:rsidP="001843F6">
      <w:pPr>
        <w:autoSpaceDE w:val="0"/>
        <w:autoSpaceDN w:val="0"/>
        <w:adjustRightInd w:val="0"/>
        <w:ind w:firstLine="540"/>
        <w:jc w:val="both"/>
        <w:rPr>
          <w:rFonts w:ascii="Arial" w:hAnsi="Arial" w:cs="Arial"/>
          <w:sz w:val="16"/>
          <w:szCs w:val="16"/>
        </w:rPr>
      </w:pPr>
    </w:p>
    <w:p w:rsidR="001843F6" w:rsidRPr="00C050A1" w:rsidRDefault="001843F6" w:rsidP="001843F6">
      <w:pPr>
        <w:autoSpaceDE w:val="0"/>
        <w:autoSpaceDN w:val="0"/>
        <w:adjustRightInd w:val="0"/>
        <w:ind w:firstLine="540"/>
        <w:jc w:val="both"/>
        <w:rPr>
          <w:rFonts w:ascii="Arial" w:hAnsi="Arial" w:cs="Arial"/>
          <w:sz w:val="16"/>
          <w:szCs w:val="16"/>
        </w:rPr>
      </w:pPr>
      <w:r w:rsidRPr="00C050A1">
        <w:rPr>
          <w:rFonts w:ascii="Arial" w:hAnsi="Arial" w:cs="Arial"/>
          <w:sz w:val="16"/>
          <w:szCs w:val="16"/>
        </w:rPr>
        <w:t>3. Настоящее постановление вступает в силу со дня его официального опубликования и распространяется на правоотношения, возникшие с 1 января 2015 года.</w:t>
      </w:r>
    </w:p>
    <w:p w:rsidR="001843F6" w:rsidRPr="00C050A1" w:rsidRDefault="001843F6" w:rsidP="001843F6">
      <w:pPr>
        <w:rPr>
          <w:rFonts w:ascii="Arial" w:hAnsi="Arial" w:cs="Arial"/>
          <w:sz w:val="16"/>
          <w:szCs w:val="16"/>
        </w:rPr>
      </w:pPr>
    </w:p>
    <w:p w:rsidR="001843F6" w:rsidRPr="00C050A1" w:rsidRDefault="001843F6" w:rsidP="001843F6">
      <w:pPr>
        <w:rPr>
          <w:rFonts w:ascii="Arial" w:hAnsi="Arial" w:cs="Arial"/>
          <w:sz w:val="16"/>
          <w:szCs w:val="16"/>
        </w:rPr>
      </w:pPr>
      <w:proofErr w:type="gramStart"/>
      <w:r w:rsidRPr="00C050A1">
        <w:rPr>
          <w:rFonts w:ascii="Arial" w:hAnsi="Arial" w:cs="Arial"/>
          <w:sz w:val="16"/>
          <w:szCs w:val="16"/>
        </w:rPr>
        <w:t>Исполняющий</w:t>
      </w:r>
      <w:proofErr w:type="gramEnd"/>
      <w:r w:rsidRPr="00C050A1">
        <w:rPr>
          <w:rFonts w:ascii="Arial" w:hAnsi="Arial" w:cs="Arial"/>
          <w:sz w:val="16"/>
          <w:szCs w:val="16"/>
        </w:rPr>
        <w:t xml:space="preserve"> обязанности главы администрации </w:t>
      </w:r>
    </w:p>
    <w:p w:rsidR="001843F6" w:rsidRPr="00C050A1" w:rsidRDefault="001843F6" w:rsidP="001843F6">
      <w:pPr>
        <w:rPr>
          <w:rFonts w:ascii="Arial" w:hAnsi="Arial" w:cs="Arial"/>
          <w:sz w:val="16"/>
          <w:szCs w:val="16"/>
        </w:rPr>
      </w:pPr>
      <w:r w:rsidRPr="00C050A1">
        <w:rPr>
          <w:rFonts w:ascii="Arial" w:hAnsi="Arial" w:cs="Arial"/>
          <w:sz w:val="16"/>
          <w:szCs w:val="16"/>
        </w:rPr>
        <w:t xml:space="preserve">Благодарненского муниципального </w:t>
      </w:r>
    </w:p>
    <w:p w:rsidR="001843F6" w:rsidRPr="00C050A1" w:rsidRDefault="001843F6" w:rsidP="001843F6">
      <w:pPr>
        <w:rPr>
          <w:rFonts w:ascii="Arial" w:hAnsi="Arial" w:cs="Arial"/>
          <w:sz w:val="16"/>
          <w:szCs w:val="16"/>
        </w:rPr>
      </w:pPr>
      <w:r w:rsidRPr="00C050A1">
        <w:rPr>
          <w:rFonts w:ascii="Arial" w:hAnsi="Arial" w:cs="Arial"/>
          <w:sz w:val="16"/>
          <w:szCs w:val="16"/>
        </w:rPr>
        <w:t xml:space="preserve">района Ставропольского края </w:t>
      </w:r>
    </w:p>
    <w:p w:rsidR="001843F6" w:rsidRPr="00C050A1" w:rsidRDefault="001843F6" w:rsidP="001843F6">
      <w:pPr>
        <w:rPr>
          <w:rFonts w:ascii="Arial" w:hAnsi="Arial" w:cs="Arial"/>
          <w:sz w:val="16"/>
          <w:szCs w:val="16"/>
        </w:rPr>
      </w:pPr>
      <w:r w:rsidRPr="00C050A1">
        <w:rPr>
          <w:rFonts w:ascii="Arial" w:hAnsi="Arial" w:cs="Arial"/>
          <w:sz w:val="16"/>
          <w:szCs w:val="16"/>
        </w:rPr>
        <w:t>заместитель главы администрации, начальник управления</w:t>
      </w:r>
    </w:p>
    <w:p w:rsidR="001843F6" w:rsidRPr="00C050A1" w:rsidRDefault="001843F6" w:rsidP="001843F6">
      <w:pPr>
        <w:rPr>
          <w:rFonts w:ascii="Arial" w:hAnsi="Arial" w:cs="Arial"/>
          <w:sz w:val="16"/>
          <w:szCs w:val="16"/>
        </w:rPr>
      </w:pPr>
      <w:r w:rsidRPr="00C050A1">
        <w:rPr>
          <w:rFonts w:ascii="Arial" w:hAnsi="Arial" w:cs="Arial"/>
          <w:sz w:val="16"/>
          <w:szCs w:val="16"/>
        </w:rPr>
        <w:t xml:space="preserve">сельского хозяйства администрации </w:t>
      </w:r>
    </w:p>
    <w:p w:rsidR="001843F6" w:rsidRPr="00C050A1" w:rsidRDefault="001843F6" w:rsidP="001843F6">
      <w:pPr>
        <w:rPr>
          <w:rFonts w:ascii="Arial" w:hAnsi="Arial" w:cs="Arial"/>
          <w:sz w:val="16"/>
          <w:szCs w:val="16"/>
        </w:rPr>
      </w:pPr>
      <w:r w:rsidRPr="00C050A1">
        <w:rPr>
          <w:rFonts w:ascii="Arial" w:hAnsi="Arial" w:cs="Arial"/>
          <w:sz w:val="16"/>
          <w:szCs w:val="16"/>
        </w:rPr>
        <w:t>Благодарненского муниципального  района</w:t>
      </w:r>
    </w:p>
    <w:p w:rsidR="001843F6" w:rsidRPr="00C050A1" w:rsidRDefault="001843F6" w:rsidP="001843F6">
      <w:pPr>
        <w:rPr>
          <w:rFonts w:ascii="Arial" w:hAnsi="Arial" w:cs="Arial"/>
          <w:sz w:val="16"/>
          <w:szCs w:val="16"/>
        </w:rPr>
      </w:pPr>
      <w:r w:rsidRPr="00C050A1">
        <w:rPr>
          <w:rFonts w:ascii="Arial" w:hAnsi="Arial" w:cs="Arial"/>
          <w:sz w:val="16"/>
          <w:szCs w:val="16"/>
        </w:rPr>
        <w:t xml:space="preserve">Ставропольского края                                        </w:t>
      </w:r>
      <w:r w:rsidR="00C243E0">
        <w:rPr>
          <w:rFonts w:ascii="Arial" w:hAnsi="Arial" w:cs="Arial"/>
          <w:sz w:val="16"/>
          <w:szCs w:val="16"/>
        </w:rPr>
        <w:t xml:space="preserve">   </w:t>
      </w:r>
      <w:r w:rsidRPr="00C050A1">
        <w:rPr>
          <w:rFonts w:ascii="Arial" w:hAnsi="Arial" w:cs="Arial"/>
          <w:sz w:val="16"/>
          <w:szCs w:val="16"/>
        </w:rPr>
        <w:t xml:space="preserve">      Е.Д. Чеботарев</w:t>
      </w:r>
    </w:p>
    <w:p w:rsidR="001843F6" w:rsidRPr="00C050A1" w:rsidRDefault="001843F6" w:rsidP="001843F6">
      <w:pPr>
        <w:jc w:val="both"/>
        <w:rPr>
          <w:rFonts w:ascii="Arial" w:hAnsi="Arial" w:cs="Arial"/>
          <w:sz w:val="16"/>
          <w:szCs w:val="16"/>
        </w:rPr>
      </w:pPr>
    </w:p>
    <w:p w:rsidR="001843F6" w:rsidRPr="00C050A1" w:rsidRDefault="001843F6" w:rsidP="001843F6">
      <w:pPr>
        <w:rPr>
          <w:rFonts w:ascii="Arial" w:hAnsi="Arial" w:cs="Arial"/>
          <w:sz w:val="16"/>
          <w:szCs w:val="16"/>
        </w:rPr>
      </w:pPr>
    </w:p>
    <w:tbl>
      <w:tblPr>
        <w:tblW w:w="0" w:type="auto"/>
        <w:tblLook w:val="04A0" w:firstRow="1" w:lastRow="0" w:firstColumn="1" w:lastColumn="0" w:noHBand="0" w:noVBand="1"/>
      </w:tblPr>
      <w:tblGrid>
        <w:gridCol w:w="2248"/>
        <w:gridCol w:w="3000"/>
      </w:tblGrid>
      <w:tr w:rsidR="001843F6" w:rsidRPr="00C050A1" w:rsidTr="00E911EA">
        <w:tc>
          <w:tcPr>
            <w:tcW w:w="4785" w:type="dxa"/>
            <w:shd w:val="clear" w:color="auto" w:fill="auto"/>
          </w:tcPr>
          <w:p w:rsidR="001843F6" w:rsidRPr="00C050A1" w:rsidRDefault="001843F6" w:rsidP="00E911EA">
            <w:pPr>
              <w:jc w:val="center"/>
              <w:rPr>
                <w:rFonts w:ascii="Arial" w:hAnsi="Arial" w:cs="Arial"/>
                <w:sz w:val="16"/>
                <w:szCs w:val="16"/>
              </w:rPr>
            </w:pPr>
          </w:p>
        </w:tc>
        <w:tc>
          <w:tcPr>
            <w:tcW w:w="4785" w:type="dxa"/>
            <w:shd w:val="clear" w:color="auto" w:fill="auto"/>
          </w:tcPr>
          <w:p w:rsidR="001843F6" w:rsidRPr="00C050A1" w:rsidRDefault="001843F6" w:rsidP="00E911EA">
            <w:pPr>
              <w:jc w:val="center"/>
              <w:rPr>
                <w:rFonts w:ascii="Arial" w:hAnsi="Arial" w:cs="Arial"/>
                <w:sz w:val="16"/>
                <w:szCs w:val="16"/>
              </w:rPr>
            </w:pPr>
            <w:r w:rsidRPr="00C050A1">
              <w:rPr>
                <w:rFonts w:ascii="Arial" w:hAnsi="Arial" w:cs="Arial"/>
                <w:sz w:val="16"/>
                <w:szCs w:val="16"/>
              </w:rPr>
              <w:t>УТВЕРЖДЕНЫ</w:t>
            </w:r>
          </w:p>
          <w:p w:rsidR="001843F6" w:rsidRPr="00C050A1" w:rsidRDefault="001843F6" w:rsidP="00E911EA">
            <w:pPr>
              <w:jc w:val="center"/>
              <w:rPr>
                <w:rFonts w:ascii="Arial" w:hAnsi="Arial" w:cs="Arial"/>
                <w:sz w:val="16"/>
                <w:szCs w:val="16"/>
              </w:rPr>
            </w:pPr>
            <w:r w:rsidRPr="00C050A1">
              <w:rPr>
                <w:rFonts w:ascii="Arial" w:hAnsi="Arial" w:cs="Arial"/>
                <w:sz w:val="16"/>
                <w:szCs w:val="16"/>
              </w:rPr>
              <w:t>постановлением администрации Благодарненского муниципального района Ставропольского края</w:t>
            </w:r>
          </w:p>
          <w:p w:rsidR="001843F6" w:rsidRPr="00C050A1" w:rsidRDefault="001843F6" w:rsidP="00E911EA">
            <w:pPr>
              <w:jc w:val="center"/>
              <w:rPr>
                <w:rFonts w:ascii="Arial" w:hAnsi="Arial" w:cs="Arial"/>
                <w:sz w:val="16"/>
                <w:szCs w:val="16"/>
              </w:rPr>
            </w:pPr>
            <w:r w:rsidRPr="00C050A1">
              <w:rPr>
                <w:rFonts w:ascii="Arial" w:hAnsi="Arial" w:cs="Arial"/>
                <w:sz w:val="16"/>
                <w:szCs w:val="16"/>
              </w:rPr>
              <w:t>от 17 апреля 2015 года № 254</w:t>
            </w:r>
          </w:p>
        </w:tc>
      </w:tr>
    </w:tbl>
    <w:p w:rsidR="001843F6" w:rsidRPr="00C050A1" w:rsidRDefault="001843F6" w:rsidP="001843F6">
      <w:pPr>
        <w:rPr>
          <w:rFonts w:ascii="Arial" w:hAnsi="Arial" w:cs="Arial"/>
          <w:sz w:val="16"/>
          <w:szCs w:val="16"/>
        </w:rPr>
      </w:pPr>
    </w:p>
    <w:p w:rsidR="001843F6" w:rsidRPr="00C050A1" w:rsidRDefault="001843F6" w:rsidP="001843F6">
      <w:pPr>
        <w:rPr>
          <w:rFonts w:ascii="Arial" w:hAnsi="Arial" w:cs="Arial"/>
          <w:sz w:val="16"/>
          <w:szCs w:val="16"/>
        </w:rPr>
      </w:pPr>
    </w:p>
    <w:p w:rsidR="001843F6" w:rsidRPr="00C050A1" w:rsidRDefault="001843F6" w:rsidP="001843F6">
      <w:pPr>
        <w:rPr>
          <w:rFonts w:ascii="Arial" w:hAnsi="Arial" w:cs="Arial"/>
          <w:sz w:val="16"/>
          <w:szCs w:val="16"/>
        </w:rPr>
      </w:pPr>
    </w:p>
    <w:p w:rsidR="001843F6" w:rsidRPr="00C050A1" w:rsidRDefault="001843F6" w:rsidP="001843F6">
      <w:pPr>
        <w:rPr>
          <w:rFonts w:ascii="Arial" w:hAnsi="Arial" w:cs="Arial"/>
          <w:sz w:val="16"/>
          <w:szCs w:val="16"/>
        </w:rPr>
      </w:pPr>
    </w:p>
    <w:p w:rsidR="001843F6" w:rsidRPr="00C050A1" w:rsidRDefault="001843F6" w:rsidP="001843F6">
      <w:pPr>
        <w:jc w:val="center"/>
        <w:rPr>
          <w:rFonts w:ascii="Arial" w:hAnsi="Arial" w:cs="Arial"/>
          <w:sz w:val="16"/>
          <w:szCs w:val="16"/>
        </w:rPr>
      </w:pPr>
      <w:r w:rsidRPr="00C050A1">
        <w:rPr>
          <w:rFonts w:ascii="Arial" w:hAnsi="Arial" w:cs="Arial"/>
          <w:sz w:val="16"/>
          <w:szCs w:val="16"/>
        </w:rPr>
        <w:lastRenderedPageBreak/>
        <w:t>ИЗМЕНЕНИЯ,</w:t>
      </w:r>
    </w:p>
    <w:p w:rsidR="001843F6" w:rsidRPr="00C050A1" w:rsidRDefault="001843F6" w:rsidP="001843F6">
      <w:pPr>
        <w:autoSpaceDE w:val="0"/>
        <w:autoSpaceDN w:val="0"/>
        <w:adjustRightInd w:val="0"/>
        <w:jc w:val="both"/>
        <w:rPr>
          <w:rFonts w:ascii="Arial" w:hAnsi="Arial" w:cs="Arial"/>
          <w:sz w:val="16"/>
          <w:szCs w:val="16"/>
        </w:rPr>
      </w:pPr>
      <w:r w:rsidRPr="00C050A1">
        <w:rPr>
          <w:rFonts w:ascii="Arial" w:hAnsi="Arial" w:cs="Arial"/>
          <w:sz w:val="16"/>
          <w:szCs w:val="16"/>
        </w:rPr>
        <w:t>которые вносятся в отдельные постановления администрации Благодарненского муниципального района Ставропольского края, регулирующие вопросы в области противодействия коррупции.</w:t>
      </w:r>
    </w:p>
    <w:p w:rsidR="001843F6" w:rsidRPr="00C050A1" w:rsidRDefault="001843F6" w:rsidP="001843F6">
      <w:pPr>
        <w:rPr>
          <w:rFonts w:ascii="Arial" w:hAnsi="Arial" w:cs="Arial"/>
          <w:sz w:val="16"/>
          <w:szCs w:val="16"/>
        </w:rPr>
      </w:pPr>
    </w:p>
    <w:p w:rsidR="001843F6" w:rsidRPr="00C050A1" w:rsidRDefault="001843F6" w:rsidP="001843F6">
      <w:pPr>
        <w:rPr>
          <w:rFonts w:ascii="Arial" w:hAnsi="Arial" w:cs="Arial"/>
          <w:sz w:val="16"/>
          <w:szCs w:val="16"/>
        </w:rPr>
      </w:pPr>
    </w:p>
    <w:p w:rsidR="001843F6" w:rsidRPr="00C050A1" w:rsidRDefault="001843F6" w:rsidP="001843F6">
      <w:pPr>
        <w:ind w:firstLine="709"/>
        <w:jc w:val="both"/>
        <w:rPr>
          <w:rFonts w:ascii="Arial" w:hAnsi="Arial" w:cs="Arial"/>
          <w:sz w:val="16"/>
          <w:szCs w:val="16"/>
        </w:rPr>
      </w:pPr>
      <w:r w:rsidRPr="00C050A1">
        <w:rPr>
          <w:rFonts w:ascii="Arial" w:hAnsi="Arial" w:cs="Arial"/>
          <w:sz w:val="16"/>
          <w:szCs w:val="16"/>
        </w:rPr>
        <w:t xml:space="preserve">1. В постановлении администрации Благодарненского муниципального района Ставропольского края от 18 февраля 2013 года № 100 «О соблюдении лицом, поступающим на </w:t>
      </w:r>
      <w:proofErr w:type="gramStart"/>
      <w:r w:rsidRPr="00C050A1">
        <w:rPr>
          <w:rFonts w:ascii="Arial" w:hAnsi="Arial" w:cs="Arial"/>
          <w:sz w:val="16"/>
          <w:szCs w:val="16"/>
        </w:rPr>
        <w:t>работу</w:t>
      </w:r>
      <w:proofErr w:type="gramEnd"/>
      <w:r w:rsidRPr="00C050A1">
        <w:rPr>
          <w:rFonts w:ascii="Arial" w:hAnsi="Arial" w:cs="Arial"/>
          <w:sz w:val="16"/>
          <w:szCs w:val="16"/>
        </w:rPr>
        <w:t xml:space="preserve"> на должность руководителя муниципального учреждения Благодарненского муниципального района Ставропольского края, и руководителями муниципальных учреждений Благодарненского муниципального района Ставропольского края части четвертой статьи 275 Трудового кодекса Российской Федерации»:</w:t>
      </w:r>
    </w:p>
    <w:p w:rsidR="001843F6" w:rsidRPr="00C050A1" w:rsidRDefault="001843F6" w:rsidP="001843F6">
      <w:pPr>
        <w:ind w:firstLine="709"/>
        <w:jc w:val="both"/>
        <w:rPr>
          <w:rFonts w:ascii="Arial" w:hAnsi="Arial" w:cs="Arial"/>
          <w:sz w:val="16"/>
          <w:szCs w:val="16"/>
        </w:rPr>
      </w:pPr>
      <w:r w:rsidRPr="00C050A1">
        <w:rPr>
          <w:rFonts w:ascii="Arial" w:hAnsi="Arial" w:cs="Arial"/>
          <w:sz w:val="16"/>
          <w:szCs w:val="16"/>
        </w:rPr>
        <w:t>1.1. Подпункты  1.2, 1.3, 1.4, 1.5 пункта 1 признать утратившими силу.</w:t>
      </w:r>
    </w:p>
    <w:p w:rsidR="001843F6" w:rsidRPr="00C050A1" w:rsidRDefault="001843F6" w:rsidP="001843F6">
      <w:pPr>
        <w:ind w:firstLine="709"/>
        <w:jc w:val="both"/>
        <w:rPr>
          <w:rFonts w:ascii="Arial" w:hAnsi="Arial" w:cs="Arial"/>
          <w:sz w:val="16"/>
          <w:szCs w:val="16"/>
        </w:rPr>
      </w:pPr>
      <w:r w:rsidRPr="00C050A1">
        <w:rPr>
          <w:rFonts w:ascii="Arial" w:hAnsi="Arial" w:cs="Arial"/>
          <w:sz w:val="16"/>
          <w:szCs w:val="16"/>
        </w:rPr>
        <w:t xml:space="preserve">1.2. В Положении о представлении лицом, поступающим на </w:t>
      </w:r>
      <w:proofErr w:type="gramStart"/>
      <w:r w:rsidRPr="00C050A1">
        <w:rPr>
          <w:rFonts w:ascii="Arial" w:hAnsi="Arial" w:cs="Arial"/>
          <w:sz w:val="16"/>
          <w:szCs w:val="16"/>
        </w:rPr>
        <w:t>работу</w:t>
      </w:r>
      <w:proofErr w:type="gramEnd"/>
      <w:r w:rsidRPr="00C050A1">
        <w:rPr>
          <w:rFonts w:ascii="Arial" w:hAnsi="Arial" w:cs="Arial"/>
          <w:sz w:val="16"/>
          <w:szCs w:val="16"/>
        </w:rPr>
        <w:t xml:space="preserve"> на должность руководителя  муниципального учреждения Благодарненского муниципального района Ставропольского края, а также руководителями муниципальных учреждений Благодарненского муниципального района Ставропольского края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1843F6" w:rsidRPr="00C050A1" w:rsidRDefault="001843F6" w:rsidP="001843F6">
      <w:pPr>
        <w:autoSpaceDE w:val="0"/>
        <w:autoSpaceDN w:val="0"/>
        <w:adjustRightInd w:val="0"/>
        <w:ind w:firstLine="708"/>
        <w:jc w:val="both"/>
        <w:rPr>
          <w:rFonts w:ascii="Arial" w:hAnsi="Arial" w:cs="Arial"/>
          <w:sz w:val="16"/>
          <w:szCs w:val="16"/>
        </w:rPr>
      </w:pPr>
      <w:r w:rsidRPr="00C050A1">
        <w:rPr>
          <w:rFonts w:ascii="Arial" w:hAnsi="Arial" w:cs="Arial"/>
          <w:sz w:val="16"/>
          <w:szCs w:val="16"/>
        </w:rPr>
        <w:t>1.2.1. Пункты 2-5 изложить в следующей редакции:</w:t>
      </w:r>
    </w:p>
    <w:p w:rsidR="001843F6" w:rsidRPr="00C050A1" w:rsidRDefault="001843F6" w:rsidP="001843F6">
      <w:pPr>
        <w:autoSpaceDE w:val="0"/>
        <w:autoSpaceDN w:val="0"/>
        <w:adjustRightInd w:val="0"/>
        <w:ind w:firstLine="708"/>
        <w:jc w:val="both"/>
        <w:rPr>
          <w:rFonts w:ascii="Arial" w:hAnsi="Arial" w:cs="Arial"/>
          <w:sz w:val="16"/>
          <w:szCs w:val="16"/>
        </w:rPr>
      </w:pPr>
      <w:r w:rsidRPr="00C050A1">
        <w:rPr>
          <w:rFonts w:ascii="Arial" w:hAnsi="Arial" w:cs="Arial"/>
          <w:sz w:val="16"/>
          <w:szCs w:val="16"/>
        </w:rPr>
        <w:t xml:space="preserve">«2. Лицо, поступающее на </w:t>
      </w:r>
      <w:proofErr w:type="gramStart"/>
      <w:r w:rsidRPr="00C050A1">
        <w:rPr>
          <w:rFonts w:ascii="Arial" w:hAnsi="Arial" w:cs="Arial"/>
          <w:sz w:val="16"/>
          <w:szCs w:val="16"/>
        </w:rPr>
        <w:t>работу</w:t>
      </w:r>
      <w:proofErr w:type="gramEnd"/>
      <w:r w:rsidRPr="00C050A1">
        <w:rPr>
          <w:rFonts w:ascii="Arial" w:hAnsi="Arial" w:cs="Arial"/>
          <w:sz w:val="16"/>
          <w:szCs w:val="16"/>
        </w:rPr>
        <w:t xml:space="preserve"> на должность руководителя муниципального учреждения Благодарненского муниципального района Ставропольского края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Благодарненского муниципального района Ставропольского края, сведения </w:t>
      </w:r>
      <w:proofErr w:type="gramStart"/>
      <w:r w:rsidRPr="00C050A1">
        <w:rPr>
          <w:rFonts w:ascii="Arial" w:hAnsi="Arial" w:cs="Arial"/>
          <w:sz w:val="16"/>
          <w:szCs w:val="16"/>
        </w:rPr>
        <w:t>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w:t>
      </w:r>
      <w:proofErr w:type="gramEnd"/>
      <w:r w:rsidRPr="00C050A1">
        <w:rPr>
          <w:rFonts w:ascii="Arial" w:hAnsi="Arial" w:cs="Arial"/>
          <w:sz w:val="16"/>
          <w:szCs w:val="16"/>
        </w:rPr>
        <w:t xml:space="preserve"> </w:t>
      </w:r>
      <w:proofErr w:type="gramStart"/>
      <w:r w:rsidRPr="00C050A1">
        <w:rPr>
          <w:rFonts w:ascii="Arial" w:hAnsi="Arial" w:cs="Arial"/>
          <w:sz w:val="16"/>
          <w:szCs w:val="16"/>
        </w:rPr>
        <w:t>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по форме справки, по форме справки утвержденной Указом Президента Российской Федерации от 23 июня 2014</w:t>
      </w:r>
      <w:proofErr w:type="gramEnd"/>
      <w:r w:rsidRPr="00C050A1">
        <w:rPr>
          <w:rFonts w:ascii="Arial" w:hAnsi="Arial" w:cs="Arial"/>
          <w:sz w:val="16"/>
          <w:szCs w:val="16"/>
        </w:rPr>
        <w:t xml:space="preserve">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от 23 июня 2014 года № 460).</w:t>
      </w:r>
    </w:p>
    <w:p w:rsidR="001843F6" w:rsidRPr="00C050A1" w:rsidRDefault="001843F6" w:rsidP="001843F6">
      <w:pPr>
        <w:autoSpaceDE w:val="0"/>
        <w:autoSpaceDN w:val="0"/>
        <w:adjustRightInd w:val="0"/>
        <w:ind w:firstLine="708"/>
        <w:jc w:val="both"/>
        <w:rPr>
          <w:rFonts w:ascii="Arial" w:hAnsi="Arial" w:cs="Arial"/>
          <w:sz w:val="16"/>
          <w:szCs w:val="16"/>
        </w:rPr>
      </w:pPr>
      <w:r w:rsidRPr="00C050A1">
        <w:rPr>
          <w:rFonts w:ascii="Arial" w:hAnsi="Arial" w:cs="Arial"/>
          <w:sz w:val="16"/>
          <w:szCs w:val="16"/>
        </w:rPr>
        <w:t xml:space="preserve">3. </w:t>
      </w:r>
      <w:proofErr w:type="gramStart"/>
      <w:r w:rsidRPr="00C050A1">
        <w:rPr>
          <w:rFonts w:ascii="Arial" w:hAnsi="Arial" w:cs="Arial"/>
          <w:sz w:val="16"/>
          <w:szCs w:val="16"/>
        </w:rPr>
        <w:t>Руководитель муниципального учреждения Благодарненского муниципального района Ставропольского края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w:t>
      </w:r>
      <w:proofErr w:type="gramEnd"/>
      <w:r w:rsidRPr="00C050A1">
        <w:rPr>
          <w:rFonts w:ascii="Arial" w:hAnsi="Arial" w:cs="Arial"/>
          <w:sz w:val="16"/>
          <w:szCs w:val="16"/>
        </w:rPr>
        <w:t xml:space="preserve"> </w:t>
      </w:r>
      <w:proofErr w:type="gramStart"/>
      <w:r w:rsidRPr="00C050A1">
        <w:rPr>
          <w:rFonts w:ascii="Arial" w:hAnsi="Arial" w:cs="Arial"/>
          <w:sz w:val="16"/>
          <w:szCs w:val="16"/>
        </w:rPr>
        <w:t>конец отчетного периода, а также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форме справки, утвержденной Указом</w:t>
      </w:r>
      <w:proofErr w:type="gramEnd"/>
      <w:r w:rsidRPr="00C050A1">
        <w:rPr>
          <w:rFonts w:ascii="Arial" w:hAnsi="Arial" w:cs="Arial"/>
          <w:sz w:val="16"/>
          <w:szCs w:val="16"/>
        </w:rPr>
        <w:t xml:space="preserve"> Президента Российской Федерации от 23 июня 2014 года № 460.</w:t>
      </w:r>
    </w:p>
    <w:p w:rsidR="001843F6" w:rsidRPr="00C050A1" w:rsidRDefault="001843F6" w:rsidP="001843F6">
      <w:pPr>
        <w:ind w:firstLine="709"/>
        <w:jc w:val="both"/>
        <w:rPr>
          <w:rFonts w:ascii="Arial" w:hAnsi="Arial" w:cs="Arial"/>
          <w:sz w:val="16"/>
          <w:szCs w:val="16"/>
        </w:rPr>
      </w:pPr>
      <w:r w:rsidRPr="00C050A1">
        <w:rPr>
          <w:rFonts w:ascii="Arial" w:hAnsi="Arial" w:cs="Arial"/>
          <w:sz w:val="16"/>
          <w:szCs w:val="16"/>
        </w:rPr>
        <w:t xml:space="preserve">4. Сведения о доходах, об имуществе и обязательствах имущественного характера, предусмотренные пунктами 2 и 3 настоящего Положения, представляются в кадровую службу администрации Благодарненского муниципального района </w:t>
      </w:r>
      <w:r w:rsidRPr="00C050A1">
        <w:rPr>
          <w:rFonts w:ascii="Arial" w:hAnsi="Arial" w:cs="Arial"/>
          <w:sz w:val="16"/>
          <w:szCs w:val="16"/>
        </w:rPr>
        <w:lastRenderedPageBreak/>
        <w:t>Ставропольского края,  либо органа администрации Благодарненского муниципального района Ставропольского края в ведомственном подчинении, которого находится учреждение.</w:t>
      </w:r>
    </w:p>
    <w:p w:rsidR="001843F6" w:rsidRPr="00C050A1" w:rsidRDefault="001843F6" w:rsidP="001843F6">
      <w:pPr>
        <w:autoSpaceDE w:val="0"/>
        <w:autoSpaceDN w:val="0"/>
        <w:adjustRightInd w:val="0"/>
        <w:ind w:firstLine="708"/>
        <w:jc w:val="both"/>
        <w:rPr>
          <w:rFonts w:ascii="Arial" w:hAnsi="Arial" w:cs="Arial"/>
          <w:sz w:val="16"/>
          <w:szCs w:val="16"/>
        </w:rPr>
      </w:pPr>
      <w:r w:rsidRPr="00C050A1">
        <w:rPr>
          <w:rFonts w:ascii="Arial" w:hAnsi="Arial" w:cs="Arial"/>
          <w:sz w:val="16"/>
          <w:szCs w:val="16"/>
        </w:rPr>
        <w:t>5. В случае</w:t>
      </w:r>
      <w:proofErr w:type="gramStart"/>
      <w:r w:rsidRPr="00C050A1">
        <w:rPr>
          <w:rFonts w:ascii="Arial" w:hAnsi="Arial" w:cs="Arial"/>
          <w:sz w:val="16"/>
          <w:szCs w:val="16"/>
        </w:rPr>
        <w:t>,</w:t>
      </w:r>
      <w:proofErr w:type="gramEnd"/>
      <w:r w:rsidRPr="00C050A1">
        <w:rPr>
          <w:rFonts w:ascii="Arial" w:hAnsi="Arial" w:cs="Arial"/>
          <w:sz w:val="16"/>
          <w:szCs w:val="16"/>
        </w:rPr>
        <w:t xml:space="preserve"> если руководитель муниципального учреждения Благодарненского муниципального района Ставропольского края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
    <w:p w:rsidR="001843F6" w:rsidRPr="00C050A1" w:rsidRDefault="001843F6" w:rsidP="001843F6">
      <w:pPr>
        <w:autoSpaceDE w:val="0"/>
        <w:autoSpaceDN w:val="0"/>
        <w:adjustRightInd w:val="0"/>
        <w:ind w:firstLine="540"/>
        <w:jc w:val="both"/>
        <w:rPr>
          <w:rFonts w:ascii="Arial" w:hAnsi="Arial" w:cs="Arial"/>
          <w:sz w:val="16"/>
          <w:szCs w:val="16"/>
        </w:rPr>
      </w:pPr>
      <w:r w:rsidRPr="00C050A1">
        <w:rPr>
          <w:rFonts w:ascii="Arial" w:hAnsi="Arial" w:cs="Arial"/>
          <w:sz w:val="16"/>
          <w:szCs w:val="16"/>
        </w:rPr>
        <w:t xml:space="preserve">Руководитель муниципального учреждения вправе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w:t>
      </w:r>
      <w:hyperlink r:id="rId13" w:history="1">
        <w:r w:rsidRPr="00C050A1">
          <w:rPr>
            <w:rFonts w:ascii="Arial" w:hAnsi="Arial" w:cs="Arial"/>
            <w:sz w:val="16"/>
            <w:szCs w:val="16"/>
          </w:rPr>
          <w:t>пункте 3</w:t>
        </w:r>
      </w:hyperlink>
      <w:r w:rsidRPr="00C050A1">
        <w:rPr>
          <w:rFonts w:ascii="Arial" w:hAnsi="Arial" w:cs="Arial"/>
          <w:sz w:val="16"/>
          <w:szCs w:val="16"/>
        </w:rPr>
        <w:t xml:space="preserve"> настоящего Положения».</w:t>
      </w:r>
    </w:p>
    <w:p w:rsidR="001843F6" w:rsidRPr="00C050A1" w:rsidRDefault="001843F6" w:rsidP="001843F6">
      <w:pPr>
        <w:autoSpaceDE w:val="0"/>
        <w:autoSpaceDN w:val="0"/>
        <w:adjustRightInd w:val="0"/>
        <w:ind w:firstLine="540"/>
        <w:jc w:val="both"/>
        <w:rPr>
          <w:rFonts w:ascii="Arial" w:hAnsi="Arial" w:cs="Arial"/>
          <w:sz w:val="16"/>
          <w:szCs w:val="16"/>
        </w:rPr>
      </w:pPr>
    </w:p>
    <w:p w:rsidR="001843F6" w:rsidRPr="00C050A1" w:rsidRDefault="001843F6" w:rsidP="001843F6">
      <w:pPr>
        <w:autoSpaceDE w:val="0"/>
        <w:autoSpaceDN w:val="0"/>
        <w:adjustRightInd w:val="0"/>
        <w:ind w:firstLine="540"/>
        <w:jc w:val="both"/>
        <w:rPr>
          <w:rFonts w:ascii="Arial" w:hAnsi="Arial" w:cs="Arial"/>
          <w:sz w:val="16"/>
          <w:szCs w:val="16"/>
        </w:rPr>
      </w:pPr>
      <w:r w:rsidRPr="00C050A1">
        <w:rPr>
          <w:rFonts w:ascii="Arial" w:hAnsi="Arial" w:cs="Arial"/>
          <w:sz w:val="16"/>
          <w:szCs w:val="16"/>
        </w:rPr>
        <w:t>1.2.2. Дополнить пунктом 5.1 следующего содержания:</w:t>
      </w:r>
    </w:p>
    <w:p w:rsidR="001843F6" w:rsidRPr="00C050A1" w:rsidRDefault="001843F6" w:rsidP="001843F6">
      <w:pPr>
        <w:pStyle w:val="ConsPlusNonformat"/>
        <w:jc w:val="both"/>
        <w:rPr>
          <w:rFonts w:ascii="Arial" w:hAnsi="Arial" w:cs="Arial"/>
          <w:sz w:val="16"/>
          <w:szCs w:val="16"/>
        </w:rPr>
      </w:pPr>
      <w:r w:rsidRPr="00C050A1">
        <w:rPr>
          <w:rFonts w:ascii="Arial" w:hAnsi="Arial" w:cs="Arial"/>
          <w:sz w:val="16"/>
          <w:szCs w:val="16"/>
        </w:rPr>
        <w:t xml:space="preserve">     «5.1.  В случае  если  лицо,  поступающее  на  должность  руководителя</w:t>
      </w:r>
    </w:p>
    <w:p w:rsidR="001843F6" w:rsidRPr="00C050A1" w:rsidRDefault="001843F6" w:rsidP="001843F6">
      <w:pPr>
        <w:pStyle w:val="ConsPlusNonformat"/>
        <w:jc w:val="both"/>
        <w:rPr>
          <w:rFonts w:ascii="Arial" w:hAnsi="Arial" w:cs="Arial"/>
          <w:sz w:val="16"/>
          <w:szCs w:val="16"/>
        </w:rPr>
      </w:pPr>
      <w:r w:rsidRPr="00C050A1">
        <w:rPr>
          <w:rFonts w:ascii="Arial" w:hAnsi="Arial" w:cs="Arial"/>
          <w:sz w:val="16"/>
          <w:szCs w:val="16"/>
        </w:rPr>
        <w:t>муниципального  учреждения Благодарненского муниципального района Ставропольского края, обнаружило, что в представленных им сведениях</w:t>
      </w:r>
    </w:p>
    <w:p w:rsidR="001843F6" w:rsidRPr="00C050A1" w:rsidRDefault="001843F6" w:rsidP="001843F6">
      <w:pPr>
        <w:pStyle w:val="ConsPlusNonformat"/>
        <w:jc w:val="both"/>
        <w:rPr>
          <w:rFonts w:ascii="Arial" w:hAnsi="Arial" w:cs="Arial"/>
          <w:sz w:val="16"/>
          <w:szCs w:val="16"/>
        </w:rPr>
      </w:pPr>
      <w:r w:rsidRPr="00C050A1">
        <w:rPr>
          <w:rFonts w:ascii="Arial" w:hAnsi="Arial" w:cs="Arial"/>
          <w:sz w:val="16"/>
          <w:szCs w:val="16"/>
        </w:rPr>
        <w:t>о  доходах,  об  имуществе  и  обязательствах  имущественного  характера не</w:t>
      </w:r>
    </w:p>
    <w:p w:rsidR="001843F6" w:rsidRPr="00C050A1" w:rsidRDefault="001843F6" w:rsidP="001843F6">
      <w:pPr>
        <w:pStyle w:val="ConsPlusNonformat"/>
        <w:jc w:val="both"/>
        <w:rPr>
          <w:rFonts w:ascii="Arial" w:hAnsi="Arial" w:cs="Arial"/>
          <w:sz w:val="16"/>
          <w:szCs w:val="16"/>
        </w:rPr>
      </w:pPr>
      <w:r w:rsidRPr="00C050A1">
        <w:rPr>
          <w:rFonts w:ascii="Arial" w:hAnsi="Arial" w:cs="Arial"/>
          <w:sz w:val="16"/>
          <w:szCs w:val="16"/>
        </w:rPr>
        <w:t xml:space="preserve">отражены  или  не  полностью  отражены  необходимые  сведения  либо имеются ошибки,  оно вправе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о   доходах,   об   имуществе  и  обязательствах имущественного характера в соответствии с </w:t>
      </w:r>
      <w:hyperlink r:id="rId14" w:history="1">
        <w:r w:rsidRPr="00C050A1">
          <w:rPr>
            <w:rFonts w:ascii="Arial" w:hAnsi="Arial" w:cs="Arial"/>
            <w:sz w:val="16"/>
            <w:szCs w:val="16"/>
          </w:rPr>
          <w:t>пунктом 2</w:t>
        </w:r>
      </w:hyperlink>
      <w:r w:rsidRPr="00C050A1">
        <w:rPr>
          <w:rFonts w:ascii="Arial" w:hAnsi="Arial" w:cs="Arial"/>
          <w:sz w:val="16"/>
          <w:szCs w:val="16"/>
        </w:rPr>
        <w:t xml:space="preserve"> настоящего Положения».</w:t>
      </w:r>
    </w:p>
    <w:p w:rsidR="001843F6" w:rsidRPr="00C050A1" w:rsidRDefault="001843F6" w:rsidP="001843F6">
      <w:pPr>
        <w:autoSpaceDE w:val="0"/>
        <w:autoSpaceDN w:val="0"/>
        <w:adjustRightInd w:val="0"/>
        <w:ind w:firstLine="540"/>
        <w:jc w:val="both"/>
        <w:rPr>
          <w:rFonts w:ascii="Arial" w:hAnsi="Arial" w:cs="Arial"/>
          <w:sz w:val="16"/>
          <w:szCs w:val="16"/>
        </w:rPr>
      </w:pPr>
      <w:r w:rsidRPr="00C050A1">
        <w:rPr>
          <w:rFonts w:ascii="Arial" w:hAnsi="Arial" w:cs="Arial"/>
          <w:sz w:val="16"/>
          <w:szCs w:val="16"/>
        </w:rPr>
        <w:t>1.2.3. В пункте 7 слово «представляемые» заменить словом «представленные».</w:t>
      </w:r>
    </w:p>
    <w:p w:rsidR="001843F6" w:rsidRPr="00C050A1" w:rsidRDefault="001843F6" w:rsidP="001843F6">
      <w:pPr>
        <w:autoSpaceDE w:val="0"/>
        <w:autoSpaceDN w:val="0"/>
        <w:adjustRightInd w:val="0"/>
        <w:ind w:firstLine="540"/>
        <w:jc w:val="both"/>
        <w:rPr>
          <w:rFonts w:ascii="Arial" w:hAnsi="Arial" w:cs="Arial"/>
          <w:sz w:val="16"/>
          <w:szCs w:val="16"/>
        </w:rPr>
      </w:pPr>
      <w:r w:rsidRPr="00C050A1">
        <w:rPr>
          <w:rFonts w:ascii="Arial" w:hAnsi="Arial" w:cs="Arial"/>
          <w:sz w:val="16"/>
          <w:szCs w:val="16"/>
        </w:rPr>
        <w:t>1.2.4. Дополнить пунктом 8 следующего содержания:</w:t>
      </w:r>
    </w:p>
    <w:p w:rsidR="001843F6" w:rsidRPr="00C050A1" w:rsidRDefault="001843F6" w:rsidP="001843F6">
      <w:pPr>
        <w:autoSpaceDE w:val="0"/>
        <w:autoSpaceDN w:val="0"/>
        <w:adjustRightInd w:val="0"/>
        <w:ind w:firstLine="540"/>
        <w:jc w:val="both"/>
        <w:rPr>
          <w:rFonts w:ascii="Arial" w:hAnsi="Arial" w:cs="Arial"/>
          <w:sz w:val="16"/>
          <w:szCs w:val="16"/>
        </w:rPr>
      </w:pPr>
      <w:r w:rsidRPr="00C050A1">
        <w:rPr>
          <w:rFonts w:ascii="Arial" w:hAnsi="Arial" w:cs="Arial"/>
          <w:sz w:val="16"/>
          <w:szCs w:val="16"/>
        </w:rPr>
        <w:t xml:space="preserve">«8. </w:t>
      </w:r>
      <w:proofErr w:type="gramStart"/>
      <w:r w:rsidRPr="00C050A1">
        <w:rPr>
          <w:rFonts w:ascii="Arial" w:hAnsi="Arial" w:cs="Arial"/>
          <w:sz w:val="16"/>
          <w:szCs w:val="16"/>
        </w:rPr>
        <w:t xml:space="preserve">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размещаются в информационно-телекоммуникационной сети "Интернет" на официальном сайте администрации Благодарненского муниципального района Ставропольского края, или по ее решению - на официальном сайте муниципального учреждения и предоставляются для опубликования средствам массовой информации в </w:t>
      </w:r>
      <w:hyperlink r:id="rId15" w:history="1">
        <w:r w:rsidRPr="00C050A1">
          <w:rPr>
            <w:rFonts w:ascii="Arial" w:hAnsi="Arial" w:cs="Arial"/>
            <w:sz w:val="16"/>
            <w:szCs w:val="16"/>
          </w:rPr>
          <w:t>порядке</w:t>
        </w:r>
      </w:hyperlink>
      <w:r w:rsidRPr="00C050A1">
        <w:rPr>
          <w:rFonts w:ascii="Arial" w:hAnsi="Arial" w:cs="Arial"/>
          <w:sz w:val="16"/>
          <w:szCs w:val="16"/>
        </w:rPr>
        <w:t>, определяемом постановлением администрации Благодарненского муниципального района Ставропольского края».</w:t>
      </w:r>
      <w:proofErr w:type="gramEnd"/>
    </w:p>
    <w:p w:rsidR="001843F6" w:rsidRPr="00C050A1" w:rsidRDefault="001843F6" w:rsidP="001843F6">
      <w:pPr>
        <w:rPr>
          <w:rFonts w:ascii="Arial" w:hAnsi="Arial" w:cs="Arial"/>
          <w:sz w:val="16"/>
          <w:szCs w:val="16"/>
        </w:rPr>
      </w:pPr>
    </w:p>
    <w:p w:rsidR="001843F6" w:rsidRPr="00C050A1" w:rsidRDefault="001843F6" w:rsidP="001843F6">
      <w:pPr>
        <w:rPr>
          <w:rFonts w:ascii="Arial" w:hAnsi="Arial" w:cs="Arial"/>
          <w:sz w:val="16"/>
          <w:szCs w:val="16"/>
        </w:rPr>
      </w:pPr>
      <w:r w:rsidRPr="00C050A1">
        <w:rPr>
          <w:rFonts w:ascii="Arial" w:hAnsi="Arial" w:cs="Arial"/>
          <w:sz w:val="16"/>
          <w:szCs w:val="16"/>
        </w:rPr>
        <w:t>Управляющий делами администрации</w:t>
      </w:r>
    </w:p>
    <w:p w:rsidR="001843F6" w:rsidRPr="00C050A1" w:rsidRDefault="001843F6" w:rsidP="001843F6">
      <w:pPr>
        <w:rPr>
          <w:rFonts w:ascii="Arial" w:hAnsi="Arial" w:cs="Arial"/>
          <w:sz w:val="16"/>
          <w:szCs w:val="16"/>
        </w:rPr>
      </w:pPr>
      <w:r w:rsidRPr="00C050A1">
        <w:rPr>
          <w:rFonts w:ascii="Arial" w:hAnsi="Arial" w:cs="Arial"/>
          <w:sz w:val="16"/>
          <w:szCs w:val="16"/>
        </w:rPr>
        <w:t xml:space="preserve">Благодарненского муниципального района </w:t>
      </w:r>
    </w:p>
    <w:p w:rsidR="001843F6" w:rsidRPr="00C050A1" w:rsidRDefault="001843F6" w:rsidP="001843F6">
      <w:pPr>
        <w:rPr>
          <w:rFonts w:ascii="Arial" w:hAnsi="Arial" w:cs="Arial"/>
          <w:sz w:val="16"/>
          <w:szCs w:val="16"/>
        </w:rPr>
      </w:pPr>
      <w:r w:rsidRPr="00C050A1">
        <w:rPr>
          <w:rFonts w:ascii="Arial" w:hAnsi="Arial" w:cs="Arial"/>
          <w:sz w:val="16"/>
          <w:szCs w:val="16"/>
        </w:rPr>
        <w:t xml:space="preserve">Ставропольского края                                       </w:t>
      </w:r>
      <w:r w:rsidR="00C243E0">
        <w:rPr>
          <w:rFonts w:ascii="Arial" w:hAnsi="Arial" w:cs="Arial"/>
          <w:sz w:val="16"/>
          <w:szCs w:val="16"/>
        </w:rPr>
        <w:t xml:space="preserve">        </w:t>
      </w:r>
      <w:r w:rsidRPr="00C050A1">
        <w:rPr>
          <w:rFonts w:ascii="Arial" w:hAnsi="Arial" w:cs="Arial"/>
          <w:sz w:val="16"/>
          <w:szCs w:val="16"/>
        </w:rPr>
        <w:t xml:space="preserve">  В.И. </w:t>
      </w:r>
      <w:proofErr w:type="spellStart"/>
      <w:r w:rsidRPr="00C050A1">
        <w:rPr>
          <w:rFonts w:ascii="Arial" w:hAnsi="Arial" w:cs="Arial"/>
          <w:sz w:val="16"/>
          <w:szCs w:val="16"/>
        </w:rPr>
        <w:t>Наурузова</w:t>
      </w:r>
      <w:proofErr w:type="spellEnd"/>
    </w:p>
    <w:p w:rsidR="00A03BC1" w:rsidRDefault="00A03BC1" w:rsidP="00CA595D">
      <w:pPr>
        <w:pStyle w:val="ConsPlusNormal"/>
        <w:widowControl/>
        <w:ind w:firstLine="540"/>
        <w:jc w:val="both"/>
        <w:rPr>
          <w:sz w:val="16"/>
          <w:szCs w:val="16"/>
        </w:rPr>
      </w:pPr>
    </w:p>
    <w:p w:rsidR="00C243E0" w:rsidRPr="00FA4D96" w:rsidRDefault="00C243E0" w:rsidP="00C243E0">
      <w:pPr>
        <w:ind w:firstLine="540"/>
        <w:jc w:val="center"/>
        <w:rPr>
          <w:rFonts w:ascii="Arial" w:hAnsi="Arial" w:cs="Arial"/>
          <w:b/>
          <w:sz w:val="16"/>
          <w:szCs w:val="16"/>
        </w:rPr>
      </w:pPr>
      <w:r w:rsidRPr="00FA4D96">
        <w:rPr>
          <w:rFonts w:ascii="Arial" w:hAnsi="Arial" w:cs="Arial"/>
          <w:b/>
          <w:sz w:val="16"/>
          <w:szCs w:val="16"/>
        </w:rPr>
        <w:t>ПОСТАНОВЛЕНИЕ</w:t>
      </w:r>
    </w:p>
    <w:p w:rsidR="00C243E0" w:rsidRPr="00FA4D96" w:rsidRDefault="00C243E0" w:rsidP="00C243E0">
      <w:pPr>
        <w:ind w:firstLine="540"/>
        <w:jc w:val="center"/>
        <w:rPr>
          <w:rFonts w:ascii="Arial" w:hAnsi="Arial" w:cs="Arial"/>
          <w:b/>
          <w:sz w:val="16"/>
          <w:szCs w:val="16"/>
        </w:rPr>
      </w:pPr>
    </w:p>
    <w:p w:rsidR="00C243E0" w:rsidRDefault="00C243E0" w:rsidP="00C243E0">
      <w:pPr>
        <w:ind w:firstLine="360"/>
        <w:jc w:val="center"/>
        <w:rPr>
          <w:rFonts w:ascii="Arial" w:hAnsi="Arial" w:cs="Arial"/>
          <w:b/>
          <w:sz w:val="16"/>
          <w:szCs w:val="16"/>
        </w:rPr>
      </w:pPr>
      <w:r w:rsidRPr="00FA4D96">
        <w:rPr>
          <w:rFonts w:ascii="Arial" w:hAnsi="Arial" w:cs="Arial"/>
          <w:b/>
          <w:sz w:val="16"/>
          <w:szCs w:val="16"/>
        </w:rPr>
        <w:t>АДМИНИСТРАЦИИ БЛАГОДАРНЕНСКОГО МУНИЦИПАЛЬНОГО РАЙОНА СТАВРОПОЛЬСКОГО КРАЯ</w:t>
      </w:r>
    </w:p>
    <w:p w:rsidR="00C243E0" w:rsidRPr="00FA4D96" w:rsidRDefault="00C243E0" w:rsidP="00C243E0">
      <w:pPr>
        <w:ind w:firstLine="360"/>
        <w:jc w:val="center"/>
        <w:rPr>
          <w:rFonts w:ascii="Arial" w:hAnsi="Arial" w:cs="Arial"/>
          <w:b/>
          <w:sz w:val="16"/>
          <w:szCs w:val="16"/>
        </w:rPr>
      </w:pPr>
    </w:p>
    <w:p w:rsidR="00C243E0" w:rsidRPr="00FA4D96" w:rsidRDefault="00C243E0" w:rsidP="00C243E0">
      <w:pPr>
        <w:rPr>
          <w:rFonts w:ascii="Arial" w:hAnsi="Arial" w:cs="Arial"/>
          <w:sz w:val="16"/>
          <w:szCs w:val="16"/>
        </w:rPr>
      </w:pPr>
      <w:r w:rsidRPr="00FA4D96">
        <w:rPr>
          <w:rFonts w:ascii="Arial" w:hAnsi="Arial" w:cs="Arial"/>
          <w:sz w:val="16"/>
          <w:szCs w:val="16"/>
        </w:rPr>
        <w:t>21 апреля</w:t>
      </w:r>
      <w:r>
        <w:rPr>
          <w:rFonts w:ascii="Arial" w:hAnsi="Arial" w:cs="Arial"/>
          <w:sz w:val="16"/>
          <w:szCs w:val="16"/>
        </w:rPr>
        <w:t xml:space="preserve">   2015   года         </w:t>
      </w:r>
      <w:r w:rsidRPr="00FA4D96">
        <w:rPr>
          <w:rFonts w:ascii="Arial" w:hAnsi="Arial" w:cs="Arial"/>
          <w:sz w:val="16"/>
          <w:szCs w:val="16"/>
        </w:rPr>
        <w:t xml:space="preserve">   </w:t>
      </w:r>
      <w:r>
        <w:rPr>
          <w:rFonts w:ascii="Arial" w:hAnsi="Arial" w:cs="Arial"/>
          <w:sz w:val="16"/>
          <w:szCs w:val="16"/>
        </w:rPr>
        <w:t xml:space="preserve"> г. </w:t>
      </w:r>
      <w:proofErr w:type="gramStart"/>
      <w:r>
        <w:rPr>
          <w:rFonts w:ascii="Arial" w:hAnsi="Arial" w:cs="Arial"/>
          <w:sz w:val="16"/>
          <w:szCs w:val="16"/>
        </w:rPr>
        <w:t>Благодарный</w:t>
      </w:r>
      <w:proofErr w:type="gramEnd"/>
      <w:r>
        <w:rPr>
          <w:rFonts w:ascii="Arial" w:hAnsi="Arial" w:cs="Arial"/>
          <w:sz w:val="16"/>
          <w:szCs w:val="16"/>
        </w:rPr>
        <w:t xml:space="preserve">        </w:t>
      </w:r>
      <w:r w:rsidRPr="00FA4D96">
        <w:rPr>
          <w:rFonts w:ascii="Arial" w:hAnsi="Arial" w:cs="Arial"/>
          <w:sz w:val="16"/>
          <w:szCs w:val="16"/>
        </w:rPr>
        <w:t xml:space="preserve">           №  258</w:t>
      </w:r>
    </w:p>
    <w:p w:rsidR="00C243E0" w:rsidRPr="00FA4D96" w:rsidRDefault="00C243E0" w:rsidP="00C243E0">
      <w:pPr>
        <w:tabs>
          <w:tab w:val="left" w:pos="0"/>
        </w:tabs>
        <w:ind w:right="-144"/>
        <w:jc w:val="both"/>
        <w:rPr>
          <w:rFonts w:ascii="Arial" w:hAnsi="Arial" w:cs="Arial"/>
          <w:b/>
          <w:sz w:val="16"/>
          <w:szCs w:val="16"/>
        </w:rPr>
      </w:pPr>
    </w:p>
    <w:p w:rsidR="00C243E0" w:rsidRPr="00FA4D96" w:rsidRDefault="00C243E0" w:rsidP="00C243E0">
      <w:pPr>
        <w:tabs>
          <w:tab w:val="left" w:pos="0"/>
        </w:tabs>
        <w:ind w:right="-144"/>
        <w:jc w:val="both"/>
        <w:rPr>
          <w:rFonts w:ascii="Arial" w:hAnsi="Arial" w:cs="Arial"/>
          <w:sz w:val="16"/>
          <w:szCs w:val="16"/>
        </w:rPr>
      </w:pPr>
    </w:p>
    <w:p w:rsidR="00C243E0" w:rsidRPr="00FA4D96" w:rsidRDefault="00C243E0" w:rsidP="00C243E0">
      <w:pPr>
        <w:jc w:val="both"/>
        <w:rPr>
          <w:rFonts w:ascii="Arial" w:hAnsi="Arial" w:cs="Arial"/>
          <w:sz w:val="16"/>
          <w:szCs w:val="16"/>
        </w:rPr>
      </w:pPr>
      <w:proofErr w:type="gramStart"/>
      <w:r w:rsidRPr="00FA4D96">
        <w:rPr>
          <w:rFonts w:ascii="Arial" w:hAnsi="Arial" w:cs="Arial"/>
          <w:sz w:val="16"/>
          <w:szCs w:val="16"/>
        </w:rPr>
        <w:t>Об утверждении административного регламента  предоставления Отделом образования администрации Благодарненского муниципального района Ставропольского края государственной услуги</w:t>
      </w:r>
      <w:r w:rsidRPr="00FA4D96">
        <w:rPr>
          <w:rFonts w:ascii="Arial" w:hAnsi="Arial" w:cs="Arial"/>
          <w:b/>
          <w:sz w:val="16"/>
          <w:szCs w:val="16"/>
        </w:rPr>
        <w:t xml:space="preserve">  </w:t>
      </w:r>
      <w:r w:rsidRPr="00FA4D96">
        <w:rPr>
          <w:rFonts w:ascii="Arial" w:hAnsi="Arial" w:cs="Arial"/>
          <w:sz w:val="16"/>
          <w:szCs w:val="16"/>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за счет средств бюджета Ставропольского края или бюджетов муниципальных образований Ставропольского края по имеющим государственную аккредитацию образовательным программам, на городском, пригородном, в</w:t>
      </w:r>
      <w:proofErr w:type="gramEnd"/>
      <w:r w:rsidRPr="00FA4D96">
        <w:rPr>
          <w:rFonts w:ascii="Arial" w:hAnsi="Arial" w:cs="Arial"/>
          <w:sz w:val="16"/>
          <w:szCs w:val="16"/>
        </w:rPr>
        <w:t xml:space="preserve"> сельской  местности на внутрирайонном транспорте (кроме такси), а </w:t>
      </w:r>
      <w:r w:rsidRPr="00FA4D96">
        <w:rPr>
          <w:rFonts w:ascii="Arial" w:hAnsi="Arial" w:cs="Arial"/>
          <w:iCs/>
          <w:sz w:val="16"/>
          <w:szCs w:val="16"/>
        </w:rPr>
        <w:t>также бесплатного проезда один раз в год к месту жительства и обратно к месту учебы»</w:t>
      </w:r>
    </w:p>
    <w:p w:rsidR="00C243E0" w:rsidRPr="00FA4D96" w:rsidRDefault="00C243E0" w:rsidP="00C243E0">
      <w:pPr>
        <w:tabs>
          <w:tab w:val="left" w:pos="180"/>
        </w:tabs>
        <w:jc w:val="both"/>
        <w:rPr>
          <w:rFonts w:ascii="Arial" w:hAnsi="Arial" w:cs="Arial"/>
          <w:sz w:val="16"/>
          <w:szCs w:val="16"/>
        </w:rPr>
      </w:pPr>
    </w:p>
    <w:p w:rsidR="00C243E0" w:rsidRPr="00FA4D96" w:rsidRDefault="00C243E0" w:rsidP="00C243E0">
      <w:pPr>
        <w:pStyle w:val="Style6"/>
        <w:widowControl/>
        <w:spacing w:line="240" w:lineRule="auto"/>
        <w:ind w:right="-144"/>
        <w:rPr>
          <w:rFonts w:ascii="Arial" w:hAnsi="Arial" w:cs="Arial"/>
          <w:sz w:val="16"/>
          <w:szCs w:val="16"/>
        </w:rPr>
      </w:pPr>
    </w:p>
    <w:p w:rsidR="00C243E0" w:rsidRPr="00FA4D96" w:rsidRDefault="00C243E0" w:rsidP="00C243E0">
      <w:pPr>
        <w:ind w:firstLine="284"/>
        <w:jc w:val="both"/>
        <w:rPr>
          <w:rFonts w:ascii="Arial" w:hAnsi="Arial" w:cs="Arial"/>
          <w:sz w:val="16"/>
          <w:szCs w:val="16"/>
        </w:rPr>
      </w:pPr>
      <w:proofErr w:type="gramStart"/>
      <w:r w:rsidRPr="00FA4D96">
        <w:rPr>
          <w:rFonts w:ascii="Arial" w:hAnsi="Arial" w:cs="Arial"/>
          <w:sz w:val="16"/>
          <w:szCs w:val="16"/>
        </w:rPr>
        <w:t xml:space="preserve">В целях реализации Федерального закона Российской Федерации от         27 июля 2010 года №210-ФЗ «Об организации предоставления государственных и муниципальных услуг» и в </w:t>
      </w:r>
      <w:r w:rsidRPr="00FA4D96">
        <w:rPr>
          <w:rFonts w:ascii="Arial" w:hAnsi="Arial" w:cs="Arial"/>
          <w:sz w:val="16"/>
          <w:szCs w:val="16"/>
        </w:rPr>
        <w:lastRenderedPageBreak/>
        <w:t>соответствии с распоряжением Правительства Ставропольского края от 09 ноября 2010 года    № 474-рп «Об утверждении перечня первоочередных государственных услуг, предоставляемых органами местного самоуправления муниципальных образований Ставропольского края и подведомственными им муниципальными учреждениями в электронной форме, в рамках отдельных государственных</w:t>
      </w:r>
      <w:proofErr w:type="gramEnd"/>
      <w:r w:rsidRPr="00FA4D96">
        <w:rPr>
          <w:rFonts w:ascii="Arial" w:hAnsi="Arial" w:cs="Arial"/>
          <w:sz w:val="16"/>
          <w:szCs w:val="16"/>
        </w:rPr>
        <w:t xml:space="preserve"> полномочий Ставропольского края, переданных для осуществления органам местного самоуправления муниципальных образований Ставропольского края», администрация Благодарненского муниципального района Ставропольского края </w:t>
      </w:r>
    </w:p>
    <w:p w:rsidR="00C243E0" w:rsidRPr="00FA4D96" w:rsidRDefault="00C243E0" w:rsidP="00C243E0">
      <w:pPr>
        <w:ind w:firstLine="284"/>
        <w:jc w:val="both"/>
        <w:rPr>
          <w:rFonts w:ascii="Arial" w:hAnsi="Arial" w:cs="Arial"/>
          <w:sz w:val="16"/>
          <w:szCs w:val="16"/>
        </w:rPr>
      </w:pPr>
    </w:p>
    <w:p w:rsidR="00C243E0" w:rsidRPr="00FA4D96" w:rsidRDefault="00C243E0" w:rsidP="00C243E0">
      <w:pPr>
        <w:ind w:firstLine="284"/>
        <w:jc w:val="both"/>
        <w:rPr>
          <w:rFonts w:ascii="Arial" w:hAnsi="Arial" w:cs="Arial"/>
          <w:sz w:val="16"/>
          <w:szCs w:val="16"/>
        </w:rPr>
      </w:pP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ПОСТАНОВЛЯЕТ:</w:t>
      </w:r>
    </w:p>
    <w:p w:rsidR="00C243E0" w:rsidRPr="00FA4D96" w:rsidRDefault="00C243E0" w:rsidP="00C243E0">
      <w:pPr>
        <w:ind w:firstLine="284"/>
        <w:jc w:val="both"/>
        <w:rPr>
          <w:rFonts w:ascii="Arial" w:hAnsi="Arial" w:cs="Arial"/>
          <w:sz w:val="16"/>
          <w:szCs w:val="16"/>
        </w:rPr>
      </w:pPr>
    </w:p>
    <w:p w:rsidR="00C243E0" w:rsidRPr="00FA4D96" w:rsidRDefault="00C243E0" w:rsidP="00C243E0">
      <w:pPr>
        <w:ind w:firstLine="284"/>
        <w:jc w:val="both"/>
        <w:rPr>
          <w:rFonts w:ascii="Arial" w:hAnsi="Arial" w:cs="Arial"/>
          <w:sz w:val="16"/>
          <w:szCs w:val="16"/>
        </w:rPr>
      </w:pPr>
    </w:p>
    <w:p w:rsidR="00C243E0" w:rsidRPr="00FA4D96" w:rsidRDefault="00C243E0" w:rsidP="00C243E0">
      <w:pPr>
        <w:ind w:firstLine="284"/>
        <w:jc w:val="both"/>
        <w:rPr>
          <w:rFonts w:ascii="Arial" w:hAnsi="Arial" w:cs="Arial"/>
          <w:bCs/>
          <w:sz w:val="16"/>
          <w:szCs w:val="16"/>
        </w:rPr>
      </w:pPr>
      <w:r w:rsidRPr="00FA4D96">
        <w:rPr>
          <w:rFonts w:ascii="Arial" w:hAnsi="Arial" w:cs="Arial"/>
          <w:sz w:val="16"/>
          <w:szCs w:val="16"/>
        </w:rPr>
        <w:tab/>
      </w:r>
      <w:proofErr w:type="gramStart"/>
      <w:r w:rsidRPr="00FA4D96">
        <w:rPr>
          <w:rFonts w:ascii="Arial" w:hAnsi="Arial" w:cs="Arial"/>
          <w:sz w:val="16"/>
          <w:szCs w:val="16"/>
        </w:rPr>
        <w:t>1.Утвердить прилагаемый административный регламент предоставления Отделом образования администрации Благодарненского муниципального района Ставропольского края государственной услуги</w:t>
      </w:r>
      <w:r w:rsidRPr="00FA4D96">
        <w:rPr>
          <w:rFonts w:ascii="Arial" w:hAnsi="Arial" w:cs="Arial"/>
          <w:b/>
          <w:sz w:val="16"/>
          <w:szCs w:val="16"/>
        </w:rPr>
        <w:t xml:space="preserve">  </w:t>
      </w:r>
      <w:r w:rsidRPr="00FA4D96">
        <w:rPr>
          <w:rFonts w:ascii="Arial" w:hAnsi="Arial" w:cs="Arial"/>
          <w:sz w:val="16"/>
          <w:szCs w:val="16"/>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за счет средств бюджета Ставропольского края или бюджетов муниципальных образований Ставропольского края по имеющим государственную аккредитацию образовательным программам, на городском, пригородном</w:t>
      </w:r>
      <w:proofErr w:type="gramEnd"/>
      <w:r w:rsidRPr="00FA4D96">
        <w:rPr>
          <w:rFonts w:ascii="Arial" w:hAnsi="Arial" w:cs="Arial"/>
          <w:sz w:val="16"/>
          <w:szCs w:val="16"/>
        </w:rPr>
        <w:t xml:space="preserve">, в сельской  местности на внутрирайонном транспорте (кроме такси), а </w:t>
      </w:r>
      <w:r w:rsidRPr="00FA4D96">
        <w:rPr>
          <w:rFonts w:ascii="Arial" w:hAnsi="Arial" w:cs="Arial"/>
          <w:iCs/>
          <w:sz w:val="16"/>
          <w:szCs w:val="16"/>
        </w:rPr>
        <w:t>также бесплатного проезда один раз в год к месту жительства и обратно к месту учебы».</w:t>
      </w:r>
    </w:p>
    <w:p w:rsidR="00C243E0" w:rsidRPr="00FA4D96" w:rsidRDefault="00C243E0" w:rsidP="00C243E0">
      <w:pPr>
        <w:ind w:firstLine="284"/>
        <w:jc w:val="both"/>
        <w:rPr>
          <w:rFonts w:ascii="Arial" w:hAnsi="Arial" w:cs="Arial"/>
          <w:sz w:val="16"/>
          <w:szCs w:val="16"/>
        </w:rPr>
      </w:pPr>
    </w:p>
    <w:p w:rsidR="00C243E0" w:rsidRPr="00FA4D96" w:rsidRDefault="00C243E0" w:rsidP="00C243E0">
      <w:pPr>
        <w:tabs>
          <w:tab w:val="left" w:pos="4140"/>
          <w:tab w:val="left" w:pos="4320"/>
        </w:tabs>
        <w:ind w:right="-81" w:firstLine="284"/>
        <w:jc w:val="both"/>
        <w:rPr>
          <w:rFonts w:ascii="Arial" w:hAnsi="Arial" w:cs="Arial"/>
          <w:sz w:val="16"/>
          <w:szCs w:val="16"/>
        </w:rPr>
      </w:pPr>
      <w:r w:rsidRPr="00FA4D96">
        <w:rPr>
          <w:rFonts w:ascii="Arial" w:hAnsi="Arial" w:cs="Arial"/>
          <w:sz w:val="16"/>
          <w:szCs w:val="16"/>
        </w:rPr>
        <w:t>2. </w:t>
      </w:r>
      <w:proofErr w:type="gramStart"/>
      <w:r w:rsidRPr="00FA4D96">
        <w:rPr>
          <w:rFonts w:ascii="Arial" w:hAnsi="Arial" w:cs="Arial"/>
          <w:sz w:val="16"/>
          <w:szCs w:val="16"/>
        </w:rPr>
        <w:t>Контроль за</w:t>
      </w:r>
      <w:proofErr w:type="gramEnd"/>
      <w:r w:rsidRPr="00FA4D96">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 </w:t>
      </w:r>
    </w:p>
    <w:p w:rsidR="00C243E0" w:rsidRPr="00FA4D96" w:rsidRDefault="00C243E0" w:rsidP="00C243E0">
      <w:pPr>
        <w:ind w:firstLine="284"/>
        <w:jc w:val="both"/>
        <w:rPr>
          <w:rFonts w:ascii="Arial" w:hAnsi="Arial" w:cs="Arial"/>
          <w:sz w:val="16"/>
          <w:szCs w:val="16"/>
        </w:rPr>
      </w:pP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 xml:space="preserve">3. </w:t>
      </w:r>
      <w:r w:rsidRPr="00FA4D96">
        <w:rPr>
          <w:rFonts w:ascii="Arial" w:hAnsi="Arial" w:cs="Arial"/>
          <w:spacing w:val="-2"/>
          <w:sz w:val="16"/>
          <w:szCs w:val="16"/>
        </w:rPr>
        <w:t>Настоящее постановление вступает в силу со дня его обнародования и подлежит размещению на официальном сайте администрации Благодарненского муниципального района в сети «Интернет»</w:t>
      </w:r>
      <w:r w:rsidRPr="00FA4D96">
        <w:rPr>
          <w:rFonts w:ascii="Arial" w:hAnsi="Arial" w:cs="Arial"/>
          <w:sz w:val="16"/>
          <w:szCs w:val="16"/>
        </w:rPr>
        <w:t>.</w:t>
      </w:r>
    </w:p>
    <w:p w:rsidR="00C243E0" w:rsidRPr="00FA4D96" w:rsidRDefault="00C243E0" w:rsidP="00C243E0">
      <w:pPr>
        <w:ind w:firstLine="284"/>
        <w:jc w:val="both"/>
        <w:rPr>
          <w:rFonts w:ascii="Arial" w:hAnsi="Arial" w:cs="Arial"/>
          <w:sz w:val="16"/>
          <w:szCs w:val="16"/>
        </w:rPr>
      </w:pPr>
    </w:p>
    <w:p w:rsidR="00C243E0" w:rsidRPr="00FA4D96" w:rsidRDefault="00C243E0" w:rsidP="00C243E0">
      <w:pPr>
        <w:ind w:firstLine="284"/>
        <w:jc w:val="both"/>
        <w:rPr>
          <w:rFonts w:ascii="Arial" w:hAnsi="Arial" w:cs="Arial"/>
          <w:sz w:val="16"/>
          <w:szCs w:val="16"/>
        </w:rPr>
      </w:pPr>
    </w:p>
    <w:tbl>
      <w:tblPr>
        <w:tblW w:w="0" w:type="auto"/>
        <w:tblLook w:val="01E0" w:firstRow="1" w:lastRow="1" w:firstColumn="1" w:lastColumn="1" w:noHBand="0" w:noVBand="0"/>
      </w:tblPr>
      <w:tblGrid>
        <w:gridCol w:w="3187"/>
        <w:gridCol w:w="2061"/>
      </w:tblGrid>
      <w:tr w:rsidR="00C243E0" w:rsidRPr="00FA4D96" w:rsidTr="00E911EA">
        <w:tc>
          <w:tcPr>
            <w:tcW w:w="5688" w:type="dxa"/>
            <w:hideMark/>
          </w:tcPr>
          <w:p w:rsidR="00C243E0" w:rsidRPr="00FA4D96" w:rsidRDefault="00C243E0" w:rsidP="00C243E0">
            <w:pPr>
              <w:pStyle w:val="223"/>
              <w:tabs>
                <w:tab w:val="left" w:pos="4140"/>
                <w:tab w:val="left" w:pos="4320"/>
              </w:tabs>
              <w:ind w:firstLine="284"/>
              <w:rPr>
                <w:rFonts w:ascii="Arial" w:hAnsi="Arial" w:cs="Arial"/>
                <w:sz w:val="16"/>
                <w:szCs w:val="16"/>
              </w:rPr>
            </w:pPr>
          </w:p>
          <w:p w:rsidR="00C243E0" w:rsidRPr="00FA4D96" w:rsidRDefault="00C243E0" w:rsidP="0031232B">
            <w:pPr>
              <w:pStyle w:val="223"/>
              <w:tabs>
                <w:tab w:val="left" w:pos="4140"/>
                <w:tab w:val="left" w:pos="4320"/>
              </w:tabs>
              <w:rPr>
                <w:rFonts w:ascii="Arial" w:hAnsi="Arial" w:cs="Arial"/>
                <w:sz w:val="16"/>
                <w:szCs w:val="16"/>
              </w:rPr>
            </w:pPr>
            <w:r w:rsidRPr="00FA4D96">
              <w:rPr>
                <w:rFonts w:ascii="Arial" w:hAnsi="Arial" w:cs="Arial"/>
                <w:sz w:val="16"/>
                <w:szCs w:val="16"/>
              </w:rPr>
              <w:t xml:space="preserve">Глава администрации </w:t>
            </w:r>
          </w:p>
          <w:p w:rsidR="00C243E0" w:rsidRPr="00FA4D96" w:rsidRDefault="00C243E0" w:rsidP="0031232B">
            <w:pPr>
              <w:pStyle w:val="223"/>
              <w:tabs>
                <w:tab w:val="left" w:pos="4140"/>
                <w:tab w:val="left" w:pos="4320"/>
              </w:tabs>
              <w:rPr>
                <w:rFonts w:ascii="Arial" w:hAnsi="Arial" w:cs="Arial"/>
                <w:sz w:val="16"/>
                <w:szCs w:val="16"/>
              </w:rPr>
            </w:pPr>
            <w:r w:rsidRPr="00FA4D96">
              <w:rPr>
                <w:rFonts w:ascii="Arial" w:hAnsi="Arial" w:cs="Arial"/>
                <w:sz w:val="16"/>
                <w:szCs w:val="16"/>
              </w:rPr>
              <w:t>Благодарненского муниципального района Ставропольского края</w:t>
            </w:r>
          </w:p>
        </w:tc>
        <w:tc>
          <w:tcPr>
            <w:tcW w:w="3882" w:type="dxa"/>
          </w:tcPr>
          <w:p w:rsidR="00C243E0" w:rsidRPr="00FA4D96" w:rsidRDefault="00C243E0" w:rsidP="00C243E0">
            <w:pPr>
              <w:tabs>
                <w:tab w:val="left" w:pos="4140"/>
                <w:tab w:val="left" w:pos="4320"/>
              </w:tabs>
              <w:ind w:firstLine="284"/>
              <w:jc w:val="both"/>
              <w:rPr>
                <w:rFonts w:ascii="Arial" w:hAnsi="Arial" w:cs="Arial"/>
                <w:sz w:val="16"/>
                <w:szCs w:val="16"/>
              </w:rPr>
            </w:pPr>
          </w:p>
          <w:p w:rsidR="00C243E0" w:rsidRPr="00FA4D96" w:rsidRDefault="00C243E0" w:rsidP="00C243E0">
            <w:pPr>
              <w:tabs>
                <w:tab w:val="left" w:pos="4140"/>
                <w:tab w:val="left" w:pos="4320"/>
              </w:tabs>
              <w:ind w:firstLine="284"/>
              <w:jc w:val="both"/>
              <w:rPr>
                <w:rFonts w:ascii="Arial" w:hAnsi="Arial" w:cs="Arial"/>
                <w:sz w:val="16"/>
                <w:szCs w:val="16"/>
              </w:rPr>
            </w:pPr>
          </w:p>
          <w:p w:rsidR="0031232B" w:rsidRDefault="0031232B" w:rsidP="00C243E0">
            <w:pPr>
              <w:pStyle w:val="223"/>
              <w:tabs>
                <w:tab w:val="left" w:pos="4140"/>
                <w:tab w:val="left" w:pos="4320"/>
              </w:tabs>
              <w:ind w:firstLine="284"/>
              <w:rPr>
                <w:rFonts w:ascii="Arial" w:hAnsi="Arial" w:cs="Arial"/>
                <w:sz w:val="16"/>
                <w:szCs w:val="16"/>
              </w:rPr>
            </w:pPr>
          </w:p>
          <w:p w:rsidR="00C243E0" w:rsidRPr="00FA4D96" w:rsidRDefault="00C243E0" w:rsidP="0031232B">
            <w:pPr>
              <w:pStyle w:val="223"/>
              <w:tabs>
                <w:tab w:val="left" w:pos="4140"/>
                <w:tab w:val="left" w:pos="4320"/>
              </w:tabs>
              <w:ind w:firstLine="284"/>
              <w:jc w:val="right"/>
              <w:rPr>
                <w:rFonts w:ascii="Arial" w:hAnsi="Arial" w:cs="Arial"/>
                <w:sz w:val="16"/>
                <w:szCs w:val="16"/>
              </w:rPr>
            </w:pPr>
            <w:r w:rsidRPr="00FA4D96">
              <w:rPr>
                <w:rFonts w:ascii="Arial" w:hAnsi="Arial" w:cs="Arial"/>
                <w:sz w:val="16"/>
                <w:szCs w:val="16"/>
              </w:rPr>
              <w:t>В.А. Шумаков</w:t>
            </w:r>
          </w:p>
        </w:tc>
      </w:tr>
    </w:tbl>
    <w:p w:rsidR="00C243E0" w:rsidRPr="00FA4D96" w:rsidRDefault="00C243E0" w:rsidP="00C243E0">
      <w:pPr>
        <w:pStyle w:val="ConsPlusNonformat"/>
        <w:ind w:firstLine="284"/>
        <w:jc w:val="both"/>
        <w:rPr>
          <w:rFonts w:ascii="Arial" w:hAnsi="Arial" w:cs="Arial"/>
          <w:sz w:val="16"/>
          <w:szCs w:val="16"/>
        </w:rPr>
      </w:pPr>
    </w:p>
    <w:p w:rsidR="00C243E0" w:rsidRPr="00FA4D96" w:rsidRDefault="00C243E0" w:rsidP="00C243E0">
      <w:pPr>
        <w:pStyle w:val="ConsPlusNonformat"/>
        <w:ind w:firstLine="284"/>
        <w:jc w:val="both"/>
        <w:rPr>
          <w:rFonts w:ascii="Arial" w:hAnsi="Arial" w:cs="Arial"/>
          <w:sz w:val="16"/>
          <w:szCs w:val="16"/>
        </w:rPr>
      </w:pPr>
    </w:p>
    <w:p w:rsidR="00C243E0" w:rsidRPr="00FA4D96" w:rsidRDefault="00C243E0" w:rsidP="00C243E0">
      <w:pPr>
        <w:pStyle w:val="ConsPlusNonformat"/>
        <w:ind w:firstLine="284"/>
        <w:jc w:val="both"/>
        <w:rPr>
          <w:rFonts w:ascii="Arial" w:hAnsi="Arial" w:cs="Arial"/>
          <w:sz w:val="16"/>
          <w:szCs w:val="16"/>
        </w:rPr>
      </w:pPr>
    </w:p>
    <w:p w:rsidR="00C243E0" w:rsidRPr="00FA4D96" w:rsidRDefault="00C243E0" w:rsidP="00C243E0">
      <w:pPr>
        <w:ind w:firstLine="284"/>
        <w:jc w:val="both"/>
        <w:rPr>
          <w:rFonts w:ascii="Arial" w:hAnsi="Arial" w:cs="Arial"/>
          <w:sz w:val="16"/>
          <w:szCs w:val="16"/>
        </w:rPr>
      </w:pPr>
    </w:p>
    <w:tbl>
      <w:tblPr>
        <w:tblW w:w="0" w:type="auto"/>
        <w:tblLook w:val="04A0" w:firstRow="1" w:lastRow="0" w:firstColumn="1" w:lastColumn="0" w:noHBand="0" w:noVBand="1"/>
      </w:tblPr>
      <w:tblGrid>
        <w:gridCol w:w="2248"/>
        <w:gridCol w:w="3000"/>
      </w:tblGrid>
      <w:tr w:rsidR="00C243E0" w:rsidRPr="00FA4D96" w:rsidTr="00E911EA">
        <w:tc>
          <w:tcPr>
            <w:tcW w:w="4785" w:type="dxa"/>
          </w:tcPr>
          <w:p w:rsidR="00C243E0" w:rsidRPr="00FA4D96" w:rsidRDefault="00C243E0" w:rsidP="00C243E0">
            <w:pPr>
              <w:ind w:firstLine="284"/>
              <w:jc w:val="both"/>
              <w:rPr>
                <w:rFonts w:ascii="Arial" w:hAnsi="Arial" w:cs="Arial"/>
                <w:sz w:val="16"/>
                <w:szCs w:val="16"/>
              </w:rPr>
            </w:pPr>
          </w:p>
        </w:tc>
        <w:tc>
          <w:tcPr>
            <w:tcW w:w="4785" w:type="dxa"/>
          </w:tcPr>
          <w:p w:rsidR="00C243E0" w:rsidRPr="00FA4D96" w:rsidRDefault="00C243E0" w:rsidP="0031232B">
            <w:pPr>
              <w:ind w:firstLine="284"/>
              <w:jc w:val="center"/>
              <w:rPr>
                <w:rFonts w:ascii="Arial" w:hAnsi="Arial" w:cs="Arial"/>
                <w:sz w:val="16"/>
                <w:szCs w:val="16"/>
              </w:rPr>
            </w:pPr>
            <w:r w:rsidRPr="00FA4D96">
              <w:rPr>
                <w:rFonts w:ascii="Arial" w:hAnsi="Arial" w:cs="Arial"/>
                <w:sz w:val="16"/>
                <w:szCs w:val="16"/>
              </w:rPr>
              <w:t>УТВЕРЖДЕН</w:t>
            </w:r>
          </w:p>
          <w:p w:rsidR="00C243E0" w:rsidRPr="00FA4D96" w:rsidRDefault="00C243E0" w:rsidP="0031232B">
            <w:pPr>
              <w:ind w:firstLine="284"/>
              <w:jc w:val="center"/>
              <w:rPr>
                <w:rFonts w:ascii="Arial" w:hAnsi="Arial" w:cs="Arial"/>
                <w:sz w:val="16"/>
                <w:szCs w:val="16"/>
              </w:rPr>
            </w:pPr>
            <w:r w:rsidRPr="00FA4D96">
              <w:rPr>
                <w:rFonts w:ascii="Arial" w:hAnsi="Arial" w:cs="Arial"/>
                <w:sz w:val="16"/>
                <w:szCs w:val="16"/>
              </w:rPr>
              <w:t>постановлением администрации Благодарненского муниципального района Ставропольского края</w:t>
            </w:r>
          </w:p>
          <w:p w:rsidR="00C243E0" w:rsidRPr="00FA4D96" w:rsidRDefault="00C243E0" w:rsidP="0031232B">
            <w:pPr>
              <w:ind w:firstLine="284"/>
              <w:jc w:val="center"/>
              <w:rPr>
                <w:rFonts w:ascii="Arial" w:hAnsi="Arial" w:cs="Arial"/>
                <w:sz w:val="16"/>
                <w:szCs w:val="16"/>
              </w:rPr>
            </w:pPr>
            <w:r w:rsidRPr="00FA4D96">
              <w:rPr>
                <w:rFonts w:ascii="Arial" w:hAnsi="Arial" w:cs="Arial"/>
                <w:sz w:val="16"/>
                <w:szCs w:val="16"/>
              </w:rPr>
              <w:t>от 21 апреля 2015 года № 258</w:t>
            </w:r>
          </w:p>
        </w:tc>
      </w:tr>
    </w:tbl>
    <w:p w:rsidR="00C243E0" w:rsidRPr="00FA4D96" w:rsidRDefault="00C243E0" w:rsidP="00C243E0">
      <w:pPr>
        <w:ind w:firstLine="284"/>
        <w:jc w:val="both"/>
        <w:rPr>
          <w:rFonts w:ascii="Arial" w:hAnsi="Arial" w:cs="Arial"/>
          <w:sz w:val="16"/>
          <w:szCs w:val="16"/>
        </w:rPr>
      </w:pP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 xml:space="preserve"> АДМИНИСТРАТИВНЫЙ РЕГЛАМЕНТ </w:t>
      </w:r>
    </w:p>
    <w:p w:rsidR="00C243E0" w:rsidRPr="00FA4D96" w:rsidRDefault="00C243E0" w:rsidP="00C243E0">
      <w:pPr>
        <w:suppressAutoHyphens/>
        <w:ind w:firstLine="284"/>
        <w:jc w:val="both"/>
        <w:rPr>
          <w:rFonts w:ascii="Arial" w:hAnsi="Arial" w:cs="Arial"/>
          <w:bCs/>
          <w:sz w:val="16"/>
          <w:szCs w:val="16"/>
        </w:rPr>
      </w:pPr>
      <w:proofErr w:type="gramStart"/>
      <w:r w:rsidRPr="00FA4D96">
        <w:rPr>
          <w:rFonts w:ascii="Arial" w:hAnsi="Arial" w:cs="Arial"/>
          <w:sz w:val="16"/>
          <w:szCs w:val="16"/>
        </w:rPr>
        <w:t>предоставления Отделом образования администрации Благодарненского муниципального района Ставропольского края государственной услуги</w:t>
      </w:r>
      <w:r w:rsidRPr="00FA4D96">
        <w:rPr>
          <w:rFonts w:ascii="Arial" w:hAnsi="Arial" w:cs="Arial"/>
          <w:b/>
          <w:sz w:val="16"/>
          <w:szCs w:val="16"/>
        </w:rPr>
        <w:t xml:space="preserve">  </w:t>
      </w:r>
      <w:r w:rsidRPr="00FA4D96">
        <w:rPr>
          <w:rFonts w:ascii="Arial" w:hAnsi="Arial" w:cs="Arial"/>
          <w:sz w:val="16"/>
          <w:szCs w:val="16"/>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за счет средств бюджета Ставропольского края или бюджетов муниципальных образований Ставропольского края по имеющим государственную аккредитацию образовательным программам, на городском, пригородном, в сельской  местности на внутрирайонном</w:t>
      </w:r>
      <w:proofErr w:type="gramEnd"/>
      <w:r w:rsidRPr="00FA4D96">
        <w:rPr>
          <w:rFonts w:ascii="Arial" w:hAnsi="Arial" w:cs="Arial"/>
          <w:sz w:val="16"/>
          <w:szCs w:val="16"/>
        </w:rPr>
        <w:t xml:space="preserve"> </w:t>
      </w:r>
      <w:proofErr w:type="gramStart"/>
      <w:r w:rsidRPr="00FA4D96">
        <w:rPr>
          <w:rFonts w:ascii="Arial" w:hAnsi="Arial" w:cs="Arial"/>
          <w:sz w:val="16"/>
          <w:szCs w:val="16"/>
        </w:rPr>
        <w:t>транспорте</w:t>
      </w:r>
      <w:proofErr w:type="gramEnd"/>
      <w:r w:rsidRPr="00FA4D96">
        <w:rPr>
          <w:rFonts w:ascii="Arial" w:hAnsi="Arial" w:cs="Arial"/>
          <w:sz w:val="16"/>
          <w:szCs w:val="16"/>
        </w:rPr>
        <w:t xml:space="preserve"> (кроме такси), а </w:t>
      </w:r>
      <w:r w:rsidRPr="00FA4D96">
        <w:rPr>
          <w:rFonts w:ascii="Arial" w:hAnsi="Arial" w:cs="Arial"/>
          <w:iCs/>
          <w:sz w:val="16"/>
          <w:szCs w:val="16"/>
        </w:rPr>
        <w:t>также бесплатного проезда один раз в год к месту жительства и обратно к месту учебы»</w:t>
      </w:r>
    </w:p>
    <w:p w:rsidR="00C243E0" w:rsidRPr="00FA4D96" w:rsidRDefault="00C243E0" w:rsidP="00C243E0">
      <w:pPr>
        <w:shd w:val="clear" w:color="auto" w:fill="FFFFFF"/>
        <w:ind w:left="68" w:firstLine="284"/>
        <w:jc w:val="both"/>
        <w:rPr>
          <w:rFonts w:ascii="Arial" w:hAnsi="Arial" w:cs="Arial"/>
          <w:spacing w:val="3"/>
          <w:sz w:val="16"/>
          <w:szCs w:val="16"/>
        </w:rPr>
      </w:pPr>
    </w:p>
    <w:p w:rsidR="00C243E0" w:rsidRPr="00FA4D96" w:rsidRDefault="00C243E0" w:rsidP="00C243E0">
      <w:pPr>
        <w:shd w:val="clear" w:color="auto" w:fill="FFFFFF"/>
        <w:ind w:left="68" w:firstLine="284"/>
        <w:jc w:val="both"/>
        <w:rPr>
          <w:rFonts w:ascii="Arial" w:hAnsi="Arial" w:cs="Arial"/>
          <w:spacing w:val="3"/>
          <w:sz w:val="16"/>
          <w:szCs w:val="16"/>
        </w:rPr>
      </w:pPr>
      <w:r w:rsidRPr="00FA4D96">
        <w:rPr>
          <w:rFonts w:ascii="Arial" w:hAnsi="Arial" w:cs="Arial"/>
          <w:spacing w:val="3"/>
          <w:sz w:val="16"/>
          <w:szCs w:val="16"/>
          <w:lang w:val="en-US"/>
        </w:rPr>
        <w:t>I</w:t>
      </w:r>
      <w:r w:rsidRPr="00FA4D96">
        <w:rPr>
          <w:rFonts w:ascii="Arial" w:hAnsi="Arial" w:cs="Arial"/>
          <w:spacing w:val="3"/>
          <w:sz w:val="16"/>
          <w:szCs w:val="16"/>
        </w:rPr>
        <w:t>. Общие положения</w:t>
      </w:r>
    </w:p>
    <w:p w:rsidR="00C243E0" w:rsidRPr="00FA4D96" w:rsidRDefault="00C243E0" w:rsidP="00C243E0">
      <w:pPr>
        <w:shd w:val="clear" w:color="auto" w:fill="FFFFFF"/>
        <w:ind w:left="68" w:firstLine="284"/>
        <w:jc w:val="both"/>
        <w:rPr>
          <w:rFonts w:ascii="Arial" w:hAnsi="Arial" w:cs="Arial"/>
          <w:b/>
          <w:spacing w:val="3"/>
          <w:sz w:val="16"/>
          <w:szCs w:val="16"/>
        </w:rPr>
      </w:pP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 xml:space="preserve"> 1.1. Предмет регулирования Административного регламента</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 xml:space="preserve"> </w:t>
      </w:r>
      <w:proofErr w:type="gramStart"/>
      <w:r w:rsidRPr="00FA4D96">
        <w:rPr>
          <w:rFonts w:ascii="Arial" w:hAnsi="Arial" w:cs="Arial"/>
          <w:sz w:val="16"/>
          <w:szCs w:val="16"/>
        </w:rPr>
        <w:t>Административный регламент по предоставлению Отделом образования администрации  Благодарненского муниципального района Ставро</w:t>
      </w:r>
      <w:r w:rsidRPr="00FA4D96">
        <w:rPr>
          <w:rFonts w:ascii="Arial" w:hAnsi="Arial" w:cs="Arial"/>
          <w:sz w:val="16"/>
          <w:szCs w:val="16"/>
        </w:rPr>
        <w:softHyphen/>
        <w:t xml:space="preserve">польского края  государственной услуги «Обеспечение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за счет средств бюджета Ставропольского края или </w:t>
      </w:r>
      <w:r w:rsidRPr="00FA4D96">
        <w:rPr>
          <w:rFonts w:ascii="Arial" w:hAnsi="Arial" w:cs="Arial"/>
          <w:sz w:val="16"/>
          <w:szCs w:val="16"/>
        </w:rPr>
        <w:lastRenderedPageBreak/>
        <w:t>бюджетов муниципальных образований Ставропольского края по имеющим государственную                аккредитацию образовательным программам, на городском, пригородном, в сельской</w:t>
      </w:r>
      <w:proofErr w:type="gramEnd"/>
      <w:r w:rsidRPr="00FA4D96">
        <w:rPr>
          <w:rFonts w:ascii="Arial" w:hAnsi="Arial" w:cs="Arial"/>
          <w:sz w:val="16"/>
          <w:szCs w:val="16"/>
        </w:rPr>
        <w:t xml:space="preserve"> </w:t>
      </w:r>
      <w:proofErr w:type="gramStart"/>
      <w:r w:rsidRPr="00FA4D96">
        <w:rPr>
          <w:rFonts w:ascii="Arial" w:hAnsi="Arial" w:cs="Arial"/>
          <w:sz w:val="16"/>
          <w:szCs w:val="16"/>
        </w:rPr>
        <w:t xml:space="preserve">местности на внутрирайонном транспорте (кроме такси), а </w:t>
      </w:r>
      <w:r w:rsidRPr="00FA4D96">
        <w:rPr>
          <w:rFonts w:ascii="Arial" w:hAnsi="Arial" w:cs="Arial"/>
          <w:iCs/>
          <w:sz w:val="16"/>
          <w:szCs w:val="16"/>
        </w:rPr>
        <w:t>также бесплатного проезда один раз в год к месту жительства и обратно к месту учебы</w:t>
      </w:r>
      <w:r w:rsidRPr="00FA4D96">
        <w:rPr>
          <w:rFonts w:ascii="Arial" w:hAnsi="Arial" w:cs="Arial"/>
          <w:sz w:val="16"/>
          <w:szCs w:val="16"/>
        </w:rPr>
        <w:t xml:space="preserve">» (далее  – Административный регламент, отдел образования) разработан в соответствии с Федеральным </w:t>
      </w:r>
      <w:hyperlink r:id="rId16" w:history="1">
        <w:r w:rsidRPr="00FA4D96">
          <w:rPr>
            <w:rFonts w:ascii="Arial" w:hAnsi="Arial" w:cs="Arial"/>
            <w:sz w:val="16"/>
            <w:szCs w:val="16"/>
          </w:rPr>
          <w:t>законом</w:t>
        </w:r>
      </w:hyperlink>
      <w:r w:rsidRPr="00FA4D96">
        <w:rPr>
          <w:rFonts w:ascii="Arial" w:hAnsi="Arial" w:cs="Arial"/>
          <w:sz w:val="16"/>
          <w:szCs w:val="16"/>
        </w:rPr>
        <w:t xml:space="preserve"> от 21 декабря 1996 года                 № 159-ФЗ «О дополнительных гарантиях по социальной поддержке детей-сирот и детей, оставшихся без попечения родителей», законами                   Ставропольского края от 16 марта 2006 года</w:t>
      </w:r>
      <w:proofErr w:type="gramEnd"/>
      <w:r w:rsidRPr="00FA4D96">
        <w:rPr>
          <w:rFonts w:ascii="Arial" w:hAnsi="Arial" w:cs="Arial"/>
          <w:sz w:val="16"/>
          <w:szCs w:val="16"/>
        </w:rPr>
        <w:t xml:space="preserve"> № </w:t>
      </w:r>
      <w:proofErr w:type="gramStart"/>
      <w:r w:rsidRPr="00FA4D96">
        <w:rPr>
          <w:rFonts w:ascii="Arial" w:hAnsi="Arial" w:cs="Arial"/>
          <w:sz w:val="16"/>
          <w:szCs w:val="16"/>
        </w:rPr>
        <w:t>7-кз «</w:t>
      </w:r>
      <w:hyperlink r:id="rId17" w:history="1">
        <w:r w:rsidRPr="00FA4D96">
          <w:rPr>
            <w:rFonts w:ascii="Arial" w:hAnsi="Arial" w:cs="Arial"/>
            <w:sz w:val="16"/>
            <w:szCs w:val="16"/>
          </w:rPr>
          <w:t>О дополнительных              гарантиях</w:t>
        </w:r>
      </w:hyperlink>
      <w:r w:rsidRPr="00FA4D96">
        <w:rPr>
          <w:rFonts w:ascii="Arial" w:hAnsi="Arial" w:cs="Arial"/>
          <w:sz w:val="16"/>
          <w:szCs w:val="16"/>
        </w:rPr>
        <w:t xml:space="preserve"> по социальной поддержке детей-сирот и детей, оставшихся без            попечения родителей» и  от 31 декабря 2004 года № 120-кз «</w:t>
      </w:r>
      <w:hyperlink r:id="rId18" w:history="1">
        <w:r w:rsidRPr="00FA4D96">
          <w:rPr>
            <w:rFonts w:ascii="Arial" w:hAnsi="Arial" w:cs="Arial"/>
            <w:sz w:val="16"/>
            <w:szCs w:val="16"/>
          </w:rPr>
          <w:t>О наделении              органов местного самоуправления</w:t>
        </w:r>
      </w:hyperlink>
      <w:r w:rsidRPr="00FA4D96">
        <w:rPr>
          <w:rFonts w:ascii="Arial" w:hAnsi="Arial" w:cs="Arial"/>
          <w:sz w:val="16"/>
          <w:szCs w:val="16"/>
        </w:rPr>
        <w:t xml:space="preserve">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в целях повышения качества                предоставления и доступности государственной услуги, создания                 комфортных</w:t>
      </w:r>
      <w:proofErr w:type="gramEnd"/>
      <w:r w:rsidRPr="00FA4D96">
        <w:rPr>
          <w:rFonts w:ascii="Arial" w:hAnsi="Arial" w:cs="Arial"/>
          <w:sz w:val="16"/>
          <w:szCs w:val="16"/>
        </w:rPr>
        <w:t xml:space="preserve"> условий для участников отношений, возникающих при            предоставлении государственной услуги, и определяет сроки и                               последовательность действий (административных процедур) при исполнении указанной государственной услуги.</w:t>
      </w:r>
    </w:p>
    <w:p w:rsidR="00C243E0" w:rsidRPr="00FA4D96" w:rsidRDefault="00C243E0" w:rsidP="00C243E0">
      <w:pPr>
        <w:ind w:firstLine="284"/>
        <w:jc w:val="both"/>
        <w:rPr>
          <w:rFonts w:ascii="Arial" w:hAnsi="Arial" w:cs="Arial"/>
          <w:sz w:val="16"/>
          <w:szCs w:val="16"/>
        </w:rPr>
      </w:pPr>
    </w:p>
    <w:p w:rsidR="00C243E0" w:rsidRPr="00FA4D96" w:rsidRDefault="00C243E0" w:rsidP="00C243E0">
      <w:pPr>
        <w:ind w:firstLine="284"/>
        <w:jc w:val="both"/>
        <w:rPr>
          <w:rFonts w:ascii="Arial" w:hAnsi="Arial" w:cs="Arial"/>
          <w:sz w:val="16"/>
          <w:szCs w:val="16"/>
        </w:rPr>
      </w:pP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1.2. Круг заявителей</w:t>
      </w:r>
    </w:p>
    <w:p w:rsidR="00C243E0" w:rsidRPr="00FA4D96" w:rsidRDefault="00C243E0" w:rsidP="00C243E0">
      <w:pPr>
        <w:pStyle w:val="ConsTitle"/>
        <w:tabs>
          <w:tab w:val="left" w:pos="1134"/>
        </w:tabs>
        <w:ind w:right="0" w:firstLine="284"/>
        <w:jc w:val="both"/>
        <w:rPr>
          <w:b w:val="0"/>
          <w:sz w:val="16"/>
          <w:szCs w:val="16"/>
        </w:rPr>
      </w:pPr>
      <w:proofErr w:type="gramStart"/>
      <w:r w:rsidRPr="00FA4D96">
        <w:rPr>
          <w:b w:val="0"/>
          <w:sz w:val="16"/>
          <w:szCs w:val="16"/>
        </w:rPr>
        <w:t xml:space="preserve">Получателями государственной услуги являются дети-сироты и дети,         оставшиеся без попечения родителей, их законные представители (опекуны (попечители), приемные родители, патронатные воспитатели (далее –                      опекуны (попечители), лица из числа детей-сирот и детей, оставшихся без попечения родителей.  </w:t>
      </w:r>
      <w:proofErr w:type="gramEnd"/>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 xml:space="preserve">Государственная услуга предоставляется по заявлению законного             представителя детей-сирот и детей, оставшихся без попечения родителей, лица из числа детей-сирот и детей, оставшихся без попечения родителей. Заявитель предоставляет заявление в письменной или электронной форме         согласно </w:t>
      </w:r>
      <w:hyperlink r:id="rId19" w:history="1">
        <w:r w:rsidRPr="00FA4D96">
          <w:rPr>
            <w:rFonts w:ascii="Arial" w:hAnsi="Arial" w:cs="Arial"/>
            <w:sz w:val="16"/>
            <w:szCs w:val="16"/>
          </w:rPr>
          <w:t xml:space="preserve">приложениям 3 и 6 </w:t>
        </w:r>
      </w:hyperlink>
      <w:r w:rsidRPr="00FA4D96">
        <w:rPr>
          <w:rFonts w:ascii="Arial" w:hAnsi="Arial" w:cs="Arial"/>
          <w:sz w:val="16"/>
          <w:szCs w:val="16"/>
        </w:rPr>
        <w:t>к Административному регламенту.</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1.3. Требования к порядку информирования о предоставлении                  государственной услуги</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Информация о порядке предоставления государственной услуги                  предоставляется любым заинтересованным лицам:</w:t>
      </w:r>
    </w:p>
    <w:p w:rsidR="00C243E0" w:rsidRPr="00FA4D96" w:rsidRDefault="00C243E0" w:rsidP="00C243E0">
      <w:pPr>
        <w:autoSpaceDE w:val="0"/>
        <w:autoSpaceDN w:val="0"/>
        <w:adjustRightInd w:val="0"/>
        <w:ind w:firstLine="284"/>
        <w:jc w:val="both"/>
        <w:outlineLvl w:val="2"/>
        <w:rPr>
          <w:rFonts w:ascii="Arial" w:hAnsi="Arial" w:cs="Arial"/>
          <w:sz w:val="16"/>
          <w:szCs w:val="16"/>
        </w:rPr>
      </w:pPr>
      <w:proofErr w:type="gramStart"/>
      <w:r w:rsidRPr="00FA4D96">
        <w:rPr>
          <w:rFonts w:ascii="Arial" w:hAnsi="Arial" w:cs="Arial"/>
          <w:sz w:val="16"/>
          <w:szCs w:val="16"/>
        </w:rPr>
        <w:t>посредством опубликования в установленном порядке нормативных правовых актов Ставропольского края и  администрации Благодарненского муниципального района Ставропольского края, содержащих нормы,               регулирующие деятельность по предоставлению государственной услуги   администрации Благодарненского муниципального района Ставропольского края и отдела образования администрации Благодарненского                         муниципального  района Ставропольского края, а также путем личного      консультирования заинтересованных лиц по адресу:  356540,                      Ставропольский край,  Благодарненский район,  город Благодарный, площадь Ленина, 1</w:t>
      </w:r>
      <w:proofErr w:type="gramEnd"/>
    </w:p>
    <w:p w:rsidR="00C243E0" w:rsidRPr="00FA4D96" w:rsidRDefault="00C243E0" w:rsidP="00C243E0">
      <w:pPr>
        <w:pStyle w:val="aff1"/>
        <w:ind w:firstLine="284"/>
        <w:jc w:val="both"/>
        <w:rPr>
          <w:rFonts w:ascii="Arial" w:hAnsi="Arial" w:cs="Arial"/>
          <w:sz w:val="16"/>
          <w:szCs w:val="16"/>
        </w:rPr>
      </w:pPr>
      <w:r w:rsidRPr="00FA4D96">
        <w:rPr>
          <w:rFonts w:ascii="Arial" w:hAnsi="Arial" w:cs="Arial"/>
          <w:sz w:val="16"/>
          <w:szCs w:val="16"/>
        </w:rPr>
        <w:t>Прием граждан осуществляется ежедневно, кроме субботы и воскресенья.</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 xml:space="preserve">        График работы: с 8-00 до 17-00 часов; </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обеденный перерыв: с 12-00 до 13-00 часов;</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посредством размещения Административного регламента в здании Отдела образования администрации Благодарненского муниципального района на стенде;</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с использованием средств телефонной связи, а также при устном и            письменном обращении;</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с использованием средств телефонной связи, а также при устном и      письменном обращении;</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через многофункциональные центры предоставления государственных и муниципальных услуг (далее – МФЦ);</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через федеральную государственную информационную систему      «Единый портал государственных и муниципальных услуг (функций)» (www.gosuslugi.ru) и государственной системе «Портал государственных                 услуг» (</w:t>
      </w:r>
      <w:hyperlink r:id="rId20" w:history="1">
        <w:r w:rsidRPr="00FA4D96">
          <w:rPr>
            <w:rStyle w:val="af0"/>
            <w:rFonts w:ascii="Arial" w:hAnsi="Arial" w:cs="Arial"/>
            <w:sz w:val="16"/>
            <w:szCs w:val="16"/>
          </w:rPr>
          <w:t>www.gosuslugi.ru</w:t>
        </w:r>
      </w:hyperlink>
      <w:r w:rsidRPr="00FA4D96">
        <w:rPr>
          <w:rFonts w:ascii="Arial" w:hAnsi="Arial" w:cs="Arial"/>
          <w:sz w:val="16"/>
          <w:szCs w:val="16"/>
        </w:rPr>
        <w:t>).</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Адрес Отдела образования: 356420, Ставропольский край, город          Благодарный, пл. Ленина, 1</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Телефоны для справок:  8(865 49) 2-17-59</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lastRenderedPageBreak/>
        <w:t>Адрес органа опеки и попечительства: 356420, Ставропольский край,     город Благодарный, улица Толстого,99</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Телефоны для справок:  8(865 49) 2-38-58</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 xml:space="preserve">Официальный сайт Отдела образования в сети Интернет:                      </w:t>
      </w:r>
      <w:proofErr w:type="spellStart"/>
      <w:r w:rsidRPr="00FA4D96">
        <w:rPr>
          <w:rFonts w:ascii="Arial" w:hAnsi="Arial" w:cs="Arial"/>
          <w:sz w:val="16"/>
          <w:szCs w:val="16"/>
          <w:lang w:val="en-US"/>
        </w:rPr>
        <w:t>blag</w:t>
      </w:r>
      <w:proofErr w:type="spellEnd"/>
      <w:r w:rsidRPr="00FA4D96">
        <w:rPr>
          <w:rFonts w:ascii="Arial" w:hAnsi="Arial" w:cs="Arial"/>
          <w:sz w:val="16"/>
          <w:szCs w:val="16"/>
        </w:rPr>
        <w:t>-</w:t>
      </w:r>
      <w:proofErr w:type="spellStart"/>
      <w:r w:rsidRPr="00FA4D96">
        <w:rPr>
          <w:rFonts w:ascii="Arial" w:hAnsi="Arial" w:cs="Arial"/>
          <w:sz w:val="16"/>
          <w:szCs w:val="16"/>
          <w:lang w:val="en-US"/>
        </w:rPr>
        <w:t>ob</w:t>
      </w:r>
      <w:proofErr w:type="spellEnd"/>
      <w:r w:rsidRPr="00FA4D96">
        <w:rPr>
          <w:rFonts w:ascii="Arial" w:hAnsi="Arial" w:cs="Arial"/>
          <w:sz w:val="16"/>
          <w:szCs w:val="16"/>
        </w:rPr>
        <w:t>.</w:t>
      </w:r>
      <w:proofErr w:type="spellStart"/>
      <w:r w:rsidRPr="00FA4D96">
        <w:rPr>
          <w:rFonts w:ascii="Arial" w:hAnsi="Arial" w:cs="Arial"/>
          <w:sz w:val="16"/>
          <w:szCs w:val="16"/>
          <w:lang w:val="en-US"/>
        </w:rPr>
        <w:t>edusite</w:t>
      </w:r>
      <w:proofErr w:type="spellEnd"/>
      <w:r w:rsidRPr="00FA4D96">
        <w:rPr>
          <w:rFonts w:ascii="Arial" w:hAnsi="Arial" w:cs="Arial"/>
          <w:sz w:val="16"/>
          <w:szCs w:val="16"/>
        </w:rPr>
        <w:t>.</w:t>
      </w:r>
      <w:proofErr w:type="spellStart"/>
      <w:r w:rsidRPr="00FA4D96">
        <w:rPr>
          <w:rFonts w:ascii="Arial" w:hAnsi="Arial" w:cs="Arial"/>
          <w:sz w:val="16"/>
          <w:szCs w:val="16"/>
          <w:lang w:val="en-US"/>
        </w:rPr>
        <w:t>ru</w:t>
      </w:r>
      <w:proofErr w:type="spellEnd"/>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 xml:space="preserve">Адрес электронной почты: </w:t>
      </w:r>
      <w:hyperlink r:id="rId21" w:history="1">
        <w:r w:rsidRPr="00FA4D96">
          <w:rPr>
            <w:rStyle w:val="af0"/>
            <w:rFonts w:ascii="Arial" w:hAnsi="Arial" w:cs="Arial"/>
            <w:sz w:val="16"/>
            <w:szCs w:val="16"/>
            <w:lang w:val="en-US"/>
          </w:rPr>
          <w:t>blag</w:t>
        </w:r>
        <w:r w:rsidRPr="00FA4D96">
          <w:rPr>
            <w:rStyle w:val="af0"/>
            <w:rFonts w:ascii="Arial" w:hAnsi="Arial" w:cs="Arial"/>
            <w:sz w:val="16"/>
            <w:szCs w:val="16"/>
          </w:rPr>
          <w:t>_</w:t>
        </w:r>
        <w:r w:rsidRPr="00FA4D96">
          <w:rPr>
            <w:rStyle w:val="af0"/>
            <w:rFonts w:ascii="Arial" w:hAnsi="Arial" w:cs="Arial"/>
            <w:sz w:val="16"/>
            <w:szCs w:val="16"/>
            <w:lang w:val="en-US"/>
          </w:rPr>
          <w:t>rono</w:t>
        </w:r>
        <w:r w:rsidRPr="00FA4D96">
          <w:rPr>
            <w:rStyle w:val="af0"/>
            <w:rFonts w:ascii="Arial" w:hAnsi="Arial" w:cs="Arial"/>
            <w:sz w:val="16"/>
            <w:szCs w:val="16"/>
          </w:rPr>
          <w:t>@</w:t>
        </w:r>
        <w:r w:rsidRPr="00FA4D96">
          <w:rPr>
            <w:rStyle w:val="af0"/>
            <w:rFonts w:ascii="Arial" w:hAnsi="Arial" w:cs="Arial"/>
            <w:sz w:val="16"/>
            <w:szCs w:val="16"/>
            <w:lang w:val="en-US"/>
          </w:rPr>
          <w:t>stavminobr</w:t>
        </w:r>
        <w:r w:rsidRPr="00FA4D96">
          <w:rPr>
            <w:rStyle w:val="af0"/>
            <w:rFonts w:ascii="Arial" w:hAnsi="Arial" w:cs="Arial"/>
            <w:sz w:val="16"/>
            <w:szCs w:val="16"/>
          </w:rPr>
          <w:t>.</w:t>
        </w:r>
        <w:proofErr w:type="spellStart"/>
        <w:r w:rsidRPr="00FA4D96">
          <w:rPr>
            <w:rStyle w:val="af0"/>
            <w:rFonts w:ascii="Arial" w:hAnsi="Arial" w:cs="Arial"/>
            <w:sz w:val="16"/>
            <w:szCs w:val="16"/>
            <w:lang w:val="en-US"/>
          </w:rPr>
          <w:t>ru</w:t>
        </w:r>
        <w:proofErr w:type="spellEnd"/>
      </w:hyperlink>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 xml:space="preserve">Официальный сайт администрации Благодарненского муниципального района Ставропольского края </w:t>
      </w:r>
      <w:r w:rsidRPr="00FA4D96">
        <w:rPr>
          <w:rFonts w:ascii="Arial" w:hAnsi="Arial" w:cs="Arial"/>
          <w:sz w:val="16"/>
          <w:szCs w:val="16"/>
          <w:lang w:val="en-US"/>
        </w:rPr>
        <w:t>http</w:t>
      </w:r>
      <w:r w:rsidRPr="00FA4D96">
        <w:rPr>
          <w:rFonts w:ascii="Arial" w:hAnsi="Arial" w:cs="Arial"/>
          <w:sz w:val="16"/>
          <w:szCs w:val="16"/>
        </w:rPr>
        <w:t>//</w:t>
      </w:r>
      <w:proofErr w:type="spellStart"/>
      <w:r w:rsidRPr="00FA4D96">
        <w:rPr>
          <w:rFonts w:ascii="Arial" w:hAnsi="Arial" w:cs="Arial"/>
          <w:sz w:val="16"/>
          <w:szCs w:val="16"/>
          <w:lang w:val="en-US"/>
        </w:rPr>
        <w:t>abmrsk</w:t>
      </w:r>
      <w:proofErr w:type="spellEnd"/>
      <w:r w:rsidRPr="00FA4D96">
        <w:rPr>
          <w:rFonts w:ascii="Arial" w:hAnsi="Arial" w:cs="Arial"/>
          <w:sz w:val="16"/>
          <w:szCs w:val="16"/>
        </w:rPr>
        <w:t>.</w:t>
      </w:r>
      <w:proofErr w:type="spellStart"/>
      <w:r w:rsidRPr="00FA4D96">
        <w:rPr>
          <w:rFonts w:ascii="Arial" w:hAnsi="Arial" w:cs="Arial"/>
          <w:sz w:val="16"/>
          <w:szCs w:val="16"/>
          <w:lang w:val="en-US"/>
        </w:rPr>
        <w:t>ru</w:t>
      </w:r>
      <w:proofErr w:type="spellEnd"/>
      <w:r w:rsidRPr="00FA4D96">
        <w:rPr>
          <w:rFonts w:ascii="Arial" w:hAnsi="Arial" w:cs="Arial"/>
          <w:sz w:val="16"/>
          <w:szCs w:val="16"/>
        </w:rPr>
        <w:t>.</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Сведения о местонахождении, графике работы МФЦ приводятся в    Приложении № 1 к административному регламенту.</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1.3.1. Порядок получения консультаций по процедуре предоставления государственной услуги</w:t>
      </w:r>
    </w:p>
    <w:p w:rsidR="00C243E0" w:rsidRPr="00FA4D96" w:rsidRDefault="00C243E0" w:rsidP="00C243E0">
      <w:pPr>
        <w:autoSpaceDE w:val="0"/>
        <w:autoSpaceDN w:val="0"/>
        <w:adjustRightInd w:val="0"/>
        <w:ind w:firstLine="284"/>
        <w:jc w:val="both"/>
        <w:outlineLvl w:val="3"/>
        <w:rPr>
          <w:rFonts w:ascii="Arial" w:hAnsi="Arial" w:cs="Arial"/>
          <w:sz w:val="16"/>
          <w:szCs w:val="16"/>
        </w:rPr>
      </w:pPr>
      <w:r w:rsidRPr="00FA4D96">
        <w:rPr>
          <w:rFonts w:ascii="Arial" w:hAnsi="Arial" w:cs="Arial"/>
          <w:sz w:val="16"/>
          <w:szCs w:val="16"/>
        </w:rPr>
        <w:t>1.3.1.1. Информация о процедуре предоставления государственной        услуги предоставляется бесплатно.</w:t>
      </w:r>
    </w:p>
    <w:p w:rsidR="00C243E0" w:rsidRPr="00FA4D96" w:rsidRDefault="00C243E0" w:rsidP="00C243E0">
      <w:pPr>
        <w:autoSpaceDE w:val="0"/>
        <w:autoSpaceDN w:val="0"/>
        <w:adjustRightInd w:val="0"/>
        <w:ind w:firstLine="284"/>
        <w:jc w:val="both"/>
        <w:outlineLvl w:val="3"/>
        <w:rPr>
          <w:rFonts w:ascii="Arial" w:hAnsi="Arial" w:cs="Arial"/>
          <w:sz w:val="16"/>
          <w:szCs w:val="16"/>
        </w:rPr>
      </w:pPr>
      <w:r w:rsidRPr="00FA4D96">
        <w:rPr>
          <w:rFonts w:ascii="Arial" w:hAnsi="Arial" w:cs="Arial"/>
          <w:sz w:val="16"/>
          <w:szCs w:val="16"/>
        </w:rPr>
        <w:t>1.3.1.2.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 Информирование о                         процедуре предоставления государственной услуги осуществляется в устной и письменной форме.</w:t>
      </w:r>
    </w:p>
    <w:p w:rsidR="00C243E0" w:rsidRPr="00FA4D96" w:rsidRDefault="00C243E0" w:rsidP="00C243E0">
      <w:pPr>
        <w:autoSpaceDE w:val="0"/>
        <w:autoSpaceDN w:val="0"/>
        <w:adjustRightInd w:val="0"/>
        <w:ind w:firstLine="284"/>
        <w:jc w:val="both"/>
        <w:outlineLvl w:val="3"/>
        <w:rPr>
          <w:rFonts w:ascii="Arial" w:hAnsi="Arial" w:cs="Arial"/>
          <w:sz w:val="16"/>
          <w:szCs w:val="16"/>
        </w:rPr>
      </w:pPr>
      <w:r w:rsidRPr="00FA4D96">
        <w:rPr>
          <w:rFonts w:ascii="Arial" w:hAnsi="Arial" w:cs="Arial"/>
          <w:sz w:val="16"/>
          <w:szCs w:val="16"/>
        </w:rPr>
        <w:t>1.3.1.3. Индивидуальное устное информирование по процедуре           предоставления государственной услуги осуществляется специалистами      отдела образования, ответственными за предоставление государственной              услуги (далее – специалисты), при обращении заявителей лично или по                   телефону.</w:t>
      </w:r>
    </w:p>
    <w:p w:rsidR="00C243E0" w:rsidRPr="00FA4D96" w:rsidRDefault="00C243E0" w:rsidP="00C243E0">
      <w:pPr>
        <w:pStyle w:val="1ff1"/>
        <w:tabs>
          <w:tab w:val="clear" w:pos="360"/>
          <w:tab w:val="left" w:pos="709"/>
          <w:tab w:val="left" w:pos="1134"/>
        </w:tabs>
        <w:spacing w:before="0" w:after="0"/>
        <w:ind w:firstLine="284"/>
        <w:rPr>
          <w:rFonts w:ascii="Arial" w:hAnsi="Arial" w:cs="Arial"/>
          <w:sz w:val="16"/>
          <w:szCs w:val="16"/>
        </w:rPr>
      </w:pPr>
      <w:r w:rsidRPr="00FA4D96">
        <w:rPr>
          <w:rFonts w:ascii="Arial" w:hAnsi="Arial" w:cs="Arial"/>
          <w:sz w:val="16"/>
          <w:szCs w:val="16"/>
        </w:rPr>
        <w:t xml:space="preserve">Индивидуальное устное информирование заявителей при личном обращении осуществляется в  соответствие с  графиком (приложение 2). </w:t>
      </w:r>
    </w:p>
    <w:p w:rsidR="00C243E0" w:rsidRPr="00FA4D96" w:rsidRDefault="00C243E0" w:rsidP="00C243E0">
      <w:pPr>
        <w:autoSpaceDE w:val="0"/>
        <w:autoSpaceDN w:val="0"/>
        <w:adjustRightInd w:val="0"/>
        <w:ind w:firstLine="284"/>
        <w:jc w:val="both"/>
        <w:outlineLvl w:val="3"/>
        <w:rPr>
          <w:rFonts w:ascii="Arial" w:hAnsi="Arial" w:cs="Arial"/>
          <w:sz w:val="16"/>
          <w:szCs w:val="16"/>
        </w:rPr>
      </w:pPr>
      <w:r w:rsidRPr="00FA4D96">
        <w:rPr>
          <w:rFonts w:ascii="Arial" w:hAnsi="Arial" w:cs="Arial"/>
          <w:sz w:val="16"/>
          <w:szCs w:val="16"/>
        </w:rPr>
        <w:t>1.3.1.4. Индивидуальное письменное информирование по процедуре предоставления государственной услуги осуществляется специалистами  отдела образования при обращении заявителей путем почтовых или электронных отправлений.</w:t>
      </w:r>
    </w:p>
    <w:p w:rsidR="00C243E0" w:rsidRPr="00FA4D96" w:rsidRDefault="00C243E0" w:rsidP="00C243E0">
      <w:pPr>
        <w:tabs>
          <w:tab w:val="left" w:pos="480"/>
        </w:tabs>
        <w:autoSpaceDE w:val="0"/>
        <w:autoSpaceDN w:val="0"/>
        <w:adjustRightInd w:val="0"/>
        <w:ind w:firstLine="284"/>
        <w:jc w:val="both"/>
        <w:outlineLvl w:val="3"/>
        <w:rPr>
          <w:rFonts w:ascii="Arial" w:hAnsi="Arial" w:cs="Arial"/>
          <w:sz w:val="16"/>
          <w:szCs w:val="16"/>
        </w:rPr>
      </w:pPr>
      <w:r w:rsidRPr="00FA4D96">
        <w:rPr>
          <w:rFonts w:ascii="Arial" w:hAnsi="Arial" w:cs="Arial"/>
          <w:sz w:val="16"/>
          <w:szCs w:val="16"/>
        </w:rPr>
        <w:t>Ответ на обращение дается в простой, четкой и понятной форме в письменном виде с указанием должности лица, подписавшего ответ, а также фамилии, инициалов и номера телефона должностного лица Отдела образования, оформившего письменный ответ.</w:t>
      </w:r>
    </w:p>
    <w:p w:rsidR="00C243E0" w:rsidRPr="00FA4D96" w:rsidRDefault="00C243E0" w:rsidP="00C243E0">
      <w:pPr>
        <w:tabs>
          <w:tab w:val="left" w:pos="480"/>
        </w:tabs>
        <w:autoSpaceDE w:val="0"/>
        <w:autoSpaceDN w:val="0"/>
        <w:adjustRightInd w:val="0"/>
        <w:ind w:firstLine="284"/>
        <w:jc w:val="both"/>
        <w:outlineLvl w:val="3"/>
        <w:rPr>
          <w:rFonts w:ascii="Arial" w:hAnsi="Arial" w:cs="Arial"/>
          <w:sz w:val="16"/>
          <w:szCs w:val="16"/>
        </w:rPr>
      </w:pPr>
      <w:r w:rsidRPr="00FA4D96">
        <w:rPr>
          <w:rFonts w:ascii="Arial" w:hAnsi="Arial" w:cs="Arial"/>
          <w:sz w:val="16"/>
          <w:szCs w:val="16"/>
        </w:rPr>
        <w:t>1.3.1.5. Публичное устное информирование осуществляется с привлечением средств массовой информации – радио, телевидения (далее – СМИ).</w:t>
      </w:r>
    </w:p>
    <w:p w:rsidR="00C243E0" w:rsidRPr="00FA4D96" w:rsidRDefault="00C243E0" w:rsidP="00C243E0">
      <w:pPr>
        <w:tabs>
          <w:tab w:val="left" w:pos="480"/>
        </w:tabs>
        <w:autoSpaceDE w:val="0"/>
        <w:autoSpaceDN w:val="0"/>
        <w:adjustRightInd w:val="0"/>
        <w:ind w:firstLine="284"/>
        <w:jc w:val="both"/>
        <w:outlineLvl w:val="3"/>
        <w:rPr>
          <w:rFonts w:ascii="Arial" w:hAnsi="Arial" w:cs="Arial"/>
          <w:sz w:val="16"/>
          <w:szCs w:val="16"/>
        </w:rPr>
      </w:pPr>
      <w:r w:rsidRPr="00FA4D96">
        <w:rPr>
          <w:rFonts w:ascii="Arial" w:hAnsi="Arial" w:cs="Arial"/>
          <w:sz w:val="16"/>
          <w:szCs w:val="16"/>
        </w:rPr>
        <w:t>1.3.1.6. Публичное письменное информирование осуществляется путем публикации информационных материалов в печатных СМИ, включая интернет-сайты, а также – оформления информационных стендов.</w:t>
      </w:r>
    </w:p>
    <w:p w:rsidR="00C243E0" w:rsidRPr="00FA4D96" w:rsidRDefault="00C243E0" w:rsidP="00C243E0">
      <w:pPr>
        <w:tabs>
          <w:tab w:val="left" w:pos="480"/>
        </w:tabs>
        <w:autoSpaceDE w:val="0"/>
        <w:autoSpaceDN w:val="0"/>
        <w:adjustRightInd w:val="0"/>
        <w:ind w:firstLine="284"/>
        <w:jc w:val="both"/>
        <w:outlineLvl w:val="3"/>
        <w:rPr>
          <w:rFonts w:ascii="Arial" w:hAnsi="Arial" w:cs="Arial"/>
          <w:sz w:val="16"/>
          <w:szCs w:val="16"/>
        </w:rPr>
      </w:pPr>
      <w:r w:rsidRPr="00FA4D96">
        <w:rPr>
          <w:rFonts w:ascii="Arial" w:hAnsi="Arial" w:cs="Arial"/>
          <w:sz w:val="16"/>
          <w:szCs w:val="16"/>
        </w:rPr>
        <w:t xml:space="preserve">                                      </w:t>
      </w:r>
    </w:p>
    <w:p w:rsidR="00C243E0" w:rsidRPr="00FA4D96" w:rsidRDefault="00C243E0" w:rsidP="00C243E0">
      <w:pPr>
        <w:tabs>
          <w:tab w:val="left" w:pos="480"/>
        </w:tabs>
        <w:autoSpaceDE w:val="0"/>
        <w:autoSpaceDN w:val="0"/>
        <w:adjustRightInd w:val="0"/>
        <w:ind w:firstLine="284"/>
        <w:jc w:val="both"/>
        <w:outlineLvl w:val="3"/>
        <w:rPr>
          <w:rFonts w:ascii="Arial" w:hAnsi="Arial" w:cs="Arial"/>
          <w:sz w:val="16"/>
          <w:szCs w:val="16"/>
        </w:rPr>
      </w:pPr>
      <w:r w:rsidRPr="00FA4D96">
        <w:rPr>
          <w:rFonts w:ascii="Arial" w:hAnsi="Arial" w:cs="Arial"/>
          <w:sz w:val="16"/>
          <w:szCs w:val="16"/>
        </w:rPr>
        <w:t xml:space="preserve">                                                         </w:t>
      </w:r>
    </w:p>
    <w:p w:rsidR="00C243E0" w:rsidRPr="00FA4D96" w:rsidRDefault="00C243E0" w:rsidP="00C243E0">
      <w:pPr>
        <w:tabs>
          <w:tab w:val="left" w:pos="480"/>
        </w:tabs>
        <w:autoSpaceDE w:val="0"/>
        <w:autoSpaceDN w:val="0"/>
        <w:adjustRightInd w:val="0"/>
        <w:ind w:firstLine="284"/>
        <w:jc w:val="both"/>
        <w:outlineLvl w:val="2"/>
        <w:rPr>
          <w:rFonts w:ascii="Arial" w:hAnsi="Arial" w:cs="Arial"/>
          <w:sz w:val="16"/>
          <w:szCs w:val="16"/>
        </w:rPr>
      </w:pPr>
    </w:p>
    <w:p w:rsidR="00C243E0" w:rsidRPr="00FA4D96" w:rsidRDefault="00C243E0" w:rsidP="00C243E0">
      <w:pPr>
        <w:tabs>
          <w:tab w:val="left" w:pos="480"/>
          <w:tab w:val="left" w:pos="6840"/>
        </w:tabs>
        <w:ind w:firstLine="284"/>
        <w:jc w:val="both"/>
        <w:rPr>
          <w:rFonts w:ascii="Arial" w:hAnsi="Arial" w:cs="Arial"/>
          <w:bCs/>
          <w:sz w:val="16"/>
          <w:szCs w:val="16"/>
        </w:rPr>
      </w:pPr>
      <w:r w:rsidRPr="00FA4D96">
        <w:rPr>
          <w:rFonts w:ascii="Arial" w:hAnsi="Arial" w:cs="Arial"/>
          <w:sz w:val="16"/>
          <w:szCs w:val="16"/>
        </w:rPr>
        <w:t xml:space="preserve">                   </w:t>
      </w:r>
      <w:r w:rsidRPr="00FA4D96">
        <w:rPr>
          <w:rFonts w:ascii="Arial" w:hAnsi="Arial" w:cs="Arial"/>
          <w:bCs/>
          <w:sz w:val="16"/>
          <w:szCs w:val="16"/>
          <w:lang w:val="en-US"/>
        </w:rPr>
        <w:t>II</w:t>
      </w:r>
      <w:r w:rsidRPr="00FA4D96">
        <w:rPr>
          <w:rFonts w:ascii="Arial" w:hAnsi="Arial" w:cs="Arial"/>
          <w:bCs/>
          <w:sz w:val="16"/>
          <w:szCs w:val="16"/>
        </w:rPr>
        <w:t>. Стандарт предоставления государственной услуги</w:t>
      </w:r>
    </w:p>
    <w:p w:rsidR="00C243E0" w:rsidRPr="00FA4D96" w:rsidRDefault="00C243E0" w:rsidP="00C243E0">
      <w:pPr>
        <w:tabs>
          <w:tab w:val="left" w:pos="480"/>
          <w:tab w:val="left" w:pos="6840"/>
        </w:tabs>
        <w:ind w:firstLine="284"/>
        <w:jc w:val="both"/>
        <w:rPr>
          <w:rFonts w:ascii="Arial" w:hAnsi="Arial" w:cs="Arial"/>
          <w:sz w:val="16"/>
          <w:szCs w:val="16"/>
        </w:rPr>
      </w:pPr>
    </w:p>
    <w:p w:rsidR="00C243E0" w:rsidRPr="00FA4D96" w:rsidRDefault="00C243E0" w:rsidP="00C243E0">
      <w:pPr>
        <w:tabs>
          <w:tab w:val="left" w:pos="480"/>
          <w:tab w:val="left" w:pos="6840"/>
        </w:tabs>
        <w:ind w:firstLine="284"/>
        <w:jc w:val="both"/>
        <w:rPr>
          <w:rFonts w:ascii="Arial" w:hAnsi="Arial" w:cs="Arial"/>
          <w:sz w:val="16"/>
          <w:szCs w:val="16"/>
        </w:rPr>
      </w:pPr>
      <w:r w:rsidRPr="00FA4D96">
        <w:rPr>
          <w:rFonts w:ascii="Arial" w:hAnsi="Arial" w:cs="Arial"/>
          <w:sz w:val="16"/>
          <w:szCs w:val="16"/>
        </w:rPr>
        <w:t xml:space="preserve">   2.1. Наименование государственной услуги</w:t>
      </w:r>
    </w:p>
    <w:p w:rsidR="00C243E0" w:rsidRPr="00FA4D96" w:rsidRDefault="00C243E0" w:rsidP="00C243E0">
      <w:pPr>
        <w:tabs>
          <w:tab w:val="left" w:pos="480"/>
        </w:tabs>
        <w:ind w:firstLine="284"/>
        <w:jc w:val="both"/>
        <w:rPr>
          <w:rFonts w:ascii="Arial" w:hAnsi="Arial" w:cs="Arial"/>
          <w:sz w:val="16"/>
          <w:szCs w:val="16"/>
        </w:rPr>
      </w:pPr>
      <w:proofErr w:type="gramStart"/>
      <w:r w:rsidRPr="00FA4D96">
        <w:rPr>
          <w:rFonts w:ascii="Arial" w:hAnsi="Arial" w:cs="Arial"/>
          <w:sz w:val="16"/>
          <w:szCs w:val="16"/>
        </w:rPr>
        <w:t xml:space="preserve">«Обеспечение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за счет средств бюджета                      Ставропольского края или бюджетов муниципальных образований                   Ставропольского края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w:t>
      </w:r>
      <w:r w:rsidRPr="00FA4D96">
        <w:rPr>
          <w:rFonts w:ascii="Arial" w:hAnsi="Arial" w:cs="Arial"/>
          <w:iCs/>
          <w:sz w:val="16"/>
          <w:szCs w:val="16"/>
        </w:rPr>
        <w:t>также бесплатного проезда один раз в год</w:t>
      </w:r>
      <w:proofErr w:type="gramEnd"/>
      <w:r w:rsidRPr="00FA4D96">
        <w:rPr>
          <w:rFonts w:ascii="Arial" w:hAnsi="Arial" w:cs="Arial"/>
          <w:iCs/>
          <w:sz w:val="16"/>
          <w:szCs w:val="16"/>
        </w:rPr>
        <w:t xml:space="preserve"> к месту жительства и обратно к месту учебы</w:t>
      </w:r>
      <w:r w:rsidRPr="00FA4D96">
        <w:rPr>
          <w:rFonts w:ascii="Arial" w:hAnsi="Arial" w:cs="Arial"/>
          <w:sz w:val="16"/>
          <w:szCs w:val="16"/>
        </w:rPr>
        <w:t>».</w:t>
      </w:r>
    </w:p>
    <w:p w:rsidR="00C243E0" w:rsidRPr="00FA4D96" w:rsidRDefault="00C243E0" w:rsidP="00C243E0">
      <w:pPr>
        <w:tabs>
          <w:tab w:val="left" w:pos="6840"/>
        </w:tabs>
        <w:ind w:firstLine="284"/>
        <w:jc w:val="both"/>
        <w:rPr>
          <w:rFonts w:ascii="Arial" w:hAnsi="Arial" w:cs="Arial"/>
          <w:sz w:val="16"/>
          <w:szCs w:val="16"/>
        </w:rPr>
      </w:pPr>
      <w:r w:rsidRPr="00FA4D96">
        <w:rPr>
          <w:rFonts w:ascii="Arial" w:hAnsi="Arial" w:cs="Arial"/>
          <w:sz w:val="16"/>
          <w:szCs w:val="16"/>
        </w:rPr>
        <w:t>2.2. Наименование органа, предоставляющего государственную услугу</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Предоставление государственной услуги осуществляется  Отделом        образования администрации Благодарненского муниципального района.</w:t>
      </w:r>
    </w:p>
    <w:p w:rsidR="00C243E0" w:rsidRPr="00FA4D96" w:rsidRDefault="00C243E0" w:rsidP="00C243E0">
      <w:pPr>
        <w:tabs>
          <w:tab w:val="left" w:pos="3600"/>
        </w:tabs>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В соответствии с положениями Административного регламента от                заявителя не требуется осуществления действий, в том числе согласований, необходимых для получения государственной услуги, связанных с                   обращением в иные органы, организации, участвующие в предоставлении                государственной услуги.</w:t>
      </w:r>
    </w:p>
    <w:p w:rsidR="00C243E0" w:rsidRPr="00FA4D96" w:rsidRDefault="00C243E0" w:rsidP="00C243E0">
      <w:pPr>
        <w:autoSpaceDE w:val="0"/>
        <w:autoSpaceDN w:val="0"/>
        <w:adjustRightInd w:val="0"/>
        <w:ind w:firstLine="284"/>
        <w:jc w:val="both"/>
        <w:outlineLvl w:val="2"/>
        <w:rPr>
          <w:rFonts w:ascii="Arial" w:hAnsi="Arial" w:cs="Arial"/>
          <w:sz w:val="16"/>
          <w:szCs w:val="16"/>
        </w:rPr>
      </w:pPr>
      <w:proofErr w:type="gramStart"/>
      <w:r w:rsidRPr="00FA4D96">
        <w:rPr>
          <w:rFonts w:ascii="Arial" w:hAnsi="Arial" w:cs="Arial"/>
          <w:sz w:val="16"/>
          <w:szCs w:val="16"/>
        </w:rPr>
        <w:t xml:space="preserve">При предоставлении государственной услуги запрещается требовать от заявителей осуществления действий, в том числе </w:t>
      </w:r>
      <w:r w:rsidRPr="00FA4D96">
        <w:rPr>
          <w:rFonts w:ascii="Arial" w:hAnsi="Arial" w:cs="Arial"/>
          <w:sz w:val="16"/>
          <w:szCs w:val="16"/>
        </w:rPr>
        <w:lastRenderedPageBreak/>
        <w:t xml:space="preserve">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2" w:history="1">
        <w:r w:rsidRPr="00FA4D96">
          <w:rPr>
            <w:rFonts w:ascii="Arial" w:hAnsi="Arial" w:cs="Arial"/>
            <w:sz w:val="16"/>
            <w:szCs w:val="16"/>
          </w:rPr>
          <w:t>перечень</w:t>
        </w:r>
      </w:hyperlink>
      <w:r w:rsidRPr="00FA4D96">
        <w:rPr>
          <w:rFonts w:ascii="Arial" w:hAnsi="Arial" w:cs="Arial"/>
          <w:sz w:val="16"/>
          <w:szCs w:val="16"/>
        </w:rPr>
        <w:t xml:space="preserve"> услуг, которые являются необходимыми и обязательными для             предоставления государственных услуг и</w:t>
      </w:r>
      <w:proofErr w:type="gramEnd"/>
      <w:r w:rsidRPr="00FA4D96">
        <w:rPr>
          <w:rFonts w:ascii="Arial" w:hAnsi="Arial" w:cs="Arial"/>
          <w:sz w:val="16"/>
          <w:szCs w:val="16"/>
        </w:rPr>
        <w:t xml:space="preserve"> предоставляются организациями, участвующими в предоставлении государственных услуг, утверждаемых нормативным правовым актом Ставропольского края.</w:t>
      </w:r>
    </w:p>
    <w:p w:rsidR="00C243E0" w:rsidRPr="00FA4D96" w:rsidRDefault="00C243E0" w:rsidP="00C243E0">
      <w:pPr>
        <w:tabs>
          <w:tab w:val="left" w:pos="709"/>
        </w:tabs>
        <w:ind w:firstLine="284"/>
        <w:jc w:val="both"/>
        <w:rPr>
          <w:rFonts w:ascii="Arial" w:hAnsi="Arial" w:cs="Arial"/>
          <w:sz w:val="16"/>
          <w:szCs w:val="16"/>
        </w:rPr>
      </w:pPr>
      <w:r w:rsidRPr="00FA4D96">
        <w:rPr>
          <w:rFonts w:ascii="Arial" w:hAnsi="Arial" w:cs="Arial"/>
          <w:bCs/>
          <w:sz w:val="16"/>
          <w:szCs w:val="16"/>
        </w:rPr>
        <w:t>2.3. Результат предоставления государственной услуги</w:t>
      </w:r>
    </w:p>
    <w:p w:rsidR="00C243E0" w:rsidRPr="00FA4D96" w:rsidRDefault="00C243E0" w:rsidP="00C243E0">
      <w:pPr>
        <w:tabs>
          <w:tab w:val="left" w:pos="6840"/>
        </w:tabs>
        <w:ind w:firstLine="284"/>
        <w:jc w:val="both"/>
        <w:rPr>
          <w:rFonts w:ascii="Arial" w:hAnsi="Arial" w:cs="Arial"/>
          <w:bCs/>
          <w:sz w:val="16"/>
          <w:szCs w:val="16"/>
        </w:rPr>
      </w:pPr>
      <w:r w:rsidRPr="00FA4D96">
        <w:rPr>
          <w:rFonts w:ascii="Arial" w:hAnsi="Arial" w:cs="Arial"/>
          <w:bCs/>
          <w:sz w:val="16"/>
          <w:szCs w:val="16"/>
        </w:rPr>
        <w:t>Конечными результатами предоставления государственной услуги является:</w:t>
      </w:r>
    </w:p>
    <w:p w:rsidR="00C243E0" w:rsidRPr="00FA4D96" w:rsidRDefault="00C243E0" w:rsidP="00C243E0">
      <w:pPr>
        <w:tabs>
          <w:tab w:val="left" w:pos="6840"/>
        </w:tabs>
        <w:ind w:firstLine="284"/>
        <w:jc w:val="both"/>
        <w:rPr>
          <w:rFonts w:ascii="Arial" w:hAnsi="Arial" w:cs="Arial"/>
          <w:sz w:val="16"/>
          <w:szCs w:val="16"/>
        </w:rPr>
      </w:pPr>
      <w:r w:rsidRPr="00FA4D96">
        <w:rPr>
          <w:rFonts w:ascii="Arial" w:hAnsi="Arial" w:cs="Arial"/>
          <w:sz w:val="16"/>
          <w:szCs w:val="16"/>
        </w:rPr>
        <w:t>1) выдача проездного билета;</w:t>
      </w:r>
    </w:p>
    <w:p w:rsidR="00C243E0" w:rsidRPr="00FA4D96" w:rsidRDefault="00C243E0" w:rsidP="00C243E0">
      <w:pPr>
        <w:tabs>
          <w:tab w:val="left" w:pos="6840"/>
        </w:tabs>
        <w:ind w:firstLine="284"/>
        <w:jc w:val="both"/>
        <w:rPr>
          <w:rFonts w:ascii="Arial" w:hAnsi="Arial" w:cs="Arial"/>
          <w:sz w:val="16"/>
          <w:szCs w:val="16"/>
        </w:rPr>
      </w:pPr>
      <w:proofErr w:type="gramStart"/>
      <w:r w:rsidRPr="00FA4D96">
        <w:rPr>
          <w:rFonts w:ascii="Arial" w:hAnsi="Arial" w:cs="Arial"/>
          <w:sz w:val="16"/>
          <w:szCs w:val="16"/>
        </w:rPr>
        <w:t>2) выплата денежной компенсации за проезд детям-сиротам и детям, оставшимся без попечения родителей, находящихся под опекой (попечительством), на городском, пригородном, в сельской местности на внутрирайонном транспорте (кроме такси);</w:t>
      </w:r>
      <w:proofErr w:type="gramEnd"/>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3) выплата денежной компенсации детям-сиротам, детям, оставшимся без попечения родителей, находящихся под опекой (попечительством), проезда один раз в год к месту жительства и обратно к месту учебы;</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 xml:space="preserve">4) отказ в предоставлении государственной услуги с направлением заявителю </w:t>
      </w:r>
      <w:hyperlink r:id="rId23" w:history="1">
        <w:r w:rsidRPr="00FA4D96">
          <w:rPr>
            <w:rFonts w:ascii="Arial" w:hAnsi="Arial" w:cs="Arial"/>
            <w:sz w:val="16"/>
            <w:szCs w:val="16"/>
          </w:rPr>
          <w:t>уведомления</w:t>
        </w:r>
      </w:hyperlink>
      <w:r w:rsidRPr="00FA4D96">
        <w:rPr>
          <w:rFonts w:ascii="Arial" w:hAnsi="Arial" w:cs="Arial"/>
          <w:sz w:val="16"/>
          <w:szCs w:val="16"/>
        </w:rPr>
        <w:t xml:space="preserve"> об отказе в предоставлении государственной услуги с указанием причины отказа.</w:t>
      </w:r>
    </w:p>
    <w:p w:rsidR="00C243E0" w:rsidRPr="00FA4D96" w:rsidRDefault="00C243E0" w:rsidP="00C243E0">
      <w:pPr>
        <w:autoSpaceDE w:val="0"/>
        <w:autoSpaceDN w:val="0"/>
        <w:adjustRightInd w:val="0"/>
        <w:ind w:firstLine="284"/>
        <w:jc w:val="both"/>
        <w:outlineLvl w:val="2"/>
        <w:rPr>
          <w:rFonts w:ascii="Arial" w:hAnsi="Arial" w:cs="Arial"/>
          <w:sz w:val="16"/>
          <w:szCs w:val="16"/>
        </w:rPr>
      </w:pP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2.4. Срок предоставления государственной услуги</w:t>
      </w:r>
    </w:p>
    <w:p w:rsidR="00C243E0" w:rsidRPr="00FA4D96" w:rsidRDefault="00C243E0" w:rsidP="00C243E0">
      <w:pPr>
        <w:autoSpaceDE w:val="0"/>
        <w:autoSpaceDN w:val="0"/>
        <w:adjustRightInd w:val="0"/>
        <w:ind w:firstLine="284"/>
        <w:jc w:val="both"/>
        <w:outlineLvl w:val="2"/>
        <w:rPr>
          <w:rFonts w:ascii="Arial" w:hAnsi="Arial" w:cs="Arial"/>
          <w:iCs/>
          <w:sz w:val="16"/>
          <w:szCs w:val="16"/>
        </w:rPr>
      </w:pPr>
      <w:r w:rsidRPr="00FA4D96">
        <w:rPr>
          <w:rFonts w:ascii="Arial" w:hAnsi="Arial" w:cs="Arial"/>
          <w:iCs/>
          <w:sz w:val="16"/>
          <w:szCs w:val="16"/>
        </w:rPr>
        <w:t xml:space="preserve">Государственная услуга предоставляется в течение 20 рабочих дней со дня регистрации документов, указанных в </w:t>
      </w:r>
      <w:hyperlink r:id="rId24" w:history="1">
        <w:r w:rsidRPr="00FA4D96">
          <w:rPr>
            <w:rFonts w:ascii="Arial" w:hAnsi="Arial" w:cs="Arial"/>
            <w:iCs/>
            <w:sz w:val="16"/>
            <w:szCs w:val="16"/>
          </w:rPr>
          <w:t>пункте 2.6</w:t>
        </w:r>
      </w:hyperlink>
      <w:r w:rsidRPr="00FA4D96">
        <w:rPr>
          <w:rFonts w:ascii="Arial" w:hAnsi="Arial" w:cs="Arial"/>
          <w:iCs/>
          <w:sz w:val="16"/>
          <w:szCs w:val="16"/>
        </w:rPr>
        <w:t xml:space="preserve"> настоящего                 Административного регламента</w:t>
      </w:r>
    </w:p>
    <w:p w:rsidR="00C243E0" w:rsidRPr="00FA4D96" w:rsidRDefault="00C243E0" w:rsidP="00C243E0">
      <w:pPr>
        <w:autoSpaceDE w:val="0"/>
        <w:autoSpaceDN w:val="0"/>
        <w:adjustRightInd w:val="0"/>
        <w:ind w:firstLine="284"/>
        <w:jc w:val="both"/>
        <w:outlineLvl w:val="2"/>
        <w:rPr>
          <w:rFonts w:ascii="Arial" w:hAnsi="Arial" w:cs="Arial"/>
          <w:iCs/>
          <w:sz w:val="16"/>
          <w:szCs w:val="16"/>
        </w:rPr>
      </w:pPr>
      <w:r w:rsidRPr="00FA4D96">
        <w:rPr>
          <w:rFonts w:ascii="Arial" w:hAnsi="Arial" w:cs="Arial"/>
          <w:sz w:val="16"/>
          <w:szCs w:val="16"/>
        </w:rPr>
        <w:t>2.5. П</w:t>
      </w:r>
      <w:r w:rsidRPr="00FA4D96">
        <w:rPr>
          <w:rFonts w:ascii="Arial" w:hAnsi="Arial" w:cs="Arial"/>
          <w:iCs/>
          <w:sz w:val="16"/>
          <w:szCs w:val="16"/>
        </w:rPr>
        <w:t>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 xml:space="preserve"> Отдел образования предоставляет государственную услугу на безвозмездной основе в соответствии </w:t>
      </w:r>
      <w:proofErr w:type="gramStart"/>
      <w:r w:rsidRPr="00FA4D96">
        <w:rPr>
          <w:rFonts w:ascii="Arial" w:hAnsi="Arial" w:cs="Arial"/>
          <w:sz w:val="16"/>
          <w:szCs w:val="16"/>
        </w:rPr>
        <w:t>с</w:t>
      </w:r>
      <w:proofErr w:type="gramEnd"/>
      <w:r w:rsidRPr="00FA4D96">
        <w:rPr>
          <w:rFonts w:ascii="Arial" w:hAnsi="Arial" w:cs="Arial"/>
          <w:sz w:val="16"/>
          <w:szCs w:val="16"/>
        </w:rPr>
        <w:t>:</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 xml:space="preserve">федеральными  </w:t>
      </w:r>
      <w:hyperlink r:id="rId25" w:history="1">
        <w:proofErr w:type="gramStart"/>
        <w:r w:rsidRPr="00FA4D96">
          <w:rPr>
            <w:rFonts w:ascii="Arial" w:hAnsi="Arial" w:cs="Arial"/>
            <w:sz w:val="16"/>
            <w:szCs w:val="16"/>
          </w:rPr>
          <w:t>закон</w:t>
        </w:r>
      </w:hyperlink>
      <w:r w:rsidRPr="00FA4D96">
        <w:rPr>
          <w:rFonts w:ascii="Arial" w:hAnsi="Arial" w:cs="Arial"/>
          <w:sz w:val="16"/>
          <w:szCs w:val="16"/>
        </w:rPr>
        <w:t>ами</w:t>
      </w:r>
      <w:proofErr w:type="gramEnd"/>
      <w:r w:rsidRPr="00FA4D96">
        <w:rPr>
          <w:rFonts w:ascii="Arial" w:hAnsi="Arial" w:cs="Arial"/>
          <w:sz w:val="16"/>
          <w:szCs w:val="16"/>
        </w:rPr>
        <w:t xml:space="preserve"> от:</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C243E0" w:rsidRPr="00FA4D96" w:rsidRDefault="00C243E0" w:rsidP="00C243E0">
      <w:pPr>
        <w:autoSpaceDE w:val="0"/>
        <w:autoSpaceDN w:val="0"/>
        <w:adjustRightInd w:val="0"/>
        <w:ind w:firstLine="284"/>
        <w:jc w:val="both"/>
        <w:rPr>
          <w:rFonts w:ascii="Arial" w:hAnsi="Arial" w:cs="Arial"/>
          <w:sz w:val="16"/>
          <w:szCs w:val="16"/>
        </w:rPr>
      </w:pPr>
      <w:r w:rsidRPr="00FA4D96">
        <w:rPr>
          <w:rFonts w:ascii="Arial" w:hAnsi="Arial" w:cs="Arial"/>
          <w:sz w:val="16"/>
          <w:szCs w:val="16"/>
        </w:rPr>
        <w:t>21 декабря 1996 года №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23.12.1996, № 52, ст.5880);</w:t>
      </w:r>
    </w:p>
    <w:p w:rsidR="00C243E0" w:rsidRPr="00FA4D96" w:rsidRDefault="00C243E0" w:rsidP="00C243E0">
      <w:pPr>
        <w:tabs>
          <w:tab w:val="left" w:pos="6840"/>
        </w:tabs>
        <w:ind w:firstLine="284"/>
        <w:jc w:val="both"/>
        <w:rPr>
          <w:rFonts w:ascii="Arial" w:hAnsi="Arial" w:cs="Arial"/>
          <w:sz w:val="16"/>
          <w:szCs w:val="16"/>
        </w:rPr>
      </w:pPr>
      <w:r w:rsidRPr="00FA4D96">
        <w:rPr>
          <w:rFonts w:ascii="Arial" w:hAnsi="Arial" w:cs="Arial"/>
          <w:sz w:val="16"/>
          <w:szCs w:val="16"/>
        </w:rPr>
        <w:t xml:space="preserve"> законами Ставропольского края </w:t>
      </w:r>
      <w:proofErr w:type="gramStart"/>
      <w:r w:rsidRPr="00FA4D96">
        <w:rPr>
          <w:rFonts w:ascii="Arial" w:hAnsi="Arial" w:cs="Arial"/>
          <w:sz w:val="16"/>
          <w:szCs w:val="16"/>
        </w:rPr>
        <w:t>от</w:t>
      </w:r>
      <w:proofErr w:type="gramEnd"/>
      <w:r w:rsidRPr="00FA4D96">
        <w:rPr>
          <w:rFonts w:ascii="Arial" w:hAnsi="Arial" w:cs="Arial"/>
          <w:sz w:val="16"/>
          <w:szCs w:val="16"/>
        </w:rPr>
        <w:t xml:space="preserve">: </w:t>
      </w:r>
    </w:p>
    <w:p w:rsidR="00C243E0" w:rsidRPr="00FA4D96" w:rsidRDefault="00C243E0" w:rsidP="00C243E0">
      <w:pPr>
        <w:tabs>
          <w:tab w:val="left" w:pos="6840"/>
        </w:tabs>
        <w:ind w:firstLine="284"/>
        <w:jc w:val="both"/>
        <w:rPr>
          <w:rFonts w:ascii="Arial" w:hAnsi="Arial" w:cs="Arial"/>
          <w:sz w:val="16"/>
          <w:szCs w:val="16"/>
        </w:rPr>
      </w:pPr>
      <w:r w:rsidRPr="00FA4D96">
        <w:rPr>
          <w:rFonts w:ascii="Arial" w:hAnsi="Arial" w:cs="Arial"/>
          <w:sz w:val="16"/>
          <w:szCs w:val="16"/>
        </w:rPr>
        <w:t xml:space="preserve">16 марта 2006 года № 7-кз «О дополнительных гарантиях по социальной поддержке детей-сирот и детей, оставшихся без попечения родителей» («Сборник законов и других правовых актов Ставропольского края», 30.04.2006, № 11, ст. 5413); </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 xml:space="preserve">31 декабря 2004 года № 120-кз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(«Сборник законов и других правовых актов Ставропольского края», 28.02.2005, № 4, ст. 4247); </w:t>
      </w:r>
    </w:p>
    <w:p w:rsidR="00C243E0" w:rsidRPr="00FA4D96" w:rsidRDefault="00C243E0" w:rsidP="00C243E0">
      <w:pPr>
        <w:autoSpaceDE w:val="0"/>
        <w:autoSpaceDN w:val="0"/>
        <w:adjustRightInd w:val="0"/>
        <w:ind w:firstLine="284"/>
        <w:jc w:val="both"/>
        <w:rPr>
          <w:rFonts w:ascii="Arial" w:hAnsi="Arial" w:cs="Arial"/>
          <w:sz w:val="16"/>
          <w:szCs w:val="16"/>
        </w:rPr>
      </w:pPr>
      <w:r w:rsidRPr="00FA4D96">
        <w:rPr>
          <w:rFonts w:ascii="Arial" w:hAnsi="Arial" w:cs="Arial"/>
          <w:sz w:val="16"/>
          <w:szCs w:val="16"/>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w:t>
      </w:r>
    </w:p>
    <w:p w:rsidR="00C243E0" w:rsidRPr="00FA4D96" w:rsidRDefault="00C243E0" w:rsidP="00C243E0">
      <w:pPr>
        <w:autoSpaceDE w:val="0"/>
        <w:autoSpaceDN w:val="0"/>
        <w:adjustRightInd w:val="0"/>
        <w:ind w:firstLine="284"/>
        <w:jc w:val="both"/>
        <w:rPr>
          <w:rFonts w:ascii="Arial" w:hAnsi="Arial" w:cs="Arial"/>
          <w:sz w:val="16"/>
          <w:szCs w:val="16"/>
        </w:rPr>
      </w:pPr>
      <w:r w:rsidRPr="00FA4D96">
        <w:rPr>
          <w:rFonts w:ascii="Arial" w:hAnsi="Arial" w:cs="Arial"/>
          <w:sz w:val="16"/>
          <w:szCs w:val="16"/>
        </w:rPr>
        <w:t xml:space="preserve">постановлениями Правительства Ставропольского края </w:t>
      </w:r>
      <w:proofErr w:type="gramStart"/>
      <w:r w:rsidRPr="00FA4D96">
        <w:rPr>
          <w:rFonts w:ascii="Arial" w:hAnsi="Arial" w:cs="Arial"/>
          <w:sz w:val="16"/>
          <w:szCs w:val="16"/>
        </w:rPr>
        <w:t>от</w:t>
      </w:r>
      <w:proofErr w:type="gramEnd"/>
      <w:r w:rsidRPr="00FA4D96">
        <w:rPr>
          <w:rFonts w:ascii="Arial" w:hAnsi="Arial" w:cs="Arial"/>
          <w:sz w:val="16"/>
          <w:szCs w:val="16"/>
        </w:rPr>
        <w:t>:</w:t>
      </w:r>
    </w:p>
    <w:p w:rsidR="00C243E0" w:rsidRPr="00FA4D96" w:rsidRDefault="00C243E0" w:rsidP="00C243E0">
      <w:pPr>
        <w:autoSpaceDE w:val="0"/>
        <w:autoSpaceDN w:val="0"/>
        <w:adjustRightInd w:val="0"/>
        <w:ind w:firstLine="284"/>
        <w:jc w:val="both"/>
        <w:rPr>
          <w:rFonts w:ascii="Arial" w:hAnsi="Arial" w:cs="Arial"/>
          <w:sz w:val="16"/>
          <w:szCs w:val="16"/>
        </w:rPr>
      </w:pPr>
      <w:r w:rsidRPr="00FA4D96">
        <w:rPr>
          <w:rFonts w:ascii="Arial" w:hAnsi="Arial" w:cs="Arial"/>
          <w:sz w:val="16"/>
          <w:szCs w:val="16"/>
        </w:rPr>
        <w:t>22 ноября 2013 года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w:t>
      </w:r>
      <w:proofErr w:type="gramStart"/>
      <w:r w:rsidRPr="00FA4D96">
        <w:rPr>
          <w:rFonts w:ascii="Arial" w:hAnsi="Arial" w:cs="Arial"/>
          <w:sz w:val="16"/>
          <w:szCs w:val="16"/>
        </w:rPr>
        <w:t>Ставропольская</w:t>
      </w:r>
      <w:proofErr w:type="gramEnd"/>
      <w:r w:rsidRPr="00FA4D96">
        <w:rPr>
          <w:rFonts w:ascii="Arial" w:hAnsi="Arial" w:cs="Arial"/>
          <w:sz w:val="16"/>
          <w:szCs w:val="16"/>
        </w:rPr>
        <w:t xml:space="preserve"> правда», № 330-331, 07.12.2013);</w:t>
      </w:r>
    </w:p>
    <w:p w:rsidR="00C243E0" w:rsidRPr="00FA4D96" w:rsidRDefault="00C243E0" w:rsidP="00C243E0">
      <w:pPr>
        <w:autoSpaceDE w:val="0"/>
        <w:autoSpaceDN w:val="0"/>
        <w:adjustRightInd w:val="0"/>
        <w:ind w:firstLine="284"/>
        <w:jc w:val="both"/>
        <w:rPr>
          <w:rFonts w:ascii="Arial" w:hAnsi="Arial" w:cs="Arial"/>
          <w:sz w:val="16"/>
          <w:szCs w:val="16"/>
        </w:rPr>
      </w:pPr>
      <w:r w:rsidRPr="00FA4D96">
        <w:rPr>
          <w:rFonts w:ascii="Arial" w:hAnsi="Arial" w:cs="Arial"/>
          <w:sz w:val="16"/>
          <w:szCs w:val="16"/>
        </w:rPr>
        <w:t xml:space="preserve">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w:t>
      </w:r>
      <w:r w:rsidRPr="00FA4D96">
        <w:rPr>
          <w:rFonts w:ascii="Arial" w:hAnsi="Arial" w:cs="Arial"/>
          <w:sz w:val="16"/>
          <w:szCs w:val="16"/>
        </w:rPr>
        <w:lastRenderedPageBreak/>
        <w:t>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проектов административных регламентов исполнения государственных контрольных (надзорных) функций» («</w:t>
      </w:r>
      <w:proofErr w:type="gramStart"/>
      <w:r w:rsidRPr="00FA4D96">
        <w:rPr>
          <w:rFonts w:ascii="Arial" w:hAnsi="Arial" w:cs="Arial"/>
          <w:sz w:val="16"/>
          <w:szCs w:val="16"/>
        </w:rPr>
        <w:t>Ставропольская</w:t>
      </w:r>
      <w:proofErr w:type="gramEnd"/>
      <w:r w:rsidRPr="00FA4D96">
        <w:rPr>
          <w:rFonts w:ascii="Arial" w:hAnsi="Arial" w:cs="Arial"/>
          <w:sz w:val="16"/>
          <w:szCs w:val="16"/>
        </w:rPr>
        <w:t xml:space="preserve"> правда», № 183, 03.08.2011 г.);</w:t>
      </w:r>
    </w:p>
    <w:p w:rsidR="00C243E0" w:rsidRPr="00FA4D96" w:rsidRDefault="00C243E0" w:rsidP="00C243E0">
      <w:pPr>
        <w:autoSpaceDE w:val="0"/>
        <w:autoSpaceDN w:val="0"/>
        <w:adjustRightInd w:val="0"/>
        <w:ind w:firstLine="284"/>
        <w:jc w:val="both"/>
        <w:rPr>
          <w:rFonts w:ascii="Arial" w:hAnsi="Arial" w:cs="Arial"/>
          <w:sz w:val="16"/>
          <w:szCs w:val="16"/>
        </w:rPr>
      </w:pPr>
      <w:proofErr w:type="gramStart"/>
      <w:r w:rsidRPr="00FA4D96">
        <w:rPr>
          <w:rFonts w:ascii="Arial" w:hAnsi="Arial" w:cs="Arial"/>
          <w:sz w:val="16"/>
          <w:szCs w:val="16"/>
        </w:rPr>
        <w:t>26 июня  2009 года № 170-п «Об обеспечении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за счет средств бюджета Ставропольского края или бюджетов муниципальных образований Ставропольского края по имеющим государственную аккредитацию образовательным программам» («Сборник законов и других правовых актов Ставропольского края», 15.09.2009, № 21, ст. 8417.);</w:t>
      </w:r>
      <w:proofErr w:type="gramEnd"/>
    </w:p>
    <w:p w:rsidR="00C243E0" w:rsidRPr="00FA4D96" w:rsidRDefault="00C243E0" w:rsidP="00C243E0">
      <w:pPr>
        <w:autoSpaceDE w:val="0"/>
        <w:autoSpaceDN w:val="0"/>
        <w:adjustRightInd w:val="0"/>
        <w:ind w:firstLine="284"/>
        <w:jc w:val="both"/>
        <w:rPr>
          <w:rFonts w:ascii="Arial" w:hAnsi="Arial" w:cs="Arial"/>
          <w:sz w:val="16"/>
          <w:szCs w:val="16"/>
        </w:rPr>
      </w:pPr>
      <w:r w:rsidRPr="00FA4D96">
        <w:rPr>
          <w:rFonts w:ascii="Arial" w:hAnsi="Arial" w:cs="Arial"/>
          <w:sz w:val="16"/>
          <w:szCs w:val="16"/>
        </w:rPr>
        <w:t>приказом министерства экономического развития Ставропольского края от 01 июня 2011 года № 173/од «Об утверждении перечней государственных услуг, предоставляемых органами исполнительной власти Ставропольского края».</w:t>
      </w:r>
    </w:p>
    <w:p w:rsidR="00C243E0" w:rsidRPr="00FA4D96" w:rsidRDefault="00C243E0" w:rsidP="00C243E0">
      <w:pPr>
        <w:tabs>
          <w:tab w:val="left" w:pos="6840"/>
        </w:tabs>
        <w:ind w:firstLine="284"/>
        <w:jc w:val="both"/>
        <w:rPr>
          <w:rFonts w:ascii="Arial" w:hAnsi="Arial" w:cs="Arial"/>
          <w:sz w:val="16"/>
          <w:szCs w:val="16"/>
        </w:rPr>
      </w:pPr>
      <w:r w:rsidRPr="00FA4D96">
        <w:rPr>
          <w:rFonts w:ascii="Arial" w:hAnsi="Arial" w:cs="Arial"/>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C243E0" w:rsidRPr="00FA4D96" w:rsidRDefault="00C243E0" w:rsidP="00C243E0">
      <w:pPr>
        <w:tabs>
          <w:tab w:val="left" w:pos="709"/>
        </w:tabs>
        <w:ind w:firstLine="284"/>
        <w:jc w:val="both"/>
        <w:rPr>
          <w:rFonts w:ascii="Arial" w:hAnsi="Arial" w:cs="Arial"/>
          <w:sz w:val="16"/>
          <w:szCs w:val="16"/>
        </w:rPr>
      </w:pPr>
      <w:r w:rsidRPr="00FA4D96">
        <w:rPr>
          <w:rFonts w:ascii="Arial" w:hAnsi="Arial" w:cs="Arial"/>
          <w:sz w:val="16"/>
          <w:szCs w:val="16"/>
        </w:rPr>
        <w:t>2.6.1. Перечень документов, необходимых для получения проездных              документов:</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1) заявление опекуна (попечителя), лица из числа детей-сирот, детей,               оставшихся без попечения родителей, о предоставлении проездных                  документов по форме, являющейся приложением 3 Административного                регламента;</w:t>
      </w:r>
    </w:p>
    <w:p w:rsidR="00C243E0" w:rsidRPr="00FA4D96" w:rsidRDefault="00C243E0" w:rsidP="00C243E0">
      <w:pPr>
        <w:tabs>
          <w:tab w:val="left" w:pos="142"/>
        </w:tabs>
        <w:ind w:firstLine="284"/>
        <w:jc w:val="both"/>
        <w:rPr>
          <w:rFonts w:ascii="Arial" w:hAnsi="Arial" w:cs="Arial"/>
          <w:sz w:val="16"/>
          <w:szCs w:val="16"/>
        </w:rPr>
      </w:pPr>
      <w:r w:rsidRPr="00FA4D96">
        <w:rPr>
          <w:rFonts w:ascii="Arial" w:hAnsi="Arial" w:cs="Arial"/>
          <w:sz w:val="16"/>
          <w:szCs w:val="16"/>
        </w:rPr>
        <w:t>2) документ, удостоверяющий личность опекуна (попечителя) и                    подтверждающий его фактическое проживание на территории (наименование муниципального района или городского округа Ставропольского края);</w:t>
      </w:r>
    </w:p>
    <w:p w:rsidR="00C243E0" w:rsidRPr="00FA4D96" w:rsidRDefault="00C243E0" w:rsidP="00C243E0">
      <w:pPr>
        <w:tabs>
          <w:tab w:val="left" w:pos="6840"/>
        </w:tabs>
        <w:ind w:firstLine="284"/>
        <w:jc w:val="both"/>
        <w:rPr>
          <w:rFonts w:ascii="Arial" w:hAnsi="Arial" w:cs="Arial"/>
          <w:sz w:val="16"/>
          <w:szCs w:val="16"/>
        </w:rPr>
      </w:pPr>
      <w:r w:rsidRPr="00FA4D96">
        <w:rPr>
          <w:rFonts w:ascii="Arial" w:hAnsi="Arial" w:cs="Arial"/>
          <w:sz w:val="16"/>
          <w:szCs w:val="16"/>
        </w:rPr>
        <w:t>3) копия свидетельства о рождении ребенка-сироты или копия паспорта для ребенка, достигшего возраста 14 лет, а также документы,                       подтверждающие его правовой статус (свидетельства о смерти родителей, решение суда о лишении их родительских прав, признании недееспособными и иные, установленные действующим законодательством);</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4) копия документа, подтверждающего факт установления над                   детьми-сиротами опеки (попечительства) (кроме опеки, установленной по            заявлению родителей), передачи их на воспитание в семью патронатного            воспитателя или приемную семью, детский дом семейного типа;</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5) справка образовательной организации, об обучении в данной                 организации.</w:t>
      </w:r>
    </w:p>
    <w:p w:rsidR="00C243E0" w:rsidRPr="00FA4D96" w:rsidRDefault="00C243E0" w:rsidP="00C243E0">
      <w:pPr>
        <w:tabs>
          <w:tab w:val="left" w:pos="709"/>
        </w:tabs>
        <w:ind w:firstLine="284"/>
        <w:jc w:val="both"/>
        <w:rPr>
          <w:rFonts w:ascii="Arial" w:hAnsi="Arial" w:cs="Arial"/>
          <w:sz w:val="16"/>
          <w:szCs w:val="16"/>
        </w:rPr>
      </w:pPr>
      <w:r w:rsidRPr="00FA4D96">
        <w:rPr>
          <w:rFonts w:ascii="Arial" w:hAnsi="Arial" w:cs="Arial"/>
          <w:sz w:val="16"/>
          <w:szCs w:val="16"/>
        </w:rPr>
        <w:t>2.6.2. Перечень документов, необходимых для получения выплаты денежных средств:</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1) заявление опекуна (попечителя), лица из числа детей-сирот, детей,           оставшихся без попечения родителей, о предоставлении выплаты денежных средств за проезд по форме, являющейся приложением 6 Административного регламента;</w:t>
      </w:r>
    </w:p>
    <w:p w:rsidR="00C243E0" w:rsidRPr="00FA4D96" w:rsidRDefault="00C243E0" w:rsidP="00C243E0">
      <w:pPr>
        <w:tabs>
          <w:tab w:val="left" w:pos="142"/>
        </w:tabs>
        <w:ind w:firstLine="284"/>
        <w:jc w:val="both"/>
        <w:rPr>
          <w:rFonts w:ascii="Arial" w:hAnsi="Arial" w:cs="Arial"/>
          <w:sz w:val="16"/>
          <w:szCs w:val="16"/>
        </w:rPr>
      </w:pPr>
      <w:r w:rsidRPr="00FA4D96">
        <w:rPr>
          <w:rFonts w:ascii="Arial" w:hAnsi="Arial" w:cs="Arial"/>
          <w:sz w:val="16"/>
          <w:szCs w:val="16"/>
        </w:rPr>
        <w:t>2) документ, удостоверяющий личность опекуна (попечителя) и подтверждающий его фактическое проживание на территории (наименование муниципального района или городского округа Ставропольского края);</w:t>
      </w:r>
    </w:p>
    <w:p w:rsidR="00C243E0" w:rsidRPr="00FA4D96" w:rsidRDefault="00C243E0" w:rsidP="00C243E0">
      <w:pPr>
        <w:tabs>
          <w:tab w:val="left" w:pos="6840"/>
        </w:tabs>
        <w:ind w:firstLine="284"/>
        <w:jc w:val="both"/>
        <w:rPr>
          <w:rFonts w:ascii="Arial" w:hAnsi="Arial" w:cs="Arial"/>
          <w:sz w:val="16"/>
          <w:szCs w:val="16"/>
        </w:rPr>
      </w:pPr>
      <w:r w:rsidRPr="00FA4D96">
        <w:rPr>
          <w:rFonts w:ascii="Arial" w:hAnsi="Arial" w:cs="Arial"/>
          <w:sz w:val="16"/>
          <w:szCs w:val="16"/>
        </w:rPr>
        <w:t>3) копия свидетельства о рождении ребенка-сироты или копия паспорта для ребенка, достигшего возраста 14 лет, а также документы, подтверждающие его правовой статус (свидетельства о смерти родителей, решение суда о лишении их родительских прав, признании недееспособными и иные, установленные действующим законодательством);</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4) копия документа, подтверждающего факт установления над детьми-сиротами опеки (попечительства) (кроме опеки, установленной по заявлению родителей), передачи их на воспитание в семью патронатного воспитателя или приемную семью, детский дом семейного типа;</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5) справка образовательной организации, об обучении в данной организации;</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6) проездной документ, подтверждающий расходы, связанные с обеспечением бесплатным проездом один раз в год к месту жительства и обратно к месту учебы;</w:t>
      </w:r>
    </w:p>
    <w:p w:rsidR="00C243E0" w:rsidRPr="00FA4D96" w:rsidRDefault="00C243E0" w:rsidP="00C243E0">
      <w:pPr>
        <w:pStyle w:val="ConsPlusNonformat"/>
        <w:ind w:firstLine="284"/>
        <w:jc w:val="both"/>
        <w:rPr>
          <w:rFonts w:ascii="Arial" w:hAnsi="Arial" w:cs="Arial"/>
          <w:sz w:val="16"/>
          <w:szCs w:val="16"/>
        </w:rPr>
      </w:pPr>
      <w:r w:rsidRPr="00FA4D96">
        <w:rPr>
          <w:rFonts w:ascii="Arial" w:hAnsi="Arial" w:cs="Arial"/>
          <w:sz w:val="16"/>
          <w:szCs w:val="16"/>
        </w:rPr>
        <w:t>7) копия лицевого счета заявителя, наименование организации (филиала, отделение и т.д.), в которую должно быть перечислено возмещение расходов за проезд;</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8) отчетные документы об использовании денежных средств.</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lastRenderedPageBreak/>
        <w:t>Форму заявления и информацию о документах, необходимых для предоставления государственной услуги заявитель может получить:</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 xml:space="preserve">в информационно-телекоммуникационной сети Интернет на                  официальном сайте  администрации Благодарненского муниципального района Ставропольского края </w:t>
      </w:r>
      <w:r w:rsidRPr="00FA4D96">
        <w:rPr>
          <w:rFonts w:ascii="Arial" w:hAnsi="Arial" w:cs="Arial"/>
          <w:sz w:val="16"/>
          <w:szCs w:val="16"/>
          <w:lang w:val="en-US"/>
        </w:rPr>
        <w:t>http</w:t>
      </w:r>
      <w:r w:rsidRPr="00FA4D96">
        <w:rPr>
          <w:rFonts w:ascii="Arial" w:hAnsi="Arial" w:cs="Arial"/>
          <w:sz w:val="16"/>
          <w:szCs w:val="16"/>
        </w:rPr>
        <w:t>://</w:t>
      </w:r>
      <w:proofErr w:type="spellStart"/>
      <w:r w:rsidRPr="00FA4D96">
        <w:rPr>
          <w:rFonts w:ascii="Arial" w:hAnsi="Arial" w:cs="Arial"/>
          <w:sz w:val="16"/>
          <w:szCs w:val="16"/>
          <w:lang w:val="en-US"/>
        </w:rPr>
        <w:t>abmrsk</w:t>
      </w:r>
      <w:proofErr w:type="spellEnd"/>
      <w:r w:rsidRPr="00FA4D96">
        <w:rPr>
          <w:rFonts w:ascii="Arial" w:hAnsi="Arial" w:cs="Arial"/>
          <w:sz w:val="16"/>
          <w:szCs w:val="16"/>
        </w:rPr>
        <w:t>.</w:t>
      </w:r>
      <w:proofErr w:type="spellStart"/>
      <w:r w:rsidRPr="00FA4D96">
        <w:rPr>
          <w:rFonts w:ascii="Arial" w:hAnsi="Arial" w:cs="Arial"/>
          <w:sz w:val="16"/>
          <w:szCs w:val="16"/>
          <w:lang w:val="en-US"/>
        </w:rPr>
        <w:t>ru</w:t>
      </w:r>
      <w:proofErr w:type="spellEnd"/>
      <w:r w:rsidRPr="00FA4D96">
        <w:rPr>
          <w:rFonts w:ascii="Arial" w:hAnsi="Arial" w:cs="Arial"/>
          <w:sz w:val="16"/>
          <w:szCs w:val="16"/>
        </w:rPr>
        <w:t xml:space="preserve">, Отдела образования </w:t>
      </w:r>
      <w:r w:rsidRPr="00FA4D96">
        <w:rPr>
          <w:rFonts w:ascii="Arial" w:hAnsi="Arial" w:cs="Arial"/>
          <w:sz w:val="16"/>
          <w:szCs w:val="16"/>
          <w:lang w:val="en-US"/>
        </w:rPr>
        <w:t>http</w:t>
      </w:r>
      <w:r w:rsidRPr="00FA4D96">
        <w:rPr>
          <w:rFonts w:ascii="Arial" w:hAnsi="Arial" w:cs="Arial"/>
          <w:sz w:val="16"/>
          <w:szCs w:val="16"/>
        </w:rPr>
        <w:t>//</w:t>
      </w:r>
      <w:proofErr w:type="spellStart"/>
      <w:r w:rsidRPr="00FA4D96">
        <w:rPr>
          <w:rFonts w:ascii="Arial" w:hAnsi="Arial" w:cs="Arial"/>
          <w:sz w:val="16"/>
          <w:szCs w:val="16"/>
          <w:lang w:val="en-US"/>
        </w:rPr>
        <w:t>blag</w:t>
      </w:r>
      <w:proofErr w:type="spellEnd"/>
      <w:r w:rsidRPr="00FA4D96">
        <w:rPr>
          <w:rFonts w:ascii="Arial" w:hAnsi="Arial" w:cs="Arial"/>
          <w:sz w:val="16"/>
          <w:szCs w:val="16"/>
        </w:rPr>
        <w:t>-</w:t>
      </w:r>
      <w:proofErr w:type="spellStart"/>
      <w:r w:rsidRPr="00FA4D96">
        <w:rPr>
          <w:rFonts w:ascii="Arial" w:hAnsi="Arial" w:cs="Arial"/>
          <w:sz w:val="16"/>
          <w:szCs w:val="16"/>
          <w:lang w:val="en-US"/>
        </w:rPr>
        <w:t>ob</w:t>
      </w:r>
      <w:proofErr w:type="spellEnd"/>
      <w:r w:rsidRPr="00FA4D96">
        <w:rPr>
          <w:rFonts w:ascii="Arial" w:hAnsi="Arial" w:cs="Arial"/>
          <w:sz w:val="16"/>
          <w:szCs w:val="16"/>
        </w:rPr>
        <w:t>.</w:t>
      </w:r>
      <w:proofErr w:type="spellStart"/>
      <w:r w:rsidRPr="00FA4D96">
        <w:rPr>
          <w:rFonts w:ascii="Arial" w:hAnsi="Arial" w:cs="Arial"/>
          <w:sz w:val="16"/>
          <w:szCs w:val="16"/>
          <w:lang w:val="en-US"/>
        </w:rPr>
        <w:t>edusite</w:t>
      </w:r>
      <w:proofErr w:type="spellEnd"/>
      <w:r w:rsidRPr="00FA4D96">
        <w:rPr>
          <w:rFonts w:ascii="Arial" w:hAnsi="Arial" w:cs="Arial"/>
          <w:sz w:val="16"/>
          <w:szCs w:val="16"/>
        </w:rPr>
        <w:t>.</w:t>
      </w:r>
      <w:proofErr w:type="spellStart"/>
      <w:r w:rsidRPr="00FA4D96">
        <w:rPr>
          <w:rFonts w:ascii="Arial" w:hAnsi="Arial" w:cs="Arial"/>
          <w:sz w:val="16"/>
          <w:szCs w:val="16"/>
          <w:lang w:val="en-US"/>
        </w:rPr>
        <w:t>ru</w:t>
      </w:r>
      <w:proofErr w:type="spellEnd"/>
      <w:r w:rsidRPr="00FA4D96">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(www.gosuslugi.ru) и государственной системе «Портал государственных услуг» (www.gosuslugi.ru);</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При предоставлении государственной услуги запрещается требовать от заявителей:</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243E0" w:rsidRPr="00FA4D96" w:rsidRDefault="00C243E0" w:rsidP="00C243E0">
      <w:pPr>
        <w:autoSpaceDE w:val="0"/>
        <w:autoSpaceDN w:val="0"/>
        <w:adjustRightInd w:val="0"/>
        <w:ind w:firstLine="284"/>
        <w:jc w:val="both"/>
        <w:outlineLvl w:val="2"/>
        <w:rPr>
          <w:rFonts w:ascii="Arial" w:hAnsi="Arial" w:cs="Arial"/>
          <w:sz w:val="16"/>
          <w:szCs w:val="16"/>
        </w:rPr>
      </w:pPr>
      <w:proofErr w:type="gramStart"/>
      <w:r w:rsidRPr="00FA4D96">
        <w:rPr>
          <w:rFonts w:ascii="Arial" w:hAnsi="Arial" w:cs="Arial"/>
          <w:sz w:val="16"/>
          <w:szCs w:val="16"/>
        </w:rPr>
        <w:t>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w:t>
      </w:r>
      <w:proofErr w:type="gramEnd"/>
      <w:r w:rsidRPr="00FA4D96">
        <w:rPr>
          <w:rFonts w:ascii="Arial" w:hAnsi="Arial" w:cs="Arial"/>
          <w:sz w:val="16"/>
          <w:szCs w:val="16"/>
        </w:rPr>
        <w:t xml:space="preserve">, включенных в                 определенный </w:t>
      </w:r>
      <w:hyperlink r:id="rId26" w:history="1">
        <w:r w:rsidRPr="00FA4D96">
          <w:rPr>
            <w:rFonts w:ascii="Arial" w:hAnsi="Arial" w:cs="Arial"/>
            <w:sz w:val="16"/>
            <w:szCs w:val="16"/>
          </w:rPr>
          <w:t>частью 6 статьи 7</w:t>
        </w:r>
      </w:hyperlink>
      <w:r w:rsidRPr="00FA4D96">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перечень документов.</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2.7. Исчерпывающий перечень оснований для отказа в приеме                     документов, необходимых для предоставления государственной услуги</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В приеме документов, необходимых для предоставления                         государственной услуги отказывается, если:</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с заявлением обратилось неуполномоченное лицо;</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заявление не содержит подписи и указания фамилии, имени, отчества заявителя и его почтового адреса для ответа;</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заявитель не имеет регистрации по месту жительства или пребывания на территории Благодарненского района;</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 xml:space="preserve">заявителем представлен неполный пакет документов, указанных в             пункте 2.6 настоящего Административного регламента; </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документы, необходимые для назначения, оформлены ненадлежащим образом.</w:t>
      </w:r>
    </w:p>
    <w:p w:rsidR="00C243E0" w:rsidRPr="00FA4D96" w:rsidRDefault="00C243E0" w:rsidP="00C243E0">
      <w:pPr>
        <w:suppressAutoHyphens/>
        <w:autoSpaceDE w:val="0"/>
        <w:ind w:firstLine="284"/>
        <w:jc w:val="both"/>
        <w:rPr>
          <w:rFonts w:ascii="Arial" w:hAnsi="Arial" w:cs="Arial"/>
          <w:sz w:val="16"/>
          <w:szCs w:val="16"/>
        </w:rPr>
      </w:pPr>
      <w:r w:rsidRPr="00FA4D96">
        <w:rPr>
          <w:rFonts w:ascii="Arial" w:hAnsi="Arial" w:cs="Arial"/>
          <w:sz w:val="16"/>
          <w:szCs w:val="16"/>
        </w:rPr>
        <w:t>2.8. Исчерпывающий перечень оснований для приостановления в предоставлении государственной услуги</w:t>
      </w:r>
    </w:p>
    <w:p w:rsidR="00C243E0" w:rsidRPr="00FA4D96" w:rsidRDefault="00C243E0" w:rsidP="00C243E0">
      <w:pPr>
        <w:tabs>
          <w:tab w:val="left" w:pos="709"/>
        </w:tabs>
        <w:ind w:firstLine="284"/>
        <w:jc w:val="both"/>
        <w:rPr>
          <w:rFonts w:ascii="Arial" w:hAnsi="Arial" w:cs="Arial"/>
          <w:sz w:val="16"/>
          <w:szCs w:val="16"/>
        </w:rPr>
      </w:pPr>
      <w:r w:rsidRPr="00FA4D96">
        <w:rPr>
          <w:rFonts w:ascii="Arial" w:hAnsi="Arial" w:cs="Arial"/>
          <w:sz w:val="16"/>
          <w:szCs w:val="16"/>
        </w:rPr>
        <w:t xml:space="preserve">Государственная услуга  приостанавливается при условии, если: </w:t>
      </w:r>
    </w:p>
    <w:p w:rsidR="00C243E0" w:rsidRPr="00FA4D96" w:rsidRDefault="00C243E0" w:rsidP="00C243E0">
      <w:pPr>
        <w:tabs>
          <w:tab w:val="left" w:pos="851"/>
        </w:tabs>
        <w:ind w:firstLine="284"/>
        <w:jc w:val="both"/>
        <w:rPr>
          <w:rFonts w:ascii="Arial" w:hAnsi="Arial" w:cs="Arial"/>
          <w:sz w:val="16"/>
          <w:szCs w:val="16"/>
        </w:rPr>
      </w:pPr>
      <w:r w:rsidRPr="00FA4D96">
        <w:rPr>
          <w:rFonts w:ascii="Arial" w:hAnsi="Arial" w:cs="Arial"/>
          <w:sz w:val="16"/>
          <w:szCs w:val="16"/>
        </w:rPr>
        <w:t>1) представленные документы не соответствуют требованиям,                    предъявляемым к ним законодательством;</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2) предоставление неполного пакета документов, определенных п. 2.</w:t>
      </w:r>
      <w:hyperlink r:id="rId27" w:history="1">
        <w:r w:rsidRPr="00FA4D96">
          <w:rPr>
            <w:rFonts w:ascii="Arial" w:hAnsi="Arial" w:cs="Arial"/>
            <w:sz w:val="16"/>
            <w:szCs w:val="16"/>
          </w:rPr>
          <w:t>6</w:t>
        </w:r>
      </w:hyperlink>
      <w:r w:rsidRPr="00FA4D96">
        <w:rPr>
          <w:rFonts w:ascii="Arial" w:hAnsi="Arial" w:cs="Arial"/>
          <w:sz w:val="16"/>
          <w:szCs w:val="16"/>
        </w:rPr>
        <w:t xml:space="preserve">  Административного регламента.</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Возобновление процедуры предоставления государственной услуги осуществляется при устранении нарушений в оформлении документов и (или) предоставлении отсутствующих документов, необходимых для                  предоставления государственной услуги.</w:t>
      </w:r>
    </w:p>
    <w:p w:rsidR="00C243E0" w:rsidRPr="00FA4D96" w:rsidRDefault="00C243E0" w:rsidP="00C243E0">
      <w:pPr>
        <w:tabs>
          <w:tab w:val="left" w:pos="709"/>
        </w:tabs>
        <w:ind w:firstLine="284"/>
        <w:jc w:val="both"/>
        <w:rPr>
          <w:rFonts w:ascii="Arial" w:hAnsi="Arial" w:cs="Arial"/>
          <w:bCs/>
          <w:sz w:val="16"/>
          <w:szCs w:val="16"/>
        </w:rPr>
      </w:pPr>
      <w:r w:rsidRPr="00FA4D96">
        <w:rPr>
          <w:rFonts w:ascii="Arial" w:hAnsi="Arial" w:cs="Arial"/>
          <w:sz w:val="16"/>
          <w:szCs w:val="16"/>
        </w:rPr>
        <w:t xml:space="preserve">2.9. </w:t>
      </w:r>
      <w:r w:rsidRPr="00FA4D96">
        <w:rPr>
          <w:rFonts w:ascii="Arial" w:hAnsi="Arial" w:cs="Arial"/>
          <w:bCs/>
          <w:sz w:val="16"/>
          <w:szCs w:val="16"/>
        </w:rPr>
        <w:t>Порядок, размер и основания взимания государственной пошлины или иной платы за предоставление государственной услуги</w:t>
      </w:r>
    </w:p>
    <w:p w:rsidR="00C243E0" w:rsidRPr="00FA4D96" w:rsidRDefault="00C243E0" w:rsidP="00C243E0">
      <w:pPr>
        <w:tabs>
          <w:tab w:val="left" w:pos="709"/>
        </w:tabs>
        <w:ind w:firstLine="284"/>
        <w:jc w:val="both"/>
        <w:rPr>
          <w:rFonts w:ascii="Arial" w:hAnsi="Arial" w:cs="Arial"/>
          <w:sz w:val="16"/>
          <w:szCs w:val="16"/>
        </w:rPr>
      </w:pPr>
      <w:r w:rsidRPr="00FA4D96">
        <w:rPr>
          <w:rFonts w:ascii="Arial" w:hAnsi="Arial" w:cs="Arial"/>
          <w:sz w:val="16"/>
          <w:szCs w:val="16"/>
        </w:rPr>
        <w:t xml:space="preserve">Государственная пошлина не взимается. </w:t>
      </w:r>
    </w:p>
    <w:p w:rsidR="00C243E0" w:rsidRPr="00FA4D96" w:rsidRDefault="00C243E0" w:rsidP="00C243E0">
      <w:pPr>
        <w:tabs>
          <w:tab w:val="left" w:pos="709"/>
        </w:tabs>
        <w:ind w:firstLine="284"/>
        <w:jc w:val="both"/>
        <w:rPr>
          <w:rFonts w:ascii="Arial" w:hAnsi="Arial" w:cs="Arial"/>
          <w:sz w:val="16"/>
          <w:szCs w:val="16"/>
        </w:rPr>
      </w:pPr>
      <w:r w:rsidRPr="00FA4D96">
        <w:rPr>
          <w:rFonts w:ascii="Arial" w:hAnsi="Arial" w:cs="Arial"/>
          <w:sz w:val="16"/>
          <w:szCs w:val="16"/>
        </w:rPr>
        <w:t>Иная плата за предоставление государственной услуги не взимается.</w:t>
      </w:r>
    </w:p>
    <w:p w:rsidR="00C243E0" w:rsidRPr="00FA4D96" w:rsidRDefault="00C243E0" w:rsidP="00C243E0">
      <w:pPr>
        <w:tabs>
          <w:tab w:val="left" w:pos="709"/>
        </w:tabs>
        <w:ind w:firstLine="284"/>
        <w:jc w:val="both"/>
        <w:rPr>
          <w:rFonts w:ascii="Arial" w:hAnsi="Arial" w:cs="Arial"/>
          <w:bCs/>
          <w:sz w:val="16"/>
          <w:szCs w:val="16"/>
        </w:rPr>
      </w:pPr>
      <w:r w:rsidRPr="00FA4D96">
        <w:rPr>
          <w:rFonts w:ascii="Arial" w:hAnsi="Arial" w:cs="Arial"/>
          <w:sz w:val="16"/>
          <w:szCs w:val="16"/>
        </w:rPr>
        <w:t xml:space="preserve">2.10. </w:t>
      </w:r>
      <w:r w:rsidRPr="00FA4D96">
        <w:rPr>
          <w:rFonts w:ascii="Arial" w:hAnsi="Arial" w:cs="Arial"/>
          <w:bCs/>
          <w:sz w:val="16"/>
          <w:szCs w:val="16"/>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C243E0" w:rsidRPr="00FA4D96" w:rsidRDefault="00C243E0" w:rsidP="00C243E0">
      <w:pPr>
        <w:suppressAutoHyphens/>
        <w:ind w:firstLine="284"/>
        <w:jc w:val="both"/>
        <w:rPr>
          <w:rFonts w:ascii="Arial" w:hAnsi="Arial" w:cs="Arial"/>
          <w:sz w:val="16"/>
          <w:szCs w:val="16"/>
        </w:rPr>
      </w:pPr>
      <w:r w:rsidRPr="00FA4D96">
        <w:rPr>
          <w:rFonts w:ascii="Arial" w:hAnsi="Arial" w:cs="Arial"/>
          <w:sz w:val="16"/>
          <w:szCs w:val="16"/>
        </w:rPr>
        <w:t>Максимальное время ожидания в очереди при подаче документов на предоставление государственной услуги, при получении документов, при необходимости получения консультации не должно превышать 15 минут.</w:t>
      </w:r>
    </w:p>
    <w:p w:rsidR="00C243E0" w:rsidRPr="00FA4D96" w:rsidRDefault="00C243E0" w:rsidP="00C243E0">
      <w:pPr>
        <w:suppressAutoHyphens/>
        <w:ind w:firstLine="284"/>
        <w:jc w:val="both"/>
        <w:rPr>
          <w:rFonts w:ascii="Arial" w:hAnsi="Arial" w:cs="Arial"/>
          <w:sz w:val="16"/>
          <w:szCs w:val="16"/>
        </w:rPr>
      </w:pPr>
      <w:r w:rsidRPr="00FA4D96">
        <w:rPr>
          <w:rFonts w:ascii="Arial" w:hAnsi="Arial" w:cs="Arial"/>
          <w:sz w:val="16"/>
          <w:szCs w:val="16"/>
        </w:rPr>
        <w:t>Максимальное время приема должностными лицами составляет 20 минут.</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2.11. Срок регистрации запроса заявителя о предоставлении                      государственной услуги</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lastRenderedPageBreak/>
        <w:t>Общий срок приема документов от заявителей и их представителей,            регистрации не может превышать 20 минут.</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2.12. Требования к помещению,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bookmarkStart w:id="2" w:name="_Toc136151967"/>
      <w:bookmarkStart w:id="3" w:name="_Toc136239809"/>
      <w:bookmarkStart w:id="4" w:name="_Toc136321783"/>
      <w:bookmarkStart w:id="5" w:name="_Toc136666935"/>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2.12.1. Требования к размещению и оформлению помещений</w:t>
      </w:r>
      <w:bookmarkEnd w:id="2"/>
      <w:bookmarkEnd w:id="3"/>
      <w:bookmarkEnd w:id="4"/>
      <w:bookmarkEnd w:id="5"/>
      <w:r w:rsidRPr="00FA4D96">
        <w:rPr>
          <w:rFonts w:ascii="Arial" w:hAnsi="Arial" w:cs="Arial"/>
          <w:sz w:val="16"/>
          <w:szCs w:val="16"/>
        </w:rPr>
        <w:t>.</w:t>
      </w:r>
    </w:p>
    <w:p w:rsidR="00C243E0" w:rsidRPr="00FA4D96" w:rsidRDefault="00C243E0" w:rsidP="00C243E0">
      <w:pPr>
        <w:suppressAutoHyphens/>
        <w:ind w:firstLine="284"/>
        <w:jc w:val="both"/>
        <w:rPr>
          <w:rFonts w:ascii="Arial" w:hAnsi="Arial" w:cs="Arial"/>
          <w:sz w:val="16"/>
          <w:szCs w:val="16"/>
        </w:rPr>
      </w:pPr>
      <w:r w:rsidRPr="00FA4D96">
        <w:rPr>
          <w:rFonts w:ascii="Arial" w:hAnsi="Arial" w:cs="Arial"/>
          <w:sz w:val="16"/>
          <w:szCs w:val="16"/>
        </w:rPr>
        <w:t xml:space="preserve">Помещение  отдела образования, предоставляющего государственную услугу,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оборудовано средствами пожаротушения. </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Вход и выход из помещений оборудуются соответствующими                  указателями.</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Вход в помещения  Отдела образования, предоставляющего                          государственную услугу, оборудуется пандусом, расширенным переходом, позволяющим обеспечить беспрепятственный вход инвалидов (инвалидов-колясочников). Вход в  отдел образования оборудуется информационной табличкой (вывеской), содержащей информацию о наименовании, месте             нахождения и режиме работы.</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Кабинеты оборудуются информационной табличкой (вывеской),              содержащей информацию о  специалисте, предоставляющем государственную услугу.</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2.12.2.</w:t>
      </w:r>
      <w:bookmarkStart w:id="6" w:name="_Toc136151972"/>
      <w:r w:rsidRPr="00FA4D96">
        <w:rPr>
          <w:rFonts w:ascii="Arial" w:hAnsi="Arial" w:cs="Arial"/>
          <w:sz w:val="16"/>
          <w:szCs w:val="16"/>
        </w:rPr>
        <w:t xml:space="preserve"> Требования к местам для ожидания</w:t>
      </w:r>
      <w:bookmarkEnd w:id="6"/>
      <w:r w:rsidRPr="00FA4D96">
        <w:rPr>
          <w:rFonts w:ascii="Arial" w:hAnsi="Arial" w:cs="Arial"/>
          <w:sz w:val="16"/>
          <w:szCs w:val="16"/>
        </w:rPr>
        <w:t>.</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Места ожидания должны соответствовать комфортным условиям для заявителей и оптимальным условиям работы специалистов.</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 xml:space="preserve">Места ожидания приема в очереди на предоставление или получение документов должны быть оборудованы стульями, кресельными секциями, скамьями. </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2.12.3. Требования к местам приема заявителей.</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 xml:space="preserve">Прием заявителей осуществляется в специально выделенных для этих целей помещениях. </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Каждое рабочее место специалистов  Отдела образования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 </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2.12.4. Требования к информационным стендам</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В помещениях  отдела образования, предназначенных для работы с              заявителями, размещаются информационные стенды, обеспечивающие                 получение информации об исполнении государственной услуги.</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На информационных стендах Отдела образования размещаются                       следующие информационные материалы:</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2)  извлечения из Административного регламента;</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3)  информация о порядке исполнения государственной услуги;</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4) перечень документов, представляемых для получения                         государственной услуги;</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5)  формы и образцы документов для заполнения.</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При изменении информации по исполнению государственной услуги осуществляется ее периодическое обновление.</w:t>
      </w:r>
    </w:p>
    <w:p w:rsidR="00C243E0" w:rsidRPr="00FA4D96" w:rsidRDefault="00C243E0" w:rsidP="00C243E0">
      <w:pPr>
        <w:tabs>
          <w:tab w:val="left" w:pos="6840"/>
        </w:tabs>
        <w:ind w:firstLine="284"/>
        <w:jc w:val="both"/>
        <w:rPr>
          <w:rFonts w:ascii="Arial" w:hAnsi="Arial" w:cs="Arial"/>
          <w:bCs/>
          <w:sz w:val="16"/>
          <w:szCs w:val="16"/>
        </w:rPr>
      </w:pPr>
      <w:r w:rsidRPr="00FA4D96">
        <w:rPr>
          <w:rFonts w:ascii="Arial" w:hAnsi="Arial" w:cs="Arial"/>
          <w:sz w:val="16"/>
          <w:szCs w:val="16"/>
        </w:rPr>
        <w:t>2.13. Показателями доступности и качества предоставления                        государственной услуги являются:</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количество взаимодействий заявителя при получении государственной услуги со специалистами  отдела образования – не более двух раз;</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продолжительность одного взаимодействия заявителя со специалистами  отдела образования – не более 30 минут;</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соблюдение срока предоставления государственной услуги;</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lastRenderedPageBreak/>
        <w:t xml:space="preserve">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отсутствие жалоб заявителей на отсутствие необходимой информации на интернет-сайте или информационных стендах  отдела образования;</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отсутствие поданных в установленном порядке обоснованных жалоб на действия (бездействие) должностных лиц  отдела образования, осуществленные в ходе предоставления государственной услуги.</w:t>
      </w:r>
    </w:p>
    <w:p w:rsidR="00C243E0" w:rsidRPr="00FA4D96" w:rsidRDefault="00C243E0" w:rsidP="00C243E0">
      <w:pPr>
        <w:pStyle w:val="aff9"/>
        <w:ind w:firstLine="284"/>
        <w:rPr>
          <w:rFonts w:cs="Arial"/>
          <w:sz w:val="16"/>
          <w:szCs w:val="16"/>
        </w:rPr>
      </w:pPr>
      <w:r w:rsidRPr="00FA4D96">
        <w:rPr>
          <w:rFonts w:cs="Arial"/>
          <w:sz w:val="16"/>
          <w:szCs w:val="16"/>
        </w:rPr>
        <w:t>2.14. Иные требования, в том числе учитывающие особенности                   предоставления государственной услуги в  электронной форме</w:t>
      </w:r>
    </w:p>
    <w:p w:rsidR="00C243E0" w:rsidRPr="00FA4D96" w:rsidRDefault="00C243E0" w:rsidP="00C243E0">
      <w:pPr>
        <w:suppressAutoHyphens/>
        <w:autoSpaceDE w:val="0"/>
        <w:autoSpaceDN w:val="0"/>
        <w:adjustRightInd w:val="0"/>
        <w:ind w:firstLine="284"/>
        <w:jc w:val="both"/>
        <w:rPr>
          <w:rFonts w:ascii="Arial" w:hAnsi="Arial" w:cs="Arial"/>
          <w:sz w:val="16"/>
          <w:szCs w:val="16"/>
        </w:rPr>
      </w:pPr>
      <w:proofErr w:type="gramStart"/>
      <w:r w:rsidRPr="00FA4D96">
        <w:rPr>
          <w:rFonts w:ascii="Arial" w:hAnsi="Arial" w:cs="Arial"/>
          <w:sz w:val="16"/>
          <w:szCs w:val="16"/>
        </w:rPr>
        <w:t xml:space="preserve">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администрации Благодарненского муниципального района Ставропольского края </w:t>
      </w:r>
      <w:r w:rsidRPr="00FA4D96">
        <w:rPr>
          <w:rFonts w:ascii="Arial" w:hAnsi="Arial" w:cs="Arial"/>
          <w:sz w:val="16"/>
          <w:szCs w:val="16"/>
          <w:lang w:val="en-US"/>
        </w:rPr>
        <w:t>http</w:t>
      </w:r>
      <w:r w:rsidRPr="00FA4D96">
        <w:rPr>
          <w:rFonts w:ascii="Arial" w:hAnsi="Arial" w:cs="Arial"/>
          <w:sz w:val="16"/>
          <w:szCs w:val="16"/>
        </w:rPr>
        <w:t>://</w:t>
      </w:r>
      <w:proofErr w:type="spellStart"/>
      <w:r w:rsidRPr="00FA4D96">
        <w:rPr>
          <w:rFonts w:ascii="Arial" w:hAnsi="Arial" w:cs="Arial"/>
          <w:sz w:val="16"/>
          <w:szCs w:val="16"/>
          <w:lang w:val="en-US"/>
        </w:rPr>
        <w:t>abmrsk</w:t>
      </w:r>
      <w:proofErr w:type="spellEnd"/>
      <w:r w:rsidRPr="00FA4D96">
        <w:rPr>
          <w:rFonts w:ascii="Arial" w:hAnsi="Arial" w:cs="Arial"/>
          <w:sz w:val="16"/>
          <w:szCs w:val="16"/>
        </w:rPr>
        <w:t>.</w:t>
      </w:r>
      <w:proofErr w:type="spellStart"/>
      <w:r w:rsidRPr="00FA4D96">
        <w:rPr>
          <w:rFonts w:ascii="Arial" w:hAnsi="Arial" w:cs="Arial"/>
          <w:sz w:val="16"/>
          <w:szCs w:val="16"/>
          <w:lang w:val="en-US"/>
        </w:rPr>
        <w:t>ru</w:t>
      </w:r>
      <w:proofErr w:type="spellEnd"/>
      <w:r w:rsidRPr="00FA4D96">
        <w:rPr>
          <w:rFonts w:ascii="Arial" w:hAnsi="Arial" w:cs="Arial"/>
          <w:sz w:val="16"/>
          <w:szCs w:val="16"/>
        </w:rPr>
        <w:t>,</w:t>
      </w:r>
      <w:r w:rsidRPr="00FA4D96">
        <w:rPr>
          <w:rFonts w:ascii="Arial" w:hAnsi="Arial" w:cs="Arial"/>
          <w:b/>
          <w:sz w:val="16"/>
          <w:szCs w:val="16"/>
        </w:rPr>
        <w:t xml:space="preserve"> </w:t>
      </w:r>
      <w:r w:rsidRPr="00FA4D96">
        <w:rPr>
          <w:rFonts w:ascii="Arial" w:hAnsi="Arial" w:cs="Arial"/>
          <w:sz w:val="16"/>
          <w:szCs w:val="16"/>
        </w:rPr>
        <w:t xml:space="preserve">Отдела образования </w:t>
      </w:r>
      <w:r w:rsidRPr="00FA4D96">
        <w:rPr>
          <w:rFonts w:ascii="Arial" w:hAnsi="Arial" w:cs="Arial"/>
          <w:sz w:val="16"/>
          <w:szCs w:val="16"/>
          <w:lang w:val="en-US"/>
        </w:rPr>
        <w:t>http</w:t>
      </w:r>
      <w:r w:rsidRPr="00FA4D96">
        <w:rPr>
          <w:rFonts w:ascii="Arial" w:hAnsi="Arial" w:cs="Arial"/>
          <w:sz w:val="16"/>
          <w:szCs w:val="16"/>
        </w:rPr>
        <w:t>://</w:t>
      </w:r>
      <w:proofErr w:type="spellStart"/>
      <w:r w:rsidRPr="00FA4D96">
        <w:rPr>
          <w:rFonts w:ascii="Arial" w:hAnsi="Arial" w:cs="Arial"/>
          <w:sz w:val="16"/>
          <w:szCs w:val="16"/>
          <w:lang w:val="en-US"/>
        </w:rPr>
        <w:t>blag</w:t>
      </w:r>
      <w:proofErr w:type="spellEnd"/>
      <w:r w:rsidRPr="00FA4D96">
        <w:rPr>
          <w:rFonts w:ascii="Arial" w:hAnsi="Arial" w:cs="Arial"/>
          <w:sz w:val="16"/>
          <w:szCs w:val="16"/>
        </w:rPr>
        <w:t>-</w:t>
      </w:r>
      <w:proofErr w:type="spellStart"/>
      <w:r w:rsidRPr="00FA4D96">
        <w:rPr>
          <w:rFonts w:ascii="Arial" w:hAnsi="Arial" w:cs="Arial"/>
          <w:sz w:val="16"/>
          <w:szCs w:val="16"/>
          <w:lang w:val="en-US"/>
        </w:rPr>
        <w:t>ob</w:t>
      </w:r>
      <w:proofErr w:type="spellEnd"/>
      <w:r w:rsidRPr="00FA4D96">
        <w:rPr>
          <w:rFonts w:ascii="Arial" w:hAnsi="Arial" w:cs="Arial"/>
          <w:sz w:val="16"/>
          <w:szCs w:val="16"/>
        </w:rPr>
        <w:t>.</w:t>
      </w:r>
      <w:proofErr w:type="spellStart"/>
      <w:r w:rsidRPr="00FA4D96">
        <w:rPr>
          <w:rFonts w:ascii="Arial" w:hAnsi="Arial" w:cs="Arial"/>
          <w:sz w:val="16"/>
          <w:szCs w:val="16"/>
          <w:lang w:val="en-US"/>
        </w:rPr>
        <w:t>edusite</w:t>
      </w:r>
      <w:proofErr w:type="spellEnd"/>
      <w:r w:rsidRPr="00FA4D96">
        <w:rPr>
          <w:rFonts w:ascii="Arial" w:hAnsi="Arial" w:cs="Arial"/>
          <w:sz w:val="16"/>
          <w:szCs w:val="16"/>
        </w:rPr>
        <w:t>.</w:t>
      </w:r>
      <w:proofErr w:type="spellStart"/>
      <w:r w:rsidRPr="00FA4D96">
        <w:rPr>
          <w:rFonts w:ascii="Arial" w:hAnsi="Arial" w:cs="Arial"/>
          <w:sz w:val="16"/>
          <w:szCs w:val="16"/>
          <w:lang w:val="en-US"/>
        </w:rPr>
        <w:t>ru</w:t>
      </w:r>
      <w:proofErr w:type="spellEnd"/>
      <w:r w:rsidRPr="00FA4D96">
        <w:rPr>
          <w:rFonts w:ascii="Arial" w:hAnsi="Arial" w:cs="Arial"/>
          <w:sz w:val="16"/>
          <w:szCs w:val="16"/>
        </w:rPr>
        <w:t>, федеральную государственную информационную систему «Единый портал государственных и муниципальных услуг (функций)» (www.gosuslugi.ru) и государственную систему «Портал государственных услуг Ставропольского края» (www.gosuslugi.ru).</w:t>
      </w:r>
      <w:proofErr w:type="gramEnd"/>
    </w:p>
    <w:p w:rsidR="00C243E0" w:rsidRPr="00FA4D96" w:rsidRDefault="00C243E0" w:rsidP="00C243E0">
      <w:pPr>
        <w:suppressAutoHyphens/>
        <w:ind w:firstLine="284"/>
        <w:jc w:val="both"/>
        <w:rPr>
          <w:rFonts w:ascii="Arial" w:hAnsi="Arial" w:cs="Arial"/>
          <w:sz w:val="16"/>
          <w:szCs w:val="16"/>
        </w:rPr>
      </w:pPr>
      <w:r w:rsidRPr="00FA4D96">
        <w:rPr>
          <w:rFonts w:ascii="Arial" w:hAnsi="Arial" w:cs="Arial"/>
          <w:sz w:val="16"/>
          <w:szCs w:val="16"/>
        </w:rPr>
        <w:t xml:space="preserve">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w:t>
      </w:r>
      <w:proofErr w:type="spellStart"/>
      <w:r w:rsidRPr="00FA4D96">
        <w:rPr>
          <w:rFonts w:ascii="Arial" w:hAnsi="Arial" w:cs="Arial"/>
          <w:sz w:val="16"/>
          <w:szCs w:val="16"/>
          <w:lang w:val="en-US"/>
        </w:rPr>
        <w:t>blag</w:t>
      </w:r>
      <w:proofErr w:type="spellEnd"/>
      <w:r w:rsidRPr="00FA4D96">
        <w:rPr>
          <w:rFonts w:ascii="Arial" w:hAnsi="Arial" w:cs="Arial"/>
          <w:sz w:val="16"/>
          <w:szCs w:val="16"/>
        </w:rPr>
        <w:t>-</w:t>
      </w:r>
      <w:proofErr w:type="spellStart"/>
      <w:r w:rsidRPr="00FA4D96">
        <w:rPr>
          <w:rFonts w:ascii="Arial" w:hAnsi="Arial" w:cs="Arial"/>
          <w:sz w:val="16"/>
          <w:szCs w:val="16"/>
          <w:lang w:val="en-US"/>
        </w:rPr>
        <w:t>ob</w:t>
      </w:r>
      <w:proofErr w:type="spellEnd"/>
      <w:r w:rsidRPr="00FA4D96">
        <w:rPr>
          <w:rFonts w:ascii="Arial" w:hAnsi="Arial" w:cs="Arial"/>
          <w:sz w:val="16"/>
          <w:szCs w:val="16"/>
        </w:rPr>
        <w:t>.</w:t>
      </w:r>
      <w:proofErr w:type="spellStart"/>
      <w:r w:rsidRPr="00FA4D96">
        <w:rPr>
          <w:rFonts w:ascii="Arial" w:hAnsi="Arial" w:cs="Arial"/>
          <w:sz w:val="16"/>
          <w:szCs w:val="16"/>
          <w:lang w:val="en-US"/>
        </w:rPr>
        <w:t>edusite</w:t>
      </w:r>
      <w:proofErr w:type="spellEnd"/>
      <w:r w:rsidRPr="00FA4D96">
        <w:rPr>
          <w:rFonts w:ascii="Arial" w:hAnsi="Arial" w:cs="Arial"/>
          <w:sz w:val="16"/>
          <w:szCs w:val="16"/>
        </w:rPr>
        <w:t>.</w:t>
      </w:r>
      <w:proofErr w:type="spellStart"/>
      <w:r w:rsidRPr="00FA4D96">
        <w:rPr>
          <w:rFonts w:ascii="Arial" w:hAnsi="Arial" w:cs="Arial"/>
          <w:sz w:val="16"/>
          <w:szCs w:val="16"/>
          <w:lang w:val="en-US"/>
        </w:rPr>
        <w:t>ru</w:t>
      </w:r>
      <w:proofErr w:type="spellEnd"/>
      <w:r w:rsidRPr="00FA4D96">
        <w:rPr>
          <w:rFonts w:ascii="Arial" w:hAnsi="Arial" w:cs="Arial"/>
          <w:sz w:val="16"/>
          <w:szCs w:val="16"/>
        </w:rPr>
        <w:t>.  Заявитель имеет возможность оформить все необходимые документы в удобном для него месте для подачи в  отдел образования.</w:t>
      </w:r>
    </w:p>
    <w:p w:rsidR="00C243E0" w:rsidRPr="00FA4D96" w:rsidRDefault="00C243E0" w:rsidP="00C243E0">
      <w:pPr>
        <w:pStyle w:val="a9"/>
        <w:ind w:firstLine="284"/>
        <w:jc w:val="both"/>
        <w:rPr>
          <w:rFonts w:ascii="Arial" w:hAnsi="Arial" w:cs="Arial"/>
          <w:sz w:val="16"/>
          <w:szCs w:val="16"/>
        </w:rPr>
      </w:pPr>
      <w:r w:rsidRPr="00FA4D96">
        <w:rPr>
          <w:rFonts w:ascii="Arial" w:hAnsi="Arial" w:cs="Arial"/>
          <w:sz w:val="16"/>
          <w:szCs w:val="16"/>
        </w:rPr>
        <w:t xml:space="preserve"> </w:t>
      </w:r>
    </w:p>
    <w:p w:rsidR="00C243E0" w:rsidRPr="00FA4D96" w:rsidRDefault="00C243E0" w:rsidP="00C243E0">
      <w:pPr>
        <w:tabs>
          <w:tab w:val="left" w:pos="6840"/>
        </w:tabs>
        <w:ind w:firstLine="284"/>
        <w:jc w:val="both"/>
        <w:rPr>
          <w:rFonts w:ascii="Arial" w:hAnsi="Arial" w:cs="Arial"/>
          <w:sz w:val="16"/>
          <w:szCs w:val="16"/>
        </w:rPr>
      </w:pPr>
      <w:r w:rsidRPr="00FA4D96">
        <w:rPr>
          <w:rFonts w:ascii="Arial" w:hAnsi="Arial" w:cs="Arial"/>
          <w:bCs/>
          <w:sz w:val="16"/>
          <w:szCs w:val="16"/>
          <w:lang w:val="en-US"/>
        </w:rPr>
        <w:t>III</w:t>
      </w:r>
      <w:r w:rsidRPr="00FA4D96">
        <w:rPr>
          <w:rFonts w:ascii="Arial" w:hAnsi="Arial" w:cs="Arial"/>
          <w:bCs/>
          <w:sz w:val="16"/>
          <w:szCs w:val="16"/>
        </w:rPr>
        <w:t xml:space="preserve">. </w:t>
      </w:r>
      <w:r w:rsidRPr="00FA4D96">
        <w:rPr>
          <w:rFonts w:ascii="Arial" w:hAnsi="Arial" w:cs="Arial"/>
          <w:sz w:val="16"/>
          <w:szCs w:val="16"/>
        </w:rPr>
        <w:t xml:space="preserve">Состав, последовательность и сроки выполнения </w:t>
      </w:r>
    </w:p>
    <w:p w:rsidR="00C243E0" w:rsidRPr="00FA4D96" w:rsidRDefault="00C243E0" w:rsidP="00C243E0">
      <w:pPr>
        <w:tabs>
          <w:tab w:val="left" w:pos="6840"/>
        </w:tabs>
        <w:ind w:firstLine="284"/>
        <w:jc w:val="both"/>
        <w:rPr>
          <w:rFonts w:ascii="Arial" w:hAnsi="Arial" w:cs="Arial"/>
          <w:sz w:val="16"/>
          <w:szCs w:val="16"/>
        </w:rPr>
      </w:pPr>
      <w:r w:rsidRPr="00FA4D96">
        <w:rPr>
          <w:rFonts w:ascii="Arial" w:hAnsi="Arial" w:cs="Arial"/>
          <w:sz w:val="16"/>
          <w:szCs w:val="16"/>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43E0" w:rsidRPr="00FA4D96" w:rsidRDefault="00C243E0" w:rsidP="00C243E0">
      <w:pPr>
        <w:tabs>
          <w:tab w:val="left" w:pos="6840"/>
        </w:tabs>
        <w:ind w:firstLine="284"/>
        <w:jc w:val="both"/>
        <w:rPr>
          <w:rFonts w:ascii="Arial" w:hAnsi="Arial" w:cs="Arial"/>
          <w:sz w:val="16"/>
          <w:szCs w:val="16"/>
        </w:rPr>
      </w:pPr>
    </w:p>
    <w:p w:rsidR="00C243E0" w:rsidRPr="00FA4D96" w:rsidRDefault="00C243E0" w:rsidP="00C243E0">
      <w:pPr>
        <w:pStyle w:val="2"/>
        <w:tabs>
          <w:tab w:val="num" w:pos="432"/>
        </w:tabs>
        <w:adjustRightInd w:val="0"/>
        <w:snapToGrid w:val="0"/>
        <w:spacing w:line="240" w:lineRule="auto"/>
        <w:ind w:firstLine="284"/>
        <w:jc w:val="both"/>
        <w:rPr>
          <w:rFonts w:ascii="Arial" w:hAnsi="Arial" w:cs="Arial"/>
          <w:b/>
          <w:i w:val="0"/>
          <w:sz w:val="16"/>
          <w:szCs w:val="16"/>
        </w:rPr>
      </w:pPr>
      <w:r w:rsidRPr="00FA4D96">
        <w:rPr>
          <w:rFonts w:ascii="Arial" w:hAnsi="Arial" w:cs="Arial"/>
          <w:b/>
          <w:i w:val="0"/>
          <w:sz w:val="16"/>
          <w:szCs w:val="16"/>
        </w:rPr>
        <w:t xml:space="preserve">3.1. Последовательность административных действий (процедур)             предоставления государственной услуги </w:t>
      </w:r>
    </w:p>
    <w:p w:rsidR="00C243E0" w:rsidRPr="00FA4D96" w:rsidRDefault="00C243E0" w:rsidP="00C243E0">
      <w:pPr>
        <w:pStyle w:val="2"/>
        <w:tabs>
          <w:tab w:val="num" w:pos="432"/>
        </w:tabs>
        <w:adjustRightInd w:val="0"/>
        <w:snapToGrid w:val="0"/>
        <w:spacing w:line="240" w:lineRule="auto"/>
        <w:ind w:firstLine="284"/>
        <w:jc w:val="both"/>
        <w:rPr>
          <w:rFonts w:ascii="Arial" w:hAnsi="Arial" w:cs="Arial"/>
          <w:b/>
          <w:i w:val="0"/>
          <w:sz w:val="16"/>
          <w:szCs w:val="16"/>
        </w:rPr>
      </w:pPr>
      <w:r w:rsidRPr="00FA4D96">
        <w:rPr>
          <w:rFonts w:ascii="Arial" w:hAnsi="Arial" w:cs="Arial"/>
          <w:b/>
          <w:i w:val="0"/>
          <w:sz w:val="16"/>
          <w:szCs w:val="16"/>
        </w:rPr>
        <w:t>Предоставление государственной услуги включает в себя следующие административные процедуры:</w:t>
      </w:r>
    </w:p>
    <w:p w:rsidR="00C243E0" w:rsidRPr="00FA4D96" w:rsidRDefault="00C243E0" w:rsidP="00C243E0">
      <w:pPr>
        <w:tabs>
          <w:tab w:val="left" w:pos="1260"/>
        </w:tabs>
        <w:snapToGrid w:val="0"/>
        <w:ind w:firstLine="284"/>
        <w:jc w:val="both"/>
        <w:rPr>
          <w:rFonts w:ascii="Arial" w:hAnsi="Arial" w:cs="Arial"/>
          <w:sz w:val="16"/>
          <w:szCs w:val="16"/>
        </w:rPr>
      </w:pPr>
      <w:r w:rsidRPr="00FA4D96">
        <w:rPr>
          <w:rFonts w:ascii="Arial" w:hAnsi="Arial" w:cs="Arial"/>
          <w:sz w:val="16"/>
          <w:szCs w:val="16"/>
        </w:rPr>
        <w:t>1) приём и регистрация документов заявителя;</w:t>
      </w:r>
    </w:p>
    <w:p w:rsidR="00C243E0" w:rsidRPr="00FA4D96" w:rsidRDefault="00C243E0" w:rsidP="00C243E0">
      <w:pPr>
        <w:tabs>
          <w:tab w:val="left" w:pos="1260"/>
        </w:tabs>
        <w:snapToGrid w:val="0"/>
        <w:ind w:firstLine="284"/>
        <w:jc w:val="both"/>
        <w:rPr>
          <w:rFonts w:ascii="Arial" w:hAnsi="Arial" w:cs="Arial"/>
          <w:sz w:val="16"/>
          <w:szCs w:val="16"/>
        </w:rPr>
      </w:pPr>
      <w:r w:rsidRPr="00FA4D96">
        <w:rPr>
          <w:rFonts w:ascii="Arial" w:hAnsi="Arial" w:cs="Arial"/>
          <w:sz w:val="16"/>
          <w:szCs w:val="16"/>
        </w:rPr>
        <w:t>2) формирование личного дела заявителя;</w:t>
      </w:r>
    </w:p>
    <w:p w:rsidR="00C243E0" w:rsidRPr="00FA4D96" w:rsidRDefault="00C243E0" w:rsidP="00C243E0">
      <w:pPr>
        <w:tabs>
          <w:tab w:val="left" w:pos="1260"/>
        </w:tabs>
        <w:snapToGrid w:val="0"/>
        <w:ind w:firstLine="284"/>
        <w:jc w:val="both"/>
        <w:rPr>
          <w:rFonts w:ascii="Arial" w:hAnsi="Arial" w:cs="Arial"/>
          <w:sz w:val="16"/>
          <w:szCs w:val="16"/>
        </w:rPr>
      </w:pPr>
      <w:r w:rsidRPr="00FA4D96">
        <w:rPr>
          <w:rFonts w:ascii="Arial" w:hAnsi="Arial" w:cs="Arial"/>
          <w:sz w:val="16"/>
          <w:szCs w:val="16"/>
        </w:rPr>
        <w:t>3) экспертиза документов, представленных заявителем;</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4) принятие решения:</w:t>
      </w:r>
      <w:r w:rsidRPr="00FA4D96">
        <w:rPr>
          <w:rFonts w:ascii="Arial" w:hAnsi="Arial" w:cs="Arial"/>
          <w:sz w:val="16"/>
          <w:szCs w:val="16"/>
        </w:rPr>
        <w:tab/>
      </w:r>
    </w:p>
    <w:p w:rsidR="00C243E0" w:rsidRPr="00FA4D96" w:rsidRDefault="00C243E0" w:rsidP="00C243E0">
      <w:pPr>
        <w:ind w:firstLine="284"/>
        <w:jc w:val="both"/>
        <w:rPr>
          <w:rFonts w:ascii="Arial" w:hAnsi="Arial" w:cs="Arial"/>
          <w:sz w:val="16"/>
          <w:szCs w:val="16"/>
        </w:rPr>
      </w:pPr>
      <w:proofErr w:type="gramStart"/>
      <w:r w:rsidRPr="00FA4D96">
        <w:rPr>
          <w:rFonts w:ascii="Arial" w:hAnsi="Arial" w:cs="Arial"/>
          <w:sz w:val="16"/>
          <w:szCs w:val="16"/>
        </w:rPr>
        <w:t>издание приказа о выдаче проездного билета детям-сиротам и детям,              оставшимся без попечения родителей, находящимся под опекой (попечительством), на городском, пригородном, в сельской местности на внутрирайонном транспорте (кроме такси);</w:t>
      </w:r>
      <w:proofErr w:type="gramEnd"/>
    </w:p>
    <w:p w:rsidR="00C243E0" w:rsidRPr="00FA4D96" w:rsidRDefault="00C243E0" w:rsidP="00C243E0">
      <w:pPr>
        <w:ind w:firstLine="284"/>
        <w:jc w:val="both"/>
        <w:rPr>
          <w:rFonts w:ascii="Arial" w:hAnsi="Arial" w:cs="Arial"/>
          <w:sz w:val="16"/>
          <w:szCs w:val="16"/>
        </w:rPr>
      </w:pPr>
      <w:proofErr w:type="gramStart"/>
      <w:r w:rsidRPr="00FA4D96">
        <w:rPr>
          <w:rFonts w:ascii="Arial" w:hAnsi="Arial" w:cs="Arial"/>
          <w:sz w:val="16"/>
          <w:szCs w:val="16"/>
        </w:rPr>
        <w:t>издание приказа о выплате денежной компенсации за проезд детям-сиротам и детям, оставшимся без попечения родителей, находящимся под опекой (попечительством), на городском, пригородном, в сельской местности на внутрирайонном транспорте (кроме такси);</w:t>
      </w:r>
      <w:proofErr w:type="gramEnd"/>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издание приказа о выплате денежной компенсации детям-сиротам и                  детям, оставшимся без попечения родителей, находящимся под опекой                 (попечительством), расходов проезда один раз в год к месту жительства и        обратно к месту учебы;</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отказ в возмещении расходов проезда один раз в год к месту жительства и обратно к месту учебы;</w:t>
      </w:r>
    </w:p>
    <w:p w:rsidR="00C243E0" w:rsidRPr="00FA4D96" w:rsidRDefault="00C243E0" w:rsidP="00C243E0">
      <w:pPr>
        <w:ind w:firstLine="284"/>
        <w:jc w:val="both"/>
        <w:rPr>
          <w:rFonts w:ascii="Arial" w:hAnsi="Arial" w:cs="Arial"/>
          <w:sz w:val="16"/>
          <w:szCs w:val="16"/>
        </w:rPr>
      </w:pPr>
      <w:proofErr w:type="gramStart"/>
      <w:r w:rsidRPr="00FA4D96">
        <w:rPr>
          <w:rFonts w:ascii="Arial" w:hAnsi="Arial" w:cs="Arial"/>
          <w:sz w:val="16"/>
          <w:szCs w:val="16"/>
        </w:rPr>
        <w:t>отказ в обеспечении бесплатного проезда детей-сирот и детей,                     оставшихся без попечения родителей, находящихся под опекой                    (попечительством), на городском, пригородном, в сельской местности на внутрирайонном транспорте (кроме такси).</w:t>
      </w:r>
      <w:proofErr w:type="gramEnd"/>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5) уведомление заявителя:</w:t>
      </w:r>
    </w:p>
    <w:p w:rsidR="00C243E0" w:rsidRPr="00FA4D96" w:rsidRDefault="00C243E0" w:rsidP="00C243E0">
      <w:pPr>
        <w:ind w:firstLine="284"/>
        <w:jc w:val="both"/>
        <w:rPr>
          <w:rFonts w:ascii="Arial" w:hAnsi="Arial" w:cs="Arial"/>
          <w:sz w:val="16"/>
          <w:szCs w:val="16"/>
        </w:rPr>
      </w:pPr>
      <w:proofErr w:type="gramStart"/>
      <w:r w:rsidRPr="00FA4D96">
        <w:rPr>
          <w:rFonts w:ascii="Arial" w:hAnsi="Arial" w:cs="Arial"/>
          <w:sz w:val="16"/>
          <w:szCs w:val="16"/>
        </w:rPr>
        <w:t>об обеспечении проездным билетом ребенка-сироты или ребенка, оставшегося без попечения родителей, на городском, пригородном, в сельской местности на внутрирайонном транспорте (кроме такси);</w:t>
      </w:r>
      <w:proofErr w:type="gramEnd"/>
    </w:p>
    <w:p w:rsidR="00C243E0" w:rsidRPr="00FA4D96" w:rsidRDefault="00C243E0" w:rsidP="00C243E0">
      <w:pPr>
        <w:ind w:firstLine="284"/>
        <w:jc w:val="both"/>
        <w:rPr>
          <w:rFonts w:ascii="Arial" w:hAnsi="Arial" w:cs="Arial"/>
          <w:sz w:val="16"/>
          <w:szCs w:val="16"/>
        </w:rPr>
      </w:pPr>
      <w:proofErr w:type="gramStart"/>
      <w:r w:rsidRPr="00FA4D96">
        <w:rPr>
          <w:rFonts w:ascii="Arial" w:hAnsi="Arial" w:cs="Arial"/>
          <w:sz w:val="16"/>
          <w:szCs w:val="16"/>
        </w:rPr>
        <w:t>об отказе в обеспечении проездным билетом ребенка-сироты, и детей, оставшихся без попечения родителей, на городском, пригородном, в сельской местности на внутрирайонном транспорте (кроме такси);</w:t>
      </w:r>
      <w:proofErr w:type="gramEnd"/>
    </w:p>
    <w:p w:rsidR="00C243E0" w:rsidRPr="00FA4D96" w:rsidRDefault="00C243E0" w:rsidP="00C243E0">
      <w:pPr>
        <w:ind w:firstLine="284"/>
        <w:jc w:val="both"/>
        <w:rPr>
          <w:rFonts w:ascii="Arial" w:hAnsi="Arial" w:cs="Arial"/>
          <w:sz w:val="16"/>
          <w:szCs w:val="16"/>
        </w:rPr>
      </w:pPr>
      <w:proofErr w:type="gramStart"/>
      <w:r w:rsidRPr="00FA4D96">
        <w:rPr>
          <w:rFonts w:ascii="Arial" w:hAnsi="Arial" w:cs="Arial"/>
          <w:sz w:val="16"/>
          <w:szCs w:val="16"/>
        </w:rPr>
        <w:lastRenderedPageBreak/>
        <w:t>о возмещении расходов проезда на городском, пригородном, в сельской местности на внутрирайонном транспорте (кроме такси);</w:t>
      </w:r>
      <w:proofErr w:type="gramEnd"/>
    </w:p>
    <w:p w:rsidR="00C243E0" w:rsidRPr="00FA4D96" w:rsidRDefault="00C243E0" w:rsidP="00C243E0">
      <w:pPr>
        <w:ind w:firstLine="284"/>
        <w:jc w:val="both"/>
        <w:rPr>
          <w:rFonts w:ascii="Arial" w:hAnsi="Arial" w:cs="Arial"/>
          <w:sz w:val="16"/>
          <w:szCs w:val="16"/>
        </w:rPr>
      </w:pPr>
      <w:proofErr w:type="gramStart"/>
      <w:r w:rsidRPr="00FA4D96">
        <w:rPr>
          <w:rFonts w:ascii="Arial" w:hAnsi="Arial" w:cs="Arial"/>
          <w:sz w:val="16"/>
          <w:szCs w:val="16"/>
        </w:rPr>
        <w:t>об отказе в возмещении расходов проезда на городском, пригородном, в сельской местности на внутрирайонном транспорте (кроме такси);</w:t>
      </w:r>
      <w:proofErr w:type="gramEnd"/>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о возмещении расходов проезда один раз в год к месту жительства и               обратно к месту учебы;</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об отказе возмещения расходов проезда один раз в год к месту                   жительства и обратно к месту учебы.</w:t>
      </w:r>
    </w:p>
    <w:p w:rsidR="00C243E0" w:rsidRPr="00FA4D96" w:rsidRDefault="00C243E0" w:rsidP="00C243E0">
      <w:pPr>
        <w:pStyle w:val="ConsPlusNormal"/>
        <w:ind w:firstLine="284"/>
        <w:jc w:val="both"/>
        <w:rPr>
          <w:sz w:val="16"/>
          <w:szCs w:val="16"/>
        </w:rPr>
      </w:pPr>
      <w:r w:rsidRPr="00FA4D96">
        <w:rPr>
          <w:sz w:val="16"/>
          <w:szCs w:val="16"/>
        </w:rPr>
        <w:t>3.2. Приём и регистрация документов заявителя</w:t>
      </w:r>
    </w:p>
    <w:p w:rsidR="00C243E0" w:rsidRPr="00FA4D96" w:rsidRDefault="00C243E0" w:rsidP="00C243E0">
      <w:pPr>
        <w:ind w:firstLine="284"/>
        <w:jc w:val="both"/>
        <w:rPr>
          <w:rFonts w:ascii="Arial" w:hAnsi="Arial" w:cs="Arial"/>
          <w:sz w:val="16"/>
          <w:szCs w:val="16"/>
        </w:rPr>
      </w:pPr>
      <w:r w:rsidRPr="00FA4D96">
        <w:rPr>
          <w:rFonts w:ascii="Arial" w:hAnsi="Arial" w:cs="Arial"/>
          <w:bCs/>
          <w:sz w:val="16"/>
          <w:szCs w:val="16"/>
        </w:rPr>
        <w:t xml:space="preserve">3.2.1. </w:t>
      </w:r>
      <w:proofErr w:type="gramStart"/>
      <w:r w:rsidRPr="00FA4D96">
        <w:rPr>
          <w:rFonts w:ascii="Arial" w:hAnsi="Arial" w:cs="Arial"/>
          <w:bCs/>
          <w:sz w:val="16"/>
          <w:szCs w:val="16"/>
        </w:rPr>
        <w:t>Основанием для начала процедуры приема и регистрации                  документов</w:t>
      </w:r>
      <w:r w:rsidRPr="00FA4D96">
        <w:rPr>
          <w:rFonts w:ascii="Arial" w:hAnsi="Arial" w:cs="Arial"/>
          <w:sz w:val="16"/>
          <w:szCs w:val="16"/>
        </w:rPr>
        <w:t xml:space="preserve"> заявителя является предоставление заявителем пакета                   документов по обеспечению бесплатного проезда детей-сирот и детей,                оставшихся без попечения родителей, находящихся под опекой                          (попечительством), на городском, пригородном, в сельской местности на внутрирайонном транспорте (кроме такси), получение заявления о                    предоставлении денежных средств на проезд к месту жительства и обратно к месту учебы.</w:t>
      </w:r>
      <w:proofErr w:type="gramEnd"/>
    </w:p>
    <w:p w:rsidR="00C243E0" w:rsidRPr="00FA4D96" w:rsidRDefault="00C243E0" w:rsidP="00C243E0">
      <w:pPr>
        <w:pStyle w:val="a9"/>
        <w:tabs>
          <w:tab w:val="left" w:pos="1134"/>
        </w:tabs>
        <w:ind w:firstLine="284"/>
        <w:jc w:val="both"/>
        <w:rPr>
          <w:rFonts w:ascii="Arial" w:hAnsi="Arial" w:cs="Arial"/>
          <w:sz w:val="16"/>
          <w:szCs w:val="16"/>
        </w:rPr>
      </w:pPr>
      <w:r w:rsidRPr="00FA4D96">
        <w:rPr>
          <w:rFonts w:ascii="Arial" w:hAnsi="Arial" w:cs="Arial"/>
          <w:sz w:val="16"/>
          <w:szCs w:val="16"/>
        </w:rPr>
        <w:t xml:space="preserve">3.2.2. При получении заявления по форме приложений 3 или 6 к                     Административному регламенту со всеми необходимыми документами                   специалист, ответственный за делопроизводство, регистрирует поступление заявления и представленных документов в соответствии с установленными правилами делопроизводства и передает их специалисту, ответственному за прием документов и оформление личного дела заявителя. </w:t>
      </w:r>
    </w:p>
    <w:p w:rsidR="00C243E0" w:rsidRPr="00FA4D96" w:rsidRDefault="00C243E0" w:rsidP="00C243E0">
      <w:pPr>
        <w:pStyle w:val="a9"/>
        <w:tabs>
          <w:tab w:val="left" w:pos="1134"/>
        </w:tabs>
        <w:ind w:firstLine="284"/>
        <w:jc w:val="both"/>
        <w:rPr>
          <w:rFonts w:ascii="Arial" w:hAnsi="Arial" w:cs="Arial"/>
          <w:sz w:val="16"/>
          <w:szCs w:val="16"/>
        </w:rPr>
      </w:pPr>
      <w:r w:rsidRPr="00FA4D96">
        <w:rPr>
          <w:rFonts w:ascii="Arial" w:hAnsi="Arial" w:cs="Arial"/>
          <w:sz w:val="16"/>
          <w:szCs w:val="16"/>
        </w:rPr>
        <w:t>3.2.3. Должностное лицо, ответственное за прием документов и                                    формирование личного дела заявителя, устанавливает предмет обращения, проверяет документ, удостоверяющий личность заявителя.</w:t>
      </w:r>
    </w:p>
    <w:p w:rsidR="00C243E0" w:rsidRPr="00FA4D96" w:rsidRDefault="00C243E0" w:rsidP="00C243E0">
      <w:pPr>
        <w:pStyle w:val="a9"/>
        <w:tabs>
          <w:tab w:val="left" w:pos="0"/>
        </w:tabs>
        <w:ind w:firstLine="284"/>
        <w:jc w:val="both"/>
        <w:rPr>
          <w:rFonts w:ascii="Arial" w:hAnsi="Arial" w:cs="Arial"/>
          <w:sz w:val="16"/>
          <w:szCs w:val="16"/>
        </w:rPr>
      </w:pPr>
      <w:r w:rsidRPr="00FA4D96">
        <w:rPr>
          <w:rFonts w:ascii="Arial" w:hAnsi="Arial" w:cs="Arial"/>
          <w:sz w:val="16"/>
          <w:szCs w:val="16"/>
        </w:rPr>
        <w:t>3.2.4. Должностное лицо, ответственное за прием документов и оформление личного дела заявителя, проверяет соответствие представленных документов требованиям, установленным пунктами 2.6 и 2.7 Административного регламента.</w:t>
      </w:r>
    </w:p>
    <w:p w:rsidR="00C243E0" w:rsidRPr="00FA4D96" w:rsidRDefault="00C243E0" w:rsidP="00C243E0">
      <w:pPr>
        <w:pStyle w:val="a9"/>
        <w:tabs>
          <w:tab w:val="left" w:pos="0"/>
        </w:tabs>
        <w:ind w:firstLine="284"/>
        <w:jc w:val="both"/>
        <w:rPr>
          <w:rFonts w:ascii="Arial" w:hAnsi="Arial" w:cs="Arial"/>
          <w:sz w:val="16"/>
          <w:szCs w:val="16"/>
        </w:rPr>
      </w:pPr>
      <w:r w:rsidRPr="00FA4D96">
        <w:rPr>
          <w:rFonts w:ascii="Arial" w:hAnsi="Arial" w:cs="Arial"/>
          <w:sz w:val="16"/>
          <w:szCs w:val="16"/>
        </w:rPr>
        <w:t>3.2.5. Должностное лицо, ответственное за прием документов и                   оформление личного дела заявителя:</w:t>
      </w:r>
    </w:p>
    <w:p w:rsidR="00C243E0" w:rsidRPr="00FA4D96" w:rsidRDefault="00C243E0" w:rsidP="00C243E0">
      <w:pPr>
        <w:tabs>
          <w:tab w:val="left" w:pos="1134"/>
          <w:tab w:val="left" w:pos="1260"/>
        </w:tabs>
        <w:ind w:firstLine="284"/>
        <w:jc w:val="both"/>
        <w:rPr>
          <w:rFonts w:ascii="Arial" w:hAnsi="Arial" w:cs="Arial"/>
          <w:sz w:val="16"/>
          <w:szCs w:val="16"/>
        </w:rPr>
      </w:pPr>
      <w:r w:rsidRPr="00FA4D96">
        <w:rPr>
          <w:rFonts w:ascii="Arial" w:hAnsi="Arial" w:cs="Arial"/>
          <w:sz w:val="16"/>
          <w:szCs w:val="16"/>
        </w:rP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C243E0" w:rsidRPr="00FA4D96" w:rsidRDefault="00C243E0" w:rsidP="00C243E0">
      <w:pPr>
        <w:tabs>
          <w:tab w:val="left" w:pos="1134"/>
          <w:tab w:val="left" w:pos="1260"/>
        </w:tabs>
        <w:ind w:firstLine="284"/>
        <w:jc w:val="both"/>
        <w:rPr>
          <w:rFonts w:ascii="Arial" w:hAnsi="Arial" w:cs="Arial"/>
          <w:sz w:val="16"/>
          <w:szCs w:val="16"/>
        </w:rPr>
      </w:pPr>
      <w:r w:rsidRPr="00FA4D96">
        <w:rPr>
          <w:rFonts w:ascii="Arial" w:hAnsi="Arial" w:cs="Arial"/>
          <w:sz w:val="16"/>
          <w:szCs w:val="16"/>
        </w:rPr>
        <w:t>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 инициалов.</w:t>
      </w:r>
    </w:p>
    <w:p w:rsidR="00C243E0" w:rsidRPr="00FA4D96" w:rsidRDefault="00C243E0" w:rsidP="00C243E0">
      <w:pPr>
        <w:snapToGrid w:val="0"/>
        <w:ind w:firstLine="284"/>
        <w:jc w:val="both"/>
        <w:rPr>
          <w:rFonts w:ascii="Arial" w:hAnsi="Arial" w:cs="Arial"/>
          <w:sz w:val="16"/>
          <w:szCs w:val="16"/>
        </w:rPr>
      </w:pPr>
      <w:r w:rsidRPr="00FA4D96">
        <w:rPr>
          <w:rFonts w:ascii="Arial" w:hAnsi="Arial" w:cs="Arial"/>
          <w:sz w:val="16"/>
          <w:szCs w:val="16"/>
        </w:rPr>
        <w:t>3.2.6. Должностное лицо, ответственное за прием документов и                   оформление личного дела заявителя, проверяет наличие всех необходимых документов в соответствии с пунктом 2.6 настоящего Административного регламента, сверяя их с описью документов в заявлении заявителя о                 предоставлении бесплатного проезда.</w:t>
      </w:r>
    </w:p>
    <w:p w:rsidR="00C243E0" w:rsidRPr="00FA4D96" w:rsidRDefault="00C243E0" w:rsidP="00C243E0">
      <w:pPr>
        <w:tabs>
          <w:tab w:val="left" w:pos="1134"/>
          <w:tab w:val="left" w:pos="1260"/>
        </w:tabs>
        <w:ind w:firstLine="284"/>
        <w:jc w:val="both"/>
        <w:rPr>
          <w:rFonts w:ascii="Arial" w:hAnsi="Arial" w:cs="Arial"/>
          <w:sz w:val="16"/>
          <w:szCs w:val="16"/>
        </w:rPr>
      </w:pPr>
      <w:r w:rsidRPr="00FA4D96">
        <w:rPr>
          <w:rFonts w:ascii="Arial" w:hAnsi="Arial" w:cs="Arial"/>
          <w:sz w:val="16"/>
          <w:szCs w:val="16"/>
        </w:rPr>
        <w:t xml:space="preserve">3.2.7. </w:t>
      </w:r>
      <w:proofErr w:type="gramStart"/>
      <w:r w:rsidRPr="00FA4D96">
        <w:rPr>
          <w:rFonts w:ascii="Arial" w:hAnsi="Arial" w:cs="Arial"/>
          <w:sz w:val="16"/>
          <w:szCs w:val="16"/>
        </w:rPr>
        <w:t>При установлении фактов отсутствия необходимых документов или несоответствия предоставленных документов требованиям, указанным в разделе 2 настоящего Административного регламента, специалист,                    ответственный за прием документов и оформление личного дела заявителя, уведомляет его о наличии препятствий для предоставления государственной услуги, объясняет ему содержание выявленных недостатков в                           представленных документах, предлагает принять меры по их устранению.</w:t>
      </w:r>
      <w:proofErr w:type="gramEnd"/>
      <w:r w:rsidRPr="00FA4D96">
        <w:rPr>
          <w:rFonts w:ascii="Arial" w:hAnsi="Arial" w:cs="Arial"/>
          <w:sz w:val="16"/>
          <w:szCs w:val="16"/>
        </w:rPr>
        <w:t xml:space="preserve"> При желании заявителя устранить недостатки и препятствия, прервав                    процедуру подачи документов для предоставления государственной услуги, специалист, ответственный за прием документов и оформление личного дела заявителя, возвращает ему заявление и представленные им документы. </w:t>
      </w:r>
    </w:p>
    <w:p w:rsidR="00C243E0" w:rsidRPr="00FA4D96" w:rsidRDefault="00C243E0" w:rsidP="00C243E0">
      <w:pPr>
        <w:pStyle w:val="a9"/>
        <w:tabs>
          <w:tab w:val="left" w:pos="1134"/>
        </w:tabs>
        <w:ind w:firstLine="284"/>
        <w:jc w:val="both"/>
        <w:rPr>
          <w:rFonts w:ascii="Arial" w:hAnsi="Arial" w:cs="Arial"/>
          <w:sz w:val="16"/>
          <w:szCs w:val="16"/>
        </w:rPr>
      </w:pPr>
      <w:r w:rsidRPr="00FA4D96">
        <w:rPr>
          <w:rFonts w:ascii="Arial" w:hAnsi="Arial" w:cs="Arial"/>
          <w:sz w:val="16"/>
          <w:szCs w:val="16"/>
        </w:rPr>
        <w:t>3.2.8. </w:t>
      </w:r>
      <w:proofErr w:type="gramStart"/>
      <w:r w:rsidRPr="00FA4D96">
        <w:rPr>
          <w:rFonts w:ascii="Arial" w:hAnsi="Arial" w:cs="Arial"/>
          <w:sz w:val="16"/>
          <w:szCs w:val="16"/>
        </w:rPr>
        <w:t xml:space="preserve">Если при установлении фактов отсутствия документов, указанных в пункте 2.6 настоящего Административного регламента, или несоответствия представленных документов требованиям, указанным в разделе 2 настоящего Регламента, заявитель настаивает на приеме заявления и документов для предоставления государственной услуги, специалист, ответственный за                  прием документов и оформление личного дела заявителя, </w:t>
      </w:r>
      <w:r w:rsidRPr="00FA4D96">
        <w:rPr>
          <w:rFonts w:ascii="Arial" w:hAnsi="Arial" w:cs="Arial"/>
          <w:sz w:val="16"/>
          <w:szCs w:val="16"/>
        </w:rPr>
        <w:lastRenderedPageBreak/>
        <w:t>принимает от него заявление вместе с представленными документами, указывает в заявлении выявленные недостатки и факт</w:t>
      </w:r>
      <w:proofErr w:type="gramEnd"/>
      <w:r w:rsidRPr="00FA4D96">
        <w:rPr>
          <w:rFonts w:ascii="Arial" w:hAnsi="Arial" w:cs="Arial"/>
          <w:sz w:val="16"/>
          <w:szCs w:val="16"/>
        </w:rPr>
        <w:t xml:space="preserve"> отсутствия необходимых документов.</w:t>
      </w:r>
    </w:p>
    <w:p w:rsidR="00C243E0" w:rsidRPr="00FA4D96" w:rsidRDefault="00C243E0" w:rsidP="00C243E0">
      <w:pPr>
        <w:snapToGrid w:val="0"/>
        <w:ind w:firstLine="284"/>
        <w:jc w:val="both"/>
        <w:rPr>
          <w:rFonts w:ascii="Arial" w:hAnsi="Arial" w:cs="Arial"/>
          <w:sz w:val="16"/>
          <w:szCs w:val="16"/>
        </w:rPr>
      </w:pPr>
      <w:r w:rsidRPr="00FA4D96">
        <w:rPr>
          <w:rFonts w:ascii="Arial" w:hAnsi="Arial" w:cs="Arial"/>
          <w:sz w:val="16"/>
          <w:szCs w:val="16"/>
        </w:rPr>
        <w:t xml:space="preserve">3.2.9. </w:t>
      </w:r>
      <w:proofErr w:type="gramStart"/>
      <w:r w:rsidRPr="00FA4D96">
        <w:rPr>
          <w:rFonts w:ascii="Arial" w:hAnsi="Arial" w:cs="Arial"/>
          <w:sz w:val="16"/>
          <w:szCs w:val="16"/>
        </w:rPr>
        <w:t>Должностное лицо, ответственное за прием документов и                    оформление личного дела заявителя, передаёт принятое заявление по                    обеспечению бесплатного проезда детей-сирот и детей, оставшихся без                  попечения родителей, находящихся под опекой (попечительством),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 на регистрацию специалисту,                ответственному</w:t>
      </w:r>
      <w:proofErr w:type="gramEnd"/>
      <w:r w:rsidRPr="00FA4D96">
        <w:rPr>
          <w:rFonts w:ascii="Arial" w:hAnsi="Arial" w:cs="Arial"/>
          <w:sz w:val="16"/>
          <w:szCs w:val="16"/>
        </w:rPr>
        <w:t xml:space="preserve"> за ведение делопроизводства.</w:t>
      </w:r>
    </w:p>
    <w:p w:rsidR="00C243E0" w:rsidRPr="00FA4D96" w:rsidRDefault="00C243E0" w:rsidP="00C243E0">
      <w:pPr>
        <w:snapToGrid w:val="0"/>
        <w:ind w:firstLine="284"/>
        <w:jc w:val="both"/>
        <w:rPr>
          <w:rFonts w:ascii="Arial" w:hAnsi="Arial" w:cs="Arial"/>
          <w:sz w:val="16"/>
          <w:szCs w:val="16"/>
        </w:rPr>
      </w:pPr>
      <w:r w:rsidRPr="00FA4D96">
        <w:rPr>
          <w:rFonts w:ascii="Arial" w:hAnsi="Arial" w:cs="Arial"/>
          <w:sz w:val="16"/>
          <w:szCs w:val="16"/>
        </w:rPr>
        <w:t xml:space="preserve">3.2.10. </w:t>
      </w:r>
      <w:proofErr w:type="gramStart"/>
      <w:r w:rsidRPr="00FA4D96">
        <w:rPr>
          <w:rFonts w:ascii="Arial" w:hAnsi="Arial" w:cs="Arial"/>
          <w:sz w:val="16"/>
          <w:szCs w:val="16"/>
        </w:rPr>
        <w:t>Должностное лицо, ответственный за делопроизводство, вносит запись о приеме заявления в «Журнал регистрации заявлений», по форме,                               являющейся приложением 5 к настоящему Административному регламенту.</w:t>
      </w:r>
      <w:proofErr w:type="gramEnd"/>
    </w:p>
    <w:p w:rsidR="00C243E0" w:rsidRPr="00FA4D96" w:rsidRDefault="00C243E0" w:rsidP="00C243E0">
      <w:pPr>
        <w:pStyle w:val="a9"/>
        <w:tabs>
          <w:tab w:val="left" w:pos="1134"/>
        </w:tabs>
        <w:ind w:firstLine="284"/>
        <w:jc w:val="both"/>
        <w:rPr>
          <w:rFonts w:ascii="Arial" w:hAnsi="Arial" w:cs="Arial"/>
          <w:sz w:val="16"/>
          <w:szCs w:val="16"/>
        </w:rPr>
      </w:pPr>
      <w:r w:rsidRPr="00FA4D96">
        <w:rPr>
          <w:rFonts w:ascii="Arial" w:hAnsi="Arial" w:cs="Arial"/>
          <w:sz w:val="16"/>
          <w:szCs w:val="16"/>
        </w:rPr>
        <w:t xml:space="preserve">3.2.11. Максимальный срок выполнения указанных административных действий составляет 15 минут. </w:t>
      </w:r>
    </w:p>
    <w:p w:rsidR="00C243E0" w:rsidRPr="00FA4D96" w:rsidRDefault="00C243E0" w:rsidP="00C243E0">
      <w:pPr>
        <w:pStyle w:val="a9"/>
        <w:tabs>
          <w:tab w:val="left" w:pos="1134"/>
        </w:tabs>
        <w:ind w:firstLine="284"/>
        <w:jc w:val="both"/>
        <w:rPr>
          <w:rFonts w:ascii="Arial" w:hAnsi="Arial" w:cs="Arial"/>
          <w:sz w:val="16"/>
          <w:szCs w:val="16"/>
        </w:rPr>
      </w:pPr>
      <w:r w:rsidRPr="00FA4D96">
        <w:rPr>
          <w:rFonts w:ascii="Arial" w:hAnsi="Arial" w:cs="Arial"/>
          <w:sz w:val="16"/>
          <w:szCs w:val="16"/>
        </w:rPr>
        <w:t>Максимальный срок исполнения указанной административной              процедуры – 1 рабочий день.</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3.3. </w:t>
      </w:r>
      <w:proofErr w:type="gramStart"/>
      <w:r w:rsidRPr="00FA4D96">
        <w:rPr>
          <w:rFonts w:ascii="Arial" w:hAnsi="Arial" w:cs="Arial"/>
          <w:sz w:val="16"/>
          <w:szCs w:val="16"/>
        </w:rPr>
        <w:t>Порядок организации обеспечения бесплатного проезда детей-сирот и детей, оставшихся без попечения родителей, находящихся под опекой            (попечительством), обучающихся за счет средств бюджета Ставропольского края или бюджета Благодарненского муниципального района                      Ставропольского края,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w:t>
      </w:r>
      <w:proofErr w:type="gramEnd"/>
      <w:r w:rsidRPr="00FA4D96">
        <w:rPr>
          <w:rFonts w:ascii="Arial" w:hAnsi="Arial" w:cs="Arial"/>
          <w:sz w:val="16"/>
          <w:szCs w:val="16"/>
        </w:rPr>
        <w:t xml:space="preserve"> к месту учебы. </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 xml:space="preserve">3.3.1. </w:t>
      </w:r>
      <w:proofErr w:type="gramStart"/>
      <w:r w:rsidRPr="00FA4D96">
        <w:rPr>
          <w:rFonts w:ascii="Arial" w:hAnsi="Arial" w:cs="Arial"/>
          <w:sz w:val="16"/>
          <w:szCs w:val="16"/>
        </w:rPr>
        <w:t>Дети-сироты и дети, оставшиеся без попечения родителей,             находящиеся под опекой (попечительством), обеспечиваются бесплатным проездом на городском, пригородном, в сельской местности на                     внутрирайонном транспорте (кроме такси) в случаях необходимости:</w:t>
      </w:r>
      <w:proofErr w:type="gramEnd"/>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проезда к месту расположения образовательной организации и обратно;</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посещения организаций дополнительного образования (кружков,                 секций), культурно-массовых и спортивных мероприятий, подготовительных отделений.</w:t>
      </w:r>
    </w:p>
    <w:p w:rsidR="00C243E0" w:rsidRPr="00FA4D96" w:rsidRDefault="00C243E0" w:rsidP="00C243E0">
      <w:pPr>
        <w:ind w:firstLine="284"/>
        <w:jc w:val="both"/>
        <w:rPr>
          <w:rFonts w:ascii="Arial" w:hAnsi="Arial" w:cs="Arial"/>
          <w:sz w:val="16"/>
          <w:szCs w:val="16"/>
        </w:rPr>
      </w:pPr>
      <w:proofErr w:type="gramStart"/>
      <w:r w:rsidRPr="00FA4D96">
        <w:rPr>
          <w:rFonts w:ascii="Arial" w:hAnsi="Arial" w:cs="Arial"/>
          <w:sz w:val="16"/>
          <w:szCs w:val="16"/>
        </w:rPr>
        <w:t>3.3.2.Уполномоченное должностное лицо  Отдела образования на основании представленных документов и приказа о выдаче проездного билета детям-сиротам и детям, оставшимся без попечения родителей, находящимся под опекой (попечительством), на городском, пригородном, в сельской местности на внутрирайонном транспорте (кроме такси), оформляет              документы на получение Единых месячных проездных билетов у                     соответствующего транспортного предприятия.</w:t>
      </w:r>
      <w:proofErr w:type="gramEnd"/>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3.3.3. Единые месячные проездные билеты выдаются по ведомости         опекунам (попечителям), приемным родителям или подопечным, достигшим 14-летнего возраста под роспись с указанием стоимости Единого месячного проездного билета.</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3.3.4. Приобретенные Единые месячные проездные билеты по окончании срока их действия сдаются в орган местного самоуправления.</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3.3.5. Единый месячный проездной билет для детей-сирот и детей,              оставшихся без попечения родителей, по форме, указанной в приложении 6 настоящего Административного регламента, действителен при предъявлении справки установленного образца, выдаваемой образовательной организацией.</w:t>
      </w:r>
    </w:p>
    <w:p w:rsidR="00C243E0" w:rsidRPr="00FA4D96" w:rsidRDefault="00C243E0" w:rsidP="00C243E0">
      <w:pPr>
        <w:ind w:firstLine="284"/>
        <w:jc w:val="both"/>
        <w:rPr>
          <w:rFonts w:ascii="Arial" w:hAnsi="Arial" w:cs="Arial"/>
          <w:bCs/>
          <w:sz w:val="16"/>
          <w:szCs w:val="16"/>
        </w:rPr>
      </w:pPr>
      <w:r w:rsidRPr="00FA4D96">
        <w:rPr>
          <w:rFonts w:ascii="Arial" w:hAnsi="Arial" w:cs="Arial"/>
          <w:sz w:val="16"/>
          <w:szCs w:val="16"/>
        </w:rPr>
        <w:t>3.3.6. В случае</w:t>
      </w:r>
      <w:proofErr w:type="gramStart"/>
      <w:r w:rsidRPr="00FA4D96">
        <w:rPr>
          <w:rFonts w:ascii="Arial" w:hAnsi="Arial" w:cs="Arial"/>
          <w:sz w:val="16"/>
          <w:szCs w:val="16"/>
        </w:rPr>
        <w:t>,</w:t>
      </w:r>
      <w:proofErr w:type="gramEnd"/>
      <w:r w:rsidRPr="00FA4D96">
        <w:rPr>
          <w:rFonts w:ascii="Arial" w:hAnsi="Arial" w:cs="Arial"/>
          <w:sz w:val="16"/>
          <w:szCs w:val="16"/>
        </w:rPr>
        <w:t xml:space="preserve"> если приобретение проездных документов является               невозможным, выплата денежной компенсации на оплату проезда детей-сирот и детей, оставшихся без попечения родителей,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 производится на лицевые счета опекунов (попечителей),</w:t>
      </w:r>
      <w:r w:rsidRPr="00FA4D96">
        <w:rPr>
          <w:rFonts w:ascii="Arial" w:hAnsi="Arial" w:cs="Arial"/>
          <w:bCs/>
          <w:sz w:val="16"/>
          <w:szCs w:val="16"/>
        </w:rPr>
        <w:t xml:space="preserve"> открытые в кредитной организации.</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3.4. Формирование личного дела заявителя</w:t>
      </w:r>
    </w:p>
    <w:p w:rsidR="00C243E0" w:rsidRPr="00FA4D96" w:rsidRDefault="00C243E0" w:rsidP="00C243E0">
      <w:pPr>
        <w:pStyle w:val="a9"/>
        <w:snapToGrid w:val="0"/>
        <w:ind w:firstLine="284"/>
        <w:jc w:val="both"/>
        <w:rPr>
          <w:rFonts w:ascii="Arial" w:hAnsi="Arial" w:cs="Arial"/>
          <w:bCs/>
          <w:sz w:val="16"/>
          <w:szCs w:val="16"/>
        </w:rPr>
      </w:pPr>
      <w:r w:rsidRPr="00FA4D96">
        <w:rPr>
          <w:rFonts w:ascii="Arial" w:hAnsi="Arial" w:cs="Arial"/>
          <w:bCs/>
          <w:sz w:val="16"/>
          <w:szCs w:val="16"/>
        </w:rPr>
        <w:t xml:space="preserve">3.4.1. Основанием для начала процедуры формирования личного дела заявителя является регистрация специалистом, </w:t>
      </w:r>
      <w:r w:rsidRPr="00FA4D96">
        <w:rPr>
          <w:rFonts w:ascii="Arial" w:hAnsi="Arial" w:cs="Arial"/>
          <w:bCs/>
          <w:sz w:val="16"/>
          <w:szCs w:val="16"/>
        </w:rPr>
        <w:lastRenderedPageBreak/>
        <w:t>ответственным за прием документов и формирование личного дела, заявления в «Журнале регистрации заявлений граждан».</w:t>
      </w:r>
    </w:p>
    <w:p w:rsidR="00C243E0" w:rsidRPr="00FA4D96" w:rsidRDefault="00C243E0" w:rsidP="00C243E0">
      <w:pPr>
        <w:pStyle w:val="a9"/>
        <w:ind w:firstLine="284"/>
        <w:jc w:val="both"/>
        <w:rPr>
          <w:rFonts w:ascii="Arial" w:hAnsi="Arial" w:cs="Arial"/>
          <w:sz w:val="16"/>
          <w:szCs w:val="16"/>
        </w:rPr>
      </w:pPr>
      <w:r w:rsidRPr="00FA4D96">
        <w:rPr>
          <w:rFonts w:ascii="Arial" w:hAnsi="Arial" w:cs="Arial"/>
          <w:sz w:val="16"/>
          <w:szCs w:val="16"/>
        </w:rPr>
        <w:t>3.4.2. В целях получения документов и сведений, необходимых для получения государственной услуги, в том числе по поручению заявителя, специалист, ответственный за прием документов, оформляет запросы в органы и организации, предоставляющие требуемые документы и сведения. Срок оформления и отправки запроса в соответствующий орган или организацию не должен превышать 3 рабочих дней.</w:t>
      </w:r>
    </w:p>
    <w:p w:rsidR="00C243E0" w:rsidRPr="00FA4D96" w:rsidRDefault="00C243E0" w:rsidP="00C243E0">
      <w:pPr>
        <w:pStyle w:val="a9"/>
        <w:ind w:firstLine="284"/>
        <w:jc w:val="both"/>
        <w:rPr>
          <w:rFonts w:ascii="Arial" w:hAnsi="Arial" w:cs="Arial"/>
          <w:sz w:val="16"/>
          <w:szCs w:val="16"/>
        </w:rPr>
      </w:pPr>
      <w:r w:rsidRPr="00FA4D96">
        <w:rPr>
          <w:rFonts w:ascii="Arial" w:hAnsi="Arial" w:cs="Arial"/>
          <w:sz w:val="16"/>
          <w:szCs w:val="16"/>
        </w:rPr>
        <w:t xml:space="preserve">3.4.3. Специалист, ответственный за прием документов, передает данное  личное дело специалисту, ответственному за экспертизу документов,                 представленных заявителем. </w:t>
      </w:r>
    </w:p>
    <w:p w:rsidR="00C243E0" w:rsidRPr="00FA4D96" w:rsidRDefault="00C243E0" w:rsidP="00C243E0">
      <w:pPr>
        <w:pStyle w:val="a9"/>
        <w:ind w:firstLine="284"/>
        <w:jc w:val="both"/>
        <w:rPr>
          <w:rFonts w:ascii="Arial" w:hAnsi="Arial" w:cs="Arial"/>
          <w:sz w:val="16"/>
          <w:szCs w:val="16"/>
        </w:rPr>
      </w:pPr>
      <w:r w:rsidRPr="00FA4D96">
        <w:rPr>
          <w:rFonts w:ascii="Arial" w:hAnsi="Arial" w:cs="Arial"/>
          <w:sz w:val="16"/>
          <w:szCs w:val="16"/>
        </w:rPr>
        <w:t xml:space="preserve">Максимальный срок выполнения указанных административных                 действий составляет 30 минут. </w:t>
      </w:r>
    </w:p>
    <w:p w:rsidR="00C243E0" w:rsidRPr="00FA4D96" w:rsidRDefault="00C243E0" w:rsidP="00C243E0">
      <w:pPr>
        <w:pStyle w:val="a9"/>
        <w:ind w:firstLine="284"/>
        <w:jc w:val="both"/>
        <w:rPr>
          <w:rFonts w:ascii="Arial" w:hAnsi="Arial" w:cs="Arial"/>
          <w:sz w:val="16"/>
          <w:szCs w:val="16"/>
        </w:rPr>
      </w:pPr>
      <w:r w:rsidRPr="00FA4D96">
        <w:rPr>
          <w:rFonts w:ascii="Arial" w:hAnsi="Arial" w:cs="Arial"/>
          <w:sz w:val="16"/>
          <w:szCs w:val="16"/>
        </w:rPr>
        <w:t>Срок исполнения указанной административной процедуры – 2 рабочих дня.</w:t>
      </w:r>
    </w:p>
    <w:p w:rsidR="00C243E0" w:rsidRPr="00FA4D96" w:rsidRDefault="00C243E0" w:rsidP="00C243E0">
      <w:pPr>
        <w:tabs>
          <w:tab w:val="left" w:pos="1260"/>
        </w:tabs>
        <w:ind w:firstLine="284"/>
        <w:jc w:val="both"/>
        <w:rPr>
          <w:rFonts w:ascii="Arial" w:hAnsi="Arial" w:cs="Arial"/>
          <w:bCs/>
          <w:sz w:val="16"/>
          <w:szCs w:val="16"/>
        </w:rPr>
      </w:pPr>
      <w:r w:rsidRPr="00FA4D96">
        <w:rPr>
          <w:rFonts w:ascii="Arial" w:hAnsi="Arial" w:cs="Arial"/>
          <w:bCs/>
          <w:sz w:val="16"/>
          <w:szCs w:val="16"/>
        </w:rPr>
        <w:t>3.5. Экспертиза документов, представленных заявителем</w:t>
      </w:r>
    </w:p>
    <w:p w:rsidR="00C243E0" w:rsidRPr="00FA4D96" w:rsidRDefault="00C243E0" w:rsidP="00C243E0">
      <w:pPr>
        <w:pStyle w:val="a9"/>
        <w:ind w:firstLine="284"/>
        <w:jc w:val="both"/>
        <w:rPr>
          <w:rFonts w:ascii="Arial" w:hAnsi="Arial" w:cs="Arial"/>
          <w:sz w:val="16"/>
          <w:szCs w:val="16"/>
        </w:rPr>
      </w:pPr>
      <w:r w:rsidRPr="00FA4D96">
        <w:rPr>
          <w:rFonts w:ascii="Arial" w:hAnsi="Arial" w:cs="Arial"/>
          <w:sz w:val="16"/>
          <w:szCs w:val="16"/>
        </w:rPr>
        <w:t xml:space="preserve">3.5.1. Основанием для начала процедуры проведения экспертизы                 документов, представленных заявителем, является получение специалистом, ответственным за экспертизу документов  личного дела заявителя. </w:t>
      </w:r>
    </w:p>
    <w:p w:rsidR="00C243E0" w:rsidRPr="00FA4D96" w:rsidRDefault="00C243E0" w:rsidP="00C243E0">
      <w:pPr>
        <w:pStyle w:val="a9"/>
        <w:ind w:firstLine="284"/>
        <w:jc w:val="both"/>
        <w:rPr>
          <w:rFonts w:ascii="Arial" w:hAnsi="Arial" w:cs="Arial"/>
          <w:sz w:val="16"/>
          <w:szCs w:val="16"/>
        </w:rPr>
      </w:pPr>
      <w:r w:rsidRPr="00FA4D96">
        <w:rPr>
          <w:rFonts w:ascii="Arial" w:hAnsi="Arial" w:cs="Arial"/>
          <w:sz w:val="16"/>
          <w:szCs w:val="16"/>
        </w:rPr>
        <w:t>3.5.2. Специалист, ответственный за экспертизу, устанавливает                   принадлежность заявителя к категории граждан, имеющих право на                  получение государственной услуги, а именно:</w:t>
      </w:r>
    </w:p>
    <w:p w:rsidR="00C243E0" w:rsidRPr="00FA4D96" w:rsidRDefault="00C243E0" w:rsidP="00C243E0">
      <w:pPr>
        <w:pStyle w:val="a9"/>
        <w:ind w:firstLine="284"/>
        <w:jc w:val="both"/>
        <w:rPr>
          <w:rFonts w:ascii="Arial" w:hAnsi="Arial" w:cs="Arial"/>
          <w:sz w:val="16"/>
          <w:szCs w:val="16"/>
        </w:rPr>
      </w:pPr>
      <w:r w:rsidRPr="00FA4D96">
        <w:rPr>
          <w:rFonts w:ascii="Arial" w:hAnsi="Arial" w:cs="Arial"/>
          <w:sz w:val="16"/>
          <w:szCs w:val="16"/>
        </w:rPr>
        <w:t>устанавливает факт проживания заявителя на территории                       Благодарненского  района;</w:t>
      </w:r>
    </w:p>
    <w:p w:rsidR="00C243E0" w:rsidRPr="00FA4D96" w:rsidRDefault="00C243E0" w:rsidP="00C243E0">
      <w:pPr>
        <w:pStyle w:val="a9"/>
        <w:ind w:firstLine="284"/>
        <w:jc w:val="both"/>
        <w:rPr>
          <w:rFonts w:ascii="Arial" w:hAnsi="Arial" w:cs="Arial"/>
          <w:sz w:val="16"/>
          <w:szCs w:val="16"/>
        </w:rPr>
      </w:pPr>
      <w:r w:rsidRPr="00FA4D96">
        <w:rPr>
          <w:rFonts w:ascii="Arial" w:hAnsi="Arial" w:cs="Arial"/>
          <w:sz w:val="16"/>
          <w:szCs w:val="16"/>
        </w:rPr>
        <w:t>устанавливает факт постоянной регистрации на территории                      Ставропольского края;</w:t>
      </w:r>
    </w:p>
    <w:p w:rsidR="00C243E0" w:rsidRPr="00FA4D96" w:rsidRDefault="00C243E0" w:rsidP="00C243E0">
      <w:pPr>
        <w:pStyle w:val="a9"/>
        <w:ind w:firstLine="284"/>
        <w:jc w:val="both"/>
        <w:rPr>
          <w:rFonts w:ascii="Arial" w:hAnsi="Arial" w:cs="Arial"/>
          <w:sz w:val="16"/>
          <w:szCs w:val="16"/>
        </w:rPr>
      </w:pPr>
      <w:r w:rsidRPr="00FA4D96">
        <w:rPr>
          <w:rFonts w:ascii="Arial" w:hAnsi="Arial" w:cs="Arial"/>
          <w:sz w:val="16"/>
          <w:szCs w:val="16"/>
        </w:rPr>
        <w:t>устанавливает статус заявителя и правовые основания предоставления  государственной услуги.</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 xml:space="preserve">3.5.3.  </w:t>
      </w:r>
      <w:proofErr w:type="gramStart"/>
      <w:r w:rsidRPr="00FA4D96">
        <w:rPr>
          <w:rFonts w:ascii="Arial" w:hAnsi="Arial" w:cs="Arial"/>
          <w:sz w:val="16"/>
          <w:szCs w:val="16"/>
        </w:rPr>
        <w:t xml:space="preserve">При подтверждении права заявителя на получение                         государственной услуги специалист, ответственный за экспертизу, готовит заключение об обеспечении бесплатного проезда детей-сирот и детей,               оставшихся без попечения родителей, находящихся под опекой                    (попечительством), на городском, пригородном, в сельской местности на внутрирайонном транспорте (кроме такси), а </w:t>
      </w:r>
      <w:r w:rsidRPr="00FA4D96">
        <w:rPr>
          <w:rFonts w:ascii="Arial" w:hAnsi="Arial" w:cs="Arial"/>
          <w:iCs/>
          <w:sz w:val="16"/>
          <w:szCs w:val="16"/>
        </w:rPr>
        <w:t>также бесплатного проезда один раз в год к месту жительства и обратно к месту учебы;</w:t>
      </w:r>
      <w:proofErr w:type="gramEnd"/>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3.5.4. </w:t>
      </w:r>
      <w:proofErr w:type="gramStart"/>
      <w:r w:rsidRPr="00FA4D96">
        <w:rPr>
          <w:rFonts w:ascii="Arial" w:hAnsi="Arial" w:cs="Arial"/>
          <w:sz w:val="16"/>
          <w:szCs w:val="16"/>
        </w:rPr>
        <w:t xml:space="preserve">Специалист, ответственный за экспертизу документов, при                  установлении фактов наличия оснований для отказа в обеспечении                      бесплатного проезда детей-сирот и детей, оставшихся без попечения               родителей, находящихся под опекой (попечительством), на городском,                пригородном, в сельской местности на внутрирайонном транспорте (кроме такси), а </w:t>
      </w:r>
      <w:r w:rsidRPr="00FA4D96">
        <w:rPr>
          <w:rFonts w:ascii="Arial" w:hAnsi="Arial" w:cs="Arial"/>
          <w:iCs/>
          <w:sz w:val="16"/>
          <w:szCs w:val="16"/>
        </w:rPr>
        <w:t xml:space="preserve">также бесплатного проезда один раз в год к месту жительства и          обратно к месту учебы, </w:t>
      </w:r>
      <w:r w:rsidRPr="00FA4D96">
        <w:rPr>
          <w:rFonts w:ascii="Arial" w:hAnsi="Arial" w:cs="Arial"/>
          <w:sz w:val="16"/>
          <w:szCs w:val="16"/>
        </w:rPr>
        <w:t>предусмотренных настоящим Административным регламентом, готовит заключение</w:t>
      </w:r>
      <w:proofErr w:type="gramEnd"/>
      <w:r w:rsidRPr="00FA4D96">
        <w:rPr>
          <w:rFonts w:ascii="Arial" w:hAnsi="Arial" w:cs="Arial"/>
          <w:sz w:val="16"/>
          <w:szCs w:val="16"/>
        </w:rPr>
        <w:t xml:space="preserve"> об отказе в выдаче проездного билета или получения денежной компенсации, визирует его и передает на подпись             начальнику отдела образования.</w:t>
      </w:r>
    </w:p>
    <w:p w:rsidR="00C243E0" w:rsidRPr="00FA4D96" w:rsidRDefault="00C243E0" w:rsidP="00C243E0">
      <w:pPr>
        <w:pStyle w:val="a9"/>
        <w:ind w:firstLine="284"/>
        <w:jc w:val="both"/>
        <w:rPr>
          <w:rFonts w:ascii="Arial" w:hAnsi="Arial" w:cs="Arial"/>
          <w:sz w:val="16"/>
          <w:szCs w:val="16"/>
        </w:rPr>
      </w:pPr>
      <w:r w:rsidRPr="00FA4D96">
        <w:rPr>
          <w:rFonts w:ascii="Arial" w:hAnsi="Arial" w:cs="Arial"/>
          <w:sz w:val="16"/>
          <w:szCs w:val="16"/>
        </w:rPr>
        <w:t xml:space="preserve">Срок исполнения указанной административной процедуры – 2 рабочих дня. </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3.6. Принятие решения.</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3.6.1. </w:t>
      </w:r>
      <w:proofErr w:type="gramStart"/>
      <w:r w:rsidRPr="00FA4D96">
        <w:rPr>
          <w:rFonts w:ascii="Arial" w:hAnsi="Arial" w:cs="Arial"/>
          <w:sz w:val="16"/>
          <w:szCs w:val="16"/>
        </w:rPr>
        <w:t xml:space="preserve">Основанием для начала процедуры принятия решения является формирование полного пакета документов по государственной услуге, на           основании которого издается приказ о выдаче проездного билета на                     бесплатный проезд детей-сирот и детей, оставшихся без попечения                     родителей, находящихся под опекой (попечительством), на городском,                                               пригородном, в сельской местности на внутрирайонном транспорте (кроме такси), приказ о выплате денежных средств на </w:t>
      </w:r>
      <w:r w:rsidRPr="00FA4D96">
        <w:rPr>
          <w:rFonts w:ascii="Arial" w:hAnsi="Arial" w:cs="Arial"/>
          <w:iCs/>
          <w:sz w:val="16"/>
          <w:szCs w:val="16"/>
        </w:rPr>
        <w:t>проезд один раз в год к</w:t>
      </w:r>
      <w:proofErr w:type="gramEnd"/>
      <w:r w:rsidRPr="00FA4D96">
        <w:rPr>
          <w:rFonts w:ascii="Arial" w:hAnsi="Arial" w:cs="Arial"/>
          <w:iCs/>
          <w:sz w:val="16"/>
          <w:szCs w:val="16"/>
        </w:rPr>
        <w:t xml:space="preserve"> месту жительства и обратно к месту учебы</w:t>
      </w:r>
      <w:r w:rsidRPr="00FA4D96">
        <w:rPr>
          <w:rFonts w:ascii="Arial" w:hAnsi="Arial" w:cs="Arial"/>
          <w:sz w:val="16"/>
          <w:szCs w:val="16"/>
        </w:rPr>
        <w:t xml:space="preserve"> или приказ о выплате денежной                  компенсации за проезд.</w:t>
      </w:r>
    </w:p>
    <w:p w:rsidR="00C243E0" w:rsidRPr="00FA4D96" w:rsidRDefault="00C243E0" w:rsidP="00C243E0">
      <w:pPr>
        <w:ind w:firstLine="284"/>
        <w:jc w:val="both"/>
        <w:rPr>
          <w:rFonts w:ascii="Arial" w:hAnsi="Arial" w:cs="Arial"/>
          <w:sz w:val="16"/>
          <w:szCs w:val="16"/>
          <w:highlight w:val="yellow"/>
        </w:rPr>
      </w:pPr>
      <w:r w:rsidRPr="00FA4D96">
        <w:rPr>
          <w:rFonts w:ascii="Arial" w:hAnsi="Arial" w:cs="Arial"/>
          <w:sz w:val="16"/>
          <w:szCs w:val="16"/>
        </w:rPr>
        <w:lastRenderedPageBreak/>
        <w:t>3.6.2. Специалист, ответственный за обеспечение бесплатного проезда детей-сирот, детей, оставшихся без попечения родителей, вносит                             информацию в базу данных  отдела образования для организации обеспечения бесплатного проезда детей-сирот и детей, оставшихся без попечения                 родителей.</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3.6.3. Специалист, ответственный за обеспечение бесплатного проезда детей-сирот, детей, оставшихся без попечения родителей, формирует                    выплатные дела и передает их бухгалтеру отдела образования.</w:t>
      </w:r>
    </w:p>
    <w:p w:rsidR="00C243E0" w:rsidRPr="00FA4D96" w:rsidRDefault="00C243E0" w:rsidP="00C243E0">
      <w:pPr>
        <w:ind w:firstLine="284"/>
        <w:jc w:val="both"/>
        <w:rPr>
          <w:rFonts w:ascii="Arial" w:hAnsi="Arial" w:cs="Arial"/>
          <w:sz w:val="16"/>
          <w:szCs w:val="16"/>
        </w:rPr>
      </w:pPr>
      <w:r w:rsidRPr="00FA4D96">
        <w:rPr>
          <w:rFonts w:ascii="Arial" w:hAnsi="Arial" w:cs="Arial"/>
          <w:sz w:val="16"/>
          <w:szCs w:val="16"/>
        </w:rPr>
        <w:t xml:space="preserve">Максимальный срок выполнения указанных административных                  действий составляет 7 рабочих дней. </w:t>
      </w:r>
    </w:p>
    <w:p w:rsidR="00C243E0" w:rsidRPr="00FA4D96" w:rsidRDefault="00C243E0" w:rsidP="00C243E0">
      <w:pPr>
        <w:tabs>
          <w:tab w:val="left" w:pos="1260"/>
        </w:tabs>
        <w:snapToGrid w:val="0"/>
        <w:ind w:firstLine="284"/>
        <w:jc w:val="both"/>
        <w:rPr>
          <w:rFonts w:ascii="Arial" w:hAnsi="Arial" w:cs="Arial"/>
          <w:sz w:val="16"/>
          <w:szCs w:val="16"/>
        </w:rPr>
      </w:pPr>
      <w:r w:rsidRPr="00FA4D96">
        <w:rPr>
          <w:rFonts w:ascii="Arial" w:hAnsi="Arial" w:cs="Arial"/>
          <w:sz w:val="16"/>
          <w:szCs w:val="16"/>
        </w:rPr>
        <w:t>3.7. Уведомление заявителя</w:t>
      </w:r>
    </w:p>
    <w:p w:rsidR="00C243E0" w:rsidRPr="00FA4D96" w:rsidRDefault="00C243E0" w:rsidP="00C243E0">
      <w:pPr>
        <w:snapToGrid w:val="0"/>
        <w:ind w:firstLine="284"/>
        <w:jc w:val="both"/>
        <w:rPr>
          <w:rFonts w:ascii="Arial" w:hAnsi="Arial" w:cs="Arial"/>
          <w:sz w:val="16"/>
          <w:szCs w:val="16"/>
        </w:rPr>
      </w:pPr>
      <w:r w:rsidRPr="00FA4D96">
        <w:rPr>
          <w:rFonts w:ascii="Arial" w:hAnsi="Arial" w:cs="Arial"/>
          <w:sz w:val="16"/>
          <w:szCs w:val="16"/>
        </w:rPr>
        <w:t xml:space="preserve">3.7.1. Основанием для начала процедуры уведомления заявителя о                       принятом </w:t>
      </w:r>
      <w:proofErr w:type="gramStart"/>
      <w:r w:rsidRPr="00FA4D96">
        <w:rPr>
          <w:rFonts w:ascii="Arial" w:hAnsi="Arial" w:cs="Arial"/>
          <w:sz w:val="16"/>
          <w:szCs w:val="16"/>
        </w:rPr>
        <w:t>решении</w:t>
      </w:r>
      <w:proofErr w:type="gramEnd"/>
      <w:r w:rsidRPr="00FA4D96">
        <w:rPr>
          <w:rFonts w:ascii="Arial" w:hAnsi="Arial" w:cs="Arial"/>
          <w:sz w:val="16"/>
          <w:szCs w:val="16"/>
        </w:rPr>
        <w:t xml:space="preserve"> об обеспечении бесплатного проезда детей-сирот и детей, оставшихся без попечения родителей, находящихся под опекой                       (попечительством), на городском, пригородном, в сельской местности на внутрирайонном транспорте (кроме такси), а </w:t>
      </w:r>
      <w:r w:rsidRPr="00FA4D96">
        <w:rPr>
          <w:rFonts w:ascii="Arial" w:hAnsi="Arial" w:cs="Arial"/>
          <w:iCs/>
          <w:sz w:val="16"/>
          <w:szCs w:val="16"/>
        </w:rPr>
        <w:t>также бесплатного проезда один раз в год к месту жительства и обратно к месту учебы</w:t>
      </w:r>
      <w:r w:rsidRPr="00FA4D96">
        <w:rPr>
          <w:rFonts w:ascii="Arial" w:hAnsi="Arial" w:cs="Arial"/>
          <w:sz w:val="16"/>
          <w:szCs w:val="16"/>
        </w:rPr>
        <w:t>, является приказ                 руководителя органа местного самоуправления с указанием оснований принятия положительного решения или отказ в обеспечении бесплатного              проезда детей-сирот и детей, оставшихся без попечения родителей.</w:t>
      </w:r>
    </w:p>
    <w:p w:rsidR="00C243E0" w:rsidRPr="00FA4D96" w:rsidRDefault="00C243E0" w:rsidP="00C243E0">
      <w:pPr>
        <w:snapToGrid w:val="0"/>
        <w:ind w:firstLine="284"/>
        <w:jc w:val="both"/>
        <w:rPr>
          <w:rFonts w:ascii="Arial" w:hAnsi="Arial" w:cs="Arial"/>
          <w:sz w:val="16"/>
          <w:szCs w:val="16"/>
        </w:rPr>
      </w:pPr>
      <w:r w:rsidRPr="00FA4D96">
        <w:rPr>
          <w:rFonts w:ascii="Arial" w:hAnsi="Arial" w:cs="Arial"/>
          <w:sz w:val="16"/>
          <w:szCs w:val="16"/>
        </w:rPr>
        <w:t xml:space="preserve">3.7.2. Специалист, ответственный за предоставление государственной услуги, уведомляет заявителя о принятом решении.   </w:t>
      </w:r>
    </w:p>
    <w:p w:rsidR="00C243E0" w:rsidRPr="00FA4D96" w:rsidRDefault="00C243E0" w:rsidP="00C243E0">
      <w:pPr>
        <w:snapToGrid w:val="0"/>
        <w:ind w:firstLine="284"/>
        <w:jc w:val="both"/>
        <w:rPr>
          <w:rFonts w:ascii="Arial" w:hAnsi="Arial" w:cs="Arial"/>
          <w:sz w:val="16"/>
          <w:szCs w:val="16"/>
        </w:rPr>
      </w:pPr>
      <w:r w:rsidRPr="00FA4D96">
        <w:rPr>
          <w:rFonts w:ascii="Arial" w:hAnsi="Arial" w:cs="Arial"/>
          <w:sz w:val="16"/>
          <w:szCs w:val="16"/>
        </w:rPr>
        <w:t>3.7.3. Максимальный срок выполнения указанных административных действий составляет 7 рабочих дней.</w:t>
      </w:r>
    </w:p>
    <w:p w:rsidR="00C243E0" w:rsidRPr="00FA4D96" w:rsidRDefault="00C243E0" w:rsidP="00C243E0">
      <w:pPr>
        <w:ind w:firstLine="284"/>
        <w:jc w:val="both"/>
        <w:rPr>
          <w:rFonts w:ascii="Arial" w:hAnsi="Arial" w:cs="Arial"/>
          <w:sz w:val="16"/>
          <w:szCs w:val="16"/>
        </w:rPr>
      </w:pPr>
    </w:p>
    <w:p w:rsidR="00C243E0" w:rsidRPr="00FA4D96" w:rsidRDefault="00C243E0" w:rsidP="00C243E0">
      <w:pPr>
        <w:tabs>
          <w:tab w:val="left" w:pos="6840"/>
        </w:tabs>
        <w:ind w:firstLine="284"/>
        <w:jc w:val="both"/>
        <w:rPr>
          <w:rFonts w:ascii="Arial" w:hAnsi="Arial" w:cs="Arial"/>
          <w:sz w:val="16"/>
          <w:szCs w:val="16"/>
        </w:rPr>
      </w:pPr>
      <w:r w:rsidRPr="00FA4D96">
        <w:rPr>
          <w:rFonts w:ascii="Arial" w:hAnsi="Arial" w:cs="Arial"/>
          <w:sz w:val="16"/>
          <w:szCs w:val="16"/>
          <w:lang w:val="en-US"/>
        </w:rPr>
        <w:t>IV</w:t>
      </w:r>
      <w:r w:rsidRPr="00FA4D96">
        <w:rPr>
          <w:rFonts w:ascii="Arial" w:hAnsi="Arial" w:cs="Arial"/>
          <w:sz w:val="16"/>
          <w:szCs w:val="16"/>
        </w:rPr>
        <w:t>. Формы контроля за исполнением Административного регламента </w:t>
      </w:r>
    </w:p>
    <w:p w:rsidR="00C243E0" w:rsidRPr="00FA4D96" w:rsidRDefault="00C243E0" w:rsidP="00C243E0">
      <w:pPr>
        <w:autoSpaceDE w:val="0"/>
        <w:autoSpaceDN w:val="0"/>
        <w:adjustRightInd w:val="0"/>
        <w:ind w:firstLine="284"/>
        <w:jc w:val="both"/>
        <w:outlineLvl w:val="2"/>
        <w:rPr>
          <w:rFonts w:ascii="Arial" w:hAnsi="Arial" w:cs="Arial"/>
          <w:sz w:val="16"/>
          <w:szCs w:val="16"/>
        </w:rPr>
      </w:pP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4.1. Текущий контроль</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 xml:space="preserve">Текущий </w:t>
      </w:r>
      <w:proofErr w:type="gramStart"/>
      <w:r w:rsidRPr="00FA4D96">
        <w:rPr>
          <w:rFonts w:ascii="Arial" w:hAnsi="Arial" w:cs="Arial"/>
          <w:sz w:val="16"/>
          <w:szCs w:val="16"/>
        </w:rPr>
        <w:t>контроль за</w:t>
      </w:r>
      <w:proofErr w:type="gramEnd"/>
      <w:r w:rsidRPr="00FA4D96">
        <w:rPr>
          <w:rFonts w:ascii="Arial" w:hAnsi="Arial" w:cs="Arial"/>
          <w:sz w:val="16"/>
          <w:szCs w:val="16"/>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отдела образования, предоставляющего государственную услугу,              осуществляется  начальником отдела образования или заместителем            начальника отдела образования путем визирования документов.</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4.2. Плановый и внеплановый контроль</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 xml:space="preserve">Плановый </w:t>
      </w:r>
      <w:proofErr w:type="gramStart"/>
      <w:r w:rsidRPr="00FA4D96">
        <w:rPr>
          <w:rFonts w:ascii="Arial" w:hAnsi="Arial" w:cs="Arial"/>
          <w:sz w:val="16"/>
          <w:szCs w:val="16"/>
        </w:rPr>
        <w:t>контроль за</w:t>
      </w:r>
      <w:proofErr w:type="gramEnd"/>
      <w:r w:rsidRPr="00FA4D96">
        <w:rPr>
          <w:rFonts w:ascii="Arial" w:hAnsi="Arial" w:cs="Arial"/>
          <w:sz w:val="16"/>
          <w:szCs w:val="16"/>
        </w:rPr>
        <w:t xml:space="preserve"> исполнением положений Административного регламента по результатам предоставления государственной услуги    осуществляется ежеквартально  начальником отдела образования,  должностными лицами министерства образования и молодежной политики Ставропольского края, ответственными за организацию работы по контролю.</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 xml:space="preserve">Внеплановый </w:t>
      </w:r>
      <w:proofErr w:type="gramStart"/>
      <w:r w:rsidRPr="00FA4D96">
        <w:rPr>
          <w:rFonts w:ascii="Arial" w:hAnsi="Arial" w:cs="Arial"/>
          <w:sz w:val="16"/>
          <w:szCs w:val="16"/>
        </w:rPr>
        <w:t>контроль за</w:t>
      </w:r>
      <w:proofErr w:type="gramEnd"/>
      <w:r w:rsidRPr="00FA4D96">
        <w:rPr>
          <w:rFonts w:ascii="Arial" w:hAnsi="Arial" w:cs="Arial"/>
          <w:sz w:val="16"/>
          <w:szCs w:val="16"/>
        </w:rPr>
        <w:t xml:space="preserve"> соблюдением последовательности действий, определенных административными процедурами по предоставлен</w:t>
      </w:r>
      <w:r>
        <w:rPr>
          <w:rFonts w:ascii="Arial" w:hAnsi="Arial" w:cs="Arial"/>
          <w:sz w:val="16"/>
          <w:szCs w:val="16"/>
        </w:rPr>
        <w:t>ию</w:t>
      </w:r>
      <w:r w:rsidRPr="00FA4D96">
        <w:rPr>
          <w:rFonts w:ascii="Arial" w:hAnsi="Arial" w:cs="Arial"/>
          <w:sz w:val="16"/>
          <w:szCs w:val="16"/>
        </w:rPr>
        <w:t xml:space="preserve"> государственной услуги, проводится по распоряжениям:</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министерства образования и молодежной политики Ставропольского края;</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министерства финансов Ставропольского края.</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4.3. Ответственность должностных лиц отдела образования</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Ответственность за своевременное и качественное предоставление                 государственной услуги и несвоевременное принятие решений при                 предоставлении государственной услуги возлагается на начальника отдела образования.</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 xml:space="preserve">Должностные лица  отдела образования несут персональную                  ответственность, закрепленную в их должностных регламентах </w:t>
      </w:r>
      <w:proofErr w:type="gramStart"/>
      <w:r w:rsidRPr="00FA4D96">
        <w:rPr>
          <w:rFonts w:ascii="Arial" w:hAnsi="Arial" w:cs="Arial"/>
          <w:sz w:val="16"/>
          <w:szCs w:val="16"/>
        </w:rPr>
        <w:t>за</w:t>
      </w:r>
      <w:proofErr w:type="gramEnd"/>
      <w:r w:rsidRPr="00FA4D96">
        <w:rPr>
          <w:rFonts w:ascii="Arial" w:hAnsi="Arial" w:cs="Arial"/>
          <w:sz w:val="16"/>
          <w:szCs w:val="16"/>
        </w:rPr>
        <w:t>:</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соблюдение сроков исполнения административных процедур;</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соответствие результатов административных процедур требованиям                законодательства;</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достоверность предоставленной ими информации.</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 xml:space="preserve">4.4. Положения, характеризующие требования к порядку и формам                </w:t>
      </w:r>
      <w:proofErr w:type="gramStart"/>
      <w:r w:rsidRPr="00FA4D96">
        <w:rPr>
          <w:rFonts w:ascii="Arial" w:hAnsi="Arial" w:cs="Arial"/>
          <w:sz w:val="16"/>
          <w:szCs w:val="16"/>
        </w:rPr>
        <w:t>контроля за</w:t>
      </w:r>
      <w:proofErr w:type="gramEnd"/>
      <w:r w:rsidRPr="00FA4D96">
        <w:rPr>
          <w:rFonts w:ascii="Arial" w:hAnsi="Arial" w:cs="Arial"/>
          <w:sz w:val="16"/>
          <w:szCs w:val="16"/>
        </w:rPr>
        <w:t xml:space="preserve"> предоставлением государственной услуги, в том числе со                  стороны граждан, их объединений и организаций</w:t>
      </w:r>
    </w:p>
    <w:p w:rsidR="00C243E0" w:rsidRPr="00FA4D96" w:rsidRDefault="00C243E0" w:rsidP="00C243E0">
      <w:pPr>
        <w:autoSpaceDE w:val="0"/>
        <w:autoSpaceDN w:val="0"/>
        <w:adjustRightInd w:val="0"/>
        <w:ind w:firstLine="284"/>
        <w:jc w:val="both"/>
        <w:outlineLvl w:val="2"/>
        <w:rPr>
          <w:rFonts w:ascii="Arial" w:hAnsi="Arial" w:cs="Arial"/>
          <w:sz w:val="16"/>
          <w:szCs w:val="16"/>
        </w:rPr>
      </w:pPr>
      <w:proofErr w:type="gramStart"/>
      <w:r w:rsidRPr="00FA4D96">
        <w:rPr>
          <w:rFonts w:ascii="Arial" w:hAnsi="Arial" w:cs="Arial"/>
          <w:sz w:val="16"/>
          <w:szCs w:val="16"/>
        </w:rPr>
        <w:lastRenderedPageBreak/>
        <w:t>Контроль за</w:t>
      </w:r>
      <w:proofErr w:type="gramEnd"/>
      <w:r w:rsidRPr="00FA4D96">
        <w:rPr>
          <w:rFonts w:ascii="Arial" w:hAnsi="Arial" w:cs="Arial"/>
          <w:sz w:val="16"/>
          <w:szCs w:val="16"/>
        </w:rPr>
        <w:t xml:space="preserve"> предоставлением государственной услуги осуществляется в порядке и формах, установленных законодательством Российской                  Федерации.</w:t>
      </w:r>
    </w:p>
    <w:p w:rsidR="00C243E0" w:rsidRPr="00FA4D96" w:rsidRDefault="00C243E0" w:rsidP="00C243E0">
      <w:pPr>
        <w:autoSpaceDE w:val="0"/>
        <w:autoSpaceDN w:val="0"/>
        <w:adjustRightInd w:val="0"/>
        <w:ind w:firstLine="284"/>
        <w:jc w:val="both"/>
        <w:outlineLvl w:val="2"/>
        <w:rPr>
          <w:rFonts w:ascii="Arial" w:hAnsi="Arial" w:cs="Arial"/>
          <w:sz w:val="16"/>
          <w:szCs w:val="16"/>
        </w:rPr>
      </w:pPr>
      <w:r w:rsidRPr="00FA4D96">
        <w:rPr>
          <w:rFonts w:ascii="Arial" w:hAnsi="Arial" w:cs="Arial"/>
          <w:sz w:val="16"/>
          <w:szCs w:val="16"/>
        </w:rPr>
        <w:t>Граждане,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 по письменным обращениям, по электронной почте, на официальном сайте администрации Благодарненского муниципального района Ставропольского края, Отдела образования, посредством федеральной государственной информационной системы «Единый портал государственных и муниципальных услуг (функций)».</w:t>
      </w:r>
    </w:p>
    <w:p w:rsidR="00C243E0" w:rsidRPr="00FA4D96" w:rsidRDefault="00C243E0" w:rsidP="00C243E0">
      <w:pPr>
        <w:autoSpaceDE w:val="0"/>
        <w:autoSpaceDN w:val="0"/>
        <w:adjustRightInd w:val="0"/>
        <w:ind w:firstLine="284"/>
        <w:jc w:val="both"/>
        <w:outlineLvl w:val="2"/>
        <w:rPr>
          <w:rFonts w:ascii="Arial" w:hAnsi="Arial" w:cs="Arial"/>
          <w:sz w:val="16"/>
          <w:szCs w:val="16"/>
        </w:rPr>
      </w:pPr>
    </w:p>
    <w:p w:rsidR="00C243E0" w:rsidRPr="00FA4D96" w:rsidRDefault="00C243E0" w:rsidP="00C243E0">
      <w:pPr>
        <w:autoSpaceDE w:val="0"/>
        <w:autoSpaceDN w:val="0"/>
        <w:adjustRightInd w:val="0"/>
        <w:ind w:firstLine="284"/>
        <w:jc w:val="both"/>
        <w:outlineLvl w:val="1"/>
        <w:rPr>
          <w:rFonts w:ascii="Arial" w:hAnsi="Arial" w:cs="Arial"/>
          <w:sz w:val="16"/>
          <w:szCs w:val="16"/>
        </w:rPr>
      </w:pPr>
      <w:r w:rsidRPr="00FA4D96">
        <w:rPr>
          <w:rFonts w:ascii="Arial" w:hAnsi="Arial" w:cs="Arial"/>
          <w:sz w:val="16"/>
          <w:szCs w:val="16"/>
        </w:rPr>
        <w:t>V. Досудебный (внесудебный) порядок обжалования решений</w:t>
      </w:r>
    </w:p>
    <w:p w:rsidR="00C243E0" w:rsidRPr="00FA4D96" w:rsidRDefault="00C243E0" w:rsidP="00C243E0">
      <w:pPr>
        <w:autoSpaceDE w:val="0"/>
        <w:autoSpaceDN w:val="0"/>
        <w:adjustRightInd w:val="0"/>
        <w:ind w:firstLine="284"/>
        <w:jc w:val="both"/>
        <w:outlineLvl w:val="1"/>
        <w:rPr>
          <w:rFonts w:ascii="Arial" w:hAnsi="Arial" w:cs="Arial"/>
          <w:sz w:val="16"/>
          <w:szCs w:val="16"/>
        </w:rPr>
      </w:pPr>
      <w:r w:rsidRPr="00FA4D96">
        <w:rPr>
          <w:rFonts w:ascii="Arial" w:hAnsi="Arial" w:cs="Arial"/>
          <w:sz w:val="16"/>
          <w:szCs w:val="16"/>
        </w:rPr>
        <w:t>и действий (бездействия) органа местного самоуправления,</w:t>
      </w:r>
    </w:p>
    <w:p w:rsidR="00C243E0" w:rsidRPr="00FA4D96" w:rsidRDefault="00C243E0" w:rsidP="00C243E0">
      <w:pPr>
        <w:autoSpaceDE w:val="0"/>
        <w:autoSpaceDN w:val="0"/>
        <w:adjustRightInd w:val="0"/>
        <w:ind w:firstLine="284"/>
        <w:jc w:val="both"/>
        <w:outlineLvl w:val="1"/>
        <w:rPr>
          <w:rFonts w:ascii="Arial" w:hAnsi="Arial" w:cs="Arial"/>
          <w:sz w:val="16"/>
          <w:szCs w:val="16"/>
        </w:rPr>
      </w:pPr>
      <w:r w:rsidRPr="00FA4D96">
        <w:rPr>
          <w:rFonts w:ascii="Arial" w:hAnsi="Arial" w:cs="Arial"/>
          <w:sz w:val="16"/>
          <w:szCs w:val="16"/>
        </w:rPr>
        <w:t>а также должностных лиц</w:t>
      </w:r>
    </w:p>
    <w:p w:rsidR="00C243E0" w:rsidRPr="00FA4D96" w:rsidRDefault="00C243E0" w:rsidP="00C243E0">
      <w:pPr>
        <w:autoSpaceDE w:val="0"/>
        <w:autoSpaceDN w:val="0"/>
        <w:adjustRightInd w:val="0"/>
        <w:ind w:firstLine="284"/>
        <w:jc w:val="both"/>
        <w:outlineLvl w:val="1"/>
        <w:rPr>
          <w:rFonts w:ascii="Arial" w:hAnsi="Arial" w:cs="Arial"/>
          <w:sz w:val="16"/>
          <w:szCs w:val="16"/>
        </w:rPr>
      </w:pPr>
    </w:p>
    <w:p w:rsidR="00C243E0" w:rsidRPr="00FA4D96" w:rsidRDefault="00C243E0" w:rsidP="00C243E0">
      <w:pPr>
        <w:widowControl w:val="0"/>
        <w:autoSpaceDE w:val="0"/>
        <w:autoSpaceDN w:val="0"/>
        <w:adjustRightInd w:val="0"/>
        <w:ind w:firstLine="284"/>
        <w:jc w:val="both"/>
        <w:outlineLvl w:val="0"/>
        <w:rPr>
          <w:rFonts w:ascii="Arial" w:hAnsi="Arial" w:cs="Arial"/>
          <w:sz w:val="16"/>
          <w:szCs w:val="16"/>
        </w:rPr>
      </w:pPr>
      <w:r w:rsidRPr="00FA4D96">
        <w:rPr>
          <w:rFonts w:ascii="Arial" w:hAnsi="Arial" w:cs="Arial"/>
          <w:sz w:val="16"/>
          <w:szCs w:val="16"/>
        </w:rPr>
        <w:t>5.1. Информация для заявителя о его праве на досудебное (внесудебное) обжалование решений и действий Отдела образования,  принятых (осуществляемых) в ходе предоставления государственной услуги</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C243E0" w:rsidRPr="00FA4D96" w:rsidRDefault="00C243E0" w:rsidP="00C243E0">
      <w:pPr>
        <w:widowControl w:val="0"/>
        <w:autoSpaceDE w:val="0"/>
        <w:autoSpaceDN w:val="0"/>
        <w:adjustRightInd w:val="0"/>
        <w:ind w:firstLine="284"/>
        <w:jc w:val="both"/>
        <w:outlineLvl w:val="0"/>
        <w:rPr>
          <w:rFonts w:ascii="Arial" w:hAnsi="Arial" w:cs="Arial"/>
          <w:sz w:val="16"/>
          <w:szCs w:val="16"/>
        </w:rPr>
      </w:pPr>
      <w:r w:rsidRPr="00FA4D96">
        <w:rPr>
          <w:rFonts w:ascii="Arial" w:hAnsi="Arial" w:cs="Arial"/>
          <w:sz w:val="16"/>
          <w:szCs w:val="16"/>
        </w:rPr>
        <w:t>5.2. Предмет досудебного (внесудебного) обжалования</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Заявитель может обратиться с жалобой, в том числе в следующих              случаях:</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1) нарушение срока регистрации запроса заявителя о предоставлении              государственной услуги;</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2) нарушение срока предоставления государственной услуги;</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для предоставления                              государственной услуги;</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для предоставления                              государственной услуги, у заявителя;</w:t>
      </w:r>
    </w:p>
    <w:p w:rsidR="00C243E0" w:rsidRPr="00FA4D96" w:rsidRDefault="00C243E0" w:rsidP="00C243E0">
      <w:pPr>
        <w:widowControl w:val="0"/>
        <w:autoSpaceDE w:val="0"/>
        <w:autoSpaceDN w:val="0"/>
        <w:adjustRightInd w:val="0"/>
        <w:ind w:firstLine="284"/>
        <w:jc w:val="both"/>
        <w:rPr>
          <w:rFonts w:ascii="Arial" w:hAnsi="Arial" w:cs="Arial"/>
          <w:sz w:val="16"/>
          <w:szCs w:val="16"/>
        </w:rPr>
      </w:pPr>
      <w:proofErr w:type="gramStart"/>
      <w:r w:rsidRPr="00FA4D96">
        <w:rPr>
          <w:rFonts w:ascii="Arial" w:hAnsi="Arial" w:cs="Arial"/>
          <w:sz w:val="16"/>
          <w:szCs w:val="16"/>
        </w:rPr>
        <w:t xml:space="preserve">5) отказ в предоставлении государственной услуги, если основания </w:t>
      </w:r>
      <w:r>
        <w:rPr>
          <w:rFonts w:ascii="Arial" w:hAnsi="Arial" w:cs="Arial"/>
          <w:sz w:val="16"/>
          <w:szCs w:val="16"/>
        </w:rPr>
        <w:t xml:space="preserve">   </w:t>
      </w:r>
      <w:r w:rsidRPr="00FA4D96">
        <w:rPr>
          <w:rFonts w:ascii="Arial" w:hAnsi="Arial" w:cs="Arial"/>
          <w:sz w:val="16"/>
          <w:szCs w:val="16"/>
        </w:rPr>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w:t>
      </w:r>
      <w:proofErr w:type="gramEnd"/>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6) затребование с заявителя при предоставлении государственной услуги платы;</w:t>
      </w:r>
    </w:p>
    <w:p w:rsidR="00C243E0" w:rsidRPr="00FA4D96" w:rsidRDefault="00C243E0" w:rsidP="00C243E0">
      <w:pPr>
        <w:widowControl w:val="0"/>
        <w:autoSpaceDE w:val="0"/>
        <w:autoSpaceDN w:val="0"/>
        <w:adjustRightInd w:val="0"/>
        <w:ind w:firstLine="284"/>
        <w:jc w:val="both"/>
        <w:rPr>
          <w:rFonts w:ascii="Arial" w:hAnsi="Arial" w:cs="Arial"/>
          <w:sz w:val="16"/>
          <w:szCs w:val="16"/>
        </w:rPr>
      </w:pPr>
      <w:proofErr w:type="gramStart"/>
      <w:r w:rsidRPr="00FA4D96">
        <w:rPr>
          <w:rFonts w:ascii="Arial" w:hAnsi="Arial" w:cs="Arial"/>
          <w:sz w:val="16"/>
          <w:szCs w:val="16"/>
        </w:rPr>
        <w:t>7) отказ Отдела образования, предоставляю</w:t>
      </w:r>
      <w:r>
        <w:rPr>
          <w:rFonts w:ascii="Arial" w:hAnsi="Arial" w:cs="Arial"/>
          <w:sz w:val="16"/>
          <w:szCs w:val="16"/>
        </w:rPr>
        <w:t>щего государственную</w:t>
      </w:r>
      <w:r w:rsidRPr="00FA4D96">
        <w:rPr>
          <w:rFonts w:ascii="Arial" w:hAnsi="Arial" w:cs="Arial"/>
          <w:sz w:val="16"/>
          <w:szCs w:val="16"/>
        </w:rPr>
        <w:t xml:space="preserve"> услугу, должностного лица  Отдела образования,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C243E0" w:rsidRPr="00FA4D96" w:rsidRDefault="00C243E0" w:rsidP="00C243E0">
      <w:pPr>
        <w:widowControl w:val="0"/>
        <w:autoSpaceDE w:val="0"/>
        <w:autoSpaceDN w:val="0"/>
        <w:adjustRightInd w:val="0"/>
        <w:ind w:firstLine="284"/>
        <w:jc w:val="both"/>
        <w:outlineLvl w:val="0"/>
        <w:rPr>
          <w:rFonts w:ascii="Arial" w:hAnsi="Arial" w:cs="Arial"/>
          <w:sz w:val="16"/>
          <w:szCs w:val="16"/>
        </w:rPr>
      </w:pPr>
      <w:r w:rsidRPr="00FA4D96">
        <w:rPr>
          <w:rFonts w:ascii="Arial" w:hAnsi="Arial" w:cs="Arial"/>
          <w:sz w:val="16"/>
          <w:szCs w:val="16"/>
        </w:rPr>
        <w:t>5.3. Исчерпывающий перечен</w:t>
      </w:r>
      <w:r>
        <w:rPr>
          <w:rFonts w:ascii="Arial" w:hAnsi="Arial" w:cs="Arial"/>
          <w:sz w:val="16"/>
          <w:szCs w:val="16"/>
        </w:rPr>
        <w:t>ь оснований для приостановления</w:t>
      </w:r>
      <w:r w:rsidRPr="00FA4D96">
        <w:rPr>
          <w:rFonts w:ascii="Arial" w:hAnsi="Arial" w:cs="Arial"/>
          <w:sz w:val="16"/>
          <w:szCs w:val="16"/>
        </w:rPr>
        <w:t xml:space="preserve"> рассмотрения жалобы и случаев, в которых ответ на жалобу не дается</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Оснований для приостановления рассмотрения жалобы не установлено.</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Случаи, в которых ответ на жалобу не дается:</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 xml:space="preserve">в жалобе не </w:t>
      </w:r>
      <w:proofErr w:type="gramStart"/>
      <w:r w:rsidRPr="00FA4D96">
        <w:rPr>
          <w:rFonts w:ascii="Arial" w:hAnsi="Arial" w:cs="Arial"/>
          <w:sz w:val="16"/>
          <w:szCs w:val="16"/>
        </w:rPr>
        <w:t>указаны</w:t>
      </w:r>
      <w:proofErr w:type="gramEnd"/>
      <w:r w:rsidRPr="00FA4D96">
        <w:rPr>
          <w:rFonts w:ascii="Arial" w:hAnsi="Arial" w:cs="Arial"/>
          <w:sz w:val="16"/>
          <w:szCs w:val="16"/>
        </w:rPr>
        <w:t xml:space="preserve"> фамилия заявителя, направившего обращение, и почтовый адрес, по которому должен быть направлен ответ;</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текст письменного обращения не поддается прочтению;</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В случае если в жалобе содержатся нецензурные либо оскорбительные выражения, угрозы жизни, здоровью и имуществу должностного лица Отдела образования, а также членов семьи должностного лица,  Отдела образования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lastRenderedPageBreak/>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243E0" w:rsidRPr="00FA4D96" w:rsidRDefault="00C243E0" w:rsidP="00C243E0">
      <w:pPr>
        <w:widowControl w:val="0"/>
        <w:autoSpaceDE w:val="0"/>
        <w:autoSpaceDN w:val="0"/>
        <w:adjustRightInd w:val="0"/>
        <w:ind w:firstLine="284"/>
        <w:jc w:val="both"/>
        <w:outlineLvl w:val="0"/>
        <w:rPr>
          <w:rFonts w:ascii="Arial" w:hAnsi="Arial" w:cs="Arial"/>
          <w:sz w:val="16"/>
          <w:szCs w:val="16"/>
        </w:rPr>
      </w:pPr>
      <w:r w:rsidRPr="00FA4D96">
        <w:rPr>
          <w:rFonts w:ascii="Arial" w:hAnsi="Arial" w:cs="Arial"/>
          <w:sz w:val="16"/>
          <w:szCs w:val="16"/>
        </w:rPr>
        <w:t>5.4. Основания для начала проце</w:t>
      </w:r>
      <w:r>
        <w:rPr>
          <w:rFonts w:ascii="Arial" w:hAnsi="Arial" w:cs="Arial"/>
          <w:sz w:val="16"/>
          <w:szCs w:val="16"/>
        </w:rPr>
        <w:t>дуры досудебного (внесудебного)</w:t>
      </w:r>
      <w:r w:rsidRPr="00FA4D96">
        <w:rPr>
          <w:rFonts w:ascii="Arial" w:hAnsi="Arial" w:cs="Arial"/>
          <w:sz w:val="16"/>
          <w:szCs w:val="16"/>
        </w:rPr>
        <w:t xml:space="preserve"> обжалования</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Основанием для начала проце</w:t>
      </w:r>
      <w:r>
        <w:rPr>
          <w:rFonts w:ascii="Arial" w:hAnsi="Arial" w:cs="Arial"/>
          <w:sz w:val="16"/>
          <w:szCs w:val="16"/>
        </w:rPr>
        <w:t>дуры досудебного (внесудебного)</w:t>
      </w:r>
      <w:r w:rsidRPr="00FA4D96">
        <w:rPr>
          <w:rFonts w:ascii="Arial" w:hAnsi="Arial" w:cs="Arial"/>
          <w:sz w:val="16"/>
          <w:szCs w:val="16"/>
        </w:rPr>
        <w:t xml:space="preserve"> обжалования является поступление жалобы заявителя.</w:t>
      </w:r>
    </w:p>
    <w:p w:rsidR="00C243E0" w:rsidRPr="00FA4D96" w:rsidRDefault="00C243E0" w:rsidP="00C243E0">
      <w:pPr>
        <w:widowControl w:val="0"/>
        <w:autoSpaceDE w:val="0"/>
        <w:autoSpaceDN w:val="0"/>
        <w:adjustRightInd w:val="0"/>
        <w:ind w:firstLine="284"/>
        <w:jc w:val="both"/>
        <w:rPr>
          <w:rFonts w:ascii="Arial" w:hAnsi="Arial" w:cs="Arial"/>
          <w:sz w:val="16"/>
          <w:szCs w:val="16"/>
        </w:rPr>
      </w:pPr>
      <w:proofErr w:type="gramStart"/>
      <w:r w:rsidRPr="00FA4D96">
        <w:rPr>
          <w:rFonts w:ascii="Arial" w:hAnsi="Arial" w:cs="Arial"/>
          <w:sz w:val="16"/>
          <w:szCs w:val="16"/>
        </w:rPr>
        <w:t>Жалоба может быть подана заявителем или его уполномоченным                представителем в отдел образования, предоставляющий государственную                 услугу, в случае если обжалуются решения и действия (бездействие) отдела образования, предоставляющего государственную услугу, и его                         должностного лица, гражданского служащего,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roofErr w:type="gramEnd"/>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Жалоба в электронном виде может быть подана заявителем в Отдел    образования, предоставляющий государственную услугу, посредством    использования:</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 xml:space="preserve">официального информационного </w:t>
      </w:r>
      <w:proofErr w:type="gramStart"/>
      <w:r w:rsidRPr="00FA4D96">
        <w:rPr>
          <w:rFonts w:ascii="Arial" w:hAnsi="Arial" w:cs="Arial"/>
          <w:sz w:val="16"/>
          <w:szCs w:val="16"/>
        </w:rPr>
        <w:t>интернет-портала</w:t>
      </w:r>
      <w:proofErr w:type="gramEnd"/>
      <w:r w:rsidRPr="00FA4D96">
        <w:rPr>
          <w:rFonts w:ascii="Arial" w:hAnsi="Arial" w:cs="Arial"/>
          <w:sz w:val="16"/>
          <w:szCs w:val="16"/>
        </w:rPr>
        <w:t xml:space="preserve"> органов                                       государственной власти Ставропольского края;</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официального сайта Отдела образования, предоставляющего                          государственную услугу, в информационно-телекоммуникационной сети «Интернет»;</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федеральной государственной информационной системы «Единый портал государственных и муниципальных услуг (функций)» (далее – Единый портал);</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электронной почты Отдела образования, предоставляющего                   государственную услугу.</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Жалоба должна содержать:</w:t>
      </w:r>
    </w:p>
    <w:p w:rsidR="00C243E0" w:rsidRPr="00FA4D96" w:rsidRDefault="00C243E0" w:rsidP="00C243E0">
      <w:pPr>
        <w:widowControl w:val="0"/>
        <w:autoSpaceDE w:val="0"/>
        <w:autoSpaceDN w:val="0"/>
        <w:adjustRightInd w:val="0"/>
        <w:ind w:firstLine="284"/>
        <w:jc w:val="both"/>
        <w:rPr>
          <w:rFonts w:ascii="Arial" w:hAnsi="Arial" w:cs="Arial"/>
          <w:sz w:val="16"/>
          <w:szCs w:val="16"/>
        </w:rPr>
      </w:pPr>
      <w:proofErr w:type="gramStart"/>
      <w:r w:rsidRPr="00FA4D96">
        <w:rPr>
          <w:rFonts w:ascii="Arial" w:hAnsi="Arial" w:cs="Arial"/>
          <w:sz w:val="16"/>
          <w:szCs w:val="16"/>
        </w:rPr>
        <w:t>наименование Отдела образования, предоставляющего государственную услугу, фамилию, имя, отчество (при наличии) и должность должностного лица, фамилию, имя, отчество (при наличии) и должность гражданского                 служащего, замещающих должность в Отделе образования, предоставляющем государственную услугу, решения и действия (бездействие) которых                   обжалуются;</w:t>
      </w:r>
      <w:proofErr w:type="gramEnd"/>
    </w:p>
    <w:p w:rsidR="00C243E0" w:rsidRPr="00FA4D96" w:rsidRDefault="00C243E0" w:rsidP="00C243E0">
      <w:pPr>
        <w:widowControl w:val="0"/>
        <w:autoSpaceDE w:val="0"/>
        <w:autoSpaceDN w:val="0"/>
        <w:adjustRightInd w:val="0"/>
        <w:ind w:firstLine="284"/>
        <w:jc w:val="both"/>
        <w:rPr>
          <w:rFonts w:ascii="Arial" w:hAnsi="Arial" w:cs="Arial"/>
          <w:sz w:val="16"/>
          <w:szCs w:val="16"/>
        </w:rPr>
      </w:pPr>
      <w:proofErr w:type="gramStart"/>
      <w:r w:rsidRPr="00FA4D96">
        <w:rPr>
          <w:rFonts w:ascii="Arial" w:hAnsi="Arial" w:cs="Arial"/>
          <w:sz w:val="16"/>
          <w:szCs w:val="1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сведения об обжалуемых решениях и действиях (бездействии) отдела образования, предоставляющего государственную услугу, и его                         должностного лица, гражданского служащего;</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доводы, на основании которых заявитель не согласен с решением и                действием (бездействием) Отдела образования, предоставляющего                   государственную услугу, и его должностного лица, гражданского служащего. Заявителем могут быть представлены документы (при наличии),                   подтверждающие доводы заявителя, либо их копии.</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 xml:space="preserve">Жалоба, поступившая в Отдел образования, предоставляющий                   государственную услугу,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органа, предоставляющего                        государственную услугу, и его должностного лица, гражданского служащего (далее – журнал). Форма и порядок ведения журнала определяются Отделом образования, предоставляющим государственную </w:t>
      </w:r>
      <w:r w:rsidRPr="00FA4D96">
        <w:rPr>
          <w:rFonts w:ascii="Arial" w:hAnsi="Arial" w:cs="Arial"/>
          <w:sz w:val="16"/>
          <w:szCs w:val="16"/>
        </w:rPr>
        <w:lastRenderedPageBreak/>
        <w:t>услугу.</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Жалоба рассматривается Отделом образования, предоставляющим             государственную услугу, в случае если обжалуются решения и действия (бездействие) отдела образования, предоставляющего государственную             услугу, и его должностного лица  в письменной форме на русском языке на бумажном носителе почтовым отправлением, либо в электронном виде, а также при личном приеме заявителя или его упо</w:t>
      </w:r>
      <w:r>
        <w:rPr>
          <w:rFonts w:ascii="Arial" w:hAnsi="Arial" w:cs="Arial"/>
          <w:sz w:val="16"/>
          <w:szCs w:val="16"/>
        </w:rPr>
        <w:t xml:space="preserve">лномоченного  </w:t>
      </w:r>
      <w:r w:rsidRPr="00FA4D96">
        <w:rPr>
          <w:rFonts w:ascii="Arial" w:hAnsi="Arial" w:cs="Arial"/>
          <w:sz w:val="16"/>
          <w:szCs w:val="16"/>
        </w:rPr>
        <w:t>представителя.</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 xml:space="preserve">В случае установления в ходе или по результатам </w:t>
      </w:r>
      <w:proofErr w:type="gramStart"/>
      <w:r w:rsidRPr="00FA4D96">
        <w:rPr>
          <w:rFonts w:ascii="Arial" w:hAnsi="Arial" w:cs="Arial"/>
          <w:sz w:val="16"/>
          <w:szCs w:val="16"/>
        </w:rPr>
        <w:t>рассмотрения жалобы признаков состава административного правонарушения</w:t>
      </w:r>
      <w:proofErr w:type="gramEnd"/>
      <w:r w:rsidRPr="00FA4D96">
        <w:rPr>
          <w:rFonts w:ascii="Arial" w:hAnsi="Arial" w:cs="Arial"/>
          <w:sz w:val="16"/>
          <w:szCs w:val="16"/>
        </w:rPr>
        <w:t xml:space="preserve"> или преступления должностное лицо, уполномоченное на рассмотрение жалоб,                        незамедлительно направляет соответствующие материалы в органы </w:t>
      </w:r>
      <w:r>
        <w:rPr>
          <w:rFonts w:ascii="Arial" w:hAnsi="Arial" w:cs="Arial"/>
          <w:sz w:val="16"/>
          <w:szCs w:val="16"/>
        </w:rPr>
        <w:t xml:space="preserve"> </w:t>
      </w:r>
      <w:r w:rsidRPr="00FA4D96">
        <w:rPr>
          <w:rFonts w:ascii="Arial" w:hAnsi="Arial" w:cs="Arial"/>
          <w:sz w:val="16"/>
          <w:szCs w:val="16"/>
        </w:rPr>
        <w:t>прокуратуры.</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Отдел образования, предоставляющий государственную услугу</w:t>
      </w:r>
      <w:r>
        <w:rPr>
          <w:rFonts w:ascii="Arial" w:hAnsi="Arial" w:cs="Arial"/>
          <w:sz w:val="16"/>
          <w:szCs w:val="16"/>
        </w:rPr>
        <w:t>,</w:t>
      </w:r>
      <w:r w:rsidRPr="00FA4D96">
        <w:rPr>
          <w:rFonts w:ascii="Arial" w:hAnsi="Arial" w:cs="Arial"/>
          <w:sz w:val="16"/>
          <w:szCs w:val="16"/>
        </w:rPr>
        <w:t xml:space="preserve"> обеспечивает:</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оснащение мест приема жалоб стульями, кресельными секциями и              столами (стойками);</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 xml:space="preserve">информирование заявителей о порядке обжалования решений и действий (бездействия) отдела образования, предоставляющих государственные услуги, и их должностных лиц, гражданских служащих посредством    размещения такой информации на </w:t>
      </w:r>
      <w:r>
        <w:rPr>
          <w:rFonts w:ascii="Arial" w:hAnsi="Arial" w:cs="Arial"/>
          <w:sz w:val="16"/>
          <w:szCs w:val="16"/>
        </w:rPr>
        <w:t xml:space="preserve">стендах в местах предоставления </w:t>
      </w:r>
      <w:r w:rsidRPr="00FA4D96">
        <w:rPr>
          <w:rFonts w:ascii="Arial" w:hAnsi="Arial" w:cs="Arial"/>
          <w:sz w:val="16"/>
          <w:szCs w:val="16"/>
        </w:rPr>
        <w:t>государственных услуг, на их официальных сайтах в информационно-телекоммуникационной сети «Интернет», на Едином портале и региональном портале;</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консультирование заявителей о порядке обжалования решений и   действий (бездействия) отдела образования, предоставляющих   государственные услуги, и их должностных лиц, гражданских служащих, в том числе по телефону, электронной почте, при личном приеме;</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По результатам рассмотрения жалобы заявителю направляется   письменный мотивированный ответ.</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При удовлетворении жалобы Отдел образования,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Ответ о результатах рассмотрения жалобы подписывается  начальником Отдела образования, предоставляющего государственную услугу.</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Ответ о результатах рассмот</w:t>
      </w:r>
      <w:r>
        <w:rPr>
          <w:rFonts w:ascii="Arial" w:hAnsi="Arial" w:cs="Arial"/>
          <w:sz w:val="16"/>
          <w:szCs w:val="16"/>
        </w:rPr>
        <w:t>рения жалобы в электронном виде</w:t>
      </w:r>
      <w:r w:rsidRPr="00FA4D96">
        <w:rPr>
          <w:rFonts w:ascii="Arial" w:hAnsi="Arial" w:cs="Arial"/>
          <w:sz w:val="16"/>
          <w:szCs w:val="16"/>
        </w:rPr>
        <w:t xml:space="preserve"> подписывается электронной подписью должностного лица, уполномоченного на рассмотрение жалобы, вид котор</w:t>
      </w:r>
      <w:r>
        <w:rPr>
          <w:rFonts w:ascii="Arial" w:hAnsi="Arial" w:cs="Arial"/>
          <w:sz w:val="16"/>
          <w:szCs w:val="16"/>
        </w:rPr>
        <w:t>ой установлен законодательством</w:t>
      </w:r>
      <w:r w:rsidRPr="00FA4D96">
        <w:rPr>
          <w:rFonts w:ascii="Arial" w:hAnsi="Arial" w:cs="Arial"/>
          <w:sz w:val="16"/>
          <w:szCs w:val="16"/>
        </w:rPr>
        <w:t xml:space="preserve">  Российской Федерации.</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В удовлетворении жалобы отказывается в следующих случаях:</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наличие вступившего в законную силу решения суда, арбитражного суда по жалобе о том же предмете и по тем же основаниям;</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подача жалобы лицом, полном</w:t>
      </w:r>
      <w:r>
        <w:rPr>
          <w:rFonts w:ascii="Arial" w:hAnsi="Arial" w:cs="Arial"/>
          <w:sz w:val="16"/>
          <w:szCs w:val="16"/>
        </w:rPr>
        <w:t>очия которого не подтверждены в</w:t>
      </w:r>
      <w:r w:rsidRPr="00FA4D96">
        <w:rPr>
          <w:rFonts w:ascii="Arial" w:hAnsi="Arial" w:cs="Arial"/>
          <w:sz w:val="16"/>
          <w:szCs w:val="16"/>
        </w:rPr>
        <w:t xml:space="preserve"> порядке, установленном законодательством Российской Федерации;</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наличие решения по жалобе, п</w:t>
      </w:r>
      <w:r>
        <w:rPr>
          <w:rFonts w:ascii="Arial" w:hAnsi="Arial" w:cs="Arial"/>
          <w:sz w:val="16"/>
          <w:szCs w:val="16"/>
        </w:rPr>
        <w:t>ринятого ранее в соответствии с</w:t>
      </w:r>
      <w:r w:rsidRPr="00FA4D96">
        <w:rPr>
          <w:rFonts w:ascii="Arial" w:hAnsi="Arial" w:cs="Arial"/>
          <w:sz w:val="16"/>
          <w:szCs w:val="16"/>
        </w:rPr>
        <w:t xml:space="preserve"> требованиями настоящих Правил в отношении того же заявителя и по тому же предмету жалобы;</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если жалоба признана необоснованной.</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Жалоба остается без ответа в следующих случаях:</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отсутствие адреса, по которому должен быть направлен ответ.</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Заявитель может обратиться с жалобой в следующих случаях:</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нарушение срока регистрации зап</w:t>
      </w:r>
      <w:r>
        <w:rPr>
          <w:rFonts w:ascii="Arial" w:hAnsi="Arial" w:cs="Arial"/>
          <w:sz w:val="16"/>
          <w:szCs w:val="16"/>
        </w:rPr>
        <w:t>роса заявителя о предоставлении</w:t>
      </w:r>
      <w:r w:rsidRPr="00FA4D96">
        <w:rPr>
          <w:rFonts w:ascii="Arial" w:hAnsi="Arial" w:cs="Arial"/>
          <w:sz w:val="16"/>
          <w:szCs w:val="16"/>
        </w:rPr>
        <w:t xml:space="preserve"> государственной услуги;</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нарушение срока предоставления государственной услуги;</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 xml:space="preserve">требование представления заявителем документов, не предусмотренных нормативными правовыми актами Российской Федерации и нормативными правовыми актами Ставропольского </w:t>
      </w:r>
      <w:r w:rsidRPr="00FA4D96">
        <w:rPr>
          <w:rFonts w:ascii="Arial" w:hAnsi="Arial" w:cs="Arial"/>
          <w:sz w:val="16"/>
          <w:szCs w:val="16"/>
        </w:rPr>
        <w:lastRenderedPageBreak/>
        <w:t>края для предоставления    государственной услуги;</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C243E0" w:rsidRPr="00FA4D96" w:rsidRDefault="00C243E0" w:rsidP="00C243E0">
      <w:pPr>
        <w:widowControl w:val="0"/>
        <w:autoSpaceDE w:val="0"/>
        <w:autoSpaceDN w:val="0"/>
        <w:adjustRightInd w:val="0"/>
        <w:ind w:firstLine="284"/>
        <w:jc w:val="both"/>
        <w:rPr>
          <w:rFonts w:ascii="Arial" w:hAnsi="Arial" w:cs="Arial"/>
          <w:sz w:val="16"/>
          <w:szCs w:val="16"/>
        </w:rPr>
      </w:pPr>
      <w:proofErr w:type="gramStart"/>
      <w:r w:rsidRPr="00FA4D96">
        <w:rPr>
          <w:rFonts w:ascii="Arial" w:hAnsi="Arial" w:cs="Arial"/>
          <w:sz w:val="16"/>
          <w:szCs w:val="16"/>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roofErr w:type="gramEnd"/>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C243E0" w:rsidRPr="00FA4D96" w:rsidRDefault="00C243E0" w:rsidP="00C243E0">
      <w:pPr>
        <w:widowControl w:val="0"/>
        <w:autoSpaceDE w:val="0"/>
        <w:autoSpaceDN w:val="0"/>
        <w:adjustRightInd w:val="0"/>
        <w:ind w:firstLine="284"/>
        <w:jc w:val="both"/>
        <w:rPr>
          <w:rFonts w:ascii="Arial" w:hAnsi="Arial" w:cs="Arial"/>
          <w:sz w:val="16"/>
          <w:szCs w:val="16"/>
        </w:rPr>
      </w:pPr>
      <w:proofErr w:type="gramStart"/>
      <w:r w:rsidRPr="00FA4D96">
        <w:rPr>
          <w:rFonts w:ascii="Arial" w:hAnsi="Arial" w:cs="Arial"/>
          <w:sz w:val="16"/>
          <w:szCs w:val="16"/>
        </w:rPr>
        <w:t>отказ Отдела образования, предоставляющего государственную услугу, и его должностного лица, гражданского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C243E0" w:rsidRPr="00FA4D96" w:rsidRDefault="00C243E0" w:rsidP="00C243E0">
      <w:pPr>
        <w:widowControl w:val="0"/>
        <w:autoSpaceDE w:val="0"/>
        <w:autoSpaceDN w:val="0"/>
        <w:adjustRightInd w:val="0"/>
        <w:ind w:firstLine="284"/>
        <w:jc w:val="both"/>
        <w:outlineLvl w:val="0"/>
        <w:rPr>
          <w:rFonts w:ascii="Arial" w:hAnsi="Arial" w:cs="Arial"/>
          <w:sz w:val="16"/>
          <w:szCs w:val="16"/>
        </w:rPr>
      </w:pPr>
      <w:r w:rsidRPr="00FA4D96">
        <w:rPr>
          <w:rFonts w:ascii="Arial" w:hAnsi="Arial" w:cs="Arial"/>
          <w:sz w:val="16"/>
          <w:szCs w:val="16"/>
        </w:rPr>
        <w:t>5.5. Право заявителя на получение информации и документов,               необходимых для обоснования и рассмотрения жалобы</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Заявитель имеет право на получение исчерпывающей информации и            документов, необходимых для рассмотрения и обоснования жалобы.</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 xml:space="preserve">При желании заявителя обжаловать действие или бездействие              должностного лица  Отдела образования </w:t>
      </w:r>
      <w:proofErr w:type="gramStart"/>
      <w:r w:rsidRPr="00FA4D96">
        <w:rPr>
          <w:rFonts w:ascii="Arial" w:hAnsi="Arial" w:cs="Arial"/>
          <w:sz w:val="16"/>
          <w:szCs w:val="16"/>
        </w:rPr>
        <w:t>последний</w:t>
      </w:r>
      <w:proofErr w:type="gramEnd"/>
      <w:r w:rsidRPr="00FA4D96">
        <w:rPr>
          <w:rFonts w:ascii="Arial" w:hAnsi="Arial" w:cs="Arial"/>
          <w:sz w:val="16"/>
          <w:szCs w:val="16"/>
        </w:rPr>
        <w:t xml:space="preserve"> обязан сообщить свои фамилию, имя, отчество и должность и фамилию, имя, отчество и должность лица, которому могут быть обжалованы действия.</w:t>
      </w:r>
    </w:p>
    <w:p w:rsidR="00C243E0" w:rsidRPr="00FA4D96" w:rsidRDefault="00C243E0" w:rsidP="00C243E0">
      <w:pPr>
        <w:widowControl w:val="0"/>
        <w:autoSpaceDE w:val="0"/>
        <w:autoSpaceDN w:val="0"/>
        <w:adjustRightInd w:val="0"/>
        <w:ind w:firstLine="284"/>
        <w:jc w:val="both"/>
        <w:outlineLvl w:val="0"/>
        <w:rPr>
          <w:rFonts w:ascii="Arial" w:hAnsi="Arial" w:cs="Arial"/>
          <w:sz w:val="16"/>
          <w:szCs w:val="16"/>
        </w:rPr>
      </w:pPr>
      <w:r w:rsidRPr="00FA4D96">
        <w:rPr>
          <w:rFonts w:ascii="Arial" w:hAnsi="Arial" w:cs="Arial"/>
          <w:sz w:val="16"/>
          <w:szCs w:val="16"/>
        </w:rPr>
        <w:t>5.6. Должностные лица, которым может быть направлена жалоба             заявителя в досудебном (внесудебном) порядке</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Жалоба может быть направлена заявителем начальнику Отдела              образования, его заместителю, должностного лица, ответственного за                  предоставление государственной услуги.</w:t>
      </w:r>
    </w:p>
    <w:p w:rsidR="00C243E0" w:rsidRPr="00FA4D96" w:rsidRDefault="00C243E0" w:rsidP="00C243E0">
      <w:pPr>
        <w:widowControl w:val="0"/>
        <w:autoSpaceDE w:val="0"/>
        <w:autoSpaceDN w:val="0"/>
        <w:adjustRightInd w:val="0"/>
        <w:ind w:firstLine="284"/>
        <w:jc w:val="both"/>
        <w:outlineLvl w:val="0"/>
        <w:rPr>
          <w:rFonts w:ascii="Arial" w:hAnsi="Arial" w:cs="Arial"/>
          <w:sz w:val="16"/>
          <w:szCs w:val="16"/>
        </w:rPr>
      </w:pPr>
      <w:r w:rsidRPr="00FA4D96">
        <w:rPr>
          <w:rFonts w:ascii="Arial" w:hAnsi="Arial" w:cs="Arial"/>
          <w:sz w:val="16"/>
          <w:szCs w:val="16"/>
        </w:rPr>
        <w:t>5.7. Сроки рассмотрения жалобы</w:t>
      </w:r>
    </w:p>
    <w:p w:rsidR="00C243E0" w:rsidRPr="00FA4D96" w:rsidRDefault="00C243E0" w:rsidP="00C243E0">
      <w:pPr>
        <w:widowControl w:val="0"/>
        <w:autoSpaceDE w:val="0"/>
        <w:autoSpaceDN w:val="0"/>
        <w:adjustRightInd w:val="0"/>
        <w:ind w:firstLine="284"/>
        <w:jc w:val="both"/>
        <w:rPr>
          <w:rFonts w:ascii="Arial" w:hAnsi="Arial" w:cs="Arial"/>
          <w:sz w:val="16"/>
          <w:szCs w:val="16"/>
        </w:rPr>
      </w:pPr>
      <w:proofErr w:type="gramStart"/>
      <w:r w:rsidRPr="00FA4D96">
        <w:rPr>
          <w:rFonts w:ascii="Arial" w:hAnsi="Arial" w:cs="Arial"/>
          <w:sz w:val="16"/>
          <w:szCs w:val="16"/>
        </w:rPr>
        <w:t>Жалоба, поступившая в Отдел образования,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243E0" w:rsidRPr="00FA4D96" w:rsidRDefault="00877932" w:rsidP="00C243E0">
      <w:pPr>
        <w:widowControl w:val="0"/>
        <w:autoSpaceDE w:val="0"/>
        <w:autoSpaceDN w:val="0"/>
        <w:adjustRightInd w:val="0"/>
        <w:ind w:firstLine="284"/>
        <w:jc w:val="both"/>
        <w:rPr>
          <w:rFonts w:ascii="Arial" w:hAnsi="Arial" w:cs="Arial"/>
          <w:sz w:val="16"/>
          <w:szCs w:val="16"/>
        </w:rPr>
      </w:pPr>
      <w:r>
        <w:rPr>
          <w:noProof/>
          <w:sz w:val="16"/>
          <w:szCs w:val="16"/>
        </w:rPr>
        <mc:AlternateContent>
          <mc:Choice Requires="wpg">
            <w:drawing>
              <wp:anchor distT="0" distB="0" distL="114300" distR="114300" simplePos="0" relativeHeight="251661312" behindDoc="0" locked="0" layoutInCell="1" allowOverlap="1" wp14:anchorId="6F55B921" wp14:editId="46AC1F53">
                <wp:simplePos x="0" y="0"/>
                <wp:positionH relativeFrom="column">
                  <wp:posOffset>3384550</wp:posOffset>
                </wp:positionH>
                <wp:positionV relativeFrom="paragraph">
                  <wp:posOffset>177800</wp:posOffset>
                </wp:positionV>
                <wp:extent cx="3511550" cy="3758565"/>
                <wp:effectExtent l="0" t="0" r="31750" b="1333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1550" cy="3758565"/>
                          <a:chOff x="1445" y="1286"/>
                          <a:chExt cx="10080" cy="9218"/>
                        </a:xfrm>
                      </wpg:grpSpPr>
                      <wps:wsp>
                        <wps:cNvPr id="5" name="Text Box 5"/>
                        <wps:cNvSpPr txBox="1">
                          <a:spLocks noChangeArrowheads="1"/>
                        </wps:cNvSpPr>
                        <wps:spPr bwMode="auto">
                          <a:xfrm>
                            <a:off x="1805" y="1286"/>
                            <a:ext cx="9360" cy="705"/>
                          </a:xfrm>
                          <a:prstGeom prst="rect">
                            <a:avLst/>
                          </a:prstGeom>
                          <a:solidFill>
                            <a:srgbClr val="FFFFFF"/>
                          </a:solidFill>
                          <a:ln w="9525">
                            <a:solidFill>
                              <a:srgbClr val="000000"/>
                            </a:solidFill>
                            <a:miter lim="800000"/>
                            <a:headEnd/>
                            <a:tailEnd/>
                          </a:ln>
                        </wps:spPr>
                        <wps:txbx>
                          <w:txbxContent>
                            <w:p w:rsidR="00BA6CC2" w:rsidRPr="00FA4D96" w:rsidRDefault="00BA6CC2" w:rsidP="00E911EA">
                              <w:pPr>
                                <w:jc w:val="center"/>
                                <w:rPr>
                                  <w:rFonts w:ascii="Arial" w:hAnsi="Arial" w:cs="Arial"/>
                                  <w:sz w:val="10"/>
                                  <w:szCs w:val="10"/>
                                </w:rPr>
                              </w:pPr>
                              <w:r w:rsidRPr="00FA4D96">
                                <w:rPr>
                                  <w:rFonts w:ascii="Arial" w:hAnsi="Arial" w:cs="Arial"/>
                                  <w:sz w:val="10"/>
                                  <w:szCs w:val="10"/>
                                </w:rPr>
                                <w:t>Отдел образования</w:t>
                              </w:r>
                            </w:p>
                          </w:txbxContent>
                        </wps:txbx>
                        <wps:bodyPr rot="0" vert="horz" wrap="square" lIns="91440" tIns="45720" rIns="91440" bIns="45720" anchor="t" anchorCtr="0" upright="1">
                          <a:noAutofit/>
                        </wps:bodyPr>
                      </wps:wsp>
                      <wps:wsp>
                        <wps:cNvPr id="6" name="Line 6"/>
                        <wps:cNvCnPr/>
                        <wps:spPr bwMode="auto">
                          <a:xfrm>
                            <a:off x="6425" y="200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7"/>
                        <wps:cNvSpPr>
                          <a:spLocks noChangeArrowheads="1"/>
                        </wps:cNvSpPr>
                        <wps:spPr bwMode="auto">
                          <a:xfrm>
                            <a:off x="2705" y="2339"/>
                            <a:ext cx="7200" cy="806"/>
                          </a:xfrm>
                          <a:prstGeom prst="roundRect">
                            <a:avLst>
                              <a:gd name="adj" fmla="val 16667"/>
                            </a:avLst>
                          </a:prstGeom>
                          <a:solidFill>
                            <a:srgbClr val="FFFFFF"/>
                          </a:solidFill>
                          <a:ln w="9525">
                            <a:solidFill>
                              <a:srgbClr val="000000"/>
                            </a:solidFill>
                            <a:round/>
                            <a:headEnd/>
                            <a:tailEnd/>
                          </a:ln>
                        </wps:spPr>
                        <wps:txbx>
                          <w:txbxContent>
                            <w:p w:rsidR="00BA6CC2" w:rsidRPr="00FA4D96" w:rsidRDefault="00BA6CC2" w:rsidP="00E911EA">
                              <w:pPr>
                                <w:jc w:val="center"/>
                                <w:rPr>
                                  <w:rFonts w:ascii="Arial" w:hAnsi="Arial" w:cs="Arial"/>
                                  <w:sz w:val="10"/>
                                  <w:szCs w:val="10"/>
                                </w:rPr>
                              </w:pPr>
                              <w:r w:rsidRPr="00FA4D96">
                                <w:rPr>
                                  <w:rFonts w:ascii="Arial" w:hAnsi="Arial" w:cs="Arial"/>
                                  <w:sz w:val="10"/>
                                  <w:szCs w:val="10"/>
                                </w:rPr>
                                <w:t>Приём и регистрация документов, представленных заявителем</w:t>
                              </w:r>
                            </w:p>
                          </w:txbxContent>
                        </wps:txbx>
                        <wps:bodyPr rot="0" vert="horz" wrap="square" lIns="91440" tIns="45720" rIns="91440" bIns="45720" anchor="t" anchorCtr="0" upright="1">
                          <a:noAutofit/>
                        </wps:bodyPr>
                      </wps:wsp>
                      <wps:wsp>
                        <wps:cNvPr id="8" name="AutoShape 8"/>
                        <wps:cNvSpPr>
                          <a:spLocks noChangeArrowheads="1"/>
                        </wps:cNvSpPr>
                        <wps:spPr bwMode="auto">
                          <a:xfrm>
                            <a:off x="2705" y="3524"/>
                            <a:ext cx="7200" cy="720"/>
                          </a:xfrm>
                          <a:prstGeom prst="roundRect">
                            <a:avLst>
                              <a:gd name="adj" fmla="val 16667"/>
                            </a:avLst>
                          </a:prstGeom>
                          <a:solidFill>
                            <a:srgbClr val="FFFFFF"/>
                          </a:solidFill>
                          <a:ln w="9525">
                            <a:solidFill>
                              <a:srgbClr val="000000"/>
                            </a:solidFill>
                            <a:round/>
                            <a:headEnd/>
                            <a:tailEnd/>
                          </a:ln>
                        </wps:spPr>
                        <wps:txbx>
                          <w:txbxContent>
                            <w:p w:rsidR="00BA6CC2" w:rsidRPr="00FA4D96" w:rsidRDefault="00BA6CC2" w:rsidP="00E911EA">
                              <w:pPr>
                                <w:jc w:val="center"/>
                                <w:rPr>
                                  <w:rFonts w:ascii="Arial" w:hAnsi="Arial" w:cs="Arial"/>
                                  <w:sz w:val="10"/>
                                  <w:szCs w:val="10"/>
                                </w:rPr>
                              </w:pPr>
                              <w:r w:rsidRPr="00FA4D96">
                                <w:rPr>
                                  <w:rFonts w:ascii="Arial" w:hAnsi="Arial" w:cs="Arial"/>
                                  <w:sz w:val="10"/>
                                  <w:szCs w:val="10"/>
                                </w:rPr>
                                <w:t>Экспертиза документов, представленных образовательной организацией, заявителем</w:t>
                              </w:r>
                            </w:p>
                          </w:txbxContent>
                        </wps:txbx>
                        <wps:bodyPr rot="0" vert="horz" wrap="square" lIns="91440" tIns="45720" rIns="91440" bIns="45720" anchor="t" anchorCtr="0" upright="1">
                          <a:noAutofit/>
                        </wps:bodyPr>
                      </wps:wsp>
                      <wps:wsp>
                        <wps:cNvPr id="9" name="AutoShape 9"/>
                        <wps:cNvSpPr>
                          <a:spLocks noChangeArrowheads="1"/>
                        </wps:cNvSpPr>
                        <wps:spPr bwMode="auto">
                          <a:xfrm>
                            <a:off x="2705" y="4605"/>
                            <a:ext cx="7200" cy="720"/>
                          </a:xfrm>
                          <a:prstGeom prst="roundRect">
                            <a:avLst>
                              <a:gd name="adj" fmla="val 16667"/>
                            </a:avLst>
                          </a:prstGeom>
                          <a:solidFill>
                            <a:srgbClr val="FFFFFF"/>
                          </a:solidFill>
                          <a:ln w="9525">
                            <a:solidFill>
                              <a:srgbClr val="000000"/>
                            </a:solidFill>
                            <a:round/>
                            <a:headEnd/>
                            <a:tailEnd/>
                          </a:ln>
                        </wps:spPr>
                        <wps:txbx>
                          <w:txbxContent>
                            <w:p w:rsidR="00BA6CC2" w:rsidRPr="00FA4D96" w:rsidRDefault="00BA6CC2" w:rsidP="00E911EA">
                              <w:pPr>
                                <w:jc w:val="center"/>
                                <w:rPr>
                                  <w:rFonts w:ascii="Arial" w:hAnsi="Arial" w:cs="Arial"/>
                                  <w:sz w:val="10"/>
                                  <w:szCs w:val="10"/>
                                </w:rPr>
                              </w:pPr>
                              <w:r w:rsidRPr="00FA4D96">
                                <w:rPr>
                                  <w:rFonts w:ascii="Arial" w:hAnsi="Arial" w:cs="Arial"/>
                                  <w:sz w:val="10"/>
                                  <w:szCs w:val="10"/>
                                </w:rPr>
                                <w:t>Установление факта наличия оснований для обеспечения бесплатного проезда детей-сирот и детей, оставшихся без попечения родителей</w:t>
                              </w:r>
                            </w:p>
                          </w:txbxContent>
                        </wps:txbx>
                        <wps:bodyPr rot="0" vert="horz" wrap="square" lIns="91440" tIns="45720" rIns="91440" bIns="45720" anchor="t" anchorCtr="0" upright="1">
                          <a:noAutofit/>
                        </wps:bodyPr>
                      </wps:wsp>
                      <wps:wsp>
                        <wps:cNvPr id="10" name="Line 10"/>
                        <wps:cNvCnPr/>
                        <wps:spPr bwMode="auto">
                          <a:xfrm>
                            <a:off x="1445" y="5205"/>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wps:spPr bwMode="auto">
                          <a:xfrm>
                            <a:off x="9905" y="5205"/>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wps:spPr bwMode="auto">
                          <a:xfrm>
                            <a:off x="1445" y="5205"/>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wps:spPr bwMode="auto">
                          <a:xfrm>
                            <a:off x="1445" y="6107"/>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wps:spPr bwMode="auto">
                          <a:xfrm>
                            <a:off x="11525" y="5205"/>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wps:spPr bwMode="auto">
                          <a:xfrm>
                            <a:off x="6425" y="317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6"/>
                        <wps:cNvCnPr/>
                        <wps:spPr bwMode="auto">
                          <a:xfrm>
                            <a:off x="6425" y="425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7"/>
                        <wps:cNvSpPr>
                          <a:spLocks noChangeArrowheads="1"/>
                        </wps:cNvSpPr>
                        <wps:spPr bwMode="auto">
                          <a:xfrm>
                            <a:off x="1985" y="6610"/>
                            <a:ext cx="4140" cy="1080"/>
                          </a:xfrm>
                          <a:prstGeom prst="roundRect">
                            <a:avLst>
                              <a:gd name="adj" fmla="val 16667"/>
                            </a:avLst>
                          </a:prstGeom>
                          <a:solidFill>
                            <a:srgbClr val="FFFFFF"/>
                          </a:solidFill>
                          <a:ln w="9525">
                            <a:solidFill>
                              <a:srgbClr val="000000"/>
                            </a:solidFill>
                            <a:round/>
                            <a:headEnd/>
                            <a:tailEnd/>
                          </a:ln>
                        </wps:spPr>
                        <wps:txbx>
                          <w:txbxContent>
                            <w:p w:rsidR="00BA6CC2" w:rsidRPr="00FA4D96" w:rsidRDefault="00BA6CC2" w:rsidP="00E911EA">
                              <w:pPr>
                                <w:jc w:val="center"/>
                                <w:rPr>
                                  <w:rFonts w:ascii="Arial" w:hAnsi="Arial" w:cs="Arial"/>
                                  <w:sz w:val="10"/>
                                  <w:szCs w:val="10"/>
                                </w:rPr>
                              </w:pPr>
                              <w:r w:rsidRPr="00FA4D96">
                                <w:rPr>
                                  <w:rFonts w:ascii="Arial" w:hAnsi="Arial" w:cs="Arial"/>
                                  <w:sz w:val="10"/>
                                  <w:szCs w:val="10"/>
                                </w:rPr>
                                <w:t>Отказ в обеспечении бесплатного проезда</w:t>
                              </w:r>
                            </w:p>
                          </w:txbxContent>
                        </wps:txbx>
                        <wps:bodyPr rot="0" vert="horz" wrap="square" lIns="91440" tIns="45720" rIns="91440" bIns="45720" anchor="t" anchorCtr="0" upright="1">
                          <a:noAutofit/>
                        </wps:bodyPr>
                      </wps:wsp>
                      <wps:wsp>
                        <wps:cNvPr id="18" name="AutoShape 18"/>
                        <wps:cNvSpPr>
                          <a:spLocks noChangeArrowheads="1"/>
                        </wps:cNvSpPr>
                        <wps:spPr bwMode="auto">
                          <a:xfrm>
                            <a:off x="7025" y="6594"/>
                            <a:ext cx="4321" cy="1083"/>
                          </a:xfrm>
                          <a:prstGeom prst="roundRect">
                            <a:avLst>
                              <a:gd name="adj" fmla="val 16667"/>
                            </a:avLst>
                          </a:prstGeom>
                          <a:solidFill>
                            <a:srgbClr val="FFFFFF"/>
                          </a:solidFill>
                          <a:ln w="9525">
                            <a:solidFill>
                              <a:srgbClr val="000000"/>
                            </a:solidFill>
                            <a:round/>
                            <a:headEnd/>
                            <a:tailEnd/>
                          </a:ln>
                        </wps:spPr>
                        <wps:txbx>
                          <w:txbxContent>
                            <w:p w:rsidR="00BA6CC2" w:rsidRPr="00FA4D96" w:rsidRDefault="00BA6CC2" w:rsidP="00E911EA">
                              <w:pPr>
                                <w:jc w:val="center"/>
                                <w:rPr>
                                  <w:rFonts w:ascii="Arial" w:hAnsi="Arial" w:cs="Arial"/>
                                  <w:sz w:val="10"/>
                                  <w:szCs w:val="10"/>
                                </w:rPr>
                              </w:pPr>
                              <w:r w:rsidRPr="00FA4D96">
                                <w:rPr>
                                  <w:rFonts w:ascii="Arial" w:hAnsi="Arial" w:cs="Arial"/>
                                  <w:sz w:val="10"/>
                                  <w:szCs w:val="10"/>
                                </w:rPr>
                                <w:t>Издание приказа об организации бесплатного проезда; издание приказа  о денежной компенсации</w:t>
                              </w:r>
                            </w:p>
                          </w:txbxContent>
                        </wps:txbx>
                        <wps:bodyPr rot="0" vert="horz" wrap="square" lIns="91440" tIns="45720" rIns="91440" bIns="45720" anchor="t" anchorCtr="0" upright="1">
                          <a:noAutofit/>
                        </wps:bodyPr>
                      </wps:wsp>
                      <wps:wsp>
                        <wps:cNvPr id="19" name="AutoShape 19"/>
                        <wps:cNvSpPr>
                          <a:spLocks noChangeArrowheads="1"/>
                        </wps:cNvSpPr>
                        <wps:spPr bwMode="auto">
                          <a:xfrm>
                            <a:off x="1850" y="8246"/>
                            <a:ext cx="4320" cy="899"/>
                          </a:xfrm>
                          <a:prstGeom prst="roundRect">
                            <a:avLst>
                              <a:gd name="adj" fmla="val 16667"/>
                            </a:avLst>
                          </a:prstGeom>
                          <a:solidFill>
                            <a:srgbClr val="FFFFFF"/>
                          </a:solidFill>
                          <a:ln w="9525">
                            <a:solidFill>
                              <a:srgbClr val="000000"/>
                            </a:solidFill>
                            <a:round/>
                            <a:headEnd/>
                            <a:tailEnd/>
                          </a:ln>
                        </wps:spPr>
                        <wps:txbx>
                          <w:txbxContent>
                            <w:p w:rsidR="00BA6CC2" w:rsidRPr="00FA4D96" w:rsidRDefault="00BA6CC2" w:rsidP="00E911EA">
                              <w:pPr>
                                <w:jc w:val="center"/>
                                <w:rPr>
                                  <w:rFonts w:ascii="Arial" w:hAnsi="Arial" w:cs="Arial"/>
                                  <w:sz w:val="10"/>
                                  <w:szCs w:val="10"/>
                                </w:rPr>
                              </w:pPr>
                              <w:r w:rsidRPr="00FA4D96">
                                <w:rPr>
                                  <w:rFonts w:ascii="Arial" w:hAnsi="Arial" w:cs="Arial"/>
                                  <w:sz w:val="10"/>
                                  <w:szCs w:val="10"/>
                                </w:rPr>
                                <w:t>Уведомление заявителя об отказе</w:t>
                              </w:r>
                            </w:p>
                          </w:txbxContent>
                        </wps:txbx>
                        <wps:bodyPr rot="0" vert="horz" wrap="square" lIns="91440" tIns="45720" rIns="91440" bIns="45720" anchor="t" anchorCtr="0" upright="1">
                          <a:noAutofit/>
                        </wps:bodyPr>
                      </wps:wsp>
                      <wps:wsp>
                        <wps:cNvPr id="20" name="AutoShape 20"/>
                        <wps:cNvSpPr>
                          <a:spLocks noChangeArrowheads="1"/>
                        </wps:cNvSpPr>
                        <wps:spPr bwMode="auto">
                          <a:xfrm>
                            <a:off x="7055" y="8261"/>
                            <a:ext cx="4317" cy="899"/>
                          </a:xfrm>
                          <a:prstGeom prst="roundRect">
                            <a:avLst>
                              <a:gd name="adj" fmla="val 16667"/>
                            </a:avLst>
                          </a:prstGeom>
                          <a:solidFill>
                            <a:srgbClr val="FFFFFF"/>
                          </a:solidFill>
                          <a:ln w="9525">
                            <a:solidFill>
                              <a:srgbClr val="000000"/>
                            </a:solidFill>
                            <a:round/>
                            <a:headEnd/>
                            <a:tailEnd/>
                          </a:ln>
                        </wps:spPr>
                        <wps:txbx>
                          <w:txbxContent>
                            <w:p w:rsidR="00BA6CC2" w:rsidRPr="00FA4D96" w:rsidRDefault="00BA6CC2" w:rsidP="00E911EA">
                              <w:pPr>
                                <w:jc w:val="center"/>
                                <w:rPr>
                                  <w:rFonts w:ascii="Arial" w:hAnsi="Arial" w:cs="Arial"/>
                                  <w:sz w:val="10"/>
                                  <w:szCs w:val="10"/>
                                </w:rPr>
                              </w:pPr>
                              <w:r w:rsidRPr="00FA4D96">
                                <w:rPr>
                                  <w:rFonts w:ascii="Arial" w:hAnsi="Arial" w:cs="Arial"/>
                                  <w:sz w:val="10"/>
                                  <w:szCs w:val="10"/>
                                </w:rPr>
                                <w:t>Уведомление заявителя об  обеспечении бесплатного проезда</w:t>
                              </w:r>
                            </w:p>
                          </w:txbxContent>
                        </wps:txbx>
                        <wps:bodyPr rot="0" vert="horz" wrap="square" lIns="91440" tIns="45720" rIns="91440" bIns="45720" anchor="t" anchorCtr="0" upright="1">
                          <a:noAutofit/>
                        </wps:bodyPr>
                      </wps:wsp>
                      <wps:wsp>
                        <wps:cNvPr id="21" name="AutoShape 21"/>
                        <wps:cNvSpPr>
                          <a:spLocks noChangeArrowheads="1"/>
                        </wps:cNvSpPr>
                        <wps:spPr bwMode="auto">
                          <a:xfrm>
                            <a:off x="7025" y="9422"/>
                            <a:ext cx="4318" cy="1082"/>
                          </a:xfrm>
                          <a:prstGeom prst="roundRect">
                            <a:avLst>
                              <a:gd name="adj" fmla="val 16667"/>
                            </a:avLst>
                          </a:prstGeom>
                          <a:solidFill>
                            <a:srgbClr val="FFFFFF"/>
                          </a:solidFill>
                          <a:ln w="9525">
                            <a:solidFill>
                              <a:srgbClr val="000000"/>
                            </a:solidFill>
                            <a:round/>
                            <a:headEnd/>
                            <a:tailEnd/>
                          </a:ln>
                        </wps:spPr>
                        <wps:txbx>
                          <w:txbxContent>
                            <w:p w:rsidR="00BA6CC2" w:rsidRPr="00FA4D96" w:rsidRDefault="00BA6CC2" w:rsidP="00E911EA">
                              <w:pPr>
                                <w:jc w:val="center"/>
                                <w:rPr>
                                  <w:rFonts w:ascii="Arial" w:hAnsi="Arial" w:cs="Arial"/>
                                  <w:sz w:val="10"/>
                                  <w:szCs w:val="10"/>
                                </w:rPr>
                              </w:pPr>
                              <w:r w:rsidRPr="00FA4D96">
                                <w:rPr>
                                  <w:rFonts w:ascii="Arial" w:hAnsi="Arial" w:cs="Arial"/>
                                  <w:sz w:val="10"/>
                                  <w:szCs w:val="10"/>
                                </w:rPr>
                                <w:t>Внесение изменений в персональные данные получателя  государственной  услуги</w:t>
                              </w:r>
                            </w:p>
                          </w:txbxContent>
                        </wps:txbx>
                        <wps:bodyPr rot="0" vert="horz" wrap="square" lIns="91440" tIns="45720" rIns="91440" bIns="45720" anchor="t" anchorCtr="0" upright="1">
                          <a:noAutofit/>
                        </wps:bodyPr>
                      </wps:wsp>
                      <wps:wsp>
                        <wps:cNvPr id="22" name="Line 22"/>
                        <wps:cNvCnPr/>
                        <wps:spPr bwMode="auto">
                          <a:xfrm>
                            <a:off x="9065" y="9190"/>
                            <a:ext cx="0" cy="1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3"/>
                        <wps:cNvCnPr/>
                        <wps:spPr bwMode="auto">
                          <a:xfrm>
                            <a:off x="9065" y="7706"/>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4"/>
                        <wps:cNvCnPr/>
                        <wps:spPr bwMode="auto">
                          <a:xfrm>
                            <a:off x="3965" y="6131"/>
                            <a:ext cx="0" cy="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5"/>
                        <wps:cNvCnPr/>
                        <wps:spPr bwMode="auto">
                          <a:xfrm>
                            <a:off x="9005" y="6107"/>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wps:spPr bwMode="auto">
                          <a:xfrm>
                            <a:off x="9005" y="6116"/>
                            <a:ext cx="0" cy="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7"/>
                        <wps:cNvCnPr/>
                        <wps:spPr bwMode="auto">
                          <a:xfrm>
                            <a:off x="4025" y="7691"/>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left:0;text-align:left;margin-left:266.5pt;margin-top:14pt;width:276.5pt;height:295.95pt;z-index:251661312" coordorigin="1445,1286" coordsize="10080,9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">
                <v:shapetype id="_x0000_t202" coordsize="21600,21600" o:spt="202" path="m,l,21600r21600,l21600,xe">
                  <v:stroke joinstyle="miter"/>
                  <v:path gradientshapeok="t" o:connecttype="rect"/>
                </v:shapetype>
                <v:shape id="Text Box 5" o:spid="_x0000_s1027" type="#_x0000_t202" style="position:absolute;left:1805;top:1286;width:936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BA6CC2" w:rsidRPr="00FA4D96" w:rsidRDefault="00BA6CC2" w:rsidP="00E911EA">
                        <w:pPr>
                          <w:jc w:val="center"/>
                          <w:rPr>
                            <w:rFonts w:ascii="Arial" w:hAnsi="Arial" w:cs="Arial"/>
                            <w:sz w:val="10"/>
                            <w:szCs w:val="10"/>
                          </w:rPr>
                        </w:pPr>
                        <w:r w:rsidRPr="00FA4D96">
                          <w:rPr>
                            <w:rFonts w:ascii="Arial" w:hAnsi="Arial" w:cs="Arial"/>
                            <w:sz w:val="10"/>
                            <w:szCs w:val="10"/>
                          </w:rPr>
                          <w:t>Отдел образования</w:t>
                        </w:r>
                      </w:p>
                    </w:txbxContent>
                  </v:textbox>
                </v:shape>
                <v:line id="Line 6" o:spid="_x0000_s1028" style="position:absolute;visibility:visible;mso-wrap-style:square" from="6425,2002" to="6425,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oundrect id="AutoShape 7" o:spid="_x0000_s1029" style="position:absolute;left:2705;top:2339;width:7200;height:8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BA6CC2" w:rsidRPr="00FA4D96" w:rsidRDefault="00BA6CC2" w:rsidP="00E911EA">
                        <w:pPr>
                          <w:jc w:val="center"/>
                          <w:rPr>
                            <w:rFonts w:ascii="Arial" w:hAnsi="Arial" w:cs="Arial"/>
                            <w:sz w:val="10"/>
                            <w:szCs w:val="10"/>
                          </w:rPr>
                        </w:pPr>
                        <w:r w:rsidRPr="00FA4D96">
                          <w:rPr>
                            <w:rFonts w:ascii="Arial" w:hAnsi="Arial" w:cs="Arial"/>
                            <w:sz w:val="10"/>
                            <w:szCs w:val="10"/>
                          </w:rPr>
                          <w:t>Приём и регистрация документов, представленных заявителем</w:t>
                        </w:r>
                      </w:p>
                    </w:txbxContent>
                  </v:textbox>
                </v:roundrect>
                <v:roundrect id="AutoShape 8" o:spid="_x0000_s1030" style="position:absolute;left:2705;top:3524;width:72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BA6CC2" w:rsidRPr="00FA4D96" w:rsidRDefault="00BA6CC2" w:rsidP="00E911EA">
                        <w:pPr>
                          <w:jc w:val="center"/>
                          <w:rPr>
                            <w:rFonts w:ascii="Arial" w:hAnsi="Arial" w:cs="Arial"/>
                            <w:sz w:val="10"/>
                            <w:szCs w:val="10"/>
                          </w:rPr>
                        </w:pPr>
                        <w:r w:rsidRPr="00FA4D96">
                          <w:rPr>
                            <w:rFonts w:ascii="Arial" w:hAnsi="Arial" w:cs="Arial"/>
                            <w:sz w:val="10"/>
                            <w:szCs w:val="10"/>
                          </w:rPr>
                          <w:t>Экспертиза документов, представленных образовательной организацией, заявителем</w:t>
                        </w:r>
                      </w:p>
                    </w:txbxContent>
                  </v:textbox>
                </v:roundrect>
                <v:roundrect id="AutoShape 9" o:spid="_x0000_s1031" style="position:absolute;left:2705;top:4605;width:72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BA6CC2" w:rsidRPr="00FA4D96" w:rsidRDefault="00BA6CC2" w:rsidP="00E911EA">
                        <w:pPr>
                          <w:jc w:val="center"/>
                          <w:rPr>
                            <w:rFonts w:ascii="Arial" w:hAnsi="Arial" w:cs="Arial"/>
                            <w:sz w:val="10"/>
                            <w:szCs w:val="10"/>
                          </w:rPr>
                        </w:pPr>
                        <w:r w:rsidRPr="00FA4D96">
                          <w:rPr>
                            <w:rFonts w:ascii="Arial" w:hAnsi="Arial" w:cs="Arial"/>
                            <w:sz w:val="10"/>
                            <w:szCs w:val="10"/>
                          </w:rPr>
                          <w:t>Установление факта наличия оснований для обеспечения бесплатного проезда детей-сирот и детей, оставшихся без попечения родителей</w:t>
                        </w:r>
                      </w:p>
                    </w:txbxContent>
                  </v:textbox>
                </v:roundrect>
                <v:line id="Line 10" o:spid="_x0000_s1032" style="position:absolute;visibility:visible;mso-wrap-style:square" from="1445,5205" to="2705,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1" o:spid="_x0000_s1033" style="position:absolute;visibility:visible;mso-wrap-style:square" from="9905,5205" to="11525,5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2" o:spid="_x0000_s1034" style="position:absolute;visibility:visible;mso-wrap-style:square" from="1445,5205" to="1445,6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3" o:spid="_x0000_s1035" style="position:absolute;visibility:visible;mso-wrap-style:square" from="1445,6107" to="3965,6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4" o:spid="_x0000_s1036" style="position:absolute;visibility:visible;mso-wrap-style:square" from="11525,5205" to="11525,6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5" o:spid="_x0000_s1037" style="position:absolute;visibility:visible;mso-wrap-style:square" from="6425,3172" to="6425,3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6" o:spid="_x0000_s1038" style="position:absolute;visibility:visible;mso-wrap-style:square" from="6425,4252" to="6425,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oundrect id="AutoShape 17" o:spid="_x0000_s1039" style="position:absolute;left:1985;top:6610;width:4140;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textbox>
                    <w:txbxContent>
                      <w:p w:rsidR="00BA6CC2" w:rsidRPr="00FA4D96" w:rsidRDefault="00BA6CC2" w:rsidP="00E911EA">
                        <w:pPr>
                          <w:jc w:val="center"/>
                          <w:rPr>
                            <w:rFonts w:ascii="Arial" w:hAnsi="Arial" w:cs="Arial"/>
                            <w:sz w:val="10"/>
                            <w:szCs w:val="10"/>
                          </w:rPr>
                        </w:pPr>
                        <w:r w:rsidRPr="00FA4D96">
                          <w:rPr>
                            <w:rFonts w:ascii="Arial" w:hAnsi="Arial" w:cs="Arial"/>
                            <w:sz w:val="10"/>
                            <w:szCs w:val="10"/>
                          </w:rPr>
                          <w:t>Отказ в обеспечении бесплатного проезда</w:t>
                        </w:r>
                      </w:p>
                    </w:txbxContent>
                  </v:textbox>
                </v:roundrect>
                <v:roundrect id="AutoShape 18" o:spid="_x0000_s1040" style="position:absolute;left:7025;top:6594;width:4321;height:10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6bMMA&#10;AADbAAAADwAAAGRycy9kb3ducmV2LnhtbESPQU/DMAyF70j8h8hI3FgCEmjrlk0TEogbotthR6/x&#10;2mqN0yVpV/j1+IDEzdZ7fu/zajP5To0UUxvYwuPMgCKugmu5trDfvT3MQaWM7LALTBa+KcFmfXuz&#10;wsKFK3/RWOZaSQinAi00OfeF1qlqyGOahZ5YtFOIHrOssdYu4lXCfaefjHnRHluWhgZ7em2oOpeD&#10;t1A5M5h4GD8Xx+dc/ozDhfX7xdr7u2m7BJVpyv/mv+sPJ/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6bMMAAADbAAAADwAAAAAAAAAAAAAAAACYAgAAZHJzL2Rv&#10;d25yZXYueG1sUEsFBgAAAAAEAAQA9QAAAIgDAAAAAA==&#10;">
                  <v:textbox>
                    <w:txbxContent>
                      <w:p w:rsidR="00BA6CC2" w:rsidRPr="00FA4D96" w:rsidRDefault="00BA6CC2" w:rsidP="00E911EA">
                        <w:pPr>
                          <w:jc w:val="center"/>
                          <w:rPr>
                            <w:rFonts w:ascii="Arial" w:hAnsi="Arial" w:cs="Arial"/>
                            <w:sz w:val="10"/>
                            <w:szCs w:val="10"/>
                          </w:rPr>
                        </w:pPr>
                        <w:r w:rsidRPr="00FA4D96">
                          <w:rPr>
                            <w:rFonts w:ascii="Arial" w:hAnsi="Arial" w:cs="Arial"/>
                            <w:sz w:val="10"/>
                            <w:szCs w:val="10"/>
                          </w:rPr>
                          <w:t>Издание приказа об организации бесплатного проезда; издание приказа  о денежной компенсации</w:t>
                        </w:r>
                      </w:p>
                    </w:txbxContent>
                  </v:textbox>
                </v:roundrect>
                <v:roundrect id="AutoShape 19" o:spid="_x0000_s1041" style="position:absolute;left:1850;top:8246;width:4320;height:8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rsidR="00BA6CC2" w:rsidRPr="00FA4D96" w:rsidRDefault="00BA6CC2" w:rsidP="00E911EA">
                        <w:pPr>
                          <w:jc w:val="center"/>
                          <w:rPr>
                            <w:rFonts w:ascii="Arial" w:hAnsi="Arial" w:cs="Arial"/>
                            <w:sz w:val="10"/>
                            <w:szCs w:val="10"/>
                          </w:rPr>
                        </w:pPr>
                        <w:r w:rsidRPr="00FA4D96">
                          <w:rPr>
                            <w:rFonts w:ascii="Arial" w:hAnsi="Arial" w:cs="Arial"/>
                            <w:sz w:val="10"/>
                            <w:szCs w:val="10"/>
                          </w:rPr>
                          <w:t>Уведомление заявителя об отказе</w:t>
                        </w:r>
                      </w:p>
                    </w:txbxContent>
                  </v:textbox>
                </v:roundrect>
                <v:roundrect id="AutoShape 20" o:spid="_x0000_s1042" style="position:absolute;left:7055;top:8261;width:4317;height:8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w:txbxContent>
                      <w:p w:rsidR="00BA6CC2" w:rsidRPr="00FA4D96" w:rsidRDefault="00BA6CC2" w:rsidP="00E911EA">
                        <w:pPr>
                          <w:jc w:val="center"/>
                          <w:rPr>
                            <w:rFonts w:ascii="Arial" w:hAnsi="Arial" w:cs="Arial"/>
                            <w:sz w:val="10"/>
                            <w:szCs w:val="10"/>
                          </w:rPr>
                        </w:pPr>
                        <w:r w:rsidRPr="00FA4D96">
                          <w:rPr>
                            <w:rFonts w:ascii="Arial" w:hAnsi="Arial" w:cs="Arial"/>
                            <w:sz w:val="10"/>
                            <w:szCs w:val="10"/>
                          </w:rPr>
                          <w:t>Уведомление заявителя об  обеспечении бесплатного проезда</w:t>
                        </w:r>
                      </w:p>
                    </w:txbxContent>
                  </v:textbox>
                </v:roundrect>
                <v:roundrect id="AutoShape 21" o:spid="_x0000_s1043" style="position:absolute;left:7025;top:9422;width:4318;height:10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ZTMMA&#10;AADbAAAADwAAAGRycy9kb3ducmV2LnhtbESPQWvCQBSE74L/YXmF3syuQoumrlKElt6K0YPH1+wz&#10;CWbfxt1NTPvr3UKhx2FmvmHW29G2YiAfGsca5pkCQVw603Cl4Xh4my1BhIhssHVMGr4pwHYznawx&#10;N+7GexqKWIkE4ZCjhjrGLpcylDVZDJnriJN3dt5iTNJX0ni8Jbht5UKpZ2mx4bRQY0e7mspL0VsN&#10;pVG98qfhc/X1FI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AZTMMAAADbAAAADwAAAAAAAAAAAAAAAACYAgAAZHJzL2Rv&#10;d25yZXYueG1sUEsFBgAAAAAEAAQA9QAAAIgDAAAAAA==&#10;">
                  <v:textbox>
                    <w:txbxContent>
                      <w:p w:rsidR="00BA6CC2" w:rsidRPr="00FA4D96" w:rsidRDefault="00BA6CC2" w:rsidP="00E911EA">
                        <w:pPr>
                          <w:jc w:val="center"/>
                          <w:rPr>
                            <w:rFonts w:ascii="Arial" w:hAnsi="Arial" w:cs="Arial"/>
                            <w:sz w:val="10"/>
                            <w:szCs w:val="10"/>
                          </w:rPr>
                        </w:pPr>
                        <w:r w:rsidRPr="00FA4D96">
                          <w:rPr>
                            <w:rFonts w:ascii="Arial" w:hAnsi="Arial" w:cs="Arial"/>
                            <w:sz w:val="10"/>
                            <w:szCs w:val="10"/>
                          </w:rPr>
                          <w:t>Внесение изменений в персональные данные получателя  государственной  услуги</w:t>
                        </w:r>
                      </w:p>
                    </w:txbxContent>
                  </v:textbox>
                </v:roundrect>
                <v:line id="Line 22" o:spid="_x0000_s1044" style="position:absolute;visibility:visible;mso-wrap-style:square" from="9065,9190" to="9065,9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3" o:spid="_x0000_s1045" style="position:absolute;visibility:visible;mso-wrap-style:square" from="9065,7706" to="9065,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4" o:spid="_x0000_s1046" style="position:absolute;visibility:visible;mso-wrap-style:square" from="3965,6131" to="3965,6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5" o:spid="_x0000_s1047" style="position:absolute;visibility:visible;mso-wrap-style:square" from="9005,6107" to="11525,6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6" o:spid="_x0000_s1048" style="position:absolute;visibility:visible;mso-wrap-style:square" from="9005,6116" to="9005,6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7" o:spid="_x0000_s1049" style="position:absolute;visibility:visible;mso-wrap-style:square" from="4025,7691" to="4025,8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group>
            </w:pict>
          </mc:Fallback>
        </mc:AlternateContent>
      </w:r>
      <w:r w:rsidR="00C243E0" w:rsidRPr="00FA4D96">
        <w:rPr>
          <w:rFonts w:ascii="Arial" w:hAnsi="Arial" w:cs="Arial"/>
          <w:sz w:val="16"/>
          <w:szCs w:val="16"/>
        </w:rPr>
        <w:t xml:space="preserve">Рассмотрение письменной (устной) жалобы и жалобы по электронной почте начинается после ее получения </w:t>
      </w:r>
      <w:r w:rsidR="00C243E0">
        <w:rPr>
          <w:rFonts w:ascii="Arial" w:hAnsi="Arial" w:cs="Arial"/>
          <w:sz w:val="16"/>
          <w:szCs w:val="16"/>
        </w:rPr>
        <w:t>исполнителем. Срок рассмотрения</w:t>
      </w:r>
      <w:r w:rsidR="00C243E0" w:rsidRPr="00FA4D96">
        <w:rPr>
          <w:rFonts w:ascii="Arial" w:hAnsi="Arial" w:cs="Arial"/>
          <w:sz w:val="16"/>
          <w:szCs w:val="16"/>
        </w:rPr>
        <w:t xml:space="preserve"> жалобы не может превышать 15 дней со дня ее регистрации в  отделе образования и завершается датой письменного ответа заявителю.</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В случае необходимости длительных действий, связанных с                     рассмотрением жалобы, срок может быть продлен не более чем на 30 дней, о чем письменно уведомляется ее автор.</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Заявитель вправе получать устную информацию о ходе рассмотрения жалобы по телефонам органа местного самоуправления, а также письменную информацию по письменному запросу</w:t>
      </w:r>
    </w:p>
    <w:p w:rsidR="00C243E0" w:rsidRPr="00FA4D96" w:rsidRDefault="00C243E0" w:rsidP="00C243E0">
      <w:pPr>
        <w:widowControl w:val="0"/>
        <w:autoSpaceDE w:val="0"/>
        <w:autoSpaceDN w:val="0"/>
        <w:adjustRightInd w:val="0"/>
        <w:ind w:firstLine="284"/>
        <w:jc w:val="both"/>
        <w:outlineLvl w:val="0"/>
        <w:rPr>
          <w:rFonts w:ascii="Arial" w:hAnsi="Arial" w:cs="Arial"/>
          <w:sz w:val="16"/>
          <w:szCs w:val="16"/>
        </w:rPr>
      </w:pPr>
      <w:r w:rsidRPr="00FA4D96">
        <w:rPr>
          <w:rFonts w:ascii="Arial" w:hAnsi="Arial" w:cs="Arial"/>
          <w:sz w:val="16"/>
          <w:szCs w:val="16"/>
        </w:rPr>
        <w:t>5.8.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w:t>
      </w:r>
      <w:r>
        <w:rPr>
          <w:rFonts w:ascii="Arial" w:hAnsi="Arial" w:cs="Arial"/>
          <w:sz w:val="16"/>
          <w:szCs w:val="16"/>
        </w:rPr>
        <w:t>алобе, не позднее рабочего дня,</w:t>
      </w:r>
      <w:r w:rsidRPr="00FA4D96">
        <w:rPr>
          <w:rFonts w:ascii="Arial" w:hAnsi="Arial" w:cs="Arial"/>
          <w:sz w:val="16"/>
          <w:szCs w:val="16"/>
        </w:rPr>
        <w:t xml:space="preserve"> следующего за днем окончания рассмотрения жалобы.</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В ответе о результатах рассмотрения жалобы указываются:</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должность, фамилия, имя, отчество (при наличии) должностного лица, принявшего решение по жалобе;</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сведения об Отделе образования, предоставляющем государственную       услугу, и его должностном лице, гр</w:t>
      </w:r>
      <w:r>
        <w:rPr>
          <w:rFonts w:ascii="Arial" w:hAnsi="Arial" w:cs="Arial"/>
          <w:sz w:val="16"/>
          <w:szCs w:val="16"/>
        </w:rPr>
        <w:t>ажданском служащем, решения или</w:t>
      </w:r>
      <w:r w:rsidRPr="00FA4D96">
        <w:rPr>
          <w:rFonts w:ascii="Arial" w:hAnsi="Arial" w:cs="Arial"/>
          <w:sz w:val="16"/>
          <w:szCs w:val="16"/>
        </w:rPr>
        <w:t xml:space="preserve"> действия (бездействие) которых обжалуются;</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фамилия, имя, отчество (при наличии) или наименование заявителя;</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основания для принятия решения по жалобе;</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принятое решение по жалобе;</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сведения о сроке и порядке обжалования принятого решения по жалобе.</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lastRenderedPageBreak/>
        <w:t>Ответ о результатах рассмотрения жалобы подписывается начальником Отдела образования, предоставляющего государственную услугу.</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В удовлетворении жалобы отказывается в следующих случаях:</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наличие вступившего в законную силу решения суда, арбитражного суда по жалобе о том же предмете и по тем же основаниям;</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подача жалобы лицом, полномочия которого не подтверждены в порядке, установленном законодательством Российской Федерации;</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если жалоба признана необоснованной.</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Жалоба остается без ответа в следующих случаях:</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243E0" w:rsidRPr="00FA4D96" w:rsidRDefault="00C243E0" w:rsidP="00C243E0">
      <w:pPr>
        <w:widowControl w:val="0"/>
        <w:autoSpaceDE w:val="0"/>
        <w:autoSpaceDN w:val="0"/>
        <w:adjustRightInd w:val="0"/>
        <w:ind w:firstLine="284"/>
        <w:jc w:val="both"/>
        <w:rPr>
          <w:rFonts w:ascii="Arial" w:hAnsi="Arial" w:cs="Arial"/>
          <w:sz w:val="16"/>
          <w:szCs w:val="16"/>
        </w:rPr>
      </w:pPr>
      <w:r w:rsidRPr="00FA4D96">
        <w:rPr>
          <w:rFonts w:ascii="Arial" w:hAnsi="Arial" w:cs="Arial"/>
          <w:sz w:val="16"/>
          <w:szCs w:val="16"/>
        </w:rPr>
        <w:t>отсутствие адреса, по которому должен быть направлен ответ.</w:t>
      </w:r>
    </w:p>
    <w:p w:rsidR="00A03BC1" w:rsidRDefault="00A03BC1" w:rsidP="00C243E0">
      <w:pPr>
        <w:pStyle w:val="ConsPlusNormal"/>
        <w:widowControl/>
        <w:ind w:firstLine="284"/>
        <w:jc w:val="both"/>
        <w:rPr>
          <w:sz w:val="16"/>
          <w:szCs w:val="16"/>
        </w:rPr>
      </w:pPr>
    </w:p>
    <w:tbl>
      <w:tblPr>
        <w:tblW w:w="0" w:type="auto"/>
        <w:tblLook w:val="04A0" w:firstRow="1" w:lastRow="0" w:firstColumn="1" w:lastColumn="0" w:noHBand="0" w:noVBand="1"/>
      </w:tblPr>
      <w:tblGrid>
        <w:gridCol w:w="418"/>
        <w:gridCol w:w="4830"/>
      </w:tblGrid>
      <w:tr w:rsidR="0099682A" w:rsidRPr="00FA4D96" w:rsidTr="00E911EA">
        <w:trPr>
          <w:trHeight w:val="2957"/>
        </w:trPr>
        <w:tc>
          <w:tcPr>
            <w:tcW w:w="675" w:type="dxa"/>
            <w:shd w:val="clear" w:color="auto" w:fill="auto"/>
          </w:tcPr>
          <w:p w:rsidR="0099682A" w:rsidRPr="00FA4D96" w:rsidRDefault="0099682A" w:rsidP="0099682A">
            <w:pPr>
              <w:jc w:val="center"/>
              <w:rPr>
                <w:rFonts w:ascii="Arial" w:hAnsi="Arial" w:cs="Arial"/>
                <w:sz w:val="16"/>
                <w:szCs w:val="16"/>
              </w:rPr>
            </w:pPr>
          </w:p>
        </w:tc>
        <w:tc>
          <w:tcPr>
            <w:tcW w:w="8895" w:type="dxa"/>
            <w:shd w:val="clear" w:color="auto" w:fill="auto"/>
          </w:tcPr>
          <w:p w:rsidR="0099682A" w:rsidRPr="00FA4D96" w:rsidRDefault="0099682A" w:rsidP="0099682A">
            <w:pPr>
              <w:jc w:val="center"/>
              <w:rPr>
                <w:rFonts w:ascii="Arial" w:hAnsi="Arial" w:cs="Arial"/>
                <w:sz w:val="16"/>
                <w:szCs w:val="16"/>
              </w:rPr>
            </w:pPr>
            <w:r w:rsidRPr="00FA4D96">
              <w:rPr>
                <w:rFonts w:ascii="Arial" w:hAnsi="Arial" w:cs="Arial"/>
                <w:sz w:val="16"/>
                <w:szCs w:val="16"/>
              </w:rPr>
              <w:t>Приложение 1</w:t>
            </w:r>
          </w:p>
          <w:p w:rsidR="0099682A" w:rsidRPr="00FA4D96" w:rsidRDefault="0099682A" w:rsidP="0099682A">
            <w:pPr>
              <w:jc w:val="center"/>
              <w:rPr>
                <w:rFonts w:ascii="Arial" w:hAnsi="Arial" w:cs="Arial"/>
                <w:sz w:val="16"/>
                <w:szCs w:val="16"/>
              </w:rPr>
            </w:pPr>
            <w:r w:rsidRPr="00FA4D96">
              <w:rPr>
                <w:rFonts w:ascii="Arial" w:hAnsi="Arial" w:cs="Arial"/>
                <w:sz w:val="16"/>
                <w:szCs w:val="16"/>
              </w:rPr>
              <w:t xml:space="preserve">к административному регламенту </w:t>
            </w:r>
          </w:p>
          <w:p w:rsidR="0099682A" w:rsidRPr="00FA4D96" w:rsidRDefault="0099682A" w:rsidP="0099682A">
            <w:pPr>
              <w:suppressAutoHyphens/>
              <w:spacing w:after="200"/>
              <w:jc w:val="both"/>
              <w:rPr>
                <w:rFonts w:ascii="Arial" w:hAnsi="Arial" w:cs="Arial"/>
                <w:bCs/>
                <w:sz w:val="16"/>
                <w:szCs w:val="16"/>
              </w:rPr>
            </w:pPr>
            <w:proofErr w:type="gramStart"/>
            <w:r w:rsidRPr="00FA4D96">
              <w:rPr>
                <w:rFonts w:ascii="Arial" w:hAnsi="Arial" w:cs="Arial"/>
                <w:sz w:val="16"/>
                <w:szCs w:val="16"/>
              </w:rPr>
              <w:t>предоставления Отделом образования администрации Благодарненского муниципального района Ставропольского края государственной услуги</w:t>
            </w:r>
            <w:r w:rsidRPr="00FA4D96">
              <w:rPr>
                <w:rFonts w:ascii="Arial" w:hAnsi="Arial" w:cs="Arial"/>
                <w:b/>
                <w:sz w:val="16"/>
                <w:szCs w:val="16"/>
              </w:rPr>
              <w:t xml:space="preserve">  </w:t>
            </w:r>
            <w:r w:rsidRPr="00FA4D96">
              <w:rPr>
                <w:rFonts w:ascii="Arial" w:hAnsi="Arial" w:cs="Arial"/>
                <w:sz w:val="16"/>
                <w:szCs w:val="16"/>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за счет средств бюджета Ставропольского края или бюджетов муниципальных образований Ставропольского края по имеющим государственную аккредитацию образовательным программам, на городском, пригородном, в сельской  местности на внутрирайонном</w:t>
            </w:r>
            <w:proofErr w:type="gramEnd"/>
            <w:r w:rsidRPr="00FA4D96">
              <w:rPr>
                <w:rFonts w:ascii="Arial" w:hAnsi="Arial" w:cs="Arial"/>
                <w:sz w:val="16"/>
                <w:szCs w:val="16"/>
              </w:rPr>
              <w:t xml:space="preserve"> </w:t>
            </w:r>
            <w:proofErr w:type="gramStart"/>
            <w:r w:rsidRPr="00FA4D96">
              <w:rPr>
                <w:rFonts w:ascii="Arial" w:hAnsi="Arial" w:cs="Arial"/>
                <w:sz w:val="16"/>
                <w:szCs w:val="16"/>
              </w:rPr>
              <w:t>транспорте</w:t>
            </w:r>
            <w:proofErr w:type="gramEnd"/>
            <w:r w:rsidRPr="00FA4D96">
              <w:rPr>
                <w:rFonts w:ascii="Arial" w:hAnsi="Arial" w:cs="Arial"/>
                <w:sz w:val="16"/>
                <w:szCs w:val="16"/>
              </w:rPr>
              <w:t xml:space="preserve"> (кроме такси), а </w:t>
            </w:r>
            <w:r w:rsidRPr="00FA4D96">
              <w:rPr>
                <w:rFonts w:ascii="Arial" w:hAnsi="Arial" w:cs="Arial"/>
                <w:iCs/>
                <w:sz w:val="16"/>
                <w:szCs w:val="16"/>
              </w:rPr>
              <w:t>также бесплатного проезда один раз в год к месту жительства и обратно к месту учебы»</w:t>
            </w:r>
          </w:p>
        </w:tc>
      </w:tr>
    </w:tbl>
    <w:p w:rsidR="0099682A" w:rsidRPr="00FA4D96" w:rsidRDefault="0099682A" w:rsidP="00877932">
      <w:pPr>
        <w:rPr>
          <w:rFonts w:ascii="Arial" w:hAnsi="Arial" w:cs="Arial"/>
          <w:sz w:val="16"/>
          <w:szCs w:val="16"/>
        </w:rPr>
      </w:pPr>
    </w:p>
    <w:p w:rsidR="0099682A" w:rsidRPr="00FA4D96" w:rsidRDefault="0099682A" w:rsidP="0099682A">
      <w:pPr>
        <w:jc w:val="center"/>
        <w:rPr>
          <w:rFonts w:ascii="Arial" w:hAnsi="Arial" w:cs="Arial"/>
          <w:sz w:val="16"/>
          <w:szCs w:val="16"/>
        </w:rPr>
      </w:pPr>
      <w:r w:rsidRPr="00FA4D96">
        <w:rPr>
          <w:rFonts w:ascii="Arial" w:hAnsi="Arial" w:cs="Arial"/>
          <w:sz w:val="16"/>
          <w:szCs w:val="16"/>
        </w:rPr>
        <w:t>Блок-схема</w:t>
      </w:r>
    </w:p>
    <w:p w:rsidR="00A03BC1" w:rsidRDefault="00A03BC1" w:rsidP="00C243E0">
      <w:pPr>
        <w:pStyle w:val="ConsPlusNormal"/>
        <w:widowControl/>
        <w:ind w:firstLine="284"/>
        <w:jc w:val="both"/>
        <w:rPr>
          <w:sz w:val="16"/>
          <w:szCs w:val="16"/>
        </w:rPr>
      </w:pPr>
    </w:p>
    <w:p w:rsidR="005A0207" w:rsidRDefault="005A0207" w:rsidP="00C243E0">
      <w:pPr>
        <w:pStyle w:val="ConsPlusNormal"/>
        <w:widowControl/>
        <w:ind w:firstLine="284"/>
        <w:jc w:val="both"/>
        <w:rPr>
          <w:sz w:val="16"/>
          <w:szCs w:val="16"/>
        </w:rPr>
      </w:pPr>
    </w:p>
    <w:p w:rsidR="005A0207" w:rsidRDefault="005A0207"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FB6B73" w:rsidRPr="00FB6B73" w:rsidRDefault="00FB6B73" w:rsidP="00FB6B73">
      <w:pPr>
        <w:rPr>
          <w:rFonts w:ascii="Arial" w:hAnsi="Arial" w:cs="Arial"/>
          <w:sz w:val="16"/>
          <w:szCs w:val="16"/>
        </w:rPr>
      </w:pPr>
    </w:p>
    <w:tbl>
      <w:tblPr>
        <w:tblW w:w="0" w:type="auto"/>
        <w:tblLook w:val="04A0" w:firstRow="1" w:lastRow="0" w:firstColumn="1" w:lastColumn="0" w:noHBand="0" w:noVBand="1"/>
      </w:tblPr>
      <w:tblGrid>
        <w:gridCol w:w="418"/>
        <w:gridCol w:w="4830"/>
      </w:tblGrid>
      <w:tr w:rsidR="00FB6B73" w:rsidRPr="00FB6B73" w:rsidTr="00E911EA">
        <w:trPr>
          <w:trHeight w:val="2957"/>
        </w:trPr>
        <w:tc>
          <w:tcPr>
            <w:tcW w:w="675" w:type="dxa"/>
            <w:shd w:val="clear" w:color="auto" w:fill="auto"/>
          </w:tcPr>
          <w:p w:rsidR="00FB6B73" w:rsidRPr="00FB6B73" w:rsidRDefault="00FB6B73" w:rsidP="00FB6B73">
            <w:pPr>
              <w:rPr>
                <w:rFonts w:ascii="Arial" w:hAnsi="Arial" w:cs="Arial"/>
                <w:sz w:val="16"/>
                <w:szCs w:val="16"/>
              </w:rPr>
            </w:pPr>
          </w:p>
        </w:tc>
        <w:tc>
          <w:tcPr>
            <w:tcW w:w="8895" w:type="dxa"/>
            <w:shd w:val="clear" w:color="auto" w:fill="auto"/>
          </w:tcPr>
          <w:p w:rsidR="00FB6B73" w:rsidRPr="00FB6B73" w:rsidRDefault="00FB6B73" w:rsidP="00FB6B73">
            <w:pPr>
              <w:jc w:val="center"/>
              <w:rPr>
                <w:rFonts w:ascii="Arial" w:hAnsi="Arial" w:cs="Arial"/>
                <w:sz w:val="16"/>
                <w:szCs w:val="16"/>
              </w:rPr>
            </w:pPr>
            <w:r w:rsidRPr="00FB6B73">
              <w:rPr>
                <w:rFonts w:ascii="Arial" w:hAnsi="Arial" w:cs="Arial"/>
                <w:sz w:val="16"/>
                <w:szCs w:val="16"/>
              </w:rPr>
              <w:t>Приложение 2</w:t>
            </w:r>
          </w:p>
          <w:p w:rsidR="00FB6B73" w:rsidRPr="00FB6B73" w:rsidRDefault="00FB6B73" w:rsidP="00FB6B73">
            <w:pPr>
              <w:jc w:val="both"/>
              <w:rPr>
                <w:rFonts w:ascii="Arial" w:hAnsi="Arial" w:cs="Arial"/>
                <w:sz w:val="16"/>
                <w:szCs w:val="16"/>
              </w:rPr>
            </w:pPr>
            <w:proofErr w:type="gramStart"/>
            <w:r w:rsidRPr="00FB6B73">
              <w:rPr>
                <w:rFonts w:ascii="Arial" w:hAnsi="Arial" w:cs="Arial"/>
                <w:sz w:val="16"/>
                <w:szCs w:val="16"/>
              </w:rPr>
              <w:t>к административному регламенту  предоставления Отделом образования администрации Благодарненского муниципального района Ставропольского края государственной услуги  «Обеспечение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за счет средств бюджета Ставропольского края или бюджетов муниципальных образований Ставропольского края по имеющим государственную аккредитацию образовательным программам, на городском, пригородном, в сельской</w:t>
            </w:r>
            <w:proofErr w:type="gramEnd"/>
            <w:r w:rsidRPr="00FB6B73">
              <w:rPr>
                <w:rFonts w:ascii="Arial" w:hAnsi="Arial" w:cs="Arial"/>
                <w:sz w:val="16"/>
                <w:szCs w:val="16"/>
              </w:rPr>
              <w:t xml:space="preserve">  местности на внутрирайонном транспорте (кроме такси), а также бесплатного проезда один раз в год к месту жительства и обратно к месту учебы»</w:t>
            </w:r>
          </w:p>
        </w:tc>
      </w:tr>
    </w:tbl>
    <w:p w:rsidR="00FB6B73" w:rsidRPr="00FB6B73" w:rsidRDefault="00FB6B73" w:rsidP="00FB6B73">
      <w:pPr>
        <w:rPr>
          <w:rFonts w:ascii="Arial" w:hAnsi="Arial" w:cs="Arial"/>
          <w:sz w:val="16"/>
          <w:szCs w:val="16"/>
        </w:rPr>
      </w:pPr>
    </w:p>
    <w:p w:rsidR="00FB6B73" w:rsidRPr="00FB6B73" w:rsidRDefault="00FB6B73" w:rsidP="00FB6B73">
      <w:pPr>
        <w:jc w:val="center"/>
        <w:rPr>
          <w:rFonts w:ascii="Arial" w:hAnsi="Arial" w:cs="Arial"/>
          <w:sz w:val="16"/>
          <w:szCs w:val="16"/>
        </w:rPr>
      </w:pPr>
      <w:r w:rsidRPr="00FB6B73">
        <w:rPr>
          <w:rFonts w:ascii="Arial" w:hAnsi="Arial" w:cs="Arial"/>
          <w:sz w:val="16"/>
          <w:szCs w:val="16"/>
        </w:rPr>
        <w:t>ГРАФИК</w:t>
      </w:r>
    </w:p>
    <w:p w:rsidR="00FB6B73" w:rsidRPr="00FB6B73" w:rsidRDefault="00FB6B73" w:rsidP="00FB6B73">
      <w:pPr>
        <w:jc w:val="center"/>
        <w:rPr>
          <w:rFonts w:ascii="Arial" w:hAnsi="Arial" w:cs="Arial"/>
          <w:sz w:val="16"/>
          <w:szCs w:val="16"/>
        </w:rPr>
      </w:pPr>
      <w:r w:rsidRPr="00FB6B73">
        <w:rPr>
          <w:rFonts w:ascii="Arial" w:hAnsi="Arial" w:cs="Arial"/>
          <w:sz w:val="16"/>
          <w:szCs w:val="16"/>
        </w:rPr>
        <w:t>приема граждан по личным вопросам</w:t>
      </w:r>
    </w:p>
    <w:p w:rsidR="00FB6B73" w:rsidRPr="00FB6B73" w:rsidRDefault="00FB6B73" w:rsidP="00FB6B73">
      <w:pPr>
        <w:rPr>
          <w:rFonts w:ascii="Arial" w:hAnsi="Arial" w:cs="Arial"/>
          <w:sz w:val="16"/>
          <w:szCs w:val="16"/>
        </w:rPr>
      </w:pPr>
    </w:p>
    <w:tbl>
      <w:tblPr>
        <w:tblW w:w="5103" w:type="dxa"/>
        <w:tblInd w:w="70" w:type="dxa"/>
        <w:tblLayout w:type="fixed"/>
        <w:tblCellMar>
          <w:left w:w="70" w:type="dxa"/>
          <w:right w:w="70" w:type="dxa"/>
        </w:tblCellMar>
        <w:tblLook w:val="0000" w:firstRow="0" w:lastRow="0" w:firstColumn="0" w:lastColumn="0" w:noHBand="0" w:noVBand="0"/>
      </w:tblPr>
      <w:tblGrid>
        <w:gridCol w:w="2694"/>
        <w:gridCol w:w="1275"/>
        <w:gridCol w:w="1134"/>
      </w:tblGrid>
      <w:tr w:rsidR="00FB6B73" w:rsidRPr="00FB6B73" w:rsidTr="00FB6B73">
        <w:trPr>
          <w:cantSplit/>
          <w:trHeight w:val="360"/>
        </w:trPr>
        <w:tc>
          <w:tcPr>
            <w:tcW w:w="2694" w:type="dxa"/>
            <w:tcBorders>
              <w:top w:val="single" w:sz="6" w:space="0" w:color="auto"/>
              <w:left w:val="single" w:sz="6" w:space="0" w:color="auto"/>
              <w:bottom w:val="single" w:sz="6" w:space="0" w:color="auto"/>
              <w:right w:val="single" w:sz="6" w:space="0" w:color="auto"/>
            </w:tcBorders>
          </w:tcPr>
          <w:p w:rsidR="00FB6B73" w:rsidRPr="00FB6B73" w:rsidRDefault="00FB6B73" w:rsidP="00FB6B73">
            <w:pPr>
              <w:rPr>
                <w:rFonts w:ascii="Arial" w:hAnsi="Arial" w:cs="Arial"/>
                <w:sz w:val="16"/>
                <w:szCs w:val="16"/>
              </w:rPr>
            </w:pPr>
            <w:r w:rsidRPr="00FB6B73">
              <w:rPr>
                <w:rFonts w:ascii="Arial" w:hAnsi="Arial" w:cs="Arial"/>
                <w:sz w:val="16"/>
                <w:szCs w:val="16"/>
              </w:rPr>
              <w:t xml:space="preserve">Должностное лицо, осуществляющее   </w:t>
            </w:r>
            <w:r w:rsidRPr="00FB6B73">
              <w:rPr>
                <w:rFonts w:ascii="Arial" w:hAnsi="Arial" w:cs="Arial"/>
                <w:sz w:val="16"/>
                <w:szCs w:val="16"/>
              </w:rPr>
              <w:br/>
              <w:t>прием</w:t>
            </w:r>
          </w:p>
        </w:tc>
        <w:tc>
          <w:tcPr>
            <w:tcW w:w="1275" w:type="dxa"/>
            <w:tcBorders>
              <w:top w:val="single" w:sz="6" w:space="0" w:color="auto"/>
              <w:left w:val="single" w:sz="6" w:space="0" w:color="auto"/>
              <w:bottom w:val="single" w:sz="6" w:space="0" w:color="auto"/>
              <w:right w:val="single" w:sz="6" w:space="0" w:color="auto"/>
            </w:tcBorders>
          </w:tcPr>
          <w:p w:rsidR="00FB6B73" w:rsidRPr="00FB6B73" w:rsidRDefault="00FB6B73" w:rsidP="00FB6B73">
            <w:pPr>
              <w:rPr>
                <w:rFonts w:ascii="Arial" w:hAnsi="Arial" w:cs="Arial"/>
                <w:sz w:val="16"/>
                <w:szCs w:val="16"/>
              </w:rPr>
            </w:pPr>
            <w:r w:rsidRPr="00FB6B73">
              <w:rPr>
                <w:rFonts w:ascii="Arial" w:hAnsi="Arial" w:cs="Arial"/>
                <w:sz w:val="16"/>
                <w:szCs w:val="16"/>
              </w:rPr>
              <w:t>дни приема</w:t>
            </w:r>
          </w:p>
        </w:tc>
        <w:tc>
          <w:tcPr>
            <w:tcW w:w="1134" w:type="dxa"/>
            <w:tcBorders>
              <w:top w:val="single" w:sz="6" w:space="0" w:color="auto"/>
              <w:left w:val="single" w:sz="6" w:space="0" w:color="auto"/>
              <w:bottom w:val="single" w:sz="6" w:space="0" w:color="auto"/>
              <w:right w:val="single" w:sz="6" w:space="0" w:color="auto"/>
            </w:tcBorders>
          </w:tcPr>
          <w:p w:rsidR="00FB6B73" w:rsidRPr="00FB6B73" w:rsidRDefault="00FB6B73" w:rsidP="00FB6B73">
            <w:pPr>
              <w:rPr>
                <w:rFonts w:ascii="Arial" w:hAnsi="Arial" w:cs="Arial"/>
                <w:sz w:val="16"/>
                <w:szCs w:val="16"/>
              </w:rPr>
            </w:pPr>
            <w:r w:rsidRPr="00FB6B73">
              <w:rPr>
                <w:rFonts w:ascii="Arial" w:hAnsi="Arial" w:cs="Arial"/>
                <w:sz w:val="16"/>
                <w:szCs w:val="16"/>
              </w:rPr>
              <w:t>время</w:t>
            </w:r>
          </w:p>
        </w:tc>
      </w:tr>
      <w:tr w:rsidR="00FB6B73" w:rsidRPr="00FB6B73" w:rsidTr="00FB6B73">
        <w:trPr>
          <w:cantSplit/>
          <w:trHeight w:val="360"/>
        </w:trPr>
        <w:tc>
          <w:tcPr>
            <w:tcW w:w="2694" w:type="dxa"/>
            <w:tcBorders>
              <w:top w:val="single" w:sz="6" w:space="0" w:color="auto"/>
              <w:left w:val="single" w:sz="6" w:space="0" w:color="auto"/>
              <w:bottom w:val="single" w:sz="6" w:space="0" w:color="auto"/>
              <w:right w:val="single" w:sz="6" w:space="0" w:color="auto"/>
            </w:tcBorders>
          </w:tcPr>
          <w:p w:rsidR="00FB6B73" w:rsidRPr="00FB6B73" w:rsidRDefault="00FB6B73" w:rsidP="00FB6B73">
            <w:pPr>
              <w:rPr>
                <w:rFonts w:ascii="Arial" w:hAnsi="Arial" w:cs="Arial"/>
                <w:sz w:val="16"/>
                <w:szCs w:val="16"/>
              </w:rPr>
            </w:pPr>
            <w:r w:rsidRPr="00FB6B73">
              <w:rPr>
                <w:rFonts w:ascii="Arial" w:hAnsi="Arial" w:cs="Arial"/>
                <w:sz w:val="16"/>
                <w:szCs w:val="16"/>
              </w:rPr>
              <w:t xml:space="preserve">Начальник отдела образования администрации Благодарненского муниципального района Ставропольского края                       </w:t>
            </w:r>
          </w:p>
        </w:tc>
        <w:tc>
          <w:tcPr>
            <w:tcW w:w="1275" w:type="dxa"/>
            <w:tcBorders>
              <w:top w:val="single" w:sz="6" w:space="0" w:color="auto"/>
              <w:left w:val="single" w:sz="6" w:space="0" w:color="auto"/>
              <w:bottom w:val="single" w:sz="6" w:space="0" w:color="auto"/>
              <w:right w:val="single" w:sz="6" w:space="0" w:color="auto"/>
            </w:tcBorders>
          </w:tcPr>
          <w:p w:rsidR="00FB6B73" w:rsidRPr="00FB6B73" w:rsidRDefault="00FB6B73" w:rsidP="00FB6B73">
            <w:pPr>
              <w:rPr>
                <w:rFonts w:ascii="Arial" w:hAnsi="Arial" w:cs="Arial"/>
                <w:sz w:val="16"/>
                <w:szCs w:val="16"/>
              </w:rPr>
            </w:pPr>
            <w:r w:rsidRPr="00FB6B73">
              <w:rPr>
                <w:rFonts w:ascii="Arial" w:hAnsi="Arial" w:cs="Arial"/>
                <w:sz w:val="16"/>
                <w:szCs w:val="16"/>
              </w:rPr>
              <w:t>понедельник,</w:t>
            </w:r>
          </w:p>
          <w:p w:rsidR="00FB6B73" w:rsidRPr="00FB6B73" w:rsidRDefault="00FB6B73" w:rsidP="00FB6B73">
            <w:pPr>
              <w:rPr>
                <w:rFonts w:ascii="Arial" w:hAnsi="Arial" w:cs="Arial"/>
                <w:sz w:val="16"/>
                <w:szCs w:val="16"/>
              </w:rPr>
            </w:pPr>
            <w:r w:rsidRPr="00FB6B73">
              <w:rPr>
                <w:rFonts w:ascii="Arial" w:hAnsi="Arial" w:cs="Arial"/>
                <w:sz w:val="16"/>
                <w:szCs w:val="16"/>
              </w:rPr>
              <w:t>четверг</w:t>
            </w:r>
          </w:p>
        </w:tc>
        <w:tc>
          <w:tcPr>
            <w:tcW w:w="1134" w:type="dxa"/>
            <w:tcBorders>
              <w:top w:val="single" w:sz="6" w:space="0" w:color="auto"/>
              <w:left w:val="single" w:sz="6" w:space="0" w:color="auto"/>
              <w:bottom w:val="single" w:sz="6" w:space="0" w:color="auto"/>
              <w:right w:val="single" w:sz="6" w:space="0" w:color="auto"/>
            </w:tcBorders>
          </w:tcPr>
          <w:p w:rsidR="00FB6B73" w:rsidRPr="00FB6B73" w:rsidRDefault="00FB6B73" w:rsidP="00FB6B73">
            <w:pPr>
              <w:rPr>
                <w:rFonts w:ascii="Arial" w:hAnsi="Arial" w:cs="Arial"/>
                <w:sz w:val="16"/>
                <w:szCs w:val="16"/>
              </w:rPr>
            </w:pPr>
            <w:r w:rsidRPr="00FB6B73">
              <w:rPr>
                <w:rFonts w:ascii="Arial" w:hAnsi="Arial" w:cs="Arial"/>
                <w:sz w:val="16"/>
                <w:szCs w:val="16"/>
              </w:rPr>
              <w:t xml:space="preserve">с  13-00 до 15-00 </w:t>
            </w:r>
          </w:p>
          <w:p w:rsidR="00FB6B73" w:rsidRPr="00FB6B73" w:rsidRDefault="00FB6B73" w:rsidP="00FB6B73">
            <w:pPr>
              <w:rPr>
                <w:rFonts w:ascii="Arial" w:hAnsi="Arial" w:cs="Arial"/>
                <w:sz w:val="16"/>
                <w:szCs w:val="16"/>
              </w:rPr>
            </w:pPr>
            <w:r w:rsidRPr="00FB6B73">
              <w:rPr>
                <w:rFonts w:ascii="Arial" w:hAnsi="Arial" w:cs="Arial"/>
                <w:sz w:val="16"/>
                <w:szCs w:val="16"/>
              </w:rPr>
              <w:t>перерыв</w:t>
            </w:r>
          </w:p>
          <w:p w:rsidR="00FB6B73" w:rsidRPr="00FB6B73" w:rsidRDefault="00FB6B73" w:rsidP="00FB6B73">
            <w:pPr>
              <w:rPr>
                <w:rFonts w:ascii="Arial" w:hAnsi="Arial" w:cs="Arial"/>
                <w:sz w:val="16"/>
                <w:szCs w:val="16"/>
              </w:rPr>
            </w:pPr>
            <w:r w:rsidRPr="00FB6B73">
              <w:rPr>
                <w:rFonts w:ascii="Arial" w:hAnsi="Arial" w:cs="Arial"/>
                <w:sz w:val="16"/>
                <w:szCs w:val="16"/>
              </w:rPr>
              <w:t xml:space="preserve"> с 12-00 до 13-00 </w:t>
            </w:r>
          </w:p>
        </w:tc>
      </w:tr>
      <w:tr w:rsidR="00FB6B73" w:rsidRPr="00FB6B73" w:rsidTr="00FB6B73">
        <w:trPr>
          <w:cantSplit/>
          <w:trHeight w:val="360"/>
        </w:trPr>
        <w:tc>
          <w:tcPr>
            <w:tcW w:w="2694" w:type="dxa"/>
            <w:tcBorders>
              <w:top w:val="single" w:sz="6" w:space="0" w:color="auto"/>
              <w:left w:val="single" w:sz="6" w:space="0" w:color="auto"/>
              <w:bottom w:val="single" w:sz="6" w:space="0" w:color="auto"/>
              <w:right w:val="single" w:sz="6" w:space="0" w:color="auto"/>
            </w:tcBorders>
          </w:tcPr>
          <w:p w:rsidR="00FB6B73" w:rsidRPr="00FB6B73" w:rsidRDefault="00FB6B73" w:rsidP="00FB6B73">
            <w:pPr>
              <w:rPr>
                <w:rFonts w:ascii="Arial" w:hAnsi="Arial" w:cs="Arial"/>
                <w:sz w:val="16"/>
                <w:szCs w:val="16"/>
              </w:rPr>
            </w:pPr>
            <w:r w:rsidRPr="00FB6B73">
              <w:rPr>
                <w:rFonts w:ascii="Arial" w:hAnsi="Arial" w:cs="Arial"/>
                <w:sz w:val="16"/>
                <w:szCs w:val="16"/>
              </w:rPr>
              <w:t xml:space="preserve">Заместитель  начальника отдела образования администрации Благодарненского муниципального района Ставропольского края                                </w:t>
            </w:r>
          </w:p>
        </w:tc>
        <w:tc>
          <w:tcPr>
            <w:tcW w:w="1275" w:type="dxa"/>
            <w:tcBorders>
              <w:top w:val="single" w:sz="6" w:space="0" w:color="auto"/>
              <w:left w:val="single" w:sz="6" w:space="0" w:color="auto"/>
              <w:bottom w:val="single" w:sz="6" w:space="0" w:color="auto"/>
              <w:right w:val="single" w:sz="6" w:space="0" w:color="auto"/>
            </w:tcBorders>
          </w:tcPr>
          <w:p w:rsidR="00FB6B73" w:rsidRPr="00FB6B73" w:rsidRDefault="00FB6B73" w:rsidP="00FB6B73">
            <w:pPr>
              <w:rPr>
                <w:rFonts w:ascii="Arial" w:hAnsi="Arial" w:cs="Arial"/>
                <w:sz w:val="16"/>
                <w:szCs w:val="16"/>
              </w:rPr>
            </w:pPr>
            <w:r w:rsidRPr="00FB6B73">
              <w:rPr>
                <w:rFonts w:ascii="Arial" w:hAnsi="Arial" w:cs="Arial"/>
                <w:sz w:val="16"/>
                <w:szCs w:val="16"/>
              </w:rPr>
              <w:t>вторник,</w:t>
            </w:r>
          </w:p>
          <w:p w:rsidR="00FB6B73" w:rsidRPr="00FB6B73" w:rsidRDefault="00FB6B73" w:rsidP="00FB6B73">
            <w:pPr>
              <w:rPr>
                <w:rFonts w:ascii="Arial" w:hAnsi="Arial" w:cs="Arial"/>
                <w:sz w:val="16"/>
                <w:szCs w:val="16"/>
              </w:rPr>
            </w:pPr>
            <w:r w:rsidRPr="00FB6B73">
              <w:rPr>
                <w:rFonts w:ascii="Arial" w:hAnsi="Arial" w:cs="Arial"/>
                <w:sz w:val="16"/>
                <w:szCs w:val="16"/>
              </w:rPr>
              <w:t>пятница</w:t>
            </w:r>
          </w:p>
        </w:tc>
        <w:tc>
          <w:tcPr>
            <w:tcW w:w="1134" w:type="dxa"/>
            <w:tcBorders>
              <w:top w:val="single" w:sz="6" w:space="0" w:color="auto"/>
              <w:left w:val="single" w:sz="6" w:space="0" w:color="auto"/>
              <w:bottom w:val="single" w:sz="6" w:space="0" w:color="auto"/>
              <w:right w:val="single" w:sz="6" w:space="0" w:color="auto"/>
            </w:tcBorders>
          </w:tcPr>
          <w:p w:rsidR="00FB6B73" w:rsidRPr="00FB6B73" w:rsidRDefault="00FB6B73" w:rsidP="00FB6B73">
            <w:pPr>
              <w:rPr>
                <w:rFonts w:ascii="Arial" w:hAnsi="Arial" w:cs="Arial"/>
                <w:sz w:val="16"/>
                <w:szCs w:val="16"/>
              </w:rPr>
            </w:pPr>
            <w:r w:rsidRPr="00FB6B73">
              <w:rPr>
                <w:rFonts w:ascii="Arial" w:hAnsi="Arial" w:cs="Arial"/>
                <w:sz w:val="16"/>
                <w:szCs w:val="16"/>
              </w:rPr>
              <w:t xml:space="preserve">с  13-00 до 15-00 </w:t>
            </w:r>
          </w:p>
          <w:p w:rsidR="00FB6B73" w:rsidRPr="00FB6B73" w:rsidRDefault="00FB6B73" w:rsidP="00FB6B73">
            <w:pPr>
              <w:rPr>
                <w:rFonts w:ascii="Arial" w:hAnsi="Arial" w:cs="Arial"/>
                <w:sz w:val="16"/>
                <w:szCs w:val="16"/>
              </w:rPr>
            </w:pPr>
            <w:r w:rsidRPr="00FB6B73">
              <w:rPr>
                <w:rFonts w:ascii="Arial" w:hAnsi="Arial" w:cs="Arial"/>
                <w:sz w:val="16"/>
                <w:szCs w:val="16"/>
              </w:rPr>
              <w:t>перерыв</w:t>
            </w:r>
          </w:p>
          <w:p w:rsidR="00FB6B73" w:rsidRPr="00FB6B73" w:rsidRDefault="00FB6B73" w:rsidP="00FB6B73">
            <w:pPr>
              <w:rPr>
                <w:rFonts w:ascii="Arial" w:hAnsi="Arial" w:cs="Arial"/>
                <w:sz w:val="16"/>
                <w:szCs w:val="16"/>
              </w:rPr>
            </w:pPr>
            <w:r w:rsidRPr="00FB6B73">
              <w:rPr>
                <w:rFonts w:ascii="Arial" w:hAnsi="Arial" w:cs="Arial"/>
                <w:sz w:val="16"/>
                <w:szCs w:val="16"/>
              </w:rPr>
              <w:t xml:space="preserve"> с 12-00 до 13-00</w:t>
            </w:r>
          </w:p>
        </w:tc>
      </w:tr>
      <w:tr w:rsidR="00FB6B73" w:rsidRPr="00FB6B73" w:rsidTr="00FB6B73">
        <w:trPr>
          <w:cantSplit/>
          <w:trHeight w:val="360"/>
        </w:trPr>
        <w:tc>
          <w:tcPr>
            <w:tcW w:w="2694" w:type="dxa"/>
            <w:tcBorders>
              <w:top w:val="single" w:sz="6" w:space="0" w:color="auto"/>
              <w:left w:val="single" w:sz="6" w:space="0" w:color="auto"/>
              <w:bottom w:val="single" w:sz="6" w:space="0" w:color="auto"/>
              <w:right w:val="single" w:sz="6" w:space="0" w:color="auto"/>
            </w:tcBorders>
          </w:tcPr>
          <w:p w:rsidR="00FB6B73" w:rsidRPr="00FB6B73" w:rsidRDefault="00FB6B73" w:rsidP="00FB6B73">
            <w:pPr>
              <w:rPr>
                <w:rFonts w:ascii="Arial" w:hAnsi="Arial" w:cs="Arial"/>
                <w:sz w:val="16"/>
                <w:szCs w:val="16"/>
              </w:rPr>
            </w:pPr>
            <w:r w:rsidRPr="00FB6B73">
              <w:rPr>
                <w:rFonts w:ascii="Arial" w:hAnsi="Arial" w:cs="Arial"/>
                <w:sz w:val="16"/>
                <w:szCs w:val="16"/>
              </w:rPr>
              <w:t xml:space="preserve">Специалист, ответственный за         </w:t>
            </w:r>
            <w:r w:rsidRPr="00FB6B73">
              <w:rPr>
                <w:rFonts w:ascii="Arial" w:hAnsi="Arial" w:cs="Arial"/>
                <w:sz w:val="16"/>
                <w:szCs w:val="16"/>
              </w:rPr>
              <w:br/>
              <w:t>предоставление государственной услуги</w:t>
            </w:r>
          </w:p>
        </w:tc>
        <w:tc>
          <w:tcPr>
            <w:tcW w:w="1275" w:type="dxa"/>
            <w:tcBorders>
              <w:top w:val="single" w:sz="6" w:space="0" w:color="auto"/>
              <w:left w:val="single" w:sz="6" w:space="0" w:color="auto"/>
              <w:bottom w:val="single" w:sz="6" w:space="0" w:color="auto"/>
              <w:right w:val="single" w:sz="6" w:space="0" w:color="auto"/>
            </w:tcBorders>
          </w:tcPr>
          <w:p w:rsidR="00FB6B73" w:rsidRPr="00FB6B73" w:rsidRDefault="00FB6B73" w:rsidP="00FB6B73">
            <w:pPr>
              <w:rPr>
                <w:rFonts w:ascii="Arial" w:hAnsi="Arial" w:cs="Arial"/>
                <w:sz w:val="16"/>
                <w:szCs w:val="16"/>
              </w:rPr>
            </w:pPr>
            <w:r w:rsidRPr="00FB6B73">
              <w:rPr>
                <w:rFonts w:ascii="Arial" w:hAnsi="Arial" w:cs="Arial"/>
                <w:sz w:val="16"/>
                <w:szCs w:val="16"/>
              </w:rPr>
              <w:t>понедельник-пятница</w:t>
            </w:r>
          </w:p>
        </w:tc>
        <w:tc>
          <w:tcPr>
            <w:tcW w:w="1134" w:type="dxa"/>
            <w:tcBorders>
              <w:top w:val="single" w:sz="6" w:space="0" w:color="auto"/>
              <w:left w:val="single" w:sz="6" w:space="0" w:color="auto"/>
              <w:bottom w:val="single" w:sz="6" w:space="0" w:color="auto"/>
              <w:right w:val="single" w:sz="6" w:space="0" w:color="auto"/>
            </w:tcBorders>
          </w:tcPr>
          <w:p w:rsidR="00FB6B73" w:rsidRPr="00FB6B73" w:rsidRDefault="00FB6B73" w:rsidP="00FB6B73">
            <w:pPr>
              <w:rPr>
                <w:rFonts w:ascii="Arial" w:hAnsi="Arial" w:cs="Arial"/>
                <w:sz w:val="16"/>
                <w:szCs w:val="16"/>
              </w:rPr>
            </w:pPr>
            <w:r w:rsidRPr="00FB6B73">
              <w:rPr>
                <w:rFonts w:ascii="Arial" w:hAnsi="Arial" w:cs="Arial"/>
                <w:sz w:val="16"/>
                <w:szCs w:val="16"/>
              </w:rPr>
              <w:t xml:space="preserve">с  8-00 до 17-00 </w:t>
            </w:r>
          </w:p>
          <w:p w:rsidR="00FB6B73" w:rsidRPr="00FB6B73" w:rsidRDefault="00FB6B73" w:rsidP="00FB6B73">
            <w:pPr>
              <w:rPr>
                <w:rFonts w:ascii="Arial" w:hAnsi="Arial" w:cs="Arial"/>
                <w:sz w:val="16"/>
                <w:szCs w:val="16"/>
              </w:rPr>
            </w:pPr>
            <w:r w:rsidRPr="00FB6B73">
              <w:rPr>
                <w:rFonts w:ascii="Arial" w:hAnsi="Arial" w:cs="Arial"/>
                <w:sz w:val="16"/>
                <w:szCs w:val="16"/>
              </w:rPr>
              <w:t xml:space="preserve">перерыв </w:t>
            </w:r>
          </w:p>
          <w:p w:rsidR="00FB6B73" w:rsidRPr="00FB6B73" w:rsidRDefault="00FB6B73" w:rsidP="00FB6B73">
            <w:pPr>
              <w:rPr>
                <w:rFonts w:ascii="Arial" w:hAnsi="Arial" w:cs="Arial"/>
                <w:sz w:val="16"/>
                <w:szCs w:val="16"/>
              </w:rPr>
            </w:pPr>
            <w:r w:rsidRPr="00FB6B73">
              <w:rPr>
                <w:rFonts w:ascii="Arial" w:hAnsi="Arial" w:cs="Arial"/>
                <w:sz w:val="16"/>
                <w:szCs w:val="16"/>
              </w:rPr>
              <w:t>с 12-00 до 13-00</w:t>
            </w:r>
          </w:p>
        </w:tc>
      </w:tr>
    </w:tbl>
    <w:p w:rsidR="00A81060" w:rsidRPr="00FB6B73" w:rsidRDefault="00A81060" w:rsidP="00FB6B73">
      <w:pPr>
        <w:rPr>
          <w:rFonts w:ascii="Arial" w:hAnsi="Arial" w:cs="Arial"/>
          <w:sz w:val="16"/>
          <w:szCs w:val="16"/>
        </w:rPr>
      </w:pPr>
    </w:p>
    <w:p w:rsidR="00FB6B73" w:rsidRPr="00FA4D96" w:rsidRDefault="00FB6B73" w:rsidP="00FB6B73">
      <w:pPr>
        <w:jc w:val="center"/>
        <w:rPr>
          <w:rFonts w:ascii="Arial" w:hAnsi="Arial" w:cs="Arial"/>
          <w:sz w:val="16"/>
          <w:szCs w:val="16"/>
        </w:rPr>
      </w:pPr>
      <w:r w:rsidRPr="00FA4D96">
        <w:rPr>
          <w:rFonts w:ascii="Arial" w:hAnsi="Arial" w:cs="Arial"/>
          <w:sz w:val="16"/>
          <w:szCs w:val="16"/>
        </w:rPr>
        <w:t>Приложение 3</w:t>
      </w:r>
    </w:p>
    <w:p w:rsidR="00A81060" w:rsidRPr="00FB6B73" w:rsidRDefault="00FB6B73" w:rsidP="00FB6B73">
      <w:pPr>
        <w:jc w:val="both"/>
        <w:rPr>
          <w:rFonts w:ascii="Arial" w:hAnsi="Arial" w:cs="Arial"/>
          <w:sz w:val="16"/>
          <w:szCs w:val="16"/>
        </w:rPr>
      </w:pPr>
      <w:proofErr w:type="gramStart"/>
      <w:r w:rsidRPr="00FA4D96">
        <w:rPr>
          <w:rFonts w:ascii="Arial" w:hAnsi="Arial" w:cs="Arial"/>
          <w:sz w:val="16"/>
          <w:szCs w:val="16"/>
        </w:rPr>
        <w:t>к административному регламенту  предоставления Отделом образования администрации Благодарненского муниципального района Ставропольского края государственной услуги</w:t>
      </w:r>
      <w:r w:rsidRPr="00FA4D96">
        <w:rPr>
          <w:rFonts w:ascii="Arial" w:hAnsi="Arial" w:cs="Arial"/>
          <w:b/>
          <w:sz w:val="16"/>
          <w:szCs w:val="16"/>
        </w:rPr>
        <w:t xml:space="preserve">  </w:t>
      </w:r>
      <w:r w:rsidRPr="00FA4D96">
        <w:rPr>
          <w:rFonts w:ascii="Arial" w:hAnsi="Arial" w:cs="Arial"/>
          <w:sz w:val="16"/>
          <w:szCs w:val="16"/>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за счет средств бюджета Ставропольского края или бюджетов муниципальных образований Ставропольского края по имеющим государственную аккредитацию образовательным программам, на городском, пригородном, в сельской</w:t>
      </w:r>
      <w:proofErr w:type="gramEnd"/>
      <w:r w:rsidRPr="00FA4D96">
        <w:rPr>
          <w:rFonts w:ascii="Arial" w:hAnsi="Arial" w:cs="Arial"/>
          <w:sz w:val="16"/>
          <w:szCs w:val="16"/>
        </w:rPr>
        <w:t xml:space="preserve">  местности на внутрирайонном транспорте (кроме такси), а </w:t>
      </w:r>
      <w:r w:rsidRPr="00FA4D96">
        <w:rPr>
          <w:rFonts w:ascii="Arial" w:hAnsi="Arial" w:cs="Arial"/>
          <w:iCs/>
          <w:sz w:val="16"/>
          <w:szCs w:val="16"/>
        </w:rPr>
        <w:t>также бесплатного проезда один раз в год к месту жительства и обратно к месту учебы»</w:t>
      </w:r>
    </w:p>
    <w:p w:rsidR="00A81060" w:rsidRDefault="00A81060" w:rsidP="00FB6B73">
      <w:pPr>
        <w:rPr>
          <w:rFonts w:ascii="Arial" w:hAnsi="Arial" w:cs="Arial"/>
          <w:sz w:val="16"/>
          <w:szCs w:val="16"/>
        </w:rPr>
      </w:pPr>
    </w:p>
    <w:tbl>
      <w:tblPr>
        <w:tblW w:w="0" w:type="auto"/>
        <w:tblLook w:val="04A0" w:firstRow="1" w:lastRow="0" w:firstColumn="1" w:lastColumn="0" w:noHBand="0" w:noVBand="1"/>
      </w:tblPr>
      <w:tblGrid>
        <w:gridCol w:w="1484"/>
        <w:gridCol w:w="3764"/>
      </w:tblGrid>
      <w:tr w:rsidR="00A24994" w:rsidRPr="00FA4D96" w:rsidTr="00A24994">
        <w:tc>
          <w:tcPr>
            <w:tcW w:w="1484" w:type="dxa"/>
            <w:shd w:val="clear" w:color="auto" w:fill="auto"/>
          </w:tcPr>
          <w:p w:rsidR="00A24994" w:rsidRPr="00FA4D96" w:rsidRDefault="00A24994" w:rsidP="00E911EA">
            <w:pPr>
              <w:tabs>
                <w:tab w:val="left" w:pos="4013"/>
              </w:tabs>
              <w:spacing w:line="240" w:lineRule="exact"/>
              <w:jc w:val="center"/>
              <w:rPr>
                <w:rFonts w:ascii="Arial" w:hAnsi="Arial" w:cs="Arial"/>
                <w:sz w:val="16"/>
                <w:szCs w:val="16"/>
              </w:rPr>
            </w:pPr>
          </w:p>
        </w:tc>
        <w:tc>
          <w:tcPr>
            <w:tcW w:w="3764" w:type="dxa"/>
            <w:shd w:val="clear" w:color="auto" w:fill="auto"/>
          </w:tcPr>
          <w:p w:rsidR="00A24994" w:rsidRPr="00FA4D96" w:rsidRDefault="00A24994" w:rsidP="00A24994">
            <w:pPr>
              <w:tabs>
                <w:tab w:val="left" w:pos="4013"/>
              </w:tabs>
              <w:jc w:val="right"/>
              <w:rPr>
                <w:rFonts w:ascii="Arial" w:hAnsi="Arial" w:cs="Arial"/>
                <w:sz w:val="16"/>
                <w:szCs w:val="16"/>
              </w:rPr>
            </w:pPr>
            <w:r w:rsidRPr="00FA4D96">
              <w:rPr>
                <w:rFonts w:ascii="Arial" w:hAnsi="Arial" w:cs="Arial"/>
                <w:sz w:val="16"/>
                <w:szCs w:val="16"/>
              </w:rPr>
              <w:t>Начальнику Отдела образования</w:t>
            </w:r>
          </w:p>
          <w:p w:rsidR="00A24994" w:rsidRPr="00FA4D96" w:rsidRDefault="00A24994" w:rsidP="00A24994">
            <w:pPr>
              <w:tabs>
                <w:tab w:val="left" w:pos="4013"/>
              </w:tabs>
              <w:jc w:val="right"/>
              <w:rPr>
                <w:rFonts w:ascii="Arial" w:hAnsi="Arial" w:cs="Arial"/>
                <w:sz w:val="16"/>
                <w:szCs w:val="16"/>
              </w:rPr>
            </w:pPr>
            <w:r w:rsidRPr="00FA4D96">
              <w:rPr>
                <w:rFonts w:ascii="Arial" w:hAnsi="Arial" w:cs="Arial"/>
                <w:sz w:val="16"/>
                <w:szCs w:val="16"/>
              </w:rPr>
              <w:t>__________________________________</w:t>
            </w:r>
          </w:p>
          <w:p w:rsidR="00A24994" w:rsidRPr="00FA4D96" w:rsidRDefault="00A24994" w:rsidP="00A24994">
            <w:pPr>
              <w:tabs>
                <w:tab w:val="left" w:pos="4013"/>
              </w:tabs>
              <w:jc w:val="right"/>
              <w:rPr>
                <w:rFonts w:ascii="Arial" w:hAnsi="Arial" w:cs="Arial"/>
                <w:sz w:val="16"/>
                <w:szCs w:val="16"/>
              </w:rPr>
            </w:pPr>
            <w:r w:rsidRPr="00FA4D96">
              <w:rPr>
                <w:rFonts w:ascii="Arial" w:hAnsi="Arial" w:cs="Arial"/>
                <w:sz w:val="16"/>
                <w:szCs w:val="16"/>
              </w:rPr>
              <w:t>(Ф.И.И. начальника)</w:t>
            </w:r>
          </w:p>
          <w:p w:rsidR="00A24994" w:rsidRPr="00FA4D96" w:rsidRDefault="00A24994" w:rsidP="00A24994">
            <w:pPr>
              <w:tabs>
                <w:tab w:val="left" w:pos="4013"/>
              </w:tabs>
              <w:jc w:val="right"/>
              <w:rPr>
                <w:rFonts w:ascii="Arial" w:hAnsi="Arial" w:cs="Arial"/>
                <w:sz w:val="16"/>
                <w:szCs w:val="16"/>
              </w:rPr>
            </w:pPr>
            <w:r w:rsidRPr="00FA4D96">
              <w:rPr>
                <w:rFonts w:ascii="Arial" w:hAnsi="Arial" w:cs="Arial"/>
                <w:sz w:val="16"/>
                <w:szCs w:val="16"/>
              </w:rPr>
              <w:t>от ________________________________</w:t>
            </w:r>
          </w:p>
          <w:p w:rsidR="00A24994" w:rsidRPr="00FA4D96" w:rsidRDefault="00A24994" w:rsidP="00A24994">
            <w:pPr>
              <w:tabs>
                <w:tab w:val="left" w:pos="4013"/>
              </w:tabs>
              <w:jc w:val="right"/>
              <w:rPr>
                <w:rFonts w:ascii="Arial" w:hAnsi="Arial" w:cs="Arial"/>
                <w:sz w:val="16"/>
                <w:szCs w:val="16"/>
              </w:rPr>
            </w:pPr>
            <w:r w:rsidRPr="00FA4D96">
              <w:rPr>
                <w:rFonts w:ascii="Arial" w:hAnsi="Arial" w:cs="Arial"/>
                <w:sz w:val="16"/>
                <w:szCs w:val="16"/>
              </w:rPr>
              <w:t>(Ф.И.О заявителя полностью)</w:t>
            </w:r>
          </w:p>
          <w:p w:rsidR="00A24994" w:rsidRPr="00FA4D96" w:rsidRDefault="00A24994" w:rsidP="00A24994">
            <w:pPr>
              <w:tabs>
                <w:tab w:val="left" w:pos="4013"/>
              </w:tabs>
              <w:jc w:val="right"/>
              <w:rPr>
                <w:rFonts w:ascii="Arial" w:hAnsi="Arial" w:cs="Arial"/>
                <w:sz w:val="16"/>
                <w:szCs w:val="16"/>
              </w:rPr>
            </w:pPr>
          </w:p>
          <w:p w:rsidR="00A24994" w:rsidRPr="00FA4D96" w:rsidRDefault="00A24994" w:rsidP="00A24994">
            <w:pPr>
              <w:tabs>
                <w:tab w:val="left" w:pos="4013"/>
              </w:tabs>
              <w:jc w:val="right"/>
              <w:rPr>
                <w:rFonts w:ascii="Arial" w:hAnsi="Arial" w:cs="Arial"/>
                <w:sz w:val="16"/>
                <w:szCs w:val="16"/>
              </w:rPr>
            </w:pPr>
            <w:proofErr w:type="gramStart"/>
            <w:r w:rsidRPr="00FA4D96">
              <w:rPr>
                <w:rFonts w:ascii="Arial" w:hAnsi="Arial" w:cs="Arial"/>
                <w:sz w:val="16"/>
                <w:szCs w:val="16"/>
              </w:rPr>
              <w:t>зарегистрированного</w:t>
            </w:r>
            <w:proofErr w:type="gramEnd"/>
            <w:r w:rsidRPr="00FA4D96">
              <w:rPr>
                <w:rFonts w:ascii="Arial" w:hAnsi="Arial" w:cs="Arial"/>
                <w:sz w:val="16"/>
                <w:szCs w:val="16"/>
              </w:rPr>
              <w:t xml:space="preserve">  по адресу ______</w:t>
            </w:r>
          </w:p>
          <w:p w:rsidR="00A24994" w:rsidRPr="00FA4D96" w:rsidRDefault="00A24994" w:rsidP="00A24994">
            <w:pPr>
              <w:tabs>
                <w:tab w:val="left" w:pos="4013"/>
              </w:tabs>
              <w:jc w:val="right"/>
              <w:rPr>
                <w:rFonts w:ascii="Arial" w:hAnsi="Arial" w:cs="Arial"/>
                <w:sz w:val="16"/>
                <w:szCs w:val="16"/>
              </w:rPr>
            </w:pPr>
            <w:r w:rsidRPr="00FA4D96">
              <w:rPr>
                <w:rFonts w:ascii="Arial" w:hAnsi="Arial" w:cs="Arial"/>
                <w:sz w:val="16"/>
                <w:szCs w:val="16"/>
              </w:rPr>
              <w:t>_________________________________</w:t>
            </w:r>
          </w:p>
          <w:p w:rsidR="00A24994" w:rsidRPr="00FA4D96" w:rsidRDefault="00A24994" w:rsidP="00A24994">
            <w:pPr>
              <w:tabs>
                <w:tab w:val="left" w:pos="4013"/>
              </w:tabs>
              <w:jc w:val="right"/>
              <w:rPr>
                <w:rFonts w:ascii="Arial" w:hAnsi="Arial" w:cs="Arial"/>
                <w:sz w:val="16"/>
                <w:szCs w:val="16"/>
              </w:rPr>
            </w:pPr>
            <w:r w:rsidRPr="00FA4D96">
              <w:rPr>
                <w:rFonts w:ascii="Arial" w:hAnsi="Arial" w:cs="Arial"/>
                <w:sz w:val="16"/>
                <w:szCs w:val="16"/>
              </w:rPr>
              <w:t>(адрес проживания по паспорту)</w:t>
            </w:r>
          </w:p>
          <w:p w:rsidR="00A24994" w:rsidRPr="00FA4D96" w:rsidRDefault="00A24994" w:rsidP="00A24994">
            <w:pPr>
              <w:tabs>
                <w:tab w:val="left" w:pos="4013"/>
              </w:tabs>
              <w:jc w:val="right"/>
              <w:rPr>
                <w:rFonts w:ascii="Arial" w:hAnsi="Arial" w:cs="Arial"/>
                <w:sz w:val="16"/>
                <w:szCs w:val="16"/>
              </w:rPr>
            </w:pPr>
            <w:r w:rsidRPr="00FA4D96">
              <w:rPr>
                <w:rFonts w:ascii="Arial" w:hAnsi="Arial" w:cs="Arial"/>
                <w:sz w:val="16"/>
                <w:szCs w:val="16"/>
              </w:rPr>
              <w:t>_______________</w:t>
            </w:r>
            <w:r>
              <w:rPr>
                <w:rFonts w:ascii="Arial" w:hAnsi="Arial" w:cs="Arial"/>
                <w:sz w:val="16"/>
                <w:szCs w:val="16"/>
              </w:rPr>
              <w:t>____________</w:t>
            </w:r>
          </w:p>
        </w:tc>
      </w:tr>
    </w:tbl>
    <w:p w:rsidR="00A24994" w:rsidRDefault="00A24994" w:rsidP="00A24994">
      <w:pPr>
        <w:jc w:val="center"/>
        <w:rPr>
          <w:rFonts w:ascii="Arial" w:hAnsi="Arial" w:cs="Arial"/>
          <w:sz w:val="16"/>
          <w:szCs w:val="16"/>
        </w:rPr>
      </w:pPr>
    </w:p>
    <w:p w:rsidR="00A24994" w:rsidRPr="00FA4D96" w:rsidRDefault="00A24994" w:rsidP="00A24994">
      <w:pPr>
        <w:jc w:val="center"/>
        <w:rPr>
          <w:rFonts w:ascii="Arial" w:hAnsi="Arial" w:cs="Arial"/>
          <w:sz w:val="16"/>
          <w:szCs w:val="16"/>
        </w:rPr>
      </w:pPr>
      <w:r w:rsidRPr="00FA4D96">
        <w:rPr>
          <w:rFonts w:ascii="Arial" w:hAnsi="Arial" w:cs="Arial"/>
          <w:sz w:val="16"/>
          <w:szCs w:val="16"/>
        </w:rPr>
        <w:t>ЗАЯВЛЕНИЕ</w:t>
      </w:r>
    </w:p>
    <w:p w:rsidR="00A24994" w:rsidRPr="00FA4D96" w:rsidRDefault="00A24994" w:rsidP="00A24994">
      <w:pPr>
        <w:ind w:firstLine="284"/>
        <w:jc w:val="both"/>
        <w:rPr>
          <w:rFonts w:ascii="Arial" w:hAnsi="Arial" w:cs="Arial"/>
          <w:sz w:val="16"/>
          <w:szCs w:val="16"/>
        </w:rPr>
      </w:pPr>
      <w:r w:rsidRPr="00FA4D96">
        <w:rPr>
          <w:rFonts w:ascii="Arial" w:hAnsi="Arial" w:cs="Arial"/>
          <w:sz w:val="16"/>
          <w:szCs w:val="16"/>
        </w:rPr>
        <w:t xml:space="preserve">В соответствии со статьей 5 Закона Ставропольского края от 16 марта 2006 года № 7-кз "О дополнительных гарантиях по социальной поддержке детей-сирот и детей, оставшихся без попечения родителей, прошу </w:t>
      </w:r>
      <w:proofErr w:type="gramStart"/>
      <w:r w:rsidRPr="00FA4D96">
        <w:rPr>
          <w:rFonts w:ascii="Arial" w:hAnsi="Arial" w:cs="Arial"/>
          <w:sz w:val="16"/>
          <w:szCs w:val="16"/>
        </w:rPr>
        <w:t>предоставить проездные документы</w:t>
      </w:r>
      <w:proofErr w:type="gramEnd"/>
      <w:r w:rsidRPr="00FA4D96">
        <w:rPr>
          <w:rFonts w:ascii="Arial" w:hAnsi="Arial" w:cs="Arial"/>
          <w:sz w:val="16"/>
          <w:szCs w:val="16"/>
        </w:rPr>
        <w:t xml:space="preserve"> моему подопечному ________________________________________________________, </w:t>
      </w:r>
    </w:p>
    <w:p w:rsidR="00A24994" w:rsidRPr="00FA4D96" w:rsidRDefault="00A24994" w:rsidP="00A24994">
      <w:pPr>
        <w:jc w:val="center"/>
        <w:rPr>
          <w:rFonts w:ascii="Arial" w:hAnsi="Arial" w:cs="Arial"/>
          <w:sz w:val="16"/>
          <w:szCs w:val="16"/>
          <w:vertAlign w:val="superscript"/>
        </w:rPr>
      </w:pPr>
      <w:r w:rsidRPr="00FA4D96">
        <w:rPr>
          <w:rFonts w:ascii="Arial" w:hAnsi="Arial" w:cs="Arial"/>
          <w:sz w:val="16"/>
          <w:szCs w:val="16"/>
          <w:vertAlign w:val="superscript"/>
        </w:rPr>
        <w:t>(Ф.И.О. подопечного, дата рождения)</w:t>
      </w:r>
    </w:p>
    <w:p w:rsidR="00A24994" w:rsidRDefault="00A24994" w:rsidP="00A24994">
      <w:pPr>
        <w:rPr>
          <w:rFonts w:ascii="Arial" w:hAnsi="Arial" w:cs="Arial"/>
          <w:sz w:val="16"/>
          <w:szCs w:val="16"/>
        </w:rPr>
      </w:pPr>
      <w:proofErr w:type="gramStart"/>
      <w:r w:rsidRPr="00FA4D96">
        <w:rPr>
          <w:rFonts w:ascii="Arial" w:hAnsi="Arial" w:cs="Arial"/>
          <w:sz w:val="16"/>
          <w:szCs w:val="16"/>
        </w:rPr>
        <w:t>проживающему</w:t>
      </w:r>
      <w:proofErr w:type="gramEnd"/>
      <w:r w:rsidRPr="00FA4D96">
        <w:rPr>
          <w:rFonts w:ascii="Arial" w:hAnsi="Arial" w:cs="Arial"/>
          <w:sz w:val="16"/>
          <w:szCs w:val="16"/>
        </w:rPr>
        <w:t xml:space="preserve"> в моей семье согласно</w:t>
      </w:r>
      <w:r w:rsidRPr="00FA4D96">
        <w:rPr>
          <w:rFonts w:ascii="Arial" w:hAnsi="Arial" w:cs="Arial"/>
          <w:sz w:val="16"/>
          <w:szCs w:val="16"/>
          <w:vertAlign w:val="superscript"/>
        </w:rPr>
        <w:t xml:space="preserve"> </w:t>
      </w:r>
    </w:p>
    <w:p w:rsidR="00A24994" w:rsidRPr="00FA4D96" w:rsidRDefault="00A24994" w:rsidP="00A24994">
      <w:pPr>
        <w:rPr>
          <w:rFonts w:ascii="Arial" w:hAnsi="Arial" w:cs="Arial"/>
          <w:sz w:val="16"/>
          <w:szCs w:val="16"/>
          <w:vertAlign w:val="superscript"/>
        </w:rPr>
      </w:pPr>
      <w:r>
        <w:rPr>
          <w:rFonts w:ascii="Arial" w:hAnsi="Arial" w:cs="Arial"/>
          <w:sz w:val="16"/>
          <w:szCs w:val="16"/>
        </w:rPr>
        <w:t>________________________________________________________</w:t>
      </w:r>
    </w:p>
    <w:p w:rsidR="00A24994" w:rsidRPr="00FA4D96" w:rsidRDefault="00A24994" w:rsidP="00A24994">
      <w:pPr>
        <w:jc w:val="center"/>
        <w:rPr>
          <w:rFonts w:ascii="Arial" w:hAnsi="Arial" w:cs="Arial"/>
          <w:sz w:val="16"/>
          <w:szCs w:val="16"/>
          <w:vertAlign w:val="superscript"/>
        </w:rPr>
      </w:pPr>
      <w:r w:rsidRPr="00FA4D96">
        <w:rPr>
          <w:rFonts w:ascii="Arial" w:hAnsi="Arial" w:cs="Arial"/>
          <w:sz w:val="16"/>
          <w:szCs w:val="16"/>
          <w:vertAlign w:val="superscript"/>
        </w:rPr>
        <w:t>(наименование нормативно-правового  акта)</w:t>
      </w:r>
    </w:p>
    <w:p w:rsidR="00A24994" w:rsidRPr="00FA4D96" w:rsidRDefault="00A24994" w:rsidP="00A24994">
      <w:pPr>
        <w:rPr>
          <w:rFonts w:ascii="Arial" w:hAnsi="Arial" w:cs="Arial"/>
          <w:sz w:val="16"/>
          <w:szCs w:val="16"/>
        </w:rPr>
      </w:pPr>
      <w:r w:rsidRPr="00FA4D96">
        <w:rPr>
          <w:rFonts w:ascii="Arial" w:hAnsi="Arial" w:cs="Arial"/>
          <w:sz w:val="16"/>
          <w:szCs w:val="16"/>
          <w:vertAlign w:val="superscript"/>
        </w:rPr>
        <w:t>__________________________________________________________________________________________</w:t>
      </w:r>
    </w:p>
    <w:p w:rsidR="00A24994" w:rsidRPr="00FA4D96" w:rsidRDefault="00A24994" w:rsidP="00A24994">
      <w:pPr>
        <w:ind w:firstLine="720"/>
        <w:jc w:val="both"/>
        <w:rPr>
          <w:rFonts w:ascii="Arial" w:hAnsi="Arial" w:cs="Arial"/>
          <w:sz w:val="16"/>
          <w:szCs w:val="16"/>
        </w:rPr>
      </w:pPr>
      <w:r w:rsidRPr="00FA4D96">
        <w:rPr>
          <w:rFonts w:ascii="Arial" w:hAnsi="Arial" w:cs="Arial"/>
          <w:sz w:val="16"/>
          <w:szCs w:val="16"/>
        </w:rPr>
        <w:lastRenderedPageBreak/>
        <w:t>Документы, подтверждающие правовое основание  обеспечения бесплатного проезда, прилагаются.</w:t>
      </w:r>
    </w:p>
    <w:p w:rsidR="00A24994" w:rsidRPr="00FA4D96" w:rsidRDefault="00A24994" w:rsidP="00A24994">
      <w:pPr>
        <w:ind w:firstLine="720"/>
        <w:jc w:val="both"/>
        <w:rPr>
          <w:rFonts w:ascii="Arial" w:hAnsi="Arial" w:cs="Arial"/>
          <w:sz w:val="16"/>
          <w:szCs w:val="16"/>
        </w:rPr>
      </w:pPr>
      <w:r w:rsidRPr="00FA4D96">
        <w:rPr>
          <w:rFonts w:ascii="Arial" w:hAnsi="Arial" w:cs="Arial"/>
          <w:sz w:val="16"/>
          <w:szCs w:val="16"/>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FB6B73" w:rsidRDefault="00FB6B73" w:rsidP="00FB6B73">
      <w:pPr>
        <w:rPr>
          <w:rFonts w:ascii="Arial" w:hAnsi="Arial" w:cs="Arial"/>
          <w:sz w:val="16"/>
          <w:szCs w:val="16"/>
        </w:rPr>
      </w:pPr>
    </w:p>
    <w:p w:rsidR="0070538B" w:rsidRPr="00FA4D96" w:rsidRDefault="0070538B" w:rsidP="0070538B">
      <w:pPr>
        <w:jc w:val="both"/>
        <w:rPr>
          <w:rFonts w:ascii="Arial" w:hAnsi="Arial" w:cs="Arial"/>
          <w:sz w:val="16"/>
          <w:szCs w:val="16"/>
        </w:rPr>
      </w:pPr>
      <w:r w:rsidRPr="00FA4D96">
        <w:rPr>
          <w:rFonts w:ascii="Arial" w:hAnsi="Arial" w:cs="Arial"/>
          <w:sz w:val="16"/>
          <w:szCs w:val="16"/>
        </w:rPr>
        <w:t xml:space="preserve">«_____» ____________20__г. </w:t>
      </w:r>
      <w:r w:rsidRPr="00FA4D96">
        <w:rPr>
          <w:rFonts w:ascii="Arial" w:hAnsi="Arial" w:cs="Arial"/>
          <w:sz w:val="16"/>
          <w:szCs w:val="16"/>
        </w:rPr>
        <w:tab/>
        <w:t>________________</w:t>
      </w:r>
    </w:p>
    <w:p w:rsidR="0070538B" w:rsidRPr="00FA4D96" w:rsidRDefault="0070538B" w:rsidP="0070538B">
      <w:pPr>
        <w:jc w:val="both"/>
        <w:rPr>
          <w:rFonts w:ascii="Arial" w:hAnsi="Arial" w:cs="Arial"/>
          <w:sz w:val="16"/>
          <w:szCs w:val="16"/>
          <w:vertAlign w:val="superscript"/>
        </w:rPr>
      </w:pPr>
      <w:r w:rsidRPr="00FA4D96">
        <w:rPr>
          <w:rFonts w:ascii="Arial" w:hAnsi="Arial" w:cs="Arial"/>
          <w:sz w:val="16"/>
          <w:szCs w:val="16"/>
        </w:rPr>
        <w:t xml:space="preserve">                                                        </w:t>
      </w:r>
      <w:r>
        <w:rPr>
          <w:rFonts w:ascii="Arial" w:hAnsi="Arial" w:cs="Arial"/>
          <w:sz w:val="16"/>
          <w:szCs w:val="16"/>
        </w:rPr>
        <w:t xml:space="preserve">                  </w:t>
      </w:r>
      <w:r w:rsidRPr="00FA4D96">
        <w:rPr>
          <w:rFonts w:ascii="Arial" w:hAnsi="Arial" w:cs="Arial"/>
          <w:sz w:val="16"/>
          <w:szCs w:val="16"/>
        </w:rPr>
        <w:t xml:space="preserve"> </w:t>
      </w:r>
      <w:r w:rsidRPr="00FA4D96">
        <w:rPr>
          <w:rFonts w:ascii="Arial" w:hAnsi="Arial" w:cs="Arial"/>
          <w:sz w:val="16"/>
          <w:szCs w:val="16"/>
          <w:vertAlign w:val="superscript"/>
        </w:rPr>
        <w:t xml:space="preserve"> (подпись)</w:t>
      </w:r>
    </w:p>
    <w:p w:rsidR="0070538B" w:rsidRPr="00FA4D96" w:rsidRDefault="0070538B" w:rsidP="0070538B">
      <w:pPr>
        <w:jc w:val="both"/>
        <w:rPr>
          <w:rFonts w:ascii="Arial" w:hAnsi="Arial" w:cs="Arial"/>
          <w:sz w:val="16"/>
          <w:szCs w:val="16"/>
        </w:rPr>
      </w:pPr>
      <w:r w:rsidRPr="00FA4D96">
        <w:rPr>
          <w:rFonts w:ascii="Arial" w:hAnsi="Arial" w:cs="Arial"/>
          <w:sz w:val="16"/>
          <w:szCs w:val="16"/>
        </w:rPr>
        <w:t>К заявлению прилагаются следующие документы:</w:t>
      </w:r>
    </w:p>
    <w:p w:rsidR="0070538B" w:rsidRPr="00FA4D96" w:rsidRDefault="0070538B" w:rsidP="0070538B">
      <w:pPr>
        <w:jc w:val="both"/>
        <w:rPr>
          <w:rFonts w:ascii="Arial" w:hAnsi="Arial" w:cs="Arial"/>
          <w:sz w:val="16"/>
          <w:szCs w:val="16"/>
        </w:rPr>
      </w:pPr>
      <w:r w:rsidRPr="00FA4D96">
        <w:rPr>
          <w:rFonts w:ascii="Arial" w:hAnsi="Arial" w:cs="Arial"/>
          <w:sz w:val="16"/>
          <w:szCs w:val="16"/>
        </w:rPr>
        <w:t>1.</w:t>
      </w:r>
    </w:p>
    <w:p w:rsidR="0070538B" w:rsidRPr="00FA4D96" w:rsidRDefault="0070538B" w:rsidP="0070538B">
      <w:pPr>
        <w:jc w:val="both"/>
        <w:rPr>
          <w:rFonts w:ascii="Arial" w:hAnsi="Arial" w:cs="Arial"/>
          <w:sz w:val="16"/>
          <w:szCs w:val="16"/>
        </w:rPr>
      </w:pPr>
      <w:r w:rsidRPr="00FA4D96">
        <w:rPr>
          <w:rFonts w:ascii="Arial" w:hAnsi="Arial" w:cs="Arial"/>
          <w:sz w:val="16"/>
          <w:szCs w:val="16"/>
        </w:rPr>
        <w:t>2.</w:t>
      </w:r>
    </w:p>
    <w:p w:rsidR="0070538B" w:rsidRPr="00FA4D96" w:rsidRDefault="0070538B" w:rsidP="0070538B">
      <w:pPr>
        <w:jc w:val="both"/>
        <w:rPr>
          <w:rFonts w:ascii="Arial" w:hAnsi="Arial" w:cs="Arial"/>
          <w:sz w:val="16"/>
          <w:szCs w:val="16"/>
        </w:rPr>
      </w:pPr>
      <w:r w:rsidRPr="00FA4D96">
        <w:rPr>
          <w:rFonts w:ascii="Arial" w:hAnsi="Arial" w:cs="Arial"/>
          <w:sz w:val="16"/>
          <w:szCs w:val="16"/>
        </w:rPr>
        <w:t>3.</w:t>
      </w:r>
    </w:p>
    <w:p w:rsidR="00FB6B73" w:rsidRDefault="00FB6B73" w:rsidP="00FB6B73">
      <w:pPr>
        <w:rPr>
          <w:rFonts w:ascii="Arial" w:hAnsi="Arial" w:cs="Arial"/>
          <w:sz w:val="16"/>
          <w:szCs w:val="16"/>
        </w:rPr>
      </w:pPr>
    </w:p>
    <w:tbl>
      <w:tblPr>
        <w:tblW w:w="0" w:type="auto"/>
        <w:tblLook w:val="04A0" w:firstRow="1" w:lastRow="0" w:firstColumn="1" w:lastColumn="0" w:noHBand="0" w:noVBand="1"/>
      </w:tblPr>
      <w:tblGrid>
        <w:gridCol w:w="418"/>
        <w:gridCol w:w="4830"/>
      </w:tblGrid>
      <w:tr w:rsidR="0070538B" w:rsidRPr="00FA4D96" w:rsidTr="00E911EA">
        <w:trPr>
          <w:trHeight w:val="2957"/>
        </w:trPr>
        <w:tc>
          <w:tcPr>
            <w:tcW w:w="675" w:type="dxa"/>
            <w:shd w:val="clear" w:color="auto" w:fill="auto"/>
          </w:tcPr>
          <w:p w:rsidR="0070538B" w:rsidRPr="00FA4D96" w:rsidRDefault="0070538B" w:rsidP="0070538B">
            <w:pPr>
              <w:jc w:val="center"/>
              <w:rPr>
                <w:rFonts w:ascii="Arial" w:hAnsi="Arial" w:cs="Arial"/>
                <w:sz w:val="16"/>
                <w:szCs w:val="16"/>
              </w:rPr>
            </w:pPr>
          </w:p>
        </w:tc>
        <w:tc>
          <w:tcPr>
            <w:tcW w:w="8895" w:type="dxa"/>
            <w:shd w:val="clear" w:color="auto" w:fill="auto"/>
          </w:tcPr>
          <w:p w:rsidR="0070538B" w:rsidRPr="00FA4D96" w:rsidRDefault="0070538B" w:rsidP="0070538B">
            <w:pPr>
              <w:jc w:val="center"/>
              <w:rPr>
                <w:rFonts w:ascii="Arial" w:hAnsi="Arial" w:cs="Arial"/>
                <w:sz w:val="16"/>
                <w:szCs w:val="16"/>
              </w:rPr>
            </w:pPr>
            <w:r w:rsidRPr="00FA4D96">
              <w:rPr>
                <w:rFonts w:ascii="Arial" w:hAnsi="Arial" w:cs="Arial"/>
                <w:sz w:val="16"/>
                <w:szCs w:val="16"/>
              </w:rPr>
              <w:t>Приложение 4</w:t>
            </w:r>
          </w:p>
          <w:p w:rsidR="0070538B" w:rsidRPr="00FA4D96" w:rsidRDefault="0070538B" w:rsidP="0070538B">
            <w:pPr>
              <w:jc w:val="both"/>
              <w:rPr>
                <w:rFonts w:ascii="Arial" w:hAnsi="Arial" w:cs="Arial"/>
                <w:sz w:val="16"/>
                <w:szCs w:val="16"/>
              </w:rPr>
            </w:pPr>
            <w:proofErr w:type="gramStart"/>
            <w:r w:rsidRPr="00FA4D96">
              <w:rPr>
                <w:rFonts w:ascii="Arial" w:hAnsi="Arial" w:cs="Arial"/>
                <w:sz w:val="16"/>
                <w:szCs w:val="16"/>
              </w:rPr>
              <w:t>к административному регламенту  предоставления Отделом образования администрации Благодарненского муниципального района Ставропольского края государственной услуги</w:t>
            </w:r>
            <w:r w:rsidRPr="00FA4D96">
              <w:rPr>
                <w:rFonts w:ascii="Arial" w:hAnsi="Arial" w:cs="Arial"/>
                <w:b/>
                <w:sz w:val="16"/>
                <w:szCs w:val="16"/>
              </w:rPr>
              <w:t xml:space="preserve">  </w:t>
            </w:r>
            <w:r w:rsidRPr="00FA4D96">
              <w:rPr>
                <w:rFonts w:ascii="Arial" w:hAnsi="Arial" w:cs="Arial"/>
                <w:sz w:val="16"/>
                <w:szCs w:val="16"/>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за счет средств бюджета Ставропольского края или бюджетов муниципальных образований Ставропольского края по имеющим государственную аккредитацию образовательным программам, на городском, пригородном, в сельской</w:t>
            </w:r>
            <w:proofErr w:type="gramEnd"/>
            <w:r w:rsidRPr="00FA4D96">
              <w:rPr>
                <w:rFonts w:ascii="Arial" w:hAnsi="Arial" w:cs="Arial"/>
                <w:sz w:val="16"/>
                <w:szCs w:val="16"/>
              </w:rPr>
              <w:t xml:space="preserve">  местности на внутрирайонном транспорте (кроме такси), а </w:t>
            </w:r>
            <w:r w:rsidRPr="00FA4D96">
              <w:rPr>
                <w:rFonts w:ascii="Arial" w:hAnsi="Arial" w:cs="Arial"/>
                <w:iCs/>
                <w:sz w:val="16"/>
                <w:szCs w:val="16"/>
              </w:rPr>
              <w:t>также бесплатного проезда один раз в год к месту жительства и обратно к месту учебы»</w:t>
            </w:r>
          </w:p>
        </w:tc>
      </w:tr>
    </w:tbl>
    <w:p w:rsidR="0070538B" w:rsidRDefault="0070538B" w:rsidP="00FB6B73">
      <w:pPr>
        <w:rPr>
          <w:rFonts w:ascii="Arial" w:hAnsi="Arial" w:cs="Arial"/>
          <w:sz w:val="16"/>
          <w:szCs w:val="16"/>
        </w:rPr>
      </w:pPr>
    </w:p>
    <w:p w:rsidR="00210B02" w:rsidRPr="00FA4D96" w:rsidRDefault="00210B02" w:rsidP="00210B02">
      <w:pPr>
        <w:jc w:val="center"/>
        <w:rPr>
          <w:rFonts w:ascii="Arial" w:hAnsi="Arial" w:cs="Arial"/>
          <w:sz w:val="16"/>
          <w:szCs w:val="16"/>
        </w:rPr>
      </w:pPr>
      <w:r w:rsidRPr="00FA4D96">
        <w:rPr>
          <w:rFonts w:ascii="Arial" w:hAnsi="Arial" w:cs="Arial"/>
          <w:sz w:val="16"/>
          <w:szCs w:val="16"/>
        </w:rPr>
        <w:t>ЖУРНАЛ</w:t>
      </w:r>
    </w:p>
    <w:p w:rsidR="00210B02" w:rsidRPr="00FA4D96" w:rsidRDefault="00210B02" w:rsidP="00210B02">
      <w:pPr>
        <w:jc w:val="center"/>
        <w:rPr>
          <w:rFonts w:ascii="Arial" w:hAnsi="Arial" w:cs="Arial"/>
          <w:sz w:val="16"/>
          <w:szCs w:val="16"/>
        </w:rPr>
      </w:pPr>
      <w:r w:rsidRPr="00FA4D96">
        <w:rPr>
          <w:rFonts w:ascii="Arial" w:hAnsi="Arial" w:cs="Arial"/>
          <w:sz w:val="16"/>
          <w:szCs w:val="16"/>
        </w:rPr>
        <w:t>регистрации заявлений граждан</w:t>
      </w:r>
    </w:p>
    <w:p w:rsidR="00210B02" w:rsidRPr="00FA4D96" w:rsidRDefault="00210B02" w:rsidP="00210B02">
      <w:pPr>
        <w:jc w:val="center"/>
        <w:rPr>
          <w:rFonts w:ascii="Arial" w:hAnsi="Arial" w:cs="Arial"/>
          <w:sz w:val="16"/>
          <w:szCs w:val="16"/>
        </w:rPr>
      </w:pPr>
      <w:r w:rsidRPr="00FA4D96">
        <w:rPr>
          <w:rFonts w:ascii="Arial" w:hAnsi="Arial" w:cs="Arial"/>
          <w:sz w:val="16"/>
          <w:szCs w:val="16"/>
        </w:rPr>
        <w:t>Начат _______________________</w:t>
      </w:r>
    </w:p>
    <w:p w:rsidR="00210B02" w:rsidRPr="00FA4D96" w:rsidRDefault="00210B02" w:rsidP="00210B02">
      <w:pPr>
        <w:jc w:val="center"/>
        <w:rPr>
          <w:rFonts w:ascii="Arial" w:hAnsi="Arial" w:cs="Arial"/>
          <w:sz w:val="16"/>
          <w:szCs w:val="16"/>
        </w:rPr>
      </w:pPr>
      <w:r w:rsidRPr="00FA4D96">
        <w:rPr>
          <w:rFonts w:ascii="Arial" w:hAnsi="Arial" w:cs="Arial"/>
          <w:sz w:val="16"/>
          <w:szCs w:val="16"/>
        </w:rPr>
        <w:t>Окончен _____________________</w:t>
      </w:r>
    </w:p>
    <w:p w:rsidR="00210B02" w:rsidRPr="00FA4D96" w:rsidRDefault="00210B02" w:rsidP="00210B02">
      <w:pPr>
        <w:jc w:val="both"/>
        <w:rPr>
          <w:rFonts w:ascii="Arial" w:hAnsi="Arial" w:cs="Arial"/>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1807"/>
        <w:gridCol w:w="1372"/>
        <w:gridCol w:w="1092"/>
      </w:tblGrid>
      <w:tr w:rsidR="00210B02" w:rsidRPr="00FA4D96" w:rsidTr="004D0CDF">
        <w:tc>
          <w:tcPr>
            <w:tcW w:w="531" w:type="dxa"/>
            <w:tcBorders>
              <w:top w:val="single" w:sz="4" w:space="0" w:color="auto"/>
              <w:left w:val="single" w:sz="4" w:space="0" w:color="auto"/>
              <w:bottom w:val="single" w:sz="4" w:space="0" w:color="auto"/>
              <w:right w:val="single" w:sz="4" w:space="0" w:color="auto"/>
            </w:tcBorders>
          </w:tcPr>
          <w:p w:rsidR="00210B02" w:rsidRPr="00FA4D96" w:rsidRDefault="00210B02" w:rsidP="00E911EA">
            <w:pPr>
              <w:spacing w:line="240" w:lineRule="exact"/>
              <w:jc w:val="center"/>
              <w:rPr>
                <w:rFonts w:ascii="Arial" w:hAnsi="Arial" w:cs="Arial"/>
                <w:sz w:val="16"/>
                <w:szCs w:val="16"/>
              </w:rPr>
            </w:pPr>
            <w:r w:rsidRPr="00FA4D96">
              <w:rPr>
                <w:rFonts w:ascii="Arial" w:hAnsi="Arial" w:cs="Arial"/>
                <w:sz w:val="16"/>
                <w:szCs w:val="16"/>
              </w:rPr>
              <w:t>Дата  и индекс</w:t>
            </w:r>
          </w:p>
        </w:tc>
        <w:tc>
          <w:tcPr>
            <w:tcW w:w="1899" w:type="dxa"/>
            <w:tcBorders>
              <w:top w:val="single" w:sz="4" w:space="0" w:color="auto"/>
              <w:left w:val="single" w:sz="4" w:space="0" w:color="auto"/>
              <w:bottom w:val="single" w:sz="4" w:space="0" w:color="auto"/>
              <w:right w:val="single" w:sz="4" w:space="0" w:color="auto"/>
            </w:tcBorders>
          </w:tcPr>
          <w:p w:rsidR="00210B02" w:rsidRPr="00FA4D96" w:rsidRDefault="00210B02" w:rsidP="00E911EA">
            <w:pPr>
              <w:spacing w:line="240" w:lineRule="exact"/>
              <w:jc w:val="center"/>
              <w:rPr>
                <w:rFonts w:ascii="Arial" w:hAnsi="Arial" w:cs="Arial"/>
                <w:sz w:val="16"/>
                <w:szCs w:val="16"/>
              </w:rPr>
            </w:pPr>
            <w:r w:rsidRPr="00FA4D96">
              <w:rPr>
                <w:rFonts w:ascii="Arial" w:hAnsi="Arial" w:cs="Arial"/>
                <w:sz w:val="16"/>
                <w:szCs w:val="16"/>
              </w:rPr>
              <w:t>корреспондент</w:t>
            </w:r>
          </w:p>
        </w:tc>
        <w:tc>
          <w:tcPr>
            <w:tcW w:w="1421" w:type="dxa"/>
            <w:tcBorders>
              <w:top w:val="single" w:sz="4" w:space="0" w:color="auto"/>
              <w:left w:val="single" w:sz="4" w:space="0" w:color="auto"/>
              <w:bottom w:val="single" w:sz="4" w:space="0" w:color="auto"/>
              <w:right w:val="single" w:sz="4" w:space="0" w:color="auto"/>
            </w:tcBorders>
          </w:tcPr>
          <w:p w:rsidR="00210B02" w:rsidRPr="00FA4D96" w:rsidRDefault="00210B02" w:rsidP="00E911EA">
            <w:pPr>
              <w:spacing w:line="240" w:lineRule="exact"/>
              <w:jc w:val="center"/>
              <w:rPr>
                <w:rFonts w:ascii="Arial" w:hAnsi="Arial" w:cs="Arial"/>
                <w:sz w:val="16"/>
                <w:szCs w:val="16"/>
              </w:rPr>
            </w:pPr>
            <w:r w:rsidRPr="00FA4D96">
              <w:rPr>
                <w:rFonts w:ascii="Arial" w:hAnsi="Arial" w:cs="Arial"/>
                <w:sz w:val="16"/>
                <w:szCs w:val="16"/>
              </w:rPr>
              <w:t>краткое содержание</w:t>
            </w:r>
          </w:p>
        </w:tc>
        <w:tc>
          <w:tcPr>
            <w:tcW w:w="1147" w:type="dxa"/>
            <w:tcBorders>
              <w:top w:val="single" w:sz="4" w:space="0" w:color="auto"/>
              <w:left w:val="single" w:sz="4" w:space="0" w:color="auto"/>
              <w:bottom w:val="single" w:sz="4" w:space="0" w:color="auto"/>
              <w:right w:val="single" w:sz="4" w:space="0" w:color="auto"/>
            </w:tcBorders>
          </w:tcPr>
          <w:p w:rsidR="00210B02" w:rsidRPr="00FA4D96" w:rsidRDefault="00210B02" w:rsidP="00E911EA">
            <w:pPr>
              <w:spacing w:line="240" w:lineRule="exact"/>
              <w:jc w:val="center"/>
              <w:rPr>
                <w:rFonts w:ascii="Arial" w:hAnsi="Arial" w:cs="Arial"/>
                <w:sz w:val="16"/>
                <w:szCs w:val="16"/>
              </w:rPr>
            </w:pPr>
            <w:r w:rsidRPr="00FA4D96">
              <w:rPr>
                <w:rFonts w:ascii="Arial" w:hAnsi="Arial" w:cs="Arial"/>
                <w:sz w:val="16"/>
                <w:szCs w:val="16"/>
              </w:rPr>
              <w:t>отметка</w:t>
            </w:r>
          </w:p>
        </w:tc>
      </w:tr>
      <w:tr w:rsidR="00210B02" w:rsidRPr="00FA4D96" w:rsidTr="004D0CDF">
        <w:tc>
          <w:tcPr>
            <w:tcW w:w="531" w:type="dxa"/>
            <w:tcBorders>
              <w:top w:val="single" w:sz="4" w:space="0" w:color="auto"/>
              <w:left w:val="single" w:sz="4" w:space="0" w:color="auto"/>
              <w:bottom w:val="single" w:sz="4" w:space="0" w:color="auto"/>
              <w:right w:val="single" w:sz="4" w:space="0" w:color="auto"/>
            </w:tcBorders>
          </w:tcPr>
          <w:p w:rsidR="00210B02" w:rsidRPr="00FA4D96" w:rsidRDefault="00210B02" w:rsidP="00E911EA">
            <w:pPr>
              <w:jc w:val="center"/>
              <w:rPr>
                <w:rFonts w:ascii="Arial" w:hAnsi="Arial" w:cs="Arial"/>
                <w:sz w:val="16"/>
                <w:szCs w:val="16"/>
              </w:rPr>
            </w:pPr>
            <w:r w:rsidRPr="00FA4D96">
              <w:rPr>
                <w:rFonts w:ascii="Arial" w:hAnsi="Arial" w:cs="Arial"/>
                <w:sz w:val="16"/>
                <w:szCs w:val="16"/>
              </w:rPr>
              <w:t>1</w:t>
            </w:r>
          </w:p>
        </w:tc>
        <w:tc>
          <w:tcPr>
            <w:tcW w:w="1899" w:type="dxa"/>
            <w:tcBorders>
              <w:top w:val="single" w:sz="4" w:space="0" w:color="auto"/>
              <w:left w:val="single" w:sz="4" w:space="0" w:color="auto"/>
              <w:bottom w:val="single" w:sz="4" w:space="0" w:color="auto"/>
              <w:right w:val="single" w:sz="4" w:space="0" w:color="auto"/>
            </w:tcBorders>
          </w:tcPr>
          <w:p w:rsidR="00210B02" w:rsidRPr="00FA4D96" w:rsidRDefault="00210B02" w:rsidP="00E911EA">
            <w:pPr>
              <w:jc w:val="center"/>
              <w:rPr>
                <w:rFonts w:ascii="Arial" w:hAnsi="Arial" w:cs="Arial"/>
                <w:sz w:val="16"/>
                <w:szCs w:val="16"/>
              </w:rPr>
            </w:pPr>
            <w:r w:rsidRPr="00FA4D96">
              <w:rPr>
                <w:rFonts w:ascii="Arial" w:hAnsi="Arial" w:cs="Arial"/>
                <w:sz w:val="16"/>
                <w:szCs w:val="16"/>
              </w:rPr>
              <w:t>2</w:t>
            </w:r>
          </w:p>
        </w:tc>
        <w:tc>
          <w:tcPr>
            <w:tcW w:w="1421" w:type="dxa"/>
            <w:tcBorders>
              <w:top w:val="single" w:sz="4" w:space="0" w:color="auto"/>
              <w:left w:val="single" w:sz="4" w:space="0" w:color="auto"/>
              <w:bottom w:val="single" w:sz="4" w:space="0" w:color="auto"/>
              <w:right w:val="single" w:sz="4" w:space="0" w:color="auto"/>
            </w:tcBorders>
          </w:tcPr>
          <w:p w:rsidR="00210B02" w:rsidRPr="00FA4D96" w:rsidRDefault="00210B02" w:rsidP="00E911EA">
            <w:pPr>
              <w:jc w:val="center"/>
              <w:rPr>
                <w:rFonts w:ascii="Arial" w:hAnsi="Arial" w:cs="Arial"/>
                <w:sz w:val="16"/>
                <w:szCs w:val="16"/>
              </w:rPr>
            </w:pPr>
            <w:r w:rsidRPr="00FA4D96">
              <w:rPr>
                <w:rFonts w:ascii="Arial" w:hAnsi="Arial" w:cs="Arial"/>
                <w:sz w:val="16"/>
                <w:szCs w:val="16"/>
              </w:rPr>
              <w:t>3</w:t>
            </w:r>
          </w:p>
        </w:tc>
        <w:tc>
          <w:tcPr>
            <w:tcW w:w="1147" w:type="dxa"/>
            <w:tcBorders>
              <w:top w:val="single" w:sz="4" w:space="0" w:color="auto"/>
              <w:left w:val="single" w:sz="4" w:space="0" w:color="auto"/>
              <w:bottom w:val="single" w:sz="4" w:space="0" w:color="auto"/>
              <w:right w:val="single" w:sz="4" w:space="0" w:color="auto"/>
            </w:tcBorders>
          </w:tcPr>
          <w:p w:rsidR="00210B02" w:rsidRPr="00FA4D96" w:rsidRDefault="00210B02" w:rsidP="00E911EA">
            <w:pPr>
              <w:jc w:val="center"/>
              <w:rPr>
                <w:rFonts w:ascii="Arial" w:hAnsi="Arial" w:cs="Arial"/>
                <w:sz w:val="16"/>
                <w:szCs w:val="16"/>
              </w:rPr>
            </w:pPr>
            <w:r w:rsidRPr="00FA4D96">
              <w:rPr>
                <w:rFonts w:ascii="Arial" w:hAnsi="Arial" w:cs="Arial"/>
                <w:sz w:val="16"/>
                <w:szCs w:val="16"/>
              </w:rPr>
              <w:t>4</w:t>
            </w:r>
          </w:p>
        </w:tc>
      </w:tr>
      <w:tr w:rsidR="00210B02" w:rsidRPr="00FA4D96" w:rsidTr="004D0CDF">
        <w:tc>
          <w:tcPr>
            <w:tcW w:w="531" w:type="dxa"/>
            <w:tcBorders>
              <w:top w:val="single" w:sz="4" w:space="0" w:color="auto"/>
              <w:left w:val="single" w:sz="4" w:space="0" w:color="auto"/>
              <w:bottom w:val="single" w:sz="4" w:space="0" w:color="auto"/>
              <w:right w:val="single" w:sz="4" w:space="0" w:color="auto"/>
            </w:tcBorders>
          </w:tcPr>
          <w:p w:rsidR="00210B02" w:rsidRPr="00FA4D96" w:rsidRDefault="00210B02" w:rsidP="00E911EA">
            <w:pPr>
              <w:jc w:val="center"/>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rsidR="00210B02" w:rsidRPr="00FA4D96" w:rsidRDefault="00210B02" w:rsidP="00E911EA">
            <w:pPr>
              <w:jc w:val="center"/>
              <w:rPr>
                <w:rFonts w:ascii="Arial" w:hAnsi="Arial" w:cs="Arial"/>
                <w:sz w:val="16"/>
                <w:szCs w:val="16"/>
              </w:rPr>
            </w:pPr>
          </w:p>
        </w:tc>
        <w:tc>
          <w:tcPr>
            <w:tcW w:w="1421" w:type="dxa"/>
            <w:tcBorders>
              <w:top w:val="single" w:sz="4" w:space="0" w:color="auto"/>
              <w:left w:val="single" w:sz="4" w:space="0" w:color="auto"/>
              <w:bottom w:val="single" w:sz="4" w:space="0" w:color="auto"/>
              <w:right w:val="single" w:sz="4" w:space="0" w:color="auto"/>
            </w:tcBorders>
          </w:tcPr>
          <w:p w:rsidR="00210B02" w:rsidRPr="00FA4D96" w:rsidRDefault="00210B02" w:rsidP="00E911EA">
            <w:pPr>
              <w:jc w:val="center"/>
              <w:rPr>
                <w:rFonts w:ascii="Arial" w:hAnsi="Arial" w:cs="Arial"/>
                <w:sz w:val="16"/>
                <w:szCs w:val="16"/>
              </w:rPr>
            </w:pPr>
          </w:p>
        </w:tc>
        <w:tc>
          <w:tcPr>
            <w:tcW w:w="1147" w:type="dxa"/>
            <w:tcBorders>
              <w:top w:val="single" w:sz="4" w:space="0" w:color="auto"/>
              <w:left w:val="single" w:sz="4" w:space="0" w:color="auto"/>
              <w:bottom w:val="single" w:sz="4" w:space="0" w:color="auto"/>
              <w:right w:val="single" w:sz="4" w:space="0" w:color="auto"/>
            </w:tcBorders>
          </w:tcPr>
          <w:p w:rsidR="00210B02" w:rsidRPr="00FA4D96" w:rsidRDefault="00210B02" w:rsidP="00E911EA">
            <w:pPr>
              <w:jc w:val="center"/>
              <w:rPr>
                <w:rFonts w:ascii="Arial" w:hAnsi="Arial" w:cs="Arial"/>
                <w:sz w:val="16"/>
                <w:szCs w:val="16"/>
              </w:rPr>
            </w:pPr>
          </w:p>
        </w:tc>
      </w:tr>
      <w:tr w:rsidR="00210B02" w:rsidRPr="00FA4D96" w:rsidTr="004D0CDF">
        <w:tc>
          <w:tcPr>
            <w:tcW w:w="531" w:type="dxa"/>
            <w:tcBorders>
              <w:top w:val="single" w:sz="4" w:space="0" w:color="auto"/>
              <w:left w:val="single" w:sz="4" w:space="0" w:color="auto"/>
              <w:bottom w:val="single" w:sz="4" w:space="0" w:color="auto"/>
              <w:right w:val="single" w:sz="4" w:space="0" w:color="auto"/>
            </w:tcBorders>
          </w:tcPr>
          <w:p w:rsidR="00210B02" w:rsidRPr="00FA4D96" w:rsidRDefault="00210B02" w:rsidP="00E911EA">
            <w:pPr>
              <w:jc w:val="center"/>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rsidR="00210B02" w:rsidRPr="00FA4D96" w:rsidRDefault="00210B02" w:rsidP="00E911EA">
            <w:pPr>
              <w:jc w:val="center"/>
              <w:rPr>
                <w:rFonts w:ascii="Arial" w:hAnsi="Arial" w:cs="Arial"/>
                <w:sz w:val="16"/>
                <w:szCs w:val="16"/>
              </w:rPr>
            </w:pPr>
          </w:p>
        </w:tc>
        <w:tc>
          <w:tcPr>
            <w:tcW w:w="1421" w:type="dxa"/>
            <w:tcBorders>
              <w:top w:val="single" w:sz="4" w:space="0" w:color="auto"/>
              <w:left w:val="single" w:sz="4" w:space="0" w:color="auto"/>
              <w:bottom w:val="single" w:sz="4" w:space="0" w:color="auto"/>
              <w:right w:val="single" w:sz="4" w:space="0" w:color="auto"/>
            </w:tcBorders>
          </w:tcPr>
          <w:p w:rsidR="00210B02" w:rsidRPr="00FA4D96" w:rsidRDefault="00210B02" w:rsidP="00E911EA">
            <w:pPr>
              <w:jc w:val="center"/>
              <w:rPr>
                <w:rFonts w:ascii="Arial" w:hAnsi="Arial" w:cs="Arial"/>
                <w:sz w:val="16"/>
                <w:szCs w:val="16"/>
              </w:rPr>
            </w:pPr>
          </w:p>
        </w:tc>
        <w:tc>
          <w:tcPr>
            <w:tcW w:w="1147" w:type="dxa"/>
            <w:tcBorders>
              <w:top w:val="single" w:sz="4" w:space="0" w:color="auto"/>
              <w:left w:val="single" w:sz="4" w:space="0" w:color="auto"/>
              <w:bottom w:val="single" w:sz="4" w:space="0" w:color="auto"/>
              <w:right w:val="single" w:sz="4" w:space="0" w:color="auto"/>
            </w:tcBorders>
          </w:tcPr>
          <w:p w:rsidR="00210B02" w:rsidRPr="00FA4D96" w:rsidRDefault="00210B02" w:rsidP="00E911EA">
            <w:pPr>
              <w:jc w:val="center"/>
              <w:rPr>
                <w:rFonts w:ascii="Arial" w:hAnsi="Arial" w:cs="Arial"/>
                <w:sz w:val="16"/>
                <w:szCs w:val="16"/>
              </w:rPr>
            </w:pPr>
          </w:p>
        </w:tc>
      </w:tr>
      <w:tr w:rsidR="00210B02" w:rsidRPr="00FA4D96" w:rsidTr="004D0CDF">
        <w:tc>
          <w:tcPr>
            <w:tcW w:w="531" w:type="dxa"/>
            <w:tcBorders>
              <w:top w:val="single" w:sz="4" w:space="0" w:color="auto"/>
              <w:left w:val="single" w:sz="4" w:space="0" w:color="auto"/>
              <w:bottom w:val="single" w:sz="4" w:space="0" w:color="auto"/>
              <w:right w:val="single" w:sz="4" w:space="0" w:color="auto"/>
            </w:tcBorders>
          </w:tcPr>
          <w:p w:rsidR="00210B02" w:rsidRPr="00FA4D96" w:rsidRDefault="00210B02" w:rsidP="00E911EA">
            <w:pPr>
              <w:jc w:val="center"/>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rsidR="00210B02" w:rsidRPr="00FA4D96" w:rsidRDefault="00210B02" w:rsidP="00E911EA">
            <w:pPr>
              <w:jc w:val="center"/>
              <w:rPr>
                <w:rFonts w:ascii="Arial" w:hAnsi="Arial" w:cs="Arial"/>
                <w:sz w:val="16"/>
                <w:szCs w:val="16"/>
              </w:rPr>
            </w:pPr>
          </w:p>
        </w:tc>
        <w:tc>
          <w:tcPr>
            <w:tcW w:w="1421" w:type="dxa"/>
            <w:tcBorders>
              <w:top w:val="single" w:sz="4" w:space="0" w:color="auto"/>
              <w:left w:val="single" w:sz="4" w:space="0" w:color="auto"/>
              <w:bottom w:val="single" w:sz="4" w:space="0" w:color="auto"/>
              <w:right w:val="single" w:sz="4" w:space="0" w:color="auto"/>
            </w:tcBorders>
          </w:tcPr>
          <w:p w:rsidR="00210B02" w:rsidRPr="00FA4D96" w:rsidRDefault="00210B02" w:rsidP="00E911EA">
            <w:pPr>
              <w:jc w:val="center"/>
              <w:rPr>
                <w:rFonts w:ascii="Arial" w:hAnsi="Arial" w:cs="Arial"/>
                <w:sz w:val="16"/>
                <w:szCs w:val="16"/>
              </w:rPr>
            </w:pPr>
          </w:p>
        </w:tc>
        <w:tc>
          <w:tcPr>
            <w:tcW w:w="1147" w:type="dxa"/>
            <w:tcBorders>
              <w:top w:val="single" w:sz="4" w:space="0" w:color="auto"/>
              <w:left w:val="single" w:sz="4" w:space="0" w:color="auto"/>
              <w:bottom w:val="single" w:sz="4" w:space="0" w:color="auto"/>
              <w:right w:val="single" w:sz="4" w:space="0" w:color="auto"/>
            </w:tcBorders>
          </w:tcPr>
          <w:p w:rsidR="00210B02" w:rsidRPr="00FA4D96" w:rsidRDefault="00210B02" w:rsidP="00E911EA">
            <w:pPr>
              <w:jc w:val="center"/>
              <w:rPr>
                <w:rFonts w:ascii="Arial" w:hAnsi="Arial" w:cs="Arial"/>
                <w:sz w:val="16"/>
                <w:szCs w:val="16"/>
              </w:rPr>
            </w:pPr>
          </w:p>
        </w:tc>
      </w:tr>
    </w:tbl>
    <w:p w:rsidR="00210B02" w:rsidRPr="00FA4D96" w:rsidRDefault="00210B02" w:rsidP="00210B02">
      <w:pPr>
        <w:jc w:val="both"/>
        <w:rPr>
          <w:rFonts w:ascii="Arial" w:hAnsi="Arial" w:cs="Arial"/>
          <w:sz w:val="16"/>
          <w:szCs w:val="16"/>
        </w:rPr>
      </w:pPr>
    </w:p>
    <w:p w:rsidR="004D0CDF" w:rsidRPr="00FA4D96" w:rsidRDefault="004D0CDF" w:rsidP="004D0CDF">
      <w:pPr>
        <w:jc w:val="center"/>
        <w:rPr>
          <w:rFonts w:ascii="Arial" w:hAnsi="Arial" w:cs="Arial"/>
          <w:sz w:val="16"/>
          <w:szCs w:val="16"/>
        </w:rPr>
      </w:pPr>
      <w:r w:rsidRPr="00FA4D96">
        <w:rPr>
          <w:rFonts w:ascii="Arial" w:hAnsi="Arial" w:cs="Arial"/>
          <w:sz w:val="16"/>
          <w:szCs w:val="16"/>
        </w:rPr>
        <w:t>Приложение 5</w:t>
      </w:r>
    </w:p>
    <w:p w:rsidR="00210B02" w:rsidRPr="00FA4D96" w:rsidRDefault="004D0CDF" w:rsidP="005975B8">
      <w:pPr>
        <w:ind w:left="426"/>
        <w:jc w:val="both"/>
        <w:rPr>
          <w:rFonts w:ascii="Arial" w:hAnsi="Arial" w:cs="Arial"/>
          <w:sz w:val="16"/>
          <w:szCs w:val="16"/>
        </w:rPr>
      </w:pPr>
      <w:proofErr w:type="gramStart"/>
      <w:r w:rsidRPr="00FA4D96">
        <w:rPr>
          <w:rFonts w:ascii="Arial" w:hAnsi="Arial" w:cs="Arial"/>
          <w:sz w:val="16"/>
          <w:szCs w:val="16"/>
        </w:rPr>
        <w:t>к административному регламенту  предоставления Отделом образования администрации Благодарненского муниципального района Ставропольского края государственной услуги</w:t>
      </w:r>
      <w:r w:rsidRPr="00FA4D96">
        <w:rPr>
          <w:rFonts w:ascii="Arial" w:hAnsi="Arial" w:cs="Arial"/>
          <w:b/>
          <w:sz w:val="16"/>
          <w:szCs w:val="16"/>
        </w:rPr>
        <w:t xml:space="preserve">  </w:t>
      </w:r>
      <w:r w:rsidRPr="00FA4D96">
        <w:rPr>
          <w:rFonts w:ascii="Arial" w:hAnsi="Arial" w:cs="Arial"/>
          <w:sz w:val="16"/>
          <w:szCs w:val="16"/>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за счет средств бюджета Ставропольского края или бюджетов муниципальных образований Ставропольского края по имеющим государственную аккредитацию образовательным программам, на городском, пригородном, в сельской</w:t>
      </w:r>
      <w:proofErr w:type="gramEnd"/>
      <w:r w:rsidRPr="00FA4D96">
        <w:rPr>
          <w:rFonts w:ascii="Arial" w:hAnsi="Arial" w:cs="Arial"/>
          <w:sz w:val="16"/>
          <w:szCs w:val="16"/>
        </w:rPr>
        <w:t xml:space="preserve">  местности на внутрирайонном транспорте (кроме такси), а </w:t>
      </w:r>
      <w:r w:rsidRPr="00FA4D96">
        <w:rPr>
          <w:rFonts w:ascii="Arial" w:hAnsi="Arial" w:cs="Arial"/>
          <w:iCs/>
          <w:sz w:val="16"/>
          <w:szCs w:val="16"/>
        </w:rPr>
        <w:t>также бесплатного проезда один раз в год к месту жительства и обратно к месту учебы»</w:t>
      </w:r>
    </w:p>
    <w:p w:rsidR="00210B02" w:rsidRPr="00FA4D96" w:rsidRDefault="00210B02" w:rsidP="00210B02">
      <w:pPr>
        <w:jc w:val="both"/>
        <w:rPr>
          <w:rFonts w:ascii="Arial" w:hAnsi="Arial" w:cs="Arial"/>
          <w:sz w:val="16"/>
          <w:szCs w:val="16"/>
        </w:rPr>
      </w:pPr>
    </w:p>
    <w:p w:rsidR="005975B8" w:rsidRPr="00FA4D96" w:rsidRDefault="005975B8" w:rsidP="005975B8">
      <w:pPr>
        <w:jc w:val="center"/>
        <w:rPr>
          <w:rFonts w:ascii="Arial" w:hAnsi="Arial" w:cs="Arial"/>
          <w:sz w:val="16"/>
          <w:szCs w:val="16"/>
        </w:rPr>
      </w:pPr>
      <w:r w:rsidRPr="00FA4D96">
        <w:rPr>
          <w:rFonts w:ascii="Arial" w:hAnsi="Arial" w:cs="Arial"/>
          <w:sz w:val="16"/>
          <w:szCs w:val="16"/>
        </w:rPr>
        <w:t>ЕДИНЫЙ ПРОЕЗДНОЙ БИЛЕТ</w:t>
      </w:r>
    </w:p>
    <w:p w:rsidR="005975B8" w:rsidRPr="00FA4D96" w:rsidRDefault="005975B8" w:rsidP="005975B8">
      <w:pPr>
        <w:jc w:val="center"/>
        <w:rPr>
          <w:rFonts w:ascii="Arial" w:hAnsi="Arial" w:cs="Arial"/>
          <w:sz w:val="16"/>
          <w:szCs w:val="16"/>
        </w:rPr>
      </w:pPr>
      <w:r w:rsidRPr="00FA4D96">
        <w:rPr>
          <w:rFonts w:ascii="Arial" w:hAnsi="Arial" w:cs="Arial"/>
          <w:sz w:val="16"/>
          <w:szCs w:val="16"/>
        </w:rPr>
        <w:t>№ __________серия ________</w:t>
      </w:r>
    </w:p>
    <w:p w:rsidR="005975B8" w:rsidRPr="00FA4D96" w:rsidRDefault="005975B8" w:rsidP="005975B8">
      <w:pPr>
        <w:jc w:val="center"/>
        <w:rPr>
          <w:rFonts w:ascii="Arial" w:hAnsi="Arial" w:cs="Arial"/>
          <w:sz w:val="16"/>
          <w:szCs w:val="16"/>
        </w:rPr>
      </w:pPr>
    </w:p>
    <w:tbl>
      <w:tblPr>
        <w:tblW w:w="0" w:type="auto"/>
        <w:tblLook w:val="04A0" w:firstRow="1" w:lastRow="0" w:firstColumn="1" w:lastColumn="0" w:noHBand="0" w:noVBand="1"/>
      </w:tblPr>
      <w:tblGrid>
        <w:gridCol w:w="1398"/>
        <w:gridCol w:w="1530"/>
        <w:gridCol w:w="2320"/>
      </w:tblGrid>
      <w:tr w:rsidR="005975B8" w:rsidRPr="00FA4D96" w:rsidTr="00E911EA">
        <w:tc>
          <w:tcPr>
            <w:tcW w:w="2392" w:type="dxa"/>
            <w:vMerge w:val="restart"/>
            <w:shd w:val="clear" w:color="auto" w:fill="auto"/>
          </w:tcPr>
          <w:p w:rsidR="005975B8" w:rsidRPr="00FA4D96" w:rsidRDefault="005975B8" w:rsidP="00E911EA">
            <w:pPr>
              <w:jc w:val="center"/>
              <w:rPr>
                <w:rFonts w:ascii="Arial" w:hAnsi="Arial" w:cs="Arial"/>
                <w:sz w:val="16"/>
                <w:szCs w:val="16"/>
              </w:rPr>
            </w:pPr>
          </w:p>
          <w:p w:rsidR="005975B8" w:rsidRPr="00FA4D96" w:rsidRDefault="005975B8" w:rsidP="00E911EA">
            <w:pPr>
              <w:jc w:val="center"/>
              <w:rPr>
                <w:rFonts w:ascii="Arial" w:hAnsi="Arial" w:cs="Arial"/>
                <w:sz w:val="16"/>
                <w:szCs w:val="16"/>
              </w:rPr>
            </w:pPr>
          </w:p>
          <w:p w:rsidR="005975B8" w:rsidRPr="00FA4D96" w:rsidRDefault="005975B8" w:rsidP="00E911EA">
            <w:pPr>
              <w:jc w:val="center"/>
              <w:rPr>
                <w:rFonts w:ascii="Arial" w:hAnsi="Arial" w:cs="Arial"/>
                <w:sz w:val="16"/>
                <w:szCs w:val="16"/>
              </w:rPr>
            </w:pPr>
            <w:r w:rsidRPr="00FA4D96">
              <w:rPr>
                <w:rFonts w:ascii="Arial" w:hAnsi="Arial" w:cs="Arial"/>
                <w:sz w:val="16"/>
                <w:szCs w:val="16"/>
              </w:rPr>
              <w:t>фото</w:t>
            </w:r>
          </w:p>
        </w:tc>
        <w:tc>
          <w:tcPr>
            <w:tcW w:w="2252" w:type="dxa"/>
            <w:shd w:val="clear" w:color="auto" w:fill="auto"/>
          </w:tcPr>
          <w:p w:rsidR="005975B8" w:rsidRPr="00FA4D96" w:rsidRDefault="005975B8" w:rsidP="00E911EA">
            <w:pPr>
              <w:rPr>
                <w:rFonts w:ascii="Arial" w:hAnsi="Arial" w:cs="Arial"/>
                <w:sz w:val="16"/>
                <w:szCs w:val="16"/>
              </w:rPr>
            </w:pPr>
            <w:r w:rsidRPr="00FA4D96">
              <w:rPr>
                <w:rFonts w:ascii="Arial" w:hAnsi="Arial" w:cs="Arial"/>
                <w:sz w:val="16"/>
                <w:szCs w:val="16"/>
              </w:rPr>
              <w:t>Фамилия</w:t>
            </w:r>
          </w:p>
        </w:tc>
        <w:tc>
          <w:tcPr>
            <w:tcW w:w="4926" w:type="dxa"/>
            <w:tcBorders>
              <w:bottom w:val="single" w:sz="4" w:space="0" w:color="auto"/>
            </w:tcBorders>
            <w:shd w:val="clear" w:color="auto" w:fill="auto"/>
          </w:tcPr>
          <w:p w:rsidR="005975B8" w:rsidRPr="00FA4D96" w:rsidRDefault="005975B8" w:rsidP="00E911EA">
            <w:pPr>
              <w:jc w:val="center"/>
              <w:rPr>
                <w:rFonts w:ascii="Arial" w:hAnsi="Arial" w:cs="Arial"/>
                <w:sz w:val="16"/>
                <w:szCs w:val="16"/>
              </w:rPr>
            </w:pPr>
          </w:p>
        </w:tc>
      </w:tr>
      <w:tr w:rsidR="005975B8" w:rsidRPr="00FA4D96" w:rsidTr="00E911EA">
        <w:tc>
          <w:tcPr>
            <w:tcW w:w="2392" w:type="dxa"/>
            <w:vMerge/>
            <w:shd w:val="clear" w:color="auto" w:fill="auto"/>
          </w:tcPr>
          <w:p w:rsidR="005975B8" w:rsidRPr="00FA4D96" w:rsidRDefault="005975B8" w:rsidP="00E911EA">
            <w:pPr>
              <w:jc w:val="center"/>
              <w:rPr>
                <w:rFonts w:ascii="Arial" w:hAnsi="Arial" w:cs="Arial"/>
                <w:sz w:val="16"/>
                <w:szCs w:val="16"/>
              </w:rPr>
            </w:pPr>
          </w:p>
        </w:tc>
        <w:tc>
          <w:tcPr>
            <w:tcW w:w="2252" w:type="dxa"/>
            <w:shd w:val="clear" w:color="auto" w:fill="auto"/>
          </w:tcPr>
          <w:p w:rsidR="005975B8" w:rsidRPr="00FA4D96" w:rsidRDefault="005975B8" w:rsidP="00E911EA">
            <w:pPr>
              <w:rPr>
                <w:rFonts w:ascii="Arial" w:hAnsi="Arial" w:cs="Arial"/>
                <w:sz w:val="16"/>
                <w:szCs w:val="16"/>
              </w:rPr>
            </w:pPr>
            <w:r w:rsidRPr="00FA4D96">
              <w:rPr>
                <w:rFonts w:ascii="Arial" w:hAnsi="Arial" w:cs="Arial"/>
                <w:sz w:val="16"/>
                <w:szCs w:val="16"/>
              </w:rPr>
              <w:t>Имя</w:t>
            </w:r>
          </w:p>
        </w:tc>
        <w:tc>
          <w:tcPr>
            <w:tcW w:w="4926" w:type="dxa"/>
            <w:tcBorders>
              <w:top w:val="single" w:sz="4" w:space="0" w:color="auto"/>
              <w:bottom w:val="single" w:sz="4" w:space="0" w:color="auto"/>
            </w:tcBorders>
            <w:shd w:val="clear" w:color="auto" w:fill="auto"/>
          </w:tcPr>
          <w:p w:rsidR="005975B8" w:rsidRPr="00FA4D96" w:rsidRDefault="005975B8" w:rsidP="00E911EA">
            <w:pPr>
              <w:jc w:val="center"/>
              <w:rPr>
                <w:rFonts w:ascii="Arial" w:hAnsi="Arial" w:cs="Arial"/>
                <w:sz w:val="16"/>
                <w:szCs w:val="16"/>
              </w:rPr>
            </w:pPr>
          </w:p>
        </w:tc>
      </w:tr>
      <w:tr w:rsidR="005975B8" w:rsidRPr="00FA4D96" w:rsidTr="00E911EA">
        <w:tc>
          <w:tcPr>
            <w:tcW w:w="2392" w:type="dxa"/>
            <w:vMerge/>
            <w:shd w:val="clear" w:color="auto" w:fill="auto"/>
          </w:tcPr>
          <w:p w:rsidR="005975B8" w:rsidRPr="00FA4D96" w:rsidRDefault="005975B8" w:rsidP="00E911EA">
            <w:pPr>
              <w:jc w:val="center"/>
              <w:rPr>
                <w:rFonts w:ascii="Arial" w:hAnsi="Arial" w:cs="Arial"/>
                <w:sz w:val="16"/>
                <w:szCs w:val="16"/>
              </w:rPr>
            </w:pPr>
          </w:p>
        </w:tc>
        <w:tc>
          <w:tcPr>
            <w:tcW w:w="2252" w:type="dxa"/>
            <w:shd w:val="clear" w:color="auto" w:fill="auto"/>
          </w:tcPr>
          <w:p w:rsidR="005975B8" w:rsidRPr="00FA4D96" w:rsidRDefault="005975B8" w:rsidP="00E911EA">
            <w:pPr>
              <w:rPr>
                <w:rFonts w:ascii="Arial" w:hAnsi="Arial" w:cs="Arial"/>
                <w:sz w:val="16"/>
                <w:szCs w:val="16"/>
              </w:rPr>
            </w:pPr>
            <w:r w:rsidRPr="00FA4D96">
              <w:rPr>
                <w:rFonts w:ascii="Arial" w:hAnsi="Arial" w:cs="Arial"/>
                <w:sz w:val="16"/>
                <w:szCs w:val="16"/>
              </w:rPr>
              <w:t>Отчество</w:t>
            </w:r>
          </w:p>
        </w:tc>
        <w:tc>
          <w:tcPr>
            <w:tcW w:w="4926" w:type="dxa"/>
            <w:tcBorders>
              <w:top w:val="single" w:sz="4" w:space="0" w:color="auto"/>
              <w:bottom w:val="single" w:sz="4" w:space="0" w:color="auto"/>
            </w:tcBorders>
            <w:shd w:val="clear" w:color="auto" w:fill="auto"/>
          </w:tcPr>
          <w:p w:rsidR="005975B8" w:rsidRPr="00FA4D96" w:rsidRDefault="005975B8" w:rsidP="00E911EA">
            <w:pPr>
              <w:jc w:val="center"/>
              <w:rPr>
                <w:rFonts w:ascii="Arial" w:hAnsi="Arial" w:cs="Arial"/>
                <w:sz w:val="16"/>
                <w:szCs w:val="16"/>
              </w:rPr>
            </w:pPr>
          </w:p>
        </w:tc>
      </w:tr>
      <w:tr w:rsidR="005975B8" w:rsidRPr="00FA4D96" w:rsidTr="00E911EA">
        <w:tc>
          <w:tcPr>
            <w:tcW w:w="2392" w:type="dxa"/>
            <w:vMerge/>
            <w:shd w:val="clear" w:color="auto" w:fill="auto"/>
          </w:tcPr>
          <w:p w:rsidR="005975B8" w:rsidRPr="00FA4D96" w:rsidRDefault="005975B8" w:rsidP="00E911EA">
            <w:pPr>
              <w:jc w:val="center"/>
              <w:rPr>
                <w:rFonts w:ascii="Arial" w:hAnsi="Arial" w:cs="Arial"/>
                <w:sz w:val="16"/>
                <w:szCs w:val="16"/>
              </w:rPr>
            </w:pPr>
          </w:p>
        </w:tc>
        <w:tc>
          <w:tcPr>
            <w:tcW w:w="2252" w:type="dxa"/>
            <w:shd w:val="clear" w:color="auto" w:fill="auto"/>
          </w:tcPr>
          <w:p w:rsidR="005975B8" w:rsidRPr="00FA4D96" w:rsidRDefault="005975B8" w:rsidP="00E911EA">
            <w:pPr>
              <w:rPr>
                <w:rFonts w:ascii="Arial" w:hAnsi="Arial" w:cs="Arial"/>
                <w:sz w:val="16"/>
                <w:szCs w:val="16"/>
              </w:rPr>
            </w:pPr>
            <w:r w:rsidRPr="00FA4D96">
              <w:rPr>
                <w:rFonts w:ascii="Arial" w:hAnsi="Arial" w:cs="Arial"/>
                <w:sz w:val="16"/>
                <w:szCs w:val="16"/>
              </w:rPr>
              <w:t>Дата рождения</w:t>
            </w:r>
          </w:p>
        </w:tc>
        <w:tc>
          <w:tcPr>
            <w:tcW w:w="4926" w:type="dxa"/>
            <w:tcBorders>
              <w:top w:val="single" w:sz="4" w:space="0" w:color="auto"/>
              <w:bottom w:val="single" w:sz="4" w:space="0" w:color="auto"/>
            </w:tcBorders>
            <w:shd w:val="clear" w:color="auto" w:fill="auto"/>
          </w:tcPr>
          <w:p w:rsidR="005975B8" w:rsidRPr="00FA4D96" w:rsidRDefault="005975B8" w:rsidP="00E911EA">
            <w:pPr>
              <w:jc w:val="center"/>
              <w:rPr>
                <w:rFonts w:ascii="Arial" w:hAnsi="Arial" w:cs="Arial"/>
                <w:sz w:val="16"/>
                <w:szCs w:val="16"/>
              </w:rPr>
            </w:pPr>
          </w:p>
        </w:tc>
      </w:tr>
    </w:tbl>
    <w:p w:rsidR="005975B8" w:rsidRPr="00FA4D96" w:rsidRDefault="005975B8" w:rsidP="005975B8">
      <w:pPr>
        <w:rPr>
          <w:rFonts w:ascii="Arial" w:hAnsi="Arial" w:cs="Arial"/>
          <w:sz w:val="16"/>
          <w:szCs w:val="16"/>
        </w:rPr>
      </w:pPr>
      <w:r w:rsidRPr="00FA4D96">
        <w:rPr>
          <w:rFonts w:ascii="Arial" w:hAnsi="Arial" w:cs="Arial"/>
          <w:sz w:val="16"/>
          <w:szCs w:val="16"/>
        </w:rPr>
        <w:t>М.П.</w:t>
      </w:r>
    </w:p>
    <w:p w:rsidR="005975B8" w:rsidRPr="00FA4D96" w:rsidRDefault="005975B8" w:rsidP="005975B8">
      <w:pPr>
        <w:jc w:val="center"/>
        <w:rPr>
          <w:rFonts w:ascii="Arial" w:hAnsi="Arial" w:cs="Arial"/>
          <w:sz w:val="16"/>
          <w:szCs w:val="16"/>
        </w:rPr>
      </w:pPr>
    </w:p>
    <w:p w:rsidR="005975B8" w:rsidRPr="00FA4D96" w:rsidRDefault="005975B8" w:rsidP="005975B8">
      <w:pPr>
        <w:jc w:val="center"/>
        <w:rPr>
          <w:rFonts w:ascii="Arial" w:hAnsi="Arial" w:cs="Arial"/>
          <w:sz w:val="16"/>
          <w:szCs w:val="16"/>
        </w:rPr>
      </w:pPr>
    </w:p>
    <w:p w:rsidR="005975B8" w:rsidRPr="00FA4D96" w:rsidRDefault="005975B8" w:rsidP="005975B8">
      <w:pPr>
        <w:jc w:val="both"/>
        <w:rPr>
          <w:rFonts w:ascii="Arial" w:hAnsi="Arial" w:cs="Arial"/>
          <w:sz w:val="16"/>
          <w:szCs w:val="16"/>
        </w:rPr>
      </w:pPr>
      <w:r w:rsidRPr="00FA4D96">
        <w:rPr>
          <w:rFonts w:ascii="Arial" w:hAnsi="Arial" w:cs="Arial"/>
          <w:sz w:val="16"/>
          <w:szCs w:val="16"/>
        </w:rPr>
        <w:t>Наименование образовательной организации и его юридический адрес___________________________________________________</w:t>
      </w:r>
    </w:p>
    <w:p w:rsidR="005975B8" w:rsidRPr="00FA4D96" w:rsidRDefault="005975B8" w:rsidP="005975B8">
      <w:pPr>
        <w:jc w:val="both"/>
        <w:rPr>
          <w:rFonts w:ascii="Arial" w:hAnsi="Arial" w:cs="Arial"/>
          <w:sz w:val="16"/>
          <w:szCs w:val="16"/>
        </w:rPr>
      </w:pPr>
    </w:p>
    <w:p w:rsidR="005975B8" w:rsidRPr="00FA4D96" w:rsidRDefault="005975B8" w:rsidP="005975B8">
      <w:pPr>
        <w:jc w:val="both"/>
        <w:rPr>
          <w:rFonts w:ascii="Arial" w:hAnsi="Arial" w:cs="Arial"/>
          <w:sz w:val="16"/>
          <w:szCs w:val="16"/>
        </w:rPr>
      </w:pPr>
      <w:r w:rsidRPr="00FA4D96">
        <w:rPr>
          <w:rFonts w:ascii="Arial" w:hAnsi="Arial" w:cs="Arial"/>
          <w:sz w:val="16"/>
          <w:szCs w:val="16"/>
        </w:rPr>
        <w:t xml:space="preserve"> (Ф</w:t>
      </w:r>
      <w:proofErr w:type="gramStart"/>
      <w:r w:rsidRPr="00FA4D96">
        <w:rPr>
          <w:rFonts w:ascii="Arial" w:hAnsi="Arial" w:cs="Arial"/>
          <w:sz w:val="16"/>
          <w:szCs w:val="16"/>
        </w:rPr>
        <w:t>,И</w:t>
      </w:r>
      <w:proofErr w:type="gramEnd"/>
      <w:r w:rsidRPr="00FA4D96">
        <w:rPr>
          <w:rFonts w:ascii="Arial" w:hAnsi="Arial" w:cs="Arial"/>
          <w:sz w:val="16"/>
          <w:szCs w:val="16"/>
        </w:rPr>
        <w:t>.О. владельца единого проездного билета) имеет право на бесплатный  проезд  на  внутрирайонном  транспорте (кроме такси) на территории  (наименование муниципального района или городского округа Ставропольского края)</w:t>
      </w:r>
    </w:p>
    <w:p w:rsidR="005975B8" w:rsidRPr="00FA4D96" w:rsidRDefault="005975B8" w:rsidP="005975B8">
      <w:pPr>
        <w:rPr>
          <w:rFonts w:ascii="Arial" w:hAnsi="Arial" w:cs="Arial"/>
          <w:sz w:val="16"/>
          <w:szCs w:val="16"/>
        </w:rPr>
      </w:pPr>
      <w:r w:rsidRPr="00FA4D96">
        <w:rPr>
          <w:rFonts w:ascii="Arial" w:hAnsi="Arial" w:cs="Arial"/>
          <w:sz w:val="16"/>
          <w:szCs w:val="16"/>
        </w:rPr>
        <w:lastRenderedPageBreak/>
        <w:t xml:space="preserve">Выдан    _________________________________________________ </w:t>
      </w:r>
    </w:p>
    <w:p w:rsidR="005975B8" w:rsidRPr="00FA4D96" w:rsidRDefault="005975B8" w:rsidP="005975B8">
      <w:pPr>
        <w:rPr>
          <w:rFonts w:ascii="Arial" w:hAnsi="Arial" w:cs="Arial"/>
          <w:sz w:val="16"/>
          <w:szCs w:val="16"/>
        </w:rPr>
      </w:pPr>
      <w:r w:rsidRPr="00FA4D96">
        <w:rPr>
          <w:rFonts w:ascii="Arial" w:hAnsi="Arial" w:cs="Arial"/>
          <w:sz w:val="16"/>
          <w:szCs w:val="16"/>
        </w:rPr>
        <w:t>Действителен по _________________________________________</w:t>
      </w:r>
    </w:p>
    <w:p w:rsidR="005975B8" w:rsidRPr="00FA4D96" w:rsidRDefault="005975B8" w:rsidP="005975B8">
      <w:pPr>
        <w:rPr>
          <w:rFonts w:ascii="Arial" w:hAnsi="Arial" w:cs="Arial"/>
          <w:sz w:val="16"/>
          <w:szCs w:val="16"/>
        </w:rPr>
      </w:pPr>
      <w:r w:rsidRPr="00FA4D96">
        <w:rPr>
          <w:rFonts w:ascii="Arial" w:hAnsi="Arial" w:cs="Arial"/>
          <w:sz w:val="16"/>
          <w:szCs w:val="16"/>
        </w:rPr>
        <w:t>Продлен до______________________________________________</w:t>
      </w:r>
    </w:p>
    <w:p w:rsidR="005975B8" w:rsidRPr="00FA4D96" w:rsidRDefault="005975B8" w:rsidP="005975B8">
      <w:pPr>
        <w:jc w:val="both"/>
        <w:rPr>
          <w:rFonts w:ascii="Arial" w:hAnsi="Arial" w:cs="Arial"/>
          <w:sz w:val="16"/>
          <w:szCs w:val="16"/>
        </w:rPr>
      </w:pPr>
    </w:p>
    <w:p w:rsidR="005975B8" w:rsidRPr="00FA4D96" w:rsidRDefault="005975B8" w:rsidP="005975B8">
      <w:pPr>
        <w:jc w:val="both"/>
        <w:rPr>
          <w:rFonts w:ascii="Arial" w:hAnsi="Arial" w:cs="Arial"/>
          <w:sz w:val="16"/>
          <w:szCs w:val="16"/>
        </w:rPr>
      </w:pPr>
    </w:p>
    <w:tbl>
      <w:tblPr>
        <w:tblW w:w="0" w:type="auto"/>
        <w:tblLook w:val="04A0" w:firstRow="1" w:lastRow="0" w:firstColumn="1" w:lastColumn="0" w:noHBand="0" w:noVBand="1"/>
      </w:tblPr>
      <w:tblGrid>
        <w:gridCol w:w="3227"/>
        <w:gridCol w:w="600"/>
        <w:gridCol w:w="247"/>
        <w:gridCol w:w="1174"/>
      </w:tblGrid>
      <w:tr w:rsidR="005975B8" w:rsidRPr="00FA4D96" w:rsidTr="00E911EA">
        <w:tc>
          <w:tcPr>
            <w:tcW w:w="5637" w:type="dxa"/>
            <w:shd w:val="clear" w:color="auto" w:fill="auto"/>
          </w:tcPr>
          <w:p w:rsidR="005975B8" w:rsidRPr="00FA4D96" w:rsidRDefault="005975B8" w:rsidP="005975B8">
            <w:pPr>
              <w:rPr>
                <w:rFonts w:ascii="Arial" w:hAnsi="Arial" w:cs="Arial"/>
                <w:sz w:val="16"/>
                <w:szCs w:val="16"/>
              </w:rPr>
            </w:pPr>
            <w:r w:rsidRPr="00FA4D96">
              <w:rPr>
                <w:rFonts w:ascii="Arial" w:hAnsi="Arial" w:cs="Arial"/>
                <w:sz w:val="16"/>
                <w:szCs w:val="16"/>
              </w:rPr>
              <w:t>Руководитель образовательной организации</w:t>
            </w:r>
          </w:p>
        </w:tc>
        <w:tc>
          <w:tcPr>
            <w:tcW w:w="1134" w:type="dxa"/>
            <w:tcBorders>
              <w:bottom w:val="single" w:sz="4" w:space="0" w:color="auto"/>
            </w:tcBorders>
            <w:shd w:val="clear" w:color="auto" w:fill="auto"/>
          </w:tcPr>
          <w:p w:rsidR="005975B8" w:rsidRPr="00FA4D96" w:rsidRDefault="005975B8" w:rsidP="00E911EA">
            <w:pPr>
              <w:jc w:val="both"/>
              <w:rPr>
                <w:rFonts w:ascii="Arial" w:hAnsi="Arial" w:cs="Arial"/>
                <w:sz w:val="16"/>
                <w:szCs w:val="16"/>
              </w:rPr>
            </w:pPr>
          </w:p>
        </w:tc>
        <w:tc>
          <w:tcPr>
            <w:tcW w:w="283" w:type="dxa"/>
            <w:shd w:val="clear" w:color="auto" w:fill="auto"/>
          </w:tcPr>
          <w:p w:rsidR="005975B8" w:rsidRPr="00FA4D96" w:rsidRDefault="005975B8" w:rsidP="00E911EA">
            <w:pPr>
              <w:jc w:val="both"/>
              <w:rPr>
                <w:rFonts w:ascii="Arial" w:hAnsi="Arial" w:cs="Arial"/>
                <w:sz w:val="16"/>
                <w:szCs w:val="16"/>
              </w:rPr>
            </w:pPr>
          </w:p>
        </w:tc>
        <w:tc>
          <w:tcPr>
            <w:tcW w:w="2516" w:type="dxa"/>
            <w:tcBorders>
              <w:bottom w:val="single" w:sz="4" w:space="0" w:color="auto"/>
            </w:tcBorders>
            <w:shd w:val="clear" w:color="auto" w:fill="auto"/>
          </w:tcPr>
          <w:p w:rsidR="005975B8" w:rsidRPr="00FA4D96" w:rsidRDefault="005975B8" w:rsidP="00E911EA">
            <w:pPr>
              <w:jc w:val="both"/>
              <w:rPr>
                <w:rFonts w:ascii="Arial" w:hAnsi="Arial" w:cs="Arial"/>
                <w:sz w:val="16"/>
                <w:szCs w:val="16"/>
              </w:rPr>
            </w:pPr>
          </w:p>
        </w:tc>
      </w:tr>
    </w:tbl>
    <w:p w:rsidR="005975B8" w:rsidRPr="005975B8" w:rsidRDefault="005975B8" w:rsidP="005975B8">
      <w:pPr>
        <w:jc w:val="both"/>
        <w:rPr>
          <w:rFonts w:ascii="Arial" w:hAnsi="Arial" w:cs="Arial"/>
          <w:sz w:val="10"/>
          <w:szCs w:val="10"/>
        </w:rPr>
      </w:pPr>
      <w:r w:rsidRPr="005975B8">
        <w:rPr>
          <w:rFonts w:ascii="Arial" w:hAnsi="Arial" w:cs="Arial"/>
          <w:sz w:val="10"/>
          <w:szCs w:val="10"/>
        </w:rPr>
        <w:t xml:space="preserve">                                                             </w:t>
      </w:r>
      <w:r>
        <w:rPr>
          <w:rFonts w:ascii="Arial" w:hAnsi="Arial" w:cs="Arial"/>
          <w:sz w:val="10"/>
          <w:szCs w:val="10"/>
        </w:rPr>
        <w:t xml:space="preserve">                                         </w:t>
      </w:r>
      <w:r w:rsidRPr="005975B8">
        <w:rPr>
          <w:rFonts w:ascii="Arial" w:hAnsi="Arial" w:cs="Arial"/>
          <w:sz w:val="10"/>
          <w:szCs w:val="10"/>
        </w:rPr>
        <w:t xml:space="preserve">  </w:t>
      </w:r>
      <w:r>
        <w:rPr>
          <w:rFonts w:ascii="Arial" w:hAnsi="Arial" w:cs="Arial"/>
          <w:sz w:val="10"/>
          <w:szCs w:val="10"/>
        </w:rPr>
        <w:t xml:space="preserve">          </w:t>
      </w:r>
      <w:r w:rsidRPr="005975B8">
        <w:rPr>
          <w:rFonts w:ascii="Arial" w:hAnsi="Arial" w:cs="Arial"/>
          <w:sz w:val="10"/>
          <w:szCs w:val="10"/>
        </w:rPr>
        <w:t xml:space="preserve">подпись </w:t>
      </w:r>
      <w:r>
        <w:rPr>
          <w:rFonts w:ascii="Arial" w:hAnsi="Arial" w:cs="Arial"/>
          <w:sz w:val="10"/>
          <w:szCs w:val="10"/>
        </w:rPr>
        <w:t xml:space="preserve">     </w:t>
      </w:r>
      <w:r w:rsidRPr="005975B8">
        <w:rPr>
          <w:rFonts w:ascii="Arial" w:hAnsi="Arial" w:cs="Arial"/>
          <w:sz w:val="10"/>
          <w:szCs w:val="10"/>
        </w:rPr>
        <w:t xml:space="preserve">    расшифровка подписи</w:t>
      </w:r>
    </w:p>
    <w:p w:rsidR="00FB6B73" w:rsidRPr="005975B8" w:rsidRDefault="00FB6B73" w:rsidP="00FB6B73">
      <w:pPr>
        <w:rPr>
          <w:rFonts w:ascii="Arial" w:hAnsi="Arial" w:cs="Arial"/>
          <w:sz w:val="14"/>
          <w:szCs w:val="14"/>
        </w:rPr>
      </w:pPr>
    </w:p>
    <w:tbl>
      <w:tblPr>
        <w:tblW w:w="5279" w:type="dxa"/>
        <w:tblLook w:val="04A0" w:firstRow="1" w:lastRow="0" w:firstColumn="1" w:lastColumn="0" w:noHBand="0" w:noVBand="1"/>
      </w:tblPr>
      <w:tblGrid>
        <w:gridCol w:w="420"/>
        <w:gridCol w:w="4859"/>
      </w:tblGrid>
      <w:tr w:rsidR="00AD6A9D" w:rsidRPr="00FA4D96" w:rsidTr="00553241">
        <w:trPr>
          <w:trHeight w:val="2458"/>
        </w:trPr>
        <w:tc>
          <w:tcPr>
            <w:tcW w:w="420" w:type="dxa"/>
            <w:shd w:val="clear" w:color="auto" w:fill="auto"/>
          </w:tcPr>
          <w:p w:rsidR="00AD6A9D" w:rsidRPr="00FA4D96" w:rsidRDefault="00AD6A9D" w:rsidP="00E911EA">
            <w:pPr>
              <w:jc w:val="center"/>
              <w:rPr>
                <w:rFonts w:ascii="Arial" w:hAnsi="Arial" w:cs="Arial"/>
                <w:sz w:val="16"/>
                <w:szCs w:val="16"/>
              </w:rPr>
            </w:pPr>
          </w:p>
        </w:tc>
        <w:tc>
          <w:tcPr>
            <w:tcW w:w="4859" w:type="dxa"/>
            <w:shd w:val="clear" w:color="auto" w:fill="auto"/>
          </w:tcPr>
          <w:p w:rsidR="00AD6A9D" w:rsidRPr="00FA4D96" w:rsidRDefault="00AD6A9D" w:rsidP="00E911EA">
            <w:pPr>
              <w:jc w:val="center"/>
              <w:rPr>
                <w:rFonts w:ascii="Arial" w:hAnsi="Arial" w:cs="Arial"/>
                <w:sz w:val="16"/>
                <w:szCs w:val="16"/>
              </w:rPr>
            </w:pPr>
            <w:r w:rsidRPr="00FA4D96">
              <w:rPr>
                <w:rFonts w:ascii="Arial" w:hAnsi="Arial" w:cs="Arial"/>
                <w:sz w:val="16"/>
                <w:szCs w:val="16"/>
              </w:rPr>
              <w:t>Приложение 6</w:t>
            </w:r>
          </w:p>
          <w:p w:rsidR="00AD6A9D" w:rsidRDefault="00AD6A9D" w:rsidP="00E911EA">
            <w:pPr>
              <w:jc w:val="both"/>
              <w:rPr>
                <w:rFonts w:ascii="Arial" w:hAnsi="Arial" w:cs="Arial"/>
                <w:iCs/>
                <w:sz w:val="16"/>
                <w:szCs w:val="16"/>
              </w:rPr>
            </w:pPr>
            <w:proofErr w:type="gramStart"/>
            <w:r w:rsidRPr="00FA4D96">
              <w:rPr>
                <w:rFonts w:ascii="Arial" w:hAnsi="Arial" w:cs="Arial"/>
                <w:sz w:val="16"/>
                <w:szCs w:val="16"/>
              </w:rPr>
              <w:t>к административному регламенту  предоставления Отделом образования администрации Благодарненского муниципального района Ставропольского края государственной услуги</w:t>
            </w:r>
            <w:r w:rsidRPr="00FA4D96">
              <w:rPr>
                <w:rFonts w:ascii="Arial" w:hAnsi="Arial" w:cs="Arial"/>
                <w:b/>
                <w:sz w:val="16"/>
                <w:szCs w:val="16"/>
              </w:rPr>
              <w:t xml:space="preserve">  </w:t>
            </w:r>
            <w:r w:rsidRPr="00FA4D96">
              <w:rPr>
                <w:rFonts w:ascii="Arial" w:hAnsi="Arial" w:cs="Arial"/>
                <w:sz w:val="16"/>
                <w:szCs w:val="16"/>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за счет средств бюджета Ставропольского края или бюджетов муниципальных образований Ставропольского края по имеющим государственную аккредитацию образовательным программам, на городском, пригородном, в сельской</w:t>
            </w:r>
            <w:proofErr w:type="gramEnd"/>
            <w:r w:rsidRPr="00FA4D96">
              <w:rPr>
                <w:rFonts w:ascii="Arial" w:hAnsi="Arial" w:cs="Arial"/>
                <w:sz w:val="16"/>
                <w:szCs w:val="16"/>
              </w:rPr>
              <w:t xml:space="preserve">  местности на внутрирайонном транспорте (кроме такси), а </w:t>
            </w:r>
            <w:r w:rsidRPr="00FA4D96">
              <w:rPr>
                <w:rFonts w:ascii="Arial" w:hAnsi="Arial" w:cs="Arial"/>
                <w:iCs/>
                <w:sz w:val="16"/>
                <w:szCs w:val="16"/>
              </w:rPr>
              <w:t>также бесплатного проезда один раз в год к месту жительства и обратно к месту учебы»</w:t>
            </w:r>
          </w:p>
          <w:p w:rsidR="00553241" w:rsidRPr="00FA4D96" w:rsidRDefault="00553241" w:rsidP="00E911EA">
            <w:pPr>
              <w:jc w:val="both"/>
              <w:rPr>
                <w:rFonts w:ascii="Arial" w:hAnsi="Arial" w:cs="Arial"/>
                <w:sz w:val="16"/>
                <w:szCs w:val="16"/>
              </w:rPr>
            </w:pPr>
          </w:p>
        </w:tc>
      </w:tr>
      <w:tr w:rsidR="00AD6A9D" w:rsidRPr="00FA4D96" w:rsidTr="00553241">
        <w:trPr>
          <w:trHeight w:val="2458"/>
        </w:trPr>
        <w:tc>
          <w:tcPr>
            <w:tcW w:w="420" w:type="dxa"/>
            <w:shd w:val="clear" w:color="auto" w:fill="auto"/>
          </w:tcPr>
          <w:p w:rsidR="00AD6A9D" w:rsidRPr="00FA4D96" w:rsidRDefault="00AD6A9D" w:rsidP="00AD6A9D">
            <w:pPr>
              <w:jc w:val="center"/>
              <w:rPr>
                <w:rFonts w:ascii="Arial" w:hAnsi="Arial" w:cs="Arial"/>
                <w:sz w:val="16"/>
                <w:szCs w:val="16"/>
              </w:rPr>
            </w:pPr>
          </w:p>
        </w:tc>
        <w:tc>
          <w:tcPr>
            <w:tcW w:w="4859" w:type="dxa"/>
            <w:shd w:val="clear" w:color="auto" w:fill="auto"/>
          </w:tcPr>
          <w:p w:rsidR="00AD6A9D" w:rsidRPr="00FA4D96" w:rsidRDefault="00AD6A9D" w:rsidP="00AD6A9D">
            <w:pPr>
              <w:jc w:val="right"/>
              <w:rPr>
                <w:rFonts w:ascii="Arial" w:hAnsi="Arial" w:cs="Arial"/>
                <w:sz w:val="16"/>
                <w:szCs w:val="16"/>
              </w:rPr>
            </w:pPr>
            <w:r w:rsidRPr="00FA4D96">
              <w:rPr>
                <w:rFonts w:ascii="Arial" w:hAnsi="Arial" w:cs="Arial"/>
                <w:sz w:val="16"/>
                <w:szCs w:val="16"/>
              </w:rPr>
              <w:t>Начальнику Отдела образования</w:t>
            </w:r>
          </w:p>
          <w:p w:rsidR="00AD6A9D" w:rsidRPr="00FA4D96" w:rsidRDefault="00AD6A9D" w:rsidP="00AD6A9D">
            <w:pPr>
              <w:jc w:val="right"/>
              <w:rPr>
                <w:rFonts w:ascii="Arial" w:hAnsi="Arial" w:cs="Arial"/>
                <w:sz w:val="16"/>
                <w:szCs w:val="16"/>
              </w:rPr>
            </w:pPr>
            <w:r w:rsidRPr="00FA4D96">
              <w:rPr>
                <w:rFonts w:ascii="Arial" w:hAnsi="Arial" w:cs="Arial"/>
                <w:sz w:val="16"/>
                <w:szCs w:val="16"/>
              </w:rPr>
              <w:t>__________________________________</w:t>
            </w:r>
          </w:p>
          <w:p w:rsidR="00AD6A9D" w:rsidRPr="00FA4D96" w:rsidRDefault="00AD6A9D" w:rsidP="00AD6A9D">
            <w:pPr>
              <w:jc w:val="right"/>
              <w:rPr>
                <w:rFonts w:ascii="Arial" w:hAnsi="Arial" w:cs="Arial"/>
                <w:sz w:val="16"/>
                <w:szCs w:val="16"/>
              </w:rPr>
            </w:pPr>
            <w:r w:rsidRPr="00FA4D96">
              <w:rPr>
                <w:rFonts w:ascii="Arial" w:hAnsi="Arial" w:cs="Arial"/>
                <w:sz w:val="16"/>
                <w:szCs w:val="16"/>
              </w:rPr>
              <w:t>(Ф.И.</w:t>
            </w:r>
            <w:r>
              <w:rPr>
                <w:rFonts w:ascii="Arial" w:hAnsi="Arial" w:cs="Arial"/>
                <w:sz w:val="16"/>
                <w:szCs w:val="16"/>
              </w:rPr>
              <w:t>О</w:t>
            </w:r>
            <w:r w:rsidRPr="00FA4D96">
              <w:rPr>
                <w:rFonts w:ascii="Arial" w:hAnsi="Arial" w:cs="Arial"/>
                <w:sz w:val="16"/>
                <w:szCs w:val="16"/>
              </w:rPr>
              <w:t>. начальника)</w:t>
            </w:r>
          </w:p>
          <w:p w:rsidR="00AD6A9D" w:rsidRPr="00FA4D96" w:rsidRDefault="00AD6A9D" w:rsidP="00AD6A9D">
            <w:pPr>
              <w:jc w:val="right"/>
              <w:rPr>
                <w:rFonts w:ascii="Arial" w:hAnsi="Arial" w:cs="Arial"/>
                <w:sz w:val="16"/>
                <w:szCs w:val="16"/>
              </w:rPr>
            </w:pPr>
            <w:r w:rsidRPr="00FA4D96">
              <w:rPr>
                <w:rFonts w:ascii="Arial" w:hAnsi="Arial" w:cs="Arial"/>
                <w:sz w:val="16"/>
                <w:szCs w:val="16"/>
              </w:rPr>
              <w:t>от ________________________________</w:t>
            </w:r>
          </w:p>
          <w:p w:rsidR="00AD6A9D" w:rsidRPr="00FA4D96" w:rsidRDefault="00AD6A9D" w:rsidP="00AD6A9D">
            <w:pPr>
              <w:jc w:val="right"/>
              <w:rPr>
                <w:rFonts w:ascii="Arial" w:hAnsi="Arial" w:cs="Arial"/>
                <w:sz w:val="16"/>
                <w:szCs w:val="16"/>
              </w:rPr>
            </w:pPr>
            <w:r w:rsidRPr="00FA4D96">
              <w:rPr>
                <w:rFonts w:ascii="Arial" w:hAnsi="Arial" w:cs="Arial"/>
                <w:sz w:val="16"/>
                <w:szCs w:val="16"/>
              </w:rPr>
              <w:t xml:space="preserve">(Ф.И.О заявителя полностью) </w:t>
            </w:r>
          </w:p>
          <w:p w:rsidR="00AD6A9D" w:rsidRPr="00FA4D96" w:rsidRDefault="00AD6A9D" w:rsidP="00AD6A9D">
            <w:pPr>
              <w:jc w:val="right"/>
              <w:rPr>
                <w:rFonts w:ascii="Arial" w:hAnsi="Arial" w:cs="Arial"/>
                <w:sz w:val="16"/>
                <w:szCs w:val="16"/>
              </w:rPr>
            </w:pPr>
          </w:p>
          <w:p w:rsidR="00AD6A9D" w:rsidRPr="00FA4D96" w:rsidRDefault="00AD6A9D" w:rsidP="00AD6A9D">
            <w:pPr>
              <w:jc w:val="right"/>
              <w:rPr>
                <w:rFonts w:ascii="Arial" w:hAnsi="Arial" w:cs="Arial"/>
                <w:sz w:val="16"/>
                <w:szCs w:val="16"/>
              </w:rPr>
            </w:pPr>
            <w:proofErr w:type="gramStart"/>
            <w:r w:rsidRPr="00FA4D96">
              <w:rPr>
                <w:rFonts w:ascii="Arial" w:hAnsi="Arial" w:cs="Arial"/>
                <w:sz w:val="16"/>
                <w:szCs w:val="16"/>
              </w:rPr>
              <w:t>зарегистрированного</w:t>
            </w:r>
            <w:proofErr w:type="gramEnd"/>
            <w:r w:rsidRPr="00FA4D96">
              <w:rPr>
                <w:rFonts w:ascii="Arial" w:hAnsi="Arial" w:cs="Arial"/>
                <w:sz w:val="16"/>
                <w:szCs w:val="16"/>
              </w:rPr>
              <w:t xml:space="preserve">  по адресу ______</w:t>
            </w:r>
          </w:p>
          <w:p w:rsidR="00AD6A9D" w:rsidRPr="00FA4D96" w:rsidRDefault="00AD6A9D" w:rsidP="00AD6A9D">
            <w:pPr>
              <w:jc w:val="right"/>
              <w:rPr>
                <w:rFonts w:ascii="Arial" w:hAnsi="Arial" w:cs="Arial"/>
                <w:sz w:val="16"/>
                <w:szCs w:val="16"/>
              </w:rPr>
            </w:pPr>
            <w:r w:rsidRPr="00FA4D96">
              <w:rPr>
                <w:rFonts w:ascii="Arial" w:hAnsi="Arial" w:cs="Arial"/>
                <w:sz w:val="16"/>
                <w:szCs w:val="16"/>
              </w:rPr>
              <w:t>_________________________________</w:t>
            </w:r>
          </w:p>
          <w:p w:rsidR="00AD6A9D" w:rsidRPr="00FA4D96" w:rsidRDefault="00AD6A9D" w:rsidP="00AD6A9D">
            <w:pPr>
              <w:jc w:val="right"/>
              <w:rPr>
                <w:rFonts w:ascii="Arial" w:hAnsi="Arial" w:cs="Arial"/>
                <w:sz w:val="16"/>
                <w:szCs w:val="16"/>
              </w:rPr>
            </w:pPr>
            <w:r w:rsidRPr="00FA4D96">
              <w:rPr>
                <w:rFonts w:ascii="Arial" w:hAnsi="Arial" w:cs="Arial"/>
                <w:sz w:val="16"/>
                <w:szCs w:val="16"/>
              </w:rPr>
              <w:t>(адрес проживания по паспорту)</w:t>
            </w:r>
          </w:p>
          <w:p w:rsidR="00AD6A9D" w:rsidRPr="00FA4D96" w:rsidRDefault="00AD6A9D" w:rsidP="00AD6A9D">
            <w:pPr>
              <w:jc w:val="right"/>
              <w:rPr>
                <w:rFonts w:ascii="Arial" w:hAnsi="Arial" w:cs="Arial"/>
                <w:sz w:val="16"/>
                <w:szCs w:val="16"/>
              </w:rPr>
            </w:pPr>
            <w:r w:rsidRPr="00FA4D96">
              <w:rPr>
                <w:rFonts w:ascii="Arial" w:hAnsi="Arial" w:cs="Arial"/>
                <w:sz w:val="16"/>
                <w:szCs w:val="16"/>
              </w:rPr>
              <w:t>______________________</w:t>
            </w:r>
            <w:r>
              <w:rPr>
                <w:rFonts w:ascii="Arial" w:hAnsi="Arial" w:cs="Arial"/>
                <w:sz w:val="16"/>
                <w:szCs w:val="16"/>
              </w:rPr>
              <w:t>___________</w:t>
            </w:r>
            <w:r w:rsidRPr="00FA4D96">
              <w:rPr>
                <w:rFonts w:ascii="Arial" w:hAnsi="Arial" w:cs="Arial"/>
                <w:sz w:val="16"/>
                <w:szCs w:val="16"/>
              </w:rPr>
              <w:t>_</w:t>
            </w:r>
          </w:p>
        </w:tc>
      </w:tr>
    </w:tbl>
    <w:p w:rsidR="00553241" w:rsidRPr="00FA4D96" w:rsidRDefault="00553241" w:rsidP="00553241">
      <w:pPr>
        <w:jc w:val="center"/>
        <w:rPr>
          <w:rFonts w:ascii="Arial" w:hAnsi="Arial" w:cs="Arial"/>
          <w:sz w:val="16"/>
          <w:szCs w:val="16"/>
        </w:rPr>
      </w:pPr>
      <w:r w:rsidRPr="00FA4D96">
        <w:rPr>
          <w:rFonts w:ascii="Arial" w:hAnsi="Arial" w:cs="Arial"/>
          <w:sz w:val="16"/>
          <w:szCs w:val="16"/>
        </w:rPr>
        <w:t>ЗАЯВЛЕНИЕ</w:t>
      </w:r>
    </w:p>
    <w:p w:rsidR="00553241" w:rsidRPr="00FA4D96" w:rsidRDefault="00553241" w:rsidP="00553241">
      <w:pPr>
        <w:jc w:val="both"/>
        <w:rPr>
          <w:rFonts w:ascii="Arial" w:hAnsi="Arial" w:cs="Arial"/>
          <w:sz w:val="16"/>
          <w:szCs w:val="16"/>
        </w:rPr>
      </w:pPr>
    </w:p>
    <w:p w:rsidR="00553241" w:rsidRPr="00FA4D96" w:rsidRDefault="00553241" w:rsidP="00553241">
      <w:pPr>
        <w:jc w:val="both"/>
        <w:rPr>
          <w:rFonts w:ascii="Arial" w:hAnsi="Arial" w:cs="Arial"/>
          <w:sz w:val="16"/>
          <w:szCs w:val="16"/>
        </w:rPr>
      </w:pPr>
      <w:r w:rsidRPr="00FA4D96">
        <w:rPr>
          <w:rFonts w:ascii="Arial" w:hAnsi="Arial" w:cs="Arial"/>
          <w:sz w:val="16"/>
          <w:szCs w:val="16"/>
        </w:rPr>
        <w:tab/>
        <w:t xml:space="preserve"> В соответствии со статьей 5 Закона Ставропольского края от 16 марта 2006 года № 7-кз "О дополнительных гарантиях по социальной поддержке детей-сирот и детей, оставшихся без попечения родителей», прошу выплатить денежные средства на проезд от места учебы и обратно.  </w:t>
      </w:r>
    </w:p>
    <w:p w:rsidR="00553241" w:rsidRPr="00FA4D96" w:rsidRDefault="00553241" w:rsidP="00553241">
      <w:pPr>
        <w:jc w:val="both"/>
        <w:rPr>
          <w:rFonts w:ascii="Arial" w:hAnsi="Arial" w:cs="Arial"/>
          <w:sz w:val="16"/>
          <w:szCs w:val="16"/>
        </w:rPr>
      </w:pPr>
      <w:r w:rsidRPr="00FA4D96">
        <w:rPr>
          <w:rFonts w:ascii="Arial" w:hAnsi="Arial" w:cs="Arial"/>
          <w:sz w:val="16"/>
          <w:szCs w:val="16"/>
        </w:rPr>
        <w:tab/>
        <w:t>Документы, подтверждающие правовое основание  обеспечения бесплатного проезда, прилагаются.</w:t>
      </w:r>
    </w:p>
    <w:p w:rsidR="00553241" w:rsidRPr="00FA4D96" w:rsidRDefault="00553241" w:rsidP="00553241">
      <w:pPr>
        <w:jc w:val="both"/>
        <w:rPr>
          <w:rFonts w:ascii="Arial" w:hAnsi="Arial" w:cs="Arial"/>
          <w:sz w:val="16"/>
          <w:szCs w:val="16"/>
        </w:rPr>
      </w:pPr>
      <w:r w:rsidRPr="00FA4D96">
        <w:rPr>
          <w:rFonts w:ascii="Arial" w:hAnsi="Arial" w:cs="Arial"/>
          <w:sz w:val="16"/>
          <w:szCs w:val="16"/>
        </w:rPr>
        <w:t>Денежные средства прошу зачислить на мой лицевой счет __________________________________________, находящийся в</w:t>
      </w:r>
      <w:r>
        <w:rPr>
          <w:rFonts w:ascii="Arial" w:hAnsi="Arial" w:cs="Arial"/>
          <w:sz w:val="16"/>
          <w:szCs w:val="16"/>
        </w:rPr>
        <w:t xml:space="preserve"> </w:t>
      </w:r>
      <w:r w:rsidRPr="00FA4D96">
        <w:rPr>
          <w:rFonts w:ascii="Arial" w:hAnsi="Arial" w:cs="Arial"/>
          <w:sz w:val="16"/>
          <w:szCs w:val="16"/>
        </w:rPr>
        <w:t xml:space="preserve">ОСБ </w:t>
      </w:r>
      <w:r>
        <w:rPr>
          <w:rFonts w:ascii="Arial" w:hAnsi="Arial" w:cs="Arial"/>
          <w:sz w:val="16"/>
          <w:szCs w:val="16"/>
        </w:rPr>
        <w:t xml:space="preserve"> </w:t>
      </w:r>
      <w:r w:rsidRPr="00FA4D96">
        <w:rPr>
          <w:rFonts w:ascii="Arial" w:hAnsi="Arial" w:cs="Arial"/>
          <w:sz w:val="16"/>
          <w:szCs w:val="16"/>
        </w:rPr>
        <w:t>№  ________/________</w:t>
      </w:r>
    </w:p>
    <w:p w:rsidR="00553241" w:rsidRPr="00FA4D96" w:rsidRDefault="00553241" w:rsidP="00553241">
      <w:pPr>
        <w:jc w:val="both"/>
        <w:rPr>
          <w:rFonts w:ascii="Arial" w:hAnsi="Arial" w:cs="Arial"/>
          <w:sz w:val="16"/>
          <w:szCs w:val="16"/>
        </w:rPr>
      </w:pPr>
    </w:p>
    <w:p w:rsidR="00553241" w:rsidRPr="00FA4D96" w:rsidRDefault="00553241" w:rsidP="00553241">
      <w:pPr>
        <w:ind w:firstLine="720"/>
        <w:jc w:val="both"/>
        <w:rPr>
          <w:rFonts w:ascii="Arial" w:hAnsi="Arial" w:cs="Arial"/>
          <w:sz w:val="16"/>
          <w:szCs w:val="16"/>
        </w:rPr>
      </w:pPr>
      <w:r w:rsidRPr="00FA4D96">
        <w:rPr>
          <w:rFonts w:ascii="Arial" w:hAnsi="Arial" w:cs="Arial"/>
          <w:sz w:val="16"/>
          <w:szCs w:val="16"/>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553241" w:rsidRPr="00FA4D96" w:rsidRDefault="00553241" w:rsidP="00553241">
      <w:pPr>
        <w:jc w:val="both"/>
        <w:rPr>
          <w:rFonts w:ascii="Arial" w:hAnsi="Arial" w:cs="Arial"/>
          <w:sz w:val="16"/>
          <w:szCs w:val="16"/>
        </w:rPr>
      </w:pPr>
    </w:p>
    <w:p w:rsidR="00553241" w:rsidRDefault="00553241" w:rsidP="00553241">
      <w:pPr>
        <w:jc w:val="both"/>
        <w:rPr>
          <w:rFonts w:ascii="Arial" w:hAnsi="Arial" w:cs="Arial"/>
          <w:sz w:val="16"/>
          <w:szCs w:val="16"/>
          <w:vertAlign w:val="superscript"/>
        </w:rPr>
      </w:pPr>
      <w:r w:rsidRPr="00FA4D96">
        <w:rPr>
          <w:rFonts w:ascii="Arial" w:hAnsi="Arial" w:cs="Arial"/>
          <w:sz w:val="16"/>
          <w:szCs w:val="16"/>
        </w:rPr>
        <w:t>«_____» ____________20__</w:t>
      </w:r>
      <w:r>
        <w:rPr>
          <w:rFonts w:ascii="Arial" w:hAnsi="Arial" w:cs="Arial"/>
          <w:sz w:val="16"/>
          <w:szCs w:val="16"/>
        </w:rPr>
        <w:t xml:space="preserve">  г.</w:t>
      </w:r>
      <w:r w:rsidRPr="00FA4D96">
        <w:rPr>
          <w:rFonts w:ascii="Arial" w:hAnsi="Arial" w:cs="Arial"/>
          <w:sz w:val="16"/>
          <w:szCs w:val="16"/>
        </w:rPr>
        <w:t xml:space="preserve"> </w:t>
      </w:r>
      <w:r>
        <w:rPr>
          <w:rFonts w:ascii="Arial" w:hAnsi="Arial" w:cs="Arial"/>
          <w:sz w:val="16"/>
          <w:szCs w:val="16"/>
        </w:rPr>
        <w:tab/>
        <w:t>________________</w:t>
      </w:r>
      <w:r w:rsidRPr="00FA4D96">
        <w:rPr>
          <w:rFonts w:ascii="Arial" w:hAnsi="Arial" w:cs="Arial"/>
          <w:sz w:val="16"/>
          <w:szCs w:val="16"/>
          <w:vertAlign w:val="superscript"/>
        </w:rPr>
        <w:t xml:space="preserve">  </w:t>
      </w:r>
    </w:p>
    <w:p w:rsidR="00553241" w:rsidRPr="00553241" w:rsidRDefault="00553241" w:rsidP="00553241">
      <w:pPr>
        <w:jc w:val="both"/>
        <w:rPr>
          <w:rFonts w:ascii="Arial" w:hAnsi="Arial" w:cs="Arial"/>
          <w:sz w:val="16"/>
          <w:szCs w:val="16"/>
        </w:rPr>
      </w:pPr>
      <w:r>
        <w:rPr>
          <w:rFonts w:ascii="Arial" w:hAnsi="Arial" w:cs="Arial"/>
          <w:sz w:val="16"/>
          <w:szCs w:val="16"/>
          <w:vertAlign w:val="superscript"/>
        </w:rPr>
        <w:t xml:space="preserve">                                                                                                                </w:t>
      </w:r>
      <w:r w:rsidRPr="00FA4D96">
        <w:rPr>
          <w:rFonts w:ascii="Arial" w:hAnsi="Arial" w:cs="Arial"/>
          <w:sz w:val="16"/>
          <w:szCs w:val="16"/>
          <w:vertAlign w:val="superscript"/>
        </w:rPr>
        <w:t>(подпись)</w:t>
      </w:r>
    </w:p>
    <w:p w:rsidR="00553241" w:rsidRPr="00FA4D96" w:rsidRDefault="00553241" w:rsidP="00553241">
      <w:pPr>
        <w:jc w:val="both"/>
        <w:rPr>
          <w:rFonts w:ascii="Arial" w:hAnsi="Arial" w:cs="Arial"/>
          <w:sz w:val="16"/>
          <w:szCs w:val="16"/>
        </w:rPr>
      </w:pPr>
    </w:p>
    <w:p w:rsidR="00553241" w:rsidRPr="00FA4D96" w:rsidRDefault="00553241" w:rsidP="00553241">
      <w:pPr>
        <w:jc w:val="both"/>
        <w:rPr>
          <w:rFonts w:ascii="Arial" w:hAnsi="Arial" w:cs="Arial"/>
          <w:sz w:val="16"/>
          <w:szCs w:val="16"/>
        </w:rPr>
      </w:pPr>
      <w:r w:rsidRPr="00FA4D96">
        <w:rPr>
          <w:rFonts w:ascii="Arial" w:hAnsi="Arial" w:cs="Arial"/>
          <w:sz w:val="16"/>
          <w:szCs w:val="16"/>
        </w:rPr>
        <w:t>К заявлению прилагаются следующие документы:</w:t>
      </w:r>
    </w:p>
    <w:p w:rsidR="00553241" w:rsidRPr="00FA4D96" w:rsidRDefault="00553241" w:rsidP="00553241">
      <w:pPr>
        <w:rPr>
          <w:rFonts w:ascii="Arial" w:hAnsi="Arial" w:cs="Arial"/>
          <w:sz w:val="16"/>
          <w:szCs w:val="16"/>
        </w:rPr>
      </w:pPr>
      <w:r w:rsidRPr="00FA4D96">
        <w:rPr>
          <w:rFonts w:ascii="Arial" w:hAnsi="Arial" w:cs="Arial"/>
          <w:sz w:val="16"/>
          <w:szCs w:val="16"/>
        </w:rPr>
        <w:t>1.</w:t>
      </w:r>
    </w:p>
    <w:p w:rsidR="00553241" w:rsidRPr="00FA4D96" w:rsidRDefault="00553241" w:rsidP="00553241">
      <w:pPr>
        <w:rPr>
          <w:rFonts w:ascii="Arial" w:hAnsi="Arial" w:cs="Arial"/>
          <w:sz w:val="16"/>
          <w:szCs w:val="16"/>
        </w:rPr>
      </w:pPr>
      <w:r w:rsidRPr="00FA4D96">
        <w:rPr>
          <w:rFonts w:ascii="Arial" w:hAnsi="Arial" w:cs="Arial"/>
          <w:sz w:val="16"/>
          <w:szCs w:val="16"/>
        </w:rPr>
        <w:t>2.</w:t>
      </w:r>
    </w:p>
    <w:p w:rsidR="00553241" w:rsidRPr="00FA4D96" w:rsidRDefault="00553241" w:rsidP="00553241">
      <w:pPr>
        <w:rPr>
          <w:rFonts w:ascii="Arial" w:hAnsi="Arial" w:cs="Arial"/>
          <w:sz w:val="16"/>
          <w:szCs w:val="16"/>
        </w:rPr>
      </w:pPr>
      <w:r w:rsidRPr="00FA4D96">
        <w:rPr>
          <w:rFonts w:ascii="Arial" w:hAnsi="Arial" w:cs="Arial"/>
          <w:sz w:val="16"/>
          <w:szCs w:val="16"/>
        </w:rPr>
        <w:t>3.</w:t>
      </w:r>
    </w:p>
    <w:p w:rsidR="00553241" w:rsidRPr="00FA4D96" w:rsidRDefault="00553241" w:rsidP="00553241">
      <w:pPr>
        <w:rPr>
          <w:rFonts w:ascii="Arial" w:hAnsi="Arial" w:cs="Arial"/>
          <w:sz w:val="16"/>
          <w:szCs w:val="16"/>
        </w:rPr>
      </w:pPr>
    </w:p>
    <w:p w:rsidR="00553241" w:rsidRPr="00FA4D96" w:rsidRDefault="00553241" w:rsidP="00553241">
      <w:pPr>
        <w:rPr>
          <w:rFonts w:ascii="Arial" w:hAnsi="Arial" w:cs="Arial"/>
          <w:sz w:val="16"/>
          <w:szCs w:val="16"/>
        </w:rPr>
      </w:pPr>
      <w:r w:rsidRPr="00FA4D96">
        <w:rPr>
          <w:rFonts w:ascii="Arial" w:hAnsi="Arial" w:cs="Arial"/>
          <w:sz w:val="16"/>
          <w:szCs w:val="16"/>
        </w:rPr>
        <w:t>Управляющий делами администрации</w:t>
      </w:r>
    </w:p>
    <w:p w:rsidR="00553241" w:rsidRPr="00FA4D96" w:rsidRDefault="00553241" w:rsidP="00553241">
      <w:pPr>
        <w:rPr>
          <w:rFonts w:ascii="Arial" w:hAnsi="Arial" w:cs="Arial"/>
          <w:sz w:val="16"/>
          <w:szCs w:val="16"/>
        </w:rPr>
      </w:pPr>
      <w:r w:rsidRPr="00FA4D96">
        <w:rPr>
          <w:rFonts w:ascii="Arial" w:hAnsi="Arial" w:cs="Arial"/>
          <w:sz w:val="16"/>
          <w:szCs w:val="16"/>
        </w:rPr>
        <w:t>Благодарненского муниципального района</w:t>
      </w:r>
    </w:p>
    <w:p w:rsidR="00553241" w:rsidRPr="00FA4D96" w:rsidRDefault="00553241" w:rsidP="00553241">
      <w:pPr>
        <w:rPr>
          <w:rFonts w:ascii="Arial" w:hAnsi="Arial" w:cs="Arial"/>
          <w:sz w:val="16"/>
          <w:szCs w:val="16"/>
        </w:rPr>
      </w:pPr>
      <w:r w:rsidRPr="00FA4D96">
        <w:rPr>
          <w:rFonts w:ascii="Arial" w:hAnsi="Arial" w:cs="Arial"/>
          <w:sz w:val="16"/>
          <w:szCs w:val="16"/>
        </w:rPr>
        <w:t xml:space="preserve">Ставропольского края                                            </w:t>
      </w:r>
      <w:r>
        <w:rPr>
          <w:rFonts w:ascii="Arial" w:hAnsi="Arial" w:cs="Arial"/>
          <w:sz w:val="16"/>
          <w:szCs w:val="16"/>
        </w:rPr>
        <w:t xml:space="preserve">       </w:t>
      </w:r>
      <w:proofErr w:type="spellStart"/>
      <w:r w:rsidRPr="00FA4D96">
        <w:rPr>
          <w:rFonts w:ascii="Arial" w:hAnsi="Arial" w:cs="Arial"/>
          <w:sz w:val="16"/>
          <w:szCs w:val="16"/>
        </w:rPr>
        <w:t>В.И.Наурузова</w:t>
      </w:r>
      <w:proofErr w:type="spellEnd"/>
    </w:p>
    <w:p w:rsidR="00FB6B73" w:rsidRDefault="00FB6B73" w:rsidP="00553241">
      <w:pPr>
        <w:rPr>
          <w:rFonts w:ascii="Arial" w:hAnsi="Arial" w:cs="Arial"/>
          <w:sz w:val="16"/>
          <w:szCs w:val="16"/>
        </w:rPr>
      </w:pPr>
    </w:p>
    <w:p w:rsidR="00DA57BF" w:rsidRPr="002E107E" w:rsidRDefault="00DA57BF" w:rsidP="00DA57BF">
      <w:pPr>
        <w:ind w:firstLine="540"/>
        <w:jc w:val="center"/>
        <w:rPr>
          <w:rFonts w:ascii="Arial" w:hAnsi="Arial" w:cs="Arial"/>
          <w:b/>
          <w:sz w:val="16"/>
          <w:szCs w:val="16"/>
        </w:rPr>
      </w:pPr>
      <w:r w:rsidRPr="002E107E">
        <w:rPr>
          <w:rFonts w:ascii="Arial" w:hAnsi="Arial" w:cs="Arial"/>
          <w:b/>
          <w:sz w:val="16"/>
          <w:szCs w:val="16"/>
        </w:rPr>
        <w:t>ПОСТАНОВЛЕНИЕ</w:t>
      </w:r>
    </w:p>
    <w:p w:rsidR="00DA57BF" w:rsidRPr="002E107E" w:rsidRDefault="00DA57BF" w:rsidP="00DA57BF">
      <w:pPr>
        <w:ind w:firstLine="540"/>
        <w:jc w:val="center"/>
        <w:rPr>
          <w:rFonts w:ascii="Arial" w:hAnsi="Arial" w:cs="Arial"/>
          <w:b/>
          <w:sz w:val="16"/>
          <w:szCs w:val="16"/>
        </w:rPr>
      </w:pPr>
    </w:p>
    <w:p w:rsidR="00DA57BF" w:rsidRDefault="00DA57BF" w:rsidP="00DA57BF">
      <w:pPr>
        <w:ind w:firstLine="360"/>
        <w:jc w:val="center"/>
        <w:rPr>
          <w:rFonts w:ascii="Arial" w:hAnsi="Arial" w:cs="Arial"/>
          <w:b/>
          <w:sz w:val="16"/>
          <w:szCs w:val="16"/>
        </w:rPr>
      </w:pPr>
      <w:r w:rsidRPr="002E107E">
        <w:rPr>
          <w:rFonts w:ascii="Arial" w:hAnsi="Arial" w:cs="Arial"/>
          <w:b/>
          <w:sz w:val="16"/>
          <w:szCs w:val="16"/>
        </w:rPr>
        <w:t>АДМИНИСТРАЦИИ БЛАГОДАРНЕНСКОГО МУНИЦИПАЛЬНОГО РАЙОНА СТАВРОПОЛЬСКОГО КРАЯ</w:t>
      </w:r>
    </w:p>
    <w:p w:rsidR="00DA57BF" w:rsidRPr="002E107E" w:rsidRDefault="00DA57BF" w:rsidP="00DA57BF">
      <w:pPr>
        <w:ind w:firstLine="360"/>
        <w:jc w:val="center"/>
        <w:rPr>
          <w:rFonts w:ascii="Arial" w:hAnsi="Arial" w:cs="Arial"/>
          <w:b/>
          <w:sz w:val="16"/>
          <w:szCs w:val="16"/>
        </w:rPr>
      </w:pPr>
    </w:p>
    <w:p w:rsidR="00DA57BF" w:rsidRPr="002E107E" w:rsidRDefault="00DA57BF" w:rsidP="00DA57BF">
      <w:pPr>
        <w:rPr>
          <w:rFonts w:ascii="Arial" w:hAnsi="Arial" w:cs="Arial"/>
          <w:sz w:val="16"/>
          <w:szCs w:val="16"/>
        </w:rPr>
      </w:pPr>
      <w:r w:rsidRPr="002E107E">
        <w:rPr>
          <w:rFonts w:ascii="Arial" w:hAnsi="Arial" w:cs="Arial"/>
          <w:sz w:val="16"/>
          <w:szCs w:val="16"/>
        </w:rPr>
        <w:t xml:space="preserve">21 апреля   2015   года                      г. </w:t>
      </w:r>
      <w:proofErr w:type="gramStart"/>
      <w:r w:rsidRPr="002E107E">
        <w:rPr>
          <w:rFonts w:ascii="Arial" w:hAnsi="Arial" w:cs="Arial"/>
          <w:sz w:val="16"/>
          <w:szCs w:val="16"/>
        </w:rPr>
        <w:t>Благодарный</w:t>
      </w:r>
      <w:proofErr w:type="gramEnd"/>
      <w:r w:rsidRPr="002E107E">
        <w:rPr>
          <w:rFonts w:ascii="Arial" w:hAnsi="Arial" w:cs="Arial"/>
          <w:sz w:val="16"/>
          <w:szCs w:val="16"/>
        </w:rPr>
        <w:t xml:space="preserve">          №  259</w:t>
      </w:r>
    </w:p>
    <w:p w:rsidR="00DA57BF" w:rsidRPr="002E107E" w:rsidRDefault="00DA57BF" w:rsidP="00DA57BF">
      <w:pPr>
        <w:jc w:val="both"/>
        <w:rPr>
          <w:rFonts w:ascii="Arial" w:hAnsi="Arial" w:cs="Arial"/>
          <w:sz w:val="16"/>
          <w:szCs w:val="16"/>
        </w:rPr>
      </w:pPr>
    </w:p>
    <w:p w:rsidR="00DA57BF" w:rsidRPr="002E107E" w:rsidRDefault="00DA57BF" w:rsidP="00DA57BF">
      <w:pPr>
        <w:jc w:val="both"/>
        <w:rPr>
          <w:rFonts w:ascii="Arial" w:hAnsi="Arial" w:cs="Arial"/>
          <w:sz w:val="16"/>
          <w:szCs w:val="16"/>
        </w:rPr>
      </w:pPr>
      <w:r w:rsidRPr="002E107E">
        <w:rPr>
          <w:rFonts w:ascii="Arial" w:hAnsi="Arial" w:cs="Arial"/>
          <w:sz w:val="16"/>
          <w:szCs w:val="16"/>
        </w:rPr>
        <w:t>Об утверждении административного регламента предоставления Отделом образования администрации Благодарненского муниципального района Ставропольского края государственной услуги</w:t>
      </w:r>
      <w:r w:rsidRPr="002E107E">
        <w:rPr>
          <w:rFonts w:ascii="Arial" w:hAnsi="Arial" w:cs="Arial"/>
          <w:b/>
          <w:sz w:val="16"/>
          <w:szCs w:val="16"/>
        </w:rPr>
        <w:t xml:space="preserve">  </w:t>
      </w:r>
      <w:r w:rsidRPr="002E107E">
        <w:rPr>
          <w:rFonts w:ascii="Arial" w:hAnsi="Arial" w:cs="Arial"/>
          <w:sz w:val="16"/>
          <w:szCs w:val="16"/>
        </w:rPr>
        <w:t xml:space="preserve">«Полное государственное обеспечение детей-сирот и </w:t>
      </w:r>
      <w:r w:rsidRPr="002E107E">
        <w:rPr>
          <w:rFonts w:ascii="Arial" w:hAnsi="Arial" w:cs="Arial"/>
          <w:sz w:val="16"/>
          <w:szCs w:val="16"/>
        </w:rPr>
        <w:lastRenderedPageBreak/>
        <w:t>детей, оставшихся без попечения родителей: предоставление им за время пребывания у приемных родителей бесплатного питания, бесплатного комплекта одежды, обуви и мягкого инвентаря, бесплатного медицинского обслуживания или возмещение их полной стоимости»</w:t>
      </w:r>
    </w:p>
    <w:p w:rsidR="00DA57BF" w:rsidRPr="002E107E" w:rsidRDefault="00DA57BF" w:rsidP="00DA57BF">
      <w:pPr>
        <w:tabs>
          <w:tab w:val="left" w:pos="180"/>
        </w:tabs>
        <w:jc w:val="both"/>
        <w:rPr>
          <w:rFonts w:ascii="Arial" w:hAnsi="Arial" w:cs="Arial"/>
          <w:sz w:val="16"/>
          <w:szCs w:val="16"/>
        </w:rPr>
      </w:pPr>
    </w:p>
    <w:p w:rsidR="00DA57BF" w:rsidRPr="002E107E" w:rsidRDefault="00DA57BF" w:rsidP="00DA57BF">
      <w:pPr>
        <w:autoSpaceDE w:val="0"/>
        <w:autoSpaceDN w:val="0"/>
        <w:adjustRightInd w:val="0"/>
        <w:ind w:right="-144"/>
        <w:jc w:val="both"/>
        <w:rPr>
          <w:rFonts w:ascii="Arial" w:hAnsi="Arial" w:cs="Arial"/>
          <w:sz w:val="16"/>
          <w:szCs w:val="16"/>
        </w:rPr>
      </w:pPr>
    </w:p>
    <w:p w:rsidR="00DA57BF" w:rsidRPr="002E107E" w:rsidRDefault="00DA57BF" w:rsidP="00DA57BF">
      <w:pPr>
        <w:autoSpaceDE w:val="0"/>
        <w:autoSpaceDN w:val="0"/>
        <w:adjustRightInd w:val="0"/>
        <w:ind w:right="-144"/>
        <w:jc w:val="both"/>
        <w:rPr>
          <w:rFonts w:ascii="Arial" w:hAnsi="Arial" w:cs="Arial"/>
          <w:sz w:val="16"/>
          <w:szCs w:val="16"/>
        </w:rPr>
      </w:pPr>
    </w:p>
    <w:p w:rsidR="00DA57BF" w:rsidRPr="002E107E" w:rsidRDefault="00DA57BF" w:rsidP="00DA57BF">
      <w:pPr>
        <w:ind w:firstLine="567"/>
        <w:jc w:val="both"/>
        <w:rPr>
          <w:rFonts w:ascii="Arial" w:hAnsi="Arial" w:cs="Arial"/>
          <w:sz w:val="16"/>
          <w:szCs w:val="16"/>
        </w:rPr>
      </w:pPr>
      <w:proofErr w:type="gramStart"/>
      <w:r w:rsidRPr="002E107E">
        <w:rPr>
          <w:rFonts w:ascii="Arial" w:hAnsi="Arial" w:cs="Arial"/>
          <w:sz w:val="16"/>
          <w:szCs w:val="16"/>
        </w:rPr>
        <w:t>В целях реализации Федерального закона Российской Федерации от         27 июля 2010 года №210-ФЗ «Об организации предоставления государственных и муниципальных услуг» и в соответствии с распоряжением Правительства Ставропольского края от 09 ноября 2010 года     № 474-рп «Об утверждении перечня первоочередных государственных услуг, предоставляемых органами местного самоуправления муниципальных образований Ставропольского края и подведомственными им муниципальными учреждениями в электронной форме, в рамках отдельных государственных</w:t>
      </w:r>
      <w:proofErr w:type="gramEnd"/>
      <w:r w:rsidRPr="002E107E">
        <w:rPr>
          <w:rFonts w:ascii="Arial" w:hAnsi="Arial" w:cs="Arial"/>
          <w:sz w:val="16"/>
          <w:szCs w:val="16"/>
        </w:rPr>
        <w:t xml:space="preserve"> полномочий Ставропольского края, переданных для осуществления органам местного самоуправления муниципальных образований Ставропольского края», администрация Благодарненского муниципального района Ставропольского края </w:t>
      </w:r>
    </w:p>
    <w:p w:rsidR="00DA57BF" w:rsidRPr="002E107E" w:rsidRDefault="00DA57BF" w:rsidP="00DA57BF">
      <w:pPr>
        <w:jc w:val="both"/>
        <w:rPr>
          <w:rFonts w:ascii="Arial" w:hAnsi="Arial" w:cs="Arial"/>
          <w:sz w:val="16"/>
          <w:szCs w:val="16"/>
        </w:rPr>
      </w:pPr>
    </w:p>
    <w:p w:rsidR="00DA57BF" w:rsidRPr="002E107E" w:rsidRDefault="00DA57BF" w:rsidP="00DA57BF">
      <w:pPr>
        <w:jc w:val="both"/>
        <w:rPr>
          <w:rFonts w:ascii="Arial" w:hAnsi="Arial" w:cs="Arial"/>
          <w:sz w:val="16"/>
          <w:szCs w:val="16"/>
        </w:rPr>
      </w:pPr>
    </w:p>
    <w:p w:rsidR="00DA57BF" w:rsidRPr="002E107E" w:rsidRDefault="00DA57BF" w:rsidP="00DA57BF">
      <w:pPr>
        <w:jc w:val="both"/>
        <w:rPr>
          <w:rFonts w:ascii="Arial" w:hAnsi="Arial" w:cs="Arial"/>
          <w:sz w:val="16"/>
          <w:szCs w:val="16"/>
        </w:rPr>
      </w:pPr>
      <w:r w:rsidRPr="002E107E">
        <w:rPr>
          <w:rFonts w:ascii="Arial" w:hAnsi="Arial" w:cs="Arial"/>
          <w:sz w:val="16"/>
          <w:szCs w:val="16"/>
        </w:rPr>
        <w:t>ПОСТАНОВЛЯЕТ:</w:t>
      </w:r>
    </w:p>
    <w:p w:rsidR="00DA57BF" w:rsidRPr="002E107E" w:rsidRDefault="00DA57BF" w:rsidP="00DA57BF">
      <w:pPr>
        <w:jc w:val="both"/>
        <w:rPr>
          <w:rFonts w:ascii="Arial" w:hAnsi="Arial" w:cs="Arial"/>
          <w:sz w:val="16"/>
          <w:szCs w:val="16"/>
        </w:rPr>
      </w:pPr>
    </w:p>
    <w:p w:rsidR="00DA57BF" w:rsidRPr="002E107E" w:rsidRDefault="00DA57BF" w:rsidP="00DA57BF">
      <w:pPr>
        <w:jc w:val="both"/>
        <w:rPr>
          <w:rFonts w:ascii="Arial" w:hAnsi="Arial" w:cs="Arial"/>
          <w:sz w:val="16"/>
          <w:szCs w:val="16"/>
        </w:rPr>
      </w:pPr>
    </w:p>
    <w:p w:rsidR="00DA57BF" w:rsidRPr="002E107E" w:rsidRDefault="00DA57BF" w:rsidP="00DA57BF">
      <w:pPr>
        <w:jc w:val="both"/>
        <w:rPr>
          <w:rFonts w:ascii="Arial" w:hAnsi="Arial" w:cs="Arial"/>
          <w:bCs/>
          <w:sz w:val="16"/>
          <w:szCs w:val="16"/>
        </w:rPr>
      </w:pPr>
      <w:r w:rsidRPr="002E107E">
        <w:rPr>
          <w:rFonts w:ascii="Arial" w:hAnsi="Arial" w:cs="Arial"/>
          <w:sz w:val="16"/>
          <w:szCs w:val="16"/>
        </w:rPr>
        <w:tab/>
      </w:r>
      <w:proofErr w:type="gramStart"/>
      <w:r w:rsidRPr="002E107E">
        <w:rPr>
          <w:rFonts w:ascii="Arial" w:hAnsi="Arial" w:cs="Arial"/>
          <w:sz w:val="16"/>
          <w:szCs w:val="16"/>
        </w:rPr>
        <w:t>1.Утвердить прилагаемый административный регламент предоставления Отделом образования администрации Благодарненского муниципального района Ставропольского края государственной услуги</w:t>
      </w:r>
      <w:r w:rsidRPr="002E107E">
        <w:rPr>
          <w:rFonts w:ascii="Arial" w:hAnsi="Arial" w:cs="Arial"/>
          <w:b/>
          <w:sz w:val="16"/>
          <w:szCs w:val="16"/>
        </w:rPr>
        <w:t xml:space="preserve">  </w:t>
      </w:r>
      <w:r w:rsidRPr="002E107E">
        <w:rPr>
          <w:rFonts w:ascii="Arial" w:hAnsi="Arial" w:cs="Arial"/>
          <w:sz w:val="16"/>
          <w:szCs w:val="16"/>
        </w:rPr>
        <w:t>«Полное государственное обеспечение детей-сирот и детей, оставшихся без попечения родителей: предоставление им за время пребывания у приемных родителей бесплатного питания, бесплатного комплекта одежды, обуви и мягкого инвентаря, бесплатного медицинского обслуживания или возмещение их полной стоимости».</w:t>
      </w:r>
      <w:proofErr w:type="gramEnd"/>
    </w:p>
    <w:p w:rsidR="00DA57BF" w:rsidRPr="002E107E" w:rsidRDefault="00DA57BF" w:rsidP="00DA57BF">
      <w:pPr>
        <w:ind w:firstLine="567"/>
        <w:jc w:val="both"/>
        <w:rPr>
          <w:rFonts w:ascii="Arial" w:hAnsi="Arial" w:cs="Arial"/>
          <w:sz w:val="16"/>
          <w:szCs w:val="16"/>
        </w:rPr>
      </w:pPr>
    </w:p>
    <w:p w:rsidR="00DA57BF" w:rsidRPr="002E107E" w:rsidRDefault="00DA57BF" w:rsidP="00DA57BF">
      <w:pPr>
        <w:ind w:firstLine="567"/>
        <w:jc w:val="both"/>
        <w:rPr>
          <w:rFonts w:ascii="Arial" w:hAnsi="Arial" w:cs="Arial"/>
          <w:sz w:val="16"/>
          <w:szCs w:val="16"/>
        </w:rPr>
      </w:pPr>
    </w:p>
    <w:p w:rsidR="00DA57BF" w:rsidRPr="002E107E" w:rsidRDefault="00DA57BF" w:rsidP="00DA57BF">
      <w:pPr>
        <w:tabs>
          <w:tab w:val="left" w:pos="4140"/>
          <w:tab w:val="left" w:pos="4320"/>
        </w:tabs>
        <w:ind w:right="-81" w:firstLine="567"/>
        <w:jc w:val="both"/>
        <w:rPr>
          <w:rFonts w:ascii="Arial" w:hAnsi="Arial" w:cs="Arial"/>
          <w:sz w:val="16"/>
          <w:szCs w:val="16"/>
        </w:rPr>
      </w:pPr>
      <w:r w:rsidRPr="002E107E">
        <w:rPr>
          <w:rFonts w:ascii="Arial" w:hAnsi="Arial" w:cs="Arial"/>
          <w:sz w:val="16"/>
          <w:szCs w:val="16"/>
        </w:rPr>
        <w:t>2. </w:t>
      </w:r>
      <w:proofErr w:type="gramStart"/>
      <w:r w:rsidRPr="002E107E">
        <w:rPr>
          <w:rFonts w:ascii="Arial" w:hAnsi="Arial" w:cs="Arial"/>
          <w:sz w:val="16"/>
          <w:szCs w:val="16"/>
        </w:rPr>
        <w:t>Контроль за</w:t>
      </w:r>
      <w:proofErr w:type="gramEnd"/>
      <w:r w:rsidRPr="002E107E">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 </w:t>
      </w:r>
    </w:p>
    <w:p w:rsidR="00DA57BF" w:rsidRPr="002E107E" w:rsidRDefault="00DA57BF" w:rsidP="00DA57BF">
      <w:pPr>
        <w:ind w:firstLine="567"/>
        <w:jc w:val="both"/>
        <w:rPr>
          <w:rFonts w:ascii="Arial" w:hAnsi="Arial" w:cs="Arial"/>
          <w:sz w:val="16"/>
          <w:szCs w:val="16"/>
        </w:rPr>
      </w:pPr>
    </w:p>
    <w:p w:rsidR="00DA57BF" w:rsidRPr="002E107E" w:rsidRDefault="00DA57BF" w:rsidP="00DA57BF">
      <w:pPr>
        <w:ind w:firstLine="567"/>
        <w:jc w:val="both"/>
        <w:rPr>
          <w:rFonts w:ascii="Arial" w:hAnsi="Arial" w:cs="Arial"/>
          <w:sz w:val="16"/>
          <w:szCs w:val="16"/>
        </w:rPr>
      </w:pPr>
      <w:r w:rsidRPr="002E107E">
        <w:rPr>
          <w:rFonts w:ascii="Arial" w:hAnsi="Arial" w:cs="Arial"/>
          <w:sz w:val="16"/>
          <w:szCs w:val="16"/>
        </w:rPr>
        <w:t xml:space="preserve">3. </w:t>
      </w:r>
      <w:r w:rsidRPr="002E107E">
        <w:rPr>
          <w:rFonts w:ascii="Arial" w:hAnsi="Arial" w:cs="Arial"/>
          <w:spacing w:val="-2"/>
          <w:sz w:val="16"/>
          <w:szCs w:val="16"/>
        </w:rPr>
        <w:t>Настоящее постановление вступает в силу со дня его обнародования и подлежит размещению на официальном сайте администрации Благодарненского муниципального района в сети «Интернет»</w:t>
      </w:r>
      <w:r>
        <w:rPr>
          <w:rFonts w:ascii="Arial" w:hAnsi="Arial" w:cs="Arial"/>
          <w:sz w:val="16"/>
          <w:szCs w:val="16"/>
        </w:rPr>
        <w:t>.</w:t>
      </w:r>
    </w:p>
    <w:tbl>
      <w:tblPr>
        <w:tblW w:w="0" w:type="auto"/>
        <w:tblLook w:val="01E0" w:firstRow="1" w:lastRow="1" w:firstColumn="1" w:lastColumn="1" w:noHBand="0" w:noVBand="0"/>
      </w:tblPr>
      <w:tblGrid>
        <w:gridCol w:w="3187"/>
        <w:gridCol w:w="2061"/>
      </w:tblGrid>
      <w:tr w:rsidR="00DA57BF" w:rsidRPr="002E107E" w:rsidTr="00E911EA">
        <w:tc>
          <w:tcPr>
            <w:tcW w:w="5688" w:type="dxa"/>
            <w:hideMark/>
          </w:tcPr>
          <w:p w:rsidR="00DA57BF" w:rsidRPr="002E107E" w:rsidRDefault="00DA57BF" w:rsidP="00E911EA">
            <w:pPr>
              <w:tabs>
                <w:tab w:val="left" w:pos="4140"/>
                <w:tab w:val="left" w:pos="4320"/>
              </w:tabs>
              <w:rPr>
                <w:rFonts w:ascii="Arial" w:hAnsi="Arial" w:cs="Arial"/>
                <w:sz w:val="16"/>
                <w:szCs w:val="16"/>
              </w:rPr>
            </w:pPr>
          </w:p>
          <w:p w:rsidR="00DA57BF" w:rsidRPr="002E107E" w:rsidRDefault="00DA57BF" w:rsidP="00E911EA">
            <w:pPr>
              <w:tabs>
                <w:tab w:val="left" w:pos="4140"/>
                <w:tab w:val="left" w:pos="4320"/>
              </w:tabs>
              <w:rPr>
                <w:rFonts w:ascii="Arial" w:hAnsi="Arial" w:cs="Arial"/>
                <w:sz w:val="16"/>
                <w:szCs w:val="16"/>
              </w:rPr>
            </w:pPr>
            <w:r w:rsidRPr="002E107E">
              <w:rPr>
                <w:rFonts w:ascii="Arial" w:hAnsi="Arial" w:cs="Arial"/>
                <w:sz w:val="16"/>
                <w:szCs w:val="16"/>
              </w:rPr>
              <w:t xml:space="preserve">Глава администрации </w:t>
            </w:r>
          </w:p>
          <w:p w:rsidR="00DA57BF" w:rsidRPr="002E107E" w:rsidRDefault="00DA57BF" w:rsidP="00E911EA">
            <w:pPr>
              <w:tabs>
                <w:tab w:val="left" w:pos="4140"/>
                <w:tab w:val="left" w:pos="4320"/>
              </w:tabs>
              <w:rPr>
                <w:rFonts w:ascii="Arial" w:hAnsi="Arial" w:cs="Arial"/>
                <w:sz w:val="16"/>
                <w:szCs w:val="16"/>
              </w:rPr>
            </w:pPr>
            <w:r w:rsidRPr="002E107E">
              <w:rPr>
                <w:rFonts w:ascii="Arial" w:hAnsi="Arial" w:cs="Arial"/>
                <w:sz w:val="16"/>
                <w:szCs w:val="16"/>
              </w:rPr>
              <w:t>Благодарненского муниципального района Ставропольского края</w:t>
            </w:r>
          </w:p>
        </w:tc>
        <w:tc>
          <w:tcPr>
            <w:tcW w:w="3882" w:type="dxa"/>
          </w:tcPr>
          <w:p w:rsidR="00DA57BF" w:rsidRPr="002E107E" w:rsidRDefault="00DA57BF" w:rsidP="00E911EA">
            <w:pPr>
              <w:tabs>
                <w:tab w:val="left" w:pos="4140"/>
                <w:tab w:val="left" w:pos="4320"/>
              </w:tabs>
              <w:jc w:val="both"/>
              <w:rPr>
                <w:rFonts w:ascii="Arial" w:hAnsi="Arial" w:cs="Arial"/>
                <w:sz w:val="16"/>
                <w:szCs w:val="16"/>
              </w:rPr>
            </w:pPr>
          </w:p>
          <w:p w:rsidR="00DA57BF" w:rsidRPr="002E107E" w:rsidRDefault="00DA57BF" w:rsidP="00E911EA">
            <w:pPr>
              <w:tabs>
                <w:tab w:val="left" w:pos="4140"/>
                <w:tab w:val="left" w:pos="4320"/>
              </w:tabs>
              <w:jc w:val="both"/>
              <w:rPr>
                <w:rFonts w:ascii="Arial" w:hAnsi="Arial" w:cs="Arial"/>
                <w:sz w:val="16"/>
                <w:szCs w:val="16"/>
              </w:rPr>
            </w:pPr>
          </w:p>
          <w:p w:rsidR="00DA57BF" w:rsidRDefault="00DA57BF" w:rsidP="00E911EA">
            <w:pPr>
              <w:tabs>
                <w:tab w:val="left" w:pos="4140"/>
                <w:tab w:val="left" w:pos="4320"/>
              </w:tabs>
              <w:jc w:val="right"/>
              <w:rPr>
                <w:rFonts w:ascii="Arial" w:eastAsia="Lucida Sans Unicode" w:hAnsi="Arial" w:cs="Arial"/>
                <w:sz w:val="16"/>
                <w:szCs w:val="16"/>
              </w:rPr>
            </w:pPr>
          </w:p>
          <w:p w:rsidR="00DA57BF" w:rsidRPr="002E107E" w:rsidRDefault="00DA57BF" w:rsidP="00E911EA">
            <w:pPr>
              <w:tabs>
                <w:tab w:val="left" w:pos="4140"/>
                <w:tab w:val="left" w:pos="4320"/>
              </w:tabs>
              <w:jc w:val="right"/>
              <w:rPr>
                <w:rFonts w:ascii="Arial" w:hAnsi="Arial" w:cs="Arial"/>
                <w:sz w:val="16"/>
                <w:szCs w:val="16"/>
              </w:rPr>
            </w:pPr>
            <w:r w:rsidRPr="002E107E">
              <w:rPr>
                <w:rFonts w:ascii="Arial" w:eastAsia="Lucida Sans Unicode" w:hAnsi="Arial" w:cs="Arial"/>
                <w:sz w:val="16"/>
                <w:szCs w:val="16"/>
              </w:rPr>
              <w:t>В.А. Шумаков</w:t>
            </w:r>
          </w:p>
        </w:tc>
      </w:tr>
    </w:tbl>
    <w:p w:rsidR="00DA57BF" w:rsidRPr="002E107E" w:rsidRDefault="00DA57BF" w:rsidP="00DA57BF">
      <w:pPr>
        <w:widowControl w:val="0"/>
        <w:autoSpaceDE w:val="0"/>
        <w:autoSpaceDN w:val="0"/>
        <w:adjustRightInd w:val="0"/>
        <w:rPr>
          <w:rFonts w:ascii="Arial" w:hAnsi="Arial" w:cs="Arial"/>
          <w:sz w:val="16"/>
          <w:szCs w:val="16"/>
        </w:rPr>
      </w:pPr>
    </w:p>
    <w:p w:rsidR="00DA57BF" w:rsidRPr="002E107E" w:rsidRDefault="00DA57BF" w:rsidP="00DA57BF">
      <w:pPr>
        <w:rPr>
          <w:rFonts w:ascii="Arial" w:hAnsi="Arial" w:cs="Arial"/>
          <w:sz w:val="16"/>
          <w:szCs w:val="16"/>
        </w:rPr>
      </w:pPr>
    </w:p>
    <w:p w:rsidR="00DA57BF" w:rsidRPr="002E107E" w:rsidRDefault="00DA57BF" w:rsidP="00DA57BF">
      <w:pPr>
        <w:rPr>
          <w:rFonts w:ascii="Arial" w:hAnsi="Arial" w:cs="Arial"/>
          <w:sz w:val="16"/>
          <w:szCs w:val="16"/>
        </w:rPr>
      </w:pPr>
    </w:p>
    <w:tbl>
      <w:tblPr>
        <w:tblW w:w="0" w:type="auto"/>
        <w:tblLook w:val="04A0" w:firstRow="1" w:lastRow="0" w:firstColumn="1" w:lastColumn="0" w:noHBand="0" w:noVBand="1"/>
      </w:tblPr>
      <w:tblGrid>
        <w:gridCol w:w="2241"/>
        <w:gridCol w:w="3007"/>
      </w:tblGrid>
      <w:tr w:rsidR="00DA57BF" w:rsidRPr="002E107E" w:rsidTr="00E911EA">
        <w:tc>
          <w:tcPr>
            <w:tcW w:w="4768" w:type="dxa"/>
          </w:tcPr>
          <w:p w:rsidR="00DA57BF" w:rsidRPr="002E107E" w:rsidRDefault="00DA57BF" w:rsidP="00E911EA">
            <w:pPr>
              <w:rPr>
                <w:rFonts w:ascii="Arial" w:hAnsi="Arial" w:cs="Arial"/>
                <w:sz w:val="16"/>
                <w:szCs w:val="16"/>
              </w:rPr>
            </w:pPr>
          </w:p>
        </w:tc>
        <w:tc>
          <w:tcPr>
            <w:tcW w:w="4801" w:type="dxa"/>
          </w:tcPr>
          <w:p w:rsidR="00DA57BF" w:rsidRPr="002E107E" w:rsidRDefault="00DA57BF" w:rsidP="00E911EA">
            <w:pPr>
              <w:jc w:val="center"/>
              <w:rPr>
                <w:rFonts w:ascii="Arial" w:hAnsi="Arial" w:cs="Arial"/>
                <w:sz w:val="16"/>
                <w:szCs w:val="16"/>
              </w:rPr>
            </w:pPr>
            <w:r w:rsidRPr="002E107E">
              <w:rPr>
                <w:rFonts w:ascii="Arial" w:hAnsi="Arial" w:cs="Arial"/>
                <w:sz w:val="16"/>
                <w:szCs w:val="16"/>
              </w:rPr>
              <w:t>УТВЕРЖДЕН</w:t>
            </w:r>
          </w:p>
          <w:p w:rsidR="00DA57BF" w:rsidRPr="002E107E" w:rsidRDefault="00DA57BF" w:rsidP="00E911EA">
            <w:pPr>
              <w:jc w:val="center"/>
              <w:rPr>
                <w:rFonts w:ascii="Arial" w:hAnsi="Arial" w:cs="Arial"/>
                <w:sz w:val="16"/>
                <w:szCs w:val="16"/>
              </w:rPr>
            </w:pPr>
            <w:r w:rsidRPr="002E107E">
              <w:rPr>
                <w:rFonts w:ascii="Arial" w:hAnsi="Arial" w:cs="Arial"/>
                <w:sz w:val="16"/>
                <w:szCs w:val="16"/>
              </w:rPr>
              <w:t>постановлением администрации Благодарненского муниципального района Ставропольского края</w:t>
            </w:r>
          </w:p>
          <w:p w:rsidR="00DA57BF" w:rsidRPr="002E107E" w:rsidRDefault="00DA57BF" w:rsidP="00E911EA">
            <w:pPr>
              <w:jc w:val="center"/>
              <w:rPr>
                <w:rFonts w:ascii="Arial" w:hAnsi="Arial" w:cs="Arial"/>
                <w:sz w:val="16"/>
                <w:szCs w:val="16"/>
              </w:rPr>
            </w:pPr>
            <w:r w:rsidRPr="002E107E">
              <w:rPr>
                <w:rFonts w:ascii="Arial" w:hAnsi="Arial" w:cs="Arial"/>
                <w:sz w:val="16"/>
                <w:szCs w:val="16"/>
              </w:rPr>
              <w:t>от 21 апреля 2015 года № 259</w:t>
            </w:r>
          </w:p>
        </w:tc>
      </w:tr>
    </w:tbl>
    <w:p w:rsidR="00DA57BF" w:rsidRPr="002E107E" w:rsidRDefault="00DA57BF" w:rsidP="00DA57BF">
      <w:pPr>
        <w:rPr>
          <w:rFonts w:ascii="Arial" w:hAnsi="Arial" w:cs="Arial"/>
          <w:sz w:val="16"/>
          <w:szCs w:val="16"/>
        </w:rPr>
      </w:pPr>
    </w:p>
    <w:p w:rsidR="00DA57BF" w:rsidRPr="002E107E" w:rsidRDefault="00DA57BF" w:rsidP="00DA57BF">
      <w:pPr>
        <w:rPr>
          <w:rFonts w:ascii="Arial" w:hAnsi="Arial" w:cs="Arial"/>
          <w:sz w:val="16"/>
          <w:szCs w:val="16"/>
        </w:rPr>
      </w:pPr>
    </w:p>
    <w:p w:rsidR="00DA57BF" w:rsidRPr="002E107E" w:rsidRDefault="00DA57BF" w:rsidP="00DA57BF">
      <w:pPr>
        <w:rPr>
          <w:rFonts w:ascii="Arial" w:hAnsi="Arial" w:cs="Arial"/>
          <w:sz w:val="16"/>
          <w:szCs w:val="16"/>
        </w:rPr>
      </w:pPr>
    </w:p>
    <w:p w:rsidR="00DA57BF" w:rsidRPr="002E107E" w:rsidRDefault="00DA57BF" w:rsidP="00DA57BF">
      <w:pPr>
        <w:suppressAutoHyphens/>
        <w:ind w:firstLine="567"/>
        <w:jc w:val="center"/>
        <w:rPr>
          <w:rFonts w:ascii="Arial" w:hAnsi="Arial" w:cs="Arial"/>
          <w:bCs/>
          <w:sz w:val="16"/>
          <w:szCs w:val="16"/>
        </w:rPr>
      </w:pPr>
      <w:r w:rsidRPr="002E107E">
        <w:rPr>
          <w:rFonts w:ascii="Arial" w:hAnsi="Arial" w:cs="Arial"/>
          <w:bCs/>
          <w:sz w:val="16"/>
          <w:szCs w:val="16"/>
        </w:rPr>
        <w:t xml:space="preserve"> АДМИНИСТРАТИВНЫЙ РЕГЛАМЕНТ </w:t>
      </w:r>
    </w:p>
    <w:p w:rsidR="00DA57BF" w:rsidRPr="002E107E" w:rsidRDefault="00DA57BF" w:rsidP="00DA57BF">
      <w:pPr>
        <w:jc w:val="both"/>
        <w:rPr>
          <w:rFonts w:ascii="Arial" w:hAnsi="Arial" w:cs="Arial"/>
          <w:sz w:val="16"/>
          <w:szCs w:val="16"/>
        </w:rPr>
      </w:pPr>
      <w:r w:rsidRPr="002E107E">
        <w:rPr>
          <w:rFonts w:ascii="Arial" w:hAnsi="Arial" w:cs="Arial"/>
          <w:sz w:val="16"/>
          <w:szCs w:val="16"/>
        </w:rPr>
        <w:t>предоставления Отделом образования администрации Благодарненского муниципального района Ставропольского края государственной услуги</w:t>
      </w:r>
      <w:r w:rsidRPr="002E107E">
        <w:rPr>
          <w:rFonts w:ascii="Arial" w:hAnsi="Arial" w:cs="Arial"/>
          <w:b/>
          <w:sz w:val="16"/>
          <w:szCs w:val="16"/>
        </w:rPr>
        <w:t xml:space="preserve">  </w:t>
      </w:r>
      <w:r w:rsidRPr="002E107E">
        <w:rPr>
          <w:rFonts w:ascii="Arial" w:hAnsi="Arial" w:cs="Arial"/>
          <w:sz w:val="16"/>
          <w:szCs w:val="16"/>
        </w:rPr>
        <w:t>«Полное государственное обеспечение детей-сирот и детей, оставшихся без попечения родителей: предоставление им за время пребывания у приемных родителей бесплатного питания, бесплатного комплекта одежды, обуви и мягкого инвентаря, бесплатного медицинского обслуживания или возмещение их полной стоимости»</w:t>
      </w:r>
    </w:p>
    <w:p w:rsidR="00DA57BF" w:rsidRPr="002E107E" w:rsidRDefault="00DA57BF" w:rsidP="00DA57BF">
      <w:pPr>
        <w:shd w:val="clear" w:color="auto" w:fill="FFFFFF"/>
        <w:ind w:left="68" w:firstLine="567"/>
        <w:jc w:val="center"/>
        <w:rPr>
          <w:rFonts w:ascii="Arial" w:hAnsi="Arial" w:cs="Arial"/>
          <w:spacing w:val="3"/>
          <w:sz w:val="16"/>
          <w:szCs w:val="16"/>
        </w:rPr>
      </w:pPr>
    </w:p>
    <w:p w:rsidR="00DA57BF" w:rsidRPr="002E107E" w:rsidRDefault="00DA57BF" w:rsidP="00DA57BF">
      <w:pPr>
        <w:shd w:val="clear" w:color="auto" w:fill="FFFFFF"/>
        <w:ind w:left="68" w:firstLine="567"/>
        <w:jc w:val="center"/>
        <w:rPr>
          <w:rFonts w:ascii="Arial" w:hAnsi="Arial" w:cs="Arial"/>
          <w:spacing w:val="3"/>
          <w:sz w:val="16"/>
          <w:szCs w:val="16"/>
        </w:rPr>
      </w:pPr>
    </w:p>
    <w:p w:rsidR="00DA57BF" w:rsidRPr="002E107E" w:rsidRDefault="00DA57BF" w:rsidP="00DA57BF">
      <w:pPr>
        <w:pStyle w:val="consplusnormal1"/>
        <w:tabs>
          <w:tab w:val="left" w:pos="6840"/>
        </w:tabs>
        <w:ind w:firstLine="0"/>
        <w:jc w:val="center"/>
        <w:rPr>
          <w:sz w:val="16"/>
          <w:szCs w:val="16"/>
        </w:rPr>
      </w:pPr>
      <w:r w:rsidRPr="002E107E">
        <w:rPr>
          <w:bCs/>
          <w:sz w:val="16"/>
          <w:szCs w:val="16"/>
          <w:lang w:val="en-US"/>
        </w:rPr>
        <w:t>I</w:t>
      </w:r>
      <w:r w:rsidRPr="002E107E">
        <w:rPr>
          <w:bCs/>
          <w:sz w:val="16"/>
          <w:szCs w:val="16"/>
        </w:rPr>
        <w:t>. Общие положения</w:t>
      </w:r>
    </w:p>
    <w:p w:rsidR="00DA57BF" w:rsidRPr="002E107E" w:rsidRDefault="00DA57BF" w:rsidP="00DA57BF">
      <w:pPr>
        <w:pStyle w:val="consplusnormal1"/>
        <w:tabs>
          <w:tab w:val="left" w:pos="6840"/>
        </w:tabs>
        <w:ind w:firstLine="0"/>
        <w:jc w:val="both"/>
        <w:rPr>
          <w:sz w:val="16"/>
          <w:szCs w:val="16"/>
        </w:rPr>
      </w:pPr>
      <w:r w:rsidRPr="002E107E">
        <w:rPr>
          <w:sz w:val="16"/>
          <w:szCs w:val="16"/>
        </w:rPr>
        <w:t> </w:t>
      </w:r>
    </w:p>
    <w:p w:rsidR="00DA57BF" w:rsidRPr="002E107E" w:rsidRDefault="00DA57BF" w:rsidP="00DA57BF">
      <w:pPr>
        <w:autoSpaceDE w:val="0"/>
        <w:autoSpaceDN w:val="0"/>
        <w:adjustRightInd w:val="0"/>
        <w:ind w:firstLine="539"/>
        <w:jc w:val="both"/>
        <w:outlineLvl w:val="2"/>
        <w:rPr>
          <w:rFonts w:ascii="Arial" w:hAnsi="Arial" w:cs="Arial"/>
          <w:sz w:val="16"/>
          <w:szCs w:val="16"/>
        </w:rPr>
      </w:pPr>
      <w:r w:rsidRPr="002E107E">
        <w:rPr>
          <w:rFonts w:ascii="Arial" w:hAnsi="Arial" w:cs="Arial"/>
          <w:sz w:val="16"/>
          <w:szCs w:val="16"/>
        </w:rPr>
        <w:t xml:space="preserve">  1.1.  Предмет регулирования Административного регламента </w:t>
      </w:r>
    </w:p>
    <w:p w:rsidR="00DA57BF" w:rsidRPr="002E107E" w:rsidRDefault="00DA57BF" w:rsidP="00DA57BF">
      <w:pPr>
        <w:pStyle w:val="consplusnormal1"/>
        <w:tabs>
          <w:tab w:val="left" w:pos="6840"/>
        </w:tabs>
        <w:ind w:firstLine="567"/>
        <w:jc w:val="both"/>
        <w:rPr>
          <w:sz w:val="16"/>
          <w:szCs w:val="16"/>
        </w:rPr>
      </w:pPr>
      <w:r w:rsidRPr="002E107E">
        <w:rPr>
          <w:sz w:val="16"/>
          <w:szCs w:val="16"/>
        </w:rPr>
        <w:lastRenderedPageBreak/>
        <w:t xml:space="preserve"> </w:t>
      </w:r>
      <w:proofErr w:type="gramStart"/>
      <w:r w:rsidRPr="002E107E">
        <w:rPr>
          <w:sz w:val="16"/>
          <w:szCs w:val="16"/>
        </w:rPr>
        <w:t xml:space="preserve">Административный регламент предоставления Отделом образования         администрации Благодарненского муниципального района  Ставропольского края государственной услуги </w:t>
      </w:r>
      <w:r w:rsidRPr="002E107E">
        <w:rPr>
          <w:bCs/>
          <w:sz w:val="16"/>
          <w:szCs w:val="16"/>
        </w:rPr>
        <w:t>«Полное государственное обеспечение детей-сирот и детей, оставшихся без попечения родителей: предоставление им за время      пребывания у приемных родителей бесплатного питания, бесплатного комплекта одежды, обуви и мягкого инвентаря, бесплатного медицинского обслуживания или возмещению их полной стоимости»</w:t>
      </w:r>
      <w:r w:rsidRPr="002E107E">
        <w:rPr>
          <w:sz w:val="16"/>
          <w:szCs w:val="16"/>
        </w:rPr>
        <w:t xml:space="preserve"> (далее – Административный регламент;</w:t>
      </w:r>
      <w:proofErr w:type="gramEnd"/>
      <w:r w:rsidRPr="002E107E">
        <w:rPr>
          <w:sz w:val="16"/>
          <w:szCs w:val="16"/>
        </w:rPr>
        <w:t xml:space="preserve"> государственная услуга, Отдел образования)    разработан в целях повышения</w:t>
      </w:r>
      <w:r>
        <w:rPr>
          <w:sz w:val="16"/>
          <w:szCs w:val="16"/>
        </w:rPr>
        <w:t xml:space="preserve"> </w:t>
      </w:r>
      <w:r w:rsidRPr="002E107E">
        <w:rPr>
          <w:sz w:val="16"/>
          <w:szCs w:val="16"/>
        </w:rPr>
        <w:t xml:space="preserve">качества исполнения и доступности результатов предоставления государственной услуги по обеспечению детей-сирот и детей, оставшихся без попечения родителей, в приемных семьях улучшения их материального       положения и определяет сроки и последовательность действий при исполнении указанной государственной услуги. </w:t>
      </w:r>
      <w:proofErr w:type="gramStart"/>
      <w:r w:rsidRPr="002E107E">
        <w:rPr>
          <w:sz w:val="16"/>
          <w:szCs w:val="16"/>
        </w:rPr>
        <w:t>Административный регламент «Полное государственное обеспечение детей-сирот и детей,   оставшихся без попечения родителей: предоставление им за время пребывания у приемных родителей     бесплатного питания, бесплатного комплекта одежды,      обуви и мягкого инвентаря, бесплатного медицинского обслуживания или      возмещению их полной стоимости»  разработан на основании Закона    Ставропольского края от 31 декабря 2004 года № 120-кз «О наделении органов местного самоуправления муниципальных районов и городских округов в</w:t>
      </w:r>
      <w:proofErr w:type="gramEnd"/>
      <w:r w:rsidRPr="002E107E">
        <w:rPr>
          <w:sz w:val="16"/>
          <w:szCs w:val="16"/>
        </w:rPr>
        <w:t xml:space="preserve">    </w:t>
      </w:r>
      <w:r>
        <w:rPr>
          <w:sz w:val="16"/>
          <w:szCs w:val="16"/>
        </w:rPr>
        <w:t xml:space="preserve">Ставропольском </w:t>
      </w:r>
      <w:proofErr w:type="gramStart"/>
      <w:r>
        <w:rPr>
          <w:sz w:val="16"/>
          <w:szCs w:val="16"/>
        </w:rPr>
        <w:t>крае</w:t>
      </w:r>
      <w:proofErr w:type="gramEnd"/>
      <w:r>
        <w:rPr>
          <w:sz w:val="16"/>
          <w:szCs w:val="16"/>
        </w:rPr>
        <w:t xml:space="preserve"> </w:t>
      </w:r>
      <w:r w:rsidRPr="002E107E">
        <w:rPr>
          <w:sz w:val="16"/>
          <w:szCs w:val="16"/>
        </w:rPr>
        <w:t>отдельными государственными полномочиями Ставропольского края по   социальной поддержке детей-сирот и детей,  оставшихся без попечения  родителей».</w:t>
      </w:r>
    </w:p>
    <w:p w:rsidR="00DA57BF" w:rsidRPr="002E107E" w:rsidRDefault="00DA57BF" w:rsidP="00DA57BF">
      <w:pPr>
        <w:autoSpaceDE w:val="0"/>
        <w:autoSpaceDN w:val="0"/>
        <w:adjustRightInd w:val="0"/>
        <w:ind w:firstLine="540"/>
        <w:jc w:val="both"/>
        <w:outlineLvl w:val="2"/>
        <w:rPr>
          <w:rFonts w:ascii="Arial" w:hAnsi="Arial" w:cs="Arial"/>
          <w:sz w:val="16"/>
          <w:szCs w:val="16"/>
        </w:rPr>
      </w:pPr>
    </w:p>
    <w:p w:rsidR="00DA57BF" w:rsidRPr="002E107E" w:rsidRDefault="00DA57BF" w:rsidP="00DA57BF">
      <w:pPr>
        <w:autoSpaceDE w:val="0"/>
        <w:autoSpaceDN w:val="0"/>
        <w:adjustRightInd w:val="0"/>
        <w:ind w:firstLine="540"/>
        <w:jc w:val="both"/>
        <w:outlineLvl w:val="2"/>
        <w:rPr>
          <w:rFonts w:ascii="Arial" w:hAnsi="Arial" w:cs="Arial"/>
          <w:sz w:val="16"/>
          <w:szCs w:val="16"/>
        </w:rPr>
      </w:pPr>
    </w:p>
    <w:p w:rsidR="00DA57BF" w:rsidRPr="002E107E" w:rsidRDefault="00DA57BF" w:rsidP="00DA57BF">
      <w:pPr>
        <w:autoSpaceDE w:val="0"/>
        <w:autoSpaceDN w:val="0"/>
        <w:adjustRightInd w:val="0"/>
        <w:ind w:firstLine="540"/>
        <w:jc w:val="both"/>
        <w:outlineLvl w:val="2"/>
        <w:rPr>
          <w:rFonts w:ascii="Arial" w:hAnsi="Arial" w:cs="Arial"/>
          <w:sz w:val="16"/>
          <w:szCs w:val="16"/>
        </w:rPr>
      </w:pPr>
    </w:p>
    <w:p w:rsidR="00DA57BF" w:rsidRPr="002E107E" w:rsidRDefault="00DA57BF" w:rsidP="00DA57BF">
      <w:pPr>
        <w:autoSpaceDE w:val="0"/>
        <w:autoSpaceDN w:val="0"/>
        <w:adjustRightInd w:val="0"/>
        <w:ind w:firstLine="540"/>
        <w:jc w:val="both"/>
        <w:outlineLvl w:val="2"/>
        <w:rPr>
          <w:rFonts w:ascii="Arial" w:hAnsi="Arial" w:cs="Arial"/>
          <w:sz w:val="16"/>
          <w:szCs w:val="16"/>
        </w:rPr>
      </w:pPr>
      <w:r w:rsidRPr="002E107E">
        <w:rPr>
          <w:rFonts w:ascii="Arial" w:hAnsi="Arial" w:cs="Arial"/>
          <w:sz w:val="16"/>
          <w:szCs w:val="16"/>
        </w:rPr>
        <w:t>1.2. Круг заявителей</w:t>
      </w:r>
    </w:p>
    <w:p w:rsidR="00DA57BF" w:rsidRPr="002E107E" w:rsidRDefault="00DA57BF" w:rsidP="00DA57BF">
      <w:pPr>
        <w:pStyle w:val="ConsTitle"/>
        <w:tabs>
          <w:tab w:val="left" w:pos="1134"/>
        </w:tabs>
        <w:ind w:right="0" w:firstLine="567"/>
        <w:jc w:val="both"/>
        <w:rPr>
          <w:b w:val="0"/>
          <w:sz w:val="16"/>
          <w:szCs w:val="16"/>
        </w:rPr>
      </w:pPr>
      <w:r w:rsidRPr="002E107E">
        <w:rPr>
          <w:b w:val="0"/>
          <w:sz w:val="16"/>
          <w:szCs w:val="16"/>
        </w:rPr>
        <w:t>Получателями государственной услуги являются</w:t>
      </w:r>
      <w:r w:rsidRPr="002E107E">
        <w:rPr>
          <w:sz w:val="16"/>
          <w:szCs w:val="16"/>
        </w:rPr>
        <w:t xml:space="preserve"> </w:t>
      </w:r>
      <w:r w:rsidRPr="002E107E">
        <w:rPr>
          <w:b w:val="0"/>
          <w:sz w:val="16"/>
          <w:szCs w:val="16"/>
        </w:rPr>
        <w:t>приемные родители, которым передаются на воспитание дети-сироты и дети, оставшиеся без попечения родителей.</w:t>
      </w:r>
    </w:p>
    <w:p w:rsidR="00DA57BF" w:rsidRPr="002E107E" w:rsidRDefault="00DA57BF" w:rsidP="00DA57BF">
      <w:pPr>
        <w:autoSpaceDE w:val="0"/>
        <w:autoSpaceDN w:val="0"/>
        <w:adjustRightInd w:val="0"/>
        <w:ind w:firstLine="540"/>
        <w:jc w:val="both"/>
        <w:outlineLvl w:val="2"/>
        <w:rPr>
          <w:rFonts w:ascii="Arial" w:hAnsi="Arial" w:cs="Arial"/>
          <w:sz w:val="16"/>
          <w:szCs w:val="16"/>
        </w:rPr>
      </w:pPr>
      <w:r w:rsidRPr="002E107E">
        <w:rPr>
          <w:rFonts w:ascii="Arial" w:hAnsi="Arial" w:cs="Arial"/>
          <w:sz w:val="16"/>
          <w:szCs w:val="16"/>
        </w:rPr>
        <w:t xml:space="preserve">Государственная услуга предоставляется по заявлению приемного родителя. Заявитель предоставляет заявление по форме согласно </w:t>
      </w:r>
      <w:hyperlink r:id="rId28" w:history="1">
        <w:r w:rsidRPr="002E107E">
          <w:rPr>
            <w:rFonts w:ascii="Arial" w:hAnsi="Arial" w:cs="Arial"/>
            <w:sz w:val="16"/>
            <w:szCs w:val="16"/>
          </w:rPr>
          <w:t xml:space="preserve">приложению 2 </w:t>
        </w:r>
      </w:hyperlink>
      <w:r w:rsidRPr="002E107E">
        <w:rPr>
          <w:rFonts w:ascii="Arial" w:hAnsi="Arial" w:cs="Arial"/>
          <w:sz w:val="16"/>
          <w:szCs w:val="16"/>
        </w:rPr>
        <w:t>к Административному регламенту.</w:t>
      </w:r>
    </w:p>
    <w:p w:rsidR="00DA57BF" w:rsidRPr="002E107E" w:rsidRDefault="00DA57BF" w:rsidP="00DA57BF">
      <w:pPr>
        <w:autoSpaceDE w:val="0"/>
        <w:autoSpaceDN w:val="0"/>
        <w:adjustRightInd w:val="0"/>
        <w:ind w:firstLine="540"/>
        <w:jc w:val="both"/>
        <w:outlineLvl w:val="2"/>
        <w:rPr>
          <w:rFonts w:ascii="Arial" w:hAnsi="Arial" w:cs="Arial"/>
          <w:sz w:val="16"/>
          <w:szCs w:val="16"/>
        </w:rPr>
      </w:pPr>
      <w:r w:rsidRPr="002E107E">
        <w:rPr>
          <w:rFonts w:ascii="Arial" w:hAnsi="Arial" w:cs="Arial"/>
          <w:sz w:val="16"/>
          <w:szCs w:val="16"/>
        </w:rPr>
        <w:t>1.3. Требования к порядку информирования о предоставлении государственной услуги</w:t>
      </w:r>
    </w:p>
    <w:p w:rsidR="00DA57BF" w:rsidRPr="002E107E" w:rsidRDefault="00DA57BF" w:rsidP="00DA57BF">
      <w:pPr>
        <w:autoSpaceDE w:val="0"/>
        <w:autoSpaceDN w:val="0"/>
        <w:adjustRightInd w:val="0"/>
        <w:ind w:firstLine="539"/>
        <w:jc w:val="both"/>
        <w:outlineLvl w:val="2"/>
        <w:rPr>
          <w:rFonts w:ascii="Arial" w:hAnsi="Arial" w:cs="Arial"/>
          <w:sz w:val="16"/>
          <w:szCs w:val="16"/>
        </w:rPr>
      </w:pPr>
      <w:r w:rsidRPr="002E107E">
        <w:rPr>
          <w:rFonts w:ascii="Arial" w:hAnsi="Arial" w:cs="Arial"/>
          <w:sz w:val="16"/>
          <w:szCs w:val="16"/>
        </w:rPr>
        <w:t>Информация о порядке предоставления государственной услуги предоставляется любым заинтересованным лицам:</w:t>
      </w:r>
    </w:p>
    <w:p w:rsidR="00DA57BF" w:rsidRPr="002E107E" w:rsidRDefault="00DA57BF" w:rsidP="00DA57BF">
      <w:pPr>
        <w:autoSpaceDE w:val="0"/>
        <w:autoSpaceDN w:val="0"/>
        <w:adjustRightInd w:val="0"/>
        <w:ind w:firstLine="539"/>
        <w:jc w:val="both"/>
        <w:outlineLvl w:val="2"/>
        <w:rPr>
          <w:rFonts w:ascii="Arial" w:hAnsi="Arial" w:cs="Arial"/>
          <w:sz w:val="16"/>
          <w:szCs w:val="16"/>
        </w:rPr>
      </w:pPr>
      <w:proofErr w:type="gramStart"/>
      <w:r w:rsidRPr="002E107E">
        <w:rPr>
          <w:rFonts w:ascii="Arial" w:hAnsi="Arial" w:cs="Arial"/>
          <w:sz w:val="16"/>
          <w:szCs w:val="16"/>
        </w:rPr>
        <w:t>посредством опубликования в установленном порядке нормативных правовых актов Ставропольского края и администрации Благодарненского  муниципального района Ставропольского края, содержащих нормы,                              регулирующие деятельность по предоставлению государственной услуги, в том числе путем размещения в сети Интернет на официальном сайте  администрации Благодарненского муниципального района Ставропольского края</w:t>
      </w:r>
      <w:r w:rsidRPr="002E107E">
        <w:rPr>
          <w:rFonts w:ascii="Arial" w:hAnsi="Arial" w:cs="Arial"/>
          <w:b/>
          <w:sz w:val="16"/>
          <w:szCs w:val="16"/>
        </w:rPr>
        <w:t>,</w:t>
      </w:r>
      <w:r w:rsidRPr="002E107E">
        <w:rPr>
          <w:rFonts w:ascii="Arial" w:hAnsi="Arial" w:cs="Arial"/>
          <w:sz w:val="16"/>
          <w:szCs w:val="16"/>
        </w:rPr>
        <w:t xml:space="preserve"> Отдела образования, а также путем личного консультирования заинтересованных лиц по    адресу: г. Благодарный,  площадь Ленина, 1;</w:t>
      </w:r>
      <w:proofErr w:type="gramEnd"/>
    </w:p>
    <w:p w:rsidR="00DA57BF" w:rsidRPr="002E107E" w:rsidRDefault="00DA57BF" w:rsidP="00DA57BF">
      <w:pPr>
        <w:autoSpaceDE w:val="0"/>
        <w:autoSpaceDN w:val="0"/>
        <w:adjustRightInd w:val="0"/>
        <w:jc w:val="both"/>
        <w:outlineLvl w:val="2"/>
        <w:rPr>
          <w:rFonts w:ascii="Arial" w:hAnsi="Arial" w:cs="Arial"/>
          <w:sz w:val="16"/>
          <w:szCs w:val="16"/>
        </w:rPr>
      </w:pPr>
      <w:r w:rsidRPr="002E107E">
        <w:rPr>
          <w:rFonts w:ascii="Arial" w:hAnsi="Arial" w:cs="Arial"/>
          <w:sz w:val="16"/>
          <w:szCs w:val="16"/>
        </w:rPr>
        <w:t xml:space="preserve">        график работы отдела образования: с 8-00 до 17-00 часов;   </w:t>
      </w:r>
    </w:p>
    <w:p w:rsidR="00DA57BF" w:rsidRPr="002E107E" w:rsidRDefault="00DA57BF" w:rsidP="00DA57BF">
      <w:pPr>
        <w:autoSpaceDE w:val="0"/>
        <w:autoSpaceDN w:val="0"/>
        <w:adjustRightInd w:val="0"/>
        <w:ind w:firstLine="539"/>
        <w:jc w:val="both"/>
        <w:outlineLvl w:val="2"/>
        <w:rPr>
          <w:rFonts w:ascii="Arial" w:hAnsi="Arial" w:cs="Arial"/>
          <w:sz w:val="16"/>
          <w:szCs w:val="16"/>
        </w:rPr>
      </w:pPr>
      <w:r w:rsidRPr="002E107E">
        <w:rPr>
          <w:rFonts w:ascii="Arial" w:hAnsi="Arial" w:cs="Arial"/>
          <w:sz w:val="16"/>
          <w:szCs w:val="16"/>
        </w:rPr>
        <w:t>обеденный перерыв: с 12-00 до 13-00 часов;</w:t>
      </w:r>
    </w:p>
    <w:p w:rsidR="00DA57BF" w:rsidRPr="002E107E" w:rsidRDefault="00DA57BF" w:rsidP="00DA57BF">
      <w:pPr>
        <w:autoSpaceDE w:val="0"/>
        <w:autoSpaceDN w:val="0"/>
        <w:adjustRightInd w:val="0"/>
        <w:ind w:firstLine="539"/>
        <w:jc w:val="both"/>
        <w:outlineLvl w:val="2"/>
        <w:rPr>
          <w:rFonts w:ascii="Arial" w:hAnsi="Arial" w:cs="Arial"/>
          <w:sz w:val="16"/>
          <w:szCs w:val="16"/>
        </w:rPr>
      </w:pPr>
      <w:r w:rsidRPr="002E107E">
        <w:rPr>
          <w:rFonts w:ascii="Arial" w:hAnsi="Arial" w:cs="Arial"/>
          <w:sz w:val="16"/>
          <w:szCs w:val="16"/>
        </w:rPr>
        <w:t>посредством размещения утвержденного Отделом образования  Административного регламента в здании отдела образования на стенде;</w:t>
      </w:r>
    </w:p>
    <w:p w:rsidR="00DA57BF" w:rsidRPr="002E107E" w:rsidRDefault="00DA57BF" w:rsidP="00DA57BF">
      <w:pPr>
        <w:autoSpaceDE w:val="0"/>
        <w:autoSpaceDN w:val="0"/>
        <w:adjustRightInd w:val="0"/>
        <w:ind w:firstLine="539"/>
        <w:jc w:val="both"/>
        <w:outlineLvl w:val="2"/>
        <w:rPr>
          <w:rFonts w:ascii="Arial" w:hAnsi="Arial" w:cs="Arial"/>
          <w:sz w:val="16"/>
          <w:szCs w:val="16"/>
        </w:rPr>
      </w:pPr>
      <w:r w:rsidRPr="002E107E">
        <w:rPr>
          <w:rFonts w:ascii="Arial" w:hAnsi="Arial" w:cs="Arial"/>
          <w:sz w:val="16"/>
          <w:szCs w:val="16"/>
        </w:rPr>
        <w:t>с использованием средств телефонной связи, а также при устном и письменном обращении;</w:t>
      </w:r>
    </w:p>
    <w:p w:rsidR="00DA57BF" w:rsidRPr="002E107E" w:rsidRDefault="00DA57BF" w:rsidP="00DA57BF">
      <w:pPr>
        <w:autoSpaceDE w:val="0"/>
        <w:autoSpaceDN w:val="0"/>
        <w:adjustRightInd w:val="0"/>
        <w:ind w:firstLine="539"/>
        <w:jc w:val="both"/>
        <w:outlineLvl w:val="2"/>
        <w:rPr>
          <w:rFonts w:ascii="Arial" w:hAnsi="Arial" w:cs="Arial"/>
          <w:sz w:val="16"/>
          <w:szCs w:val="16"/>
        </w:rPr>
      </w:pPr>
      <w:r w:rsidRPr="002E107E">
        <w:rPr>
          <w:rFonts w:ascii="Arial" w:hAnsi="Arial" w:cs="Arial"/>
          <w:sz w:val="16"/>
          <w:szCs w:val="16"/>
        </w:rPr>
        <w:t>через многофункциональные центры предоставления государственных и муниципальных услуг (далее – МФЦ);</w:t>
      </w:r>
    </w:p>
    <w:p w:rsidR="00DA57BF" w:rsidRPr="002E107E" w:rsidRDefault="00DA57BF" w:rsidP="00DA57BF">
      <w:pPr>
        <w:autoSpaceDE w:val="0"/>
        <w:autoSpaceDN w:val="0"/>
        <w:adjustRightInd w:val="0"/>
        <w:ind w:firstLine="540"/>
        <w:jc w:val="both"/>
        <w:outlineLvl w:val="2"/>
        <w:rPr>
          <w:rFonts w:ascii="Arial" w:hAnsi="Arial" w:cs="Arial"/>
          <w:sz w:val="16"/>
          <w:szCs w:val="16"/>
        </w:rPr>
      </w:pPr>
      <w:r w:rsidRPr="002E107E">
        <w:rPr>
          <w:rFonts w:ascii="Arial" w:hAnsi="Arial" w:cs="Arial"/>
          <w:sz w:val="16"/>
          <w:szCs w:val="16"/>
        </w:rPr>
        <w:t>через государственные информационные системы Ставропольского края  «Региональный реестр государственных портал государственных (функций)»  и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образования  Ставропольского края»  (</w:t>
      </w:r>
      <w:hyperlink r:id="rId29" w:history="1">
        <w:r w:rsidRPr="002E107E">
          <w:rPr>
            <w:rStyle w:val="af0"/>
            <w:rFonts w:ascii="Arial" w:hAnsi="Arial" w:cs="Arial"/>
            <w:color w:val="auto"/>
            <w:sz w:val="16"/>
            <w:szCs w:val="16"/>
          </w:rPr>
          <w:t>www.gosuslugi.ru</w:t>
        </w:r>
      </w:hyperlink>
      <w:r w:rsidRPr="002E107E">
        <w:rPr>
          <w:rFonts w:ascii="Arial" w:hAnsi="Arial" w:cs="Arial"/>
          <w:sz w:val="16"/>
          <w:szCs w:val="16"/>
        </w:rPr>
        <w:t>).</w:t>
      </w:r>
    </w:p>
    <w:p w:rsidR="00DA57BF" w:rsidRPr="002E107E" w:rsidRDefault="00DA57BF" w:rsidP="00DA57BF">
      <w:pPr>
        <w:autoSpaceDE w:val="0"/>
        <w:autoSpaceDN w:val="0"/>
        <w:adjustRightInd w:val="0"/>
        <w:ind w:firstLine="540"/>
        <w:jc w:val="both"/>
        <w:outlineLvl w:val="2"/>
        <w:rPr>
          <w:rFonts w:ascii="Arial" w:hAnsi="Arial" w:cs="Arial"/>
          <w:sz w:val="16"/>
          <w:szCs w:val="16"/>
        </w:rPr>
      </w:pPr>
      <w:r w:rsidRPr="002E107E">
        <w:rPr>
          <w:rFonts w:ascii="Arial" w:hAnsi="Arial" w:cs="Arial"/>
          <w:sz w:val="16"/>
          <w:szCs w:val="16"/>
        </w:rPr>
        <w:t>Адрес: 356420, Ставропольский край, город Благодарный, площадь            Ленина, 1.</w:t>
      </w:r>
    </w:p>
    <w:p w:rsidR="00DA57BF" w:rsidRPr="002E107E" w:rsidRDefault="00DA57BF" w:rsidP="00DA57BF">
      <w:pPr>
        <w:autoSpaceDE w:val="0"/>
        <w:autoSpaceDN w:val="0"/>
        <w:adjustRightInd w:val="0"/>
        <w:ind w:firstLine="540"/>
        <w:jc w:val="both"/>
        <w:outlineLvl w:val="2"/>
        <w:rPr>
          <w:rFonts w:ascii="Arial" w:hAnsi="Arial" w:cs="Arial"/>
          <w:sz w:val="16"/>
          <w:szCs w:val="16"/>
        </w:rPr>
      </w:pPr>
      <w:r w:rsidRPr="002E107E">
        <w:rPr>
          <w:rFonts w:ascii="Arial" w:hAnsi="Arial" w:cs="Arial"/>
          <w:sz w:val="16"/>
          <w:szCs w:val="16"/>
        </w:rPr>
        <w:t>Телефоны для справок:  8 (865 49) 2-17-59</w:t>
      </w:r>
    </w:p>
    <w:p w:rsidR="00DA57BF" w:rsidRPr="002E107E" w:rsidRDefault="00DA57BF" w:rsidP="00DA57BF">
      <w:pPr>
        <w:autoSpaceDE w:val="0"/>
        <w:autoSpaceDN w:val="0"/>
        <w:adjustRightInd w:val="0"/>
        <w:ind w:firstLine="540"/>
        <w:jc w:val="both"/>
        <w:outlineLvl w:val="2"/>
        <w:rPr>
          <w:rFonts w:ascii="Arial" w:hAnsi="Arial" w:cs="Arial"/>
          <w:sz w:val="16"/>
          <w:szCs w:val="16"/>
        </w:rPr>
      </w:pPr>
      <w:r w:rsidRPr="002E107E">
        <w:rPr>
          <w:rFonts w:ascii="Arial" w:hAnsi="Arial" w:cs="Arial"/>
          <w:sz w:val="16"/>
          <w:szCs w:val="16"/>
        </w:rPr>
        <w:t>Адрес органа опеки и попечительства: 356420, Ставропольский край, город Благодарный, улица Толстого, 99.</w:t>
      </w:r>
    </w:p>
    <w:p w:rsidR="00DA57BF" w:rsidRPr="002E107E" w:rsidRDefault="00DA57BF" w:rsidP="00DA57BF">
      <w:pPr>
        <w:autoSpaceDE w:val="0"/>
        <w:autoSpaceDN w:val="0"/>
        <w:adjustRightInd w:val="0"/>
        <w:ind w:firstLine="540"/>
        <w:jc w:val="both"/>
        <w:outlineLvl w:val="2"/>
        <w:rPr>
          <w:rFonts w:ascii="Arial" w:hAnsi="Arial" w:cs="Arial"/>
          <w:sz w:val="16"/>
          <w:szCs w:val="16"/>
        </w:rPr>
      </w:pPr>
      <w:r w:rsidRPr="002E107E">
        <w:rPr>
          <w:rFonts w:ascii="Arial" w:hAnsi="Arial" w:cs="Arial"/>
          <w:sz w:val="16"/>
          <w:szCs w:val="16"/>
        </w:rPr>
        <w:t>Телефоны для справок  8 (865 49) 2-38-58</w:t>
      </w:r>
    </w:p>
    <w:p w:rsidR="00DA57BF" w:rsidRPr="002E107E" w:rsidRDefault="00DA57BF" w:rsidP="00DA57BF">
      <w:pPr>
        <w:autoSpaceDE w:val="0"/>
        <w:autoSpaceDN w:val="0"/>
        <w:adjustRightInd w:val="0"/>
        <w:ind w:firstLine="539"/>
        <w:jc w:val="both"/>
        <w:outlineLvl w:val="2"/>
        <w:rPr>
          <w:rFonts w:ascii="Arial" w:hAnsi="Arial" w:cs="Arial"/>
          <w:sz w:val="16"/>
          <w:szCs w:val="16"/>
        </w:rPr>
      </w:pPr>
      <w:r w:rsidRPr="002E107E">
        <w:rPr>
          <w:rFonts w:ascii="Arial" w:hAnsi="Arial" w:cs="Arial"/>
          <w:sz w:val="16"/>
          <w:szCs w:val="16"/>
        </w:rPr>
        <w:t>Официальный    сайт  Отдела     образования    в      сети     Интернет:</w:t>
      </w:r>
      <w:r w:rsidRPr="002E107E">
        <w:rPr>
          <w:rFonts w:ascii="Arial" w:hAnsi="Arial" w:cs="Arial"/>
          <w:b/>
          <w:sz w:val="16"/>
          <w:szCs w:val="16"/>
        </w:rPr>
        <w:t xml:space="preserve"> </w:t>
      </w:r>
      <w:proofErr w:type="spellStart"/>
      <w:r w:rsidRPr="002E107E">
        <w:rPr>
          <w:rFonts w:ascii="Arial" w:hAnsi="Arial" w:cs="Arial"/>
          <w:sz w:val="16"/>
          <w:szCs w:val="16"/>
          <w:lang w:val="en-US"/>
        </w:rPr>
        <w:t>blag</w:t>
      </w:r>
      <w:proofErr w:type="spellEnd"/>
      <w:r w:rsidRPr="002E107E">
        <w:rPr>
          <w:rFonts w:ascii="Arial" w:hAnsi="Arial" w:cs="Arial"/>
          <w:sz w:val="16"/>
          <w:szCs w:val="16"/>
        </w:rPr>
        <w:t>-</w:t>
      </w:r>
      <w:proofErr w:type="spellStart"/>
      <w:r w:rsidRPr="002E107E">
        <w:rPr>
          <w:rFonts w:ascii="Arial" w:hAnsi="Arial" w:cs="Arial"/>
          <w:sz w:val="16"/>
          <w:szCs w:val="16"/>
          <w:lang w:val="en-US"/>
        </w:rPr>
        <w:t>ob</w:t>
      </w:r>
      <w:proofErr w:type="spellEnd"/>
      <w:r w:rsidRPr="002E107E">
        <w:rPr>
          <w:rFonts w:ascii="Arial" w:hAnsi="Arial" w:cs="Arial"/>
          <w:sz w:val="16"/>
          <w:szCs w:val="16"/>
        </w:rPr>
        <w:t>.</w:t>
      </w:r>
      <w:proofErr w:type="spellStart"/>
      <w:r w:rsidRPr="002E107E">
        <w:rPr>
          <w:rFonts w:ascii="Arial" w:hAnsi="Arial" w:cs="Arial"/>
          <w:sz w:val="16"/>
          <w:szCs w:val="16"/>
          <w:lang w:val="en-US"/>
        </w:rPr>
        <w:t>edusite</w:t>
      </w:r>
      <w:proofErr w:type="spellEnd"/>
      <w:r w:rsidRPr="002E107E">
        <w:rPr>
          <w:rFonts w:ascii="Arial" w:hAnsi="Arial" w:cs="Arial"/>
          <w:sz w:val="16"/>
          <w:szCs w:val="16"/>
        </w:rPr>
        <w:t>.</w:t>
      </w:r>
      <w:proofErr w:type="spellStart"/>
      <w:r w:rsidRPr="002E107E">
        <w:rPr>
          <w:rFonts w:ascii="Arial" w:hAnsi="Arial" w:cs="Arial"/>
          <w:sz w:val="16"/>
          <w:szCs w:val="16"/>
          <w:lang w:val="en-US"/>
        </w:rPr>
        <w:t>ru</w:t>
      </w:r>
      <w:proofErr w:type="spellEnd"/>
      <w:r w:rsidRPr="002E107E">
        <w:rPr>
          <w:rFonts w:ascii="Arial" w:hAnsi="Arial" w:cs="Arial"/>
          <w:sz w:val="16"/>
          <w:szCs w:val="16"/>
        </w:rPr>
        <w:t>.</w:t>
      </w:r>
    </w:p>
    <w:p w:rsidR="00DA57BF" w:rsidRPr="002E107E" w:rsidRDefault="00DA57BF" w:rsidP="00DA57BF">
      <w:pPr>
        <w:autoSpaceDE w:val="0"/>
        <w:autoSpaceDN w:val="0"/>
        <w:adjustRightInd w:val="0"/>
        <w:ind w:firstLine="539"/>
        <w:jc w:val="both"/>
        <w:outlineLvl w:val="2"/>
        <w:rPr>
          <w:rFonts w:ascii="Arial" w:hAnsi="Arial" w:cs="Arial"/>
          <w:sz w:val="16"/>
          <w:szCs w:val="16"/>
        </w:rPr>
      </w:pPr>
      <w:r w:rsidRPr="002E107E">
        <w:rPr>
          <w:rFonts w:ascii="Arial" w:hAnsi="Arial" w:cs="Arial"/>
          <w:sz w:val="16"/>
          <w:szCs w:val="16"/>
        </w:rPr>
        <w:t xml:space="preserve">Адрес электронной почты: </w:t>
      </w:r>
      <w:hyperlink r:id="rId30" w:history="1">
        <w:r w:rsidRPr="002E107E">
          <w:rPr>
            <w:rStyle w:val="af0"/>
            <w:rFonts w:ascii="Arial" w:hAnsi="Arial" w:cs="Arial"/>
            <w:sz w:val="16"/>
            <w:szCs w:val="16"/>
            <w:lang w:val="en-US"/>
          </w:rPr>
          <w:t>blag</w:t>
        </w:r>
        <w:r w:rsidRPr="002E107E">
          <w:rPr>
            <w:rStyle w:val="af0"/>
            <w:rFonts w:ascii="Arial" w:hAnsi="Arial" w:cs="Arial"/>
            <w:sz w:val="16"/>
            <w:szCs w:val="16"/>
          </w:rPr>
          <w:t>_</w:t>
        </w:r>
        <w:r w:rsidRPr="002E107E">
          <w:rPr>
            <w:rStyle w:val="af0"/>
            <w:rFonts w:ascii="Arial" w:hAnsi="Arial" w:cs="Arial"/>
            <w:sz w:val="16"/>
            <w:szCs w:val="16"/>
            <w:lang w:val="en-US"/>
          </w:rPr>
          <w:t>rono</w:t>
        </w:r>
        <w:r w:rsidRPr="002E107E">
          <w:rPr>
            <w:rStyle w:val="af0"/>
            <w:rFonts w:ascii="Arial" w:hAnsi="Arial" w:cs="Arial"/>
            <w:sz w:val="16"/>
            <w:szCs w:val="16"/>
          </w:rPr>
          <w:t>@</w:t>
        </w:r>
        <w:r w:rsidRPr="002E107E">
          <w:rPr>
            <w:rStyle w:val="af0"/>
            <w:rFonts w:ascii="Arial" w:hAnsi="Arial" w:cs="Arial"/>
            <w:sz w:val="16"/>
            <w:szCs w:val="16"/>
            <w:lang w:val="en-US"/>
          </w:rPr>
          <w:t>stavminobr</w:t>
        </w:r>
        <w:r w:rsidRPr="002E107E">
          <w:rPr>
            <w:rStyle w:val="af0"/>
            <w:rFonts w:ascii="Arial" w:hAnsi="Arial" w:cs="Arial"/>
            <w:sz w:val="16"/>
            <w:szCs w:val="16"/>
          </w:rPr>
          <w:t>.</w:t>
        </w:r>
        <w:proofErr w:type="spellStart"/>
        <w:r w:rsidRPr="002E107E">
          <w:rPr>
            <w:rStyle w:val="af0"/>
            <w:rFonts w:ascii="Arial" w:hAnsi="Arial" w:cs="Arial"/>
            <w:sz w:val="16"/>
            <w:szCs w:val="16"/>
            <w:lang w:val="en-US"/>
          </w:rPr>
          <w:t>ru</w:t>
        </w:r>
        <w:proofErr w:type="spellEnd"/>
      </w:hyperlink>
      <w:r w:rsidRPr="002E107E">
        <w:rPr>
          <w:rFonts w:ascii="Arial" w:hAnsi="Arial" w:cs="Arial"/>
          <w:sz w:val="16"/>
          <w:szCs w:val="16"/>
        </w:rPr>
        <w:t>.</w:t>
      </w:r>
    </w:p>
    <w:p w:rsidR="00DA57BF" w:rsidRPr="002E107E" w:rsidRDefault="00DA57BF" w:rsidP="00DA57BF">
      <w:pPr>
        <w:autoSpaceDE w:val="0"/>
        <w:autoSpaceDN w:val="0"/>
        <w:adjustRightInd w:val="0"/>
        <w:ind w:firstLine="539"/>
        <w:jc w:val="both"/>
        <w:outlineLvl w:val="2"/>
        <w:rPr>
          <w:rFonts w:ascii="Arial" w:hAnsi="Arial" w:cs="Arial"/>
          <w:sz w:val="16"/>
          <w:szCs w:val="16"/>
        </w:rPr>
      </w:pPr>
      <w:r w:rsidRPr="002E107E">
        <w:rPr>
          <w:rFonts w:ascii="Arial" w:hAnsi="Arial" w:cs="Arial"/>
          <w:sz w:val="16"/>
          <w:szCs w:val="16"/>
        </w:rPr>
        <w:lastRenderedPageBreak/>
        <w:t xml:space="preserve">Официальный сайт администрации Благодарненского муниципального района Ставропольского края </w:t>
      </w:r>
      <w:hyperlink r:id="rId31" w:history="1">
        <w:r w:rsidRPr="002E107E">
          <w:rPr>
            <w:rStyle w:val="af0"/>
            <w:rFonts w:ascii="Arial" w:hAnsi="Arial" w:cs="Arial"/>
            <w:sz w:val="16"/>
            <w:szCs w:val="16"/>
            <w:lang w:val="en-US"/>
          </w:rPr>
          <w:t>http</w:t>
        </w:r>
        <w:r w:rsidRPr="002E107E">
          <w:rPr>
            <w:rStyle w:val="af0"/>
            <w:rFonts w:ascii="Arial" w:hAnsi="Arial" w:cs="Arial"/>
            <w:sz w:val="16"/>
            <w:szCs w:val="16"/>
          </w:rPr>
          <w:t>://</w:t>
        </w:r>
        <w:proofErr w:type="spellStart"/>
        <w:r w:rsidRPr="002E107E">
          <w:rPr>
            <w:rStyle w:val="af0"/>
            <w:rFonts w:ascii="Arial" w:hAnsi="Arial" w:cs="Arial"/>
            <w:sz w:val="16"/>
            <w:szCs w:val="16"/>
            <w:lang w:val="en-US"/>
          </w:rPr>
          <w:t>abmrsk</w:t>
        </w:r>
        <w:proofErr w:type="spellEnd"/>
        <w:r w:rsidRPr="002E107E">
          <w:rPr>
            <w:rStyle w:val="af0"/>
            <w:rFonts w:ascii="Arial" w:hAnsi="Arial" w:cs="Arial"/>
            <w:sz w:val="16"/>
            <w:szCs w:val="16"/>
          </w:rPr>
          <w:t>.</w:t>
        </w:r>
        <w:proofErr w:type="spellStart"/>
        <w:r w:rsidRPr="002E107E">
          <w:rPr>
            <w:rStyle w:val="af0"/>
            <w:rFonts w:ascii="Arial" w:hAnsi="Arial" w:cs="Arial"/>
            <w:sz w:val="16"/>
            <w:szCs w:val="16"/>
            <w:lang w:val="en-US"/>
          </w:rPr>
          <w:t>ru</w:t>
        </w:r>
        <w:proofErr w:type="spellEnd"/>
      </w:hyperlink>
    </w:p>
    <w:p w:rsidR="00DA57BF" w:rsidRPr="002E107E" w:rsidRDefault="00DA57BF" w:rsidP="00DA57BF">
      <w:pPr>
        <w:autoSpaceDE w:val="0"/>
        <w:autoSpaceDN w:val="0"/>
        <w:adjustRightInd w:val="0"/>
        <w:ind w:firstLine="539"/>
        <w:jc w:val="both"/>
        <w:outlineLvl w:val="2"/>
        <w:rPr>
          <w:rFonts w:ascii="Arial" w:hAnsi="Arial" w:cs="Arial"/>
          <w:sz w:val="16"/>
          <w:szCs w:val="16"/>
        </w:rPr>
      </w:pPr>
      <w:r w:rsidRPr="002E107E">
        <w:rPr>
          <w:rFonts w:ascii="Arial" w:hAnsi="Arial" w:cs="Arial"/>
          <w:sz w:val="16"/>
          <w:szCs w:val="16"/>
        </w:rPr>
        <w:t>Сведения о местонахождении, графике работы МФЦ приводятся в  приложении № 1 к административному регламенту.</w:t>
      </w:r>
    </w:p>
    <w:p w:rsidR="00DA57BF" w:rsidRPr="002E107E" w:rsidRDefault="00DA57BF" w:rsidP="00DA57BF">
      <w:pPr>
        <w:autoSpaceDE w:val="0"/>
        <w:autoSpaceDN w:val="0"/>
        <w:adjustRightInd w:val="0"/>
        <w:ind w:firstLine="540"/>
        <w:jc w:val="both"/>
        <w:outlineLvl w:val="2"/>
        <w:rPr>
          <w:rFonts w:ascii="Arial" w:hAnsi="Arial" w:cs="Arial"/>
          <w:sz w:val="16"/>
          <w:szCs w:val="16"/>
        </w:rPr>
      </w:pPr>
      <w:r w:rsidRPr="002E107E">
        <w:rPr>
          <w:rFonts w:ascii="Arial" w:hAnsi="Arial" w:cs="Arial"/>
          <w:sz w:val="16"/>
          <w:szCs w:val="16"/>
        </w:rPr>
        <w:t>1.3.1. Порядок получения консультаций по процедуре предоставления  государственной услуги</w:t>
      </w:r>
    </w:p>
    <w:p w:rsidR="00DA57BF" w:rsidRPr="002E107E" w:rsidRDefault="00DA57BF" w:rsidP="00DA57BF">
      <w:pPr>
        <w:autoSpaceDE w:val="0"/>
        <w:autoSpaceDN w:val="0"/>
        <w:adjustRightInd w:val="0"/>
        <w:ind w:firstLine="540"/>
        <w:jc w:val="both"/>
        <w:outlineLvl w:val="3"/>
        <w:rPr>
          <w:rFonts w:ascii="Arial" w:hAnsi="Arial" w:cs="Arial"/>
          <w:sz w:val="16"/>
          <w:szCs w:val="16"/>
        </w:rPr>
      </w:pPr>
      <w:r w:rsidRPr="002E107E">
        <w:rPr>
          <w:rFonts w:ascii="Arial" w:hAnsi="Arial" w:cs="Arial"/>
          <w:sz w:val="16"/>
          <w:szCs w:val="16"/>
        </w:rPr>
        <w:t>1.3.1.1. Информация о процедуре предоставления государственной услуги предоставляется бесплатно.</w:t>
      </w:r>
    </w:p>
    <w:p w:rsidR="00DA57BF" w:rsidRPr="002E107E" w:rsidRDefault="00DA57BF" w:rsidP="00DA57BF">
      <w:pPr>
        <w:autoSpaceDE w:val="0"/>
        <w:autoSpaceDN w:val="0"/>
        <w:adjustRightInd w:val="0"/>
        <w:ind w:firstLine="540"/>
        <w:jc w:val="both"/>
        <w:outlineLvl w:val="3"/>
        <w:rPr>
          <w:rFonts w:ascii="Arial" w:hAnsi="Arial" w:cs="Arial"/>
          <w:sz w:val="16"/>
          <w:szCs w:val="16"/>
        </w:rPr>
      </w:pPr>
      <w:r w:rsidRPr="002E107E">
        <w:rPr>
          <w:rFonts w:ascii="Arial" w:hAnsi="Arial" w:cs="Arial"/>
          <w:sz w:val="16"/>
          <w:szCs w:val="16"/>
        </w:rPr>
        <w:t>1.3.1.2.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 Информирование о процедуре предоставления  государственной услуги осуществляется в устной и письменной форме.</w:t>
      </w:r>
    </w:p>
    <w:p w:rsidR="00DA57BF" w:rsidRPr="002E107E" w:rsidRDefault="00DA57BF" w:rsidP="00DA57BF">
      <w:pPr>
        <w:autoSpaceDE w:val="0"/>
        <w:autoSpaceDN w:val="0"/>
        <w:adjustRightInd w:val="0"/>
        <w:ind w:firstLine="540"/>
        <w:jc w:val="both"/>
        <w:outlineLvl w:val="3"/>
        <w:rPr>
          <w:rFonts w:ascii="Arial" w:hAnsi="Arial" w:cs="Arial"/>
          <w:sz w:val="16"/>
          <w:szCs w:val="16"/>
        </w:rPr>
      </w:pPr>
      <w:r w:rsidRPr="002E107E">
        <w:rPr>
          <w:rFonts w:ascii="Arial" w:hAnsi="Arial" w:cs="Arial"/>
          <w:sz w:val="16"/>
          <w:szCs w:val="16"/>
        </w:rPr>
        <w:t>1.3.1.3. Индивидуальное устное информирование по процедуре предоставления государственной услуги осуществляется специалистами отдела образования, ответственными за предоставление государственной услуги (далее – специалисты), при обращении заявителей лично или по телефону.</w:t>
      </w:r>
    </w:p>
    <w:p w:rsidR="00DA57BF" w:rsidRPr="002E107E" w:rsidRDefault="00DA57BF" w:rsidP="00DA57BF">
      <w:pPr>
        <w:pStyle w:val="1ff1"/>
        <w:tabs>
          <w:tab w:val="clear" w:pos="360"/>
          <w:tab w:val="left" w:pos="709"/>
          <w:tab w:val="left" w:pos="1134"/>
        </w:tabs>
        <w:spacing w:before="0" w:after="0"/>
        <w:ind w:firstLine="567"/>
        <w:rPr>
          <w:rFonts w:ascii="Arial" w:hAnsi="Arial" w:cs="Arial"/>
          <w:sz w:val="16"/>
          <w:szCs w:val="16"/>
        </w:rPr>
      </w:pPr>
      <w:r w:rsidRPr="002E107E">
        <w:rPr>
          <w:rFonts w:ascii="Arial" w:hAnsi="Arial" w:cs="Arial"/>
          <w:sz w:val="16"/>
          <w:szCs w:val="16"/>
        </w:rPr>
        <w:t xml:space="preserve">Индивидуальное устное информирование заявителей при личном обращении осуществляется в соответствии графиком (приложение 3). </w:t>
      </w:r>
    </w:p>
    <w:p w:rsidR="00DA57BF" w:rsidRPr="002E107E" w:rsidRDefault="00DA57BF" w:rsidP="00DA57BF">
      <w:pPr>
        <w:autoSpaceDE w:val="0"/>
        <w:autoSpaceDN w:val="0"/>
        <w:adjustRightInd w:val="0"/>
        <w:ind w:firstLine="540"/>
        <w:jc w:val="both"/>
        <w:outlineLvl w:val="3"/>
        <w:rPr>
          <w:rFonts w:ascii="Arial" w:hAnsi="Arial" w:cs="Arial"/>
          <w:sz w:val="16"/>
          <w:szCs w:val="16"/>
        </w:rPr>
      </w:pPr>
      <w:r w:rsidRPr="002E107E">
        <w:rPr>
          <w:rFonts w:ascii="Arial" w:hAnsi="Arial" w:cs="Arial"/>
          <w:sz w:val="16"/>
          <w:szCs w:val="16"/>
        </w:rPr>
        <w:t>1.3.1.4. Индивидуальное письменное информирование по процедуре предоставления государственной услуги осуществляется специалистами при обращении заявителей путем почтовых или электронных отправлений.</w:t>
      </w:r>
    </w:p>
    <w:p w:rsidR="00DA57BF" w:rsidRPr="002E107E" w:rsidRDefault="00DA57BF" w:rsidP="00DA57BF">
      <w:pPr>
        <w:autoSpaceDE w:val="0"/>
        <w:autoSpaceDN w:val="0"/>
        <w:adjustRightInd w:val="0"/>
        <w:ind w:firstLine="540"/>
        <w:jc w:val="both"/>
        <w:outlineLvl w:val="3"/>
        <w:rPr>
          <w:rFonts w:ascii="Arial" w:hAnsi="Arial" w:cs="Arial"/>
          <w:sz w:val="16"/>
          <w:szCs w:val="16"/>
        </w:rPr>
      </w:pPr>
      <w:r w:rsidRPr="002E107E">
        <w:rPr>
          <w:rFonts w:ascii="Arial" w:hAnsi="Arial" w:cs="Arial"/>
          <w:sz w:val="16"/>
          <w:szCs w:val="16"/>
        </w:rPr>
        <w:t>Ответ на обращение дается в простой, четкой и понятной форме в  письменном виде с указанием должности лица, подписавшего ответ, а также  фамилии, инициалов и номера телефона должностного лица Отдела образования, оформившего письменный ответ.</w:t>
      </w:r>
    </w:p>
    <w:p w:rsidR="00DA57BF" w:rsidRPr="002E107E" w:rsidRDefault="00DA57BF" w:rsidP="00DA57BF">
      <w:pPr>
        <w:autoSpaceDE w:val="0"/>
        <w:autoSpaceDN w:val="0"/>
        <w:adjustRightInd w:val="0"/>
        <w:ind w:firstLine="540"/>
        <w:jc w:val="both"/>
        <w:outlineLvl w:val="3"/>
        <w:rPr>
          <w:rFonts w:ascii="Arial" w:hAnsi="Arial" w:cs="Arial"/>
          <w:sz w:val="16"/>
          <w:szCs w:val="16"/>
        </w:rPr>
      </w:pPr>
      <w:r w:rsidRPr="002E107E">
        <w:rPr>
          <w:rFonts w:ascii="Arial" w:hAnsi="Arial" w:cs="Arial"/>
          <w:sz w:val="16"/>
          <w:szCs w:val="16"/>
        </w:rPr>
        <w:t>1.3.1.5. Публичное устное информирование осуществляется с привлечением средств массовой информации – радио, телевидения (далее – СМИ).</w:t>
      </w:r>
    </w:p>
    <w:p w:rsidR="00DA57BF" w:rsidRPr="002E107E" w:rsidRDefault="00DA57BF" w:rsidP="00DA57BF">
      <w:pPr>
        <w:autoSpaceDE w:val="0"/>
        <w:autoSpaceDN w:val="0"/>
        <w:adjustRightInd w:val="0"/>
        <w:ind w:firstLine="540"/>
        <w:jc w:val="both"/>
        <w:outlineLvl w:val="3"/>
        <w:rPr>
          <w:rFonts w:ascii="Arial" w:hAnsi="Arial" w:cs="Arial"/>
          <w:sz w:val="16"/>
          <w:szCs w:val="16"/>
        </w:rPr>
      </w:pPr>
      <w:r w:rsidRPr="002E107E">
        <w:rPr>
          <w:rFonts w:ascii="Arial" w:hAnsi="Arial" w:cs="Arial"/>
          <w:sz w:val="16"/>
          <w:szCs w:val="16"/>
        </w:rPr>
        <w:t>1.3.1.6. Публичное письменное информирование осуществляется путем</w:t>
      </w:r>
      <w:r>
        <w:rPr>
          <w:rFonts w:ascii="Arial" w:hAnsi="Arial" w:cs="Arial"/>
          <w:sz w:val="16"/>
          <w:szCs w:val="16"/>
        </w:rPr>
        <w:t xml:space="preserve"> </w:t>
      </w:r>
      <w:r w:rsidRPr="002E107E">
        <w:rPr>
          <w:rFonts w:ascii="Arial" w:hAnsi="Arial" w:cs="Arial"/>
          <w:sz w:val="16"/>
          <w:szCs w:val="16"/>
        </w:rPr>
        <w:t>публикации информационных материалов в печатных СМИ, включая   интернет-сайты, а также – оформления информационных стендов.</w:t>
      </w:r>
    </w:p>
    <w:p w:rsidR="00DA57BF" w:rsidRPr="002E107E" w:rsidRDefault="00DA57BF" w:rsidP="00DA57BF">
      <w:pPr>
        <w:tabs>
          <w:tab w:val="left" w:pos="6840"/>
        </w:tabs>
        <w:ind w:firstLine="540"/>
        <w:jc w:val="center"/>
        <w:rPr>
          <w:rFonts w:ascii="Arial" w:hAnsi="Arial" w:cs="Arial"/>
          <w:b/>
          <w:bCs/>
          <w:sz w:val="16"/>
          <w:szCs w:val="16"/>
        </w:rPr>
      </w:pPr>
    </w:p>
    <w:p w:rsidR="00DA57BF" w:rsidRPr="002E107E" w:rsidRDefault="00DA57BF" w:rsidP="00DA57BF">
      <w:pPr>
        <w:tabs>
          <w:tab w:val="left" w:pos="6840"/>
        </w:tabs>
        <w:ind w:firstLine="540"/>
        <w:jc w:val="center"/>
        <w:rPr>
          <w:rFonts w:ascii="Arial" w:hAnsi="Arial" w:cs="Arial"/>
          <w:bCs/>
          <w:sz w:val="16"/>
          <w:szCs w:val="16"/>
        </w:rPr>
      </w:pPr>
      <w:r w:rsidRPr="002E107E">
        <w:rPr>
          <w:rFonts w:ascii="Arial" w:hAnsi="Arial" w:cs="Arial"/>
          <w:bCs/>
          <w:sz w:val="16"/>
          <w:szCs w:val="16"/>
          <w:lang w:val="en-US"/>
        </w:rPr>
        <w:t>II</w:t>
      </w:r>
      <w:r w:rsidRPr="002E107E">
        <w:rPr>
          <w:rFonts w:ascii="Arial" w:hAnsi="Arial" w:cs="Arial"/>
          <w:bCs/>
          <w:sz w:val="16"/>
          <w:szCs w:val="16"/>
        </w:rPr>
        <w:t>. Стандарт предоставления государственной услуги</w:t>
      </w:r>
    </w:p>
    <w:p w:rsidR="00DA57BF" w:rsidRPr="002E107E" w:rsidRDefault="00DA57BF" w:rsidP="00DA57BF">
      <w:pPr>
        <w:tabs>
          <w:tab w:val="left" w:pos="6840"/>
        </w:tabs>
        <w:ind w:firstLine="540"/>
        <w:jc w:val="center"/>
        <w:rPr>
          <w:rFonts w:ascii="Arial" w:hAnsi="Arial" w:cs="Arial"/>
          <w:sz w:val="16"/>
          <w:szCs w:val="16"/>
        </w:rPr>
      </w:pPr>
    </w:p>
    <w:p w:rsidR="00DA57BF" w:rsidRPr="002E107E" w:rsidRDefault="00DA57BF" w:rsidP="00DA57BF">
      <w:pPr>
        <w:tabs>
          <w:tab w:val="left" w:pos="6840"/>
        </w:tabs>
        <w:ind w:firstLine="540"/>
        <w:jc w:val="both"/>
        <w:rPr>
          <w:rFonts w:ascii="Arial" w:hAnsi="Arial" w:cs="Arial"/>
          <w:sz w:val="16"/>
          <w:szCs w:val="16"/>
        </w:rPr>
      </w:pPr>
      <w:r w:rsidRPr="002E107E">
        <w:rPr>
          <w:rFonts w:ascii="Arial" w:hAnsi="Arial" w:cs="Arial"/>
          <w:sz w:val="16"/>
          <w:szCs w:val="16"/>
        </w:rPr>
        <w:t xml:space="preserve">2.1. Наименование государственной услуги: </w:t>
      </w:r>
    </w:p>
    <w:p w:rsidR="00DA57BF" w:rsidRPr="002E107E" w:rsidRDefault="00DA57BF" w:rsidP="00DA57BF">
      <w:pPr>
        <w:tabs>
          <w:tab w:val="left" w:pos="6840"/>
        </w:tabs>
        <w:ind w:firstLine="540"/>
        <w:jc w:val="both"/>
        <w:rPr>
          <w:rFonts w:ascii="Arial" w:hAnsi="Arial" w:cs="Arial"/>
          <w:bCs/>
          <w:sz w:val="16"/>
          <w:szCs w:val="16"/>
        </w:rPr>
      </w:pPr>
      <w:r w:rsidRPr="002E107E">
        <w:rPr>
          <w:rFonts w:ascii="Arial" w:hAnsi="Arial" w:cs="Arial"/>
          <w:sz w:val="16"/>
          <w:szCs w:val="16"/>
        </w:rPr>
        <w:t>«П</w:t>
      </w:r>
      <w:r w:rsidRPr="002E107E">
        <w:rPr>
          <w:rFonts w:ascii="Arial" w:hAnsi="Arial" w:cs="Arial"/>
          <w:bCs/>
          <w:sz w:val="16"/>
          <w:szCs w:val="16"/>
        </w:rPr>
        <w:t>олное государственное обеспечение детей-сирот и детей, оставшихся без попечения родителей: предоставление им за время пребывания у приемных родителей бесплатного питания, бесплатного комплекта одежды, обуви и мягкого инвентаря, бесплатного медицинского обслуживания или возмещение их полной стоимости».</w:t>
      </w:r>
    </w:p>
    <w:p w:rsidR="00DA57BF" w:rsidRPr="002E107E" w:rsidRDefault="00DA57BF" w:rsidP="00DA57BF">
      <w:pPr>
        <w:tabs>
          <w:tab w:val="left" w:pos="6840"/>
        </w:tabs>
        <w:ind w:firstLine="540"/>
        <w:jc w:val="both"/>
        <w:rPr>
          <w:rFonts w:ascii="Arial" w:hAnsi="Arial" w:cs="Arial"/>
          <w:sz w:val="16"/>
          <w:szCs w:val="16"/>
        </w:rPr>
      </w:pPr>
      <w:r w:rsidRPr="002E107E">
        <w:rPr>
          <w:rFonts w:ascii="Arial" w:hAnsi="Arial" w:cs="Arial"/>
          <w:sz w:val="16"/>
          <w:szCs w:val="16"/>
        </w:rPr>
        <w:t>2.2. Наименование органа, предоставляющего государственную услугу</w:t>
      </w:r>
    </w:p>
    <w:p w:rsidR="00DA57BF" w:rsidRPr="002E107E" w:rsidRDefault="00DA57BF" w:rsidP="00DA57BF">
      <w:pPr>
        <w:autoSpaceDE w:val="0"/>
        <w:autoSpaceDN w:val="0"/>
        <w:adjustRightInd w:val="0"/>
        <w:ind w:firstLine="540"/>
        <w:jc w:val="both"/>
        <w:outlineLvl w:val="2"/>
        <w:rPr>
          <w:rFonts w:ascii="Arial" w:hAnsi="Arial" w:cs="Arial"/>
          <w:sz w:val="16"/>
          <w:szCs w:val="16"/>
        </w:rPr>
      </w:pPr>
      <w:r w:rsidRPr="002E107E">
        <w:rPr>
          <w:rFonts w:ascii="Arial" w:hAnsi="Arial" w:cs="Arial"/>
          <w:sz w:val="16"/>
          <w:szCs w:val="16"/>
        </w:rPr>
        <w:t>Предоставление государственной услуги осуществляется Отделом образования администрации Благодарненского муниципального района Ставропольского края.</w:t>
      </w:r>
    </w:p>
    <w:p w:rsidR="00DA57BF" w:rsidRPr="002E107E" w:rsidRDefault="00DA57BF" w:rsidP="00DA57BF">
      <w:pPr>
        <w:autoSpaceDE w:val="0"/>
        <w:autoSpaceDN w:val="0"/>
        <w:adjustRightInd w:val="0"/>
        <w:ind w:firstLine="540"/>
        <w:jc w:val="both"/>
        <w:outlineLvl w:val="2"/>
        <w:rPr>
          <w:rFonts w:ascii="Arial" w:hAnsi="Arial" w:cs="Arial"/>
          <w:sz w:val="16"/>
          <w:szCs w:val="16"/>
        </w:rPr>
      </w:pPr>
      <w:r w:rsidRPr="002E107E">
        <w:rPr>
          <w:rFonts w:ascii="Arial" w:hAnsi="Arial" w:cs="Arial"/>
          <w:sz w:val="16"/>
          <w:szCs w:val="16"/>
        </w:rPr>
        <w:t>В соответствии с положениями Административного регламента от заявителя не требуется осуществления действий, в том числе согласований, необходимых для получения государственной услуги, связанных с обращением в иные органы, организации, участвующие в предоставлении государственной услуги.</w:t>
      </w:r>
    </w:p>
    <w:p w:rsidR="00DA57BF" w:rsidRPr="002E107E" w:rsidRDefault="00DA57BF" w:rsidP="00DA57BF">
      <w:pPr>
        <w:autoSpaceDE w:val="0"/>
        <w:autoSpaceDN w:val="0"/>
        <w:adjustRightInd w:val="0"/>
        <w:ind w:firstLine="540"/>
        <w:jc w:val="both"/>
        <w:rPr>
          <w:rFonts w:ascii="Arial" w:hAnsi="Arial" w:cs="Arial"/>
          <w:sz w:val="16"/>
          <w:szCs w:val="16"/>
        </w:rPr>
      </w:pPr>
      <w:proofErr w:type="gramStart"/>
      <w:r w:rsidRPr="002E107E">
        <w:rPr>
          <w:rFonts w:ascii="Arial" w:hAnsi="Arial" w:cs="Arial"/>
          <w:sz w:val="16"/>
          <w:szCs w:val="16"/>
        </w:rPr>
        <w:t xml:space="preserve">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2" w:history="1">
        <w:r w:rsidRPr="002E107E">
          <w:rPr>
            <w:rFonts w:ascii="Arial" w:hAnsi="Arial" w:cs="Arial"/>
            <w:sz w:val="16"/>
            <w:szCs w:val="16"/>
          </w:rPr>
          <w:t>перечень</w:t>
        </w:r>
      </w:hyperlink>
      <w:r w:rsidRPr="002E107E">
        <w:rPr>
          <w:rFonts w:ascii="Arial" w:hAnsi="Arial" w:cs="Arial"/>
          <w:sz w:val="16"/>
          <w:szCs w:val="16"/>
        </w:rPr>
        <w:t xml:space="preserve"> услуг, которые являются необходимыми и обязательными для предоставления государственных услуг и предоставляются организациями, участвующими</w:t>
      </w:r>
      <w:proofErr w:type="gramEnd"/>
      <w:r w:rsidRPr="002E107E">
        <w:rPr>
          <w:rFonts w:ascii="Arial" w:hAnsi="Arial" w:cs="Arial"/>
          <w:sz w:val="16"/>
          <w:szCs w:val="16"/>
        </w:rPr>
        <w:t xml:space="preserve"> в предоставлении государственных услуг, утверждаемых нормативным правовым актом Ставропольского края.</w:t>
      </w:r>
    </w:p>
    <w:p w:rsidR="00DA57BF" w:rsidRPr="002E107E" w:rsidRDefault="00DA57BF" w:rsidP="00DA57BF">
      <w:pPr>
        <w:tabs>
          <w:tab w:val="left" w:pos="709"/>
        </w:tabs>
        <w:ind w:firstLine="540"/>
        <w:jc w:val="both"/>
        <w:rPr>
          <w:rFonts w:ascii="Arial" w:hAnsi="Arial" w:cs="Arial"/>
          <w:sz w:val="16"/>
          <w:szCs w:val="16"/>
        </w:rPr>
      </w:pPr>
      <w:r w:rsidRPr="002E107E">
        <w:rPr>
          <w:rFonts w:ascii="Arial" w:hAnsi="Arial" w:cs="Arial"/>
          <w:bCs/>
          <w:sz w:val="16"/>
          <w:szCs w:val="16"/>
        </w:rPr>
        <w:t>2.3. Результат предоставления государственной услуги</w:t>
      </w:r>
    </w:p>
    <w:p w:rsidR="00DA57BF" w:rsidRPr="002E107E" w:rsidRDefault="00DA57BF" w:rsidP="00DA57BF">
      <w:pPr>
        <w:tabs>
          <w:tab w:val="left" w:pos="6840"/>
        </w:tabs>
        <w:ind w:firstLine="540"/>
        <w:jc w:val="both"/>
        <w:rPr>
          <w:rFonts w:ascii="Arial" w:hAnsi="Arial" w:cs="Arial"/>
          <w:bCs/>
          <w:sz w:val="16"/>
          <w:szCs w:val="16"/>
        </w:rPr>
      </w:pPr>
      <w:r w:rsidRPr="002E107E">
        <w:rPr>
          <w:rFonts w:ascii="Arial" w:hAnsi="Arial" w:cs="Arial"/>
          <w:bCs/>
          <w:sz w:val="16"/>
          <w:szCs w:val="16"/>
        </w:rPr>
        <w:t>Конечными результатами предоставления государственной услуги является:</w:t>
      </w:r>
    </w:p>
    <w:p w:rsidR="00DA57BF" w:rsidRPr="002E107E" w:rsidRDefault="00DA57BF" w:rsidP="00DA57BF">
      <w:pPr>
        <w:tabs>
          <w:tab w:val="left" w:pos="6840"/>
        </w:tabs>
        <w:ind w:firstLine="540"/>
        <w:jc w:val="both"/>
        <w:rPr>
          <w:rFonts w:ascii="Arial" w:hAnsi="Arial" w:cs="Arial"/>
          <w:bCs/>
          <w:sz w:val="16"/>
          <w:szCs w:val="16"/>
        </w:rPr>
      </w:pPr>
      <w:r w:rsidRPr="002E107E">
        <w:rPr>
          <w:rFonts w:ascii="Arial" w:hAnsi="Arial" w:cs="Arial"/>
          <w:bCs/>
          <w:sz w:val="16"/>
          <w:szCs w:val="16"/>
        </w:rPr>
        <w:t>принятие решение о заключении договора о приемной семье;</w:t>
      </w:r>
    </w:p>
    <w:p w:rsidR="00DA57BF" w:rsidRPr="002E107E" w:rsidRDefault="00DA57BF" w:rsidP="00DA57BF">
      <w:pPr>
        <w:tabs>
          <w:tab w:val="left" w:pos="6840"/>
        </w:tabs>
        <w:ind w:firstLine="540"/>
        <w:jc w:val="both"/>
        <w:rPr>
          <w:rFonts w:ascii="Arial" w:hAnsi="Arial" w:cs="Arial"/>
          <w:bCs/>
          <w:sz w:val="16"/>
          <w:szCs w:val="16"/>
        </w:rPr>
      </w:pPr>
      <w:r w:rsidRPr="002E107E">
        <w:rPr>
          <w:rFonts w:ascii="Arial" w:hAnsi="Arial" w:cs="Arial"/>
          <w:sz w:val="16"/>
          <w:szCs w:val="16"/>
        </w:rPr>
        <w:t xml:space="preserve">отказ </w:t>
      </w:r>
      <w:proofErr w:type="gramStart"/>
      <w:r w:rsidRPr="002E107E">
        <w:rPr>
          <w:rFonts w:ascii="Arial" w:hAnsi="Arial" w:cs="Arial"/>
          <w:sz w:val="16"/>
          <w:szCs w:val="16"/>
        </w:rPr>
        <w:t xml:space="preserve">в предоставлении государственной услуги с направлением заявителю </w:t>
      </w:r>
      <w:hyperlink r:id="rId33" w:history="1">
        <w:r w:rsidRPr="002E107E">
          <w:rPr>
            <w:rFonts w:ascii="Arial" w:hAnsi="Arial" w:cs="Arial"/>
            <w:sz w:val="16"/>
            <w:szCs w:val="16"/>
          </w:rPr>
          <w:t>уведомления</w:t>
        </w:r>
      </w:hyperlink>
      <w:r w:rsidRPr="002E107E">
        <w:rPr>
          <w:rFonts w:ascii="Arial" w:hAnsi="Arial" w:cs="Arial"/>
          <w:sz w:val="16"/>
          <w:szCs w:val="16"/>
        </w:rPr>
        <w:t xml:space="preserve"> об отказе в </w:t>
      </w:r>
      <w:r w:rsidRPr="002E107E">
        <w:rPr>
          <w:rFonts w:ascii="Arial" w:hAnsi="Arial" w:cs="Arial"/>
          <w:sz w:val="16"/>
          <w:szCs w:val="16"/>
        </w:rPr>
        <w:lastRenderedPageBreak/>
        <w:t>предоставлении государственной услуги с указанием</w:t>
      </w:r>
      <w:proofErr w:type="gramEnd"/>
      <w:r w:rsidRPr="002E107E">
        <w:rPr>
          <w:rFonts w:ascii="Arial" w:hAnsi="Arial" w:cs="Arial"/>
          <w:sz w:val="16"/>
          <w:szCs w:val="16"/>
        </w:rPr>
        <w:t xml:space="preserve"> причины отказа.</w:t>
      </w:r>
    </w:p>
    <w:p w:rsidR="00DA57BF" w:rsidRPr="002E107E" w:rsidRDefault="00DA57BF" w:rsidP="00DA57BF">
      <w:pPr>
        <w:tabs>
          <w:tab w:val="left" w:pos="540"/>
        </w:tabs>
        <w:ind w:firstLine="540"/>
        <w:jc w:val="both"/>
        <w:rPr>
          <w:rFonts w:ascii="Arial" w:hAnsi="Arial" w:cs="Arial"/>
          <w:sz w:val="16"/>
          <w:szCs w:val="16"/>
        </w:rPr>
      </w:pPr>
      <w:r w:rsidRPr="002E107E">
        <w:rPr>
          <w:rFonts w:ascii="Arial" w:hAnsi="Arial" w:cs="Arial"/>
          <w:sz w:val="16"/>
          <w:szCs w:val="16"/>
        </w:rPr>
        <w:t>2.4. Срок предоставления государственной услуги</w:t>
      </w:r>
    </w:p>
    <w:p w:rsidR="00DA57BF" w:rsidRPr="002E107E" w:rsidRDefault="00DA57BF" w:rsidP="00DA57BF">
      <w:pPr>
        <w:autoSpaceDE w:val="0"/>
        <w:autoSpaceDN w:val="0"/>
        <w:adjustRightInd w:val="0"/>
        <w:ind w:firstLine="540"/>
        <w:jc w:val="both"/>
        <w:outlineLvl w:val="2"/>
        <w:rPr>
          <w:rFonts w:ascii="Arial" w:hAnsi="Arial" w:cs="Arial"/>
          <w:iCs/>
          <w:sz w:val="16"/>
          <w:szCs w:val="16"/>
        </w:rPr>
      </w:pPr>
      <w:r w:rsidRPr="002E107E">
        <w:rPr>
          <w:rFonts w:ascii="Arial" w:hAnsi="Arial" w:cs="Arial"/>
          <w:iCs/>
          <w:sz w:val="16"/>
          <w:szCs w:val="16"/>
        </w:rPr>
        <w:t xml:space="preserve">Государственная услуга предоставляется в течение 27 рабочих дней со дня регистрации документов, указанных в </w:t>
      </w:r>
      <w:hyperlink r:id="rId34" w:history="1">
        <w:r w:rsidRPr="002E107E">
          <w:rPr>
            <w:rFonts w:ascii="Arial" w:hAnsi="Arial" w:cs="Arial"/>
            <w:iCs/>
            <w:sz w:val="16"/>
            <w:szCs w:val="16"/>
          </w:rPr>
          <w:t>пункте 2.6</w:t>
        </w:r>
      </w:hyperlink>
      <w:r w:rsidRPr="002E107E">
        <w:rPr>
          <w:rFonts w:ascii="Arial" w:hAnsi="Arial" w:cs="Arial"/>
          <w:iCs/>
          <w:sz w:val="16"/>
          <w:szCs w:val="16"/>
        </w:rPr>
        <w:t xml:space="preserve"> настоящего Административного регламента</w:t>
      </w:r>
    </w:p>
    <w:p w:rsidR="00DA57BF" w:rsidRPr="002E107E" w:rsidRDefault="00DA57BF" w:rsidP="00DA57BF">
      <w:pPr>
        <w:autoSpaceDE w:val="0"/>
        <w:autoSpaceDN w:val="0"/>
        <w:adjustRightInd w:val="0"/>
        <w:ind w:firstLine="540"/>
        <w:jc w:val="both"/>
        <w:outlineLvl w:val="2"/>
        <w:rPr>
          <w:rFonts w:ascii="Arial" w:hAnsi="Arial" w:cs="Arial"/>
          <w:iCs/>
          <w:sz w:val="16"/>
          <w:szCs w:val="16"/>
        </w:rPr>
      </w:pPr>
      <w:r w:rsidRPr="002E107E">
        <w:rPr>
          <w:rFonts w:ascii="Arial" w:hAnsi="Arial" w:cs="Arial"/>
          <w:sz w:val="16"/>
          <w:szCs w:val="16"/>
        </w:rPr>
        <w:t>2.5.  П</w:t>
      </w:r>
      <w:r w:rsidRPr="002E107E">
        <w:rPr>
          <w:rFonts w:ascii="Arial" w:hAnsi="Arial" w:cs="Arial"/>
          <w:iCs/>
          <w:sz w:val="16"/>
          <w:szCs w:val="16"/>
        </w:rPr>
        <w:t>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w:t>
      </w:r>
    </w:p>
    <w:p w:rsidR="00DA57BF" w:rsidRPr="002E107E" w:rsidRDefault="00DA57BF" w:rsidP="00DA57BF">
      <w:pPr>
        <w:autoSpaceDE w:val="0"/>
        <w:autoSpaceDN w:val="0"/>
        <w:adjustRightInd w:val="0"/>
        <w:ind w:firstLine="540"/>
        <w:jc w:val="both"/>
        <w:outlineLvl w:val="2"/>
        <w:rPr>
          <w:rFonts w:ascii="Arial" w:hAnsi="Arial" w:cs="Arial"/>
          <w:sz w:val="16"/>
          <w:szCs w:val="16"/>
        </w:rPr>
      </w:pPr>
      <w:r w:rsidRPr="002E107E">
        <w:rPr>
          <w:rFonts w:ascii="Arial" w:hAnsi="Arial" w:cs="Arial"/>
          <w:sz w:val="16"/>
          <w:szCs w:val="16"/>
        </w:rPr>
        <w:t xml:space="preserve">Отдел образования  предоставляет государственную услугу на безвозмездной основе в соответствии </w:t>
      </w:r>
      <w:proofErr w:type="gramStart"/>
      <w:r w:rsidRPr="002E107E">
        <w:rPr>
          <w:rFonts w:ascii="Arial" w:hAnsi="Arial" w:cs="Arial"/>
          <w:sz w:val="16"/>
          <w:szCs w:val="16"/>
        </w:rPr>
        <w:t>с</w:t>
      </w:r>
      <w:proofErr w:type="gramEnd"/>
      <w:r w:rsidRPr="002E107E">
        <w:rPr>
          <w:rFonts w:ascii="Arial" w:hAnsi="Arial" w:cs="Arial"/>
          <w:sz w:val="16"/>
          <w:szCs w:val="16"/>
        </w:rPr>
        <w:t>:</w:t>
      </w:r>
    </w:p>
    <w:p w:rsidR="00DA57BF" w:rsidRPr="002E107E" w:rsidRDefault="00DA57BF" w:rsidP="00DA57BF">
      <w:pPr>
        <w:autoSpaceDE w:val="0"/>
        <w:autoSpaceDN w:val="0"/>
        <w:adjustRightInd w:val="0"/>
        <w:ind w:firstLine="540"/>
        <w:jc w:val="both"/>
        <w:outlineLvl w:val="2"/>
        <w:rPr>
          <w:rFonts w:ascii="Arial" w:hAnsi="Arial" w:cs="Arial"/>
          <w:sz w:val="16"/>
          <w:szCs w:val="16"/>
        </w:rPr>
      </w:pPr>
      <w:proofErr w:type="gramStart"/>
      <w:r w:rsidRPr="002E107E">
        <w:rPr>
          <w:rFonts w:ascii="Arial" w:hAnsi="Arial" w:cs="Arial"/>
          <w:sz w:val="16"/>
          <w:szCs w:val="16"/>
        </w:rPr>
        <w:t>Федеральным</w:t>
      </w:r>
      <w:proofErr w:type="gramEnd"/>
      <w:r w:rsidRPr="002E107E">
        <w:rPr>
          <w:rFonts w:ascii="Arial" w:hAnsi="Arial" w:cs="Arial"/>
          <w:sz w:val="16"/>
          <w:szCs w:val="16"/>
        </w:rPr>
        <w:t xml:space="preserve"> </w:t>
      </w:r>
      <w:hyperlink r:id="rId35" w:history="1">
        <w:r w:rsidRPr="002E107E">
          <w:rPr>
            <w:rFonts w:ascii="Arial" w:hAnsi="Arial" w:cs="Arial"/>
            <w:sz w:val="16"/>
            <w:szCs w:val="16"/>
          </w:rPr>
          <w:t>закон</w:t>
        </w:r>
      </w:hyperlink>
      <w:r w:rsidRPr="002E107E">
        <w:rPr>
          <w:rFonts w:ascii="Arial" w:hAnsi="Arial" w:cs="Arial"/>
          <w:sz w:val="16"/>
          <w:szCs w:val="16"/>
        </w:rPr>
        <w:t>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DA57BF" w:rsidRPr="002E107E" w:rsidRDefault="00DA57BF" w:rsidP="00DA57BF">
      <w:pPr>
        <w:ind w:firstLine="540"/>
        <w:jc w:val="both"/>
        <w:rPr>
          <w:rFonts w:ascii="Arial" w:hAnsi="Arial" w:cs="Arial"/>
          <w:sz w:val="16"/>
          <w:szCs w:val="16"/>
        </w:rPr>
      </w:pPr>
      <w:r w:rsidRPr="002E107E">
        <w:rPr>
          <w:rFonts w:ascii="Arial" w:hAnsi="Arial" w:cs="Arial"/>
          <w:sz w:val="16"/>
          <w:szCs w:val="16"/>
        </w:rPr>
        <w:t xml:space="preserve">законами  Ставропольского края </w:t>
      </w:r>
      <w:proofErr w:type="gramStart"/>
      <w:r w:rsidRPr="002E107E">
        <w:rPr>
          <w:rFonts w:ascii="Arial" w:hAnsi="Arial" w:cs="Arial"/>
          <w:sz w:val="16"/>
          <w:szCs w:val="16"/>
        </w:rPr>
        <w:t>от</w:t>
      </w:r>
      <w:proofErr w:type="gramEnd"/>
      <w:r w:rsidRPr="002E107E">
        <w:rPr>
          <w:rFonts w:ascii="Arial" w:hAnsi="Arial" w:cs="Arial"/>
          <w:sz w:val="16"/>
          <w:szCs w:val="16"/>
        </w:rPr>
        <w:t>:</w:t>
      </w:r>
    </w:p>
    <w:p w:rsidR="00DA57BF" w:rsidRPr="002E107E" w:rsidRDefault="00DA57BF" w:rsidP="00DA57BF">
      <w:pPr>
        <w:ind w:firstLine="540"/>
        <w:jc w:val="both"/>
        <w:rPr>
          <w:rFonts w:ascii="Arial" w:hAnsi="Arial" w:cs="Arial"/>
          <w:sz w:val="16"/>
          <w:szCs w:val="16"/>
        </w:rPr>
      </w:pPr>
      <w:r w:rsidRPr="002E107E">
        <w:rPr>
          <w:rFonts w:ascii="Arial" w:hAnsi="Arial" w:cs="Arial"/>
          <w:sz w:val="16"/>
          <w:szCs w:val="16"/>
        </w:rPr>
        <w:t xml:space="preserve">31 декабря 2004 года № 120-кз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(«Сборник законов и других правовых актов Ставропольского края», 28.02.2005, № 4, ст. 4247); </w:t>
      </w:r>
    </w:p>
    <w:p w:rsidR="00DA57BF" w:rsidRPr="002E107E" w:rsidRDefault="00DA57BF" w:rsidP="00DA57BF">
      <w:pPr>
        <w:autoSpaceDE w:val="0"/>
        <w:autoSpaceDN w:val="0"/>
        <w:adjustRightInd w:val="0"/>
        <w:ind w:firstLine="540"/>
        <w:jc w:val="both"/>
        <w:rPr>
          <w:rFonts w:ascii="Arial" w:hAnsi="Arial" w:cs="Arial"/>
          <w:sz w:val="16"/>
          <w:szCs w:val="16"/>
        </w:rPr>
      </w:pPr>
      <w:r w:rsidRPr="002E107E">
        <w:rPr>
          <w:rFonts w:ascii="Arial" w:hAnsi="Arial" w:cs="Arial"/>
          <w:sz w:val="16"/>
          <w:szCs w:val="16"/>
        </w:rPr>
        <w:t xml:space="preserve">10 июня 2008 года № 35-кз «О государственной поддержке приемной семьи»  («Сборник законов и других и других правовых актов Ставропольского края», 15.08.2008, № 22, ст. 7367); </w:t>
      </w:r>
    </w:p>
    <w:p w:rsidR="00DA57BF" w:rsidRPr="002E107E" w:rsidRDefault="00DA57BF" w:rsidP="00DA57BF">
      <w:pPr>
        <w:autoSpaceDE w:val="0"/>
        <w:autoSpaceDN w:val="0"/>
        <w:adjustRightInd w:val="0"/>
        <w:ind w:firstLine="540"/>
        <w:jc w:val="both"/>
        <w:rPr>
          <w:rFonts w:ascii="Arial" w:hAnsi="Arial" w:cs="Arial"/>
          <w:sz w:val="16"/>
          <w:szCs w:val="16"/>
        </w:rPr>
      </w:pPr>
      <w:r w:rsidRPr="002E107E">
        <w:rPr>
          <w:rFonts w:ascii="Arial" w:hAnsi="Arial" w:cs="Arial"/>
          <w:sz w:val="16"/>
          <w:szCs w:val="16"/>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w:t>
      </w:r>
    </w:p>
    <w:p w:rsidR="00DA57BF" w:rsidRPr="002E107E" w:rsidRDefault="00DA57BF" w:rsidP="00DA57BF">
      <w:pPr>
        <w:tabs>
          <w:tab w:val="left" w:pos="195"/>
          <w:tab w:val="left" w:pos="540"/>
        </w:tabs>
        <w:ind w:firstLine="540"/>
        <w:jc w:val="both"/>
        <w:rPr>
          <w:rFonts w:ascii="Arial" w:hAnsi="Arial" w:cs="Arial"/>
          <w:sz w:val="16"/>
          <w:szCs w:val="16"/>
        </w:rPr>
      </w:pPr>
      <w:proofErr w:type="gramStart"/>
      <w:r w:rsidRPr="002E107E">
        <w:rPr>
          <w:rFonts w:ascii="Arial" w:eastAsia="SimSun" w:hAnsi="Arial" w:cs="Arial"/>
          <w:sz w:val="16"/>
          <w:szCs w:val="16"/>
        </w:rPr>
        <w:t>распоряжением Правительства Ставропольского края от 09 ноября 2010 года  № 474-рп «Об утверждении п</w:t>
      </w:r>
      <w:r w:rsidRPr="002E107E">
        <w:rPr>
          <w:rFonts w:ascii="Arial" w:hAnsi="Arial" w:cs="Arial"/>
          <w:sz w:val="16"/>
          <w:szCs w:val="16"/>
        </w:rPr>
        <w:t>еречня первоочередных государственных услуг, предоставляемых органами местного самоуправления муниципальных образований Ставропольского края и подведомственными им муниципальными учреждениями в электронной форме,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(«Сборник законов и других правовых актов Ставропольского края», 28.02.2011, № 5 ст</w:t>
      </w:r>
      <w:proofErr w:type="gramEnd"/>
      <w:r w:rsidRPr="002E107E">
        <w:rPr>
          <w:rFonts w:ascii="Arial" w:hAnsi="Arial" w:cs="Arial"/>
          <w:sz w:val="16"/>
          <w:szCs w:val="16"/>
        </w:rPr>
        <w:t>. 9054);</w:t>
      </w:r>
    </w:p>
    <w:p w:rsidR="00DA57BF" w:rsidRPr="002E107E" w:rsidRDefault="00DA57BF" w:rsidP="00DA57BF">
      <w:pPr>
        <w:autoSpaceDE w:val="0"/>
        <w:autoSpaceDN w:val="0"/>
        <w:adjustRightInd w:val="0"/>
        <w:ind w:firstLine="540"/>
        <w:jc w:val="both"/>
        <w:rPr>
          <w:rFonts w:ascii="Arial" w:hAnsi="Arial" w:cs="Arial"/>
          <w:sz w:val="16"/>
          <w:szCs w:val="16"/>
        </w:rPr>
      </w:pPr>
      <w:r w:rsidRPr="002E107E">
        <w:rPr>
          <w:rFonts w:ascii="Arial" w:hAnsi="Arial" w:cs="Arial"/>
          <w:sz w:val="16"/>
          <w:szCs w:val="16"/>
        </w:rPr>
        <w:t xml:space="preserve">постановлениями  Правительства Ставропольского края </w:t>
      </w:r>
      <w:proofErr w:type="gramStart"/>
      <w:r w:rsidRPr="002E107E">
        <w:rPr>
          <w:rFonts w:ascii="Arial" w:hAnsi="Arial" w:cs="Arial"/>
          <w:sz w:val="16"/>
          <w:szCs w:val="16"/>
        </w:rPr>
        <w:t>от</w:t>
      </w:r>
      <w:proofErr w:type="gramEnd"/>
      <w:r w:rsidRPr="002E107E">
        <w:rPr>
          <w:rFonts w:ascii="Arial" w:hAnsi="Arial" w:cs="Arial"/>
          <w:sz w:val="16"/>
          <w:szCs w:val="16"/>
        </w:rPr>
        <w:t>:</w:t>
      </w:r>
    </w:p>
    <w:p w:rsidR="00DA57BF" w:rsidRPr="002E107E" w:rsidRDefault="00DA57BF" w:rsidP="00DA57BF">
      <w:pPr>
        <w:autoSpaceDE w:val="0"/>
        <w:autoSpaceDN w:val="0"/>
        <w:adjustRightInd w:val="0"/>
        <w:ind w:firstLine="540"/>
        <w:jc w:val="both"/>
        <w:rPr>
          <w:rFonts w:ascii="Arial" w:hAnsi="Arial" w:cs="Arial"/>
          <w:sz w:val="16"/>
          <w:szCs w:val="16"/>
        </w:rPr>
      </w:pPr>
      <w:r w:rsidRPr="002E107E">
        <w:rPr>
          <w:rFonts w:ascii="Arial" w:hAnsi="Arial" w:cs="Arial"/>
          <w:sz w:val="16"/>
          <w:szCs w:val="16"/>
        </w:rPr>
        <w:t>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проектов административных регламентов исполнения государственных контрольных (надзорных) функций» («</w:t>
      </w:r>
      <w:proofErr w:type="gramStart"/>
      <w:r w:rsidRPr="002E107E">
        <w:rPr>
          <w:rFonts w:ascii="Arial" w:hAnsi="Arial" w:cs="Arial"/>
          <w:sz w:val="16"/>
          <w:szCs w:val="16"/>
        </w:rPr>
        <w:t>Ставропольская</w:t>
      </w:r>
      <w:proofErr w:type="gramEnd"/>
      <w:r w:rsidRPr="002E107E">
        <w:rPr>
          <w:rFonts w:ascii="Arial" w:hAnsi="Arial" w:cs="Arial"/>
          <w:sz w:val="16"/>
          <w:szCs w:val="16"/>
        </w:rPr>
        <w:t xml:space="preserve"> правда», № 183, 03.08.2011)</w:t>
      </w:r>
    </w:p>
    <w:p w:rsidR="00DA57BF" w:rsidRPr="002E107E" w:rsidRDefault="00DA57BF" w:rsidP="00DA57BF">
      <w:pPr>
        <w:tabs>
          <w:tab w:val="left" w:pos="6840"/>
        </w:tabs>
        <w:ind w:firstLine="540"/>
        <w:jc w:val="both"/>
        <w:rPr>
          <w:rFonts w:ascii="Arial" w:hAnsi="Arial" w:cs="Arial"/>
          <w:b/>
          <w:sz w:val="16"/>
          <w:szCs w:val="16"/>
        </w:rPr>
      </w:pPr>
      <w:r w:rsidRPr="002E107E">
        <w:rPr>
          <w:rFonts w:ascii="Arial" w:hAnsi="Arial" w:cs="Arial"/>
          <w:sz w:val="16"/>
          <w:szCs w:val="16"/>
        </w:rPr>
        <w:t>17 октября 2007 года № 117-п «Об утверждении норм материального обеспечения детей-сирот и детей, оставшихся без попечения родителей, лиц из числа детей-сирот и детей, оставшихся без попечения родителей» («Сборник законов и других правовых актов Ставропольского края», 30.11.2007, №32, ст.6839).</w:t>
      </w:r>
      <w:r w:rsidRPr="002E107E">
        <w:rPr>
          <w:rFonts w:ascii="Arial" w:hAnsi="Arial" w:cs="Arial"/>
          <w:b/>
          <w:sz w:val="16"/>
          <w:szCs w:val="16"/>
        </w:rPr>
        <w:t xml:space="preserve"> </w:t>
      </w:r>
    </w:p>
    <w:p w:rsidR="00DA57BF" w:rsidRPr="002E107E" w:rsidRDefault="00DA57BF" w:rsidP="00DA57BF">
      <w:pPr>
        <w:autoSpaceDE w:val="0"/>
        <w:autoSpaceDN w:val="0"/>
        <w:adjustRightInd w:val="0"/>
        <w:ind w:firstLine="540"/>
        <w:jc w:val="both"/>
        <w:rPr>
          <w:rFonts w:ascii="Arial" w:hAnsi="Arial" w:cs="Arial"/>
          <w:sz w:val="16"/>
          <w:szCs w:val="16"/>
        </w:rPr>
      </w:pPr>
      <w:r w:rsidRPr="002E107E">
        <w:rPr>
          <w:rFonts w:ascii="Arial" w:hAnsi="Arial" w:cs="Arial"/>
          <w:sz w:val="16"/>
          <w:szCs w:val="16"/>
        </w:rPr>
        <w:t>22 ноября 2013 г.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w:t>
      </w:r>
      <w:proofErr w:type="gramStart"/>
      <w:r w:rsidRPr="002E107E">
        <w:rPr>
          <w:rFonts w:ascii="Arial" w:hAnsi="Arial" w:cs="Arial"/>
          <w:sz w:val="16"/>
          <w:szCs w:val="16"/>
        </w:rPr>
        <w:t>Ставропольская</w:t>
      </w:r>
      <w:proofErr w:type="gramEnd"/>
      <w:r w:rsidRPr="002E107E">
        <w:rPr>
          <w:rFonts w:ascii="Arial" w:hAnsi="Arial" w:cs="Arial"/>
          <w:sz w:val="16"/>
          <w:szCs w:val="16"/>
        </w:rPr>
        <w:t xml:space="preserve"> правда», № 330-331, 07.12.2013);</w:t>
      </w:r>
    </w:p>
    <w:p w:rsidR="00DA57BF" w:rsidRPr="002E107E" w:rsidRDefault="00DA57BF" w:rsidP="00DA57BF">
      <w:pPr>
        <w:autoSpaceDE w:val="0"/>
        <w:autoSpaceDN w:val="0"/>
        <w:adjustRightInd w:val="0"/>
        <w:ind w:firstLine="567"/>
        <w:jc w:val="both"/>
        <w:rPr>
          <w:rFonts w:ascii="Arial" w:hAnsi="Arial" w:cs="Arial"/>
          <w:sz w:val="16"/>
          <w:szCs w:val="16"/>
        </w:rPr>
      </w:pPr>
      <w:r w:rsidRPr="002E107E">
        <w:rPr>
          <w:rFonts w:ascii="Arial" w:hAnsi="Arial" w:cs="Arial"/>
          <w:sz w:val="16"/>
          <w:szCs w:val="16"/>
        </w:rPr>
        <w:t>приказом министерства экономического развития Ставропольского края от 01 июня 2011 года № 173/од «Об утверждении перечней государственных услуг, предоставляемых органами исполнительной власти Ставропольского края».</w:t>
      </w:r>
    </w:p>
    <w:p w:rsidR="00DA57BF" w:rsidRPr="002E107E" w:rsidRDefault="00DA57BF" w:rsidP="00DA57BF">
      <w:pPr>
        <w:tabs>
          <w:tab w:val="left" w:pos="6840"/>
        </w:tabs>
        <w:ind w:firstLine="540"/>
        <w:jc w:val="both"/>
        <w:rPr>
          <w:rFonts w:ascii="Arial" w:hAnsi="Arial" w:cs="Arial"/>
          <w:sz w:val="16"/>
          <w:szCs w:val="16"/>
        </w:rPr>
      </w:pPr>
      <w:r w:rsidRPr="002E107E">
        <w:rPr>
          <w:rFonts w:ascii="Arial" w:hAnsi="Arial" w:cs="Arial"/>
          <w:sz w:val="16"/>
          <w:szCs w:val="16"/>
        </w:rPr>
        <w:t xml:space="preserve">2.6. Исчерпывающий перечень документов, необходимых в соответствии с нормативными правовыми актами Российской Федерации или нормативными правовыми актами  </w:t>
      </w:r>
      <w:r w:rsidRPr="002E107E">
        <w:rPr>
          <w:rFonts w:ascii="Arial" w:hAnsi="Arial" w:cs="Arial"/>
          <w:sz w:val="16"/>
          <w:szCs w:val="16"/>
        </w:rPr>
        <w:lastRenderedPageBreak/>
        <w:t>Ставропольского края для предоставления государственной услуги.</w:t>
      </w:r>
    </w:p>
    <w:p w:rsidR="00DA57BF" w:rsidRPr="002E107E" w:rsidRDefault="00DA57BF" w:rsidP="00DA57BF">
      <w:pPr>
        <w:tabs>
          <w:tab w:val="left" w:pos="709"/>
        </w:tabs>
        <w:ind w:firstLine="540"/>
        <w:jc w:val="both"/>
        <w:rPr>
          <w:rFonts w:ascii="Arial" w:hAnsi="Arial" w:cs="Arial"/>
          <w:sz w:val="16"/>
          <w:szCs w:val="16"/>
        </w:rPr>
      </w:pPr>
      <w:r w:rsidRPr="002E107E">
        <w:rPr>
          <w:rFonts w:ascii="Arial" w:hAnsi="Arial" w:cs="Arial"/>
          <w:sz w:val="16"/>
          <w:szCs w:val="16"/>
        </w:rPr>
        <w:t>Перечень документов, необходимых для получения государственной услуги:</w:t>
      </w:r>
    </w:p>
    <w:p w:rsidR="00DA57BF" w:rsidRPr="002E107E" w:rsidRDefault="00DA57BF" w:rsidP="00DA57BF">
      <w:pPr>
        <w:tabs>
          <w:tab w:val="left" w:pos="6840"/>
        </w:tabs>
        <w:ind w:firstLine="540"/>
        <w:jc w:val="both"/>
        <w:rPr>
          <w:rFonts w:ascii="Arial" w:hAnsi="Arial" w:cs="Arial"/>
          <w:sz w:val="16"/>
          <w:szCs w:val="16"/>
        </w:rPr>
      </w:pPr>
      <w:r w:rsidRPr="002E107E">
        <w:rPr>
          <w:rFonts w:ascii="Arial" w:hAnsi="Arial" w:cs="Arial"/>
          <w:sz w:val="16"/>
          <w:szCs w:val="16"/>
        </w:rPr>
        <w:t>1) документ, удостоверяющий личность приемного родителя;</w:t>
      </w:r>
    </w:p>
    <w:p w:rsidR="00DA57BF" w:rsidRPr="002E107E" w:rsidRDefault="00DA57BF" w:rsidP="00DA57BF">
      <w:pPr>
        <w:tabs>
          <w:tab w:val="left" w:pos="6840"/>
        </w:tabs>
        <w:ind w:firstLine="540"/>
        <w:jc w:val="both"/>
        <w:rPr>
          <w:rFonts w:ascii="Arial" w:hAnsi="Arial" w:cs="Arial"/>
          <w:sz w:val="16"/>
          <w:szCs w:val="16"/>
        </w:rPr>
      </w:pPr>
      <w:r w:rsidRPr="002E107E">
        <w:rPr>
          <w:rFonts w:ascii="Arial" w:hAnsi="Arial" w:cs="Arial"/>
          <w:sz w:val="16"/>
          <w:szCs w:val="16"/>
        </w:rPr>
        <w:t>2) постановление администрации  Благодарненского муниципального района Ставропольского края о назначении указанного  лица приемным родителем;</w:t>
      </w:r>
    </w:p>
    <w:p w:rsidR="00DA57BF" w:rsidRPr="002E107E" w:rsidRDefault="00DA57BF" w:rsidP="00DA57BF">
      <w:pPr>
        <w:tabs>
          <w:tab w:val="left" w:pos="6840"/>
        </w:tabs>
        <w:ind w:firstLine="540"/>
        <w:jc w:val="both"/>
        <w:rPr>
          <w:rFonts w:ascii="Arial" w:hAnsi="Arial" w:cs="Arial"/>
          <w:sz w:val="16"/>
          <w:szCs w:val="16"/>
        </w:rPr>
      </w:pPr>
      <w:r w:rsidRPr="002E107E">
        <w:rPr>
          <w:rFonts w:ascii="Arial" w:hAnsi="Arial" w:cs="Arial"/>
          <w:sz w:val="16"/>
          <w:szCs w:val="16"/>
        </w:rPr>
        <w:t xml:space="preserve">3)  заявление приёмного родителя  о заключении договора о приемной семье и </w:t>
      </w:r>
      <w:r w:rsidRPr="002E107E">
        <w:rPr>
          <w:rFonts w:ascii="Arial" w:hAnsi="Arial" w:cs="Arial"/>
          <w:bCs/>
          <w:sz w:val="16"/>
          <w:szCs w:val="16"/>
        </w:rPr>
        <w:t xml:space="preserve"> предоставлении  детям-сиротам за время пребывания у приемных родителей бесплатного питания, бесплатного комплекта одежды, обуви и мягкого инвентаря, бесплатного медицинского обслуживания или возмещению их полной стоимости</w:t>
      </w:r>
      <w:r w:rsidRPr="002E107E">
        <w:rPr>
          <w:rFonts w:ascii="Arial" w:hAnsi="Arial" w:cs="Arial"/>
          <w:sz w:val="16"/>
          <w:szCs w:val="16"/>
        </w:rPr>
        <w:t xml:space="preserve"> или возмещении полной стоимости содержания ребенка (детей) в приемной семье;</w:t>
      </w:r>
    </w:p>
    <w:p w:rsidR="00DA57BF" w:rsidRPr="002E107E" w:rsidRDefault="00DA57BF" w:rsidP="00DA57BF">
      <w:pPr>
        <w:tabs>
          <w:tab w:val="left" w:pos="6840"/>
        </w:tabs>
        <w:ind w:firstLine="540"/>
        <w:jc w:val="both"/>
        <w:rPr>
          <w:rFonts w:ascii="Arial" w:hAnsi="Arial" w:cs="Arial"/>
          <w:sz w:val="16"/>
          <w:szCs w:val="16"/>
        </w:rPr>
      </w:pPr>
      <w:r w:rsidRPr="002E107E">
        <w:rPr>
          <w:rFonts w:ascii="Arial" w:hAnsi="Arial" w:cs="Arial"/>
          <w:sz w:val="16"/>
          <w:szCs w:val="16"/>
        </w:rPr>
        <w:t>4) копия свидетельства о рождении ребенка или копия паспорта для ребенка, достигшего возраста 14 лет;</w:t>
      </w:r>
    </w:p>
    <w:p w:rsidR="00DA57BF" w:rsidRPr="002E107E" w:rsidRDefault="00DA57BF" w:rsidP="00DA57BF">
      <w:pPr>
        <w:tabs>
          <w:tab w:val="left" w:pos="6840"/>
        </w:tabs>
        <w:ind w:firstLine="540"/>
        <w:jc w:val="both"/>
        <w:rPr>
          <w:rFonts w:ascii="Arial" w:hAnsi="Arial" w:cs="Arial"/>
          <w:sz w:val="16"/>
          <w:szCs w:val="16"/>
        </w:rPr>
      </w:pPr>
      <w:r w:rsidRPr="002E107E">
        <w:rPr>
          <w:rFonts w:ascii="Arial" w:hAnsi="Arial" w:cs="Arial"/>
          <w:sz w:val="16"/>
          <w:szCs w:val="16"/>
        </w:rPr>
        <w:t>5) документы, подтверждающие правовой статус ребенка-сироты (свидетельства о смерти родителей, решение суда о лишении их родительских прав, признании недееспособными и иные, установленные действующим законодательством);</w:t>
      </w:r>
    </w:p>
    <w:p w:rsidR="00DA57BF" w:rsidRPr="002E107E" w:rsidRDefault="00DA57BF" w:rsidP="00DA57BF">
      <w:pPr>
        <w:tabs>
          <w:tab w:val="left" w:pos="6840"/>
        </w:tabs>
        <w:ind w:firstLine="540"/>
        <w:jc w:val="both"/>
        <w:rPr>
          <w:rFonts w:ascii="Arial" w:hAnsi="Arial" w:cs="Arial"/>
          <w:sz w:val="16"/>
          <w:szCs w:val="16"/>
        </w:rPr>
      </w:pPr>
      <w:r w:rsidRPr="002E107E">
        <w:rPr>
          <w:rFonts w:ascii="Arial" w:hAnsi="Arial" w:cs="Arial"/>
          <w:sz w:val="16"/>
          <w:szCs w:val="16"/>
        </w:rPr>
        <w:t xml:space="preserve">6) заключение </w:t>
      </w:r>
      <w:proofErr w:type="gramStart"/>
      <w:r w:rsidRPr="002E107E">
        <w:rPr>
          <w:rFonts w:ascii="Arial" w:hAnsi="Arial" w:cs="Arial"/>
          <w:sz w:val="16"/>
          <w:szCs w:val="16"/>
        </w:rPr>
        <w:t>медико-</w:t>
      </w:r>
      <w:proofErr w:type="spellStart"/>
      <w:r w:rsidRPr="002E107E">
        <w:rPr>
          <w:rFonts w:ascii="Arial" w:hAnsi="Arial" w:cs="Arial"/>
          <w:sz w:val="16"/>
          <w:szCs w:val="16"/>
        </w:rPr>
        <w:t>психолого</w:t>
      </w:r>
      <w:proofErr w:type="spellEnd"/>
      <w:proofErr w:type="gramEnd"/>
      <w:r w:rsidRPr="002E107E">
        <w:rPr>
          <w:rFonts w:ascii="Arial" w:hAnsi="Arial" w:cs="Arial"/>
          <w:sz w:val="16"/>
          <w:szCs w:val="16"/>
        </w:rPr>
        <w:t xml:space="preserve"> педагогической комиссии (при наличии);</w:t>
      </w:r>
    </w:p>
    <w:p w:rsidR="00DA57BF" w:rsidRPr="002E107E" w:rsidRDefault="00DA57BF" w:rsidP="00DA57BF">
      <w:pPr>
        <w:tabs>
          <w:tab w:val="left" w:pos="6840"/>
        </w:tabs>
        <w:ind w:firstLine="540"/>
        <w:jc w:val="both"/>
        <w:rPr>
          <w:rFonts w:ascii="Arial" w:hAnsi="Arial" w:cs="Arial"/>
          <w:sz w:val="16"/>
          <w:szCs w:val="16"/>
        </w:rPr>
      </w:pPr>
      <w:r w:rsidRPr="002E107E">
        <w:rPr>
          <w:rFonts w:ascii="Arial" w:hAnsi="Arial" w:cs="Arial"/>
          <w:sz w:val="16"/>
          <w:szCs w:val="16"/>
        </w:rPr>
        <w:t>7) лицевой счет приемного родителя и реквизиты банка.</w:t>
      </w:r>
    </w:p>
    <w:p w:rsidR="00DA57BF" w:rsidRPr="002E107E" w:rsidRDefault="00DA57BF" w:rsidP="00DA57BF">
      <w:pPr>
        <w:suppressAutoHyphens/>
        <w:autoSpaceDE w:val="0"/>
        <w:autoSpaceDN w:val="0"/>
        <w:adjustRightInd w:val="0"/>
        <w:ind w:firstLine="540"/>
        <w:jc w:val="both"/>
        <w:rPr>
          <w:rFonts w:ascii="Arial" w:hAnsi="Arial" w:cs="Arial"/>
          <w:sz w:val="16"/>
          <w:szCs w:val="16"/>
        </w:rPr>
      </w:pPr>
      <w:r w:rsidRPr="002E107E">
        <w:rPr>
          <w:rFonts w:ascii="Arial" w:hAnsi="Arial" w:cs="Arial"/>
          <w:sz w:val="16"/>
          <w:szCs w:val="16"/>
        </w:rPr>
        <w:t>2.7. Исчерпывающий перечень оснований для отказа в приеме документов, необходимых для предоставления государственной услуги</w:t>
      </w:r>
    </w:p>
    <w:p w:rsidR="00DA57BF" w:rsidRPr="002E107E" w:rsidRDefault="00DA57BF" w:rsidP="00DA57BF">
      <w:pPr>
        <w:suppressAutoHyphens/>
        <w:autoSpaceDE w:val="0"/>
        <w:ind w:firstLine="540"/>
        <w:jc w:val="both"/>
        <w:rPr>
          <w:rFonts w:ascii="Arial" w:hAnsi="Arial" w:cs="Arial"/>
          <w:sz w:val="16"/>
          <w:szCs w:val="16"/>
        </w:rPr>
      </w:pPr>
      <w:r w:rsidRPr="002E107E">
        <w:rPr>
          <w:rFonts w:ascii="Arial" w:hAnsi="Arial" w:cs="Arial"/>
          <w:sz w:val="16"/>
          <w:szCs w:val="16"/>
        </w:rPr>
        <w:t>В приеме документов, необходимых для предоставления государственной услуги отказывается, если:</w:t>
      </w:r>
    </w:p>
    <w:p w:rsidR="00DA57BF" w:rsidRPr="002E107E" w:rsidRDefault="00DA57BF" w:rsidP="00DA57BF">
      <w:pPr>
        <w:tabs>
          <w:tab w:val="left" w:pos="851"/>
        </w:tabs>
        <w:ind w:firstLine="540"/>
        <w:jc w:val="both"/>
        <w:rPr>
          <w:rFonts w:ascii="Arial" w:hAnsi="Arial" w:cs="Arial"/>
          <w:sz w:val="16"/>
          <w:szCs w:val="16"/>
        </w:rPr>
      </w:pPr>
      <w:r w:rsidRPr="002E107E">
        <w:rPr>
          <w:rFonts w:ascii="Arial" w:hAnsi="Arial" w:cs="Arial"/>
          <w:sz w:val="16"/>
          <w:szCs w:val="16"/>
        </w:rPr>
        <w:t>1) с заявлением обратилось неуполномоченное лицо;</w:t>
      </w:r>
    </w:p>
    <w:p w:rsidR="00DA57BF" w:rsidRPr="002E107E" w:rsidRDefault="00DA57BF" w:rsidP="00DA57BF">
      <w:pPr>
        <w:tabs>
          <w:tab w:val="left" w:pos="851"/>
        </w:tabs>
        <w:ind w:firstLine="540"/>
        <w:jc w:val="both"/>
        <w:rPr>
          <w:rFonts w:ascii="Arial" w:hAnsi="Arial" w:cs="Arial"/>
          <w:sz w:val="16"/>
          <w:szCs w:val="16"/>
        </w:rPr>
      </w:pPr>
      <w:r w:rsidRPr="002E107E">
        <w:rPr>
          <w:rFonts w:ascii="Arial" w:hAnsi="Arial" w:cs="Arial"/>
          <w:sz w:val="16"/>
          <w:szCs w:val="16"/>
        </w:rPr>
        <w:t>2) заявление не содержит подписи и указания фамилии, имени, отчества заявителя и его почтового адреса для ответа;</w:t>
      </w:r>
    </w:p>
    <w:p w:rsidR="00DA57BF" w:rsidRPr="002E107E" w:rsidRDefault="00DA57BF" w:rsidP="00DA57BF">
      <w:pPr>
        <w:suppressAutoHyphens/>
        <w:autoSpaceDE w:val="0"/>
        <w:autoSpaceDN w:val="0"/>
        <w:adjustRightInd w:val="0"/>
        <w:ind w:firstLine="540"/>
        <w:jc w:val="both"/>
        <w:rPr>
          <w:rFonts w:ascii="Arial" w:hAnsi="Arial" w:cs="Arial"/>
          <w:sz w:val="16"/>
          <w:szCs w:val="16"/>
        </w:rPr>
      </w:pPr>
      <w:r w:rsidRPr="002E107E">
        <w:rPr>
          <w:rFonts w:ascii="Arial" w:hAnsi="Arial" w:cs="Arial"/>
          <w:sz w:val="16"/>
          <w:szCs w:val="16"/>
        </w:rPr>
        <w:t>3) заявитель не имеет регистрации по месту жительства или пребывания на территории Благодарненского муниципального района или  города Благодарного Ставропольского края;</w:t>
      </w:r>
    </w:p>
    <w:p w:rsidR="00DA57BF" w:rsidRPr="002E107E" w:rsidRDefault="00DA57BF" w:rsidP="00DA57BF">
      <w:pPr>
        <w:suppressAutoHyphens/>
        <w:autoSpaceDE w:val="0"/>
        <w:ind w:firstLine="540"/>
        <w:jc w:val="both"/>
        <w:rPr>
          <w:rFonts w:ascii="Arial" w:hAnsi="Arial" w:cs="Arial"/>
          <w:sz w:val="16"/>
          <w:szCs w:val="16"/>
        </w:rPr>
      </w:pPr>
      <w:r w:rsidRPr="002E107E">
        <w:rPr>
          <w:rFonts w:ascii="Arial" w:hAnsi="Arial" w:cs="Arial"/>
          <w:sz w:val="16"/>
          <w:szCs w:val="16"/>
        </w:rPr>
        <w:t xml:space="preserve">4) заявителем представлен неполный пакет документов, указанных в пункте 2.6 настоящего Административного регламента; </w:t>
      </w:r>
    </w:p>
    <w:p w:rsidR="00DA57BF" w:rsidRPr="002E107E" w:rsidRDefault="00DA57BF" w:rsidP="00DA57BF">
      <w:pPr>
        <w:suppressAutoHyphens/>
        <w:autoSpaceDE w:val="0"/>
        <w:autoSpaceDN w:val="0"/>
        <w:adjustRightInd w:val="0"/>
        <w:ind w:firstLine="540"/>
        <w:jc w:val="both"/>
        <w:rPr>
          <w:rFonts w:ascii="Arial" w:hAnsi="Arial" w:cs="Arial"/>
          <w:sz w:val="16"/>
          <w:szCs w:val="16"/>
        </w:rPr>
      </w:pPr>
      <w:r w:rsidRPr="002E107E">
        <w:rPr>
          <w:rFonts w:ascii="Arial" w:hAnsi="Arial" w:cs="Arial"/>
          <w:sz w:val="16"/>
          <w:szCs w:val="16"/>
        </w:rPr>
        <w:t>5)документы, необходимые для назначения, оформлены ненадлежащим образом.</w:t>
      </w:r>
    </w:p>
    <w:p w:rsidR="00DA57BF" w:rsidRPr="002E107E" w:rsidRDefault="00DA57BF" w:rsidP="00DA57BF">
      <w:pPr>
        <w:suppressAutoHyphens/>
        <w:autoSpaceDE w:val="0"/>
        <w:ind w:firstLine="540"/>
        <w:jc w:val="both"/>
        <w:rPr>
          <w:rFonts w:ascii="Arial" w:hAnsi="Arial" w:cs="Arial"/>
          <w:sz w:val="16"/>
          <w:szCs w:val="16"/>
        </w:rPr>
      </w:pPr>
      <w:r w:rsidRPr="002E107E">
        <w:rPr>
          <w:rFonts w:ascii="Arial" w:hAnsi="Arial" w:cs="Arial"/>
          <w:sz w:val="16"/>
          <w:szCs w:val="16"/>
        </w:rPr>
        <w:t>2.8. Исчерпывающий перечень оснований для отказа в предоставлении государственной услуги</w:t>
      </w:r>
    </w:p>
    <w:p w:rsidR="00DA57BF" w:rsidRPr="002E107E" w:rsidRDefault="00DA57BF" w:rsidP="00DA57BF">
      <w:pPr>
        <w:tabs>
          <w:tab w:val="left" w:pos="709"/>
        </w:tabs>
        <w:ind w:firstLine="540"/>
        <w:jc w:val="both"/>
        <w:rPr>
          <w:rFonts w:ascii="Arial" w:hAnsi="Arial" w:cs="Arial"/>
          <w:sz w:val="16"/>
          <w:szCs w:val="16"/>
        </w:rPr>
      </w:pPr>
      <w:r w:rsidRPr="002E107E">
        <w:rPr>
          <w:rFonts w:ascii="Arial" w:hAnsi="Arial" w:cs="Arial"/>
          <w:sz w:val="16"/>
          <w:szCs w:val="16"/>
        </w:rPr>
        <w:t>Государственная услуга не предоставляется при условии, если представленные документы не соответствуют требованиям, предъявляемым к ним законодательством.</w:t>
      </w:r>
    </w:p>
    <w:p w:rsidR="00DA57BF" w:rsidRPr="002E107E" w:rsidRDefault="00DA57BF" w:rsidP="00DA57BF">
      <w:pPr>
        <w:tabs>
          <w:tab w:val="left" w:pos="709"/>
        </w:tabs>
        <w:ind w:firstLine="540"/>
        <w:jc w:val="both"/>
        <w:rPr>
          <w:rFonts w:ascii="Arial" w:hAnsi="Arial" w:cs="Arial"/>
          <w:bCs/>
          <w:sz w:val="16"/>
          <w:szCs w:val="16"/>
        </w:rPr>
      </w:pPr>
      <w:r w:rsidRPr="002E107E">
        <w:rPr>
          <w:rFonts w:ascii="Arial" w:hAnsi="Arial" w:cs="Arial"/>
          <w:bCs/>
          <w:sz w:val="16"/>
          <w:szCs w:val="16"/>
        </w:rPr>
        <w:t xml:space="preserve">2.9. Размер платы, взимаемой с заявителя при предоставлении государственной услуги </w:t>
      </w:r>
    </w:p>
    <w:p w:rsidR="00DA57BF" w:rsidRPr="002E107E" w:rsidRDefault="00DA57BF" w:rsidP="00DA57BF">
      <w:pPr>
        <w:tabs>
          <w:tab w:val="left" w:pos="709"/>
        </w:tabs>
        <w:ind w:firstLine="540"/>
        <w:jc w:val="both"/>
        <w:rPr>
          <w:rFonts w:ascii="Arial" w:hAnsi="Arial" w:cs="Arial"/>
          <w:sz w:val="16"/>
          <w:szCs w:val="16"/>
        </w:rPr>
      </w:pPr>
      <w:r w:rsidRPr="002E107E">
        <w:rPr>
          <w:rFonts w:ascii="Arial" w:hAnsi="Arial" w:cs="Arial"/>
          <w:sz w:val="16"/>
          <w:szCs w:val="16"/>
        </w:rPr>
        <w:t xml:space="preserve">Государственная пошлина не взимается. </w:t>
      </w:r>
    </w:p>
    <w:p w:rsidR="00DA57BF" w:rsidRPr="002E107E" w:rsidRDefault="00DA57BF" w:rsidP="00DA57BF">
      <w:pPr>
        <w:tabs>
          <w:tab w:val="left" w:pos="709"/>
        </w:tabs>
        <w:ind w:firstLine="540"/>
        <w:jc w:val="both"/>
        <w:rPr>
          <w:rFonts w:ascii="Arial" w:hAnsi="Arial" w:cs="Arial"/>
          <w:sz w:val="16"/>
          <w:szCs w:val="16"/>
        </w:rPr>
      </w:pPr>
      <w:r w:rsidRPr="002E107E">
        <w:rPr>
          <w:rFonts w:ascii="Arial" w:hAnsi="Arial" w:cs="Arial"/>
          <w:sz w:val="16"/>
          <w:szCs w:val="16"/>
        </w:rPr>
        <w:t>Иная плата за предоставление государственной услуги не взимается.</w:t>
      </w:r>
    </w:p>
    <w:p w:rsidR="00DA57BF" w:rsidRPr="002E107E" w:rsidRDefault="00DA57BF" w:rsidP="00DA57BF">
      <w:pPr>
        <w:tabs>
          <w:tab w:val="left" w:pos="709"/>
        </w:tabs>
        <w:ind w:firstLine="540"/>
        <w:jc w:val="both"/>
        <w:rPr>
          <w:rFonts w:ascii="Arial" w:hAnsi="Arial" w:cs="Arial"/>
          <w:bCs/>
          <w:sz w:val="16"/>
          <w:szCs w:val="16"/>
        </w:rPr>
      </w:pPr>
      <w:r w:rsidRPr="002E107E">
        <w:rPr>
          <w:rFonts w:ascii="Arial" w:hAnsi="Arial" w:cs="Arial"/>
          <w:bCs/>
          <w:sz w:val="16"/>
          <w:szCs w:val="16"/>
        </w:rP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DA57BF" w:rsidRPr="002E107E" w:rsidRDefault="00DA57BF" w:rsidP="00DA57BF">
      <w:pPr>
        <w:suppressAutoHyphens/>
        <w:ind w:firstLine="540"/>
        <w:jc w:val="both"/>
        <w:rPr>
          <w:rFonts w:ascii="Arial" w:hAnsi="Arial" w:cs="Arial"/>
          <w:sz w:val="16"/>
          <w:szCs w:val="16"/>
        </w:rPr>
      </w:pPr>
      <w:r w:rsidRPr="002E107E">
        <w:rPr>
          <w:rFonts w:ascii="Arial" w:hAnsi="Arial" w:cs="Arial"/>
          <w:sz w:val="16"/>
          <w:szCs w:val="16"/>
        </w:rPr>
        <w:t>Максимальное время ожидания в очереди при подаче документов на предоставление государственной услуги, при получении документов, при приеме для получения консультации не должно превышать 15 минут.</w:t>
      </w:r>
    </w:p>
    <w:p w:rsidR="00DA57BF" w:rsidRPr="002E107E" w:rsidRDefault="00DA57BF" w:rsidP="00DA57BF">
      <w:pPr>
        <w:suppressAutoHyphens/>
        <w:ind w:firstLine="540"/>
        <w:jc w:val="both"/>
        <w:rPr>
          <w:rFonts w:ascii="Arial" w:hAnsi="Arial" w:cs="Arial"/>
          <w:sz w:val="16"/>
          <w:szCs w:val="16"/>
        </w:rPr>
      </w:pPr>
      <w:r w:rsidRPr="002E107E">
        <w:rPr>
          <w:rFonts w:ascii="Arial" w:hAnsi="Arial" w:cs="Arial"/>
          <w:sz w:val="16"/>
          <w:szCs w:val="16"/>
        </w:rPr>
        <w:t>Максимальное время приема должностными лицами составляет 30 минут.</w:t>
      </w:r>
    </w:p>
    <w:p w:rsidR="00DA57BF" w:rsidRPr="002E107E" w:rsidRDefault="00DA57BF" w:rsidP="00DA57BF">
      <w:pPr>
        <w:tabs>
          <w:tab w:val="left" w:pos="709"/>
        </w:tabs>
        <w:ind w:firstLine="540"/>
        <w:jc w:val="both"/>
        <w:rPr>
          <w:rFonts w:ascii="Arial" w:hAnsi="Arial" w:cs="Arial"/>
          <w:bCs/>
          <w:sz w:val="16"/>
          <w:szCs w:val="16"/>
        </w:rPr>
      </w:pPr>
      <w:r w:rsidRPr="002E107E">
        <w:rPr>
          <w:rFonts w:ascii="Arial" w:hAnsi="Arial" w:cs="Arial"/>
          <w:bCs/>
          <w:sz w:val="16"/>
          <w:szCs w:val="16"/>
        </w:rPr>
        <w:t>2.11. Срок регистрации запроса заявителя о предоставлении государственной услуги</w:t>
      </w:r>
    </w:p>
    <w:p w:rsidR="00DA57BF" w:rsidRPr="002E107E" w:rsidRDefault="00DA57BF" w:rsidP="00DA57BF">
      <w:pPr>
        <w:suppressAutoHyphens/>
        <w:autoSpaceDE w:val="0"/>
        <w:ind w:firstLine="540"/>
        <w:jc w:val="both"/>
        <w:rPr>
          <w:rFonts w:ascii="Arial" w:hAnsi="Arial" w:cs="Arial"/>
          <w:sz w:val="16"/>
          <w:szCs w:val="16"/>
        </w:rPr>
      </w:pPr>
      <w:r w:rsidRPr="002E107E">
        <w:rPr>
          <w:rFonts w:ascii="Arial" w:hAnsi="Arial" w:cs="Arial"/>
          <w:sz w:val="16"/>
          <w:szCs w:val="16"/>
        </w:rPr>
        <w:t>Срок регистрации запроса заявителей и их представителей не может превышать 20 минут.</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Заявление для предоставления государственной услуги регистрируется в                     органе опеки и попечительства, кабинет № 3.</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Письменное обращение заявителя о получении информации о порядке предоставления государственной услуги и сведений о ходе предоставления                    государственной услуги регистрируется в отделе образования.</w:t>
      </w:r>
    </w:p>
    <w:p w:rsidR="00DA57BF" w:rsidRPr="002E107E" w:rsidRDefault="00DA57BF" w:rsidP="00DA57BF">
      <w:pPr>
        <w:tabs>
          <w:tab w:val="left" w:pos="709"/>
        </w:tabs>
        <w:ind w:firstLine="540"/>
        <w:jc w:val="both"/>
        <w:rPr>
          <w:rFonts w:ascii="Arial" w:hAnsi="Arial" w:cs="Arial"/>
          <w:bCs/>
          <w:sz w:val="16"/>
          <w:szCs w:val="16"/>
        </w:rPr>
      </w:pPr>
      <w:r w:rsidRPr="002E107E">
        <w:rPr>
          <w:rFonts w:ascii="Arial" w:hAnsi="Arial" w:cs="Arial"/>
          <w:bCs/>
          <w:sz w:val="16"/>
          <w:szCs w:val="16"/>
        </w:rPr>
        <w:t>2.12. Требование к помещению, в котором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A57BF" w:rsidRPr="002E107E" w:rsidRDefault="00DA57BF" w:rsidP="00DA57BF">
      <w:pPr>
        <w:suppressAutoHyphens/>
        <w:ind w:firstLine="540"/>
        <w:jc w:val="both"/>
        <w:rPr>
          <w:rFonts w:ascii="Arial" w:hAnsi="Arial" w:cs="Arial"/>
          <w:sz w:val="16"/>
          <w:szCs w:val="16"/>
        </w:rPr>
      </w:pPr>
      <w:r w:rsidRPr="002E107E">
        <w:rPr>
          <w:rFonts w:ascii="Arial" w:hAnsi="Arial" w:cs="Arial"/>
          <w:sz w:val="16"/>
          <w:szCs w:val="16"/>
        </w:rPr>
        <w:lastRenderedPageBreak/>
        <w:t>2.12.1. Требования к размещению и оформлению помещений.</w:t>
      </w:r>
    </w:p>
    <w:p w:rsidR="00DA57BF" w:rsidRPr="002E107E" w:rsidRDefault="00DA57BF" w:rsidP="00DA57BF">
      <w:pPr>
        <w:suppressAutoHyphens/>
        <w:ind w:firstLine="540"/>
        <w:jc w:val="both"/>
        <w:rPr>
          <w:rFonts w:ascii="Arial" w:hAnsi="Arial" w:cs="Arial"/>
          <w:sz w:val="16"/>
          <w:szCs w:val="16"/>
        </w:rPr>
      </w:pPr>
      <w:r w:rsidRPr="002E107E">
        <w:rPr>
          <w:rFonts w:ascii="Arial" w:hAnsi="Arial" w:cs="Arial"/>
          <w:sz w:val="16"/>
          <w:szCs w:val="16"/>
        </w:rPr>
        <w:t xml:space="preserve">Помещение отдела образования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оборудовано средствами пожаротушения. </w:t>
      </w:r>
    </w:p>
    <w:p w:rsidR="00DA57BF" w:rsidRPr="002E107E" w:rsidRDefault="00DA57BF" w:rsidP="00DA57BF">
      <w:pPr>
        <w:suppressAutoHyphens/>
        <w:ind w:firstLine="540"/>
        <w:jc w:val="both"/>
        <w:rPr>
          <w:rFonts w:ascii="Arial" w:hAnsi="Arial" w:cs="Arial"/>
          <w:sz w:val="16"/>
          <w:szCs w:val="16"/>
        </w:rPr>
      </w:pPr>
      <w:r w:rsidRPr="002E107E">
        <w:rPr>
          <w:rFonts w:ascii="Arial" w:hAnsi="Arial" w:cs="Arial"/>
          <w:sz w:val="16"/>
          <w:szCs w:val="16"/>
        </w:rPr>
        <w:t>2.12.2. Требования к местам для ожидания.</w:t>
      </w:r>
    </w:p>
    <w:p w:rsidR="00DA57BF" w:rsidRPr="002E107E" w:rsidRDefault="00DA57BF" w:rsidP="00DA57BF">
      <w:pPr>
        <w:suppressAutoHyphens/>
        <w:ind w:firstLine="540"/>
        <w:jc w:val="both"/>
        <w:rPr>
          <w:rFonts w:ascii="Arial" w:hAnsi="Arial" w:cs="Arial"/>
          <w:sz w:val="16"/>
          <w:szCs w:val="16"/>
        </w:rPr>
      </w:pPr>
      <w:r w:rsidRPr="002E107E">
        <w:rPr>
          <w:rFonts w:ascii="Arial" w:hAnsi="Arial" w:cs="Arial"/>
          <w:sz w:val="16"/>
          <w:szCs w:val="16"/>
        </w:rPr>
        <w:t>Места ожидания должны соответствовать комфортным условиям для заявителей и оптимальным условиям работы специалистов.</w:t>
      </w:r>
    </w:p>
    <w:p w:rsidR="00DA57BF" w:rsidRPr="002E107E" w:rsidRDefault="00DA57BF" w:rsidP="00DA57BF">
      <w:pPr>
        <w:suppressAutoHyphens/>
        <w:ind w:firstLine="540"/>
        <w:jc w:val="both"/>
        <w:rPr>
          <w:rFonts w:ascii="Arial" w:hAnsi="Arial" w:cs="Arial"/>
          <w:sz w:val="16"/>
          <w:szCs w:val="16"/>
        </w:rPr>
      </w:pPr>
      <w:r w:rsidRPr="002E107E">
        <w:rPr>
          <w:rFonts w:ascii="Arial" w:hAnsi="Arial" w:cs="Arial"/>
          <w:sz w:val="16"/>
          <w:szCs w:val="16"/>
        </w:rPr>
        <w:t xml:space="preserve">Места ожидания приема в очереди на предоставление или получение документов должны быть оборудованы стульями. </w:t>
      </w:r>
    </w:p>
    <w:p w:rsidR="00DA57BF" w:rsidRPr="002E107E" w:rsidRDefault="00DA57BF" w:rsidP="00DA57BF">
      <w:pPr>
        <w:suppressAutoHyphens/>
        <w:ind w:firstLine="540"/>
        <w:jc w:val="both"/>
        <w:rPr>
          <w:rFonts w:ascii="Arial" w:hAnsi="Arial" w:cs="Arial"/>
          <w:sz w:val="16"/>
          <w:szCs w:val="16"/>
        </w:rPr>
      </w:pPr>
      <w:r w:rsidRPr="002E107E">
        <w:rPr>
          <w:rFonts w:ascii="Arial" w:hAnsi="Arial" w:cs="Arial"/>
          <w:sz w:val="16"/>
          <w:szCs w:val="16"/>
        </w:rPr>
        <w:t>2.12.3. Требования к местам приема заявителей.</w:t>
      </w:r>
    </w:p>
    <w:p w:rsidR="00DA57BF" w:rsidRPr="002E107E" w:rsidRDefault="00DA57BF" w:rsidP="00DA57BF">
      <w:pPr>
        <w:suppressAutoHyphens/>
        <w:ind w:firstLine="540"/>
        <w:jc w:val="both"/>
        <w:rPr>
          <w:rFonts w:ascii="Arial" w:hAnsi="Arial" w:cs="Arial"/>
          <w:sz w:val="16"/>
          <w:szCs w:val="16"/>
        </w:rPr>
      </w:pPr>
      <w:r w:rsidRPr="002E107E">
        <w:rPr>
          <w:rFonts w:ascii="Arial" w:hAnsi="Arial" w:cs="Arial"/>
          <w:sz w:val="16"/>
          <w:szCs w:val="16"/>
        </w:rPr>
        <w:t xml:space="preserve">Прием заявителей осуществляется в специально выделенных для этих целей помещениях. </w:t>
      </w:r>
    </w:p>
    <w:p w:rsidR="00DA57BF" w:rsidRPr="002E107E" w:rsidRDefault="00DA57BF" w:rsidP="00DA57BF">
      <w:pPr>
        <w:suppressAutoHyphens/>
        <w:ind w:firstLine="540"/>
        <w:jc w:val="both"/>
        <w:rPr>
          <w:rFonts w:ascii="Arial" w:hAnsi="Arial" w:cs="Arial"/>
          <w:sz w:val="16"/>
          <w:szCs w:val="16"/>
        </w:rPr>
      </w:pPr>
      <w:r w:rsidRPr="002E107E">
        <w:rPr>
          <w:rFonts w:ascii="Arial" w:hAnsi="Arial" w:cs="Arial"/>
          <w:sz w:val="16"/>
          <w:szCs w:val="16"/>
        </w:rPr>
        <w:t>Каждое рабочее место  должностного лица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A57BF" w:rsidRPr="002E107E" w:rsidRDefault="00DA57BF" w:rsidP="00DA57BF">
      <w:pPr>
        <w:suppressAutoHyphens/>
        <w:ind w:firstLine="540"/>
        <w:jc w:val="both"/>
        <w:rPr>
          <w:rFonts w:ascii="Arial" w:hAnsi="Arial" w:cs="Arial"/>
          <w:sz w:val="16"/>
          <w:szCs w:val="16"/>
        </w:rPr>
      </w:pPr>
      <w:r w:rsidRPr="002E107E">
        <w:rPr>
          <w:rFonts w:ascii="Arial" w:hAnsi="Arial" w:cs="Arial"/>
          <w:sz w:val="16"/>
          <w:szCs w:val="16"/>
        </w:rPr>
        <w:t>При организации рабочих мест должна быть предусмотрена возможность свободного входа и выхода  должностного лица из помещения при необходимости.</w:t>
      </w:r>
    </w:p>
    <w:p w:rsidR="00DA57BF" w:rsidRPr="002E107E" w:rsidRDefault="00DA57BF" w:rsidP="00DA57BF">
      <w:pPr>
        <w:tabs>
          <w:tab w:val="left" w:pos="709"/>
        </w:tabs>
        <w:ind w:firstLine="540"/>
        <w:jc w:val="both"/>
        <w:rPr>
          <w:rFonts w:ascii="Arial" w:hAnsi="Arial" w:cs="Arial"/>
          <w:sz w:val="16"/>
          <w:szCs w:val="16"/>
        </w:rPr>
      </w:pPr>
      <w:r w:rsidRPr="002E107E">
        <w:rPr>
          <w:rFonts w:ascii="Arial" w:hAnsi="Arial" w:cs="Arial"/>
          <w:sz w:val="16"/>
          <w:szCs w:val="1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 </w:t>
      </w:r>
    </w:p>
    <w:p w:rsidR="00DA57BF" w:rsidRPr="002E107E" w:rsidRDefault="00DA57BF" w:rsidP="00DA57BF">
      <w:pPr>
        <w:suppressAutoHyphens/>
        <w:autoSpaceDE w:val="0"/>
        <w:ind w:firstLine="540"/>
        <w:jc w:val="both"/>
        <w:rPr>
          <w:rFonts w:ascii="Arial" w:hAnsi="Arial" w:cs="Arial"/>
          <w:sz w:val="16"/>
          <w:szCs w:val="16"/>
        </w:rPr>
      </w:pPr>
      <w:r w:rsidRPr="002E107E">
        <w:rPr>
          <w:rFonts w:ascii="Arial" w:hAnsi="Arial" w:cs="Arial"/>
          <w:sz w:val="16"/>
          <w:szCs w:val="16"/>
        </w:rPr>
        <w:t>2.12.4. Требования к информационным стендам</w:t>
      </w:r>
    </w:p>
    <w:p w:rsidR="00DA57BF" w:rsidRPr="002E107E" w:rsidRDefault="00DA57BF" w:rsidP="00DA57BF">
      <w:pPr>
        <w:tabs>
          <w:tab w:val="left" w:pos="709"/>
        </w:tabs>
        <w:ind w:firstLine="540"/>
        <w:jc w:val="both"/>
        <w:rPr>
          <w:rFonts w:ascii="Arial" w:hAnsi="Arial" w:cs="Arial"/>
          <w:sz w:val="16"/>
          <w:szCs w:val="16"/>
        </w:rPr>
      </w:pPr>
      <w:r w:rsidRPr="002E107E">
        <w:rPr>
          <w:rFonts w:ascii="Arial" w:hAnsi="Arial" w:cs="Arial"/>
          <w:sz w:val="16"/>
          <w:szCs w:val="16"/>
        </w:rPr>
        <w:t xml:space="preserve">В помещении Отдела образования, </w:t>
      </w:r>
      <w:proofErr w:type="gramStart"/>
      <w:r w:rsidRPr="002E107E">
        <w:rPr>
          <w:rFonts w:ascii="Arial" w:hAnsi="Arial" w:cs="Arial"/>
          <w:sz w:val="16"/>
          <w:szCs w:val="16"/>
        </w:rPr>
        <w:t>предназначенных</w:t>
      </w:r>
      <w:proofErr w:type="gramEnd"/>
      <w:r w:rsidRPr="002E107E">
        <w:rPr>
          <w:rFonts w:ascii="Arial" w:hAnsi="Arial" w:cs="Arial"/>
          <w:sz w:val="16"/>
          <w:szCs w:val="16"/>
        </w:rPr>
        <w:t xml:space="preserve"> для работы с заявителями, размещаются информационные  стенды, обеспечивающие получение информации о предоставлении государственной услуги.</w:t>
      </w:r>
    </w:p>
    <w:p w:rsidR="00DA57BF" w:rsidRPr="002E107E" w:rsidRDefault="00DA57BF" w:rsidP="00DA57BF">
      <w:pPr>
        <w:pStyle w:val="1ff2"/>
        <w:tabs>
          <w:tab w:val="clear" w:pos="360"/>
          <w:tab w:val="left" w:pos="709"/>
        </w:tabs>
        <w:spacing w:before="0" w:after="0"/>
        <w:ind w:firstLine="540"/>
        <w:rPr>
          <w:rFonts w:ascii="Arial" w:hAnsi="Arial" w:cs="Arial"/>
          <w:sz w:val="16"/>
          <w:szCs w:val="16"/>
        </w:rPr>
      </w:pPr>
      <w:r w:rsidRPr="002E107E">
        <w:rPr>
          <w:rFonts w:ascii="Arial" w:hAnsi="Arial" w:cs="Arial"/>
          <w:color w:val="000000"/>
          <w:sz w:val="16"/>
          <w:szCs w:val="16"/>
        </w:rPr>
        <w:t>На информационных стендах  Отдела образования размещаются следующие информационные материалы:</w:t>
      </w:r>
    </w:p>
    <w:p w:rsidR="00DA57BF" w:rsidRPr="002E107E" w:rsidRDefault="00DA57BF" w:rsidP="00DA57BF">
      <w:pPr>
        <w:pStyle w:val="1ff1"/>
        <w:tabs>
          <w:tab w:val="clear" w:pos="360"/>
          <w:tab w:val="left" w:pos="0"/>
          <w:tab w:val="left" w:pos="709"/>
          <w:tab w:val="left" w:pos="851"/>
        </w:tabs>
        <w:spacing w:before="0" w:after="0"/>
        <w:ind w:firstLine="540"/>
        <w:rPr>
          <w:rFonts w:ascii="Arial" w:hAnsi="Arial" w:cs="Arial"/>
          <w:sz w:val="16"/>
          <w:szCs w:val="16"/>
        </w:rPr>
      </w:pPr>
      <w:r w:rsidRPr="002E107E">
        <w:rPr>
          <w:rFonts w:ascii="Arial" w:hAnsi="Arial" w:cs="Arial"/>
          <w:sz w:val="16"/>
          <w:szCs w:val="16"/>
        </w:rPr>
        <w:t>извлечения из законодательных и нормативных правовых актов, содержащих нормы, регулирующие деятельность по исполнению государственной услуги;</w:t>
      </w:r>
    </w:p>
    <w:p w:rsidR="00DA57BF" w:rsidRPr="002E107E" w:rsidRDefault="00DA57BF" w:rsidP="00DA57BF">
      <w:pPr>
        <w:pStyle w:val="1ff1"/>
        <w:tabs>
          <w:tab w:val="clear" w:pos="360"/>
          <w:tab w:val="left" w:pos="0"/>
          <w:tab w:val="left" w:pos="709"/>
          <w:tab w:val="left" w:pos="851"/>
        </w:tabs>
        <w:spacing w:before="0" w:after="0"/>
        <w:ind w:firstLine="540"/>
        <w:rPr>
          <w:rFonts w:ascii="Arial" w:hAnsi="Arial" w:cs="Arial"/>
          <w:sz w:val="16"/>
          <w:szCs w:val="16"/>
        </w:rPr>
      </w:pPr>
      <w:r w:rsidRPr="002E107E">
        <w:rPr>
          <w:rFonts w:ascii="Arial" w:hAnsi="Arial" w:cs="Arial"/>
          <w:sz w:val="16"/>
          <w:szCs w:val="16"/>
        </w:rPr>
        <w:t>текст Административного регламента;</w:t>
      </w:r>
    </w:p>
    <w:p w:rsidR="00DA57BF" w:rsidRPr="002E107E" w:rsidRDefault="00DA57BF" w:rsidP="00DA57BF">
      <w:pPr>
        <w:pStyle w:val="1ff1"/>
        <w:tabs>
          <w:tab w:val="clear" w:pos="360"/>
          <w:tab w:val="left" w:pos="0"/>
          <w:tab w:val="left" w:pos="709"/>
          <w:tab w:val="left" w:pos="851"/>
        </w:tabs>
        <w:spacing w:before="0" w:after="0"/>
        <w:ind w:firstLine="540"/>
        <w:rPr>
          <w:rFonts w:ascii="Arial" w:hAnsi="Arial" w:cs="Arial"/>
          <w:sz w:val="16"/>
          <w:szCs w:val="16"/>
        </w:rPr>
      </w:pPr>
      <w:r w:rsidRPr="002E107E">
        <w:rPr>
          <w:rFonts w:ascii="Arial" w:hAnsi="Arial" w:cs="Arial"/>
          <w:sz w:val="16"/>
          <w:szCs w:val="16"/>
        </w:rPr>
        <w:t>информация о порядке исполнения государственной услуги;</w:t>
      </w:r>
    </w:p>
    <w:p w:rsidR="00DA57BF" w:rsidRPr="002E107E" w:rsidRDefault="00DA57BF" w:rsidP="00DA57BF">
      <w:pPr>
        <w:pStyle w:val="1ff1"/>
        <w:tabs>
          <w:tab w:val="clear" w:pos="360"/>
          <w:tab w:val="left" w:pos="0"/>
          <w:tab w:val="left" w:pos="709"/>
          <w:tab w:val="left" w:pos="851"/>
        </w:tabs>
        <w:spacing w:before="0" w:after="0"/>
        <w:ind w:firstLine="540"/>
        <w:rPr>
          <w:rFonts w:ascii="Arial" w:hAnsi="Arial" w:cs="Arial"/>
          <w:sz w:val="16"/>
          <w:szCs w:val="16"/>
        </w:rPr>
      </w:pPr>
      <w:r w:rsidRPr="002E107E">
        <w:rPr>
          <w:rFonts w:ascii="Arial" w:hAnsi="Arial" w:cs="Arial"/>
          <w:sz w:val="16"/>
          <w:szCs w:val="16"/>
        </w:rPr>
        <w:t>перечень документов, представляемых для получения государственной услуги;</w:t>
      </w:r>
    </w:p>
    <w:p w:rsidR="00DA57BF" w:rsidRPr="002E107E" w:rsidRDefault="00DA57BF" w:rsidP="00DA57BF">
      <w:pPr>
        <w:pStyle w:val="1ff1"/>
        <w:tabs>
          <w:tab w:val="clear" w:pos="360"/>
          <w:tab w:val="left" w:pos="0"/>
          <w:tab w:val="left" w:pos="709"/>
          <w:tab w:val="left" w:pos="851"/>
        </w:tabs>
        <w:spacing w:before="0" w:after="0"/>
        <w:ind w:firstLine="540"/>
        <w:rPr>
          <w:rFonts w:ascii="Arial" w:hAnsi="Arial" w:cs="Arial"/>
          <w:sz w:val="16"/>
          <w:szCs w:val="16"/>
        </w:rPr>
      </w:pPr>
      <w:r w:rsidRPr="002E107E">
        <w:rPr>
          <w:rFonts w:ascii="Arial" w:hAnsi="Arial" w:cs="Arial"/>
          <w:sz w:val="16"/>
          <w:szCs w:val="16"/>
        </w:rPr>
        <w:t>формы и образцы документов для заполнения.</w:t>
      </w:r>
    </w:p>
    <w:p w:rsidR="00DA57BF" w:rsidRPr="002E107E" w:rsidRDefault="00DA57BF" w:rsidP="00DA57BF">
      <w:pPr>
        <w:tabs>
          <w:tab w:val="left" w:pos="709"/>
        </w:tabs>
        <w:ind w:firstLine="540"/>
        <w:jc w:val="both"/>
        <w:rPr>
          <w:rFonts w:ascii="Arial" w:hAnsi="Arial" w:cs="Arial"/>
          <w:sz w:val="16"/>
          <w:szCs w:val="16"/>
        </w:rPr>
      </w:pPr>
      <w:r w:rsidRPr="002E107E">
        <w:rPr>
          <w:rFonts w:ascii="Arial" w:hAnsi="Arial" w:cs="Arial"/>
          <w:sz w:val="16"/>
          <w:szCs w:val="16"/>
        </w:rPr>
        <w:t>При изменении информации по исполнению государственной услуги осуществляется ее периодическое обновление.</w:t>
      </w:r>
    </w:p>
    <w:p w:rsidR="00DA57BF" w:rsidRPr="002E107E" w:rsidRDefault="00DA57BF" w:rsidP="00DA57BF">
      <w:pPr>
        <w:tabs>
          <w:tab w:val="left" w:pos="6840"/>
        </w:tabs>
        <w:ind w:firstLine="540"/>
        <w:rPr>
          <w:rFonts w:ascii="Arial" w:hAnsi="Arial" w:cs="Arial"/>
          <w:bCs/>
          <w:sz w:val="16"/>
          <w:szCs w:val="16"/>
        </w:rPr>
      </w:pPr>
      <w:r w:rsidRPr="002E107E">
        <w:rPr>
          <w:rFonts w:ascii="Arial" w:hAnsi="Arial" w:cs="Arial"/>
          <w:bCs/>
          <w:sz w:val="16"/>
          <w:szCs w:val="16"/>
        </w:rPr>
        <w:t>2.13. Показатели доступности и качества государственной услуги</w:t>
      </w:r>
    </w:p>
    <w:p w:rsidR="00DA57BF" w:rsidRPr="002E107E" w:rsidRDefault="00DA57BF" w:rsidP="00DA57BF">
      <w:pPr>
        <w:suppressAutoHyphens/>
        <w:autoSpaceDE w:val="0"/>
        <w:autoSpaceDN w:val="0"/>
        <w:adjustRightInd w:val="0"/>
        <w:ind w:firstLine="540"/>
        <w:jc w:val="both"/>
        <w:rPr>
          <w:rFonts w:ascii="Arial" w:hAnsi="Arial" w:cs="Arial"/>
          <w:sz w:val="16"/>
          <w:szCs w:val="16"/>
        </w:rPr>
      </w:pPr>
      <w:r w:rsidRPr="002E107E">
        <w:rPr>
          <w:rFonts w:ascii="Arial" w:hAnsi="Arial" w:cs="Arial"/>
          <w:sz w:val="16"/>
          <w:szCs w:val="16"/>
        </w:rPr>
        <w:t>2.13.1. Показатели доступности (комфортности) получения государственной услуги:</w:t>
      </w:r>
    </w:p>
    <w:p w:rsidR="00DA57BF" w:rsidRPr="002E107E" w:rsidRDefault="00DA57BF" w:rsidP="00DA57BF">
      <w:pPr>
        <w:suppressAutoHyphens/>
        <w:autoSpaceDE w:val="0"/>
        <w:autoSpaceDN w:val="0"/>
        <w:adjustRightInd w:val="0"/>
        <w:ind w:firstLine="540"/>
        <w:jc w:val="both"/>
        <w:rPr>
          <w:rFonts w:ascii="Arial" w:hAnsi="Arial" w:cs="Arial"/>
          <w:sz w:val="16"/>
          <w:szCs w:val="16"/>
        </w:rPr>
      </w:pPr>
      <w:r w:rsidRPr="002E107E">
        <w:rPr>
          <w:rFonts w:ascii="Arial" w:hAnsi="Arial" w:cs="Arial"/>
          <w:sz w:val="16"/>
          <w:szCs w:val="16"/>
        </w:rPr>
        <w:t>информированность потребителя о получении государственной услуги;</w:t>
      </w:r>
    </w:p>
    <w:p w:rsidR="00DA57BF" w:rsidRPr="002E107E" w:rsidRDefault="00DA57BF" w:rsidP="00DA57BF">
      <w:pPr>
        <w:suppressAutoHyphens/>
        <w:autoSpaceDE w:val="0"/>
        <w:autoSpaceDN w:val="0"/>
        <w:adjustRightInd w:val="0"/>
        <w:ind w:firstLine="540"/>
        <w:jc w:val="both"/>
        <w:rPr>
          <w:rFonts w:ascii="Arial" w:hAnsi="Arial" w:cs="Arial"/>
          <w:sz w:val="16"/>
          <w:szCs w:val="16"/>
        </w:rPr>
      </w:pPr>
      <w:r w:rsidRPr="002E107E">
        <w:rPr>
          <w:rFonts w:ascii="Arial" w:hAnsi="Arial" w:cs="Arial"/>
          <w:sz w:val="16"/>
          <w:szCs w:val="16"/>
        </w:rPr>
        <w:t>комфортность ожидания государственной услуги;</w:t>
      </w:r>
    </w:p>
    <w:p w:rsidR="00DA57BF" w:rsidRPr="002E107E" w:rsidRDefault="00DA57BF" w:rsidP="00DA57BF">
      <w:pPr>
        <w:suppressAutoHyphens/>
        <w:autoSpaceDE w:val="0"/>
        <w:autoSpaceDN w:val="0"/>
        <w:adjustRightInd w:val="0"/>
        <w:ind w:firstLine="540"/>
        <w:jc w:val="both"/>
        <w:rPr>
          <w:rFonts w:ascii="Arial" w:hAnsi="Arial" w:cs="Arial"/>
          <w:sz w:val="16"/>
          <w:szCs w:val="16"/>
        </w:rPr>
      </w:pPr>
      <w:r w:rsidRPr="002E107E">
        <w:rPr>
          <w:rFonts w:ascii="Arial" w:hAnsi="Arial" w:cs="Arial"/>
          <w:sz w:val="16"/>
          <w:szCs w:val="16"/>
        </w:rPr>
        <w:t>комфортность получения государственной услуги;</w:t>
      </w:r>
    </w:p>
    <w:p w:rsidR="00DA57BF" w:rsidRPr="002E107E" w:rsidRDefault="00DA57BF" w:rsidP="00DA57BF">
      <w:pPr>
        <w:suppressAutoHyphens/>
        <w:autoSpaceDE w:val="0"/>
        <w:autoSpaceDN w:val="0"/>
        <w:adjustRightInd w:val="0"/>
        <w:ind w:firstLine="540"/>
        <w:jc w:val="both"/>
        <w:rPr>
          <w:rFonts w:ascii="Arial" w:hAnsi="Arial" w:cs="Arial"/>
          <w:sz w:val="16"/>
          <w:szCs w:val="16"/>
        </w:rPr>
      </w:pPr>
      <w:r w:rsidRPr="002E107E">
        <w:rPr>
          <w:rFonts w:ascii="Arial" w:hAnsi="Arial" w:cs="Arial"/>
          <w:sz w:val="16"/>
          <w:szCs w:val="16"/>
        </w:rPr>
        <w:t>доступность получения государственной услуги;</w:t>
      </w:r>
    </w:p>
    <w:p w:rsidR="00DA57BF" w:rsidRPr="002E107E" w:rsidRDefault="00DA57BF" w:rsidP="00DA57BF">
      <w:pPr>
        <w:suppressAutoHyphens/>
        <w:autoSpaceDE w:val="0"/>
        <w:autoSpaceDN w:val="0"/>
        <w:adjustRightInd w:val="0"/>
        <w:ind w:firstLine="540"/>
        <w:jc w:val="both"/>
        <w:rPr>
          <w:rFonts w:ascii="Arial" w:hAnsi="Arial" w:cs="Arial"/>
          <w:sz w:val="16"/>
          <w:szCs w:val="16"/>
        </w:rPr>
      </w:pPr>
      <w:r w:rsidRPr="002E107E">
        <w:rPr>
          <w:rFonts w:ascii="Arial" w:hAnsi="Arial" w:cs="Arial"/>
          <w:sz w:val="16"/>
          <w:szCs w:val="16"/>
        </w:rPr>
        <w:t>отношение должностных лиц органа опеки и попечительства  к потребителям государственной услуги;</w:t>
      </w:r>
    </w:p>
    <w:p w:rsidR="00DA57BF" w:rsidRPr="002E107E" w:rsidRDefault="00DA57BF" w:rsidP="00DA57BF">
      <w:pPr>
        <w:autoSpaceDE w:val="0"/>
        <w:autoSpaceDN w:val="0"/>
        <w:adjustRightInd w:val="0"/>
        <w:ind w:firstLine="540"/>
        <w:jc w:val="both"/>
        <w:outlineLvl w:val="2"/>
        <w:rPr>
          <w:rFonts w:ascii="Arial" w:hAnsi="Arial" w:cs="Arial"/>
          <w:sz w:val="16"/>
          <w:szCs w:val="16"/>
        </w:rPr>
      </w:pPr>
      <w:r w:rsidRPr="002E107E">
        <w:rPr>
          <w:rFonts w:ascii="Arial" w:hAnsi="Arial" w:cs="Arial"/>
          <w:sz w:val="16"/>
          <w:szCs w:val="16"/>
        </w:rPr>
        <w:t>возможность получения государственной услуги в МФЦ;</w:t>
      </w:r>
    </w:p>
    <w:p w:rsidR="00DA57BF" w:rsidRPr="002E107E" w:rsidRDefault="00DA57BF" w:rsidP="00DA57BF">
      <w:pPr>
        <w:suppressAutoHyphens/>
        <w:autoSpaceDE w:val="0"/>
        <w:autoSpaceDN w:val="0"/>
        <w:adjustRightInd w:val="0"/>
        <w:ind w:firstLine="540"/>
        <w:jc w:val="both"/>
        <w:rPr>
          <w:rFonts w:ascii="Arial" w:hAnsi="Arial" w:cs="Arial"/>
          <w:sz w:val="16"/>
          <w:szCs w:val="16"/>
        </w:rPr>
      </w:pPr>
      <w:r w:rsidRPr="002E107E">
        <w:rPr>
          <w:rFonts w:ascii="Arial" w:hAnsi="Arial" w:cs="Arial"/>
          <w:sz w:val="16"/>
          <w:szCs w:val="16"/>
        </w:rPr>
        <w:t xml:space="preserve">возможность досудебного </w:t>
      </w:r>
      <w:proofErr w:type="gramStart"/>
      <w:r w:rsidRPr="002E107E">
        <w:rPr>
          <w:rFonts w:ascii="Arial" w:hAnsi="Arial" w:cs="Arial"/>
          <w:sz w:val="16"/>
          <w:szCs w:val="16"/>
        </w:rPr>
        <w:t>обжалования действий должностных лиц   органа опеки</w:t>
      </w:r>
      <w:proofErr w:type="gramEnd"/>
      <w:r w:rsidRPr="002E107E">
        <w:rPr>
          <w:rFonts w:ascii="Arial" w:hAnsi="Arial" w:cs="Arial"/>
          <w:sz w:val="16"/>
          <w:szCs w:val="16"/>
        </w:rPr>
        <w:t xml:space="preserve"> и попечительства.</w:t>
      </w:r>
    </w:p>
    <w:p w:rsidR="00DA57BF" w:rsidRPr="002E107E" w:rsidRDefault="00DA57BF" w:rsidP="00DA57BF">
      <w:pPr>
        <w:suppressAutoHyphens/>
        <w:autoSpaceDE w:val="0"/>
        <w:autoSpaceDN w:val="0"/>
        <w:adjustRightInd w:val="0"/>
        <w:ind w:firstLine="540"/>
        <w:jc w:val="both"/>
        <w:rPr>
          <w:rFonts w:ascii="Arial" w:hAnsi="Arial" w:cs="Arial"/>
          <w:sz w:val="16"/>
          <w:szCs w:val="16"/>
        </w:rPr>
      </w:pPr>
      <w:r w:rsidRPr="002E107E">
        <w:rPr>
          <w:rFonts w:ascii="Arial" w:hAnsi="Arial" w:cs="Arial"/>
          <w:sz w:val="16"/>
          <w:szCs w:val="16"/>
        </w:rPr>
        <w:t>2.13.2. Показатели качества конечного результата услуги:</w:t>
      </w:r>
    </w:p>
    <w:p w:rsidR="00DA57BF" w:rsidRPr="002E107E" w:rsidRDefault="00DA57BF" w:rsidP="00DA57BF">
      <w:pPr>
        <w:suppressAutoHyphens/>
        <w:autoSpaceDE w:val="0"/>
        <w:autoSpaceDN w:val="0"/>
        <w:adjustRightInd w:val="0"/>
        <w:ind w:firstLine="540"/>
        <w:jc w:val="both"/>
        <w:rPr>
          <w:rFonts w:ascii="Arial" w:hAnsi="Arial" w:cs="Arial"/>
          <w:sz w:val="16"/>
          <w:szCs w:val="16"/>
        </w:rPr>
      </w:pPr>
      <w:r w:rsidRPr="002E107E">
        <w:rPr>
          <w:rFonts w:ascii="Arial" w:hAnsi="Arial" w:cs="Arial"/>
          <w:sz w:val="16"/>
          <w:szCs w:val="16"/>
        </w:rPr>
        <w:t>время, затраченное на получение конечного результата государственной услуги (оперативность);</w:t>
      </w:r>
    </w:p>
    <w:p w:rsidR="00DA57BF" w:rsidRPr="002E107E" w:rsidRDefault="00DA57BF" w:rsidP="00DA57BF">
      <w:pPr>
        <w:suppressAutoHyphens/>
        <w:autoSpaceDE w:val="0"/>
        <w:autoSpaceDN w:val="0"/>
        <w:adjustRightInd w:val="0"/>
        <w:ind w:firstLine="540"/>
        <w:jc w:val="both"/>
        <w:rPr>
          <w:rFonts w:ascii="Arial" w:hAnsi="Arial" w:cs="Arial"/>
          <w:sz w:val="16"/>
          <w:szCs w:val="16"/>
        </w:rPr>
      </w:pPr>
      <w:r w:rsidRPr="002E107E">
        <w:rPr>
          <w:rFonts w:ascii="Arial" w:hAnsi="Arial" w:cs="Arial"/>
          <w:sz w:val="16"/>
          <w:szCs w:val="16"/>
        </w:rPr>
        <w:t>качество содержания конечного результата государственной услуги;</w:t>
      </w:r>
    </w:p>
    <w:p w:rsidR="00DA57BF" w:rsidRPr="002E107E" w:rsidRDefault="00DA57BF" w:rsidP="00DA57BF">
      <w:pPr>
        <w:suppressAutoHyphens/>
        <w:autoSpaceDE w:val="0"/>
        <w:autoSpaceDN w:val="0"/>
        <w:adjustRightInd w:val="0"/>
        <w:ind w:firstLine="540"/>
        <w:jc w:val="both"/>
        <w:rPr>
          <w:rFonts w:ascii="Arial" w:hAnsi="Arial" w:cs="Arial"/>
          <w:sz w:val="16"/>
          <w:szCs w:val="16"/>
        </w:rPr>
      </w:pPr>
      <w:r w:rsidRPr="002E107E">
        <w:rPr>
          <w:rFonts w:ascii="Arial" w:hAnsi="Arial" w:cs="Arial"/>
          <w:sz w:val="16"/>
          <w:szCs w:val="16"/>
        </w:rPr>
        <w:t>компетентность должностных лиц органа местного самоуправления.</w:t>
      </w:r>
    </w:p>
    <w:p w:rsidR="00DA57BF" w:rsidRPr="002E107E" w:rsidRDefault="00DA57BF" w:rsidP="00DA57BF">
      <w:pPr>
        <w:pStyle w:val="aff9"/>
        <w:ind w:firstLine="708"/>
        <w:rPr>
          <w:rFonts w:cs="Arial"/>
          <w:sz w:val="16"/>
          <w:szCs w:val="16"/>
        </w:rPr>
      </w:pPr>
      <w:r w:rsidRPr="002E107E">
        <w:rPr>
          <w:rFonts w:cs="Arial"/>
          <w:sz w:val="16"/>
          <w:szCs w:val="16"/>
        </w:rPr>
        <w:t>2.14.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DA57BF" w:rsidRPr="002E107E" w:rsidRDefault="00DA57BF" w:rsidP="00DA57BF">
      <w:pPr>
        <w:suppressAutoHyphens/>
        <w:autoSpaceDE w:val="0"/>
        <w:autoSpaceDN w:val="0"/>
        <w:adjustRightInd w:val="0"/>
        <w:ind w:firstLine="540"/>
        <w:jc w:val="both"/>
        <w:rPr>
          <w:rFonts w:ascii="Arial" w:hAnsi="Arial" w:cs="Arial"/>
          <w:sz w:val="16"/>
          <w:szCs w:val="16"/>
        </w:rPr>
      </w:pPr>
      <w:proofErr w:type="gramStart"/>
      <w:r w:rsidRPr="002E107E">
        <w:rPr>
          <w:rFonts w:ascii="Arial" w:hAnsi="Arial" w:cs="Arial"/>
          <w:sz w:val="16"/>
          <w:szCs w:val="16"/>
        </w:rPr>
        <w:t xml:space="preserve">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администрации Благодарненского муниципального района Ставропольского края </w:t>
      </w:r>
      <w:hyperlink r:id="rId36" w:history="1">
        <w:r w:rsidRPr="002E107E">
          <w:rPr>
            <w:rStyle w:val="af0"/>
            <w:rFonts w:ascii="Arial" w:hAnsi="Arial" w:cs="Arial"/>
            <w:sz w:val="16"/>
            <w:szCs w:val="16"/>
            <w:lang w:val="en-US"/>
          </w:rPr>
          <w:t>http</w:t>
        </w:r>
        <w:r w:rsidRPr="002E107E">
          <w:rPr>
            <w:rStyle w:val="af0"/>
            <w:rFonts w:ascii="Arial" w:hAnsi="Arial" w:cs="Arial"/>
            <w:sz w:val="16"/>
            <w:szCs w:val="16"/>
          </w:rPr>
          <w:t>://</w:t>
        </w:r>
        <w:r w:rsidRPr="002E107E">
          <w:rPr>
            <w:rStyle w:val="af0"/>
            <w:rFonts w:ascii="Arial" w:hAnsi="Arial" w:cs="Arial"/>
            <w:sz w:val="16"/>
            <w:szCs w:val="16"/>
            <w:lang w:val="en-US"/>
          </w:rPr>
          <w:t>abmrsk</w:t>
        </w:r>
        <w:r w:rsidRPr="002E107E">
          <w:rPr>
            <w:rStyle w:val="af0"/>
            <w:rFonts w:ascii="Arial" w:hAnsi="Arial" w:cs="Arial"/>
            <w:sz w:val="16"/>
            <w:szCs w:val="16"/>
          </w:rPr>
          <w:t>.</w:t>
        </w:r>
        <w:r w:rsidRPr="002E107E">
          <w:rPr>
            <w:rStyle w:val="af0"/>
            <w:rFonts w:ascii="Arial" w:hAnsi="Arial" w:cs="Arial"/>
            <w:sz w:val="16"/>
            <w:szCs w:val="16"/>
            <w:lang w:val="en-US"/>
          </w:rPr>
          <w:t>ru</w:t>
        </w:r>
      </w:hyperlink>
      <w:r w:rsidRPr="002E107E">
        <w:rPr>
          <w:rFonts w:ascii="Arial" w:hAnsi="Arial" w:cs="Arial"/>
          <w:sz w:val="16"/>
          <w:szCs w:val="16"/>
        </w:rPr>
        <w:t xml:space="preserve">, </w:t>
      </w:r>
      <w:r w:rsidRPr="002E107E">
        <w:rPr>
          <w:rFonts w:ascii="Arial" w:hAnsi="Arial" w:cs="Arial"/>
          <w:sz w:val="16"/>
          <w:szCs w:val="16"/>
        </w:rPr>
        <w:lastRenderedPageBreak/>
        <w:t>Отдела образования</w:t>
      </w:r>
      <w:r w:rsidRPr="002E107E">
        <w:rPr>
          <w:rFonts w:ascii="Arial" w:hAnsi="Arial" w:cs="Arial"/>
          <w:b/>
          <w:sz w:val="16"/>
          <w:szCs w:val="16"/>
        </w:rPr>
        <w:t xml:space="preserve"> </w:t>
      </w:r>
      <w:hyperlink r:id="rId37" w:history="1">
        <w:r w:rsidRPr="002E107E">
          <w:rPr>
            <w:rStyle w:val="af0"/>
            <w:rFonts w:ascii="Arial" w:hAnsi="Arial" w:cs="Arial"/>
            <w:sz w:val="16"/>
            <w:szCs w:val="16"/>
            <w:lang w:val="en-US"/>
          </w:rPr>
          <w:t>http</w:t>
        </w:r>
        <w:r w:rsidRPr="002E107E">
          <w:rPr>
            <w:rStyle w:val="af0"/>
            <w:rFonts w:ascii="Arial" w:hAnsi="Arial" w:cs="Arial"/>
            <w:sz w:val="16"/>
            <w:szCs w:val="16"/>
          </w:rPr>
          <w:t>://</w:t>
        </w:r>
        <w:r w:rsidRPr="002E107E">
          <w:rPr>
            <w:rStyle w:val="af0"/>
            <w:rFonts w:ascii="Arial" w:hAnsi="Arial" w:cs="Arial"/>
            <w:sz w:val="16"/>
            <w:szCs w:val="16"/>
            <w:lang w:val="en-US"/>
          </w:rPr>
          <w:t>blag</w:t>
        </w:r>
        <w:r w:rsidRPr="002E107E">
          <w:rPr>
            <w:rStyle w:val="af0"/>
            <w:rFonts w:ascii="Arial" w:hAnsi="Arial" w:cs="Arial"/>
            <w:sz w:val="16"/>
            <w:szCs w:val="16"/>
          </w:rPr>
          <w:t>-</w:t>
        </w:r>
        <w:r w:rsidRPr="002E107E">
          <w:rPr>
            <w:rStyle w:val="af0"/>
            <w:rFonts w:ascii="Arial" w:hAnsi="Arial" w:cs="Arial"/>
            <w:sz w:val="16"/>
            <w:szCs w:val="16"/>
            <w:lang w:val="en-US"/>
          </w:rPr>
          <w:t>ob</w:t>
        </w:r>
        <w:r w:rsidRPr="002E107E">
          <w:rPr>
            <w:rStyle w:val="af0"/>
            <w:rFonts w:ascii="Arial" w:hAnsi="Arial" w:cs="Arial"/>
            <w:sz w:val="16"/>
            <w:szCs w:val="16"/>
          </w:rPr>
          <w:t>.</w:t>
        </w:r>
        <w:r w:rsidRPr="002E107E">
          <w:rPr>
            <w:rStyle w:val="af0"/>
            <w:rFonts w:ascii="Arial" w:hAnsi="Arial" w:cs="Arial"/>
            <w:sz w:val="16"/>
            <w:szCs w:val="16"/>
            <w:lang w:val="en-US"/>
          </w:rPr>
          <w:t>edusite</w:t>
        </w:r>
        <w:r w:rsidRPr="002E107E">
          <w:rPr>
            <w:rStyle w:val="af0"/>
            <w:rFonts w:ascii="Arial" w:hAnsi="Arial" w:cs="Arial"/>
            <w:sz w:val="16"/>
            <w:szCs w:val="16"/>
          </w:rPr>
          <w:t>.</w:t>
        </w:r>
        <w:r w:rsidRPr="002E107E">
          <w:rPr>
            <w:rStyle w:val="af0"/>
            <w:rFonts w:ascii="Arial" w:hAnsi="Arial" w:cs="Arial"/>
            <w:sz w:val="16"/>
            <w:szCs w:val="16"/>
            <w:lang w:val="en-US"/>
          </w:rPr>
          <w:t>ru</w:t>
        </w:r>
      </w:hyperlink>
      <w:r w:rsidRPr="002E107E">
        <w:rPr>
          <w:rFonts w:ascii="Arial" w:hAnsi="Arial" w:cs="Arial"/>
          <w:sz w:val="16"/>
          <w:szCs w:val="16"/>
        </w:rPr>
        <w:t>, федеральную государственную информационную систему «Единый портал государственных и муниципальных услуг (функций)» (www.gosuslugi.ru) и государственную систему «Портал государственных услуг Ставропольского края» (www.gosuslugi.ru).</w:t>
      </w:r>
      <w:proofErr w:type="gramEnd"/>
    </w:p>
    <w:p w:rsidR="00DA57BF" w:rsidRPr="002E107E" w:rsidRDefault="00DA57BF" w:rsidP="00DA57BF">
      <w:pPr>
        <w:suppressAutoHyphens/>
        <w:ind w:firstLine="540"/>
        <w:jc w:val="both"/>
        <w:rPr>
          <w:rFonts w:ascii="Arial" w:hAnsi="Arial" w:cs="Arial"/>
          <w:sz w:val="16"/>
          <w:szCs w:val="16"/>
        </w:rPr>
      </w:pPr>
      <w:r w:rsidRPr="002E107E">
        <w:rPr>
          <w:rFonts w:ascii="Arial" w:hAnsi="Arial" w:cs="Arial"/>
          <w:sz w:val="16"/>
          <w:szCs w:val="16"/>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w:t>
      </w:r>
      <w:r w:rsidRPr="002E107E">
        <w:rPr>
          <w:rFonts w:ascii="Arial" w:hAnsi="Arial" w:cs="Arial"/>
          <w:b/>
          <w:sz w:val="16"/>
          <w:szCs w:val="16"/>
        </w:rPr>
        <w:t xml:space="preserve"> </w:t>
      </w:r>
      <w:proofErr w:type="spellStart"/>
      <w:r w:rsidRPr="002E107E">
        <w:rPr>
          <w:rFonts w:ascii="Arial" w:hAnsi="Arial" w:cs="Arial"/>
          <w:sz w:val="16"/>
          <w:szCs w:val="16"/>
          <w:lang w:val="en-US"/>
        </w:rPr>
        <w:t>blag</w:t>
      </w:r>
      <w:proofErr w:type="spellEnd"/>
      <w:r w:rsidRPr="002E107E">
        <w:rPr>
          <w:rFonts w:ascii="Arial" w:hAnsi="Arial" w:cs="Arial"/>
          <w:sz w:val="16"/>
          <w:szCs w:val="16"/>
        </w:rPr>
        <w:t>-</w:t>
      </w:r>
      <w:proofErr w:type="spellStart"/>
      <w:r w:rsidRPr="002E107E">
        <w:rPr>
          <w:rFonts w:ascii="Arial" w:hAnsi="Arial" w:cs="Arial"/>
          <w:sz w:val="16"/>
          <w:szCs w:val="16"/>
          <w:lang w:val="en-US"/>
        </w:rPr>
        <w:t>ob</w:t>
      </w:r>
      <w:proofErr w:type="spellEnd"/>
      <w:r w:rsidRPr="002E107E">
        <w:rPr>
          <w:rFonts w:ascii="Arial" w:hAnsi="Arial" w:cs="Arial"/>
          <w:sz w:val="16"/>
          <w:szCs w:val="16"/>
        </w:rPr>
        <w:t>.</w:t>
      </w:r>
      <w:proofErr w:type="spellStart"/>
      <w:r w:rsidRPr="002E107E">
        <w:rPr>
          <w:rFonts w:ascii="Arial" w:hAnsi="Arial" w:cs="Arial"/>
          <w:sz w:val="16"/>
          <w:szCs w:val="16"/>
          <w:lang w:val="en-US"/>
        </w:rPr>
        <w:t>edusite</w:t>
      </w:r>
      <w:proofErr w:type="spellEnd"/>
      <w:r w:rsidRPr="002E107E">
        <w:rPr>
          <w:rFonts w:ascii="Arial" w:hAnsi="Arial" w:cs="Arial"/>
          <w:sz w:val="16"/>
          <w:szCs w:val="16"/>
        </w:rPr>
        <w:t>.</w:t>
      </w:r>
      <w:proofErr w:type="spellStart"/>
      <w:r w:rsidRPr="002E107E">
        <w:rPr>
          <w:rFonts w:ascii="Arial" w:hAnsi="Arial" w:cs="Arial"/>
          <w:sz w:val="16"/>
          <w:szCs w:val="16"/>
          <w:lang w:val="en-US"/>
        </w:rPr>
        <w:t>ru</w:t>
      </w:r>
      <w:proofErr w:type="spellEnd"/>
      <w:r w:rsidRPr="002E107E">
        <w:rPr>
          <w:rFonts w:ascii="Arial" w:hAnsi="Arial" w:cs="Arial"/>
          <w:sz w:val="16"/>
          <w:szCs w:val="16"/>
        </w:rPr>
        <w:t>. Заявитель имеет возможность оформить все необходимые документы в удобном для него месте для подачи в Отдел образования, предоставляющего государственную услугу.</w:t>
      </w:r>
    </w:p>
    <w:p w:rsidR="00DA57BF" w:rsidRPr="002E107E" w:rsidRDefault="00DA57BF" w:rsidP="00DA57BF">
      <w:pPr>
        <w:tabs>
          <w:tab w:val="left" w:pos="6840"/>
        </w:tabs>
        <w:ind w:firstLine="567"/>
        <w:jc w:val="both"/>
        <w:rPr>
          <w:rFonts w:ascii="Arial" w:hAnsi="Arial" w:cs="Arial"/>
          <w:sz w:val="16"/>
          <w:szCs w:val="16"/>
        </w:rPr>
      </w:pPr>
      <w:r w:rsidRPr="002E107E">
        <w:rPr>
          <w:rFonts w:ascii="Arial" w:hAnsi="Arial" w:cs="Arial"/>
          <w:sz w:val="16"/>
          <w:szCs w:val="16"/>
        </w:rPr>
        <w:t>Предоставление заявителям государственной услуги может быть организовано в МФЦ по принципу «одного окна» в соответствии с соглашениями о взаимодействии с органами местного самоуправления, определяющими порядок, условия и правила взаимодействия при предоставлении государственных и муниципальных услуг.</w:t>
      </w:r>
    </w:p>
    <w:p w:rsidR="00DA57BF" w:rsidRPr="002E107E" w:rsidRDefault="00DA57BF" w:rsidP="00DA57BF">
      <w:pPr>
        <w:pStyle w:val="a9"/>
        <w:rPr>
          <w:rFonts w:ascii="Arial" w:hAnsi="Arial" w:cs="Arial"/>
          <w:sz w:val="16"/>
          <w:szCs w:val="16"/>
        </w:rPr>
      </w:pPr>
      <w:r w:rsidRPr="002E107E">
        <w:rPr>
          <w:rFonts w:ascii="Arial" w:hAnsi="Arial" w:cs="Arial"/>
          <w:sz w:val="16"/>
          <w:szCs w:val="16"/>
        </w:rPr>
        <w:t>При предоставлении государственных услуг в МФЦ специалистами МФЦ могут быть в соответствии с настоящим Регламентом осуществляться следующие функции:</w:t>
      </w:r>
    </w:p>
    <w:p w:rsidR="00DA57BF" w:rsidRPr="002E107E" w:rsidRDefault="00DA57BF" w:rsidP="00DA57BF">
      <w:pPr>
        <w:pStyle w:val="a9"/>
        <w:ind w:firstLine="567"/>
        <w:rPr>
          <w:rFonts w:ascii="Arial" w:hAnsi="Arial" w:cs="Arial"/>
          <w:sz w:val="16"/>
          <w:szCs w:val="16"/>
        </w:rPr>
      </w:pPr>
      <w:r w:rsidRPr="002E107E">
        <w:rPr>
          <w:rFonts w:ascii="Arial" w:hAnsi="Arial" w:cs="Arial"/>
          <w:sz w:val="16"/>
          <w:szCs w:val="16"/>
        </w:rPr>
        <w:t>информирование и консультирование заявителей по вопросу предоставления государственной услуги;</w:t>
      </w:r>
    </w:p>
    <w:p w:rsidR="00DA57BF" w:rsidRPr="002E107E" w:rsidRDefault="00DA57BF" w:rsidP="00DA57BF">
      <w:pPr>
        <w:pStyle w:val="a9"/>
        <w:ind w:firstLine="567"/>
        <w:rPr>
          <w:rFonts w:ascii="Arial" w:hAnsi="Arial" w:cs="Arial"/>
          <w:sz w:val="16"/>
          <w:szCs w:val="16"/>
        </w:rPr>
      </w:pPr>
      <w:r w:rsidRPr="002E107E">
        <w:rPr>
          <w:rFonts w:ascii="Arial" w:hAnsi="Arial" w:cs="Arial"/>
          <w:sz w:val="16"/>
          <w:szCs w:val="16"/>
        </w:rPr>
        <w:t>прием заявления и документов в соответствии с настоящим административным регламентом и передача их в отдел образования для исполнения.</w:t>
      </w:r>
    </w:p>
    <w:p w:rsidR="00DA57BF" w:rsidRDefault="00DA57BF" w:rsidP="00DA57BF">
      <w:pPr>
        <w:tabs>
          <w:tab w:val="left" w:pos="6840"/>
        </w:tabs>
        <w:rPr>
          <w:rFonts w:ascii="Arial" w:hAnsi="Arial" w:cs="Arial"/>
          <w:sz w:val="16"/>
          <w:szCs w:val="16"/>
        </w:rPr>
      </w:pPr>
    </w:p>
    <w:p w:rsidR="00DA57BF" w:rsidRPr="002E107E" w:rsidRDefault="00DA57BF" w:rsidP="00DA57BF">
      <w:pPr>
        <w:tabs>
          <w:tab w:val="left" w:pos="6840"/>
        </w:tabs>
        <w:jc w:val="center"/>
        <w:rPr>
          <w:rFonts w:ascii="Arial" w:hAnsi="Arial" w:cs="Arial"/>
          <w:sz w:val="16"/>
          <w:szCs w:val="16"/>
        </w:rPr>
      </w:pPr>
      <w:r w:rsidRPr="002E107E">
        <w:rPr>
          <w:rFonts w:ascii="Arial" w:hAnsi="Arial" w:cs="Arial"/>
          <w:bCs/>
          <w:sz w:val="16"/>
          <w:szCs w:val="16"/>
          <w:lang w:val="en-US"/>
        </w:rPr>
        <w:t>III</w:t>
      </w:r>
      <w:r w:rsidRPr="002E107E">
        <w:rPr>
          <w:rFonts w:ascii="Arial" w:hAnsi="Arial" w:cs="Arial"/>
          <w:bCs/>
          <w:sz w:val="16"/>
          <w:szCs w:val="16"/>
        </w:rPr>
        <w:t>.</w:t>
      </w:r>
      <w:proofErr w:type="gramStart"/>
      <w:r w:rsidRPr="002E107E">
        <w:rPr>
          <w:rFonts w:ascii="Arial" w:hAnsi="Arial" w:cs="Arial"/>
          <w:bCs/>
          <w:sz w:val="16"/>
          <w:szCs w:val="16"/>
        </w:rPr>
        <w:t xml:space="preserve">  </w:t>
      </w:r>
      <w:r w:rsidRPr="002E107E">
        <w:rPr>
          <w:rFonts w:ascii="Arial" w:hAnsi="Arial" w:cs="Arial"/>
          <w:sz w:val="16"/>
          <w:szCs w:val="16"/>
        </w:rPr>
        <w:t>Состав</w:t>
      </w:r>
      <w:proofErr w:type="gramEnd"/>
      <w:r w:rsidRPr="002E107E">
        <w:rPr>
          <w:rFonts w:ascii="Arial" w:hAnsi="Arial" w:cs="Arial"/>
          <w:sz w:val="16"/>
          <w:szCs w:val="16"/>
        </w:rPr>
        <w:t>, последовательность и сроки выполнения</w:t>
      </w:r>
      <w:r>
        <w:rPr>
          <w:rFonts w:ascii="Arial" w:hAnsi="Arial" w:cs="Arial"/>
          <w:sz w:val="16"/>
          <w:szCs w:val="16"/>
        </w:rPr>
        <w:t xml:space="preserve"> </w:t>
      </w:r>
      <w:r w:rsidRPr="002E107E">
        <w:rPr>
          <w:rFonts w:ascii="Arial" w:hAnsi="Arial" w:cs="Arial"/>
          <w:sz w:val="16"/>
          <w:szCs w:val="16"/>
        </w:rPr>
        <w:t>административных пр</w:t>
      </w:r>
      <w:r>
        <w:rPr>
          <w:rFonts w:ascii="Arial" w:hAnsi="Arial" w:cs="Arial"/>
          <w:sz w:val="16"/>
          <w:szCs w:val="16"/>
        </w:rPr>
        <w:t xml:space="preserve">оцедур, требования к порядку их выполнения,  </w:t>
      </w:r>
      <w:r w:rsidRPr="002E107E">
        <w:rPr>
          <w:rFonts w:ascii="Arial" w:hAnsi="Arial" w:cs="Arial"/>
          <w:sz w:val="16"/>
          <w:szCs w:val="16"/>
        </w:rPr>
        <w:t>в том числе особенности выполнения административных процедур в  электронной форме, а также особенности выполнения административных</w:t>
      </w:r>
      <w:r>
        <w:rPr>
          <w:rFonts w:ascii="Arial" w:hAnsi="Arial" w:cs="Arial"/>
          <w:sz w:val="16"/>
          <w:szCs w:val="16"/>
        </w:rPr>
        <w:t xml:space="preserve"> </w:t>
      </w:r>
      <w:r w:rsidRPr="002E107E">
        <w:rPr>
          <w:rFonts w:ascii="Arial" w:hAnsi="Arial" w:cs="Arial"/>
          <w:sz w:val="16"/>
          <w:szCs w:val="16"/>
        </w:rPr>
        <w:t>процедур в многофункциональных центрах</w:t>
      </w:r>
    </w:p>
    <w:p w:rsidR="00DA57BF" w:rsidRPr="002E107E" w:rsidRDefault="00DA57BF" w:rsidP="00DA57BF">
      <w:pPr>
        <w:tabs>
          <w:tab w:val="left" w:pos="6840"/>
        </w:tabs>
        <w:ind w:firstLine="540"/>
        <w:jc w:val="center"/>
        <w:rPr>
          <w:rFonts w:ascii="Arial" w:hAnsi="Arial" w:cs="Arial"/>
          <w:sz w:val="16"/>
          <w:szCs w:val="16"/>
        </w:rPr>
      </w:pPr>
    </w:p>
    <w:p w:rsidR="00DA57BF" w:rsidRPr="002E107E" w:rsidRDefault="00DA57BF" w:rsidP="00DA57BF">
      <w:pPr>
        <w:pStyle w:val="2"/>
        <w:numPr>
          <w:ilvl w:val="1"/>
          <w:numId w:val="0"/>
        </w:numPr>
        <w:tabs>
          <w:tab w:val="left" w:pos="0"/>
          <w:tab w:val="num" w:pos="576"/>
        </w:tabs>
        <w:spacing w:line="240" w:lineRule="auto"/>
        <w:ind w:firstLine="540"/>
        <w:jc w:val="both"/>
        <w:rPr>
          <w:rFonts w:ascii="Arial" w:hAnsi="Arial" w:cs="Arial"/>
          <w:b/>
          <w:i w:val="0"/>
          <w:sz w:val="16"/>
          <w:szCs w:val="16"/>
        </w:rPr>
      </w:pPr>
      <w:r w:rsidRPr="002E107E">
        <w:rPr>
          <w:rFonts w:ascii="Arial" w:hAnsi="Arial" w:cs="Arial"/>
          <w:b/>
          <w:i w:val="0"/>
          <w:sz w:val="16"/>
          <w:szCs w:val="16"/>
        </w:rPr>
        <w:t>3.1. Последовательность административных действий (процедур)</w:t>
      </w:r>
    </w:p>
    <w:p w:rsidR="00DA57BF" w:rsidRPr="002E107E" w:rsidRDefault="00DA57BF" w:rsidP="00DA57BF">
      <w:pPr>
        <w:tabs>
          <w:tab w:val="left" w:pos="709"/>
        </w:tabs>
        <w:ind w:firstLine="540"/>
        <w:jc w:val="both"/>
        <w:rPr>
          <w:rFonts w:ascii="Arial" w:hAnsi="Arial" w:cs="Arial"/>
          <w:sz w:val="16"/>
          <w:szCs w:val="16"/>
        </w:rPr>
      </w:pPr>
      <w:r w:rsidRPr="002E107E">
        <w:rPr>
          <w:rFonts w:ascii="Arial" w:hAnsi="Arial" w:cs="Arial"/>
          <w:sz w:val="16"/>
          <w:szCs w:val="16"/>
        </w:rPr>
        <w:t>Предоставление государственной у</w:t>
      </w:r>
      <w:r>
        <w:rPr>
          <w:rFonts w:ascii="Arial" w:hAnsi="Arial" w:cs="Arial"/>
          <w:sz w:val="16"/>
          <w:szCs w:val="16"/>
        </w:rPr>
        <w:t xml:space="preserve">слуги включает в себя следующие </w:t>
      </w:r>
      <w:r w:rsidRPr="002E107E">
        <w:rPr>
          <w:rFonts w:ascii="Arial" w:hAnsi="Arial" w:cs="Arial"/>
          <w:sz w:val="16"/>
          <w:szCs w:val="16"/>
        </w:rPr>
        <w:t>административные процедуры (блок-схема предоставления государственной услуги согласно приложению 5 к настоящему Административному регламенту):</w:t>
      </w:r>
    </w:p>
    <w:p w:rsidR="00DA57BF" w:rsidRPr="002E107E" w:rsidRDefault="00DA57BF" w:rsidP="00DA57BF">
      <w:pPr>
        <w:tabs>
          <w:tab w:val="left" w:pos="284"/>
          <w:tab w:val="left" w:pos="709"/>
          <w:tab w:val="left" w:pos="993"/>
        </w:tabs>
        <w:ind w:firstLine="540"/>
        <w:jc w:val="both"/>
        <w:rPr>
          <w:rFonts w:ascii="Arial" w:hAnsi="Arial" w:cs="Arial"/>
          <w:sz w:val="16"/>
          <w:szCs w:val="16"/>
        </w:rPr>
      </w:pPr>
      <w:r w:rsidRPr="002E107E">
        <w:rPr>
          <w:rFonts w:ascii="Arial" w:hAnsi="Arial" w:cs="Arial"/>
          <w:sz w:val="16"/>
          <w:szCs w:val="16"/>
        </w:rPr>
        <w:t>1) прием и регистрация документов;</w:t>
      </w:r>
    </w:p>
    <w:p w:rsidR="00DA57BF" w:rsidRPr="002E107E" w:rsidRDefault="00DA57BF" w:rsidP="00DA57BF">
      <w:pPr>
        <w:tabs>
          <w:tab w:val="left" w:pos="284"/>
          <w:tab w:val="left" w:pos="709"/>
          <w:tab w:val="left" w:pos="993"/>
        </w:tabs>
        <w:ind w:firstLine="540"/>
        <w:jc w:val="both"/>
        <w:rPr>
          <w:rFonts w:ascii="Arial" w:hAnsi="Arial" w:cs="Arial"/>
          <w:sz w:val="16"/>
          <w:szCs w:val="16"/>
        </w:rPr>
      </w:pPr>
      <w:r w:rsidRPr="002E107E">
        <w:rPr>
          <w:rFonts w:ascii="Arial" w:hAnsi="Arial" w:cs="Arial"/>
          <w:sz w:val="16"/>
          <w:szCs w:val="16"/>
        </w:rPr>
        <w:t>2) формирование личного дела заявителя;</w:t>
      </w:r>
    </w:p>
    <w:p w:rsidR="00DA57BF" w:rsidRPr="002E107E" w:rsidRDefault="00DA57BF" w:rsidP="00DA57BF">
      <w:pPr>
        <w:tabs>
          <w:tab w:val="left" w:pos="284"/>
          <w:tab w:val="left" w:pos="709"/>
          <w:tab w:val="left" w:pos="993"/>
        </w:tabs>
        <w:ind w:firstLine="540"/>
        <w:jc w:val="both"/>
        <w:rPr>
          <w:rFonts w:ascii="Arial" w:hAnsi="Arial" w:cs="Arial"/>
          <w:sz w:val="16"/>
          <w:szCs w:val="16"/>
        </w:rPr>
      </w:pPr>
      <w:r w:rsidRPr="002E107E">
        <w:rPr>
          <w:rFonts w:ascii="Arial" w:hAnsi="Arial" w:cs="Arial"/>
          <w:sz w:val="16"/>
          <w:szCs w:val="16"/>
        </w:rPr>
        <w:t xml:space="preserve">3) принятие решения о заключении договора о приемной семье </w:t>
      </w:r>
      <w:r>
        <w:rPr>
          <w:rFonts w:ascii="Arial" w:hAnsi="Arial" w:cs="Arial"/>
          <w:sz w:val="16"/>
          <w:szCs w:val="16"/>
        </w:rPr>
        <w:t xml:space="preserve"> или об</w:t>
      </w:r>
      <w:r w:rsidRPr="002E107E">
        <w:rPr>
          <w:rFonts w:ascii="Arial" w:hAnsi="Arial" w:cs="Arial"/>
          <w:sz w:val="16"/>
          <w:szCs w:val="16"/>
        </w:rPr>
        <w:t xml:space="preserve"> отказе в заключени</w:t>
      </w:r>
      <w:proofErr w:type="gramStart"/>
      <w:r w:rsidRPr="002E107E">
        <w:rPr>
          <w:rFonts w:ascii="Arial" w:hAnsi="Arial" w:cs="Arial"/>
          <w:sz w:val="16"/>
          <w:szCs w:val="16"/>
        </w:rPr>
        <w:t>и</w:t>
      </w:r>
      <w:proofErr w:type="gramEnd"/>
      <w:r w:rsidRPr="002E107E">
        <w:rPr>
          <w:rFonts w:ascii="Arial" w:hAnsi="Arial" w:cs="Arial"/>
          <w:sz w:val="16"/>
          <w:szCs w:val="16"/>
        </w:rPr>
        <w:t xml:space="preserve"> договора;</w:t>
      </w:r>
    </w:p>
    <w:p w:rsidR="00DA57BF" w:rsidRPr="002E107E" w:rsidRDefault="00DA57BF" w:rsidP="00DA57BF">
      <w:pPr>
        <w:tabs>
          <w:tab w:val="left" w:pos="284"/>
          <w:tab w:val="left" w:pos="709"/>
          <w:tab w:val="left" w:pos="993"/>
        </w:tabs>
        <w:ind w:firstLine="540"/>
        <w:jc w:val="both"/>
        <w:rPr>
          <w:rFonts w:ascii="Arial" w:hAnsi="Arial" w:cs="Arial"/>
          <w:sz w:val="16"/>
          <w:szCs w:val="16"/>
        </w:rPr>
      </w:pPr>
      <w:r w:rsidRPr="002E107E">
        <w:rPr>
          <w:rFonts w:ascii="Arial" w:hAnsi="Arial" w:cs="Arial"/>
          <w:sz w:val="16"/>
          <w:szCs w:val="16"/>
        </w:rPr>
        <w:t>4) уведомление заявителя о принятом решении:</w:t>
      </w:r>
    </w:p>
    <w:p w:rsidR="00DA57BF" w:rsidRPr="002E107E" w:rsidRDefault="00DA57BF" w:rsidP="00DA57BF">
      <w:pPr>
        <w:tabs>
          <w:tab w:val="left" w:pos="284"/>
          <w:tab w:val="left" w:pos="709"/>
          <w:tab w:val="left" w:pos="993"/>
        </w:tabs>
        <w:ind w:firstLine="540"/>
        <w:jc w:val="both"/>
        <w:rPr>
          <w:rFonts w:ascii="Arial" w:hAnsi="Arial" w:cs="Arial"/>
          <w:sz w:val="16"/>
          <w:szCs w:val="16"/>
        </w:rPr>
      </w:pPr>
      <w:r w:rsidRPr="002E107E">
        <w:rPr>
          <w:rFonts w:ascii="Arial" w:hAnsi="Arial" w:cs="Arial"/>
          <w:sz w:val="16"/>
          <w:szCs w:val="16"/>
        </w:rPr>
        <w:t>- о заключении договора о приемной семье;</w:t>
      </w:r>
    </w:p>
    <w:p w:rsidR="00DA57BF" w:rsidRPr="002E107E" w:rsidRDefault="00DA57BF" w:rsidP="00DA57BF">
      <w:pPr>
        <w:tabs>
          <w:tab w:val="left" w:pos="284"/>
          <w:tab w:val="left" w:pos="709"/>
          <w:tab w:val="left" w:pos="993"/>
        </w:tabs>
        <w:ind w:firstLine="540"/>
        <w:jc w:val="both"/>
        <w:rPr>
          <w:rFonts w:ascii="Arial" w:hAnsi="Arial" w:cs="Arial"/>
          <w:sz w:val="16"/>
          <w:szCs w:val="16"/>
        </w:rPr>
      </w:pPr>
      <w:r w:rsidRPr="002E107E">
        <w:rPr>
          <w:rFonts w:ascii="Arial" w:hAnsi="Arial" w:cs="Arial"/>
          <w:sz w:val="16"/>
          <w:szCs w:val="16"/>
        </w:rPr>
        <w:t>- об отказе в заключени</w:t>
      </w:r>
      <w:proofErr w:type="gramStart"/>
      <w:r w:rsidRPr="002E107E">
        <w:rPr>
          <w:rFonts w:ascii="Arial" w:hAnsi="Arial" w:cs="Arial"/>
          <w:sz w:val="16"/>
          <w:szCs w:val="16"/>
        </w:rPr>
        <w:t>и</w:t>
      </w:r>
      <w:proofErr w:type="gramEnd"/>
      <w:r w:rsidRPr="002E107E">
        <w:rPr>
          <w:rFonts w:ascii="Arial" w:hAnsi="Arial" w:cs="Arial"/>
          <w:sz w:val="16"/>
          <w:szCs w:val="16"/>
        </w:rPr>
        <w:t xml:space="preserve"> договора о приемной семье.</w:t>
      </w:r>
    </w:p>
    <w:p w:rsidR="00DA57BF" w:rsidRDefault="00DA57BF" w:rsidP="00DA57BF">
      <w:pPr>
        <w:pStyle w:val="ConsPlusNormal"/>
        <w:ind w:firstLine="567"/>
        <w:jc w:val="both"/>
        <w:rPr>
          <w:sz w:val="16"/>
          <w:szCs w:val="16"/>
        </w:rPr>
      </w:pPr>
      <w:r w:rsidRPr="002E107E">
        <w:rPr>
          <w:sz w:val="16"/>
          <w:szCs w:val="16"/>
        </w:rPr>
        <w:t>3.1.1.</w:t>
      </w:r>
      <w:r w:rsidRPr="002E107E">
        <w:rPr>
          <w:b/>
          <w:bCs/>
          <w:i/>
          <w:sz w:val="16"/>
          <w:szCs w:val="16"/>
        </w:rPr>
        <w:t xml:space="preserve"> </w:t>
      </w:r>
      <w:r w:rsidRPr="002E107E">
        <w:rPr>
          <w:bCs/>
          <w:sz w:val="16"/>
          <w:szCs w:val="16"/>
        </w:rPr>
        <w:t xml:space="preserve">Последовательность административных действий (процедур) предоставления </w:t>
      </w:r>
      <w:r w:rsidRPr="002E107E">
        <w:rPr>
          <w:sz w:val="16"/>
          <w:szCs w:val="16"/>
        </w:rPr>
        <w:t>государственной</w:t>
      </w:r>
      <w:r w:rsidRPr="002E107E">
        <w:rPr>
          <w:bCs/>
          <w:sz w:val="16"/>
          <w:szCs w:val="16"/>
        </w:rPr>
        <w:t xml:space="preserve"> услуги </w:t>
      </w:r>
      <w:r w:rsidRPr="002E107E">
        <w:rPr>
          <w:sz w:val="16"/>
          <w:szCs w:val="16"/>
        </w:rPr>
        <w:t>в МФЦ</w:t>
      </w:r>
      <w:r>
        <w:rPr>
          <w:sz w:val="16"/>
          <w:szCs w:val="16"/>
        </w:rPr>
        <w:t>:</w:t>
      </w:r>
    </w:p>
    <w:p w:rsidR="00DA57BF" w:rsidRPr="002E107E" w:rsidRDefault="00DA57BF" w:rsidP="00DA57BF">
      <w:pPr>
        <w:pStyle w:val="ConsPlusNormal"/>
        <w:ind w:firstLine="567"/>
        <w:jc w:val="both"/>
        <w:rPr>
          <w:sz w:val="16"/>
          <w:szCs w:val="16"/>
        </w:rPr>
      </w:pPr>
      <w:r w:rsidRPr="002E107E">
        <w:rPr>
          <w:sz w:val="16"/>
          <w:szCs w:val="16"/>
        </w:rPr>
        <w:t>1) консультирование заявителя по вопросу предоставления государственной услуги;</w:t>
      </w:r>
    </w:p>
    <w:p w:rsidR="00DA57BF" w:rsidRPr="002E107E" w:rsidRDefault="00DA57BF" w:rsidP="00DA57BF">
      <w:pPr>
        <w:pStyle w:val="ConsPlusNormal"/>
        <w:ind w:firstLine="567"/>
        <w:jc w:val="both"/>
        <w:rPr>
          <w:sz w:val="16"/>
          <w:szCs w:val="16"/>
        </w:rPr>
      </w:pPr>
      <w:r w:rsidRPr="002E107E">
        <w:rPr>
          <w:sz w:val="16"/>
          <w:szCs w:val="16"/>
        </w:rPr>
        <w:t>2) прием и регистрация документов заявителя;</w:t>
      </w:r>
    </w:p>
    <w:p w:rsidR="00DA57BF" w:rsidRPr="002E107E" w:rsidRDefault="00DA57BF" w:rsidP="00DA57BF">
      <w:pPr>
        <w:pStyle w:val="ConsPlusNormal"/>
        <w:ind w:firstLine="567"/>
        <w:jc w:val="both"/>
        <w:rPr>
          <w:sz w:val="16"/>
          <w:szCs w:val="16"/>
        </w:rPr>
      </w:pPr>
      <w:r w:rsidRPr="002E107E">
        <w:rPr>
          <w:sz w:val="16"/>
          <w:szCs w:val="16"/>
        </w:rPr>
        <w:t>3) передача документов заявителя в отдел образования.</w:t>
      </w:r>
    </w:p>
    <w:p w:rsidR="00DA57BF" w:rsidRPr="002E107E" w:rsidRDefault="00DA57BF" w:rsidP="00DA57BF">
      <w:pPr>
        <w:tabs>
          <w:tab w:val="left" w:pos="709"/>
        </w:tabs>
        <w:ind w:firstLine="540"/>
        <w:jc w:val="both"/>
        <w:rPr>
          <w:rFonts w:ascii="Arial" w:hAnsi="Arial" w:cs="Arial"/>
          <w:sz w:val="16"/>
          <w:szCs w:val="16"/>
        </w:rPr>
      </w:pPr>
      <w:r w:rsidRPr="002E107E">
        <w:rPr>
          <w:rFonts w:ascii="Arial" w:hAnsi="Arial" w:cs="Arial"/>
          <w:sz w:val="16"/>
          <w:szCs w:val="16"/>
        </w:rPr>
        <w:t>3.2. Прием и регистрация документов</w:t>
      </w:r>
    </w:p>
    <w:p w:rsidR="00DA57BF" w:rsidRPr="002E107E" w:rsidRDefault="00DA57BF" w:rsidP="00DA57BF">
      <w:pPr>
        <w:tabs>
          <w:tab w:val="left" w:pos="709"/>
        </w:tabs>
        <w:ind w:firstLine="540"/>
        <w:jc w:val="both"/>
        <w:rPr>
          <w:rFonts w:ascii="Arial" w:hAnsi="Arial" w:cs="Arial"/>
          <w:sz w:val="16"/>
          <w:szCs w:val="16"/>
        </w:rPr>
      </w:pPr>
      <w:r w:rsidRPr="002E107E">
        <w:rPr>
          <w:rFonts w:ascii="Arial" w:hAnsi="Arial" w:cs="Arial"/>
          <w:sz w:val="16"/>
          <w:szCs w:val="16"/>
        </w:rPr>
        <w:t>3.2.1. </w:t>
      </w:r>
      <w:proofErr w:type="gramStart"/>
      <w:r w:rsidRPr="002E107E">
        <w:rPr>
          <w:rFonts w:ascii="Arial" w:hAnsi="Arial" w:cs="Arial"/>
          <w:sz w:val="16"/>
          <w:szCs w:val="16"/>
        </w:rPr>
        <w:t xml:space="preserve">Основанием для начала процедуры приема и регистрации документов является обращение заявителя в  Отдел образования с заявлением о заключении договора о приемной семье и </w:t>
      </w:r>
      <w:r w:rsidRPr="002E107E">
        <w:rPr>
          <w:rFonts w:ascii="Arial" w:hAnsi="Arial" w:cs="Arial"/>
          <w:bCs/>
          <w:sz w:val="16"/>
          <w:szCs w:val="16"/>
        </w:rPr>
        <w:t>предоставлении детям-сиротам за время   пребывания у приемных родителей бесплатного питания, бесплатного комплекта одежды, обуви и мягкого инвентаря, бесплатного медицинского обслуживания или возмещению их полной стоимости</w:t>
      </w:r>
      <w:r w:rsidRPr="002E107E">
        <w:rPr>
          <w:rFonts w:ascii="Arial" w:hAnsi="Arial" w:cs="Arial"/>
          <w:sz w:val="16"/>
          <w:szCs w:val="16"/>
        </w:rPr>
        <w:t xml:space="preserve"> или возмещении полной стоимости     содержания ребенка (детей) в приемной семье по форме</w:t>
      </w:r>
      <w:proofErr w:type="gramEnd"/>
      <w:r w:rsidRPr="002E107E">
        <w:rPr>
          <w:rFonts w:ascii="Arial" w:hAnsi="Arial" w:cs="Arial"/>
          <w:sz w:val="16"/>
          <w:szCs w:val="16"/>
        </w:rPr>
        <w:t xml:space="preserve">, </w:t>
      </w:r>
      <w:proofErr w:type="gramStart"/>
      <w:r w:rsidRPr="002E107E">
        <w:rPr>
          <w:rFonts w:ascii="Arial" w:hAnsi="Arial" w:cs="Arial"/>
          <w:sz w:val="16"/>
          <w:szCs w:val="16"/>
        </w:rPr>
        <w:t>являющейся приложением</w:t>
      </w:r>
      <w:r w:rsidRPr="002E107E">
        <w:rPr>
          <w:rFonts w:ascii="Arial" w:hAnsi="Arial" w:cs="Arial"/>
          <w:color w:val="008000"/>
          <w:sz w:val="16"/>
          <w:szCs w:val="16"/>
        </w:rPr>
        <w:t xml:space="preserve"> 2</w:t>
      </w:r>
      <w:r w:rsidRPr="002E107E">
        <w:rPr>
          <w:rFonts w:ascii="Arial" w:hAnsi="Arial" w:cs="Arial"/>
          <w:sz w:val="16"/>
          <w:szCs w:val="16"/>
        </w:rPr>
        <w:t xml:space="preserve"> к настоящему Административному регламенту.</w:t>
      </w:r>
      <w:proofErr w:type="gramEnd"/>
    </w:p>
    <w:p w:rsidR="00DA57BF" w:rsidRPr="002E107E" w:rsidRDefault="00DA57BF" w:rsidP="00DA57BF">
      <w:pPr>
        <w:tabs>
          <w:tab w:val="left" w:pos="709"/>
        </w:tabs>
        <w:ind w:firstLine="540"/>
        <w:jc w:val="both"/>
        <w:rPr>
          <w:rFonts w:ascii="Arial" w:hAnsi="Arial" w:cs="Arial"/>
          <w:sz w:val="16"/>
          <w:szCs w:val="16"/>
        </w:rPr>
      </w:pPr>
      <w:r w:rsidRPr="002E107E">
        <w:rPr>
          <w:rFonts w:ascii="Arial" w:hAnsi="Arial" w:cs="Arial"/>
          <w:sz w:val="16"/>
          <w:szCs w:val="16"/>
        </w:rPr>
        <w:t>3.2.2. При получении заявления и всех необходимых документов, должностное лицо,  ответственное за делопроизводство,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 ответственному за прием документов и формирование личного дела  заявителя.</w:t>
      </w:r>
    </w:p>
    <w:p w:rsidR="00DA57BF" w:rsidRPr="002E107E" w:rsidRDefault="00DA57BF" w:rsidP="00DA57BF">
      <w:pPr>
        <w:tabs>
          <w:tab w:val="left" w:pos="709"/>
        </w:tabs>
        <w:ind w:firstLine="540"/>
        <w:jc w:val="both"/>
        <w:rPr>
          <w:rFonts w:ascii="Arial" w:hAnsi="Arial" w:cs="Arial"/>
          <w:sz w:val="16"/>
          <w:szCs w:val="16"/>
        </w:rPr>
      </w:pPr>
      <w:r w:rsidRPr="002E107E">
        <w:rPr>
          <w:rFonts w:ascii="Arial" w:hAnsi="Arial" w:cs="Arial"/>
          <w:sz w:val="16"/>
          <w:szCs w:val="16"/>
        </w:rPr>
        <w:t>3.2.3. Должностное лицо, ответственное за прием документов и формирование личного дела заявителя, устанавливает предмет обращения,</w:t>
      </w:r>
      <w:r>
        <w:rPr>
          <w:rFonts w:ascii="Arial" w:hAnsi="Arial" w:cs="Arial"/>
          <w:sz w:val="16"/>
          <w:szCs w:val="16"/>
        </w:rPr>
        <w:t xml:space="preserve"> </w:t>
      </w:r>
      <w:r w:rsidRPr="002E107E">
        <w:rPr>
          <w:rFonts w:ascii="Arial" w:hAnsi="Arial" w:cs="Arial"/>
          <w:sz w:val="16"/>
          <w:szCs w:val="16"/>
        </w:rPr>
        <w:t xml:space="preserve">проверяет документ, удостоверяющий личность и соответствие представленных </w:t>
      </w:r>
      <w:r w:rsidRPr="002E107E">
        <w:rPr>
          <w:rFonts w:ascii="Arial" w:hAnsi="Arial" w:cs="Arial"/>
          <w:sz w:val="16"/>
          <w:szCs w:val="16"/>
        </w:rPr>
        <w:lastRenderedPageBreak/>
        <w:t>документов перечню, установленному пунктом 2.6 раздела 2 настоящего   Административного регламента.</w:t>
      </w:r>
    </w:p>
    <w:p w:rsidR="00DA57BF" w:rsidRPr="002E107E" w:rsidRDefault="00DA57BF" w:rsidP="00DA57BF">
      <w:pPr>
        <w:tabs>
          <w:tab w:val="left" w:pos="709"/>
        </w:tabs>
        <w:ind w:firstLine="540"/>
        <w:jc w:val="both"/>
        <w:rPr>
          <w:rFonts w:ascii="Arial" w:hAnsi="Arial" w:cs="Arial"/>
          <w:sz w:val="16"/>
          <w:szCs w:val="16"/>
        </w:rPr>
      </w:pPr>
      <w:r w:rsidRPr="002E107E">
        <w:rPr>
          <w:rFonts w:ascii="Arial" w:hAnsi="Arial" w:cs="Arial"/>
          <w:sz w:val="16"/>
          <w:szCs w:val="16"/>
        </w:rPr>
        <w:t>3.2.4.Должностное лицо сверяет представленные документы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DA57BF" w:rsidRPr="002E107E" w:rsidRDefault="00DA57BF" w:rsidP="00DA57BF">
      <w:pPr>
        <w:tabs>
          <w:tab w:val="left" w:pos="709"/>
        </w:tabs>
        <w:ind w:firstLine="540"/>
        <w:jc w:val="both"/>
        <w:rPr>
          <w:rFonts w:ascii="Arial" w:hAnsi="Arial" w:cs="Arial"/>
          <w:sz w:val="16"/>
          <w:szCs w:val="16"/>
        </w:rPr>
      </w:pPr>
      <w:r w:rsidRPr="002E107E">
        <w:rPr>
          <w:rFonts w:ascii="Arial" w:hAnsi="Arial" w:cs="Arial"/>
          <w:sz w:val="16"/>
          <w:szCs w:val="16"/>
        </w:rPr>
        <w:t xml:space="preserve">3.2.5. Должностное лицо производит копирование документов, если копии необходимых документов не представлены, удостоверяет соответствие с подлинником, заверяет своей подписью с указанием фамилии и инициалов. </w:t>
      </w:r>
    </w:p>
    <w:p w:rsidR="00DA57BF" w:rsidRPr="002E107E" w:rsidRDefault="00DA57BF" w:rsidP="00DA57BF">
      <w:pPr>
        <w:tabs>
          <w:tab w:val="left" w:pos="709"/>
        </w:tabs>
        <w:ind w:firstLine="540"/>
        <w:jc w:val="both"/>
        <w:rPr>
          <w:rFonts w:ascii="Arial" w:hAnsi="Arial" w:cs="Arial"/>
          <w:sz w:val="16"/>
          <w:szCs w:val="16"/>
        </w:rPr>
      </w:pPr>
      <w:r w:rsidRPr="002E107E">
        <w:rPr>
          <w:rFonts w:ascii="Arial" w:hAnsi="Arial" w:cs="Arial"/>
          <w:sz w:val="16"/>
          <w:szCs w:val="16"/>
        </w:rPr>
        <w:t xml:space="preserve">3.2.6. При установлении фактов отсутствия необходимых документов или несоответствия предоставленных документов требованиям, указанным в пункте 2.6 раздела 2 настоящего Административного регламента, должностное лицо уведомляет заявителя о наличии препятствий для предоставления государственной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государственной услуги,  должностное лицо  возвращает ему заявление и представленные им документы. </w:t>
      </w:r>
    </w:p>
    <w:p w:rsidR="00DA57BF" w:rsidRPr="002E107E" w:rsidRDefault="00DA57BF" w:rsidP="00DA57BF">
      <w:pPr>
        <w:tabs>
          <w:tab w:val="left" w:pos="709"/>
        </w:tabs>
        <w:ind w:firstLine="540"/>
        <w:jc w:val="both"/>
        <w:rPr>
          <w:rFonts w:ascii="Arial" w:hAnsi="Arial" w:cs="Arial"/>
          <w:sz w:val="16"/>
          <w:szCs w:val="16"/>
        </w:rPr>
      </w:pPr>
      <w:r w:rsidRPr="002E107E">
        <w:rPr>
          <w:rFonts w:ascii="Arial" w:hAnsi="Arial" w:cs="Arial"/>
          <w:sz w:val="16"/>
          <w:szCs w:val="16"/>
        </w:rPr>
        <w:t>3.2.7. </w:t>
      </w:r>
      <w:proofErr w:type="gramStart"/>
      <w:r w:rsidRPr="002E107E">
        <w:rPr>
          <w:rFonts w:ascii="Arial" w:hAnsi="Arial" w:cs="Arial"/>
          <w:sz w:val="16"/>
          <w:szCs w:val="16"/>
        </w:rPr>
        <w:t>Если при установлении фактов отсутствия документов, указанных в пункте 2.6 раздела 2 настоящего Административного регламента, или  несоответствия, представленных документов требованиям, указанным в пункте 2.7. раздела 2 настоящего Административного регламента, заявитель настаивает на приеме заявления и документов для предоставления государственной услуги, должностное лицо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DA57BF" w:rsidRPr="002E107E" w:rsidRDefault="00DA57BF" w:rsidP="00DA57BF">
      <w:pPr>
        <w:tabs>
          <w:tab w:val="left" w:pos="709"/>
        </w:tabs>
        <w:ind w:firstLine="540"/>
        <w:jc w:val="both"/>
        <w:rPr>
          <w:rFonts w:ascii="Arial" w:hAnsi="Arial" w:cs="Arial"/>
          <w:sz w:val="16"/>
          <w:szCs w:val="16"/>
        </w:rPr>
      </w:pPr>
      <w:r w:rsidRPr="002E107E">
        <w:rPr>
          <w:rFonts w:ascii="Arial" w:hAnsi="Arial" w:cs="Arial"/>
          <w:sz w:val="16"/>
          <w:szCs w:val="16"/>
        </w:rPr>
        <w:t xml:space="preserve">3.2.8. Должностное лицо вносит запись о приеме заявления в «Журнал   регистрации заявлений», по форме, являющейся </w:t>
      </w:r>
      <w:r w:rsidRPr="002E107E">
        <w:rPr>
          <w:rFonts w:ascii="Arial" w:hAnsi="Arial" w:cs="Arial"/>
          <w:color w:val="008000"/>
          <w:sz w:val="16"/>
          <w:szCs w:val="16"/>
        </w:rPr>
        <w:t>приложением 4</w:t>
      </w:r>
      <w:r w:rsidRPr="002E107E">
        <w:rPr>
          <w:rFonts w:ascii="Arial" w:hAnsi="Arial" w:cs="Arial"/>
          <w:sz w:val="16"/>
          <w:szCs w:val="16"/>
        </w:rPr>
        <w:t xml:space="preserve"> к настоящему Административному регламенту. </w:t>
      </w:r>
    </w:p>
    <w:p w:rsidR="00DA57BF" w:rsidRPr="002E107E" w:rsidRDefault="00DA57BF" w:rsidP="00DA57BF">
      <w:pPr>
        <w:tabs>
          <w:tab w:val="left" w:pos="709"/>
        </w:tabs>
        <w:ind w:firstLine="540"/>
        <w:jc w:val="both"/>
        <w:rPr>
          <w:rFonts w:ascii="Arial" w:hAnsi="Arial" w:cs="Arial"/>
          <w:sz w:val="16"/>
          <w:szCs w:val="16"/>
        </w:rPr>
      </w:pPr>
      <w:r w:rsidRPr="002E107E">
        <w:rPr>
          <w:rFonts w:ascii="Arial" w:hAnsi="Arial" w:cs="Arial"/>
          <w:sz w:val="16"/>
          <w:szCs w:val="16"/>
        </w:rPr>
        <w:t xml:space="preserve">3.2.9. Максимальный срок приема и регистрации документов не может превышать 30 минут. </w:t>
      </w:r>
    </w:p>
    <w:p w:rsidR="00DA57BF" w:rsidRPr="002E107E" w:rsidRDefault="00DA57BF" w:rsidP="00DA57BF">
      <w:pPr>
        <w:tabs>
          <w:tab w:val="left" w:pos="709"/>
        </w:tabs>
        <w:ind w:firstLine="540"/>
        <w:jc w:val="both"/>
        <w:rPr>
          <w:rFonts w:ascii="Arial" w:hAnsi="Arial" w:cs="Arial"/>
          <w:sz w:val="16"/>
          <w:szCs w:val="16"/>
        </w:rPr>
      </w:pPr>
      <w:r w:rsidRPr="002E107E">
        <w:rPr>
          <w:rFonts w:ascii="Arial" w:hAnsi="Arial" w:cs="Arial"/>
          <w:sz w:val="16"/>
          <w:szCs w:val="16"/>
        </w:rPr>
        <w:t>3.3. Формирование личного дела заявителя</w:t>
      </w:r>
    </w:p>
    <w:p w:rsidR="00DA57BF" w:rsidRPr="002E107E" w:rsidRDefault="00DA57BF" w:rsidP="00DA57BF">
      <w:pPr>
        <w:tabs>
          <w:tab w:val="left" w:pos="709"/>
        </w:tabs>
        <w:ind w:firstLine="540"/>
        <w:jc w:val="both"/>
        <w:rPr>
          <w:rFonts w:ascii="Arial" w:hAnsi="Arial" w:cs="Arial"/>
          <w:sz w:val="16"/>
          <w:szCs w:val="16"/>
        </w:rPr>
      </w:pPr>
      <w:r w:rsidRPr="002E107E">
        <w:rPr>
          <w:rFonts w:ascii="Arial" w:hAnsi="Arial" w:cs="Arial"/>
          <w:sz w:val="16"/>
          <w:szCs w:val="16"/>
        </w:rPr>
        <w:t>3.3.1. Основанием для начала процедуры формирования личного дела</w:t>
      </w:r>
      <w:r>
        <w:rPr>
          <w:rFonts w:ascii="Arial" w:hAnsi="Arial" w:cs="Arial"/>
          <w:sz w:val="16"/>
          <w:szCs w:val="16"/>
        </w:rPr>
        <w:t xml:space="preserve"> </w:t>
      </w:r>
      <w:r w:rsidRPr="002E107E">
        <w:rPr>
          <w:rFonts w:ascii="Arial" w:hAnsi="Arial" w:cs="Arial"/>
          <w:sz w:val="16"/>
          <w:szCs w:val="16"/>
        </w:rPr>
        <w:t>заявителя является регистрация должностным лицом заявления в «Журнале</w:t>
      </w:r>
      <w:r>
        <w:rPr>
          <w:rFonts w:ascii="Arial" w:hAnsi="Arial" w:cs="Arial"/>
          <w:sz w:val="16"/>
          <w:szCs w:val="16"/>
        </w:rPr>
        <w:t xml:space="preserve"> </w:t>
      </w:r>
      <w:r w:rsidRPr="002E107E">
        <w:rPr>
          <w:rFonts w:ascii="Arial" w:hAnsi="Arial" w:cs="Arial"/>
          <w:sz w:val="16"/>
          <w:szCs w:val="16"/>
        </w:rPr>
        <w:t>регистрации заявлений граждан».</w:t>
      </w:r>
    </w:p>
    <w:p w:rsidR="00DA57BF" w:rsidRPr="002E107E" w:rsidRDefault="00DA57BF" w:rsidP="00DA57BF">
      <w:pPr>
        <w:tabs>
          <w:tab w:val="left" w:pos="709"/>
        </w:tabs>
        <w:ind w:firstLine="540"/>
        <w:jc w:val="both"/>
        <w:rPr>
          <w:rFonts w:ascii="Arial" w:hAnsi="Arial" w:cs="Arial"/>
          <w:sz w:val="16"/>
          <w:szCs w:val="16"/>
        </w:rPr>
      </w:pPr>
      <w:r w:rsidRPr="002E107E">
        <w:rPr>
          <w:rFonts w:ascii="Arial" w:hAnsi="Arial" w:cs="Arial"/>
          <w:sz w:val="16"/>
          <w:szCs w:val="16"/>
        </w:rPr>
        <w:t>3.3.2. Должностное лицо формирует личное дело заявителя.</w:t>
      </w:r>
    </w:p>
    <w:p w:rsidR="00DA57BF" w:rsidRPr="002E107E" w:rsidRDefault="00DA57BF" w:rsidP="00DA57BF">
      <w:pPr>
        <w:tabs>
          <w:tab w:val="left" w:pos="709"/>
        </w:tabs>
        <w:ind w:firstLine="540"/>
        <w:jc w:val="both"/>
        <w:rPr>
          <w:rFonts w:ascii="Arial" w:hAnsi="Arial" w:cs="Arial"/>
          <w:sz w:val="16"/>
          <w:szCs w:val="16"/>
        </w:rPr>
      </w:pPr>
      <w:r w:rsidRPr="002E107E">
        <w:rPr>
          <w:rFonts w:ascii="Arial" w:hAnsi="Arial" w:cs="Arial"/>
          <w:sz w:val="16"/>
          <w:szCs w:val="16"/>
        </w:rPr>
        <w:t xml:space="preserve">3.3.3. В целях получения дополнительной информации, необходимой для предоставления государственной услуги, должностное лицо оформляет запросы в органы и организации, предоставляющие требуемые документы и сведения. Срок оформления и отправки запроса в соответствующий орган или организацию не должен превышать 1 рабочий день. </w:t>
      </w:r>
    </w:p>
    <w:p w:rsidR="00DA57BF" w:rsidRPr="002E107E" w:rsidRDefault="00DA57BF" w:rsidP="00DA57BF">
      <w:pPr>
        <w:tabs>
          <w:tab w:val="left" w:pos="709"/>
        </w:tabs>
        <w:ind w:firstLine="540"/>
        <w:jc w:val="both"/>
        <w:rPr>
          <w:rFonts w:ascii="Arial" w:hAnsi="Arial" w:cs="Arial"/>
          <w:sz w:val="16"/>
          <w:szCs w:val="16"/>
        </w:rPr>
      </w:pPr>
      <w:r w:rsidRPr="002E107E">
        <w:rPr>
          <w:rFonts w:ascii="Arial" w:hAnsi="Arial" w:cs="Arial"/>
          <w:sz w:val="16"/>
          <w:szCs w:val="16"/>
        </w:rPr>
        <w:t>3.3.4. Должностное лицо при поступлении ответов на запросы, дополняет личное дело заявителя.</w:t>
      </w:r>
    </w:p>
    <w:p w:rsidR="00DA57BF" w:rsidRPr="002E107E" w:rsidRDefault="00DA57BF" w:rsidP="00DA57BF">
      <w:pPr>
        <w:tabs>
          <w:tab w:val="left" w:pos="709"/>
        </w:tabs>
        <w:ind w:firstLine="540"/>
        <w:jc w:val="both"/>
        <w:rPr>
          <w:rFonts w:ascii="Arial" w:hAnsi="Arial" w:cs="Arial"/>
          <w:sz w:val="16"/>
          <w:szCs w:val="16"/>
        </w:rPr>
      </w:pPr>
      <w:r w:rsidRPr="002E107E">
        <w:rPr>
          <w:rFonts w:ascii="Arial" w:hAnsi="Arial" w:cs="Arial"/>
          <w:sz w:val="16"/>
          <w:szCs w:val="16"/>
        </w:rPr>
        <w:t>3.3.5. Максимальный срок исполнения указанной административной процедуры –2 рабочих дня. В случае направления запросов срок выполнения данной процедуры увеличивается в зависимости от сроков выдачи ответов,</w:t>
      </w:r>
      <w:r>
        <w:rPr>
          <w:rFonts w:ascii="Arial" w:hAnsi="Arial" w:cs="Arial"/>
          <w:sz w:val="16"/>
          <w:szCs w:val="16"/>
        </w:rPr>
        <w:t xml:space="preserve"> </w:t>
      </w:r>
      <w:r w:rsidRPr="002E107E">
        <w:rPr>
          <w:rFonts w:ascii="Arial" w:hAnsi="Arial" w:cs="Arial"/>
          <w:sz w:val="16"/>
          <w:szCs w:val="16"/>
        </w:rPr>
        <w:t>определенных в организации, куда направлен запрос.</w:t>
      </w:r>
    </w:p>
    <w:p w:rsidR="00DA57BF" w:rsidRPr="002E107E" w:rsidRDefault="00DA57BF" w:rsidP="00DA57BF">
      <w:pPr>
        <w:tabs>
          <w:tab w:val="left" w:pos="284"/>
          <w:tab w:val="left" w:pos="709"/>
          <w:tab w:val="left" w:pos="993"/>
        </w:tabs>
        <w:ind w:firstLine="540"/>
        <w:jc w:val="both"/>
        <w:rPr>
          <w:rFonts w:ascii="Arial" w:hAnsi="Arial" w:cs="Arial"/>
          <w:sz w:val="16"/>
          <w:szCs w:val="16"/>
        </w:rPr>
      </w:pPr>
      <w:r w:rsidRPr="002E107E">
        <w:rPr>
          <w:rFonts w:ascii="Arial" w:hAnsi="Arial" w:cs="Arial"/>
          <w:bCs/>
          <w:sz w:val="16"/>
          <w:szCs w:val="16"/>
        </w:rPr>
        <w:t>3.4. П</w:t>
      </w:r>
      <w:r w:rsidRPr="002E107E">
        <w:rPr>
          <w:rFonts w:ascii="Arial" w:hAnsi="Arial" w:cs="Arial"/>
          <w:sz w:val="16"/>
          <w:szCs w:val="16"/>
        </w:rPr>
        <w:t>ринятие решения о заключении договора о приемной семье или об  отказе в заключени</w:t>
      </w:r>
      <w:proofErr w:type="gramStart"/>
      <w:r w:rsidRPr="002E107E">
        <w:rPr>
          <w:rFonts w:ascii="Arial" w:hAnsi="Arial" w:cs="Arial"/>
          <w:sz w:val="16"/>
          <w:szCs w:val="16"/>
        </w:rPr>
        <w:t>и</w:t>
      </w:r>
      <w:proofErr w:type="gramEnd"/>
      <w:r w:rsidRPr="002E107E">
        <w:rPr>
          <w:rFonts w:ascii="Arial" w:hAnsi="Arial" w:cs="Arial"/>
          <w:sz w:val="16"/>
          <w:szCs w:val="16"/>
        </w:rPr>
        <w:t xml:space="preserve"> договора.</w:t>
      </w:r>
    </w:p>
    <w:p w:rsidR="00DA57BF" w:rsidRPr="002E107E" w:rsidRDefault="00DA57BF" w:rsidP="00DA57BF">
      <w:pPr>
        <w:tabs>
          <w:tab w:val="left" w:pos="709"/>
        </w:tabs>
        <w:ind w:firstLine="540"/>
        <w:jc w:val="both"/>
        <w:rPr>
          <w:rFonts w:ascii="Arial" w:hAnsi="Arial" w:cs="Arial"/>
          <w:sz w:val="16"/>
          <w:szCs w:val="16"/>
        </w:rPr>
      </w:pPr>
      <w:r w:rsidRPr="002E107E">
        <w:rPr>
          <w:rFonts w:ascii="Arial" w:hAnsi="Arial" w:cs="Arial"/>
          <w:sz w:val="16"/>
          <w:szCs w:val="16"/>
        </w:rPr>
        <w:t>3.4.1. Должностное лицо, ответственное за прием документов и формирование личного дела заявителя, проводит экспертизу документов, устанавливает принадлежность заявителя к категории граждан, имеющих право на получение государственной услуги.</w:t>
      </w:r>
    </w:p>
    <w:p w:rsidR="00DA57BF" w:rsidRPr="002E107E" w:rsidRDefault="00DA57BF" w:rsidP="00DA57BF">
      <w:pPr>
        <w:tabs>
          <w:tab w:val="left" w:pos="709"/>
        </w:tabs>
        <w:ind w:firstLine="540"/>
        <w:jc w:val="both"/>
        <w:rPr>
          <w:rFonts w:ascii="Arial" w:hAnsi="Arial" w:cs="Arial"/>
          <w:sz w:val="16"/>
          <w:szCs w:val="16"/>
        </w:rPr>
      </w:pPr>
      <w:r w:rsidRPr="002E107E">
        <w:rPr>
          <w:rFonts w:ascii="Arial" w:hAnsi="Arial" w:cs="Arial"/>
          <w:sz w:val="16"/>
          <w:szCs w:val="16"/>
        </w:rPr>
        <w:t xml:space="preserve">3.4.2. При подтверждении права заявителя на получение государственной услуги должностное лицо готовит проект договора о приемной семье и приказ о  возмещении полной стоимости </w:t>
      </w:r>
      <w:r w:rsidRPr="002E107E">
        <w:rPr>
          <w:rFonts w:ascii="Arial" w:hAnsi="Arial" w:cs="Arial"/>
          <w:bCs/>
          <w:sz w:val="16"/>
          <w:szCs w:val="16"/>
        </w:rPr>
        <w:t xml:space="preserve">питания, комплекта одежды, обуви и мягкого                инвентаря, медицинского обслуживания за время пребывания детей-сирот и              детей, оставшихся без попечения родителей, у приемных родителей </w:t>
      </w:r>
      <w:r w:rsidRPr="002E107E">
        <w:rPr>
          <w:rFonts w:ascii="Arial" w:hAnsi="Arial" w:cs="Arial"/>
          <w:sz w:val="16"/>
          <w:szCs w:val="16"/>
        </w:rPr>
        <w:t xml:space="preserve">и  подписывает руководителем отдела образования.  </w:t>
      </w:r>
    </w:p>
    <w:p w:rsidR="00DA57BF" w:rsidRPr="002E107E" w:rsidRDefault="00DA57BF" w:rsidP="00DA57BF">
      <w:pPr>
        <w:tabs>
          <w:tab w:val="left" w:pos="709"/>
        </w:tabs>
        <w:ind w:firstLine="540"/>
        <w:jc w:val="both"/>
        <w:rPr>
          <w:rFonts w:ascii="Arial" w:hAnsi="Arial" w:cs="Arial"/>
          <w:sz w:val="16"/>
          <w:szCs w:val="16"/>
        </w:rPr>
      </w:pPr>
      <w:r w:rsidRPr="002E107E">
        <w:rPr>
          <w:rFonts w:ascii="Arial" w:hAnsi="Arial" w:cs="Arial"/>
          <w:sz w:val="16"/>
          <w:szCs w:val="16"/>
        </w:rPr>
        <w:t xml:space="preserve">3.4.3.Должностное лицо, ответственное за предоставление государственной услуги, передает в бухгалтерию  отдела образования приказ о возмещении  полной стоимости </w:t>
      </w:r>
      <w:r w:rsidRPr="002E107E">
        <w:rPr>
          <w:rFonts w:ascii="Arial" w:hAnsi="Arial" w:cs="Arial"/>
          <w:bCs/>
          <w:sz w:val="16"/>
          <w:szCs w:val="16"/>
        </w:rPr>
        <w:t xml:space="preserve">питания, комплекта одежды, обуви и мягкого инвентаря,  медицинского обслуживания за время пребывания детей-сирот и детей,   оставшихся без попечения родителей, у приемных родителей с </w:t>
      </w:r>
      <w:r w:rsidRPr="002E107E">
        <w:rPr>
          <w:rFonts w:ascii="Arial" w:hAnsi="Arial" w:cs="Arial"/>
          <w:bCs/>
          <w:sz w:val="16"/>
          <w:szCs w:val="16"/>
        </w:rPr>
        <w:lastRenderedPageBreak/>
        <w:t>приложением лицевого счета приемных родителей и банковских реквизитов.</w:t>
      </w:r>
    </w:p>
    <w:p w:rsidR="00DA57BF" w:rsidRPr="002E107E" w:rsidRDefault="00DA57BF" w:rsidP="00DA57BF">
      <w:pPr>
        <w:tabs>
          <w:tab w:val="left" w:pos="709"/>
        </w:tabs>
        <w:ind w:firstLine="540"/>
        <w:jc w:val="both"/>
        <w:rPr>
          <w:rFonts w:ascii="Arial" w:hAnsi="Arial" w:cs="Arial"/>
          <w:sz w:val="16"/>
          <w:szCs w:val="16"/>
        </w:rPr>
      </w:pPr>
      <w:r w:rsidRPr="002E107E">
        <w:rPr>
          <w:rFonts w:ascii="Arial" w:hAnsi="Arial" w:cs="Arial"/>
          <w:sz w:val="16"/>
          <w:szCs w:val="16"/>
        </w:rPr>
        <w:t>3.4.4. При установлении фактов наличия оснований для отказа, предусмотренных п. 2.8 настоящего Административного регламента должностное лицо готовит заключение об отказе в заключени</w:t>
      </w:r>
      <w:proofErr w:type="gramStart"/>
      <w:r w:rsidRPr="002E107E">
        <w:rPr>
          <w:rFonts w:ascii="Arial" w:hAnsi="Arial" w:cs="Arial"/>
          <w:sz w:val="16"/>
          <w:szCs w:val="16"/>
        </w:rPr>
        <w:t>и</w:t>
      </w:r>
      <w:proofErr w:type="gramEnd"/>
      <w:r w:rsidRPr="002E107E">
        <w:rPr>
          <w:rFonts w:ascii="Arial" w:hAnsi="Arial" w:cs="Arial"/>
          <w:sz w:val="16"/>
          <w:szCs w:val="16"/>
        </w:rPr>
        <w:t xml:space="preserve"> договора.</w:t>
      </w:r>
    </w:p>
    <w:p w:rsidR="00DA57BF" w:rsidRPr="002E107E" w:rsidRDefault="00DA57BF" w:rsidP="00DA57BF">
      <w:pPr>
        <w:tabs>
          <w:tab w:val="left" w:pos="709"/>
        </w:tabs>
        <w:ind w:firstLine="540"/>
        <w:jc w:val="both"/>
        <w:rPr>
          <w:rFonts w:ascii="Arial" w:hAnsi="Arial" w:cs="Arial"/>
          <w:sz w:val="16"/>
          <w:szCs w:val="16"/>
        </w:rPr>
      </w:pPr>
      <w:r w:rsidRPr="002E107E">
        <w:rPr>
          <w:rFonts w:ascii="Arial" w:hAnsi="Arial" w:cs="Arial"/>
          <w:sz w:val="16"/>
          <w:szCs w:val="16"/>
        </w:rPr>
        <w:t>3.4.5. Максимальный срок выполнения административных действий, указанных в п. 3.4 не должен превышать 10 календарных дней.</w:t>
      </w:r>
    </w:p>
    <w:p w:rsidR="00DA57BF" w:rsidRPr="002E107E" w:rsidRDefault="00DA57BF" w:rsidP="00DA57BF">
      <w:pPr>
        <w:tabs>
          <w:tab w:val="left" w:pos="284"/>
          <w:tab w:val="left" w:pos="709"/>
          <w:tab w:val="left" w:pos="993"/>
        </w:tabs>
        <w:ind w:firstLine="540"/>
        <w:jc w:val="both"/>
        <w:rPr>
          <w:rFonts w:ascii="Arial" w:hAnsi="Arial" w:cs="Arial"/>
          <w:sz w:val="16"/>
          <w:szCs w:val="16"/>
        </w:rPr>
      </w:pPr>
      <w:r w:rsidRPr="002E107E">
        <w:rPr>
          <w:rFonts w:ascii="Arial" w:hAnsi="Arial" w:cs="Arial"/>
          <w:sz w:val="16"/>
          <w:szCs w:val="16"/>
        </w:rPr>
        <w:t>3.5. Уведомление заявителя о принятом решении</w:t>
      </w:r>
    </w:p>
    <w:p w:rsidR="00DA57BF" w:rsidRPr="002E107E" w:rsidRDefault="00DA57BF" w:rsidP="00DA57BF">
      <w:pPr>
        <w:tabs>
          <w:tab w:val="left" w:pos="709"/>
        </w:tabs>
        <w:ind w:firstLine="540"/>
        <w:jc w:val="both"/>
        <w:rPr>
          <w:rFonts w:ascii="Arial" w:hAnsi="Arial" w:cs="Arial"/>
          <w:sz w:val="16"/>
          <w:szCs w:val="16"/>
        </w:rPr>
      </w:pPr>
      <w:r w:rsidRPr="002E107E">
        <w:rPr>
          <w:rFonts w:ascii="Arial" w:hAnsi="Arial" w:cs="Arial"/>
          <w:sz w:val="16"/>
          <w:szCs w:val="16"/>
        </w:rPr>
        <w:t>3.5.1. Основанием для начала процедуры уведомления заявителя о принятом решении является принятие решения о заключении договора о приемной семье  или об отказе  в заключени</w:t>
      </w:r>
      <w:proofErr w:type="gramStart"/>
      <w:r w:rsidRPr="002E107E">
        <w:rPr>
          <w:rFonts w:ascii="Arial" w:hAnsi="Arial" w:cs="Arial"/>
          <w:sz w:val="16"/>
          <w:szCs w:val="16"/>
        </w:rPr>
        <w:t>и</w:t>
      </w:r>
      <w:proofErr w:type="gramEnd"/>
      <w:r w:rsidRPr="002E107E">
        <w:rPr>
          <w:rFonts w:ascii="Arial" w:hAnsi="Arial" w:cs="Arial"/>
          <w:sz w:val="16"/>
          <w:szCs w:val="16"/>
        </w:rPr>
        <w:t xml:space="preserve"> договора.  </w:t>
      </w:r>
    </w:p>
    <w:p w:rsidR="00DA57BF" w:rsidRPr="002E107E" w:rsidRDefault="00DA57BF" w:rsidP="00DA57BF">
      <w:pPr>
        <w:tabs>
          <w:tab w:val="left" w:pos="709"/>
        </w:tabs>
        <w:ind w:firstLine="540"/>
        <w:jc w:val="both"/>
        <w:rPr>
          <w:rFonts w:ascii="Arial" w:hAnsi="Arial" w:cs="Arial"/>
          <w:sz w:val="16"/>
          <w:szCs w:val="16"/>
        </w:rPr>
      </w:pPr>
      <w:r w:rsidRPr="002E107E">
        <w:rPr>
          <w:rFonts w:ascii="Arial" w:hAnsi="Arial" w:cs="Arial"/>
          <w:sz w:val="16"/>
          <w:szCs w:val="16"/>
        </w:rPr>
        <w:t>3.5.2 Должностное лицо уведомляет заявителя о принятом решении и в случае отказа в предоставлении государственной услуги возвращает  представленные документы. Копии документов хранятся в Отделе образования.</w:t>
      </w:r>
    </w:p>
    <w:p w:rsidR="00DA57BF" w:rsidRPr="002E107E" w:rsidRDefault="00DA57BF" w:rsidP="00DA57BF">
      <w:pPr>
        <w:pStyle w:val="afa"/>
        <w:suppressAutoHyphens/>
        <w:ind w:firstLine="540"/>
        <w:rPr>
          <w:rFonts w:ascii="Arial" w:hAnsi="Arial" w:cs="Arial"/>
          <w:sz w:val="16"/>
          <w:szCs w:val="16"/>
        </w:rPr>
      </w:pPr>
      <w:r w:rsidRPr="002E107E">
        <w:rPr>
          <w:rFonts w:ascii="Arial" w:hAnsi="Arial" w:cs="Arial"/>
          <w:sz w:val="16"/>
          <w:szCs w:val="16"/>
        </w:rPr>
        <w:t xml:space="preserve">3.5.3. Максимальный срок исполнения указанной административной процедуры – 5 рабочих дней. </w:t>
      </w:r>
    </w:p>
    <w:p w:rsidR="00DA57BF" w:rsidRPr="002E107E" w:rsidRDefault="00DA57BF" w:rsidP="00DA57BF">
      <w:pPr>
        <w:pStyle w:val="afa"/>
        <w:suppressAutoHyphens/>
        <w:ind w:firstLine="540"/>
        <w:rPr>
          <w:rFonts w:ascii="Arial" w:hAnsi="Arial" w:cs="Arial"/>
          <w:sz w:val="16"/>
          <w:szCs w:val="16"/>
        </w:rPr>
      </w:pPr>
    </w:p>
    <w:p w:rsidR="00DA57BF" w:rsidRPr="002E107E" w:rsidRDefault="00DA57BF" w:rsidP="00DA57BF">
      <w:pPr>
        <w:tabs>
          <w:tab w:val="left" w:pos="6840"/>
        </w:tabs>
        <w:jc w:val="center"/>
        <w:rPr>
          <w:rFonts w:ascii="Arial" w:hAnsi="Arial" w:cs="Arial"/>
          <w:sz w:val="16"/>
          <w:szCs w:val="16"/>
        </w:rPr>
      </w:pPr>
      <w:r w:rsidRPr="002E107E">
        <w:rPr>
          <w:rFonts w:ascii="Arial" w:hAnsi="Arial" w:cs="Arial"/>
          <w:bCs/>
          <w:sz w:val="16"/>
          <w:szCs w:val="16"/>
          <w:lang w:val="en-US"/>
        </w:rPr>
        <w:t>IV</w:t>
      </w:r>
      <w:r w:rsidRPr="002E107E">
        <w:rPr>
          <w:rFonts w:ascii="Arial" w:hAnsi="Arial" w:cs="Arial"/>
          <w:bCs/>
          <w:sz w:val="16"/>
          <w:szCs w:val="16"/>
        </w:rPr>
        <w:t>. Формы контроля за исполнением Административного регламента</w:t>
      </w:r>
      <w:r w:rsidRPr="002E107E">
        <w:rPr>
          <w:rFonts w:ascii="Arial" w:hAnsi="Arial" w:cs="Arial"/>
          <w:sz w:val="16"/>
          <w:szCs w:val="16"/>
        </w:rPr>
        <w:t> </w:t>
      </w:r>
    </w:p>
    <w:p w:rsidR="00DA57BF" w:rsidRPr="002E107E" w:rsidRDefault="00DA57BF" w:rsidP="00DA57BF">
      <w:pPr>
        <w:pStyle w:val="ConsNormal"/>
        <w:ind w:right="0" w:firstLine="540"/>
        <w:jc w:val="both"/>
        <w:rPr>
          <w:sz w:val="16"/>
          <w:szCs w:val="16"/>
        </w:rPr>
      </w:pPr>
    </w:p>
    <w:p w:rsidR="00DA57BF" w:rsidRPr="002E107E" w:rsidRDefault="00DA57BF" w:rsidP="00DA57BF">
      <w:pPr>
        <w:autoSpaceDE w:val="0"/>
        <w:autoSpaceDN w:val="0"/>
        <w:adjustRightInd w:val="0"/>
        <w:ind w:firstLine="540"/>
        <w:jc w:val="both"/>
        <w:outlineLvl w:val="2"/>
        <w:rPr>
          <w:rFonts w:ascii="Arial" w:hAnsi="Arial" w:cs="Arial"/>
          <w:sz w:val="16"/>
          <w:szCs w:val="16"/>
        </w:rPr>
      </w:pPr>
      <w:r w:rsidRPr="002E107E">
        <w:rPr>
          <w:rFonts w:ascii="Arial" w:hAnsi="Arial" w:cs="Arial"/>
          <w:sz w:val="16"/>
          <w:szCs w:val="16"/>
        </w:rPr>
        <w:t>4.1. Текущий контроль</w:t>
      </w:r>
    </w:p>
    <w:p w:rsidR="00DA57BF" w:rsidRPr="002E107E" w:rsidRDefault="00DA57BF" w:rsidP="00DA57BF">
      <w:pPr>
        <w:autoSpaceDE w:val="0"/>
        <w:autoSpaceDN w:val="0"/>
        <w:adjustRightInd w:val="0"/>
        <w:ind w:firstLine="540"/>
        <w:jc w:val="both"/>
        <w:outlineLvl w:val="2"/>
        <w:rPr>
          <w:rFonts w:ascii="Arial" w:hAnsi="Arial" w:cs="Arial"/>
          <w:sz w:val="16"/>
          <w:szCs w:val="16"/>
        </w:rPr>
      </w:pPr>
      <w:r w:rsidRPr="002E107E">
        <w:rPr>
          <w:rFonts w:ascii="Arial" w:hAnsi="Arial" w:cs="Arial"/>
          <w:sz w:val="16"/>
          <w:szCs w:val="16"/>
        </w:rPr>
        <w:t xml:space="preserve">Текущий </w:t>
      </w:r>
      <w:proofErr w:type="gramStart"/>
      <w:r w:rsidRPr="002E107E">
        <w:rPr>
          <w:rFonts w:ascii="Arial" w:hAnsi="Arial" w:cs="Arial"/>
          <w:sz w:val="16"/>
          <w:szCs w:val="16"/>
        </w:rPr>
        <w:t>контроль за</w:t>
      </w:r>
      <w:proofErr w:type="gramEnd"/>
      <w:r w:rsidRPr="002E107E">
        <w:rPr>
          <w:rFonts w:ascii="Arial" w:hAnsi="Arial" w:cs="Arial"/>
          <w:sz w:val="16"/>
          <w:szCs w:val="16"/>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Отдела образования,       предоставляющего государственную услугу, осуществляется  начальником  отдела образования или заместителем начальника образования путем визирования документов.</w:t>
      </w:r>
    </w:p>
    <w:p w:rsidR="00DA57BF" w:rsidRPr="002E107E" w:rsidRDefault="00DA57BF" w:rsidP="00DA57BF">
      <w:pPr>
        <w:autoSpaceDE w:val="0"/>
        <w:autoSpaceDN w:val="0"/>
        <w:adjustRightInd w:val="0"/>
        <w:ind w:firstLine="540"/>
        <w:jc w:val="both"/>
        <w:outlineLvl w:val="2"/>
        <w:rPr>
          <w:rFonts w:ascii="Arial" w:hAnsi="Arial" w:cs="Arial"/>
          <w:sz w:val="16"/>
          <w:szCs w:val="16"/>
        </w:rPr>
      </w:pPr>
      <w:r w:rsidRPr="002E107E">
        <w:rPr>
          <w:rFonts w:ascii="Arial" w:hAnsi="Arial" w:cs="Arial"/>
          <w:sz w:val="16"/>
          <w:szCs w:val="16"/>
        </w:rPr>
        <w:t>4.2. Плановый и внеплановый контроль</w:t>
      </w:r>
    </w:p>
    <w:p w:rsidR="00DA57BF" w:rsidRPr="002E107E" w:rsidRDefault="00DA57BF" w:rsidP="00DA57BF">
      <w:pPr>
        <w:autoSpaceDE w:val="0"/>
        <w:autoSpaceDN w:val="0"/>
        <w:adjustRightInd w:val="0"/>
        <w:ind w:firstLine="540"/>
        <w:jc w:val="both"/>
        <w:outlineLvl w:val="2"/>
        <w:rPr>
          <w:rFonts w:ascii="Arial" w:hAnsi="Arial" w:cs="Arial"/>
          <w:sz w:val="16"/>
          <w:szCs w:val="16"/>
        </w:rPr>
      </w:pPr>
      <w:r w:rsidRPr="002E107E">
        <w:rPr>
          <w:rFonts w:ascii="Arial" w:hAnsi="Arial" w:cs="Arial"/>
          <w:sz w:val="16"/>
          <w:szCs w:val="16"/>
        </w:rPr>
        <w:t xml:space="preserve">Плановый </w:t>
      </w:r>
      <w:proofErr w:type="gramStart"/>
      <w:r w:rsidRPr="002E107E">
        <w:rPr>
          <w:rFonts w:ascii="Arial" w:hAnsi="Arial" w:cs="Arial"/>
          <w:sz w:val="16"/>
          <w:szCs w:val="16"/>
        </w:rPr>
        <w:t>контроль за</w:t>
      </w:r>
      <w:proofErr w:type="gramEnd"/>
      <w:r w:rsidRPr="002E107E">
        <w:rPr>
          <w:rFonts w:ascii="Arial" w:hAnsi="Arial" w:cs="Arial"/>
          <w:sz w:val="16"/>
          <w:szCs w:val="16"/>
        </w:rPr>
        <w:t xml:space="preserve"> исполнением положений Административного регламента по результатам предоставления государственной услуги осуществляется ежеквартально начальником Отдела образования, должностными лицами министерства образования и молодежной политики Ставропольского края, ответственными за организацию работы по контролю.</w:t>
      </w:r>
    </w:p>
    <w:p w:rsidR="00DA57BF" w:rsidRPr="002E107E" w:rsidRDefault="00DA57BF" w:rsidP="00DA57BF">
      <w:pPr>
        <w:autoSpaceDE w:val="0"/>
        <w:autoSpaceDN w:val="0"/>
        <w:adjustRightInd w:val="0"/>
        <w:ind w:firstLine="540"/>
        <w:jc w:val="both"/>
        <w:outlineLvl w:val="2"/>
        <w:rPr>
          <w:rFonts w:ascii="Arial" w:hAnsi="Arial" w:cs="Arial"/>
          <w:sz w:val="16"/>
          <w:szCs w:val="16"/>
        </w:rPr>
      </w:pPr>
      <w:r w:rsidRPr="002E107E">
        <w:rPr>
          <w:rFonts w:ascii="Arial" w:hAnsi="Arial" w:cs="Arial"/>
          <w:sz w:val="16"/>
          <w:szCs w:val="16"/>
        </w:rPr>
        <w:t xml:space="preserve">Внеплановый </w:t>
      </w:r>
      <w:proofErr w:type="gramStart"/>
      <w:r w:rsidRPr="002E107E">
        <w:rPr>
          <w:rFonts w:ascii="Arial" w:hAnsi="Arial" w:cs="Arial"/>
          <w:sz w:val="16"/>
          <w:szCs w:val="16"/>
        </w:rPr>
        <w:t>контроль за</w:t>
      </w:r>
      <w:proofErr w:type="gramEnd"/>
      <w:r w:rsidRPr="002E107E">
        <w:rPr>
          <w:rFonts w:ascii="Arial" w:hAnsi="Arial" w:cs="Arial"/>
          <w:sz w:val="16"/>
          <w:szCs w:val="16"/>
        </w:rPr>
        <w:t xml:space="preserve"> соблюдени</w:t>
      </w:r>
      <w:r>
        <w:rPr>
          <w:rFonts w:ascii="Arial" w:hAnsi="Arial" w:cs="Arial"/>
          <w:sz w:val="16"/>
          <w:szCs w:val="16"/>
        </w:rPr>
        <w:t xml:space="preserve">ем последовательности действий, </w:t>
      </w:r>
      <w:r w:rsidRPr="002E107E">
        <w:rPr>
          <w:rFonts w:ascii="Arial" w:hAnsi="Arial" w:cs="Arial"/>
          <w:sz w:val="16"/>
          <w:szCs w:val="16"/>
        </w:rPr>
        <w:t>определенных административными процедурами по предоставлению государственной услуги, проводится по распоряжениям:</w:t>
      </w:r>
    </w:p>
    <w:p w:rsidR="00DA57BF" w:rsidRPr="002E107E" w:rsidRDefault="00DA57BF" w:rsidP="00DA57BF">
      <w:pPr>
        <w:autoSpaceDE w:val="0"/>
        <w:autoSpaceDN w:val="0"/>
        <w:adjustRightInd w:val="0"/>
        <w:ind w:firstLine="540"/>
        <w:jc w:val="both"/>
        <w:outlineLvl w:val="2"/>
        <w:rPr>
          <w:rFonts w:ascii="Arial" w:hAnsi="Arial" w:cs="Arial"/>
          <w:sz w:val="16"/>
          <w:szCs w:val="16"/>
        </w:rPr>
      </w:pPr>
      <w:r w:rsidRPr="002E107E">
        <w:rPr>
          <w:rFonts w:ascii="Arial" w:hAnsi="Arial" w:cs="Arial"/>
          <w:sz w:val="16"/>
          <w:szCs w:val="16"/>
        </w:rPr>
        <w:t>министерства образования и молодежной политики Ставропольского края;</w:t>
      </w:r>
    </w:p>
    <w:p w:rsidR="00DA57BF" w:rsidRPr="002E107E" w:rsidRDefault="00DA57BF" w:rsidP="00DA57BF">
      <w:pPr>
        <w:autoSpaceDE w:val="0"/>
        <w:autoSpaceDN w:val="0"/>
        <w:adjustRightInd w:val="0"/>
        <w:ind w:firstLine="540"/>
        <w:jc w:val="both"/>
        <w:outlineLvl w:val="2"/>
        <w:rPr>
          <w:rFonts w:ascii="Arial" w:hAnsi="Arial" w:cs="Arial"/>
          <w:sz w:val="16"/>
          <w:szCs w:val="16"/>
        </w:rPr>
      </w:pPr>
      <w:r w:rsidRPr="002E107E">
        <w:rPr>
          <w:rFonts w:ascii="Arial" w:hAnsi="Arial" w:cs="Arial"/>
          <w:sz w:val="16"/>
          <w:szCs w:val="16"/>
        </w:rPr>
        <w:t>министерства финансов Ставропольского края.</w:t>
      </w:r>
    </w:p>
    <w:p w:rsidR="00DA57BF" w:rsidRPr="002E107E" w:rsidRDefault="00DA57BF" w:rsidP="00DA57BF">
      <w:pPr>
        <w:autoSpaceDE w:val="0"/>
        <w:autoSpaceDN w:val="0"/>
        <w:adjustRightInd w:val="0"/>
        <w:ind w:firstLine="540"/>
        <w:jc w:val="both"/>
        <w:outlineLvl w:val="2"/>
        <w:rPr>
          <w:rFonts w:ascii="Arial" w:hAnsi="Arial" w:cs="Arial"/>
          <w:sz w:val="16"/>
          <w:szCs w:val="16"/>
        </w:rPr>
      </w:pPr>
      <w:r w:rsidRPr="002E107E">
        <w:rPr>
          <w:rFonts w:ascii="Arial" w:hAnsi="Arial" w:cs="Arial"/>
          <w:sz w:val="16"/>
          <w:szCs w:val="16"/>
        </w:rPr>
        <w:t>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A57BF" w:rsidRPr="002E107E" w:rsidRDefault="00DA57BF" w:rsidP="00DA57BF">
      <w:pPr>
        <w:autoSpaceDE w:val="0"/>
        <w:autoSpaceDN w:val="0"/>
        <w:adjustRightInd w:val="0"/>
        <w:ind w:firstLine="540"/>
        <w:jc w:val="both"/>
        <w:outlineLvl w:val="2"/>
        <w:rPr>
          <w:rFonts w:ascii="Arial" w:hAnsi="Arial" w:cs="Arial"/>
          <w:sz w:val="16"/>
          <w:szCs w:val="16"/>
        </w:rPr>
      </w:pPr>
      <w:r w:rsidRPr="002E107E">
        <w:rPr>
          <w:rFonts w:ascii="Arial" w:hAnsi="Arial" w:cs="Arial"/>
          <w:sz w:val="16"/>
          <w:szCs w:val="16"/>
        </w:rPr>
        <w:t>4.3. Ответственность должностных лиц  отдела образования</w:t>
      </w:r>
    </w:p>
    <w:p w:rsidR="00DA57BF" w:rsidRPr="002E107E" w:rsidRDefault="00DA57BF" w:rsidP="00DA57BF">
      <w:pPr>
        <w:autoSpaceDE w:val="0"/>
        <w:autoSpaceDN w:val="0"/>
        <w:adjustRightInd w:val="0"/>
        <w:ind w:firstLine="540"/>
        <w:jc w:val="both"/>
        <w:outlineLvl w:val="2"/>
        <w:rPr>
          <w:rFonts w:ascii="Arial" w:hAnsi="Arial" w:cs="Arial"/>
          <w:sz w:val="16"/>
          <w:szCs w:val="16"/>
        </w:rPr>
      </w:pPr>
      <w:r w:rsidRPr="002E107E">
        <w:rPr>
          <w:rFonts w:ascii="Arial" w:hAnsi="Arial" w:cs="Arial"/>
          <w:sz w:val="16"/>
          <w:szCs w:val="16"/>
        </w:rPr>
        <w:t>Ответственность за своевременное и качественное предоставление государственной услуги и несвоевременное принятие решений при предоставлении государственной услуги возлагается на специалистов О</w:t>
      </w:r>
      <w:r>
        <w:rPr>
          <w:rFonts w:ascii="Arial" w:hAnsi="Arial" w:cs="Arial"/>
          <w:sz w:val="16"/>
          <w:szCs w:val="16"/>
        </w:rPr>
        <w:t xml:space="preserve">тдела </w:t>
      </w:r>
      <w:r w:rsidRPr="002E107E">
        <w:rPr>
          <w:rFonts w:ascii="Arial" w:hAnsi="Arial" w:cs="Arial"/>
          <w:sz w:val="16"/>
          <w:szCs w:val="16"/>
        </w:rPr>
        <w:t xml:space="preserve"> образования.</w:t>
      </w:r>
    </w:p>
    <w:p w:rsidR="00DA57BF" w:rsidRPr="002E107E" w:rsidRDefault="00DA57BF" w:rsidP="00DA57BF">
      <w:pPr>
        <w:autoSpaceDE w:val="0"/>
        <w:autoSpaceDN w:val="0"/>
        <w:adjustRightInd w:val="0"/>
        <w:ind w:firstLine="540"/>
        <w:jc w:val="both"/>
        <w:outlineLvl w:val="2"/>
        <w:rPr>
          <w:rFonts w:ascii="Arial" w:hAnsi="Arial" w:cs="Arial"/>
          <w:sz w:val="16"/>
          <w:szCs w:val="16"/>
        </w:rPr>
      </w:pPr>
      <w:r w:rsidRPr="002E107E">
        <w:rPr>
          <w:rFonts w:ascii="Arial" w:hAnsi="Arial" w:cs="Arial"/>
          <w:sz w:val="16"/>
          <w:szCs w:val="16"/>
        </w:rPr>
        <w:t xml:space="preserve">Должностные лица Отдела образования несут персональную ответственность, закрепленную в их должностных регламентах </w:t>
      </w:r>
      <w:proofErr w:type="gramStart"/>
      <w:r w:rsidRPr="002E107E">
        <w:rPr>
          <w:rFonts w:ascii="Arial" w:hAnsi="Arial" w:cs="Arial"/>
          <w:sz w:val="16"/>
          <w:szCs w:val="16"/>
        </w:rPr>
        <w:t>за</w:t>
      </w:r>
      <w:proofErr w:type="gramEnd"/>
      <w:r w:rsidRPr="002E107E">
        <w:rPr>
          <w:rFonts w:ascii="Arial" w:hAnsi="Arial" w:cs="Arial"/>
          <w:sz w:val="16"/>
          <w:szCs w:val="16"/>
        </w:rPr>
        <w:t>:</w:t>
      </w:r>
    </w:p>
    <w:p w:rsidR="00DA57BF" w:rsidRPr="002E107E" w:rsidRDefault="00DA57BF" w:rsidP="00DA57BF">
      <w:pPr>
        <w:autoSpaceDE w:val="0"/>
        <w:autoSpaceDN w:val="0"/>
        <w:adjustRightInd w:val="0"/>
        <w:ind w:firstLine="540"/>
        <w:jc w:val="both"/>
        <w:outlineLvl w:val="2"/>
        <w:rPr>
          <w:rFonts w:ascii="Arial" w:hAnsi="Arial" w:cs="Arial"/>
          <w:sz w:val="16"/>
          <w:szCs w:val="16"/>
        </w:rPr>
      </w:pPr>
      <w:r w:rsidRPr="002E107E">
        <w:rPr>
          <w:rFonts w:ascii="Arial" w:hAnsi="Arial" w:cs="Arial"/>
          <w:sz w:val="16"/>
          <w:szCs w:val="16"/>
        </w:rPr>
        <w:t>соблюдение сроков исполнения административных процедур;</w:t>
      </w:r>
    </w:p>
    <w:p w:rsidR="00DA57BF" w:rsidRPr="002E107E" w:rsidRDefault="00DA57BF" w:rsidP="00DA57BF">
      <w:pPr>
        <w:autoSpaceDE w:val="0"/>
        <w:autoSpaceDN w:val="0"/>
        <w:adjustRightInd w:val="0"/>
        <w:ind w:firstLine="540"/>
        <w:jc w:val="both"/>
        <w:outlineLvl w:val="2"/>
        <w:rPr>
          <w:rFonts w:ascii="Arial" w:hAnsi="Arial" w:cs="Arial"/>
          <w:sz w:val="16"/>
          <w:szCs w:val="16"/>
        </w:rPr>
      </w:pPr>
      <w:r w:rsidRPr="002E107E">
        <w:rPr>
          <w:rFonts w:ascii="Arial" w:hAnsi="Arial" w:cs="Arial"/>
          <w:sz w:val="16"/>
          <w:szCs w:val="16"/>
        </w:rPr>
        <w:t>соответствие результатов административных процедур требованиям законодательства;</w:t>
      </w:r>
    </w:p>
    <w:p w:rsidR="00DA57BF" w:rsidRPr="002E107E" w:rsidRDefault="00DA57BF" w:rsidP="00DA57BF">
      <w:pPr>
        <w:autoSpaceDE w:val="0"/>
        <w:autoSpaceDN w:val="0"/>
        <w:adjustRightInd w:val="0"/>
        <w:ind w:firstLine="540"/>
        <w:jc w:val="both"/>
        <w:outlineLvl w:val="2"/>
        <w:rPr>
          <w:rFonts w:ascii="Arial" w:hAnsi="Arial" w:cs="Arial"/>
          <w:sz w:val="16"/>
          <w:szCs w:val="16"/>
        </w:rPr>
      </w:pPr>
      <w:r w:rsidRPr="002E107E">
        <w:rPr>
          <w:rFonts w:ascii="Arial" w:hAnsi="Arial" w:cs="Arial"/>
          <w:sz w:val="16"/>
          <w:szCs w:val="16"/>
        </w:rPr>
        <w:t>достоверность предоставленной ими информации.</w:t>
      </w:r>
    </w:p>
    <w:p w:rsidR="00DA57BF" w:rsidRPr="002E107E" w:rsidRDefault="00DA57BF" w:rsidP="00DA57BF">
      <w:pPr>
        <w:autoSpaceDE w:val="0"/>
        <w:autoSpaceDN w:val="0"/>
        <w:adjustRightInd w:val="0"/>
        <w:ind w:firstLine="540"/>
        <w:jc w:val="both"/>
        <w:outlineLvl w:val="2"/>
        <w:rPr>
          <w:rFonts w:ascii="Arial" w:hAnsi="Arial" w:cs="Arial"/>
          <w:sz w:val="16"/>
          <w:szCs w:val="16"/>
        </w:rPr>
      </w:pPr>
      <w:r w:rsidRPr="002E107E">
        <w:rPr>
          <w:rFonts w:ascii="Arial" w:hAnsi="Arial" w:cs="Arial"/>
          <w:sz w:val="16"/>
          <w:szCs w:val="16"/>
        </w:rPr>
        <w:t xml:space="preserve">4.4. Положения, характеризующие требования к порядку и формам </w:t>
      </w:r>
      <w:proofErr w:type="gramStart"/>
      <w:r w:rsidRPr="002E107E">
        <w:rPr>
          <w:rFonts w:ascii="Arial" w:hAnsi="Arial" w:cs="Arial"/>
          <w:sz w:val="16"/>
          <w:szCs w:val="16"/>
        </w:rPr>
        <w:t>контроля за</w:t>
      </w:r>
      <w:proofErr w:type="gramEnd"/>
      <w:r w:rsidRPr="002E107E">
        <w:rPr>
          <w:rFonts w:ascii="Arial" w:hAnsi="Arial" w:cs="Arial"/>
          <w:sz w:val="16"/>
          <w:szCs w:val="16"/>
        </w:rPr>
        <w:t xml:space="preserve"> предоставлением государственной услуги, в том числе со стороны граждан, их объединений и организаций</w:t>
      </w:r>
    </w:p>
    <w:p w:rsidR="00DA57BF" w:rsidRPr="002E107E" w:rsidRDefault="00DA57BF" w:rsidP="00DA57BF">
      <w:pPr>
        <w:autoSpaceDE w:val="0"/>
        <w:autoSpaceDN w:val="0"/>
        <w:adjustRightInd w:val="0"/>
        <w:ind w:firstLine="540"/>
        <w:jc w:val="both"/>
        <w:outlineLvl w:val="2"/>
        <w:rPr>
          <w:rFonts w:ascii="Arial" w:hAnsi="Arial" w:cs="Arial"/>
          <w:sz w:val="16"/>
          <w:szCs w:val="16"/>
        </w:rPr>
      </w:pPr>
      <w:proofErr w:type="gramStart"/>
      <w:r w:rsidRPr="002E107E">
        <w:rPr>
          <w:rFonts w:ascii="Arial" w:hAnsi="Arial" w:cs="Arial"/>
          <w:sz w:val="16"/>
          <w:szCs w:val="16"/>
        </w:rPr>
        <w:t>Контроль за</w:t>
      </w:r>
      <w:proofErr w:type="gramEnd"/>
      <w:r w:rsidRPr="002E107E">
        <w:rPr>
          <w:rFonts w:ascii="Arial" w:hAnsi="Arial" w:cs="Arial"/>
          <w:sz w:val="16"/>
          <w:szCs w:val="16"/>
        </w:rPr>
        <w:t xml:space="preserve"> предоставлением государственной услуги осуществляется в порядке и формах, установленных законодательством Российской Федерации.</w:t>
      </w:r>
    </w:p>
    <w:p w:rsidR="00DA57BF" w:rsidRPr="002E107E" w:rsidRDefault="00DA57BF" w:rsidP="00DA57BF">
      <w:pPr>
        <w:autoSpaceDE w:val="0"/>
        <w:autoSpaceDN w:val="0"/>
        <w:adjustRightInd w:val="0"/>
        <w:ind w:firstLine="540"/>
        <w:jc w:val="both"/>
        <w:outlineLvl w:val="2"/>
        <w:rPr>
          <w:rFonts w:ascii="Arial" w:hAnsi="Arial" w:cs="Arial"/>
          <w:sz w:val="16"/>
          <w:szCs w:val="16"/>
        </w:rPr>
      </w:pPr>
      <w:r w:rsidRPr="002E107E">
        <w:rPr>
          <w:rFonts w:ascii="Arial" w:hAnsi="Arial" w:cs="Arial"/>
          <w:sz w:val="16"/>
          <w:szCs w:val="16"/>
        </w:rPr>
        <w:t xml:space="preserve">Граждане,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 по письменным обращениям, по электронной почте, на официальном сайте отдела образования, посредством федеральной государственной информационной системы </w:t>
      </w:r>
      <w:r w:rsidRPr="002E107E">
        <w:rPr>
          <w:rFonts w:ascii="Arial" w:hAnsi="Arial" w:cs="Arial"/>
          <w:sz w:val="16"/>
          <w:szCs w:val="16"/>
        </w:rPr>
        <w:lastRenderedPageBreak/>
        <w:t>«Единый портал государственных и муниципальных услуг (функций)».</w:t>
      </w:r>
    </w:p>
    <w:p w:rsidR="00DA57BF" w:rsidRPr="002E107E" w:rsidRDefault="00DA57BF" w:rsidP="00DA57BF">
      <w:pPr>
        <w:autoSpaceDE w:val="0"/>
        <w:autoSpaceDN w:val="0"/>
        <w:adjustRightInd w:val="0"/>
        <w:ind w:firstLine="540"/>
        <w:outlineLvl w:val="1"/>
        <w:rPr>
          <w:rFonts w:ascii="Arial" w:hAnsi="Arial" w:cs="Arial"/>
          <w:b/>
          <w:sz w:val="16"/>
          <w:szCs w:val="16"/>
        </w:rPr>
      </w:pPr>
    </w:p>
    <w:p w:rsidR="00DA57BF" w:rsidRPr="002E107E" w:rsidRDefault="00DA57BF" w:rsidP="00DA57BF">
      <w:pPr>
        <w:autoSpaceDE w:val="0"/>
        <w:autoSpaceDN w:val="0"/>
        <w:adjustRightInd w:val="0"/>
        <w:ind w:firstLine="539"/>
        <w:jc w:val="center"/>
        <w:outlineLvl w:val="1"/>
        <w:rPr>
          <w:rFonts w:ascii="Arial" w:hAnsi="Arial" w:cs="Arial"/>
          <w:sz w:val="16"/>
          <w:szCs w:val="16"/>
        </w:rPr>
      </w:pPr>
      <w:r w:rsidRPr="002E107E">
        <w:rPr>
          <w:rFonts w:ascii="Arial" w:hAnsi="Arial" w:cs="Arial"/>
          <w:sz w:val="16"/>
          <w:szCs w:val="16"/>
        </w:rPr>
        <w:t>V. Досудебный (внесудебный) порядок обжалования решений</w:t>
      </w:r>
      <w:r>
        <w:rPr>
          <w:rFonts w:ascii="Arial" w:hAnsi="Arial" w:cs="Arial"/>
          <w:sz w:val="16"/>
          <w:szCs w:val="16"/>
        </w:rPr>
        <w:t xml:space="preserve"> </w:t>
      </w:r>
      <w:r w:rsidRPr="002E107E">
        <w:rPr>
          <w:rFonts w:ascii="Arial" w:hAnsi="Arial" w:cs="Arial"/>
          <w:sz w:val="16"/>
          <w:szCs w:val="16"/>
        </w:rPr>
        <w:t>и действий (бездействия) органа местного самоуправления,</w:t>
      </w:r>
      <w:r>
        <w:rPr>
          <w:rFonts w:ascii="Arial" w:hAnsi="Arial" w:cs="Arial"/>
          <w:sz w:val="16"/>
          <w:szCs w:val="16"/>
        </w:rPr>
        <w:t xml:space="preserve"> </w:t>
      </w:r>
      <w:r w:rsidRPr="002E107E">
        <w:rPr>
          <w:rFonts w:ascii="Arial" w:hAnsi="Arial" w:cs="Arial"/>
          <w:sz w:val="16"/>
          <w:szCs w:val="16"/>
        </w:rPr>
        <w:t>а также должностных лиц</w:t>
      </w:r>
    </w:p>
    <w:p w:rsidR="00DA57BF" w:rsidRPr="002E107E" w:rsidRDefault="00DA57BF" w:rsidP="00DA57BF">
      <w:pPr>
        <w:autoSpaceDE w:val="0"/>
        <w:autoSpaceDN w:val="0"/>
        <w:adjustRightInd w:val="0"/>
        <w:ind w:firstLine="540"/>
        <w:jc w:val="both"/>
        <w:outlineLvl w:val="1"/>
        <w:rPr>
          <w:rFonts w:ascii="Arial" w:hAnsi="Arial" w:cs="Arial"/>
          <w:sz w:val="16"/>
          <w:szCs w:val="16"/>
        </w:rPr>
      </w:pPr>
    </w:p>
    <w:p w:rsidR="00DA57BF" w:rsidRPr="002E107E" w:rsidRDefault="00DA57BF" w:rsidP="00DA57BF">
      <w:pPr>
        <w:widowControl w:val="0"/>
        <w:autoSpaceDE w:val="0"/>
        <w:autoSpaceDN w:val="0"/>
        <w:adjustRightInd w:val="0"/>
        <w:ind w:firstLine="540"/>
        <w:jc w:val="both"/>
        <w:outlineLvl w:val="0"/>
        <w:rPr>
          <w:rFonts w:ascii="Arial" w:hAnsi="Arial" w:cs="Arial"/>
          <w:sz w:val="16"/>
          <w:szCs w:val="16"/>
        </w:rPr>
      </w:pPr>
      <w:r w:rsidRPr="002E107E">
        <w:rPr>
          <w:rFonts w:ascii="Arial" w:hAnsi="Arial" w:cs="Arial"/>
          <w:sz w:val="16"/>
          <w:szCs w:val="16"/>
        </w:rPr>
        <w:t>5.1. Информация для заявителя о его праве на досудебное (внесудебное) обжалование решений и действий Отдела образования, принятых (осуществляемых) в ходе предоставления государственной услуги</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A57BF" w:rsidRPr="002E107E" w:rsidRDefault="00DA57BF" w:rsidP="00DA57BF">
      <w:pPr>
        <w:widowControl w:val="0"/>
        <w:autoSpaceDE w:val="0"/>
        <w:autoSpaceDN w:val="0"/>
        <w:adjustRightInd w:val="0"/>
        <w:ind w:firstLine="540"/>
        <w:jc w:val="both"/>
        <w:outlineLvl w:val="0"/>
        <w:rPr>
          <w:rFonts w:ascii="Arial" w:hAnsi="Arial" w:cs="Arial"/>
          <w:sz w:val="16"/>
          <w:szCs w:val="16"/>
        </w:rPr>
      </w:pPr>
      <w:r w:rsidRPr="002E107E">
        <w:rPr>
          <w:rFonts w:ascii="Arial" w:hAnsi="Arial" w:cs="Arial"/>
          <w:sz w:val="16"/>
          <w:szCs w:val="16"/>
        </w:rPr>
        <w:t>5.2. Предмет досудебного (внесудебного) обжалования</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Заявитель может обратиться с жалобой, в том числе в следующих случаях:</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1) нарушение срока регистрации запроса заявителя о предоставлении государственной услуги;</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2) нарушение срока предоставления государственной услуги;</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для предоставления государственной услуги;</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для предоставления государственной услуги, у заявителя;</w:t>
      </w:r>
    </w:p>
    <w:p w:rsidR="00DA57BF" w:rsidRPr="002E107E" w:rsidRDefault="00DA57BF" w:rsidP="00DA57BF">
      <w:pPr>
        <w:widowControl w:val="0"/>
        <w:autoSpaceDE w:val="0"/>
        <w:autoSpaceDN w:val="0"/>
        <w:adjustRightInd w:val="0"/>
        <w:ind w:firstLine="540"/>
        <w:jc w:val="both"/>
        <w:rPr>
          <w:rFonts w:ascii="Arial" w:hAnsi="Arial" w:cs="Arial"/>
          <w:sz w:val="16"/>
          <w:szCs w:val="16"/>
        </w:rPr>
      </w:pPr>
      <w:proofErr w:type="gramStart"/>
      <w:r w:rsidRPr="002E107E">
        <w:rPr>
          <w:rFonts w:ascii="Arial" w:hAnsi="Arial" w:cs="Arial"/>
          <w:sz w:val="16"/>
          <w:szCs w:val="1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w:t>
      </w:r>
      <w:proofErr w:type="gramEnd"/>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6) затребование с заявителя при предоставлении государственной услуги платы;</w:t>
      </w:r>
    </w:p>
    <w:p w:rsidR="00DA57BF" w:rsidRPr="002E107E" w:rsidRDefault="00DA57BF" w:rsidP="00DA57BF">
      <w:pPr>
        <w:widowControl w:val="0"/>
        <w:autoSpaceDE w:val="0"/>
        <w:autoSpaceDN w:val="0"/>
        <w:adjustRightInd w:val="0"/>
        <w:ind w:firstLine="540"/>
        <w:jc w:val="both"/>
        <w:rPr>
          <w:rFonts w:ascii="Arial" w:hAnsi="Arial" w:cs="Arial"/>
          <w:sz w:val="16"/>
          <w:szCs w:val="16"/>
        </w:rPr>
      </w:pPr>
      <w:proofErr w:type="gramStart"/>
      <w:r w:rsidRPr="002E107E">
        <w:rPr>
          <w:rFonts w:ascii="Arial" w:hAnsi="Arial" w:cs="Arial"/>
          <w:sz w:val="16"/>
          <w:szCs w:val="16"/>
        </w:rPr>
        <w:t>7) отказ отдела образования, предоставляющего государственную услугу, должностного лица отдела образования,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A57BF" w:rsidRPr="002E107E" w:rsidRDefault="00DA57BF" w:rsidP="00DA57BF">
      <w:pPr>
        <w:widowControl w:val="0"/>
        <w:autoSpaceDE w:val="0"/>
        <w:autoSpaceDN w:val="0"/>
        <w:adjustRightInd w:val="0"/>
        <w:ind w:firstLine="540"/>
        <w:jc w:val="both"/>
        <w:outlineLvl w:val="0"/>
        <w:rPr>
          <w:rFonts w:ascii="Arial" w:hAnsi="Arial" w:cs="Arial"/>
          <w:sz w:val="16"/>
          <w:szCs w:val="16"/>
        </w:rPr>
      </w:pPr>
      <w:r w:rsidRPr="002E107E">
        <w:rPr>
          <w:rFonts w:ascii="Arial" w:hAnsi="Arial" w:cs="Arial"/>
          <w:sz w:val="16"/>
          <w:szCs w:val="16"/>
        </w:rPr>
        <w:t>5.3. Исчерпывающий перечень оснований для приостановления рассмотрения жалобы и случаев, в которых ответ на жалобу не дается</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Оснований для приостановления рассмотрения жалобы не установлено.</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Случаи, в которых ответ на жалобу не дается:</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 xml:space="preserve">в жалобе не </w:t>
      </w:r>
      <w:proofErr w:type="gramStart"/>
      <w:r w:rsidRPr="002E107E">
        <w:rPr>
          <w:rFonts w:ascii="Arial" w:hAnsi="Arial" w:cs="Arial"/>
          <w:sz w:val="16"/>
          <w:szCs w:val="16"/>
        </w:rPr>
        <w:t>указаны</w:t>
      </w:r>
      <w:proofErr w:type="gramEnd"/>
      <w:r w:rsidRPr="002E107E">
        <w:rPr>
          <w:rFonts w:ascii="Arial" w:hAnsi="Arial" w:cs="Arial"/>
          <w:sz w:val="16"/>
          <w:szCs w:val="16"/>
        </w:rPr>
        <w:t xml:space="preserve"> фамилия заявителя, направившего обращение, и</w:t>
      </w:r>
      <w:r>
        <w:rPr>
          <w:rFonts w:ascii="Arial" w:hAnsi="Arial" w:cs="Arial"/>
          <w:sz w:val="16"/>
          <w:szCs w:val="16"/>
        </w:rPr>
        <w:t xml:space="preserve"> </w:t>
      </w:r>
      <w:r w:rsidRPr="002E107E">
        <w:rPr>
          <w:rFonts w:ascii="Arial" w:hAnsi="Arial" w:cs="Arial"/>
          <w:sz w:val="16"/>
          <w:szCs w:val="16"/>
        </w:rPr>
        <w:t>почтовый адрес, по которому должен быть направлен ответ;</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текст письменного обращения не поддается прочтению;</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содержится вопрос, на который</w:t>
      </w:r>
      <w:r>
        <w:rPr>
          <w:rFonts w:ascii="Arial" w:hAnsi="Arial" w:cs="Arial"/>
          <w:sz w:val="16"/>
          <w:szCs w:val="16"/>
        </w:rPr>
        <w:t xml:space="preserve"> заявителю многократно давались</w:t>
      </w:r>
      <w:r w:rsidRPr="002E107E">
        <w:rPr>
          <w:rFonts w:ascii="Arial" w:hAnsi="Arial" w:cs="Arial"/>
          <w:sz w:val="16"/>
          <w:szCs w:val="16"/>
        </w:rPr>
        <w:t xml:space="preserve"> письменные ответы по существу в связи с ранее направляемыми жалобами, и при этом в жалобе не приводятся новые доводы или обстоятельства;</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В случае если в жалобе содержатся нецензурные либо оскорбительные</w:t>
      </w:r>
      <w:r>
        <w:rPr>
          <w:rFonts w:ascii="Arial" w:hAnsi="Arial" w:cs="Arial"/>
          <w:sz w:val="16"/>
          <w:szCs w:val="16"/>
        </w:rPr>
        <w:t xml:space="preserve"> </w:t>
      </w:r>
      <w:r w:rsidRPr="002E107E">
        <w:rPr>
          <w:rFonts w:ascii="Arial" w:hAnsi="Arial" w:cs="Arial"/>
          <w:sz w:val="16"/>
          <w:szCs w:val="16"/>
        </w:rPr>
        <w:t>выражения, угрозы жизни, здоровью и имуществу должностного лица Отдела образования, а также членов семьи должностного лица, Отдел образования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r>
        <w:rPr>
          <w:rFonts w:ascii="Arial" w:hAnsi="Arial" w:cs="Arial"/>
          <w:sz w:val="16"/>
          <w:szCs w:val="16"/>
        </w:rPr>
        <w:t>, жалоба подлежит направлению в</w:t>
      </w:r>
      <w:r w:rsidRPr="002E107E">
        <w:rPr>
          <w:rFonts w:ascii="Arial" w:hAnsi="Arial" w:cs="Arial"/>
          <w:sz w:val="16"/>
          <w:szCs w:val="16"/>
        </w:rPr>
        <w:t xml:space="preserve"> государственный орган в соответствии с его компетенцией.</w:t>
      </w:r>
    </w:p>
    <w:p w:rsidR="00DA57BF" w:rsidRPr="002E107E" w:rsidRDefault="00DA57BF" w:rsidP="00DA57BF">
      <w:pPr>
        <w:widowControl w:val="0"/>
        <w:autoSpaceDE w:val="0"/>
        <w:autoSpaceDN w:val="0"/>
        <w:adjustRightInd w:val="0"/>
        <w:ind w:firstLine="540"/>
        <w:jc w:val="both"/>
        <w:outlineLvl w:val="0"/>
        <w:rPr>
          <w:rFonts w:ascii="Arial" w:hAnsi="Arial" w:cs="Arial"/>
          <w:sz w:val="16"/>
          <w:szCs w:val="16"/>
        </w:rPr>
      </w:pPr>
      <w:r w:rsidRPr="002E107E">
        <w:rPr>
          <w:rFonts w:ascii="Arial" w:hAnsi="Arial" w:cs="Arial"/>
          <w:sz w:val="16"/>
          <w:szCs w:val="16"/>
        </w:rPr>
        <w:t xml:space="preserve">5.4. Основания для начала процедуры досудебного (внесудебного) </w:t>
      </w:r>
      <w:r>
        <w:rPr>
          <w:rFonts w:ascii="Arial" w:hAnsi="Arial" w:cs="Arial"/>
          <w:sz w:val="16"/>
          <w:szCs w:val="16"/>
        </w:rPr>
        <w:t xml:space="preserve"> </w:t>
      </w:r>
      <w:r w:rsidRPr="002E107E">
        <w:rPr>
          <w:rFonts w:ascii="Arial" w:hAnsi="Arial" w:cs="Arial"/>
          <w:sz w:val="16"/>
          <w:szCs w:val="16"/>
        </w:rPr>
        <w:t>обжалования</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Основанием для начала процедуры досудебного (внесудебного) обжалования является поступление жалобы заявителя.</w:t>
      </w:r>
    </w:p>
    <w:p w:rsidR="00DA57BF" w:rsidRPr="002E107E" w:rsidRDefault="00DA57BF" w:rsidP="00DA57BF">
      <w:pPr>
        <w:widowControl w:val="0"/>
        <w:autoSpaceDE w:val="0"/>
        <w:autoSpaceDN w:val="0"/>
        <w:adjustRightInd w:val="0"/>
        <w:ind w:firstLine="540"/>
        <w:jc w:val="both"/>
        <w:rPr>
          <w:rFonts w:ascii="Arial" w:hAnsi="Arial" w:cs="Arial"/>
          <w:sz w:val="16"/>
          <w:szCs w:val="16"/>
        </w:rPr>
      </w:pPr>
      <w:proofErr w:type="gramStart"/>
      <w:r w:rsidRPr="002E107E">
        <w:rPr>
          <w:rFonts w:ascii="Arial" w:hAnsi="Arial" w:cs="Arial"/>
          <w:sz w:val="16"/>
          <w:szCs w:val="16"/>
        </w:rPr>
        <w:lastRenderedPageBreak/>
        <w:t>Жалоба может быть подана заявителем или его уполномоченным представителем в Отдел образования, предоставляющий государственную услугу, в случае если обжалуются решения и действия (бездействие) Отдела образования, предоставляющего государственную услугу, и его должностного лица, гражданского служащего,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roofErr w:type="gramEnd"/>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Жалоба в электронном виде может быть подана заявителем в отдел образования, предоставляющий государственную услугу, посредством использования:</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 xml:space="preserve">официального информационного </w:t>
      </w:r>
      <w:proofErr w:type="gramStart"/>
      <w:r w:rsidRPr="002E107E">
        <w:rPr>
          <w:rFonts w:ascii="Arial" w:hAnsi="Arial" w:cs="Arial"/>
          <w:sz w:val="16"/>
          <w:szCs w:val="16"/>
        </w:rPr>
        <w:t>интернет-портала</w:t>
      </w:r>
      <w:proofErr w:type="gramEnd"/>
      <w:r w:rsidRPr="002E107E">
        <w:rPr>
          <w:rFonts w:ascii="Arial" w:hAnsi="Arial" w:cs="Arial"/>
          <w:sz w:val="16"/>
          <w:szCs w:val="16"/>
        </w:rPr>
        <w:t xml:space="preserve"> органов государственной власти Ставропольского края;</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официального сайта Отдела образования, предоставляющего государственную услугу, в информационно-телекоммуникационной сети «Интернет»;</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федеральной государственной информационной системы «Единый портал государственных и муниципальных услуг (функций)» (далее – Единый портал);</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электронной почты отдела образования, предоставляющего государственную услугу.</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Жалоба должна содержать:</w:t>
      </w:r>
    </w:p>
    <w:p w:rsidR="00DA57BF" w:rsidRPr="002E107E" w:rsidRDefault="00DA57BF" w:rsidP="00DA57BF">
      <w:pPr>
        <w:widowControl w:val="0"/>
        <w:autoSpaceDE w:val="0"/>
        <w:autoSpaceDN w:val="0"/>
        <w:adjustRightInd w:val="0"/>
        <w:ind w:firstLine="540"/>
        <w:jc w:val="both"/>
        <w:rPr>
          <w:rFonts w:ascii="Arial" w:hAnsi="Arial" w:cs="Arial"/>
          <w:sz w:val="16"/>
          <w:szCs w:val="16"/>
        </w:rPr>
      </w:pPr>
      <w:proofErr w:type="gramStart"/>
      <w:r w:rsidRPr="002E107E">
        <w:rPr>
          <w:rFonts w:ascii="Arial" w:hAnsi="Arial" w:cs="Arial"/>
          <w:sz w:val="16"/>
          <w:szCs w:val="16"/>
        </w:rPr>
        <w:t xml:space="preserve">наименование Отдела образования, предоставляющего государственную услугу, фамилию, имя, отчество (при наличии) и должность должностного лица, фамилию, имя, отчество (при наличии) и должность гражданского служащего, замещающих должность в органе опеки и попечительства, предоставляющем государственную услугу, решения и действия (бездействие) которых </w:t>
      </w:r>
      <w:r>
        <w:rPr>
          <w:rFonts w:ascii="Arial" w:hAnsi="Arial" w:cs="Arial"/>
          <w:sz w:val="16"/>
          <w:szCs w:val="16"/>
        </w:rPr>
        <w:t xml:space="preserve"> </w:t>
      </w:r>
      <w:r w:rsidRPr="002E107E">
        <w:rPr>
          <w:rFonts w:ascii="Arial" w:hAnsi="Arial" w:cs="Arial"/>
          <w:sz w:val="16"/>
          <w:szCs w:val="16"/>
        </w:rPr>
        <w:t>обжалуются;</w:t>
      </w:r>
      <w:proofErr w:type="gramEnd"/>
    </w:p>
    <w:p w:rsidR="00DA57BF" w:rsidRPr="002E107E" w:rsidRDefault="00DA57BF" w:rsidP="00DA57BF">
      <w:pPr>
        <w:widowControl w:val="0"/>
        <w:autoSpaceDE w:val="0"/>
        <w:autoSpaceDN w:val="0"/>
        <w:adjustRightInd w:val="0"/>
        <w:ind w:firstLine="540"/>
        <w:jc w:val="both"/>
        <w:rPr>
          <w:rFonts w:ascii="Arial" w:hAnsi="Arial" w:cs="Arial"/>
          <w:sz w:val="16"/>
          <w:szCs w:val="16"/>
        </w:rPr>
      </w:pPr>
      <w:proofErr w:type="gramStart"/>
      <w:r w:rsidRPr="002E107E">
        <w:rPr>
          <w:rFonts w:ascii="Arial" w:hAnsi="Arial" w:cs="Arial"/>
          <w:sz w:val="16"/>
          <w:szCs w:val="1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сведения об обжалуемых решениях и действиях (бездействии) О</w:t>
      </w:r>
      <w:r>
        <w:rPr>
          <w:rFonts w:ascii="Arial" w:hAnsi="Arial" w:cs="Arial"/>
          <w:sz w:val="16"/>
          <w:szCs w:val="16"/>
        </w:rPr>
        <w:t xml:space="preserve">тдела </w:t>
      </w:r>
      <w:r w:rsidRPr="002E107E">
        <w:rPr>
          <w:rFonts w:ascii="Arial" w:hAnsi="Arial" w:cs="Arial"/>
          <w:sz w:val="16"/>
          <w:szCs w:val="16"/>
        </w:rPr>
        <w:t>образования, предоставляющего государственную услугу, и его должностного лица, гражданского служащего;</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доводы, на основании которых заявитель не согласен с решением и действием (бездействием) Отдела образования</w:t>
      </w:r>
      <w:r>
        <w:rPr>
          <w:rFonts w:ascii="Arial" w:hAnsi="Arial" w:cs="Arial"/>
          <w:sz w:val="16"/>
          <w:szCs w:val="16"/>
        </w:rPr>
        <w:t>, предоставляющего</w:t>
      </w:r>
      <w:r w:rsidRPr="002E107E">
        <w:rPr>
          <w:rFonts w:ascii="Arial" w:hAnsi="Arial" w:cs="Arial"/>
          <w:sz w:val="16"/>
          <w:szCs w:val="16"/>
        </w:rPr>
        <w:t xml:space="preserve"> государственную услугу, и его должностног</w:t>
      </w:r>
      <w:r>
        <w:rPr>
          <w:rFonts w:ascii="Arial" w:hAnsi="Arial" w:cs="Arial"/>
          <w:sz w:val="16"/>
          <w:szCs w:val="16"/>
        </w:rPr>
        <w:t>о лица, гражданского служащего.</w:t>
      </w:r>
      <w:r w:rsidRPr="002E107E">
        <w:rPr>
          <w:rFonts w:ascii="Arial" w:hAnsi="Arial" w:cs="Arial"/>
          <w:sz w:val="16"/>
          <w:szCs w:val="16"/>
        </w:rPr>
        <w:t xml:space="preserve"> Заявителем могут быть предст</w:t>
      </w:r>
      <w:r>
        <w:rPr>
          <w:rFonts w:ascii="Arial" w:hAnsi="Arial" w:cs="Arial"/>
          <w:sz w:val="16"/>
          <w:szCs w:val="16"/>
        </w:rPr>
        <w:t xml:space="preserve">авлены документы (при наличии), </w:t>
      </w:r>
      <w:r w:rsidRPr="002E107E">
        <w:rPr>
          <w:rFonts w:ascii="Arial" w:hAnsi="Arial" w:cs="Arial"/>
          <w:sz w:val="16"/>
          <w:szCs w:val="16"/>
        </w:rPr>
        <w:t>подтверждающие доводы заявителя, либо их копии.</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Жалоба, поступившая в отдел образования</w:t>
      </w:r>
      <w:r>
        <w:rPr>
          <w:rFonts w:ascii="Arial" w:hAnsi="Arial" w:cs="Arial"/>
          <w:sz w:val="16"/>
          <w:szCs w:val="16"/>
        </w:rPr>
        <w:t>, предоставляющий</w:t>
      </w:r>
      <w:r w:rsidRPr="002E107E">
        <w:rPr>
          <w:rFonts w:ascii="Arial" w:hAnsi="Arial" w:cs="Arial"/>
          <w:sz w:val="16"/>
          <w:szCs w:val="16"/>
        </w:rPr>
        <w:t xml:space="preserve"> государственную услугу,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Отдела образования, предоставляющего государственную услугу, и его должностного лица, гражданского служащего (далее – журнал). Форма и порядок ведения журнала определяются органом, предоставляющим государственную услугу.</w:t>
      </w:r>
    </w:p>
    <w:p w:rsidR="00DA57BF" w:rsidRPr="002E107E" w:rsidRDefault="00DA57BF" w:rsidP="00DA57BF">
      <w:pPr>
        <w:widowControl w:val="0"/>
        <w:autoSpaceDE w:val="0"/>
        <w:autoSpaceDN w:val="0"/>
        <w:adjustRightInd w:val="0"/>
        <w:ind w:firstLine="540"/>
        <w:jc w:val="both"/>
        <w:rPr>
          <w:rFonts w:ascii="Arial" w:hAnsi="Arial" w:cs="Arial"/>
          <w:sz w:val="16"/>
          <w:szCs w:val="16"/>
        </w:rPr>
      </w:pPr>
      <w:proofErr w:type="gramStart"/>
      <w:r w:rsidRPr="002E107E">
        <w:rPr>
          <w:rFonts w:ascii="Arial" w:hAnsi="Arial" w:cs="Arial"/>
          <w:sz w:val="16"/>
          <w:szCs w:val="16"/>
        </w:rPr>
        <w:t>Жалоба рассматривается Отделом образования, предоставляюще</w:t>
      </w:r>
      <w:r>
        <w:rPr>
          <w:rFonts w:ascii="Arial" w:hAnsi="Arial" w:cs="Arial"/>
          <w:sz w:val="16"/>
          <w:szCs w:val="16"/>
        </w:rPr>
        <w:t>м</w:t>
      </w:r>
      <w:r w:rsidRPr="002E107E">
        <w:rPr>
          <w:rFonts w:ascii="Arial" w:hAnsi="Arial" w:cs="Arial"/>
          <w:sz w:val="16"/>
          <w:szCs w:val="16"/>
        </w:rPr>
        <w:t xml:space="preserve"> государственную услугу, в случае если обжалуются решения и действия (бездействие) Отдела образования, предоставляющего государственную услугу, и его должностного лица, гражданского служащего в письменной форме на  русском языке на бумажном носителе почтовым отправлением либо в   электронном виде, а также при </w:t>
      </w:r>
      <w:r>
        <w:rPr>
          <w:rFonts w:ascii="Arial" w:hAnsi="Arial" w:cs="Arial"/>
          <w:sz w:val="16"/>
          <w:szCs w:val="16"/>
        </w:rPr>
        <w:t>личном приеме заявителя или его</w:t>
      </w:r>
      <w:r w:rsidRPr="002E107E">
        <w:rPr>
          <w:rFonts w:ascii="Arial" w:hAnsi="Arial" w:cs="Arial"/>
          <w:sz w:val="16"/>
          <w:szCs w:val="16"/>
        </w:rPr>
        <w:t xml:space="preserve"> уполномоченного представителя.</w:t>
      </w:r>
      <w:proofErr w:type="gramEnd"/>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 xml:space="preserve">В случае установления в ходе или по результатам </w:t>
      </w:r>
      <w:proofErr w:type="gramStart"/>
      <w:r w:rsidRPr="002E107E">
        <w:rPr>
          <w:rFonts w:ascii="Arial" w:hAnsi="Arial" w:cs="Arial"/>
          <w:sz w:val="16"/>
          <w:szCs w:val="16"/>
        </w:rPr>
        <w:t xml:space="preserve">рассмотрения жалобы признаков состава административного </w:t>
      </w:r>
      <w:r>
        <w:rPr>
          <w:rFonts w:ascii="Arial" w:hAnsi="Arial" w:cs="Arial"/>
          <w:sz w:val="16"/>
          <w:szCs w:val="16"/>
        </w:rPr>
        <w:t>правонарушения</w:t>
      </w:r>
      <w:proofErr w:type="gramEnd"/>
      <w:r>
        <w:rPr>
          <w:rFonts w:ascii="Arial" w:hAnsi="Arial" w:cs="Arial"/>
          <w:sz w:val="16"/>
          <w:szCs w:val="16"/>
        </w:rPr>
        <w:t xml:space="preserve"> или преступления </w:t>
      </w:r>
      <w:r w:rsidRPr="002E107E">
        <w:rPr>
          <w:rFonts w:ascii="Arial" w:hAnsi="Arial" w:cs="Arial"/>
          <w:sz w:val="16"/>
          <w:szCs w:val="16"/>
        </w:rPr>
        <w:t xml:space="preserve">должностное лицо, </w:t>
      </w:r>
      <w:r w:rsidRPr="002E107E">
        <w:rPr>
          <w:rFonts w:ascii="Arial" w:hAnsi="Arial" w:cs="Arial"/>
          <w:sz w:val="16"/>
          <w:szCs w:val="16"/>
        </w:rPr>
        <w:lastRenderedPageBreak/>
        <w:t>уполномоченное на рассмотрение жалоб, незамедлительно направляет соответствующие материалы в органы прокуратуры.</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Отдел образования, предоставляющий государственную услугу,  обеспечивает:</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оснащение мест приема жалоб стульями и столами (стойками);</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информирование заявителей о порядке обжалования решений и действий (бездействия) отдела образования, предоставляющего государственную услугу, и их должностных лиц, гражданских служащих посредством размещения такой информации на стендах в местах предоставления государственных услуг, на их официальных сайтах в информационно-телекоммуникационной сети «Интернет», на Едином портале и региональном портале;</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консультирование заявителей о порядке обжалования решений и действий (бездействия) отдела образования, предоставляющих государственную услугу, и их должностных лиц, гражданских служащих, в том числе по телефону,                      электронной почте, при личном приеме;</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По результатам рассмотрения жалобы заявителю направляется письменный мотивированный ответ.</w:t>
      </w:r>
    </w:p>
    <w:p w:rsidR="00DA57BF" w:rsidRPr="002E107E" w:rsidRDefault="00DA57BF" w:rsidP="00DA57BF">
      <w:pPr>
        <w:widowControl w:val="0"/>
        <w:autoSpaceDE w:val="0"/>
        <w:autoSpaceDN w:val="0"/>
        <w:adjustRightInd w:val="0"/>
        <w:ind w:firstLine="540"/>
        <w:jc w:val="both"/>
        <w:rPr>
          <w:rFonts w:ascii="Arial" w:hAnsi="Arial" w:cs="Arial"/>
          <w:sz w:val="16"/>
          <w:szCs w:val="16"/>
        </w:rPr>
      </w:pPr>
      <w:proofErr w:type="gramStart"/>
      <w:r w:rsidRPr="002E107E">
        <w:rPr>
          <w:rFonts w:ascii="Arial" w:hAnsi="Arial" w:cs="Arial"/>
          <w:sz w:val="16"/>
          <w:szCs w:val="16"/>
        </w:rPr>
        <w:t>При удовлетворении жалобы Отделом образования</w:t>
      </w:r>
      <w:r>
        <w:rPr>
          <w:rFonts w:ascii="Arial" w:hAnsi="Arial" w:cs="Arial"/>
          <w:sz w:val="16"/>
          <w:szCs w:val="16"/>
        </w:rPr>
        <w:t xml:space="preserve">, предоставляющий </w:t>
      </w:r>
      <w:r w:rsidRPr="002E107E">
        <w:rPr>
          <w:rFonts w:ascii="Arial" w:hAnsi="Arial" w:cs="Arial"/>
          <w:sz w:val="16"/>
          <w:szCs w:val="16"/>
        </w:rPr>
        <w:t xml:space="preserve">государственную услугу, принимает исчерпывающие меры по устранению </w:t>
      </w:r>
      <w:r>
        <w:rPr>
          <w:rFonts w:ascii="Arial" w:hAnsi="Arial" w:cs="Arial"/>
          <w:sz w:val="16"/>
          <w:szCs w:val="16"/>
        </w:rPr>
        <w:t xml:space="preserve"> </w:t>
      </w:r>
      <w:r w:rsidRPr="002E107E">
        <w:rPr>
          <w:rFonts w:ascii="Arial" w:hAnsi="Arial" w:cs="Arial"/>
          <w:sz w:val="16"/>
          <w:szCs w:val="16"/>
        </w:rPr>
        <w:t>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roofErr w:type="gramEnd"/>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Ответ о результатах рассмотрения жалобы подписывается должностным лицом отдела образования, предоставляющего государственную услугу.</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В удовлетворении жалобы отказывается в следующих случаях:</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наличие вступившего в законную силу решения суда, арбитражного суда по жалобе о том же предмете и по тем же основаниям;</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подача жалобы лицом, полномочия которого не подтверждены в порядке, установленном законодательством Российской Федерации;</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если жалоба признана необоснованной.</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Жалоба остается без ответа в следующих случаях:</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отсутствие адреса, по которому должен быть направлен ответ.</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Заявитель может обратиться с жалобой в следующих случаях:</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нарушение срока регистрации запроса заявителя о предоставлении</w:t>
      </w:r>
      <w:r>
        <w:rPr>
          <w:rFonts w:ascii="Arial" w:hAnsi="Arial" w:cs="Arial"/>
          <w:sz w:val="16"/>
          <w:szCs w:val="16"/>
        </w:rPr>
        <w:t xml:space="preserve">  </w:t>
      </w:r>
      <w:r w:rsidRPr="002E107E">
        <w:rPr>
          <w:rFonts w:ascii="Arial" w:hAnsi="Arial" w:cs="Arial"/>
          <w:sz w:val="16"/>
          <w:szCs w:val="16"/>
        </w:rPr>
        <w:t xml:space="preserve"> государственной услуги;</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нарушение срока предоставления государственной услуги;</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требование представления заявителем документов, не предусмотренных нормативными правовыми актами Российской Федерации и нормативными</w:t>
      </w:r>
      <w:r>
        <w:rPr>
          <w:rFonts w:ascii="Arial" w:hAnsi="Arial" w:cs="Arial"/>
          <w:sz w:val="16"/>
          <w:szCs w:val="16"/>
        </w:rPr>
        <w:t xml:space="preserve"> </w:t>
      </w:r>
      <w:r w:rsidRPr="002E107E">
        <w:rPr>
          <w:rFonts w:ascii="Arial" w:hAnsi="Arial" w:cs="Arial"/>
          <w:sz w:val="16"/>
          <w:szCs w:val="16"/>
        </w:rPr>
        <w:t>правовыми актами Ставропольского края для предоставления государственной услуги;</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DA57BF" w:rsidRPr="002E107E" w:rsidRDefault="00DA57BF" w:rsidP="00DA57BF">
      <w:pPr>
        <w:widowControl w:val="0"/>
        <w:autoSpaceDE w:val="0"/>
        <w:autoSpaceDN w:val="0"/>
        <w:adjustRightInd w:val="0"/>
        <w:ind w:firstLine="540"/>
        <w:jc w:val="both"/>
        <w:rPr>
          <w:rFonts w:ascii="Arial" w:hAnsi="Arial" w:cs="Arial"/>
          <w:sz w:val="16"/>
          <w:szCs w:val="16"/>
        </w:rPr>
      </w:pPr>
      <w:proofErr w:type="gramStart"/>
      <w:r w:rsidRPr="002E107E">
        <w:rPr>
          <w:rFonts w:ascii="Arial" w:hAnsi="Arial" w:cs="Arial"/>
          <w:sz w:val="16"/>
          <w:szCs w:val="16"/>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roofErr w:type="gramEnd"/>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требование внесения заявителем при</w:t>
      </w:r>
      <w:r>
        <w:rPr>
          <w:rFonts w:ascii="Arial" w:hAnsi="Arial" w:cs="Arial"/>
          <w:sz w:val="16"/>
          <w:szCs w:val="16"/>
        </w:rPr>
        <w:t xml:space="preserve"> предоставлении </w:t>
      </w:r>
      <w:r>
        <w:rPr>
          <w:rFonts w:ascii="Arial" w:hAnsi="Arial" w:cs="Arial"/>
          <w:sz w:val="16"/>
          <w:szCs w:val="16"/>
        </w:rPr>
        <w:lastRenderedPageBreak/>
        <w:t xml:space="preserve">государственной </w:t>
      </w:r>
      <w:r w:rsidRPr="002E107E">
        <w:rPr>
          <w:rFonts w:ascii="Arial" w:hAnsi="Arial" w:cs="Arial"/>
          <w:sz w:val="16"/>
          <w:szCs w:val="16"/>
        </w:rPr>
        <w:t>услуги платы, не предусмотренной нормативными правовыми актами Российской Федерации и нормативными правовыми актами Ставропольского края;</w:t>
      </w:r>
    </w:p>
    <w:p w:rsidR="00DA57BF" w:rsidRPr="002E107E" w:rsidRDefault="00DA57BF" w:rsidP="00DA57BF">
      <w:pPr>
        <w:widowControl w:val="0"/>
        <w:autoSpaceDE w:val="0"/>
        <w:autoSpaceDN w:val="0"/>
        <w:adjustRightInd w:val="0"/>
        <w:ind w:firstLine="540"/>
        <w:jc w:val="both"/>
        <w:rPr>
          <w:rFonts w:ascii="Arial" w:hAnsi="Arial" w:cs="Arial"/>
          <w:sz w:val="16"/>
          <w:szCs w:val="16"/>
        </w:rPr>
      </w:pPr>
      <w:proofErr w:type="gramStart"/>
      <w:r w:rsidRPr="002E107E">
        <w:rPr>
          <w:rFonts w:ascii="Arial" w:hAnsi="Arial" w:cs="Arial"/>
          <w:sz w:val="16"/>
          <w:szCs w:val="16"/>
        </w:rPr>
        <w:t>отказ Отдела образования, предоставляющего государственную услугу, и его должностного лица, гражданского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A57BF" w:rsidRPr="002E107E" w:rsidRDefault="00DA57BF" w:rsidP="00DA57BF">
      <w:pPr>
        <w:widowControl w:val="0"/>
        <w:autoSpaceDE w:val="0"/>
        <w:autoSpaceDN w:val="0"/>
        <w:adjustRightInd w:val="0"/>
        <w:ind w:firstLine="540"/>
        <w:jc w:val="both"/>
        <w:outlineLvl w:val="0"/>
        <w:rPr>
          <w:rFonts w:ascii="Arial" w:hAnsi="Arial" w:cs="Arial"/>
          <w:sz w:val="16"/>
          <w:szCs w:val="16"/>
        </w:rPr>
      </w:pPr>
      <w:r w:rsidRPr="002E107E">
        <w:rPr>
          <w:rFonts w:ascii="Arial" w:hAnsi="Arial" w:cs="Arial"/>
          <w:sz w:val="16"/>
          <w:szCs w:val="16"/>
        </w:rPr>
        <w:t>5.5. Право заявителя на получение информации и документов, необходимых для обоснования и рассмотрения жалобы</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Заявитель имеет право на получение исчерпывающей информации и документов, необходимых для рассмотрения и обоснования жалобы.</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 xml:space="preserve">При желании заявителя обжаловать действие или бездействие должностного лица Отдела образования, </w:t>
      </w:r>
      <w:proofErr w:type="gramStart"/>
      <w:r w:rsidRPr="002E107E">
        <w:rPr>
          <w:rFonts w:ascii="Arial" w:hAnsi="Arial" w:cs="Arial"/>
          <w:sz w:val="16"/>
          <w:szCs w:val="16"/>
        </w:rPr>
        <w:t>последний</w:t>
      </w:r>
      <w:proofErr w:type="gramEnd"/>
      <w:r w:rsidRPr="002E107E">
        <w:rPr>
          <w:rFonts w:ascii="Arial" w:hAnsi="Arial" w:cs="Arial"/>
          <w:sz w:val="16"/>
          <w:szCs w:val="16"/>
        </w:rPr>
        <w:t xml:space="preserve"> обязан сообщить свои фамилию, имя,                   отчество и должность и фамилию, имя, отчество и должность лица, которому      могут быть обжалованы действия.</w:t>
      </w:r>
    </w:p>
    <w:p w:rsidR="00DA57BF" w:rsidRPr="002E107E" w:rsidRDefault="00DA57BF" w:rsidP="00DA57BF">
      <w:pPr>
        <w:widowControl w:val="0"/>
        <w:autoSpaceDE w:val="0"/>
        <w:autoSpaceDN w:val="0"/>
        <w:adjustRightInd w:val="0"/>
        <w:ind w:firstLine="540"/>
        <w:jc w:val="both"/>
        <w:outlineLvl w:val="0"/>
        <w:rPr>
          <w:rFonts w:ascii="Arial" w:hAnsi="Arial" w:cs="Arial"/>
          <w:sz w:val="16"/>
          <w:szCs w:val="16"/>
        </w:rPr>
      </w:pPr>
      <w:r w:rsidRPr="002E107E">
        <w:rPr>
          <w:rFonts w:ascii="Arial" w:hAnsi="Arial" w:cs="Arial"/>
          <w:sz w:val="16"/>
          <w:szCs w:val="16"/>
        </w:rPr>
        <w:t>5.6. Должностные лица, которым может быть направлена жалоба заявителя в досудебном (внесудебном) порядке</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Жалоба может быть направлена заявителем начальнику отдела образования, его заместителю начальника отдела образования, специалисту Отдела    образования, ответственного за предоставление государственной услуги.</w:t>
      </w:r>
    </w:p>
    <w:p w:rsidR="00DA57BF" w:rsidRPr="002E107E" w:rsidRDefault="00DA57BF" w:rsidP="00DA57BF">
      <w:pPr>
        <w:widowControl w:val="0"/>
        <w:autoSpaceDE w:val="0"/>
        <w:autoSpaceDN w:val="0"/>
        <w:adjustRightInd w:val="0"/>
        <w:ind w:firstLine="540"/>
        <w:jc w:val="both"/>
        <w:outlineLvl w:val="0"/>
        <w:rPr>
          <w:rFonts w:ascii="Arial" w:hAnsi="Arial" w:cs="Arial"/>
          <w:sz w:val="16"/>
          <w:szCs w:val="16"/>
        </w:rPr>
      </w:pPr>
      <w:r w:rsidRPr="002E107E">
        <w:rPr>
          <w:rFonts w:ascii="Arial" w:hAnsi="Arial" w:cs="Arial"/>
          <w:sz w:val="16"/>
          <w:szCs w:val="16"/>
        </w:rPr>
        <w:t>5.7. Сроки рассмотрения жалобы</w:t>
      </w:r>
    </w:p>
    <w:p w:rsidR="00DA57BF" w:rsidRPr="002E107E" w:rsidRDefault="00DA57BF" w:rsidP="00DA57BF">
      <w:pPr>
        <w:widowControl w:val="0"/>
        <w:autoSpaceDE w:val="0"/>
        <w:autoSpaceDN w:val="0"/>
        <w:adjustRightInd w:val="0"/>
        <w:ind w:firstLine="540"/>
        <w:jc w:val="both"/>
        <w:rPr>
          <w:rFonts w:ascii="Arial" w:hAnsi="Arial" w:cs="Arial"/>
          <w:sz w:val="16"/>
          <w:szCs w:val="16"/>
        </w:rPr>
      </w:pPr>
      <w:proofErr w:type="gramStart"/>
      <w:r w:rsidRPr="002E107E">
        <w:rPr>
          <w:rFonts w:ascii="Arial" w:hAnsi="Arial" w:cs="Arial"/>
          <w:sz w:val="16"/>
          <w:szCs w:val="16"/>
        </w:rPr>
        <w:t>Жалоба, поступившая в отдел образования,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Рассмотрение письменной (устной) жалобы и жалобы по электронной почте начинается после ее получения исполнителем. Срок рассмотрения жалобы не может превышать 15 дней со дня ее регистрации в Отделе образования</w:t>
      </w:r>
      <w:r>
        <w:rPr>
          <w:rFonts w:ascii="Arial" w:hAnsi="Arial" w:cs="Arial"/>
          <w:sz w:val="16"/>
          <w:szCs w:val="16"/>
        </w:rPr>
        <w:t xml:space="preserve"> и</w:t>
      </w:r>
      <w:r w:rsidRPr="002E107E">
        <w:rPr>
          <w:rFonts w:ascii="Arial" w:hAnsi="Arial" w:cs="Arial"/>
          <w:sz w:val="16"/>
          <w:szCs w:val="16"/>
        </w:rPr>
        <w:t xml:space="preserve"> завершается датой письменного ответа заявителю.</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В случае необходимости длительных действий, связанных с рассмотрением жалобы, срок может быть продлен не более чем на 30 дней, о чем письменно     уведомляется ее автор.</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Заявитель вправе получать устную информацию о ходе рассмотрения жалобы по телефонам отдела образования,  а также письменную информацию по письменному запросу.</w:t>
      </w:r>
    </w:p>
    <w:p w:rsidR="00DA57BF" w:rsidRPr="002E107E" w:rsidRDefault="00DA57BF" w:rsidP="00DA57BF">
      <w:pPr>
        <w:widowControl w:val="0"/>
        <w:autoSpaceDE w:val="0"/>
        <w:autoSpaceDN w:val="0"/>
        <w:adjustRightInd w:val="0"/>
        <w:ind w:firstLine="540"/>
        <w:jc w:val="both"/>
        <w:outlineLvl w:val="0"/>
        <w:rPr>
          <w:rFonts w:ascii="Arial" w:hAnsi="Arial" w:cs="Arial"/>
          <w:sz w:val="16"/>
          <w:szCs w:val="16"/>
        </w:rPr>
      </w:pPr>
      <w:r w:rsidRPr="002E107E">
        <w:rPr>
          <w:rFonts w:ascii="Arial" w:hAnsi="Arial" w:cs="Arial"/>
          <w:sz w:val="16"/>
          <w:szCs w:val="16"/>
        </w:rPr>
        <w:t>5.8.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В ответе о результатах рассмотрения жалобы указываются:</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должность, фамилия, имя, отчество (при наличии) должностного лица,  принявшего решение по жалобе;</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сведения об органе, предоставляюще</w:t>
      </w:r>
      <w:r>
        <w:rPr>
          <w:rFonts w:ascii="Arial" w:hAnsi="Arial" w:cs="Arial"/>
          <w:sz w:val="16"/>
          <w:szCs w:val="16"/>
        </w:rPr>
        <w:t>м государственную услугу, и его</w:t>
      </w:r>
      <w:r w:rsidRPr="002E107E">
        <w:rPr>
          <w:rFonts w:ascii="Arial" w:hAnsi="Arial" w:cs="Arial"/>
          <w:sz w:val="16"/>
          <w:szCs w:val="16"/>
        </w:rPr>
        <w:t xml:space="preserve"> должностном лице, гражданском служащем, решения или действия (бездействие) которых обжалуются;</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фамилия, имя, отчество (при наличии) или наименование заявителя;</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основания для принятия решения по жалобе;</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принятое решение по жалобе;</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сведения о сроке и порядке обжалования принятого решения по жалобе.</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Ответ о результатах рассмотрения жалобы подписывается начальником отдела образования, предоставляющего государственную услугу.</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В удовлетворении жалобы отказывается в следующих случаях:</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 xml:space="preserve">наличие вступившего в законную силу решения суда, арбитражного суда по жалобе о том же предмете и по тем же </w:t>
      </w:r>
      <w:r w:rsidRPr="002E107E">
        <w:rPr>
          <w:rFonts w:ascii="Arial" w:hAnsi="Arial" w:cs="Arial"/>
          <w:sz w:val="16"/>
          <w:szCs w:val="16"/>
        </w:rPr>
        <w:lastRenderedPageBreak/>
        <w:t>основаниям;</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подача жалобы лицом, полномочия которого не подтверждены в порядке, установленном законодательством Российской Федерации;</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если жалоба признана необоснованной.</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Жалоба остается без ответа в следующих случаях:</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A57BF" w:rsidRPr="002E107E" w:rsidRDefault="00DA57BF" w:rsidP="00DA57BF">
      <w:pPr>
        <w:widowControl w:val="0"/>
        <w:autoSpaceDE w:val="0"/>
        <w:autoSpaceDN w:val="0"/>
        <w:adjustRightInd w:val="0"/>
        <w:ind w:firstLine="540"/>
        <w:jc w:val="both"/>
        <w:rPr>
          <w:rFonts w:ascii="Arial" w:hAnsi="Arial" w:cs="Arial"/>
          <w:sz w:val="16"/>
          <w:szCs w:val="16"/>
        </w:rPr>
      </w:pPr>
      <w:r w:rsidRPr="002E107E">
        <w:rPr>
          <w:rFonts w:ascii="Arial" w:hAnsi="Arial" w:cs="Arial"/>
          <w:sz w:val="16"/>
          <w:szCs w:val="16"/>
        </w:rPr>
        <w:t>отсутствие адреса, по которому должен быть направлен ответ.</w:t>
      </w:r>
    </w:p>
    <w:p w:rsidR="00FB6B73" w:rsidRDefault="00FB6B73" w:rsidP="00FB6B73">
      <w:pPr>
        <w:rPr>
          <w:rFonts w:ascii="Arial" w:hAnsi="Arial" w:cs="Arial"/>
          <w:sz w:val="16"/>
          <w:szCs w:val="16"/>
        </w:rPr>
      </w:pPr>
    </w:p>
    <w:tbl>
      <w:tblPr>
        <w:tblW w:w="5103" w:type="dxa"/>
        <w:tblInd w:w="108" w:type="dxa"/>
        <w:tblLayout w:type="fixed"/>
        <w:tblLook w:val="04A0" w:firstRow="1" w:lastRow="0" w:firstColumn="1" w:lastColumn="0" w:noHBand="0" w:noVBand="1"/>
      </w:tblPr>
      <w:tblGrid>
        <w:gridCol w:w="993"/>
        <w:gridCol w:w="4110"/>
      </w:tblGrid>
      <w:tr w:rsidR="002D22A1" w:rsidRPr="002C7464" w:rsidTr="002D22A1">
        <w:tc>
          <w:tcPr>
            <w:tcW w:w="993" w:type="dxa"/>
            <w:shd w:val="clear" w:color="auto" w:fill="auto"/>
          </w:tcPr>
          <w:p w:rsidR="002D22A1" w:rsidRPr="002C7464" w:rsidRDefault="002D22A1" w:rsidP="00E911EA">
            <w:pPr>
              <w:pStyle w:val="3"/>
              <w:spacing w:line="240" w:lineRule="auto"/>
              <w:ind w:firstLine="0"/>
              <w:jc w:val="center"/>
              <w:rPr>
                <w:rFonts w:ascii="Arial" w:hAnsi="Arial" w:cs="Arial"/>
                <w:b/>
                <w:sz w:val="16"/>
                <w:szCs w:val="16"/>
              </w:rPr>
            </w:pPr>
            <w:r w:rsidRPr="002C7464">
              <w:rPr>
                <w:rFonts w:ascii="Arial" w:hAnsi="Arial" w:cs="Arial"/>
                <w:sz w:val="16"/>
                <w:szCs w:val="16"/>
              </w:rPr>
              <w:br w:type="page"/>
            </w:r>
          </w:p>
        </w:tc>
        <w:tc>
          <w:tcPr>
            <w:tcW w:w="4110" w:type="dxa"/>
            <w:shd w:val="clear" w:color="auto" w:fill="auto"/>
          </w:tcPr>
          <w:p w:rsidR="002D22A1" w:rsidRPr="002C7464" w:rsidRDefault="002D22A1" w:rsidP="00E911EA">
            <w:pPr>
              <w:pStyle w:val="3"/>
              <w:spacing w:line="240" w:lineRule="auto"/>
              <w:ind w:firstLine="0"/>
              <w:jc w:val="center"/>
              <w:rPr>
                <w:rFonts w:ascii="Arial" w:hAnsi="Arial" w:cs="Arial"/>
                <w:b/>
                <w:sz w:val="16"/>
                <w:szCs w:val="16"/>
              </w:rPr>
            </w:pPr>
            <w:r w:rsidRPr="002C7464">
              <w:rPr>
                <w:rFonts w:ascii="Arial" w:hAnsi="Arial" w:cs="Arial"/>
                <w:b/>
                <w:sz w:val="16"/>
                <w:szCs w:val="16"/>
              </w:rPr>
              <w:t>Приложение 1</w:t>
            </w:r>
          </w:p>
          <w:p w:rsidR="002D22A1" w:rsidRPr="002C7464" w:rsidRDefault="002D22A1" w:rsidP="00E911EA">
            <w:pPr>
              <w:jc w:val="both"/>
              <w:rPr>
                <w:rFonts w:ascii="Arial" w:hAnsi="Arial" w:cs="Arial"/>
                <w:sz w:val="16"/>
                <w:szCs w:val="16"/>
              </w:rPr>
            </w:pPr>
            <w:proofErr w:type="gramStart"/>
            <w:r w:rsidRPr="002C7464">
              <w:rPr>
                <w:rFonts w:ascii="Arial" w:hAnsi="Arial" w:cs="Arial"/>
                <w:sz w:val="16"/>
                <w:szCs w:val="16"/>
              </w:rPr>
              <w:t>к административному регламенту  «Об утверждении административного регламента предоставления Отделом образования администрации Благодарненского муниципального района Ставропольского края государственной услуги</w:t>
            </w:r>
            <w:r w:rsidRPr="002C7464">
              <w:rPr>
                <w:rFonts w:ascii="Arial" w:hAnsi="Arial" w:cs="Arial"/>
                <w:b/>
                <w:sz w:val="16"/>
                <w:szCs w:val="16"/>
              </w:rPr>
              <w:t xml:space="preserve">  </w:t>
            </w:r>
            <w:r w:rsidRPr="002C7464">
              <w:rPr>
                <w:rFonts w:ascii="Arial" w:hAnsi="Arial" w:cs="Arial"/>
                <w:sz w:val="16"/>
                <w:szCs w:val="16"/>
              </w:rPr>
              <w:t>«Полное государственное обеспечение детей-сирот и детей, оставшихся без попечения родителей: предоставление им за время пребывания у приемных родителей бесплатного питания, бесплатного комплекта одежды, обуви и мягкого инвентаря, бесплатного медицинского обслуживания или возмещение их полной стоимости»</w:t>
            </w:r>
            <w:proofErr w:type="gramEnd"/>
          </w:p>
        </w:tc>
      </w:tr>
    </w:tbl>
    <w:p w:rsidR="002D22A1" w:rsidRDefault="002D22A1" w:rsidP="002D22A1">
      <w:pPr>
        <w:pStyle w:val="3"/>
        <w:spacing w:line="240" w:lineRule="auto"/>
        <w:ind w:firstLine="0"/>
        <w:rPr>
          <w:rFonts w:ascii="Arial" w:hAnsi="Arial" w:cs="Arial"/>
          <w:sz w:val="16"/>
          <w:szCs w:val="16"/>
        </w:rPr>
      </w:pPr>
    </w:p>
    <w:p w:rsidR="002D22A1" w:rsidRPr="002C7464" w:rsidRDefault="002D22A1" w:rsidP="002D22A1">
      <w:pPr>
        <w:pStyle w:val="3"/>
        <w:spacing w:line="240" w:lineRule="auto"/>
        <w:ind w:firstLine="0"/>
        <w:jc w:val="center"/>
        <w:rPr>
          <w:rFonts w:ascii="Arial" w:hAnsi="Arial" w:cs="Arial"/>
          <w:b/>
          <w:sz w:val="16"/>
          <w:szCs w:val="16"/>
        </w:rPr>
      </w:pPr>
      <w:r w:rsidRPr="002C7464">
        <w:rPr>
          <w:rFonts w:ascii="Arial" w:hAnsi="Arial" w:cs="Arial"/>
          <w:b/>
          <w:sz w:val="16"/>
          <w:szCs w:val="16"/>
        </w:rPr>
        <w:t>СПИСОК</w:t>
      </w:r>
    </w:p>
    <w:p w:rsidR="002D22A1" w:rsidRPr="002C7464" w:rsidRDefault="002D22A1" w:rsidP="002D22A1">
      <w:pPr>
        <w:pStyle w:val="3"/>
        <w:spacing w:line="240" w:lineRule="auto"/>
        <w:jc w:val="center"/>
        <w:rPr>
          <w:rFonts w:ascii="Arial" w:hAnsi="Arial" w:cs="Arial"/>
          <w:b/>
          <w:sz w:val="16"/>
          <w:szCs w:val="16"/>
        </w:rPr>
      </w:pPr>
      <w:r w:rsidRPr="002C7464">
        <w:rPr>
          <w:rFonts w:ascii="Arial" w:hAnsi="Arial" w:cs="Arial"/>
          <w:b/>
          <w:sz w:val="16"/>
          <w:szCs w:val="16"/>
        </w:rPr>
        <w:t xml:space="preserve"> многофункциональных центров в Ставропольском крае и их график работы</w:t>
      </w:r>
    </w:p>
    <w:p w:rsidR="002D22A1" w:rsidRPr="002C7464" w:rsidRDefault="002D22A1" w:rsidP="002D22A1">
      <w:pPr>
        <w:pStyle w:val="ConsPlusNormal"/>
        <w:ind w:firstLine="0"/>
        <w:outlineLvl w:val="1"/>
        <w:rPr>
          <w:sz w:val="16"/>
          <w:szCs w:val="16"/>
        </w:rPr>
      </w:pPr>
    </w:p>
    <w:tbl>
      <w:tblPr>
        <w:tblW w:w="53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559"/>
        <w:gridCol w:w="1275"/>
        <w:gridCol w:w="851"/>
        <w:gridCol w:w="1276"/>
      </w:tblGrid>
      <w:tr w:rsidR="002D22A1" w:rsidRPr="002D22A1" w:rsidTr="002D22A1">
        <w:trPr>
          <w:trHeight w:val="20"/>
        </w:trPr>
        <w:tc>
          <w:tcPr>
            <w:tcW w:w="426" w:type="dxa"/>
            <w:tcBorders>
              <w:top w:val="single" w:sz="4" w:space="0" w:color="auto"/>
              <w:left w:val="single" w:sz="4" w:space="0" w:color="auto"/>
              <w:right w:val="single" w:sz="4" w:space="0" w:color="auto"/>
            </w:tcBorders>
            <w:shd w:val="clear" w:color="auto" w:fill="auto"/>
            <w:vAlign w:val="center"/>
          </w:tcPr>
          <w:p w:rsidR="002D22A1" w:rsidRPr="002D22A1" w:rsidRDefault="002D22A1" w:rsidP="002D22A1">
            <w:pPr>
              <w:pStyle w:val="2f0"/>
              <w:spacing w:line="240" w:lineRule="exact"/>
              <w:ind w:left="-108" w:right="-108" w:firstLine="142"/>
              <w:rPr>
                <w:rFonts w:ascii="Arial" w:hAnsi="Arial" w:cs="Arial"/>
                <w:sz w:val="10"/>
                <w:szCs w:val="10"/>
              </w:rPr>
            </w:pPr>
            <w:r w:rsidRPr="002D22A1">
              <w:rPr>
                <w:rFonts w:ascii="Arial" w:hAnsi="Arial" w:cs="Arial"/>
                <w:sz w:val="10"/>
                <w:szCs w:val="10"/>
              </w:rPr>
              <w:t>№</w:t>
            </w:r>
          </w:p>
          <w:p w:rsidR="002D22A1" w:rsidRPr="002D22A1" w:rsidRDefault="002D22A1" w:rsidP="002D22A1">
            <w:pPr>
              <w:pStyle w:val="2f0"/>
              <w:spacing w:line="240" w:lineRule="exact"/>
              <w:ind w:left="-108" w:right="-108" w:firstLine="142"/>
              <w:rPr>
                <w:rFonts w:ascii="Arial" w:hAnsi="Arial" w:cs="Arial"/>
                <w:sz w:val="10"/>
                <w:szCs w:val="10"/>
              </w:rPr>
            </w:pPr>
            <w:proofErr w:type="spellStart"/>
            <w:r w:rsidRPr="002D22A1">
              <w:rPr>
                <w:rFonts w:ascii="Arial" w:hAnsi="Arial" w:cs="Arial"/>
                <w:sz w:val="10"/>
                <w:szCs w:val="10"/>
              </w:rPr>
              <w:t>пп</w:t>
            </w:r>
            <w:proofErr w:type="spellEnd"/>
          </w:p>
        </w:tc>
        <w:tc>
          <w:tcPr>
            <w:tcW w:w="1559"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spacing w:line="240" w:lineRule="exact"/>
              <w:ind w:left="34"/>
              <w:jc w:val="center"/>
              <w:rPr>
                <w:rFonts w:ascii="Arial" w:hAnsi="Arial" w:cs="Arial"/>
                <w:sz w:val="10"/>
                <w:szCs w:val="10"/>
              </w:rPr>
            </w:pPr>
            <w:r w:rsidRPr="002D22A1">
              <w:rPr>
                <w:rFonts w:ascii="Arial" w:hAnsi="Arial" w:cs="Arial"/>
                <w:sz w:val="10"/>
                <w:szCs w:val="10"/>
              </w:rPr>
              <w:t>Наименование  организации</w:t>
            </w:r>
          </w:p>
        </w:tc>
        <w:tc>
          <w:tcPr>
            <w:tcW w:w="1275"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spacing w:line="240" w:lineRule="exact"/>
              <w:ind w:left="34"/>
              <w:jc w:val="center"/>
              <w:rPr>
                <w:rFonts w:ascii="Arial" w:hAnsi="Arial" w:cs="Arial"/>
                <w:sz w:val="10"/>
                <w:szCs w:val="10"/>
              </w:rPr>
            </w:pPr>
            <w:r w:rsidRPr="002D22A1">
              <w:rPr>
                <w:rFonts w:ascii="Arial" w:hAnsi="Arial" w:cs="Arial"/>
                <w:sz w:val="10"/>
                <w:szCs w:val="10"/>
              </w:rPr>
              <w:t>адрес организации</w:t>
            </w:r>
          </w:p>
        </w:tc>
        <w:tc>
          <w:tcPr>
            <w:tcW w:w="851"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spacing w:line="240" w:lineRule="exact"/>
              <w:ind w:left="34"/>
              <w:jc w:val="center"/>
              <w:rPr>
                <w:rFonts w:ascii="Arial" w:hAnsi="Arial" w:cs="Arial"/>
                <w:sz w:val="10"/>
                <w:szCs w:val="10"/>
              </w:rPr>
            </w:pPr>
            <w:r w:rsidRPr="002D22A1">
              <w:rPr>
                <w:rFonts w:ascii="Arial" w:hAnsi="Arial" w:cs="Arial"/>
                <w:sz w:val="10"/>
                <w:szCs w:val="10"/>
              </w:rPr>
              <w:t>телефон</w:t>
            </w:r>
          </w:p>
        </w:tc>
        <w:tc>
          <w:tcPr>
            <w:tcW w:w="1276"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spacing w:line="240" w:lineRule="exact"/>
              <w:ind w:left="34"/>
              <w:jc w:val="center"/>
              <w:rPr>
                <w:rFonts w:ascii="Arial" w:hAnsi="Arial" w:cs="Arial"/>
                <w:sz w:val="10"/>
                <w:szCs w:val="10"/>
              </w:rPr>
            </w:pPr>
            <w:r w:rsidRPr="002D22A1">
              <w:rPr>
                <w:rFonts w:ascii="Arial" w:hAnsi="Arial" w:cs="Arial"/>
                <w:sz w:val="10"/>
                <w:szCs w:val="10"/>
              </w:rPr>
              <w:t>график  работы</w:t>
            </w:r>
          </w:p>
        </w:tc>
      </w:tr>
      <w:tr w:rsidR="002D22A1" w:rsidRPr="002D22A1" w:rsidTr="002D22A1">
        <w:trPr>
          <w:trHeight w:val="577"/>
        </w:trPr>
        <w:tc>
          <w:tcPr>
            <w:tcW w:w="426" w:type="dxa"/>
            <w:tcBorders>
              <w:left w:val="single" w:sz="4" w:space="0" w:color="auto"/>
              <w:right w:val="single" w:sz="4" w:space="0" w:color="auto"/>
            </w:tcBorders>
            <w:shd w:val="clear" w:color="auto" w:fill="auto"/>
          </w:tcPr>
          <w:p w:rsidR="002D22A1" w:rsidRPr="002D22A1" w:rsidRDefault="002D22A1" w:rsidP="002D22A1">
            <w:pPr>
              <w:pStyle w:val="2f0"/>
              <w:ind w:left="-108" w:right="-108" w:firstLine="142"/>
              <w:rPr>
                <w:rFonts w:ascii="Arial" w:hAnsi="Arial" w:cs="Arial"/>
                <w:sz w:val="10"/>
                <w:szCs w:val="10"/>
              </w:rPr>
            </w:pPr>
            <w:r w:rsidRPr="002D22A1">
              <w:rPr>
                <w:rFonts w:ascii="Arial" w:hAnsi="Arial" w:cs="Arial"/>
                <w:sz w:val="10"/>
                <w:szCs w:val="10"/>
              </w:rPr>
              <w:t>1</w:t>
            </w:r>
          </w:p>
        </w:tc>
        <w:tc>
          <w:tcPr>
            <w:tcW w:w="1559"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pStyle w:val="msonormalbullet2gif"/>
              <w:spacing w:before="0" w:beforeAutospacing="0" w:after="0" w:afterAutospacing="0"/>
              <w:contextualSpacing/>
              <w:jc w:val="both"/>
              <w:rPr>
                <w:rFonts w:ascii="Arial" w:hAnsi="Arial" w:cs="Arial"/>
                <w:sz w:val="10"/>
                <w:szCs w:val="10"/>
              </w:rPr>
            </w:pPr>
            <w:r w:rsidRPr="002D22A1">
              <w:rPr>
                <w:rFonts w:ascii="Arial" w:hAnsi="Arial" w:cs="Arial"/>
                <w:sz w:val="10"/>
                <w:szCs w:val="10"/>
              </w:rPr>
              <w:t>Муниципальное бюджетное учреждение Новоселицкого муниципального района «Многофункциональный центр предоставления государственных и муниципальных услуг»</w:t>
            </w:r>
          </w:p>
        </w:tc>
        <w:tc>
          <w:tcPr>
            <w:tcW w:w="1275"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 xml:space="preserve">356350. </w:t>
            </w:r>
            <w:proofErr w:type="spellStart"/>
            <w:r w:rsidRPr="002D22A1">
              <w:rPr>
                <w:rFonts w:ascii="Arial" w:hAnsi="Arial" w:cs="Arial"/>
                <w:sz w:val="10"/>
                <w:szCs w:val="10"/>
              </w:rPr>
              <w:t>Новоселицкий</w:t>
            </w:r>
            <w:proofErr w:type="spellEnd"/>
            <w:r w:rsidRPr="002D22A1">
              <w:rPr>
                <w:rFonts w:ascii="Arial" w:hAnsi="Arial" w:cs="Arial"/>
                <w:sz w:val="10"/>
                <w:szCs w:val="10"/>
              </w:rPr>
              <w:t xml:space="preserve"> район, с. Новоселицкое,</w:t>
            </w:r>
          </w:p>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ул. Ставропольская, 5</w:t>
            </w:r>
          </w:p>
        </w:tc>
        <w:tc>
          <w:tcPr>
            <w:tcW w:w="851"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 xml:space="preserve">8 (86548) </w:t>
            </w:r>
          </w:p>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3-00-03</w:t>
            </w:r>
          </w:p>
        </w:tc>
        <w:tc>
          <w:tcPr>
            <w:tcW w:w="1276"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понедельник, вторник, четверг, пятница   с 8:00 до 17:00</w:t>
            </w:r>
          </w:p>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среда  - с 8:00 до 20:00</w:t>
            </w:r>
          </w:p>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суббота - с 8:00 до 12:00</w:t>
            </w:r>
          </w:p>
        </w:tc>
      </w:tr>
      <w:tr w:rsidR="002D22A1" w:rsidRPr="002D22A1" w:rsidTr="002D22A1">
        <w:trPr>
          <w:trHeight w:val="699"/>
        </w:trPr>
        <w:tc>
          <w:tcPr>
            <w:tcW w:w="426" w:type="dxa"/>
            <w:tcBorders>
              <w:left w:val="single" w:sz="4" w:space="0" w:color="auto"/>
              <w:right w:val="single" w:sz="4" w:space="0" w:color="auto"/>
            </w:tcBorders>
            <w:shd w:val="clear" w:color="auto" w:fill="auto"/>
          </w:tcPr>
          <w:p w:rsidR="002D22A1" w:rsidRPr="002D22A1" w:rsidRDefault="002D22A1" w:rsidP="002D22A1">
            <w:pPr>
              <w:pStyle w:val="2f0"/>
              <w:ind w:left="-108" w:right="-108" w:firstLine="142"/>
              <w:rPr>
                <w:rFonts w:ascii="Arial" w:hAnsi="Arial" w:cs="Arial"/>
                <w:sz w:val="10"/>
                <w:szCs w:val="10"/>
              </w:rPr>
            </w:pPr>
            <w:r w:rsidRPr="002D22A1">
              <w:rPr>
                <w:rFonts w:ascii="Arial" w:hAnsi="Arial" w:cs="Arial"/>
                <w:sz w:val="10"/>
                <w:szCs w:val="10"/>
              </w:rPr>
              <w:t>2</w:t>
            </w:r>
          </w:p>
        </w:tc>
        <w:tc>
          <w:tcPr>
            <w:tcW w:w="1559"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pStyle w:val="msonormalbullet2gif"/>
              <w:spacing w:before="0" w:beforeAutospacing="0" w:after="0" w:afterAutospacing="0"/>
              <w:contextualSpacing/>
              <w:jc w:val="both"/>
              <w:rPr>
                <w:rFonts w:ascii="Arial" w:hAnsi="Arial" w:cs="Arial"/>
                <w:sz w:val="10"/>
                <w:szCs w:val="10"/>
              </w:rPr>
            </w:pPr>
            <w:r w:rsidRPr="002D22A1">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Красногвардейского района»</w:t>
            </w:r>
          </w:p>
        </w:tc>
        <w:tc>
          <w:tcPr>
            <w:tcW w:w="1275"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pStyle w:val="msonormalbullet2gif"/>
              <w:spacing w:before="0" w:beforeAutospacing="0" w:after="0" w:afterAutospacing="0"/>
              <w:contextualSpacing/>
              <w:jc w:val="center"/>
              <w:rPr>
                <w:rFonts w:ascii="Arial" w:hAnsi="Arial" w:cs="Arial"/>
                <w:sz w:val="10"/>
                <w:szCs w:val="10"/>
              </w:rPr>
            </w:pPr>
            <w:r w:rsidRPr="002D22A1">
              <w:rPr>
                <w:rFonts w:ascii="Arial" w:hAnsi="Arial" w:cs="Arial"/>
                <w:sz w:val="10"/>
                <w:szCs w:val="10"/>
              </w:rPr>
              <w:t>356030, Красногвардейский район,</w:t>
            </w:r>
          </w:p>
          <w:p w:rsidR="002D22A1" w:rsidRPr="002D22A1" w:rsidRDefault="002D22A1" w:rsidP="00E911EA">
            <w:pPr>
              <w:pStyle w:val="msonormalbullet2gif"/>
              <w:spacing w:before="0" w:beforeAutospacing="0" w:after="0" w:afterAutospacing="0"/>
              <w:contextualSpacing/>
              <w:jc w:val="center"/>
              <w:rPr>
                <w:rFonts w:ascii="Arial" w:hAnsi="Arial" w:cs="Arial"/>
                <w:sz w:val="10"/>
                <w:szCs w:val="10"/>
              </w:rPr>
            </w:pPr>
            <w:r w:rsidRPr="002D22A1">
              <w:rPr>
                <w:rFonts w:ascii="Arial" w:hAnsi="Arial" w:cs="Arial"/>
                <w:sz w:val="10"/>
                <w:szCs w:val="10"/>
              </w:rPr>
              <w:t xml:space="preserve"> с. Красногвардейское,</w:t>
            </w:r>
          </w:p>
          <w:p w:rsidR="002D22A1" w:rsidRPr="002D22A1" w:rsidRDefault="002D22A1" w:rsidP="00E911EA">
            <w:pPr>
              <w:pStyle w:val="msonormalbullet2gif"/>
              <w:spacing w:before="0" w:beforeAutospacing="0" w:after="0" w:afterAutospacing="0"/>
              <w:contextualSpacing/>
              <w:jc w:val="center"/>
              <w:rPr>
                <w:rFonts w:ascii="Arial" w:hAnsi="Arial" w:cs="Arial"/>
                <w:sz w:val="10"/>
                <w:szCs w:val="10"/>
              </w:rPr>
            </w:pPr>
            <w:r w:rsidRPr="002D22A1">
              <w:rPr>
                <w:rFonts w:ascii="Arial" w:hAnsi="Arial" w:cs="Arial"/>
                <w:sz w:val="10"/>
                <w:szCs w:val="10"/>
              </w:rPr>
              <w:t xml:space="preserve"> ул. Ленина, 61</w:t>
            </w:r>
          </w:p>
        </w:tc>
        <w:tc>
          <w:tcPr>
            <w:tcW w:w="851"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 xml:space="preserve">8 (86541) </w:t>
            </w:r>
          </w:p>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4-56-36</w:t>
            </w:r>
          </w:p>
        </w:tc>
        <w:tc>
          <w:tcPr>
            <w:tcW w:w="1276"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понедельник, вторник, четверг, пятница  с 8:00 до 18:00</w:t>
            </w:r>
          </w:p>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среда - с 8:00 до 20:00</w:t>
            </w:r>
          </w:p>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суббота - с 9:00 до 13:00</w:t>
            </w:r>
          </w:p>
        </w:tc>
      </w:tr>
      <w:tr w:rsidR="002D22A1" w:rsidRPr="002D22A1" w:rsidTr="002D22A1">
        <w:trPr>
          <w:trHeight w:val="278"/>
        </w:trPr>
        <w:tc>
          <w:tcPr>
            <w:tcW w:w="426" w:type="dxa"/>
            <w:tcBorders>
              <w:left w:val="single" w:sz="4" w:space="0" w:color="auto"/>
              <w:right w:val="single" w:sz="4" w:space="0" w:color="auto"/>
            </w:tcBorders>
            <w:shd w:val="clear" w:color="auto" w:fill="auto"/>
          </w:tcPr>
          <w:p w:rsidR="002D22A1" w:rsidRPr="002D22A1" w:rsidRDefault="002D22A1" w:rsidP="002D22A1">
            <w:pPr>
              <w:pStyle w:val="2f0"/>
              <w:ind w:left="-108" w:right="-108" w:firstLine="142"/>
              <w:rPr>
                <w:rFonts w:ascii="Arial" w:hAnsi="Arial" w:cs="Arial"/>
                <w:sz w:val="10"/>
                <w:szCs w:val="10"/>
              </w:rPr>
            </w:pPr>
            <w:r w:rsidRPr="002D22A1">
              <w:rPr>
                <w:rFonts w:ascii="Arial" w:hAnsi="Arial" w:cs="Arial"/>
                <w:sz w:val="10"/>
                <w:szCs w:val="10"/>
              </w:rPr>
              <w:t>3</w:t>
            </w:r>
          </w:p>
        </w:tc>
        <w:tc>
          <w:tcPr>
            <w:tcW w:w="1559"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pStyle w:val="msonormalbullet2gif"/>
              <w:spacing w:before="0" w:beforeAutospacing="0" w:after="0" w:afterAutospacing="0"/>
              <w:contextualSpacing/>
              <w:jc w:val="both"/>
              <w:rPr>
                <w:rFonts w:ascii="Arial" w:hAnsi="Arial" w:cs="Arial"/>
                <w:sz w:val="10"/>
                <w:szCs w:val="10"/>
              </w:rPr>
            </w:pPr>
            <w:r w:rsidRPr="002D22A1">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1275"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pStyle w:val="msonormalbullet2gif"/>
              <w:spacing w:before="0" w:beforeAutospacing="0" w:after="0" w:afterAutospacing="0"/>
              <w:contextualSpacing/>
              <w:jc w:val="center"/>
              <w:rPr>
                <w:rFonts w:ascii="Arial" w:hAnsi="Arial" w:cs="Arial"/>
                <w:sz w:val="10"/>
                <w:szCs w:val="10"/>
              </w:rPr>
            </w:pPr>
            <w:r w:rsidRPr="002D22A1">
              <w:rPr>
                <w:rFonts w:ascii="Arial" w:hAnsi="Arial" w:cs="Arial"/>
                <w:sz w:val="10"/>
                <w:szCs w:val="10"/>
              </w:rPr>
              <w:t xml:space="preserve">355000, г. Ставрополь, </w:t>
            </w:r>
          </w:p>
          <w:p w:rsidR="002D22A1" w:rsidRPr="002D22A1" w:rsidRDefault="002D22A1" w:rsidP="00E911EA">
            <w:pPr>
              <w:pStyle w:val="msonormalbullet2gif"/>
              <w:spacing w:before="0" w:beforeAutospacing="0" w:after="0" w:afterAutospacing="0"/>
              <w:contextualSpacing/>
              <w:jc w:val="center"/>
              <w:rPr>
                <w:rFonts w:ascii="Arial" w:hAnsi="Arial" w:cs="Arial"/>
                <w:sz w:val="10"/>
                <w:szCs w:val="10"/>
              </w:rPr>
            </w:pPr>
            <w:r w:rsidRPr="002D22A1">
              <w:rPr>
                <w:rFonts w:ascii="Arial" w:hAnsi="Arial" w:cs="Arial"/>
                <w:sz w:val="10"/>
                <w:szCs w:val="10"/>
              </w:rPr>
              <w:t>ул. 50 лет ВЛКСМ, 8А/1-2</w:t>
            </w:r>
          </w:p>
        </w:tc>
        <w:tc>
          <w:tcPr>
            <w:tcW w:w="851"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 xml:space="preserve">8 (865) </w:t>
            </w:r>
          </w:p>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224-77-52</w:t>
            </w:r>
          </w:p>
        </w:tc>
        <w:tc>
          <w:tcPr>
            <w:tcW w:w="1276"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ежедневно с 8.00 до 20.00,</w:t>
            </w:r>
          </w:p>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суббота – с 9.00 до 13.00</w:t>
            </w:r>
          </w:p>
        </w:tc>
      </w:tr>
      <w:tr w:rsidR="002D22A1" w:rsidRPr="002D22A1" w:rsidTr="002D22A1">
        <w:trPr>
          <w:trHeight w:val="317"/>
        </w:trPr>
        <w:tc>
          <w:tcPr>
            <w:tcW w:w="426" w:type="dxa"/>
            <w:tcBorders>
              <w:left w:val="single" w:sz="4" w:space="0" w:color="auto"/>
              <w:right w:val="single" w:sz="4" w:space="0" w:color="auto"/>
            </w:tcBorders>
            <w:shd w:val="clear" w:color="auto" w:fill="auto"/>
          </w:tcPr>
          <w:p w:rsidR="002D22A1" w:rsidRPr="002D22A1" w:rsidRDefault="002D22A1" w:rsidP="002D22A1">
            <w:pPr>
              <w:pStyle w:val="2f0"/>
              <w:ind w:left="-108" w:right="-108" w:firstLine="142"/>
              <w:rPr>
                <w:rFonts w:ascii="Arial" w:hAnsi="Arial" w:cs="Arial"/>
                <w:sz w:val="10"/>
                <w:szCs w:val="10"/>
              </w:rPr>
            </w:pPr>
            <w:r w:rsidRPr="002D22A1">
              <w:rPr>
                <w:rFonts w:ascii="Arial" w:hAnsi="Arial" w:cs="Arial"/>
                <w:sz w:val="10"/>
                <w:szCs w:val="10"/>
              </w:rPr>
              <w:t>4</w:t>
            </w:r>
          </w:p>
        </w:tc>
        <w:tc>
          <w:tcPr>
            <w:tcW w:w="1559"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pStyle w:val="msonormalbullet2gif"/>
              <w:spacing w:before="0" w:beforeAutospacing="0" w:after="0" w:afterAutospacing="0"/>
              <w:contextualSpacing/>
              <w:jc w:val="both"/>
              <w:rPr>
                <w:rFonts w:ascii="Arial" w:hAnsi="Arial" w:cs="Arial"/>
                <w:sz w:val="10"/>
                <w:szCs w:val="10"/>
              </w:rPr>
            </w:pPr>
            <w:r w:rsidRPr="002D22A1">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1275"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pStyle w:val="msonormalbullet2gif"/>
              <w:spacing w:before="0" w:beforeAutospacing="0" w:after="0" w:afterAutospacing="0"/>
              <w:contextualSpacing/>
              <w:jc w:val="center"/>
              <w:rPr>
                <w:rFonts w:ascii="Arial" w:hAnsi="Arial" w:cs="Arial"/>
                <w:sz w:val="10"/>
                <w:szCs w:val="10"/>
              </w:rPr>
            </w:pPr>
            <w:r w:rsidRPr="002D22A1">
              <w:rPr>
                <w:rFonts w:ascii="Arial" w:hAnsi="Arial" w:cs="Arial"/>
                <w:sz w:val="10"/>
                <w:szCs w:val="10"/>
              </w:rPr>
              <w:t xml:space="preserve">355000, г. Ставрополь, </w:t>
            </w:r>
          </w:p>
          <w:p w:rsidR="002D22A1" w:rsidRPr="002D22A1" w:rsidRDefault="002D22A1" w:rsidP="00E911EA">
            <w:pPr>
              <w:pStyle w:val="msonormalbullet2gif"/>
              <w:spacing w:before="0" w:beforeAutospacing="0" w:after="0" w:afterAutospacing="0"/>
              <w:contextualSpacing/>
              <w:jc w:val="center"/>
              <w:rPr>
                <w:rFonts w:ascii="Arial" w:hAnsi="Arial" w:cs="Arial"/>
                <w:sz w:val="10"/>
                <w:szCs w:val="10"/>
              </w:rPr>
            </w:pPr>
            <w:r w:rsidRPr="002D22A1">
              <w:rPr>
                <w:rFonts w:ascii="Arial" w:hAnsi="Arial" w:cs="Arial"/>
                <w:sz w:val="10"/>
                <w:szCs w:val="10"/>
              </w:rPr>
              <w:t>ул. Васильева, 49</w:t>
            </w:r>
          </w:p>
        </w:tc>
        <w:tc>
          <w:tcPr>
            <w:tcW w:w="851"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 xml:space="preserve">8 (865) </w:t>
            </w:r>
          </w:p>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224-7752</w:t>
            </w:r>
          </w:p>
        </w:tc>
        <w:tc>
          <w:tcPr>
            <w:tcW w:w="1276"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 xml:space="preserve">ежедневно с 8.00 до 20.00, </w:t>
            </w:r>
          </w:p>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суббота – с 9.00 до 13.00</w:t>
            </w:r>
          </w:p>
        </w:tc>
      </w:tr>
      <w:tr w:rsidR="002D22A1" w:rsidRPr="002D22A1" w:rsidTr="002D22A1">
        <w:trPr>
          <w:trHeight w:val="699"/>
        </w:trPr>
        <w:tc>
          <w:tcPr>
            <w:tcW w:w="426" w:type="dxa"/>
            <w:tcBorders>
              <w:left w:val="single" w:sz="4" w:space="0" w:color="auto"/>
              <w:right w:val="single" w:sz="4" w:space="0" w:color="auto"/>
            </w:tcBorders>
            <w:shd w:val="clear" w:color="auto" w:fill="auto"/>
          </w:tcPr>
          <w:p w:rsidR="002D22A1" w:rsidRPr="002D22A1" w:rsidRDefault="002D22A1" w:rsidP="002D22A1">
            <w:pPr>
              <w:pStyle w:val="2f0"/>
              <w:ind w:left="-108" w:right="-108" w:firstLine="142"/>
              <w:rPr>
                <w:rFonts w:ascii="Arial" w:hAnsi="Arial" w:cs="Arial"/>
                <w:sz w:val="10"/>
                <w:szCs w:val="10"/>
              </w:rPr>
            </w:pPr>
            <w:r w:rsidRPr="002D22A1">
              <w:rPr>
                <w:rFonts w:ascii="Arial" w:hAnsi="Arial" w:cs="Arial"/>
                <w:sz w:val="10"/>
                <w:szCs w:val="10"/>
              </w:rPr>
              <w:t>5</w:t>
            </w:r>
          </w:p>
        </w:tc>
        <w:tc>
          <w:tcPr>
            <w:tcW w:w="1559"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pStyle w:val="msonormalbullet2gif"/>
              <w:spacing w:before="0" w:beforeAutospacing="0" w:after="0" w:afterAutospacing="0"/>
              <w:contextualSpacing/>
              <w:jc w:val="both"/>
              <w:rPr>
                <w:rFonts w:ascii="Arial" w:hAnsi="Arial" w:cs="Arial"/>
                <w:sz w:val="10"/>
                <w:szCs w:val="10"/>
              </w:rPr>
            </w:pPr>
            <w:r w:rsidRPr="002D22A1">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в Труновском районе Ставропольского края»</w:t>
            </w:r>
          </w:p>
        </w:tc>
        <w:tc>
          <w:tcPr>
            <w:tcW w:w="1275"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pStyle w:val="msonormalbullet2gif"/>
              <w:spacing w:before="0" w:beforeAutospacing="0" w:after="0" w:afterAutospacing="0"/>
              <w:contextualSpacing/>
              <w:jc w:val="center"/>
              <w:rPr>
                <w:rFonts w:ascii="Arial" w:hAnsi="Arial" w:cs="Arial"/>
                <w:sz w:val="10"/>
                <w:szCs w:val="10"/>
              </w:rPr>
            </w:pPr>
            <w:r w:rsidRPr="002D22A1">
              <w:rPr>
                <w:rFonts w:ascii="Arial" w:hAnsi="Arial" w:cs="Arial"/>
                <w:sz w:val="10"/>
                <w:szCs w:val="10"/>
              </w:rPr>
              <w:t xml:space="preserve">137170, </w:t>
            </w:r>
            <w:proofErr w:type="spellStart"/>
            <w:r w:rsidRPr="002D22A1">
              <w:rPr>
                <w:rFonts w:ascii="Arial" w:hAnsi="Arial" w:cs="Arial"/>
                <w:sz w:val="10"/>
                <w:szCs w:val="10"/>
              </w:rPr>
              <w:t>Труновский</w:t>
            </w:r>
            <w:proofErr w:type="spellEnd"/>
            <w:r w:rsidRPr="002D22A1">
              <w:rPr>
                <w:rFonts w:ascii="Arial" w:hAnsi="Arial" w:cs="Arial"/>
                <w:sz w:val="10"/>
                <w:szCs w:val="10"/>
              </w:rPr>
              <w:t xml:space="preserve"> район, с. </w:t>
            </w:r>
            <w:proofErr w:type="gramStart"/>
            <w:r w:rsidRPr="002D22A1">
              <w:rPr>
                <w:rFonts w:ascii="Arial" w:hAnsi="Arial" w:cs="Arial"/>
                <w:sz w:val="10"/>
                <w:szCs w:val="10"/>
              </w:rPr>
              <w:t>Донское</w:t>
            </w:r>
            <w:proofErr w:type="gramEnd"/>
            <w:r w:rsidRPr="002D22A1">
              <w:rPr>
                <w:rFonts w:ascii="Arial" w:hAnsi="Arial" w:cs="Arial"/>
                <w:sz w:val="10"/>
                <w:szCs w:val="10"/>
              </w:rPr>
              <w:t xml:space="preserve">, </w:t>
            </w:r>
          </w:p>
          <w:p w:rsidR="002D22A1" w:rsidRPr="002D22A1" w:rsidRDefault="002D22A1" w:rsidP="00E911EA">
            <w:pPr>
              <w:pStyle w:val="msonormalbullet2gif"/>
              <w:spacing w:before="0" w:beforeAutospacing="0" w:after="0" w:afterAutospacing="0"/>
              <w:contextualSpacing/>
              <w:jc w:val="center"/>
              <w:rPr>
                <w:rFonts w:ascii="Arial" w:hAnsi="Arial" w:cs="Arial"/>
                <w:sz w:val="10"/>
                <w:szCs w:val="10"/>
              </w:rPr>
            </w:pPr>
            <w:r w:rsidRPr="002D22A1">
              <w:rPr>
                <w:rFonts w:ascii="Arial" w:hAnsi="Arial" w:cs="Arial"/>
                <w:sz w:val="10"/>
                <w:szCs w:val="10"/>
              </w:rPr>
              <w:t>ул. Крестьянская, 147А</w:t>
            </w:r>
          </w:p>
        </w:tc>
        <w:tc>
          <w:tcPr>
            <w:tcW w:w="851"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 xml:space="preserve">8 (86546) </w:t>
            </w:r>
          </w:p>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31-6-04</w:t>
            </w:r>
          </w:p>
        </w:tc>
        <w:tc>
          <w:tcPr>
            <w:tcW w:w="1276"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понедельник, вторник, среда,  пятница</w:t>
            </w:r>
          </w:p>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 xml:space="preserve"> с 8:00 до 17:00</w:t>
            </w:r>
          </w:p>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четверг  - с 8:00 до 20:00</w:t>
            </w:r>
          </w:p>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суббота  - с 8:00 до 12:00</w:t>
            </w:r>
          </w:p>
        </w:tc>
      </w:tr>
      <w:tr w:rsidR="002D22A1" w:rsidRPr="002D22A1" w:rsidTr="002D22A1">
        <w:trPr>
          <w:trHeight w:val="143"/>
        </w:trPr>
        <w:tc>
          <w:tcPr>
            <w:tcW w:w="426" w:type="dxa"/>
            <w:tcBorders>
              <w:left w:val="single" w:sz="4" w:space="0" w:color="auto"/>
              <w:right w:val="single" w:sz="4" w:space="0" w:color="auto"/>
            </w:tcBorders>
            <w:shd w:val="clear" w:color="auto" w:fill="auto"/>
          </w:tcPr>
          <w:p w:rsidR="002D22A1" w:rsidRPr="002D22A1" w:rsidRDefault="002D22A1" w:rsidP="002D22A1">
            <w:pPr>
              <w:pStyle w:val="2f0"/>
              <w:ind w:left="-108" w:right="-108" w:firstLine="142"/>
              <w:rPr>
                <w:rFonts w:ascii="Arial" w:hAnsi="Arial" w:cs="Arial"/>
                <w:sz w:val="10"/>
                <w:szCs w:val="10"/>
              </w:rPr>
            </w:pPr>
            <w:r w:rsidRPr="002D22A1">
              <w:rPr>
                <w:rFonts w:ascii="Arial" w:hAnsi="Arial" w:cs="Arial"/>
                <w:sz w:val="10"/>
                <w:szCs w:val="10"/>
              </w:rPr>
              <w:t>6</w:t>
            </w:r>
          </w:p>
        </w:tc>
        <w:tc>
          <w:tcPr>
            <w:tcW w:w="1559"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pStyle w:val="msonormalbullet2gif"/>
              <w:spacing w:before="0" w:beforeAutospacing="0" w:after="0" w:afterAutospacing="0"/>
              <w:contextualSpacing/>
              <w:jc w:val="both"/>
              <w:rPr>
                <w:rFonts w:ascii="Arial" w:hAnsi="Arial" w:cs="Arial"/>
                <w:sz w:val="10"/>
                <w:szCs w:val="10"/>
              </w:rPr>
            </w:pPr>
            <w:r w:rsidRPr="002D22A1">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1275"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pStyle w:val="msonormalbullet2gif"/>
              <w:spacing w:before="0" w:beforeAutospacing="0" w:after="0" w:afterAutospacing="0"/>
              <w:contextualSpacing/>
              <w:jc w:val="center"/>
              <w:rPr>
                <w:rFonts w:ascii="Arial" w:hAnsi="Arial" w:cs="Arial"/>
                <w:sz w:val="10"/>
                <w:szCs w:val="10"/>
              </w:rPr>
            </w:pPr>
            <w:r w:rsidRPr="002D22A1">
              <w:rPr>
                <w:rFonts w:ascii="Arial" w:hAnsi="Arial" w:cs="Arial"/>
                <w:sz w:val="10"/>
                <w:szCs w:val="10"/>
              </w:rPr>
              <w:t xml:space="preserve">355000, г. Ставрополь, </w:t>
            </w:r>
          </w:p>
          <w:p w:rsidR="002D22A1" w:rsidRPr="002D22A1" w:rsidRDefault="002D22A1" w:rsidP="00E911EA">
            <w:pPr>
              <w:pStyle w:val="msonormalbullet2gif"/>
              <w:spacing w:before="0" w:beforeAutospacing="0" w:after="0" w:afterAutospacing="0"/>
              <w:contextualSpacing/>
              <w:jc w:val="center"/>
              <w:rPr>
                <w:rFonts w:ascii="Arial" w:hAnsi="Arial" w:cs="Arial"/>
                <w:sz w:val="10"/>
                <w:szCs w:val="10"/>
              </w:rPr>
            </w:pPr>
            <w:r w:rsidRPr="002D22A1">
              <w:rPr>
                <w:rFonts w:ascii="Arial" w:hAnsi="Arial" w:cs="Arial"/>
                <w:sz w:val="10"/>
                <w:szCs w:val="10"/>
              </w:rPr>
              <w:t xml:space="preserve">ул. </w:t>
            </w:r>
            <w:proofErr w:type="spellStart"/>
            <w:r w:rsidRPr="002D22A1">
              <w:rPr>
                <w:rFonts w:ascii="Arial" w:hAnsi="Arial" w:cs="Arial"/>
                <w:sz w:val="10"/>
                <w:szCs w:val="10"/>
              </w:rPr>
              <w:t>Голенева</w:t>
            </w:r>
            <w:proofErr w:type="spellEnd"/>
            <w:r w:rsidRPr="002D22A1">
              <w:rPr>
                <w:rFonts w:ascii="Arial" w:hAnsi="Arial" w:cs="Arial"/>
                <w:sz w:val="10"/>
                <w:szCs w:val="10"/>
              </w:rPr>
              <w:t>, 21</w:t>
            </w:r>
          </w:p>
        </w:tc>
        <w:tc>
          <w:tcPr>
            <w:tcW w:w="851"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 xml:space="preserve">8 (865) </w:t>
            </w:r>
          </w:p>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224-7752</w:t>
            </w:r>
          </w:p>
        </w:tc>
        <w:tc>
          <w:tcPr>
            <w:tcW w:w="1276"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ind w:left="34"/>
              <w:rPr>
                <w:rFonts w:ascii="Arial" w:hAnsi="Arial" w:cs="Arial"/>
                <w:sz w:val="10"/>
                <w:szCs w:val="10"/>
              </w:rPr>
            </w:pPr>
            <w:r w:rsidRPr="002D22A1">
              <w:rPr>
                <w:rFonts w:ascii="Arial" w:hAnsi="Arial" w:cs="Arial"/>
                <w:sz w:val="10"/>
                <w:szCs w:val="10"/>
              </w:rPr>
              <w:t>ежедневно с 8.00 до 20.00, суббота – с 9.00 до 13.00</w:t>
            </w:r>
          </w:p>
        </w:tc>
      </w:tr>
      <w:tr w:rsidR="002D22A1" w:rsidRPr="002D22A1" w:rsidTr="002D22A1">
        <w:trPr>
          <w:trHeight w:val="184"/>
        </w:trPr>
        <w:tc>
          <w:tcPr>
            <w:tcW w:w="426" w:type="dxa"/>
            <w:tcBorders>
              <w:left w:val="single" w:sz="4" w:space="0" w:color="auto"/>
              <w:right w:val="single" w:sz="4" w:space="0" w:color="auto"/>
            </w:tcBorders>
            <w:shd w:val="clear" w:color="auto" w:fill="auto"/>
          </w:tcPr>
          <w:p w:rsidR="002D22A1" w:rsidRPr="002D22A1" w:rsidRDefault="002D22A1" w:rsidP="002D22A1">
            <w:pPr>
              <w:pStyle w:val="2f0"/>
              <w:ind w:left="-108" w:right="-108" w:firstLine="142"/>
              <w:rPr>
                <w:rFonts w:ascii="Arial" w:hAnsi="Arial" w:cs="Arial"/>
                <w:sz w:val="10"/>
                <w:szCs w:val="10"/>
              </w:rPr>
            </w:pPr>
            <w:r w:rsidRPr="002D22A1">
              <w:rPr>
                <w:rFonts w:ascii="Arial" w:hAnsi="Arial" w:cs="Arial"/>
                <w:sz w:val="10"/>
                <w:szCs w:val="10"/>
              </w:rPr>
              <w:t>7</w:t>
            </w:r>
          </w:p>
        </w:tc>
        <w:tc>
          <w:tcPr>
            <w:tcW w:w="1559"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pStyle w:val="msonormalbullet2gif"/>
              <w:spacing w:before="0" w:beforeAutospacing="0" w:after="0" w:afterAutospacing="0"/>
              <w:contextualSpacing/>
              <w:jc w:val="both"/>
              <w:rPr>
                <w:rFonts w:ascii="Arial" w:hAnsi="Arial" w:cs="Arial"/>
                <w:sz w:val="10"/>
                <w:szCs w:val="10"/>
              </w:rPr>
            </w:pPr>
            <w:r w:rsidRPr="002D22A1">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1275"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pStyle w:val="msonormalbullet2gif"/>
              <w:spacing w:before="0" w:beforeAutospacing="0" w:after="0" w:afterAutospacing="0"/>
              <w:contextualSpacing/>
              <w:jc w:val="center"/>
              <w:rPr>
                <w:rFonts w:ascii="Arial" w:hAnsi="Arial" w:cs="Arial"/>
                <w:sz w:val="10"/>
                <w:szCs w:val="10"/>
              </w:rPr>
            </w:pPr>
            <w:r w:rsidRPr="002D22A1">
              <w:rPr>
                <w:rFonts w:ascii="Arial" w:hAnsi="Arial" w:cs="Arial"/>
                <w:sz w:val="10"/>
                <w:szCs w:val="10"/>
              </w:rPr>
              <w:t xml:space="preserve">355000, г. Ставрополь, </w:t>
            </w:r>
          </w:p>
          <w:p w:rsidR="002D22A1" w:rsidRPr="002D22A1" w:rsidRDefault="002D22A1" w:rsidP="00E911EA">
            <w:pPr>
              <w:pStyle w:val="msonormalbullet2gif"/>
              <w:spacing w:before="0" w:beforeAutospacing="0" w:after="0" w:afterAutospacing="0"/>
              <w:contextualSpacing/>
              <w:jc w:val="center"/>
              <w:rPr>
                <w:rFonts w:ascii="Arial" w:hAnsi="Arial" w:cs="Arial"/>
                <w:sz w:val="10"/>
                <w:szCs w:val="10"/>
              </w:rPr>
            </w:pPr>
            <w:r w:rsidRPr="002D22A1">
              <w:rPr>
                <w:rFonts w:ascii="Arial" w:hAnsi="Arial" w:cs="Arial"/>
                <w:sz w:val="10"/>
                <w:szCs w:val="10"/>
              </w:rPr>
              <w:t>ул. Мира, 282</w:t>
            </w:r>
            <w:proofErr w:type="gramStart"/>
            <w:r w:rsidRPr="002D22A1">
              <w:rPr>
                <w:rFonts w:ascii="Arial" w:hAnsi="Arial" w:cs="Arial"/>
                <w:sz w:val="10"/>
                <w:szCs w:val="10"/>
              </w:rPr>
              <w:t xml:space="preserve"> А</w:t>
            </w:r>
            <w:proofErr w:type="gramEnd"/>
          </w:p>
        </w:tc>
        <w:tc>
          <w:tcPr>
            <w:tcW w:w="851"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 xml:space="preserve">8 (865) </w:t>
            </w:r>
          </w:p>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224-7752</w:t>
            </w:r>
          </w:p>
        </w:tc>
        <w:tc>
          <w:tcPr>
            <w:tcW w:w="1276"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ежедневно с 8.00 до 20.00,</w:t>
            </w:r>
          </w:p>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суббота – с 9.00 до 13.00</w:t>
            </w:r>
          </w:p>
        </w:tc>
      </w:tr>
      <w:tr w:rsidR="002D22A1" w:rsidRPr="002D22A1" w:rsidTr="002D22A1">
        <w:trPr>
          <w:trHeight w:val="79"/>
        </w:trPr>
        <w:tc>
          <w:tcPr>
            <w:tcW w:w="426" w:type="dxa"/>
            <w:tcBorders>
              <w:left w:val="single" w:sz="4" w:space="0" w:color="auto"/>
              <w:right w:val="single" w:sz="4" w:space="0" w:color="auto"/>
            </w:tcBorders>
            <w:shd w:val="clear" w:color="auto" w:fill="auto"/>
          </w:tcPr>
          <w:p w:rsidR="002D22A1" w:rsidRPr="002D22A1" w:rsidRDefault="002D22A1" w:rsidP="002D22A1">
            <w:pPr>
              <w:pStyle w:val="2f0"/>
              <w:ind w:left="-108" w:right="-108" w:firstLine="142"/>
              <w:rPr>
                <w:rFonts w:ascii="Arial" w:hAnsi="Arial" w:cs="Arial"/>
                <w:sz w:val="10"/>
                <w:szCs w:val="10"/>
              </w:rPr>
            </w:pPr>
            <w:r w:rsidRPr="002D22A1">
              <w:rPr>
                <w:rFonts w:ascii="Arial" w:hAnsi="Arial" w:cs="Arial"/>
                <w:sz w:val="10"/>
                <w:szCs w:val="10"/>
              </w:rPr>
              <w:t>8</w:t>
            </w:r>
          </w:p>
        </w:tc>
        <w:tc>
          <w:tcPr>
            <w:tcW w:w="1559"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pStyle w:val="msonormalbullet2gif"/>
              <w:spacing w:before="0" w:beforeAutospacing="0" w:after="0" w:afterAutospacing="0"/>
              <w:contextualSpacing/>
              <w:jc w:val="both"/>
              <w:rPr>
                <w:rFonts w:ascii="Arial" w:hAnsi="Arial" w:cs="Arial"/>
                <w:sz w:val="10"/>
                <w:szCs w:val="10"/>
              </w:rPr>
            </w:pPr>
            <w:r w:rsidRPr="002D22A1">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города-курорта Кисловодска»</w:t>
            </w:r>
          </w:p>
        </w:tc>
        <w:tc>
          <w:tcPr>
            <w:tcW w:w="1275"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pStyle w:val="msonormalbullet2gif"/>
              <w:spacing w:before="0" w:beforeAutospacing="0" w:after="0" w:afterAutospacing="0"/>
              <w:contextualSpacing/>
              <w:jc w:val="center"/>
              <w:rPr>
                <w:rFonts w:ascii="Arial" w:hAnsi="Arial" w:cs="Arial"/>
                <w:sz w:val="10"/>
                <w:szCs w:val="10"/>
              </w:rPr>
            </w:pPr>
            <w:r w:rsidRPr="002D22A1">
              <w:rPr>
                <w:rFonts w:ascii="Arial" w:hAnsi="Arial" w:cs="Arial"/>
                <w:sz w:val="10"/>
                <w:szCs w:val="10"/>
              </w:rPr>
              <w:t>357700, г. Кисловодск,</w:t>
            </w:r>
          </w:p>
          <w:p w:rsidR="002D22A1" w:rsidRPr="002D22A1" w:rsidRDefault="002D22A1" w:rsidP="00E911EA">
            <w:pPr>
              <w:pStyle w:val="msonormalbullet2gif"/>
              <w:spacing w:before="0" w:beforeAutospacing="0" w:after="0" w:afterAutospacing="0"/>
              <w:contextualSpacing/>
              <w:jc w:val="center"/>
              <w:rPr>
                <w:rFonts w:ascii="Arial" w:hAnsi="Arial" w:cs="Arial"/>
                <w:sz w:val="10"/>
                <w:szCs w:val="10"/>
              </w:rPr>
            </w:pPr>
            <w:r w:rsidRPr="002D22A1">
              <w:rPr>
                <w:rFonts w:ascii="Arial" w:hAnsi="Arial" w:cs="Arial"/>
                <w:sz w:val="10"/>
                <w:szCs w:val="10"/>
              </w:rPr>
              <w:t xml:space="preserve"> пр. Первомайский, 29</w:t>
            </w:r>
          </w:p>
        </w:tc>
        <w:tc>
          <w:tcPr>
            <w:tcW w:w="851"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pStyle w:val="aff"/>
              <w:jc w:val="center"/>
              <w:rPr>
                <w:rFonts w:ascii="Arial" w:hAnsi="Arial" w:cs="Arial"/>
                <w:sz w:val="10"/>
                <w:szCs w:val="10"/>
              </w:rPr>
            </w:pPr>
            <w:r w:rsidRPr="002D22A1">
              <w:rPr>
                <w:rFonts w:ascii="Arial" w:hAnsi="Arial" w:cs="Arial"/>
                <w:sz w:val="10"/>
                <w:szCs w:val="10"/>
              </w:rPr>
              <w:t xml:space="preserve">8 (879) </w:t>
            </w:r>
          </w:p>
          <w:p w:rsidR="002D22A1" w:rsidRPr="002D22A1" w:rsidRDefault="002D22A1" w:rsidP="00E911EA">
            <w:pPr>
              <w:pStyle w:val="aff"/>
              <w:jc w:val="center"/>
              <w:rPr>
                <w:rFonts w:ascii="Arial" w:hAnsi="Arial" w:cs="Arial"/>
                <w:sz w:val="10"/>
                <w:szCs w:val="10"/>
              </w:rPr>
            </w:pPr>
            <w:r w:rsidRPr="002D22A1">
              <w:rPr>
                <w:rFonts w:ascii="Arial" w:hAnsi="Arial" w:cs="Arial"/>
                <w:sz w:val="10"/>
                <w:szCs w:val="10"/>
              </w:rPr>
              <w:t>372-0557</w:t>
            </w:r>
          </w:p>
          <w:p w:rsidR="002D22A1" w:rsidRPr="002D22A1" w:rsidRDefault="002D22A1" w:rsidP="00E911EA">
            <w:pPr>
              <w:pStyle w:val="aff"/>
              <w:jc w:val="center"/>
              <w:rPr>
                <w:rFonts w:ascii="Arial" w:hAnsi="Arial" w:cs="Arial"/>
                <w:sz w:val="10"/>
                <w:szCs w:val="10"/>
              </w:rPr>
            </w:pPr>
            <w:r w:rsidRPr="002D22A1">
              <w:rPr>
                <w:rFonts w:ascii="Arial" w:hAnsi="Arial" w:cs="Arial"/>
                <w:sz w:val="10"/>
                <w:szCs w:val="10"/>
              </w:rPr>
              <w:t xml:space="preserve">8 (879) </w:t>
            </w:r>
          </w:p>
          <w:p w:rsidR="002D22A1" w:rsidRPr="002D22A1" w:rsidRDefault="002D22A1" w:rsidP="00E911EA">
            <w:pPr>
              <w:pStyle w:val="aff"/>
              <w:jc w:val="center"/>
              <w:rPr>
                <w:rFonts w:ascii="Arial" w:hAnsi="Arial" w:cs="Arial"/>
                <w:sz w:val="10"/>
                <w:szCs w:val="10"/>
              </w:rPr>
            </w:pPr>
            <w:r w:rsidRPr="002D22A1">
              <w:rPr>
                <w:rFonts w:ascii="Arial" w:hAnsi="Arial" w:cs="Arial"/>
                <w:sz w:val="10"/>
                <w:szCs w:val="10"/>
              </w:rPr>
              <w:t>372-0514</w:t>
            </w:r>
          </w:p>
          <w:p w:rsidR="002D22A1" w:rsidRPr="002D22A1" w:rsidRDefault="002D22A1" w:rsidP="00E911EA">
            <w:pPr>
              <w:ind w:left="34"/>
              <w:rPr>
                <w:rFonts w:ascii="Arial" w:hAnsi="Arial" w:cs="Arial"/>
                <w:sz w:val="10"/>
                <w:szCs w:val="10"/>
              </w:rPr>
            </w:pPr>
          </w:p>
        </w:tc>
        <w:tc>
          <w:tcPr>
            <w:tcW w:w="1276"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ежедневно с 8.00 до 20.00,</w:t>
            </w:r>
          </w:p>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суббота – с 9.00 до 13.00</w:t>
            </w:r>
          </w:p>
        </w:tc>
      </w:tr>
      <w:tr w:rsidR="002D22A1" w:rsidRPr="002D22A1" w:rsidTr="002D22A1">
        <w:trPr>
          <w:trHeight w:val="686"/>
        </w:trPr>
        <w:tc>
          <w:tcPr>
            <w:tcW w:w="426" w:type="dxa"/>
            <w:tcBorders>
              <w:left w:val="single" w:sz="4" w:space="0" w:color="auto"/>
              <w:right w:val="single" w:sz="4" w:space="0" w:color="auto"/>
            </w:tcBorders>
            <w:shd w:val="clear" w:color="auto" w:fill="auto"/>
          </w:tcPr>
          <w:p w:rsidR="002D22A1" w:rsidRPr="002D22A1" w:rsidRDefault="002D22A1" w:rsidP="002D22A1">
            <w:pPr>
              <w:pStyle w:val="2f0"/>
              <w:ind w:left="-108" w:right="-108" w:firstLine="142"/>
              <w:rPr>
                <w:rFonts w:ascii="Arial" w:hAnsi="Arial" w:cs="Arial"/>
                <w:sz w:val="10"/>
                <w:szCs w:val="10"/>
              </w:rPr>
            </w:pPr>
            <w:r w:rsidRPr="002D22A1">
              <w:rPr>
                <w:rFonts w:ascii="Arial" w:hAnsi="Arial" w:cs="Arial"/>
                <w:sz w:val="10"/>
                <w:szCs w:val="10"/>
              </w:rPr>
              <w:lastRenderedPageBreak/>
              <w:t>9</w:t>
            </w:r>
          </w:p>
        </w:tc>
        <w:tc>
          <w:tcPr>
            <w:tcW w:w="1559"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pStyle w:val="msonormalbullet2gif"/>
              <w:spacing w:before="0" w:beforeAutospacing="0" w:after="0" w:afterAutospacing="0"/>
              <w:contextualSpacing/>
              <w:jc w:val="both"/>
              <w:rPr>
                <w:rFonts w:ascii="Arial" w:hAnsi="Arial" w:cs="Arial"/>
                <w:sz w:val="10"/>
                <w:szCs w:val="10"/>
              </w:rPr>
            </w:pPr>
            <w:r w:rsidRPr="002D22A1">
              <w:rPr>
                <w:rFonts w:ascii="Arial" w:hAnsi="Arial" w:cs="Arial"/>
                <w:sz w:val="10"/>
                <w:szCs w:val="10"/>
              </w:rPr>
              <w:t xml:space="preserve">Муниципальное казенное учреждение </w:t>
            </w:r>
            <w:proofErr w:type="spellStart"/>
            <w:r w:rsidRPr="002D22A1">
              <w:rPr>
                <w:rFonts w:ascii="Arial" w:hAnsi="Arial" w:cs="Arial"/>
                <w:sz w:val="10"/>
                <w:szCs w:val="10"/>
              </w:rPr>
              <w:t>Изобильненского</w:t>
            </w:r>
            <w:proofErr w:type="spellEnd"/>
            <w:r w:rsidRPr="002D22A1">
              <w:rPr>
                <w:rFonts w:ascii="Arial" w:hAnsi="Arial" w:cs="Arial"/>
                <w:sz w:val="10"/>
                <w:szCs w:val="10"/>
              </w:rPr>
              <w:t xml:space="preserve"> муниципального района Ставропольского края «</w:t>
            </w:r>
            <w:proofErr w:type="spellStart"/>
            <w:r w:rsidRPr="002D22A1">
              <w:rPr>
                <w:rFonts w:ascii="Arial" w:hAnsi="Arial" w:cs="Arial"/>
                <w:sz w:val="10"/>
                <w:szCs w:val="10"/>
              </w:rPr>
              <w:t>Многофункциональ</w:t>
            </w:r>
            <w:proofErr w:type="spellEnd"/>
          </w:p>
          <w:p w:rsidR="002D22A1" w:rsidRPr="002D22A1" w:rsidRDefault="002D22A1" w:rsidP="00E911EA">
            <w:pPr>
              <w:pStyle w:val="msonormalbullet2gif"/>
              <w:spacing w:before="0" w:beforeAutospacing="0" w:after="0" w:afterAutospacing="0"/>
              <w:contextualSpacing/>
              <w:jc w:val="both"/>
              <w:rPr>
                <w:rFonts w:ascii="Arial" w:hAnsi="Arial" w:cs="Arial"/>
                <w:sz w:val="10"/>
                <w:szCs w:val="10"/>
              </w:rPr>
            </w:pPr>
            <w:proofErr w:type="spellStart"/>
            <w:r w:rsidRPr="002D22A1">
              <w:rPr>
                <w:rFonts w:ascii="Arial" w:hAnsi="Arial" w:cs="Arial"/>
                <w:sz w:val="10"/>
                <w:szCs w:val="10"/>
              </w:rPr>
              <w:t>ный</w:t>
            </w:r>
            <w:proofErr w:type="spellEnd"/>
            <w:r w:rsidRPr="002D22A1">
              <w:rPr>
                <w:rFonts w:ascii="Arial" w:hAnsi="Arial" w:cs="Arial"/>
                <w:sz w:val="10"/>
                <w:szCs w:val="10"/>
              </w:rPr>
              <w:t xml:space="preserve"> центр предоставления государственных и муниципальных услуг»</w:t>
            </w:r>
          </w:p>
        </w:tc>
        <w:tc>
          <w:tcPr>
            <w:tcW w:w="1275"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pStyle w:val="msonormalbullet2gif"/>
              <w:spacing w:before="0" w:beforeAutospacing="0" w:after="0" w:afterAutospacing="0"/>
              <w:contextualSpacing/>
              <w:jc w:val="center"/>
              <w:rPr>
                <w:rFonts w:ascii="Arial" w:hAnsi="Arial" w:cs="Arial"/>
                <w:sz w:val="10"/>
                <w:szCs w:val="10"/>
              </w:rPr>
            </w:pPr>
            <w:r w:rsidRPr="002D22A1">
              <w:rPr>
                <w:rFonts w:ascii="Arial" w:hAnsi="Arial" w:cs="Arial"/>
                <w:sz w:val="10"/>
                <w:szCs w:val="10"/>
              </w:rPr>
              <w:t xml:space="preserve">356140, </w:t>
            </w:r>
            <w:proofErr w:type="spellStart"/>
            <w:r w:rsidRPr="002D22A1">
              <w:rPr>
                <w:rFonts w:ascii="Arial" w:hAnsi="Arial" w:cs="Arial"/>
                <w:sz w:val="10"/>
                <w:szCs w:val="10"/>
              </w:rPr>
              <w:t>Изобильненский</w:t>
            </w:r>
            <w:proofErr w:type="spellEnd"/>
            <w:r w:rsidRPr="002D22A1">
              <w:rPr>
                <w:rFonts w:ascii="Arial" w:hAnsi="Arial" w:cs="Arial"/>
                <w:sz w:val="10"/>
                <w:szCs w:val="10"/>
              </w:rPr>
              <w:t xml:space="preserve"> район, г. Изобильный, </w:t>
            </w:r>
          </w:p>
          <w:p w:rsidR="002D22A1" w:rsidRPr="002D22A1" w:rsidRDefault="002D22A1" w:rsidP="00E911EA">
            <w:pPr>
              <w:pStyle w:val="msonormalbullet2gif"/>
              <w:spacing w:before="0" w:beforeAutospacing="0" w:after="0" w:afterAutospacing="0"/>
              <w:contextualSpacing/>
              <w:jc w:val="center"/>
              <w:rPr>
                <w:rFonts w:ascii="Arial" w:hAnsi="Arial" w:cs="Arial"/>
                <w:sz w:val="10"/>
                <w:szCs w:val="10"/>
              </w:rPr>
            </w:pPr>
            <w:r w:rsidRPr="002D22A1">
              <w:rPr>
                <w:rFonts w:ascii="Arial" w:hAnsi="Arial" w:cs="Arial"/>
                <w:sz w:val="10"/>
                <w:szCs w:val="10"/>
              </w:rPr>
              <w:t>ул. Ленина, 6</w:t>
            </w:r>
          </w:p>
        </w:tc>
        <w:tc>
          <w:tcPr>
            <w:tcW w:w="851"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 xml:space="preserve">8 (865) </w:t>
            </w:r>
          </w:p>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452-3265</w:t>
            </w:r>
          </w:p>
        </w:tc>
        <w:tc>
          <w:tcPr>
            <w:tcW w:w="1276"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понедельник, вторник, среда  четверг, пятница - с 9.00 до 18.00</w:t>
            </w:r>
          </w:p>
        </w:tc>
      </w:tr>
      <w:tr w:rsidR="002D22A1" w:rsidRPr="002D22A1" w:rsidTr="002D22A1">
        <w:trPr>
          <w:trHeight w:val="360"/>
        </w:trPr>
        <w:tc>
          <w:tcPr>
            <w:tcW w:w="426" w:type="dxa"/>
            <w:tcBorders>
              <w:left w:val="single" w:sz="4" w:space="0" w:color="auto"/>
              <w:right w:val="single" w:sz="4" w:space="0" w:color="auto"/>
            </w:tcBorders>
            <w:shd w:val="clear" w:color="auto" w:fill="auto"/>
          </w:tcPr>
          <w:p w:rsidR="002D22A1" w:rsidRPr="002D22A1" w:rsidRDefault="002D22A1" w:rsidP="002D22A1">
            <w:pPr>
              <w:pStyle w:val="2f0"/>
              <w:ind w:left="-108" w:right="-108" w:firstLine="142"/>
              <w:rPr>
                <w:rFonts w:ascii="Arial" w:hAnsi="Arial" w:cs="Arial"/>
                <w:sz w:val="10"/>
                <w:szCs w:val="10"/>
              </w:rPr>
            </w:pPr>
            <w:r w:rsidRPr="002D22A1">
              <w:rPr>
                <w:rFonts w:ascii="Arial" w:hAnsi="Arial" w:cs="Arial"/>
                <w:sz w:val="10"/>
                <w:szCs w:val="10"/>
              </w:rPr>
              <w:t>10</w:t>
            </w:r>
          </w:p>
        </w:tc>
        <w:tc>
          <w:tcPr>
            <w:tcW w:w="1559"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pStyle w:val="msonormalbullet2gif"/>
              <w:spacing w:before="0" w:beforeAutospacing="0" w:after="0" w:afterAutospacing="0"/>
              <w:contextualSpacing/>
              <w:jc w:val="both"/>
              <w:rPr>
                <w:rFonts w:ascii="Arial" w:hAnsi="Arial" w:cs="Arial"/>
                <w:sz w:val="10"/>
                <w:szCs w:val="10"/>
              </w:rPr>
            </w:pPr>
            <w:r w:rsidRPr="002D22A1">
              <w:rPr>
                <w:rFonts w:ascii="Arial" w:hAnsi="Arial" w:cs="Arial"/>
                <w:sz w:val="10"/>
                <w:szCs w:val="10"/>
              </w:rPr>
              <w:t xml:space="preserve">Муниципальное казенное учреждение «Многофункциональный центр предоставления государственных и муниципальных услуг </w:t>
            </w:r>
            <w:proofErr w:type="gramStart"/>
            <w:r w:rsidRPr="002D22A1">
              <w:rPr>
                <w:rFonts w:ascii="Arial" w:hAnsi="Arial" w:cs="Arial"/>
                <w:sz w:val="10"/>
                <w:szCs w:val="10"/>
              </w:rPr>
              <w:t>в</w:t>
            </w:r>
            <w:proofErr w:type="gramEnd"/>
            <w:r w:rsidRPr="002D22A1">
              <w:rPr>
                <w:rFonts w:ascii="Arial" w:hAnsi="Arial" w:cs="Arial"/>
                <w:sz w:val="10"/>
                <w:szCs w:val="10"/>
              </w:rPr>
              <w:t xml:space="preserve"> </w:t>
            </w:r>
            <w:proofErr w:type="gramStart"/>
            <w:r w:rsidRPr="002D22A1">
              <w:rPr>
                <w:rFonts w:ascii="Arial" w:hAnsi="Arial" w:cs="Arial"/>
                <w:sz w:val="10"/>
                <w:szCs w:val="10"/>
              </w:rPr>
              <w:t>Новоалександровском</w:t>
            </w:r>
            <w:proofErr w:type="gramEnd"/>
            <w:r w:rsidRPr="002D22A1">
              <w:rPr>
                <w:rFonts w:ascii="Arial" w:hAnsi="Arial" w:cs="Arial"/>
                <w:sz w:val="10"/>
                <w:szCs w:val="10"/>
              </w:rPr>
              <w:t xml:space="preserve"> районе»</w:t>
            </w:r>
          </w:p>
        </w:tc>
        <w:tc>
          <w:tcPr>
            <w:tcW w:w="1275"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pStyle w:val="msonormalbullet2gif"/>
              <w:spacing w:before="0" w:beforeAutospacing="0" w:after="0" w:afterAutospacing="0"/>
              <w:contextualSpacing/>
              <w:jc w:val="center"/>
              <w:rPr>
                <w:rFonts w:ascii="Arial" w:hAnsi="Arial" w:cs="Arial"/>
                <w:sz w:val="10"/>
                <w:szCs w:val="10"/>
              </w:rPr>
            </w:pPr>
            <w:r w:rsidRPr="002D22A1">
              <w:rPr>
                <w:rFonts w:ascii="Arial" w:hAnsi="Arial" w:cs="Arial"/>
                <w:sz w:val="10"/>
                <w:szCs w:val="10"/>
              </w:rPr>
              <w:t xml:space="preserve">356000, </w:t>
            </w:r>
            <w:proofErr w:type="spellStart"/>
            <w:r w:rsidRPr="002D22A1">
              <w:rPr>
                <w:rFonts w:ascii="Arial" w:hAnsi="Arial" w:cs="Arial"/>
                <w:sz w:val="10"/>
                <w:szCs w:val="10"/>
              </w:rPr>
              <w:t>Новоалександровский</w:t>
            </w:r>
            <w:proofErr w:type="spellEnd"/>
            <w:r w:rsidRPr="002D22A1">
              <w:rPr>
                <w:rFonts w:ascii="Arial" w:hAnsi="Arial" w:cs="Arial"/>
                <w:sz w:val="10"/>
                <w:szCs w:val="10"/>
              </w:rPr>
              <w:t xml:space="preserve"> район, </w:t>
            </w:r>
          </w:p>
          <w:p w:rsidR="002D22A1" w:rsidRPr="002D22A1" w:rsidRDefault="002D22A1" w:rsidP="00E911EA">
            <w:pPr>
              <w:pStyle w:val="msonormalbullet2gif"/>
              <w:spacing w:before="0" w:beforeAutospacing="0" w:after="0" w:afterAutospacing="0"/>
              <w:contextualSpacing/>
              <w:jc w:val="center"/>
              <w:rPr>
                <w:rFonts w:ascii="Arial" w:hAnsi="Arial" w:cs="Arial"/>
                <w:sz w:val="10"/>
                <w:szCs w:val="10"/>
              </w:rPr>
            </w:pPr>
            <w:r w:rsidRPr="002D22A1">
              <w:rPr>
                <w:rFonts w:ascii="Arial" w:hAnsi="Arial" w:cs="Arial"/>
                <w:sz w:val="10"/>
                <w:szCs w:val="10"/>
              </w:rPr>
              <w:t xml:space="preserve">г. Новоалександровск, </w:t>
            </w:r>
          </w:p>
          <w:p w:rsidR="002D22A1" w:rsidRPr="002D22A1" w:rsidRDefault="002D22A1" w:rsidP="00E911EA">
            <w:pPr>
              <w:pStyle w:val="msonormalbullet2gif"/>
              <w:spacing w:before="0" w:beforeAutospacing="0" w:after="0" w:afterAutospacing="0"/>
              <w:contextualSpacing/>
              <w:jc w:val="center"/>
              <w:rPr>
                <w:rFonts w:ascii="Arial" w:hAnsi="Arial" w:cs="Arial"/>
                <w:sz w:val="10"/>
                <w:szCs w:val="10"/>
              </w:rPr>
            </w:pPr>
            <w:r w:rsidRPr="002D22A1">
              <w:rPr>
                <w:rFonts w:ascii="Arial" w:hAnsi="Arial" w:cs="Arial"/>
                <w:sz w:val="10"/>
                <w:szCs w:val="10"/>
              </w:rPr>
              <w:t>ул. Ленина, 50</w:t>
            </w:r>
          </w:p>
        </w:tc>
        <w:tc>
          <w:tcPr>
            <w:tcW w:w="851"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 xml:space="preserve">8 (865) </w:t>
            </w:r>
          </w:p>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446-1933</w:t>
            </w:r>
          </w:p>
        </w:tc>
        <w:tc>
          <w:tcPr>
            <w:tcW w:w="1276"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понедельник, вторник, среда  четверг, пятница с 8:30 до 17:30</w:t>
            </w:r>
          </w:p>
        </w:tc>
      </w:tr>
      <w:tr w:rsidR="002D22A1" w:rsidRPr="002D22A1" w:rsidTr="002D22A1">
        <w:trPr>
          <w:trHeight w:val="429"/>
        </w:trPr>
        <w:tc>
          <w:tcPr>
            <w:tcW w:w="426" w:type="dxa"/>
            <w:tcBorders>
              <w:left w:val="single" w:sz="4" w:space="0" w:color="auto"/>
              <w:right w:val="single" w:sz="4" w:space="0" w:color="auto"/>
            </w:tcBorders>
            <w:shd w:val="clear" w:color="auto" w:fill="auto"/>
          </w:tcPr>
          <w:p w:rsidR="002D22A1" w:rsidRPr="002D22A1" w:rsidRDefault="002D22A1" w:rsidP="002D22A1">
            <w:pPr>
              <w:pStyle w:val="2f0"/>
              <w:tabs>
                <w:tab w:val="left" w:pos="0"/>
              </w:tabs>
              <w:ind w:left="-108" w:right="-108" w:firstLine="142"/>
              <w:rPr>
                <w:rFonts w:ascii="Arial" w:hAnsi="Arial" w:cs="Arial"/>
                <w:sz w:val="10"/>
                <w:szCs w:val="10"/>
              </w:rPr>
            </w:pPr>
            <w:r w:rsidRPr="002D22A1">
              <w:rPr>
                <w:rFonts w:ascii="Arial" w:hAnsi="Arial" w:cs="Arial"/>
                <w:sz w:val="10"/>
                <w:szCs w:val="10"/>
              </w:rPr>
              <w:t>11</w:t>
            </w:r>
          </w:p>
        </w:tc>
        <w:tc>
          <w:tcPr>
            <w:tcW w:w="1559"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pStyle w:val="msonormalbullet2gif"/>
              <w:spacing w:before="0" w:beforeAutospacing="0" w:after="0" w:afterAutospacing="0"/>
              <w:contextualSpacing/>
              <w:jc w:val="both"/>
              <w:rPr>
                <w:rFonts w:ascii="Arial" w:hAnsi="Arial" w:cs="Arial"/>
                <w:sz w:val="10"/>
                <w:szCs w:val="10"/>
              </w:rPr>
            </w:pPr>
            <w:r w:rsidRPr="002D22A1">
              <w:rPr>
                <w:rFonts w:ascii="Arial" w:hAnsi="Arial" w:cs="Arial"/>
                <w:sz w:val="10"/>
                <w:szCs w:val="10"/>
              </w:rPr>
              <w:t>Муниципальное бюджетное учреждение «Многофункциональный центр предоставления государственных и муниципальных услуг» в Левокумском районе Ставропольского края</w:t>
            </w:r>
          </w:p>
        </w:tc>
        <w:tc>
          <w:tcPr>
            <w:tcW w:w="1275"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pStyle w:val="msonormalbullet2gif"/>
              <w:spacing w:before="0" w:beforeAutospacing="0" w:after="0" w:afterAutospacing="0"/>
              <w:contextualSpacing/>
              <w:jc w:val="center"/>
              <w:rPr>
                <w:rFonts w:ascii="Arial" w:hAnsi="Arial" w:cs="Arial"/>
                <w:sz w:val="10"/>
                <w:szCs w:val="10"/>
              </w:rPr>
            </w:pPr>
            <w:r w:rsidRPr="002D22A1">
              <w:rPr>
                <w:rFonts w:ascii="Arial" w:hAnsi="Arial" w:cs="Arial"/>
                <w:sz w:val="10"/>
                <w:szCs w:val="10"/>
              </w:rPr>
              <w:t xml:space="preserve">357960, </w:t>
            </w:r>
            <w:proofErr w:type="spellStart"/>
            <w:r w:rsidRPr="002D22A1">
              <w:rPr>
                <w:rFonts w:ascii="Arial" w:hAnsi="Arial" w:cs="Arial"/>
                <w:sz w:val="10"/>
                <w:szCs w:val="10"/>
              </w:rPr>
              <w:t>Левокумский</w:t>
            </w:r>
            <w:proofErr w:type="spellEnd"/>
            <w:r w:rsidRPr="002D22A1">
              <w:rPr>
                <w:rFonts w:ascii="Arial" w:hAnsi="Arial" w:cs="Arial"/>
                <w:sz w:val="10"/>
                <w:szCs w:val="10"/>
              </w:rPr>
              <w:t xml:space="preserve"> район, с. Левокумское, </w:t>
            </w:r>
          </w:p>
          <w:p w:rsidR="002D22A1" w:rsidRPr="002D22A1" w:rsidRDefault="002D22A1" w:rsidP="00E911EA">
            <w:pPr>
              <w:pStyle w:val="msonormalbullet2gif"/>
              <w:spacing w:before="0" w:beforeAutospacing="0" w:after="0" w:afterAutospacing="0"/>
              <w:contextualSpacing/>
              <w:jc w:val="center"/>
              <w:rPr>
                <w:rFonts w:ascii="Arial" w:hAnsi="Arial" w:cs="Arial"/>
                <w:sz w:val="10"/>
                <w:szCs w:val="10"/>
              </w:rPr>
            </w:pPr>
            <w:r w:rsidRPr="002D22A1">
              <w:rPr>
                <w:rFonts w:ascii="Arial" w:hAnsi="Arial" w:cs="Arial"/>
                <w:sz w:val="10"/>
                <w:szCs w:val="10"/>
              </w:rPr>
              <w:t>ул. Комсомольская, 39</w:t>
            </w:r>
          </w:p>
        </w:tc>
        <w:tc>
          <w:tcPr>
            <w:tcW w:w="851"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 xml:space="preserve">8 (865) </w:t>
            </w:r>
          </w:p>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433-2189</w:t>
            </w:r>
          </w:p>
        </w:tc>
        <w:tc>
          <w:tcPr>
            <w:tcW w:w="1276"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понедельник, вторник, четверг, пятница с 8:00 до 18:00</w:t>
            </w:r>
          </w:p>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среда - с 8:00 до 20:00</w:t>
            </w:r>
          </w:p>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суббота- с 8:00 до 12:00</w:t>
            </w:r>
          </w:p>
        </w:tc>
      </w:tr>
      <w:tr w:rsidR="002D22A1" w:rsidRPr="002D22A1" w:rsidTr="002D22A1">
        <w:trPr>
          <w:trHeight w:val="344"/>
        </w:trPr>
        <w:tc>
          <w:tcPr>
            <w:tcW w:w="426" w:type="dxa"/>
            <w:tcBorders>
              <w:left w:val="single" w:sz="4" w:space="0" w:color="auto"/>
              <w:right w:val="single" w:sz="4" w:space="0" w:color="auto"/>
            </w:tcBorders>
            <w:shd w:val="clear" w:color="auto" w:fill="auto"/>
          </w:tcPr>
          <w:p w:rsidR="002D22A1" w:rsidRPr="002D22A1" w:rsidRDefault="002D22A1" w:rsidP="002D22A1">
            <w:pPr>
              <w:pStyle w:val="2f0"/>
              <w:ind w:left="-108" w:right="-108" w:firstLine="142"/>
              <w:rPr>
                <w:rFonts w:ascii="Arial" w:hAnsi="Arial" w:cs="Arial"/>
                <w:sz w:val="10"/>
                <w:szCs w:val="10"/>
              </w:rPr>
            </w:pPr>
            <w:r w:rsidRPr="002D22A1">
              <w:rPr>
                <w:rFonts w:ascii="Arial" w:hAnsi="Arial" w:cs="Arial"/>
                <w:sz w:val="10"/>
                <w:szCs w:val="10"/>
              </w:rPr>
              <w:t>12</w:t>
            </w:r>
          </w:p>
        </w:tc>
        <w:tc>
          <w:tcPr>
            <w:tcW w:w="1559"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pStyle w:val="msonormalbullet2gif"/>
              <w:spacing w:before="0" w:beforeAutospacing="0" w:after="0" w:afterAutospacing="0"/>
              <w:contextualSpacing/>
              <w:jc w:val="both"/>
              <w:rPr>
                <w:rFonts w:ascii="Arial" w:hAnsi="Arial" w:cs="Arial"/>
                <w:sz w:val="10"/>
                <w:szCs w:val="10"/>
              </w:rPr>
            </w:pPr>
            <w:r w:rsidRPr="002D22A1">
              <w:rPr>
                <w:rFonts w:ascii="Arial" w:hAnsi="Arial" w:cs="Arial"/>
                <w:sz w:val="10"/>
                <w:szCs w:val="10"/>
              </w:rPr>
              <w:t>Муниципальное автономное учреждение «Многофункциональный центр предоставления государственных и муниципальных услуг» города Ессентуки</w:t>
            </w:r>
          </w:p>
        </w:tc>
        <w:tc>
          <w:tcPr>
            <w:tcW w:w="1275"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pStyle w:val="msonormalbullet2gif"/>
              <w:spacing w:before="0" w:beforeAutospacing="0" w:after="0" w:afterAutospacing="0"/>
              <w:contextualSpacing/>
              <w:jc w:val="center"/>
              <w:rPr>
                <w:rFonts w:ascii="Arial" w:hAnsi="Arial" w:cs="Arial"/>
                <w:sz w:val="10"/>
                <w:szCs w:val="10"/>
              </w:rPr>
            </w:pPr>
            <w:r w:rsidRPr="002D22A1">
              <w:rPr>
                <w:rFonts w:ascii="Arial" w:hAnsi="Arial" w:cs="Arial"/>
                <w:sz w:val="10"/>
                <w:szCs w:val="10"/>
              </w:rPr>
              <w:t>357600,  г. Ессентуки,</w:t>
            </w:r>
          </w:p>
          <w:p w:rsidR="002D22A1" w:rsidRPr="002D22A1" w:rsidRDefault="002D22A1" w:rsidP="00E911EA">
            <w:pPr>
              <w:pStyle w:val="msonormalbullet2gif"/>
              <w:spacing w:before="0" w:beforeAutospacing="0" w:after="0" w:afterAutospacing="0"/>
              <w:contextualSpacing/>
              <w:jc w:val="center"/>
              <w:rPr>
                <w:rFonts w:ascii="Arial" w:hAnsi="Arial" w:cs="Arial"/>
                <w:sz w:val="10"/>
                <w:szCs w:val="10"/>
              </w:rPr>
            </w:pPr>
            <w:r w:rsidRPr="002D22A1">
              <w:rPr>
                <w:rFonts w:ascii="Arial" w:hAnsi="Arial" w:cs="Arial"/>
                <w:sz w:val="10"/>
                <w:szCs w:val="10"/>
              </w:rPr>
              <w:t xml:space="preserve"> ул. Вокзальная, 31</w:t>
            </w:r>
            <w:proofErr w:type="gramStart"/>
            <w:r w:rsidRPr="002D22A1">
              <w:rPr>
                <w:rFonts w:ascii="Arial" w:hAnsi="Arial" w:cs="Arial"/>
                <w:sz w:val="10"/>
                <w:szCs w:val="10"/>
              </w:rPr>
              <w:t xml:space="preserve"> А</w:t>
            </w:r>
            <w:proofErr w:type="gramEnd"/>
          </w:p>
        </w:tc>
        <w:tc>
          <w:tcPr>
            <w:tcW w:w="851"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8 (879)</w:t>
            </w:r>
          </w:p>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347-6553</w:t>
            </w:r>
          </w:p>
        </w:tc>
        <w:tc>
          <w:tcPr>
            <w:tcW w:w="1276"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понедельник, вторник, четверг, пятница - с 8:00 до 18:00</w:t>
            </w:r>
          </w:p>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среда- с 8:00 до 20:00</w:t>
            </w:r>
          </w:p>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суббота  - с 9:00 до 15:00</w:t>
            </w:r>
          </w:p>
        </w:tc>
      </w:tr>
      <w:tr w:rsidR="002D22A1" w:rsidRPr="002D22A1" w:rsidTr="002D22A1">
        <w:trPr>
          <w:trHeight w:val="258"/>
        </w:trPr>
        <w:tc>
          <w:tcPr>
            <w:tcW w:w="426" w:type="dxa"/>
            <w:tcBorders>
              <w:left w:val="single" w:sz="4" w:space="0" w:color="auto"/>
              <w:right w:val="single" w:sz="4" w:space="0" w:color="auto"/>
            </w:tcBorders>
            <w:shd w:val="clear" w:color="auto" w:fill="auto"/>
          </w:tcPr>
          <w:p w:rsidR="002D22A1" w:rsidRPr="002D22A1" w:rsidRDefault="002D22A1" w:rsidP="002D22A1">
            <w:pPr>
              <w:pStyle w:val="2f0"/>
              <w:ind w:left="-108" w:right="-108" w:firstLine="142"/>
              <w:rPr>
                <w:rFonts w:ascii="Arial" w:hAnsi="Arial" w:cs="Arial"/>
                <w:sz w:val="10"/>
                <w:szCs w:val="10"/>
              </w:rPr>
            </w:pPr>
            <w:r w:rsidRPr="002D22A1">
              <w:rPr>
                <w:rFonts w:ascii="Arial" w:hAnsi="Arial" w:cs="Arial"/>
                <w:sz w:val="10"/>
                <w:szCs w:val="10"/>
              </w:rPr>
              <w:t>13</w:t>
            </w:r>
          </w:p>
        </w:tc>
        <w:tc>
          <w:tcPr>
            <w:tcW w:w="1559"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pStyle w:val="msonormalbullet2gif"/>
              <w:spacing w:before="0" w:beforeAutospacing="0" w:after="0" w:afterAutospacing="0"/>
              <w:contextualSpacing/>
              <w:jc w:val="both"/>
              <w:rPr>
                <w:rFonts w:ascii="Arial" w:hAnsi="Arial" w:cs="Arial"/>
                <w:sz w:val="10"/>
                <w:szCs w:val="10"/>
              </w:rPr>
            </w:pPr>
            <w:r w:rsidRPr="002D22A1">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Буденновского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pStyle w:val="msonormalbullet2gif"/>
              <w:spacing w:before="0" w:beforeAutospacing="0" w:after="0" w:afterAutospacing="0"/>
              <w:contextualSpacing/>
              <w:jc w:val="center"/>
              <w:rPr>
                <w:rFonts w:ascii="Arial" w:hAnsi="Arial" w:cs="Arial"/>
                <w:sz w:val="10"/>
                <w:szCs w:val="10"/>
              </w:rPr>
            </w:pPr>
            <w:r w:rsidRPr="002D22A1">
              <w:rPr>
                <w:rFonts w:ascii="Arial" w:hAnsi="Arial" w:cs="Arial"/>
                <w:sz w:val="10"/>
                <w:szCs w:val="10"/>
              </w:rPr>
              <w:t xml:space="preserve">356800, Буденновский район, г. Буденновск, </w:t>
            </w:r>
          </w:p>
          <w:p w:rsidR="002D22A1" w:rsidRPr="002D22A1" w:rsidRDefault="002D22A1" w:rsidP="00E911EA">
            <w:pPr>
              <w:pStyle w:val="msonormalbullet2gif"/>
              <w:spacing w:before="0" w:beforeAutospacing="0" w:after="0" w:afterAutospacing="0"/>
              <w:contextualSpacing/>
              <w:jc w:val="center"/>
              <w:rPr>
                <w:rFonts w:ascii="Arial" w:hAnsi="Arial" w:cs="Arial"/>
                <w:sz w:val="10"/>
                <w:szCs w:val="10"/>
              </w:rPr>
            </w:pPr>
            <w:r w:rsidRPr="002D22A1">
              <w:rPr>
                <w:rFonts w:ascii="Arial" w:hAnsi="Arial" w:cs="Arial"/>
                <w:sz w:val="10"/>
                <w:szCs w:val="10"/>
              </w:rPr>
              <w:t>ул. Пушкинская, 113</w:t>
            </w:r>
          </w:p>
        </w:tc>
        <w:tc>
          <w:tcPr>
            <w:tcW w:w="851"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 xml:space="preserve">8 (865) </w:t>
            </w:r>
          </w:p>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592-1386</w:t>
            </w:r>
          </w:p>
        </w:tc>
        <w:tc>
          <w:tcPr>
            <w:tcW w:w="1276"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ежедневно с 8.00 до 20.00,</w:t>
            </w:r>
          </w:p>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суббота – с 8.00 до 12.00</w:t>
            </w:r>
          </w:p>
        </w:tc>
      </w:tr>
      <w:tr w:rsidR="002D22A1" w:rsidRPr="002D22A1" w:rsidTr="002D22A1">
        <w:trPr>
          <w:trHeight w:val="469"/>
        </w:trPr>
        <w:tc>
          <w:tcPr>
            <w:tcW w:w="426" w:type="dxa"/>
            <w:tcBorders>
              <w:left w:val="single" w:sz="4" w:space="0" w:color="auto"/>
              <w:right w:val="single" w:sz="4" w:space="0" w:color="auto"/>
            </w:tcBorders>
            <w:shd w:val="clear" w:color="auto" w:fill="auto"/>
          </w:tcPr>
          <w:p w:rsidR="002D22A1" w:rsidRPr="002D22A1" w:rsidRDefault="002D22A1" w:rsidP="002D22A1">
            <w:pPr>
              <w:pStyle w:val="2f0"/>
              <w:ind w:left="-108" w:right="-108" w:firstLine="142"/>
              <w:rPr>
                <w:rFonts w:ascii="Arial" w:hAnsi="Arial" w:cs="Arial"/>
                <w:sz w:val="10"/>
                <w:szCs w:val="10"/>
              </w:rPr>
            </w:pPr>
            <w:r w:rsidRPr="002D22A1">
              <w:rPr>
                <w:rFonts w:ascii="Arial" w:hAnsi="Arial" w:cs="Arial"/>
                <w:sz w:val="10"/>
                <w:szCs w:val="10"/>
              </w:rPr>
              <w:t>14</w:t>
            </w:r>
          </w:p>
        </w:tc>
        <w:tc>
          <w:tcPr>
            <w:tcW w:w="1559"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pStyle w:val="msonormalbullet2gif"/>
              <w:spacing w:before="0" w:beforeAutospacing="0" w:after="0" w:afterAutospacing="0"/>
              <w:contextualSpacing/>
              <w:jc w:val="both"/>
              <w:rPr>
                <w:rFonts w:ascii="Arial" w:hAnsi="Arial" w:cs="Arial"/>
                <w:sz w:val="10"/>
                <w:szCs w:val="10"/>
              </w:rPr>
            </w:pPr>
            <w:r w:rsidRPr="002D22A1">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Благодарненского муниципального района»</w:t>
            </w:r>
          </w:p>
        </w:tc>
        <w:tc>
          <w:tcPr>
            <w:tcW w:w="1275"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pStyle w:val="msonormalbullet2gif"/>
              <w:spacing w:before="0" w:beforeAutospacing="0" w:after="0" w:afterAutospacing="0"/>
              <w:contextualSpacing/>
              <w:jc w:val="center"/>
              <w:rPr>
                <w:rFonts w:ascii="Arial" w:hAnsi="Arial" w:cs="Arial"/>
                <w:sz w:val="10"/>
                <w:szCs w:val="10"/>
              </w:rPr>
            </w:pPr>
            <w:r w:rsidRPr="002D22A1">
              <w:rPr>
                <w:rFonts w:ascii="Arial" w:hAnsi="Arial" w:cs="Arial"/>
                <w:sz w:val="10"/>
                <w:szCs w:val="10"/>
              </w:rPr>
              <w:t>356420. Благодарненский район, г. Благодарный, переулок   9 января, 55</w:t>
            </w:r>
          </w:p>
        </w:tc>
        <w:tc>
          <w:tcPr>
            <w:tcW w:w="851"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8(86549)</w:t>
            </w:r>
          </w:p>
          <w:p w:rsidR="002D22A1" w:rsidRPr="002D22A1" w:rsidRDefault="002D22A1" w:rsidP="00E911EA">
            <w:pPr>
              <w:ind w:left="34"/>
              <w:jc w:val="center"/>
              <w:rPr>
                <w:rFonts w:ascii="Arial" w:hAnsi="Arial" w:cs="Arial"/>
                <w:sz w:val="10"/>
                <w:szCs w:val="10"/>
              </w:rPr>
            </w:pPr>
            <w:r w:rsidRPr="002D22A1">
              <w:rPr>
                <w:rFonts w:ascii="Arial" w:hAnsi="Arial" w:cs="Arial"/>
                <w:sz w:val="10"/>
                <w:szCs w:val="10"/>
              </w:rPr>
              <w:t>5-20-55</w:t>
            </w:r>
          </w:p>
        </w:tc>
        <w:tc>
          <w:tcPr>
            <w:tcW w:w="1276" w:type="dxa"/>
            <w:tcBorders>
              <w:top w:val="single" w:sz="4" w:space="0" w:color="auto"/>
              <w:left w:val="single" w:sz="4" w:space="0" w:color="auto"/>
              <w:bottom w:val="single" w:sz="4" w:space="0" w:color="auto"/>
              <w:right w:val="single" w:sz="4" w:space="0" w:color="auto"/>
            </w:tcBorders>
          </w:tcPr>
          <w:p w:rsidR="002D22A1" w:rsidRPr="002D22A1" w:rsidRDefault="002D22A1" w:rsidP="00E911EA">
            <w:pPr>
              <w:ind w:left="34"/>
              <w:rPr>
                <w:rFonts w:ascii="Arial" w:hAnsi="Arial" w:cs="Arial"/>
                <w:sz w:val="10"/>
                <w:szCs w:val="10"/>
              </w:rPr>
            </w:pPr>
            <w:r w:rsidRPr="002D22A1">
              <w:rPr>
                <w:rFonts w:ascii="Arial" w:hAnsi="Arial" w:cs="Arial"/>
                <w:sz w:val="10"/>
                <w:szCs w:val="10"/>
              </w:rPr>
              <w:t>понедельник, вторник, четверг, пятница с 8-00 до 17-00</w:t>
            </w:r>
          </w:p>
          <w:p w:rsidR="002D22A1" w:rsidRPr="002D22A1" w:rsidRDefault="002D22A1" w:rsidP="00E911EA">
            <w:pPr>
              <w:ind w:left="34"/>
              <w:rPr>
                <w:rFonts w:ascii="Arial" w:hAnsi="Arial" w:cs="Arial"/>
                <w:sz w:val="10"/>
                <w:szCs w:val="10"/>
              </w:rPr>
            </w:pPr>
            <w:r w:rsidRPr="002D22A1">
              <w:rPr>
                <w:rFonts w:ascii="Arial" w:hAnsi="Arial" w:cs="Arial"/>
                <w:sz w:val="10"/>
                <w:szCs w:val="10"/>
              </w:rPr>
              <w:t>среда с 8-00 до 20-00</w:t>
            </w:r>
          </w:p>
          <w:p w:rsidR="002D22A1" w:rsidRPr="002D22A1" w:rsidRDefault="002D22A1" w:rsidP="00E911EA">
            <w:pPr>
              <w:ind w:left="34"/>
              <w:rPr>
                <w:rFonts w:ascii="Arial" w:hAnsi="Arial" w:cs="Arial"/>
                <w:sz w:val="10"/>
                <w:szCs w:val="10"/>
              </w:rPr>
            </w:pPr>
            <w:r w:rsidRPr="002D22A1">
              <w:rPr>
                <w:rFonts w:ascii="Arial" w:hAnsi="Arial" w:cs="Arial"/>
                <w:sz w:val="10"/>
                <w:szCs w:val="10"/>
              </w:rPr>
              <w:t>суббота  с 8-00 до  12-00</w:t>
            </w:r>
          </w:p>
        </w:tc>
      </w:tr>
    </w:tbl>
    <w:p w:rsidR="00FB6B73" w:rsidRDefault="00FB6B73" w:rsidP="00FB6B73">
      <w:pPr>
        <w:rPr>
          <w:rFonts w:ascii="Arial" w:hAnsi="Arial" w:cs="Arial"/>
          <w:sz w:val="16"/>
          <w:szCs w:val="16"/>
        </w:rPr>
      </w:pPr>
    </w:p>
    <w:tbl>
      <w:tblPr>
        <w:tblW w:w="0" w:type="auto"/>
        <w:tblLook w:val="04A0" w:firstRow="1" w:lastRow="0" w:firstColumn="1" w:lastColumn="0" w:noHBand="0" w:noVBand="1"/>
      </w:tblPr>
      <w:tblGrid>
        <w:gridCol w:w="296"/>
        <w:gridCol w:w="4952"/>
      </w:tblGrid>
      <w:tr w:rsidR="002D22A1" w:rsidRPr="002C7464" w:rsidTr="00E911EA">
        <w:tc>
          <w:tcPr>
            <w:tcW w:w="392" w:type="dxa"/>
            <w:shd w:val="clear" w:color="auto" w:fill="auto"/>
          </w:tcPr>
          <w:p w:rsidR="002D22A1" w:rsidRPr="002C7464" w:rsidRDefault="002D22A1" w:rsidP="002D22A1">
            <w:pPr>
              <w:jc w:val="center"/>
              <w:rPr>
                <w:rFonts w:ascii="Arial" w:hAnsi="Arial" w:cs="Arial"/>
                <w:sz w:val="16"/>
                <w:szCs w:val="16"/>
              </w:rPr>
            </w:pPr>
          </w:p>
        </w:tc>
        <w:tc>
          <w:tcPr>
            <w:tcW w:w="9177" w:type="dxa"/>
            <w:shd w:val="clear" w:color="auto" w:fill="auto"/>
          </w:tcPr>
          <w:p w:rsidR="002D22A1" w:rsidRPr="002C7464" w:rsidRDefault="002D22A1" w:rsidP="002D22A1">
            <w:pPr>
              <w:pStyle w:val="3"/>
              <w:spacing w:line="240" w:lineRule="auto"/>
              <w:ind w:firstLine="0"/>
              <w:jc w:val="center"/>
              <w:rPr>
                <w:rFonts w:ascii="Arial" w:hAnsi="Arial" w:cs="Arial"/>
                <w:b/>
                <w:sz w:val="16"/>
                <w:szCs w:val="16"/>
              </w:rPr>
            </w:pPr>
            <w:r w:rsidRPr="002C7464">
              <w:rPr>
                <w:rFonts w:ascii="Arial" w:hAnsi="Arial" w:cs="Arial"/>
                <w:b/>
                <w:sz w:val="16"/>
                <w:szCs w:val="16"/>
              </w:rPr>
              <w:t>Приложение 2</w:t>
            </w:r>
          </w:p>
          <w:p w:rsidR="002D22A1" w:rsidRPr="002C7464" w:rsidRDefault="002D22A1" w:rsidP="002D22A1">
            <w:pPr>
              <w:jc w:val="both"/>
              <w:rPr>
                <w:rFonts w:ascii="Arial" w:hAnsi="Arial" w:cs="Arial"/>
                <w:sz w:val="16"/>
                <w:szCs w:val="16"/>
              </w:rPr>
            </w:pPr>
            <w:proofErr w:type="gramStart"/>
            <w:r w:rsidRPr="002C7464">
              <w:rPr>
                <w:rFonts w:ascii="Arial" w:hAnsi="Arial" w:cs="Arial"/>
                <w:sz w:val="16"/>
                <w:szCs w:val="16"/>
              </w:rPr>
              <w:t>к административному регламенту  «Об утверждении административного регламента предоставления Отделом образования администрации Благодарненского муниципального района Ставропольского края государственной услуги</w:t>
            </w:r>
            <w:r w:rsidRPr="002C7464">
              <w:rPr>
                <w:rFonts w:ascii="Arial" w:hAnsi="Arial" w:cs="Arial"/>
                <w:b/>
                <w:sz w:val="16"/>
                <w:szCs w:val="16"/>
              </w:rPr>
              <w:t xml:space="preserve">  </w:t>
            </w:r>
            <w:r w:rsidRPr="002C7464">
              <w:rPr>
                <w:rFonts w:ascii="Arial" w:hAnsi="Arial" w:cs="Arial"/>
                <w:sz w:val="16"/>
                <w:szCs w:val="16"/>
              </w:rPr>
              <w:t>«Полное государственное обеспечение детей-сирот и детей, оставшихся без попечения родителей: предоставление им за время пребывания у приемных родителей бесплатного питания, бесплатного комплекта одежды, обуви и мягкого инвентаря, бесплатного медицинского обслуживания или возмещение их полной стоимости»</w:t>
            </w:r>
            <w:proofErr w:type="gramEnd"/>
          </w:p>
        </w:tc>
      </w:tr>
    </w:tbl>
    <w:p w:rsidR="002D22A1" w:rsidRPr="002C7464" w:rsidRDefault="002D22A1" w:rsidP="002D22A1">
      <w:pPr>
        <w:shd w:val="clear" w:color="auto" w:fill="FFFFFF"/>
        <w:jc w:val="center"/>
        <w:rPr>
          <w:rFonts w:ascii="Arial" w:hAnsi="Arial" w:cs="Arial"/>
          <w:sz w:val="16"/>
          <w:szCs w:val="16"/>
        </w:rPr>
      </w:pPr>
    </w:p>
    <w:p w:rsidR="002D22A1" w:rsidRPr="002C7464" w:rsidRDefault="002D22A1" w:rsidP="002D22A1">
      <w:pPr>
        <w:shd w:val="clear" w:color="auto" w:fill="FFFFFF"/>
        <w:jc w:val="center"/>
        <w:rPr>
          <w:rFonts w:ascii="Arial" w:hAnsi="Arial" w:cs="Arial"/>
          <w:sz w:val="16"/>
          <w:szCs w:val="16"/>
        </w:rPr>
      </w:pPr>
      <w:r w:rsidRPr="002C7464">
        <w:rPr>
          <w:rFonts w:ascii="Arial" w:hAnsi="Arial" w:cs="Arial"/>
          <w:sz w:val="16"/>
          <w:szCs w:val="16"/>
        </w:rPr>
        <w:t xml:space="preserve">ЗАЯВЛЕНИЕ </w:t>
      </w:r>
    </w:p>
    <w:p w:rsidR="002D22A1" w:rsidRPr="002C7464" w:rsidRDefault="002D22A1" w:rsidP="002D22A1">
      <w:pPr>
        <w:shd w:val="clear" w:color="auto" w:fill="FFFFFF"/>
        <w:jc w:val="center"/>
        <w:rPr>
          <w:rFonts w:ascii="Arial" w:hAnsi="Arial" w:cs="Arial"/>
          <w:sz w:val="16"/>
          <w:szCs w:val="16"/>
        </w:rPr>
      </w:pPr>
      <w:r w:rsidRPr="002C7464">
        <w:rPr>
          <w:rFonts w:ascii="Arial" w:hAnsi="Arial" w:cs="Arial"/>
          <w:sz w:val="16"/>
          <w:szCs w:val="16"/>
        </w:rPr>
        <w:t xml:space="preserve">о заключении договора о приемной семье и  возмещении полной стоимости </w:t>
      </w:r>
      <w:r w:rsidRPr="002C7464">
        <w:rPr>
          <w:rFonts w:ascii="Arial" w:hAnsi="Arial" w:cs="Arial"/>
          <w:bCs/>
          <w:sz w:val="16"/>
          <w:szCs w:val="16"/>
        </w:rPr>
        <w:t>питания, комплекта одежды, обуви и мягкого инвентаря, медицинского обслуживания детей-сирот за время пребывания у приемных родителей</w:t>
      </w:r>
    </w:p>
    <w:p w:rsidR="002D22A1" w:rsidRPr="002C7464" w:rsidRDefault="002D22A1" w:rsidP="002D22A1">
      <w:pPr>
        <w:shd w:val="clear" w:color="auto" w:fill="FFFFFF"/>
        <w:jc w:val="center"/>
        <w:rPr>
          <w:rFonts w:ascii="Arial" w:hAnsi="Arial" w:cs="Arial"/>
          <w:sz w:val="16"/>
          <w:szCs w:val="16"/>
        </w:rPr>
      </w:pPr>
    </w:p>
    <w:p w:rsidR="002D22A1" w:rsidRPr="002C7464" w:rsidRDefault="002D22A1" w:rsidP="002D22A1">
      <w:pPr>
        <w:shd w:val="clear" w:color="auto" w:fill="FFFFFF"/>
        <w:jc w:val="both"/>
        <w:rPr>
          <w:rFonts w:ascii="Arial" w:hAnsi="Arial" w:cs="Arial"/>
          <w:sz w:val="16"/>
          <w:szCs w:val="16"/>
        </w:rPr>
      </w:pPr>
      <w:r w:rsidRPr="002C7464">
        <w:rPr>
          <w:rFonts w:ascii="Arial" w:hAnsi="Arial" w:cs="Arial"/>
          <w:sz w:val="16"/>
          <w:szCs w:val="16"/>
        </w:rPr>
        <w:tab/>
        <w:t>Прошу Вас ежемесячно возмещать полную стоимость питания, комплекта одежды, обуви и мягкого инвентаря, медицинского обслуживания детей-сирот ____________________________________________________</w:t>
      </w:r>
    </w:p>
    <w:p w:rsidR="002D22A1" w:rsidRPr="002C7464" w:rsidRDefault="002D22A1" w:rsidP="002D22A1">
      <w:pPr>
        <w:shd w:val="clear" w:color="auto" w:fill="FFFFFF"/>
        <w:jc w:val="both"/>
        <w:rPr>
          <w:rFonts w:ascii="Arial" w:hAnsi="Arial" w:cs="Arial"/>
          <w:sz w:val="16"/>
          <w:szCs w:val="16"/>
        </w:rPr>
      </w:pPr>
      <w:r w:rsidRPr="002C7464">
        <w:rPr>
          <w:rFonts w:ascii="Arial" w:hAnsi="Arial" w:cs="Arial"/>
          <w:sz w:val="16"/>
          <w:szCs w:val="16"/>
        </w:rPr>
        <w:t xml:space="preserve">                            (Ф.И.О. дата рождения)</w:t>
      </w:r>
    </w:p>
    <w:p w:rsidR="002D22A1" w:rsidRPr="002C7464" w:rsidRDefault="002D22A1" w:rsidP="002D22A1">
      <w:pPr>
        <w:shd w:val="clear" w:color="auto" w:fill="FFFFFF"/>
        <w:jc w:val="both"/>
        <w:rPr>
          <w:rFonts w:ascii="Arial" w:hAnsi="Arial" w:cs="Arial"/>
          <w:sz w:val="16"/>
          <w:szCs w:val="16"/>
        </w:rPr>
      </w:pPr>
      <w:r w:rsidRPr="002C7464">
        <w:rPr>
          <w:rFonts w:ascii="Arial" w:hAnsi="Arial" w:cs="Arial"/>
          <w:sz w:val="16"/>
          <w:szCs w:val="16"/>
        </w:rPr>
        <w:t>________________________________________________________</w:t>
      </w:r>
    </w:p>
    <w:p w:rsidR="002D22A1" w:rsidRPr="002C7464" w:rsidRDefault="002D22A1" w:rsidP="002D22A1">
      <w:pPr>
        <w:shd w:val="clear" w:color="auto" w:fill="FFFFFF"/>
        <w:jc w:val="both"/>
        <w:rPr>
          <w:rFonts w:ascii="Arial" w:hAnsi="Arial" w:cs="Arial"/>
          <w:sz w:val="16"/>
          <w:szCs w:val="16"/>
        </w:rPr>
      </w:pPr>
      <w:r w:rsidRPr="002C7464">
        <w:rPr>
          <w:rFonts w:ascii="Arial" w:hAnsi="Arial" w:cs="Arial"/>
          <w:sz w:val="16"/>
          <w:szCs w:val="16"/>
        </w:rPr>
        <w:t xml:space="preserve"> за время пребывания в приемной семье, в соответствии с нормативно-правовым актом и договором о приемной семье </w:t>
      </w:r>
    </w:p>
    <w:p w:rsidR="002D22A1" w:rsidRPr="002C7464" w:rsidRDefault="002D22A1" w:rsidP="002D22A1">
      <w:pPr>
        <w:shd w:val="clear" w:color="auto" w:fill="FFFFFF"/>
        <w:jc w:val="both"/>
        <w:rPr>
          <w:rFonts w:ascii="Arial" w:hAnsi="Arial" w:cs="Arial"/>
          <w:sz w:val="16"/>
          <w:szCs w:val="16"/>
        </w:rPr>
      </w:pPr>
      <w:r w:rsidRPr="002C7464">
        <w:rPr>
          <w:rFonts w:ascii="Arial" w:hAnsi="Arial" w:cs="Arial"/>
          <w:sz w:val="16"/>
          <w:szCs w:val="16"/>
        </w:rPr>
        <w:t>________________________________________________________</w:t>
      </w:r>
    </w:p>
    <w:p w:rsidR="002D22A1" w:rsidRPr="002C7464" w:rsidRDefault="002D22A1" w:rsidP="002D22A1">
      <w:pPr>
        <w:shd w:val="clear" w:color="auto" w:fill="FFFFFF"/>
        <w:jc w:val="center"/>
        <w:rPr>
          <w:rFonts w:ascii="Arial" w:hAnsi="Arial" w:cs="Arial"/>
          <w:sz w:val="16"/>
          <w:szCs w:val="16"/>
        </w:rPr>
      </w:pPr>
      <w:r w:rsidRPr="002C7464">
        <w:rPr>
          <w:rFonts w:ascii="Arial" w:hAnsi="Arial" w:cs="Arial"/>
          <w:sz w:val="16"/>
          <w:szCs w:val="16"/>
        </w:rPr>
        <w:t>( реквизиты: дата и  номер  нормативных актов)</w:t>
      </w:r>
    </w:p>
    <w:p w:rsidR="002D22A1" w:rsidRPr="002C7464" w:rsidRDefault="002D22A1" w:rsidP="002D22A1">
      <w:pPr>
        <w:shd w:val="clear" w:color="auto" w:fill="FFFFFF"/>
        <w:jc w:val="both"/>
        <w:rPr>
          <w:rFonts w:ascii="Arial" w:hAnsi="Arial" w:cs="Arial"/>
          <w:sz w:val="16"/>
          <w:szCs w:val="16"/>
        </w:rPr>
      </w:pPr>
      <w:r w:rsidRPr="002C7464">
        <w:rPr>
          <w:rFonts w:ascii="Arial" w:hAnsi="Arial" w:cs="Arial"/>
          <w:sz w:val="16"/>
          <w:szCs w:val="16"/>
        </w:rPr>
        <w:t>путем  перечисления на лицевой счет № ____________________________________ в отделении ______________________________________________</w:t>
      </w:r>
      <w:r>
        <w:rPr>
          <w:rFonts w:ascii="Arial" w:hAnsi="Arial" w:cs="Arial"/>
          <w:sz w:val="16"/>
          <w:szCs w:val="16"/>
        </w:rPr>
        <w:t>__________</w:t>
      </w:r>
    </w:p>
    <w:p w:rsidR="002D22A1" w:rsidRPr="002C7464" w:rsidRDefault="002D22A1" w:rsidP="002D22A1">
      <w:pPr>
        <w:shd w:val="clear" w:color="auto" w:fill="FFFFFF"/>
        <w:jc w:val="center"/>
        <w:rPr>
          <w:rFonts w:ascii="Arial" w:hAnsi="Arial" w:cs="Arial"/>
          <w:sz w:val="16"/>
          <w:szCs w:val="16"/>
        </w:rPr>
      </w:pPr>
      <w:r w:rsidRPr="002C7464">
        <w:rPr>
          <w:rFonts w:ascii="Arial" w:hAnsi="Arial" w:cs="Arial"/>
          <w:sz w:val="16"/>
          <w:szCs w:val="16"/>
        </w:rPr>
        <w:t>(реквизиты банка)</w:t>
      </w:r>
    </w:p>
    <w:p w:rsidR="002D22A1" w:rsidRPr="002C7464" w:rsidRDefault="002D22A1" w:rsidP="002D22A1">
      <w:pPr>
        <w:tabs>
          <w:tab w:val="left" w:pos="9854"/>
        </w:tabs>
        <w:jc w:val="both"/>
        <w:rPr>
          <w:rFonts w:ascii="Arial" w:hAnsi="Arial" w:cs="Arial"/>
          <w:sz w:val="16"/>
          <w:szCs w:val="16"/>
        </w:rPr>
      </w:pPr>
      <w:r w:rsidRPr="002C7464">
        <w:rPr>
          <w:rFonts w:ascii="Arial" w:hAnsi="Arial" w:cs="Arial"/>
          <w:sz w:val="16"/>
          <w:szCs w:val="16"/>
        </w:rPr>
        <w:t>Обязуюсь предоставить кассовые и товарные чеки произведенных расходов на нужды несовершеннолетней (их) к ежегодному отчету опекуна (в срок до 1 февраля).</w:t>
      </w:r>
    </w:p>
    <w:p w:rsidR="002D22A1" w:rsidRPr="002C7464" w:rsidRDefault="002D22A1" w:rsidP="002D22A1">
      <w:pPr>
        <w:shd w:val="clear" w:color="auto" w:fill="FFFFFF"/>
        <w:jc w:val="both"/>
        <w:rPr>
          <w:rFonts w:ascii="Arial" w:hAnsi="Arial" w:cs="Arial"/>
          <w:sz w:val="16"/>
          <w:szCs w:val="16"/>
        </w:rPr>
      </w:pPr>
      <w:r w:rsidRPr="002C7464">
        <w:rPr>
          <w:rFonts w:ascii="Arial" w:hAnsi="Arial" w:cs="Arial"/>
          <w:sz w:val="16"/>
          <w:szCs w:val="16"/>
        </w:rPr>
        <w:t>Я, ________________________________________________________</w:t>
      </w:r>
    </w:p>
    <w:p w:rsidR="002D22A1" w:rsidRPr="002C7464" w:rsidRDefault="002D22A1" w:rsidP="002D22A1">
      <w:pPr>
        <w:shd w:val="clear" w:color="auto" w:fill="FFFFFF"/>
        <w:jc w:val="center"/>
        <w:rPr>
          <w:rFonts w:ascii="Arial" w:hAnsi="Arial" w:cs="Arial"/>
          <w:sz w:val="16"/>
          <w:szCs w:val="16"/>
        </w:rPr>
      </w:pPr>
      <w:r w:rsidRPr="002C7464">
        <w:rPr>
          <w:rFonts w:ascii="Arial" w:hAnsi="Arial" w:cs="Arial"/>
          <w:sz w:val="16"/>
          <w:szCs w:val="16"/>
        </w:rPr>
        <w:t>(фамилия, имя, отчество)</w:t>
      </w:r>
    </w:p>
    <w:p w:rsidR="002D22A1" w:rsidRDefault="002D22A1" w:rsidP="002D22A1">
      <w:pPr>
        <w:shd w:val="clear" w:color="auto" w:fill="FFFFFF"/>
        <w:jc w:val="both"/>
        <w:rPr>
          <w:rFonts w:ascii="Arial" w:hAnsi="Arial" w:cs="Arial"/>
          <w:sz w:val="16"/>
          <w:szCs w:val="16"/>
        </w:rPr>
      </w:pPr>
      <w:r w:rsidRPr="002C7464">
        <w:rPr>
          <w:rFonts w:ascii="Arial" w:hAnsi="Arial" w:cs="Arial"/>
          <w:sz w:val="16"/>
          <w:szCs w:val="16"/>
        </w:rPr>
        <w:t>даю согласие на обработку и использование моих персональных данных, содержащихся в настоящем заявлении и в п</w:t>
      </w:r>
      <w:r>
        <w:rPr>
          <w:rFonts w:ascii="Arial" w:hAnsi="Arial" w:cs="Arial"/>
          <w:sz w:val="16"/>
          <w:szCs w:val="16"/>
        </w:rPr>
        <w:t>редоставленных мною документах.</w:t>
      </w:r>
    </w:p>
    <w:p w:rsidR="002D22A1" w:rsidRPr="002C7464" w:rsidRDefault="002D22A1" w:rsidP="002D22A1">
      <w:pPr>
        <w:shd w:val="clear" w:color="auto" w:fill="FFFFFF"/>
        <w:ind w:firstLine="284"/>
        <w:jc w:val="both"/>
        <w:rPr>
          <w:rFonts w:ascii="Arial" w:hAnsi="Arial" w:cs="Arial"/>
          <w:sz w:val="16"/>
          <w:szCs w:val="16"/>
        </w:rPr>
      </w:pPr>
      <w:r w:rsidRPr="002C7464">
        <w:rPr>
          <w:rFonts w:ascii="Arial" w:hAnsi="Arial" w:cs="Arial"/>
          <w:sz w:val="16"/>
          <w:szCs w:val="16"/>
        </w:rPr>
        <w:t>К заявлению прилагается пакет документов на     ____________листах</w:t>
      </w:r>
    </w:p>
    <w:p w:rsidR="002D22A1" w:rsidRPr="002C7464" w:rsidRDefault="002D22A1" w:rsidP="002D22A1">
      <w:pPr>
        <w:ind w:left="5954"/>
        <w:jc w:val="right"/>
        <w:rPr>
          <w:rFonts w:ascii="Arial" w:hAnsi="Arial" w:cs="Arial"/>
          <w:sz w:val="16"/>
          <w:szCs w:val="16"/>
        </w:rPr>
      </w:pPr>
    </w:p>
    <w:p w:rsidR="00FB6B73" w:rsidRDefault="002D22A1" w:rsidP="00EE5000">
      <w:pPr>
        <w:pBdr>
          <w:top w:val="single" w:sz="4" w:space="1" w:color="auto"/>
        </w:pBdr>
        <w:shd w:val="clear" w:color="auto" w:fill="FFFFFF"/>
        <w:ind w:left="5954"/>
        <w:jc w:val="center"/>
        <w:rPr>
          <w:rFonts w:ascii="Arial" w:hAnsi="Arial" w:cs="Arial"/>
          <w:sz w:val="16"/>
          <w:szCs w:val="16"/>
        </w:rPr>
      </w:pPr>
      <w:r w:rsidRPr="002C7464">
        <w:rPr>
          <w:rFonts w:ascii="Arial" w:hAnsi="Arial" w:cs="Arial"/>
          <w:sz w:val="16"/>
          <w:szCs w:val="16"/>
        </w:rPr>
        <w:t>(</w:t>
      </w:r>
    </w:p>
    <w:tbl>
      <w:tblPr>
        <w:tblW w:w="0" w:type="auto"/>
        <w:tblLook w:val="04A0" w:firstRow="1" w:lastRow="0" w:firstColumn="1" w:lastColumn="0" w:noHBand="0" w:noVBand="1"/>
      </w:tblPr>
      <w:tblGrid>
        <w:gridCol w:w="296"/>
        <w:gridCol w:w="4952"/>
      </w:tblGrid>
      <w:tr w:rsidR="00EE5000" w:rsidRPr="002C7464" w:rsidTr="00E911EA">
        <w:tc>
          <w:tcPr>
            <w:tcW w:w="392" w:type="dxa"/>
            <w:shd w:val="clear" w:color="auto" w:fill="auto"/>
          </w:tcPr>
          <w:p w:rsidR="00EE5000" w:rsidRPr="002C7464" w:rsidRDefault="00EE5000" w:rsidP="00EE5000">
            <w:pPr>
              <w:jc w:val="center"/>
              <w:rPr>
                <w:rFonts w:ascii="Arial" w:hAnsi="Arial" w:cs="Arial"/>
                <w:sz w:val="16"/>
                <w:szCs w:val="16"/>
              </w:rPr>
            </w:pPr>
          </w:p>
        </w:tc>
        <w:tc>
          <w:tcPr>
            <w:tcW w:w="9177" w:type="dxa"/>
            <w:shd w:val="clear" w:color="auto" w:fill="auto"/>
          </w:tcPr>
          <w:p w:rsidR="00EE5000" w:rsidRPr="002C7464" w:rsidRDefault="00EE5000" w:rsidP="00EE5000">
            <w:pPr>
              <w:pStyle w:val="3"/>
              <w:spacing w:line="240" w:lineRule="auto"/>
              <w:ind w:firstLine="0"/>
              <w:jc w:val="center"/>
              <w:rPr>
                <w:rFonts w:ascii="Arial" w:hAnsi="Arial" w:cs="Arial"/>
                <w:b/>
                <w:sz w:val="16"/>
                <w:szCs w:val="16"/>
              </w:rPr>
            </w:pPr>
            <w:r w:rsidRPr="002C7464">
              <w:rPr>
                <w:rFonts w:ascii="Arial" w:hAnsi="Arial" w:cs="Arial"/>
                <w:b/>
                <w:sz w:val="16"/>
                <w:szCs w:val="16"/>
              </w:rPr>
              <w:t>Приложение 3</w:t>
            </w:r>
          </w:p>
          <w:p w:rsidR="00EE5000" w:rsidRPr="002C7464" w:rsidRDefault="00EE5000" w:rsidP="00EE5000">
            <w:pPr>
              <w:jc w:val="both"/>
              <w:rPr>
                <w:rFonts w:ascii="Arial" w:hAnsi="Arial" w:cs="Arial"/>
                <w:sz w:val="16"/>
                <w:szCs w:val="16"/>
              </w:rPr>
            </w:pPr>
            <w:proofErr w:type="gramStart"/>
            <w:r w:rsidRPr="002C7464">
              <w:rPr>
                <w:rFonts w:ascii="Arial" w:hAnsi="Arial" w:cs="Arial"/>
                <w:sz w:val="16"/>
                <w:szCs w:val="16"/>
              </w:rPr>
              <w:t>к административному регламенту  «Об утверждении административного регламента предоставления Отделом образования администрации Благодарненского муниципального района Ставропольского края государственной услуги</w:t>
            </w:r>
            <w:r w:rsidRPr="002C7464">
              <w:rPr>
                <w:rFonts w:ascii="Arial" w:hAnsi="Arial" w:cs="Arial"/>
                <w:b/>
                <w:sz w:val="16"/>
                <w:szCs w:val="16"/>
              </w:rPr>
              <w:t xml:space="preserve">  </w:t>
            </w:r>
            <w:r w:rsidRPr="002C7464">
              <w:rPr>
                <w:rFonts w:ascii="Arial" w:hAnsi="Arial" w:cs="Arial"/>
                <w:sz w:val="16"/>
                <w:szCs w:val="16"/>
              </w:rPr>
              <w:t>«Полное государственное обеспечение детей-сирот и детей, оставшихся без попечения родителей: предоставление им за время пребывания у приемных родителей бесплатного питания, бесплатного комплекта одежды, обуви и мягкого инвентаря, бесплатного медицинского обслуживания или возмещение их полной стоимости»</w:t>
            </w:r>
            <w:proofErr w:type="gramEnd"/>
          </w:p>
        </w:tc>
      </w:tr>
    </w:tbl>
    <w:p w:rsidR="00EE5000" w:rsidRPr="002C7464" w:rsidRDefault="00EE5000" w:rsidP="00EE5000">
      <w:pPr>
        <w:autoSpaceDE w:val="0"/>
        <w:autoSpaceDN w:val="0"/>
        <w:adjustRightInd w:val="0"/>
        <w:ind w:firstLine="540"/>
        <w:jc w:val="both"/>
        <w:outlineLvl w:val="3"/>
        <w:rPr>
          <w:rFonts w:ascii="Arial" w:hAnsi="Arial" w:cs="Arial"/>
          <w:sz w:val="16"/>
          <w:szCs w:val="16"/>
        </w:rPr>
      </w:pPr>
    </w:p>
    <w:p w:rsidR="00EE5000" w:rsidRPr="002C7464" w:rsidRDefault="00EE5000" w:rsidP="00EE5000">
      <w:pPr>
        <w:autoSpaceDE w:val="0"/>
        <w:autoSpaceDN w:val="0"/>
        <w:adjustRightInd w:val="0"/>
        <w:jc w:val="center"/>
        <w:outlineLvl w:val="3"/>
        <w:rPr>
          <w:rFonts w:ascii="Arial" w:hAnsi="Arial" w:cs="Arial"/>
          <w:sz w:val="16"/>
          <w:szCs w:val="16"/>
        </w:rPr>
      </w:pPr>
      <w:r w:rsidRPr="002C7464">
        <w:rPr>
          <w:rFonts w:ascii="Arial" w:hAnsi="Arial" w:cs="Arial"/>
          <w:sz w:val="16"/>
          <w:szCs w:val="16"/>
        </w:rPr>
        <w:t>ГРАФИК</w:t>
      </w:r>
    </w:p>
    <w:p w:rsidR="00EE5000" w:rsidRPr="002C7464" w:rsidRDefault="00EE5000" w:rsidP="00EE5000">
      <w:pPr>
        <w:autoSpaceDE w:val="0"/>
        <w:autoSpaceDN w:val="0"/>
        <w:adjustRightInd w:val="0"/>
        <w:jc w:val="center"/>
        <w:outlineLvl w:val="3"/>
        <w:rPr>
          <w:rFonts w:ascii="Arial" w:hAnsi="Arial" w:cs="Arial"/>
          <w:sz w:val="16"/>
          <w:szCs w:val="16"/>
        </w:rPr>
      </w:pPr>
      <w:r w:rsidRPr="002C7464">
        <w:rPr>
          <w:rFonts w:ascii="Arial" w:hAnsi="Arial" w:cs="Arial"/>
          <w:sz w:val="16"/>
          <w:szCs w:val="16"/>
        </w:rPr>
        <w:t>приема граждан по личным вопросам</w:t>
      </w:r>
    </w:p>
    <w:p w:rsidR="00EE5000" w:rsidRPr="002C7464" w:rsidRDefault="00EE5000" w:rsidP="00EE5000">
      <w:pPr>
        <w:autoSpaceDE w:val="0"/>
        <w:autoSpaceDN w:val="0"/>
        <w:adjustRightInd w:val="0"/>
        <w:jc w:val="center"/>
        <w:outlineLvl w:val="3"/>
        <w:rPr>
          <w:rFonts w:ascii="Arial" w:hAnsi="Arial" w:cs="Arial"/>
          <w:sz w:val="16"/>
          <w:szCs w:val="16"/>
        </w:rPr>
      </w:pPr>
    </w:p>
    <w:p w:rsidR="00EE5000" w:rsidRPr="002C7464" w:rsidRDefault="00EE5000" w:rsidP="00EE5000">
      <w:pPr>
        <w:autoSpaceDE w:val="0"/>
        <w:autoSpaceDN w:val="0"/>
        <w:adjustRightInd w:val="0"/>
        <w:jc w:val="center"/>
        <w:outlineLvl w:val="3"/>
        <w:rPr>
          <w:rFonts w:ascii="Arial" w:hAnsi="Arial" w:cs="Arial"/>
          <w:sz w:val="16"/>
          <w:szCs w:val="16"/>
        </w:rPr>
      </w:pPr>
    </w:p>
    <w:tbl>
      <w:tblPr>
        <w:tblW w:w="5245" w:type="dxa"/>
        <w:tblInd w:w="70" w:type="dxa"/>
        <w:tblLayout w:type="fixed"/>
        <w:tblCellMar>
          <w:left w:w="70" w:type="dxa"/>
          <w:right w:w="70" w:type="dxa"/>
        </w:tblCellMar>
        <w:tblLook w:val="0000" w:firstRow="0" w:lastRow="0" w:firstColumn="0" w:lastColumn="0" w:noHBand="0" w:noVBand="0"/>
      </w:tblPr>
      <w:tblGrid>
        <w:gridCol w:w="2694"/>
        <w:gridCol w:w="1559"/>
        <w:gridCol w:w="992"/>
      </w:tblGrid>
      <w:tr w:rsidR="00EE5000" w:rsidRPr="002C7464" w:rsidTr="00EE5000">
        <w:trPr>
          <w:cantSplit/>
          <w:trHeight w:val="360"/>
        </w:trPr>
        <w:tc>
          <w:tcPr>
            <w:tcW w:w="2694" w:type="dxa"/>
            <w:tcBorders>
              <w:top w:val="single" w:sz="6" w:space="0" w:color="auto"/>
              <w:left w:val="single" w:sz="6" w:space="0" w:color="auto"/>
              <w:bottom w:val="single" w:sz="6" w:space="0" w:color="auto"/>
              <w:right w:val="single" w:sz="6" w:space="0" w:color="auto"/>
            </w:tcBorders>
          </w:tcPr>
          <w:p w:rsidR="00EE5000" w:rsidRPr="002C7464" w:rsidRDefault="00EE5000" w:rsidP="00E911EA">
            <w:pPr>
              <w:pStyle w:val="ConsPlusCell"/>
              <w:spacing w:line="240" w:lineRule="exact"/>
              <w:jc w:val="center"/>
              <w:rPr>
                <w:sz w:val="16"/>
                <w:szCs w:val="16"/>
              </w:rPr>
            </w:pPr>
            <w:r w:rsidRPr="002C7464">
              <w:rPr>
                <w:sz w:val="16"/>
                <w:szCs w:val="16"/>
              </w:rPr>
              <w:t xml:space="preserve">Должностное лицо, осуществляющее   </w:t>
            </w:r>
            <w:r w:rsidRPr="002C7464">
              <w:rPr>
                <w:sz w:val="16"/>
                <w:szCs w:val="16"/>
              </w:rPr>
              <w:br/>
              <w:t>прием</w:t>
            </w:r>
          </w:p>
        </w:tc>
        <w:tc>
          <w:tcPr>
            <w:tcW w:w="1559" w:type="dxa"/>
            <w:tcBorders>
              <w:top w:val="single" w:sz="6" w:space="0" w:color="auto"/>
              <w:left w:val="single" w:sz="6" w:space="0" w:color="auto"/>
              <w:bottom w:val="single" w:sz="6" w:space="0" w:color="auto"/>
              <w:right w:val="single" w:sz="6" w:space="0" w:color="auto"/>
            </w:tcBorders>
          </w:tcPr>
          <w:p w:rsidR="00EE5000" w:rsidRPr="002C7464" w:rsidRDefault="00EE5000" w:rsidP="00E911EA">
            <w:pPr>
              <w:pStyle w:val="ConsPlusCell"/>
              <w:spacing w:line="240" w:lineRule="exact"/>
              <w:jc w:val="center"/>
              <w:rPr>
                <w:sz w:val="16"/>
                <w:szCs w:val="16"/>
              </w:rPr>
            </w:pPr>
            <w:r w:rsidRPr="002C7464">
              <w:rPr>
                <w:sz w:val="16"/>
                <w:szCs w:val="16"/>
              </w:rPr>
              <w:t>дни приема</w:t>
            </w:r>
          </w:p>
        </w:tc>
        <w:tc>
          <w:tcPr>
            <w:tcW w:w="992" w:type="dxa"/>
            <w:tcBorders>
              <w:top w:val="single" w:sz="6" w:space="0" w:color="auto"/>
              <w:left w:val="single" w:sz="6" w:space="0" w:color="auto"/>
              <w:bottom w:val="single" w:sz="6" w:space="0" w:color="auto"/>
              <w:right w:val="single" w:sz="6" w:space="0" w:color="auto"/>
            </w:tcBorders>
          </w:tcPr>
          <w:p w:rsidR="00EE5000" w:rsidRPr="002C7464" w:rsidRDefault="00EE5000" w:rsidP="00E911EA">
            <w:pPr>
              <w:pStyle w:val="ConsPlusCell"/>
              <w:spacing w:line="240" w:lineRule="exact"/>
              <w:jc w:val="center"/>
              <w:rPr>
                <w:sz w:val="16"/>
                <w:szCs w:val="16"/>
              </w:rPr>
            </w:pPr>
            <w:r w:rsidRPr="002C7464">
              <w:rPr>
                <w:sz w:val="16"/>
                <w:szCs w:val="16"/>
              </w:rPr>
              <w:t>время</w:t>
            </w:r>
          </w:p>
        </w:tc>
      </w:tr>
      <w:tr w:rsidR="00EE5000" w:rsidRPr="002C7464" w:rsidTr="00EE5000">
        <w:trPr>
          <w:cantSplit/>
          <w:trHeight w:val="360"/>
        </w:trPr>
        <w:tc>
          <w:tcPr>
            <w:tcW w:w="2694" w:type="dxa"/>
            <w:tcBorders>
              <w:top w:val="single" w:sz="6" w:space="0" w:color="auto"/>
              <w:left w:val="single" w:sz="6" w:space="0" w:color="auto"/>
              <w:bottom w:val="single" w:sz="6" w:space="0" w:color="auto"/>
              <w:right w:val="single" w:sz="6" w:space="0" w:color="auto"/>
            </w:tcBorders>
          </w:tcPr>
          <w:p w:rsidR="00EE5000" w:rsidRPr="002C7464" w:rsidRDefault="00EE5000" w:rsidP="00E911EA">
            <w:pPr>
              <w:pStyle w:val="ConsPlusCell"/>
              <w:rPr>
                <w:sz w:val="16"/>
                <w:szCs w:val="16"/>
              </w:rPr>
            </w:pPr>
            <w:r w:rsidRPr="002C7464">
              <w:rPr>
                <w:sz w:val="16"/>
                <w:szCs w:val="16"/>
              </w:rPr>
              <w:t>Начальник</w:t>
            </w:r>
            <w:proofErr w:type="gramStart"/>
            <w:r w:rsidRPr="002C7464">
              <w:rPr>
                <w:sz w:val="16"/>
                <w:szCs w:val="16"/>
              </w:rPr>
              <w:t xml:space="preserve">  О</w:t>
            </w:r>
            <w:proofErr w:type="gramEnd"/>
            <w:r w:rsidRPr="002C7464">
              <w:rPr>
                <w:sz w:val="16"/>
                <w:szCs w:val="16"/>
              </w:rPr>
              <w:t>дела образования</w:t>
            </w:r>
          </w:p>
        </w:tc>
        <w:tc>
          <w:tcPr>
            <w:tcW w:w="1559" w:type="dxa"/>
            <w:tcBorders>
              <w:top w:val="single" w:sz="6" w:space="0" w:color="auto"/>
              <w:left w:val="single" w:sz="6" w:space="0" w:color="auto"/>
              <w:bottom w:val="single" w:sz="6" w:space="0" w:color="auto"/>
              <w:right w:val="single" w:sz="6" w:space="0" w:color="auto"/>
            </w:tcBorders>
          </w:tcPr>
          <w:p w:rsidR="00EE5000" w:rsidRPr="002C7464" w:rsidRDefault="00EE5000" w:rsidP="00E911EA">
            <w:pPr>
              <w:pStyle w:val="ConsPlusCell"/>
              <w:jc w:val="center"/>
              <w:rPr>
                <w:sz w:val="16"/>
                <w:szCs w:val="16"/>
              </w:rPr>
            </w:pPr>
            <w:r w:rsidRPr="002C7464">
              <w:rPr>
                <w:sz w:val="16"/>
                <w:szCs w:val="16"/>
              </w:rPr>
              <w:t>понедельник,</w:t>
            </w:r>
          </w:p>
          <w:p w:rsidR="00EE5000" w:rsidRPr="002C7464" w:rsidRDefault="00EE5000" w:rsidP="00E911EA">
            <w:pPr>
              <w:pStyle w:val="ConsPlusCell"/>
              <w:jc w:val="center"/>
              <w:rPr>
                <w:sz w:val="16"/>
                <w:szCs w:val="16"/>
              </w:rPr>
            </w:pPr>
            <w:r w:rsidRPr="002C7464">
              <w:rPr>
                <w:sz w:val="16"/>
                <w:szCs w:val="16"/>
              </w:rPr>
              <w:t>четверг</w:t>
            </w:r>
          </w:p>
        </w:tc>
        <w:tc>
          <w:tcPr>
            <w:tcW w:w="992" w:type="dxa"/>
            <w:tcBorders>
              <w:top w:val="single" w:sz="6" w:space="0" w:color="auto"/>
              <w:left w:val="single" w:sz="6" w:space="0" w:color="auto"/>
              <w:bottom w:val="single" w:sz="6" w:space="0" w:color="auto"/>
              <w:right w:val="single" w:sz="6" w:space="0" w:color="auto"/>
            </w:tcBorders>
          </w:tcPr>
          <w:p w:rsidR="00EE5000" w:rsidRPr="002C7464" w:rsidRDefault="00EE5000" w:rsidP="00E911EA">
            <w:pPr>
              <w:pStyle w:val="ConsPlusCell"/>
              <w:jc w:val="center"/>
              <w:rPr>
                <w:sz w:val="16"/>
                <w:szCs w:val="16"/>
              </w:rPr>
            </w:pPr>
            <w:r w:rsidRPr="002C7464">
              <w:rPr>
                <w:sz w:val="16"/>
                <w:szCs w:val="16"/>
              </w:rPr>
              <w:t>с 13-00 до 14-00</w:t>
            </w:r>
          </w:p>
        </w:tc>
      </w:tr>
      <w:tr w:rsidR="00EE5000" w:rsidRPr="002C7464" w:rsidTr="00EE5000">
        <w:trPr>
          <w:cantSplit/>
          <w:trHeight w:val="360"/>
        </w:trPr>
        <w:tc>
          <w:tcPr>
            <w:tcW w:w="2694" w:type="dxa"/>
            <w:tcBorders>
              <w:top w:val="single" w:sz="6" w:space="0" w:color="auto"/>
              <w:left w:val="single" w:sz="6" w:space="0" w:color="auto"/>
              <w:bottom w:val="single" w:sz="6" w:space="0" w:color="auto"/>
              <w:right w:val="single" w:sz="6" w:space="0" w:color="auto"/>
            </w:tcBorders>
          </w:tcPr>
          <w:p w:rsidR="00EE5000" w:rsidRPr="002C7464" w:rsidRDefault="00EE5000" w:rsidP="00E911EA">
            <w:pPr>
              <w:pStyle w:val="ConsPlusCell"/>
              <w:rPr>
                <w:sz w:val="16"/>
                <w:szCs w:val="16"/>
              </w:rPr>
            </w:pPr>
            <w:r w:rsidRPr="002C7464">
              <w:rPr>
                <w:sz w:val="16"/>
                <w:szCs w:val="16"/>
              </w:rPr>
              <w:t>Заместитель начальника Отдела образования</w:t>
            </w:r>
          </w:p>
        </w:tc>
        <w:tc>
          <w:tcPr>
            <w:tcW w:w="1559" w:type="dxa"/>
            <w:tcBorders>
              <w:top w:val="single" w:sz="6" w:space="0" w:color="auto"/>
              <w:left w:val="single" w:sz="6" w:space="0" w:color="auto"/>
              <w:bottom w:val="single" w:sz="6" w:space="0" w:color="auto"/>
              <w:right w:val="single" w:sz="6" w:space="0" w:color="auto"/>
            </w:tcBorders>
          </w:tcPr>
          <w:p w:rsidR="00EE5000" w:rsidRPr="002C7464" w:rsidRDefault="00EE5000" w:rsidP="00E911EA">
            <w:pPr>
              <w:pStyle w:val="ConsPlusCell"/>
              <w:jc w:val="center"/>
              <w:rPr>
                <w:sz w:val="16"/>
                <w:szCs w:val="16"/>
              </w:rPr>
            </w:pPr>
            <w:r w:rsidRPr="002C7464">
              <w:rPr>
                <w:sz w:val="16"/>
                <w:szCs w:val="16"/>
              </w:rPr>
              <w:t>вторник,</w:t>
            </w:r>
          </w:p>
          <w:p w:rsidR="00EE5000" w:rsidRPr="002C7464" w:rsidRDefault="00EE5000" w:rsidP="00E911EA">
            <w:pPr>
              <w:pStyle w:val="ConsPlusCell"/>
              <w:jc w:val="center"/>
              <w:rPr>
                <w:sz w:val="16"/>
                <w:szCs w:val="16"/>
              </w:rPr>
            </w:pPr>
            <w:r w:rsidRPr="002C7464">
              <w:rPr>
                <w:sz w:val="16"/>
                <w:szCs w:val="16"/>
              </w:rPr>
              <w:t>пятница</w:t>
            </w:r>
          </w:p>
        </w:tc>
        <w:tc>
          <w:tcPr>
            <w:tcW w:w="992" w:type="dxa"/>
            <w:tcBorders>
              <w:top w:val="single" w:sz="6" w:space="0" w:color="auto"/>
              <w:left w:val="single" w:sz="6" w:space="0" w:color="auto"/>
              <w:bottom w:val="single" w:sz="6" w:space="0" w:color="auto"/>
              <w:right w:val="single" w:sz="6" w:space="0" w:color="auto"/>
            </w:tcBorders>
          </w:tcPr>
          <w:p w:rsidR="00EE5000" w:rsidRPr="002C7464" w:rsidRDefault="00EE5000" w:rsidP="00E911EA">
            <w:pPr>
              <w:pStyle w:val="ConsPlusCell"/>
              <w:jc w:val="center"/>
              <w:rPr>
                <w:sz w:val="16"/>
                <w:szCs w:val="16"/>
              </w:rPr>
            </w:pPr>
            <w:r w:rsidRPr="002C7464">
              <w:rPr>
                <w:sz w:val="16"/>
                <w:szCs w:val="16"/>
              </w:rPr>
              <w:t>с 13-00 до 14</w:t>
            </w:r>
          </w:p>
        </w:tc>
      </w:tr>
      <w:tr w:rsidR="00EE5000" w:rsidRPr="002C7464" w:rsidTr="00EE5000">
        <w:trPr>
          <w:cantSplit/>
          <w:trHeight w:val="360"/>
        </w:trPr>
        <w:tc>
          <w:tcPr>
            <w:tcW w:w="2694" w:type="dxa"/>
            <w:tcBorders>
              <w:top w:val="single" w:sz="6" w:space="0" w:color="auto"/>
              <w:left w:val="single" w:sz="6" w:space="0" w:color="auto"/>
              <w:bottom w:val="single" w:sz="6" w:space="0" w:color="auto"/>
              <w:right w:val="single" w:sz="6" w:space="0" w:color="auto"/>
            </w:tcBorders>
          </w:tcPr>
          <w:p w:rsidR="00EE5000" w:rsidRPr="002C7464" w:rsidRDefault="00EE5000" w:rsidP="00E911EA">
            <w:pPr>
              <w:pStyle w:val="ConsPlusCell"/>
              <w:rPr>
                <w:sz w:val="16"/>
                <w:szCs w:val="16"/>
              </w:rPr>
            </w:pPr>
            <w:r w:rsidRPr="002C7464">
              <w:rPr>
                <w:sz w:val="16"/>
                <w:szCs w:val="16"/>
              </w:rPr>
              <w:t xml:space="preserve">Специалист, ответственный за         </w:t>
            </w:r>
            <w:r w:rsidRPr="002C7464">
              <w:rPr>
                <w:sz w:val="16"/>
                <w:szCs w:val="16"/>
              </w:rPr>
              <w:br/>
              <w:t>предоставление государственной услуги</w:t>
            </w:r>
          </w:p>
        </w:tc>
        <w:tc>
          <w:tcPr>
            <w:tcW w:w="1559" w:type="dxa"/>
            <w:tcBorders>
              <w:top w:val="single" w:sz="6" w:space="0" w:color="auto"/>
              <w:left w:val="single" w:sz="6" w:space="0" w:color="auto"/>
              <w:bottom w:val="single" w:sz="6" w:space="0" w:color="auto"/>
              <w:right w:val="single" w:sz="6" w:space="0" w:color="auto"/>
            </w:tcBorders>
          </w:tcPr>
          <w:p w:rsidR="00EE5000" w:rsidRPr="002C7464" w:rsidRDefault="00EE5000" w:rsidP="00E911EA">
            <w:pPr>
              <w:pStyle w:val="ConsPlusCell"/>
              <w:jc w:val="center"/>
              <w:rPr>
                <w:sz w:val="16"/>
                <w:szCs w:val="16"/>
              </w:rPr>
            </w:pPr>
            <w:r w:rsidRPr="002C7464">
              <w:rPr>
                <w:sz w:val="16"/>
                <w:szCs w:val="16"/>
              </w:rPr>
              <w:t>понедельник-</w:t>
            </w:r>
          </w:p>
          <w:p w:rsidR="00EE5000" w:rsidRPr="002C7464" w:rsidRDefault="00EE5000" w:rsidP="00E911EA">
            <w:pPr>
              <w:pStyle w:val="ConsPlusCell"/>
              <w:jc w:val="center"/>
              <w:rPr>
                <w:sz w:val="16"/>
                <w:szCs w:val="16"/>
              </w:rPr>
            </w:pPr>
            <w:r w:rsidRPr="002C7464">
              <w:rPr>
                <w:sz w:val="16"/>
                <w:szCs w:val="16"/>
              </w:rPr>
              <w:t>четверг</w:t>
            </w:r>
          </w:p>
        </w:tc>
        <w:tc>
          <w:tcPr>
            <w:tcW w:w="992" w:type="dxa"/>
            <w:tcBorders>
              <w:top w:val="single" w:sz="6" w:space="0" w:color="auto"/>
              <w:left w:val="single" w:sz="6" w:space="0" w:color="auto"/>
              <w:bottom w:val="single" w:sz="6" w:space="0" w:color="auto"/>
              <w:right w:val="single" w:sz="6" w:space="0" w:color="auto"/>
            </w:tcBorders>
          </w:tcPr>
          <w:p w:rsidR="00EE5000" w:rsidRPr="002C7464" w:rsidRDefault="00EE5000" w:rsidP="00E911EA">
            <w:pPr>
              <w:pStyle w:val="ConsPlusCell"/>
              <w:jc w:val="center"/>
              <w:rPr>
                <w:sz w:val="16"/>
                <w:szCs w:val="16"/>
              </w:rPr>
            </w:pPr>
            <w:r w:rsidRPr="002C7464">
              <w:rPr>
                <w:sz w:val="16"/>
                <w:szCs w:val="16"/>
              </w:rPr>
              <w:t>с 8-00 до 17-00</w:t>
            </w:r>
          </w:p>
        </w:tc>
      </w:tr>
    </w:tbl>
    <w:p w:rsidR="00EE5000" w:rsidRPr="002C7464" w:rsidRDefault="00EE5000" w:rsidP="00EE5000">
      <w:pPr>
        <w:autoSpaceDE w:val="0"/>
        <w:autoSpaceDN w:val="0"/>
        <w:adjustRightInd w:val="0"/>
        <w:jc w:val="center"/>
        <w:outlineLvl w:val="3"/>
        <w:rPr>
          <w:rFonts w:ascii="Arial" w:hAnsi="Arial" w:cs="Arial"/>
          <w:sz w:val="16"/>
          <w:szCs w:val="16"/>
        </w:rPr>
      </w:pPr>
    </w:p>
    <w:tbl>
      <w:tblPr>
        <w:tblW w:w="0" w:type="auto"/>
        <w:tblLook w:val="04A0" w:firstRow="1" w:lastRow="0" w:firstColumn="1" w:lastColumn="0" w:noHBand="0" w:noVBand="1"/>
      </w:tblPr>
      <w:tblGrid>
        <w:gridCol w:w="296"/>
        <w:gridCol w:w="4952"/>
      </w:tblGrid>
      <w:tr w:rsidR="00EE5000" w:rsidRPr="002C7464" w:rsidTr="00E911EA">
        <w:tc>
          <w:tcPr>
            <w:tcW w:w="392" w:type="dxa"/>
            <w:shd w:val="clear" w:color="auto" w:fill="auto"/>
          </w:tcPr>
          <w:p w:rsidR="00EE5000" w:rsidRPr="002C7464" w:rsidRDefault="00EE5000" w:rsidP="00EE5000">
            <w:pPr>
              <w:jc w:val="center"/>
              <w:rPr>
                <w:rFonts w:ascii="Arial" w:hAnsi="Arial" w:cs="Arial"/>
                <w:sz w:val="16"/>
                <w:szCs w:val="16"/>
              </w:rPr>
            </w:pPr>
            <w:r w:rsidRPr="002C7464">
              <w:rPr>
                <w:rFonts w:ascii="Arial" w:hAnsi="Arial" w:cs="Arial"/>
                <w:b/>
                <w:sz w:val="16"/>
                <w:szCs w:val="16"/>
              </w:rPr>
              <w:br w:type="page"/>
            </w:r>
          </w:p>
        </w:tc>
        <w:tc>
          <w:tcPr>
            <w:tcW w:w="9177" w:type="dxa"/>
            <w:shd w:val="clear" w:color="auto" w:fill="auto"/>
          </w:tcPr>
          <w:p w:rsidR="00EE5000" w:rsidRPr="002C7464" w:rsidRDefault="00EE5000" w:rsidP="00EE5000">
            <w:pPr>
              <w:pStyle w:val="3"/>
              <w:spacing w:line="240" w:lineRule="auto"/>
              <w:ind w:firstLine="0"/>
              <w:jc w:val="center"/>
              <w:rPr>
                <w:rFonts w:ascii="Arial" w:hAnsi="Arial" w:cs="Arial"/>
                <w:b/>
                <w:sz w:val="16"/>
                <w:szCs w:val="16"/>
              </w:rPr>
            </w:pPr>
            <w:r w:rsidRPr="002C7464">
              <w:rPr>
                <w:rFonts w:ascii="Arial" w:hAnsi="Arial" w:cs="Arial"/>
                <w:b/>
                <w:sz w:val="16"/>
                <w:szCs w:val="16"/>
              </w:rPr>
              <w:t>Приложение 4</w:t>
            </w:r>
          </w:p>
          <w:p w:rsidR="00EE5000" w:rsidRPr="002C7464" w:rsidRDefault="00EE5000" w:rsidP="00EE5000">
            <w:pPr>
              <w:jc w:val="both"/>
              <w:rPr>
                <w:rFonts w:ascii="Arial" w:hAnsi="Arial" w:cs="Arial"/>
                <w:sz w:val="16"/>
                <w:szCs w:val="16"/>
              </w:rPr>
            </w:pPr>
            <w:proofErr w:type="gramStart"/>
            <w:r w:rsidRPr="002C7464">
              <w:rPr>
                <w:rFonts w:ascii="Arial" w:hAnsi="Arial" w:cs="Arial"/>
                <w:sz w:val="16"/>
                <w:szCs w:val="16"/>
              </w:rPr>
              <w:t>к административному регламенту  «Об утверждении административного регламента предоставления Отделом образования администрации Благодарненского муниципального района Ставропольского края государственной услуги</w:t>
            </w:r>
            <w:r w:rsidRPr="002C7464">
              <w:rPr>
                <w:rFonts w:ascii="Arial" w:hAnsi="Arial" w:cs="Arial"/>
                <w:b/>
                <w:sz w:val="16"/>
                <w:szCs w:val="16"/>
              </w:rPr>
              <w:t xml:space="preserve">  </w:t>
            </w:r>
            <w:r w:rsidRPr="002C7464">
              <w:rPr>
                <w:rFonts w:ascii="Arial" w:hAnsi="Arial" w:cs="Arial"/>
                <w:sz w:val="16"/>
                <w:szCs w:val="16"/>
              </w:rPr>
              <w:t>«Полное государственное обеспечение детей-сирот и детей, оставшихся без попечения родителей: предоставление им за время пребывания у приемных родителей бесплатного питания, бесплатного комплекта одежды, обуви и мягкого инвентаря, бесплатного медицинского обслуживания или возмещение их полной стоимости»</w:t>
            </w:r>
            <w:proofErr w:type="gramEnd"/>
          </w:p>
        </w:tc>
      </w:tr>
    </w:tbl>
    <w:p w:rsidR="00EE5000" w:rsidRPr="002C7464" w:rsidRDefault="00EE5000" w:rsidP="00EE5000">
      <w:pPr>
        <w:tabs>
          <w:tab w:val="left" w:pos="6975"/>
        </w:tabs>
        <w:rPr>
          <w:rFonts w:ascii="Arial" w:hAnsi="Arial" w:cs="Arial"/>
          <w:sz w:val="16"/>
          <w:szCs w:val="16"/>
        </w:rPr>
      </w:pPr>
    </w:p>
    <w:p w:rsidR="00EE5000" w:rsidRPr="002C7464" w:rsidRDefault="00EE5000" w:rsidP="00EE5000">
      <w:pPr>
        <w:tabs>
          <w:tab w:val="left" w:pos="6975"/>
        </w:tabs>
        <w:spacing w:line="240" w:lineRule="exact"/>
        <w:jc w:val="center"/>
        <w:rPr>
          <w:rFonts w:ascii="Arial" w:hAnsi="Arial" w:cs="Arial"/>
          <w:sz w:val="16"/>
          <w:szCs w:val="16"/>
        </w:rPr>
      </w:pPr>
      <w:r w:rsidRPr="002C7464">
        <w:rPr>
          <w:rFonts w:ascii="Arial" w:hAnsi="Arial" w:cs="Arial"/>
          <w:sz w:val="16"/>
          <w:szCs w:val="16"/>
        </w:rPr>
        <w:t>ЖУРНАЛ</w:t>
      </w:r>
    </w:p>
    <w:p w:rsidR="00EE5000" w:rsidRPr="002C7464" w:rsidRDefault="00EE5000" w:rsidP="00EE5000">
      <w:pPr>
        <w:tabs>
          <w:tab w:val="left" w:pos="6975"/>
        </w:tabs>
        <w:spacing w:line="240" w:lineRule="exact"/>
        <w:jc w:val="center"/>
        <w:rPr>
          <w:rFonts w:ascii="Arial" w:hAnsi="Arial" w:cs="Arial"/>
          <w:sz w:val="16"/>
          <w:szCs w:val="16"/>
        </w:rPr>
      </w:pPr>
      <w:r w:rsidRPr="002C7464">
        <w:rPr>
          <w:rFonts w:ascii="Arial" w:hAnsi="Arial" w:cs="Arial"/>
          <w:sz w:val="16"/>
          <w:szCs w:val="16"/>
        </w:rPr>
        <w:t>регистрации заявлений</w:t>
      </w:r>
    </w:p>
    <w:p w:rsidR="00EE5000" w:rsidRPr="002C7464" w:rsidRDefault="00EE5000" w:rsidP="00EE5000">
      <w:pPr>
        <w:tabs>
          <w:tab w:val="left" w:pos="6975"/>
        </w:tabs>
        <w:jc w:val="center"/>
        <w:rPr>
          <w:rFonts w:ascii="Arial" w:hAnsi="Arial" w:cs="Arial"/>
          <w:sz w:val="16"/>
          <w:szCs w:val="16"/>
        </w:rPr>
      </w:pPr>
    </w:p>
    <w:tbl>
      <w:tblPr>
        <w:tblW w:w="5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937"/>
        <w:gridCol w:w="1447"/>
        <w:gridCol w:w="1383"/>
        <w:gridCol w:w="1007"/>
      </w:tblGrid>
      <w:tr w:rsidR="00EE5000" w:rsidRPr="002C7464" w:rsidTr="00EE5000">
        <w:tc>
          <w:tcPr>
            <w:tcW w:w="474" w:type="dxa"/>
          </w:tcPr>
          <w:p w:rsidR="00EE5000" w:rsidRPr="002C7464" w:rsidRDefault="00EE5000" w:rsidP="00E911EA">
            <w:pPr>
              <w:tabs>
                <w:tab w:val="left" w:pos="6975"/>
              </w:tabs>
              <w:spacing w:line="240" w:lineRule="exact"/>
              <w:jc w:val="center"/>
              <w:rPr>
                <w:rFonts w:ascii="Arial" w:hAnsi="Arial" w:cs="Arial"/>
                <w:sz w:val="16"/>
                <w:szCs w:val="16"/>
              </w:rPr>
            </w:pPr>
            <w:r w:rsidRPr="002C7464">
              <w:rPr>
                <w:rFonts w:ascii="Arial" w:hAnsi="Arial" w:cs="Arial"/>
                <w:sz w:val="16"/>
                <w:szCs w:val="16"/>
              </w:rPr>
              <w:t xml:space="preserve">№ </w:t>
            </w:r>
            <w:proofErr w:type="gramStart"/>
            <w:r w:rsidRPr="002C7464">
              <w:rPr>
                <w:rFonts w:ascii="Arial" w:hAnsi="Arial" w:cs="Arial"/>
                <w:sz w:val="16"/>
                <w:szCs w:val="16"/>
              </w:rPr>
              <w:t>п</w:t>
            </w:r>
            <w:proofErr w:type="gramEnd"/>
            <w:r w:rsidRPr="002C7464">
              <w:rPr>
                <w:rFonts w:ascii="Arial" w:hAnsi="Arial" w:cs="Arial"/>
                <w:sz w:val="16"/>
                <w:szCs w:val="16"/>
              </w:rPr>
              <w:t>/п</w:t>
            </w:r>
          </w:p>
        </w:tc>
        <w:tc>
          <w:tcPr>
            <w:tcW w:w="937" w:type="dxa"/>
          </w:tcPr>
          <w:p w:rsidR="00EE5000" w:rsidRPr="002C7464" w:rsidRDefault="00EE5000" w:rsidP="00E911EA">
            <w:pPr>
              <w:tabs>
                <w:tab w:val="left" w:pos="6975"/>
              </w:tabs>
              <w:spacing w:line="240" w:lineRule="exact"/>
              <w:jc w:val="center"/>
              <w:rPr>
                <w:rFonts w:ascii="Arial" w:hAnsi="Arial" w:cs="Arial"/>
                <w:sz w:val="16"/>
                <w:szCs w:val="16"/>
              </w:rPr>
            </w:pPr>
            <w:r w:rsidRPr="002C7464">
              <w:rPr>
                <w:rFonts w:ascii="Arial" w:hAnsi="Arial" w:cs="Arial"/>
                <w:sz w:val="16"/>
                <w:szCs w:val="16"/>
              </w:rPr>
              <w:t>Дата и индекс</w:t>
            </w:r>
          </w:p>
        </w:tc>
        <w:tc>
          <w:tcPr>
            <w:tcW w:w="1447" w:type="dxa"/>
          </w:tcPr>
          <w:p w:rsidR="00EE5000" w:rsidRPr="002C7464" w:rsidRDefault="00EE5000" w:rsidP="00E911EA">
            <w:pPr>
              <w:tabs>
                <w:tab w:val="left" w:pos="6975"/>
              </w:tabs>
              <w:spacing w:line="240" w:lineRule="exact"/>
              <w:jc w:val="center"/>
              <w:rPr>
                <w:rFonts w:ascii="Arial" w:hAnsi="Arial" w:cs="Arial"/>
                <w:sz w:val="16"/>
                <w:szCs w:val="16"/>
              </w:rPr>
            </w:pPr>
            <w:r w:rsidRPr="002C7464">
              <w:rPr>
                <w:rFonts w:ascii="Arial" w:hAnsi="Arial" w:cs="Arial"/>
                <w:sz w:val="16"/>
                <w:szCs w:val="16"/>
              </w:rPr>
              <w:t>корреспондент</w:t>
            </w:r>
          </w:p>
        </w:tc>
        <w:tc>
          <w:tcPr>
            <w:tcW w:w="1383" w:type="dxa"/>
          </w:tcPr>
          <w:p w:rsidR="00EE5000" w:rsidRPr="002C7464" w:rsidRDefault="00EE5000" w:rsidP="00E911EA">
            <w:pPr>
              <w:tabs>
                <w:tab w:val="left" w:pos="6975"/>
              </w:tabs>
              <w:spacing w:line="240" w:lineRule="exact"/>
              <w:jc w:val="center"/>
              <w:rPr>
                <w:rFonts w:ascii="Arial" w:hAnsi="Arial" w:cs="Arial"/>
                <w:sz w:val="16"/>
                <w:szCs w:val="16"/>
              </w:rPr>
            </w:pPr>
            <w:r w:rsidRPr="002C7464">
              <w:rPr>
                <w:rFonts w:ascii="Arial" w:hAnsi="Arial" w:cs="Arial"/>
                <w:sz w:val="16"/>
                <w:szCs w:val="16"/>
              </w:rPr>
              <w:t>краткое содержание</w:t>
            </w:r>
          </w:p>
        </w:tc>
        <w:tc>
          <w:tcPr>
            <w:tcW w:w="1007" w:type="dxa"/>
          </w:tcPr>
          <w:p w:rsidR="00EE5000" w:rsidRPr="002C7464" w:rsidRDefault="00EE5000" w:rsidP="00E911EA">
            <w:pPr>
              <w:tabs>
                <w:tab w:val="left" w:pos="6975"/>
              </w:tabs>
              <w:spacing w:line="240" w:lineRule="exact"/>
              <w:jc w:val="center"/>
              <w:rPr>
                <w:rFonts w:ascii="Arial" w:hAnsi="Arial" w:cs="Arial"/>
                <w:sz w:val="16"/>
                <w:szCs w:val="16"/>
              </w:rPr>
            </w:pPr>
            <w:r w:rsidRPr="002C7464">
              <w:rPr>
                <w:rFonts w:ascii="Arial" w:hAnsi="Arial" w:cs="Arial"/>
                <w:sz w:val="16"/>
                <w:szCs w:val="16"/>
              </w:rPr>
              <w:t>отметка</w:t>
            </w:r>
          </w:p>
        </w:tc>
      </w:tr>
      <w:tr w:rsidR="00EE5000" w:rsidRPr="002C7464" w:rsidTr="00EE5000">
        <w:tc>
          <w:tcPr>
            <w:tcW w:w="474" w:type="dxa"/>
          </w:tcPr>
          <w:p w:rsidR="00EE5000" w:rsidRPr="002C7464" w:rsidRDefault="00EE5000" w:rsidP="00E911EA">
            <w:pPr>
              <w:tabs>
                <w:tab w:val="left" w:pos="6975"/>
              </w:tabs>
              <w:jc w:val="center"/>
              <w:rPr>
                <w:rFonts w:ascii="Arial" w:hAnsi="Arial" w:cs="Arial"/>
                <w:sz w:val="16"/>
                <w:szCs w:val="16"/>
              </w:rPr>
            </w:pPr>
          </w:p>
        </w:tc>
        <w:tc>
          <w:tcPr>
            <w:tcW w:w="937" w:type="dxa"/>
          </w:tcPr>
          <w:p w:rsidR="00EE5000" w:rsidRPr="002C7464" w:rsidRDefault="00EE5000" w:rsidP="00E911EA">
            <w:pPr>
              <w:tabs>
                <w:tab w:val="left" w:pos="6975"/>
              </w:tabs>
              <w:jc w:val="center"/>
              <w:rPr>
                <w:rFonts w:ascii="Arial" w:hAnsi="Arial" w:cs="Arial"/>
                <w:sz w:val="16"/>
                <w:szCs w:val="16"/>
              </w:rPr>
            </w:pPr>
          </w:p>
        </w:tc>
        <w:tc>
          <w:tcPr>
            <w:tcW w:w="1447" w:type="dxa"/>
          </w:tcPr>
          <w:p w:rsidR="00EE5000" w:rsidRPr="002C7464" w:rsidRDefault="00EE5000" w:rsidP="00E911EA">
            <w:pPr>
              <w:tabs>
                <w:tab w:val="left" w:pos="6975"/>
              </w:tabs>
              <w:jc w:val="center"/>
              <w:rPr>
                <w:rFonts w:ascii="Arial" w:hAnsi="Arial" w:cs="Arial"/>
                <w:sz w:val="16"/>
                <w:szCs w:val="16"/>
              </w:rPr>
            </w:pPr>
          </w:p>
        </w:tc>
        <w:tc>
          <w:tcPr>
            <w:tcW w:w="1383" w:type="dxa"/>
          </w:tcPr>
          <w:p w:rsidR="00EE5000" w:rsidRPr="002C7464" w:rsidRDefault="00EE5000" w:rsidP="00E911EA">
            <w:pPr>
              <w:tabs>
                <w:tab w:val="left" w:pos="6975"/>
              </w:tabs>
              <w:jc w:val="center"/>
              <w:rPr>
                <w:rFonts w:ascii="Arial" w:hAnsi="Arial" w:cs="Arial"/>
                <w:sz w:val="16"/>
                <w:szCs w:val="16"/>
              </w:rPr>
            </w:pPr>
          </w:p>
        </w:tc>
        <w:tc>
          <w:tcPr>
            <w:tcW w:w="1007" w:type="dxa"/>
          </w:tcPr>
          <w:p w:rsidR="00EE5000" w:rsidRPr="002C7464" w:rsidRDefault="00EE5000" w:rsidP="00E911EA">
            <w:pPr>
              <w:tabs>
                <w:tab w:val="left" w:pos="6975"/>
              </w:tabs>
              <w:jc w:val="center"/>
              <w:rPr>
                <w:rFonts w:ascii="Arial" w:hAnsi="Arial" w:cs="Arial"/>
                <w:sz w:val="16"/>
                <w:szCs w:val="16"/>
              </w:rPr>
            </w:pPr>
          </w:p>
        </w:tc>
      </w:tr>
      <w:tr w:rsidR="00EE5000" w:rsidRPr="002C7464" w:rsidTr="00EE5000">
        <w:tc>
          <w:tcPr>
            <w:tcW w:w="474" w:type="dxa"/>
          </w:tcPr>
          <w:p w:rsidR="00EE5000" w:rsidRPr="002C7464" w:rsidRDefault="00EE5000" w:rsidP="00E911EA">
            <w:pPr>
              <w:tabs>
                <w:tab w:val="left" w:pos="6975"/>
              </w:tabs>
              <w:jc w:val="center"/>
              <w:rPr>
                <w:rFonts w:ascii="Arial" w:hAnsi="Arial" w:cs="Arial"/>
                <w:sz w:val="16"/>
                <w:szCs w:val="16"/>
              </w:rPr>
            </w:pPr>
          </w:p>
        </w:tc>
        <w:tc>
          <w:tcPr>
            <w:tcW w:w="937" w:type="dxa"/>
          </w:tcPr>
          <w:p w:rsidR="00EE5000" w:rsidRPr="002C7464" w:rsidRDefault="00EE5000" w:rsidP="00E911EA">
            <w:pPr>
              <w:tabs>
                <w:tab w:val="left" w:pos="6975"/>
              </w:tabs>
              <w:jc w:val="center"/>
              <w:rPr>
                <w:rFonts w:ascii="Arial" w:hAnsi="Arial" w:cs="Arial"/>
                <w:sz w:val="16"/>
                <w:szCs w:val="16"/>
              </w:rPr>
            </w:pPr>
          </w:p>
        </w:tc>
        <w:tc>
          <w:tcPr>
            <w:tcW w:w="1447" w:type="dxa"/>
          </w:tcPr>
          <w:p w:rsidR="00EE5000" w:rsidRPr="002C7464" w:rsidRDefault="00EE5000" w:rsidP="00E911EA">
            <w:pPr>
              <w:tabs>
                <w:tab w:val="left" w:pos="6975"/>
              </w:tabs>
              <w:jc w:val="center"/>
              <w:rPr>
                <w:rFonts w:ascii="Arial" w:hAnsi="Arial" w:cs="Arial"/>
                <w:sz w:val="16"/>
                <w:szCs w:val="16"/>
              </w:rPr>
            </w:pPr>
          </w:p>
        </w:tc>
        <w:tc>
          <w:tcPr>
            <w:tcW w:w="1383" w:type="dxa"/>
          </w:tcPr>
          <w:p w:rsidR="00EE5000" w:rsidRPr="002C7464" w:rsidRDefault="00EE5000" w:rsidP="00E911EA">
            <w:pPr>
              <w:tabs>
                <w:tab w:val="left" w:pos="6975"/>
              </w:tabs>
              <w:jc w:val="center"/>
              <w:rPr>
                <w:rFonts w:ascii="Arial" w:hAnsi="Arial" w:cs="Arial"/>
                <w:sz w:val="16"/>
                <w:szCs w:val="16"/>
              </w:rPr>
            </w:pPr>
          </w:p>
        </w:tc>
        <w:tc>
          <w:tcPr>
            <w:tcW w:w="1007" w:type="dxa"/>
          </w:tcPr>
          <w:p w:rsidR="00EE5000" w:rsidRPr="002C7464" w:rsidRDefault="00EE5000" w:rsidP="00E911EA">
            <w:pPr>
              <w:tabs>
                <w:tab w:val="left" w:pos="6975"/>
              </w:tabs>
              <w:jc w:val="center"/>
              <w:rPr>
                <w:rFonts w:ascii="Arial" w:hAnsi="Arial" w:cs="Arial"/>
                <w:sz w:val="16"/>
                <w:szCs w:val="16"/>
              </w:rPr>
            </w:pPr>
          </w:p>
        </w:tc>
      </w:tr>
      <w:tr w:rsidR="00EE5000" w:rsidRPr="002C7464" w:rsidTr="00EE5000">
        <w:tc>
          <w:tcPr>
            <w:tcW w:w="474" w:type="dxa"/>
          </w:tcPr>
          <w:p w:rsidR="00EE5000" w:rsidRPr="002C7464" w:rsidRDefault="00EE5000" w:rsidP="00E911EA">
            <w:pPr>
              <w:tabs>
                <w:tab w:val="left" w:pos="6975"/>
              </w:tabs>
              <w:jc w:val="center"/>
              <w:rPr>
                <w:rFonts w:ascii="Arial" w:hAnsi="Arial" w:cs="Arial"/>
                <w:sz w:val="16"/>
                <w:szCs w:val="16"/>
              </w:rPr>
            </w:pPr>
          </w:p>
        </w:tc>
        <w:tc>
          <w:tcPr>
            <w:tcW w:w="937" w:type="dxa"/>
          </w:tcPr>
          <w:p w:rsidR="00EE5000" w:rsidRPr="002C7464" w:rsidRDefault="00EE5000" w:rsidP="00E911EA">
            <w:pPr>
              <w:tabs>
                <w:tab w:val="left" w:pos="6975"/>
              </w:tabs>
              <w:jc w:val="center"/>
              <w:rPr>
                <w:rFonts w:ascii="Arial" w:hAnsi="Arial" w:cs="Arial"/>
                <w:sz w:val="16"/>
                <w:szCs w:val="16"/>
              </w:rPr>
            </w:pPr>
          </w:p>
        </w:tc>
        <w:tc>
          <w:tcPr>
            <w:tcW w:w="1447" w:type="dxa"/>
          </w:tcPr>
          <w:p w:rsidR="00EE5000" w:rsidRPr="002C7464" w:rsidRDefault="00EE5000" w:rsidP="00E911EA">
            <w:pPr>
              <w:tabs>
                <w:tab w:val="left" w:pos="6975"/>
              </w:tabs>
              <w:jc w:val="center"/>
              <w:rPr>
                <w:rFonts w:ascii="Arial" w:hAnsi="Arial" w:cs="Arial"/>
                <w:sz w:val="16"/>
                <w:szCs w:val="16"/>
              </w:rPr>
            </w:pPr>
          </w:p>
        </w:tc>
        <w:tc>
          <w:tcPr>
            <w:tcW w:w="1383" w:type="dxa"/>
          </w:tcPr>
          <w:p w:rsidR="00EE5000" w:rsidRPr="002C7464" w:rsidRDefault="00EE5000" w:rsidP="00E911EA">
            <w:pPr>
              <w:tabs>
                <w:tab w:val="left" w:pos="6975"/>
              </w:tabs>
              <w:jc w:val="center"/>
              <w:rPr>
                <w:rFonts w:ascii="Arial" w:hAnsi="Arial" w:cs="Arial"/>
                <w:sz w:val="16"/>
                <w:szCs w:val="16"/>
              </w:rPr>
            </w:pPr>
          </w:p>
        </w:tc>
        <w:tc>
          <w:tcPr>
            <w:tcW w:w="1007" w:type="dxa"/>
          </w:tcPr>
          <w:p w:rsidR="00EE5000" w:rsidRPr="002C7464" w:rsidRDefault="00EE5000" w:rsidP="00E911EA">
            <w:pPr>
              <w:tabs>
                <w:tab w:val="left" w:pos="6975"/>
              </w:tabs>
              <w:jc w:val="center"/>
              <w:rPr>
                <w:rFonts w:ascii="Arial" w:hAnsi="Arial" w:cs="Arial"/>
                <w:sz w:val="16"/>
                <w:szCs w:val="16"/>
              </w:rPr>
            </w:pPr>
          </w:p>
        </w:tc>
      </w:tr>
      <w:tr w:rsidR="00EE5000" w:rsidRPr="002C7464" w:rsidTr="00EE5000">
        <w:tc>
          <w:tcPr>
            <w:tcW w:w="474" w:type="dxa"/>
          </w:tcPr>
          <w:p w:rsidR="00EE5000" w:rsidRPr="002C7464" w:rsidRDefault="00EE5000" w:rsidP="00E911EA">
            <w:pPr>
              <w:tabs>
                <w:tab w:val="left" w:pos="6975"/>
              </w:tabs>
              <w:jc w:val="center"/>
              <w:rPr>
                <w:rFonts w:ascii="Arial" w:hAnsi="Arial" w:cs="Arial"/>
                <w:sz w:val="16"/>
                <w:szCs w:val="16"/>
              </w:rPr>
            </w:pPr>
          </w:p>
        </w:tc>
        <w:tc>
          <w:tcPr>
            <w:tcW w:w="937" w:type="dxa"/>
          </w:tcPr>
          <w:p w:rsidR="00EE5000" w:rsidRPr="002C7464" w:rsidRDefault="00EE5000" w:rsidP="00E911EA">
            <w:pPr>
              <w:tabs>
                <w:tab w:val="left" w:pos="6975"/>
              </w:tabs>
              <w:jc w:val="center"/>
              <w:rPr>
                <w:rFonts w:ascii="Arial" w:hAnsi="Arial" w:cs="Arial"/>
                <w:sz w:val="16"/>
                <w:szCs w:val="16"/>
              </w:rPr>
            </w:pPr>
          </w:p>
        </w:tc>
        <w:tc>
          <w:tcPr>
            <w:tcW w:w="1447" w:type="dxa"/>
          </w:tcPr>
          <w:p w:rsidR="00EE5000" w:rsidRPr="002C7464" w:rsidRDefault="00EE5000" w:rsidP="00E911EA">
            <w:pPr>
              <w:tabs>
                <w:tab w:val="left" w:pos="6975"/>
              </w:tabs>
              <w:jc w:val="center"/>
              <w:rPr>
                <w:rFonts w:ascii="Arial" w:hAnsi="Arial" w:cs="Arial"/>
                <w:sz w:val="16"/>
                <w:szCs w:val="16"/>
              </w:rPr>
            </w:pPr>
          </w:p>
        </w:tc>
        <w:tc>
          <w:tcPr>
            <w:tcW w:w="1383" w:type="dxa"/>
          </w:tcPr>
          <w:p w:rsidR="00EE5000" w:rsidRPr="002C7464" w:rsidRDefault="00EE5000" w:rsidP="00E911EA">
            <w:pPr>
              <w:tabs>
                <w:tab w:val="left" w:pos="6975"/>
              </w:tabs>
              <w:jc w:val="center"/>
              <w:rPr>
                <w:rFonts w:ascii="Arial" w:hAnsi="Arial" w:cs="Arial"/>
                <w:sz w:val="16"/>
                <w:szCs w:val="16"/>
              </w:rPr>
            </w:pPr>
          </w:p>
        </w:tc>
        <w:tc>
          <w:tcPr>
            <w:tcW w:w="1007" w:type="dxa"/>
          </w:tcPr>
          <w:p w:rsidR="00EE5000" w:rsidRPr="002C7464" w:rsidRDefault="00EE5000" w:rsidP="00E911EA">
            <w:pPr>
              <w:tabs>
                <w:tab w:val="left" w:pos="6975"/>
              </w:tabs>
              <w:jc w:val="center"/>
              <w:rPr>
                <w:rFonts w:ascii="Arial" w:hAnsi="Arial" w:cs="Arial"/>
                <w:sz w:val="16"/>
                <w:szCs w:val="16"/>
              </w:rPr>
            </w:pPr>
          </w:p>
        </w:tc>
      </w:tr>
      <w:tr w:rsidR="00EE5000" w:rsidRPr="002C7464" w:rsidTr="00EE5000">
        <w:tc>
          <w:tcPr>
            <w:tcW w:w="474" w:type="dxa"/>
          </w:tcPr>
          <w:p w:rsidR="00EE5000" w:rsidRPr="002C7464" w:rsidRDefault="00EE5000" w:rsidP="00E911EA">
            <w:pPr>
              <w:tabs>
                <w:tab w:val="left" w:pos="6975"/>
              </w:tabs>
              <w:jc w:val="center"/>
              <w:rPr>
                <w:rFonts w:ascii="Arial" w:hAnsi="Arial" w:cs="Arial"/>
                <w:sz w:val="16"/>
                <w:szCs w:val="16"/>
              </w:rPr>
            </w:pPr>
          </w:p>
        </w:tc>
        <w:tc>
          <w:tcPr>
            <w:tcW w:w="937" w:type="dxa"/>
          </w:tcPr>
          <w:p w:rsidR="00EE5000" w:rsidRPr="002C7464" w:rsidRDefault="00EE5000" w:rsidP="00E911EA">
            <w:pPr>
              <w:tabs>
                <w:tab w:val="left" w:pos="6975"/>
              </w:tabs>
              <w:jc w:val="center"/>
              <w:rPr>
                <w:rFonts w:ascii="Arial" w:hAnsi="Arial" w:cs="Arial"/>
                <w:sz w:val="16"/>
                <w:szCs w:val="16"/>
              </w:rPr>
            </w:pPr>
          </w:p>
        </w:tc>
        <w:tc>
          <w:tcPr>
            <w:tcW w:w="1447" w:type="dxa"/>
          </w:tcPr>
          <w:p w:rsidR="00EE5000" w:rsidRPr="002C7464" w:rsidRDefault="00EE5000" w:rsidP="00E911EA">
            <w:pPr>
              <w:tabs>
                <w:tab w:val="left" w:pos="6975"/>
              </w:tabs>
              <w:jc w:val="center"/>
              <w:rPr>
                <w:rFonts w:ascii="Arial" w:hAnsi="Arial" w:cs="Arial"/>
                <w:sz w:val="16"/>
                <w:szCs w:val="16"/>
              </w:rPr>
            </w:pPr>
          </w:p>
        </w:tc>
        <w:tc>
          <w:tcPr>
            <w:tcW w:w="1383" w:type="dxa"/>
          </w:tcPr>
          <w:p w:rsidR="00EE5000" w:rsidRPr="002C7464" w:rsidRDefault="00EE5000" w:rsidP="00E911EA">
            <w:pPr>
              <w:tabs>
                <w:tab w:val="left" w:pos="6975"/>
              </w:tabs>
              <w:jc w:val="center"/>
              <w:rPr>
                <w:rFonts w:ascii="Arial" w:hAnsi="Arial" w:cs="Arial"/>
                <w:sz w:val="16"/>
                <w:szCs w:val="16"/>
              </w:rPr>
            </w:pPr>
          </w:p>
        </w:tc>
        <w:tc>
          <w:tcPr>
            <w:tcW w:w="1007" w:type="dxa"/>
          </w:tcPr>
          <w:p w:rsidR="00EE5000" w:rsidRPr="002C7464" w:rsidRDefault="00EE5000" w:rsidP="00E911EA">
            <w:pPr>
              <w:tabs>
                <w:tab w:val="left" w:pos="6975"/>
              </w:tabs>
              <w:jc w:val="center"/>
              <w:rPr>
                <w:rFonts w:ascii="Arial" w:hAnsi="Arial" w:cs="Arial"/>
                <w:sz w:val="16"/>
                <w:szCs w:val="16"/>
              </w:rPr>
            </w:pPr>
          </w:p>
        </w:tc>
      </w:tr>
      <w:tr w:rsidR="00EE5000" w:rsidRPr="002C7464" w:rsidTr="00EE5000">
        <w:tc>
          <w:tcPr>
            <w:tcW w:w="474" w:type="dxa"/>
          </w:tcPr>
          <w:p w:rsidR="00EE5000" w:rsidRPr="002C7464" w:rsidRDefault="00EE5000" w:rsidP="00E911EA">
            <w:pPr>
              <w:tabs>
                <w:tab w:val="left" w:pos="6975"/>
              </w:tabs>
              <w:jc w:val="center"/>
              <w:rPr>
                <w:rFonts w:ascii="Arial" w:hAnsi="Arial" w:cs="Arial"/>
                <w:sz w:val="16"/>
                <w:szCs w:val="16"/>
              </w:rPr>
            </w:pPr>
          </w:p>
        </w:tc>
        <w:tc>
          <w:tcPr>
            <w:tcW w:w="937" w:type="dxa"/>
          </w:tcPr>
          <w:p w:rsidR="00EE5000" w:rsidRPr="002C7464" w:rsidRDefault="00EE5000" w:rsidP="00E911EA">
            <w:pPr>
              <w:tabs>
                <w:tab w:val="left" w:pos="6975"/>
              </w:tabs>
              <w:jc w:val="center"/>
              <w:rPr>
                <w:rFonts w:ascii="Arial" w:hAnsi="Arial" w:cs="Arial"/>
                <w:sz w:val="16"/>
                <w:szCs w:val="16"/>
              </w:rPr>
            </w:pPr>
          </w:p>
        </w:tc>
        <w:tc>
          <w:tcPr>
            <w:tcW w:w="1447" w:type="dxa"/>
          </w:tcPr>
          <w:p w:rsidR="00EE5000" w:rsidRPr="002C7464" w:rsidRDefault="00EE5000" w:rsidP="00E911EA">
            <w:pPr>
              <w:tabs>
                <w:tab w:val="left" w:pos="6975"/>
              </w:tabs>
              <w:jc w:val="center"/>
              <w:rPr>
                <w:rFonts w:ascii="Arial" w:hAnsi="Arial" w:cs="Arial"/>
                <w:sz w:val="16"/>
                <w:szCs w:val="16"/>
              </w:rPr>
            </w:pPr>
          </w:p>
        </w:tc>
        <w:tc>
          <w:tcPr>
            <w:tcW w:w="1383" w:type="dxa"/>
          </w:tcPr>
          <w:p w:rsidR="00EE5000" w:rsidRPr="002C7464" w:rsidRDefault="00EE5000" w:rsidP="00E911EA">
            <w:pPr>
              <w:tabs>
                <w:tab w:val="left" w:pos="6975"/>
              </w:tabs>
              <w:jc w:val="center"/>
              <w:rPr>
                <w:rFonts w:ascii="Arial" w:hAnsi="Arial" w:cs="Arial"/>
                <w:sz w:val="16"/>
                <w:szCs w:val="16"/>
              </w:rPr>
            </w:pPr>
          </w:p>
        </w:tc>
        <w:tc>
          <w:tcPr>
            <w:tcW w:w="1007" w:type="dxa"/>
          </w:tcPr>
          <w:p w:rsidR="00EE5000" w:rsidRPr="002C7464" w:rsidRDefault="00EE5000" w:rsidP="00E911EA">
            <w:pPr>
              <w:tabs>
                <w:tab w:val="left" w:pos="6975"/>
              </w:tabs>
              <w:jc w:val="center"/>
              <w:rPr>
                <w:rFonts w:ascii="Arial" w:hAnsi="Arial" w:cs="Arial"/>
                <w:sz w:val="16"/>
                <w:szCs w:val="16"/>
              </w:rPr>
            </w:pPr>
          </w:p>
        </w:tc>
      </w:tr>
      <w:tr w:rsidR="00EE5000" w:rsidRPr="002C7464" w:rsidTr="00EE5000">
        <w:tc>
          <w:tcPr>
            <w:tcW w:w="474" w:type="dxa"/>
          </w:tcPr>
          <w:p w:rsidR="00EE5000" w:rsidRPr="002C7464" w:rsidRDefault="00EE5000" w:rsidP="00E911EA">
            <w:pPr>
              <w:tabs>
                <w:tab w:val="left" w:pos="6975"/>
              </w:tabs>
              <w:jc w:val="center"/>
              <w:rPr>
                <w:rFonts w:ascii="Arial" w:hAnsi="Arial" w:cs="Arial"/>
                <w:sz w:val="16"/>
                <w:szCs w:val="16"/>
              </w:rPr>
            </w:pPr>
          </w:p>
        </w:tc>
        <w:tc>
          <w:tcPr>
            <w:tcW w:w="937" w:type="dxa"/>
          </w:tcPr>
          <w:p w:rsidR="00EE5000" w:rsidRPr="002C7464" w:rsidRDefault="00EE5000" w:rsidP="00E911EA">
            <w:pPr>
              <w:tabs>
                <w:tab w:val="left" w:pos="6975"/>
              </w:tabs>
              <w:jc w:val="center"/>
              <w:rPr>
                <w:rFonts w:ascii="Arial" w:hAnsi="Arial" w:cs="Arial"/>
                <w:sz w:val="16"/>
                <w:szCs w:val="16"/>
              </w:rPr>
            </w:pPr>
          </w:p>
        </w:tc>
        <w:tc>
          <w:tcPr>
            <w:tcW w:w="1447" w:type="dxa"/>
          </w:tcPr>
          <w:p w:rsidR="00EE5000" w:rsidRPr="002C7464" w:rsidRDefault="00EE5000" w:rsidP="00E911EA">
            <w:pPr>
              <w:tabs>
                <w:tab w:val="left" w:pos="6975"/>
              </w:tabs>
              <w:jc w:val="center"/>
              <w:rPr>
                <w:rFonts w:ascii="Arial" w:hAnsi="Arial" w:cs="Arial"/>
                <w:sz w:val="16"/>
                <w:szCs w:val="16"/>
              </w:rPr>
            </w:pPr>
          </w:p>
        </w:tc>
        <w:tc>
          <w:tcPr>
            <w:tcW w:w="1383" w:type="dxa"/>
          </w:tcPr>
          <w:p w:rsidR="00EE5000" w:rsidRPr="002C7464" w:rsidRDefault="00EE5000" w:rsidP="00E911EA">
            <w:pPr>
              <w:tabs>
                <w:tab w:val="left" w:pos="6975"/>
              </w:tabs>
              <w:jc w:val="center"/>
              <w:rPr>
                <w:rFonts w:ascii="Arial" w:hAnsi="Arial" w:cs="Arial"/>
                <w:sz w:val="16"/>
                <w:szCs w:val="16"/>
              </w:rPr>
            </w:pPr>
          </w:p>
        </w:tc>
        <w:tc>
          <w:tcPr>
            <w:tcW w:w="1007" w:type="dxa"/>
          </w:tcPr>
          <w:p w:rsidR="00EE5000" w:rsidRPr="002C7464" w:rsidRDefault="00EE5000" w:rsidP="00E911EA">
            <w:pPr>
              <w:tabs>
                <w:tab w:val="left" w:pos="6975"/>
              </w:tabs>
              <w:jc w:val="center"/>
              <w:rPr>
                <w:rFonts w:ascii="Arial" w:hAnsi="Arial" w:cs="Arial"/>
                <w:sz w:val="16"/>
                <w:szCs w:val="16"/>
              </w:rPr>
            </w:pPr>
          </w:p>
        </w:tc>
      </w:tr>
    </w:tbl>
    <w:p w:rsidR="00FB6B73" w:rsidRDefault="00FB6B73" w:rsidP="00FB6B73">
      <w:pPr>
        <w:rPr>
          <w:rFonts w:ascii="Arial" w:hAnsi="Arial" w:cs="Arial"/>
          <w:sz w:val="16"/>
          <w:szCs w:val="16"/>
        </w:rPr>
      </w:pPr>
    </w:p>
    <w:p w:rsidR="00FB6B73" w:rsidRDefault="00FB6B73" w:rsidP="00FB6B73">
      <w:pPr>
        <w:rPr>
          <w:rFonts w:ascii="Arial" w:hAnsi="Arial" w:cs="Arial"/>
          <w:sz w:val="16"/>
          <w:szCs w:val="16"/>
        </w:rPr>
      </w:pPr>
    </w:p>
    <w:tbl>
      <w:tblPr>
        <w:tblW w:w="0" w:type="auto"/>
        <w:tblLook w:val="04A0" w:firstRow="1" w:lastRow="0" w:firstColumn="1" w:lastColumn="0" w:noHBand="0" w:noVBand="1"/>
      </w:tblPr>
      <w:tblGrid>
        <w:gridCol w:w="296"/>
        <w:gridCol w:w="4952"/>
      </w:tblGrid>
      <w:tr w:rsidR="00762487" w:rsidRPr="003B29A6" w:rsidTr="00E911EA">
        <w:tc>
          <w:tcPr>
            <w:tcW w:w="392" w:type="dxa"/>
            <w:shd w:val="clear" w:color="auto" w:fill="auto"/>
          </w:tcPr>
          <w:p w:rsidR="00762487" w:rsidRPr="003B29A6" w:rsidRDefault="00762487" w:rsidP="00E911EA">
            <w:pPr>
              <w:jc w:val="center"/>
              <w:rPr>
                <w:rFonts w:ascii="Arial" w:hAnsi="Arial" w:cs="Arial"/>
                <w:sz w:val="16"/>
                <w:szCs w:val="16"/>
              </w:rPr>
            </w:pPr>
            <w:r w:rsidRPr="003B29A6">
              <w:rPr>
                <w:rFonts w:ascii="Arial" w:hAnsi="Arial" w:cs="Arial"/>
                <w:b/>
                <w:sz w:val="16"/>
                <w:szCs w:val="16"/>
              </w:rPr>
              <w:br w:type="page"/>
            </w:r>
          </w:p>
        </w:tc>
        <w:tc>
          <w:tcPr>
            <w:tcW w:w="9177" w:type="dxa"/>
            <w:shd w:val="clear" w:color="auto" w:fill="auto"/>
          </w:tcPr>
          <w:p w:rsidR="00762487" w:rsidRPr="003B29A6" w:rsidRDefault="00762487" w:rsidP="00E911EA">
            <w:pPr>
              <w:pStyle w:val="3"/>
              <w:spacing w:line="240" w:lineRule="auto"/>
              <w:ind w:firstLine="0"/>
              <w:jc w:val="center"/>
              <w:rPr>
                <w:rFonts w:ascii="Arial" w:hAnsi="Arial" w:cs="Arial"/>
                <w:b/>
                <w:sz w:val="16"/>
                <w:szCs w:val="16"/>
              </w:rPr>
            </w:pPr>
            <w:r w:rsidRPr="003B29A6">
              <w:rPr>
                <w:rFonts w:ascii="Arial" w:hAnsi="Arial" w:cs="Arial"/>
                <w:b/>
                <w:sz w:val="16"/>
                <w:szCs w:val="16"/>
              </w:rPr>
              <w:t>Приложение 5</w:t>
            </w:r>
          </w:p>
          <w:p w:rsidR="00762487" w:rsidRPr="003B29A6" w:rsidRDefault="00762487" w:rsidP="00E911EA">
            <w:pPr>
              <w:jc w:val="both"/>
              <w:rPr>
                <w:rFonts w:ascii="Arial" w:hAnsi="Arial" w:cs="Arial"/>
                <w:sz w:val="16"/>
                <w:szCs w:val="16"/>
              </w:rPr>
            </w:pPr>
            <w:proofErr w:type="gramStart"/>
            <w:r w:rsidRPr="003B29A6">
              <w:rPr>
                <w:rFonts w:ascii="Arial" w:hAnsi="Arial" w:cs="Arial"/>
                <w:sz w:val="16"/>
                <w:szCs w:val="16"/>
              </w:rPr>
              <w:t>к административному регламенту  «Об утверждении административного регламента предоставления Отделом образования администрации Благодарненского муниципального района Ставропольского края государственной услуги</w:t>
            </w:r>
            <w:r w:rsidRPr="003B29A6">
              <w:rPr>
                <w:rFonts w:ascii="Arial" w:hAnsi="Arial" w:cs="Arial"/>
                <w:b/>
                <w:sz w:val="16"/>
                <w:szCs w:val="16"/>
              </w:rPr>
              <w:t xml:space="preserve">  </w:t>
            </w:r>
            <w:r w:rsidRPr="003B29A6">
              <w:rPr>
                <w:rFonts w:ascii="Arial" w:hAnsi="Arial" w:cs="Arial"/>
                <w:sz w:val="16"/>
                <w:szCs w:val="16"/>
              </w:rPr>
              <w:t>«Полное государственное обеспечение детей-сирот и детей, оставшихся без попечения родителей: предоставление им за время пребывания у приемных родителей бесплатного питания, бесплатного комплекта одежды, обуви и мягкого инвентаря, бесплатного медицинского обслуживания или возмещение их полной стоимости»</w:t>
            </w:r>
            <w:proofErr w:type="gramEnd"/>
          </w:p>
        </w:tc>
      </w:tr>
    </w:tbl>
    <w:p w:rsidR="00762487" w:rsidRPr="003B29A6" w:rsidRDefault="00762487" w:rsidP="00762487">
      <w:pPr>
        <w:rPr>
          <w:rFonts w:ascii="Arial" w:hAnsi="Arial" w:cs="Arial"/>
          <w:sz w:val="16"/>
          <w:szCs w:val="16"/>
        </w:rPr>
      </w:pPr>
    </w:p>
    <w:p w:rsidR="00762487" w:rsidRPr="003B29A6" w:rsidRDefault="00762487" w:rsidP="00762487">
      <w:pPr>
        <w:pStyle w:val="ConsNonformat"/>
        <w:widowControl/>
        <w:ind w:right="-270"/>
        <w:jc w:val="center"/>
        <w:rPr>
          <w:rFonts w:ascii="Arial" w:hAnsi="Arial" w:cs="Arial"/>
          <w:sz w:val="16"/>
          <w:szCs w:val="16"/>
        </w:rPr>
      </w:pPr>
    </w:p>
    <w:p w:rsidR="00762487" w:rsidRPr="003B29A6" w:rsidRDefault="00762487" w:rsidP="00762487">
      <w:pPr>
        <w:pStyle w:val="ConsNonformat"/>
        <w:widowControl/>
        <w:ind w:right="-270"/>
        <w:jc w:val="center"/>
        <w:rPr>
          <w:rFonts w:ascii="Arial" w:hAnsi="Arial" w:cs="Arial"/>
          <w:sz w:val="16"/>
          <w:szCs w:val="16"/>
        </w:rPr>
      </w:pPr>
      <w:r w:rsidRPr="003B29A6">
        <w:rPr>
          <w:rFonts w:ascii="Arial" w:hAnsi="Arial" w:cs="Arial"/>
          <w:sz w:val="16"/>
          <w:szCs w:val="16"/>
        </w:rPr>
        <w:t>Блок-схема предоставления государственной услуги</w:t>
      </w:r>
    </w:p>
    <w:p w:rsidR="00982AA6" w:rsidRDefault="00982AA6" w:rsidP="00CA595D">
      <w:pPr>
        <w:pStyle w:val="ConsPlusNormal"/>
        <w:widowControl/>
        <w:ind w:firstLine="540"/>
        <w:jc w:val="both"/>
        <w:rPr>
          <w:sz w:val="16"/>
          <w:szCs w:val="16"/>
        </w:rPr>
      </w:pPr>
    </w:p>
    <w:p w:rsidR="00982AA6" w:rsidRDefault="00982AA6" w:rsidP="00CA595D">
      <w:pPr>
        <w:pStyle w:val="ConsPlusNormal"/>
        <w:widowControl/>
        <w:ind w:firstLine="540"/>
        <w:jc w:val="both"/>
        <w:rPr>
          <w:sz w:val="16"/>
          <w:szCs w:val="16"/>
        </w:rPr>
      </w:pPr>
    </w:p>
    <w:p w:rsidR="00982AA6" w:rsidRDefault="00982AA6" w:rsidP="00CA595D">
      <w:pPr>
        <w:pStyle w:val="ConsPlusNormal"/>
        <w:widowControl/>
        <w:ind w:firstLine="540"/>
        <w:jc w:val="both"/>
        <w:rPr>
          <w:sz w:val="16"/>
          <w:szCs w:val="16"/>
        </w:rPr>
      </w:pPr>
    </w:p>
    <w:p w:rsidR="00982AA6" w:rsidRDefault="00982AA6" w:rsidP="00CA595D">
      <w:pPr>
        <w:pStyle w:val="ConsPlusNormal"/>
        <w:widowControl/>
        <w:ind w:firstLine="540"/>
        <w:jc w:val="both"/>
        <w:rPr>
          <w:sz w:val="16"/>
          <w:szCs w:val="16"/>
        </w:rPr>
      </w:pPr>
    </w:p>
    <w:p w:rsidR="00982AA6" w:rsidRDefault="00982AA6" w:rsidP="00CA595D">
      <w:pPr>
        <w:pStyle w:val="ConsPlusNormal"/>
        <w:widowControl/>
        <w:ind w:firstLine="540"/>
        <w:jc w:val="both"/>
        <w:rPr>
          <w:sz w:val="16"/>
          <w:szCs w:val="16"/>
        </w:rPr>
      </w:pPr>
    </w:p>
    <w:p w:rsidR="00E347B3" w:rsidRDefault="00762487" w:rsidP="00CA595D">
      <w:pPr>
        <w:pStyle w:val="ConsPlusNormal"/>
        <w:widowControl/>
        <w:ind w:firstLine="540"/>
        <w:jc w:val="both"/>
        <w:rPr>
          <w:sz w:val="16"/>
          <w:szCs w:val="16"/>
        </w:rPr>
      </w:pPr>
      <w:r>
        <w:rPr>
          <w:noProof/>
          <w:sz w:val="16"/>
          <w:szCs w:val="16"/>
        </w:rPr>
        <w:lastRenderedPageBreak/>
        <mc:AlternateContent>
          <mc:Choice Requires="wpg">
            <w:drawing>
              <wp:anchor distT="0" distB="0" distL="114300" distR="114300" simplePos="0" relativeHeight="251662336" behindDoc="0" locked="0" layoutInCell="1" allowOverlap="1">
                <wp:simplePos x="0" y="0"/>
                <wp:positionH relativeFrom="column">
                  <wp:posOffset>296231</wp:posOffset>
                </wp:positionH>
                <wp:positionV relativeFrom="paragraph">
                  <wp:posOffset>1443</wp:posOffset>
                </wp:positionV>
                <wp:extent cx="2908300" cy="2555875"/>
                <wp:effectExtent l="0" t="0" r="25400" b="15875"/>
                <wp:wrapNone/>
                <wp:docPr id="64"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0" cy="2555875"/>
                          <a:chOff x="1610" y="3340"/>
                          <a:chExt cx="10095" cy="6325"/>
                        </a:xfrm>
                      </wpg:grpSpPr>
                      <wps:wsp>
                        <wps:cNvPr id="65" name="Text Box 65"/>
                        <wps:cNvSpPr txBox="1">
                          <a:spLocks noChangeArrowheads="1"/>
                        </wps:cNvSpPr>
                        <wps:spPr bwMode="auto">
                          <a:xfrm>
                            <a:off x="1805" y="3340"/>
                            <a:ext cx="9360" cy="540"/>
                          </a:xfrm>
                          <a:prstGeom prst="rect">
                            <a:avLst/>
                          </a:prstGeom>
                          <a:solidFill>
                            <a:srgbClr val="FFFFFF"/>
                          </a:solidFill>
                          <a:ln w="9525">
                            <a:solidFill>
                              <a:srgbClr val="000000"/>
                            </a:solidFill>
                            <a:miter lim="800000"/>
                            <a:headEnd/>
                            <a:tailEnd/>
                          </a:ln>
                        </wps:spPr>
                        <wps:txbx>
                          <w:txbxContent>
                            <w:p w:rsidR="00BA6CC2" w:rsidRPr="003B29A6" w:rsidRDefault="00BA6CC2" w:rsidP="00E911EA">
                              <w:pPr>
                                <w:jc w:val="center"/>
                                <w:rPr>
                                  <w:rFonts w:ascii="Arial" w:hAnsi="Arial" w:cs="Arial"/>
                                  <w:sz w:val="10"/>
                                  <w:szCs w:val="10"/>
                                </w:rPr>
                              </w:pPr>
                              <w:r w:rsidRPr="003B29A6">
                                <w:rPr>
                                  <w:rFonts w:ascii="Arial" w:hAnsi="Arial" w:cs="Arial"/>
                                  <w:sz w:val="10"/>
                                  <w:szCs w:val="10"/>
                                </w:rPr>
                                <w:t>Отдел образования</w:t>
                              </w:r>
                            </w:p>
                          </w:txbxContent>
                        </wps:txbx>
                        <wps:bodyPr rot="0" vert="horz" wrap="square" lIns="91440" tIns="45720" rIns="91440" bIns="45720" anchor="t" anchorCtr="0" upright="1">
                          <a:noAutofit/>
                        </wps:bodyPr>
                      </wps:wsp>
                      <wps:wsp>
                        <wps:cNvPr id="66" name="AutoShape 66"/>
                        <wps:cNvSpPr>
                          <a:spLocks noChangeArrowheads="1"/>
                        </wps:cNvSpPr>
                        <wps:spPr bwMode="auto">
                          <a:xfrm>
                            <a:off x="2750" y="4420"/>
                            <a:ext cx="7200" cy="630"/>
                          </a:xfrm>
                          <a:prstGeom prst="roundRect">
                            <a:avLst>
                              <a:gd name="adj" fmla="val 16667"/>
                            </a:avLst>
                          </a:prstGeom>
                          <a:solidFill>
                            <a:srgbClr val="FFFFFF"/>
                          </a:solidFill>
                          <a:ln w="9525">
                            <a:solidFill>
                              <a:srgbClr val="000000"/>
                            </a:solidFill>
                            <a:round/>
                            <a:headEnd/>
                            <a:tailEnd/>
                          </a:ln>
                        </wps:spPr>
                        <wps:txbx>
                          <w:txbxContent>
                            <w:p w:rsidR="00BA6CC2" w:rsidRPr="003B29A6" w:rsidRDefault="00BA6CC2" w:rsidP="00E911EA">
                              <w:pPr>
                                <w:jc w:val="center"/>
                                <w:rPr>
                                  <w:rFonts w:ascii="Arial" w:hAnsi="Arial" w:cs="Arial"/>
                                  <w:sz w:val="10"/>
                                  <w:szCs w:val="10"/>
                                </w:rPr>
                              </w:pPr>
                              <w:r w:rsidRPr="003B29A6">
                                <w:rPr>
                                  <w:rFonts w:ascii="Arial" w:hAnsi="Arial" w:cs="Arial"/>
                                  <w:sz w:val="10"/>
                                  <w:szCs w:val="10"/>
                                </w:rPr>
                                <w:t>Приём и регистрация документов, представленных заявителем</w:t>
                              </w:r>
                            </w:p>
                          </w:txbxContent>
                        </wps:txbx>
                        <wps:bodyPr rot="0" vert="horz" wrap="square" lIns="91440" tIns="45720" rIns="91440" bIns="45720" anchor="t" anchorCtr="0" upright="1">
                          <a:noAutofit/>
                        </wps:bodyPr>
                      </wps:wsp>
                      <wps:wsp>
                        <wps:cNvPr id="67" name="AutoShape 67"/>
                        <wps:cNvSpPr>
                          <a:spLocks noChangeArrowheads="1"/>
                        </wps:cNvSpPr>
                        <wps:spPr bwMode="auto">
                          <a:xfrm>
                            <a:off x="2600" y="5597"/>
                            <a:ext cx="7200" cy="720"/>
                          </a:xfrm>
                          <a:prstGeom prst="roundRect">
                            <a:avLst>
                              <a:gd name="adj" fmla="val 16667"/>
                            </a:avLst>
                          </a:prstGeom>
                          <a:solidFill>
                            <a:srgbClr val="FFFFFF"/>
                          </a:solidFill>
                          <a:ln w="9525">
                            <a:solidFill>
                              <a:srgbClr val="000000"/>
                            </a:solidFill>
                            <a:round/>
                            <a:headEnd/>
                            <a:tailEnd/>
                          </a:ln>
                        </wps:spPr>
                        <wps:txbx>
                          <w:txbxContent>
                            <w:p w:rsidR="00BA6CC2" w:rsidRPr="003B29A6" w:rsidRDefault="00BA6CC2" w:rsidP="00E911EA">
                              <w:pPr>
                                <w:jc w:val="center"/>
                                <w:rPr>
                                  <w:rFonts w:ascii="Arial" w:hAnsi="Arial" w:cs="Arial"/>
                                  <w:sz w:val="10"/>
                                  <w:szCs w:val="10"/>
                                </w:rPr>
                              </w:pPr>
                              <w:r w:rsidRPr="003B29A6">
                                <w:rPr>
                                  <w:rFonts w:ascii="Arial" w:hAnsi="Arial" w:cs="Arial"/>
                                  <w:sz w:val="10"/>
                                  <w:szCs w:val="10"/>
                                </w:rPr>
                                <w:t>Экспертиза документов, представленных заявителем</w:t>
                              </w:r>
                            </w:p>
                          </w:txbxContent>
                        </wps:txbx>
                        <wps:bodyPr rot="0" vert="horz" wrap="square" lIns="91440" tIns="45720" rIns="91440" bIns="45720" anchor="t" anchorCtr="0" upright="1">
                          <a:noAutofit/>
                        </wps:bodyPr>
                      </wps:wsp>
                      <wps:wsp>
                        <wps:cNvPr id="68" name="AutoShape 68"/>
                        <wps:cNvSpPr>
                          <a:spLocks noChangeArrowheads="1"/>
                        </wps:cNvSpPr>
                        <wps:spPr bwMode="auto">
                          <a:xfrm>
                            <a:off x="2870" y="6865"/>
                            <a:ext cx="7200" cy="720"/>
                          </a:xfrm>
                          <a:prstGeom prst="roundRect">
                            <a:avLst>
                              <a:gd name="adj" fmla="val 16667"/>
                            </a:avLst>
                          </a:prstGeom>
                          <a:solidFill>
                            <a:srgbClr val="FFFFFF"/>
                          </a:solidFill>
                          <a:ln w="9525">
                            <a:solidFill>
                              <a:srgbClr val="000000"/>
                            </a:solidFill>
                            <a:round/>
                            <a:headEnd/>
                            <a:tailEnd/>
                          </a:ln>
                        </wps:spPr>
                        <wps:txbx>
                          <w:txbxContent>
                            <w:p w:rsidR="00BA6CC2" w:rsidRPr="003B29A6" w:rsidRDefault="00BA6CC2" w:rsidP="00E911EA">
                              <w:pPr>
                                <w:jc w:val="center"/>
                                <w:rPr>
                                  <w:rFonts w:ascii="Arial" w:hAnsi="Arial" w:cs="Arial"/>
                                  <w:sz w:val="10"/>
                                  <w:szCs w:val="10"/>
                                </w:rPr>
                              </w:pPr>
                              <w:r w:rsidRPr="003B29A6">
                                <w:rPr>
                                  <w:rFonts w:ascii="Arial" w:hAnsi="Arial" w:cs="Arial"/>
                                  <w:sz w:val="10"/>
                                  <w:szCs w:val="10"/>
                                </w:rPr>
                                <w:t>Установление факта наличия оснований для получения государственной услуги</w:t>
                              </w:r>
                            </w:p>
                          </w:txbxContent>
                        </wps:txbx>
                        <wps:bodyPr rot="0" vert="horz" wrap="square" lIns="91440" tIns="45720" rIns="91440" bIns="45720" anchor="t" anchorCtr="0" upright="1">
                          <a:noAutofit/>
                        </wps:bodyPr>
                      </wps:wsp>
                      <wps:wsp>
                        <wps:cNvPr id="69" name="Line 69"/>
                        <wps:cNvCnPr/>
                        <wps:spPr bwMode="auto">
                          <a:xfrm>
                            <a:off x="1610" y="7254"/>
                            <a:ext cx="15"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70"/>
                        <wps:cNvCnPr/>
                        <wps:spPr bwMode="auto">
                          <a:xfrm>
                            <a:off x="1610" y="7254"/>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71"/>
                        <wps:cNvCnPr/>
                        <wps:spPr bwMode="auto">
                          <a:xfrm>
                            <a:off x="1625" y="7743"/>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72"/>
                        <wps:cNvCnPr/>
                        <wps:spPr bwMode="auto">
                          <a:xfrm>
                            <a:off x="4145" y="7743"/>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73"/>
                        <wps:cNvCnPr/>
                        <wps:spPr bwMode="auto">
                          <a:xfrm>
                            <a:off x="10070" y="7254"/>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74"/>
                        <wps:cNvCnPr/>
                        <wps:spPr bwMode="auto">
                          <a:xfrm>
                            <a:off x="11705" y="7248"/>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75"/>
                        <wps:cNvCnPr/>
                        <wps:spPr bwMode="auto">
                          <a:xfrm flipH="1">
                            <a:off x="9005" y="7803"/>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76"/>
                        <wps:cNvCnPr/>
                        <wps:spPr bwMode="auto">
                          <a:xfrm flipH="1">
                            <a:off x="9005" y="7803"/>
                            <a:ext cx="0" cy="4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77"/>
                        <wps:cNvCnPr/>
                        <wps:spPr bwMode="auto">
                          <a:xfrm>
                            <a:off x="6365" y="3880"/>
                            <a:ext cx="2"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78"/>
                        <wps:cNvCnPr/>
                        <wps:spPr bwMode="auto">
                          <a:xfrm>
                            <a:off x="6359" y="5050"/>
                            <a:ext cx="2"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79"/>
                        <wps:cNvCnPr/>
                        <wps:spPr bwMode="auto">
                          <a:xfrm>
                            <a:off x="6387" y="6310"/>
                            <a:ext cx="2"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80"/>
                        <wps:cNvSpPr>
                          <a:spLocks noChangeArrowheads="1"/>
                        </wps:cNvSpPr>
                        <wps:spPr bwMode="auto">
                          <a:xfrm>
                            <a:off x="6945" y="8221"/>
                            <a:ext cx="4755" cy="1444"/>
                          </a:xfrm>
                          <a:prstGeom prst="roundRect">
                            <a:avLst>
                              <a:gd name="adj" fmla="val 16667"/>
                            </a:avLst>
                          </a:prstGeom>
                          <a:solidFill>
                            <a:srgbClr val="FFFFFF"/>
                          </a:solidFill>
                          <a:ln w="9525">
                            <a:solidFill>
                              <a:srgbClr val="000000"/>
                            </a:solidFill>
                            <a:round/>
                            <a:headEnd/>
                            <a:tailEnd/>
                          </a:ln>
                        </wps:spPr>
                        <wps:txbx>
                          <w:txbxContent>
                            <w:p w:rsidR="00BA6CC2" w:rsidRPr="003B29A6" w:rsidRDefault="00BA6CC2" w:rsidP="00E911EA">
                              <w:pPr>
                                <w:jc w:val="center"/>
                                <w:rPr>
                                  <w:rFonts w:ascii="Arial" w:hAnsi="Arial" w:cs="Arial"/>
                                  <w:sz w:val="10"/>
                                  <w:szCs w:val="10"/>
                                </w:rPr>
                              </w:pPr>
                              <w:r w:rsidRPr="003B29A6">
                                <w:rPr>
                                  <w:rFonts w:ascii="Arial" w:hAnsi="Arial" w:cs="Arial"/>
                                  <w:sz w:val="10"/>
                                  <w:szCs w:val="10"/>
                                </w:rPr>
                                <w:t>Уведомление заявителя о заключении договора о приемной семьи и  возмещении полной стоимости питания, комплекта одежды, обуви и мягкого инвентаря, медицинского обслуживания</w:t>
                              </w:r>
                            </w:p>
                            <w:p w:rsidR="00BA6CC2" w:rsidRPr="003B29A6" w:rsidRDefault="00BA6CC2" w:rsidP="00E911EA">
                              <w:pPr>
                                <w:jc w:val="center"/>
                                <w:rPr>
                                  <w:rFonts w:ascii="Arial" w:hAnsi="Arial" w:cs="Arial"/>
                                  <w:sz w:val="10"/>
                                  <w:szCs w:val="10"/>
                                </w:rPr>
                              </w:pPr>
                            </w:p>
                          </w:txbxContent>
                        </wps:txbx>
                        <wps:bodyPr rot="0" vert="horz" wrap="square" lIns="91440" tIns="45720" rIns="91440" bIns="45720" anchor="t" anchorCtr="0" upright="1">
                          <a:noAutofit/>
                        </wps:bodyPr>
                      </wps:wsp>
                      <wps:wsp>
                        <wps:cNvPr id="81" name="AutoShape 81"/>
                        <wps:cNvSpPr>
                          <a:spLocks noChangeArrowheads="1"/>
                        </wps:cNvSpPr>
                        <wps:spPr bwMode="auto">
                          <a:xfrm>
                            <a:off x="1625" y="8182"/>
                            <a:ext cx="4900" cy="1288"/>
                          </a:xfrm>
                          <a:prstGeom prst="roundRect">
                            <a:avLst>
                              <a:gd name="adj" fmla="val 16667"/>
                            </a:avLst>
                          </a:prstGeom>
                          <a:solidFill>
                            <a:srgbClr val="FFFFFF"/>
                          </a:solidFill>
                          <a:ln w="9525">
                            <a:solidFill>
                              <a:srgbClr val="000000"/>
                            </a:solidFill>
                            <a:round/>
                            <a:headEnd/>
                            <a:tailEnd/>
                          </a:ln>
                        </wps:spPr>
                        <wps:txbx>
                          <w:txbxContent>
                            <w:p w:rsidR="00BA6CC2" w:rsidRPr="003B29A6" w:rsidRDefault="00BA6CC2" w:rsidP="00E911EA">
                              <w:pPr>
                                <w:jc w:val="center"/>
                                <w:rPr>
                                  <w:rFonts w:ascii="Arial" w:hAnsi="Arial" w:cs="Arial"/>
                                  <w:sz w:val="10"/>
                                  <w:szCs w:val="10"/>
                                </w:rPr>
                              </w:pPr>
                              <w:r w:rsidRPr="003B29A6">
                                <w:rPr>
                                  <w:rFonts w:ascii="Arial" w:hAnsi="Arial" w:cs="Arial"/>
                                  <w:sz w:val="10"/>
                                  <w:szCs w:val="10"/>
                                </w:rPr>
                                <w:t>Отказ в  заключени</w:t>
                              </w:r>
                              <w:proofErr w:type="gramStart"/>
                              <w:r w:rsidRPr="003B29A6">
                                <w:rPr>
                                  <w:rFonts w:ascii="Arial" w:hAnsi="Arial" w:cs="Arial"/>
                                  <w:sz w:val="10"/>
                                  <w:szCs w:val="10"/>
                                </w:rPr>
                                <w:t>и</w:t>
                              </w:r>
                              <w:proofErr w:type="gramEnd"/>
                              <w:r w:rsidRPr="003B29A6">
                                <w:rPr>
                                  <w:rFonts w:ascii="Arial" w:hAnsi="Arial" w:cs="Arial"/>
                                  <w:sz w:val="10"/>
                                  <w:szCs w:val="10"/>
                                </w:rPr>
                                <w:t xml:space="preserve"> договора о приемной  и возмещении полной стоимости питания, комплекта одежды, обуви и мягкого инвентаря, медицинского обслуживания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4" o:spid="_x0000_s1050" style="position:absolute;left:0;text-align:left;margin-left:23.35pt;margin-top:.1pt;width:229pt;height:201.25pt;z-index:251662336" coordorigin="1610,3340" coordsize="10095,6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">
                <v:shape id="Text Box 65" o:spid="_x0000_s1051" type="#_x0000_t202" style="position:absolute;left:1805;top:3340;width:9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BA6CC2" w:rsidRPr="003B29A6" w:rsidRDefault="00BA6CC2" w:rsidP="00E911EA">
                        <w:pPr>
                          <w:jc w:val="center"/>
                          <w:rPr>
                            <w:rFonts w:ascii="Arial" w:hAnsi="Arial" w:cs="Arial"/>
                            <w:sz w:val="10"/>
                            <w:szCs w:val="10"/>
                          </w:rPr>
                        </w:pPr>
                        <w:r w:rsidRPr="003B29A6">
                          <w:rPr>
                            <w:rFonts w:ascii="Arial" w:hAnsi="Arial" w:cs="Arial"/>
                            <w:sz w:val="10"/>
                            <w:szCs w:val="10"/>
                          </w:rPr>
                          <w:t>Отдел образования</w:t>
                        </w:r>
                      </w:p>
                    </w:txbxContent>
                  </v:textbox>
                </v:shape>
                <v:roundrect id="AutoShape 66" o:spid="_x0000_s1052" style="position:absolute;left:2750;top:4420;width:7200;height:6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4+MMA&#10;AADbAAAADwAAAGRycy9kb3ducmV2LnhtbESPQWvCQBSE7wX/w/IEb3XXgqFGVxGh4q007aHHZ/aZ&#10;BLNv4+4mpv313UKhx2FmvmE2u9G2YiAfGscaFnMFgrh0puFKw8f7y+MziBCRDbaOScMXBdhtJw8b&#10;zI278xsNRaxEgnDIUUMdY5dLGcqaLIa564iTd3HeYkzSV9J4vCe4beWTUpm02HBaqLGjQ03lteit&#10;htKoXvnP4XV1Xsbie+hvLI83rWfTcb8GEWmM/+G/9sloyDL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M4+MMAAADbAAAADwAAAAAAAAAAAAAAAACYAgAAZHJzL2Rv&#10;d25yZXYueG1sUEsFBgAAAAAEAAQA9QAAAIgDAAAAAA==&#10;">
                  <v:textbox>
                    <w:txbxContent>
                      <w:p w:rsidR="00BA6CC2" w:rsidRPr="003B29A6" w:rsidRDefault="00BA6CC2" w:rsidP="00E911EA">
                        <w:pPr>
                          <w:jc w:val="center"/>
                          <w:rPr>
                            <w:rFonts w:ascii="Arial" w:hAnsi="Arial" w:cs="Arial"/>
                            <w:sz w:val="10"/>
                            <w:szCs w:val="10"/>
                          </w:rPr>
                        </w:pPr>
                        <w:r w:rsidRPr="003B29A6">
                          <w:rPr>
                            <w:rFonts w:ascii="Arial" w:hAnsi="Arial" w:cs="Arial"/>
                            <w:sz w:val="10"/>
                            <w:szCs w:val="10"/>
                          </w:rPr>
                          <w:t>Приём и регистрация документов, представленных заявителем</w:t>
                        </w:r>
                      </w:p>
                    </w:txbxContent>
                  </v:textbox>
                </v:roundrect>
                <v:roundrect id="AutoShape 67" o:spid="_x0000_s1053" style="position:absolute;left:2600;top:5597;width:72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Y8MA&#10;AADbAAAADwAAAGRycy9kb3ducmV2LnhtbESPQWsCMRSE74X+h/AEbzWxoK2rUUpB6a249uDxuXnu&#10;Lm5e1iS7bvvrTaHQ4zAz3zCrzWAb0ZMPtWMN04kCQVw4U3Op4euwfXoFESKywcYxafimAJv148MK&#10;M+NuvKc+j6VIEA4ZaqhibDMpQ1GRxTBxLXHyzs5bjEn6UhqPtwS3jXxWai4t1pwWKmzpvaLikndW&#10;Q2FUp/yx/1ycZjH/6bsry91V6/FoeFuCiDTE//Bf+8NomL/A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dY8MAAADbAAAADwAAAAAAAAAAAAAAAACYAgAAZHJzL2Rv&#10;d25yZXYueG1sUEsFBgAAAAAEAAQA9QAAAIgDAAAAAA==&#10;">
                  <v:textbox>
                    <w:txbxContent>
                      <w:p w:rsidR="00BA6CC2" w:rsidRPr="003B29A6" w:rsidRDefault="00BA6CC2" w:rsidP="00E911EA">
                        <w:pPr>
                          <w:jc w:val="center"/>
                          <w:rPr>
                            <w:rFonts w:ascii="Arial" w:hAnsi="Arial" w:cs="Arial"/>
                            <w:sz w:val="10"/>
                            <w:szCs w:val="10"/>
                          </w:rPr>
                        </w:pPr>
                        <w:r w:rsidRPr="003B29A6">
                          <w:rPr>
                            <w:rFonts w:ascii="Arial" w:hAnsi="Arial" w:cs="Arial"/>
                            <w:sz w:val="10"/>
                            <w:szCs w:val="10"/>
                          </w:rPr>
                          <w:t>Экспертиза документов, представленных заявителем</w:t>
                        </w:r>
                      </w:p>
                    </w:txbxContent>
                  </v:textbox>
                </v:roundrect>
                <v:roundrect id="AutoShape 68" o:spid="_x0000_s1054" style="position:absolute;left:2870;top:6865;width:72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JEcAA&#10;AADbAAAADwAAAGRycy9kb3ducmV2LnhtbERPz2vCMBS+C/4P4Qm7aeJA0c4oMtjwNqwePL41b21Z&#10;81KTtHb7681B8Pjx/d7sBtuInnyoHWuYzxQI4sKZmksN59PHdAUiRGSDjWPS8EcBdtvxaIOZcTc+&#10;Up/HUqQQDhlqqGJsMylDUZHFMHMtceJ+nLcYE/SlNB5vKdw28lWppbRYc2qosKX3iorfvLMaCqM6&#10;5S/91/p7EfP/vruy/Lxq/TIZ9m8gIg3xKX64D0bDMo1N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AJEcAAAADbAAAADwAAAAAAAAAAAAAAAACYAgAAZHJzL2Rvd25y&#10;ZXYueG1sUEsFBgAAAAAEAAQA9QAAAIUDAAAAAA==&#10;">
                  <v:textbox>
                    <w:txbxContent>
                      <w:p w:rsidR="00BA6CC2" w:rsidRPr="003B29A6" w:rsidRDefault="00BA6CC2" w:rsidP="00E911EA">
                        <w:pPr>
                          <w:jc w:val="center"/>
                          <w:rPr>
                            <w:rFonts w:ascii="Arial" w:hAnsi="Arial" w:cs="Arial"/>
                            <w:sz w:val="10"/>
                            <w:szCs w:val="10"/>
                          </w:rPr>
                        </w:pPr>
                        <w:r w:rsidRPr="003B29A6">
                          <w:rPr>
                            <w:rFonts w:ascii="Arial" w:hAnsi="Arial" w:cs="Arial"/>
                            <w:sz w:val="10"/>
                            <w:szCs w:val="10"/>
                          </w:rPr>
                          <w:t>Установление факта наличия оснований для получения государственной услуги</w:t>
                        </w:r>
                      </w:p>
                    </w:txbxContent>
                  </v:textbox>
                </v:roundrect>
                <v:line id="Line 69" o:spid="_x0000_s1055" style="position:absolute;visibility:visible;mso-wrap-style:square" from="1610,7254" to="1625,7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70" o:spid="_x0000_s1056" style="position:absolute;visibility:visible;mso-wrap-style:square" from="1610,7254" to="2870,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71" o:spid="_x0000_s1057" style="position:absolute;visibility:visible;mso-wrap-style:square" from="1625,7743" to="4145,7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72" o:spid="_x0000_s1058" style="position:absolute;visibility:visible;mso-wrap-style:square" from="4145,7743" to="4145,8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73" o:spid="_x0000_s1059" style="position:absolute;visibility:visible;mso-wrap-style:square" from="10070,7254" to="11690,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74" o:spid="_x0000_s1060" style="position:absolute;visibility:visible;mso-wrap-style:square" from="11705,7248" to="11705,7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75" o:spid="_x0000_s1061" style="position:absolute;flip:x;visibility:visible;mso-wrap-style:square" from="9005,7803" to="11705,7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ZFvGAAAA2wAAAA8AAAAAAAAA&#10;AAAAAAAAoQIAAGRycy9kb3ducmV2LnhtbFBLBQYAAAAABAAEAPkAAACUAwAAAAA=&#10;"/>
                <v:line id="Line 76" o:spid="_x0000_s1062" style="position:absolute;flip:x;visibility:visible;mso-wrap-style:square" from="9005,7803" to="9005,8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QPcQAAADbAAAADwAAAGRycy9kb3ducmV2LnhtbESPT2vCQBDF74V+h2UKvQTdtILV6Cr9&#10;JwjSg9GDxyE7JsHsbMhONf32riD0+Hjzfm/efNm7Rp2pC7VnAy/DFBRx4W3NpYH9bjWYgAqCbLHx&#10;TAb+KMBy8fgwx8z6C2/pnEupIoRDhgYqkTbTOhQVOQxD3xJH7+g7hxJlV2rb4SXCXaNf03SsHdYc&#10;Gyps6bOi4pT/uvjG6oe/RqPkw+kkmdL3QTapFmOen/r3GSihXv6P7+m1NfA2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VA9xAAAANsAAAAPAAAAAAAAAAAA&#10;AAAAAKECAABkcnMvZG93bnJldi54bWxQSwUGAAAAAAQABAD5AAAAkgMAAAAA&#10;">
                  <v:stroke endarrow="block"/>
                </v:line>
                <v:line id="Line 77" o:spid="_x0000_s1063" style="position:absolute;visibility:visible;mso-wrap-style:square" from="6365,3880" to="6367,4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78" o:spid="_x0000_s1064" style="position:absolute;visibility:visible;mso-wrap-style:square" from="6359,5050" to="6361,5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79" o:spid="_x0000_s1065" style="position:absolute;visibility:visible;mso-wrap-style:square" from="6387,6310" to="6389,6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roundrect id="AutoShape 80" o:spid="_x0000_s1066" style="position:absolute;left:6945;top:8221;width:4755;height:14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j7cAA&#10;AADbAAAADwAAAGRycy9kb3ducmV2LnhtbERPz2vCMBS+C/4P4Qm7aeJA0c4oMtjwNqwePL41b21Z&#10;81KTtHb7681B8Pjx/d7sBtuInnyoHWuYzxQI4sKZmksN59PHdAUiRGSDjWPS8EcBdtvxaIOZcTc+&#10;Up/HUqQQDhlqqGJsMylDUZHFMHMtceJ+nLcYE/SlNB5vKdw28lWppbRYc2qosKX3iorfvLMaCqM6&#10;5S/91/p7EfP/vruy/Lxq/TIZ9m8gIg3xKX64D0bDKq1P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rj7cAAAADbAAAADwAAAAAAAAAAAAAAAACYAgAAZHJzL2Rvd25y&#10;ZXYueG1sUEsFBgAAAAAEAAQA9QAAAIUDAAAAAA==&#10;">
                  <v:textbox>
                    <w:txbxContent>
                      <w:p w:rsidR="00BA6CC2" w:rsidRPr="003B29A6" w:rsidRDefault="00BA6CC2" w:rsidP="00E911EA">
                        <w:pPr>
                          <w:jc w:val="center"/>
                          <w:rPr>
                            <w:rFonts w:ascii="Arial" w:hAnsi="Arial" w:cs="Arial"/>
                            <w:sz w:val="10"/>
                            <w:szCs w:val="10"/>
                          </w:rPr>
                        </w:pPr>
                        <w:r w:rsidRPr="003B29A6">
                          <w:rPr>
                            <w:rFonts w:ascii="Arial" w:hAnsi="Arial" w:cs="Arial"/>
                            <w:sz w:val="10"/>
                            <w:szCs w:val="10"/>
                          </w:rPr>
                          <w:t>Уведомление заявителя о заключении договора о приемной семьи и  возмещении полной стоимости питания, комплекта одежды, обуви и мягкого инвентаря, медицинского обслуживания</w:t>
                        </w:r>
                      </w:p>
                      <w:p w:rsidR="00BA6CC2" w:rsidRPr="003B29A6" w:rsidRDefault="00BA6CC2" w:rsidP="00E911EA">
                        <w:pPr>
                          <w:jc w:val="center"/>
                          <w:rPr>
                            <w:rFonts w:ascii="Arial" w:hAnsi="Arial" w:cs="Arial"/>
                            <w:sz w:val="10"/>
                            <w:szCs w:val="10"/>
                          </w:rPr>
                        </w:pPr>
                      </w:p>
                    </w:txbxContent>
                  </v:textbox>
                </v:roundrect>
                <v:roundrect id="AutoShape 81" o:spid="_x0000_s1067" style="position:absolute;left:1625;top:8182;width:4900;height:12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GdsMA&#10;AADbAAAADwAAAGRycy9kb3ducmV2LnhtbESPQWvCQBSE74L/YXmF3syuQoumrlIES2+lqQePr9ln&#10;Esy+jbubmPrr3UKhx2FmvmHW29G2YiAfGsca5pkCQVw603Cl4fC1ny1BhIhssHVMGn4owHYznawx&#10;N+7KnzQUsRIJwiFHDXWMXS5lKGuyGDLXESfv5LzFmKSvpPF4TXDbyoVSz9Jiw2mhxo52NZXnorca&#10;SqN65Y/Dx+r7KRa3ob+wfLto/fgwvr6AiDTG//Bf+91oWM7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ZGdsMAAADbAAAADwAAAAAAAAAAAAAAAACYAgAAZHJzL2Rv&#10;d25yZXYueG1sUEsFBgAAAAAEAAQA9QAAAIgDAAAAAA==&#10;">
                  <v:textbox>
                    <w:txbxContent>
                      <w:p w:rsidR="00BA6CC2" w:rsidRPr="003B29A6" w:rsidRDefault="00BA6CC2" w:rsidP="00E911EA">
                        <w:pPr>
                          <w:jc w:val="center"/>
                          <w:rPr>
                            <w:rFonts w:ascii="Arial" w:hAnsi="Arial" w:cs="Arial"/>
                            <w:sz w:val="10"/>
                            <w:szCs w:val="10"/>
                          </w:rPr>
                        </w:pPr>
                        <w:r w:rsidRPr="003B29A6">
                          <w:rPr>
                            <w:rFonts w:ascii="Arial" w:hAnsi="Arial" w:cs="Arial"/>
                            <w:sz w:val="10"/>
                            <w:szCs w:val="10"/>
                          </w:rPr>
                          <w:t>Отказ в  заключени</w:t>
                        </w:r>
                        <w:proofErr w:type="gramStart"/>
                        <w:r w:rsidRPr="003B29A6">
                          <w:rPr>
                            <w:rFonts w:ascii="Arial" w:hAnsi="Arial" w:cs="Arial"/>
                            <w:sz w:val="10"/>
                            <w:szCs w:val="10"/>
                          </w:rPr>
                          <w:t>и</w:t>
                        </w:r>
                        <w:proofErr w:type="gramEnd"/>
                        <w:r w:rsidRPr="003B29A6">
                          <w:rPr>
                            <w:rFonts w:ascii="Arial" w:hAnsi="Arial" w:cs="Arial"/>
                            <w:sz w:val="10"/>
                            <w:szCs w:val="10"/>
                          </w:rPr>
                          <w:t xml:space="preserve"> договора о приемной  и возмещении полной стоимости питания, комплекта одежды, обуви и мягкого инвентаря, медицинского обслуживания</w:t>
                        </w:r>
                      </w:p>
                    </w:txbxContent>
                  </v:textbox>
                </v:roundrect>
              </v:group>
            </w:pict>
          </mc:Fallback>
        </mc:AlternateContent>
      </w:r>
    </w:p>
    <w:p w:rsidR="00A81060" w:rsidRDefault="00A81060" w:rsidP="00CA595D">
      <w:pPr>
        <w:pStyle w:val="ConsPlusNormal"/>
        <w:widowControl/>
        <w:ind w:firstLine="540"/>
        <w:jc w:val="both"/>
        <w:rPr>
          <w:sz w:val="16"/>
          <w:szCs w:val="16"/>
        </w:rPr>
      </w:pPr>
    </w:p>
    <w:p w:rsidR="00A24994" w:rsidRDefault="00A24994"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r>
        <w:rPr>
          <w:noProof/>
          <w:sz w:val="16"/>
          <w:szCs w:val="16"/>
        </w:rPr>
        <mc:AlternateContent>
          <mc:Choice Requires="wpg">
            <w:drawing>
              <wp:anchor distT="0" distB="0" distL="114300" distR="114300" simplePos="0" relativeHeight="251664384" behindDoc="0" locked="0" layoutInCell="1" allowOverlap="1" wp14:anchorId="0B8B1057" wp14:editId="70FE9A31">
                <wp:simplePos x="0" y="0"/>
                <wp:positionH relativeFrom="column">
                  <wp:posOffset>432057</wp:posOffset>
                </wp:positionH>
                <wp:positionV relativeFrom="paragraph">
                  <wp:posOffset>95250</wp:posOffset>
                </wp:positionV>
                <wp:extent cx="2773045" cy="932180"/>
                <wp:effectExtent l="0" t="0" r="27305" b="20320"/>
                <wp:wrapNone/>
                <wp:docPr id="87" name="Группа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045" cy="932180"/>
                          <a:chOff x="1978" y="10944"/>
                          <a:chExt cx="9421" cy="1980"/>
                        </a:xfrm>
                      </wpg:grpSpPr>
                      <wps:wsp>
                        <wps:cNvPr id="88" name="AutoShape 88"/>
                        <wps:cNvSpPr>
                          <a:spLocks noChangeArrowheads="1"/>
                        </wps:cNvSpPr>
                        <wps:spPr bwMode="auto">
                          <a:xfrm>
                            <a:off x="6716" y="11572"/>
                            <a:ext cx="4683" cy="1352"/>
                          </a:xfrm>
                          <a:prstGeom prst="roundRect">
                            <a:avLst>
                              <a:gd name="adj" fmla="val 16667"/>
                            </a:avLst>
                          </a:prstGeom>
                          <a:solidFill>
                            <a:srgbClr val="FFFFFF"/>
                          </a:solidFill>
                          <a:ln w="9525">
                            <a:solidFill>
                              <a:srgbClr val="000000"/>
                            </a:solidFill>
                            <a:round/>
                            <a:headEnd/>
                            <a:tailEnd/>
                          </a:ln>
                        </wps:spPr>
                        <wps:txbx>
                          <w:txbxContent>
                            <w:p w:rsidR="00BA6CC2" w:rsidRPr="003B29A6" w:rsidRDefault="00BA6CC2" w:rsidP="00E911EA">
                              <w:pPr>
                                <w:jc w:val="center"/>
                                <w:rPr>
                                  <w:rFonts w:ascii="Arial" w:hAnsi="Arial" w:cs="Arial"/>
                                  <w:sz w:val="10"/>
                                  <w:szCs w:val="10"/>
                                </w:rPr>
                              </w:pPr>
                              <w:r w:rsidRPr="003B29A6">
                                <w:rPr>
                                  <w:rFonts w:ascii="Arial" w:hAnsi="Arial" w:cs="Arial"/>
                                  <w:sz w:val="10"/>
                                  <w:szCs w:val="10"/>
                                </w:rPr>
                                <w:t>Заключение договора и издание приказа о возмещении полной стоимости питания, комплекта одежды, обуви и мягкого инвентаря, медицинского обслуживания</w:t>
                              </w:r>
                            </w:p>
                            <w:p w:rsidR="00BA6CC2" w:rsidRPr="003B29A6" w:rsidRDefault="00BA6CC2" w:rsidP="00E911EA">
                              <w:pPr>
                                <w:jc w:val="center"/>
                                <w:rPr>
                                  <w:rFonts w:ascii="Arial" w:hAnsi="Arial" w:cs="Arial"/>
                                  <w:sz w:val="10"/>
                                  <w:szCs w:val="10"/>
                                </w:rPr>
                              </w:pPr>
                            </w:p>
                          </w:txbxContent>
                        </wps:txbx>
                        <wps:bodyPr rot="0" vert="horz" wrap="square" lIns="91440" tIns="45720" rIns="91440" bIns="45720" anchor="t" anchorCtr="0" upright="1">
                          <a:noAutofit/>
                        </wps:bodyPr>
                      </wps:wsp>
                      <wps:wsp>
                        <wps:cNvPr id="89" name="Line 89"/>
                        <wps:cNvCnPr/>
                        <wps:spPr bwMode="auto">
                          <a:xfrm>
                            <a:off x="4060" y="10944"/>
                            <a:ext cx="2" cy="5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90"/>
                        <wps:cNvCnPr/>
                        <wps:spPr bwMode="auto">
                          <a:xfrm>
                            <a:off x="8996" y="11004"/>
                            <a:ext cx="1" cy="5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91"/>
                        <wps:cNvSpPr>
                          <a:spLocks noChangeArrowheads="1"/>
                        </wps:cNvSpPr>
                        <wps:spPr bwMode="auto">
                          <a:xfrm>
                            <a:off x="1978" y="11513"/>
                            <a:ext cx="4320" cy="899"/>
                          </a:xfrm>
                          <a:prstGeom prst="roundRect">
                            <a:avLst>
                              <a:gd name="adj" fmla="val 16667"/>
                            </a:avLst>
                          </a:prstGeom>
                          <a:solidFill>
                            <a:srgbClr val="FFFFFF"/>
                          </a:solidFill>
                          <a:ln w="9525">
                            <a:solidFill>
                              <a:srgbClr val="000000"/>
                            </a:solidFill>
                            <a:round/>
                            <a:headEnd/>
                            <a:tailEnd/>
                          </a:ln>
                        </wps:spPr>
                        <wps:txbx>
                          <w:txbxContent>
                            <w:p w:rsidR="00BA6CC2" w:rsidRPr="003B29A6" w:rsidRDefault="00BA6CC2" w:rsidP="00E911EA">
                              <w:pPr>
                                <w:jc w:val="center"/>
                                <w:rPr>
                                  <w:rFonts w:ascii="Arial" w:hAnsi="Arial" w:cs="Arial"/>
                                  <w:sz w:val="10"/>
                                  <w:szCs w:val="10"/>
                                </w:rPr>
                              </w:pPr>
                              <w:r w:rsidRPr="003B29A6">
                                <w:rPr>
                                  <w:rFonts w:ascii="Arial" w:hAnsi="Arial" w:cs="Arial"/>
                                  <w:sz w:val="10"/>
                                  <w:szCs w:val="10"/>
                                </w:rPr>
                                <w:t>Уведомление заявителя об отказе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7" o:spid="_x0000_s1068" style="position:absolute;left:0;text-align:left;margin-left:34pt;margin-top:7.5pt;width:218.35pt;height:73.4pt;z-index:251664384" coordorigin="1978,10944" coordsize="942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">
                <v:roundrect id="AutoShape 88" o:spid="_x0000_s1069" style="position:absolute;left:6716;top:11572;width:4683;height:13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zv68AA&#10;AADbAAAADwAAAGRycy9kb3ducmV2LnhtbERPz2vCMBS+C/4P4Qm7aeJA0c4oMtjwNqwePL41b21Z&#10;81KTtHb7681B8Pjx/d7sBtuInnyoHWuYzxQI4sKZmksN59PHdAUiRGSDjWPS8EcBdtvxaIOZcTc+&#10;Up/HUqQQDhlqqGJsMylDUZHFMHMtceJ+nLcYE/SlNB5vKdw28lWppbRYc2qosKX3iorfvLMaCqM6&#10;5S/91/p7EfP/vruy/Lxq/TIZ9m8gIg3xKX64D0bDKo1N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zv68AAAADbAAAADwAAAAAAAAAAAAAAAACYAgAAZHJzL2Rvd25y&#10;ZXYueG1sUEsFBgAAAAAEAAQA9QAAAIUDAAAAAA==&#10;">
                  <v:textbox>
                    <w:txbxContent>
                      <w:p w:rsidR="00BA6CC2" w:rsidRPr="003B29A6" w:rsidRDefault="00BA6CC2" w:rsidP="00E911EA">
                        <w:pPr>
                          <w:jc w:val="center"/>
                          <w:rPr>
                            <w:rFonts w:ascii="Arial" w:hAnsi="Arial" w:cs="Arial"/>
                            <w:sz w:val="10"/>
                            <w:szCs w:val="10"/>
                          </w:rPr>
                        </w:pPr>
                        <w:r w:rsidRPr="003B29A6">
                          <w:rPr>
                            <w:rFonts w:ascii="Arial" w:hAnsi="Arial" w:cs="Arial"/>
                            <w:sz w:val="10"/>
                            <w:szCs w:val="10"/>
                          </w:rPr>
                          <w:t>Заключение договора и издание приказа о возмещении полной стоимости питания, комплекта одежды, обуви и мягкого инвентаря, медицинского обслуживания</w:t>
                        </w:r>
                      </w:p>
                      <w:p w:rsidR="00BA6CC2" w:rsidRPr="003B29A6" w:rsidRDefault="00BA6CC2" w:rsidP="00E911EA">
                        <w:pPr>
                          <w:jc w:val="center"/>
                          <w:rPr>
                            <w:rFonts w:ascii="Arial" w:hAnsi="Arial" w:cs="Arial"/>
                            <w:sz w:val="10"/>
                            <w:szCs w:val="10"/>
                          </w:rPr>
                        </w:pPr>
                      </w:p>
                    </w:txbxContent>
                  </v:textbox>
                </v:roundrect>
                <v:line id="Line 89" o:spid="_x0000_s1070" style="position:absolute;visibility:visible;mso-wrap-style:square" from="4060,10944" to="4062,1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Line 90" o:spid="_x0000_s1071" style="position:absolute;visibility:visible;mso-wrap-style:square" from="8996,11004" to="8997,1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roundrect id="AutoShape 91" o:spid="_x0000_s1072" style="position:absolute;left:1978;top:11513;width:4320;height:8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Qq8MA&#10;AADbAAAADwAAAGRycy9kb3ducmV2LnhtbESPQWvCQBSE70L/w/IKvemuhRaTuooIlt6K0YPHZ/Y1&#10;CWbfxt1NTPvr3UKhx2FmvmGW69G2YiAfGsca5jMFgrh0puFKw/Gwmy5AhIhssHVMGr4pwHr1MFli&#10;btyN9zQUsRIJwiFHDXWMXS5lKGuyGGauI07el/MWY5K+ksbjLcFtK5+VepUWG04LNXa0ram8FL3V&#10;UBrVK38aPrPzSyx+hv7K8v2q9dPjuHkDEWmM/+G/9ofRkM3h90v6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Qq8MAAADbAAAADwAAAAAAAAAAAAAAAACYAgAAZHJzL2Rv&#10;d25yZXYueG1sUEsFBgAAAAAEAAQA9QAAAIgDAAAAAA==&#10;">
                  <v:textbox>
                    <w:txbxContent>
                      <w:p w:rsidR="00BA6CC2" w:rsidRPr="003B29A6" w:rsidRDefault="00BA6CC2" w:rsidP="00E911EA">
                        <w:pPr>
                          <w:jc w:val="center"/>
                          <w:rPr>
                            <w:rFonts w:ascii="Arial" w:hAnsi="Arial" w:cs="Arial"/>
                            <w:sz w:val="10"/>
                            <w:szCs w:val="10"/>
                          </w:rPr>
                        </w:pPr>
                        <w:r w:rsidRPr="003B29A6">
                          <w:rPr>
                            <w:rFonts w:ascii="Arial" w:hAnsi="Arial" w:cs="Arial"/>
                            <w:sz w:val="10"/>
                            <w:szCs w:val="10"/>
                          </w:rPr>
                          <w:t>Уведомление заявителя об отказе</w:t>
                        </w:r>
                      </w:p>
                    </w:txbxContent>
                  </v:textbox>
                </v:roundrect>
              </v:group>
            </w:pict>
          </mc:Fallback>
        </mc:AlternateContent>
      </w: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tbl>
      <w:tblPr>
        <w:tblW w:w="0" w:type="auto"/>
        <w:tblLook w:val="04A0" w:firstRow="1" w:lastRow="0" w:firstColumn="1" w:lastColumn="0" w:noHBand="0" w:noVBand="1"/>
      </w:tblPr>
      <w:tblGrid>
        <w:gridCol w:w="296"/>
        <w:gridCol w:w="4952"/>
      </w:tblGrid>
      <w:tr w:rsidR="00E911EA" w:rsidRPr="003B29A6" w:rsidTr="00E911EA">
        <w:tc>
          <w:tcPr>
            <w:tcW w:w="392" w:type="dxa"/>
            <w:shd w:val="clear" w:color="auto" w:fill="auto"/>
          </w:tcPr>
          <w:p w:rsidR="00E911EA" w:rsidRPr="003B29A6" w:rsidRDefault="00E911EA" w:rsidP="00E911EA">
            <w:pPr>
              <w:jc w:val="center"/>
              <w:rPr>
                <w:rFonts w:ascii="Arial" w:hAnsi="Arial" w:cs="Arial"/>
                <w:sz w:val="16"/>
                <w:szCs w:val="16"/>
              </w:rPr>
            </w:pPr>
            <w:r w:rsidRPr="003B29A6">
              <w:rPr>
                <w:rFonts w:ascii="Arial" w:hAnsi="Arial" w:cs="Arial"/>
                <w:b/>
                <w:sz w:val="16"/>
                <w:szCs w:val="16"/>
              </w:rPr>
              <w:br w:type="page"/>
            </w:r>
          </w:p>
        </w:tc>
        <w:tc>
          <w:tcPr>
            <w:tcW w:w="9177" w:type="dxa"/>
            <w:shd w:val="clear" w:color="auto" w:fill="auto"/>
          </w:tcPr>
          <w:p w:rsidR="00E911EA" w:rsidRPr="003B29A6" w:rsidRDefault="00E911EA" w:rsidP="00E911EA">
            <w:pPr>
              <w:pStyle w:val="3"/>
              <w:spacing w:line="240" w:lineRule="auto"/>
              <w:ind w:firstLine="0"/>
              <w:jc w:val="center"/>
              <w:rPr>
                <w:rFonts w:ascii="Arial" w:hAnsi="Arial" w:cs="Arial"/>
                <w:b/>
                <w:sz w:val="16"/>
                <w:szCs w:val="16"/>
              </w:rPr>
            </w:pPr>
            <w:r w:rsidRPr="003B29A6">
              <w:rPr>
                <w:rFonts w:ascii="Arial" w:hAnsi="Arial" w:cs="Arial"/>
                <w:b/>
                <w:sz w:val="16"/>
                <w:szCs w:val="16"/>
              </w:rPr>
              <w:t>Приложение 6</w:t>
            </w:r>
          </w:p>
          <w:p w:rsidR="00E911EA" w:rsidRPr="003B29A6" w:rsidRDefault="00E911EA" w:rsidP="00E911EA">
            <w:pPr>
              <w:jc w:val="both"/>
              <w:rPr>
                <w:rFonts w:ascii="Arial" w:hAnsi="Arial" w:cs="Arial"/>
                <w:sz w:val="16"/>
                <w:szCs w:val="16"/>
              </w:rPr>
            </w:pPr>
            <w:proofErr w:type="gramStart"/>
            <w:r w:rsidRPr="003B29A6">
              <w:rPr>
                <w:rFonts w:ascii="Arial" w:hAnsi="Arial" w:cs="Arial"/>
                <w:sz w:val="16"/>
                <w:szCs w:val="16"/>
              </w:rPr>
              <w:t>к административному регламенту  «Об утверждении административного регламента предоставления Отделом образования администрации Благодарненского муниципального района Ставропольского края государственной услуги</w:t>
            </w:r>
            <w:r w:rsidRPr="003B29A6">
              <w:rPr>
                <w:rFonts w:ascii="Arial" w:hAnsi="Arial" w:cs="Arial"/>
                <w:b/>
                <w:sz w:val="16"/>
                <w:szCs w:val="16"/>
              </w:rPr>
              <w:t xml:space="preserve">  </w:t>
            </w:r>
            <w:r w:rsidRPr="003B29A6">
              <w:rPr>
                <w:rFonts w:ascii="Arial" w:hAnsi="Arial" w:cs="Arial"/>
                <w:sz w:val="16"/>
                <w:szCs w:val="16"/>
              </w:rPr>
              <w:t>«Полное государственное обеспечение детей-сирот и детей, оставшихся без попечения родителей: предоставление им за время пребывания у приемных родителей бесплатного питания, бесплатного комплекта одежды, обуви и мягкого инвентаря, бесплатного медицинского обслуживания или возмещение их полной стоимости»</w:t>
            </w:r>
            <w:proofErr w:type="gramEnd"/>
          </w:p>
        </w:tc>
      </w:tr>
    </w:tbl>
    <w:p w:rsidR="00762487" w:rsidRDefault="00762487" w:rsidP="00CA595D">
      <w:pPr>
        <w:pStyle w:val="ConsPlusNormal"/>
        <w:widowControl/>
        <w:ind w:firstLine="540"/>
        <w:jc w:val="both"/>
        <w:rPr>
          <w:sz w:val="16"/>
          <w:szCs w:val="16"/>
        </w:rPr>
      </w:pPr>
    </w:p>
    <w:p w:rsidR="00E911EA" w:rsidRPr="003B29A6" w:rsidRDefault="00E911EA" w:rsidP="00E911EA">
      <w:pPr>
        <w:autoSpaceDE w:val="0"/>
        <w:autoSpaceDN w:val="0"/>
        <w:adjustRightInd w:val="0"/>
        <w:jc w:val="center"/>
        <w:rPr>
          <w:rFonts w:ascii="Arial" w:hAnsi="Arial" w:cs="Arial"/>
          <w:sz w:val="16"/>
          <w:szCs w:val="16"/>
        </w:rPr>
      </w:pPr>
      <w:r w:rsidRPr="003B29A6">
        <w:rPr>
          <w:rFonts w:ascii="Arial" w:hAnsi="Arial" w:cs="Arial"/>
          <w:sz w:val="16"/>
          <w:szCs w:val="16"/>
        </w:rPr>
        <w:t>Договор № ____</w:t>
      </w:r>
    </w:p>
    <w:p w:rsidR="00E911EA" w:rsidRPr="003B29A6" w:rsidRDefault="00E911EA" w:rsidP="00E911EA">
      <w:pPr>
        <w:autoSpaceDE w:val="0"/>
        <w:autoSpaceDN w:val="0"/>
        <w:adjustRightInd w:val="0"/>
        <w:jc w:val="center"/>
        <w:rPr>
          <w:rFonts w:ascii="Arial" w:hAnsi="Arial" w:cs="Arial"/>
          <w:sz w:val="16"/>
          <w:szCs w:val="16"/>
        </w:rPr>
      </w:pPr>
    </w:p>
    <w:p w:rsidR="00E911EA" w:rsidRPr="003B29A6" w:rsidRDefault="00E911EA" w:rsidP="00E911EA">
      <w:pPr>
        <w:autoSpaceDE w:val="0"/>
        <w:autoSpaceDN w:val="0"/>
        <w:adjustRightInd w:val="0"/>
        <w:jc w:val="center"/>
        <w:rPr>
          <w:rFonts w:ascii="Arial" w:hAnsi="Arial" w:cs="Arial"/>
          <w:sz w:val="16"/>
          <w:szCs w:val="16"/>
        </w:rPr>
      </w:pPr>
      <w:r w:rsidRPr="003B29A6">
        <w:rPr>
          <w:rFonts w:ascii="Arial" w:hAnsi="Arial" w:cs="Arial"/>
          <w:sz w:val="16"/>
          <w:szCs w:val="16"/>
        </w:rPr>
        <w:t>О ПРИЕМНОЙ СЕМЬЕ</w:t>
      </w:r>
    </w:p>
    <w:p w:rsidR="00E911EA" w:rsidRPr="003B29A6" w:rsidRDefault="00E911EA" w:rsidP="00E911EA">
      <w:pPr>
        <w:autoSpaceDE w:val="0"/>
        <w:autoSpaceDN w:val="0"/>
        <w:adjustRightInd w:val="0"/>
        <w:ind w:firstLine="540"/>
        <w:jc w:val="both"/>
        <w:rPr>
          <w:rFonts w:ascii="Arial" w:hAnsi="Arial" w:cs="Arial"/>
          <w:sz w:val="16"/>
          <w:szCs w:val="16"/>
        </w:rPr>
      </w:pPr>
    </w:p>
    <w:p w:rsidR="00E911EA" w:rsidRPr="003B29A6" w:rsidRDefault="00E911EA" w:rsidP="00E911EA">
      <w:pPr>
        <w:pStyle w:val="ConsPlusNonformat"/>
        <w:rPr>
          <w:rFonts w:ascii="Arial" w:hAnsi="Arial" w:cs="Arial"/>
          <w:sz w:val="16"/>
          <w:szCs w:val="16"/>
        </w:rPr>
      </w:pPr>
      <w:r w:rsidRPr="003B29A6">
        <w:rPr>
          <w:rFonts w:ascii="Arial" w:hAnsi="Arial" w:cs="Arial"/>
          <w:sz w:val="16"/>
          <w:szCs w:val="16"/>
        </w:rPr>
        <w:t>"__" _____________ 2</w:t>
      </w:r>
      <w:r>
        <w:rPr>
          <w:rFonts w:ascii="Arial" w:hAnsi="Arial" w:cs="Arial"/>
          <w:sz w:val="16"/>
          <w:szCs w:val="16"/>
        </w:rPr>
        <w:t xml:space="preserve">0__ года                  </w:t>
      </w:r>
      <w:r w:rsidRPr="003B29A6">
        <w:rPr>
          <w:rFonts w:ascii="Arial" w:hAnsi="Arial" w:cs="Arial"/>
          <w:sz w:val="16"/>
          <w:szCs w:val="16"/>
        </w:rPr>
        <w:t xml:space="preserve">  </w:t>
      </w:r>
      <w:proofErr w:type="gramStart"/>
      <w:r w:rsidRPr="003B29A6">
        <w:rPr>
          <w:rFonts w:ascii="Arial" w:hAnsi="Arial" w:cs="Arial"/>
          <w:sz w:val="16"/>
          <w:szCs w:val="16"/>
        </w:rPr>
        <w:t>г</w:t>
      </w:r>
      <w:proofErr w:type="gramEnd"/>
      <w:r w:rsidRPr="003B29A6">
        <w:rPr>
          <w:rFonts w:ascii="Arial" w:hAnsi="Arial" w:cs="Arial"/>
          <w:sz w:val="16"/>
          <w:szCs w:val="16"/>
        </w:rPr>
        <w:t xml:space="preserve">. ________________                              </w:t>
      </w:r>
    </w:p>
    <w:p w:rsidR="00E911EA" w:rsidRPr="003B29A6" w:rsidRDefault="00E911EA" w:rsidP="00E911EA">
      <w:pPr>
        <w:pStyle w:val="ConsPlusNonformat"/>
        <w:rPr>
          <w:rFonts w:ascii="Arial" w:hAnsi="Arial" w:cs="Arial"/>
          <w:sz w:val="16"/>
          <w:szCs w:val="16"/>
        </w:rPr>
      </w:pPr>
    </w:p>
    <w:p w:rsidR="00E911EA" w:rsidRPr="003B29A6" w:rsidRDefault="00E911EA" w:rsidP="00E911EA">
      <w:pPr>
        <w:pStyle w:val="ConsPlusNonformat"/>
        <w:rPr>
          <w:rFonts w:ascii="Arial" w:hAnsi="Arial" w:cs="Arial"/>
          <w:sz w:val="16"/>
          <w:szCs w:val="16"/>
        </w:rPr>
      </w:pPr>
      <w:r w:rsidRPr="003B29A6">
        <w:rPr>
          <w:rFonts w:ascii="Arial" w:hAnsi="Arial" w:cs="Arial"/>
          <w:sz w:val="16"/>
          <w:szCs w:val="16"/>
        </w:rPr>
        <w:t>__________________________________________</w:t>
      </w:r>
      <w:r>
        <w:rPr>
          <w:rFonts w:ascii="Arial" w:hAnsi="Arial" w:cs="Arial"/>
          <w:sz w:val="16"/>
          <w:szCs w:val="16"/>
        </w:rPr>
        <w:t>______________</w:t>
      </w:r>
      <w:r w:rsidRPr="003B29A6">
        <w:rPr>
          <w:rFonts w:ascii="Arial" w:hAnsi="Arial" w:cs="Arial"/>
          <w:sz w:val="16"/>
          <w:szCs w:val="16"/>
        </w:rPr>
        <w:t>,</w:t>
      </w:r>
    </w:p>
    <w:p w:rsidR="00E911EA" w:rsidRPr="003B29A6" w:rsidRDefault="00E911EA" w:rsidP="00E911EA">
      <w:pPr>
        <w:pStyle w:val="ConsPlusNonformat"/>
        <w:jc w:val="center"/>
        <w:rPr>
          <w:rFonts w:ascii="Arial" w:hAnsi="Arial" w:cs="Arial"/>
          <w:sz w:val="16"/>
          <w:szCs w:val="16"/>
        </w:rPr>
      </w:pPr>
      <w:r w:rsidRPr="003B29A6">
        <w:rPr>
          <w:rFonts w:ascii="Arial" w:hAnsi="Arial" w:cs="Arial"/>
          <w:sz w:val="16"/>
          <w:szCs w:val="16"/>
        </w:rPr>
        <w:t>(полное наименование органа опеки и попечительства по месту жительства     (нахождения) ребенка)</w:t>
      </w:r>
    </w:p>
    <w:p w:rsidR="00E911EA" w:rsidRPr="003B29A6" w:rsidRDefault="00E911EA" w:rsidP="00E911EA">
      <w:pPr>
        <w:pStyle w:val="ConsPlusNonformat"/>
        <w:rPr>
          <w:rFonts w:ascii="Arial" w:hAnsi="Arial" w:cs="Arial"/>
          <w:sz w:val="16"/>
          <w:szCs w:val="16"/>
        </w:rPr>
      </w:pPr>
      <w:r w:rsidRPr="003B29A6">
        <w:rPr>
          <w:rFonts w:ascii="Arial" w:hAnsi="Arial" w:cs="Arial"/>
          <w:sz w:val="16"/>
          <w:szCs w:val="16"/>
        </w:rPr>
        <w:t>в лице ___________________________</w:t>
      </w:r>
      <w:r>
        <w:rPr>
          <w:rFonts w:ascii="Arial" w:hAnsi="Arial" w:cs="Arial"/>
          <w:sz w:val="16"/>
          <w:szCs w:val="16"/>
        </w:rPr>
        <w:t>____________________________</w:t>
      </w:r>
      <w:proofErr w:type="gramStart"/>
      <w:r w:rsidRPr="003B29A6">
        <w:rPr>
          <w:rFonts w:ascii="Arial" w:hAnsi="Arial" w:cs="Arial"/>
          <w:sz w:val="16"/>
          <w:szCs w:val="16"/>
        </w:rPr>
        <w:t xml:space="preserve"> ,</w:t>
      </w:r>
      <w:proofErr w:type="gramEnd"/>
    </w:p>
    <w:p w:rsidR="00E911EA" w:rsidRPr="003B29A6" w:rsidRDefault="00E911EA" w:rsidP="00E911EA">
      <w:pPr>
        <w:pStyle w:val="ConsPlusNonformat"/>
        <w:rPr>
          <w:rFonts w:ascii="Arial" w:hAnsi="Arial" w:cs="Arial"/>
          <w:sz w:val="16"/>
          <w:szCs w:val="16"/>
        </w:rPr>
      </w:pPr>
      <w:r w:rsidRPr="003B29A6">
        <w:rPr>
          <w:rFonts w:ascii="Arial" w:hAnsi="Arial" w:cs="Arial"/>
          <w:sz w:val="16"/>
          <w:szCs w:val="16"/>
        </w:rPr>
        <w:t xml:space="preserve">(должность, </w:t>
      </w:r>
      <w:proofErr w:type="spellStart"/>
      <w:r w:rsidRPr="003B29A6">
        <w:rPr>
          <w:rFonts w:ascii="Arial" w:hAnsi="Arial" w:cs="Arial"/>
          <w:sz w:val="16"/>
          <w:szCs w:val="16"/>
        </w:rPr>
        <w:t>ф.и.о.</w:t>
      </w:r>
      <w:proofErr w:type="spellEnd"/>
      <w:r w:rsidRPr="003B29A6">
        <w:rPr>
          <w:rFonts w:ascii="Arial" w:hAnsi="Arial" w:cs="Arial"/>
          <w:sz w:val="16"/>
          <w:szCs w:val="16"/>
        </w:rPr>
        <w:t xml:space="preserve"> должностного лица) действующег</w:t>
      </w:r>
      <w:proofErr w:type="gramStart"/>
      <w:r w:rsidRPr="003B29A6">
        <w:rPr>
          <w:rFonts w:ascii="Arial" w:hAnsi="Arial" w:cs="Arial"/>
          <w:sz w:val="16"/>
          <w:szCs w:val="16"/>
        </w:rPr>
        <w:t>о(</w:t>
      </w:r>
      <w:proofErr w:type="gramEnd"/>
      <w:r w:rsidRPr="003B29A6">
        <w:rPr>
          <w:rFonts w:ascii="Arial" w:hAnsi="Arial" w:cs="Arial"/>
          <w:sz w:val="16"/>
          <w:szCs w:val="16"/>
        </w:rPr>
        <w:t>ей) на основании</w:t>
      </w:r>
    </w:p>
    <w:p w:rsidR="00E911EA" w:rsidRPr="003B29A6" w:rsidRDefault="00E911EA" w:rsidP="00E911EA">
      <w:pPr>
        <w:pStyle w:val="ConsPlusNonformat"/>
        <w:rPr>
          <w:rFonts w:ascii="Arial" w:hAnsi="Arial" w:cs="Arial"/>
          <w:sz w:val="16"/>
          <w:szCs w:val="16"/>
        </w:rPr>
      </w:pPr>
      <w:r w:rsidRPr="003B29A6">
        <w:rPr>
          <w:rFonts w:ascii="Arial" w:hAnsi="Arial" w:cs="Arial"/>
          <w:sz w:val="16"/>
          <w:szCs w:val="16"/>
        </w:rPr>
        <w:t>__________________________________________</w:t>
      </w:r>
      <w:r>
        <w:rPr>
          <w:rFonts w:ascii="Arial" w:hAnsi="Arial" w:cs="Arial"/>
          <w:sz w:val="16"/>
          <w:szCs w:val="16"/>
        </w:rPr>
        <w:t>______________</w:t>
      </w:r>
      <w:r w:rsidRPr="003B29A6">
        <w:rPr>
          <w:rFonts w:ascii="Arial" w:hAnsi="Arial" w:cs="Arial"/>
          <w:sz w:val="16"/>
          <w:szCs w:val="16"/>
        </w:rPr>
        <w:t>,</w:t>
      </w:r>
    </w:p>
    <w:p w:rsidR="00E911EA" w:rsidRPr="003B29A6" w:rsidRDefault="00E911EA" w:rsidP="00E911EA">
      <w:pPr>
        <w:pStyle w:val="ConsPlusNonformat"/>
        <w:jc w:val="center"/>
        <w:rPr>
          <w:rFonts w:ascii="Arial" w:hAnsi="Arial" w:cs="Arial"/>
          <w:sz w:val="16"/>
          <w:szCs w:val="16"/>
        </w:rPr>
      </w:pPr>
      <w:r w:rsidRPr="003B29A6">
        <w:rPr>
          <w:rFonts w:ascii="Arial" w:hAnsi="Arial" w:cs="Arial"/>
          <w:sz w:val="16"/>
          <w:szCs w:val="16"/>
        </w:rPr>
        <w:t>(документ, в том числе нормативный правовой акт, на основании которого  осуществляет деятельность должностное лицо)</w:t>
      </w:r>
    </w:p>
    <w:p w:rsidR="00E911EA" w:rsidRPr="003B29A6" w:rsidRDefault="00E911EA" w:rsidP="00E911EA">
      <w:pPr>
        <w:pStyle w:val="ConsPlusNonformat"/>
        <w:rPr>
          <w:rFonts w:ascii="Arial" w:hAnsi="Arial" w:cs="Arial"/>
          <w:sz w:val="16"/>
          <w:szCs w:val="16"/>
        </w:rPr>
      </w:pPr>
      <w:r w:rsidRPr="003B29A6">
        <w:rPr>
          <w:rFonts w:ascii="Arial" w:hAnsi="Arial" w:cs="Arial"/>
          <w:sz w:val="16"/>
          <w:szCs w:val="16"/>
        </w:rPr>
        <w:t>и граждан</w:t>
      </w:r>
      <w:proofErr w:type="gramStart"/>
      <w:r w:rsidRPr="003B29A6">
        <w:rPr>
          <w:rFonts w:ascii="Arial" w:hAnsi="Arial" w:cs="Arial"/>
          <w:sz w:val="16"/>
          <w:szCs w:val="16"/>
        </w:rPr>
        <w:t>е(</w:t>
      </w:r>
      <w:proofErr w:type="gramEnd"/>
      <w:r w:rsidRPr="003B29A6">
        <w:rPr>
          <w:rFonts w:ascii="Arial" w:hAnsi="Arial" w:cs="Arial"/>
          <w:sz w:val="16"/>
          <w:szCs w:val="16"/>
        </w:rPr>
        <w:t>ин/ка):__________________________________________</w:t>
      </w:r>
    </w:p>
    <w:p w:rsidR="00E911EA" w:rsidRPr="003B29A6" w:rsidRDefault="00E911EA" w:rsidP="00E911EA">
      <w:pPr>
        <w:pStyle w:val="ConsPlusNonformat"/>
        <w:rPr>
          <w:rFonts w:ascii="Arial" w:hAnsi="Arial" w:cs="Arial"/>
          <w:sz w:val="16"/>
          <w:szCs w:val="16"/>
        </w:rPr>
      </w:pPr>
      <w:r w:rsidRPr="003B29A6">
        <w:rPr>
          <w:rFonts w:ascii="Arial" w:hAnsi="Arial" w:cs="Arial"/>
          <w:sz w:val="16"/>
          <w:szCs w:val="16"/>
        </w:rPr>
        <w:t>________________________________________________________</w:t>
      </w:r>
    </w:p>
    <w:p w:rsidR="00E911EA" w:rsidRPr="003B29A6" w:rsidRDefault="00E911EA" w:rsidP="00E911EA">
      <w:pPr>
        <w:pStyle w:val="ConsPlusNonformat"/>
        <w:jc w:val="center"/>
        <w:rPr>
          <w:rFonts w:ascii="Arial" w:hAnsi="Arial" w:cs="Arial"/>
          <w:sz w:val="16"/>
          <w:szCs w:val="16"/>
        </w:rPr>
      </w:pPr>
      <w:r w:rsidRPr="003B29A6">
        <w:rPr>
          <w:rFonts w:ascii="Arial" w:hAnsi="Arial" w:cs="Arial"/>
          <w:sz w:val="16"/>
          <w:szCs w:val="16"/>
        </w:rPr>
        <w:t>(Ф.И.О.  ли</w:t>
      </w:r>
      <w:proofErr w:type="gramStart"/>
      <w:r w:rsidRPr="003B29A6">
        <w:rPr>
          <w:rFonts w:ascii="Arial" w:hAnsi="Arial" w:cs="Arial"/>
          <w:sz w:val="16"/>
          <w:szCs w:val="16"/>
        </w:rPr>
        <w:t>ц(</w:t>
      </w:r>
      <w:proofErr w:type="gramEnd"/>
      <w:r w:rsidRPr="003B29A6">
        <w:rPr>
          <w:rFonts w:ascii="Arial" w:hAnsi="Arial" w:cs="Arial"/>
          <w:sz w:val="16"/>
          <w:szCs w:val="16"/>
        </w:rPr>
        <w:t>а), желающих(его) взять ребенка (детей) на воспитание в семью)</w:t>
      </w:r>
    </w:p>
    <w:p w:rsidR="00E911EA" w:rsidRPr="003B29A6" w:rsidRDefault="00E911EA" w:rsidP="00E911EA">
      <w:pPr>
        <w:pStyle w:val="ConsPlusNonformat"/>
        <w:jc w:val="both"/>
        <w:rPr>
          <w:rFonts w:ascii="Arial" w:hAnsi="Arial" w:cs="Arial"/>
          <w:sz w:val="16"/>
          <w:szCs w:val="16"/>
        </w:rPr>
      </w:pPr>
      <w:r w:rsidRPr="003B29A6">
        <w:rPr>
          <w:rFonts w:ascii="Arial" w:hAnsi="Arial" w:cs="Arial"/>
          <w:sz w:val="16"/>
          <w:szCs w:val="16"/>
        </w:rPr>
        <w:t>далее именуемы</w:t>
      </w:r>
      <w:proofErr w:type="gramStart"/>
      <w:r w:rsidRPr="003B29A6">
        <w:rPr>
          <w:rFonts w:ascii="Arial" w:hAnsi="Arial" w:cs="Arial"/>
          <w:sz w:val="16"/>
          <w:szCs w:val="16"/>
        </w:rPr>
        <w:t>е(</w:t>
      </w:r>
      <w:proofErr w:type="spellStart"/>
      <w:proofErr w:type="gramEnd"/>
      <w:r w:rsidRPr="003B29A6">
        <w:rPr>
          <w:rFonts w:ascii="Arial" w:hAnsi="Arial" w:cs="Arial"/>
          <w:sz w:val="16"/>
          <w:szCs w:val="16"/>
        </w:rPr>
        <w:t>ый</w:t>
      </w:r>
      <w:proofErr w:type="spellEnd"/>
      <w:r w:rsidRPr="003B29A6">
        <w:rPr>
          <w:rFonts w:ascii="Arial" w:hAnsi="Arial" w:cs="Arial"/>
          <w:sz w:val="16"/>
          <w:szCs w:val="16"/>
        </w:rPr>
        <w:t>/</w:t>
      </w:r>
      <w:proofErr w:type="spellStart"/>
      <w:r w:rsidRPr="003B29A6">
        <w:rPr>
          <w:rFonts w:ascii="Arial" w:hAnsi="Arial" w:cs="Arial"/>
          <w:sz w:val="16"/>
          <w:szCs w:val="16"/>
        </w:rPr>
        <w:t>ая</w:t>
      </w:r>
      <w:proofErr w:type="spellEnd"/>
      <w:r w:rsidRPr="003B29A6">
        <w:rPr>
          <w:rFonts w:ascii="Arial" w:hAnsi="Arial" w:cs="Arial"/>
          <w:sz w:val="16"/>
          <w:szCs w:val="16"/>
        </w:rPr>
        <w:t>) "приемные родители (родитель)", заключили настоящий Договор о нижеследующем:</w:t>
      </w:r>
    </w:p>
    <w:p w:rsidR="00E911EA" w:rsidRPr="003B29A6" w:rsidRDefault="00E911EA" w:rsidP="00E911EA">
      <w:pPr>
        <w:autoSpaceDE w:val="0"/>
        <w:autoSpaceDN w:val="0"/>
        <w:adjustRightInd w:val="0"/>
        <w:ind w:firstLine="540"/>
        <w:jc w:val="both"/>
        <w:rPr>
          <w:rFonts w:ascii="Arial" w:hAnsi="Arial" w:cs="Arial"/>
          <w:sz w:val="16"/>
          <w:szCs w:val="16"/>
        </w:rPr>
      </w:pPr>
    </w:p>
    <w:p w:rsidR="00E911EA" w:rsidRPr="003B29A6" w:rsidRDefault="00E911EA" w:rsidP="00E911EA">
      <w:pPr>
        <w:autoSpaceDE w:val="0"/>
        <w:autoSpaceDN w:val="0"/>
        <w:adjustRightInd w:val="0"/>
        <w:jc w:val="center"/>
        <w:outlineLvl w:val="1"/>
        <w:rPr>
          <w:rFonts w:ascii="Arial" w:hAnsi="Arial" w:cs="Arial"/>
          <w:sz w:val="16"/>
          <w:szCs w:val="16"/>
        </w:rPr>
      </w:pPr>
      <w:r w:rsidRPr="003B29A6">
        <w:rPr>
          <w:rFonts w:ascii="Arial" w:hAnsi="Arial" w:cs="Arial"/>
          <w:sz w:val="16"/>
          <w:szCs w:val="16"/>
        </w:rPr>
        <w:t>1. Предмет Договора</w:t>
      </w:r>
    </w:p>
    <w:p w:rsidR="00E911EA" w:rsidRPr="003B29A6" w:rsidRDefault="00E911EA" w:rsidP="00E911EA">
      <w:pPr>
        <w:autoSpaceDE w:val="0"/>
        <w:autoSpaceDN w:val="0"/>
        <w:adjustRightInd w:val="0"/>
        <w:ind w:firstLine="540"/>
        <w:jc w:val="both"/>
        <w:rPr>
          <w:rFonts w:ascii="Arial" w:hAnsi="Arial" w:cs="Arial"/>
          <w:sz w:val="16"/>
          <w:szCs w:val="16"/>
        </w:rPr>
      </w:pPr>
    </w:p>
    <w:p w:rsidR="00E911EA" w:rsidRPr="003B29A6" w:rsidRDefault="00E911EA" w:rsidP="00E911EA">
      <w:pPr>
        <w:pStyle w:val="ConsPlusNonformat"/>
        <w:rPr>
          <w:rFonts w:ascii="Arial" w:hAnsi="Arial" w:cs="Arial"/>
          <w:sz w:val="16"/>
          <w:szCs w:val="16"/>
        </w:rPr>
      </w:pPr>
      <w:r w:rsidRPr="003B29A6">
        <w:rPr>
          <w:rFonts w:ascii="Arial" w:hAnsi="Arial" w:cs="Arial"/>
          <w:sz w:val="16"/>
          <w:szCs w:val="16"/>
        </w:rPr>
        <w:t xml:space="preserve">    1.1.  В соответствии с настоящим Договором приемные родители (родитель) обязуютс</w:t>
      </w:r>
      <w:proofErr w:type="gramStart"/>
      <w:r w:rsidRPr="003B29A6">
        <w:rPr>
          <w:rFonts w:ascii="Arial" w:hAnsi="Arial" w:cs="Arial"/>
          <w:sz w:val="16"/>
          <w:szCs w:val="16"/>
        </w:rPr>
        <w:t>я(</w:t>
      </w:r>
      <w:proofErr w:type="spellStart"/>
      <w:proofErr w:type="gramEnd"/>
      <w:r w:rsidRPr="003B29A6">
        <w:rPr>
          <w:rFonts w:ascii="Arial" w:hAnsi="Arial" w:cs="Arial"/>
          <w:sz w:val="16"/>
          <w:szCs w:val="16"/>
        </w:rPr>
        <w:t>ется</w:t>
      </w:r>
      <w:proofErr w:type="spellEnd"/>
      <w:r w:rsidRPr="003B29A6">
        <w:rPr>
          <w:rFonts w:ascii="Arial" w:hAnsi="Arial" w:cs="Arial"/>
          <w:sz w:val="16"/>
          <w:szCs w:val="16"/>
        </w:rPr>
        <w:t>) принять на воспитание в свою семью ______________________________</w:t>
      </w:r>
      <w:r>
        <w:rPr>
          <w:rFonts w:ascii="Arial" w:hAnsi="Arial" w:cs="Arial"/>
          <w:sz w:val="16"/>
          <w:szCs w:val="16"/>
        </w:rPr>
        <w:t>__________________________</w:t>
      </w:r>
    </w:p>
    <w:p w:rsidR="00E911EA" w:rsidRPr="003B29A6" w:rsidRDefault="00E911EA" w:rsidP="00E911EA">
      <w:pPr>
        <w:pStyle w:val="ConsPlusNonformat"/>
        <w:jc w:val="center"/>
        <w:rPr>
          <w:rFonts w:ascii="Arial" w:hAnsi="Arial" w:cs="Arial"/>
          <w:sz w:val="16"/>
          <w:szCs w:val="16"/>
        </w:rPr>
      </w:pPr>
      <w:r w:rsidRPr="003B29A6">
        <w:rPr>
          <w:rFonts w:ascii="Arial" w:hAnsi="Arial" w:cs="Arial"/>
          <w:sz w:val="16"/>
          <w:szCs w:val="16"/>
        </w:rPr>
        <w:t>(сведения о ребенке (детях), передаваемо</w:t>
      </w:r>
      <w:proofErr w:type="gramStart"/>
      <w:r w:rsidRPr="003B29A6">
        <w:rPr>
          <w:rFonts w:ascii="Arial" w:hAnsi="Arial" w:cs="Arial"/>
          <w:sz w:val="16"/>
          <w:szCs w:val="16"/>
        </w:rPr>
        <w:t>м(</w:t>
      </w:r>
      <w:proofErr w:type="spellStart"/>
      <w:proofErr w:type="gramEnd"/>
      <w:r w:rsidRPr="003B29A6">
        <w:rPr>
          <w:rFonts w:ascii="Arial" w:hAnsi="Arial" w:cs="Arial"/>
          <w:sz w:val="16"/>
          <w:szCs w:val="16"/>
        </w:rPr>
        <w:t>ых</w:t>
      </w:r>
      <w:proofErr w:type="spellEnd"/>
      <w:r w:rsidRPr="003B29A6">
        <w:rPr>
          <w:rFonts w:ascii="Arial" w:hAnsi="Arial" w:cs="Arial"/>
          <w:sz w:val="16"/>
          <w:szCs w:val="16"/>
        </w:rPr>
        <w:t>) на воспитание в приемную</w:t>
      </w:r>
    </w:p>
    <w:p w:rsidR="00E911EA" w:rsidRPr="003B29A6" w:rsidRDefault="00E911EA" w:rsidP="00E911EA">
      <w:pPr>
        <w:pStyle w:val="ConsPlusNonformat"/>
        <w:rPr>
          <w:rFonts w:ascii="Arial" w:hAnsi="Arial" w:cs="Arial"/>
          <w:sz w:val="16"/>
          <w:szCs w:val="16"/>
        </w:rPr>
      </w:pPr>
      <w:r w:rsidRPr="003B29A6">
        <w:rPr>
          <w:rFonts w:ascii="Arial" w:hAnsi="Arial" w:cs="Arial"/>
          <w:sz w:val="16"/>
          <w:szCs w:val="16"/>
        </w:rPr>
        <w:t>________________________________________________________</w:t>
      </w:r>
      <w:r w:rsidRPr="003B29A6">
        <w:rPr>
          <w:rFonts w:ascii="Arial" w:hAnsi="Arial" w:cs="Arial"/>
          <w:sz w:val="16"/>
          <w:szCs w:val="16"/>
        </w:rPr>
        <w:lastRenderedPageBreak/>
        <w:t>____________________________________________</w:t>
      </w:r>
      <w:r>
        <w:rPr>
          <w:rFonts w:ascii="Arial" w:hAnsi="Arial" w:cs="Arial"/>
          <w:sz w:val="16"/>
          <w:szCs w:val="16"/>
        </w:rPr>
        <w:t>____________</w:t>
      </w:r>
      <w:r w:rsidRPr="003B29A6">
        <w:rPr>
          <w:rFonts w:ascii="Arial" w:hAnsi="Arial" w:cs="Arial"/>
          <w:sz w:val="16"/>
          <w:szCs w:val="16"/>
        </w:rPr>
        <w:t>,</w:t>
      </w:r>
    </w:p>
    <w:p w:rsidR="00E911EA" w:rsidRPr="003B29A6" w:rsidRDefault="00E911EA" w:rsidP="00E911EA">
      <w:pPr>
        <w:pStyle w:val="ConsPlusNonformat"/>
        <w:jc w:val="center"/>
        <w:rPr>
          <w:rFonts w:ascii="Arial" w:hAnsi="Arial" w:cs="Arial"/>
          <w:sz w:val="16"/>
          <w:szCs w:val="16"/>
        </w:rPr>
      </w:pPr>
      <w:proofErr w:type="gramStart"/>
      <w:r w:rsidRPr="003B29A6">
        <w:rPr>
          <w:rFonts w:ascii="Arial" w:hAnsi="Arial" w:cs="Arial"/>
          <w:sz w:val="16"/>
          <w:szCs w:val="16"/>
        </w:rPr>
        <w:t>семью (</w:t>
      </w:r>
      <w:proofErr w:type="spellStart"/>
      <w:r w:rsidRPr="003B29A6">
        <w:rPr>
          <w:rFonts w:ascii="Arial" w:hAnsi="Arial" w:cs="Arial"/>
          <w:sz w:val="16"/>
          <w:szCs w:val="16"/>
        </w:rPr>
        <w:t>ф.и.о.</w:t>
      </w:r>
      <w:proofErr w:type="spellEnd"/>
      <w:r w:rsidRPr="003B29A6">
        <w:rPr>
          <w:rFonts w:ascii="Arial" w:hAnsi="Arial" w:cs="Arial"/>
          <w:sz w:val="16"/>
          <w:szCs w:val="16"/>
        </w:rPr>
        <w:t>, возраст, состояние здоровья, физическое и умственное    развитие)</w:t>
      </w:r>
      <w:proofErr w:type="gramEnd"/>
    </w:p>
    <w:p w:rsidR="00E911EA" w:rsidRPr="003B29A6" w:rsidRDefault="00E911EA" w:rsidP="00E911EA">
      <w:pPr>
        <w:pStyle w:val="ConsPlusNonformat"/>
        <w:jc w:val="both"/>
        <w:rPr>
          <w:rFonts w:ascii="Arial" w:hAnsi="Arial" w:cs="Arial"/>
          <w:sz w:val="16"/>
          <w:szCs w:val="16"/>
        </w:rPr>
      </w:pPr>
      <w:r w:rsidRPr="003B29A6">
        <w:rPr>
          <w:rFonts w:ascii="Arial" w:hAnsi="Arial" w:cs="Arial"/>
          <w:sz w:val="16"/>
          <w:szCs w:val="16"/>
        </w:rPr>
        <w:t>далее  именуемог</w:t>
      </w:r>
      <w:proofErr w:type="gramStart"/>
      <w:r w:rsidRPr="003B29A6">
        <w:rPr>
          <w:rFonts w:ascii="Arial" w:hAnsi="Arial" w:cs="Arial"/>
          <w:sz w:val="16"/>
          <w:szCs w:val="16"/>
        </w:rPr>
        <w:t>о(</w:t>
      </w:r>
      <w:proofErr w:type="spellStart"/>
      <w:proofErr w:type="gramEnd"/>
      <w:r w:rsidRPr="003B29A6">
        <w:rPr>
          <w:rFonts w:ascii="Arial" w:hAnsi="Arial" w:cs="Arial"/>
          <w:sz w:val="16"/>
          <w:szCs w:val="16"/>
        </w:rPr>
        <w:t>ых</w:t>
      </w:r>
      <w:proofErr w:type="spellEnd"/>
      <w:r w:rsidRPr="003B29A6">
        <w:rPr>
          <w:rFonts w:ascii="Arial" w:hAnsi="Arial" w:cs="Arial"/>
          <w:sz w:val="16"/>
          <w:szCs w:val="16"/>
        </w:rPr>
        <w:t xml:space="preserve">)  "приемный  ребенок  (дети)",   а   орган   </w:t>
      </w:r>
      <w:r>
        <w:rPr>
          <w:rFonts w:ascii="Arial" w:hAnsi="Arial" w:cs="Arial"/>
          <w:sz w:val="16"/>
          <w:szCs w:val="16"/>
        </w:rPr>
        <w:t xml:space="preserve">опеки   и </w:t>
      </w:r>
      <w:r w:rsidRPr="003B29A6">
        <w:rPr>
          <w:rFonts w:ascii="Arial" w:hAnsi="Arial" w:cs="Arial"/>
          <w:sz w:val="16"/>
          <w:szCs w:val="16"/>
        </w:rPr>
        <w:t>попечительства обязуется передать приемного ребенка (детей) на воспитание в приемную семью, производить выплату приемным родителям (родителю) денежного вознаграждения и денежных средств на содержание приемного ребенка (детей) и иных выплат, а также предоставлять меры социальной поддержки в соответствии с настоящим Договором.</w:t>
      </w:r>
    </w:p>
    <w:p w:rsidR="00E911EA" w:rsidRPr="003B29A6" w:rsidRDefault="00E911EA" w:rsidP="00E911EA">
      <w:pPr>
        <w:autoSpaceDE w:val="0"/>
        <w:autoSpaceDN w:val="0"/>
        <w:adjustRightInd w:val="0"/>
        <w:jc w:val="both"/>
        <w:rPr>
          <w:rFonts w:ascii="Arial" w:hAnsi="Arial" w:cs="Arial"/>
          <w:sz w:val="16"/>
          <w:szCs w:val="16"/>
        </w:rPr>
      </w:pPr>
    </w:p>
    <w:p w:rsidR="00966509" w:rsidRPr="003B29A6" w:rsidRDefault="00966509" w:rsidP="00966509">
      <w:pPr>
        <w:autoSpaceDE w:val="0"/>
        <w:autoSpaceDN w:val="0"/>
        <w:adjustRightInd w:val="0"/>
        <w:jc w:val="center"/>
        <w:outlineLvl w:val="1"/>
        <w:rPr>
          <w:rFonts w:ascii="Arial" w:hAnsi="Arial" w:cs="Arial"/>
          <w:sz w:val="16"/>
          <w:szCs w:val="16"/>
        </w:rPr>
      </w:pPr>
      <w:r w:rsidRPr="003B29A6">
        <w:rPr>
          <w:rFonts w:ascii="Arial" w:hAnsi="Arial" w:cs="Arial"/>
          <w:sz w:val="16"/>
          <w:szCs w:val="16"/>
        </w:rPr>
        <w:t>2. Права и обязанности приемных родителей</w:t>
      </w:r>
    </w:p>
    <w:p w:rsidR="00966509" w:rsidRPr="003B29A6" w:rsidRDefault="00966509" w:rsidP="00966509">
      <w:pPr>
        <w:autoSpaceDE w:val="0"/>
        <w:autoSpaceDN w:val="0"/>
        <w:adjustRightInd w:val="0"/>
        <w:ind w:firstLine="540"/>
        <w:jc w:val="both"/>
        <w:rPr>
          <w:rFonts w:ascii="Arial" w:hAnsi="Arial" w:cs="Arial"/>
          <w:sz w:val="16"/>
          <w:szCs w:val="16"/>
        </w:rPr>
      </w:pP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2.1. Приемные родители (родитель) по отношению к приемному ребенку (детям) обладают правами и обязанностями опекуна (попечителя).</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2.2. Приемные родители (родитель) являются законными представителями приемного ребенка (детей).</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 xml:space="preserve">2.3. </w:t>
      </w:r>
      <w:proofErr w:type="gramStart"/>
      <w:r w:rsidRPr="003B29A6">
        <w:rPr>
          <w:rFonts w:ascii="Arial" w:hAnsi="Arial" w:cs="Arial"/>
          <w:sz w:val="16"/>
          <w:szCs w:val="16"/>
        </w:rPr>
        <w:t>Приемные родители (родитель) получают денежное вознаграждение, предварительное разрешение на распоряжение счетом приемного ребенка (детей) в части расходования средств, причитающихся приемному ребенку (детям) в качестве алиментов, пенсий, пособий и иных предоставляемых на его (их) содержание социальных выплат, пользуются мерами социальной поддержки в порядке, установленном законодательством Российской Федерации и ______________   &lt;*&gt;.</w:t>
      </w:r>
      <w:proofErr w:type="gramEnd"/>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 xml:space="preserve">2.4. </w:t>
      </w:r>
      <w:proofErr w:type="gramStart"/>
      <w:r w:rsidRPr="003B29A6">
        <w:rPr>
          <w:rFonts w:ascii="Arial" w:hAnsi="Arial" w:cs="Arial"/>
          <w:sz w:val="16"/>
          <w:szCs w:val="16"/>
        </w:rPr>
        <w:t>Приемные родители (родитель) обязаны воспитывать приемного ребенка (детей), заботиться о его (их) здоровье, нравственном и физическом развитии, создавать необходимые условия для получения образования, готовить его (их) к самостоятельной жизни, в том числе:</w:t>
      </w:r>
      <w:proofErr w:type="gramEnd"/>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защищать жизнь и здоровье, уважать человеческое достоинство приемного ребенка (детей), соблюдать и защищать его (их) права и интересы;</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совместно проживать с приемным ребенком (детьми), поставить его (их) на регистрационный учет по месту жительства;</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обеспечивать полноценный регулярный уход за приемным ребенком (детьми) в соответствии с его (их) индивидуальными потребностями, в том числе обеспечивать прохождение приемным ребенком (детьми) регулярной диспансеризации, при необходимости своевременно направлять на медицинское обследование, а также организовывать лечение;</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организовывать получение образования приемным ребенком (детьми);</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следить за успеваемостью и посещаемостью образовательных организаций приемным ребенком (детьми);</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выполнять обязанности по защите прав и законных интересов приемного ребенка (детей), предоставлять по запросу органа опеки и попечительства информацию о выполнении своих обязанностей;</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выполнять индивидуальную программу реабилитации ребенка (детей) в приемной семье, разработанную совместно с органом опеки и попечительства (при ее наличии);</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не препятствовать личному общению приемного ребенка (детей) с его (их) кровными родственниками, если это не противоречит интересам приемного ребенка (детей), его (их) нормальному развитию и воспитанию &lt;**&gt;;</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 xml:space="preserve">принять имущество приемного ребенка (детей) по описи, принимать меры по обеспечению сохранности имущества приемного ребенка (детей) в соответствии с законодательством Российской Федерации и ______________ &lt;***&gt;, в том числе расходовать суммы алиментов, пенсий, пособий и иных социальных выплат, предоставляемых на содержание приемного ребенка </w:t>
      </w:r>
      <w:r w:rsidRPr="003B29A6">
        <w:rPr>
          <w:rFonts w:ascii="Arial" w:hAnsi="Arial" w:cs="Arial"/>
          <w:sz w:val="16"/>
          <w:szCs w:val="16"/>
          <w:u w:val="single"/>
        </w:rPr>
        <w:t xml:space="preserve">(детей), только в его (их) </w:t>
      </w:r>
      <w:r w:rsidRPr="003B29A6">
        <w:rPr>
          <w:rFonts w:ascii="Arial" w:hAnsi="Arial" w:cs="Arial"/>
          <w:sz w:val="16"/>
          <w:szCs w:val="16"/>
        </w:rPr>
        <w:t>интересах;</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&lt;*&gt; Указывается наименование субъекта Российской Федерации, а также делается ссылка на муниципальные правовые акты соответствующего муниципального образования.</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&lt;**&gt; Данный пункт исключается из договора в случае отсутствия у приемного ребенка (детей) кровных родственников.</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&lt;***&gt; Указывается наименование субъекта Российской Федерации, а также делается ссылка на муниципальные правовые акты соответствующего муниципального образования.</w:t>
      </w:r>
    </w:p>
    <w:p w:rsidR="00966509" w:rsidRPr="003B29A6" w:rsidRDefault="00966509" w:rsidP="00966509">
      <w:pPr>
        <w:autoSpaceDE w:val="0"/>
        <w:autoSpaceDN w:val="0"/>
        <w:adjustRightInd w:val="0"/>
        <w:jc w:val="both"/>
        <w:rPr>
          <w:rFonts w:ascii="Arial" w:hAnsi="Arial" w:cs="Arial"/>
          <w:sz w:val="16"/>
          <w:szCs w:val="16"/>
        </w:rPr>
      </w:pPr>
      <w:r w:rsidRPr="003B29A6">
        <w:rPr>
          <w:rFonts w:ascii="Arial" w:hAnsi="Arial" w:cs="Arial"/>
          <w:sz w:val="16"/>
          <w:szCs w:val="16"/>
        </w:rPr>
        <w:t xml:space="preserve">         незамедлительно извещать орган опеки и попечительства о возникновении в приемной семье неблагоприятных условий для содержания, воспитания и образования приемного ребенка (детей).</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2.5. Приемный родитель (родители) ежегодно не позднее ______________ текущего года представляе</w:t>
      </w:r>
      <w:proofErr w:type="gramStart"/>
      <w:r w:rsidRPr="003B29A6">
        <w:rPr>
          <w:rFonts w:ascii="Arial" w:hAnsi="Arial" w:cs="Arial"/>
          <w:sz w:val="16"/>
          <w:szCs w:val="16"/>
        </w:rPr>
        <w:t>т(</w:t>
      </w:r>
      <w:proofErr w:type="gramEnd"/>
      <w:r w:rsidRPr="003B29A6">
        <w:rPr>
          <w:rFonts w:ascii="Arial" w:hAnsi="Arial" w:cs="Arial"/>
          <w:sz w:val="16"/>
          <w:szCs w:val="16"/>
        </w:rPr>
        <w:t xml:space="preserve">ют) в орган опеки и </w:t>
      </w:r>
      <w:r w:rsidRPr="003B29A6">
        <w:rPr>
          <w:rFonts w:ascii="Arial" w:hAnsi="Arial" w:cs="Arial"/>
          <w:sz w:val="16"/>
          <w:szCs w:val="16"/>
        </w:rPr>
        <w:lastRenderedPageBreak/>
        <w:t>попечительства отчет в письменной форме за предыдущий год о хранении, об использовании имущества приемного ребенка (детей) и об управлении таким имуществом.</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2.6. В случае отстранения от своих обязанностей по основаниям, предусмотренным настоящим Договором, приемные родители (родитель) должны представить отчет не позднее трех дней с момента, когда его (их) известили об указанном отстранении.</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2.7. Приемные родители (родитель) имеют следующие права:</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получать информацию о состоянии физического и умственного развития приемного ребенка (детей), сведения о его (их) родителях;</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получать консультативную помощь в вопросах воспитания, образования, защиты прав и законных интересов приемного ребенка (детей);</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самостоятельно определять формы содержания, воспитания и образования приемного ребенка (детей), включая его (их) распорядок дня, с соблюдением требований, установленных законодательством Российской Федерации и ______________ &lt;*&gt;, а также настоящим Договором;</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решать текущие вопросы жизнедеятельности приемного ребенка (детей).</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2.8. Права приемных родителей (родителя) не могут осуществляться в противоречии с интересами и правами приемного ребенка (детей).</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2.9. При осуществлении своих прав и обязанностей приемные родители (родитель) не вправе причинять вред физическому и психическому здоровью приемного ребенка (детей), его (их) нравственному развитию.</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2.10. При временном отсутствии приемного ребенка (детей) в месте жительства, в частности, в связи с учебой или пребыванием в медицинской организации, пребыванием в местах отбывания наказания, права и обязанности приемных родителе</w:t>
      </w:r>
      <w:proofErr w:type="gramStart"/>
      <w:r w:rsidRPr="003B29A6">
        <w:rPr>
          <w:rFonts w:ascii="Arial" w:hAnsi="Arial" w:cs="Arial"/>
          <w:sz w:val="16"/>
          <w:szCs w:val="16"/>
        </w:rPr>
        <w:t>й(</w:t>
      </w:r>
      <w:proofErr w:type="gramEnd"/>
      <w:r w:rsidRPr="003B29A6">
        <w:rPr>
          <w:rFonts w:ascii="Arial" w:hAnsi="Arial" w:cs="Arial"/>
          <w:sz w:val="16"/>
          <w:szCs w:val="16"/>
        </w:rPr>
        <w:t>ля) не прекращаются.</w:t>
      </w:r>
    </w:p>
    <w:p w:rsidR="00966509" w:rsidRPr="003B29A6" w:rsidRDefault="00966509" w:rsidP="00966509">
      <w:pPr>
        <w:autoSpaceDE w:val="0"/>
        <w:autoSpaceDN w:val="0"/>
        <w:adjustRightInd w:val="0"/>
        <w:ind w:firstLine="540"/>
        <w:jc w:val="both"/>
        <w:rPr>
          <w:rFonts w:ascii="Arial" w:hAnsi="Arial" w:cs="Arial"/>
          <w:sz w:val="16"/>
          <w:szCs w:val="16"/>
        </w:rPr>
      </w:pPr>
    </w:p>
    <w:p w:rsidR="00966509" w:rsidRPr="003B29A6" w:rsidRDefault="00966509" w:rsidP="00966509">
      <w:pPr>
        <w:autoSpaceDE w:val="0"/>
        <w:autoSpaceDN w:val="0"/>
        <w:adjustRightInd w:val="0"/>
        <w:jc w:val="center"/>
        <w:outlineLvl w:val="1"/>
        <w:rPr>
          <w:rFonts w:ascii="Arial" w:hAnsi="Arial" w:cs="Arial"/>
          <w:sz w:val="16"/>
          <w:szCs w:val="16"/>
        </w:rPr>
      </w:pPr>
      <w:r w:rsidRPr="003B29A6">
        <w:rPr>
          <w:rFonts w:ascii="Arial" w:hAnsi="Arial" w:cs="Arial"/>
          <w:sz w:val="16"/>
          <w:szCs w:val="16"/>
        </w:rPr>
        <w:t>3. Условия содержания, воспитания и образования</w:t>
      </w:r>
    </w:p>
    <w:p w:rsidR="00966509" w:rsidRPr="003B29A6" w:rsidRDefault="00966509" w:rsidP="00966509">
      <w:pPr>
        <w:autoSpaceDE w:val="0"/>
        <w:autoSpaceDN w:val="0"/>
        <w:adjustRightInd w:val="0"/>
        <w:jc w:val="center"/>
        <w:rPr>
          <w:rFonts w:ascii="Arial" w:hAnsi="Arial" w:cs="Arial"/>
          <w:sz w:val="16"/>
          <w:szCs w:val="16"/>
        </w:rPr>
      </w:pPr>
      <w:r w:rsidRPr="003B29A6">
        <w:rPr>
          <w:rFonts w:ascii="Arial" w:hAnsi="Arial" w:cs="Arial"/>
          <w:sz w:val="16"/>
          <w:szCs w:val="16"/>
        </w:rPr>
        <w:t>приемного ребенка (детей)</w:t>
      </w:r>
    </w:p>
    <w:p w:rsidR="00966509" w:rsidRPr="003B29A6" w:rsidRDefault="00966509" w:rsidP="00966509">
      <w:pPr>
        <w:autoSpaceDE w:val="0"/>
        <w:autoSpaceDN w:val="0"/>
        <w:adjustRightInd w:val="0"/>
        <w:ind w:firstLine="540"/>
        <w:jc w:val="both"/>
        <w:rPr>
          <w:rFonts w:ascii="Arial" w:hAnsi="Arial" w:cs="Arial"/>
          <w:sz w:val="16"/>
          <w:szCs w:val="16"/>
        </w:rPr>
      </w:pP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3.1. Приемные родители (родитель) воспитывают приемного ребенка (детей) на основе взаимоуважения, организуя общий быт, досуг, взаимопомощь, создают условия для получения приемным ребенком (</w:t>
      </w:r>
      <w:proofErr w:type="gramStart"/>
      <w:r w:rsidRPr="003B29A6">
        <w:rPr>
          <w:rFonts w:ascii="Arial" w:hAnsi="Arial" w:cs="Arial"/>
          <w:sz w:val="16"/>
          <w:szCs w:val="16"/>
        </w:rPr>
        <w:t xml:space="preserve">детьми) </w:t>
      </w:r>
      <w:proofErr w:type="gramEnd"/>
      <w:r w:rsidRPr="003B29A6">
        <w:rPr>
          <w:rFonts w:ascii="Arial" w:hAnsi="Arial" w:cs="Arial"/>
          <w:sz w:val="16"/>
          <w:szCs w:val="16"/>
        </w:rPr>
        <w:t>образования, заботятся о его (их) здоровье, физическом, психическом, духовном и нравственном развитии.</w:t>
      </w:r>
    </w:p>
    <w:p w:rsidR="00966509" w:rsidRPr="003B29A6" w:rsidRDefault="00966509" w:rsidP="00966509">
      <w:pPr>
        <w:autoSpaceDE w:val="0"/>
        <w:autoSpaceDN w:val="0"/>
        <w:adjustRightInd w:val="0"/>
        <w:ind w:firstLine="540"/>
        <w:jc w:val="both"/>
        <w:rPr>
          <w:rFonts w:ascii="Arial" w:hAnsi="Arial" w:cs="Arial"/>
          <w:sz w:val="16"/>
          <w:szCs w:val="16"/>
        </w:rPr>
      </w:pPr>
    </w:p>
    <w:p w:rsidR="00966509" w:rsidRPr="003B29A6" w:rsidRDefault="00966509" w:rsidP="00966509">
      <w:pPr>
        <w:autoSpaceDE w:val="0"/>
        <w:autoSpaceDN w:val="0"/>
        <w:adjustRightInd w:val="0"/>
        <w:jc w:val="both"/>
        <w:rPr>
          <w:rFonts w:ascii="Arial" w:hAnsi="Arial" w:cs="Arial"/>
          <w:sz w:val="16"/>
          <w:szCs w:val="16"/>
        </w:rPr>
      </w:pPr>
      <w:r w:rsidRPr="003B29A6">
        <w:rPr>
          <w:rFonts w:ascii="Arial" w:hAnsi="Arial" w:cs="Arial"/>
          <w:sz w:val="16"/>
          <w:szCs w:val="16"/>
        </w:rPr>
        <w:t>____________________________________________</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&lt;*&gt; Указывается наименование субъекта Российской Федерации, а также делается ссылка на муниципальные правовые акты соответствующего муниципального образования.</w:t>
      </w:r>
    </w:p>
    <w:p w:rsidR="00966509" w:rsidRPr="003B29A6" w:rsidRDefault="00966509" w:rsidP="00966509">
      <w:pPr>
        <w:autoSpaceDE w:val="0"/>
        <w:autoSpaceDN w:val="0"/>
        <w:adjustRightInd w:val="0"/>
        <w:ind w:firstLine="540"/>
        <w:jc w:val="both"/>
        <w:rPr>
          <w:rFonts w:ascii="Arial" w:hAnsi="Arial" w:cs="Arial"/>
          <w:sz w:val="16"/>
          <w:szCs w:val="16"/>
        </w:rPr>
      </w:pP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3.1. Приемные родители (родитель) создают приемному ребенку (детям) соответствующие санитарно-гигиеническим нормам жилищно-бытовые условия, а также обеспечивают полноценное качественное питание в соответствии с установленными нормами и санитарными, гигиеническими требованиями.</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3.3. Способы воспитания приемного ребенка (детей) должны исключать пренебрежительное, жестокое, грубое, унижающее человеческое достоинство обращение, оскорбление или эксплуатацию приемного ребенка (детей).</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3.4. Развитие способностей приемного ребенка (детей) обеспечивается методами, позволяющими развивать его (их) самостоятельность в решении творческих и других задач, а также позволяющими ему (им) быть успешны</w:t>
      </w:r>
      <w:proofErr w:type="gramStart"/>
      <w:r w:rsidRPr="003B29A6">
        <w:rPr>
          <w:rFonts w:ascii="Arial" w:hAnsi="Arial" w:cs="Arial"/>
          <w:sz w:val="16"/>
          <w:szCs w:val="16"/>
        </w:rPr>
        <w:t>м(</w:t>
      </w:r>
      <w:proofErr w:type="gramEnd"/>
      <w:r w:rsidRPr="003B29A6">
        <w:rPr>
          <w:rFonts w:ascii="Arial" w:hAnsi="Arial" w:cs="Arial"/>
          <w:sz w:val="16"/>
          <w:szCs w:val="16"/>
        </w:rPr>
        <w:t>и) в разных видах деятельности, в том числе учебной.</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3.5. Деятельность приемного ребенка (детей) в свободное время организуется с учетом особенностей состояния его (их) здоровья, интересов и должна быть направлена на удовлетворение потребностей приемного ребенка (детей), в том числе физиологических (</w:t>
      </w:r>
      <w:proofErr w:type="gramStart"/>
      <w:r w:rsidRPr="003B29A6">
        <w:rPr>
          <w:rFonts w:ascii="Arial" w:hAnsi="Arial" w:cs="Arial"/>
          <w:sz w:val="16"/>
          <w:szCs w:val="16"/>
        </w:rPr>
        <w:t>в</w:t>
      </w:r>
      <w:proofErr w:type="gramEnd"/>
      <w:r w:rsidRPr="003B29A6">
        <w:rPr>
          <w:rFonts w:ascii="Arial" w:hAnsi="Arial" w:cs="Arial"/>
          <w:sz w:val="16"/>
          <w:szCs w:val="16"/>
        </w:rPr>
        <w:t xml:space="preserve"> сне, питании, отдыхе, пребывании на свежем воздухе), познавательных, творческих, потребностей в общении.</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3.6. Приемный ребенок (дети) вправе пользоваться имуществом приемных родителей (родителя) с их (его) согласия.</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 xml:space="preserve">3.7. Приемный ребенок (дети) не имеет права собственности на имущество приемных родителей (родителя), а </w:t>
      </w:r>
      <w:r w:rsidRPr="003B29A6">
        <w:rPr>
          <w:rFonts w:ascii="Arial" w:hAnsi="Arial" w:cs="Arial"/>
          <w:sz w:val="16"/>
          <w:szCs w:val="16"/>
        </w:rPr>
        <w:lastRenderedPageBreak/>
        <w:t>приемные родители (родитель) не имеют права собственности на имущество приемного ребенка (детей).</w:t>
      </w:r>
    </w:p>
    <w:p w:rsidR="00966509" w:rsidRPr="003B29A6" w:rsidRDefault="00966509" w:rsidP="00966509">
      <w:pPr>
        <w:autoSpaceDE w:val="0"/>
        <w:autoSpaceDN w:val="0"/>
        <w:adjustRightInd w:val="0"/>
        <w:ind w:firstLine="540"/>
        <w:jc w:val="both"/>
        <w:rPr>
          <w:rFonts w:ascii="Arial" w:hAnsi="Arial" w:cs="Arial"/>
          <w:sz w:val="16"/>
          <w:szCs w:val="16"/>
        </w:rPr>
      </w:pPr>
    </w:p>
    <w:p w:rsidR="00966509" w:rsidRPr="003B29A6" w:rsidRDefault="00966509" w:rsidP="00966509">
      <w:pPr>
        <w:autoSpaceDE w:val="0"/>
        <w:autoSpaceDN w:val="0"/>
        <w:adjustRightInd w:val="0"/>
        <w:jc w:val="center"/>
        <w:outlineLvl w:val="1"/>
        <w:rPr>
          <w:rFonts w:ascii="Arial" w:hAnsi="Arial" w:cs="Arial"/>
          <w:sz w:val="16"/>
          <w:szCs w:val="16"/>
        </w:rPr>
      </w:pPr>
      <w:r w:rsidRPr="003B29A6">
        <w:rPr>
          <w:rFonts w:ascii="Arial" w:hAnsi="Arial" w:cs="Arial"/>
          <w:sz w:val="16"/>
          <w:szCs w:val="16"/>
        </w:rPr>
        <w:t>4. Права и обязанности органа опеки и попечительства</w:t>
      </w:r>
    </w:p>
    <w:p w:rsidR="00966509" w:rsidRPr="003B29A6" w:rsidRDefault="00966509" w:rsidP="00966509">
      <w:pPr>
        <w:autoSpaceDE w:val="0"/>
        <w:autoSpaceDN w:val="0"/>
        <w:adjustRightInd w:val="0"/>
        <w:jc w:val="center"/>
        <w:rPr>
          <w:rFonts w:ascii="Arial" w:hAnsi="Arial" w:cs="Arial"/>
          <w:sz w:val="16"/>
          <w:szCs w:val="16"/>
        </w:rPr>
      </w:pPr>
      <w:r w:rsidRPr="003B29A6">
        <w:rPr>
          <w:rFonts w:ascii="Arial" w:hAnsi="Arial" w:cs="Arial"/>
          <w:sz w:val="16"/>
          <w:szCs w:val="16"/>
        </w:rPr>
        <w:t>в отношении приемных родителей (родителя)</w:t>
      </w:r>
    </w:p>
    <w:p w:rsidR="00966509" w:rsidRPr="003B29A6" w:rsidRDefault="00966509" w:rsidP="00966509">
      <w:pPr>
        <w:autoSpaceDE w:val="0"/>
        <w:autoSpaceDN w:val="0"/>
        <w:adjustRightInd w:val="0"/>
        <w:ind w:firstLine="540"/>
        <w:jc w:val="both"/>
        <w:rPr>
          <w:rFonts w:ascii="Arial" w:hAnsi="Arial" w:cs="Arial"/>
          <w:sz w:val="16"/>
          <w:szCs w:val="16"/>
        </w:rPr>
      </w:pP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4.1. Орган опеки и попечительства обязуется:</w:t>
      </w:r>
    </w:p>
    <w:p w:rsidR="00966509" w:rsidRPr="003B29A6" w:rsidRDefault="00966509" w:rsidP="00966509">
      <w:pPr>
        <w:autoSpaceDE w:val="0"/>
        <w:autoSpaceDN w:val="0"/>
        <w:adjustRightInd w:val="0"/>
        <w:ind w:firstLine="540"/>
        <w:jc w:val="both"/>
        <w:rPr>
          <w:rFonts w:ascii="Arial" w:hAnsi="Arial" w:cs="Arial"/>
          <w:sz w:val="16"/>
          <w:szCs w:val="16"/>
        </w:rPr>
      </w:pPr>
      <w:proofErr w:type="gramStart"/>
      <w:r w:rsidRPr="003B29A6">
        <w:rPr>
          <w:rFonts w:ascii="Arial" w:hAnsi="Arial" w:cs="Arial"/>
          <w:sz w:val="16"/>
          <w:szCs w:val="16"/>
        </w:rPr>
        <w:t>осуществлять в порядке и в сроки, установленные законодательством Российской Федерации и _______________ &lt;*&gt;, проверку условий жизни приемного ребенка (детей), соблюдения приемными родителями (родителем) прав и законных интересов приемного ребенка (детей), обеспечения сохранности его (их) имущества, а также выполнения приемными родителями (родителем) требований к осуществлению своих прав и исполнению своих обязанностей, а также условий настоящего Договора;</w:t>
      </w:r>
      <w:proofErr w:type="gramEnd"/>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способствовать созданию надлежащих условий жизни и воспитания приемного ребенка (детей) в приемной семье;</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при необходимости незамедлительно оказывать приемной семье помощь, включая психолого-педагогическую;</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рассматривать споры и определять порядок общения приемного ребенка (детей) с кровными родственниками исходя из интересов приемного ребенка (детей) и с учетом интересов приемной семьи;</w:t>
      </w:r>
    </w:p>
    <w:p w:rsidR="00966509" w:rsidRPr="003B29A6" w:rsidRDefault="00966509" w:rsidP="00966509">
      <w:pPr>
        <w:autoSpaceDE w:val="0"/>
        <w:autoSpaceDN w:val="0"/>
        <w:adjustRightInd w:val="0"/>
        <w:jc w:val="both"/>
        <w:rPr>
          <w:rFonts w:ascii="Arial" w:hAnsi="Arial" w:cs="Arial"/>
          <w:sz w:val="16"/>
          <w:szCs w:val="16"/>
        </w:rPr>
      </w:pPr>
      <w:r w:rsidRPr="003B29A6">
        <w:rPr>
          <w:rFonts w:ascii="Arial" w:hAnsi="Arial" w:cs="Arial"/>
          <w:sz w:val="16"/>
          <w:szCs w:val="16"/>
        </w:rPr>
        <w:t>__________________</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&lt;*&gt; Указывается наименование субъекта Российской Федерации, а также делается ссылка на муниципальные правовые акты соответствующего муниципального образования.</w:t>
      </w:r>
    </w:p>
    <w:p w:rsidR="00966509" w:rsidRPr="003B29A6" w:rsidRDefault="00966509" w:rsidP="00966509">
      <w:pPr>
        <w:autoSpaceDE w:val="0"/>
        <w:autoSpaceDN w:val="0"/>
        <w:adjustRightInd w:val="0"/>
        <w:ind w:firstLine="540"/>
        <w:jc w:val="both"/>
        <w:rPr>
          <w:rFonts w:ascii="Arial" w:hAnsi="Arial" w:cs="Arial"/>
          <w:sz w:val="16"/>
          <w:szCs w:val="16"/>
        </w:rPr>
      </w:pP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своевременно и в полном объеме выплачивать денежное вознаграждение приемным родителям (родителю) и денежные средства на содержание приемного ребенка (детей) и предоставлять меры социальной поддержки приемной семье в соответствии с условиями настоящего Договора.</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4.2. Орган опеки и попечительства имеет право:</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запрашивать у приемного родителя (родителей) любую информацию, необходимую для осуществления прав и обязанностей по настоящему Договору;</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обязать приемного родителя (родителей) устранить нарушенные права и законные интересы приемного ребенка (детей);</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в целях учета индивидуальных особенностей личности приемного ребенка (детей) устанавливать обязательные требования и ограничения к осуществлению прав и исполнению обязанностей приемных родителей (родителя), в том числе конкретные условия воспитания приемного ребенка (детей).</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4.3. Орган опеки и попечительства вправе отстранить приемных родителей (родителя) от исполнения возложенных на них (него) обязанностей в случае:</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ненадлежащего исполнения возложенных на них (него) обязанностей;</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нарушения прав и законных интересов приемного ребенка (детей), в том числе при осуществлении приемными родителями (родителем) действий в корыстных целях либо при оставлении приемного ребенка (детей) без надзора и необходимой помощи;</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выявления органом опеки и попечительства фактов существенного нарушения приемными родителями (родителем) установленных федеральным законом или настоящим Договором правил охраны имущества приемного ребенка (детей) и (или) распоряжения их имуществом.</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4.4. Орган опеки и попечительства дает приемным родителям (родителю) разрешения и обязательные для исполнения указания в письменной форме в отношении распоряжения имуществом приемного ребенка (детей).</w:t>
      </w:r>
    </w:p>
    <w:p w:rsidR="00966509" w:rsidRPr="003B29A6" w:rsidRDefault="00966509" w:rsidP="00966509">
      <w:pPr>
        <w:autoSpaceDE w:val="0"/>
        <w:autoSpaceDN w:val="0"/>
        <w:adjustRightInd w:val="0"/>
        <w:jc w:val="center"/>
        <w:outlineLvl w:val="1"/>
        <w:rPr>
          <w:rFonts w:ascii="Arial" w:hAnsi="Arial" w:cs="Arial"/>
          <w:sz w:val="16"/>
          <w:szCs w:val="16"/>
        </w:rPr>
      </w:pPr>
    </w:p>
    <w:p w:rsidR="00966509" w:rsidRPr="003B29A6" w:rsidRDefault="00966509" w:rsidP="00966509">
      <w:pPr>
        <w:autoSpaceDE w:val="0"/>
        <w:autoSpaceDN w:val="0"/>
        <w:adjustRightInd w:val="0"/>
        <w:jc w:val="center"/>
        <w:outlineLvl w:val="1"/>
        <w:rPr>
          <w:rFonts w:ascii="Arial" w:hAnsi="Arial" w:cs="Arial"/>
          <w:sz w:val="16"/>
          <w:szCs w:val="16"/>
        </w:rPr>
      </w:pPr>
      <w:r w:rsidRPr="003B29A6">
        <w:rPr>
          <w:rFonts w:ascii="Arial" w:hAnsi="Arial" w:cs="Arial"/>
          <w:sz w:val="16"/>
          <w:szCs w:val="16"/>
        </w:rPr>
        <w:t>5. Выплата денежного вознаграждения приемным родителям (родителю), денежных средств на содержание приемного ребенка (детей) и предоставление мер социальной поддержки &lt;*&gt;</w:t>
      </w:r>
    </w:p>
    <w:p w:rsidR="00966509" w:rsidRPr="003B29A6" w:rsidRDefault="00966509" w:rsidP="00966509">
      <w:pPr>
        <w:autoSpaceDE w:val="0"/>
        <w:autoSpaceDN w:val="0"/>
        <w:adjustRightInd w:val="0"/>
        <w:jc w:val="center"/>
        <w:rPr>
          <w:rFonts w:ascii="Arial" w:hAnsi="Arial" w:cs="Arial"/>
          <w:sz w:val="16"/>
          <w:szCs w:val="16"/>
        </w:rPr>
      </w:pPr>
    </w:p>
    <w:p w:rsidR="00966509" w:rsidRPr="003B29A6" w:rsidRDefault="00966509" w:rsidP="00966509">
      <w:pPr>
        <w:autoSpaceDE w:val="0"/>
        <w:autoSpaceDN w:val="0"/>
        <w:adjustRightInd w:val="0"/>
        <w:ind w:firstLine="540"/>
        <w:jc w:val="both"/>
        <w:rPr>
          <w:rFonts w:ascii="Arial" w:hAnsi="Arial" w:cs="Arial"/>
          <w:sz w:val="16"/>
          <w:szCs w:val="16"/>
        </w:rPr>
      </w:pP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5.1. Орган опеки и попечительства выплачивает приемным родителям (родителю) денежное вознаграждение:</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5.2. Орган опеки и попечительства назначает денежные средства на содержание каждого ребенка:</w:t>
      </w:r>
    </w:p>
    <w:p w:rsidR="00966509" w:rsidRPr="003B29A6" w:rsidRDefault="00966509" w:rsidP="00966509">
      <w:pPr>
        <w:autoSpaceDE w:val="0"/>
        <w:autoSpaceDN w:val="0"/>
        <w:adjustRightInd w:val="0"/>
        <w:ind w:hanging="142"/>
        <w:jc w:val="both"/>
        <w:rPr>
          <w:rFonts w:ascii="Arial" w:hAnsi="Arial" w:cs="Arial"/>
          <w:sz w:val="16"/>
          <w:szCs w:val="16"/>
        </w:rPr>
      </w:pPr>
      <w:r w:rsidRPr="003B29A6">
        <w:rPr>
          <w:rFonts w:ascii="Arial" w:hAnsi="Arial" w:cs="Arial"/>
          <w:sz w:val="16"/>
          <w:szCs w:val="16"/>
        </w:rPr>
        <w:t>_________</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 xml:space="preserve">&lt;*&gt;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w:t>
      </w:r>
      <w:r w:rsidRPr="003B29A6">
        <w:rPr>
          <w:rFonts w:ascii="Arial" w:hAnsi="Arial" w:cs="Arial"/>
          <w:sz w:val="16"/>
          <w:szCs w:val="16"/>
        </w:rPr>
        <w:lastRenderedPageBreak/>
        <w:t>приемной семье в зависимости от количества принятых на воспитание детей, определяются в соответствии с законами субъектов Российской Федерации.</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&lt;*&gt; Указывается размер и порядок выплаты вознаграждения.</w:t>
      </w:r>
    </w:p>
    <w:p w:rsidR="00966509" w:rsidRPr="003B29A6" w:rsidRDefault="00966509" w:rsidP="00966509">
      <w:pPr>
        <w:autoSpaceDE w:val="0"/>
        <w:autoSpaceDN w:val="0"/>
        <w:adjustRightInd w:val="0"/>
        <w:jc w:val="both"/>
        <w:rPr>
          <w:rFonts w:ascii="Arial" w:hAnsi="Arial" w:cs="Arial"/>
          <w:sz w:val="16"/>
          <w:szCs w:val="16"/>
        </w:rPr>
      </w:pPr>
      <w:r w:rsidRPr="003B29A6">
        <w:rPr>
          <w:rFonts w:ascii="Arial" w:hAnsi="Arial" w:cs="Arial"/>
          <w:sz w:val="16"/>
          <w:szCs w:val="16"/>
        </w:rPr>
        <w:t xml:space="preserve">       &lt;*&gt; Указывается размер и порядок выплаты денежных средств.</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5.3. Орган опеки и попечительства предоставляет и оказывает содействие в получении приемной семье следующих мер социальной поддержки _____________________________________________________.</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5.4. Приемные родители (родитель) обязаны использовать денежные средства по указанному в настоящем Договоре целевому назначению в рамках осуществления своих прав и обязанностей.</w:t>
      </w:r>
    </w:p>
    <w:p w:rsidR="00966509" w:rsidRPr="003B29A6" w:rsidRDefault="00966509" w:rsidP="00966509">
      <w:pPr>
        <w:autoSpaceDE w:val="0"/>
        <w:autoSpaceDN w:val="0"/>
        <w:adjustRightInd w:val="0"/>
        <w:ind w:firstLine="540"/>
        <w:jc w:val="both"/>
        <w:rPr>
          <w:rFonts w:ascii="Arial" w:hAnsi="Arial" w:cs="Arial"/>
          <w:sz w:val="16"/>
          <w:szCs w:val="16"/>
        </w:rPr>
      </w:pPr>
    </w:p>
    <w:p w:rsidR="00966509" w:rsidRPr="003B29A6" w:rsidRDefault="00966509" w:rsidP="00966509">
      <w:pPr>
        <w:autoSpaceDE w:val="0"/>
        <w:autoSpaceDN w:val="0"/>
        <w:adjustRightInd w:val="0"/>
        <w:jc w:val="center"/>
        <w:outlineLvl w:val="1"/>
        <w:rPr>
          <w:rFonts w:ascii="Arial" w:hAnsi="Arial" w:cs="Arial"/>
          <w:sz w:val="16"/>
          <w:szCs w:val="16"/>
        </w:rPr>
      </w:pPr>
      <w:r w:rsidRPr="003B29A6">
        <w:rPr>
          <w:rFonts w:ascii="Arial" w:hAnsi="Arial" w:cs="Arial"/>
          <w:sz w:val="16"/>
          <w:szCs w:val="16"/>
        </w:rPr>
        <w:t>6. Ответственность сторон</w:t>
      </w:r>
    </w:p>
    <w:p w:rsidR="00966509" w:rsidRPr="003B29A6" w:rsidRDefault="00966509" w:rsidP="00966509">
      <w:pPr>
        <w:autoSpaceDE w:val="0"/>
        <w:autoSpaceDN w:val="0"/>
        <w:adjustRightInd w:val="0"/>
        <w:ind w:firstLine="540"/>
        <w:jc w:val="both"/>
        <w:rPr>
          <w:rFonts w:ascii="Arial" w:hAnsi="Arial" w:cs="Arial"/>
          <w:sz w:val="16"/>
          <w:szCs w:val="16"/>
        </w:rPr>
      </w:pP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6.1. Приемные родители (родитель) несут ответственность за жизнь, физическое, психическое и нравственное здоровье и развитие приемного ребенка (детей), надлежащее выполнение своих обязанностей и целевое расходование средств.</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6.2. Орган опеки и попечительства несет ответственность за надлежащее выполнение своих обязательств по отношению к приемной семье.</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6.3. В случае неисполнения либо ненадлежащего исполнения одной из сторон своих обязательств по настоящему Договору другая сторона вправе обратиться за защитой своих прав и интересов в суд в установленном законом порядке.</w:t>
      </w:r>
    </w:p>
    <w:p w:rsidR="00966509" w:rsidRPr="003B29A6" w:rsidRDefault="00966509" w:rsidP="00966509">
      <w:pPr>
        <w:autoSpaceDE w:val="0"/>
        <w:autoSpaceDN w:val="0"/>
        <w:adjustRightInd w:val="0"/>
        <w:ind w:firstLine="540"/>
        <w:jc w:val="both"/>
        <w:rPr>
          <w:rFonts w:ascii="Arial" w:hAnsi="Arial" w:cs="Arial"/>
          <w:sz w:val="16"/>
          <w:szCs w:val="16"/>
        </w:rPr>
      </w:pPr>
    </w:p>
    <w:p w:rsidR="00966509" w:rsidRPr="003B29A6" w:rsidRDefault="00966509" w:rsidP="00966509">
      <w:pPr>
        <w:autoSpaceDE w:val="0"/>
        <w:autoSpaceDN w:val="0"/>
        <w:adjustRightInd w:val="0"/>
        <w:jc w:val="center"/>
        <w:outlineLvl w:val="1"/>
        <w:rPr>
          <w:rFonts w:ascii="Arial" w:hAnsi="Arial" w:cs="Arial"/>
          <w:sz w:val="16"/>
          <w:szCs w:val="16"/>
        </w:rPr>
      </w:pPr>
      <w:r w:rsidRPr="003B29A6">
        <w:rPr>
          <w:rFonts w:ascii="Arial" w:hAnsi="Arial" w:cs="Arial"/>
          <w:sz w:val="16"/>
          <w:szCs w:val="16"/>
        </w:rPr>
        <w:t>7. Срок Договора, основания и последствия прекращения Договора</w:t>
      </w:r>
    </w:p>
    <w:p w:rsidR="00966509" w:rsidRPr="003B29A6" w:rsidRDefault="00966509" w:rsidP="00966509">
      <w:pPr>
        <w:autoSpaceDE w:val="0"/>
        <w:autoSpaceDN w:val="0"/>
        <w:adjustRightInd w:val="0"/>
        <w:ind w:firstLine="540"/>
        <w:jc w:val="both"/>
        <w:rPr>
          <w:rFonts w:ascii="Arial" w:hAnsi="Arial" w:cs="Arial"/>
          <w:sz w:val="16"/>
          <w:szCs w:val="16"/>
        </w:rPr>
      </w:pP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7.1. Настоящий Договор заключается со дня подписания и действует в течение _______________.</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 xml:space="preserve">7.2. Настоящий </w:t>
      </w:r>
      <w:proofErr w:type="gramStart"/>
      <w:r w:rsidRPr="003B29A6">
        <w:rPr>
          <w:rFonts w:ascii="Arial" w:hAnsi="Arial" w:cs="Arial"/>
          <w:sz w:val="16"/>
          <w:szCs w:val="16"/>
        </w:rPr>
        <w:t>Договор</w:t>
      </w:r>
      <w:proofErr w:type="gramEnd"/>
      <w:r w:rsidRPr="003B29A6">
        <w:rPr>
          <w:rFonts w:ascii="Arial" w:hAnsi="Arial" w:cs="Arial"/>
          <w:sz w:val="16"/>
          <w:szCs w:val="16"/>
        </w:rPr>
        <w:t xml:space="preserve"> может быть расторгнут досрочно:</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по инициативе приемных родителей (родителя) при наличии уважительных причин, таких как болезнь, изменение семейного или имущественного положения, отсутствия взаимопонимания с приемным ребенком (детьми), конфликтных отношений между приемными детьми и др.;</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по инициативе органа опеки и попечительства в случае возникновения в приемной семье неблагоприятных условий для содержания, воспитания и образования приемного ребенка (детей), в случае возвращения приемного ребенка (детей) кровным родителям или усыновления, а также в иных случаях, установленных законодательством Российской Федерации и ________________ &lt;*&gt;, настоящим Договором.</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7.3. Все возникающие в результате досрочного расторжения настоящего Договора имущественные и финансовые вопросы решаются по согласию сторон, а при возникновении спора - судом в установленном порядке.</w:t>
      </w:r>
    </w:p>
    <w:p w:rsidR="00966509" w:rsidRPr="003B29A6" w:rsidRDefault="00966509" w:rsidP="00966509">
      <w:pPr>
        <w:autoSpaceDE w:val="0"/>
        <w:autoSpaceDN w:val="0"/>
        <w:adjustRightInd w:val="0"/>
        <w:jc w:val="both"/>
        <w:rPr>
          <w:rFonts w:ascii="Arial" w:hAnsi="Arial" w:cs="Arial"/>
          <w:sz w:val="16"/>
          <w:szCs w:val="16"/>
        </w:rPr>
      </w:pPr>
      <w:r w:rsidRPr="003B29A6">
        <w:rPr>
          <w:rFonts w:ascii="Arial" w:hAnsi="Arial" w:cs="Arial"/>
          <w:sz w:val="16"/>
          <w:szCs w:val="16"/>
        </w:rPr>
        <w:t>_____________________________</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&lt;*&gt; Указывается наименование субъекта Российской Федерации, а также делается ссылка на муниципальные правовые акты соответствующего муниципального образования.</w:t>
      </w:r>
    </w:p>
    <w:p w:rsidR="00966509" w:rsidRPr="003B29A6" w:rsidRDefault="00966509" w:rsidP="00966509">
      <w:pPr>
        <w:autoSpaceDE w:val="0"/>
        <w:autoSpaceDN w:val="0"/>
        <w:adjustRightInd w:val="0"/>
        <w:ind w:firstLine="540"/>
        <w:jc w:val="both"/>
        <w:rPr>
          <w:rFonts w:ascii="Arial" w:hAnsi="Arial" w:cs="Arial"/>
          <w:sz w:val="16"/>
          <w:szCs w:val="16"/>
        </w:rPr>
      </w:pPr>
    </w:p>
    <w:p w:rsidR="00966509" w:rsidRPr="003B29A6" w:rsidRDefault="00966509" w:rsidP="00966509">
      <w:pPr>
        <w:autoSpaceDE w:val="0"/>
        <w:autoSpaceDN w:val="0"/>
        <w:adjustRightInd w:val="0"/>
        <w:ind w:firstLine="540"/>
        <w:jc w:val="both"/>
        <w:rPr>
          <w:rFonts w:ascii="Arial" w:hAnsi="Arial" w:cs="Arial"/>
          <w:sz w:val="16"/>
          <w:szCs w:val="16"/>
        </w:rPr>
      </w:pPr>
    </w:p>
    <w:p w:rsidR="00966509" w:rsidRPr="003B29A6" w:rsidRDefault="00966509" w:rsidP="00966509">
      <w:pPr>
        <w:autoSpaceDE w:val="0"/>
        <w:autoSpaceDN w:val="0"/>
        <w:adjustRightInd w:val="0"/>
        <w:ind w:firstLine="540"/>
        <w:jc w:val="both"/>
        <w:rPr>
          <w:rFonts w:ascii="Arial" w:hAnsi="Arial" w:cs="Arial"/>
          <w:sz w:val="16"/>
          <w:szCs w:val="16"/>
        </w:rPr>
      </w:pPr>
    </w:p>
    <w:p w:rsidR="00966509" w:rsidRPr="003B29A6" w:rsidRDefault="00966509" w:rsidP="00966509">
      <w:pPr>
        <w:autoSpaceDE w:val="0"/>
        <w:autoSpaceDN w:val="0"/>
        <w:adjustRightInd w:val="0"/>
        <w:jc w:val="center"/>
        <w:outlineLvl w:val="1"/>
        <w:rPr>
          <w:rFonts w:ascii="Arial" w:hAnsi="Arial" w:cs="Arial"/>
          <w:sz w:val="16"/>
          <w:szCs w:val="16"/>
        </w:rPr>
      </w:pPr>
      <w:r w:rsidRPr="003B29A6">
        <w:rPr>
          <w:rFonts w:ascii="Arial" w:hAnsi="Arial" w:cs="Arial"/>
          <w:sz w:val="16"/>
          <w:szCs w:val="16"/>
        </w:rPr>
        <w:t>8. Заключительные положения</w:t>
      </w:r>
    </w:p>
    <w:p w:rsidR="00966509" w:rsidRPr="003B29A6" w:rsidRDefault="00966509" w:rsidP="00966509">
      <w:pPr>
        <w:autoSpaceDE w:val="0"/>
        <w:autoSpaceDN w:val="0"/>
        <w:adjustRightInd w:val="0"/>
        <w:ind w:firstLine="540"/>
        <w:jc w:val="both"/>
        <w:rPr>
          <w:rFonts w:ascii="Arial" w:hAnsi="Arial" w:cs="Arial"/>
          <w:sz w:val="16"/>
          <w:szCs w:val="16"/>
        </w:rPr>
      </w:pP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8.1. Любые изменения и дополнения к настоящему Договору имеют силу, если они оформлены в письменном виде, подписаны обеими сторонами и не противоречат законодательству Российской Федерации и ______________ &lt;*&gt;, настоящему Договору.</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8.2. Договор составлен в двух экземплярах, каждый из которых имеет одинаковую юридическую силу.</w:t>
      </w:r>
    </w:p>
    <w:p w:rsidR="00966509" w:rsidRPr="003B29A6" w:rsidRDefault="00966509" w:rsidP="00966509">
      <w:pPr>
        <w:autoSpaceDE w:val="0"/>
        <w:autoSpaceDN w:val="0"/>
        <w:adjustRightInd w:val="0"/>
        <w:ind w:firstLine="540"/>
        <w:jc w:val="both"/>
        <w:rPr>
          <w:rFonts w:ascii="Arial" w:hAnsi="Arial" w:cs="Arial"/>
          <w:sz w:val="16"/>
          <w:szCs w:val="16"/>
        </w:rPr>
      </w:pPr>
    </w:p>
    <w:p w:rsidR="00966509" w:rsidRPr="003B29A6" w:rsidRDefault="00966509" w:rsidP="00966509">
      <w:pPr>
        <w:autoSpaceDE w:val="0"/>
        <w:autoSpaceDN w:val="0"/>
        <w:adjustRightInd w:val="0"/>
        <w:ind w:firstLine="540"/>
        <w:jc w:val="both"/>
        <w:rPr>
          <w:rFonts w:ascii="Arial" w:hAnsi="Arial" w:cs="Arial"/>
          <w:sz w:val="16"/>
          <w:szCs w:val="16"/>
        </w:rPr>
      </w:pPr>
    </w:p>
    <w:p w:rsidR="00966509" w:rsidRPr="003B29A6" w:rsidRDefault="00966509" w:rsidP="00966509">
      <w:pPr>
        <w:autoSpaceDE w:val="0"/>
        <w:autoSpaceDN w:val="0"/>
        <w:adjustRightInd w:val="0"/>
        <w:jc w:val="center"/>
        <w:outlineLvl w:val="1"/>
        <w:rPr>
          <w:rFonts w:ascii="Arial" w:hAnsi="Arial" w:cs="Arial"/>
          <w:sz w:val="16"/>
          <w:szCs w:val="16"/>
        </w:rPr>
      </w:pPr>
      <w:r w:rsidRPr="003B29A6">
        <w:rPr>
          <w:rFonts w:ascii="Arial" w:hAnsi="Arial" w:cs="Arial"/>
          <w:sz w:val="16"/>
          <w:szCs w:val="16"/>
        </w:rPr>
        <w:t>9. Реквизиты и подписи сторон</w:t>
      </w:r>
    </w:p>
    <w:tbl>
      <w:tblPr>
        <w:tblW w:w="0" w:type="auto"/>
        <w:tblLayout w:type="fixed"/>
        <w:tblLook w:val="04A0" w:firstRow="1" w:lastRow="0" w:firstColumn="1" w:lastColumn="0" w:noHBand="0" w:noVBand="1"/>
      </w:tblPr>
      <w:tblGrid>
        <w:gridCol w:w="2660"/>
        <w:gridCol w:w="2588"/>
      </w:tblGrid>
      <w:tr w:rsidR="00966509" w:rsidRPr="003B29A6" w:rsidTr="00966509">
        <w:tc>
          <w:tcPr>
            <w:tcW w:w="2660" w:type="dxa"/>
            <w:shd w:val="clear" w:color="auto" w:fill="auto"/>
          </w:tcPr>
          <w:p w:rsidR="00966509" w:rsidRPr="003B29A6" w:rsidRDefault="00966509" w:rsidP="00BC5D0C">
            <w:pPr>
              <w:autoSpaceDE w:val="0"/>
              <w:autoSpaceDN w:val="0"/>
              <w:adjustRightInd w:val="0"/>
              <w:jc w:val="both"/>
              <w:rPr>
                <w:rFonts w:ascii="Arial" w:hAnsi="Arial" w:cs="Arial"/>
                <w:sz w:val="16"/>
                <w:szCs w:val="16"/>
              </w:rPr>
            </w:pPr>
            <w:r w:rsidRPr="003B29A6">
              <w:rPr>
                <w:rFonts w:ascii="Arial" w:hAnsi="Arial" w:cs="Arial"/>
                <w:sz w:val="16"/>
                <w:szCs w:val="16"/>
              </w:rPr>
              <w:t>Начальник Отдела образования</w:t>
            </w:r>
          </w:p>
        </w:tc>
        <w:tc>
          <w:tcPr>
            <w:tcW w:w="2588" w:type="dxa"/>
            <w:shd w:val="clear" w:color="auto" w:fill="auto"/>
          </w:tcPr>
          <w:p w:rsidR="00966509" w:rsidRPr="003B29A6" w:rsidRDefault="00966509" w:rsidP="00BC5D0C">
            <w:pPr>
              <w:autoSpaceDE w:val="0"/>
              <w:autoSpaceDN w:val="0"/>
              <w:adjustRightInd w:val="0"/>
              <w:jc w:val="both"/>
              <w:rPr>
                <w:rFonts w:ascii="Arial" w:hAnsi="Arial" w:cs="Arial"/>
                <w:sz w:val="16"/>
                <w:szCs w:val="16"/>
              </w:rPr>
            </w:pPr>
            <w:r w:rsidRPr="003B29A6">
              <w:rPr>
                <w:rFonts w:ascii="Arial" w:hAnsi="Arial" w:cs="Arial"/>
                <w:sz w:val="16"/>
                <w:szCs w:val="16"/>
              </w:rPr>
              <w:t>Приемные родители/родитель/</w:t>
            </w:r>
          </w:p>
          <w:p w:rsidR="00966509" w:rsidRPr="003B29A6" w:rsidRDefault="00966509" w:rsidP="00BC5D0C">
            <w:pPr>
              <w:autoSpaceDE w:val="0"/>
              <w:autoSpaceDN w:val="0"/>
              <w:adjustRightInd w:val="0"/>
              <w:jc w:val="both"/>
              <w:rPr>
                <w:rFonts w:ascii="Arial" w:hAnsi="Arial" w:cs="Arial"/>
                <w:sz w:val="16"/>
                <w:szCs w:val="16"/>
              </w:rPr>
            </w:pPr>
            <w:r>
              <w:rPr>
                <w:rFonts w:ascii="Arial" w:hAnsi="Arial" w:cs="Arial"/>
                <w:sz w:val="16"/>
                <w:szCs w:val="16"/>
              </w:rPr>
              <w:t>__________________________</w:t>
            </w:r>
          </w:p>
          <w:p w:rsidR="00966509" w:rsidRPr="003B29A6" w:rsidRDefault="00966509" w:rsidP="00BC5D0C">
            <w:pPr>
              <w:autoSpaceDE w:val="0"/>
              <w:autoSpaceDN w:val="0"/>
              <w:adjustRightInd w:val="0"/>
              <w:jc w:val="center"/>
              <w:rPr>
                <w:rFonts w:ascii="Arial" w:hAnsi="Arial" w:cs="Arial"/>
                <w:sz w:val="16"/>
                <w:szCs w:val="16"/>
              </w:rPr>
            </w:pPr>
            <w:r w:rsidRPr="003B29A6">
              <w:rPr>
                <w:rFonts w:ascii="Arial" w:hAnsi="Arial" w:cs="Arial"/>
                <w:sz w:val="16"/>
                <w:szCs w:val="16"/>
              </w:rPr>
              <w:t>Ф.И.О.</w:t>
            </w:r>
          </w:p>
          <w:p w:rsidR="00966509" w:rsidRPr="003B29A6" w:rsidRDefault="00966509" w:rsidP="00BC5D0C">
            <w:pPr>
              <w:autoSpaceDE w:val="0"/>
              <w:autoSpaceDN w:val="0"/>
              <w:adjustRightInd w:val="0"/>
              <w:rPr>
                <w:rFonts w:ascii="Arial" w:hAnsi="Arial" w:cs="Arial"/>
                <w:sz w:val="16"/>
                <w:szCs w:val="16"/>
              </w:rPr>
            </w:pPr>
            <w:r w:rsidRPr="003B29A6">
              <w:rPr>
                <w:rFonts w:ascii="Arial" w:hAnsi="Arial" w:cs="Arial"/>
                <w:sz w:val="16"/>
                <w:szCs w:val="16"/>
              </w:rPr>
              <w:t xml:space="preserve">Адрес места жительства </w:t>
            </w:r>
          </w:p>
          <w:p w:rsidR="00966509" w:rsidRPr="003B29A6" w:rsidRDefault="00966509" w:rsidP="00BC5D0C">
            <w:pPr>
              <w:autoSpaceDE w:val="0"/>
              <w:autoSpaceDN w:val="0"/>
              <w:adjustRightInd w:val="0"/>
              <w:rPr>
                <w:rFonts w:ascii="Arial" w:hAnsi="Arial" w:cs="Arial"/>
                <w:sz w:val="16"/>
                <w:szCs w:val="16"/>
              </w:rPr>
            </w:pPr>
            <w:r w:rsidRPr="003B29A6">
              <w:rPr>
                <w:rFonts w:ascii="Arial" w:hAnsi="Arial" w:cs="Arial"/>
                <w:sz w:val="16"/>
                <w:szCs w:val="16"/>
              </w:rPr>
              <w:t>____________________________________________________</w:t>
            </w:r>
          </w:p>
          <w:p w:rsidR="00966509" w:rsidRPr="003B29A6" w:rsidRDefault="00966509" w:rsidP="00BC5D0C">
            <w:pPr>
              <w:autoSpaceDE w:val="0"/>
              <w:autoSpaceDN w:val="0"/>
              <w:adjustRightInd w:val="0"/>
              <w:rPr>
                <w:rFonts w:ascii="Arial" w:hAnsi="Arial" w:cs="Arial"/>
                <w:sz w:val="16"/>
                <w:szCs w:val="16"/>
              </w:rPr>
            </w:pPr>
            <w:r w:rsidRPr="003B29A6">
              <w:rPr>
                <w:rFonts w:ascii="Arial" w:hAnsi="Arial" w:cs="Arial"/>
                <w:sz w:val="16"/>
                <w:szCs w:val="16"/>
              </w:rPr>
              <w:t>__________________________</w:t>
            </w:r>
            <w:r w:rsidRPr="003B29A6">
              <w:rPr>
                <w:rFonts w:ascii="Arial" w:hAnsi="Arial" w:cs="Arial"/>
                <w:sz w:val="16"/>
                <w:szCs w:val="16"/>
              </w:rPr>
              <w:lastRenderedPageBreak/>
              <w:t>__________________________</w:t>
            </w:r>
          </w:p>
          <w:p w:rsidR="00966509" w:rsidRPr="003B29A6" w:rsidRDefault="00966509" w:rsidP="00BC5D0C">
            <w:pPr>
              <w:autoSpaceDE w:val="0"/>
              <w:autoSpaceDN w:val="0"/>
              <w:adjustRightInd w:val="0"/>
              <w:jc w:val="center"/>
              <w:rPr>
                <w:rFonts w:ascii="Arial" w:hAnsi="Arial" w:cs="Arial"/>
                <w:sz w:val="16"/>
                <w:szCs w:val="16"/>
              </w:rPr>
            </w:pPr>
            <w:r w:rsidRPr="003B29A6">
              <w:rPr>
                <w:rFonts w:ascii="Arial" w:hAnsi="Arial" w:cs="Arial"/>
                <w:sz w:val="16"/>
                <w:szCs w:val="16"/>
              </w:rPr>
              <w:t>данные паспорта /серия, номер, дата и место выдачи/</w:t>
            </w:r>
          </w:p>
          <w:p w:rsidR="00966509" w:rsidRPr="003B29A6" w:rsidRDefault="00966509" w:rsidP="00BC5D0C">
            <w:pPr>
              <w:autoSpaceDE w:val="0"/>
              <w:autoSpaceDN w:val="0"/>
              <w:adjustRightInd w:val="0"/>
              <w:rPr>
                <w:rFonts w:ascii="Arial" w:hAnsi="Arial" w:cs="Arial"/>
                <w:sz w:val="16"/>
                <w:szCs w:val="16"/>
              </w:rPr>
            </w:pPr>
            <w:r w:rsidRPr="003B29A6">
              <w:rPr>
                <w:rFonts w:ascii="Arial" w:hAnsi="Arial" w:cs="Arial"/>
                <w:sz w:val="16"/>
                <w:szCs w:val="16"/>
              </w:rPr>
              <w:t>____________________________________________________</w:t>
            </w:r>
          </w:p>
          <w:p w:rsidR="00966509" w:rsidRPr="003B29A6" w:rsidRDefault="00966509" w:rsidP="00BC5D0C">
            <w:pPr>
              <w:autoSpaceDE w:val="0"/>
              <w:autoSpaceDN w:val="0"/>
              <w:adjustRightInd w:val="0"/>
              <w:rPr>
                <w:rFonts w:ascii="Arial" w:hAnsi="Arial" w:cs="Arial"/>
                <w:sz w:val="16"/>
                <w:szCs w:val="16"/>
              </w:rPr>
            </w:pPr>
            <w:r w:rsidRPr="003B29A6">
              <w:rPr>
                <w:rFonts w:ascii="Arial" w:hAnsi="Arial" w:cs="Arial"/>
                <w:sz w:val="16"/>
                <w:szCs w:val="16"/>
              </w:rPr>
              <w:t xml:space="preserve">Банковский счет </w:t>
            </w:r>
          </w:p>
          <w:p w:rsidR="00966509" w:rsidRPr="003B29A6" w:rsidRDefault="00966509" w:rsidP="00BC5D0C">
            <w:pPr>
              <w:autoSpaceDE w:val="0"/>
              <w:autoSpaceDN w:val="0"/>
              <w:adjustRightInd w:val="0"/>
              <w:rPr>
                <w:rFonts w:ascii="Arial" w:hAnsi="Arial" w:cs="Arial"/>
                <w:sz w:val="16"/>
                <w:szCs w:val="16"/>
              </w:rPr>
            </w:pPr>
            <w:r w:rsidRPr="003B29A6">
              <w:rPr>
                <w:rFonts w:ascii="Arial" w:hAnsi="Arial" w:cs="Arial"/>
                <w:sz w:val="16"/>
                <w:szCs w:val="16"/>
              </w:rPr>
              <w:t>___________________________________________________</w:t>
            </w:r>
          </w:p>
          <w:p w:rsidR="00966509" w:rsidRPr="003B29A6" w:rsidRDefault="00966509" w:rsidP="00BC5D0C">
            <w:pPr>
              <w:autoSpaceDE w:val="0"/>
              <w:autoSpaceDN w:val="0"/>
              <w:adjustRightInd w:val="0"/>
              <w:rPr>
                <w:rFonts w:ascii="Arial" w:hAnsi="Arial" w:cs="Arial"/>
                <w:sz w:val="16"/>
                <w:szCs w:val="16"/>
              </w:rPr>
            </w:pPr>
          </w:p>
        </w:tc>
      </w:tr>
    </w:tbl>
    <w:p w:rsidR="00762487" w:rsidRDefault="00762487" w:rsidP="00CA595D">
      <w:pPr>
        <w:pStyle w:val="ConsPlusNormal"/>
        <w:widowControl/>
        <w:ind w:firstLine="540"/>
        <w:jc w:val="both"/>
        <w:rPr>
          <w:sz w:val="16"/>
          <w:szCs w:val="16"/>
        </w:rPr>
      </w:pPr>
    </w:p>
    <w:p w:rsidR="00966509" w:rsidRPr="003B29A6" w:rsidRDefault="00966509" w:rsidP="00966509">
      <w:pPr>
        <w:pStyle w:val="ConsPlusNonformat"/>
        <w:rPr>
          <w:rFonts w:ascii="Arial" w:hAnsi="Arial" w:cs="Arial"/>
          <w:sz w:val="16"/>
          <w:szCs w:val="16"/>
        </w:rPr>
      </w:pPr>
      <w:r w:rsidRPr="003B29A6">
        <w:rPr>
          <w:rFonts w:ascii="Arial" w:hAnsi="Arial" w:cs="Arial"/>
          <w:sz w:val="16"/>
          <w:szCs w:val="16"/>
        </w:rPr>
        <w:t>________________                           ________________</w:t>
      </w:r>
    </w:p>
    <w:p w:rsidR="00966509" w:rsidRPr="003B29A6" w:rsidRDefault="00966509" w:rsidP="00966509">
      <w:pPr>
        <w:pStyle w:val="ConsPlusNonformat"/>
        <w:rPr>
          <w:rFonts w:ascii="Arial" w:hAnsi="Arial" w:cs="Arial"/>
          <w:sz w:val="16"/>
          <w:szCs w:val="16"/>
        </w:rPr>
      </w:pPr>
      <w:r w:rsidRPr="003B29A6">
        <w:rPr>
          <w:rFonts w:ascii="Arial" w:hAnsi="Arial" w:cs="Arial"/>
          <w:sz w:val="16"/>
          <w:szCs w:val="16"/>
        </w:rPr>
        <w:t xml:space="preserve"> </w:t>
      </w:r>
      <w:r>
        <w:rPr>
          <w:rFonts w:ascii="Arial" w:hAnsi="Arial" w:cs="Arial"/>
          <w:sz w:val="16"/>
          <w:szCs w:val="16"/>
        </w:rPr>
        <w:t xml:space="preserve">            </w:t>
      </w:r>
      <w:r w:rsidRPr="003B29A6">
        <w:rPr>
          <w:rFonts w:ascii="Arial" w:hAnsi="Arial" w:cs="Arial"/>
          <w:sz w:val="16"/>
          <w:szCs w:val="16"/>
        </w:rPr>
        <w:t>М.П.                                            подпись</w:t>
      </w:r>
    </w:p>
    <w:p w:rsidR="00966509" w:rsidRPr="003B29A6" w:rsidRDefault="00966509" w:rsidP="00966509">
      <w:pPr>
        <w:pStyle w:val="ConsPlusNonformat"/>
        <w:rPr>
          <w:rFonts w:ascii="Arial" w:hAnsi="Arial" w:cs="Arial"/>
          <w:sz w:val="16"/>
          <w:szCs w:val="16"/>
        </w:rPr>
      </w:pPr>
      <w:r w:rsidRPr="003B29A6">
        <w:rPr>
          <w:rFonts w:ascii="Arial" w:hAnsi="Arial" w:cs="Arial"/>
          <w:sz w:val="16"/>
          <w:szCs w:val="16"/>
        </w:rPr>
        <w:t xml:space="preserve">"__" ___________________ 20__ г.               </w:t>
      </w:r>
      <w:r>
        <w:rPr>
          <w:rFonts w:ascii="Arial" w:hAnsi="Arial" w:cs="Arial"/>
          <w:sz w:val="16"/>
          <w:szCs w:val="16"/>
        </w:rPr>
        <w:t xml:space="preserve">     "__"</w:t>
      </w:r>
      <w:r w:rsidRPr="003B29A6">
        <w:rPr>
          <w:rFonts w:ascii="Arial" w:hAnsi="Arial" w:cs="Arial"/>
          <w:sz w:val="16"/>
          <w:szCs w:val="16"/>
        </w:rPr>
        <w:t>______ 20__ г.</w:t>
      </w:r>
    </w:p>
    <w:p w:rsidR="00762487" w:rsidRDefault="00762487" w:rsidP="00966509">
      <w:pPr>
        <w:pStyle w:val="ConsPlusNormal"/>
        <w:widowControl/>
        <w:ind w:firstLine="0"/>
        <w:jc w:val="both"/>
        <w:rPr>
          <w:sz w:val="16"/>
          <w:szCs w:val="16"/>
        </w:rPr>
      </w:pPr>
    </w:p>
    <w:p w:rsidR="00A24994" w:rsidRDefault="00A24994" w:rsidP="00CA595D">
      <w:pPr>
        <w:pStyle w:val="ConsPlusNormal"/>
        <w:widowControl/>
        <w:ind w:firstLine="540"/>
        <w:jc w:val="both"/>
        <w:rPr>
          <w:sz w:val="16"/>
          <w:szCs w:val="16"/>
        </w:rPr>
      </w:pPr>
    </w:p>
    <w:p w:rsidR="00966509" w:rsidRPr="003B29A6" w:rsidRDefault="00966509" w:rsidP="00966509">
      <w:pPr>
        <w:autoSpaceDE w:val="0"/>
        <w:autoSpaceDN w:val="0"/>
        <w:adjustRightInd w:val="0"/>
        <w:jc w:val="both"/>
        <w:rPr>
          <w:rFonts w:ascii="Arial" w:hAnsi="Arial" w:cs="Arial"/>
          <w:sz w:val="16"/>
          <w:szCs w:val="16"/>
        </w:rPr>
      </w:pPr>
      <w:r w:rsidRPr="003B29A6">
        <w:rPr>
          <w:rFonts w:ascii="Arial" w:hAnsi="Arial" w:cs="Arial"/>
          <w:sz w:val="16"/>
          <w:szCs w:val="16"/>
        </w:rPr>
        <w:t>__________________________________</w:t>
      </w:r>
    </w:p>
    <w:p w:rsidR="00966509" w:rsidRPr="003B29A6" w:rsidRDefault="00966509" w:rsidP="00966509">
      <w:pPr>
        <w:autoSpaceDE w:val="0"/>
        <w:autoSpaceDN w:val="0"/>
        <w:adjustRightInd w:val="0"/>
        <w:ind w:firstLine="540"/>
        <w:jc w:val="both"/>
        <w:rPr>
          <w:rFonts w:ascii="Arial" w:hAnsi="Arial" w:cs="Arial"/>
          <w:sz w:val="16"/>
          <w:szCs w:val="16"/>
        </w:rPr>
      </w:pPr>
      <w:r w:rsidRPr="003B29A6">
        <w:rPr>
          <w:rFonts w:ascii="Arial" w:hAnsi="Arial" w:cs="Arial"/>
          <w:sz w:val="16"/>
          <w:szCs w:val="16"/>
        </w:rPr>
        <w:t>&lt;*&gt; Указывается наименование субъекта Российской Федерации, а также делается ссылка на муниципальные правовые акты соответствующего муниципального образования.</w:t>
      </w:r>
    </w:p>
    <w:p w:rsidR="00A24994" w:rsidRDefault="00A24994" w:rsidP="00CA595D">
      <w:pPr>
        <w:pStyle w:val="ConsPlusNormal"/>
        <w:widowControl/>
        <w:ind w:firstLine="540"/>
        <w:jc w:val="both"/>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879"/>
      </w:tblGrid>
      <w:tr w:rsidR="00966509" w:rsidTr="00966509">
        <w:tc>
          <w:tcPr>
            <w:tcW w:w="3369" w:type="dxa"/>
          </w:tcPr>
          <w:p w:rsidR="00966509" w:rsidRDefault="00966509" w:rsidP="00966509">
            <w:pPr>
              <w:pStyle w:val="ConsPlusNormal"/>
              <w:widowControl/>
              <w:ind w:firstLine="0"/>
              <w:jc w:val="both"/>
              <w:rPr>
                <w:sz w:val="16"/>
                <w:szCs w:val="16"/>
              </w:rPr>
            </w:pPr>
            <w:r>
              <w:rPr>
                <w:sz w:val="16"/>
                <w:szCs w:val="16"/>
              </w:rPr>
              <w:t>Управляющий делами администрации Благодарненского муниципального района Ставропольского края</w:t>
            </w:r>
          </w:p>
        </w:tc>
        <w:tc>
          <w:tcPr>
            <w:tcW w:w="1879" w:type="dxa"/>
          </w:tcPr>
          <w:p w:rsidR="00966509" w:rsidRDefault="00966509" w:rsidP="00966509">
            <w:pPr>
              <w:pStyle w:val="ConsPlusNormal"/>
              <w:widowControl/>
              <w:ind w:firstLine="0"/>
              <w:jc w:val="both"/>
              <w:rPr>
                <w:sz w:val="16"/>
                <w:szCs w:val="16"/>
              </w:rPr>
            </w:pPr>
          </w:p>
          <w:p w:rsidR="00966509" w:rsidRDefault="00966509" w:rsidP="00966509">
            <w:pPr>
              <w:pStyle w:val="ConsPlusNormal"/>
              <w:widowControl/>
              <w:ind w:firstLine="0"/>
              <w:jc w:val="both"/>
              <w:rPr>
                <w:sz w:val="16"/>
                <w:szCs w:val="16"/>
              </w:rPr>
            </w:pPr>
          </w:p>
          <w:p w:rsidR="00966509" w:rsidRDefault="00966509" w:rsidP="00966509">
            <w:pPr>
              <w:pStyle w:val="ConsPlusNormal"/>
              <w:widowControl/>
              <w:ind w:firstLine="0"/>
              <w:jc w:val="right"/>
              <w:rPr>
                <w:sz w:val="16"/>
                <w:szCs w:val="16"/>
              </w:rPr>
            </w:pPr>
            <w:r>
              <w:rPr>
                <w:sz w:val="16"/>
                <w:szCs w:val="16"/>
              </w:rPr>
              <w:t xml:space="preserve">В.И. </w:t>
            </w:r>
            <w:proofErr w:type="spellStart"/>
            <w:r>
              <w:rPr>
                <w:sz w:val="16"/>
                <w:szCs w:val="16"/>
              </w:rPr>
              <w:t>Наурузова</w:t>
            </w:r>
            <w:proofErr w:type="spellEnd"/>
          </w:p>
        </w:tc>
      </w:tr>
    </w:tbl>
    <w:p w:rsidR="00966509" w:rsidRDefault="00966509" w:rsidP="00CA595D">
      <w:pPr>
        <w:pStyle w:val="ConsPlusNormal"/>
        <w:widowControl/>
        <w:ind w:firstLine="540"/>
        <w:jc w:val="both"/>
        <w:rPr>
          <w:sz w:val="16"/>
          <w:szCs w:val="16"/>
        </w:rPr>
      </w:pPr>
    </w:p>
    <w:p w:rsidR="0069244F" w:rsidRPr="00CC7B81" w:rsidRDefault="0069244F" w:rsidP="0069244F">
      <w:pPr>
        <w:ind w:firstLine="540"/>
        <w:jc w:val="center"/>
        <w:rPr>
          <w:rFonts w:ascii="Arial" w:hAnsi="Arial" w:cs="Arial"/>
          <w:b/>
          <w:sz w:val="16"/>
          <w:szCs w:val="16"/>
        </w:rPr>
      </w:pPr>
      <w:r w:rsidRPr="00CC7B81">
        <w:rPr>
          <w:rFonts w:ascii="Arial" w:hAnsi="Arial" w:cs="Arial"/>
          <w:b/>
          <w:sz w:val="16"/>
          <w:szCs w:val="16"/>
        </w:rPr>
        <w:t>ПОСТАНОВЛЕНИЕ</w:t>
      </w:r>
    </w:p>
    <w:p w:rsidR="0069244F" w:rsidRPr="00CC7B81" w:rsidRDefault="0069244F" w:rsidP="0069244F">
      <w:pPr>
        <w:ind w:firstLine="540"/>
        <w:jc w:val="center"/>
        <w:rPr>
          <w:rFonts w:ascii="Arial" w:hAnsi="Arial" w:cs="Arial"/>
          <w:b/>
          <w:sz w:val="16"/>
          <w:szCs w:val="16"/>
        </w:rPr>
      </w:pPr>
    </w:p>
    <w:p w:rsidR="0069244F" w:rsidRDefault="0069244F" w:rsidP="0069244F">
      <w:pPr>
        <w:ind w:firstLine="360"/>
        <w:jc w:val="center"/>
        <w:rPr>
          <w:rFonts w:ascii="Arial" w:hAnsi="Arial" w:cs="Arial"/>
          <w:b/>
          <w:sz w:val="16"/>
          <w:szCs w:val="16"/>
        </w:rPr>
      </w:pPr>
      <w:r w:rsidRPr="00CC7B81">
        <w:rPr>
          <w:rFonts w:ascii="Arial" w:hAnsi="Arial" w:cs="Arial"/>
          <w:b/>
          <w:sz w:val="16"/>
          <w:szCs w:val="16"/>
        </w:rPr>
        <w:t>АДМИНИСТРАЦИИ БЛАГОДАРНЕНСКОГО МУНИЦИПАЛЬНОГО РАЙОНА СТАВРОПОЛЬСКОГО КРАЯ</w:t>
      </w:r>
    </w:p>
    <w:p w:rsidR="0069244F" w:rsidRPr="00CC7B81" w:rsidRDefault="0069244F" w:rsidP="0069244F">
      <w:pPr>
        <w:ind w:firstLine="360"/>
        <w:jc w:val="center"/>
        <w:rPr>
          <w:rFonts w:ascii="Arial" w:hAnsi="Arial" w:cs="Arial"/>
          <w:b/>
          <w:sz w:val="16"/>
          <w:szCs w:val="16"/>
        </w:rPr>
      </w:pPr>
    </w:p>
    <w:p w:rsidR="0069244F" w:rsidRPr="00CC7B81" w:rsidRDefault="0069244F" w:rsidP="0069244F">
      <w:pPr>
        <w:rPr>
          <w:rFonts w:ascii="Arial" w:hAnsi="Arial" w:cs="Arial"/>
          <w:sz w:val="16"/>
          <w:szCs w:val="16"/>
        </w:rPr>
      </w:pPr>
      <w:r w:rsidRPr="00CC7B81">
        <w:rPr>
          <w:rFonts w:ascii="Arial" w:hAnsi="Arial" w:cs="Arial"/>
          <w:sz w:val="16"/>
          <w:szCs w:val="16"/>
        </w:rPr>
        <w:t>21 апреля</w:t>
      </w:r>
      <w:r>
        <w:rPr>
          <w:rFonts w:ascii="Arial" w:hAnsi="Arial" w:cs="Arial"/>
          <w:sz w:val="16"/>
          <w:szCs w:val="16"/>
        </w:rPr>
        <w:t xml:space="preserve">  2015   года               г. </w:t>
      </w:r>
      <w:proofErr w:type="gramStart"/>
      <w:r>
        <w:rPr>
          <w:rFonts w:ascii="Arial" w:hAnsi="Arial" w:cs="Arial"/>
          <w:sz w:val="16"/>
          <w:szCs w:val="16"/>
        </w:rPr>
        <w:t>Благодарный</w:t>
      </w:r>
      <w:proofErr w:type="gramEnd"/>
      <w:r>
        <w:rPr>
          <w:rFonts w:ascii="Arial" w:hAnsi="Arial" w:cs="Arial"/>
          <w:sz w:val="16"/>
          <w:szCs w:val="16"/>
        </w:rPr>
        <w:t xml:space="preserve">             </w:t>
      </w:r>
      <w:r w:rsidRPr="00CC7B81">
        <w:rPr>
          <w:rFonts w:ascii="Arial" w:hAnsi="Arial" w:cs="Arial"/>
          <w:sz w:val="16"/>
          <w:szCs w:val="16"/>
        </w:rPr>
        <w:t xml:space="preserve">      № 260 </w:t>
      </w:r>
    </w:p>
    <w:p w:rsidR="0069244F" w:rsidRPr="00CC7B81" w:rsidRDefault="0069244F" w:rsidP="0069244F">
      <w:pPr>
        <w:rPr>
          <w:rFonts w:ascii="Arial" w:hAnsi="Arial" w:cs="Arial"/>
          <w:b/>
          <w:sz w:val="16"/>
          <w:szCs w:val="16"/>
        </w:rPr>
      </w:pPr>
    </w:p>
    <w:p w:rsidR="0069244F" w:rsidRPr="00CC7B81" w:rsidRDefault="0069244F" w:rsidP="0069244F">
      <w:pPr>
        <w:tabs>
          <w:tab w:val="left" w:pos="0"/>
        </w:tabs>
        <w:ind w:right="-144"/>
        <w:jc w:val="both"/>
        <w:rPr>
          <w:rFonts w:ascii="Arial" w:hAnsi="Arial" w:cs="Arial"/>
          <w:sz w:val="16"/>
          <w:szCs w:val="16"/>
        </w:rPr>
      </w:pPr>
    </w:p>
    <w:p w:rsidR="0069244F" w:rsidRPr="00CC7B81" w:rsidRDefault="0069244F" w:rsidP="0069244F">
      <w:pPr>
        <w:jc w:val="both"/>
        <w:rPr>
          <w:rFonts w:ascii="Arial" w:hAnsi="Arial" w:cs="Arial"/>
          <w:sz w:val="16"/>
          <w:szCs w:val="16"/>
        </w:rPr>
      </w:pPr>
      <w:r w:rsidRPr="00CC7B81">
        <w:rPr>
          <w:rFonts w:ascii="Arial" w:hAnsi="Arial" w:cs="Arial"/>
          <w:sz w:val="16"/>
          <w:szCs w:val="16"/>
        </w:rPr>
        <w:t>Об утверждении административного регламента предоставления Отделом образования администрации Благодарненского муниципального района Ставропольского края государственной услуги</w:t>
      </w:r>
      <w:r w:rsidRPr="00CC7B81">
        <w:rPr>
          <w:rFonts w:ascii="Arial" w:hAnsi="Arial" w:cs="Arial"/>
          <w:b/>
          <w:sz w:val="16"/>
          <w:szCs w:val="16"/>
        </w:rPr>
        <w:t xml:space="preserve">  </w:t>
      </w:r>
      <w:r w:rsidRPr="00CC7B81">
        <w:rPr>
          <w:rFonts w:ascii="Arial" w:hAnsi="Arial" w:cs="Arial"/>
          <w:sz w:val="16"/>
          <w:szCs w:val="16"/>
        </w:rPr>
        <w:t>«Предоставление детям-сиротам и детям, оставшимся без попечения    родителей, воспитывающимся в приемных семьях, путевок в оздоровительные лагеря, санаторно-курортные учреждения при наличии   медицинских показаний, а также оплаты про</w:t>
      </w:r>
      <w:r>
        <w:rPr>
          <w:rFonts w:ascii="Arial" w:hAnsi="Arial" w:cs="Arial"/>
          <w:sz w:val="16"/>
          <w:szCs w:val="16"/>
        </w:rPr>
        <w:t>езда к месту лечения и обратно»</w:t>
      </w:r>
    </w:p>
    <w:p w:rsidR="0069244F" w:rsidRPr="00CC7B81" w:rsidRDefault="0069244F" w:rsidP="0069244F">
      <w:pPr>
        <w:autoSpaceDE w:val="0"/>
        <w:autoSpaceDN w:val="0"/>
        <w:adjustRightInd w:val="0"/>
        <w:ind w:right="-144"/>
        <w:jc w:val="both"/>
        <w:rPr>
          <w:rFonts w:ascii="Arial" w:hAnsi="Arial" w:cs="Arial"/>
          <w:sz w:val="16"/>
          <w:szCs w:val="16"/>
        </w:rPr>
      </w:pPr>
    </w:p>
    <w:p w:rsidR="0069244F" w:rsidRPr="00CC7B81" w:rsidRDefault="0069244F" w:rsidP="0069244F">
      <w:pPr>
        <w:ind w:firstLine="284"/>
        <w:jc w:val="both"/>
        <w:rPr>
          <w:rFonts w:ascii="Arial" w:hAnsi="Arial" w:cs="Arial"/>
          <w:sz w:val="16"/>
          <w:szCs w:val="16"/>
        </w:rPr>
      </w:pPr>
      <w:proofErr w:type="gramStart"/>
      <w:r w:rsidRPr="00CC7B81">
        <w:rPr>
          <w:rFonts w:ascii="Arial" w:hAnsi="Arial" w:cs="Arial"/>
          <w:sz w:val="16"/>
          <w:szCs w:val="16"/>
        </w:rPr>
        <w:t>В целях реализации Федерального закона Российской Федерации от         27 июля 2010 года №210-ФЗ «Об организации предоставления государственных и муниципальных услуг» и в соответствии с распоряжением Правительства Ставропольского края от 09 ноября 2010 года    № 474-рп «Об утверждении перечня первоочередных государственных услуг, предоставляемых органами местного самоуправления муниципальных образований Ставропольского края и подведомственными им муниципальными учреждениями в электронной форме, в рамках отдельных государственных</w:t>
      </w:r>
      <w:proofErr w:type="gramEnd"/>
      <w:r w:rsidRPr="00CC7B81">
        <w:rPr>
          <w:rFonts w:ascii="Arial" w:hAnsi="Arial" w:cs="Arial"/>
          <w:sz w:val="16"/>
          <w:szCs w:val="16"/>
        </w:rPr>
        <w:t xml:space="preserve"> полномочий Ставропольского края, переданных для осуществления органам местного самоуправления муниципальных образований Ставропольского края», администрация Благодарненского муниципального района Ставропольского края </w:t>
      </w:r>
    </w:p>
    <w:p w:rsidR="0069244F" w:rsidRPr="00CC7B81" w:rsidRDefault="0069244F" w:rsidP="0069244F">
      <w:pPr>
        <w:jc w:val="both"/>
        <w:rPr>
          <w:rFonts w:ascii="Arial" w:hAnsi="Arial" w:cs="Arial"/>
          <w:sz w:val="16"/>
          <w:szCs w:val="16"/>
        </w:rPr>
      </w:pPr>
    </w:p>
    <w:p w:rsidR="0069244F" w:rsidRPr="00CC7B81" w:rsidRDefault="0069244F" w:rsidP="0069244F">
      <w:pPr>
        <w:jc w:val="both"/>
        <w:rPr>
          <w:rFonts w:ascii="Arial" w:hAnsi="Arial" w:cs="Arial"/>
          <w:sz w:val="16"/>
          <w:szCs w:val="16"/>
        </w:rPr>
      </w:pPr>
    </w:p>
    <w:p w:rsidR="0069244F" w:rsidRPr="00CC7B81" w:rsidRDefault="0069244F" w:rsidP="0069244F">
      <w:pPr>
        <w:jc w:val="both"/>
        <w:rPr>
          <w:rFonts w:ascii="Arial" w:hAnsi="Arial" w:cs="Arial"/>
          <w:sz w:val="16"/>
          <w:szCs w:val="16"/>
        </w:rPr>
      </w:pPr>
      <w:r w:rsidRPr="00CC7B81">
        <w:rPr>
          <w:rFonts w:ascii="Arial" w:hAnsi="Arial" w:cs="Arial"/>
          <w:sz w:val="16"/>
          <w:szCs w:val="16"/>
        </w:rPr>
        <w:t>ПОСТАНОВЛЯЕТ:</w:t>
      </w:r>
    </w:p>
    <w:p w:rsidR="0069244F" w:rsidRPr="00CC7B81" w:rsidRDefault="0069244F" w:rsidP="0069244F">
      <w:pPr>
        <w:jc w:val="both"/>
        <w:rPr>
          <w:rFonts w:ascii="Arial" w:hAnsi="Arial" w:cs="Arial"/>
          <w:sz w:val="16"/>
          <w:szCs w:val="16"/>
        </w:rPr>
      </w:pPr>
    </w:p>
    <w:p w:rsidR="0069244F" w:rsidRPr="00CC7B81" w:rsidRDefault="0069244F" w:rsidP="0069244F">
      <w:pPr>
        <w:ind w:firstLine="284"/>
        <w:jc w:val="both"/>
        <w:rPr>
          <w:rFonts w:ascii="Arial" w:hAnsi="Arial" w:cs="Arial"/>
          <w:bCs/>
          <w:sz w:val="16"/>
          <w:szCs w:val="16"/>
        </w:rPr>
      </w:pPr>
      <w:r w:rsidRPr="00CC7B81">
        <w:rPr>
          <w:rFonts w:ascii="Arial" w:hAnsi="Arial" w:cs="Arial"/>
          <w:sz w:val="16"/>
          <w:szCs w:val="16"/>
        </w:rPr>
        <w:t>1.Утвердить прилагаемый административный регламент предоставления Отделом образования администрации Благодарненского муниципального района Ставропольского края государственной услуги</w:t>
      </w:r>
      <w:r w:rsidRPr="00CC7B81">
        <w:rPr>
          <w:rFonts w:ascii="Arial" w:hAnsi="Arial" w:cs="Arial"/>
          <w:b/>
          <w:sz w:val="16"/>
          <w:szCs w:val="16"/>
        </w:rPr>
        <w:t xml:space="preserve">  </w:t>
      </w:r>
      <w:r w:rsidRPr="00CC7B81">
        <w:rPr>
          <w:rFonts w:ascii="Arial" w:hAnsi="Arial" w:cs="Arial"/>
          <w:sz w:val="16"/>
          <w:szCs w:val="16"/>
        </w:rPr>
        <w:t>«Предоставление детям-сиротам и детям, оставшимся без попечения    родителей, воспитывающимся в приемных семьях, путевок в оздоровительные лагеря, санаторно-курортные учреждения при наличии   медицинских показаний, а также оплаты проезда к месту лечения и обратно».</w:t>
      </w:r>
    </w:p>
    <w:p w:rsidR="0069244F" w:rsidRPr="00CC7B81" w:rsidRDefault="0069244F" w:rsidP="0069244F">
      <w:pPr>
        <w:ind w:firstLine="567"/>
        <w:jc w:val="both"/>
        <w:rPr>
          <w:rFonts w:ascii="Arial" w:hAnsi="Arial" w:cs="Arial"/>
          <w:sz w:val="16"/>
          <w:szCs w:val="16"/>
        </w:rPr>
      </w:pPr>
    </w:p>
    <w:p w:rsidR="0069244F" w:rsidRPr="00CC7B81" w:rsidRDefault="0069244F" w:rsidP="0069244F">
      <w:pPr>
        <w:tabs>
          <w:tab w:val="left" w:pos="4140"/>
          <w:tab w:val="left" w:pos="4320"/>
        </w:tabs>
        <w:ind w:right="-81" w:firstLine="284"/>
        <w:jc w:val="both"/>
        <w:rPr>
          <w:rFonts w:ascii="Arial" w:hAnsi="Arial" w:cs="Arial"/>
          <w:sz w:val="16"/>
          <w:szCs w:val="16"/>
        </w:rPr>
      </w:pPr>
      <w:r w:rsidRPr="00CC7B81">
        <w:rPr>
          <w:rFonts w:ascii="Arial" w:hAnsi="Arial" w:cs="Arial"/>
          <w:sz w:val="16"/>
          <w:szCs w:val="16"/>
        </w:rPr>
        <w:t>2. </w:t>
      </w:r>
      <w:proofErr w:type="gramStart"/>
      <w:r w:rsidRPr="00CC7B81">
        <w:rPr>
          <w:rFonts w:ascii="Arial" w:hAnsi="Arial" w:cs="Arial"/>
          <w:sz w:val="16"/>
          <w:szCs w:val="16"/>
        </w:rPr>
        <w:t>Контроль за</w:t>
      </w:r>
      <w:proofErr w:type="gramEnd"/>
      <w:r w:rsidRPr="00CC7B81">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 </w:t>
      </w:r>
    </w:p>
    <w:p w:rsidR="0069244F" w:rsidRPr="00CC7B81" w:rsidRDefault="0069244F" w:rsidP="0069244F">
      <w:pPr>
        <w:ind w:firstLine="567"/>
        <w:jc w:val="both"/>
        <w:rPr>
          <w:rFonts w:ascii="Arial" w:hAnsi="Arial" w:cs="Arial"/>
          <w:sz w:val="16"/>
          <w:szCs w:val="16"/>
        </w:rPr>
      </w:pPr>
    </w:p>
    <w:p w:rsidR="0069244F" w:rsidRPr="00CC7B81" w:rsidRDefault="0069244F" w:rsidP="0069244F">
      <w:pPr>
        <w:ind w:firstLine="284"/>
        <w:jc w:val="both"/>
        <w:rPr>
          <w:rFonts w:ascii="Arial" w:hAnsi="Arial" w:cs="Arial"/>
          <w:sz w:val="16"/>
          <w:szCs w:val="16"/>
        </w:rPr>
      </w:pPr>
      <w:r w:rsidRPr="00CC7B81">
        <w:rPr>
          <w:rFonts w:ascii="Arial" w:hAnsi="Arial" w:cs="Arial"/>
          <w:sz w:val="16"/>
          <w:szCs w:val="16"/>
        </w:rPr>
        <w:t xml:space="preserve">3. </w:t>
      </w:r>
      <w:r w:rsidRPr="00CC7B81">
        <w:rPr>
          <w:rFonts w:ascii="Arial" w:hAnsi="Arial" w:cs="Arial"/>
          <w:spacing w:val="-2"/>
          <w:sz w:val="16"/>
          <w:szCs w:val="16"/>
        </w:rPr>
        <w:t>Настоящее постановление вступает в силу со дня его обнародования и подлежит размещению на официальном сайте администрации Благодарненского муниципального района в сети «Интернет»</w:t>
      </w:r>
      <w:r w:rsidRPr="00CC7B81">
        <w:rPr>
          <w:rFonts w:ascii="Arial" w:hAnsi="Arial" w:cs="Arial"/>
          <w:sz w:val="16"/>
          <w:szCs w:val="16"/>
        </w:rPr>
        <w:t>.</w:t>
      </w:r>
    </w:p>
    <w:p w:rsidR="0069244F" w:rsidRPr="00CC7B81" w:rsidRDefault="0069244F" w:rsidP="0069244F">
      <w:pPr>
        <w:ind w:firstLine="567"/>
        <w:jc w:val="both"/>
        <w:rPr>
          <w:rFonts w:ascii="Arial" w:hAnsi="Arial" w:cs="Arial"/>
          <w:sz w:val="16"/>
          <w:szCs w:val="16"/>
        </w:rPr>
      </w:pPr>
    </w:p>
    <w:tbl>
      <w:tblPr>
        <w:tblW w:w="0" w:type="auto"/>
        <w:tblLook w:val="01E0" w:firstRow="1" w:lastRow="1" w:firstColumn="1" w:lastColumn="1" w:noHBand="0" w:noVBand="0"/>
      </w:tblPr>
      <w:tblGrid>
        <w:gridCol w:w="3187"/>
        <w:gridCol w:w="2061"/>
      </w:tblGrid>
      <w:tr w:rsidR="0069244F" w:rsidRPr="00CC7B81" w:rsidTr="00BC5D0C">
        <w:tc>
          <w:tcPr>
            <w:tcW w:w="5688" w:type="dxa"/>
            <w:hideMark/>
          </w:tcPr>
          <w:p w:rsidR="0069244F" w:rsidRPr="00CC7B81" w:rsidRDefault="0069244F" w:rsidP="00BC5D0C">
            <w:pPr>
              <w:tabs>
                <w:tab w:val="left" w:pos="4140"/>
                <w:tab w:val="left" w:pos="4320"/>
              </w:tabs>
              <w:rPr>
                <w:rFonts w:ascii="Arial" w:hAnsi="Arial" w:cs="Arial"/>
                <w:sz w:val="16"/>
                <w:szCs w:val="16"/>
              </w:rPr>
            </w:pPr>
          </w:p>
          <w:p w:rsidR="0069244F" w:rsidRPr="00CC7B81" w:rsidRDefault="0069244F" w:rsidP="00BC5D0C">
            <w:pPr>
              <w:tabs>
                <w:tab w:val="left" w:pos="4140"/>
                <w:tab w:val="left" w:pos="4320"/>
              </w:tabs>
              <w:rPr>
                <w:rFonts w:ascii="Arial" w:hAnsi="Arial" w:cs="Arial"/>
                <w:sz w:val="16"/>
                <w:szCs w:val="16"/>
              </w:rPr>
            </w:pPr>
            <w:r w:rsidRPr="00CC7B81">
              <w:rPr>
                <w:rFonts w:ascii="Arial" w:hAnsi="Arial" w:cs="Arial"/>
                <w:sz w:val="16"/>
                <w:szCs w:val="16"/>
              </w:rPr>
              <w:t xml:space="preserve">Глава администрации </w:t>
            </w:r>
          </w:p>
          <w:p w:rsidR="0069244F" w:rsidRPr="00CC7B81" w:rsidRDefault="0069244F" w:rsidP="00BC5D0C">
            <w:pPr>
              <w:tabs>
                <w:tab w:val="left" w:pos="4140"/>
                <w:tab w:val="left" w:pos="4320"/>
              </w:tabs>
              <w:rPr>
                <w:rFonts w:ascii="Arial" w:hAnsi="Arial" w:cs="Arial"/>
                <w:sz w:val="16"/>
                <w:szCs w:val="16"/>
              </w:rPr>
            </w:pPr>
            <w:r w:rsidRPr="00CC7B81">
              <w:rPr>
                <w:rFonts w:ascii="Arial" w:hAnsi="Arial" w:cs="Arial"/>
                <w:sz w:val="16"/>
                <w:szCs w:val="16"/>
              </w:rPr>
              <w:t>Благодарненского муниципального района Ставропольского края</w:t>
            </w:r>
          </w:p>
        </w:tc>
        <w:tc>
          <w:tcPr>
            <w:tcW w:w="3882" w:type="dxa"/>
          </w:tcPr>
          <w:p w:rsidR="0069244F" w:rsidRPr="00CC7B81" w:rsidRDefault="0069244F" w:rsidP="00BC5D0C">
            <w:pPr>
              <w:tabs>
                <w:tab w:val="left" w:pos="4140"/>
                <w:tab w:val="left" w:pos="4320"/>
              </w:tabs>
              <w:jc w:val="both"/>
              <w:rPr>
                <w:rFonts w:ascii="Arial" w:hAnsi="Arial" w:cs="Arial"/>
                <w:sz w:val="16"/>
                <w:szCs w:val="16"/>
              </w:rPr>
            </w:pPr>
          </w:p>
          <w:p w:rsidR="0069244F" w:rsidRPr="00CC7B81" w:rsidRDefault="0069244F" w:rsidP="00BC5D0C">
            <w:pPr>
              <w:tabs>
                <w:tab w:val="left" w:pos="4140"/>
                <w:tab w:val="left" w:pos="4320"/>
              </w:tabs>
              <w:jc w:val="both"/>
              <w:rPr>
                <w:rFonts w:ascii="Arial" w:hAnsi="Arial" w:cs="Arial"/>
                <w:sz w:val="16"/>
                <w:szCs w:val="16"/>
              </w:rPr>
            </w:pPr>
          </w:p>
          <w:p w:rsidR="0069244F" w:rsidRDefault="0069244F" w:rsidP="00BC5D0C">
            <w:pPr>
              <w:tabs>
                <w:tab w:val="left" w:pos="4140"/>
                <w:tab w:val="left" w:pos="4320"/>
              </w:tabs>
              <w:jc w:val="right"/>
              <w:rPr>
                <w:rFonts w:ascii="Arial" w:eastAsia="Lucida Sans Unicode" w:hAnsi="Arial" w:cs="Arial"/>
                <w:sz w:val="16"/>
                <w:szCs w:val="16"/>
              </w:rPr>
            </w:pPr>
          </w:p>
          <w:p w:rsidR="0069244F" w:rsidRPr="00CC7B81" w:rsidRDefault="0069244F" w:rsidP="00BC5D0C">
            <w:pPr>
              <w:tabs>
                <w:tab w:val="left" w:pos="4140"/>
                <w:tab w:val="left" w:pos="4320"/>
              </w:tabs>
              <w:jc w:val="right"/>
              <w:rPr>
                <w:rFonts w:ascii="Arial" w:hAnsi="Arial" w:cs="Arial"/>
                <w:sz w:val="16"/>
                <w:szCs w:val="16"/>
              </w:rPr>
            </w:pPr>
            <w:r w:rsidRPr="00CC7B81">
              <w:rPr>
                <w:rFonts w:ascii="Arial" w:eastAsia="Lucida Sans Unicode" w:hAnsi="Arial" w:cs="Arial"/>
                <w:sz w:val="16"/>
                <w:szCs w:val="16"/>
              </w:rPr>
              <w:t>В.А. Шумаков</w:t>
            </w:r>
          </w:p>
        </w:tc>
      </w:tr>
    </w:tbl>
    <w:p w:rsidR="00A24994" w:rsidRDefault="00A24994" w:rsidP="00CA595D">
      <w:pPr>
        <w:pStyle w:val="ConsPlusNormal"/>
        <w:widowControl/>
        <w:ind w:firstLine="540"/>
        <w:jc w:val="both"/>
        <w:rPr>
          <w:sz w:val="16"/>
          <w:szCs w:val="16"/>
        </w:rPr>
      </w:pPr>
    </w:p>
    <w:tbl>
      <w:tblPr>
        <w:tblW w:w="0" w:type="auto"/>
        <w:tblLook w:val="04A0" w:firstRow="1" w:lastRow="0" w:firstColumn="1" w:lastColumn="0" w:noHBand="0" w:noVBand="1"/>
      </w:tblPr>
      <w:tblGrid>
        <w:gridCol w:w="2248"/>
        <w:gridCol w:w="3000"/>
      </w:tblGrid>
      <w:tr w:rsidR="0069244F" w:rsidRPr="00CC7B81" w:rsidTr="00BC5D0C">
        <w:tc>
          <w:tcPr>
            <w:tcW w:w="4785" w:type="dxa"/>
          </w:tcPr>
          <w:p w:rsidR="0069244F" w:rsidRPr="00CC7B81" w:rsidRDefault="0069244F" w:rsidP="0069244F">
            <w:pPr>
              <w:rPr>
                <w:rFonts w:ascii="Arial" w:hAnsi="Arial" w:cs="Arial"/>
                <w:sz w:val="16"/>
                <w:szCs w:val="16"/>
                <w:lang w:eastAsia="ar-SA"/>
              </w:rPr>
            </w:pPr>
          </w:p>
        </w:tc>
        <w:tc>
          <w:tcPr>
            <w:tcW w:w="4785" w:type="dxa"/>
          </w:tcPr>
          <w:p w:rsidR="0069244F" w:rsidRPr="00CC7B81" w:rsidRDefault="0069244F" w:rsidP="0069244F">
            <w:pPr>
              <w:jc w:val="center"/>
              <w:rPr>
                <w:rFonts w:ascii="Arial" w:hAnsi="Arial" w:cs="Arial"/>
                <w:sz w:val="16"/>
                <w:szCs w:val="16"/>
                <w:lang w:eastAsia="ar-SA"/>
              </w:rPr>
            </w:pPr>
            <w:r w:rsidRPr="00CC7B81">
              <w:rPr>
                <w:rFonts w:ascii="Arial" w:hAnsi="Arial" w:cs="Arial"/>
                <w:sz w:val="16"/>
                <w:szCs w:val="16"/>
                <w:lang w:eastAsia="ar-SA"/>
              </w:rPr>
              <w:t>УТВЕРЖДЕН</w:t>
            </w:r>
          </w:p>
          <w:p w:rsidR="0069244F" w:rsidRPr="00CC7B81" w:rsidRDefault="0069244F" w:rsidP="0069244F">
            <w:pPr>
              <w:jc w:val="center"/>
              <w:rPr>
                <w:rFonts w:ascii="Arial" w:hAnsi="Arial" w:cs="Arial"/>
                <w:sz w:val="16"/>
                <w:szCs w:val="16"/>
                <w:lang w:eastAsia="ar-SA"/>
              </w:rPr>
            </w:pPr>
            <w:r w:rsidRPr="00CC7B81">
              <w:rPr>
                <w:rFonts w:ascii="Arial" w:hAnsi="Arial" w:cs="Arial"/>
                <w:sz w:val="16"/>
                <w:szCs w:val="16"/>
                <w:lang w:eastAsia="ar-SA"/>
              </w:rPr>
              <w:t>постановлением администрации Благодарненского муниципального района Ставропольского края</w:t>
            </w:r>
          </w:p>
          <w:p w:rsidR="0069244F" w:rsidRPr="00CC7B81" w:rsidRDefault="0069244F" w:rsidP="0069244F">
            <w:pPr>
              <w:jc w:val="center"/>
              <w:rPr>
                <w:rFonts w:ascii="Arial" w:hAnsi="Arial" w:cs="Arial"/>
                <w:sz w:val="16"/>
                <w:szCs w:val="16"/>
                <w:lang w:eastAsia="ar-SA"/>
              </w:rPr>
            </w:pPr>
            <w:r w:rsidRPr="00CC7B81">
              <w:rPr>
                <w:rFonts w:ascii="Arial" w:hAnsi="Arial" w:cs="Arial"/>
                <w:sz w:val="16"/>
                <w:szCs w:val="16"/>
                <w:lang w:eastAsia="ar-SA"/>
              </w:rPr>
              <w:t>от 21 апреля 2015 года № 260</w:t>
            </w:r>
          </w:p>
        </w:tc>
      </w:tr>
    </w:tbl>
    <w:p w:rsidR="0069244F" w:rsidRPr="00CC7B81" w:rsidRDefault="0069244F" w:rsidP="0069244F">
      <w:pPr>
        <w:ind w:firstLine="540"/>
        <w:rPr>
          <w:rFonts w:ascii="Arial" w:hAnsi="Arial" w:cs="Arial"/>
          <w:sz w:val="16"/>
          <w:szCs w:val="16"/>
        </w:rPr>
      </w:pPr>
    </w:p>
    <w:p w:rsidR="0069244F" w:rsidRPr="00CC7B81" w:rsidRDefault="0069244F" w:rsidP="0069244F">
      <w:pPr>
        <w:jc w:val="center"/>
        <w:rPr>
          <w:rFonts w:ascii="Arial" w:hAnsi="Arial" w:cs="Arial"/>
          <w:sz w:val="16"/>
          <w:szCs w:val="16"/>
          <w:highlight w:val="yellow"/>
        </w:rPr>
      </w:pPr>
    </w:p>
    <w:p w:rsidR="0069244F" w:rsidRPr="00CC7B81" w:rsidRDefault="0069244F" w:rsidP="0069244F">
      <w:pPr>
        <w:jc w:val="center"/>
        <w:rPr>
          <w:rFonts w:ascii="Arial" w:hAnsi="Arial" w:cs="Arial"/>
          <w:sz w:val="16"/>
          <w:szCs w:val="16"/>
        </w:rPr>
      </w:pPr>
      <w:r w:rsidRPr="00CC7B81">
        <w:rPr>
          <w:rFonts w:ascii="Arial" w:hAnsi="Arial" w:cs="Arial"/>
          <w:sz w:val="16"/>
          <w:szCs w:val="16"/>
        </w:rPr>
        <w:t xml:space="preserve"> АДМИНИСТРАТИВНЫЙ РЕГЛАМЕНТ </w:t>
      </w:r>
    </w:p>
    <w:p w:rsidR="0069244F" w:rsidRPr="00CC7B81" w:rsidRDefault="0069244F" w:rsidP="0069244F">
      <w:pPr>
        <w:jc w:val="both"/>
        <w:rPr>
          <w:rFonts w:ascii="Arial" w:hAnsi="Arial" w:cs="Arial"/>
          <w:sz w:val="16"/>
          <w:szCs w:val="16"/>
        </w:rPr>
      </w:pPr>
      <w:r w:rsidRPr="00CC7B81">
        <w:rPr>
          <w:rFonts w:ascii="Arial" w:hAnsi="Arial" w:cs="Arial"/>
          <w:sz w:val="16"/>
          <w:szCs w:val="16"/>
        </w:rPr>
        <w:t>предоставления Отделом образования администрации Благодарненского муниципального района Ставропольского края государственной услуги</w:t>
      </w:r>
      <w:r w:rsidRPr="00CC7B81">
        <w:rPr>
          <w:rFonts w:ascii="Arial" w:hAnsi="Arial" w:cs="Arial"/>
          <w:b/>
          <w:sz w:val="16"/>
          <w:szCs w:val="16"/>
        </w:rPr>
        <w:t xml:space="preserve">  </w:t>
      </w:r>
      <w:r w:rsidRPr="00CC7B81">
        <w:rPr>
          <w:rFonts w:ascii="Arial" w:hAnsi="Arial" w:cs="Arial"/>
          <w:sz w:val="16"/>
          <w:szCs w:val="16"/>
        </w:rPr>
        <w:t>«Предоставление детям-сиротам и детям, оставшимся без попечения    родителей, воспитывающимся в приемных семьях, путевок в оздоровительные лагеря, санаторно-курортные учреждения при наличии   медицинских показаний, а также оплаты проезда к месту лечения и обратно»</w:t>
      </w:r>
    </w:p>
    <w:p w:rsidR="0069244F" w:rsidRPr="00CC7B81" w:rsidRDefault="0069244F" w:rsidP="0069244F">
      <w:pPr>
        <w:jc w:val="both"/>
        <w:rPr>
          <w:rFonts w:ascii="Arial" w:hAnsi="Arial" w:cs="Arial"/>
          <w:b/>
          <w:sz w:val="16"/>
          <w:szCs w:val="16"/>
          <w:u w:val="single"/>
        </w:rPr>
      </w:pPr>
    </w:p>
    <w:p w:rsidR="0069244F" w:rsidRPr="00CC7B81" w:rsidRDefault="0069244F" w:rsidP="0069244F">
      <w:pPr>
        <w:shd w:val="clear" w:color="auto" w:fill="FFFFFF"/>
        <w:ind w:left="68"/>
        <w:jc w:val="center"/>
        <w:rPr>
          <w:rFonts w:ascii="Arial" w:hAnsi="Arial" w:cs="Arial"/>
          <w:spacing w:val="3"/>
          <w:sz w:val="16"/>
          <w:szCs w:val="16"/>
        </w:rPr>
      </w:pPr>
      <w:r w:rsidRPr="00CC7B81">
        <w:rPr>
          <w:rFonts w:ascii="Arial" w:hAnsi="Arial" w:cs="Arial"/>
          <w:spacing w:val="3"/>
          <w:sz w:val="16"/>
          <w:szCs w:val="16"/>
          <w:lang w:val="en-US"/>
        </w:rPr>
        <w:t>I</w:t>
      </w:r>
      <w:r w:rsidRPr="00CC7B81">
        <w:rPr>
          <w:rFonts w:ascii="Arial" w:hAnsi="Arial" w:cs="Arial"/>
          <w:spacing w:val="3"/>
          <w:sz w:val="16"/>
          <w:szCs w:val="16"/>
        </w:rPr>
        <w:t>. Общие положения</w:t>
      </w:r>
    </w:p>
    <w:p w:rsidR="0069244F" w:rsidRPr="00CC7B81" w:rsidRDefault="0069244F" w:rsidP="0069244F">
      <w:pPr>
        <w:shd w:val="clear" w:color="auto" w:fill="FFFFFF"/>
        <w:ind w:left="68" w:firstLine="540"/>
        <w:jc w:val="center"/>
        <w:rPr>
          <w:rFonts w:ascii="Arial" w:hAnsi="Arial" w:cs="Arial"/>
          <w:b/>
          <w:spacing w:val="3"/>
          <w:sz w:val="16"/>
          <w:szCs w:val="16"/>
        </w:rPr>
      </w:pP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1.1. Предмет регулирования  Административного регламента</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 xml:space="preserve"> </w:t>
      </w:r>
      <w:proofErr w:type="gramStart"/>
      <w:r w:rsidRPr="00CC7B81">
        <w:rPr>
          <w:rFonts w:ascii="Arial" w:hAnsi="Arial" w:cs="Arial"/>
          <w:sz w:val="16"/>
          <w:szCs w:val="16"/>
        </w:rPr>
        <w:t xml:space="preserve">Административный регламент предоставления отделом образования администрации Благодарненского муниципального района Ставропольского края государственной услуги «Предоставление детям-сиротам и детям, оставшимся без попечения родителей, воспитывающимся в приемных        семьях, путевок в оздоровительные лагеря, санаторно-курортные учреждения при наличии медицинских показаний, а также оплаты проезда к месту         лечения и обратно» (далее соответственно – Административный регламент, государственная услуга, отдел образования) разработан в соответствии с      Федеральным </w:t>
      </w:r>
      <w:hyperlink r:id="rId38" w:history="1">
        <w:r w:rsidRPr="00CC7B81">
          <w:rPr>
            <w:rFonts w:ascii="Arial" w:hAnsi="Arial" w:cs="Arial"/>
            <w:sz w:val="16"/>
            <w:szCs w:val="16"/>
          </w:rPr>
          <w:t>законом</w:t>
        </w:r>
      </w:hyperlink>
      <w:r w:rsidRPr="00CC7B81">
        <w:rPr>
          <w:rFonts w:ascii="Arial" w:hAnsi="Arial" w:cs="Arial"/>
          <w:sz w:val="16"/>
          <w:szCs w:val="16"/>
        </w:rPr>
        <w:t xml:space="preserve"> от 21</w:t>
      </w:r>
      <w:proofErr w:type="gramEnd"/>
      <w:r w:rsidRPr="00CC7B81">
        <w:rPr>
          <w:rFonts w:ascii="Arial" w:hAnsi="Arial" w:cs="Arial"/>
          <w:sz w:val="16"/>
          <w:szCs w:val="16"/>
        </w:rPr>
        <w:t xml:space="preserve"> </w:t>
      </w:r>
      <w:proofErr w:type="gramStart"/>
      <w:r w:rsidRPr="00CC7B81">
        <w:rPr>
          <w:rFonts w:ascii="Arial" w:hAnsi="Arial" w:cs="Arial"/>
          <w:sz w:val="16"/>
          <w:szCs w:val="16"/>
        </w:rPr>
        <w:t>декабря 1996 года № 159-ФЗ  «О дополнительных гарантиях по социальной поддержке детей-сирот и детей, оставшихся без попечения родителей», законами Ставропольского края от 16 марта 2006 года № 7-кз «</w:t>
      </w:r>
      <w:hyperlink r:id="rId39" w:history="1">
        <w:r w:rsidRPr="00CC7B81">
          <w:rPr>
            <w:rFonts w:ascii="Arial" w:hAnsi="Arial" w:cs="Arial"/>
            <w:sz w:val="16"/>
            <w:szCs w:val="16"/>
          </w:rPr>
          <w:t>О дополнительных гарантиях</w:t>
        </w:r>
      </w:hyperlink>
      <w:r w:rsidRPr="00CC7B81">
        <w:rPr>
          <w:rFonts w:ascii="Arial" w:hAnsi="Arial" w:cs="Arial"/>
          <w:sz w:val="16"/>
          <w:szCs w:val="16"/>
        </w:rPr>
        <w:t xml:space="preserve"> по социальной поддержке детей-сирот и детей, оставшихся без попечения родителей» и от 31 декабря 2004 года № 120-кз «</w:t>
      </w:r>
      <w:hyperlink r:id="rId40" w:history="1">
        <w:r w:rsidRPr="00CC7B81">
          <w:rPr>
            <w:rFonts w:ascii="Arial" w:hAnsi="Arial" w:cs="Arial"/>
            <w:sz w:val="16"/>
            <w:szCs w:val="16"/>
          </w:rPr>
          <w:t>О наделении органов местного самоуправления</w:t>
        </w:r>
      </w:hyperlink>
      <w:r w:rsidRPr="00CC7B81">
        <w:rPr>
          <w:rFonts w:ascii="Arial" w:hAnsi="Arial" w:cs="Arial"/>
          <w:sz w:val="16"/>
          <w:szCs w:val="16"/>
        </w:rPr>
        <w:t xml:space="preserve"> муниципальных районов и городских округов в  Ставропольском крае отдельными</w:t>
      </w:r>
      <w:proofErr w:type="gramEnd"/>
      <w:r w:rsidRPr="00CC7B81">
        <w:rPr>
          <w:rFonts w:ascii="Arial" w:hAnsi="Arial" w:cs="Arial"/>
          <w:sz w:val="16"/>
          <w:szCs w:val="16"/>
        </w:rPr>
        <w:t xml:space="preserve"> государственными полномочиями Ставропольского края по социальной поддержке детей-сирот и детей, оставшихся без попечения родителей» в целях повышения качества предоставления и доступности государственной услуги, создания комфортных условий для участников отношений, возникающих при предоставлении государственной услуги, и определяет сроки и                      последовательность действий (административных процедур) при исполнении указанной государственной услуги.</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1.2. Круг заявителей</w:t>
      </w:r>
    </w:p>
    <w:p w:rsidR="0069244F" w:rsidRPr="00CC7B81" w:rsidRDefault="0069244F" w:rsidP="0069244F">
      <w:pPr>
        <w:pStyle w:val="ConsTitle"/>
        <w:tabs>
          <w:tab w:val="left" w:pos="1134"/>
        </w:tabs>
        <w:ind w:right="0" w:firstLine="540"/>
        <w:jc w:val="both"/>
        <w:rPr>
          <w:b w:val="0"/>
          <w:sz w:val="16"/>
          <w:szCs w:val="16"/>
        </w:rPr>
      </w:pPr>
      <w:r w:rsidRPr="00CC7B81">
        <w:rPr>
          <w:b w:val="0"/>
          <w:sz w:val="16"/>
          <w:szCs w:val="16"/>
        </w:rPr>
        <w:t>Получателями государственной услуги являются</w:t>
      </w:r>
      <w:r w:rsidRPr="00CC7B81">
        <w:rPr>
          <w:sz w:val="16"/>
          <w:szCs w:val="16"/>
        </w:rPr>
        <w:t xml:space="preserve"> </w:t>
      </w:r>
      <w:r w:rsidRPr="00CC7B81">
        <w:rPr>
          <w:b w:val="0"/>
          <w:sz w:val="16"/>
          <w:szCs w:val="16"/>
        </w:rPr>
        <w:t>приемные родители, проживающие на территории Ставропольского края, воспитывающие детей-сирот и детей, оставшихся без попечения родителей.</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 xml:space="preserve">Государственная услуга предоставляется по заявлению приемного родителя. Заявитель предоставляет заявление в письменной или электронной форме, по форме согласно </w:t>
      </w:r>
      <w:hyperlink r:id="rId41" w:history="1">
        <w:r w:rsidRPr="00CC7B81">
          <w:rPr>
            <w:rFonts w:ascii="Arial" w:hAnsi="Arial" w:cs="Arial"/>
            <w:sz w:val="16"/>
            <w:szCs w:val="16"/>
          </w:rPr>
          <w:t xml:space="preserve">Приложению 2 </w:t>
        </w:r>
      </w:hyperlink>
      <w:r w:rsidRPr="00CC7B81">
        <w:rPr>
          <w:rFonts w:ascii="Arial" w:hAnsi="Arial" w:cs="Arial"/>
          <w:sz w:val="16"/>
          <w:szCs w:val="16"/>
        </w:rPr>
        <w:t>к Административному регламенту.</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 xml:space="preserve">1.3. Требования к порядку </w:t>
      </w:r>
      <w:r>
        <w:rPr>
          <w:rFonts w:ascii="Arial" w:hAnsi="Arial" w:cs="Arial"/>
          <w:sz w:val="16"/>
          <w:szCs w:val="16"/>
        </w:rPr>
        <w:t>информирования о предоставлении</w:t>
      </w:r>
      <w:r w:rsidRPr="00CC7B81">
        <w:rPr>
          <w:rFonts w:ascii="Arial" w:hAnsi="Arial" w:cs="Arial"/>
          <w:sz w:val="16"/>
          <w:szCs w:val="16"/>
        </w:rPr>
        <w:t xml:space="preserve"> государственной услуги</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Информация о порядке предос</w:t>
      </w:r>
      <w:r>
        <w:rPr>
          <w:rFonts w:ascii="Arial" w:hAnsi="Arial" w:cs="Arial"/>
          <w:sz w:val="16"/>
          <w:szCs w:val="16"/>
        </w:rPr>
        <w:t xml:space="preserve">тавления государственной услуги </w:t>
      </w:r>
      <w:r w:rsidRPr="00CC7B81">
        <w:rPr>
          <w:rFonts w:ascii="Arial" w:hAnsi="Arial" w:cs="Arial"/>
          <w:sz w:val="16"/>
          <w:szCs w:val="16"/>
        </w:rPr>
        <w:t>предоставляется любым заинтересованным лицам:</w:t>
      </w:r>
    </w:p>
    <w:p w:rsidR="0069244F" w:rsidRPr="00CC7B81" w:rsidRDefault="0069244F" w:rsidP="0069244F">
      <w:pPr>
        <w:autoSpaceDE w:val="0"/>
        <w:autoSpaceDN w:val="0"/>
        <w:adjustRightInd w:val="0"/>
        <w:ind w:firstLine="539"/>
        <w:jc w:val="both"/>
        <w:outlineLvl w:val="2"/>
        <w:rPr>
          <w:rFonts w:ascii="Arial" w:hAnsi="Arial" w:cs="Arial"/>
          <w:sz w:val="16"/>
          <w:szCs w:val="16"/>
        </w:rPr>
      </w:pPr>
      <w:proofErr w:type="gramStart"/>
      <w:r w:rsidRPr="00CC7B81">
        <w:rPr>
          <w:rFonts w:ascii="Arial" w:hAnsi="Arial" w:cs="Arial"/>
          <w:sz w:val="16"/>
          <w:szCs w:val="16"/>
        </w:rPr>
        <w:t>посредством опубликования в установленном порядке нормативных правовых актов Ставропольского края и администрации Благодарненского муниципального района Ставропольского края</w:t>
      </w:r>
      <w:r>
        <w:rPr>
          <w:rFonts w:ascii="Arial" w:hAnsi="Arial" w:cs="Arial"/>
          <w:sz w:val="16"/>
          <w:szCs w:val="16"/>
        </w:rPr>
        <w:t xml:space="preserve">, содержащих нормы, </w:t>
      </w:r>
      <w:r w:rsidRPr="00CC7B81">
        <w:rPr>
          <w:rFonts w:ascii="Arial" w:hAnsi="Arial" w:cs="Arial"/>
          <w:sz w:val="16"/>
          <w:szCs w:val="16"/>
        </w:rPr>
        <w:t>регулирующие деятельность по предоставлению государственной услуги, в том числе путем размещения в сети Интернет на официальном сайте                    администрации Благодарненского муниципального района Ставропольского края, отдела образования, а также</w:t>
      </w:r>
      <w:r>
        <w:rPr>
          <w:rFonts w:ascii="Arial" w:hAnsi="Arial" w:cs="Arial"/>
          <w:sz w:val="16"/>
          <w:szCs w:val="16"/>
        </w:rPr>
        <w:t xml:space="preserve"> путем личного консультирования</w:t>
      </w:r>
      <w:r w:rsidRPr="00CC7B81">
        <w:rPr>
          <w:rFonts w:ascii="Arial" w:hAnsi="Arial" w:cs="Arial"/>
          <w:sz w:val="16"/>
          <w:szCs w:val="16"/>
        </w:rPr>
        <w:t xml:space="preserve"> заинтересованных лиц по адресу: город Благодарный, пл. Ленина, 1. </w:t>
      </w:r>
      <w:proofErr w:type="gramEnd"/>
    </w:p>
    <w:p w:rsidR="0069244F" w:rsidRPr="00CC7B81" w:rsidRDefault="0069244F" w:rsidP="0069244F">
      <w:pPr>
        <w:autoSpaceDE w:val="0"/>
        <w:autoSpaceDN w:val="0"/>
        <w:adjustRightInd w:val="0"/>
        <w:ind w:firstLine="539"/>
        <w:jc w:val="both"/>
        <w:outlineLvl w:val="2"/>
        <w:rPr>
          <w:rFonts w:ascii="Arial" w:hAnsi="Arial" w:cs="Arial"/>
          <w:sz w:val="16"/>
          <w:szCs w:val="16"/>
        </w:rPr>
      </w:pPr>
      <w:r w:rsidRPr="00CC7B81">
        <w:rPr>
          <w:rFonts w:ascii="Arial" w:hAnsi="Arial" w:cs="Arial"/>
          <w:sz w:val="16"/>
          <w:szCs w:val="16"/>
        </w:rPr>
        <w:t xml:space="preserve">график работы: с 8-00 до 17-00 часов; </w:t>
      </w:r>
    </w:p>
    <w:p w:rsidR="0069244F" w:rsidRPr="00CC7B81" w:rsidRDefault="0069244F" w:rsidP="0069244F">
      <w:pPr>
        <w:autoSpaceDE w:val="0"/>
        <w:autoSpaceDN w:val="0"/>
        <w:adjustRightInd w:val="0"/>
        <w:ind w:firstLine="539"/>
        <w:jc w:val="both"/>
        <w:outlineLvl w:val="2"/>
        <w:rPr>
          <w:rFonts w:ascii="Arial" w:hAnsi="Arial" w:cs="Arial"/>
          <w:sz w:val="16"/>
          <w:szCs w:val="16"/>
        </w:rPr>
      </w:pPr>
      <w:r w:rsidRPr="00CC7B81">
        <w:rPr>
          <w:rFonts w:ascii="Arial" w:hAnsi="Arial" w:cs="Arial"/>
          <w:sz w:val="16"/>
          <w:szCs w:val="16"/>
        </w:rPr>
        <w:t>обеденный перерыв: с 12-00 до 13-00 часов;</w:t>
      </w:r>
    </w:p>
    <w:p w:rsidR="0069244F" w:rsidRPr="00CC7B81" w:rsidRDefault="0069244F" w:rsidP="0069244F">
      <w:pPr>
        <w:autoSpaceDE w:val="0"/>
        <w:autoSpaceDN w:val="0"/>
        <w:adjustRightInd w:val="0"/>
        <w:ind w:firstLine="539"/>
        <w:jc w:val="both"/>
        <w:outlineLvl w:val="2"/>
        <w:rPr>
          <w:rFonts w:ascii="Arial" w:hAnsi="Arial" w:cs="Arial"/>
          <w:sz w:val="16"/>
          <w:szCs w:val="16"/>
        </w:rPr>
      </w:pPr>
      <w:r w:rsidRPr="00CC7B81">
        <w:rPr>
          <w:rFonts w:ascii="Arial" w:hAnsi="Arial" w:cs="Arial"/>
          <w:sz w:val="16"/>
          <w:szCs w:val="16"/>
        </w:rPr>
        <w:lastRenderedPageBreak/>
        <w:t>посредством размещения утвержденного Административного  регламента в здании отдела образования на стенде;</w:t>
      </w:r>
    </w:p>
    <w:p w:rsidR="0069244F" w:rsidRPr="00CC7B81" w:rsidRDefault="0069244F" w:rsidP="0069244F">
      <w:pPr>
        <w:autoSpaceDE w:val="0"/>
        <w:autoSpaceDN w:val="0"/>
        <w:adjustRightInd w:val="0"/>
        <w:ind w:firstLine="539"/>
        <w:jc w:val="both"/>
        <w:outlineLvl w:val="2"/>
        <w:rPr>
          <w:rFonts w:ascii="Arial" w:hAnsi="Arial" w:cs="Arial"/>
          <w:sz w:val="16"/>
          <w:szCs w:val="16"/>
        </w:rPr>
      </w:pPr>
      <w:r w:rsidRPr="00CC7B81">
        <w:rPr>
          <w:rFonts w:ascii="Arial" w:hAnsi="Arial" w:cs="Arial"/>
          <w:sz w:val="16"/>
          <w:szCs w:val="16"/>
        </w:rPr>
        <w:t>с использованием средств телефонной связи, а также при устном и письменном обращении;</w:t>
      </w:r>
    </w:p>
    <w:p w:rsidR="0069244F" w:rsidRPr="00CC7B81" w:rsidRDefault="0069244F" w:rsidP="0069244F">
      <w:pPr>
        <w:autoSpaceDE w:val="0"/>
        <w:autoSpaceDN w:val="0"/>
        <w:adjustRightInd w:val="0"/>
        <w:ind w:firstLine="539"/>
        <w:jc w:val="both"/>
        <w:outlineLvl w:val="2"/>
        <w:rPr>
          <w:rFonts w:ascii="Arial" w:hAnsi="Arial" w:cs="Arial"/>
          <w:sz w:val="16"/>
          <w:szCs w:val="16"/>
        </w:rPr>
      </w:pPr>
      <w:r w:rsidRPr="00CC7B81">
        <w:rPr>
          <w:rFonts w:ascii="Arial" w:hAnsi="Arial" w:cs="Arial"/>
          <w:sz w:val="16"/>
          <w:szCs w:val="16"/>
        </w:rPr>
        <w:t>через многофункциональные центры предоставления государственных и муниципальных услуг (далее – МФЦ);</w:t>
      </w:r>
    </w:p>
    <w:p w:rsidR="0069244F" w:rsidRPr="00CC7B81" w:rsidRDefault="0069244F" w:rsidP="0069244F">
      <w:pPr>
        <w:autoSpaceDE w:val="0"/>
        <w:autoSpaceDN w:val="0"/>
        <w:adjustRightInd w:val="0"/>
        <w:ind w:firstLine="539"/>
        <w:jc w:val="both"/>
        <w:outlineLvl w:val="2"/>
        <w:rPr>
          <w:rFonts w:ascii="Arial" w:hAnsi="Arial" w:cs="Arial"/>
          <w:sz w:val="16"/>
          <w:szCs w:val="16"/>
        </w:rPr>
      </w:pPr>
      <w:r w:rsidRPr="00CC7B81">
        <w:rPr>
          <w:rFonts w:ascii="Arial" w:hAnsi="Arial" w:cs="Arial"/>
          <w:sz w:val="16"/>
          <w:szCs w:val="16"/>
        </w:rPr>
        <w:t>через федеральную государственную информационную систему «Единый портал государственных и муниципальных услуг (функций)» (www.gosuslugi.ru) и государственной системе «Портал государственных услуг» (</w:t>
      </w:r>
      <w:hyperlink r:id="rId42" w:history="1">
        <w:r w:rsidRPr="00CC7B81">
          <w:rPr>
            <w:rStyle w:val="af0"/>
            <w:rFonts w:ascii="Arial" w:hAnsi="Arial" w:cs="Arial"/>
            <w:sz w:val="16"/>
            <w:szCs w:val="16"/>
          </w:rPr>
          <w:t>www.gosuslugi.ru</w:t>
        </w:r>
      </w:hyperlink>
      <w:r w:rsidRPr="00CC7B81">
        <w:rPr>
          <w:rFonts w:ascii="Arial" w:hAnsi="Arial" w:cs="Arial"/>
          <w:sz w:val="16"/>
          <w:szCs w:val="16"/>
        </w:rPr>
        <w:t>).</w:t>
      </w:r>
    </w:p>
    <w:p w:rsidR="0069244F" w:rsidRPr="00CC7B81" w:rsidRDefault="0069244F" w:rsidP="0069244F">
      <w:pPr>
        <w:autoSpaceDE w:val="0"/>
        <w:autoSpaceDN w:val="0"/>
        <w:adjustRightInd w:val="0"/>
        <w:ind w:firstLine="539"/>
        <w:jc w:val="both"/>
        <w:outlineLvl w:val="2"/>
        <w:rPr>
          <w:rFonts w:ascii="Arial" w:hAnsi="Arial" w:cs="Arial"/>
          <w:sz w:val="16"/>
          <w:szCs w:val="16"/>
        </w:rPr>
      </w:pPr>
      <w:r w:rsidRPr="00CC7B81">
        <w:rPr>
          <w:rFonts w:ascii="Arial" w:hAnsi="Arial" w:cs="Arial"/>
          <w:sz w:val="16"/>
          <w:szCs w:val="16"/>
        </w:rPr>
        <w:t>Адрес отдела образования: 356420, Ставропольский край, город          Благодарный, пл. Ленина, 1</w:t>
      </w:r>
    </w:p>
    <w:p w:rsidR="0069244F" w:rsidRPr="00CC7B81" w:rsidRDefault="0069244F" w:rsidP="0069244F">
      <w:pPr>
        <w:autoSpaceDE w:val="0"/>
        <w:autoSpaceDN w:val="0"/>
        <w:adjustRightInd w:val="0"/>
        <w:ind w:firstLine="539"/>
        <w:jc w:val="both"/>
        <w:outlineLvl w:val="2"/>
        <w:rPr>
          <w:rFonts w:ascii="Arial" w:hAnsi="Arial" w:cs="Arial"/>
          <w:sz w:val="16"/>
          <w:szCs w:val="16"/>
        </w:rPr>
      </w:pPr>
      <w:r w:rsidRPr="00CC7B81">
        <w:rPr>
          <w:rFonts w:ascii="Arial" w:hAnsi="Arial" w:cs="Arial"/>
          <w:sz w:val="16"/>
          <w:szCs w:val="16"/>
        </w:rPr>
        <w:t>Телефоны для справок:  8(865 49) 2-17-59</w:t>
      </w:r>
    </w:p>
    <w:p w:rsidR="0069244F" w:rsidRPr="00CC7B81" w:rsidRDefault="0069244F" w:rsidP="0069244F">
      <w:pPr>
        <w:autoSpaceDE w:val="0"/>
        <w:autoSpaceDN w:val="0"/>
        <w:adjustRightInd w:val="0"/>
        <w:ind w:firstLine="539"/>
        <w:jc w:val="both"/>
        <w:outlineLvl w:val="2"/>
        <w:rPr>
          <w:rFonts w:ascii="Arial" w:hAnsi="Arial" w:cs="Arial"/>
          <w:sz w:val="16"/>
          <w:szCs w:val="16"/>
        </w:rPr>
      </w:pPr>
      <w:r w:rsidRPr="00CC7B81">
        <w:rPr>
          <w:rFonts w:ascii="Arial" w:hAnsi="Arial" w:cs="Arial"/>
          <w:sz w:val="16"/>
          <w:szCs w:val="16"/>
        </w:rPr>
        <w:t>Адрес органа опеки и попечительства: 356420, Ставропольский край,     город Благодарный, улица Толстого,99</w:t>
      </w:r>
    </w:p>
    <w:p w:rsidR="0069244F" w:rsidRPr="00CC7B81" w:rsidRDefault="0069244F" w:rsidP="0069244F">
      <w:pPr>
        <w:autoSpaceDE w:val="0"/>
        <w:autoSpaceDN w:val="0"/>
        <w:adjustRightInd w:val="0"/>
        <w:ind w:firstLine="539"/>
        <w:jc w:val="both"/>
        <w:outlineLvl w:val="2"/>
        <w:rPr>
          <w:rFonts w:ascii="Arial" w:hAnsi="Arial" w:cs="Arial"/>
          <w:sz w:val="16"/>
          <w:szCs w:val="16"/>
        </w:rPr>
      </w:pPr>
      <w:r w:rsidRPr="00CC7B81">
        <w:rPr>
          <w:rFonts w:ascii="Arial" w:hAnsi="Arial" w:cs="Arial"/>
          <w:sz w:val="16"/>
          <w:szCs w:val="16"/>
        </w:rPr>
        <w:t>Телефоны для справок:  8(865 49) 2-38-58</w:t>
      </w:r>
    </w:p>
    <w:p w:rsidR="0069244F" w:rsidRPr="00CC7B81" w:rsidRDefault="0069244F" w:rsidP="0069244F">
      <w:pPr>
        <w:autoSpaceDE w:val="0"/>
        <w:autoSpaceDN w:val="0"/>
        <w:adjustRightInd w:val="0"/>
        <w:ind w:firstLine="539"/>
        <w:jc w:val="both"/>
        <w:outlineLvl w:val="2"/>
        <w:rPr>
          <w:rFonts w:ascii="Arial" w:hAnsi="Arial" w:cs="Arial"/>
          <w:sz w:val="16"/>
          <w:szCs w:val="16"/>
        </w:rPr>
      </w:pPr>
      <w:r w:rsidRPr="00CC7B81">
        <w:rPr>
          <w:rFonts w:ascii="Arial" w:hAnsi="Arial" w:cs="Arial"/>
          <w:sz w:val="16"/>
          <w:szCs w:val="16"/>
        </w:rPr>
        <w:t xml:space="preserve">Официальный сайт отдела образования в сети Интернет: </w:t>
      </w:r>
      <w:proofErr w:type="spellStart"/>
      <w:r w:rsidRPr="00CC7B81">
        <w:rPr>
          <w:rFonts w:ascii="Arial" w:hAnsi="Arial" w:cs="Arial"/>
          <w:sz w:val="16"/>
          <w:szCs w:val="16"/>
          <w:lang w:val="en-US"/>
        </w:rPr>
        <w:t>blag</w:t>
      </w:r>
      <w:proofErr w:type="spellEnd"/>
      <w:r w:rsidRPr="00CC7B81">
        <w:rPr>
          <w:rFonts w:ascii="Arial" w:hAnsi="Arial" w:cs="Arial"/>
          <w:sz w:val="16"/>
          <w:szCs w:val="16"/>
        </w:rPr>
        <w:t>-</w:t>
      </w:r>
      <w:proofErr w:type="spellStart"/>
      <w:r w:rsidRPr="00CC7B81">
        <w:rPr>
          <w:rFonts w:ascii="Arial" w:hAnsi="Arial" w:cs="Arial"/>
          <w:sz w:val="16"/>
          <w:szCs w:val="16"/>
          <w:lang w:val="en-US"/>
        </w:rPr>
        <w:t>ob</w:t>
      </w:r>
      <w:proofErr w:type="spellEnd"/>
      <w:r w:rsidRPr="00CC7B81">
        <w:rPr>
          <w:rFonts w:ascii="Arial" w:hAnsi="Arial" w:cs="Arial"/>
          <w:sz w:val="16"/>
          <w:szCs w:val="16"/>
        </w:rPr>
        <w:t>.</w:t>
      </w:r>
      <w:proofErr w:type="spellStart"/>
      <w:r w:rsidRPr="00CC7B81">
        <w:rPr>
          <w:rFonts w:ascii="Arial" w:hAnsi="Arial" w:cs="Arial"/>
          <w:sz w:val="16"/>
          <w:szCs w:val="16"/>
          <w:lang w:val="en-US"/>
        </w:rPr>
        <w:t>edusite</w:t>
      </w:r>
      <w:proofErr w:type="spellEnd"/>
      <w:r w:rsidRPr="00CC7B81">
        <w:rPr>
          <w:rFonts w:ascii="Arial" w:hAnsi="Arial" w:cs="Arial"/>
          <w:sz w:val="16"/>
          <w:szCs w:val="16"/>
        </w:rPr>
        <w:t>.</w:t>
      </w:r>
      <w:proofErr w:type="spellStart"/>
      <w:r w:rsidRPr="00CC7B81">
        <w:rPr>
          <w:rFonts w:ascii="Arial" w:hAnsi="Arial" w:cs="Arial"/>
          <w:sz w:val="16"/>
          <w:szCs w:val="16"/>
          <w:lang w:val="en-US"/>
        </w:rPr>
        <w:t>ru</w:t>
      </w:r>
      <w:proofErr w:type="spellEnd"/>
    </w:p>
    <w:p w:rsidR="0069244F" w:rsidRPr="00CC7B81" w:rsidRDefault="0069244F" w:rsidP="0069244F">
      <w:pPr>
        <w:autoSpaceDE w:val="0"/>
        <w:autoSpaceDN w:val="0"/>
        <w:adjustRightInd w:val="0"/>
        <w:ind w:firstLine="539"/>
        <w:jc w:val="both"/>
        <w:outlineLvl w:val="2"/>
        <w:rPr>
          <w:rFonts w:ascii="Arial" w:hAnsi="Arial" w:cs="Arial"/>
          <w:sz w:val="16"/>
          <w:szCs w:val="16"/>
        </w:rPr>
      </w:pPr>
      <w:r w:rsidRPr="00CC7B81">
        <w:rPr>
          <w:rFonts w:ascii="Arial" w:hAnsi="Arial" w:cs="Arial"/>
          <w:sz w:val="16"/>
          <w:szCs w:val="16"/>
        </w:rPr>
        <w:t xml:space="preserve">Адрес электронной почты: </w:t>
      </w:r>
      <w:hyperlink r:id="rId43" w:history="1">
        <w:r w:rsidRPr="00CC7B81">
          <w:rPr>
            <w:rStyle w:val="af0"/>
            <w:rFonts w:ascii="Arial" w:hAnsi="Arial" w:cs="Arial"/>
            <w:sz w:val="16"/>
            <w:szCs w:val="16"/>
            <w:lang w:val="en-US"/>
          </w:rPr>
          <w:t>blag</w:t>
        </w:r>
        <w:r w:rsidRPr="00CC7B81">
          <w:rPr>
            <w:rStyle w:val="af0"/>
            <w:rFonts w:ascii="Arial" w:hAnsi="Arial" w:cs="Arial"/>
            <w:sz w:val="16"/>
            <w:szCs w:val="16"/>
          </w:rPr>
          <w:t>_</w:t>
        </w:r>
        <w:r w:rsidRPr="00CC7B81">
          <w:rPr>
            <w:rStyle w:val="af0"/>
            <w:rFonts w:ascii="Arial" w:hAnsi="Arial" w:cs="Arial"/>
            <w:sz w:val="16"/>
            <w:szCs w:val="16"/>
            <w:lang w:val="en-US"/>
          </w:rPr>
          <w:t>rono</w:t>
        </w:r>
        <w:r w:rsidRPr="00CC7B81">
          <w:rPr>
            <w:rStyle w:val="af0"/>
            <w:rFonts w:ascii="Arial" w:hAnsi="Arial" w:cs="Arial"/>
            <w:sz w:val="16"/>
            <w:szCs w:val="16"/>
          </w:rPr>
          <w:t>@</w:t>
        </w:r>
        <w:r w:rsidRPr="00CC7B81">
          <w:rPr>
            <w:rStyle w:val="af0"/>
            <w:rFonts w:ascii="Arial" w:hAnsi="Arial" w:cs="Arial"/>
            <w:sz w:val="16"/>
            <w:szCs w:val="16"/>
            <w:lang w:val="en-US"/>
          </w:rPr>
          <w:t>stavminobr</w:t>
        </w:r>
        <w:r w:rsidRPr="00CC7B81">
          <w:rPr>
            <w:rStyle w:val="af0"/>
            <w:rFonts w:ascii="Arial" w:hAnsi="Arial" w:cs="Arial"/>
            <w:sz w:val="16"/>
            <w:szCs w:val="16"/>
          </w:rPr>
          <w:t>.</w:t>
        </w:r>
        <w:proofErr w:type="spellStart"/>
        <w:r w:rsidRPr="00CC7B81">
          <w:rPr>
            <w:rStyle w:val="af0"/>
            <w:rFonts w:ascii="Arial" w:hAnsi="Arial" w:cs="Arial"/>
            <w:sz w:val="16"/>
            <w:szCs w:val="16"/>
            <w:lang w:val="en-US"/>
          </w:rPr>
          <w:t>ru</w:t>
        </w:r>
        <w:proofErr w:type="spellEnd"/>
      </w:hyperlink>
    </w:p>
    <w:p w:rsidR="0069244F" w:rsidRPr="00CC7B81" w:rsidRDefault="0069244F" w:rsidP="0069244F">
      <w:pPr>
        <w:autoSpaceDE w:val="0"/>
        <w:autoSpaceDN w:val="0"/>
        <w:adjustRightInd w:val="0"/>
        <w:ind w:firstLine="539"/>
        <w:jc w:val="both"/>
        <w:outlineLvl w:val="2"/>
        <w:rPr>
          <w:rFonts w:ascii="Arial" w:hAnsi="Arial" w:cs="Arial"/>
          <w:sz w:val="16"/>
          <w:szCs w:val="16"/>
        </w:rPr>
      </w:pPr>
      <w:r w:rsidRPr="00CC7B81">
        <w:rPr>
          <w:rFonts w:ascii="Arial" w:hAnsi="Arial" w:cs="Arial"/>
          <w:sz w:val="16"/>
          <w:szCs w:val="16"/>
        </w:rPr>
        <w:t xml:space="preserve">Официальный сайт администрации Благодарненского муниципального района Ставропольского края в сети Интернет </w:t>
      </w:r>
      <w:r w:rsidRPr="00CC7B81">
        <w:rPr>
          <w:rFonts w:ascii="Arial" w:hAnsi="Arial" w:cs="Arial"/>
          <w:sz w:val="16"/>
          <w:szCs w:val="16"/>
          <w:lang w:val="en-US"/>
        </w:rPr>
        <w:t>http</w:t>
      </w:r>
      <w:r w:rsidRPr="00CC7B81">
        <w:rPr>
          <w:rFonts w:ascii="Arial" w:hAnsi="Arial" w:cs="Arial"/>
          <w:sz w:val="16"/>
          <w:szCs w:val="16"/>
        </w:rPr>
        <w:t>://</w:t>
      </w:r>
      <w:proofErr w:type="spellStart"/>
      <w:r w:rsidRPr="00CC7B81">
        <w:rPr>
          <w:rFonts w:ascii="Arial" w:hAnsi="Arial" w:cs="Arial"/>
          <w:sz w:val="16"/>
          <w:szCs w:val="16"/>
          <w:lang w:val="en-US"/>
        </w:rPr>
        <w:t>abmrsk</w:t>
      </w:r>
      <w:proofErr w:type="spellEnd"/>
      <w:r w:rsidRPr="00CC7B81">
        <w:rPr>
          <w:rFonts w:ascii="Arial" w:hAnsi="Arial" w:cs="Arial"/>
          <w:sz w:val="16"/>
          <w:szCs w:val="16"/>
        </w:rPr>
        <w:t>.</w:t>
      </w:r>
      <w:proofErr w:type="spellStart"/>
      <w:r w:rsidRPr="00CC7B81">
        <w:rPr>
          <w:rFonts w:ascii="Arial" w:hAnsi="Arial" w:cs="Arial"/>
          <w:sz w:val="16"/>
          <w:szCs w:val="16"/>
          <w:lang w:val="en-US"/>
        </w:rPr>
        <w:t>ru</w:t>
      </w:r>
      <w:proofErr w:type="spellEnd"/>
    </w:p>
    <w:p w:rsidR="0069244F" w:rsidRPr="00CC7B81" w:rsidRDefault="0069244F" w:rsidP="0069244F">
      <w:pPr>
        <w:autoSpaceDE w:val="0"/>
        <w:autoSpaceDN w:val="0"/>
        <w:adjustRightInd w:val="0"/>
        <w:ind w:firstLine="567"/>
        <w:jc w:val="both"/>
        <w:outlineLvl w:val="2"/>
        <w:rPr>
          <w:rFonts w:ascii="Arial" w:hAnsi="Arial" w:cs="Arial"/>
          <w:sz w:val="16"/>
          <w:szCs w:val="16"/>
        </w:rPr>
      </w:pPr>
      <w:r w:rsidRPr="00CC7B81">
        <w:rPr>
          <w:rFonts w:ascii="Arial" w:hAnsi="Arial" w:cs="Arial"/>
          <w:sz w:val="16"/>
          <w:szCs w:val="16"/>
        </w:rPr>
        <w:t>Сведения о местонахождении, графике работы МФЦ приводятся в   Приложении № 1 к административному регламенту.</w:t>
      </w:r>
    </w:p>
    <w:p w:rsidR="0069244F" w:rsidRPr="00CC7B81" w:rsidRDefault="0069244F" w:rsidP="0069244F">
      <w:pPr>
        <w:autoSpaceDE w:val="0"/>
        <w:autoSpaceDN w:val="0"/>
        <w:adjustRightInd w:val="0"/>
        <w:ind w:firstLine="539"/>
        <w:jc w:val="both"/>
        <w:outlineLvl w:val="2"/>
        <w:rPr>
          <w:rFonts w:ascii="Arial" w:hAnsi="Arial" w:cs="Arial"/>
          <w:sz w:val="16"/>
          <w:szCs w:val="16"/>
        </w:rPr>
      </w:pPr>
      <w:r w:rsidRPr="00CC7B81">
        <w:rPr>
          <w:rFonts w:ascii="Arial" w:hAnsi="Arial" w:cs="Arial"/>
          <w:sz w:val="16"/>
          <w:szCs w:val="16"/>
        </w:rPr>
        <w:t>1.3.1. Порядок получения консультаций по процедуре предоставления государственной услуги</w:t>
      </w:r>
    </w:p>
    <w:p w:rsidR="0069244F" w:rsidRPr="00CC7B81" w:rsidRDefault="0069244F" w:rsidP="0069244F">
      <w:pPr>
        <w:autoSpaceDE w:val="0"/>
        <w:autoSpaceDN w:val="0"/>
        <w:adjustRightInd w:val="0"/>
        <w:ind w:firstLine="539"/>
        <w:jc w:val="both"/>
        <w:outlineLvl w:val="3"/>
        <w:rPr>
          <w:rFonts w:ascii="Arial" w:hAnsi="Arial" w:cs="Arial"/>
          <w:sz w:val="16"/>
          <w:szCs w:val="16"/>
        </w:rPr>
      </w:pPr>
      <w:r w:rsidRPr="00CC7B81">
        <w:rPr>
          <w:rFonts w:ascii="Arial" w:hAnsi="Arial" w:cs="Arial"/>
          <w:sz w:val="16"/>
          <w:szCs w:val="16"/>
        </w:rPr>
        <w:t>1.3.1.1. Информация о процедуре предоставления государственной</w:t>
      </w:r>
      <w:r>
        <w:rPr>
          <w:rFonts w:ascii="Arial" w:hAnsi="Arial" w:cs="Arial"/>
          <w:sz w:val="16"/>
          <w:szCs w:val="16"/>
        </w:rPr>
        <w:t xml:space="preserve"> </w:t>
      </w:r>
      <w:r w:rsidRPr="00CC7B81">
        <w:rPr>
          <w:rFonts w:ascii="Arial" w:hAnsi="Arial" w:cs="Arial"/>
          <w:sz w:val="16"/>
          <w:szCs w:val="16"/>
        </w:rPr>
        <w:t>услуги предоставляется бесплатно.</w:t>
      </w:r>
    </w:p>
    <w:p w:rsidR="0069244F" w:rsidRPr="00CC7B81" w:rsidRDefault="0069244F" w:rsidP="0069244F">
      <w:pPr>
        <w:autoSpaceDE w:val="0"/>
        <w:autoSpaceDN w:val="0"/>
        <w:adjustRightInd w:val="0"/>
        <w:ind w:firstLine="540"/>
        <w:jc w:val="both"/>
        <w:outlineLvl w:val="3"/>
        <w:rPr>
          <w:rFonts w:ascii="Arial" w:hAnsi="Arial" w:cs="Arial"/>
          <w:sz w:val="16"/>
          <w:szCs w:val="16"/>
        </w:rPr>
      </w:pPr>
      <w:r w:rsidRPr="00CC7B81">
        <w:rPr>
          <w:rFonts w:ascii="Arial" w:hAnsi="Arial" w:cs="Arial"/>
          <w:sz w:val="16"/>
          <w:szCs w:val="16"/>
        </w:rPr>
        <w:t>1.3.1.2. Получение заявителями информации по процедуре                   предоставления государственной услуги осуществляется путем                    индивидуального и публичного и</w:t>
      </w:r>
      <w:r>
        <w:rPr>
          <w:rFonts w:ascii="Arial" w:hAnsi="Arial" w:cs="Arial"/>
          <w:sz w:val="16"/>
          <w:szCs w:val="16"/>
        </w:rPr>
        <w:t xml:space="preserve">нформирования. Информирование о </w:t>
      </w:r>
      <w:r w:rsidRPr="00CC7B81">
        <w:rPr>
          <w:rFonts w:ascii="Arial" w:hAnsi="Arial" w:cs="Arial"/>
          <w:sz w:val="16"/>
          <w:szCs w:val="16"/>
        </w:rPr>
        <w:t>процедуре предоставления государственной услуги осуществляется в устной и письменной форме.</w:t>
      </w:r>
    </w:p>
    <w:p w:rsidR="0069244F" w:rsidRPr="00CC7B81" w:rsidRDefault="0069244F" w:rsidP="0069244F">
      <w:pPr>
        <w:autoSpaceDE w:val="0"/>
        <w:autoSpaceDN w:val="0"/>
        <w:adjustRightInd w:val="0"/>
        <w:ind w:firstLine="540"/>
        <w:jc w:val="both"/>
        <w:outlineLvl w:val="3"/>
        <w:rPr>
          <w:rFonts w:ascii="Arial" w:hAnsi="Arial" w:cs="Arial"/>
          <w:sz w:val="16"/>
          <w:szCs w:val="16"/>
        </w:rPr>
      </w:pPr>
      <w:r w:rsidRPr="00CC7B81">
        <w:rPr>
          <w:rFonts w:ascii="Arial" w:hAnsi="Arial" w:cs="Arial"/>
          <w:sz w:val="16"/>
          <w:szCs w:val="16"/>
        </w:rPr>
        <w:t>1.3.1.3. Индивидуальное уст</w:t>
      </w:r>
      <w:r>
        <w:rPr>
          <w:rFonts w:ascii="Arial" w:hAnsi="Arial" w:cs="Arial"/>
          <w:sz w:val="16"/>
          <w:szCs w:val="16"/>
        </w:rPr>
        <w:t xml:space="preserve">ное информирование по процедуре </w:t>
      </w:r>
      <w:r w:rsidRPr="00CC7B81">
        <w:rPr>
          <w:rFonts w:ascii="Arial" w:hAnsi="Arial" w:cs="Arial"/>
          <w:sz w:val="16"/>
          <w:szCs w:val="16"/>
        </w:rPr>
        <w:t xml:space="preserve">предоставления государственной услуги осуществляется специалистами отдела образования, ответственными за предоставление государственной             услуги (далее – специалисты), при обращении заявителей лично или по </w:t>
      </w:r>
      <w:r>
        <w:rPr>
          <w:rFonts w:ascii="Arial" w:hAnsi="Arial" w:cs="Arial"/>
          <w:sz w:val="16"/>
          <w:szCs w:val="16"/>
        </w:rPr>
        <w:t xml:space="preserve"> </w:t>
      </w:r>
      <w:r w:rsidRPr="00CC7B81">
        <w:rPr>
          <w:rFonts w:ascii="Arial" w:hAnsi="Arial" w:cs="Arial"/>
          <w:sz w:val="16"/>
          <w:szCs w:val="16"/>
        </w:rPr>
        <w:t>телефону.</w:t>
      </w:r>
    </w:p>
    <w:p w:rsidR="0069244F" w:rsidRPr="00CC7B81" w:rsidRDefault="0069244F" w:rsidP="0069244F">
      <w:pPr>
        <w:pStyle w:val="1ff1"/>
        <w:tabs>
          <w:tab w:val="clear" w:pos="360"/>
          <w:tab w:val="left" w:pos="709"/>
          <w:tab w:val="left" w:pos="1134"/>
        </w:tabs>
        <w:spacing w:before="0" w:after="0"/>
        <w:ind w:firstLine="540"/>
        <w:rPr>
          <w:rFonts w:ascii="Arial" w:hAnsi="Arial" w:cs="Arial"/>
          <w:sz w:val="16"/>
          <w:szCs w:val="16"/>
        </w:rPr>
      </w:pPr>
      <w:r w:rsidRPr="00CC7B81">
        <w:rPr>
          <w:rFonts w:ascii="Arial" w:hAnsi="Arial" w:cs="Arial"/>
          <w:sz w:val="16"/>
          <w:szCs w:val="16"/>
        </w:rPr>
        <w:t xml:space="preserve">Индивидуальное устное информирование заявителей при личном обращении осуществляется в  соответствии графиком (Приложение 1 и 3). </w:t>
      </w:r>
    </w:p>
    <w:p w:rsidR="0069244F" w:rsidRPr="00CC7B81" w:rsidRDefault="0069244F" w:rsidP="0069244F">
      <w:pPr>
        <w:autoSpaceDE w:val="0"/>
        <w:autoSpaceDN w:val="0"/>
        <w:adjustRightInd w:val="0"/>
        <w:ind w:firstLine="540"/>
        <w:jc w:val="both"/>
        <w:outlineLvl w:val="3"/>
        <w:rPr>
          <w:rFonts w:ascii="Arial" w:hAnsi="Arial" w:cs="Arial"/>
          <w:sz w:val="16"/>
          <w:szCs w:val="16"/>
        </w:rPr>
      </w:pPr>
      <w:r w:rsidRPr="00CC7B81">
        <w:rPr>
          <w:rFonts w:ascii="Arial" w:hAnsi="Arial" w:cs="Arial"/>
          <w:sz w:val="16"/>
          <w:szCs w:val="16"/>
        </w:rPr>
        <w:t>1.3.1.4. Индивидуальное письменное информирование по процедуре предоставления государственной услуги осуществляется специалистами, при обращении заявителей путем почтовых или электронных отправлений.</w:t>
      </w:r>
    </w:p>
    <w:p w:rsidR="0069244F" w:rsidRPr="00CC7B81" w:rsidRDefault="0069244F" w:rsidP="0069244F">
      <w:pPr>
        <w:autoSpaceDE w:val="0"/>
        <w:autoSpaceDN w:val="0"/>
        <w:adjustRightInd w:val="0"/>
        <w:ind w:firstLine="540"/>
        <w:jc w:val="both"/>
        <w:outlineLvl w:val="3"/>
        <w:rPr>
          <w:rFonts w:ascii="Arial" w:hAnsi="Arial" w:cs="Arial"/>
          <w:sz w:val="16"/>
          <w:szCs w:val="16"/>
        </w:rPr>
      </w:pPr>
      <w:r w:rsidRPr="00CC7B81">
        <w:rPr>
          <w:rFonts w:ascii="Arial" w:hAnsi="Arial" w:cs="Arial"/>
          <w:sz w:val="16"/>
          <w:szCs w:val="16"/>
        </w:rPr>
        <w:t>Ответ на обращение дается в простой, четкой и понятной форме в письменном виде с указанием должности лица, подписавшего ответ, а также фамилии, инициалов и номера телефона должностного лица, оформившего письменный ответ.</w:t>
      </w:r>
    </w:p>
    <w:p w:rsidR="0069244F" w:rsidRPr="00CC7B81" w:rsidRDefault="0069244F" w:rsidP="0069244F">
      <w:pPr>
        <w:autoSpaceDE w:val="0"/>
        <w:autoSpaceDN w:val="0"/>
        <w:adjustRightInd w:val="0"/>
        <w:ind w:firstLine="540"/>
        <w:jc w:val="both"/>
        <w:outlineLvl w:val="3"/>
        <w:rPr>
          <w:rFonts w:ascii="Arial" w:hAnsi="Arial" w:cs="Arial"/>
          <w:sz w:val="16"/>
          <w:szCs w:val="16"/>
        </w:rPr>
      </w:pPr>
      <w:r w:rsidRPr="00CC7B81">
        <w:rPr>
          <w:rFonts w:ascii="Arial" w:hAnsi="Arial" w:cs="Arial"/>
          <w:sz w:val="16"/>
          <w:szCs w:val="16"/>
        </w:rPr>
        <w:t>1.3.1.5. Публичное устное информирование осуществляется с привлечением средств массовой информации - радио, телевидения (далее - СМИ).</w:t>
      </w:r>
    </w:p>
    <w:p w:rsidR="0069244F" w:rsidRPr="00CC7B81" w:rsidRDefault="0069244F" w:rsidP="0069244F">
      <w:pPr>
        <w:autoSpaceDE w:val="0"/>
        <w:autoSpaceDN w:val="0"/>
        <w:adjustRightInd w:val="0"/>
        <w:ind w:firstLine="540"/>
        <w:jc w:val="both"/>
        <w:outlineLvl w:val="3"/>
        <w:rPr>
          <w:rFonts w:ascii="Arial" w:hAnsi="Arial" w:cs="Arial"/>
          <w:sz w:val="16"/>
          <w:szCs w:val="16"/>
        </w:rPr>
      </w:pPr>
      <w:r w:rsidRPr="00CC7B81">
        <w:rPr>
          <w:rFonts w:ascii="Arial" w:hAnsi="Arial" w:cs="Arial"/>
          <w:sz w:val="16"/>
          <w:szCs w:val="16"/>
        </w:rPr>
        <w:t>1.3.1.6. Публичное письменное информирование осуществляется путем публикации информационных материалов в печатных СМИ, включая  интернет-сайты, а также - оформления информационных стендов.</w:t>
      </w:r>
    </w:p>
    <w:p w:rsidR="0069244F" w:rsidRPr="00CC7B81" w:rsidRDefault="0069244F" w:rsidP="0069244F">
      <w:pPr>
        <w:tabs>
          <w:tab w:val="left" w:pos="6840"/>
        </w:tabs>
        <w:ind w:firstLine="540"/>
        <w:jc w:val="center"/>
        <w:rPr>
          <w:rFonts w:ascii="Arial" w:hAnsi="Arial" w:cs="Arial"/>
          <w:b/>
          <w:sz w:val="16"/>
          <w:szCs w:val="16"/>
        </w:rPr>
      </w:pPr>
    </w:p>
    <w:p w:rsidR="0069244F" w:rsidRPr="00CC7B81" w:rsidRDefault="0069244F" w:rsidP="0069244F">
      <w:pPr>
        <w:tabs>
          <w:tab w:val="left" w:pos="6840"/>
        </w:tabs>
        <w:ind w:firstLine="540"/>
        <w:jc w:val="center"/>
        <w:rPr>
          <w:rFonts w:ascii="Arial" w:hAnsi="Arial" w:cs="Arial"/>
          <w:bCs/>
          <w:sz w:val="16"/>
          <w:szCs w:val="16"/>
        </w:rPr>
      </w:pPr>
      <w:r w:rsidRPr="00CC7B81">
        <w:rPr>
          <w:rFonts w:ascii="Arial" w:hAnsi="Arial" w:cs="Arial"/>
          <w:sz w:val="16"/>
          <w:szCs w:val="16"/>
        </w:rPr>
        <w:t> </w:t>
      </w:r>
      <w:r w:rsidRPr="00CC7B81">
        <w:rPr>
          <w:rFonts w:ascii="Arial" w:hAnsi="Arial" w:cs="Arial"/>
          <w:bCs/>
          <w:sz w:val="16"/>
          <w:szCs w:val="16"/>
          <w:lang w:val="en-US"/>
        </w:rPr>
        <w:t>II</w:t>
      </w:r>
      <w:r w:rsidRPr="00CC7B81">
        <w:rPr>
          <w:rFonts w:ascii="Arial" w:hAnsi="Arial" w:cs="Arial"/>
          <w:bCs/>
          <w:sz w:val="16"/>
          <w:szCs w:val="16"/>
        </w:rPr>
        <w:t>. Стандарт предоставления государственной услуги</w:t>
      </w:r>
    </w:p>
    <w:p w:rsidR="0069244F" w:rsidRPr="00CC7B81" w:rsidRDefault="0069244F" w:rsidP="0069244F">
      <w:pPr>
        <w:tabs>
          <w:tab w:val="left" w:pos="6840"/>
        </w:tabs>
        <w:ind w:firstLine="540"/>
        <w:jc w:val="center"/>
        <w:rPr>
          <w:rFonts w:ascii="Arial" w:hAnsi="Arial" w:cs="Arial"/>
          <w:sz w:val="16"/>
          <w:szCs w:val="16"/>
        </w:rPr>
      </w:pPr>
    </w:p>
    <w:p w:rsidR="0069244F" w:rsidRPr="00CC7B81" w:rsidRDefault="0069244F" w:rsidP="0069244F">
      <w:pPr>
        <w:tabs>
          <w:tab w:val="left" w:pos="6840"/>
        </w:tabs>
        <w:ind w:firstLine="540"/>
        <w:jc w:val="both"/>
        <w:rPr>
          <w:rFonts w:ascii="Arial" w:hAnsi="Arial" w:cs="Arial"/>
          <w:sz w:val="16"/>
          <w:szCs w:val="16"/>
        </w:rPr>
      </w:pPr>
      <w:r w:rsidRPr="00CC7B81">
        <w:rPr>
          <w:rFonts w:ascii="Arial" w:hAnsi="Arial" w:cs="Arial"/>
          <w:sz w:val="16"/>
          <w:szCs w:val="16"/>
        </w:rPr>
        <w:t>2.1. Наименование государственной услуги</w:t>
      </w:r>
    </w:p>
    <w:p w:rsidR="0069244F" w:rsidRPr="00CC7B81" w:rsidRDefault="0069244F" w:rsidP="0069244F">
      <w:pPr>
        <w:ind w:firstLine="540"/>
        <w:jc w:val="both"/>
        <w:rPr>
          <w:rFonts w:ascii="Arial" w:hAnsi="Arial" w:cs="Arial"/>
          <w:b/>
          <w:sz w:val="16"/>
          <w:szCs w:val="16"/>
        </w:rPr>
      </w:pPr>
      <w:r w:rsidRPr="00CC7B81">
        <w:rPr>
          <w:rFonts w:ascii="Arial" w:hAnsi="Arial" w:cs="Arial"/>
          <w:sz w:val="16"/>
          <w:szCs w:val="16"/>
        </w:rPr>
        <w:t>«Предоставление детям-сиротам и детям, оставшимся без попечения    родителей, воспитывающимся в приемных семьях, путевок в  оздоровительные лагеря, санаторно-курортные учреждения при наличии    медицинских показаний, а также оплаты проезда к месту лечения и обратно».</w:t>
      </w:r>
    </w:p>
    <w:p w:rsidR="0069244F" w:rsidRPr="00CC7B81" w:rsidRDefault="0069244F" w:rsidP="0069244F">
      <w:pPr>
        <w:tabs>
          <w:tab w:val="left" w:pos="6840"/>
        </w:tabs>
        <w:ind w:firstLine="540"/>
        <w:jc w:val="center"/>
        <w:rPr>
          <w:rFonts w:ascii="Arial" w:hAnsi="Arial" w:cs="Arial"/>
          <w:sz w:val="16"/>
          <w:szCs w:val="16"/>
        </w:rPr>
      </w:pPr>
      <w:r w:rsidRPr="00CC7B81">
        <w:rPr>
          <w:rFonts w:ascii="Arial" w:hAnsi="Arial" w:cs="Arial"/>
          <w:sz w:val="16"/>
          <w:szCs w:val="16"/>
        </w:rPr>
        <w:t>2.2. Наименование органа, предоставляющего государственную услугу</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Предоставление государственной услуги осуществляется  отделом       образования администрации Благодарненского муниципального района Ставропольского края.</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 xml:space="preserve">В соответствии с положениями Административного регламента от </w:t>
      </w:r>
      <w:r>
        <w:rPr>
          <w:rFonts w:ascii="Arial" w:hAnsi="Arial" w:cs="Arial"/>
          <w:sz w:val="16"/>
          <w:szCs w:val="16"/>
        </w:rPr>
        <w:t xml:space="preserve"> </w:t>
      </w:r>
      <w:r w:rsidRPr="00CC7B81">
        <w:rPr>
          <w:rFonts w:ascii="Arial" w:hAnsi="Arial" w:cs="Arial"/>
          <w:sz w:val="16"/>
          <w:szCs w:val="16"/>
        </w:rPr>
        <w:t>заявителя не требуется осуществления действий, в том числе согласований, необходимых для получения государственной услуги, связанных с</w:t>
      </w:r>
      <w:r>
        <w:rPr>
          <w:rFonts w:ascii="Arial" w:hAnsi="Arial" w:cs="Arial"/>
          <w:sz w:val="16"/>
          <w:szCs w:val="16"/>
        </w:rPr>
        <w:t xml:space="preserve">  </w:t>
      </w:r>
      <w:r w:rsidRPr="00CC7B81">
        <w:rPr>
          <w:rFonts w:ascii="Arial" w:hAnsi="Arial" w:cs="Arial"/>
          <w:sz w:val="16"/>
          <w:szCs w:val="16"/>
        </w:rPr>
        <w:t>обращением в иные органы, организации, участвующие в предоставлении государственной услуги.</w:t>
      </w:r>
    </w:p>
    <w:p w:rsidR="0069244F" w:rsidRPr="00CC7B81" w:rsidRDefault="0069244F" w:rsidP="0069244F">
      <w:pPr>
        <w:autoSpaceDE w:val="0"/>
        <w:autoSpaceDN w:val="0"/>
        <w:adjustRightInd w:val="0"/>
        <w:ind w:firstLine="540"/>
        <w:jc w:val="both"/>
        <w:rPr>
          <w:rFonts w:ascii="Arial" w:hAnsi="Arial" w:cs="Arial"/>
          <w:sz w:val="16"/>
          <w:szCs w:val="16"/>
        </w:rPr>
      </w:pPr>
      <w:proofErr w:type="gramStart"/>
      <w:r w:rsidRPr="00CC7B81">
        <w:rPr>
          <w:rFonts w:ascii="Arial" w:hAnsi="Arial" w:cs="Arial"/>
          <w:sz w:val="16"/>
          <w:szCs w:val="16"/>
        </w:rPr>
        <w:lastRenderedPageBreak/>
        <w:t>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w:t>
      </w:r>
      <w:r>
        <w:rPr>
          <w:rFonts w:ascii="Arial" w:hAnsi="Arial" w:cs="Arial"/>
          <w:sz w:val="16"/>
          <w:szCs w:val="16"/>
        </w:rPr>
        <w:t xml:space="preserve">   </w:t>
      </w:r>
      <w:r w:rsidRPr="00CC7B81">
        <w:rPr>
          <w:rFonts w:ascii="Arial" w:hAnsi="Arial" w:cs="Arial"/>
          <w:sz w:val="16"/>
          <w:szCs w:val="16"/>
        </w:rPr>
        <w:t xml:space="preserve">предоставления таких услуг, включенных в </w:t>
      </w:r>
      <w:hyperlink r:id="rId44" w:history="1">
        <w:r w:rsidRPr="00CC7B81">
          <w:rPr>
            <w:rFonts w:ascii="Arial" w:hAnsi="Arial" w:cs="Arial"/>
            <w:sz w:val="16"/>
            <w:szCs w:val="16"/>
          </w:rPr>
          <w:t>перечень</w:t>
        </w:r>
      </w:hyperlink>
      <w:r w:rsidRPr="00CC7B81">
        <w:rPr>
          <w:rFonts w:ascii="Arial" w:hAnsi="Arial" w:cs="Arial"/>
          <w:sz w:val="16"/>
          <w:szCs w:val="16"/>
        </w:rPr>
        <w:t xml:space="preserve"> услуг, которые  являются необходимыми и обязательными для предоставления государственных услуг и предоставляются организациями, участвующими</w:t>
      </w:r>
      <w:proofErr w:type="gramEnd"/>
      <w:r w:rsidRPr="00CC7B81">
        <w:rPr>
          <w:rFonts w:ascii="Arial" w:hAnsi="Arial" w:cs="Arial"/>
          <w:sz w:val="16"/>
          <w:szCs w:val="16"/>
        </w:rPr>
        <w:t xml:space="preserve"> в предоставлении государственных услуг, утверждаемых нормативным         правовым актом Ставропольского края.</w:t>
      </w:r>
    </w:p>
    <w:p w:rsidR="0069244F" w:rsidRPr="00CC7B81" w:rsidRDefault="0069244F" w:rsidP="0069244F">
      <w:pPr>
        <w:tabs>
          <w:tab w:val="left" w:pos="709"/>
        </w:tabs>
        <w:ind w:firstLine="540"/>
        <w:jc w:val="both"/>
        <w:rPr>
          <w:rFonts w:ascii="Arial" w:hAnsi="Arial" w:cs="Arial"/>
          <w:sz w:val="16"/>
          <w:szCs w:val="16"/>
        </w:rPr>
      </w:pPr>
      <w:r w:rsidRPr="00CC7B81">
        <w:rPr>
          <w:rFonts w:ascii="Arial" w:hAnsi="Arial" w:cs="Arial"/>
          <w:bCs/>
          <w:sz w:val="16"/>
          <w:szCs w:val="16"/>
        </w:rPr>
        <w:t>2.3. Результат предоставления государственной услуги</w:t>
      </w:r>
    </w:p>
    <w:p w:rsidR="0069244F" w:rsidRPr="00CC7B81" w:rsidRDefault="0069244F" w:rsidP="0069244F">
      <w:pPr>
        <w:tabs>
          <w:tab w:val="left" w:pos="6840"/>
        </w:tabs>
        <w:ind w:firstLine="540"/>
        <w:jc w:val="both"/>
        <w:rPr>
          <w:rFonts w:ascii="Arial" w:hAnsi="Arial" w:cs="Arial"/>
          <w:bCs/>
          <w:sz w:val="16"/>
          <w:szCs w:val="16"/>
        </w:rPr>
      </w:pPr>
      <w:r w:rsidRPr="00CC7B81">
        <w:rPr>
          <w:rFonts w:ascii="Arial" w:hAnsi="Arial" w:cs="Arial"/>
          <w:bCs/>
          <w:sz w:val="16"/>
          <w:szCs w:val="16"/>
        </w:rPr>
        <w:t>Результатами предоставления государственной услуги является:</w:t>
      </w:r>
    </w:p>
    <w:p w:rsidR="0069244F" w:rsidRPr="00CC7B81" w:rsidRDefault="0069244F" w:rsidP="0069244F">
      <w:pPr>
        <w:ind w:firstLine="540"/>
        <w:jc w:val="both"/>
        <w:rPr>
          <w:rFonts w:ascii="Arial" w:hAnsi="Arial" w:cs="Arial"/>
          <w:b/>
          <w:sz w:val="16"/>
          <w:szCs w:val="16"/>
        </w:rPr>
      </w:pPr>
      <w:r w:rsidRPr="00CC7B81">
        <w:rPr>
          <w:rFonts w:ascii="Arial" w:hAnsi="Arial" w:cs="Arial"/>
          <w:sz w:val="16"/>
          <w:szCs w:val="16"/>
        </w:rPr>
        <w:t>предоставление детям-сиротам и детям, оставшимся без попечения родителей, воспитывающимся в приемных семьях, путевок в</w:t>
      </w:r>
      <w:r>
        <w:rPr>
          <w:rFonts w:ascii="Arial" w:hAnsi="Arial" w:cs="Arial"/>
          <w:sz w:val="16"/>
          <w:szCs w:val="16"/>
        </w:rPr>
        <w:t xml:space="preserve"> </w:t>
      </w:r>
      <w:r w:rsidRPr="00CC7B81">
        <w:rPr>
          <w:rFonts w:ascii="Arial" w:hAnsi="Arial" w:cs="Arial"/>
          <w:sz w:val="16"/>
          <w:szCs w:val="16"/>
        </w:rPr>
        <w:t>оздоровительные лагеря, санаторно-курортные учреждения при наличии    медицинских показаний, а также возмещение расходов на проезд к месту</w:t>
      </w:r>
      <w:r>
        <w:rPr>
          <w:rFonts w:ascii="Arial" w:hAnsi="Arial" w:cs="Arial"/>
          <w:sz w:val="16"/>
          <w:szCs w:val="16"/>
        </w:rPr>
        <w:t xml:space="preserve">  </w:t>
      </w:r>
      <w:r w:rsidRPr="00CC7B81">
        <w:rPr>
          <w:rFonts w:ascii="Arial" w:hAnsi="Arial" w:cs="Arial"/>
          <w:sz w:val="16"/>
          <w:szCs w:val="16"/>
        </w:rPr>
        <w:t>лечения и обратно;</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 xml:space="preserve">отказ </w:t>
      </w:r>
      <w:proofErr w:type="gramStart"/>
      <w:r w:rsidRPr="00CC7B81">
        <w:rPr>
          <w:rFonts w:ascii="Arial" w:hAnsi="Arial" w:cs="Arial"/>
          <w:sz w:val="16"/>
          <w:szCs w:val="16"/>
        </w:rPr>
        <w:t>в предоставлении государственной услуги с направлением</w:t>
      </w:r>
      <w:r>
        <w:rPr>
          <w:rFonts w:ascii="Arial" w:hAnsi="Arial" w:cs="Arial"/>
          <w:sz w:val="16"/>
          <w:szCs w:val="16"/>
        </w:rPr>
        <w:t xml:space="preserve"> </w:t>
      </w:r>
      <w:r w:rsidRPr="00CC7B81">
        <w:rPr>
          <w:rFonts w:ascii="Arial" w:hAnsi="Arial" w:cs="Arial"/>
          <w:sz w:val="16"/>
          <w:szCs w:val="16"/>
        </w:rPr>
        <w:t xml:space="preserve">заявителю </w:t>
      </w:r>
      <w:hyperlink r:id="rId45" w:history="1">
        <w:r w:rsidRPr="00CC7B81">
          <w:rPr>
            <w:rFonts w:ascii="Arial" w:hAnsi="Arial" w:cs="Arial"/>
            <w:sz w:val="16"/>
            <w:szCs w:val="16"/>
          </w:rPr>
          <w:t>уведомления</w:t>
        </w:r>
      </w:hyperlink>
      <w:r w:rsidRPr="00CC7B81">
        <w:rPr>
          <w:rFonts w:ascii="Arial" w:hAnsi="Arial" w:cs="Arial"/>
          <w:sz w:val="16"/>
          <w:szCs w:val="16"/>
        </w:rPr>
        <w:t xml:space="preserve"> об отказе в предоставлении  государственной услуги с указанием</w:t>
      </w:r>
      <w:proofErr w:type="gramEnd"/>
      <w:r w:rsidRPr="00CC7B81">
        <w:rPr>
          <w:rFonts w:ascii="Arial" w:hAnsi="Arial" w:cs="Arial"/>
          <w:sz w:val="16"/>
          <w:szCs w:val="16"/>
        </w:rPr>
        <w:t xml:space="preserve"> причины отказа.</w:t>
      </w:r>
    </w:p>
    <w:p w:rsidR="0069244F" w:rsidRPr="00CC7B81" w:rsidRDefault="0069244F" w:rsidP="0069244F">
      <w:pPr>
        <w:tabs>
          <w:tab w:val="left" w:pos="540"/>
        </w:tabs>
        <w:ind w:firstLine="540"/>
        <w:jc w:val="both"/>
        <w:rPr>
          <w:rFonts w:ascii="Arial" w:hAnsi="Arial" w:cs="Arial"/>
          <w:sz w:val="16"/>
          <w:szCs w:val="16"/>
        </w:rPr>
      </w:pPr>
      <w:r w:rsidRPr="00CC7B81">
        <w:rPr>
          <w:rFonts w:ascii="Arial" w:hAnsi="Arial" w:cs="Arial"/>
          <w:sz w:val="16"/>
          <w:szCs w:val="16"/>
        </w:rPr>
        <w:t>2.4. Срок предоставления государственной услуги</w:t>
      </w:r>
    </w:p>
    <w:p w:rsidR="0069244F" w:rsidRPr="00CC7B81" w:rsidRDefault="0069244F" w:rsidP="0069244F">
      <w:pPr>
        <w:autoSpaceDE w:val="0"/>
        <w:autoSpaceDN w:val="0"/>
        <w:adjustRightInd w:val="0"/>
        <w:ind w:firstLine="540"/>
        <w:jc w:val="both"/>
        <w:outlineLvl w:val="2"/>
        <w:rPr>
          <w:rFonts w:ascii="Arial" w:hAnsi="Arial" w:cs="Arial"/>
          <w:iCs/>
          <w:sz w:val="16"/>
          <w:szCs w:val="16"/>
        </w:rPr>
      </w:pPr>
      <w:r w:rsidRPr="00CC7B81">
        <w:rPr>
          <w:rFonts w:ascii="Arial" w:hAnsi="Arial" w:cs="Arial"/>
          <w:iCs/>
          <w:sz w:val="16"/>
          <w:szCs w:val="16"/>
        </w:rPr>
        <w:t xml:space="preserve">Государственная услуга предоставляется в течение 25 рабочих дней со дня регистрации документов, указанных в </w:t>
      </w:r>
      <w:hyperlink r:id="rId46" w:history="1">
        <w:r w:rsidRPr="00CC7B81">
          <w:rPr>
            <w:rFonts w:ascii="Arial" w:hAnsi="Arial" w:cs="Arial"/>
            <w:iCs/>
            <w:sz w:val="16"/>
            <w:szCs w:val="16"/>
          </w:rPr>
          <w:t>пункте 2.6</w:t>
        </w:r>
      </w:hyperlink>
      <w:r w:rsidRPr="00CC7B81">
        <w:rPr>
          <w:rFonts w:ascii="Arial" w:hAnsi="Arial" w:cs="Arial"/>
          <w:iCs/>
          <w:sz w:val="16"/>
          <w:szCs w:val="16"/>
        </w:rPr>
        <w:t xml:space="preserve"> настоящего </w:t>
      </w:r>
      <w:r>
        <w:rPr>
          <w:rFonts w:ascii="Arial" w:hAnsi="Arial" w:cs="Arial"/>
          <w:iCs/>
          <w:sz w:val="16"/>
          <w:szCs w:val="16"/>
        </w:rPr>
        <w:t xml:space="preserve"> </w:t>
      </w:r>
      <w:r w:rsidRPr="00CC7B81">
        <w:rPr>
          <w:rFonts w:ascii="Arial" w:hAnsi="Arial" w:cs="Arial"/>
          <w:iCs/>
          <w:sz w:val="16"/>
          <w:szCs w:val="16"/>
        </w:rPr>
        <w:t>Административного регламента</w:t>
      </w:r>
    </w:p>
    <w:p w:rsidR="0069244F" w:rsidRPr="00CC7B81" w:rsidRDefault="0069244F" w:rsidP="0069244F">
      <w:pPr>
        <w:autoSpaceDE w:val="0"/>
        <w:autoSpaceDN w:val="0"/>
        <w:adjustRightInd w:val="0"/>
        <w:ind w:firstLine="540"/>
        <w:jc w:val="both"/>
        <w:outlineLvl w:val="2"/>
        <w:rPr>
          <w:rFonts w:ascii="Arial" w:hAnsi="Arial" w:cs="Arial"/>
          <w:iCs/>
          <w:sz w:val="16"/>
          <w:szCs w:val="16"/>
        </w:rPr>
      </w:pPr>
      <w:r w:rsidRPr="00CC7B81">
        <w:rPr>
          <w:rFonts w:ascii="Arial" w:hAnsi="Arial" w:cs="Arial"/>
          <w:sz w:val="16"/>
          <w:szCs w:val="16"/>
        </w:rPr>
        <w:t>2.5. П</w:t>
      </w:r>
      <w:r w:rsidRPr="00CC7B81">
        <w:rPr>
          <w:rFonts w:ascii="Arial" w:hAnsi="Arial" w:cs="Arial"/>
          <w:iCs/>
          <w:sz w:val="16"/>
          <w:szCs w:val="16"/>
        </w:rPr>
        <w:t>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 xml:space="preserve">Отдел образования предоставляет государственную услугу в  соответствии </w:t>
      </w:r>
      <w:proofErr w:type="gramStart"/>
      <w:r w:rsidRPr="00CC7B81">
        <w:rPr>
          <w:rFonts w:ascii="Arial" w:hAnsi="Arial" w:cs="Arial"/>
          <w:sz w:val="16"/>
          <w:szCs w:val="16"/>
        </w:rPr>
        <w:t>с</w:t>
      </w:r>
      <w:proofErr w:type="gramEnd"/>
      <w:r w:rsidRPr="00CC7B81">
        <w:rPr>
          <w:rFonts w:ascii="Arial" w:hAnsi="Arial" w:cs="Arial"/>
          <w:sz w:val="16"/>
          <w:szCs w:val="16"/>
        </w:rPr>
        <w:t>:</w:t>
      </w:r>
    </w:p>
    <w:p w:rsidR="0069244F" w:rsidRPr="00CC7B81" w:rsidRDefault="0069244F" w:rsidP="0069244F">
      <w:pPr>
        <w:autoSpaceDE w:val="0"/>
        <w:autoSpaceDN w:val="0"/>
        <w:adjustRightInd w:val="0"/>
        <w:ind w:firstLine="540"/>
        <w:jc w:val="both"/>
        <w:rPr>
          <w:rFonts w:ascii="Arial" w:hAnsi="Arial" w:cs="Arial"/>
          <w:sz w:val="16"/>
          <w:szCs w:val="16"/>
        </w:rPr>
      </w:pPr>
      <w:r w:rsidRPr="00CC7B81">
        <w:rPr>
          <w:rFonts w:ascii="Arial" w:hAnsi="Arial" w:cs="Arial"/>
          <w:sz w:val="16"/>
          <w:szCs w:val="16"/>
        </w:rPr>
        <w:t xml:space="preserve">федеральными законами </w:t>
      </w:r>
      <w:proofErr w:type="gramStart"/>
      <w:r w:rsidRPr="00CC7B81">
        <w:rPr>
          <w:rFonts w:ascii="Arial" w:hAnsi="Arial" w:cs="Arial"/>
          <w:sz w:val="16"/>
          <w:szCs w:val="16"/>
        </w:rPr>
        <w:t>от</w:t>
      </w:r>
      <w:proofErr w:type="gramEnd"/>
      <w:r w:rsidRPr="00CC7B81">
        <w:rPr>
          <w:rFonts w:ascii="Arial" w:hAnsi="Arial" w:cs="Arial"/>
          <w:sz w:val="16"/>
          <w:szCs w:val="16"/>
        </w:rPr>
        <w:t>:</w:t>
      </w:r>
    </w:p>
    <w:p w:rsidR="0069244F" w:rsidRPr="00CC7B81" w:rsidRDefault="0069244F" w:rsidP="0069244F">
      <w:pPr>
        <w:autoSpaceDE w:val="0"/>
        <w:autoSpaceDN w:val="0"/>
        <w:adjustRightInd w:val="0"/>
        <w:ind w:firstLine="540"/>
        <w:jc w:val="both"/>
        <w:rPr>
          <w:rFonts w:ascii="Arial" w:hAnsi="Arial" w:cs="Arial"/>
          <w:sz w:val="16"/>
          <w:szCs w:val="16"/>
        </w:rPr>
      </w:pPr>
      <w:r w:rsidRPr="00CC7B81">
        <w:rPr>
          <w:rFonts w:ascii="Arial" w:hAnsi="Arial" w:cs="Arial"/>
          <w:sz w:val="16"/>
          <w:szCs w:val="16"/>
        </w:rPr>
        <w:t>21 декабря 1996 года № 159-ФЗ «О дополнительных гарантиях по социальной поддержке детей-сирот и детей, оставшихся без попечения родителей» («Собрание законодательств Российской Федерации» 23.12.1996, № 52, ст.5880);</w:t>
      </w:r>
    </w:p>
    <w:p w:rsidR="0069244F" w:rsidRPr="00CC7B81" w:rsidRDefault="0069244F" w:rsidP="0069244F">
      <w:pPr>
        <w:autoSpaceDE w:val="0"/>
        <w:autoSpaceDN w:val="0"/>
        <w:adjustRightInd w:val="0"/>
        <w:ind w:firstLine="540"/>
        <w:jc w:val="both"/>
        <w:rPr>
          <w:rFonts w:ascii="Arial" w:hAnsi="Arial" w:cs="Arial"/>
          <w:sz w:val="16"/>
          <w:szCs w:val="16"/>
        </w:rPr>
      </w:pPr>
      <w:r w:rsidRPr="00CC7B81">
        <w:rPr>
          <w:rFonts w:ascii="Arial" w:hAnsi="Arial" w:cs="Arial"/>
          <w:sz w:val="16"/>
          <w:szCs w:val="16"/>
        </w:rPr>
        <w:t>27 июля 2010 года № 210-ФЗ «Об организации предоставления государственных услуг» («Российская газета», № 168, 30.07.2010, «Собрание законодательства РФ», 02.08.2010, № 31, ст. 4179);</w:t>
      </w:r>
    </w:p>
    <w:p w:rsidR="0069244F" w:rsidRPr="00CC7B81" w:rsidRDefault="0069244F" w:rsidP="0069244F">
      <w:pPr>
        <w:tabs>
          <w:tab w:val="left" w:pos="6840"/>
        </w:tabs>
        <w:ind w:firstLine="540"/>
        <w:jc w:val="both"/>
        <w:rPr>
          <w:rFonts w:ascii="Arial" w:hAnsi="Arial" w:cs="Arial"/>
          <w:sz w:val="16"/>
          <w:szCs w:val="16"/>
        </w:rPr>
      </w:pPr>
      <w:r w:rsidRPr="00CC7B81">
        <w:rPr>
          <w:rFonts w:ascii="Arial" w:hAnsi="Arial" w:cs="Arial"/>
          <w:sz w:val="16"/>
          <w:szCs w:val="16"/>
        </w:rPr>
        <w:t xml:space="preserve">законами Ставропольского края </w:t>
      </w:r>
      <w:proofErr w:type="gramStart"/>
      <w:r w:rsidRPr="00CC7B81">
        <w:rPr>
          <w:rFonts w:ascii="Arial" w:hAnsi="Arial" w:cs="Arial"/>
          <w:sz w:val="16"/>
          <w:szCs w:val="16"/>
        </w:rPr>
        <w:t>от</w:t>
      </w:r>
      <w:proofErr w:type="gramEnd"/>
      <w:r w:rsidRPr="00CC7B81">
        <w:rPr>
          <w:rFonts w:ascii="Arial" w:hAnsi="Arial" w:cs="Arial"/>
          <w:sz w:val="16"/>
          <w:szCs w:val="16"/>
        </w:rPr>
        <w:t>:</w:t>
      </w:r>
    </w:p>
    <w:p w:rsidR="0069244F" w:rsidRPr="00CC7B81" w:rsidRDefault="0069244F" w:rsidP="0069244F">
      <w:pPr>
        <w:tabs>
          <w:tab w:val="left" w:pos="6840"/>
        </w:tabs>
        <w:ind w:firstLine="540"/>
        <w:jc w:val="both"/>
        <w:rPr>
          <w:rFonts w:ascii="Arial" w:hAnsi="Arial" w:cs="Arial"/>
          <w:sz w:val="16"/>
          <w:szCs w:val="16"/>
        </w:rPr>
      </w:pPr>
      <w:r w:rsidRPr="00CC7B81">
        <w:rPr>
          <w:rFonts w:ascii="Arial" w:hAnsi="Arial" w:cs="Arial"/>
          <w:sz w:val="16"/>
          <w:szCs w:val="16"/>
        </w:rPr>
        <w:t xml:space="preserve">16 марта 2006 года № 7-кз «О  дополнительных гарантиях по социальной поддержке детей-сирот и детей, оставшихся без попечения родителей» («Сборник законов и других правовых актов Ставропольского края», 30.04.2006, № 11, ст. 5413); </w:t>
      </w:r>
    </w:p>
    <w:p w:rsidR="0069244F" w:rsidRPr="00CC7B81" w:rsidRDefault="0069244F" w:rsidP="0069244F">
      <w:pPr>
        <w:ind w:firstLine="540"/>
        <w:jc w:val="both"/>
        <w:rPr>
          <w:rFonts w:ascii="Arial" w:hAnsi="Arial" w:cs="Arial"/>
          <w:sz w:val="16"/>
          <w:szCs w:val="16"/>
        </w:rPr>
      </w:pPr>
      <w:r w:rsidRPr="00CC7B81">
        <w:rPr>
          <w:rFonts w:ascii="Arial" w:hAnsi="Arial" w:cs="Arial"/>
          <w:sz w:val="16"/>
          <w:szCs w:val="16"/>
        </w:rPr>
        <w:t xml:space="preserve">31 декабря 2004 года № 120-кз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(«Сборник законов и других правовых актов Ставропольского края», 28.02.2005, № 4, ст. 4247); </w:t>
      </w:r>
    </w:p>
    <w:p w:rsidR="0069244F" w:rsidRPr="00CC7B81" w:rsidRDefault="0069244F" w:rsidP="0069244F">
      <w:pPr>
        <w:autoSpaceDE w:val="0"/>
        <w:autoSpaceDN w:val="0"/>
        <w:adjustRightInd w:val="0"/>
        <w:ind w:firstLine="540"/>
        <w:jc w:val="both"/>
        <w:rPr>
          <w:rFonts w:ascii="Arial" w:hAnsi="Arial" w:cs="Arial"/>
          <w:sz w:val="16"/>
          <w:szCs w:val="16"/>
        </w:rPr>
      </w:pPr>
      <w:r w:rsidRPr="00CC7B81">
        <w:rPr>
          <w:rFonts w:ascii="Arial" w:hAnsi="Arial" w:cs="Arial"/>
          <w:sz w:val="16"/>
          <w:szCs w:val="16"/>
        </w:rPr>
        <w:t>10 июня 2008 года № 35-кз «О</w:t>
      </w:r>
      <w:r>
        <w:rPr>
          <w:rFonts w:ascii="Arial" w:hAnsi="Arial" w:cs="Arial"/>
          <w:sz w:val="16"/>
          <w:szCs w:val="16"/>
        </w:rPr>
        <w:t xml:space="preserve"> </w:t>
      </w:r>
      <w:r w:rsidRPr="00CC7B81">
        <w:rPr>
          <w:rFonts w:ascii="Arial" w:hAnsi="Arial" w:cs="Arial"/>
          <w:sz w:val="16"/>
          <w:szCs w:val="16"/>
        </w:rPr>
        <w:t xml:space="preserve"> государственной поддержке приемной семьи» («Сборник законов и других и других правовых актов Ставропольского края», 15.08.2008, № 22, ст. 7367);</w:t>
      </w:r>
    </w:p>
    <w:p w:rsidR="0069244F" w:rsidRPr="00CC7B81" w:rsidRDefault="0069244F" w:rsidP="0069244F">
      <w:pPr>
        <w:autoSpaceDE w:val="0"/>
        <w:autoSpaceDN w:val="0"/>
        <w:adjustRightInd w:val="0"/>
        <w:ind w:firstLine="540"/>
        <w:jc w:val="both"/>
        <w:rPr>
          <w:rFonts w:ascii="Arial" w:hAnsi="Arial" w:cs="Arial"/>
          <w:sz w:val="16"/>
          <w:szCs w:val="16"/>
        </w:rPr>
      </w:pPr>
      <w:r w:rsidRPr="00CC7B81">
        <w:rPr>
          <w:rFonts w:ascii="Arial" w:hAnsi="Arial" w:cs="Arial"/>
          <w:sz w:val="16"/>
          <w:szCs w:val="16"/>
        </w:rPr>
        <w:t>Постановлением Правительства Российской Федерации от 25 августа 2012 года № 852 «Об утверждении</w:t>
      </w:r>
      <w:r>
        <w:rPr>
          <w:rFonts w:ascii="Arial" w:hAnsi="Arial" w:cs="Arial"/>
          <w:sz w:val="16"/>
          <w:szCs w:val="16"/>
        </w:rPr>
        <w:t xml:space="preserve"> Правил использования усиленной</w:t>
      </w:r>
      <w:r w:rsidRPr="00CC7B81">
        <w:rPr>
          <w:rFonts w:ascii="Arial" w:hAnsi="Arial" w:cs="Arial"/>
          <w:sz w:val="16"/>
          <w:szCs w:val="16"/>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w:t>
      </w:r>
      <w:r>
        <w:rPr>
          <w:rFonts w:ascii="Arial" w:hAnsi="Arial" w:cs="Arial"/>
          <w:sz w:val="16"/>
          <w:szCs w:val="16"/>
        </w:rPr>
        <w:t xml:space="preserve"> </w:t>
      </w:r>
      <w:r w:rsidRPr="00CC7B81">
        <w:rPr>
          <w:rFonts w:ascii="Arial" w:hAnsi="Arial" w:cs="Arial"/>
          <w:sz w:val="16"/>
          <w:szCs w:val="16"/>
        </w:rPr>
        <w:t>№ 36, ст. 4903);</w:t>
      </w:r>
    </w:p>
    <w:p w:rsidR="0069244F" w:rsidRPr="00CC7B81" w:rsidRDefault="0069244F" w:rsidP="0069244F">
      <w:pPr>
        <w:autoSpaceDE w:val="0"/>
        <w:autoSpaceDN w:val="0"/>
        <w:adjustRightInd w:val="0"/>
        <w:ind w:firstLine="540"/>
        <w:jc w:val="both"/>
        <w:rPr>
          <w:rFonts w:ascii="Arial" w:hAnsi="Arial" w:cs="Arial"/>
          <w:sz w:val="16"/>
          <w:szCs w:val="16"/>
        </w:rPr>
      </w:pPr>
      <w:r w:rsidRPr="00CC7B81">
        <w:rPr>
          <w:rFonts w:ascii="Arial" w:hAnsi="Arial" w:cs="Arial"/>
          <w:sz w:val="16"/>
          <w:szCs w:val="16"/>
        </w:rPr>
        <w:t xml:space="preserve">постановлениями Правительства Ставропольского края </w:t>
      </w:r>
      <w:proofErr w:type="gramStart"/>
      <w:r w:rsidRPr="00CC7B81">
        <w:rPr>
          <w:rFonts w:ascii="Arial" w:hAnsi="Arial" w:cs="Arial"/>
          <w:sz w:val="16"/>
          <w:szCs w:val="16"/>
        </w:rPr>
        <w:t>от</w:t>
      </w:r>
      <w:proofErr w:type="gramEnd"/>
      <w:r w:rsidRPr="00CC7B81">
        <w:rPr>
          <w:rFonts w:ascii="Arial" w:hAnsi="Arial" w:cs="Arial"/>
          <w:sz w:val="16"/>
          <w:szCs w:val="16"/>
        </w:rPr>
        <w:t>:</w:t>
      </w:r>
    </w:p>
    <w:p w:rsidR="0069244F" w:rsidRPr="00CC7B81" w:rsidRDefault="0069244F" w:rsidP="0069244F">
      <w:pPr>
        <w:autoSpaceDE w:val="0"/>
        <w:autoSpaceDN w:val="0"/>
        <w:adjustRightInd w:val="0"/>
        <w:ind w:firstLine="540"/>
        <w:jc w:val="both"/>
        <w:rPr>
          <w:rFonts w:ascii="Arial" w:hAnsi="Arial" w:cs="Arial"/>
          <w:sz w:val="16"/>
          <w:szCs w:val="16"/>
        </w:rPr>
      </w:pPr>
      <w:r w:rsidRPr="00CC7B81">
        <w:rPr>
          <w:rFonts w:ascii="Arial" w:hAnsi="Arial" w:cs="Arial"/>
          <w:sz w:val="16"/>
          <w:szCs w:val="16"/>
        </w:rPr>
        <w:t xml:space="preserve">22 ноября </w:t>
      </w:r>
      <w:smartTag w:uri="urn:schemas-microsoft-com:office:smarttags" w:element="metricconverter">
        <w:smartTagPr>
          <w:attr w:name="ProductID" w:val="2013 г"/>
        </w:smartTagPr>
        <w:r w:rsidRPr="00CC7B81">
          <w:rPr>
            <w:rFonts w:ascii="Arial" w:hAnsi="Arial" w:cs="Arial"/>
            <w:sz w:val="16"/>
            <w:szCs w:val="16"/>
          </w:rPr>
          <w:t>2013 г</w:t>
        </w:r>
      </w:smartTag>
      <w:r w:rsidRPr="00CC7B81">
        <w:rPr>
          <w:rFonts w:ascii="Arial" w:hAnsi="Arial" w:cs="Arial"/>
          <w:sz w:val="16"/>
          <w:szCs w:val="16"/>
        </w:rPr>
        <w:t>.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w:t>
      </w:r>
      <w:proofErr w:type="gramStart"/>
      <w:r w:rsidRPr="00CC7B81">
        <w:rPr>
          <w:rFonts w:ascii="Arial" w:hAnsi="Arial" w:cs="Arial"/>
          <w:sz w:val="16"/>
          <w:szCs w:val="16"/>
        </w:rPr>
        <w:t>Ставропольская</w:t>
      </w:r>
      <w:proofErr w:type="gramEnd"/>
      <w:r w:rsidRPr="00CC7B81">
        <w:rPr>
          <w:rFonts w:ascii="Arial" w:hAnsi="Arial" w:cs="Arial"/>
          <w:sz w:val="16"/>
          <w:szCs w:val="16"/>
        </w:rPr>
        <w:t xml:space="preserve"> правда», № 330-331, 07.12.2013);</w:t>
      </w:r>
    </w:p>
    <w:p w:rsidR="0069244F" w:rsidRPr="00CC7B81" w:rsidRDefault="0069244F" w:rsidP="0069244F">
      <w:pPr>
        <w:autoSpaceDE w:val="0"/>
        <w:autoSpaceDN w:val="0"/>
        <w:adjustRightInd w:val="0"/>
        <w:ind w:firstLine="540"/>
        <w:jc w:val="both"/>
        <w:rPr>
          <w:rFonts w:ascii="Arial" w:hAnsi="Arial" w:cs="Arial"/>
          <w:sz w:val="16"/>
          <w:szCs w:val="16"/>
        </w:rPr>
      </w:pPr>
      <w:r w:rsidRPr="00CC7B81">
        <w:rPr>
          <w:rFonts w:ascii="Arial" w:hAnsi="Arial" w:cs="Arial"/>
          <w:sz w:val="16"/>
          <w:szCs w:val="16"/>
        </w:rPr>
        <w:t xml:space="preserve">25 июля 2011 года № 295-п «Об утверждении порядка разработки и утверждения </w:t>
      </w:r>
      <w:r>
        <w:rPr>
          <w:rFonts w:ascii="Arial" w:hAnsi="Arial" w:cs="Arial"/>
          <w:sz w:val="16"/>
          <w:szCs w:val="16"/>
        </w:rPr>
        <w:t xml:space="preserve"> </w:t>
      </w:r>
      <w:r w:rsidRPr="00CC7B81">
        <w:rPr>
          <w:rFonts w:ascii="Arial" w:hAnsi="Arial" w:cs="Arial"/>
          <w:sz w:val="16"/>
          <w:szCs w:val="16"/>
        </w:rPr>
        <w:t xml:space="preserve">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w:t>
      </w:r>
      <w:r w:rsidRPr="00CC7B81">
        <w:rPr>
          <w:rFonts w:ascii="Arial" w:hAnsi="Arial" w:cs="Arial"/>
          <w:sz w:val="16"/>
          <w:szCs w:val="16"/>
        </w:rPr>
        <w:lastRenderedPageBreak/>
        <w:t xml:space="preserve">края административных регламентов исполнения государственных контрольных (надзорных) функций и порядка проведения экспертизы проектов </w:t>
      </w:r>
      <w:r>
        <w:rPr>
          <w:rFonts w:ascii="Arial" w:hAnsi="Arial" w:cs="Arial"/>
          <w:sz w:val="16"/>
          <w:szCs w:val="16"/>
        </w:rPr>
        <w:t xml:space="preserve"> </w:t>
      </w:r>
      <w:r w:rsidRPr="00CC7B81">
        <w:rPr>
          <w:rFonts w:ascii="Arial" w:hAnsi="Arial" w:cs="Arial"/>
          <w:sz w:val="16"/>
          <w:szCs w:val="16"/>
        </w:rPr>
        <w:t>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 («</w:t>
      </w:r>
      <w:proofErr w:type="gramStart"/>
      <w:r w:rsidRPr="00CC7B81">
        <w:rPr>
          <w:rFonts w:ascii="Arial" w:hAnsi="Arial" w:cs="Arial"/>
          <w:sz w:val="16"/>
          <w:szCs w:val="16"/>
        </w:rPr>
        <w:t>Ставропольская</w:t>
      </w:r>
      <w:proofErr w:type="gramEnd"/>
      <w:r w:rsidRPr="00CC7B81">
        <w:rPr>
          <w:rFonts w:ascii="Arial" w:hAnsi="Arial" w:cs="Arial"/>
          <w:sz w:val="16"/>
          <w:szCs w:val="16"/>
        </w:rPr>
        <w:t xml:space="preserve"> правда», № 183, 03.08.2011);</w:t>
      </w:r>
    </w:p>
    <w:p w:rsidR="0069244F" w:rsidRPr="00CC7B81" w:rsidRDefault="0069244F" w:rsidP="0069244F">
      <w:pPr>
        <w:autoSpaceDE w:val="0"/>
        <w:autoSpaceDN w:val="0"/>
        <w:adjustRightInd w:val="0"/>
        <w:ind w:firstLine="567"/>
        <w:jc w:val="both"/>
        <w:rPr>
          <w:rFonts w:ascii="Arial" w:hAnsi="Arial" w:cs="Arial"/>
          <w:sz w:val="16"/>
          <w:szCs w:val="16"/>
        </w:rPr>
      </w:pPr>
      <w:r w:rsidRPr="00CC7B81">
        <w:rPr>
          <w:rFonts w:ascii="Arial" w:hAnsi="Arial" w:cs="Arial"/>
          <w:sz w:val="16"/>
          <w:szCs w:val="16"/>
        </w:rPr>
        <w:t xml:space="preserve">Приказом Министерства здравоохранения и социального развития </w:t>
      </w:r>
      <w:r>
        <w:rPr>
          <w:rFonts w:ascii="Arial" w:hAnsi="Arial" w:cs="Arial"/>
          <w:sz w:val="16"/>
          <w:szCs w:val="16"/>
        </w:rPr>
        <w:t xml:space="preserve"> </w:t>
      </w:r>
      <w:r w:rsidRPr="00CC7B81">
        <w:rPr>
          <w:rFonts w:ascii="Arial" w:hAnsi="Arial" w:cs="Arial"/>
          <w:sz w:val="16"/>
          <w:szCs w:val="16"/>
        </w:rPr>
        <w:t>Российской Федерации от 22 ноября 2004 года № 256 «О порядке медицинского отбора и направления больных на санаторно-курортное лечение» («Российская газета», 01.09.2010);</w:t>
      </w:r>
    </w:p>
    <w:p w:rsidR="0069244F" w:rsidRPr="00CC7B81" w:rsidRDefault="0069244F" w:rsidP="0069244F">
      <w:pPr>
        <w:autoSpaceDE w:val="0"/>
        <w:autoSpaceDN w:val="0"/>
        <w:adjustRightInd w:val="0"/>
        <w:ind w:firstLine="567"/>
        <w:jc w:val="both"/>
        <w:rPr>
          <w:rFonts w:ascii="Arial" w:hAnsi="Arial" w:cs="Arial"/>
          <w:sz w:val="16"/>
          <w:szCs w:val="16"/>
        </w:rPr>
      </w:pPr>
      <w:r w:rsidRPr="00CC7B81">
        <w:rPr>
          <w:rFonts w:ascii="Arial" w:hAnsi="Arial" w:cs="Arial"/>
          <w:sz w:val="16"/>
          <w:szCs w:val="16"/>
        </w:rPr>
        <w:t>приказом министерства экономического развития Ставропольского края от 01 июня 2011 года № 173/од «Об утверждении перечней государственных услуг, предоставляемых органами исполнительной власти Ставропольского края».</w:t>
      </w:r>
    </w:p>
    <w:p w:rsidR="0069244F" w:rsidRPr="00CC7B81" w:rsidRDefault="0069244F" w:rsidP="0069244F">
      <w:pPr>
        <w:tabs>
          <w:tab w:val="left" w:pos="6840"/>
        </w:tabs>
        <w:ind w:firstLine="540"/>
        <w:jc w:val="both"/>
        <w:rPr>
          <w:rFonts w:ascii="Arial" w:hAnsi="Arial" w:cs="Arial"/>
          <w:sz w:val="16"/>
          <w:szCs w:val="16"/>
        </w:rPr>
      </w:pPr>
      <w:r w:rsidRPr="00CC7B81">
        <w:rPr>
          <w:rFonts w:ascii="Arial" w:hAnsi="Arial" w:cs="Arial"/>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r>
        <w:rPr>
          <w:rFonts w:ascii="Arial" w:hAnsi="Arial" w:cs="Arial"/>
          <w:sz w:val="16"/>
          <w:szCs w:val="16"/>
        </w:rPr>
        <w:t>, подлежащих предоставлению</w:t>
      </w:r>
      <w:r w:rsidRPr="00CC7B81">
        <w:rPr>
          <w:rFonts w:ascii="Arial" w:hAnsi="Arial" w:cs="Arial"/>
          <w:sz w:val="16"/>
          <w:szCs w:val="16"/>
        </w:rPr>
        <w:t xml:space="preserve"> заявителем</w:t>
      </w:r>
    </w:p>
    <w:p w:rsidR="0069244F" w:rsidRPr="00CC7B81" w:rsidRDefault="0069244F" w:rsidP="0069244F">
      <w:pPr>
        <w:tabs>
          <w:tab w:val="left" w:pos="709"/>
        </w:tabs>
        <w:ind w:firstLine="540"/>
        <w:jc w:val="both"/>
        <w:rPr>
          <w:rFonts w:ascii="Arial" w:hAnsi="Arial" w:cs="Arial"/>
          <w:sz w:val="16"/>
          <w:szCs w:val="16"/>
        </w:rPr>
      </w:pPr>
      <w:r w:rsidRPr="00CC7B81">
        <w:rPr>
          <w:rFonts w:ascii="Arial" w:hAnsi="Arial" w:cs="Arial"/>
          <w:sz w:val="16"/>
          <w:szCs w:val="16"/>
        </w:rPr>
        <w:t>Перечень документов, необходимых для получения государственной услуги:</w:t>
      </w:r>
    </w:p>
    <w:p w:rsidR="0069244F" w:rsidRPr="00CC7B81" w:rsidRDefault="0069244F" w:rsidP="0069244F">
      <w:pPr>
        <w:tabs>
          <w:tab w:val="left" w:pos="6840"/>
        </w:tabs>
        <w:ind w:firstLine="540"/>
        <w:jc w:val="both"/>
        <w:rPr>
          <w:rFonts w:ascii="Arial" w:hAnsi="Arial" w:cs="Arial"/>
          <w:sz w:val="16"/>
          <w:szCs w:val="16"/>
        </w:rPr>
      </w:pPr>
      <w:r w:rsidRPr="00CC7B81">
        <w:rPr>
          <w:rFonts w:ascii="Arial" w:hAnsi="Arial" w:cs="Arial"/>
          <w:sz w:val="16"/>
          <w:szCs w:val="16"/>
        </w:rPr>
        <w:t xml:space="preserve">1) заявление на предоставление </w:t>
      </w:r>
      <w:r w:rsidRPr="00CC7B81">
        <w:rPr>
          <w:rFonts w:ascii="Arial" w:hAnsi="Arial" w:cs="Arial"/>
          <w:bCs/>
          <w:sz w:val="16"/>
          <w:szCs w:val="16"/>
        </w:rPr>
        <w:t>путевок в оздоровительные лагеря, санаторно-курортные учреждения при наличии медицинских показаний, а также оплаты проезда к месту лечения и обратно</w:t>
      </w:r>
      <w:r w:rsidRPr="00CC7B81">
        <w:rPr>
          <w:rFonts w:ascii="Arial" w:hAnsi="Arial" w:cs="Arial"/>
          <w:sz w:val="16"/>
          <w:szCs w:val="16"/>
        </w:rPr>
        <w:t>, по форме в соответствии с Приложением 2 к Административному регламенту;</w:t>
      </w:r>
    </w:p>
    <w:p w:rsidR="0069244F" w:rsidRPr="00CC7B81" w:rsidRDefault="0069244F" w:rsidP="0069244F">
      <w:pPr>
        <w:tabs>
          <w:tab w:val="left" w:pos="142"/>
        </w:tabs>
        <w:ind w:firstLine="540"/>
        <w:jc w:val="both"/>
        <w:rPr>
          <w:rFonts w:ascii="Arial" w:hAnsi="Arial" w:cs="Arial"/>
          <w:sz w:val="16"/>
          <w:szCs w:val="16"/>
        </w:rPr>
      </w:pPr>
      <w:r w:rsidRPr="00CC7B81">
        <w:rPr>
          <w:rFonts w:ascii="Arial" w:hAnsi="Arial" w:cs="Arial"/>
          <w:sz w:val="16"/>
          <w:szCs w:val="16"/>
        </w:rPr>
        <w:t>2) документ, удостоверяющий личность заявителя и подтверждающий его фактическое проживание на территории (наименование муниципального района или городского округа Ставропольского края);</w:t>
      </w:r>
    </w:p>
    <w:p w:rsidR="0069244F" w:rsidRPr="00CC7B81" w:rsidRDefault="0069244F" w:rsidP="0069244F">
      <w:pPr>
        <w:tabs>
          <w:tab w:val="left" w:pos="6840"/>
        </w:tabs>
        <w:ind w:firstLine="540"/>
        <w:jc w:val="both"/>
        <w:rPr>
          <w:rFonts w:ascii="Arial" w:hAnsi="Arial" w:cs="Arial"/>
          <w:sz w:val="16"/>
          <w:szCs w:val="16"/>
        </w:rPr>
      </w:pPr>
      <w:r w:rsidRPr="00CC7B81">
        <w:rPr>
          <w:rFonts w:ascii="Arial" w:hAnsi="Arial" w:cs="Arial"/>
          <w:sz w:val="16"/>
          <w:szCs w:val="16"/>
        </w:rPr>
        <w:t xml:space="preserve">3) копию свидетельства о рождении ребенка-сироты или копию паспорта для ребенка, достигшего возраста 14 лет, а также документы, </w:t>
      </w:r>
      <w:r>
        <w:rPr>
          <w:rFonts w:ascii="Arial" w:hAnsi="Arial" w:cs="Arial"/>
          <w:sz w:val="16"/>
          <w:szCs w:val="16"/>
        </w:rPr>
        <w:t xml:space="preserve"> </w:t>
      </w:r>
      <w:r w:rsidRPr="00CC7B81">
        <w:rPr>
          <w:rFonts w:ascii="Arial" w:hAnsi="Arial" w:cs="Arial"/>
          <w:sz w:val="16"/>
          <w:szCs w:val="16"/>
        </w:rPr>
        <w:t>подтверждающие его правовой статус (свидетельства о смерти родителей, решение суда о лишении их родительских прав, признании недееспособными и иные, установленные действующим законодательством);</w:t>
      </w:r>
    </w:p>
    <w:p w:rsidR="0069244F" w:rsidRPr="00CC7B81" w:rsidRDefault="0069244F" w:rsidP="0069244F">
      <w:pPr>
        <w:tabs>
          <w:tab w:val="left" w:pos="6840"/>
        </w:tabs>
        <w:ind w:firstLine="540"/>
        <w:jc w:val="both"/>
        <w:rPr>
          <w:rFonts w:ascii="Arial" w:hAnsi="Arial" w:cs="Arial"/>
          <w:sz w:val="16"/>
          <w:szCs w:val="16"/>
        </w:rPr>
      </w:pPr>
      <w:r w:rsidRPr="00CC7B81">
        <w:rPr>
          <w:rFonts w:ascii="Arial" w:hAnsi="Arial" w:cs="Arial"/>
          <w:sz w:val="16"/>
          <w:szCs w:val="16"/>
        </w:rPr>
        <w:t>4) справку по форме № 070/у-04, выданную лечебно-профилактической организацией по месту жительства ребенка, для получения путевки в</w:t>
      </w:r>
      <w:r>
        <w:rPr>
          <w:rFonts w:ascii="Arial" w:hAnsi="Arial" w:cs="Arial"/>
          <w:sz w:val="16"/>
          <w:szCs w:val="16"/>
        </w:rPr>
        <w:t xml:space="preserve">  </w:t>
      </w:r>
      <w:r w:rsidRPr="00CC7B81">
        <w:rPr>
          <w:rFonts w:ascii="Arial" w:hAnsi="Arial" w:cs="Arial"/>
          <w:sz w:val="16"/>
          <w:szCs w:val="16"/>
        </w:rPr>
        <w:t>санаторий, санаторно-оздоровительный лагерь круглогодичного действия;</w:t>
      </w:r>
    </w:p>
    <w:p w:rsidR="0069244F" w:rsidRPr="00CC7B81" w:rsidRDefault="0069244F" w:rsidP="0069244F">
      <w:pPr>
        <w:tabs>
          <w:tab w:val="left" w:pos="6840"/>
        </w:tabs>
        <w:ind w:firstLine="539"/>
        <w:jc w:val="both"/>
        <w:rPr>
          <w:rFonts w:ascii="Arial" w:hAnsi="Arial" w:cs="Arial"/>
          <w:sz w:val="16"/>
          <w:szCs w:val="16"/>
        </w:rPr>
      </w:pPr>
      <w:r w:rsidRPr="00CC7B81">
        <w:rPr>
          <w:rFonts w:ascii="Arial" w:hAnsi="Arial" w:cs="Arial"/>
          <w:sz w:val="16"/>
          <w:szCs w:val="16"/>
        </w:rPr>
        <w:t>5) медицинскую справку по форме 079/</w:t>
      </w:r>
      <w:proofErr w:type="gramStart"/>
      <w:r w:rsidRPr="00CC7B81">
        <w:rPr>
          <w:rFonts w:ascii="Arial" w:hAnsi="Arial" w:cs="Arial"/>
          <w:sz w:val="16"/>
          <w:szCs w:val="16"/>
        </w:rPr>
        <w:t>у</w:t>
      </w:r>
      <w:proofErr w:type="gramEnd"/>
      <w:r w:rsidRPr="00CC7B81">
        <w:rPr>
          <w:rFonts w:ascii="Arial" w:hAnsi="Arial" w:cs="Arial"/>
          <w:sz w:val="16"/>
          <w:szCs w:val="16"/>
        </w:rPr>
        <w:t xml:space="preserve"> </w:t>
      </w:r>
      <w:proofErr w:type="gramStart"/>
      <w:r w:rsidRPr="00CC7B81">
        <w:rPr>
          <w:rFonts w:ascii="Arial" w:hAnsi="Arial" w:cs="Arial"/>
          <w:sz w:val="16"/>
          <w:szCs w:val="16"/>
        </w:rPr>
        <w:t>от</w:t>
      </w:r>
      <w:proofErr w:type="gramEnd"/>
      <w:r w:rsidRPr="00CC7B81">
        <w:rPr>
          <w:rFonts w:ascii="Arial" w:hAnsi="Arial" w:cs="Arial"/>
          <w:sz w:val="16"/>
          <w:szCs w:val="16"/>
        </w:rPr>
        <w:t xml:space="preserve"> участкового врача-педиатра об отсутствии противопоказаний к нахождению ребенка в организации       отдыха детей и их оздоровления – для получения путевки или направления в детские оздоровительные лагеря (кроме санатория, санаторно-оздоровительного лагеря круглогодичного действия);</w:t>
      </w:r>
    </w:p>
    <w:p w:rsidR="0069244F" w:rsidRPr="00CC7B81" w:rsidRDefault="0069244F" w:rsidP="0069244F">
      <w:pPr>
        <w:tabs>
          <w:tab w:val="left" w:pos="6840"/>
        </w:tabs>
        <w:ind w:firstLine="539"/>
        <w:jc w:val="both"/>
        <w:rPr>
          <w:rFonts w:ascii="Arial" w:hAnsi="Arial" w:cs="Arial"/>
          <w:sz w:val="16"/>
          <w:szCs w:val="16"/>
        </w:rPr>
      </w:pPr>
      <w:r w:rsidRPr="00CC7B81">
        <w:rPr>
          <w:rFonts w:ascii="Arial" w:hAnsi="Arial" w:cs="Arial"/>
          <w:sz w:val="16"/>
          <w:szCs w:val="16"/>
        </w:rPr>
        <w:t>6) проездные документы, подтверждающие расходы на проезд к месту лечения и обратно с указанием его стоимости, начального и конечного     пункта поездки.</w:t>
      </w:r>
    </w:p>
    <w:p w:rsidR="0069244F" w:rsidRPr="00CC7B81" w:rsidRDefault="0069244F" w:rsidP="0069244F">
      <w:pPr>
        <w:autoSpaceDE w:val="0"/>
        <w:autoSpaceDN w:val="0"/>
        <w:adjustRightInd w:val="0"/>
        <w:ind w:firstLine="539"/>
        <w:jc w:val="both"/>
        <w:outlineLvl w:val="2"/>
        <w:rPr>
          <w:rFonts w:ascii="Arial" w:hAnsi="Arial" w:cs="Arial"/>
          <w:sz w:val="16"/>
          <w:szCs w:val="16"/>
        </w:rPr>
      </w:pPr>
      <w:r w:rsidRPr="00CC7B81">
        <w:rPr>
          <w:rFonts w:ascii="Arial" w:hAnsi="Arial" w:cs="Arial"/>
          <w:sz w:val="16"/>
          <w:szCs w:val="16"/>
        </w:rPr>
        <w:t>Форму  заявления и информацию о  документах, необходимых для предоставления государственной услуги заявитель может получить:</w:t>
      </w:r>
    </w:p>
    <w:p w:rsidR="0069244F" w:rsidRPr="00CC7B81" w:rsidRDefault="0069244F" w:rsidP="0069244F">
      <w:pPr>
        <w:autoSpaceDE w:val="0"/>
        <w:autoSpaceDN w:val="0"/>
        <w:adjustRightInd w:val="0"/>
        <w:ind w:firstLine="539"/>
        <w:jc w:val="both"/>
        <w:outlineLvl w:val="2"/>
        <w:rPr>
          <w:rFonts w:ascii="Arial" w:hAnsi="Arial" w:cs="Arial"/>
          <w:sz w:val="16"/>
          <w:szCs w:val="16"/>
        </w:rPr>
      </w:pPr>
      <w:r w:rsidRPr="00CC7B81">
        <w:rPr>
          <w:rFonts w:ascii="Arial" w:hAnsi="Arial" w:cs="Arial"/>
          <w:sz w:val="16"/>
          <w:szCs w:val="16"/>
        </w:rPr>
        <w:t xml:space="preserve">в информационно-телекоммуникационной сети Интернет на  официальном сайте отдела образования  </w:t>
      </w:r>
      <w:r w:rsidRPr="00CC7B81">
        <w:rPr>
          <w:rFonts w:ascii="Arial" w:hAnsi="Arial" w:cs="Arial"/>
          <w:sz w:val="16"/>
          <w:szCs w:val="16"/>
          <w:lang w:val="en-US"/>
        </w:rPr>
        <w:t>http</w:t>
      </w:r>
      <w:r w:rsidRPr="00CC7B81">
        <w:rPr>
          <w:rFonts w:ascii="Arial" w:hAnsi="Arial" w:cs="Arial"/>
          <w:sz w:val="16"/>
          <w:szCs w:val="16"/>
        </w:rPr>
        <w:t>//</w:t>
      </w:r>
      <w:proofErr w:type="spellStart"/>
      <w:r w:rsidRPr="00CC7B81">
        <w:rPr>
          <w:rFonts w:ascii="Arial" w:hAnsi="Arial" w:cs="Arial"/>
          <w:sz w:val="16"/>
          <w:szCs w:val="16"/>
          <w:lang w:val="en-US"/>
        </w:rPr>
        <w:t>blag</w:t>
      </w:r>
      <w:proofErr w:type="spellEnd"/>
      <w:r w:rsidRPr="00CC7B81">
        <w:rPr>
          <w:rFonts w:ascii="Arial" w:hAnsi="Arial" w:cs="Arial"/>
          <w:sz w:val="16"/>
          <w:szCs w:val="16"/>
        </w:rPr>
        <w:t>-</w:t>
      </w:r>
      <w:proofErr w:type="spellStart"/>
      <w:r w:rsidRPr="00CC7B81">
        <w:rPr>
          <w:rFonts w:ascii="Arial" w:hAnsi="Arial" w:cs="Arial"/>
          <w:sz w:val="16"/>
          <w:szCs w:val="16"/>
          <w:lang w:val="en-US"/>
        </w:rPr>
        <w:t>ob</w:t>
      </w:r>
      <w:proofErr w:type="spellEnd"/>
      <w:r w:rsidRPr="00CC7B81">
        <w:rPr>
          <w:rFonts w:ascii="Arial" w:hAnsi="Arial" w:cs="Arial"/>
          <w:sz w:val="16"/>
          <w:szCs w:val="16"/>
        </w:rPr>
        <w:t>.</w:t>
      </w:r>
      <w:proofErr w:type="spellStart"/>
      <w:r w:rsidRPr="00CC7B81">
        <w:rPr>
          <w:rFonts w:ascii="Arial" w:hAnsi="Arial" w:cs="Arial"/>
          <w:sz w:val="16"/>
          <w:szCs w:val="16"/>
          <w:lang w:val="en-US"/>
        </w:rPr>
        <w:t>edusite</w:t>
      </w:r>
      <w:proofErr w:type="spellEnd"/>
      <w:r w:rsidRPr="00CC7B81">
        <w:rPr>
          <w:rFonts w:ascii="Arial" w:hAnsi="Arial" w:cs="Arial"/>
          <w:sz w:val="16"/>
          <w:szCs w:val="16"/>
        </w:rPr>
        <w:t>.</w:t>
      </w:r>
      <w:proofErr w:type="spellStart"/>
      <w:r w:rsidRPr="00CC7B81">
        <w:rPr>
          <w:rFonts w:ascii="Arial" w:hAnsi="Arial" w:cs="Arial"/>
          <w:sz w:val="16"/>
          <w:szCs w:val="16"/>
          <w:lang w:val="en-US"/>
        </w:rPr>
        <w:t>ru</w:t>
      </w:r>
      <w:proofErr w:type="spellEnd"/>
      <w:r w:rsidRPr="00CC7B81">
        <w:rPr>
          <w:rFonts w:ascii="Arial" w:hAnsi="Arial" w:cs="Arial"/>
          <w:b/>
          <w:sz w:val="16"/>
          <w:szCs w:val="16"/>
        </w:rPr>
        <w:t xml:space="preserve">, </w:t>
      </w:r>
      <w:r w:rsidRPr="00CC7B81">
        <w:rPr>
          <w:rFonts w:ascii="Arial" w:hAnsi="Arial" w:cs="Arial"/>
          <w:sz w:val="16"/>
          <w:szCs w:val="16"/>
        </w:rPr>
        <w:t>в федеральной государственной информационной системе «Единый портал  государственных и муниципальных услуг (функций)» (www.gosuslugi.ru) и государственной системе «Портал государственных услуг»  (www.gosuslugi.ru);</w:t>
      </w:r>
    </w:p>
    <w:p w:rsidR="0069244F" w:rsidRPr="00CC7B81" w:rsidRDefault="0069244F" w:rsidP="0069244F">
      <w:pPr>
        <w:autoSpaceDE w:val="0"/>
        <w:autoSpaceDN w:val="0"/>
        <w:adjustRightInd w:val="0"/>
        <w:ind w:firstLine="539"/>
        <w:jc w:val="both"/>
        <w:outlineLvl w:val="2"/>
        <w:rPr>
          <w:rFonts w:ascii="Arial" w:hAnsi="Arial" w:cs="Arial"/>
          <w:sz w:val="16"/>
          <w:szCs w:val="16"/>
        </w:rPr>
      </w:pPr>
      <w:r w:rsidRPr="00CC7B81">
        <w:rPr>
          <w:rFonts w:ascii="Arial" w:hAnsi="Arial" w:cs="Arial"/>
          <w:sz w:val="16"/>
          <w:szCs w:val="16"/>
        </w:rPr>
        <w:t>При предоставлении государственной услуги запрещается требовать от заявителей:</w:t>
      </w:r>
    </w:p>
    <w:p w:rsidR="0069244F" w:rsidRPr="00CC7B81" w:rsidRDefault="0069244F" w:rsidP="0069244F">
      <w:pPr>
        <w:autoSpaceDE w:val="0"/>
        <w:autoSpaceDN w:val="0"/>
        <w:adjustRightInd w:val="0"/>
        <w:ind w:firstLine="539"/>
        <w:jc w:val="both"/>
        <w:outlineLvl w:val="2"/>
        <w:rPr>
          <w:rFonts w:ascii="Arial" w:hAnsi="Arial" w:cs="Arial"/>
          <w:sz w:val="16"/>
          <w:szCs w:val="16"/>
        </w:rPr>
      </w:pPr>
      <w:r w:rsidRPr="00CC7B81">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9244F" w:rsidRPr="00CC7B81" w:rsidRDefault="0069244F" w:rsidP="0069244F">
      <w:pPr>
        <w:autoSpaceDE w:val="0"/>
        <w:autoSpaceDN w:val="0"/>
        <w:adjustRightInd w:val="0"/>
        <w:ind w:firstLine="539"/>
        <w:jc w:val="both"/>
        <w:outlineLvl w:val="2"/>
        <w:rPr>
          <w:rFonts w:ascii="Arial" w:hAnsi="Arial" w:cs="Arial"/>
          <w:sz w:val="16"/>
          <w:szCs w:val="16"/>
        </w:rPr>
      </w:pPr>
      <w:proofErr w:type="gramStart"/>
      <w:r w:rsidRPr="00CC7B81">
        <w:rPr>
          <w:rFonts w:ascii="Arial" w:hAnsi="Arial" w:cs="Arial"/>
          <w:sz w:val="16"/>
          <w:szCs w:val="16"/>
        </w:rPr>
        <w:t xml:space="preserve">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 в определенный </w:t>
      </w:r>
      <w:hyperlink r:id="rId47" w:history="1">
        <w:r w:rsidRPr="00CC7B81">
          <w:rPr>
            <w:rFonts w:ascii="Arial" w:hAnsi="Arial" w:cs="Arial"/>
            <w:sz w:val="16"/>
            <w:szCs w:val="16"/>
          </w:rPr>
          <w:t>частью 6 статьи 7</w:t>
        </w:r>
      </w:hyperlink>
      <w:r w:rsidRPr="00CC7B81">
        <w:rPr>
          <w:rFonts w:ascii="Arial" w:hAnsi="Arial" w:cs="Arial"/>
          <w:sz w:val="16"/>
          <w:szCs w:val="16"/>
        </w:rPr>
        <w:t xml:space="preserve"> Федерального закона от 27</w:t>
      </w:r>
      <w:proofErr w:type="gramEnd"/>
      <w:r w:rsidRPr="00CC7B81">
        <w:rPr>
          <w:rFonts w:ascii="Arial" w:hAnsi="Arial" w:cs="Arial"/>
          <w:sz w:val="16"/>
          <w:szCs w:val="16"/>
        </w:rPr>
        <w:t xml:space="preserve"> июля 2010 года  № 210-ФЗ «Об организации предоставления государственных и муниципальных услуг» перечень документов.</w:t>
      </w:r>
    </w:p>
    <w:p w:rsidR="0069244F" w:rsidRPr="00CC7B81" w:rsidRDefault="0069244F" w:rsidP="0069244F">
      <w:pPr>
        <w:suppressAutoHyphens/>
        <w:autoSpaceDE w:val="0"/>
        <w:autoSpaceDN w:val="0"/>
        <w:adjustRightInd w:val="0"/>
        <w:ind w:firstLine="539"/>
        <w:jc w:val="both"/>
        <w:rPr>
          <w:rFonts w:ascii="Arial" w:hAnsi="Arial" w:cs="Arial"/>
          <w:sz w:val="16"/>
          <w:szCs w:val="16"/>
        </w:rPr>
      </w:pPr>
      <w:r w:rsidRPr="00CC7B81">
        <w:rPr>
          <w:rFonts w:ascii="Arial" w:hAnsi="Arial" w:cs="Arial"/>
          <w:sz w:val="16"/>
          <w:szCs w:val="16"/>
        </w:rPr>
        <w:lastRenderedPageBreak/>
        <w:t>2.7. Исчерпывающий перечень оснований для отказа в приеме документов, необходимых для предоставления государственной услуги</w:t>
      </w:r>
    </w:p>
    <w:p w:rsidR="0069244F" w:rsidRPr="00CC7B81" w:rsidRDefault="0069244F" w:rsidP="0069244F">
      <w:pPr>
        <w:suppressAutoHyphens/>
        <w:autoSpaceDE w:val="0"/>
        <w:ind w:firstLine="539"/>
        <w:jc w:val="both"/>
        <w:rPr>
          <w:rFonts w:ascii="Arial" w:hAnsi="Arial" w:cs="Arial"/>
          <w:sz w:val="16"/>
          <w:szCs w:val="16"/>
        </w:rPr>
      </w:pPr>
      <w:r w:rsidRPr="00CC7B81">
        <w:rPr>
          <w:rFonts w:ascii="Arial" w:hAnsi="Arial" w:cs="Arial"/>
          <w:sz w:val="16"/>
          <w:szCs w:val="16"/>
        </w:rPr>
        <w:t>В приеме документов, необходимых для предоставления государственной услуги, отказывается, если:</w:t>
      </w:r>
    </w:p>
    <w:p w:rsidR="0069244F" w:rsidRPr="00CC7B81" w:rsidRDefault="0069244F" w:rsidP="0069244F">
      <w:pPr>
        <w:tabs>
          <w:tab w:val="left" w:pos="851"/>
        </w:tabs>
        <w:ind w:firstLine="539"/>
        <w:jc w:val="both"/>
        <w:rPr>
          <w:rFonts w:ascii="Arial" w:hAnsi="Arial" w:cs="Arial"/>
          <w:sz w:val="16"/>
          <w:szCs w:val="16"/>
        </w:rPr>
      </w:pPr>
      <w:r w:rsidRPr="00CC7B81">
        <w:rPr>
          <w:rFonts w:ascii="Arial" w:hAnsi="Arial" w:cs="Arial"/>
          <w:sz w:val="16"/>
          <w:szCs w:val="16"/>
        </w:rPr>
        <w:t>1) с заявлением обратилось неуполномоченное лицо;</w:t>
      </w:r>
    </w:p>
    <w:p w:rsidR="0069244F" w:rsidRPr="00CC7B81" w:rsidRDefault="0069244F" w:rsidP="0069244F">
      <w:pPr>
        <w:tabs>
          <w:tab w:val="left" w:pos="851"/>
        </w:tabs>
        <w:ind w:firstLine="539"/>
        <w:jc w:val="both"/>
        <w:rPr>
          <w:rFonts w:ascii="Arial" w:hAnsi="Arial" w:cs="Arial"/>
          <w:sz w:val="16"/>
          <w:szCs w:val="16"/>
        </w:rPr>
      </w:pPr>
      <w:r w:rsidRPr="00CC7B81">
        <w:rPr>
          <w:rFonts w:ascii="Arial" w:hAnsi="Arial" w:cs="Arial"/>
          <w:sz w:val="16"/>
          <w:szCs w:val="16"/>
        </w:rPr>
        <w:t>2) заявление оформлено не по форме, не содержит подписи и указания фамилии, имени, отчества заявителя и его почтового адреса для ответа;</w:t>
      </w:r>
    </w:p>
    <w:p w:rsidR="0069244F" w:rsidRPr="00CC7B81" w:rsidRDefault="0069244F" w:rsidP="0069244F">
      <w:pPr>
        <w:suppressAutoHyphens/>
        <w:autoSpaceDE w:val="0"/>
        <w:autoSpaceDN w:val="0"/>
        <w:adjustRightInd w:val="0"/>
        <w:ind w:firstLine="539"/>
        <w:jc w:val="both"/>
        <w:rPr>
          <w:rFonts w:ascii="Arial" w:hAnsi="Arial" w:cs="Arial"/>
          <w:sz w:val="16"/>
          <w:szCs w:val="16"/>
        </w:rPr>
      </w:pPr>
      <w:r w:rsidRPr="00CC7B81">
        <w:rPr>
          <w:rFonts w:ascii="Arial" w:hAnsi="Arial" w:cs="Arial"/>
          <w:sz w:val="16"/>
          <w:szCs w:val="16"/>
        </w:rPr>
        <w:t>3) заявитель не имеет регистрации по месту жительства или пребывания на территории (наименование муниципального района или городского округа Ставропольского края);</w:t>
      </w:r>
    </w:p>
    <w:p w:rsidR="0069244F" w:rsidRPr="00CC7B81" w:rsidRDefault="0069244F" w:rsidP="0069244F">
      <w:pPr>
        <w:suppressAutoHyphens/>
        <w:autoSpaceDE w:val="0"/>
        <w:ind w:firstLine="539"/>
        <w:jc w:val="both"/>
        <w:rPr>
          <w:rFonts w:ascii="Arial" w:hAnsi="Arial" w:cs="Arial"/>
          <w:sz w:val="16"/>
          <w:szCs w:val="16"/>
        </w:rPr>
      </w:pPr>
      <w:r w:rsidRPr="00CC7B81">
        <w:rPr>
          <w:rFonts w:ascii="Arial" w:hAnsi="Arial" w:cs="Arial"/>
          <w:sz w:val="16"/>
          <w:szCs w:val="16"/>
        </w:rPr>
        <w:t xml:space="preserve">4) заявителем представлен неполный пакет документов, указанных в пункте 2.6 настоящего Регламента; </w:t>
      </w:r>
    </w:p>
    <w:p w:rsidR="0069244F" w:rsidRPr="00CC7B81" w:rsidRDefault="0069244F" w:rsidP="0069244F">
      <w:pPr>
        <w:suppressAutoHyphens/>
        <w:autoSpaceDE w:val="0"/>
        <w:autoSpaceDN w:val="0"/>
        <w:adjustRightInd w:val="0"/>
        <w:ind w:firstLine="539"/>
        <w:jc w:val="both"/>
        <w:rPr>
          <w:rFonts w:ascii="Arial" w:hAnsi="Arial" w:cs="Arial"/>
          <w:sz w:val="16"/>
          <w:szCs w:val="16"/>
        </w:rPr>
      </w:pPr>
      <w:r w:rsidRPr="00CC7B81">
        <w:rPr>
          <w:rFonts w:ascii="Arial" w:hAnsi="Arial" w:cs="Arial"/>
          <w:sz w:val="16"/>
          <w:szCs w:val="16"/>
        </w:rPr>
        <w:t>5) документы, необходимые для назначения оформлены ненадлежащим образом.</w:t>
      </w:r>
    </w:p>
    <w:p w:rsidR="0069244F" w:rsidRPr="00CC7B81" w:rsidRDefault="0069244F" w:rsidP="0069244F">
      <w:pPr>
        <w:suppressAutoHyphens/>
        <w:autoSpaceDE w:val="0"/>
        <w:ind w:firstLine="539"/>
        <w:jc w:val="both"/>
        <w:rPr>
          <w:rFonts w:ascii="Arial" w:hAnsi="Arial" w:cs="Arial"/>
          <w:sz w:val="16"/>
          <w:szCs w:val="16"/>
        </w:rPr>
      </w:pPr>
      <w:r w:rsidRPr="00CC7B81">
        <w:rPr>
          <w:rFonts w:ascii="Arial" w:hAnsi="Arial" w:cs="Arial"/>
          <w:sz w:val="16"/>
          <w:szCs w:val="16"/>
        </w:rPr>
        <w:t>2.8. Исчерпывающий перечень оснований для приостановления или отказа в предоставлении государственной услуги</w:t>
      </w:r>
    </w:p>
    <w:p w:rsidR="0069244F" w:rsidRPr="00CC7B81" w:rsidRDefault="0069244F" w:rsidP="0069244F">
      <w:pPr>
        <w:tabs>
          <w:tab w:val="left" w:pos="709"/>
        </w:tabs>
        <w:ind w:firstLine="540"/>
        <w:jc w:val="both"/>
        <w:rPr>
          <w:rFonts w:ascii="Arial" w:hAnsi="Arial" w:cs="Arial"/>
          <w:sz w:val="16"/>
          <w:szCs w:val="16"/>
        </w:rPr>
      </w:pPr>
      <w:r w:rsidRPr="00CC7B81">
        <w:rPr>
          <w:rFonts w:ascii="Arial" w:hAnsi="Arial" w:cs="Arial"/>
          <w:sz w:val="16"/>
          <w:szCs w:val="16"/>
        </w:rPr>
        <w:t>Государственная услуга приостанавливается при условии, если представленные документы не соответствуют требованиям, предъявляемым к ним законодательством.</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Возобновление процедуры предоставления государственной услуги осуществляется при устранении нарушений в оформлении документов,        необходимых для предоставления государственной услуги.</w:t>
      </w:r>
    </w:p>
    <w:p w:rsidR="0069244F" w:rsidRPr="00CC7B81" w:rsidRDefault="0069244F" w:rsidP="0069244F">
      <w:pPr>
        <w:tabs>
          <w:tab w:val="left" w:pos="709"/>
        </w:tabs>
        <w:ind w:firstLine="540"/>
        <w:jc w:val="both"/>
        <w:rPr>
          <w:rFonts w:ascii="Arial" w:hAnsi="Arial" w:cs="Arial"/>
          <w:bCs/>
          <w:sz w:val="16"/>
          <w:szCs w:val="16"/>
        </w:rPr>
      </w:pPr>
      <w:r w:rsidRPr="00CC7B81">
        <w:rPr>
          <w:rFonts w:ascii="Arial" w:hAnsi="Arial" w:cs="Arial"/>
          <w:bCs/>
          <w:sz w:val="16"/>
          <w:szCs w:val="16"/>
        </w:rPr>
        <w:t>2.9. Порядок, размер и основания взимания государственной пошлины или иной платы за предоставление государственной услуги</w:t>
      </w:r>
    </w:p>
    <w:p w:rsidR="0069244F" w:rsidRPr="00CC7B81" w:rsidRDefault="0069244F" w:rsidP="0069244F">
      <w:pPr>
        <w:tabs>
          <w:tab w:val="left" w:pos="709"/>
        </w:tabs>
        <w:ind w:firstLine="540"/>
        <w:jc w:val="both"/>
        <w:rPr>
          <w:rFonts w:ascii="Arial" w:hAnsi="Arial" w:cs="Arial"/>
          <w:sz w:val="16"/>
          <w:szCs w:val="16"/>
        </w:rPr>
      </w:pPr>
      <w:r w:rsidRPr="00CC7B81">
        <w:rPr>
          <w:rFonts w:ascii="Arial" w:hAnsi="Arial" w:cs="Arial"/>
          <w:sz w:val="16"/>
          <w:szCs w:val="16"/>
        </w:rPr>
        <w:t xml:space="preserve">Государственная пошлина не взимается. </w:t>
      </w:r>
    </w:p>
    <w:p w:rsidR="0069244F" w:rsidRPr="00CC7B81" w:rsidRDefault="0069244F" w:rsidP="0069244F">
      <w:pPr>
        <w:tabs>
          <w:tab w:val="left" w:pos="709"/>
        </w:tabs>
        <w:ind w:firstLine="540"/>
        <w:jc w:val="both"/>
        <w:rPr>
          <w:rFonts w:ascii="Arial" w:hAnsi="Arial" w:cs="Arial"/>
          <w:sz w:val="16"/>
          <w:szCs w:val="16"/>
        </w:rPr>
      </w:pPr>
      <w:r w:rsidRPr="00CC7B81">
        <w:rPr>
          <w:rFonts w:ascii="Arial" w:hAnsi="Arial" w:cs="Arial"/>
          <w:sz w:val="16"/>
          <w:szCs w:val="16"/>
        </w:rPr>
        <w:t>Иная плата за предоставление государственной услуги не взимается.</w:t>
      </w:r>
    </w:p>
    <w:p w:rsidR="0069244F" w:rsidRPr="00CC7B81" w:rsidRDefault="0069244F" w:rsidP="0069244F">
      <w:pPr>
        <w:tabs>
          <w:tab w:val="left" w:pos="709"/>
        </w:tabs>
        <w:ind w:firstLine="540"/>
        <w:jc w:val="both"/>
        <w:rPr>
          <w:rFonts w:ascii="Arial" w:hAnsi="Arial" w:cs="Arial"/>
          <w:bCs/>
          <w:sz w:val="16"/>
          <w:szCs w:val="16"/>
        </w:rPr>
      </w:pPr>
      <w:r w:rsidRPr="00CC7B81">
        <w:rPr>
          <w:rFonts w:ascii="Arial" w:hAnsi="Arial" w:cs="Arial"/>
          <w:bCs/>
          <w:sz w:val="16"/>
          <w:szCs w:val="16"/>
        </w:rPr>
        <w:t>2.10. Порядок, размер и основания взимания платы за предоставление услуг, необходимых и обязательных для предоставления государственной услуги</w:t>
      </w:r>
    </w:p>
    <w:p w:rsidR="0069244F" w:rsidRPr="00CC7B81" w:rsidRDefault="0069244F" w:rsidP="0069244F">
      <w:pPr>
        <w:tabs>
          <w:tab w:val="left" w:pos="709"/>
        </w:tabs>
        <w:ind w:firstLine="540"/>
        <w:jc w:val="both"/>
        <w:rPr>
          <w:rFonts w:ascii="Arial" w:hAnsi="Arial" w:cs="Arial"/>
          <w:bCs/>
          <w:sz w:val="16"/>
          <w:szCs w:val="16"/>
        </w:rPr>
      </w:pPr>
      <w:r w:rsidRPr="00CC7B81">
        <w:rPr>
          <w:rFonts w:ascii="Arial" w:hAnsi="Arial" w:cs="Arial"/>
          <w:bCs/>
          <w:sz w:val="16"/>
          <w:szCs w:val="16"/>
        </w:rPr>
        <w:t>Услуга по открытию счета в кредитной организации оказывается за счет средств заявителя, в размерах и порядке, установленном кредитной   организацией.</w:t>
      </w:r>
    </w:p>
    <w:p w:rsidR="0069244F" w:rsidRPr="00CC7B81" w:rsidRDefault="0069244F" w:rsidP="0069244F">
      <w:pPr>
        <w:tabs>
          <w:tab w:val="left" w:pos="709"/>
        </w:tabs>
        <w:ind w:firstLine="540"/>
        <w:jc w:val="both"/>
        <w:rPr>
          <w:rFonts w:ascii="Arial" w:hAnsi="Arial" w:cs="Arial"/>
          <w:bCs/>
          <w:sz w:val="16"/>
          <w:szCs w:val="16"/>
        </w:rPr>
      </w:pPr>
      <w:r w:rsidRPr="00CC7B81">
        <w:rPr>
          <w:rFonts w:ascii="Arial" w:hAnsi="Arial" w:cs="Arial"/>
          <w:bCs/>
          <w:sz w:val="16"/>
          <w:szCs w:val="16"/>
        </w:rPr>
        <w:t>2.11.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69244F" w:rsidRPr="00CC7B81" w:rsidRDefault="0069244F" w:rsidP="0069244F">
      <w:pPr>
        <w:suppressAutoHyphens/>
        <w:ind w:firstLine="540"/>
        <w:jc w:val="both"/>
        <w:rPr>
          <w:rFonts w:ascii="Arial" w:hAnsi="Arial" w:cs="Arial"/>
          <w:sz w:val="16"/>
          <w:szCs w:val="16"/>
        </w:rPr>
      </w:pPr>
      <w:r w:rsidRPr="00CC7B81">
        <w:rPr>
          <w:rFonts w:ascii="Arial" w:hAnsi="Arial" w:cs="Arial"/>
          <w:sz w:val="16"/>
          <w:szCs w:val="16"/>
        </w:rPr>
        <w:t>Максимальное время ожидания в очереди при подаче документов на предоставление государственной услуги, при получении документов, при необходимости получения консультации не должно превышать 15 минут.</w:t>
      </w:r>
    </w:p>
    <w:p w:rsidR="0069244F" w:rsidRPr="00CC7B81" w:rsidRDefault="0069244F" w:rsidP="0069244F">
      <w:pPr>
        <w:suppressAutoHyphens/>
        <w:ind w:firstLine="540"/>
        <w:jc w:val="both"/>
        <w:rPr>
          <w:rFonts w:ascii="Arial" w:hAnsi="Arial" w:cs="Arial"/>
          <w:sz w:val="16"/>
          <w:szCs w:val="16"/>
        </w:rPr>
      </w:pPr>
      <w:r w:rsidRPr="00CC7B81">
        <w:rPr>
          <w:rFonts w:ascii="Arial" w:hAnsi="Arial" w:cs="Arial"/>
          <w:sz w:val="16"/>
          <w:szCs w:val="16"/>
        </w:rPr>
        <w:t>Максимальное время приема должностными лицами составляет 20 минут.</w:t>
      </w:r>
    </w:p>
    <w:p w:rsidR="0069244F" w:rsidRPr="00CC7B81" w:rsidRDefault="0069244F" w:rsidP="0069244F">
      <w:pPr>
        <w:tabs>
          <w:tab w:val="left" w:pos="709"/>
        </w:tabs>
        <w:ind w:firstLine="540"/>
        <w:jc w:val="both"/>
        <w:rPr>
          <w:rFonts w:ascii="Arial" w:hAnsi="Arial" w:cs="Arial"/>
          <w:bCs/>
          <w:sz w:val="16"/>
          <w:szCs w:val="16"/>
        </w:rPr>
      </w:pPr>
      <w:r w:rsidRPr="00CC7B81">
        <w:rPr>
          <w:rFonts w:ascii="Arial" w:hAnsi="Arial" w:cs="Arial"/>
          <w:bCs/>
          <w:sz w:val="16"/>
          <w:szCs w:val="16"/>
        </w:rPr>
        <w:t>2.12. Срок и порядок регистрации запроса заявителя о предоставлении государственной услуги, в том числе и в электронном виде</w:t>
      </w:r>
    </w:p>
    <w:p w:rsidR="0069244F" w:rsidRPr="00CC7B81" w:rsidRDefault="0069244F" w:rsidP="0069244F">
      <w:pPr>
        <w:suppressAutoHyphens/>
        <w:autoSpaceDE w:val="0"/>
        <w:ind w:firstLine="540"/>
        <w:jc w:val="both"/>
        <w:rPr>
          <w:rFonts w:ascii="Arial" w:hAnsi="Arial" w:cs="Arial"/>
          <w:bCs/>
          <w:sz w:val="16"/>
          <w:szCs w:val="16"/>
        </w:rPr>
      </w:pPr>
      <w:r w:rsidRPr="00CC7B81">
        <w:rPr>
          <w:rFonts w:ascii="Arial" w:hAnsi="Arial" w:cs="Arial"/>
          <w:sz w:val="16"/>
          <w:szCs w:val="16"/>
        </w:rPr>
        <w:t>Срок регистрации запроса заявителя о предоставлении государственной услуги не может превышать 20 минут.</w:t>
      </w:r>
    </w:p>
    <w:p w:rsidR="0069244F" w:rsidRPr="00CC7B81" w:rsidRDefault="0069244F" w:rsidP="0069244F">
      <w:pPr>
        <w:tabs>
          <w:tab w:val="left" w:pos="709"/>
        </w:tabs>
        <w:ind w:firstLine="540"/>
        <w:jc w:val="both"/>
        <w:rPr>
          <w:rFonts w:ascii="Arial" w:hAnsi="Arial" w:cs="Arial"/>
          <w:bCs/>
          <w:sz w:val="16"/>
          <w:szCs w:val="16"/>
        </w:rPr>
      </w:pPr>
      <w:r w:rsidRPr="00CC7B81">
        <w:rPr>
          <w:rFonts w:ascii="Arial" w:hAnsi="Arial" w:cs="Arial"/>
          <w:bCs/>
          <w:sz w:val="16"/>
          <w:szCs w:val="16"/>
        </w:rPr>
        <w:t>2.13. Требования к помещению, в котором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9244F" w:rsidRPr="00CC7B81" w:rsidRDefault="0069244F" w:rsidP="0069244F">
      <w:pPr>
        <w:suppressAutoHyphens/>
        <w:ind w:firstLine="540"/>
        <w:jc w:val="both"/>
        <w:rPr>
          <w:rFonts w:ascii="Arial" w:hAnsi="Arial" w:cs="Arial"/>
          <w:sz w:val="16"/>
          <w:szCs w:val="16"/>
        </w:rPr>
      </w:pPr>
      <w:r w:rsidRPr="00CC7B81">
        <w:rPr>
          <w:rFonts w:ascii="Arial" w:hAnsi="Arial" w:cs="Arial"/>
          <w:sz w:val="16"/>
          <w:szCs w:val="16"/>
        </w:rPr>
        <w:t>2.13.1. Требования к размещению и оформлению помещений</w:t>
      </w:r>
    </w:p>
    <w:p w:rsidR="0069244F" w:rsidRPr="00CC7B81" w:rsidRDefault="0069244F" w:rsidP="0069244F">
      <w:pPr>
        <w:suppressAutoHyphens/>
        <w:ind w:firstLine="540"/>
        <w:jc w:val="both"/>
        <w:rPr>
          <w:rFonts w:ascii="Arial" w:hAnsi="Arial" w:cs="Arial"/>
          <w:sz w:val="16"/>
          <w:szCs w:val="16"/>
        </w:rPr>
      </w:pPr>
      <w:r w:rsidRPr="00CC7B81">
        <w:rPr>
          <w:rFonts w:ascii="Arial" w:hAnsi="Arial" w:cs="Arial"/>
          <w:sz w:val="16"/>
          <w:szCs w:val="16"/>
        </w:rPr>
        <w:t xml:space="preserve">Помещение отдела образования,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оборудовано средствами пожаротушения. </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Вход и выход из помещения оборудуется соответствующими  указателями.</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Вход в помещение отдела образования, предоставляющего государственную услугу, оборудуется пандусом, расширенным переходом, позволяющим обеспечить беспрепятственный вход инвалидов  (инвалидов-колясочников). Вход в  здание отдела образования оборудуется информационной табличкой (вывеской), содержащей информацию о</w:t>
      </w:r>
      <w:r>
        <w:rPr>
          <w:rFonts w:ascii="Arial" w:hAnsi="Arial" w:cs="Arial"/>
          <w:sz w:val="16"/>
          <w:szCs w:val="16"/>
        </w:rPr>
        <w:t xml:space="preserve"> </w:t>
      </w:r>
      <w:r w:rsidRPr="00CC7B81">
        <w:rPr>
          <w:rFonts w:ascii="Arial" w:hAnsi="Arial" w:cs="Arial"/>
          <w:sz w:val="16"/>
          <w:szCs w:val="16"/>
        </w:rPr>
        <w:t>наименовании, месте нахождения и режиме работы.</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Кабинеты оборудуются инфор</w:t>
      </w:r>
      <w:r>
        <w:rPr>
          <w:rFonts w:ascii="Arial" w:hAnsi="Arial" w:cs="Arial"/>
          <w:sz w:val="16"/>
          <w:szCs w:val="16"/>
        </w:rPr>
        <w:t xml:space="preserve">мационной табличкой (вывеской), </w:t>
      </w:r>
      <w:r w:rsidRPr="00CC7B81">
        <w:rPr>
          <w:rFonts w:ascii="Arial" w:hAnsi="Arial" w:cs="Arial"/>
          <w:sz w:val="16"/>
          <w:szCs w:val="16"/>
        </w:rPr>
        <w:t xml:space="preserve">содержащей информацию о специалисте </w:t>
      </w:r>
      <w:proofErr w:type="gramStart"/>
      <w:r>
        <w:rPr>
          <w:rFonts w:ascii="Arial" w:hAnsi="Arial" w:cs="Arial"/>
          <w:sz w:val="16"/>
          <w:szCs w:val="16"/>
        </w:rPr>
        <w:t>предоставляющего</w:t>
      </w:r>
      <w:proofErr w:type="gramEnd"/>
      <w:r w:rsidRPr="00CC7B81">
        <w:rPr>
          <w:rFonts w:ascii="Arial" w:hAnsi="Arial" w:cs="Arial"/>
          <w:sz w:val="16"/>
          <w:szCs w:val="16"/>
        </w:rPr>
        <w:t xml:space="preserve"> государственную услугу.</w:t>
      </w:r>
    </w:p>
    <w:p w:rsidR="0069244F" w:rsidRPr="00CC7B81" w:rsidRDefault="0069244F" w:rsidP="0069244F">
      <w:pPr>
        <w:suppressAutoHyphens/>
        <w:ind w:firstLine="540"/>
        <w:jc w:val="both"/>
        <w:rPr>
          <w:rFonts w:ascii="Arial" w:hAnsi="Arial" w:cs="Arial"/>
          <w:sz w:val="16"/>
          <w:szCs w:val="16"/>
        </w:rPr>
      </w:pPr>
      <w:r w:rsidRPr="00CC7B81">
        <w:rPr>
          <w:rFonts w:ascii="Arial" w:hAnsi="Arial" w:cs="Arial"/>
          <w:sz w:val="16"/>
          <w:szCs w:val="16"/>
        </w:rPr>
        <w:lastRenderedPageBreak/>
        <w:t>2.13.2. Требования к местам для ожидания</w:t>
      </w:r>
    </w:p>
    <w:p w:rsidR="0069244F" w:rsidRPr="00CC7B81" w:rsidRDefault="0069244F" w:rsidP="0069244F">
      <w:pPr>
        <w:suppressAutoHyphens/>
        <w:ind w:firstLine="540"/>
        <w:jc w:val="both"/>
        <w:rPr>
          <w:rFonts w:ascii="Arial" w:hAnsi="Arial" w:cs="Arial"/>
          <w:sz w:val="16"/>
          <w:szCs w:val="16"/>
        </w:rPr>
      </w:pPr>
      <w:r w:rsidRPr="00CC7B81">
        <w:rPr>
          <w:rFonts w:ascii="Arial" w:hAnsi="Arial" w:cs="Arial"/>
          <w:sz w:val="16"/>
          <w:szCs w:val="16"/>
        </w:rPr>
        <w:t>Места ожидания должны соответствовать комфортным условиям для заявителей и оптимальным условиям работы специалистов.</w:t>
      </w:r>
    </w:p>
    <w:p w:rsidR="0069244F" w:rsidRPr="00CC7B81" w:rsidRDefault="0069244F" w:rsidP="0069244F">
      <w:pPr>
        <w:suppressAutoHyphens/>
        <w:ind w:firstLine="540"/>
        <w:jc w:val="both"/>
        <w:rPr>
          <w:rFonts w:ascii="Arial" w:hAnsi="Arial" w:cs="Arial"/>
          <w:sz w:val="16"/>
          <w:szCs w:val="16"/>
        </w:rPr>
      </w:pPr>
      <w:r w:rsidRPr="00CC7B81">
        <w:rPr>
          <w:rFonts w:ascii="Arial" w:hAnsi="Arial" w:cs="Arial"/>
          <w:sz w:val="16"/>
          <w:szCs w:val="16"/>
        </w:rPr>
        <w:t xml:space="preserve">Места ожидания приема в очереди на предоставление или получение документов должны быть оборудованы стульями, кресельными секциями, скамьями. </w:t>
      </w:r>
    </w:p>
    <w:p w:rsidR="0069244F" w:rsidRPr="00CC7B81" w:rsidRDefault="0069244F" w:rsidP="0069244F">
      <w:pPr>
        <w:suppressAutoHyphens/>
        <w:ind w:firstLine="540"/>
        <w:jc w:val="both"/>
        <w:rPr>
          <w:rFonts w:ascii="Arial" w:hAnsi="Arial" w:cs="Arial"/>
          <w:sz w:val="16"/>
          <w:szCs w:val="16"/>
        </w:rPr>
      </w:pPr>
      <w:r w:rsidRPr="00CC7B81">
        <w:rPr>
          <w:rFonts w:ascii="Arial" w:hAnsi="Arial" w:cs="Arial"/>
          <w:sz w:val="16"/>
          <w:szCs w:val="16"/>
        </w:rPr>
        <w:t>2.13.3. Требования к местам приема заявителей</w:t>
      </w:r>
    </w:p>
    <w:p w:rsidR="0069244F" w:rsidRPr="00CC7B81" w:rsidRDefault="0069244F" w:rsidP="0069244F">
      <w:pPr>
        <w:suppressAutoHyphens/>
        <w:ind w:firstLine="540"/>
        <w:jc w:val="both"/>
        <w:rPr>
          <w:rFonts w:ascii="Arial" w:hAnsi="Arial" w:cs="Arial"/>
          <w:sz w:val="16"/>
          <w:szCs w:val="16"/>
        </w:rPr>
      </w:pPr>
      <w:r w:rsidRPr="00CC7B81">
        <w:rPr>
          <w:rFonts w:ascii="Arial" w:hAnsi="Arial" w:cs="Arial"/>
          <w:sz w:val="16"/>
          <w:szCs w:val="16"/>
        </w:rPr>
        <w:t xml:space="preserve">Прием заявителей осуществляется в специально выделенных для этих целей помещениях. </w:t>
      </w:r>
    </w:p>
    <w:p w:rsidR="0069244F" w:rsidRPr="00CC7B81" w:rsidRDefault="0069244F" w:rsidP="0069244F">
      <w:pPr>
        <w:suppressAutoHyphens/>
        <w:ind w:firstLine="540"/>
        <w:jc w:val="both"/>
        <w:rPr>
          <w:rFonts w:ascii="Arial" w:hAnsi="Arial" w:cs="Arial"/>
          <w:sz w:val="16"/>
          <w:szCs w:val="16"/>
        </w:rPr>
      </w:pPr>
      <w:r w:rsidRPr="00CC7B81">
        <w:rPr>
          <w:rFonts w:ascii="Arial" w:hAnsi="Arial" w:cs="Arial"/>
          <w:sz w:val="16"/>
          <w:szCs w:val="16"/>
        </w:rPr>
        <w:t>Каждое рабочее место специалистов отдела образования,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9244F" w:rsidRPr="00CC7B81" w:rsidRDefault="0069244F" w:rsidP="0069244F">
      <w:pPr>
        <w:suppressAutoHyphens/>
        <w:ind w:firstLine="540"/>
        <w:jc w:val="both"/>
        <w:rPr>
          <w:rFonts w:ascii="Arial" w:hAnsi="Arial" w:cs="Arial"/>
          <w:sz w:val="16"/>
          <w:szCs w:val="16"/>
        </w:rPr>
      </w:pPr>
      <w:r w:rsidRPr="00CC7B81">
        <w:rPr>
          <w:rFonts w:ascii="Arial" w:hAnsi="Arial" w:cs="Arial"/>
          <w:sz w:val="16"/>
          <w:szCs w:val="16"/>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69244F" w:rsidRPr="00CC7B81" w:rsidRDefault="0069244F" w:rsidP="0069244F">
      <w:pPr>
        <w:tabs>
          <w:tab w:val="left" w:pos="709"/>
        </w:tabs>
        <w:ind w:firstLine="540"/>
        <w:jc w:val="both"/>
        <w:rPr>
          <w:rFonts w:ascii="Arial" w:hAnsi="Arial" w:cs="Arial"/>
          <w:sz w:val="16"/>
          <w:szCs w:val="16"/>
        </w:rPr>
      </w:pPr>
      <w:r w:rsidRPr="00CC7B81">
        <w:rPr>
          <w:rFonts w:ascii="Arial" w:hAnsi="Arial" w:cs="Arial"/>
          <w:sz w:val="16"/>
          <w:szCs w:val="16"/>
        </w:rPr>
        <w:t>Места сдачи и получения документов заявителями, места для информирования заявителей и за</w:t>
      </w:r>
      <w:r>
        <w:rPr>
          <w:rFonts w:ascii="Arial" w:hAnsi="Arial" w:cs="Arial"/>
          <w:sz w:val="16"/>
          <w:szCs w:val="16"/>
        </w:rPr>
        <w:t>полнения необходимых документов</w:t>
      </w:r>
      <w:r w:rsidRPr="00CC7B81">
        <w:rPr>
          <w:rFonts w:ascii="Arial" w:hAnsi="Arial" w:cs="Arial"/>
          <w:sz w:val="16"/>
          <w:szCs w:val="16"/>
        </w:rPr>
        <w:t xml:space="preserve"> оборудуются стульями (креслами) и </w:t>
      </w:r>
      <w:r>
        <w:rPr>
          <w:rFonts w:ascii="Arial" w:hAnsi="Arial" w:cs="Arial"/>
          <w:sz w:val="16"/>
          <w:szCs w:val="16"/>
        </w:rPr>
        <w:t xml:space="preserve">столами и обеспечиваются писчей </w:t>
      </w:r>
      <w:r w:rsidRPr="00CC7B81">
        <w:rPr>
          <w:rFonts w:ascii="Arial" w:hAnsi="Arial" w:cs="Arial"/>
          <w:sz w:val="16"/>
          <w:szCs w:val="16"/>
        </w:rPr>
        <w:t>бумагой и письменными принадлежностями. </w:t>
      </w:r>
    </w:p>
    <w:p w:rsidR="0069244F" w:rsidRPr="00CC7B81" w:rsidRDefault="0069244F" w:rsidP="0069244F">
      <w:pPr>
        <w:suppressAutoHyphens/>
        <w:autoSpaceDE w:val="0"/>
        <w:ind w:firstLine="540"/>
        <w:jc w:val="both"/>
        <w:rPr>
          <w:rFonts w:ascii="Arial" w:hAnsi="Arial" w:cs="Arial"/>
          <w:sz w:val="16"/>
          <w:szCs w:val="16"/>
        </w:rPr>
      </w:pPr>
      <w:r w:rsidRPr="00CC7B81">
        <w:rPr>
          <w:rFonts w:ascii="Arial" w:hAnsi="Arial" w:cs="Arial"/>
          <w:sz w:val="16"/>
          <w:szCs w:val="16"/>
        </w:rPr>
        <w:t>2.13.4. Требования к информационным стендам.</w:t>
      </w:r>
    </w:p>
    <w:p w:rsidR="0069244F" w:rsidRPr="00CC7B81" w:rsidRDefault="0069244F" w:rsidP="0069244F">
      <w:pPr>
        <w:tabs>
          <w:tab w:val="left" w:pos="709"/>
        </w:tabs>
        <w:ind w:firstLine="540"/>
        <w:jc w:val="both"/>
        <w:rPr>
          <w:rFonts w:ascii="Arial" w:hAnsi="Arial" w:cs="Arial"/>
          <w:sz w:val="16"/>
          <w:szCs w:val="16"/>
        </w:rPr>
      </w:pPr>
      <w:r w:rsidRPr="00CC7B81">
        <w:rPr>
          <w:rFonts w:ascii="Arial" w:hAnsi="Arial" w:cs="Arial"/>
          <w:sz w:val="16"/>
          <w:szCs w:val="16"/>
        </w:rPr>
        <w:t>В помещении отдела образования, предназначенного для работы с        заявителями, размещаются информационные  стенды, обеспечивающие</w:t>
      </w:r>
      <w:r>
        <w:rPr>
          <w:rFonts w:ascii="Arial" w:hAnsi="Arial" w:cs="Arial"/>
          <w:sz w:val="16"/>
          <w:szCs w:val="16"/>
        </w:rPr>
        <w:t xml:space="preserve"> </w:t>
      </w:r>
      <w:r w:rsidRPr="00CC7B81">
        <w:rPr>
          <w:rFonts w:ascii="Arial" w:hAnsi="Arial" w:cs="Arial"/>
          <w:sz w:val="16"/>
          <w:szCs w:val="16"/>
        </w:rPr>
        <w:t>получение информации о предоставлении государственной услуги.</w:t>
      </w:r>
    </w:p>
    <w:p w:rsidR="0069244F" w:rsidRPr="00CC7B81" w:rsidRDefault="0069244F" w:rsidP="0069244F">
      <w:pPr>
        <w:pStyle w:val="1ff2"/>
        <w:tabs>
          <w:tab w:val="clear" w:pos="360"/>
          <w:tab w:val="left" w:pos="709"/>
        </w:tabs>
        <w:spacing w:before="0" w:after="0"/>
        <w:ind w:firstLine="540"/>
        <w:rPr>
          <w:rFonts w:ascii="Arial" w:hAnsi="Arial" w:cs="Arial"/>
          <w:sz w:val="16"/>
          <w:szCs w:val="16"/>
        </w:rPr>
      </w:pPr>
      <w:r w:rsidRPr="00CC7B81">
        <w:rPr>
          <w:rFonts w:ascii="Arial" w:hAnsi="Arial" w:cs="Arial"/>
          <w:color w:val="000000"/>
          <w:sz w:val="16"/>
          <w:szCs w:val="16"/>
        </w:rPr>
        <w:t>На информационных стендах, официальном сайте отдела образования, размещаются следующие информационные материалы:</w:t>
      </w:r>
    </w:p>
    <w:p w:rsidR="0069244F" w:rsidRPr="00CC7B81" w:rsidRDefault="0069244F" w:rsidP="0069244F">
      <w:pPr>
        <w:pStyle w:val="1ff1"/>
        <w:tabs>
          <w:tab w:val="clear" w:pos="360"/>
          <w:tab w:val="left" w:pos="0"/>
          <w:tab w:val="left" w:pos="709"/>
          <w:tab w:val="left" w:pos="851"/>
        </w:tabs>
        <w:spacing w:before="0" w:after="0"/>
        <w:ind w:firstLine="540"/>
        <w:rPr>
          <w:rFonts w:ascii="Arial" w:hAnsi="Arial" w:cs="Arial"/>
          <w:sz w:val="16"/>
          <w:szCs w:val="16"/>
        </w:rPr>
      </w:pPr>
      <w:r w:rsidRPr="00CC7B81">
        <w:rPr>
          <w:rFonts w:ascii="Arial" w:hAnsi="Arial" w:cs="Arial"/>
          <w:sz w:val="16"/>
          <w:szCs w:val="16"/>
        </w:rPr>
        <w:t xml:space="preserve">1) извлечения из законодательных и нормативных правовых актов, </w:t>
      </w:r>
      <w:r>
        <w:rPr>
          <w:rFonts w:ascii="Arial" w:hAnsi="Arial" w:cs="Arial"/>
          <w:sz w:val="16"/>
          <w:szCs w:val="16"/>
        </w:rPr>
        <w:t xml:space="preserve"> </w:t>
      </w:r>
      <w:r w:rsidRPr="00CC7B81">
        <w:rPr>
          <w:rFonts w:ascii="Arial" w:hAnsi="Arial" w:cs="Arial"/>
          <w:sz w:val="16"/>
          <w:szCs w:val="16"/>
        </w:rPr>
        <w:t xml:space="preserve">содержащих нормы, регулирующие деятельность по исполнению </w:t>
      </w:r>
      <w:r>
        <w:rPr>
          <w:rFonts w:ascii="Arial" w:hAnsi="Arial" w:cs="Arial"/>
          <w:sz w:val="16"/>
          <w:szCs w:val="16"/>
        </w:rPr>
        <w:t xml:space="preserve"> </w:t>
      </w:r>
      <w:r w:rsidRPr="00CC7B81">
        <w:rPr>
          <w:rFonts w:ascii="Arial" w:hAnsi="Arial" w:cs="Arial"/>
          <w:sz w:val="16"/>
          <w:szCs w:val="16"/>
        </w:rPr>
        <w:t>государственной услуги;</w:t>
      </w:r>
    </w:p>
    <w:p w:rsidR="0069244F" w:rsidRPr="00CC7B81" w:rsidRDefault="0069244F" w:rsidP="0069244F">
      <w:pPr>
        <w:pStyle w:val="1ff1"/>
        <w:tabs>
          <w:tab w:val="clear" w:pos="360"/>
          <w:tab w:val="left" w:pos="0"/>
          <w:tab w:val="left" w:pos="709"/>
          <w:tab w:val="left" w:pos="851"/>
        </w:tabs>
        <w:spacing w:before="0" w:after="0"/>
        <w:ind w:firstLine="540"/>
        <w:rPr>
          <w:rFonts w:ascii="Arial" w:hAnsi="Arial" w:cs="Arial"/>
          <w:sz w:val="16"/>
          <w:szCs w:val="16"/>
        </w:rPr>
      </w:pPr>
      <w:r w:rsidRPr="00CC7B81">
        <w:rPr>
          <w:rFonts w:ascii="Arial" w:hAnsi="Arial" w:cs="Arial"/>
          <w:sz w:val="16"/>
          <w:szCs w:val="16"/>
        </w:rPr>
        <w:t>2) текст Административного регламента;</w:t>
      </w:r>
    </w:p>
    <w:p w:rsidR="0069244F" w:rsidRPr="00CC7B81" w:rsidRDefault="0069244F" w:rsidP="0069244F">
      <w:pPr>
        <w:pStyle w:val="1ff1"/>
        <w:tabs>
          <w:tab w:val="clear" w:pos="360"/>
          <w:tab w:val="left" w:pos="0"/>
          <w:tab w:val="left" w:pos="709"/>
          <w:tab w:val="left" w:pos="851"/>
        </w:tabs>
        <w:spacing w:before="0" w:after="0"/>
        <w:ind w:firstLine="540"/>
        <w:rPr>
          <w:rFonts w:ascii="Arial" w:hAnsi="Arial" w:cs="Arial"/>
          <w:sz w:val="16"/>
          <w:szCs w:val="16"/>
        </w:rPr>
      </w:pPr>
      <w:r w:rsidRPr="00CC7B81">
        <w:rPr>
          <w:rFonts w:ascii="Arial" w:hAnsi="Arial" w:cs="Arial"/>
          <w:sz w:val="16"/>
          <w:szCs w:val="16"/>
        </w:rPr>
        <w:t>3) информация о порядке исполнения государственной услуги;</w:t>
      </w:r>
    </w:p>
    <w:p w:rsidR="0069244F" w:rsidRPr="00CC7B81" w:rsidRDefault="0069244F" w:rsidP="0069244F">
      <w:pPr>
        <w:pStyle w:val="1ff1"/>
        <w:tabs>
          <w:tab w:val="clear" w:pos="360"/>
          <w:tab w:val="left" w:pos="0"/>
          <w:tab w:val="left" w:pos="709"/>
          <w:tab w:val="left" w:pos="851"/>
        </w:tabs>
        <w:spacing w:before="0" w:after="0"/>
        <w:ind w:firstLine="540"/>
        <w:rPr>
          <w:rFonts w:ascii="Arial" w:hAnsi="Arial" w:cs="Arial"/>
          <w:sz w:val="16"/>
          <w:szCs w:val="16"/>
        </w:rPr>
      </w:pPr>
      <w:r w:rsidRPr="00CC7B81">
        <w:rPr>
          <w:rFonts w:ascii="Arial" w:hAnsi="Arial" w:cs="Arial"/>
          <w:sz w:val="16"/>
          <w:szCs w:val="16"/>
        </w:rPr>
        <w:t>4) перечень документов, представляемых для получения                               государственной услуги;</w:t>
      </w:r>
    </w:p>
    <w:p w:rsidR="0069244F" w:rsidRPr="00CC7B81" w:rsidRDefault="0069244F" w:rsidP="0069244F">
      <w:pPr>
        <w:pStyle w:val="1ff1"/>
        <w:tabs>
          <w:tab w:val="clear" w:pos="360"/>
          <w:tab w:val="left" w:pos="0"/>
          <w:tab w:val="left" w:pos="709"/>
          <w:tab w:val="left" w:pos="851"/>
        </w:tabs>
        <w:spacing w:before="0" w:after="0"/>
        <w:ind w:firstLine="540"/>
        <w:rPr>
          <w:rFonts w:ascii="Arial" w:hAnsi="Arial" w:cs="Arial"/>
          <w:sz w:val="16"/>
          <w:szCs w:val="16"/>
        </w:rPr>
      </w:pPr>
      <w:r w:rsidRPr="00CC7B81">
        <w:rPr>
          <w:rFonts w:ascii="Arial" w:hAnsi="Arial" w:cs="Arial"/>
          <w:sz w:val="16"/>
          <w:szCs w:val="16"/>
        </w:rPr>
        <w:t>5) формы и образцы документов для заполнения.</w:t>
      </w:r>
    </w:p>
    <w:p w:rsidR="0069244F" w:rsidRPr="00CC7B81" w:rsidRDefault="0069244F" w:rsidP="0069244F">
      <w:pPr>
        <w:tabs>
          <w:tab w:val="left" w:pos="709"/>
        </w:tabs>
        <w:ind w:firstLine="540"/>
        <w:jc w:val="both"/>
        <w:rPr>
          <w:rFonts w:ascii="Arial" w:hAnsi="Arial" w:cs="Arial"/>
          <w:sz w:val="16"/>
          <w:szCs w:val="16"/>
        </w:rPr>
      </w:pPr>
      <w:r w:rsidRPr="00CC7B81">
        <w:rPr>
          <w:rFonts w:ascii="Arial" w:hAnsi="Arial" w:cs="Arial"/>
          <w:sz w:val="16"/>
          <w:szCs w:val="16"/>
        </w:rPr>
        <w:t>При изменении информации по исполнению государственной услуги осуществляется ее периодическое обновление.</w:t>
      </w:r>
    </w:p>
    <w:p w:rsidR="0069244F" w:rsidRPr="00CC7B81" w:rsidRDefault="0069244F" w:rsidP="0069244F">
      <w:pPr>
        <w:tabs>
          <w:tab w:val="left" w:pos="6840"/>
        </w:tabs>
        <w:ind w:firstLine="540"/>
        <w:jc w:val="both"/>
        <w:rPr>
          <w:rFonts w:ascii="Arial" w:hAnsi="Arial" w:cs="Arial"/>
          <w:bCs/>
          <w:sz w:val="16"/>
          <w:szCs w:val="16"/>
        </w:rPr>
      </w:pPr>
      <w:r w:rsidRPr="00CC7B81">
        <w:rPr>
          <w:rFonts w:ascii="Arial" w:hAnsi="Arial" w:cs="Arial"/>
          <w:bCs/>
          <w:sz w:val="16"/>
          <w:szCs w:val="16"/>
        </w:rPr>
        <w:t xml:space="preserve">2.14. </w:t>
      </w:r>
      <w:r w:rsidRPr="00CC7B81">
        <w:rPr>
          <w:rFonts w:ascii="Arial" w:hAnsi="Arial" w:cs="Arial"/>
          <w:sz w:val="16"/>
          <w:szCs w:val="16"/>
        </w:rPr>
        <w:t xml:space="preserve">Показателями доступности и качества предоставления </w:t>
      </w:r>
      <w:r>
        <w:rPr>
          <w:rFonts w:ascii="Arial" w:hAnsi="Arial" w:cs="Arial"/>
          <w:sz w:val="16"/>
          <w:szCs w:val="16"/>
        </w:rPr>
        <w:t xml:space="preserve"> </w:t>
      </w:r>
      <w:r w:rsidRPr="00CC7B81">
        <w:rPr>
          <w:rFonts w:ascii="Arial" w:hAnsi="Arial" w:cs="Arial"/>
          <w:sz w:val="16"/>
          <w:szCs w:val="16"/>
        </w:rPr>
        <w:t>государственной услуги являются:</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количество взаимодействий заявителя при получении государственной услуги со специалистами отдела образовани</w:t>
      </w:r>
      <w:proofErr w:type="gramStart"/>
      <w:r w:rsidRPr="00CC7B81">
        <w:rPr>
          <w:rFonts w:ascii="Arial" w:hAnsi="Arial" w:cs="Arial"/>
          <w:sz w:val="16"/>
          <w:szCs w:val="16"/>
        </w:rPr>
        <w:t>я–</w:t>
      </w:r>
      <w:proofErr w:type="gramEnd"/>
      <w:r w:rsidRPr="00CC7B81">
        <w:rPr>
          <w:rFonts w:ascii="Arial" w:hAnsi="Arial" w:cs="Arial"/>
          <w:sz w:val="16"/>
          <w:szCs w:val="16"/>
        </w:rPr>
        <w:t xml:space="preserve"> не более двух раз;</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продолжительность одного взаимодействия заявителя со специалистами отдела образовани</w:t>
      </w:r>
      <w:proofErr w:type="gramStart"/>
      <w:r w:rsidRPr="00CC7B81">
        <w:rPr>
          <w:rFonts w:ascii="Arial" w:hAnsi="Arial" w:cs="Arial"/>
          <w:sz w:val="16"/>
          <w:szCs w:val="16"/>
        </w:rPr>
        <w:t>я–</w:t>
      </w:r>
      <w:proofErr w:type="gramEnd"/>
      <w:r w:rsidRPr="00CC7B81">
        <w:rPr>
          <w:rFonts w:ascii="Arial" w:hAnsi="Arial" w:cs="Arial"/>
          <w:sz w:val="16"/>
          <w:szCs w:val="16"/>
        </w:rPr>
        <w:t xml:space="preserve"> не более 30 минут;</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соблюдение срока предоставления государственной услуги;</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возможность получения государственной услуги в МФЦ;</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 xml:space="preserve">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отсутствие жалоб заявителей на отсутствие необходимой информации на интернет-сайте или информационных стендах отдела образования;</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отсутствие поданных в установленном порядке обоснованных жалоб на действия (бездействие) должностных лиц  отдела образования, осуществленные в ходе предоставления государственной услуги.</w:t>
      </w:r>
    </w:p>
    <w:p w:rsidR="0069244F" w:rsidRPr="00CC7B81" w:rsidRDefault="0069244F" w:rsidP="0069244F">
      <w:pPr>
        <w:pStyle w:val="aff9"/>
        <w:ind w:firstLine="708"/>
        <w:rPr>
          <w:rFonts w:cs="Arial"/>
          <w:sz w:val="16"/>
          <w:szCs w:val="16"/>
        </w:rPr>
      </w:pPr>
      <w:r w:rsidRPr="00CC7B81">
        <w:rPr>
          <w:rFonts w:cs="Arial"/>
          <w:sz w:val="16"/>
          <w:szCs w:val="16"/>
        </w:rPr>
        <w:t>2.15. Иные требования, в том числе учитывающие особенности</w:t>
      </w:r>
      <w:r>
        <w:rPr>
          <w:rFonts w:cs="Arial"/>
          <w:sz w:val="16"/>
          <w:szCs w:val="16"/>
        </w:rPr>
        <w:t xml:space="preserve">  </w:t>
      </w:r>
      <w:r w:rsidRPr="00CC7B81">
        <w:rPr>
          <w:rFonts w:cs="Arial"/>
          <w:sz w:val="16"/>
          <w:szCs w:val="16"/>
        </w:rPr>
        <w:t xml:space="preserve"> предоставления государственной услуги в МФЦ и особенности   предоставления государственной услуги в электронной форме</w:t>
      </w:r>
    </w:p>
    <w:p w:rsidR="0069244F" w:rsidRPr="00CC7B81" w:rsidRDefault="0069244F" w:rsidP="0069244F">
      <w:pPr>
        <w:suppressAutoHyphens/>
        <w:autoSpaceDE w:val="0"/>
        <w:autoSpaceDN w:val="0"/>
        <w:adjustRightInd w:val="0"/>
        <w:ind w:firstLine="540"/>
        <w:jc w:val="both"/>
        <w:rPr>
          <w:rFonts w:ascii="Arial" w:hAnsi="Arial" w:cs="Arial"/>
          <w:sz w:val="16"/>
          <w:szCs w:val="16"/>
        </w:rPr>
      </w:pPr>
      <w:proofErr w:type="gramStart"/>
      <w:r w:rsidRPr="00CC7B81">
        <w:rPr>
          <w:rFonts w:ascii="Arial" w:hAnsi="Arial" w:cs="Arial"/>
          <w:sz w:val="16"/>
          <w:szCs w:val="16"/>
        </w:rPr>
        <w:t xml:space="preserve">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администрации Благодарненского муниципального района Ставропольского края </w:t>
      </w:r>
      <w:r w:rsidRPr="00CC7B81">
        <w:rPr>
          <w:rFonts w:ascii="Arial" w:hAnsi="Arial" w:cs="Arial"/>
          <w:sz w:val="16"/>
          <w:szCs w:val="16"/>
          <w:lang w:val="en-US"/>
        </w:rPr>
        <w:t>http</w:t>
      </w:r>
      <w:r w:rsidRPr="00CC7B81">
        <w:rPr>
          <w:rFonts w:ascii="Arial" w:hAnsi="Arial" w:cs="Arial"/>
          <w:sz w:val="16"/>
          <w:szCs w:val="16"/>
        </w:rPr>
        <w:t>://</w:t>
      </w:r>
      <w:proofErr w:type="spellStart"/>
      <w:r w:rsidRPr="00CC7B81">
        <w:rPr>
          <w:rFonts w:ascii="Arial" w:hAnsi="Arial" w:cs="Arial"/>
          <w:sz w:val="16"/>
          <w:szCs w:val="16"/>
          <w:lang w:val="en-US"/>
        </w:rPr>
        <w:t>abmrsk</w:t>
      </w:r>
      <w:proofErr w:type="spellEnd"/>
      <w:r w:rsidRPr="00CC7B81">
        <w:rPr>
          <w:rFonts w:ascii="Arial" w:hAnsi="Arial" w:cs="Arial"/>
          <w:sz w:val="16"/>
          <w:szCs w:val="16"/>
        </w:rPr>
        <w:t>.</w:t>
      </w:r>
      <w:proofErr w:type="spellStart"/>
      <w:r w:rsidRPr="00CC7B81">
        <w:rPr>
          <w:rFonts w:ascii="Arial" w:hAnsi="Arial" w:cs="Arial"/>
          <w:sz w:val="16"/>
          <w:szCs w:val="16"/>
          <w:lang w:val="en-US"/>
        </w:rPr>
        <w:t>ru</w:t>
      </w:r>
      <w:proofErr w:type="spellEnd"/>
      <w:r w:rsidRPr="00CC7B81">
        <w:rPr>
          <w:rFonts w:ascii="Arial" w:hAnsi="Arial" w:cs="Arial"/>
          <w:sz w:val="16"/>
          <w:szCs w:val="16"/>
        </w:rPr>
        <w:t xml:space="preserve">,  отдела образования </w:t>
      </w:r>
      <w:r w:rsidRPr="00CC7B81">
        <w:rPr>
          <w:rFonts w:ascii="Arial" w:hAnsi="Arial" w:cs="Arial"/>
          <w:sz w:val="16"/>
          <w:szCs w:val="16"/>
          <w:lang w:val="en-US"/>
        </w:rPr>
        <w:t>http</w:t>
      </w:r>
      <w:r w:rsidRPr="00CC7B81">
        <w:rPr>
          <w:rFonts w:ascii="Arial" w:hAnsi="Arial" w:cs="Arial"/>
          <w:sz w:val="16"/>
          <w:szCs w:val="16"/>
        </w:rPr>
        <w:t>://</w:t>
      </w:r>
      <w:proofErr w:type="spellStart"/>
      <w:r w:rsidRPr="00CC7B81">
        <w:rPr>
          <w:rFonts w:ascii="Arial" w:hAnsi="Arial" w:cs="Arial"/>
          <w:sz w:val="16"/>
          <w:szCs w:val="16"/>
          <w:lang w:val="en-US"/>
        </w:rPr>
        <w:t>blag</w:t>
      </w:r>
      <w:proofErr w:type="spellEnd"/>
      <w:r w:rsidRPr="00CC7B81">
        <w:rPr>
          <w:rFonts w:ascii="Arial" w:hAnsi="Arial" w:cs="Arial"/>
          <w:sz w:val="16"/>
          <w:szCs w:val="16"/>
        </w:rPr>
        <w:t>-</w:t>
      </w:r>
      <w:proofErr w:type="spellStart"/>
      <w:r w:rsidRPr="00CC7B81">
        <w:rPr>
          <w:rFonts w:ascii="Arial" w:hAnsi="Arial" w:cs="Arial"/>
          <w:sz w:val="16"/>
          <w:szCs w:val="16"/>
          <w:lang w:val="en-US"/>
        </w:rPr>
        <w:t>ob</w:t>
      </w:r>
      <w:proofErr w:type="spellEnd"/>
      <w:r w:rsidRPr="00CC7B81">
        <w:rPr>
          <w:rFonts w:ascii="Arial" w:hAnsi="Arial" w:cs="Arial"/>
          <w:sz w:val="16"/>
          <w:szCs w:val="16"/>
        </w:rPr>
        <w:t>.</w:t>
      </w:r>
      <w:proofErr w:type="spellStart"/>
      <w:r w:rsidRPr="00CC7B81">
        <w:rPr>
          <w:rFonts w:ascii="Arial" w:hAnsi="Arial" w:cs="Arial"/>
          <w:sz w:val="16"/>
          <w:szCs w:val="16"/>
          <w:lang w:val="en-US"/>
        </w:rPr>
        <w:t>edusite</w:t>
      </w:r>
      <w:proofErr w:type="spellEnd"/>
      <w:r w:rsidRPr="00CC7B81">
        <w:rPr>
          <w:rFonts w:ascii="Arial" w:hAnsi="Arial" w:cs="Arial"/>
          <w:sz w:val="16"/>
          <w:szCs w:val="16"/>
        </w:rPr>
        <w:t>.</w:t>
      </w:r>
      <w:proofErr w:type="spellStart"/>
      <w:r w:rsidRPr="00CC7B81">
        <w:rPr>
          <w:rFonts w:ascii="Arial" w:hAnsi="Arial" w:cs="Arial"/>
          <w:sz w:val="16"/>
          <w:szCs w:val="16"/>
          <w:lang w:val="en-US"/>
        </w:rPr>
        <w:t>ru</w:t>
      </w:r>
      <w:proofErr w:type="spellEnd"/>
      <w:r w:rsidRPr="00CC7B81">
        <w:rPr>
          <w:rFonts w:ascii="Arial" w:hAnsi="Arial" w:cs="Arial"/>
          <w:sz w:val="16"/>
          <w:szCs w:val="16"/>
        </w:rPr>
        <w:t>,</w:t>
      </w:r>
      <w:r w:rsidRPr="00CC7B81">
        <w:rPr>
          <w:rFonts w:ascii="Arial" w:hAnsi="Arial" w:cs="Arial"/>
          <w:b/>
          <w:sz w:val="16"/>
          <w:szCs w:val="16"/>
        </w:rPr>
        <w:t xml:space="preserve"> </w:t>
      </w:r>
      <w:r w:rsidRPr="00CC7B81">
        <w:rPr>
          <w:rFonts w:ascii="Arial" w:hAnsi="Arial" w:cs="Arial"/>
          <w:sz w:val="16"/>
          <w:szCs w:val="16"/>
        </w:rPr>
        <w:t>федеральную государственную информационную систему «Единый портал государственных и муниципальных услуг (функций)» (www.gosuslugi.ru) и государственную систему «Портал государственных услуг Ставропольского края» (www.gosuslugi.ru).</w:t>
      </w:r>
      <w:proofErr w:type="gramEnd"/>
    </w:p>
    <w:p w:rsidR="0069244F" w:rsidRPr="00CC7B81" w:rsidRDefault="0069244F" w:rsidP="0069244F">
      <w:pPr>
        <w:suppressAutoHyphens/>
        <w:ind w:firstLine="540"/>
        <w:jc w:val="both"/>
        <w:rPr>
          <w:rFonts w:ascii="Arial" w:hAnsi="Arial" w:cs="Arial"/>
          <w:sz w:val="16"/>
          <w:szCs w:val="16"/>
        </w:rPr>
      </w:pPr>
      <w:r w:rsidRPr="00CC7B81">
        <w:rPr>
          <w:rFonts w:ascii="Arial" w:hAnsi="Arial" w:cs="Arial"/>
          <w:sz w:val="16"/>
          <w:szCs w:val="16"/>
        </w:rPr>
        <w:t xml:space="preserve">Заявителям предоставляется возможность дистанционно получить формы документов, необходимые для получения </w:t>
      </w:r>
      <w:r w:rsidRPr="00CC7B81">
        <w:rPr>
          <w:rFonts w:ascii="Arial" w:hAnsi="Arial" w:cs="Arial"/>
          <w:sz w:val="16"/>
          <w:szCs w:val="16"/>
        </w:rPr>
        <w:lastRenderedPageBreak/>
        <w:t xml:space="preserve">государственной услуги. Указанные образцы заявлений размещаются в соответствующем разделе </w:t>
      </w:r>
      <w:r w:rsidRPr="00CC7B81">
        <w:rPr>
          <w:rFonts w:ascii="Arial" w:hAnsi="Arial" w:cs="Arial"/>
          <w:sz w:val="16"/>
          <w:szCs w:val="16"/>
          <w:lang w:val="en-US"/>
        </w:rPr>
        <w:t>http</w:t>
      </w:r>
      <w:r w:rsidRPr="00CC7B81">
        <w:rPr>
          <w:rFonts w:ascii="Arial" w:hAnsi="Arial" w:cs="Arial"/>
          <w:sz w:val="16"/>
          <w:szCs w:val="16"/>
        </w:rPr>
        <w:t>://</w:t>
      </w:r>
      <w:proofErr w:type="spellStart"/>
      <w:r w:rsidRPr="00CC7B81">
        <w:rPr>
          <w:rFonts w:ascii="Arial" w:hAnsi="Arial" w:cs="Arial"/>
          <w:sz w:val="16"/>
          <w:szCs w:val="16"/>
          <w:lang w:val="en-US"/>
        </w:rPr>
        <w:t>blag</w:t>
      </w:r>
      <w:proofErr w:type="spellEnd"/>
      <w:r w:rsidRPr="00CC7B81">
        <w:rPr>
          <w:rFonts w:ascii="Arial" w:hAnsi="Arial" w:cs="Arial"/>
          <w:sz w:val="16"/>
          <w:szCs w:val="16"/>
        </w:rPr>
        <w:t>-</w:t>
      </w:r>
      <w:proofErr w:type="spellStart"/>
      <w:r w:rsidRPr="00CC7B81">
        <w:rPr>
          <w:rFonts w:ascii="Arial" w:hAnsi="Arial" w:cs="Arial"/>
          <w:sz w:val="16"/>
          <w:szCs w:val="16"/>
          <w:lang w:val="en-US"/>
        </w:rPr>
        <w:t>ob</w:t>
      </w:r>
      <w:proofErr w:type="spellEnd"/>
      <w:r w:rsidRPr="00CC7B81">
        <w:rPr>
          <w:rFonts w:ascii="Arial" w:hAnsi="Arial" w:cs="Arial"/>
          <w:sz w:val="16"/>
          <w:szCs w:val="16"/>
        </w:rPr>
        <w:t>.</w:t>
      </w:r>
      <w:proofErr w:type="spellStart"/>
      <w:r w:rsidRPr="00CC7B81">
        <w:rPr>
          <w:rFonts w:ascii="Arial" w:hAnsi="Arial" w:cs="Arial"/>
          <w:sz w:val="16"/>
          <w:szCs w:val="16"/>
          <w:lang w:val="en-US"/>
        </w:rPr>
        <w:t>edusite</w:t>
      </w:r>
      <w:proofErr w:type="spellEnd"/>
      <w:r w:rsidRPr="00CC7B81">
        <w:rPr>
          <w:rFonts w:ascii="Arial" w:hAnsi="Arial" w:cs="Arial"/>
          <w:sz w:val="16"/>
          <w:szCs w:val="16"/>
        </w:rPr>
        <w:t>.</w:t>
      </w:r>
      <w:proofErr w:type="spellStart"/>
      <w:r w:rsidRPr="00CC7B81">
        <w:rPr>
          <w:rFonts w:ascii="Arial" w:hAnsi="Arial" w:cs="Arial"/>
          <w:sz w:val="16"/>
          <w:szCs w:val="16"/>
          <w:lang w:val="en-US"/>
        </w:rPr>
        <w:t>ru</w:t>
      </w:r>
      <w:proofErr w:type="spellEnd"/>
      <w:r w:rsidRPr="00CC7B81">
        <w:rPr>
          <w:rFonts w:ascii="Arial" w:hAnsi="Arial" w:cs="Arial"/>
          <w:sz w:val="16"/>
          <w:szCs w:val="16"/>
        </w:rPr>
        <w:t>. Заявитель имеет возможность оформить все необходимые документы в удобном для него месте для подачи в отдел образования.</w:t>
      </w:r>
    </w:p>
    <w:p w:rsidR="0069244F" w:rsidRPr="00CC7B81" w:rsidRDefault="0069244F" w:rsidP="0069244F">
      <w:pPr>
        <w:tabs>
          <w:tab w:val="left" w:pos="6840"/>
        </w:tabs>
        <w:ind w:firstLine="567"/>
        <w:jc w:val="both"/>
        <w:rPr>
          <w:rFonts w:ascii="Arial" w:hAnsi="Arial" w:cs="Arial"/>
          <w:sz w:val="16"/>
          <w:szCs w:val="16"/>
        </w:rPr>
      </w:pPr>
      <w:r w:rsidRPr="00CC7B81">
        <w:rPr>
          <w:rFonts w:ascii="Arial" w:hAnsi="Arial" w:cs="Arial"/>
          <w:sz w:val="16"/>
          <w:szCs w:val="16"/>
        </w:rPr>
        <w:t xml:space="preserve">Предоставление заявителям государственной услуги может быть </w:t>
      </w:r>
      <w:r>
        <w:rPr>
          <w:rFonts w:ascii="Arial" w:hAnsi="Arial" w:cs="Arial"/>
          <w:sz w:val="16"/>
          <w:szCs w:val="16"/>
        </w:rPr>
        <w:t xml:space="preserve">  </w:t>
      </w:r>
      <w:r w:rsidRPr="00CC7B81">
        <w:rPr>
          <w:rFonts w:ascii="Arial" w:hAnsi="Arial" w:cs="Arial"/>
          <w:sz w:val="16"/>
          <w:szCs w:val="16"/>
        </w:rPr>
        <w:t>организовано в МФЦ по принципу «одного окна» в соответствии с  соглашениями о взаимодействии с отделом образования, определяющими порядок, условия и правила взаимодействия при предоставлении                       государственных и муниципальных услуг.</w:t>
      </w:r>
    </w:p>
    <w:p w:rsidR="0069244F" w:rsidRPr="00CC7B81" w:rsidRDefault="0069244F" w:rsidP="0069244F">
      <w:pPr>
        <w:pStyle w:val="a9"/>
        <w:spacing w:after="0"/>
        <w:ind w:left="0" w:firstLine="540"/>
        <w:jc w:val="both"/>
        <w:rPr>
          <w:rFonts w:ascii="Arial" w:hAnsi="Arial" w:cs="Arial"/>
          <w:sz w:val="16"/>
          <w:szCs w:val="16"/>
        </w:rPr>
      </w:pPr>
      <w:r w:rsidRPr="00CC7B81">
        <w:rPr>
          <w:rFonts w:ascii="Arial" w:hAnsi="Arial" w:cs="Arial"/>
          <w:sz w:val="16"/>
          <w:szCs w:val="16"/>
        </w:rPr>
        <w:t>При предоставлении государственных услуг в МФЦ специалистами МФЦ могут быть в соответствии с настоящим Регламентом осуществляться следующие функции:</w:t>
      </w:r>
    </w:p>
    <w:p w:rsidR="0069244F" w:rsidRPr="00CC7B81" w:rsidRDefault="0069244F" w:rsidP="0069244F">
      <w:pPr>
        <w:pStyle w:val="a9"/>
        <w:spacing w:after="0"/>
        <w:ind w:left="0" w:firstLine="567"/>
        <w:jc w:val="both"/>
        <w:rPr>
          <w:rFonts w:ascii="Arial" w:hAnsi="Arial" w:cs="Arial"/>
          <w:sz w:val="16"/>
          <w:szCs w:val="16"/>
        </w:rPr>
      </w:pPr>
      <w:r w:rsidRPr="00CC7B81">
        <w:rPr>
          <w:rFonts w:ascii="Arial" w:hAnsi="Arial" w:cs="Arial"/>
          <w:sz w:val="16"/>
          <w:szCs w:val="16"/>
        </w:rPr>
        <w:t>информирование и консультирование заявителей по вопросу предоставления государственной услуги;</w:t>
      </w:r>
    </w:p>
    <w:p w:rsidR="0069244F" w:rsidRPr="00CC7B81" w:rsidRDefault="0069244F" w:rsidP="0069244F">
      <w:pPr>
        <w:pStyle w:val="a9"/>
        <w:spacing w:after="0"/>
        <w:ind w:left="0" w:firstLine="567"/>
        <w:jc w:val="both"/>
        <w:rPr>
          <w:rFonts w:ascii="Arial" w:hAnsi="Arial" w:cs="Arial"/>
          <w:sz w:val="16"/>
          <w:szCs w:val="16"/>
        </w:rPr>
      </w:pPr>
      <w:r w:rsidRPr="00CC7B81">
        <w:rPr>
          <w:rFonts w:ascii="Arial" w:hAnsi="Arial" w:cs="Arial"/>
          <w:sz w:val="16"/>
          <w:szCs w:val="16"/>
        </w:rPr>
        <w:t>прием заявления и документов в соответствии с настоящим административным регламентом и передача их в орган опеки и попечительства для исполнения.</w:t>
      </w:r>
    </w:p>
    <w:p w:rsidR="0069244F" w:rsidRPr="00CC7B81" w:rsidRDefault="0069244F" w:rsidP="0069244F">
      <w:pPr>
        <w:autoSpaceDE w:val="0"/>
        <w:autoSpaceDN w:val="0"/>
        <w:adjustRightInd w:val="0"/>
        <w:ind w:firstLine="540"/>
        <w:jc w:val="both"/>
        <w:outlineLvl w:val="2"/>
        <w:rPr>
          <w:rFonts w:ascii="Arial" w:hAnsi="Arial" w:cs="Arial"/>
          <w:sz w:val="16"/>
          <w:szCs w:val="16"/>
        </w:rPr>
      </w:pPr>
    </w:p>
    <w:p w:rsidR="0069244F" w:rsidRPr="00CC7B81" w:rsidRDefault="0069244F" w:rsidP="0069244F">
      <w:pPr>
        <w:tabs>
          <w:tab w:val="left" w:pos="6840"/>
        </w:tabs>
        <w:spacing w:line="240" w:lineRule="exact"/>
        <w:ind w:firstLine="567"/>
        <w:jc w:val="center"/>
        <w:rPr>
          <w:rFonts w:ascii="Arial" w:hAnsi="Arial" w:cs="Arial"/>
          <w:sz w:val="16"/>
          <w:szCs w:val="16"/>
        </w:rPr>
      </w:pPr>
      <w:r w:rsidRPr="00CC7B81">
        <w:rPr>
          <w:rFonts w:ascii="Arial" w:hAnsi="Arial" w:cs="Arial"/>
          <w:bCs/>
          <w:sz w:val="16"/>
          <w:szCs w:val="16"/>
          <w:lang w:val="en-US"/>
        </w:rPr>
        <w:t>III</w:t>
      </w:r>
      <w:r w:rsidRPr="00CC7B81">
        <w:rPr>
          <w:rFonts w:ascii="Arial" w:hAnsi="Arial" w:cs="Arial"/>
          <w:bCs/>
          <w:sz w:val="16"/>
          <w:szCs w:val="16"/>
        </w:rPr>
        <w:t xml:space="preserve">. </w:t>
      </w:r>
      <w:r w:rsidRPr="00CC7B81">
        <w:rPr>
          <w:rFonts w:ascii="Arial" w:hAnsi="Arial" w:cs="Arial"/>
          <w:sz w:val="16"/>
          <w:szCs w:val="16"/>
        </w:rPr>
        <w:t xml:space="preserve">Состав, последовательность и сроки выполнения </w:t>
      </w:r>
    </w:p>
    <w:p w:rsidR="0069244F" w:rsidRPr="00CC7B81" w:rsidRDefault="0069244F" w:rsidP="0069244F">
      <w:pPr>
        <w:tabs>
          <w:tab w:val="left" w:pos="6840"/>
        </w:tabs>
        <w:spacing w:line="240" w:lineRule="exact"/>
        <w:ind w:firstLine="567"/>
        <w:jc w:val="center"/>
        <w:rPr>
          <w:rFonts w:ascii="Arial" w:hAnsi="Arial" w:cs="Arial"/>
          <w:sz w:val="16"/>
          <w:szCs w:val="16"/>
        </w:rPr>
      </w:pPr>
      <w:r w:rsidRPr="00CC7B81">
        <w:rPr>
          <w:rFonts w:ascii="Arial" w:hAnsi="Arial" w:cs="Arial"/>
          <w:sz w:val="16"/>
          <w:szCs w:val="16"/>
        </w:rPr>
        <w:t xml:space="preserve">административных процедур, требования к порядку их выполнения, </w:t>
      </w:r>
    </w:p>
    <w:p w:rsidR="0069244F" w:rsidRPr="00CC7B81" w:rsidRDefault="0069244F" w:rsidP="0069244F">
      <w:pPr>
        <w:tabs>
          <w:tab w:val="left" w:pos="6840"/>
        </w:tabs>
        <w:spacing w:line="240" w:lineRule="exact"/>
        <w:ind w:firstLine="567"/>
        <w:jc w:val="center"/>
        <w:rPr>
          <w:rFonts w:ascii="Arial" w:hAnsi="Arial" w:cs="Arial"/>
          <w:sz w:val="16"/>
          <w:szCs w:val="16"/>
        </w:rPr>
      </w:pPr>
      <w:r w:rsidRPr="00CC7B81">
        <w:rPr>
          <w:rFonts w:ascii="Arial" w:hAnsi="Arial" w:cs="Arial"/>
          <w:sz w:val="16"/>
          <w:szCs w:val="16"/>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9244F" w:rsidRPr="00CC7B81" w:rsidRDefault="0069244F" w:rsidP="0069244F">
      <w:pPr>
        <w:tabs>
          <w:tab w:val="left" w:pos="6840"/>
        </w:tabs>
        <w:ind w:firstLine="540"/>
        <w:jc w:val="center"/>
        <w:rPr>
          <w:rFonts w:ascii="Arial" w:hAnsi="Arial" w:cs="Arial"/>
          <w:b/>
          <w:sz w:val="16"/>
          <w:szCs w:val="16"/>
        </w:rPr>
      </w:pPr>
    </w:p>
    <w:p w:rsidR="0069244F" w:rsidRPr="00CC7B81" w:rsidRDefault="0069244F" w:rsidP="0069244F">
      <w:pPr>
        <w:pStyle w:val="2"/>
        <w:tabs>
          <w:tab w:val="num" w:pos="120"/>
        </w:tabs>
        <w:adjustRightInd w:val="0"/>
        <w:snapToGrid w:val="0"/>
        <w:spacing w:line="240" w:lineRule="auto"/>
        <w:ind w:firstLine="540"/>
        <w:jc w:val="both"/>
        <w:rPr>
          <w:rFonts w:ascii="Arial" w:hAnsi="Arial" w:cs="Arial"/>
          <w:b/>
          <w:bCs/>
          <w:i w:val="0"/>
          <w:sz w:val="16"/>
          <w:szCs w:val="16"/>
        </w:rPr>
      </w:pPr>
      <w:r w:rsidRPr="00CC7B81">
        <w:rPr>
          <w:rFonts w:ascii="Arial" w:hAnsi="Arial" w:cs="Arial"/>
          <w:b/>
          <w:bCs/>
          <w:i w:val="0"/>
          <w:sz w:val="16"/>
          <w:szCs w:val="16"/>
        </w:rPr>
        <w:t xml:space="preserve">3.1. Последовательность административных действий (процедур) предоставления </w:t>
      </w:r>
      <w:r w:rsidRPr="00CC7B81">
        <w:rPr>
          <w:rFonts w:ascii="Arial" w:hAnsi="Arial" w:cs="Arial"/>
          <w:b/>
          <w:i w:val="0"/>
          <w:sz w:val="16"/>
          <w:szCs w:val="16"/>
        </w:rPr>
        <w:t>государственной</w:t>
      </w:r>
      <w:r w:rsidRPr="00CC7B81">
        <w:rPr>
          <w:rFonts w:ascii="Arial" w:hAnsi="Arial" w:cs="Arial"/>
          <w:b/>
          <w:bCs/>
          <w:i w:val="0"/>
          <w:sz w:val="16"/>
          <w:szCs w:val="16"/>
        </w:rPr>
        <w:t xml:space="preserve"> услуги </w:t>
      </w:r>
    </w:p>
    <w:p w:rsidR="0069244F" w:rsidRPr="00CC7B81" w:rsidRDefault="0069244F" w:rsidP="0069244F">
      <w:pPr>
        <w:snapToGrid w:val="0"/>
        <w:ind w:firstLine="540"/>
        <w:jc w:val="both"/>
        <w:rPr>
          <w:rFonts w:ascii="Arial" w:hAnsi="Arial" w:cs="Arial"/>
          <w:sz w:val="16"/>
          <w:szCs w:val="16"/>
        </w:rPr>
      </w:pPr>
      <w:r w:rsidRPr="00CC7B81">
        <w:rPr>
          <w:rFonts w:ascii="Arial" w:hAnsi="Arial" w:cs="Arial"/>
          <w:sz w:val="16"/>
          <w:szCs w:val="16"/>
        </w:rPr>
        <w:t>Предоставление государственной услуги включает в себя следующие административные процедуры:</w:t>
      </w:r>
    </w:p>
    <w:p w:rsidR="0069244F" w:rsidRPr="00CC7B81" w:rsidRDefault="0069244F" w:rsidP="0069244F">
      <w:pPr>
        <w:tabs>
          <w:tab w:val="left" w:pos="1260"/>
        </w:tabs>
        <w:snapToGrid w:val="0"/>
        <w:ind w:firstLine="540"/>
        <w:jc w:val="both"/>
        <w:rPr>
          <w:rFonts w:ascii="Arial" w:hAnsi="Arial" w:cs="Arial"/>
          <w:sz w:val="16"/>
          <w:szCs w:val="16"/>
        </w:rPr>
      </w:pPr>
      <w:r w:rsidRPr="00CC7B81">
        <w:rPr>
          <w:rFonts w:ascii="Arial" w:hAnsi="Arial" w:cs="Arial"/>
          <w:sz w:val="16"/>
          <w:szCs w:val="16"/>
        </w:rPr>
        <w:t>1) приём и регистрация документов заявителя;</w:t>
      </w:r>
    </w:p>
    <w:p w:rsidR="0069244F" w:rsidRPr="00CC7B81" w:rsidRDefault="0069244F" w:rsidP="0069244F">
      <w:pPr>
        <w:tabs>
          <w:tab w:val="left" w:pos="1260"/>
        </w:tabs>
        <w:snapToGrid w:val="0"/>
        <w:ind w:firstLine="540"/>
        <w:jc w:val="both"/>
        <w:rPr>
          <w:rFonts w:ascii="Arial" w:hAnsi="Arial" w:cs="Arial"/>
          <w:sz w:val="16"/>
          <w:szCs w:val="16"/>
        </w:rPr>
      </w:pPr>
      <w:r w:rsidRPr="00CC7B81">
        <w:rPr>
          <w:rFonts w:ascii="Arial" w:hAnsi="Arial" w:cs="Arial"/>
          <w:sz w:val="16"/>
          <w:szCs w:val="16"/>
        </w:rPr>
        <w:t>2) формирование личного дела заявителя;</w:t>
      </w:r>
    </w:p>
    <w:p w:rsidR="0069244F" w:rsidRPr="00CC7B81" w:rsidRDefault="0069244F" w:rsidP="0069244F">
      <w:pPr>
        <w:tabs>
          <w:tab w:val="left" w:pos="1260"/>
        </w:tabs>
        <w:snapToGrid w:val="0"/>
        <w:ind w:firstLine="540"/>
        <w:jc w:val="both"/>
        <w:rPr>
          <w:rFonts w:ascii="Arial" w:hAnsi="Arial" w:cs="Arial"/>
          <w:sz w:val="16"/>
          <w:szCs w:val="16"/>
        </w:rPr>
      </w:pPr>
      <w:r w:rsidRPr="00CC7B81">
        <w:rPr>
          <w:rFonts w:ascii="Arial" w:hAnsi="Arial" w:cs="Arial"/>
          <w:sz w:val="16"/>
          <w:szCs w:val="16"/>
        </w:rPr>
        <w:t>3) экспертиза документов, представленных заявителем;</w:t>
      </w:r>
    </w:p>
    <w:p w:rsidR="0069244F" w:rsidRPr="00CC7B81" w:rsidRDefault="0069244F" w:rsidP="0069244F">
      <w:pPr>
        <w:tabs>
          <w:tab w:val="left" w:pos="1260"/>
          <w:tab w:val="left" w:pos="4395"/>
        </w:tabs>
        <w:snapToGrid w:val="0"/>
        <w:ind w:firstLine="540"/>
        <w:jc w:val="both"/>
        <w:rPr>
          <w:rFonts w:ascii="Arial" w:hAnsi="Arial" w:cs="Arial"/>
          <w:sz w:val="16"/>
          <w:szCs w:val="16"/>
        </w:rPr>
      </w:pPr>
      <w:r w:rsidRPr="00CC7B81">
        <w:rPr>
          <w:rFonts w:ascii="Arial" w:hAnsi="Arial" w:cs="Arial"/>
          <w:sz w:val="16"/>
          <w:szCs w:val="16"/>
        </w:rPr>
        <w:t>4) принятие решения (издание приказа):</w:t>
      </w:r>
      <w:r w:rsidRPr="00CC7B81">
        <w:rPr>
          <w:rFonts w:ascii="Arial" w:hAnsi="Arial" w:cs="Arial"/>
          <w:sz w:val="16"/>
          <w:szCs w:val="16"/>
        </w:rPr>
        <w:tab/>
      </w:r>
    </w:p>
    <w:p w:rsidR="0069244F" w:rsidRPr="00CC7B81" w:rsidRDefault="0069244F" w:rsidP="0069244F">
      <w:pPr>
        <w:snapToGrid w:val="0"/>
        <w:ind w:firstLine="540"/>
        <w:jc w:val="both"/>
        <w:rPr>
          <w:rFonts w:ascii="Arial" w:hAnsi="Arial" w:cs="Arial"/>
          <w:sz w:val="16"/>
          <w:szCs w:val="16"/>
        </w:rPr>
      </w:pPr>
      <w:r w:rsidRPr="00CC7B81">
        <w:rPr>
          <w:rFonts w:ascii="Arial" w:hAnsi="Arial" w:cs="Arial"/>
          <w:sz w:val="16"/>
          <w:szCs w:val="16"/>
        </w:rPr>
        <w:t xml:space="preserve">о  выдаче путевки  ребенку, оставшемуся без попечения родителей,  в учреждение отдыха и оздоровления; </w:t>
      </w:r>
    </w:p>
    <w:p w:rsidR="0069244F" w:rsidRPr="00CC7B81" w:rsidRDefault="0069244F" w:rsidP="0069244F">
      <w:pPr>
        <w:tabs>
          <w:tab w:val="left" w:pos="426"/>
        </w:tabs>
        <w:snapToGrid w:val="0"/>
        <w:ind w:firstLine="540"/>
        <w:jc w:val="both"/>
        <w:rPr>
          <w:rFonts w:ascii="Arial" w:hAnsi="Arial" w:cs="Arial"/>
          <w:sz w:val="16"/>
          <w:szCs w:val="16"/>
        </w:rPr>
      </w:pPr>
      <w:r w:rsidRPr="00CC7B81">
        <w:rPr>
          <w:rFonts w:ascii="Arial" w:hAnsi="Arial" w:cs="Arial"/>
          <w:sz w:val="16"/>
          <w:szCs w:val="16"/>
        </w:rPr>
        <w:t>об отказе выдачи путевки  ребенку, оставшемуся без попечения               родителей,  в учреждение отдыха и оздоровления;</w:t>
      </w:r>
    </w:p>
    <w:p w:rsidR="0069244F" w:rsidRPr="00CC7B81" w:rsidRDefault="0069244F" w:rsidP="0069244F">
      <w:pPr>
        <w:tabs>
          <w:tab w:val="left" w:pos="426"/>
        </w:tabs>
        <w:snapToGrid w:val="0"/>
        <w:ind w:firstLine="540"/>
        <w:jc w:val="both"/>
        <w:rPr>
          <w:rFonts w:ascii="Arial" w:hAnsi="Arial" w:cs="Arial"/>
          <w:sz w:val="16"/>
          <w:szCs w:val="16"/>
        </w:rPr>
      </w:pPr>
      <w:r w:rsidRPr="00CC7B81">
        <w:rPr>
          <w:rFonts w:ascii="Arial" w:hAnsi="Arial" w:cs="Arial"/>
          <w:sz w:val="16"/>
          <w:szCs w:val="16"/>
        </w:rPr>
        <w:t>о возмещении расходов на проезд к месту лечения и обратно;</w:t>
      </w:r>
    </w:p>
    <w:p w:rsidR="0069244F" w:rsidRPr="00CC7B81" w:rsidRDefault="0069244F" w:rsidP="0069244F">
      <w:pPr>
        <w:tabs>
          <w:tab w:val="left" w:pos="426"/>
        </w:tabs>
        <w:snapToGrid w:val="0"/>
        <w:ind w:firstLine="540"/>
        <w:jc w:val="both"/>
        <w:rPr>
          <w:rFonts w:ascii="Arial" w:hAnsi="Arial" w:cs="Arial"/>
          <w:sz w:val="16"/>
          <w:szCs w:val="16"/>
        </w:rPr>
      </w:pPr>
      <w:r w:rsidRPr="00CC7B81">
        <w:rPr>
          <w:rFonts w:ascii="Arial" w:hAnsi="Arial" w:cs="Arial"/>
          <w:sz w:val="16"/>
          <w:szCs w:val="16"/>
        </w:rPr>
        <w:t>об отказе в возмещении расходов на проезд к месту лечения и обратно.</w:t>
      </w:r>
    </w:p>
    <w:p w:rsidR="0069244F" w:rsidRPr="00CC7B81" w:rsidRDefault="0069244F" w:rsidP="0069244F">
      <w:pPr>
        <w:tabs>
          <w:tab w:val="left" w:pos="1260"/>
          <w:tab w:val="left" w:pos="4470"/>
        </w:tabs>
        <w:snapToGrid w:val="0"/>
        <w:ind w:firstLine="540"/>
        <w:jc w:val="both"/>
        <w:rPr>
          <w:rFonts w:ascii="Arial" w:hAnsi="Arial" w:cs="Arial"/>
          <w:sz w:val="16"/>
          <w:szCs w:val="16"/>
        </w:rPr>
      </w:pPr>
      <w:r w:rsidRPr="00CC7B81">
        <w:rPr>
          <w:rFonts w:ascii="Arial" w:hAnsi="Arial" w:cs="Arial"/>
          <w:sz w:val="16"/>
          <w:szCs w:val="16"/>
        </w:rPr>
        <w:t>5) Направление или выдача результата заявителю</w:t>
      </w:r>
      <w:r w:rsidRPr="00CC7B81">
        <w:rPr>
          <w:rFonts w:ascii="Arial" w:hAnsi="Arial" w:cs="Arial"/>
          <w:sz w:val="16"/>
          <w:szCs w:val="16"/>
        </w:rPr>
        <w:tab/>
      </w:r>
    </w:p>
    <w:p w:rsidR="0069244F" w:rsidRPr="00CC7B81" w:rsidRDefault="0069244F" w:rsidP="0069244F">
      <w:pPr>
        <w:snapToGrid w:val="0"/>
        <w:ind w:firstLine="540"/>
        <w:jc w:val="both"/>
        <w:rPr>
          <w:rFonts w:ascii="Arial" w:hAnsi="Arial" w:cs="Arial"/>
          <w:sz w:val="16"/>
          <w:szCs w:val="16"/>
        </w:rPr>
      </w:pPr>
      <w:r w:rsidRPr="00CC7B81">
        <w:rPr>
          <w:rFonts w:ascii="Arial" w:hAnsi="Arial" w:cs="Arial"/>
          <w:sz w:val="16"/>
          <w:szCs w:val="16"/>
        </w:rPr>
        <w:t>выдача путевки ребенку, оставшемуся без попечения родителей, в                   учреждение отдыха и оздоровления;</w:t>
      </w:r>
    </w:p>
    <w:p w:rsidR="0069244F" w:rsidRPr="00CC7B81" w:rsidRDefault="0069244F" w:rsidP="0069244F">
      <w:pPr>
        <w:snapToGrid w:val="0"/>
        <w:ind w:firstLine="540"/>
        <w:jc w:val="both"/>
        <w:rPr>
          <w:rFonts w:ascii="Arial" w:hAnsi="Arial" w:cs="Arial"/>
          <w:sz w:val="16"/>
          <w:szCs w:val="16"/>
        </w:rPr>
      </w:pPr>
      <w:r w:rsidRPr="00CC7B81">
        <w:rPr>
          <w:rFonts w:ascii="Arial" w:hAnsi="Arial" w:cs="Arial"/>
          <w:sz w:val="16"/>
          <w:szCs w:val="16"/>
        </w:rPr>
        <w:t>уведомление об отказе в выдаче путевки ребенку, оставшемуся без   родителей, в учреждение отдыха и оздоровления, с указанием оснований  отказа;</w:t>
      </w:r>
    </w:p>
    <w:p w:rsidR="0069244F" w:rsidRPr="00CC7B81" w:rsidRDefault="0069244F" w:rsidP="0069244F">
      <w:pPr>
        <w:tabs>
          <w:tab w:val="left" w:pos="426"/>
        </w:tabs>
        <w:snapToGrid w:val="0"/>
        <w:ind w:firstLine="540"/>
        <w:jc w:val="both"/>
        <w:rPr>
          <w:rFonts w:ascii="Arial" w:hAnsi="Arial" w:cs="Arial"/>
          <w:sz w:val="16"/>
          <w:szCs w:val="16"/>
        </w:rPr>
      </w:pPr>
      <w:r w:rsidRPr="00CC7B81">
        <w:rPr>
          <w:rFonts w:ascii="Arial" w:hAnsi="Arial" w:cs="Arial"/>
          <w:sz w:val="16"/>
          <w:szCs w:val="16"/>
        </w:rPr>
        <w:t>возмещение расходов на проезд к месту лечения и обратно;</w:t>
      </w:r>
    </w:p>
    <w:p w:rsidR="0069244F" w:rsidRPr="00CC7B81" w:rsidRDefault="0069244F" w:rsidP="0069244F">
      <w:pPr>
        <w:tabs>
          <w:tab w:val="left" w:pos="426"/>
        </w:tabs>
        <w:snapToGrid w:val="0"/>
        <w:ind w:firstLine="540"/>
        <w:jc w:val="both"/>
        <w:rPr>
          <w:rFonts w:ascii="Arial" w:hAnsi="Arial" w:cs="Arial"/>
          <w:sz w:val="16"/>
          <w:szCs w:val="16"/>
        </w:rPr>
      </w:pPr>
      <w:r w:rsidRPr="00CC7B81">
        <w:rPr>
          <w:rFonts w:ascii="Arial" w:hAnsi="Arial" w:cs="Arial"/>
          <w:sz w:val="16"/>
          <w:szCs w:val="16"/>
        </w:rPr>
        <w:t>уведомление об отказе в возмещении расходов на проезд к месту  лечения и обратно.</w:t>
      </w:r>
    </w:p>
    <w:p w:rsidR="0069244F" w:rsidRPr="00CC7B81" w:rsidRDefault="00BA6CC2" w:rsidP="0069244F">
      <w:pPr>
        <w:autoSpaceDE w:val="0"/>
        <w:autoSpaceDN w:val="0"/>
        <w:adjustRightInd w:val="0"/>
        <w:ind w:firstLine="540"/>
        <w:jc w:val="both"/>
        <w:outlineLvl w:val="1"/>
        <w:rPr>
          <w:rFonts w:ascii="Arial" w:hAnsi="Arial" w:cs="Arial"/>
          <w:sz w:val="16"/>
          <w:szCs w:val="16"/>
        </w:rPr>
      </w:pPr>
      <w:hyperlink r:id="rId48" w:history="1">
        <w:r w:rsidR="0069244F" w:rsidRPr="00CC7B81">
          <w:rPr>
            <w:rFonts w:ascii="Arial" w:hAnsi="Arial" w:cs="Arial"/>
            <w:sz w:val="16"/>
            <w:szCs w:val="16"/>
          </w:rPr>
          <w:t>Блок-схема</w:t>
        </w:r>
      </w:hyperlink>
      <w:r w:rsidR="0069244F" w:rsidRPr="00CC7B81">
        <w:rPr>
          <w:rFonts w:ascii="Arial" w:hAnsi="Arial" w:cs="Arial"/>
          <w:sz w:val="16"/>
          <w:szCs w:val="16"/>
        </w:rPr>
        <w:t>, наглядно отображающая алгоритм прохождения   административных процедур, приводится в Приложении 6 к настоящему   Административному регламенту.</w:t>
      </w:r>
    </w:p>
    <w:p w:rsidR="0069244F" w:rsidRPr="00CC7B81" w:rsidRDefault="0069244F" w:rsidP="0069244F">
      <w:pPr>
        <w:pStyle w:val="ConsPlusNormal"/>
        <w:widowControl/>
        <w:ind w:firstLine="567"/>
        <w:jc w:val="both"/>
        <w:rPr>
          <w:sz w:val="16"/>
          <w:szCs w:val="16"/>
        </w:rPr>
      </w:pPr>
      <w:r w:rsidRPr="00CC7B81">
        <w:rPr>
          <w:sz w:val="16"/>
          <w:szCs w:val="16"/>
        </w:rPr>
        <w:t>3.1.1.</w:t>
      </w:r>
      <w:r w:rsidRPr="00CC7B81">
        <w:rPr>
          <w:b/>
          <w:bCs/>
          <w:i/>
          <w:sz w:val="16"/>
          <w:szCs w:val="16"/>
        </w:rPr>
        <w:t xml:space="preserve"> </w:t>
      </w:r>
      <w:r w:rsidRPr="00CC7B81">
        <w:rPr>
          <w:bCs/>
          <w:sz w:val="16"/>
          <w:szCs w:val="16"/>
        </w:rPr>
        <w:t xml:space="preserve">Последовательность административных действий (процедур)  предоставления </w:t>
      </w:r>
      <w:r w:rsidRPr="00CC7B81">
        <w:rPr>
          <w:sz w:val="16"/>
          <w:szCs w:val="16"/>
        </w:rPr>
        <w:t>государственной</w:t>
      </w:r>
      <w:r w:rsidRPr="00CC7B81">
        <w:rPr>
          <w:bCs/>
          <w:sz w:val="16"/>
          <w:szCs w:val="16"/>
        </w:rPr>
        <w:t xml:space="preserve"> услуги </w:t>
      </w:r>
      <w:r w:rsidRPr="00CC7B81">
        <w:rPr>
          <w:sz w:val="16"/>
          <w:szCs w:val="16"/>
        </w:rPr>
        <w:t>в МФЦ:</w:t>
      </w:r>
    </w:p>
    <w:p w:rsidR="0069244F" w:rsidRPr="00CC7B81" w:rsidRDefault="0069244F" w:rsidP="0069244F">
      <w:pPr>
        <w:pStyle w:val="a9"/>
        <w:spacing w:after="0"/>
        <w:ind w:left="0" w:firstLine="567"/>
        <w:jc w:val="both"/>
        <w:rPr>
          <w:rFonts w:ascii="Arial" w:hAnsi="Arial" w:cs="Arial"/>
          <w:sz w:val="16"/>
          <w:szCs w:val="16"/>
        </w:rPr>
      </w:pPr>
      <w:r w:rsidRPr="00CC7B81">
        <w:rPr>
          <w:rFonts w:ascii="Arial" w:hAnsi="Arial" w:cs="Arial"/>
          <w:sz w:val="16"/>
          <w:szCs w:val="16"/>
        </w:rPr>
        <w:t xml:space="preserve">1) консультирование заявителя по вопросу предоставления </w:t>
      </w:r>
      <w:r>
        <w:rPr>
          <w:rFonts w:ascii="Arial" w:hAnsi="Arial" w:cs="Arial"/>
          <w:sz w:val="16"/>
          <w:szCs w:val="16"/>
        </w:rPr>
        <w:t xml:space="preserve"> </w:t>
      </w:r>
      <w:r w:rsidRPr="00CC7B81">
        <w:rPr>
          <w:rFonts w:ascii="Arial" w:hAnsi="Arial" w:cs="Arial"/>
          <w:sz w:val="16"/>
          <w:szCs w:val="16"/>
        </w:rPr>
        <w:t xml:space="preserve">  государственной услуги;</w:t>
      </w:r>
    </w:p>
    <w:p w:rsidR="0069244F" w:rsidRPr="00CC7B81" w:rsidRDefault="0069244F" w:rsidP="0069244F">
      <w:pPr>
        <w:pStyle w:val="ConsPlusNormal"/>
        <w:widowControl/>
        <w:ind w:firstLine="567"/>
        <w:jc w:val="both"/>
        <w:rPr>
          <w:sz w:val="16"/>
          <w:szCs w:val="16"/>
        </w:rPr>
      </w:pPr>
      <w:r w:rsidRPr="00CC7B81">
        <w:rPr>
          <w:sz w:val="16"/>
          <w:szCs w:val="16"/>
        </w:rPr>
        <w:t>2) прием и регистрация документов заявителя;</w:t>
      </w:r>
    </w:p>
    <w:p w:rsidR="0069244F" w:rsidRPr="00CC7B81" w:rsidRDefault="0069244F" w:rsidP="0069244F">
      <w:pPr>
        <w:pStyle w:val="ConsPlusNormal"/>
        <w:widowControl/>
        <w:ind w:firstLine="567"/>
        <w:jc w:val="both"/>
        <w:rPr>
          <w:sz w:val="16"/>
          <w:szCs w:val="16"/>
        </w:rPr>
      </w:pPr>
      <w:r w:rsidRPr="00CC7B81">
        <w:rPr>
          <w:sz w:val="16"/>
          <w:szCs w:val="16"/>
        </w:rPr>
        <w:t>3) передача документов заявителя в орган местного самоуправления.</w:t>
      </w:r>
    </w:p>
    <w:p w:rsidR="0069244F" w:rsidRPr="00CC7B81" w:rsidRDefault="0069244F" w:rsidP="0069244F">
      <w:pPr>
        <w:ind w:firstLine="540"/>
        <w:jc w:val="both"/>
        <w:rPr>
          <w:rFonts w:ascii="Arial" w:hAnsi="Arial" w:cs="Arial"/>
          <w:bCs/>
          <w:sz w:val="16"/>
          <w:szCs w:val="16"/>
        </w:rPr>
      </w:pPr>
      <w:r w:rsidRPr="00CC7B81">
        <w:rPr>
          <w:rFonts w:ascii="Arial" w:hAnsi="Arial" w:cs="Arial"/>
          <w:bCs/>
          <w:sz w:val="16"/>
          <w:szCs w:val="16"/>
        </w:rPr>
        <w:t>3.2. Приём и регистрация документов заявителя</w:t>
      </w:r>
    </w:p>
    <w:p w:rsidR="0069244F" w:rsidRPr="00CC7B81" w:rsidRDefault="0069244F" w:rsidP="0069244F">
      <w:pPr>
        <w:snapToGrid w:val="0"/>
        <w:ind w:firstLine="540"/>
        <w:jc w:val="both"/>
        <w:rPr>
          <w:rFonts w:ascii="Arial" w:hAnsi="Arial" w:cs="Arial"/>
          <w:sz w:val="16"/>
          <w:szCs w:val="16"/>
        </w:rPr>
      </w:pPr>
      <w:r w:rsidRPr="00CC7B81">
        <w:rPr>
          <w:rFonts w:ascii="Arial" w:hAnsi="Arial" w:cs="Arial"/>
          <w:bCs/>
          <w:sz w:val="16"/>
          <w:szCs w:val="16"/>
        </w:rPr>
        <w:t>3.2.1.Основанием для начала процедуры приема и регистрации    документов</w:t>
      </w:r>
      <w:r w:rsidRPr="00CC7B81">
        <w:rPr>
          <w:rFonts w:ascii="Arial" w:hAnsi="Arial" w:cs="Arial"/>
          <w:sz w:val="16"/>
          <w:szCs w:val="16"/>
        </w:rPr>
        <w:t xml:space="preserve"> является обращение в орган местного самоуправления с    заявлением о  выдаче путевки ребенку, оставшемуся без попечения родителей, в учреждение отдыха и оздоровления, по форме согласно Приложению 2 к настоящему Регламенту и с комплектом документов.</w:t>
      </w:r>
    </w:p>
    <w:p w:rsidR="0069244F" w:rsidRPr="00CC7B81" w:rsidRDefault="0069244F" w:rsidP="0069244F">
      <w:pPr>
        <w:pStyle w:val="a9"/>
        <w:tabs>
          <w:tab w:val="left" w:pos="1134"/>
        </w:tabs>
        <w:spacing w:after="0"/>
        <w:ind w:left="0" w:firstLine="540"/>
        <w:jc w:val="both"/>
        <w:rPr>
          <w:rFonts w:ascii="Arial" w:hAnsi="Arial" w:cs="Arial"/>
          <w:sz w:val="16"/>
          <w:szCs w:val="16"/>
        </w:rPr>
      </w:pPr>
      <w:r w:rsidRPr="00CC7B81">
        <w:rPr>
          <w:rFonts w:ascii="Arial" w:hAnsi="Arial" w:cs="Arial"/>
          <w:sz w:val="16"/>
          <w:szCs w:val="16"/>
        </w:rPr>
        <w:t xml:space="preserve">3.2.2. При получении заявления со всеми необходимыми документами по почте должностное лицо, ответственное за делопроизводство,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 </w:t>
      </w:r>
      <w:r w:rsidRPr="00CC7B81">
        <w:rPr>
          <w:rFonts w:ascii="Arial" w:hAnsi="Arial" w:cs="Arial"/>
          <w:sz w:val="16"/>
          <w:szCs w:val="16"/>
        </w:rPr>
        <w:lastRenderedPageBreak/>
        <w:t xml:space="preserve">ответственному за прием документов и оформление личного дела заявителя. </w:t>
      </w:r>
    </w:p>
    <w:p w:rsidR="0069244F" w:rsidRPr="00CC7B81" w:rsidRDefault="0069244F" w:rsidP="0069244F">
      <w:pPr>
        <w:pStyle w:val="a9"/>
        <w:tabs>
          <w:tab w:val="left" w:pos="1134"/>
        </w:tabs>
        <w:spacing w:after="0"/>
        <w:ind w:left="0" w:firstLine="540"/>
        <w:jc w:val="both"/>
        <w:rPr>
          <w:rFonts w:ascii="Arial" w:hAnsi="Arial" w:cs="Arial"/>
          <w:sz w:val="16"/>
          <w:szCs w:val="16"/>
        </w:rPr>
      </w:pPr>
      <w:r w:rsidRPr="00CC7B81">
        <w:rPr>
          <w:rFonts w:ascii="Arial" w:hAnsi="Arial" w:cs="Arial"/>
          <w:sz w:val="16"/>
          <w:szCs w:val="16"/>
        </w:rPr>
        <w:t>3.2.3. Должностное лицо, ответственное за прием документов и формирование личного дела заявителя, устанавливает предмет обращения, проверяет документ, удостоверяющий личность заявителя.</w:t>
      </w:r>
    </w:p>
    <w:p w:rsidR="0069244F" w:rsidRPr="00CC7B81" w:rsidRDefault="0069244F" w:rsidP="0069244F">
      <w:pPr>
        <w:pStyle w:val="a9"/>
        <w:tabs>
          <w:tab w:val="left" w:pos="0"/>
        </w:tabs>
        <w:spacing w:after="0"/>
        <w:ind w:left="0" w:firstLine="540"/>
        <w:jc w:val="both"/>
        <w:rPr>
          <w:rFonts w:ascii="Arial" w:hAnsi="Arial" w:cs="Arial"/>
          <w:sz w:val="16"/>
          <w:szCs w:val="16"/>
        </w:rPr>
      </w:pPr>
      <w:r w:rsidRPr="00CC7B81">
        <w:rPr>
          <w:rFonts w:ascii="Arial" w:hAnsi="Arial" w:cs="Arial"/>
          <w:sz w:val="16"/>
          <w:szCs w:val="16"/>
        </w:rPr>
        <w:t>3.2.4. Должностное лицо, ответственное за прием документов и оформление личного дела заявителя, проверяет соответствие представленных документов требованиям, установленным пунктами 2.6 и 2.7                              Административного регламента.</w:t>
      </w:r>
    </w:p>
    <w:p w:rsidR="0069244F" w:rsidRPr="00CC7B81" w:rsidRDefault="0069244F" w:rsidP="0069244F">
      <w:pPr>
        <w:pStyle w:val="a9"/>
        <w:tabs>
          <w:tab w:val="left" w:pos="0"/>
        </w:tabs>
        <w:spacing w:after="0"/>
        <w:ind w:left="0" w:firstLine="540"/>
        <w:jc w:val="both"/>
        <w:rPr>
          <w:rFonts w:ascii="Arial" w:hAnsi="Arial" w:cs="Arial"/>
          <w:sz w:val="16"/>
          <w:szCs w:val="16"/>
        </w:rPr>
      </w:pPr>
      <w:r w:rsidRPr="00CC7B81">
        <w:rPr>
          <w:rFonts w:ascii="Arial" w:hAnsi="Arial" w:cs="Arial"/>
          <w:sz w:val="16"/>
          <w:szCs w:val="16"/>
        </w:rPr>
        <w:t>3.2.5. Должностное лицо, ответственное за прием документов и оформление личного дела заявителя:</w:t>
      </w:r>
    </w:p>
    <w:p w:rsidR="0069244F" w:rsidRPr="00CC7B81" w:rsidRDefault="0069244F" w:rsidP="0069244F">
      <w:pPr>
        <w:tabs>
          <w:tab w:val="left" w:pos="1134"/>
          <w:tab w:val="left" w:pos="1260"/>
        </w:tabs>
        <w:ind w:firstLine="540"/>
        <w:jc w:val="both"/>
        <w:rPr>
          <w:rFonts w:ascii="Arial" w:hAnsi="Arial" w:cs="Arial"/>
          <w:sz w:val="16"/>
          <w:szCs w:val="16"/>
        </w:rPr>
      </w:pPr>
      <w:r w:rsidRPr="00CC7B81">
        <w:rPr>
          <w:rFonts w:ascii="Arial" w:hAnsi="Arial" w:cs="Arial"/>
          <w:sz w:val="16"/>
          <w:szCs w:val="16"/>
        </w:rP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69244F" w:rsidRPr="00CC7B81" w:rsidRDefault="0069244F" w:rsidP="0069244F">
      <w:pPr>
        <w:tabs>
          <w:tab w:val="left" w:pos="1134"/>
          <w:tab w:val="left" w:pos="1260"/>
        </w:tabs>
        <w:ind w:firstLine="540"/>
        <w:jc w:val="both"/>
        <w:rPr>
          <w:rFonts w:ascii="Arial" w:hAnsi="Arial" w:cs="Arial"/>
          <w:sz w:val="16"/>
          <w:szCs w:val="16"/>
        </w:rPr>
      </w:pPr>
      <w:r w:rsidRPr="00CC7B81">
        <w:rPr>
          <w:rFonts w:ascii="Arial" w:hAnsi="Arial" w:cs="Arial"/>
          <w:sz w:val="16"/>
          <w:szCs w:val="16"/>
        </w:rPr>
        <w:t>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 инициалов.</w:t>
      </w:r>
    </w:p>
    <w:p w:rsidR="0069244F" w:rsidRPr="00CC7B81" w:rsidRDefault="0069244F" w:rsidP="0069244F">
      <w:pPr>
        <w:snapToGrid w:val="0"/>
        <w:ind w:firstLine="540"/>
        <w:jc w:val="both"/>
        <w:rPr>
          <w:rFonts w:ascii="Arial" w:hAnsi="Arial" w:cs="Arial"/>
          <w:sz w:val="16"/>
          <w:szCs w:val="16"/>
        </w:rPr>
      </w:pPr>
      <w:r w:rsidRPr="00CC7B81">
        <w:rPr>
          <w:rFonts w:ascii="Arial" w:hAnsi="Arial" w:cs="Arial"/>
          <w:sz w:val="16"/>
          <w:szCs w:val="16"/>
        </w:rPr>
        <w:t>3.2.6. Должностное лицо, ответственное за прием документов и   оформление личного дела заявителя, проверяет наличие всех необходимых документов в соответствии с пунктом 2.6 настоящего Регламента, сверяя их с описью документов в заявлении о выдаче путевки ребенку, оставшемуся без попечения родителей, в учреждение отдыха и оздоровления.</w:t>
      </w:r>
    </w:p>
    <w:p w:rsidR="0069244F" w:rsidRPr="00CC7B81" w:rsidRDefault="0069244F" w:rsidP="0069244F">
      <w:pPr>
        <w:tabs>
          <w:tab w:val="left" w:pos="1134"/>
          <w:tab w:val="left" w:pos="1260"/>
        </w:tabs>
        <w:ind w:firstLine="540"/>
        <w:jc w:val="both"/>
        <w:rPr>
          <w:rFonts w:ascii="Arial" w:hAnsi="Arial" w:cs="Arial"/>
          <w:sz w:val="16"/>
          <w:szCs w:val="16"/>
        </w:rPr>
      </w:pPr>
      <w:r w:rsidRPr="00CC7B81">
        <w:rPr>
          <w:rFonts w:ascii="Arial" w:hAnsi="Arial" w:cs="Arial"/>
          <w:sz w:val="16"/>
          <w:szCs w:val="16"/>
        </w:rPr>
        <w:t xml:space="preserve">3.2.7. </w:t>
      </w:r>
      <w:proofErr w:type="gramStart"/>
      <w:r w:rsidRPr="00CC7B81">
        <w:rPr>
          <w:rFonts w:ascii="Arial" w:hAnsi="Arial" w:cs="Arial"/>
          <w:sz w:val="16"/>
          <w:szCs w:val="16"/>
        </w:rPr>
        <w:t>При установлении фактов отсутствия необходимых документов или несоответствия предоставленных документов требованиям, указанным в разделе 2 настоящего Административного регламента, должностное лицо, ответственное за прием документов и оформление личного дела заявителя, уведомляет  его  о наличии препятствий для предоставления государственной услуги, объясняет ему содержание выявленных недостатков в представленных документах, предлагает принять меры по их устранению.</w:t>
      </w:r>
      <w:proofErr w:type="gramEnd"/>
      <w:r w:rsidRPr="00CC7B81">
        <w:rPr>
          <w:rFonts w:ascii="Arial" w:hAnsi="Arial" w:cs="Arial"/>
          <w:sz w:val="16"/>
          <w:szCs w:val="16"/>
        </w:rPr>
        <w:t xml:space="preserve"> При желании заявителя устранить недостатки и препятствия, прервав процедуру подачи документов для предоставления государственной услуги, должностное лицо, ответственное за прием документов и оформление личного дела заявителя, возвращает ему заявление и представленные им документы. </w:t>
      </w:r>
    </w:p>
    <w:p w:rsidR="0069244F" w:rsidRPr="00CC7B81" w:rsidRDefault="0069244F" w:rsidP="0069244F">
      <w:pPr>
        <w:pStyle w:val="a9"/>
        <w:tabs>
          <w:tab w:val="left" w:pos="1134"/>
        </w:tabs>
        <w:spacing w:after="0"/>
        <w:ind w:left="0" w:firstLine="540"/>
        <w:jc w:val="both"/>
        <w:rPr>
          <w:rFonts w:ascii="Arial" w:hAnsi="Arial" w:cs="Arial"/>
          <w:sz w:val="16"/>
          <w:szCs w:val="16"/>
        </w:rPr>
      </w:pPr>
      <w:r w:rsidRPr="00CC7B81">
        <w:rPr>
          <w:rFonts w:ascii="Arial" w:hAnsi="Arial" w:cs="Arial"/>
          <w:sz w:val="16"/>
          <w:szCs w:val="16"/>
        </w:rPr>
        <w:t>3.2.8. </w:t>
      </w:r>
      <w:proofErr w:type="gramStart"/>
      <w:r w:rsidRPr="00CC7B81">
        <w:rPr>
          <w:rFonts w:ascii="Arial" w:hAnsi="Arial" w:cs="Arial"/>
          <w:sz w:val="16"/>
          <w:szCs w:val="16"/>
        </w:rPr>
        <w:t>Если при установлении фактов отсутствия документов, указанных в пункте 2.6 настоящего Административного регламента, или несоответствия представленных документов требованиям, указанным в разделе 2 настоящего Регламента, заявитель настаивает на приеме заявления и документов для предоставления государственной услуги, должностное лицо, ответственное за прием документов и оформление личного дела заявителя, принимает от него заявление вместе с представленными документами, указывает в заявлении выявленные недостатки и</w:t>
      </w:r>
      <w:proofErr w:type="gramEnd"/>
      <w:r w:rsidRPr="00CC7B81">
        <w:rPr>
          <w:rFonts w:ascii="Arial" w:hAnsi="Arial" w:cs="Arial"/>
          <w:sz w:val="16"/>
          <w:szCs w:val="16"/>
        </w:rPr>
        <w:t xml:space="preserve"> факт отсутствия необходимых документов.</w:t>
      </w:r>
    </w:p>
    <w:p w:rsidR="0069244F" w:rsidRPr="00CC7B81" w:rsidRDefault="0069244F" w:rsidP="0069244F">
      <w:pPr>
        <w:snapToGrid w:val="0"/>
        <w:ind w:firstLine="540"/>
        <w:jc w:val="both"/>
        <w:rPr>
          <w:rFonts w:ascii="Arial" w:hAnsi="Arial" w:cs="Arial"/>
          <w:sz w:val="16"/>
          <w:szCs w:val="16"/>
        </w:rPr>
      </w:pPr>
      <w:r w:rsidRPr="00CC7B81">
        <w:rPr>
          <w:rFonts w:ascii="Arial" w:hAnsi="Arial" w:cs="Arial"/>
          <w:sz w:val="16"/>
          <w:szCs w:val="16"/>
        </w:rPr>
        <w:t>3.2.9. Должностное лицо, ответственное за прием документов и оформление личного дела заявителя, передаёт принятое заявления о  выдаче путевки ребенку, оставшемуся без попечения родителей, в учреждение               отдыха и оздоровления на регистрацию должностному лицу, ответственному за ведение делопроизводства.</w:t>
      </w:r>
    </w:p>
    <w:p w:rsidR="0069244F" w:rsidRPr="00CC7B81" w:rsidRDefault="0069244F" w:rsidP="0069244F">
      <w:pPr>
        <w:snapToGrid w:val="0"/>
        <w:ind w:firstLine="540"/>
        <w:jc w:val="both"/>
        <w:rPr>
          <w:rFonts w:ascii="Arial" w:hAnsi="Arial" w:cs="Arial"/>
          <w:sz w:val="16"/>
          <w:szCs w:val="16"/>
        </w:rPr>
      </w:pPr>
      <w:r w:rsidRPr="00CC7B81">
        <w:rPr>
          <w:rFonts w:ascii="Arial" w:hAnsi="Arial" w:cs="Arial"/>
          <w:sz w:val="16"/>
          <w:szCs w:val="16"/>
        </w:rPr>
        <w:t>3.2.10. Должностное лицо, ответственное за делопроизводство, вносит запись о приеме заявления в «Журнал регистрации заявлений», по форме,   являющейся Приложением 4 к настоящему Регламенту.</w:t>
      </w:r>
    </w:p>
    <w:p w:rsidR="0069244F" w:rsidRPr="00CC7B81" w:rsidRDefault="0069244F" w:rsidP="0069244F">
      <w:pPr>
        <w:pStyle w:val="a9"/>
        <w:tabs>
          <w:tab w:val="left" w:pos="1134"/>
        </w:tabs>
        <w:spacing w:after="0"/>
        <w:ind w:left="0" w:firstLine="540"/>
        <w:jc w:val="both"/>
        <w:rPr>
          <w:rFonts w:ascii="Arial" w:hAnsi="Arial" w:cs="Arial"/>
          <w:sz w:val="16"/>
          <w:szCs w:val="16"/>
        </w:rPr>
      </w:pPr>
      <w:r w:rsidRPr="00CC7B81">
        <w:rPr>
          <w:rFonts w:ascii="Arial" w:hAnsi="Arial" w:cs="Arial"/>
          <w:sz w:val="16"/>
          <w:szCs w:val="16"/>
        </w:rPr>
        <w:t>Максимальный срок исполнения указанной административной  процедуры – 1 рабочий день.</w:t>
      </w:r>
    </w:p>
    <w:p w:rsidR="0069244F" w:rsidRPr="00CC7B81" w:rsidRDefault="0069244F" w:rsidP="0069244F">
      <w:pPr>
        <w:snapToGrid w:val="0"/>
        <w:ind w:firstLine="540"/>
        <w:jc w:val="both"/>
        <w:rPr>
          <w:rFonts w:ascii="Arial" w:hAnsi="Arial" w:cs="Arial"/>
          <w:bCs/>
          <w:sz w:val="16"/>
          <w:szCs w:val="16"/>
        </w:rPr>
      </w:pPr>
      <w:r w:rsidRPr="00CC7B81">
        <w:rPr>
          <w:rFonts w:ascii="Arial" w:hAnsi="Arial" w:cs="Arial"/>
          <w:bCs/>
          <w:sz w:val="16"/>
          <w:szCs w:val="16"/>
        </w:rPr>
        <w:t>3.3. Формирование личного дела заявителя</w:t>
      </w:r>
    </w:p>
    <w:p w:rsidR="0069244F" w:rsidRPr="00CC7B81" w:rsidRDefault="0069244F" w:rsidP="0069244F">
      <w:pPr>
        <w:pStyle w:val="a9"/>
        <w:snapToGrid w:val="0"/>
        <w:spacing w:after="0"/>
        <w:ind w:left="0" w:firstLine="540"/>
        <w:jc w:val="both"/>
        <w:rPr>
          <w:rFonts w:ascii="Arial" w:hAnsi="Arial" w:cs="Arial"/>
          <w:bCs/>
          <w:sz w:val="16"/>
          <w:szCs w:val="16"/>
        </w:rPr>
      </w:pPr>
      <w:r w:rsidRPr="00CC7B81">
        <w:rPr>
          <w:rFonts w:ascii="Arial" w:hAnsi="Arial" w:cs="Arial"/>
          <w:bCs/>
          <w:sz w:val="16"/>
          <w:szCs w:val="16"/>
        </w:rPr>
        <w:t>3.3.1. Основанием для начала процедуры формирования личного дела заявителя является регистрация специалистом, ответственным за прием  документов и формирование личного дела, заявления в «Журнале регистрации заявлений граждан».</w:t>
      </w:r>
    </w:p>
    <w:p w:rsidR="0069244F" w:rsidRPr="00CC7B81" w:rsidRDefault="0069244F" w:rsidP="0069244F">
      <w:pPr>
        <w:pStyle w:val="a9"/>
        <w:spacing w:after="0"/>
        <w:ind w:left="0" w:firstLine="540"/>
        <w:jc w:val="both"/>
        <w:rPr>
          <w:rFonts w:ascii="Arial" w:hAnsi="Arial" w:cs="Arial"/>
          <w:sz w:val="16"/>
          <w:szCs w:val="16"/>
        </w:rPr>
      </w:pPr>
      <w:r w:rsidRPr="00CC7B81">
        <w:rPr>
          <w:rFonts w:ascii="Arial" w:hAnsi="Arial" w:cs="Arial"/>
          <w:sz w:val="16"/>
          <w:szCs w:val="16"/>
        </w:rPr>
        <w:t>3.3.2. В целях получения документов и сведений, необходимых для                 предоставления государственной услуги, в том числе по поручению                      заявителя, должностное лицо, ответственное за прием документов и              оформление личного дела оформляет заявку на получение путевки в                      соответствующую организацию. Срок оформления и отправки запроса в             соответствующий орган или организацию не должен превышать 3 рабочих дней.</w:t>
      </w:r>
    </w:p>
    <w:p w:rsidR="0069244F" w:rsidRPr="00CC7B81" w:rsidRDefault="0069244F" w:rsidP="0069244F">
      <w:pPr>
        <w:pStyle w:val="a9"/>
        <w:spacing w:after="0"/>
        <w:ind w:left="0" w:firstLine="540"/>
        <w:jc w:val="both"/>
        <w:rPr>
          <w:rFonts w:ascii="Arial" w:hAnsi="Arial" w:cs="Arial"/>
          <w:sz w:val="16"/>
          <w:szCs w:val="16"/>
        </w:rPr>
      </w:pPr>
      <w:r w:rsidRPr="00CC7B81">
        <w:rPr>
          <w:rFonts w:ascii="Arial" w:hAnsi="Arial" w:cs="Arial"/>
          <w:sz w:val="16"/>
          <w:szCs w:val="16"/>
        </w:rPr>
        <w:lastRenderedPageBreak/>
        <w:t xml:space="preserve">3.3.3. Должностное лицо, ответственное за прием документов и                оформление личного дела заявителя, при поступлении ответов на заявку            дополняет комплект документов, представленный заявителем, полученными ответами на запросы. </w:t>
      </w:r>
    </w:p>
    <w:p w:rsidR="0069244F" w:rsidRPr="00CC7B81" w:rsidRDefault="0069244F" w:rsidP="0069244F">
      <w:pPr>
        <w:pStyle w:val="a9"/>
        <w:spacing w:after="0"/>
        <w:ind w:left="0" w:firstLine="540"/>
        <w:jc w:val="both"/>
        <w:rPr>
          <w:rFonts w:ascii="Arial" w:hAnsi="Arial" w:cs="Arial"/>
          <w:sz w:val="16"/>
          <w:szCs w:val="16"/>
        </w:rPr>
      </w:pPr>
      <w:r w:rsidRPr="00CC7B81">
        <w:rPr>
          <w:rFonts w:ascii="Arial" w:hAnsi="Arial" w:cs="Arial"/>
          <w:sz w:val="16"/>
          <w:szCs w:val="16"/>
        </w:rPr>
        <w:t>3.3.4. В случае получения отрицательного  ответа  на заявку,                     предоставление государственной услуги  прекращается.</w:t>
      </w:r>
    </w:p>
    <w:p w:rsidR="0069244F" w:rsidRPr="00CC7B81" w:rsidRDefault="0069244F" w:rsidP="0069244F">
      <w:pPr>
        <w:pStyle w:val="a9"/>
        <w:spacing w:after="0"/>
        <w:ind w:left="0" w:firstLine="540"/>
        <w:jc w:val="both"/>
        <w:rPr>
          <w:rFonts w:ascii="Arial" w:hAnsi="Arial" w:cs="Arial"/>
          <w:sz w:val="16"/>
          <w:szCs w:val="16"/>
        </w:rPr>
      </w:pPr>
      <w:r w:rsidRPr="00CC7B81">
        <w:rPr>
          <w:rFonts w:ascii="Arial" w:hAnsi="Arial" w:cs="Arial"/>
          <w:sz w:val="16"/>
          <w:szCs w:val="16"/>
        </w:rPr>
        <w:t xml:space="preserve">3.3.4. Должностное лицо, ответственное за прием документов и                формирование личного дела заявителя, передает данное личное дело                   должностному лицу, ответственному за экспертизу документов,                   представленных заявителем. </w:t>
      </w:r>
    </w:p>
    <w:p w:rsidR="0069244F" w:rsidRPr="00CC7B81" w:rsidRDefault="0069244F" w:rsidP="0069244F">
      <w:pPr>
        <w:pStyle w:val="a9"/>
        <w:spacing w:after="0"/>
        <w:ind w:left="0" w:firstLine="540"/>
        <w:jc w:val="both"/>
        <w:rPr>
          <w:rFonts w:ascii="Arial" w:hAnsi="Arial" w:cs="Arial"/>
          <w:sz w:val="16"/>
          <w:szCs w:val="16"/>
        </w:rPr>
      </w:pPr>
      <w:r w:rsidRPr="00CC7B81">
        <w:rPr>
          <w:rFonts w:ascii="Arial" w:hAnsi="Arial" w:cs="Arial"/>
          <w:sz w:val="16"/>
          <w:szCs w:val="16"/>
        </w:rPr>
        <w:t>3.3.5. Максимальный срок исполнения указанной административной процедуры – 5 рабочих дней. В случае направления запросов срок                   выполнения данной процедуры увеличивается в зависимости от сроков              выдачи ответов, определенных в учреждении или организации, куда                          направлен запрос.</w:t>
      </w:r>
    </w:p>
    <w:p w:rsidR="0069244F" w:rsidRPr="00CC7B81" w:rsidRDefault="0069244F" w:rsidP="0069244F">
      <w:pPr>
        <w:tabs>
          <w:tab w:val="left" w:pos="1260"/>
        </w:tabs>
        <w:ind w:firstLine="540"/>
        <w:jc w:val="both"/>
        <w:rPr>
          <w:rFonts w:ascii="Arial" w:hAnsi="Arial" w:cs="Arial"/>
          <w:bCs/>
          <w:sz w:val="16"/>
          <w:szCs w:val="16"/>
        </w:rPr>
      </w:pPr>
      <w:r w:rsidRPr="00CC7B81">
        <w:rPr>
          <w:rFonts w:ascii="Arial" w:hAnsi="Arial" w:cs="Arial"/>
          <w:bCs/>
          <w:sz w:val="16"/>
          <w:szCs w:val="16"/>
        </w:rPr>
        <w:t>3.4. Экспертиза документов, представленных заявителем</w:t>
      </w:r>
    </w:p>
    <w:p w:rsidR="0069244F" w:rsidRPr="00CC7B81" w:rsidRDefault="0069244F" w:rsidP="0069244F">
      <w:pPr>
        <w:pStyle w:val="a9"/>
        <w:spacing w:after="0"/>
        <w:ind w:left="0" w:firstLine="540"/>
        <w:jc w:val="both"/>
        <w:rPr>
          <w:rFonts w:ascii="Arial" w:hAnsi="Arial" w:cs="Arial"/>
          <w:sz w:val="16"/>
          <w:szCs w:val="16"/>
        </w:rPr>
      </w:pPr>
      <w:r w:rsidRPr="00CC7B81">
        <w:rPr>
          <w:rFonts w:ascii="Arial" w:hAnsi="Arial" w:cs="Arial"/>
          <w:sz w:val="16"/>
          <w:szCs w:val="16"/>
        </w:rPr>
        <w:t xml:space="preserve">3.4.1. Основанием для начала процедуры проведения экспертизы              документов, представленных заявителем, является получение должностным лицом, ответственным за экспертизу документов, представленных               заявителем, личного дела заявителя. </w:t>
      </w:r>
    </w:p>
    <w:p w:rsidR="0069244F" w:rsidRPr="00CC7B81" w:rsidRDefault="0069244F" w:rsidP="0069244F">
      <w:pPr>
        <w:pStyle w:val="a9"/>
        <w:spacing w:after="0"/>
        <w:ind w:left="0" w:firstLine="540"/>
        <w:jc w:val="both"/>
        <w:rPr>
          <w:rFonts w:ascii="Arial" w:hAnsi="Arial" w:cs="Arial"/>
          <w:sz w:val="16"/>
          <w:szCs w:val="16"/>
        </w:rPr>
      </w:pPr>
      <w:r w:rsidRPr="00CC7B81">
        <w:rPr>
          <w:rFonts w:ascii="Arial" w:hAnsi="Arial" w:cs="Arial"/>
          <w:sz w:val="16"/>
          <w:szCs w:val="16"/>
        </w:rPr>
        <w:t>3.4.2. Должностное лицо, ответственное за экспертизу, устанавливает принадлежность заявителя к категории граждан, имеющих право на                 получение государственной услуги, а именно:</w:t>
      </w:r>
    </w:p>
    <w:p w:rsidR="0069244F" w:rsidRPr="00CC7B81" w:rsidRDefault="0069244F" w:rsidP="0069244F">
      <w:pPr>
        <w:pStyle w:val="a9"/>
        <w:spacing w:after="0"/>
        <w:ind w:left="0" w:firstLine="540"/>
        <w:jc w:val="both"/>
        <w:rPr>
          <w:rFonts w:ascii="Arial" w:hAnsi="Arial" w:cs="Arial"/>
          <w:sz w:val="16"/>
          <w:szCs w:val="16"/>
        </w:rPr>
      </w:pPr>
      <w:r w:rsidRPr="00CC7B81">
        <w:rPr>
          <w:rFonts w:ascii="Arial" w:hAnsi="Arial" w:cs="Arial"/>
          <w:sz w:val="16"/>
          <w:szCs w:val="16"/>
        </w:rPr>
        <w:t>устанавливает факт проживания заявителя на территории                              Ставропольского края;</w:t>
      </w:r>
    </w:p>
    <w:p w:rsidR="0069244F" w:rsidRPr="00CC7B81" w:rsidRDefault="0069244F" w:rsidP="0069244F">
      <w:pPr>
        <w:pStyle w:val="a9"/>
        <w:spacing w:after="0"/>
        <w:ind w:left="0" w:firstLine="540"/>
        <w:jc w:val="both"/>
        <w:rPr>
          <w:rFonts w:ascii="Arial" w:hAnsi="Arial" w:cs="Arial"/>
          <w:sz w:val="16"/>
          <w:szCs w:val="16"/>
        </w:rPr>
      </w:pPr>
      <w:r w:rsidRPr="00CC7B81">
        <w:rPr>
          <w:rFonts w:ascii="Arial" w:hAnsi="Arial" w:cs="Arial"/>
          <w:sz w:val="16"/>
          <w:szCs w:val="16"/>
        </w:rPr>
        <w:t>устанавливает факт постоянной регистрации на территории                         Ставропольского края;</w:t>
      </w:r>
    </w:p>
    <w:p w:rsidR="0069244F" w:rsidRPr="00CC7B81" w:rsidRDefault="0069244F" w:rsidP="0069244F">
      <w:pPr>
        <w:pStyle w:val="a9"/>
        <w:spacing w:after="0"/>
        <w:ind w:left="0" w:firstLine="540"/>
        <w:jc w:val="both"/>
        <w:rPr>
          <w:rFonts w:ascii="Arial" w:hAnsi="Arial" w:cs="Arial"/>
          <w:sz w:val="16"/>
          <w:szCs w:val="16"/>
        </w:rPr>
      </w:pPr>
      <w:r w:rsidRPr="00CC7B81">
        <w:rPr>
          <w:rFonts w:ascii="Arial" w:hAnsi="Arial" w:cs="Arial"/>
          <w:sz w:val="16"/>
          <w:szCs w:val="16"/>
        </w:rPr>
        <w:t>устанавливает статус заявителя и правовые основания предоставления  государственной услуги.</w:t>
      </w:r>
    </w:p>
    <w:p w:rsidR="0069244F" w:rsidRPr="00CC7B81" w:rsidRDefault="0069244F" w:rsidP="0069244F">
      <w:pPr>
        <w:snapToGrid w:val="0"/>
        <w:ind w:firstLine="540"/>
        <w:jc w:val="both"/>
        <w:rPr>
          <w:rFonts w:ascii="Arial" w:hAnsi="Arial" w:cs="Arial"/>
          <w:sz w:val="16"/>
          <w:szCs w:val="16"/>
        </w:rPr>
      </w:pPr>
      <w:r w:rsidRPr="00CC7B81">
        <w:rPr>
          <w:rFonts w:ascii="Arial" w:hAnsi="Arial" w:cs="Arial"/>
          <w:sz w:val="16"/>
          <w:szCs w:val="16"/>
        </w:rPr>
        <w:t xml:space="preserve">3.4.3.  При подтверждении права заявителя на получение                         государственной услуги должностное лицо, ответственное за экспертизу,          готовит заключение о выдаче путевки ребенку, оставшемуся без попечения родителей, в учреждение отдыха и оздоровления, о возмещении расходов на проезд к месту лечения и обратно. </w:t>
      </w:r>
    </w:p>
    <w:p w:rsidR="0069244F" w:rsidRPr="00CC7B81" w:rsidRDefault="0069244F" w:rsidP="0069244F">
      <w:pPr>
        <w:snapToGrid w:val="0"/>
        <w:ind w:firstLine="540"/>
        <w:jc w:val="both"/>
        <w:rPr>
          <w:rFonts w:ascii="Arial" w:hAnsi="Arial" w:cs="Arial"/>
          <w:sz w:val="16"/>
          <w:szCs w:val="16"/>
        </w:rPr>
      </w:pPr>
      <w:r w:rsidRPr="00CC7B81">
        <w:rPr>
          <w:rFonts w:ascii="Arial" w:hAnsi="Arial" w:cs="Arial"/>
          <w:sz w:val="16"/>
          <w:szCs w:val="16"/>
        </w:rPr>
        <w:t>3.4.4. </w:t>
      </w:r>
      <w:proofErr w:type="gramStart"/>
      <w:r w:rsidRPr="00CC7B81">
        <w:rPr>
          <w:rFonts w:ascii="Arial" w:hAnsi="Arial" w:cs="Arial"/>
          <w:sz w:val="16"/>
          <w:szCs w:val="16"/>
        </w:rPr>
        <w:t>Должностное лицо, ответственное за экспертизу документов, при установлении фактов наличия оснований для отказа в выдаче путевки            ребенку, оставшемуся без попечения родителей, в учреждение отдыха и                   оздоровления,</w:t>
      </w:r>
      <w:r w:rsidRPr="00CC7B81">
        <w:rPr>
          <w:rFonts w:ascii="Arial" w:hAnsi="Arial" w:cs="Arial"/>
          <w:bCs/>
          <w:color w:val="0000FF"/>
          <w:sz w:val="16"/>
          <w:szCs w:val="16"/>
        </w:rPr>
        <w:t xml:space="preserve"> </w:t>
      </w:r>
      <w:r w:rsidRPr="00CC7B81">
        <w:rPr>
          <w:rFonts w:ascii="Arial" w:hAnsi="Arial" w:cs="Arial"/>
          <w:sz w:val="16"/>
          <w:szCs w:val="16"/>
        </w:rPr>
        <w:t>предусмотренных настоящим Регламентом, готовит                 заключение об отказе в выдаче путевки ребенку, оставшемуся без попечения родителей, в учреждение отдыха и оздоровления,</w:t>
      </w:r>
      <w:r w:rsidRPr="00CC7B81">
        <w:rPr>
          <w:rFonts w:ascii="Arial" w:hAnsi="Arial" w:cs="Arial"/>
          <w:bCs/>
          <w:color w:val="0000FF"/>
          <w:sz w:val="16"/>
          <w:szCs w:val="16"/>
        </w:rPr>
        <w:t xml:space="preserve"> </w:t>
      </w:r>
      <w:r w:rsidRPr="00CC7B81">
        <w:rPr>
          <w:rFonts w:ascii="Arial" w:hAnsi="Arial" w:cs="Arial"/>
          <w:sz w:val="16"/>
          <w:szCs w:val="16"/>
        </w:rPr>
        <w:t>об отказе в возмещении расходов на проезд к месту лечения и обратно, визирует его</w:t>
      </w:r>
      <w:proofErr w:type="gramEnd"/>
      <w:r w:rsidRPr="00CC7B81">
        <w:rPr>
          <w:rFonts w:ascii="Arial" w:hAnsi="Arial" w:cs="Arial"/>
          <w:sz w:val="16"/>
          <w:szCs w:val="16"/>
        </w:rPr>
        <w:t xml:space="preserve"> и передает на подпись руководителя органа местного самоуправления.</w:t>
      </w:r>
    </w:p>
    <w:p w:rsidR="0069244F" w:rsidRPr="00CC7B81" w:rsidRDefault="0069244F" w:rsidP="0069244F">
      <w:pPr>
        <w:pStyle w:val="a9"/>
        <w:spacing w:after="0"/>
        <w:ind w:left="0" w:firstLine="540"/>
        <w:jc w:val="both"/>
        <w:rPr>
          <w:rFonts w:ascii="Arial" w:hAnsi="Arial" w:cs="Arial"/>
          <w:sz w:val="16"/>
          <w:szCs w:val="16"/>
        </w:rPr>
      </w:pPr>
      <w:r w:rsidRPr="00CC7B81">
        <w:rPr>
          <w:rFonts w:ascii="Arial" w:hAnsi="Arial" w:cs="Arial"/>
          <w:sz w:val="16"/>
          <w:szCs w:val="16"/>
        </w:rPr>
        <w:t xml:space="preserve">Срок исполнения указанной административной процедуры – 2 рабочих дня. </w:t>
      </w:r>
    </w:p>
    <w:p w:rsidR="0069244F" w:rsidRPr="00CC7B81" w:rsidRDefault="0069244F" w:rsidP="0069244F">
      <w:pPr>
        <w:ind w:firstLine="540"/>
        <w:jc w:val="both"/>
        <w:rPr>
          <w:rFonts w:ascii="Arial" w:hAnsi="Arial" w:cs="Arial"/>
          <w:bCs/>
          <w:sz w:val="16"/>
          <w:szCs w:val="16"/>
        </w:rPr>
      </w:pPr>
      <w:r w:rsidRPr="00CC7B81">
        <w:rPr>
          <w:rFonts w:ascii="Arial" w:hAnsi="Arial" w:cs="Arial"/>
          <w:bCs/>
          <w:sz w:val="16"/>
          <w:szCs w:val="16"/>
        </w:rPr>
        <w:t>3.5. Принятие решения.</w:t>
      </w:r>
    </w:p>
    <w:p w:rsidR="0069244F" w:rsidRPr="00CC7B81" w:rsidRDefault="0069244F" w:rsidP="0069244F">
      <w:pPr>
        <w:snapToGrid w:val="0"/>
        <w:ind w:firstLine="540"/>
        <w:jc w:val="both"/>
        <w:rPr>
          <w:rFonts w:ascii="Arial" w:hAnsi="Arial" w:cs="Arial"/>
          <w:sz w:val="16"/>
          <w:szCs w:val="16"/>
        </w:rPr>
      </w:pPr>
      <w:r w:rsidRPr="00CC7B81">
        <w:rPr>
          <w:rFonts w:ascii="Arial" w:hAnsi="Arial" w:cs="Arial"/>
          <w:sz w:val="16"/>
          <w:szCs w:val="16"/>
        </w:rPr>
        <w:t>3.5.1. Основанием для начала процедуры принятия решения является      заключение о выдаче путевки ребенку, оставшемуся без попечения родителей, в учреждение отдыха и оздоровления.</w:t>
      </w:r>
    </w:p>
    <w:p w:rsidR="0069244F" w:rsidRPr="00CC7B81" w:rsidRDefault="0069244F" w:rsidP="0069244F">
      <w:pPr>
        <w:snapToGrid w:val="0"/>
        <w:ind w:firstLine="540"/>
        <w:jc w:val="both"/>
        <w:rPr>
          <w:rFonts w:ascii="Arial" w:hAnsi="Arial" w:cs="Arial"/>
          <w:color w:val="99CC00"/>
          <w:sz w:val="16"/>
          <w:szCs w:val="16"/>
        </w:rPr>
      </w:pPr>
      <w:r w:rsidRPr="00CC7B81">
        <w:rPr>
          <w:rFonts w:ascii="Arial" w:hAnsi="Arial" w:cs="Arial"/>
          <w:sz w:val="16"/>
          <w:szCs w:val="16"/>
        </w:rPr>
        <w:t xml:space="preserve">3.5.2. </w:t>
      </w:r>
      <w:proofErr w:type="gramStart"/>
      <w:r w:rsidRPr="00CC7B81">
        <w:rPr>
          <w:rFonts w:ascii="Arial" w:hAnsi="Arial" w:cs="Arial"/>
          <w:sz w:val="16"/>
          <w:szCs w:val="16"/>
        </w:rPr>
        <w:t>На основании заключения о выдаче путевки ребенку, оставшемуся без попечения родителей, в учреждение отдыха и оздоровления издается приказ о выдаче путевки ребенку, оставшемуся без попечения родителей, в учреждение отдыха и оздоровления, приказ о возмещении расходов на               проезд к месту лечения и обратно</w:t>
      </w:r>
      <w:r w:rsidRPr="00CC7B81">
        <w:rPr>
          <w:rFonts w:ascii="Arial" w:hAnsi="Arial" w:cs="Arial"/>
          <w:bCs/>
          <w:sz w:val="16"/>
          <w:szCs w:val="16"/>
        </w:rPr>
        <w:t xml:space="preserve"> путем перечисления денежных средств на расчетный счет заявителя, открытый в кредитной организации.</w:t>
      </w:r>
      <w:proofErr w:type="gramEnd"/>
    </w:p>
    <w:p w:rsidR="0069244F" w:rsidRPr="00CC7B81" w:rsidRDefault="0069244F" w:rsidP="0069244F">
      <w:pPr>
        <w:pStyle w:val="a9"/>
        <w:spacing w:after="0"/>
        <w:ind w:left="0" w:firstLine="540"/>
        <w:jc w:val="both"/>
        <w:rPr>
          <w:rFonts w:ascii="Arial" w:hAnsi="Arial" w:cs="Arial"/>
          <w:sz w:val="16"/>
          <w:szCs w:val="16"/>
        </w:rPr>
      </w:pPr>
      <w:r w:rsidRPr="00CC7B81">
        <w:rPr>
          <w:rFonts w:ascii="Arial" w:hAnsi="Arial" w:cs="Arial"/>
          <w:sz w:val="16"/>
          <w:szCs w:val="16"/>
        </w:rPr>
        <w:t xml:space="preserve">Максимальный срок выполнения указанных административных                  действий составляет 7 дней. </w:t>
      </w:r>
    </w:p>
    <w:p w:rsidR="0069244F" w:rsidRPr="00CC7B81" w:rsidRDefault="0069244F" w:rsidP="0069244F">
      <w:pPr>
        <w:tabs>
          <w:tab w:val="left" w:pos="1260"/>
        </w:tabs>
        <w:snapToGrid w:val="0"/>
        <w:ind w:firstLine="540"/>
        <w:jc w:val="both"/>
        <w:rPr>
          <w:rFonts w:ascii="Arial" w:hAnsi="Arial" w:cs="Arial"/>
          <w:sz w:val="16"/>
          <w:szCs w:val="16"/>
        </w:rPr>
      </w:pPr>
      <w:r w:rsidRPr="00CC7B81">
        <w:rPr>
          <w:rFonts w:ascii="Arial" w:hAnsi="Arial" w:cs="Arial"/>
          <w:sz w:val="16"/>
          <w:szCs w:val="16"/>
        </w:rPr>
        <w:t>3.6. Уведомление заявителя</w:t>
      </w:r>
    </w:p>
    <w:p w:rsidR="0069244F" w:rsidRPr="00CC7B81" w:rsidRDefault="0069244F" w:rsidP="0069244F">
      <w:pPr>
        <w:snapToGrid w:val="0"/>
        <w:ind w:firstLine="540"/>
        <w:jc w:val="both"/>
        <w:rPr>
          <w:rFonts w:ascii="Arial" w:hAnsi="Arial" w:cs="Arial"/>
          <w:sz w:val="16"/>
          <w:szCs w:val="16"/>
        </w:rPr>
      </w:pPr>
      <w:r w:rsidRPr="00CC7B81">
        <w:rPr>
          <w:rFonts w:ascii="Arial" w:hAnsi="Arial" w:cs="Arial"/>
          <w:sz w:val="16"/>
          <w:szCs w:val="16"/>
        </w:rPr>
        <w:t xml:space="preserve">3.6.1. </w:t>
      </w:r>
      <w:proofErr w:type="gramStart"/>
      <w:r w:rsidRPr="00CC7B81">
        <w:rPr>
          <w:rFonts w:ascii="Arial" w:hAnsi="Arial" w:cs="Arial"/>
          <w:sz w:val="16"/>
          <w:szCs w:val="16"/>
        </w:rPr>
        <w:t>Основанием для начала процедуры уведомления заявителя о                выдаче путевки ребенку, оставшемуся без попечения родителей, в                     учреждение отдыха и оздоровления</w:t>
      </w:r>
      <w:r w:rsidRPr="00CC7B81">
        <w:rPr>
          <w:rFonts w:ascii="Arial" w:hAnsi="Arial" w:cs="Arial"/>
          <w:bCs/>
          <w:color w:val="0000FF"/>
          <w:sz w:val="16"/>
          <w:szCs w:val="16"/>
        </w:rPr>
        <w:t xml:space="preserve"> </w:t>
      </w:r>
      <w:r w:rsidRPr="00CC7B81">
        <w:rPr>
          <w:rFonts w:ascii="Arial" w:hAnsi="Arial" w:cs="Arial"/>
          <w:sz w:val="16"/>
          <w:szCs w:val="16"/>
        </w:rPr>
        <w:t>является приказ  начальника отдела                  образования о выдаче путевки ребенку, оставшемуся без попечения                 родителей, в учреждение отдыха и оздоровления,</w:t>
      </w:r>
      <w:r w:rsidRPr="00CC7B81">
        <w:rPr>
          <w:rFonts w:ascii="Arial" w:hAnsi="Arial" w:cs="Arial"/>
          <w:bCs/>
          <w:color w:val="0000FF"/>
          <w:sz w:val="16"/>
          <w:szCs w:val="16"/>
        </w:rPr>
        <w:t xml:space="preserve"> </w:t>
      </w:r>
      <w:r w:rsidRPr="00CC7B81">
        <w:rPr>
          <w:rFonts w:ascii="Arial" w:hAnsi="Arial" w:cs="Arial"/>
          <w:sz w:val="16"/>
          <w:szCs w:val="16"/>
        </w:rPr>
        <w:t xml:space="preserve">заключения об отказе в                    выдаче путевки ребенку, оставшемуся без попечения родителей, в учреждение отдыха и оздоровления с указанием оснований отказа, приказа о </w:t>
      </w:r>
      <w:r w:rsidRPr="00CC7B81">
        <w:rPr>
          <w:rFonts w:ascii="Arial" w:hAnsi="Arial" w:cs="Arial"/>
          <w:sz w:val="16"/>
          <w:szCs w:val="16"/>
        </w:rPr>
        <w:lastRenderedPageBreak/>
        <w:t>(об</w:t>
      </w:r>
      <w:proofErr w:type="gramEnd"/>
      <w:r w:rsidRPr="00CC7B81">
        <w:rPr>
          <w:rFonts w:ascii="Arial" w:hAnsi="Arial" w:cs="Arial"/>
          <w:sz w:val="16"/>
          <w:szCs w:val="16"/>
        </w:rPr>
        <w:t xml:space="preserve"> </w:t>
      </w:r>
      <w:proofErr w:type="gramStart"/>
      <w:r w:rsidRPr="00CC7B81">
        <w:rPr>
          <w:rFonts w:ascii="Arial" w:hAnsi="Arial" w:cs="Arial"/>
          <w:sz w:val="16"/>
          <w:szCs w:val="16"/>
        </w:rPr>
        <w:t>отказе</w:t>
      </w:r>
      <w:proofErr w:type="gramEnd"/>
      <w:r w:rsidRPr="00CC7B81">
        <w:rPr>
          <w:rFonts w:ascii="Arial" w:hAnsi="Arial" w:cs="Arial"/>
          <w:sz w:val="16"/>
          <w:szCs w:val="16"/>
        </w:rPr>
        <w:t xml:space="preserve"> в) возмещении расходов на проезд к месту лечения и обратно.</w:t>
      </w:r>
    </w:p>
    <w:p w:rsidR="0069244F" w:rsidRPr="00CC7B81" w:rsidRDefault="0069244F" w:rsidP="0069244F">
      <w:pPr>
        <w:snapToGrid w:val="0"/>
        <w:ind w:firstLine="540"/>
        <w:jc w:val="both"/>
        <w:rPr>
          <w:rFonts w:ascii="Arial" w:hAnsi="Arial" w:cs="Arial"/>
          <w:sz w:val="16"/>
          <w:szCs w:val="16"/>
        </w:rPr>
      </w:pPr>
      <w:r w:rsidRPr="00CC7B81">
        <w:rPr>
          <w:rFonts w:ascii="Arial" w:hAnsi="Arial" w:cs="Arial"/>
          <w:sz w:val="16"/>
          <w:szCs w:val="16"/>
        </w:rPr>
        <w:t xml:space="preserve">3.6.2. Должностное лицо, ответственное за предоставление                          государственной услуги, уведомляет заявителя о принятом решении.   </w:t>
      </w:r>
    </w:p>
    <w:p w:rsidR="0069244F" w:rsidRPr="00CC7B81" w:rsidRDefault="0069244F" w:rsidP="0069244F">
      <w:pPr>
        <w:snapToGrid w:val="0"/>
        <w:ind w:firstLine="540"/>
        <w:jc w:val="both"/>
        <w:rPr>
          <w:rFonts w:ascii="Arial" w:hAnsi="Arial" w:cs="Arial"/>
          <w:sz w:val="16"/>
          <w:szCs w:val="16"/>
        </w:rPr>
      </w:pPr>
      <w:r w:rsidRPr="00CC7B81">
        <w:rPr>
          <w:rFonts w:ascii="Arial" w:hAnsi="Arial" w:cs="Arial"/>
          <w:sz w:val="16"/>
          <w:szCs w:val="16"/>
        </w:rPr>
        <w:t>3.6.3. Максимальный срок выполнения указанных административных действий составляет 7 дней.</w:t>
      </w:r>
    </w:p>
    <w:p w:rsidR="0069244F" w:rsidRPr="00CC7B81" w:rsidRDefault="0069244F" w:rsidP="0069244F">
      <w:pPr>
        <w:pStyle w:val="ConsNormal"/>
        <w:ind w:right="0" w:firstLine="540"/>
        <w:jc w:val="both"/>
        <w:rPr>
          <w:sz w:val="16"/>
          <w:szCs w:val="16"/>
        </w:rPr>
      </w:pPr>
      <w:r w:rsidRPr="00CC7B81">
        <w:rPr>
          <w:sz w:val="16"/>
          <w:szCs w:val="16"/>
        </w:rPr>
        <w:t>3.7. При получении путевки</w:t>
      </w:r>
      <w:r w:rsidRPr="00CC7B81">
        <w:rPr>
          <w:bCs/>
          <w:sz w:val="16"/>
          <w:szCs w:val="16"/>
        </w:rPr>
        <w:t xml:space="preserve"> в учреждение отдыха </w:t>
      </w:r>
      <w:r w:rsidRPr="00CC7B81">
        <w:rPr>
          <w:sz w:val="16"/>
          <w:szCs w:val="16"/>
        </w:rPr>
        <w:t xml:space="preserve">и оздоровления заявитель расписывается в </w:t>
      </w:r>
      <w:r w:rsidRPr="00CC7B81">
        <w:rPr>
          <w:bCs/>
          <w:sz w:val="16"/>
          <w:szCs w:val="16"/>
        </w:rPr>
        <w:t>«Журнале выдачи путевок»</w:t>
      </w:r>
      <w:r w:rsidRPr="00CC7B81">
        <w:rPr>
          <w:sz w:val="16"/>
          <w:szCs w:val="16"/>
        </w:rPr>
        <w:t>.</w:t>
      </w:r>
    </w:p>
    <w:p w:rsidR="0069244F" w:rsidRPr="00CC7B81" w:rsidRDefault="0069244F" w:rsidP="0069244F">
      <w:pPr>
        <w:pStyle w:val="ConsNormal"/>
        <w:ind w:right="0" w:firstLine="540"/>
        <w:jc w:val="both"/>
        <w:rPr>
          <w:sz w:val="16"/>
          <w:szCs w:val="16"/>
        </w:rPr>
      </w:pPr>
    </w:p>
    <w:p w:rsidR="0069244F" w:rsidRPr="00CC7B81" w:rsidRDefault="0069244F" w:rsidP="0069244F">
      <w:pPr>
        <w:tabs>
          <w:tab w:val="left" w:pos="6840"/>
        </w:tabs>
        <w:ind w:firstLine="540"/>
        <w:jc w:val="center"/>
        <w:rPr>
          <w:rFonts w:ascii="Arial" w:hAnsi="Arial" w:cs="Arial"/>
          <w:sz w:val="16"/>
          <w:szCs w:val="16"/>
        </w:rPr>
      </w:pPr>
      <w:r w:rsidRPr="00CC7B81">
        <w:rPr>
          <w:rFonts w:ascii="Arial" w:hAnsi="Arial" w:cs="Arial"/>
          <w:bCs/>
          <w:sz w:val="16"/>
          <w:szCs w:val="16"/>
          <w:lang w:val="en-US"/>
        </w:rPr>
        <w:t>IV</w:t>
      </w:r>
      <w:r w:rsidRPr="00CC7B81">
        <w:rPr>
          <w:rFonts w:ascii="Arial" w:hAnsi="Arial" w:cs="Arial"/>
          <w:bCs/>
          <w:sz w:val="16"/>
          <w:szCs w:val="16"/>
        </w:rPr>
        <w:t>.</w:t>
      </w:r>
      <w:proofErr w:type="gramStart"/>
      <w:r w:rsidRPr="00CC7B81">
        <w:rPr>
          <w:rFonts w:ascii="Arial" w:hAnsi="Arial" w:cs="Arial"/>
          <w:bCs/>
          <w:sz w:val="16"/>
          <w:szCs w:val="16"/>
        </w:rPr>
        <w:t>  Формы</w:t>
      </w:r>
      <w:proofErr w:type="gramEnd"/>
      <w:r w:rsidRPr="00CC7B81">
        <w:rPr>
          <w:rFonts w:ascii="Arial" w:hAnsi="Arial" w:cs="Arial"/>
          <w:bCs/>
          <w:sz w:val="16"/>
          <w:szCs w:val="16"/>
        </w:rPr>
        <w:t xml:space="preserve"> контроля за исполнением Административного регламента</w:t>
      </w:r>
      <w:r w:rsidRPr="00CC7B81">
        <w:rPr>
          <w:rFonts w:ascii="Arial" w:hAnsi="Arial" w:cs="Arial"/>
          <w:sz w:val="16"/>
          <w:szCs w:val="16"/>
        </w:rPr>
        <w:t> </w:t>
      </w:r>
    </w:p>
    <w:p w:rsidR="0069244F" w:rsidRPr="00CC7B81" w:rsidRDefault="0069244F" w:rsidP="0069244F">
      <w:pPr>
        <w:pStyle w:val="ConsNormal"/>
        <w:ind w:right="0" w:firstLine="540"/>
        <w:jc w:val="both"/>
        <w:rPr>
          <w:sz w:val="16"/>
          <w:szCs w:val="16"/>
        </w:rPr>
      </w:pP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4.1. Текущий контроль</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 xml:space="preserve">Текущий </w:t>
      </w:r>
      <w:proofErr w:type="gramStart"/>
      <w:r w:rsidRPr="00CC7B81">
        <w:rPr>
          <w:rFonts w:ascii="Arial" w:hAnsi="Arial" w:cs="Arial"/>
          <w:sz w:val="16"/>
          <w:szCs w:val="16"/>
        </w:rPr>
        <w:t>контроль за</w:t>
      </w:r>
      <w:proofErr w:type="gramEnd"/>
      <w:r w:rsidRPr="00CC7B81">
        <w:rPr>
          <w:rFonts w:ascii="Arial" w:hAnsi="Arial" w:cs="Arial"/>
          <w:sz w:val="16"/>
          <w:szCs w:val="16"/>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отдела образования, предоставляющего государственную услугу,                 осуществляется начальником отдела образования  или заместителем                    начальника отдела образования путем визирования документов.</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4.2. Плановый и внеплановый контроль</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 xml:space="preserve">Плановый </w:t>
      </w:r>
      <w:proofErr w:type="gramStart"/>
      <w:r w:rsidRPr="00CC7B81">
        <w:rPr>
          <w:rFonts w:ascii="Arial" w:hAnsi="Arial" w:cs="Arial"/>
          <w:sz w:val="16"/>
          <w:szCs w:val="16"/>
        </w:rPr>
        <w:t>контроль за</w:t>
      </w:r>
      <w:proofErr w:type="gramEnd"/>
      <w:r w:rsidRPr="00CC7B81">
        <w:rPr>
          <w:rFonts w:ascii="Arial" w:hAnsi="Arial" w:cs="Arial"/>
          <w:sz w:val="16"/>
          <w:szCs w:val="16"/>
        </w:rPr>
        <w:t xml:space="preserve"> исполнением положений Административного             регламента по результатам предоставления государственной услуги                      осуществляется ежеквартально начальником отдела образования,                должностными лицами министерства образования и молодежной политики Ставропольского края, ответственными за организацию работы по контролю.</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 xml:space="preserve">Внеплановый </w:t>
      </w:r>
      <w:proofErr w:type="gramStart"/>
      <w:r w:rsidRPr="00CC7B81">
        <w:rPr>
          <w:rFonts w:ascii="Arial" w:hAnsi="Arial" w:cs="Arial"/>
          <w:sz w:val="16"/>
          <w:szCs w:val="16"/>
        </w:rPr>
        <w:t>контроль за</w:t>
      </w:r>
      <w:proofErr w:type="gramEnd"/>
      <w:r w:rsidRPr="00CC7B81">
        <w:rPr>
          <w:rFonts w:ascii="Arial" w:hAnsi="Arial" w:cs="Arial"/>
          <w:sz w:val="16"/>
          <w:szCs w:val="16"/>
        </w:rPr>
        <w:t xml:space="preserve"> соблюдением последовательности действий, определенных административными процедурами по предоставлению                     государственной услуги, проводится по распоряжениям:</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министерства образования и молодежной политики Ставропольского края (далее – министерство);</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министерства финансов Ставропольского края.</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4.3. Ответственность должностных лиц отдела образования</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Ответственность за своевременное и качественное предоставление                 государственной услуги и несвоевременное принятие решений при                  предоставлении государственной услуги возлагается на начальника отдела образования.</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 xml:space="preserve">Должностные лица отдела образования несут персональную                        ответственность, закрепленную в их должностных регламентах </w:t>
      </w:r>
      <w:proofErr w:type="gramStart"/>
      <w:r w:rsidRPr="00CC7B81">
        <w:rPr>
          <w:rFonts w:ascii="Arial" w:hAnsi="Arial" w:cs="Arial"/>
          <w:sz w:val="16"/>
          <w:szCs w:val="16"/>
        </w:rPr>
        <w:t>за</w:t>
      </w:r>
      <w:proofErr w:type="gramEnd"/>
      <w:r w:rsidRPr="00CC7B81">
        <w:rPr>
          <w:rFonts w:ascii="Arial" w:hAnsi="Arial" w:cs="Arial"/>
          <w:sz w:val="16"/>
          <w:szCs w:val="16"/>
        </w:rPr>
        <w:t>:</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соблюдение сроков исполнения административных процедур;</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соответствие результатов административных процедур требованиям             законодательства;</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достоверность предоставленной ими информации.</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 xml:space="preserve">4.4. Положения, характеризующие требования к порядку и формам             </w:t>
      </w:r>
      <w:proofErr w:type="gramStart"/>
      <w:r w:rsidRPr="00CC7B81">
        <w:rPr>
          <w:rFonts w:ascii="Arial" w:hAnsi="Arial" w:cs="Arial"/>
          <w:sz w:val="16"/>
          <w:szCs w:val="16"/>
        </w:rPr>
        <w:t>контроля за</w:t>
      </w:r>
      <w:proofErr w:type="gramEnd"/>
      <w:r w:rsidRPr="00CC7B81">
        <w:rPr>
          <w:rFonts w:ascii="Arial" w:hAnsi="Arial" w:cs="Arial"/>
          <w:sz w:val="16"/>
          <w:szCs w:val="16"/>
        </w:rPr>
        <w:t xml:space="preserve"> предоставлением государственной услуги, в том числе со                стороны граждан, их объединений и организаций</w:t>
      </w:r>
    </w:p>
    <w:p w:rsidR="0069244F" w:rsidRPr="00CC7B81" w:rsidRDefault="0069244F" w:rsidP="0069244F">
      <w:pPr>
        <w:autoSpaceDE w:val="0"/>
        <w:autoSpaceDN w:val="0"/>
        <w:adjustRightInd w:val="0"/>
        <w:ind w:firstLine="540"/>
        <w:jc w:val="both"/>
        <w:outlineLvl w:val="2"/>
        <w:rPr>
          <w:rFonts w:ascii="Arial" w:hAnsi="Arial" w:cs="Arial"/>
          <w:sz w:val="16"/>
          <w:szCs w:val="16"/>
        </w:rPr>
      </w:pPr>
      <w:proofErr w:type="gramStart"/>
      <w:r w:rsidRPr="00CC7B81">
        <w:rPr>
          <w:rFonts w:ascii="Arial" w:hAnsi="Arial" w:cs="Arial"/>
          <w:sz w:val="16"/>
          <w:szCs w:val="16"/>
        </w:rPr>
        <w:t>Контроль за</w:t>
      </w:r>
      <w:proofErr w:type="gramEnd"/>
      <w:r w:rsidRPr="00CC7B81">
        <w:rPr>
          <w:rFonts w:ascii="Arial" w:hAnsi="Arial" w:cs="Arial"/>
          <w:sz w:val="16"/>
          <w:szCs w:val="16"/>
        </w:rPr>
        <w:t xml:space="preserve"> предоставлением государственной услуги осуществляется в порядке и формах, установленных законодательством Российской                   Федерации.</w:t>
      </w:r>
    </w:p>
    <w:p w:rsidR="0069244F" w:rsidRPr="00CC7B81" w:rsidRDefault="0069244F" w:rsidP="0069244F">
      <w:pPr>
        <w:autoSpaceDE w:val="0"/>
        <w:autoSpaceDN w:val="0"/>
        <w:adjustRightInd w:val="0"/>
        <w:ind w:firstLine="540"/>
        <w:jc w:val="both"/>
        <w:outlineLvl w:val="2"/>
        <w:rPr>
          <w:rFonts w:ascii="Arial" w:hAnsi="Arial" w:cs="Arial"/>
          <w:sz w:val="16"/>
          <w:szCs w:val="16"/>
        </w:rPr>
      </w:pPr>
      <w:r w:rsidRPr="00CC7B81">
        <w:rPr>
          <w:rFonts w:ascii="Arial" w:hAnsi="Arial" w:cs="Arial"/>
          <w:sz w:val="16"/>
          <w:szCs w:val="16"/>
        </w:rPr>
        <w:t>Граждане,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 по письменным обращениям, по электронной почте, на официальном сайте администрации Благодарненского                     муниципального района Ставропольского края,  отдела образования,                 посредством федеральной государственной информационной системы                «Единый портал государственных и муниципальных услуг (функций)».</w:t>
      </w:r>
    </w:p>
    <w:p w:rsidR="0069244F" w:rsidRPr="00CC7B81" w:rsidRDefault="0069244F" w:rsidP="0069244F">
      <w:pPr>
        <w:autoSpaceDE w:val="0"/>
        <w:autoSpaceDN w:val="0"/>
        <w:adjustRightInd w:val="0"/>
        <w:ind w:firstLine="540"/>
        <w:jc w:val="center"/>
        <w:outlineLvl w:val="1"/>
        <w:rPr>
          <w:rFonts w:ascii="Arial" w:hAnsi="Arial" w:cs="Arial"/>
          <w:b/>
          <w:sz w:val="16"/>
          <w:szCs w:val="16"/>
        </w:rPr>
      </w:pPr>
    </w:p>
    <w:p w:rsidR="0069244F" w:rsidRPr="00CC7B81" w:rsidRDefault="0069244F" w:rsidP="0069244F">
      <w:pPr>
        <w:autoSpaceDE w:val="0"/>
        <w:autoSpaceDN w:val="0"/>
        <w:adjustRightInd w:val="0"/>
        <w:spacing w:line="240" w:lineRule="exact"/>
        <w:ind w:firstLine="539"/>
        <w:jc w:val="center"/>
        <w:outlineLvl w:val="1"/>
        <w:rPr>
          <w:rFonts w:ascii="Arial" w:hAnsi="Arial" w:cs="Arial"/>
          <w:sz w:val="16"/>
          <w:szCs w:val="16"/>
        </w:rPr>
      </w:pPr>
      <w:r w:rsidRPr="00CC7B81">
        <w:rPr>
          <w:rFonts w:ascii="Arial" w:hAnsi="Arial" w:cs="Arial"/>
          <w:sz w:val="16"/>
          <w:szCs w:val="16"/>
        </w:rPr>
        <w:t>V. Досудебный (внесудебный) порядок обжалования решений</w:t>
      </w:r>
    </w:p>
    <w:p w:rsidR="0069244F" w:rsidRPr="00CC7B81" w:rsidRDefault="0069244F" w:rsidP="0069244F">
      <w:pPr>
        <w:autoSpaceDE w:val="0"/>
        <w:autoSpaceDN w:val="0"/>
        <w:adjustRightInd w:val="0"/>
        <w:spacing w:line="240" w:lineRule="exact"/>
        <w:ind w:firstLine="539"/>
        <w:jc w:val="center"/>
        <w:outlineLvl w:val="1"/>
        <w:rPr>
          <w:rFonts w:ascii="Arial" w:hAnsi="Arial" w:cs="Arial"/>
          <w:sz w:val="16"/>
          <w:szCs w:val="16"/>
        </w:rPr>
      </w:pPr>
      <w:r w:rsidRPr="00CC7B81">
        <w:rPr>
          <w:rFonts w:ascii="Arial" w:hAnsi="Arial" w:cs="Arial"/>
          <w:sz w:val="16"/>
          <w:szCs w:val="16"/>
        </w:rPr>
        <w:lastRenderedPageBreak/>
        <w:t>и действий (бездействия) органа местного самоуправления,</w:t>
      </w:r>
    </w:p>
    <w:p w:rsidR="0069244F" w:rsidRPr="00CC7B81" w:rsidRDefault="0069244F" w:rsidP="0069244F">
      <w:pPr>
        <w:autoSpaceDE w:val="0"/>
        <w:autoSpaceDN w:val="0"/>
        <w:adjustRightInd w:val="0"/>
        <w:spacing w:line="240" w:lineRule="exact"/>
        <w:ind w:firstLine="539"/>
        <w:jc w:val="center"/>
        <w:outlineLvl w:val="1"/>
        <w:rPr>
          <w:rFonts w:ascii="Arial" w:hAnsi="Arial" w:cs="Arial"/>
          <w:sz w:val="16"/>
          <w:szCs w:val="16"/>
        </w:rPr>
      </w:pPr>
      <w:r w:rsidRPr="00CC7B81">
        <w:rPr>
          <w:rFonts w:ascii="Arial" w:hAnsi="Arial" w:cs="Arial"/>
          <w:sz w:val="16"/>
          <w:szCs w:val="16"/>
        </w:rPr>
        <w:t>а также должностных лиц</w:t>
      </w:r>
    </w:p>
    <w:p w:rsidR="0069244F" w:rsidRPr="00CC7B81" w:rsidRDefault="0069244F" w:rsidP="0069244F">
      <w:pPr>
        <w:autoSpaceDE w:val="0"/>
        <w:autoSpaceDN w:val="0"/>
        <w:adjustRightInd w:val="0"/>
        <w:ind w:firstLine="540"/>
        <w:jc w:val="both"/>
        <w:outlineLvl w:val="1"/>
        <w:rPr>
          <w:rFonts w:ascii="Arial" w:hAnsi="Arial" w:cs="Arial"/>
          <w:sz w:val="16"/>
          <w:szCs w:val="16"/>
        </w:rPr>
      </w:pPr>
    </w:p>
    <w:p w:rsidR="0069244F" w:rsidRPr="00CC7B81" w:rsidRDefault="0069244F" w:rsidP="0069244F">
      <w:pPr>
        <w:widowControl w:val="0"/>
        <w:autoSpaceDE w:val="0"/>
        <w:autoSpaceDN w:val="0"/>
        <w:adjustRightInd w:val="0"/>
        <w:ind w:firstLine="540"/>
        <w:jc w:val="both"/>
        <w:outlineLvl w:val="0"/>
        <w:rPr>
          <w:rFonts w:ascii="Arial" w:hAnsi="Arial" w:cs="Arial"/>
          <w:sz w:val="16"/>
          <w:szCs w:val="16"/>
        </w:rPr>
      </w:pPr>
      <w:r w:rsidRPr="00CC7B81">
        <w:rPr>
          <w:rFonts w:ascii="Arial" w:hAnsi="Arial" w:cs="Arial"/>
          <w:sz w:val="16"/>
          <w:szCs w:val="16"/>
        </w:rPr>
        <w:t>5.1. Информация для заявителя о его праве на досудебное (внесудебное) обжалование решений и действий отдела образования, принятых                           (осуществляемых) в ходе предоставления государственной услуги</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69244F" w:rsidRPr="00CC7B81" w:rsidRDefault="0069244F" w:rsidP="0069244F">
      <w:pPr>
        <w:widowControl w:val="0"/>
        <w:autoSpaceDE w:val="0"/>
        <w:autoSpaceDN w:val="0"/>
        <w:adjustRightInd w:val="0"/>
        <w:ind w:firstLine="540"/>
        <w:jc w:val="both"/>
        <w:outlineLvl w:val="0"/>
        <w:rPr>
          <w:rFonts w:ascii="Arial" w:hAnsi="Arial" w:cs="Arial"/>
          <w:sz w:val="16"/>
          <w:szCs w:val="16"/>
        </w:rPr>
      </w:pPr>
      <w:r w:rsidRPr="00CC7B81">
        <w:rPr>
          <w:rFonts w:ascii="Arial" w:hAnsi="Arial" w:cs="Arial"/>
          <w:sz w:val="16"/>
          <w:szCs w:val="16"/>
        </w:rPr>
        <w:t>5.2. Предмет досудебного (внесудебного) обжалования</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Заявитель может обратиться с жалобой, в том числе в следующих                   случаях:</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1) нарушение срока регистрации запроса заявителя о предоставлении              государственной услуги;</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2) нарушение срока предоставления государственной услуги;</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для предоставления                              государственной услуги;</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для предоставления                         государственной услуги, у заявителя;</w:t>
      </w:r>
    </w:p>
    <w:p w:rsidR="0069244F" w:rsidRPr="00CC7B81" w:rsidRDefault="0069244F" w:rsidP="0069244F">
      <w:pPr>
        <w:widowControl w:val="0"/>
        <w:autoSpaceDE w:val="0"/>
        <w:autoSpaceDN w:val="0"/>
        <w:adjustRightInd w:val="0"/>
        <w:ind w:firstLine="540"/>
        <w:jc w:val="both"/>
        <w:rPr>
          <w:rFonts w:ascii="Arial" w:hAnsi="Arial" w:cs="Arial"/>
          <w:sz w:val="16"/>
          <w:szCs w:val="16"/>
        </w:rPr>
      </w:pPr>
      <w:proofErr w:type="gramStart"/>
      <w:r w:rsidRPr="00CC7B81">
        <w:rPr>
          <w:rFonts w:ascii="Arial" w:hAnsi="Arial" w:cs="Arial"/>
          <w:sz w:val="16"/>
          <w:szCs w:val="1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w:t>
      </w:r>
      <w:proofErr w:type="gramEnd"/>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6) затребование с заявителя при предоставлении государственной услуги платы;</w:t>
      </w:r>
    </w:p>
    <w:p w:rsidR="0069244F" w:rsidRPr="00CC7B81" w:rsidRDefault="0069244F" w:rsidP="0069244F">
      <w:pPr>
        <w:widowControl w:val="0"/>
        <w:autoSpaceDE w:val="0"/>
        <w:autoSpaceDN w:val="0"/>
        <w:adjustRightInd w:val="0"/>
        <w:ind w:firstLine="540"/>
        <w:jc w:val="both"/>
        <w:rPr>
          <w:rFonts w:ascii="Arial" w:hAnsi="Arial" w:cs="Arial"/>
          <w:sz w:val="16"/>
          <w:szCs w:val="16"/>
        </w:rPr>
      </w:pPr>
      <w:proofErr w:type="gramStart"/>
      <w:r w:rsidRPr="00CC7B81">
        <w:rPr>
          <w:rFonts w:ascii="Arial" w:hAnsi="Arial" w:cs="Arial"/>
          <w:sz w:val="16"/>
          <w:szCs w:val="16"/>
        </w:rPr>
        <w:t>7) отказ отдела образования, предоставляющего государственную                 услугу, должностного лица,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69244F" w:rsidRPr="00CC7B81" w:rsidRDefault="0069244F" w:rsidP="0069244F">
      <w:pPr>
        <w:widowControl w:val="0"/>
        <w:autoSpaceDE w:val="0"/>
        <w:autoSpaceDN w:val="0"/>
        <w:adjustRightInd w:val="0"/>
        <w:ind w:firstLine="540"/>
        <w:jc w:val="both"/>
        <w:outlineLvl w:val="0"/>
        <w:rPr>
          <w:rFonts w:ascii="Arial" w:hAnsi="Arial" w:cs="Arial"/>
          <w:sz w:val="16"/>
          <w:szCs w:val="16"/>
        </w:rPr>
      </w:pPr>
      <w:r w:rsidRPr="00CC7B81">
        <w:rPr>
          <w:rFonts w:ascii="Arial" w:hAnsi="Arial" w:cs="Arial"/>
          <w:sz w:val="16"/>
          <w:szCs w:val="16"/>
        </w:rPr>
        <w:t>5.3. Исчерпывающий перечень оснований для приостановления                      рассмотрения жалобы и случаев, в которых ответ на жалобу не дается</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Оснований для приостановления рассмотрения жалобы не установлено.</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Случаи, в которых ответ на жалобу не дается:</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 xml:space="preserve">в жалобе не </w:t>
      </w:r>
      <w:proofErr w:type="gramStart"/>
      <w:r w:rsidRPr="00CC7B81">
        <w:rPr>
          <w:rFonts w:ascii="Arial" w:hAnsi="Arial" w:cs="Arial"/>
          <w:sz w:val="16"/>
          <w:szCs w:val="16"/>
        </w:rPr>
        <w:t>указаны</w:t>
      </w:r>
      <w:proofErr w:type="gramEnd"/>
      <w:r w:rsidRPr="00CC7B81">
        <w:rPr>
          <w:rFonts w:ascii="Arial" w:hAnsi="Arial" w:cs="Arial"/>
          <w:sz w:val="16"/>
          <w:szCs w:val="16"/>
        </w:rPr>
        <w:t xml:space="preserve"> фамилия заявителя, направившего обращение, и почтовый адрес, по которому должен быть направлен ответ;</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текст письменного обращения не поддается прочтению;</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В случае если в жалобе содержатся нецензурные либо оскорбительные выражения, угрозы жизни, здоровью и имуществу должностного лица органа местного самоуправления, а также членов семьи должностного лица, орган местного самоуправления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9244F" w:rsidRPr="00CC7B81" w:rsidRDefault="0069244F" w:rsidP="0069244F">
      <w:pPr>
        <w:widowControl w:val="0"/>
        <w:autoSpaceDE w:val="0"/>
        <w:autoSpaceDN w:val="0"/>
        <w:adjustRightInd w:val="0"/>
        <w:ind w:firstLine="540"/>
        <w:jc w:val="both"/>
        <w:outlineLvl w:val="0"/>
        <w:rPr>
          <w:rFonts w:ascii="Arial" w:hAnsi="Arial" w:cs="Arial"/>
          <w:sz w:val="16"/>
          <w:szCs w:val="16"/>
        </w:rPr>
      </w:pPr>
      <w:r w:rsidRPr="00CC7B81">
        <w:rPr>
          <w:rFonts w:ascii="Arial" w:hAnsi="Arial" w:cs="Arial"/>
          <w:sz w:val="16"/>
          <w:szCs w:val="16"/>
        </w:rPr>
        <w:t>5.4. Основания для начала процедуры досудебного (внесудебного)                  обжалования</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Основанием для начала процедуры досудебного (внесудебного)                 обжалования является поступление жалобы заявителя.</w:t>
      </w:r>
    </w:p>
    <w:p w:rsidR="0069244F" w:rsidRPr="00CC7B81" w:rsidRDefault="0069244F" w:rsidP="0069244F">
      <w:pPr>
        <w:widowControl w:val="0"/>
        <w:autoSpaceDE w:val="0"/>
        <w:autoSpaceDN w:val="0"/>
        <w:adjustRightInd w:val="0"/>
        <w:ind w:firstLine="540"/>
        <w:jc w:val="both"/>
        <w:rPr>
          <w:rFonts w:ascii="Arial" w:hAnsi="Arial" w:cs="Arial"/>
          <w:sz w:val="16"/>
          <w:szCs w:val="16"/>
        </w:rPr>
      </w:pPr>
      <w:proofErr w:type="gramStart"/>
      <w:r w:rsidRPr="00CC7B81">
        <w:rPr>
          <w:rFonts w:ascii="Arial" w:hAnsi="Arial" w:cs="Arial"/>
          <w:sz w:val="16"/>
          <w:szCs w:val="16"/>
        </w:rPr>
        <w:lastRenderedPageBreak/>
        <w:t>Жалоба может быть подана заявителем или его уполномоченным                представителем в отдел образования, предоставляющий государственную            услугу, в случае если обжалуются решения и действия (бездействие) органа опеки и попечительства, предоставляющего государственную услугу, и его должностного лица, гражданского служащего,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w:t>
      </w:r>
      <w:proofErr w:type="gramEnd"/>
      <w:r w:rsidRPr="00CC7B81">
        <w:rPr>
          <w:rFonts w:ascii="Arial" w:hAnsi="Arial" w:cs="Arial"/>
          <w:sz w:val="16"/>
          <w:szCs w:val="16"/>
        </w:rPr>
        <w:t xml:space="preserve"> представителя.</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Жалоба в электронном виде может быть подана заявителем в отдел                образования, предоставляющий государственную услугу, посредством              использования:</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 xml:space="preserve">официального информационного </w:t>
      </w:r>
      <w:proofErr w:type="gramStart"/>
      <w:r w:rsidRPr="00CC7B81">
        <w:rPr>
          <w:rFonts w:ascii="Arial" w:hAnsi="Arial" w:cs="Arial"/>
          <w:sz w:val="16"/>
          <w:szCs w:val="16"/>
        </w:rPr>
        <w:t>интернет-портала</w:t>
      </w:r>
      <w:proofErr w:type="gramEnd"/>
      <w:r w:rsidRPr="00CC7B81">
        <w:rPr>
          <w:rFonts w:ascii="Arial" w:hAnsi="Arial" w:cs="Arial"/>
          <w:sz w:val="16"/>
          <w:szCs w:val="16"/>
        </w:rPr>
        <w:t xml:space="preserve"> органов                    государственной власти Ставропольского края;</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официального сайта отдела образования, предоставляющего                            государственную услугу, в информационно-телекоммуникационной сети «Интернет»;</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федеральной государственной информационной системы «Единый                   портал государственных и муниципальных услуг (функций)» (далее –                 Единый портал);</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электронной почты отдела образования, предоставляющего                              государственную услугу.</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Жалоба должна содержать:</w:t>
      </w:r>
    </w:p>
    <w:p w:rsidR="0069244F" w:rsidRPr="00CC7B81" w:rsidRDefault="0069244F" w:rsidP="0069244F">
      <w:pPr>
        <w:widowControl w:val="0"/>
        <w:autoSpaceDE w:val="0"/>
        <w:autoSpaceDN w:val="0"/>
        <w:adjustRightInd w:val="0"/>
        <w:ind w:firstLine="540"/>
        <w:jc w:val="both"/>
        <w:rPr>
          <w:rFonts w:ascii="Arial" w:hAnsi="Arial" w:cs="Arial"/>
          <w:sz w:val="16"/>
          <w:szCs w:val="16"/>
        </w:rPr>
      </w:pPr>
      <w:proofErr w:type="gramStart"/>
      <w:r w:rsidRPr="00CC7B81">
        <w:rPr>
          <w:rFonts w:ascii="Arial" w:hAnsi="Arial" w:cs="Arial"/>
          <w:sz w:val="16"/>
          <w:szCs w:val="16"/>
        </w:rPr>
        <w:t>наименование отдела образования, предоставляющего государственную услугу, фамилию, имя, отчество (при наличии) и должность должностного лица, фамилию, имя, отчество (при наличии) и должность гражданского                 служащего, замещающих должность в органе опеки и попечительства,              предоставляющем государственную услугу, решения и действия                             (бездействие) которых обжалуются;</w:t>
      </w:r>
      <w:proofErr w:type="gramEnd"/>
    </w:p>
    <w:p w:rsidR="0069244F" w:rsidRPr="00CC7B81" w:rsidRDefault="0069244F" w:rsidP="0069244F">
      <w:pPr>
        <w:widowControl w:val="0"/>
        <w:autoSpaceDE w:val="0"/>
        <w:autoSpaceDN w:val="0"/>
        <w:adjustRightInd w:val="0"/>
        <w:ind w:firstLine="540"/>
        <w:jc w:val="both"/>
        <w:rPr>
          <w:rFonts w:ascii="Arial" w:hAnsi="Arial" w:cs="Arial"/>
          <w:sz w:val="16"/>
          <w:szCs w:val="16"/>
        </w:rPr>
      </w:pPr>
      <w:proofErr w:type="gramStart"/>
      <w:r w:rsidRPr="00CC7B81">
        <w:rPr>
          <w:rFonts w:ascii="Arial" w:hAnsi="Arial" w:cs="Arial"/>
          <w:sz w:val="16"/>
          <w:szCs w:val="1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сведения об обжалуемых решениях и действиях (бездействии) отдела           образования, предоставляющего государственную услугу, и его                             должностного лица, гражданского служащего;</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доводы, на основании которых заявитель не согласен с решением и               действием (бездействием) отдела образования, предоставляющего                        государственную услугу, и его должностного лица, гражданского служащего. Заявителем могут быть представлены документы (при наличии),                           подтверждающие доводы заявителя, либо их копии.</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Жалоба, поступившая в отдел образования, предоставляющий                  государственную услугу,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отдела образования, предоставляющего государственную услугу, и его должностного лица, гражданского служащего (далее – журнал). Форма и порядок ведения журнала определяются отделом образования, предоставляющим государственную услугу.</w:t>
      </w:r>
    </w:p>
    <w:p w:rsidR="0069244F" w:rsidRPr="00CC7B81" w:rsidRDefault="0069244F" w:rsidP="0069244F">
      <w:pPr>
        <w:widowControl w:val="0"/>
        <w:autoSpaceDE w:val="0"/>
        <w:autoSpaceDN w:val="0"/>
        <w:adjustRightInd w:val="0"/>
        <w:ind w:firstLine="540"/>
        <w:jc w:val="both"/>
        <w:rPr>
          <w:rFonts w:ascii="Arial" w:hAnsi="Arial" w:cs="Arial"/>
          <w:sz w:val="16"/>
          <w:szCs w:val="16"/>
        </w:rPr>
      </w:pPr>
      <w:proofErr w:type="gramStart"/>
      <w:r w:rsidRPr="00CC7B81">
        <w:rPr>
          <w:rFonts w:ascii="Arial" w:hAnsi="Arial" w:cs="Arial"/>
          <w:sz w:val="16"/>
          <w:szCs w:val="16"/>
        </w:rPr>
        <w:t xml:space="preserve">Жалоба рассматривается отделом образования, предоставляющим                 государственную услугу, в случае если обжалуются решения и действия (бездействие) отдела образования, предоставляющего государственную       услугу, и его должностного лица, гражданского служащего в письменной форме на русском языке на бумажном носителе почтовым </w:t>
      </w:r>
      <w:r w:rsidRPr="00CC7B81">
        <w:rPr>
          <w:rFonts w:ascii="Arial" w:hAnsi="Arial" w:cs="Arial"/>
          <w:sz w:val="16"/>
          <w:szCs w:val="16"/>
        </w:rPr>
        <w:lastRenderedPageBreak/>
        <w:t>отправлением           либо в электронном виде, а также при личном приеме заявителя или его уполномоченного представителя.</w:t>
      </w:r>
      <w:proofErr w:type="gramEnd"/>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 xml:space="preserve">В случае установления в ходе или по результатам </w:t>
      </w:r>
      <w:proofErr w:type="gramStart"/>
      <w:r w:rsidRPr="00CC7B81">
        <w:rPr>
          <w:rFonts w:ascii="Arial" w:hAnsi="Arial" w:cs="Arial"/>
          <w:sz w:val="16"/>
          <w:szCs w:val="16"/>
        </w:rPr>
        <w:t>рассмотрения жалобы признаков состава административного правонарушения</w:t>
      </w:r>
      <w:proofErr w:type="gramEnd"/>
      <w:r w:rsidRPr="00CC7B81">
        <w:rPr>
          <w:rFonts w:ascii="Arial" w:hAnsi="Arial" w:cs="Arial"/>
          <w:sz w:val="16"/>
          <w:szCs w:val="16"/>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Отдел образования, предоставляющий государственную услугу,                  обеспечивает:</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оснащение мест приема жалоб стульями, кресельными секциями и             столами (стойками);</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информирование заявителей о порядке обжалования решений и действий (бездействия) отдела образования, предоставляющих государственную                услугу, и их должностных лиц, гражданских служащих посредством                    размещения такой информации на стендах в местах предоставления                   государственных услуг, на их официальных сайтах в информационно-телекоммуникационной сети «Интернет», на Едином портале и региональном портале;</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консультирование заявителей о порядке обжалования решений и                  действий (бездействия) отдела образования, предоставляющего                       государственную услугу, и их должностных лиц, гражданских служащих, в том числе по телефону, электронной почте, при личном приеме;</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По результатам рассмотрения жалобы заявителю направляется                     письменный мотивированный ответ.</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При удовлетворении жалобы отдел образования, предоставляющего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Ответ о результатах рассмотрения жалобы подписывается должностным лицом отдела образования, предоставляющего государственную услугу.</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В удовлетворении жалобы отказывается в следующих случаях:</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наличие вступившего в законную силу решения суда, арбитражного суда по жалобе о том же предмете и по тем же основаниям;</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подача жалобы лицом, полномочия которого не подтверждены в                        порядке, установленном законодательством Российской Федерации;</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если жалоба признана необоснованной.</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Жалоба остается без ответа в следующих случаях:</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отсутствие адреса, по которому должен быть направлен ответ.</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Заявитель может обратиться с жалобой в следующих случаях:</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нарушение срока регистрации запроса заявителя о предоставлении               государственной услуги;</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нарушение срока предоставления государственной услуги;</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требование представления заявителем документов,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 xml:space="preserve">отказ в приеме документов, представление которых </w:t>
      </w:r>
      <w:r w:rsidRPr="00CC7B81">
        <w:rPr>
          <w:rFonts w:ascii="Arial" w:hAnsi="Arial" w:cs="Arial"/>
          <w:sz w:val="16"/>
          <w:szCs w:val="16"/>
        </w:rPr>
        <w:lastRenderedPageBreak/>
        <w:t>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69244F" w:rsidRPr="00CC7B81" w:rsidRDefault="0069244F" w:rsidP="0069244F">
      <w:pPr>
        <w:widowControl w:val="0"/>
        <w:autoSpaceDE w:val="0"/>
        <w:autoSpaceDN w:val="0"/>
        <w:adjustRightInd w:val="0"/>
        <w:ind w:firstLine="540"/>
        <w:jc w:val="both"/>
        <w:rPr>
          <w:rFonts w:ascii="Arial" w:hAnsi="Arial" w:cs="Arial"/>
          <w:sz w:val="16"/>
          <w:szCs w:val="16"/>
        </w:rPr>
      </w:pPr>
      <w:proofErr w:type="gramStart"/>
      <w:r w:rsidRPr="00CC7B81">
        <w:rPr>
          <w:rFonts w:ascii="Arial" w:hAnsi="Arial" w:cs="Arial"/>
          <w:sz w:val="16"/>
          <w:szCs w:val="16"/>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roofErr w:type="gramEnd"/>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69244F" w:rsidRPr="00CC7B81" w:rsidRDefault="0069244F" w:rsidP="0069244F">
      <w:pPr>
        <w:widowControl w:val="0"/>
        <w:autoSpaceDE w:val="0"/>
        <w:autoSpaceDN w:val="0"/>
        <w:adjustRightInd w:val="0"/>
        <w:ind w:firstLine="540"/>
        <w:jc w:val="both"/>
        <w:rPr>
          <w:rFonts w:ascii="Arial" w:hAnsi="Arial" w:cs="Arial"/>
          <w:sz w:val="16"/>
          <w:szCs w:val="16"/>
        </w:rPr>
      </w:pPr>
      <w:proofErr w:type="gramStart"/>
      <w:r w:rsidRPr="00CC7B81">
        <w:rPr>
          <w:rFonts w:ascii="Arial" w:hAnsi="Arial" w:cs="Arial"/>
          <w:sz w:val="16"/>
          <w:szCs w:val="16"/>
        </w:rPr>
        <w:t>отказ отдела образования, предоставляющего государственную услугу, и его должностного лица, гражданского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69244F" w:rsidRPr="00CC7B81" w:rsidRDefault="0069244F" w:rsidP="0069244F">
      <w:pPr>
        <w:widowControl w:val="0"/>
        <w:autoSpaceDE w:val="0"/>
        <w:autoSpaceDN w:val="0"/>
        <w:adjustRightInd w:val="0"/>
        <w:ind w:firstLine="540"/>
        <w:jc w:val="both"/>
        <w:outlineLvl w:val="0"/>
        <w:rPr>
          <w:rFonts w:ascii="Arial" w:hAnsi="Arial" w:cs="Arial"/>
          <w:sz w:val="16"/>
          <w:szCs w:val="16"/>
        </w:rPr>
      </w:pPr>
      <w:r w:rsidRPr="00CC7B81">
        <w:rPr>
          <w:rFonts w:ascii="Arial" w:hAnsi="Arial" w:cs="Arial"/>
          <w:sz w:val="16"/>
          <w:szCs w:val="16"/>
        </w:rPr>
        <w:t>5.5. Право заявителя на получение информации и документов,                  необходимых для обоснования и рассмотрения жалобы</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Заявитель имеет право на получение исчерпывающей информации и           документов, необходимых для рассмотрения и обоснования жалобы.</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 xml:space="preserve">При желании заявителя обжаловать действие или бездействие                   должностного лица отдела образования, </w:t>
      </w:r>
      <w:proofErr w:type="gramStart"/>
      <w:r w:rsidRPr="00CC7B81">
        <w:rPr>
          <w:rFonts w:ascii="Arial" w:hAnsi="Arial" w:cs="Arial"/>
          <w:sz w:val="16"/>
          <w:szCs w:val="16"/>
        </w:rPr>
        <w:t>последний</w:t>
      </w:r>
      <w:proofErr w:type="gramEnd"/>
      <w:r w:rsidRPr="00CC7B81">
        <w:rPr>
          <w:rFonts w:ascii="Arial" w:hAnsi="Arial" w:cs="Arial"/>
          <w:sz w:val="16"/>
          <w:szCs w:val="16"/>
        </w:rPr>
        <w:t xml:space="preserve"> обязан сообщить свои фамилию, имя, отчество и должность и фамилию, имя, отчество и должность лица, которому могут быть обжалованы действия.</w:t>
      </w:r>
    </w:p>
    <w:p w:rsidR="0069244F" w:rsidRPr="00CC7B81" w:rsidRDefault="0069244F" w:rsidP="0069244F">
      <w:pPr>
        <w:widowControl w:val="0"/>
        <w:autoSpaceDE w:val="0"/>
        <w:autoSpaceDN w:val="0"/>
        <w:adjustRightInd w:val="0"/>
        <w:ind w:firstLine="540"/>
        <w:jc w:val="both"/>
        <w:outlineLvl w:val="0"/>
        <w:rPr>
          <w:rFonts w:ascii="Arial" w:hAnsi="Arial" w:cs="Arial"/>
          <w:sz w:val="16"/>
          <w:szCs w:val="16"/>
        </w:rPr>
      </w:pPr>
      <w:r w:rsidRPr="00CC7B81">
        <w:rPr>
          <w:rFonts w:ascii="Arial" w:hAnsi="Arial" w:cs="Arial"/>
          <w:sz w:val="16"/>
          <w:szCs w:val="16"/>
        </w:rPr>
        <w:t>5.6. Должностные лица, которым может быть направлена жалоба                заявителя в досудебном (внесудебном) порядке</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Жалоба может быть направлена заявителем начальнику отдела                   образования, его заместителю, должностного лица, ответственного за                            предоставление государственной услуги.</w:t>
      </w:r>
    </w:p>
    <w:p w:rsidR="0069244F" w:rsidRPr="00CC7B81" w:rsidRDefault="0069244F" w:rsidP="0069244F">
      <w:pPr>
        <w:widowControl w:val="0"/>
        <w:autoSpaceDE w:val="0"/>
        <w:autoSpaceDN w:val="0"/>
        <w:adjustRightInd w:val="0"/>
        <w:ind w:firstLine="540"/>
        <w:jc w:val="both"/>
        <w:outlineLvl w:val="0"/>
        <w:rPr>
          <w:rFonts w:ascii="Arial" w:hAnsi="Arial" w:cs="Arial"/>
          <w:sz w:val="16"/>
          <w:szCs w:val="16"/>
        </w:rPr>
      </w:pPr>
      <w:r w:rsidRPr="00CC7B81">
        <w:rPr>
          <w:rFonts w:ascii="Arial" w:hAnsi="Arial" w:cs="Arial"/>
          <w:sz w:val="16"/>
          <w:szCs w:val="16"/>
        </w:rPr>
        <w:t>5.7. Сроки рассмотрения жалобы</w:t>
      </w:r>
    </w:p>
    <w:p w:rsidR="0069244F" w:rsidRPr="00CC7B81" w:rsidRDefault="0069244F" w:rsidP="0069244F">
      <w:pPr>
        <w:widowControl w:val="0"/>
        <w:autoSpaceDE w:val="0"/>
        <w:autoSpaceDN w:val="0"/>
        <w:adjustRightInd w:val="0"/>
        <w:ind w:firstLine="540"/>
        <w:jc w:val="both"/>
        <w:rPr>
          <w:rFonts w:ascii="Arial" w:hAnsi="Arial" w:cs="Arial"/>
          <w:sz w:val="16"/>
          <w:szCs w:val="16"/>
        </w:rPr>
      </w:pPr>
      <w:proofErr w:type="gramStart"/>
      <w:r w:rsidRPr="00CC7B81">
        <w:rPr>
          <w:rFonts w:ascii="Arial" w:hAnsi="Arial" w:cs="Arial"/>
          <w:sz w:val="16"/>
          <w:szCs w:val="16"/>
        </w:rPr>
        <w:t>Жалоба, поступившая в отдел образования,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Рассмотрение письменной (устной) жалобы и жалобы по электронной почте начинается после ее получения исполнителем. Срок рассмотрения                жалобы не может превышать 15 дней со дня ее регистрации в отделе                  образования и завершается датой письменного ответа заявителю.</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В случае необходимости длительных действий, связанных с                           рассмотрением жалобы, срок может быть продлен не более чем на 30 дней, о чем письменно уведомляется ее автор.</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Заявитель вправе получать устную информацию о ходе рассмотрения жалобы по телефонам отдела образования, а также письменную информацию по письменному запросу.</w:t>
      </w:r>
    </w:p>
    <w:p w:rsidR="0069244F" w:rsidRPr="00CC7B81" w:rsidRDefault="0069244F" w:rsidP="0069244F">
      <w:pPr>
        <w:widowControl w:val="0"/>
        <w:autoSpaceDE w:val="0"/>
        <w:autoSpaceDN w:val="0"/>
        <w:adjustRightInd w:val="0"/>
        <w:ind w:firstLine="540"/>
        <w:jc w:val="both"/>
        <w:outlineLvl w:val="0"/>
        <w:rPr>
          <w:rFonts w:ascii="Arial" w:hAnsi="Arial" w:cs="Arial"/>
          <w:sz w:val="16"/>
          <w:szCs w:val="16"/>
        </w:rPr>
      </w:pPr>
      <w:r w:rsidRPr="00CC7B81">
        <w:rPr>
          <w:rFonts w:ascii="Arial" w:hAnsi="Arial" w:cs="Arial"/>
          <w:sz w:val="16"/>
          <w:szCs w:val="16"/>
        </w:rPr>
        <w:t>5.8.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В ответе о результатах рассмотрения жалобы указываются:</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должность, фамилия, имя, отчество (при наличии) должностного лица, принявшего решение по жалобе;</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сведения об органе опеки и попечительства, предоставляющем                    государственную услугу, и его должностном лице, гражданском служащем, решения или действия (бездействие) которых обжалуются;</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фамилия, имя, отчество (при наличии) или наименование заявителя;</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основания для принятия решения по жалобе;</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принятое решение по жалобе;</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 xml:space="preserve">сведения о сроке и порядке обжалования принятого </w:t>
      </w:r>
      <w:r w:rsidRPr="00CC7B81">
        <w:rPr>
          <w:rFonts w:ascii="Arial" w:hAnsi="Arial" w:cs="Arial"/>
          <w:sz w:val="16"/>
          <w:szCs w:val="16"/>
        </w:rPr>
        <w:lastRenderedPageBreak/>
        <w:t>решения по жалобе.</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Ответ о результатах рассмотрения жалобы подписывается начальником отдела образования, предоставляющего государственную услугу.</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Ответ о результатах рассмотрения жалобы в электронном виде                     подписывается электронной подписью начальника отдела образования, уполномоченного на рассмотрение жалобы, вид которой установлен                 законодательством Российской Федерации.</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В удовлетворении жалобы отказывается в следующих случаях:</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наличие вступившего в законную силу решения суда, арбитражного суда по жалобе о том же предмете и по тем же основаниям;</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подача жалобы лицом, полномочия которого не подтверждены в                        порядке, установленном законодательством Российской Федерации;</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если жалоба признана необоснованной.</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Жалоба остается без ответа в следующих случаях:</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9244F" w:rsidRPr="00CC7B81" w:rsidRDefault="0069244F" w:rsidP="0069244F">
      <w:pPr>
        <w:widowControl w:val="0"/>
        <w:autoSpaceDE w:val="0"/>
        <w:autoSpaceDN w:val="0"/>
        <w:adjustRightInd w:val="0"/>
        <w:ind w:firstLine="540"/>
        <w:jc w:val="both"/>
        <w:rPr>
          <w:rFonts w:ascii="Arial" w:hAnsi="Arial" w:cs="Arial"/>
          <w:sz w:val="16"/>
          <w:szCs w:val="16"/>
        </w:rPr>
      </w:pPr>
      <w:r w:rsidRPr="00CC7B81">
        <w:rPr>
          <w:rFonts w:ascii="Arial" w:hAnsi="Arial" w:cs="Arial"/>
          <w:sz w:val="16"/>
          <w:szCs w:val="16"/>
        </w:rPr>
        <w:t>отсутствие адреса, по которому должен быть направлен ответ.</w:t>
      </w:r>
    </w:p>
    <w:p w:rsidR="00A24994" w:rsidRDefault="00A24994" w:rsidP="00CA595D">
      <w:pPr>
        <w:pStyle w:val="ConsPlusNormal"/>
        <w:widowControl/>
        <w:ind w:firstLine="540"/>
        <w:jc w:val="both"/>
        <w:rPr>
          <w:sz w:val="16"/>
          <w:szCs w:val="16"/>
        </w:rPr>
      </w:pPr>
    </w:p>
    <w:tbl>
      <w:tblPr>
        <w:tblW w:w="5245" w:type="dxa"/>
        <w:tblInd w:w="-34" w:type="dxa"/>
        <w:tblLook w:val="04A0" w:firstRow="1" w:lastRow="0" w:firstColumn="1" w:lastColumn="0" w:noHBand="0" w:noVBand="1"/>
      </w:tblPr>
      <w:tblGrid>
        <w:gridCol w:w="993"/>
        <w:gridCol w:w="4252"/>
      </w:tblGrid>
      <w:tr w:rsidR="004A7DF8" w:rsidRPr="00E83B94" w:rsidTr="004A7DF8">
        <w:trPr>
          <w:trHeight w:val="1133"/>
        </w:trPr>
        <w:tc>
          <w:tcPr>
            <w:tcW w:w="993" w:type="dxa"/>
            <w:shd w:val="clear" w:color="auto" w:fill="auto"/>
          </w:tcPr>
          <w:p w:rsidR="004A7DF8" w:rsidRPr="00E83B94" w:rsidRDefault="004A7DF8" w:rsidP="00BC5D0C">
            <w:pPr>
              <w:keepNext/>
              <w:numPr>
                <w:ilvl w:val="2"/>
                <w:numId w:val="0"/>
              </w:numPr>
              <w:tabs>
                <w:tab w:val="num" w:pos="720"/>
              </w:tabs>
              <w:jc w:val="center"/>
              <w:outlineLvl w:val="2"/>
              <w:rPr>
                <w:rFonts w:ascii="Arial" w:hAnsi="Arial" w:cs="Arial"/>
                <w:bCs/>
                <w:sz w:val="16"/>
                <w:szCs w:val="16"/>
                <w:lang w:eastAsia="ar-SA"/>
              </w:rPr>
            </w:pPr>
            <w:r w:rsidRPr="00E83B94">
              <w:rPr>
                <w:rFonts w:ascii="Arial" w:hAnsi="Arial" w:cs="Arial"/>
                <w:b/>
                <w:bCs/>
                <w:sz w:val="16"/>
                <w:szCs w:val="16"/>
                <w:lang w:eastAsia="ar-SA"/>
              </w:rPr>
              <w:br w:type="page"/>
            </w:r>
          </w:p>
        </w:tc>
        <w:tc>
          <w:tcPr>
            <w:tcW w:w="4252" w:type="dxa"/>
            <w:shd w:val="clear" w:color="auto" w:fill="auto"/>
          </w:tcPr>
          <w:p w:rsidR="004A7DF8" w:rsidRPr="00E83B94" w:rsidRDefault="004A7DF8" w:rsidP="00BC5D0C">
            <w:pPr>
              <w:keepNext/>
              <w:numPr>
                <w:ilvl w:val="2"/>
                <w:numId w:val="0"/>
              </w:numPr>
              <w:tabs>
                <w:tab w:val="num" w:pos="720"/>
              </w:tabs>
              <w:jc w:val="center"/>
              <w:outlineLvl w:val="2"/>
              <w:rPr>
                <w:rFonts w:ascii="Arial" w:hAnsi="Arial" w:cs="Arial"/>
                <w:bCs/>
                <w:sz w:val="16"/>
                <w:szCs w:val="16"/>
                <w:lang w:eastAsia="ar-SA"/>
              </w:rPr>
            </w:pPr>
            <w:r w:rsidRPr="00E83B94">
              <w:rPr>
                <w:rFonts w:ascii="Arial" w:hAnsi="Arial" w:cs="Arial"/>
                <w:bCs/>
                <w:sz w:val="16"/>
                <w:szCs w:val="16"/>
                <w:lang w:eastAsia="ar-SA"/>
              </w:rPr>
              <w:t>Приложение 1</w:t>
            </w:r>
          </w:p>
          <w:p w:rsidR="004A7DF8" w:rsidRPr="00E83B94" w:rsidRDefault="004A7DF8" w:rsidP="00BC5D0C">
            <w:pPr>
              <w:jc w:val="both"/>
              <w:rPr>
                <w:rFonts w:ascii="Arial" w:hAnsi="Arial" w:cs="Arial"/>
                <w:sz w:val="16"/>
                <w:szCs w:val="16"/>
              </w:rPr>
            </w:pPr>
            <w:r w:rsidRPr="00E83B94">
              <w:rPr>
                <w:rFonts w:ascii="Arial" w:hAnsi="Arial" w:cs="Arial"/>
                <w:sz w:val="16"/>
                <w:szCs w:val="16"/>
                <w:lang w:eastAsia="ar-SA"/>
              </w:rPr>
              <w:t xml:space="preserve">к административному регламенту   </w:t>
            </w:r>
            <w:r w:rsidRPr="00E83B94">
              <w:rPr>
                <w:rFonts w:ascii="Arial" w:hAnsi="Arial" w:cs="Arial"/>
                <w:sz w:val="16"/>
                <w:szCs w:val="16"/>
              </w:rPr>
              <w:t>предоставления Отделом образования администрации Благодарненского муниципального района Ставропольского края государственной услуги</w:t>
            </w:r>
            <w:r w:rsidRPr="00E83B94">
              <w:rPr>
                <w:rFonts w:ascii="Arial" w:hAnsi="Arial" w:cs="Arial"/>
                <w:b/>
                <w:sz w:val="16"/>
                <w:szCs w:val="16"/>
              </w:rPr>
              <w:t xml:space="preserve">  </w:t>
            </w:r>
            <w:r w:rsidRPr="00E83B94">
              <w:rPr>
                <w:rFonts w:ascii="Arial" w:hAnsi="Arial" w:cs="Arial"/>
                <w:sz w:val="16"/>
                <w:szCs w:val="16"/>
              </w:rPr>
              <w:t>«Предоставление детям-сиротам и детям, оставшимся без попечения    родителей, воспитывающимся в приемных семьях, путевок в оздоровительные лагеря, санаторно-курортные учреждения при наличии   медицинских показаний, а также оплаты проезда к месту лечения и обратно»</w:t>
            </w:r>
          </w:p>
          <w:p w:rsidR="004A7DF8" w:rsidRPr="00E83B94" w:rsidRDefault="004A7DF8" w:rsidP="00BC5D0C">
            <w:pPr>
              <w:jc w:val="both"/>
              <w:rPr>
                <w:rFonts w:ascii="Arial" w:hAnsi="Arial" w:cs="Arial"/>
                <w:sz w:val="16"/>
                <w:szCs w:val="16"/>
                <w:lang w:eastAsia="ar-SA"/>
              </w:rPr>
            </w:pPr>
          </w:p>
        </w:tc>
      </w:tr>
    </w:tbl>
    <w:p w:rsidR="004A7DF8" w:rsidRPr="00E83B94" w:rsidRDefault="004A7DF8" w:rsidP="004A7DF8">
      <w:pPr>
        <w:keepNext/>
        <w:numPr>
          <w:ilvl w:val="2"/>
          <w:numId w:val="0"/>
        </w:numPr>
        <w:tabs>
          <w:tab w:val="num" w:pos="720"/>
        </w:tabs>
        <w:spacing w:before="240" w:after="60"/>
        <w:outlineLvl w:val="2"/>
        <w:rPr>
          <w:rFonts w:ascii="Arial" w:hAnsi="Arial" w:cs="Arial"/>
          <w:bCs/>
          <w:sz w:val="16"/>
          <w:szCs w:val="16"/>
          <w:lang w:eastAsia="ar-SA"/>
        </w:rPr>
      </w:pPr>
    </w:p>
    <w:p w:rsidR="004A7DF8" w:rsidRPr="00E83B94" w:rsidRDefault="004A7DF8" w:rsidP="004A7DF8">
      <w:pPr>
        <w:keepNext/>
        <w:numPr>
          <w:ilvl w:val="2"/>
          <w:numId w:val="0"/>
        </w:numPr>
        <w:tabs>
          <w:tab w:val="num" w:pos="720"/>
        </w:tabs>
        <w:ind w:left="720" w:hanging="720"/>
        <w:jc w:val="center"/>
        <w:outlineLvl w:val="2"/>
        <w:rPr>
          <w:rFonts w:ascii="Arial" w:hAnsi="Arial" w:cs="Arial"/>
          <w:bCs/>
          <w:sz w:val="16"/>
          <w:szCs w:val="16"/>
          <w:lang w:eastAsia="ar-SA"/>
        </w:rPr>
      </w:pPr>
      <w:r w:rsidRPr="00E83B94">
        <w:rPr>
          <w:rFonts w:ascii="Arial" w:hAnsi="Arial" w:cs="Arial"/>
          <w:bCs/>
          <w:sz w:val="16"/>
          <w:szCs w:val="16"/>
          <w:lang w:eastAsia="ar-SA"/>
        </w:rPr>
        <w:t>СПИСОК</w:t>
      </w:r>
    </w:p>
    <w:p w:rsidR="004A7DF8" w:rsidRPr="00E83B94" w:rsidRDefault="004A7DF8" w:rsidP="004A7DF8">
      <w:pPr>
        <w:keepNext/>
        <w:numPr>
          <w:ilvl w:val="2"/>
          <w:numId w:val="0"/>
        </w:numPr>
        <w:tabs>
          <w:tab w:val="num" w:pos="720"/>
        </w:tabs>
        <w:ind w:left="720" w:hanging="720"/>
        <w:jc w:val="center"/>
        <w:outlineLvl w:val="2"/>
        <w:rPr>
          <w:rFonts w:ascii="Arial" w:hAnsi="Arial" w:cs="Arial"/>
          <w:bCs/>
          <w:sz w:val="16"/>
          <w:szCs w:val="16"/>
          <w:lang w:eastAsia="ar-SA"/>
        </w:rPr>
      </w:pPr>
      <w:r w:rsidRPr="00E83B94">
        <w:rPr>
          <w:rFonts w:ascii="Arial" w:hAnsi="Arial" w:cs="Arial"/>
          <w:bCs/>
          <w:sz w:val="16"/>
          <w:szCs w:val="16"/>
          <w:lang w:eastAsia="ar-SA"/>
        </w:rPr>
        <w:t xml:space="preserve"> многофункциональных цент</w:t>
      </w:r>
      <w:r>
        <w:rPr>
          <w:rFonts w:ascii="Arial" w:hAnsi="Arial" w:cs="Arial"/>
          <w:bCs/>
          <w:sz w:val="16"/>
          <w:szCs w:val="16"/>
          <w:lang w:eastAsia="ar-SA"/>
        </w:rPr>
        <w:t xml:space="preserve">ров в Ставропольском крае  и их </w:t>
      </w:r>
      <w:r w:rsidRPr="00E83B94">
        <w:rPr>
          <w:rFonts w:ascii="Arial" w:hAnsi="Arial" w:cs="Arial"/>
          <w:bCs/>
          <w:sz w:val="16"/>
          <w:szCs w:val="16"/>
          <w:lang w:eastAsia="ar-SA"/>
        </w:rPr>
        <w:t>график работы</w:t>
      </w:r>
    </w:p>
    <w:p w:rsidR="004A7DF8" w:rsidRPr="00E83B94" w:rsidRDefault="004A7DF8" w:rsidP="004A7DF8">
      <w:pPr>
        <w:rPr>
          <w:rFonts w:ascii="Arial" w:hAnsi="Arial" w:cs="Arial"/>
          <w:sz w:val="16"/>
          <w:szCs w:val="16"/>
          <w:lang w:eastAsia="ar-SA"/>
        </w:rPr>
      </w:pPr>
    </w:p>
    <w:p w:rsidR="004A7DF8" w:rsidRPr="00E83B94" w:rsidRDefault="004A7DF8" w:rsidP="004A7DF8">
      <w:pPr>
        <w:widowControl w:val="0"/>
        <w:autoSpaceDE w:val="0"/>
        <w:autoSpaceDN w:val="0"/>
        <w:adjustRightInd w:val="0"/>
        <w:outlineLvl w:val="1"/>
        <w:rPr>
          <w:rFonts w:ascii="Arial" w:hAnsi="Arial" w:cs="Arial"/>
          <w:sz w:val="16"/>
          <w:szCs w:val="16"/>
        </w:rPr>
      </w:pPr>
    </w:p>
    <w:tbl>
      <w:tblPr>
        <w:tblW w:w="52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701"/>
        <w:gridCol w:w="1134"/>
        <w:gridCol w:w="709"/>
        <w:gridCol w:w="1275"/>
      </w:tblGrid>
      <w:tr w:rsidR="004A7DF8" w:rsidRPr="00986970" w:rsidTr="00986970">
        <w:trPr>
          <w:trHeight w:val="20"/>
        </w:trPr>
        <w:tc>
          <w:tcPr>
            <w:tcW w:w="426" w:type="dxa"/>
            <w:tcBorders>
              <w:top w:val="single" w:sz="4" w:space="0" w:color="auto"/>
              <w:left w:val="single" w:sz="4" w:space="0" w:color="auto"/>
              <w:right w:val="single" w:sz="4" w:space="0" w:color="auto"/>
            </w:tcBorders>
            <w:shd w:val="clear" w:color="auto" w:fill="auto"/>
            <w:vAlign w:val="center"/>
          </w:tcPr>
          <w:p w:rsidR="004A7DF8" w:rsidRPr="00986970" w:rsidRDefault="004A7DF8" w:rsidP="00BC5D0C">
            <w:pPr>
              <w:ind w:left="34" w:right="-108"/>
              <w:jc w:val="center"/>
              <w:rPr>
                <w:rFonts w:ascii="Arial" w:hAnsi="Arial" w:cs="Arial"/>
                <w:sz w:val="10"/>
                <w:szCs w:val="10"/>
              </w:rPr>
            </w:pPr>
            <w:r w:rsidRPr="00986970">
              <w:rPr>
                <w:rFonts w:ascii="Arial" w:hAnsi="Arial" w:cs="Arial"/>
                <w:sz w:val="10"/>
                <w:szCs w:val="10"/>
              </w:rPr>
              <w:t>№</w:t>
            </w:r>
          </w:p>
          <w:p w:rsidR="004A7DF8" w:rsidRPr="00986970" w:rsidRDefault="004A7DF8" w:rsidP="00BC5D0C">
            <w:pPr>
              <w:ind w:left="34" w:right="-108"/>
              <w:jc w:val="center"/>
              <w:rPr>
                <w:rFonts w:ascii="Arial" w:hAnsi="Arial" w:cs="Arial"/>
                <w:sz w:val="10"/>
                <w:szCs w:val="10"/>
              </w:rPr>
            </w:pPr>
            <w:proofErr w:type="spellStart"/>
            <w:r w:rsidRPr="00986970">
              <w:rPr>
                <w:rFonts w:ascii="Arial" w:hAnsi="Arial" w:cs="Arial"/>
                <w:sz w:val="10"/>
                <w:szCs w:val="10"/>
              </w:rPr>
              <w:t>пп</w:t>
            </w:r>
            <w:proofErr w:type="spellEnd"/>
          </w:p>
        </w:tc>
        <w:tc>
          <w:tcPr>
            <w:tcW w:w="1701"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Наименование  организации</w:t>
            </w:r>
          </w:p>
        </w:tc>
        <w:tc>
          <w:tcPr>
            <w:tcW w:w="1134"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адрес организации</w:t>
            </w:r>
          </w:p>
        </w:tc>
        <w:tc>
          <w:tcPr>
            <w:tcW w:w="709"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телефон</w:t>
            </w:r>
          </w:p>
        </w:tc>
        <w:tc>
          <w:tcPr>
            <w:tcW w:w="1275"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график  работы</w:t>
            </w:r>
          </w:p>
        </w:tc>
      </w:tr>
      <w:tr w:rsidR="004A7DF8" w:rsidRPr="00986970" w:rsidTr="00986970">
        <w:trPr>
          <w:trHeight w:val="337"/>
        </w:trPr>
        <w:tc>
          <w:tcPr>
            <w:tcW w:w="426" w:type="dxa"/>
            <w:tcBorders>
              <w:left w:val="single" w:sz="4" w:space="0" w:color="auto"/>
              <w:right w:val="single" w:sz="4" w:space="0" w:color="auto"/>
            </w:tcBorders>
            <w:shd w:val="clear" w:color="auto" w:fill="auto"/>
          </w:tcPr>
          <w:p w:rsidR="004A7DF8" w:rsidRPr="00986970" w:rsidRDefault="004A7DF8" w:rsidP="00BC5D0C">
            <w:pPr>
              <w:ind w:right="34"/>
              <w:jc w:val="center"/>
              <w:rPr>
                <w:rFonts w:ascii="Arial" w:hAnsi="Arial" w:cs="Arial"/>
                <w:sz w:val="10"/>
                <w:szCs w:val="10"/>
              </w:rPr>
            </w:pPr>
            <w:r w:rsidRPr="00986970">
              <w:rPr>
                <w:rFonts w:ascii="Arial" w:hAnsi="Arial" w:cs="Arial"/>
                <w:sz w:val="10"/>
                <w:szCs w:val="10"/>
              </w:rPr>
              <w:t>1</w:t>
            </w:r>
          </w:p>
        </w:tc>
        <w:tc>
          <w:tcPr>
            <w:tcW w:w="1701"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contextualSpacing/>
              <w:jc w:val="both"/>
              <w:rPr>
                <w:rFonts w:ascii="Arial" w:hAnsi="Arial" w:cs="Arial"/>
                <w:sz w:val="10"/>
                <w:szCs w:val="10"/>
              </w:rPr>
            </w:pPr>
            <w:r w:rsidRPr="00986970">
              <w:rPr>
                <w:rFonts w:ascii="Arial" w:hAnsi="Arial" w:cs="Arial"/>
                <w:sz w:val="10"/>
                <w:szCs w:val="10"/>
              </w:rPr>
              <w:t>Муниципальное бюджетное учреждение Новоселицкого муниципального района «Многофункциональный центр предоставления государственных и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356350. </w:t>
            </w:r>
            <w:proofErr w:type="spellStart"/>
            <w:r w:rsidRPr="00986970">
              <w:rPr>
                <w:rFonts w:ascii="Arial" w:hAnsi="Arial" w:cs="Arial"/>
                <w:sz w:val="10"/>
                <w:szCs w:val="10"/>
                <w:lang w:eastAsia="ar-SA"/>
              </w:rPr>
              <w:t>Новоселицкий</w:t>
            </w:r>
            <w:proofErr w:type="spellEnd"/>
            <w:r w:rsidRPr="00986970">
              <w:rPr>
                <w:rFonts w:ascii="Arial" w:hAnsi="Arial" w:cs="Arial"/>
                <w:sz w:val="10"/>
                <w:szCs w:val="10"/>
                <w:lang w:eastAsia="ar-SA"/>
              </w:rPr>
              <w:t xml:space="preserve"> район, с. Новоселицкое,</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ул. Ставропольская, 5</w:t>
            </w:r>
          </w:p>
        </w:tc>
        <w:tc>
          <w:tcPr>
            <w:tcW w:w="709"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8 (86548) </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3-00-03</w:t>
            </w:r>
          </w:p>
        </w:tc>
        <w:tc>
          <w:tcPr>
            <w:tcW w:w="1275"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понедельник, вторник, четверг, пятница  </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 с 8:00 до 17:00</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среда  - с 8:00 до 20:00</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суббота – </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с 8:00  до 12:00</w:t>
            </w:r>
          </w:p>
        </w:tc>
      </w:tr>
      <w:tr w:rsidR="004A7DF8" w:rsidRPr="00986970" w:rsidTr="00986970">
        <w:trPr>
          <w:trHeight w:val="699"/>
        </w:trPr>
        <w:tc>
          <w:tcPr>
            <w:tcW w:w="426" w:type="dxa"/>
            <w:tcBorders>
              <w:left w:val="single" w:sz="4" w:space="0" w:color="auto"/>
              <w:right w:val="single" w:sz="4" w:space="0" w:color="auto"/>
            </w:tcBorders>
            <w:shd w:val="clear" w:color="auto" w:fill="auto"/>
          </w:tcPr>
          <w:p w:rsidR="004A7DF8" w:rsidRPr="00986970" w:rsidRDefault="004A7DF8" w:rsidP="00BC5D0C">
            <w:pPr>
              <w:ind w:left="142" w:right="34"/>
              <w:jc w:val="center"/>
              <w:rPr>
                <w:rFonts w:ascii="Arial" w:hAnsi="Arial" w:cs="Arial"/>
                <w:sz w:val="10"/>
                <w:szCs w:val="10"/>
              </w:rPr>
            </w:pPr>
            <w:r w:rsidRPr="00986970">
              <w:rPr>
                <w:rFonts w:ascii="Arial" w:hAnsi="Arial" w:cs="Arial"/>
                <w:sz w:val="10"/>
                <w:szCs w:val="10"/>
              </w:rPr>
              <w:t>2</w:t>
            </w:r>
          </w:p>
        </w:tc>
        <w:tc>
          <w:tcPr>
            <w:tcW w:w="1701"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contextualSpacing/>
              <w:jc w:val="both"/>
              <w:rPr>
                <w:rFonts w:ascii="Arial" w:hAnsi="Arial" w:cs="Arial"/>
                <w:sz w:val="10"/>
                <w:szCs w:val="10"/>
              </w:rPr>
            </w:pPr>
            <w:r w:rsidRPr="00986970">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Красногвардейского района»</w:t>
            </w:r>
          </w:p>
        </w:tc>
        <w:tc>
          <w:tcPr>
            <w:tcW w:w="1134"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contextualSpacing/>
              <w:jc w:val="center"/>
              <w:rPr>
                <w:rFonts w:ascii="Arial" w:hAnsi="Arial" w:cs="Arial"/>
                <w:sz w:val="10"/>
                <w:szCs w:val="10"/>
              </w:rPr>
            </w:pPr>
            <w:r w:rsidRPr="00986970">
              <w:rPr>
                <w:rFonts w:ascii="Arial" w:hAnsi="Arial" w:cs="Arial"/>
                <w:sz w:val="10"/>
                <w:szCs w:val="10"/>
              </w:rPr>
              <w:t>356030, Красногвардейский район,</w:t>
            </w:r>
          </w:p>
          <w:p w:rsidR="004A7DF8" w:rsidRPr="00986970" w:rsidRDefault="004A7DF8" w:rsidP="00BC5D0C">
            <w:pPr>
              <w:contextualSpacing/>
              <w:jc w:val="center"/>
              <w:rPr>
                <w:rFonts w:ascii="Arial" w:hAnsi="Arial" w:cs="Arial"/>
                <w:sz w:val="10"/>
                <w:szCs w:val="10"/>
              </w:rPr>
            </w:pPr>
            <w:r w:rsidRPr="00986970">
              <w:rPr>
                <w:rFonts w:ascii="Arial" w:hAnsi="Arial" w:cs="Arial"/>
                <w:sz w:val="10"/>
                <w:szCs w:val="10"/>
              </w:rPr>
              <w:t xml:space="preserve"> с. Красногвардейское,</w:t>
            </w:r>
          </w:p>
          <w:p w:rsidR="004A7DF8" w:rsidRPr="00986970" w:rsidRDefault="004A7DF8" w:rsidP="00BC5D0C">
            <w:pPr>
              <w:contextualSpacing/>
              <w:jc w:val="center"/>
              <w:rPr>
                <w:rFonts w:ascii="Arial" w:hAnsi="Arial" w:cs="Arial"/>
                <w:sz w:val="10"/>
                <w:szCs w:val="10"/>
              </w:rPr>
            </w:pPr>
            <w:r w:rsidRPr="00986970">
              <w:rPr>
                <w:rFonts w:ascii="Arial" w:hAnsi="Arial" w:cs="Arial"/>
                <w:sz w:val="10"/>
                <w:szCs w:val="10"/>
              </w:rPr>
              <w:t xml:space="preserve"> ул. Ленина, 61</w:t>
            </w:r>
          </w:p>
        </w:tc>
        <w:tc>
          <w:tcPr>
            <w:tcW w:w="709"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8 (86541) </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4-56-36</w:t>
            </w:r>
          </w:p>
        </w:tc>
        <w:tc>
          <w:tcPr>
            <w:tcW w:w="1275"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понедельник, вторник, четверг, пятница  </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с 8:00 до 18:00</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среда - с 8:00 до 20:00</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суббота –</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 с 9:00  до 13:00</w:t>
            </w:r>
          </w:p>
        </w:tc>
      </w:tr>
      <w:tr w:rsidR="004A7DF8" w:rsidRPr="00986970" w:rsidTr="00986970">
        <w:trPr>
          <w:trHeight w:val="464"/>
        </w:trPr>
        <w:tc>
          <w:tcPr>
            <w:tcW w:w="426" w:type="dxa"/>
            <w:tcBorders>
              <w:left w:val="single" w:sz="4" w:space="0" w:color="auto"/>
              <w:right w:val="single" w:sz="4" w:space="0" w:color="auto"/>
            </w:tcBorders>
            <w:shd w:val="clear" w:color="auto" w:fill="auto"/>
          </w:tcPr>
          <w:p w:rsidR="004A7DF8" w:rsidRPr="00986970" w:rsidRDefault="004A7DF8" w:rsidP="00BC5D0C">
            <w:pPr>
              <w:ind w:left="142" w:right="34"/>
              <w:jc w:val="center"/>
              <w:rPr>
                <w:rFonts w:ascii="Arial" w:hAnsi="Arial" w:cs="Arial"/>
                <w:sz w:val="10"/>
                <w:szCs w:val="10"/>
              </w:rPr>
            </w:pPr>
            <w:r w:rsidRPr="00986970">
              <w:rPr>
                <w:rFonts w:ascii="Arial" w:hAnsi="Arial" w:cs="Arial"/>
                <w:sz w:val="10"/>
                <w:szCs w:val="10"/>
              </w:rPr>
              <w:t>3</w:t>
            </w:r>
          </w:p>
        </w:tc>
        <w:tc>
          <w:tcPr>
            <w:tcW w:w="1701"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contextualSpacing/>
              <w:jc w:val="both"/>
              <w:rPr>
                <w:rFonts w:ascii="Arial" w:hAnsi="Arial" w:cs="Arial"/>
                <w:sz w:val="10"/>
                <w:szCs w:val="10"/>
              </w:rPr>
            </w:pPr>
            <w:r w:rsidRPr="00986970">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1134"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contextualSpacing/>
              <w:jc w:val="center"/>
              <w:rPr>
                <w:rFonts w:ascii="Arial" w:hAnsi="Arial" w:cs="Arial"/>
                <w:sz w:val="10"/>
                <w:szCs w:val="10"/>
              </w:rPr>
            </w:pPr>
            <w:r w:rsidRPr="00986970">
              <w:rPr>
                <w:rFonts w:ascii="Arial" w:hAnsi="Arial" w:cs="Arial"/>
                <w:sz w:val="10"/>
                <w:szCs w:val="10"/>
              </w:rPr>
              <w:t xml:space="preserve">355000, г. Ставрополь, </w:t>
            </w:r>
          </w:p>
          <w:p w:rsidR="004A7DF8" w:rsidRPr="00986970" w:rsidRDefault="004A7DF8" w:rsidP="00BC5D0C">
            <w:pPr>
              <w:contextualSpacing/>
              <w:jc w:val="center"/>
              <w:rPr>
                <w:rFonts w:ascii="Arial" w:hAnsi="Arial" w:cs="Arial"/>
                <w:sz w:val="10"/>
                <w:szCs w:val="10"/>
              </w:rPr>
            </w:pPr>
            <w:r w:rsidRPr="00986970">
              <w:rPr>
                <w:rFonts w:ascii="Arial" w:hAnsi="Arial" w:cs="Arial"/>
                <w:sz w:val="10"/>
                <w:szCs w:val="10"/>
              </w:rPr>
              <w:t>ул. 50 лет ВЛКСМ, 8А/1-2</w:t>
            </w:r>
          </w:p>
        </w:tc>
        <w:tc>
          <w:tcPr>
            <w:tcW w:w="709"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8 (865) </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224-77-52</w:t>
            </w:r>
          </w:p>
        </w:tc>
        <w:tc>
          <w:tcPr>
            <w:tcW w:w="1275"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ежедневно </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с 8.00 до 20.00,</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суббота </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 с 9.00 до 13.00</w:t>
            </w:r>
          </w:p>
        </w:tc>
      </w:tr>
      <w:tr w:rsidR="004A7DF8" w:rsidRPr="00986970" w:rsidTr="00986970">
        <w:trPr>
          <w:trHeight w:val="631"/>
        </w:trPr>
        <w:tc>
          <w:tcPr>
            <w:tcW w:w="426" w:type="dxa"/>
            <w:tcBorders>
              <w:left w:val="single" w:sz="4" w:space="0" w:color="auto"/>
              <w:right w:val="single" w:sz="4" w:space="0" w:color="auto"/>
            </w:tcBorders>
            <w:shd w:val="clear" w:color="auto" w:fill="auto"/>
          </w:tcPr>
          <w:p w:rsidR="004A7DF8" w:rsidRPr="00986970" w:rsidRDefault="004A7DF8" w:rsidP="00BC5D0C">
            <w:pPr>
              <w:ind w:left="142" w:right="34"/>
              <w:jc w:val="center"/>
              <w:rPr>
                <w:rFonts w:ascii="Arial" w:hAnsi="Arial" w:cs="Arial"/>
                <w:sz w:val="10"/>
                <w:szCs w:val="10"/>
              </w:rPr>
            </w:pPr>
            <w:r w:rsidRPr="00986970">
              <w:rPr>
                <w:rFonts w:ascii="Arial" w:hAnsi="Arial" w:cs="Arial"/>
                <w:sz w:val="10"/>
                <w:szCs w:val="10"/>
              </w:rPr>
              <w:t>4</w:t>
            </w:r>
          </w:p>
        </w:tc>
        <w:tc>
          <w:tcPr>
            <w:tcW w:w="1701"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contextualSpacing/>
              <w:jc w:val="both"/>
              <w:rPr>
                <w:rFonts w:ascii="Arial" w:hAnsi="Arial" w:cs="Arial"/>
                <w:sz w:val="10"/>
                <w:szCs w:val="10"/>
              </w:rPr>
            </w:pPr>
            <w:r w:rsidRPr="00986970">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1134"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contextualSpacing/>
              <w:jc w:val="center"/>
              <w:rPr>
                <w:rFonts w:ascii="Arial" w:hAnsi="Arial" w:cs="Arial"/>
                <w:sz w:val="10"/>
                <w:szCs w:val="10"/>
              </w:rPr>
            </w:pPr>
            <w:r w:rsidRPr="00986970">
              <w:rPr>
                <w:rFonts w:ascii="Arial" w:hAnsi="Arial" w:cs="Arial"/>
                <w:sz w:val="10"/>
                <w:szCs w:val="10"/>
              </w:rPr>
              <w:t xml:space="preserve">355000, г. Ставрополь, </w:t>
            </w:r>
          </w:p>
          <w:p w:rsidR="004A7DF8" w:rsidRPr="00986970" w:rsidRDefault="004A7DF8" w:rsidP="00BC5D0C">
            <w:pPr>
              <w:contextualSpacing/>
              <w:jc w:val="center"/>
              <w:rPr>
                <w:rFonts w:ascii="Arial" w:hAnsi="Arial" w:cs="Arial"/>
                <w:sz w:val="10"/>
                <w:szCs w:val="10"/>
              </w:rPr>
            </w:pPr>
            <w:r w:rsidRPr="00986970">
              <w:rPr>
                <w:rFonts w:ascii="Arial" w:hAnsi="Arial" w:cs="Arial"/>
                <w:sz w:val="10"/>
                <w:szCs w:val="10"/>
              </w:rPr>
              <w:t>ул. Васильева, 49</w:t>
            </w:r>
          </w:p>
        </w:tc>
        <w:tc>
          <w:tcPr>
            <w:tcW w:w="709"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8 (865) </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224-7752</w:t>
            </w:r>
          </w:p>
        </w:tc>
        <w:tc>
          <w:tcPr>
            <w:tcW w:w="1275"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ежедневно </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с 8.00 до 20.00, </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суббота –</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 с 9.00  до 13.00</w:t>
            </w:r>
          </w:p>
        </w:tc>
      </w:tr>
      <w:tr w:rsidR="004A7DF8" w:rsidRPr="00986970" w:rsidTr="00986970">
        <w:trPr>
          <w:trHeight w:val="699"/>
        </w:trPr>
        <w:tc>
          <w:tcPr>
            <w:tcW w:w="426" w:type="dxa"/>
            <w:tcBorders>
              <w:left w:val="single" w:sz="4" w:space="0" w:color="auto"/>
              <w:right w:val="single" w:sz="4" w:space="0" w:color="auto"/>
            </w:tcBorders>
            <w:shd w:val="clear" w:color="auto" w:fill="auto"/>
          </w:tcPr>
          <w:p w:rsidR="004A7DF8" w:rsidRPr="00986970" w:rsidRDefault="004A7DF8" w:rsidP="00BC5D0C">
            <w:pPr>
              <w:ind w:right="34"/>
              <w:jc w:val="center"/>
              <w:rPr>
                <w:rFonts w:ascii="Arial" w:hAnsi="Arial" w:cs="Arial"/>
                <w:sz w:val="10"/>
                <w:szCs w:val="10"/>
              </w:rPr>
            </w:pPr>
            <w:r w:rsidRPr="00986970">
              <w:rPr>
                <w:rFonts w:ascii="Arial" w:hAnsi="Arial" w:cs="Arial"/>
                <w:sz w:val="10"/>
                <w:szCs w:val="10"/>
              </w:rPr>
              <w:t>5</w:t>
            </w:r>
          </w:p>
        </w:tc>
        <w:tc>
          <w:tcPr>
            <w:tcW w:w="1701"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contextualSpacing/>
              <w:jc w:val="both"/>
              <w:rPr>
                <w:rFonts w:ascii="Arial" w:hAnsi="Arial" w:cs="Arial"/>
                <w:sz w:val="10"/>
                <w:szCs w:val="10"/>
              </w:rPr>
            </w:pPr>
            <w:r w:rsidRPr="00986970">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в Труновском районе Ставропольского края»</w:t>
            </w:r>
          </w:p>
        </w:tc>
        <w:tc>
          <w:tcPr>
            <w:tcW w:w="1134"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contextualSpacing/>
              <w:jc w:val="center"/>
              <w:rPr>
                <w:rFonts w:ascii="Arial" w:hAnsi="Arial" w:cs="Arial"/>
                <w:sz w:val="10"/>
                <w:szCs w:val="10"/>
              </w:rPr>
            </w:pPr>
            <w:r w:rsidRPr="00986970">
              <w:rPr>
                <w:rFonts w:ascii="Arial" w:hAnsi="Arial" w:cs="Arial"/>
                <w:sz w:val="10"/>
                <w:szCs w:val="10"/>
              </w:rPr>
              <w:t xml:space="preserve">137170, </w:t>
            </w:r>
            <w:proofErr w:type="spellStart"/>
            <w:r w:rsidRPr="00986970">
              <w:rPr>
                <w:rFonts w:ascii="Arial" w:hAnsi="Arial" w:cs="Arial"/>
                <w:sz w:val="10"/>
                <w:szCs w:val="10"/>
              </w:rPr>
              <w:t>Труновский</w:t>
            </w:r>
            <w:proofErr w:type="spellEnd"/>
            <w:r w:rsidRPr="00986970">
              <w:rPr>
                <w:rFonts w:ascii="Arial" w:hAnsi="Arial" w:cs="Arial"/>
                <w:sz w:val="10"/>
                <w:szCs w:val="10"/>
              </w:rPr>
              <w:t xml:space="preserve"> район, с. </w:t>
            </w:r>
            <w:proofErr w:type="gramStart"/>
            <w:r w:rsidRPr="00986970">
              <w:rPr>
                <w:rFonts w:ascii="Arial" w:hAnsi="Arial" w:cs="Arial"/>
                <w:sz w:val="10"/>
                <w:szCs w:val="10"/>
              </w:rPr>
              <w:t>Донское</w:t>
            </w:r>
            <w:proofErr w:type="gramEnd"/>
            <w:r w:rsidRPr="00986970">
              <w:rPr>
                <w:rFonts w:ascii="Arial" w:hAnsi="Arial" w:cs="Arial"/>
                <w:sz w:val="10"/>
                <w:szCs w:val="10"/>
              </w:rPr>
              <w:t xml:space="preserve">, </w:t>
            </w:r>
          </w:p>
          <w:p w:rsidR="004A7DF8" w:rsidRPr="00986970" w:rsidRDefault="004A7DF8" w:rsidP="00BC5D0C">
            <w:pPr>
              <w:contextualSpacing/>
              <w:jc w:val="center"/>
              <w:rPr>
                <w:rFonts w:ascii="Arial" w:hAnsi="Arial" w:cs="Arial"/>
                <w:sz w:val="10"/>
                <w:szCs w:val="10"/>
              </w:rPr>
            </w:pPr>
            <w:r w:rsidRPr="00986970">
              <w:rPr>
                <w:rFonts w:ascii="Arial" w:hAnsi="Arial" w:cs="Arial"/>
                <w:sz w:val="10"/>
                <w:szCs w:val="10"/>
              </w:rPr>
              <w:t>ул. Крестьянская, 147А</w:t>
            </w:r>
          </w:p>
        </w:tc>
        <w:tc>
          <w:tcPr>
            <w:tcW w:w="709"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8 (86546) </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31-6-04</w:t>
            </w:r>
          </w:p>
        </w:tc>
        <w:tc>
          <w:tcPr>
            <w:tcW w:w="1275"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понедельник, вторник, среда,  пятница</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 с 8:00 до 17:00</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четверг  -</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с 8:00  до 20:00</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суббота  - </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с 8:00  до 12:00</w:t>
            </w:r>
          </w:p>
        </w:tc>
      </w:tr>
      <w:tr w:rsidR="004A7DF8" w:rsidRPr="00986970" w:rsidTr="00986970">
        <w:trPr>
          <w:trHeight w:val="684"/>
        </w:trPr>
        <w:tc>
          <w:tcPr>
            <w:tcW w:w="426" w:type="dxa"/>
            <w:tcBorders>
              <w:left w:val="single" w:sz="4" w:space="0" w:color="auto"/>
              <w:right w:val="single" w:sz="4" w:space="0" w:color="auto"/>
            </w:tcBorders>
            <w:shd w:val="clear" w:color="auto" w:fill="auto"/>
          </w:tcPr>
          <w:p w:rsidR="004A7DF8" w:rsidRPr="00986970" w:rsidRDefault="004A7DF8" w:rsidP="00BC5D0C">
            <w:pPr>
              <w:ind w:right="34"/>
              <w:jc w:val="center"/>
              <w:rPr>
                <w:rFonts w:ascii="Arial" w:hAnsi="Arial" w:cs="Arial"/>
                <w:sz w:val="10"/>
                <w:szCs w:val="10"/>
              </w:rPr>
            </w:pPr>
            <w:r w:rsidRPr="00986970">
              <w:rPr>
                <w:rFonts w:ascii="Arial" w:hAnsi="Arial" w:cs="Arial"/>
                <w:sz w:val="10"/>
                <w:szCs w:val="10"/>
              </w:rPr>
              <w:lastRenderedPageBreak/>
              <w:t>6</w:t>
            </w:r>
          </w:p>
        </w:tc>
        <w:tc>
          <w:tcPr>
            <w:tcW w:w="1701"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contextualSpacing/>
              <w:jc w:val="both"/>
              <w:rPr>
                <w:rFonts w:ascii="Arial" w:hAnsi="Arial" w:cs="Arial"/>
                <w:sz w:val="10"/>
                <w:szCs w:val="10"/>
              </w:rPr>
            </w:pPr>
            <w:r w:rsidRPr="00986970">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1134"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contextualSpacing/>
              <w:jc w:val="center"/>
              <w:rPr>
                <w:rFonts w:ascii="Arial" w:hAnsi="Arial" w:cs="Arial"/>
                <w:sz w:val="10"/>
                <w:szCs w:val="10"/>
              </w:rPr>
            </w:pPr>
            <w:r w:rsidRPr="00986970">
              <w:rPr>
                <w:rFonts w:ascii="Arial" w:hAnsi="Arial" w:cs="Arial"/>
                <w:sz w:val="10"/>
                <w:szCs w:val="10"/>
              </w:rPr>
              <w:t xml:space="preserve">355000, г. Ставрополь, </w:t>
            </w:r>
          </w:p>
          <w:p w:rsidR="004A7DF8" w:rsidRPr="00986970" w:rsidRDefault="004A7DF8" w:rsidP="00BC5D0C">
            <w:pPr>
              <w:contextualSpacing/>
              <w:jc w:val="center"/>
              <w:rPr>
                <w:rFonts w:ascii="Arial" w:hAnsi="Arial" w:cs="Arial"/>
                <w:sz w:val="10"/>
                <w:szCs w:val="10"/>
              </w:rPr>
            </w:pPr>
            <w:r w:rsidRPr="00986970">
              <w:rPr>
                <w:rFonts w:ascii="Arial" w:hAnsi="Arial" w:cs="Arial"/>
                <w:sz w:val="10"/>
                <w:szCs w:val="10"/>
              </w:rPr>
              <w:t xml:space="preserve">ул. </w:t>
            </w:r>
            <w:proofErr w:type="spellStart"/>
            <w:r w:rsidRPr="00986970">
              <w:rPr>
                <w:rFonts w:ascii="Arial" w:hAnsi="Arial" w:cs="Arial"/>
                <w:sz w:val="10"/>
                <w:szCs w:val="10"/>
              </w:rPr>
              <w:t>Голенева</w:t>
            </w:r>
            <w:proofErr w:type="spellEnd"/>
            <w:r w:rsidRPr="00986970">
              <w:rPr>
                <w:rFonts w:ascii="Arial" w:hAnsi="Arial" w:cs="Arial"/>
                <w:sz w:val="10"/>
                <w:szCs w:val="10"/>
              </w:rPr>
              <w:t>, 21</w:t>
            </w:r>
          </w:p>
        </w:tc>
        <w:tc>
          <w:tcPr>
            <w:tcW w:w="709"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8 (865) </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224-7752</w:t>
            </w:r>
          </w:p>
        </w:tc>
        <w:tc>
          <w:tcPr>
            <w:tcW w:w="1275"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ежедневно</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с 8.00 до 20.00,</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суббота –</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с 9.00 до 13.00</w:t>
            </w:r>
          </w:p>
        </w:tc>
      </w:tr>
      <w:tr w:rsidR="004A7DF8" w:rsidRPr="00986970" w:rsidTr="00986970">
        <w:trPr>
          <w:trHeight w:val="582"/>
        </w:trPr>
        <w:tc>
          <w:tcPr>
            <w:tcW w:w="426" w:type="dxa"/>
            <w:tcBorders>
              <w:left w:val="single" w:sz="4" w:space="0" w:color="auto"/>
              <w:right w:val="single" w:sz="4" w:space="0" w:color="auto"/>
            </w:tcBorders>
            <w:shd w:val="clear" w:color="auto" w:fill="auto"/>
          </w:tcPr>
          <w:p w:rsidR="004A7DF8" w:rsidRPr="00986970" w:rsidRDefault="004A7DF8" w:rsidP="00BC5D0C">
            <w:pPr>
              <w:ind w:right="34"/>
              <w:jc w:val="center"/>
              <w:rPr>
                <w:rFonts w:ascii="Arial" w:hAnsi="Arial" w:cs="Arial"/>
                <w:sz w:val="10"/>
                <w:szCs w:val="10"/>
              </w:rPr>
            </w:pPr>
            <w:r w:rsidRPr="00986970">
              <w:rPr>
                <w:rFonts w:ascii="Arial" w:hAnsi="Arial" w:cs="Arial"/>
                <w:sz w:val="10"/>
                <w:szCs w:val="10"/>
              </w:rPr>
              <w:t>7</w:t>
            </w:r>
          </w:p>
        </w:tc>
        <w:tc>
          <w:tcPr>
            <w:tcW w:w="1701"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contextualSpacing/>
              <w:jc w:val="both"/>
              <w:rPr>
                <w:rFonts w:ascii="Arial" w:hAnsi="Arial" w:cs="Arial"/>
                <w:sz w:val="10"/>
                <w:szCs w:val="10"/>
              </w:rPr>
            </w:pPr>
            <w:r w:rsidRPr="00986970">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1134"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contextualSpacing/>
              <w:jc w:val="center"/>
              <w:rPr>
                <w:rFonts w:ascii="Arial" w:hAnsi="Arial" w:cs="Arial"/>
                <w:sz w:val="10"/>
                <w:szCs w:val="10"/>
              </w:rPr>
            </w:pPr>
            <w:r w:rsidRPr="00986970">
              <w:rPr>
                <w:rFonts w:ascii="Arial" w:hAnsi="Arial" w:cs="Arial"/>
                <w:sz w:val="10"/>
                <w:szCs w:val="10"/>
              </w:rPr>
              <w:t xml:space="preserve">355000, г. Ставрополь, </w:t>
            </w:r>
          </w:p>
          <w:p w:rsidR="004A7DF8" w:rsidRPr="00986970" w:rsidRDefault="004A7DF8" w:rsidP="00BC5D0C">
            <w:pPr>
              <w:contextualSpacing/>
              <w:jc w:val="center"/>
              <w:rPr>
                <w:rFonts w:ascii="Arial" w:hAnsi="Arial" w:cs="Arial"/>
                <w:sz w:val="10"/>
                <w:szCs w:val="10"/>
              </w:rPr>
            </w:pPr>
            <w:r w:rsidRPr="00986970">
              <w:rPr>
                <w:rFonts w:ascii="Arial" w:hAnsi="Arial" w:cs="Arial"/>
                <w:sz w:val="10"/>
                <w:szCs w:val="10"/>
              </w:rPr>
              <w:t>ул. Мира, 282</w:t>
            </w:r>
            <w:proofErr w:type="gramStart"/>
            <w:r w:rsidRPr="00986970">
              <w:rPr>
                <w:rFonts w:ascii="Arial" w:hAnsi="Arial" w:cs="Arial"/>
                <w:sz w:val="10"/>
                <w:szCs w:val="10"/>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8 (865) </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224-7752</w:t>
            </w:r>
          </w:p>
        </w:tc>
        <w:tc>
          <w:tcPr>
            <w:tcW w:w="1275"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ежедневно </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с 8.00 до 20.00,</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суббота – </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с 9.00 до 13.00</w:t>
            </w:r>
          </w:p>
        </w:tc>
      </w:tr>
      <w:tr w:rsidR="004A7DF8" w:rsidRPr="00986970" w:rsidTr="00986970">
        <w:trPr>
          <w:trHeight w:val="606"/>
        </w:trPr>
        <w:tc>
          <w:tcPr>
            <w:tcW w:w="426" w:type="dxa"/>
            <w:tcBorders>
              <w:left w:val="single" w:sz="4" w:space="0" w:color="auto"/>
              <w:right w:val="single" w:sz="4" w:space="0" w:color="auto"/>
            </w:tcBorders>
            <w:shd w:val="clear" w:color="auto" w:fill="auto"/>
          </w:tcPr>
          <w:p w:rsidR="004A7DF8" w:rsidRPr="00986970" w:rsidRDefault="004A7DF8" w:rsidP="00BC5D0C">
            <w:pPr>
              <w:ind w:right="34"/>
              <w:jc w:val="center"/>
              <w:rPr>
                <w:rFonts w:ascii="Arial" w:hAnsi="Arial" w:cs="Arial"/>
                <w:sz w:val="10"/>
                <w:szCs w:val="10"/>
              </w:rPr>
            </w:pPr>
            <w:r w:rsidRPr="00986970">
              <w:rPr>
                <w:rFonts w:ascii="Arial" w:hAnsi="Arial" w:cs="Arial"/>
                <w:sz w:val="10"/>
                <w:szCs w:val="10"/>
              </w:rPr>
              <w:t>8</w:t>
            </w:r>
          </w:p>
        </w:tc>
        <w:tc>
          <w:tcPr>
            <w:tcW w:w="1701"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contextualSpacing/>
              <w:jc w:val="both"/>
              <w:rPr>
                <w:rFonts w:ascii="Arial" w:hAnsi="Arial" w:cs="Arial"/>
                <w:sz w:val="10"/>
                <w:szCs w:val="10"/>
              </w:rPr>
            </w:pPr>
            <w:r w:rsidRPr="00986970">
              <w:rPr>
                <w:rFonts w:ascii="Arial" w:hAnsi="Arial" w:cs="Arial"/>
                <w:sz w:val="10"/>
                <w:szCs w:val="10"/>
              </w:rPr>
              <w:t xml:space="preserve">Муниципальное казенное учреждение «Многофункциональный центр </w:t>
            </w:r>
            <w:proofErr w:type="spellStart"/>
            <w:r w:rsidRPr="00986970">
              <w:rPr>
                <w:rFonts w:ascii="Arial" w:hAnsi="Arial" w:cs="Arial"/>
                <w:sz w:val="10"/>
                <w:szCs w:val="10"/>
              </w:rPr>
              <w:t>предостав</w:t>
            </w:r>
            <w:proofErr w:type="spellEnd"/>
          </w:p>
          <w:p w:rsidR="004A7DF8" w:rsidRPr="00986970" w:rsidRDefault="004A7DF8" w:rsidP="00BC5D0C">
            <w:pPr>
              <w:contextualSpacing/>
              <w:jc w:val="both"/>
              <w:rPr>
                <w:rFonts w:ascii="Arial" w:hAnsi="Arial" w:cs="Arial"/>
                <w:sz w:val="10"/>
                <w:szCs w:val="10"/>
              </w:rPr>
            </w:pPr>
            <w:proofErr w:type="spellStart"/>
            <w:r w:rsidRPr="00986970">
              <w:rPr>
                <w:rFonts w:ascii="Arial" w:hAnsi="Arial" w:cs="Arial"/>
                <w:sz w:val="10"/>
                <w:szCs w:val="10"/>
              </w:rPr>
              <w:t>тавления</w:t>
            </w:r>
            <w:proofErr w:type="spellEnd"/>
            <w:r w:rsidRPr="00986970">
              <w:rPr>
                <w:rFonts w:ascii="Arial" w:hAnsi="Arial" w:cs="Arial"/>
                <w:sz w:val="10"/>
                <w:szCs w:val="10"/>
              </w:rPr>
              <w:t xml:space="preserve"> государственных и муниципальных услуг города-курорта Кисловодска»</w:t>
            </w:r>
          </w:p>
        </w:tc>
        <w:tc>
          <w:tcPr>
            <w:tcW w:w="1134"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contextualSpacing/>
              <w:jc w:val="center"/>
              <w:rPr>
                <w:rFonts w:ascii="Arial" w:hAnsi="Arial" w:cs="Arial"/>
                <w:sz w:val="10"/>
                <w:szCs w:val="10"/>
              </w:rPr>
            </w:pPr>
            <w:r w:rsidRPr="00986970">
              <w:rPr>
                <w:rFonts w:ascii="Arial" w:hAnsi="Arial" w:cs="Arial"/>
                <w:sz w:val="10"/>
                <w:szCs w:val="10"/>
              </w:rPr>
              <w:t>357700, г. Кисловодск,</w:t>
            </w:r>
          </w:p>
          <w:p w:rsidR="004A7DF8" w:rsidRPr="00986970" w:rsidRDefault="004A7DF8" w:rsidP="00BC5D0C">
            <w:pPr>
              <w:contextualSpacing/>
              <w:jc w:val="center"/>
              <w:rPr>
                <w:rFonts w:ascii="Arial" w:hAnsi="Arial" w:cs="Arial"/>
                <w:sz w:val="10"/>
                <w:szCs w:val="10"/>
              </w:rPr>
            </w:pPr>
            <w:r w:rsidRPr="00986970">
              <w:rPr>
                <w:rFonts w:ascii="Arial" w:hAnsi="Arial" w:cs="Arial"/>
                <w:sz w:val="10"/>
                <w:szCs w:val="10"/>
              </w:rPr>
              <w:t xml:space="preserve"> пр. Первомайский, 29</w:t>
            </w:r>
          </w:p>
        </w:tc>
        <w:tc>
          <w:tcPr>
            <w:tcW w:w="709"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widowControl w:val="0"/>
              <w:suppressLineNumbers/>
              <w:suppressAutoHyphens/>
              <w:jc w:val="center"/>
              <w:rPr>
                <w:rFonts w:ascii="Arial" w:eastAsia="DejaVu Sans" w:hAnsi="Arial" w:cs="Arial"/>
                <w:kern w:val="1"/>
                <w:sz w:val="10"/>
                <w:szCs w:val="10"/>
                <w:lang w:eastAsia="zh-CN" w:bidi="hi-IN"/>
              </w:rPr>
            </w:pPr>
            <w:r w:rsidRPr="00986970">
              <w:rPr>
                <w:rFonts w:ascii="Arial" w:eastAsia="DejaVu Sans" w:hAnsi="Arial" w:cs="Arial"/>
                <w:kern w:val="1"/>
                <w:sz w:val="10"/>
                <w:szCs w:val="10"/>
                <w:lang w:eastAsia="zh-CN" w:bidi="hi-IN"/>
              </w:rPr>
              <w:t xml:space="preserve">8 (879) </w:t>
            </w:r>
          </w:p>
          <w:p w:rsidR="004A7DF8" w:rsidRPr="00986970" w:rsidRDefault="004A7DF8" w:rsidP="00BC5D0C">
            <w:pPr>
              <w:widowControl w:val="0"/>
              <w:suppressLineNumbers/>
              <w:suppressAutoHyphens/>
              <w:jc w:val="center"/>
              <w:rPr>
                <w:rFonts w:ascii="Arial" w:eastAsia="DejaVu Sans" w:hAnsi="Arial" w:cs="Arial"/>
                <w:kern w:val="1"/>
                <w:sz w:val="10"/>
                <w:szCs w:val="10"/>
                <w:lang w:eastAsia="zh-CN" w:bidi="hi-IN"/>
              </w:rPr>
            </w:pPr>
            <w:r w:rsidRPr="00986970">
              <w:rPr>
                <w:rFonts w:ascii="Arial" w:eastAsia="DejaVu Sans" w:hAnsi="Arial" w:cs="Arial"/>
                <w:kern w:val="1"/>
                <w:sz w:val="10"/>
                <w:szCs w:val="10"/>
                <w:lang w:eastAsia="zh-CN" w:bidi="hi-IN"/>
              </w:rPr>
              <w:t>372-0557</w:t>
            </w:r>
          </w:p>
          <w:p w:rsidR="004A7DF8" w:rsidRPr="00986970" w:rsidRDefault="004A7DF8" w:rsidP="00BC5D0C">
            <w:pPr>
              <w:widowControl w:val="0"/>
              <w:suppressLineNumbers/>
              <w:suppressAutoHyphens/>
              <w:jc w:val="center"/>
              <w:rPr>
                <w:rFonts w:ascii="Arial" w:eastAsia="DejaVu Sans" w:hAnsi="Arial" w:cs="Arial"/>
                <w:kern w:val="1"/>
                <w:sz w:val="10"/>
                <w:szCs w:val="10"/>
                <w:lang w:eastAsia="zh-CN" w:bidi="hi-IN"/>
              </w:rPr>
            </w:pPr>
            <w:r w:rsidRPr="00986970">
              <w:rPr>
                <w:rFonts w:ascii="Arial" w:eastAsia="DejaVu Sans" w:hAnsi="Arial" w:cs="Arial"/>
                <w:kern w:val="1"/>
                <w:sz w:val="10"/>
                <w:szCs w:val="10"/>
                <w:lang w:eastAsia="zh-CN" w:bidi="hi-IN"/>
              </w:rPr>
              <w:t xml:space="preserve">8 (879) </w:t>
            </w:r>
          </w:p>
          <w:p w:rsidR="004A7DF8" w:rsidRPr="00986970" w:rsidRDefault="004A7DF8" w:rsidP="00BC5D0C">
            <w:pPr>
              <w:widowControl w:val="0"/>
              <w:suppressLineNumbers/>
              <w:suppressAutoHyphens/>
              <w:jc w:val="center"/>
              <w:rPr>
                <w:rFonts w:ascii="Arial" w:eastAsia="DejaVu Sans" w:hAnsi="Arial" w:cs="Arial"/>
                <w:kern w:val="1"/>
                <w:sz w:val="10"/>
                <w:szCs w:val="10"/>
                <w:lang w:eastAsia="zh-CN" w:bidi="hi-IN"/>
              </w:rPr>
            </w:pPr>
            <w:r w:rsidRPr="00986970">
              <w:rPr>
                <w:rFonts w:ascii="Arial" w:eastAsia="DejaVu Sans" w:hAnsi="Arial" w:cs="Arial"/>
                <w:kern w:val="1"/>
                <w:sz w:val="10"/>
                <w:szCs w:val="10"/>
                <w:lang w:eastAsia="zh-CN" w:bidi="hi-IN"/>
              </w:rPr>
              <w:t>372-0514</w:t>
            </w:r>
          </w:p>
        </w:tc>
        <w:tc>
          <w:tcPr>
            <w:tcW w:w="1275"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ежедневно </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с 8.00 до 20.00,</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суббота –</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 с 9.00 до 13.00</w:t>
            </w:r>
          </w:p>
        </w:tc>
      </w:tr>
      <w:tr w:rsidR="004A7DF8" w:rsidRPr="00986970" w:rsidTr="00986970">
        <w:trPr>
          <w:trHeight w:val="505"/>
        </w:trPr>
        <w:tc>
          <w:tcPr>
            <w:tcW w:w="426" w:type="dxa"/>
            <w:tcBorders>
              <w:left w:val="single" w:sz="4" w:space="0" w:color="auto"/>
              <w:right w:val="single" w:sz="4" w:space="0" w:color="auto"/>
            </w:tcBorders>
            <w:shd w:val="clear" w:color="auto" w:fill="auto"/>
          </w:tcPr>
          <w:p w:rsidR="004A7DF8" w:rsidRPr="00986970" w:rsidRDefault="004A7DF8" w:rsidP="00BC5D0C">
            <w:pPr>
              <w:ind w:right="34"/>
              <w:jc w:val="center"/>
              <w:rPr>
                <w:rFonts w:ascii="Arial" w:hAnsi="Arial" w:cs="Arial"/>
                <w:sz w:val="10"/>
                <w:szCs w:val="10"/>
              </w:rPr>
            </w:pPr>
            <w:r w:rsidRPr="00986970">
              <w:rPr>
                <w:rFonts w:ascii="Arial" w:hAnsi="Arial" w:cs="Arial"/>
                <w:sz w:val="10"/>
                <w:szCs w:val="10"/>
              </w:rPr>
              <w:t>9</w:t>
            </w:r>
          </w:p>
        </w:tc>
        <w:tc>
          <w:tcPr>
            <w:tcW w:w="1701"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contextualSpacing/>
              <w:jc w:val="both"/>
              <w:rPr>
                <w:rFonts w:ascii="Arial" w:hAnsi="Arial" w:cs="Arial"/>
                <w:sz w:val="10"/>
                <w:szCs w:val="10"/>
              </w:rPr>
            </w:pPr>
            <w:r w:rsidRPr="00986970">
              <w:rPr>
                <w:rFonts w:ascii="Arial" w:hAnsi="Arial" w:cs="Arial"/>
                <w:sz w:val="10"/>
                <w:szCs w:val="10"/>
              </w:rPr>
              <w:t xml:space="preserve">Муниципальное казенное учреждение </w:t>
            </w:r>
            <w:proofErr w:type="spellStart"/>
            <w:r w:rsidRPr="00986970">
              <w:rPr>
                <w:rFonts w:ascii="Arial" w:hAnsi="Arial" w:cs="Arial"/>
                <w:sz w:val="10"/>
                <w:szCs w:val="10"/>
              </w:rPr>
              <w:t>Изобильненского</w:t>
            </w:r>
            <w:proofErr w:type="spellEnd"/>
            <w:r w:rsidRPr="00986970">
              <w:rPr>
                <w:rFonts w:ascii="Arial" w:hAnsi="Arial" w:cs="Arial"/>
                <w:sz w:val="10"/>
                <w:szCs w:val="10"/>
              </w:rPr>
              <w:t xml:space="preserve"> муниципального района Ставропольского края «</w:t>
            </w:r>
            <w:proofErr w:type="spellStart"/>
            <w:r w:rsidRPr="00986970">
              <w:rPr>
                <w:rFonts w:ascii="Arial" w:hAnsi="Arial" w:cs="Arial"/>
                <w:sz w:val="10"/>
                <w:szCs w:val="10"/>
              </w:rPr>
              <w:t>Многофункциональ</w:t>
            </w:r>
            <w:proofErr w:type="spellEnd"/>
          </w:p>
          <w:p w:rsidR="004A7DF8" w:rsidRPr="00986970" w:rsidRDefault="004A7DF8" w:rsidP="00BC5D0C">
            <w:pPr>
              <w:contextualSpacing/>
              <w:jc w:val="both"/>
              <w:rPr>
                <w:rFonts w:ascii="Arial" w:hAnsi="Arial" w:cs="Arial"/>
                <w:sz w:val="10"/>
                <w:szCs w:val="10"/>
              </w:rPr>
            </w:pPr>
            <w:proofErr w:type="spellStart"/>
            <w:r w:rsidRPr="00986970">
              <w:rPr>
                <w:rFonts w:ascii="Arial" w:hAnsi="Arial" w:cs="Arial"/>
                <w:sz w:val="10"/>
                <w:szCs w:val="10"/>
              </w:rPr>
              <w:t>ный</w:t>
            </w:r>
            <w:proofErr w:type="spellEnd"/>
            <w:r w:rsidRPr="00986970">
              <w:rPr>
                <w:rFonts w:ascii="Arial" w:hAnsi="Arial" w:cs="Arial"/>
                <w:sz w:val="10"/>
                <w:szCs w:val="10"/>
              </w:rPr>
              <w:t xml:space="preserve"> центр предоставления государственных и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contextualSpacing/>
              <w:jc w:val="center"/>
              <w:rPr>
                <w:rFonts w:ascii="Arial" w:hAnsi="Arial" w:cs="Arial"/>
                <w:sz w:val="10"/>
                <w:szCs w:val="10"/>
              </w:rPr>
            </w:pPr>
            <w:r w:rsidRPr="00986970">
              <w:rPr>
                <w:rFonts w:ascii="Arial" w:hAnsi="Arial" w:cs="Arial"/>
                <w:sz w:val="10"/>
                <w:szCs w:val="10"/>
              </w:rPr>
              <w:t xml:space="preserve">356140, </w:t>
            </w:r>
            <w:proofErr w:type="spellStart"/>
            <w:r w:rsidRPr="00986970">
              <w:rPr>
                <w:rFonts w:ascii="Arial" w:hAnsi="Arial" w:cs="Arial"/>
                <w:sz w:val="10"/>
                <w:szCs w:val="10"/>
              </w:rPr>
              <w:t>Изобильненский</w:t>
            </w:r>
            <w:proofErr w:type="spellEnd"/>
            <w:r w:rsidRPr="00986970">
              <w:rPr>
                <w:rFonts w:ascii="Arial" w:hAnsi="Arial" w:cs="Arial"/>
                <w:sz w:val="10"/>
                <w:szCs w:val="10"/>
              </w:rPr>
              <w:t xml:space="preserve"> район, г. Изобильный, </w:t>
            </w:r>
          </w:p>
          <w:p w:rsidR="004A7DF8" w:rsidRPr="00986970" w:rsidRDefault="004A7DF8" w:rsidP="00BC5D0C">
            <w:pPr>
              <w:contextualSpacing/>
              <w:jc w:val="center"/>
              <w:rPr>
                <w:rFonts w:ascii="Arial" w:hAnsi="Arial" w:cs="Arial"/>
                <w:sz w:val="10"/>
                <w:szCs w:val="10"/>
              </w:rPr>
            </w:pPr>
            <w:r w:rsidRPr="00986970">
              <w:rPr>
                <w:rFonts w:ascii="Arial" w:hAnsi="Arial" w:cs="Arial"/>
                <w:sz w:val="10"/>
                <w:szCs w:val="10"/>
              </w:rPr>
              <w:t>ул. Ленина, 6</w:t>
            </w:r>
          </w:p>
        </w:tc>
        <w:tc>
          <w:tcPr>
            <w:tcW w:w="709"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8 (865) </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452-3265</w:t>
            </w:r>
          </w:p>
        </w:tc>
        <w:tc>
          <w:tcPr>
            <w:tcW w:w="1275"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понедельник, вторник, среда  четверг, пятница - с 9.00 до 18.00</w:t>
            </w:r>
          </w:p>
        </w:tc>
      </w:tr>
      <w:tr w:rsidR="004A7DF8" w:rsidRPr="00986970" w:rsidTr="00986970">
        <w:trPr>
          <w:trHeight w:val="560"/>
        </w:trPr>
        <w:tc>
          <w:tcPr>
            <w:tcW w:w="426" w:type="dxa"/>
            <w:tcBorders>
              <w:left w:val="single" w:sz="4" w:space="0" w:color="auto"/>
              <w:right w:val="single" w:sz="4" w:space="0" w:color="auto"/>
            </w:tcBorders>
            <w:shd w:val="clear" w:color="auto" w:fill="auto"/>
          </w:tcPr>
          <w:p w:rsidR="004A7DF8" w:rsidRPr="00986970" w:rsidRDefault="004A7DF8" w:rsidP="00BC5D0C">
            <w:pPr>
              <w:ind w:right="34"/>
              <w:jc w:val="center"/>
              <w:rPr>
                <w:rFonts w:ascii="Arial" w:hAnsi="Arial" w:cs="Arial"/>
                <w:sz w:val="10"/>
                <w:szCs w:val="10"/>
              </w:rPr>
            </w:pPr>
            <w:r w:rsidRPr="00986970">
              <w:rPr>
                <w:rFonts w:ascii="Arial" w:hAnsi="Arial" w:cs="Arial"/>
                <w:sz w:val="10"/>
                <w:szCs w:val="10"/>
              </w:rPr>
              <w:t>10</w:t>
            </w:r>
          </w:p>
        </w:tc>
        <w:tc>
          <w:tcPr>
            <w:tcW w:w="1701"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contextualSpacing/>
              <w:jc w:val="both"/>
              <w:rPr>
                <w:rFonts w:ascii="Arial" w:hAnsi="Arial" w:cs="Arial"/>
                <w:sz w:val="10"/>
                <w:szCs w:val="10"/>
              </w:rPr>
            </w:pPr>
            <w:r w:rsidRPr="00986970">
              <w:rPr>
                <w:rFonts w:ascii="Arial" w:hAnsi="Arial" w:cs="Arial"/>
                <w:sz w:val="10"/>
                <w:szCs w:val="10"/>
              </w:rPr>
              <w:t xml:space="preserve">Муниципальное казенное учреждение «Многофункциональный центр предоставления государственных и муниципальных услуг </w:t>
            </w:r>
            <w:proofErr w:type="gramStart"/>
            <w:r w:rsidRPr="00986970">
              <w:rPr>
                <w:rFonts w:ascii="Arial" w:hAnsi="Arial" w:cs="Arial"/>
                <w:sz w:val="10"/>
                <w:szCs w:val="10"/>
              </w:rPr>
              <w:t>в</w:t>
            </w:r>
            <w:proofErr w:type="gramEnd"/>
            <w:r w:rsidRPr="00986970">
              <w:rPr>
                <w:rFonts w:ascii="Arial" w:hAnsi="Arial" w:cs="Arial"/>
                <w:sz w:val="10"/>
                <w:szCs w:val="10"/>
              </w:rPr>
              <w:t xml:space="preserve"> </w:t>
            </w:r>
            <w:proofErr w:type="gramStart"/>
            <w:r w:rsidRPr="00986970">
              <w:rPr>
                <w:rFonts w:ascii="Arial" w:hAnsi="Arial" w:cs="Arial"/>
                <w:sz w:val="10"/>
                <w:szCs w:val="10"/>
              </w:rPr>
              <w:t>Новоалександровском</w:t>
            </w:r>
            <w:proofErr w:type="gramEnd"/>
            <w:r w:rsidRPr="00986970">
              <w:rPr>
                <w:rFonts w:ascii="Arial" w:hAnsi="Arial" w:cs="Arial"/>
                <w:sz w:val="10"/>
                <w:szCs w:val="10"/>
              </w:rPr>
              <w:t xml:space="preserve"> районе»</w:t>
            </w:r>
          </w:p>
        </w:tc>
        <w:tc>
          <w:tcPr>
            <w:tcW w:w="1134"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contextualSpacing/>
              <w:jc w:val="center"/>
              <w:rPr>
                <w:rFonts w:ascii="Arial" w:hAnsi="Arial" w:cs="Arial"/>
                <w:sz w:val="10"/>
                <w:szCs w:val="10"/>
              </w:rPr>
            </w:pPr>
            <w:r w:rsidRPr="00986970">
              <w:rPr>
                <w:rFonts w:ascii="Arial" w:hAnsi="Arial" w:cs="Arial"/>
                <w:sz w:val="10"/>
                <w:szCs w:val="10"/>
              </w:rPr>
              <w:t xml:space="preserve">356000, </w:t>
            </w:r>
            <w:proofErr w:type="spellStart"/>
            <w:r w:rsidRPr="00986970">
              <w:rPr>
                <w:rFonts w:ascii="Arial" w:hAnsi="Arial" w:cs="Arial"/>
                <w:sz w:val="10"/>
                <w:szCs w:val="10"/>
              </w:rPr>
              <w:t>Новоалександровский</w:t>
            </w:r>
            <w:proofErr w:type="spellEnd"/>
            <w:r w:rsidRPr="00986970">
              <w:rPr>
                <w:rFonts w:ascii="Arial" w:hAnsi="Arial" w:cs="Arial"/>
                <w:sz w:val="10"/>
                <w:szCs w:val="10"/>
              </w:rPr>
              <w:t xml:space="preserve"> район, </w:t>
            </w:r>
          </w:p>
          <w:p w:rsidR="004A7DF8" w:rsidRPr="00986970" w:rsidRDefault="004A7DF8" w:rsidP="00BC5D0C">
            <w:pPr>
              <w:contextualSpacing/>
              <w:jc w:val="center"/>
              <w:rPr>
                <w:rFonts w:ascii="Arial" w:hAnsi="Arial" w:cs="Arial"/>
                <w:sz w:val="10"/>
                <w:szCs w:val="10"/>
              </w:rPr>
            </w:pPr>
            <w:r w:rsidRPr="00986970">
              <w:rPr>
                <w:rFonts w:ascii="Arial" w:hAnsi="Arial" w:cs="Arial"/>
                <w:sz w:val="10"/>
                <w:szCs w:val="10"/>
              </w:rPr>
              <w:t xml:space="preserve">г. Новоалександровск, </w:t>
            </w:r>
          </w:p>
          <w:p w:rsidR="004A7DF8" w:rsidRPr="00986970" w:rsidRDefault="004A7DF8" w:rsidP="00BC5D0C">
            <w:pPr>
              <w:contextualSpacing/>
              <w:jc w:val="center"/>
              <w:rPr>
                <w:rFonts w:ascii="Arial" w:hAnsi="Arial" w:cs="Arial"/>
                <w:sz w:val="10"/>
                <w:szCs w:val="10"/>
              </w:rPr>
            </w:pPr>
            <w:r w:rsidRPr="00986970">
              <w:rPr>
                <w:rFonts w:ascii="Arial" w:hAnsi="Arial" w:cs="Arial"/>
                <w:sz w:val="10"/>
                <w:szCs w:val="10"/>
              </w:rPr>
              <w:t>ул. Ленина, 50</w:t>
            </w:r>
          </w:p>
        </w:tc>
        <w:tc>
          <w:tcPr>
            <w:tcW w:w="709"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8 (865) </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446-1933</w:t>
            </w:r>
          </w:p>
        </w:tc>
        <w:tc>
          <w:tcPr>
            <w:tcW w:w="1275"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понедельник, вторник, среда  четверг, пятница с 8:30 до 17:30</w:t>
            </w:r>
          </w:p>
        </w:tc>
      </w:tr>
      <w:tr w:rsidR="004A7DF8" w:rsidRPr="00986970" w:rsidTr="00986970">
        <w:trPr>
          <w:trHeight w:val="317"/>
        </w:trPr>
        <w:tc>
          <w:tcPr>
            <w:tcW w:w="426" w:type="dxa"/>
            <w:tcBorders>
              <w:left w:val="single" w:sz="4" w:space="0" w:color="auto"/>
              <w:right w:val="single" w:sz="4" w:space="0" w:color="auto"/>
            </w:tcBorders>
            <w:shd w:val="clear" w:color="auto" w:fill="auto"/>
          </w:tcPr>
          <w:p w:rsidR="004A7DF8" w:rsidRPr="00986970" w:rsidRDefault="004A7DF8" w:rsidP="00BC5D0C">
            <w:pPr>
              <w:tabs>
                <w:tab w:val="left" w:pos="0"/>
              </w:tabs>
              <w:ind w:right="34"/>
              <w:rPr>
                <w:rFonts w:ascii="Arial" w:hAnsi="Arial" w:cs="Arial"/>
                <w:sz w:val="10"/>
                <w:szCs w:val="10"/>
              </w:rPr>
            </w:pPr>
            <w:r w:rsidRPr="00986970">
              <w:rPr>
                <w:rFonts w:ascii="Arial" w:hAnsi="Arial" w:cs="Arial"/>
                <w:sz w:val="10"/>
                <w:szCs w:val="10"/>
              </w:rPr>
              <w:t>11</w:t>
            </w:r>
          </w:p>
        </w:tc>
        <w:tc>
          <w:tcPr>
            <w:tcW w:w="1701"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contextualSpacing/>
              <w:jc w:val="both"/>
              <w:rPr>
                <w:rFonts w:ascii="Arial" w:hAnsi="Arial" w:cs="Arial"/>
                <w:sz w:val="10"/>
                <w:szCs w:val="10"/>
              </w:rPr>
            </w:pPr>
            <w:r w:rsidRPr="00986970">
              <w:rPr>
                <w:rFonts w:ascii="Arial" w:hAnsi="Arial" w:cs="Arial"/>
                <w:sz w:val="10"/>
                <w:szCs w:val="10"/>
              </w:rPr>
              <w:t>Муниципальное бюджетное учреждение «Многофункциональный центр предоставления государственных и муниципальных услуг» в Левокумском районе Ставропольского края</w:t>
            </w:r>
          </w:p>
        </w:tc>
        <w:tc>
          <w:tcPr>
            <w:tcW w:w="1134"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contextualSpacing/>
              <w:jc w:val="center"/>
              <w:rPr>
                <w:rFonts w:ascii="Arial" w:hAnsi="Arial" w:cs="Arial"/>
                <w:sz w:val="10"/>
                <w:szCs w:val="10"/>
              </w:rPr>
            </w:pPr>
            <w:r w:rsidRPr="00986970">
              <w:rPr>
                <w:rFonts w:ascii="Arial" w:hAnsi="Arial" w:cs="Arial"/>
                <w:sz w:val="10"/>
                <w:szCs w:val="10"/>
              </w:rPr>
              <w:t xml:space="preserve">357960, </w:t>
            </w:r>
            <w:proofErr w:type="spellStart"/>
            <w:r w:rsidRPr="00986970">
              <w:rPr>
                <w:rFonts w:ascii="Arial" w:hAnsi="Arial" w:cs="Arial"/>
                <w:sz w:val="10"/>
                <w:szCs w:val="10"/>
              </w:rPr>
              <w:t>Левокумский</w:t>
            </w:r>
            <w:proofErr w:type="spellEnd"/>
            <w:r w:rsidRPr="00986970">
              <w:rPr>
                <w:rFonts w:ascii="Arial" w:hAnsi="Arial" w:cs="Arial"/>
                <w:sz w:val="10"/>
                <w:szCs w:val="10"/>
              </w:rPr>
              <w:t xml:space="preserve"> район, с. Левокумское, </w:t>
            </w:r>
          </w:p>
          <w:p w:rsidR="004A7DF8" w:rsidRPr="00986970" w:rsidRDefault="004A7DF8" w:rsidP="00BC5D0C">
            <w:pPr>
              <w:contextualSpacing/>
              <w:jc w:val="center"/>
              <w:rPr>
                <w:rFonts w:ascii="Arial" w:hAnsi="Arial" w:cs="Arial"/>
                <w:sz w:val="10"/>
                <w:szCs w:val="10"/>
              </w:rPr>
            </w:pPr>
            <w:r w:rsidRPr="00986970">
              <w:rPr>
                <w:rFonts w:ascii="Arial" w:hAnsi="Arial" w:cs="Arial"/>
                <w:sz w:val="10"/>
                <w:szCs w:val="10"/>
              </w:rPr>
              <w:t>ул. Комсомольская, 39</w:t>
            </w:r>
          </w:p>
        </w:tc>
        <w:tc>
          <w:tcPr>
            <w:tcW w:w="709"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8 (865) </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433-2189</w:t>
            </w:r>
          </w:p>
        </w:tc>
        <w:tc>
          <w:tcPr>
            <w:tcW w:w="1275"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понедельник, вторник, четверг, пятница</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 с 8:00 до 18:00</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среда - с 8:00 до 20:00</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суббота- с 8:00 до 12:00</w:t>
            </w:r>
          </w:p>
        </w:tc>
      </w:tr>
      <w:tr w:rsidR="004A7DF8" w:rsidRPr="00986970" w:rsidTr="00986970">
        <w:trPr>
          <w:trHeight w:val="799"/>
        </w:trPr>
        <w:tc>
          <w:tcPr>
            <w:tcW w:w="426" w:type="dxa"/>
            <w:tcBorders>
              <w:left w:val="single" w:sz="4" w:space="0" w:color="auto"/>
              <w:right w:val="single" w:sz="4" w:space="0" w:color="auto"/>
            </w:tcBorders>
            <w:shd w:val="clear" w:color="auto" w:fill="auto"/>
          </w:tcPr>
          <w:p w:rsidR="004A7DF8" w:rsidRPr="00986970" w:rsidRDefault="004A7DF8" w:rsidP="00BC5D0C">
            <w:pPr>
              <w:ind w:right="34"/>
              <w:jc w:val="center"/>
              <w:rPr>
                <w:rFonts w:ascii="Arial" w:hAnsi="Arial" w:cs="Arial"/>
                <w:sz w:val="10"/>
                <w:szCs w:val="10"/>
              </w:rPr>
            </w:pPr>
            <w:r w:rsidRPr="00986970">
              <w:rPr>
                <w:rFonts w:ascii="Arial" w:hAnsi="Arial" w:cs="Arial"/>
                <w:sz w:val="10"/>
                <w:szCs w:val="10"/>
              </w:rPr>
              <w:t>12</w:t>
            </w:r>
          </w:p>
        </w:tc>
        <w:tc>
          <w:tcPr>
            <w:tcW w:w="1701"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contextualSpacing/>
              <w:jc w:val="both"/>
              <w:rPr>
                <w:rFonts w:ascii="Arial" w:hAnsi="Arial" w:cs="Arial"/>
                <w:sz w:val="10"/>
                <w:szCs w:val="10"/>
              </w:rPr>
            </w:pPr>
            <w:r w:rsidRPr="00986970">
              <w:rPr>
                <w:rFonts w:ascii="Arial" w:hAnsi="Arial" w:cs="Arial"/>
                <w:sz w:val="10"/>
                <w:szCs w:val="10"/>
              </w:rPr>
              <w:t>Муниципальное автономное учреждение «Многофункциональный центр предоставления государственных и муниципальных услуг» города Ессентуки</w:t>
            </w:r>
          </w:p>
        </w:tc>
        <w:tc>
          <w:tcPr>
            <w:tcW w:w="1134"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contextualSpacing/>
              <w:jc w:val="center"/>
              <w:rPr>
                <w:rFonts w:ascii="Arial" w:hAnsi="Arial" w:cs="Arial"/>
                <w:sz w:val="10"/>
                <w:szCs w:val="10"/>
              </w:rPr>
            </w:pPr>
            <w:r w:rsidRPr="00986970">
              <w:rPr>
                <w:rFonts w:ascii="Arial" w:hAnsi="Arial" w:cs="Arial"/>
                <w:sz w:val="10"/>
                <w:szCs w:val="10"/>
              </w:rPr>
              <w:t>357600,  г. Ессентуки,</w:t>
            </w:r>
          </w:p>
          <w:p w:rsidR="004A7DF8" w:rsidRPr="00986970" w:rsidRDefault="004A7DF8" w:rsidP="00BC5D0C">
            <w:pPr>
              <w:contextualSpacing/>
              <w:jc w:val="center"/>
              <w:rPr>
                <w:rFonts w:ascii="Arial" w:hAnsi="Arial" w:cs="Arial"/>
                <w:sz w:val="10"/>
                <w:szCs w:val="10"/>
              </w:rPr>
            </w:pPr>
            <w:r w:rsidRPr="00986970">
              <w:rPr>
                <w:rFonts w:ascii="Arial" w:hAnsi="Arial" w:cs="Arial"/>
                <w:sz w:val="10"/>
                <w:szCs w:val="10"/>
              </w:rPr>
              <w:t xml:space="preserve"> ул. Вокзальная, 31</w:t>
            </w:r>
            <w:proofErr w:type="gramStart"/>
            <w:r w:rsidRPr="00986970">
              <w:rPr>
                <w:rFonts w:ascii="Arial" w:hAnsi="Arial" w:cs="Arial"/>
                <w:sz w:val="10"/>
                <w:szCs w:val="10"/>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8 (879)</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347-6553</w:t>
            </w:r>
          </w:p>
        </w:tc>
        <w:tc>
          <w:tcPr>
            <w:tcW w:w="1275"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понедельник, вторник, четверг, пятница – </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с 8:00 до 18:00</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среда- с 8:00 до 20:00</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суббота  - </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с 9:00 до 15:00</w:t>
            </w:r>
          </w:p>
        </w:tc>
      </w:tr>
      <w:tr w:rsidR="004A7DF8" w:rsidRPr="00986970" w:rsidTr="00986970">
        <w:trPr>
          <w:trHeight w:val="443"/>
        </w:trPr>
        <w:tc>
          <w:tcPr>
            <w:tcW w:w="426" w:type="dxa"/>
            <w:tcBorders>
              <w:left w:val="single" w:sz="4" w:space="0" w:color="auto"/>
              <w:right w:val="single" w:sz="4" w:space="0" w:color="auto"/>
            </w:tcBorders>
            <w:shd w:val="clear" w:color="auto" w:fill="auto"/>
          </w:tcPr>
          <w:p w:rsidR="004A7DF8" w:rsidRPr="00986970" w:rsidRDefault="004A7DF8" w:rsidP="00BC5D0C">
            <w:pPr>
              <w:ind w:right="34"/>
              <w:jc w:val="center"/>
              <w:rPr>
                <w:rFonts w:ascii="Arial" w:hAnsi="Arial" w:cs="Arial"/>
                <w:sz w:val="10"/>
                <w:szCs w:val="10"/>
              </w:rPr>
            </w:pPr>
            <w:r w:rsidRPr="00986970">
              <w:rPr>
                <w:rFonts w:ascii="Arial" w:hAnsi="Arial" w:cs="Arial"/>
                <w:sz w:val="10"/>
                <w:szCs w:val="10"/>
              </w:rPr>
              <w:t>13</w:t>
            </w:r>
          </w:p>
        </w:tc>
        <w:tc>
          <w:tcPr>
            <w:tcW w:w="1701"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contextualSpacing/>
              <w:jc w:val="both"/>
              <w:rPr>
                <w:rFonts w:ascii="Arial" w:hAnsi="Arial" w:cs="Arial"/>
                <w:sz w:val="10"/>
                <w:szCs w:val="10"/>
              </w:rPr>
            </w:pPr>
            <w:r w:rsidRPr="00986970">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Буденновского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contextualSpacing/>
              <w:jc w:val="center"/>
              <w:rPr>
                <w:rFonts w:ascii="Arial" w:hAnsi="Arial" w:cs="Arial"/>
                <w:sz w:val="10"/>
                <w:szCs w:val="10"/>
              </w:rPr>
            </w:pPr>
            <w:r w:rsidRPr="00986970">
              <w:rPr>
                <w:rFonts w:ascii="Arial" w:hAnsi="Arial" w:cs="Arial"/>
                <w:sz w:val="10"/>
                <w:szCs w:val="10"/>
              </w:rPr>
              <w:t xml:space="preserve">356800, Буденновский район, г. Буденновск, </w:t>
            </w:r>
          </w:p>
          <w:p w:rsidR="004A7DF8" w:rsidRPr="00986970" w:rsidRDefault="004A7DF8" w:rsidP="00BC5D0C">
            <w:pPr>
              <w:contextualSpacing/>
              <w:jc w:val="center"/>
              <w:rPr>
                <w:rFonts w:ascii="Arial" w:hAnsi="Arial" w:cs="Arial"/>
                <w:sz w:val="10"/>
                <w:szCs w:val="10"/>
              </w:rPr>
            </w:pPr>
            <w:r w:rsidRPr="00986970">
              <w:rPr>
                <w:rFonts w:ascii="Arial" w:hAnsi="Arial" w:cs="Arial"/>
                <w:sz w:val="10"/>
                <w:szCs w:val="10"/>
              </w:rPr>
              <w:t>ул. Пушкинская, 113</w:t>
            </w:r>
          </w:p>
        </w:tc>
        <w:tc>
          <w:tcPr>
            <w:tcW w:w="709"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8 (865) </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592-1386</w:t>
            </w:r>
          </w:p>
        </w:tc>
        <w:tc>
          <w:tcPr>
            <w:tcW w:w="1275"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 xml:space="preserve">ежедневно </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с 8.00 до 20.00,</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суббота –</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с 8.00 до 12.00</w:t>
            </w:r>
          </w:p>
        </w:tc>
      </w:tr>
      <w:tr w:rsidR="004A7DF8" w:rsidRPr="00986970" w:rsidTr="00986970">
        <w:trPr>
          <w:trHeight w:val="655"/>
        </w:trPr>
        <w:tc>
          <w:tcPr>
            <w:tcW w:w="426" w:type="dxa"/>
            <w:tcBorders>
              <w:left w:val="single" w:sz="4" w:space="0" w:color="auto"/>
              <w:right w:val="single" w:sz="4" w:space="0" w:color="auto"/>
            </w:tcBorders>
            <w:shd w:val="clear" w:color="auto" w:fill="auto"/>
          </w:tcPr>
          <w:p w:rsidR="004A7DF8" w:rsidRPr="00986970" w:rsidRDefault="004A7DF8" w:rsidP="00BC5D0C">
            <w:pPr>
              <w:ind w:right="34"/>
              <w:jc w:val="center"/>
              <w:rPr>
                <w:rFonts w:ascii="Arial" w:hAnsi="Arial" w:cs="Arial"/>
                <w:sz w:val="10"/>
                <w:szCs w:val="10"/>
              </w:rPr>
            </w:pPr>
            <w:r w:rsidRPr="00986970">
              <w:rPr>
                <w:rFonts w:ascii="Arial" w:hAnsi="Arial" w:cs="Arial"/>
                <w:sz w:val="10"/>
                <w:szCs w:val="10"/>
              </w:rPr>
              <w:t>14</w:t>
            </w:r>
          </w:p>
        </w:tc>
        <w:tc>
          <w:tcPr>
            <w:tcW w:w="1701"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contextualSpacing/>
              <w:jc w:val="both"/>
              <w:rPr>
                <w:rFonts w:ascii="Arial" w:hAnsi="Arial" w:cs="Arial"/>
                <w:sz w:val="10"/>
                <w:szCs w:val="10"/>
              </w:rPr>
            </w:pPr>
            <w:r w:rsidRPr="00986970">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Благодарненского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contextualSpacing/>
              <w:jc w:val="center"/>
              <w:rPr>
                <w:rFonts w:ascii="Arial" w:hAnsi="Arial" w:cs="Arial"/>
                <w:sz w:val="10"/>
                <w:szCs w:val="10"/>
              </w:rPr>
            </w:pPr>
            <w:r w:rsidRPr="00986970">
              <w:rPr>
                <w:rFonts w:ascii="Arial" w:hAnsi="Arial" w:cs="Arial"/>
                <w:sz w:val="10"/>
                <w:szCs w:val="10"/>
              </w:rPr>
              <w:t>356420. Благодарненский район, г. Благодарный, переулок   9 января, 55</w:t>
            </w:r>
          </w:p>
        </w:tc>
        <w:tc>
          <w:tcPr>
            <w:tcW w:w="709"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8(86549)</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5-20-55</w:t>
            </w:r>
          </w:p>
        </w:tc>
        <w:tc>
          <w:tcPr>
            <w:tcW w:w="1275" w:type="dxa"/>
            <w:tcBorders>
              <w:top w:val="single" w:sz="4" w:space="0" w:color="auto"/>
              <w:left w:val="single" w:sz="4" w:space="0" w:color="auto"/>
              <w:bottom w:val="single" w:sz="4" w:space="0" w:color="auto"/>
              <w:right w:val="single" w:sz="4" w:space="0" w:color="auto"/>
            </w:tcBorders>
          </w:tcPr>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понедельник, вторник, четверг, пятница</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с 8-00 до 17-00</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среда с 8-00 до 20-00</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суббота</w:t>
            </w:r>
          </w:p>
          <w:p w:rsidR="004A7DF8" w:rsidRPr="00986970" w:rsidRDefault="004A7DF8" w:rsidP="00BC5D0C">
            <w:pPr>
              <w:ind w:left="34"/>
              <w:jc w:val="center"/>
              <w:rPr>
                <w:rFonts w:ascii="Arial" w:hAnsi="Arial" w:cs="Arial"/>
                <w:sz w:val="10"/>
                <w:szCs w:val="10"/>
                <w:lang w:eastAsia="ar-SA"/>
              </w:rPr>
            </w:pPr>
            <w:r w:rsidRPr="00986970">
              <w:rPr>
                <w:rFonts w:ascii="Arial" w:hAnsi="Arial" w:cs="Arial"/>
                <w:sz w:val="10"/>
                <w:szCs w:val="10"/>
                <w:lang w:eastAsia="ar-SA"/>
              </w:rPr>
              <w:t>с 8-00 до  12-00</w:t>
            </w:r>
          </w:p>
        </w:tc>
      </w:tr>
    </w:tbl>
    <w:p w:rsidR="004A7DF8" w:rsidRPr="00E83B94" w:rsidRDefault="004A7DF8" w:rsidP="004A7DF8">
      <w:pPr>
        <w:rPr>
          <w:rFonts w:ascii="Arial" w:hAnsi="Arial" w:cs="Arial"/>
          <w:sz w:val="16"/>
          <w:szCs w:val="16"/>
        </w:rPr>
      </w:pPr>
    </w:p>
    <w:tbl>
      <w:tblPr>
        <w:tblW w:w="0" w:type="auto"/>
        <w:tblLook w:val="04A0" w:firstRow="1" w:lastRow="0" w:firstColumn="1" w:lastColumn="0" w:noHBand="0" w:noVBand="1"/>
      </w:tblPr>
      <w:tblGrid>
        <w:gridCol w:w="418"/>
        <w:gridCol w:w="4830"/>
      </w:tblGrid>
      <w:tr w:rsidR="004A7DF8" w:rsidRPr="00E83B94" w:rsidTr="003A3667">
        <w:tc>
          <w:tcPr>
            <w:tcW w:w="418" w:type="dxa"/>
            <w:shd w:val="clear" w:color="auto" w:fill="auto"/>
          </w:tcPr>
          <w:p w:rsidR="004A7DF8" w:rsidRPr="00E83B94" w:rsidRDefault="004A7DF8" w:rsidP="00BC5D0C">
            <w:pPr>
              <w:pStyle w:val="msonormalcxspmiddle"/>
              <w:tabs>
                <w:tab w:val="left" w:pos="3975"/>
              </w:tabs>
              <w:spacing w:before="0" w:beforeAutospacing="0" w:after="0" w:afterAutospacing="0"/>
              <w:jc w:val="center"/>
              <w:rPr>
                <w:rFonts w:ascii="Arial" w:hAnsi="Arial" w:cs="Arial"/>
                <w:sz w:val="16"/>
                <w:szCs w:val="16"/>
              </w:rPr>
            </w:pPr>
            <w:r w:rsidRPr="00E83B94">
              <w:rPr>
                <w:rFonts w:ascii="Arial" w:hAnsi="Arial" w:cs="Arial"/>
                <w:sz w:val="16"/>
                <w:szCs w:val="16"/>
              </w:rPr>
              <w:br w:type="page"/>
            </w:r>
          </w:p>
        </w:tc>
        <w:tc>
          <w:tcPr>
            <w:tcW w:w="4830" w:type="dxa"/>
            <w:shd w:val="clear" w:color="auto" w:fill="auto"/>
          </w:tcPr>
          <w:p w:rsidR="004A7DF8" w:rsidRPr="00E83B94" w:rsidRDefault="004A7DF8" w:rsidP="00BC5D0C">
            <w:pPr>
              <w:pStyle w:val="msonormalcxspmiddle"/>
              <w:tabs>
                <w:tab w:val="left" w:pos="3975"/>
              </w:tabs>
              <w:spacing w:before="0" w:beforeAutospacing="0" w:after="0" w:afterAutospacing="0"/>
              <w:jc w:val="center"/>
              <w:rPr>
                <w:rFonts w:ascii="Arial" w:hAnsi="Arial" w:cs="Arial"/>
                <w:sz w:val="16"/>
                <w:szCs w:val="16"/>
              </w:rPr>
            </w:pPr>
            <w:r w:rsidRPr="00E83B94">
              <w:rPr>
                <w:rFonts w:ascii="Arial" w:hAnsi="Arial" w:cs="Arial"/>
                <w:sz w:val="16"/>
                <w:szCs w:val="16"/>
              </w:rPr>
              <w:t>Приложение 2</w:t>
            </w:r>
          </w:p>
          <w:p w:rsidR="004A7DF8" w:rsidRPr="00E83B94" w:rsidRDefault="004A7DF8" w:rsidP="00BC5D0C">
            <w:pPr>
              <w:jc w:val="both"/>
              <w:rPr>
                <w:rFonts w:ascii="Arial" w:hAnsi="Arial" w:cs="Arial"/>
                <w:sz w:val="16"/>
                <w:szCs w:val="16"/>
              </w:rPr>
            </w:pPr>
            <w:r w:rsidRPr="00E83B94">
              <w:rPr>
                <w:rFonts w:ascii="Arial" w:hAnsi="Arial" w:cs="Arial"/>
                <w:sz w:val="16"/>
                <w:szCs w:val="16"/>
                <w:lang w:eastAsia="ar-SA"/>
              </w:rPr>
              <w:t xml:space="preserve">к административному регламенту   </w:t>
            </w:r>
            <w:r w:rsidRPr="00E83B94">
              <w:rPr>
                <w:rFonts w:ascii="Arial" w:hAnsi="Arial" w:cs="Arial"/>
                <w:sz w:val="16"/>
                <w:szCs w:val="16"/>
              </w:rPr>
              <w:t>предоставления Отделом образования администрации Благодарненского муниципального района Ставропольского края государственной услуги</w:t>
            </w:r>
            <w:r w:rsidRPr="00E83B94">
              <w:rPr>
                <w:rFonts w:ascii="Arial" w:hAnsi="Arial" w:cs="Arial"/>
                <w:b/>
                <w:sz w:val="16"/>
                <w:szCs w:val="16"/>
              </w:rPr>
              <w:t xml:space="preserve">  </w:t>
            </w:r>
            <w:r w:rsidRPr="00E83B94">
              <w:rPr>
                <w:rFonts w:ascii="Arial" w:hAnsi="Arial" w:cs="Arial"/>
                <w:sz w:val="16"/>
                <w:szCs w:val="16"/>
              </w:rPr>
              <w:t>«Предоставление детям-сиротам и детям, оставшимся без попечения    родителей, воспитывающимся в приемных семьях, путевок в оздоровительные лагеря, санаторно-курортные учреждения при наличии   медицинских показаний, а также оплаты проезда к месту лечения и обратно»</w:t>
            </w:r>
          </w:p>
          <w:p w:rsidR="004A7DF8" w:rsidRPr="00E83B94" w:rsidRDefault="004A7DF8" w:rsidP="00BC5D0C">
            <w:pPr>
              <w:pStyle w:val="msonormalcxspmiddle"/>
              <w:tabs>
                <w:tab w:val="left" w:pos="3975"/>
              </w:tabs>
              <w:spacing w:before="0" w:beforeAutospacing="0" w:after="0" w:afterAutospacing="0"/>
              <w:jc w:val="center"/>
              <w:rPr>
                <w:rFonts w:ascii="Arial" w:hAnsi="Arial" w:cs="Arial"/>
                <w:sz w:val="16"/>
                <w:szCs w:val="16"/>
              </w:rPr>
            </w:pPr>
          </w:p>
        </w:tc>
      </w:tr>
    </w:tbl>
    <w:p w:rsidR="004A7DF8" w:rsidRPr="00E83B94" w:rsidRDefault="004A7DF8" w:rsidP="004A7DF8">
      <w:pPr>
        <w:pStyle w:val="msonormalcxspmiddle"/>
        <w:tabs>
          <w:tab w:val="left" w:pos="3975"/>
        </w:tabs>
        <w:spacing w:before="0" w:beforeAutospacing="0" w:after="0" w:afterAutospacing="0"/>
        <w:ind w:firstLine="540"/>
        <w:jc w:val="center"/>
        <w:rPr>
          <w:rFonts w:ascii="Arial" w:hAnsi="Arial" w:cs="Arial"/>
          <w:sz w:val="16"/>
          <w:szCs w:val="16"/>
        </w:rPr>
      </w:pPr>
    </w:p>
    <w:p w:rsidR="004A7DF8" w:rsidRPr="00E83B94" w:rsidRDefault="004A7DF8" w:rsidP="004A7DF8">
      <w:pPr>
        <w:pStyle w:val="msonormalcxspmiddle"/>
        <w:tabs>
          <w:tab w:val="left" w:pos="3975"/>
        </w:tabs>
        <w:spacing w:before="0" w:beforeAutospacing="0" w:after="0" w:afterAutospacing="0"/>
        <w:ind w:firstLine="539"/>
        <w:jc w:val="center"/>
        <w:rPr>
          <w:rFonts w:ascii="Arial" w:hAnsi="Arial" w:cs="Arial"/>
          <w:sz w:val="16"/>
          <w:szCs w:val="16"/>
        </w:rPr>
      </w:pPr>
      <w:r w:rsidRPr="00E83B94">
        <w:rPr>
          <w:rFonts w:ascii="Arial" w:hAnsi="Arial" w:cs="Arial"/>
          <w:sz w:val="16"/>
          <w:szCs w:val="16"/>
        </w:rPr>
        <w:t xml:space="preserve">ЗАЯВЛЕНИЕ </w:t>
      </w:r>
    </w:p>
    <w:p w:rsidR="004A7DF8" w:rsidRPr="00E83B94" w:rsidRDefault="004A7DF8" w:rsidP="004A7DF8">
      <w:pPr>
        <w:pStyle w:val="msonormalcxspmiddle"/>
        <w:tabs>
          <w:tab w:val="left" w:pos="3975"/>
        </w:tabs>
        <w:spacing w:before="0" w:beforeAutospacing="0" w:after="0" w:afterAutospacing="0"/>
        <w:jc w:val="both"/>
        <w:rPr>
          <w:rFonts w:ascii="Arial" w:hAnsi="Arial" w:cs="Arial"/>
          <w:sz w:val="16"/>
          <w:szCs w:val="16"/>
        </w:rPr>
      </w:pPr>
      <w:r w:rsidRPr="00E83B94">
        <w:rPr>
          <w:rFonts w:ascii="Arial" w:hAnsi="Arial" w:cs="Arial"/>
          <w:sz w:val="16"/>
          <w:szCs w:val="16"/>
        </w:rPr>
        <w:t>о предоставлении детям-сиротам и детям, оставшимся без попечения родителей, воспитывающимся в приемных семьях, путевок в оздоровительные лагеря, санаторно-курортные учреждения при наличии медицинских показаний и возмещении стоимости проезда к месту лечения и обратно</w:t>
      </w:r>
    </w:p>
    <w:p w:rsidR="004A7DF8" w:rsidRDefault="004A7DF8" w:rsidP="00CA595D">
      <w:pPr>
        <w:pStyle w:val="ConsPlusNormal"/>
        <w:widowControl/>
        <w:ind w:firstLine="540"/>
        <w:jc w:val="both"/>
        <w:rPr>
          <w:sz w:val="16"/>
          <w:szCs w:val="16"/>
        </w:rPr>
      </w:pPr>
    </w:p>
    <w:p w:rsidR="00762487" w:rsidRDefault="00762487" w:rsidP="00986970">
      <w:pPr>
        <w:pStyle w:val="ConsPlusNormal"/>
        <w:widowControl/>
        <w:ind w:firstLine="0"/>
        <w:jc w:val="both"/>
        <w:rPr>
          <w:sz w:val="16"/>
          <w:szCs w:val="16"/>
        </w:rPr>
      </w:pPr>
    </w:p>
    <w:p w:rsidR="00986970" w:rsidRPr="00EC7ED4" w:rsidRDefault="00986970" w:rsidP="00986970">
      <w:pPr>
        <w:pStyle w:val="msonormalcxspmiddle"/>
        <w:tabs>
          <w:tab w:val="left" w:pos="3975"/>
        </w:tabs>
        <w:spacing w:before="0" w:beforeAutospacing="0" w:after="0" w:afterAutospacing="0"/>
        <w:jc w:val="both"/>
        <w:rPr>
          <w:rFonts w:ascii="Arial" w:hAnsi="Arial" w:cs="Arial"/>
          <w:sz w:val="16"/>
          <w:szCs w:val="16"/>
        </w:rPr>
      </w:pPr>
      <w:r w:rsidRPr="00EC7ED4">
        <w:rPr>
          <w:rFonts w:ascii="Arial" w:hAnsi="Arial" w:cs="Arial"/>
          <w:sz w:val="16"/>
          <w:szCs w:val="16"/>
        </w:rPr>
        <w:t>Я, ________________________________________________________</w:t>
      </w:r>
    </w:p>
    <w:p w:rsidR="00986970" w:rsidRPr="00EC7ED4" w:rsidRDefault="00986970" w:rsidP="00986970">
      <w:pPr>
        <w:pStyle w:val="msonormalcxspmiddle"/>
        <w:tabs>
          <w:tab w:val="left" w:pos="3975"/>
        </w:tabs>
        <w:spacing w:before="0" w:beforeAutospacing="0" w:after="0" w:afterAutospacing="0"/>
        <w:jc w:val="center"/>
        <w:rPr>
          <w:rFonts w:ascii="Arial" w:hAnsi="Arial" w:cs="Arial"/>
          <w:sz w:val="16"/>
          <w:szCs w:val="16"/>
        </w:rPr>
      </w:pPr>
      <w:r w:rsidRPr="00EC7ED4">
        <w:rPr>
          <w:rFonts w:ascii="Arial" w:hAnsi="Arial" w:cs="Arial"/>
          <w:sz w:val="16"/>
          <w:szCs w:val="16"/>
        </w:rPr>
        <w:t>(фамилия, имя, отчество)</w:t>
      </w:r>
    </w:p>
    <w:p w:rsidR="00986970" w:rsidRPr="00EC7ED4" w:rsidRDefault="00986970" w:rsidP="00986970">
      <w:pPr>
        <w:pStyle w:val="msonormalcxspmiddle"/>
        <w:tabs>
          <w:tab w:val="left" w:pos="3975"/>
        </w:tabs>
        <w:spacing w:before="0" w:beforeAutospacing="0" w:after="0" w:afterAutospacing="0"/>
        <w:rPr>
          <w:rFonts w:ascii="Arial" w:hAnsi="Arial" w:cs="Arial"/>
          <w:sz w:val="16"/>
          <w:szCs w:val="16"/>
        </w:rPr>
      </w:pPr>
      <w:r w:rsidRPr="00EC7ED4">
        <w:rPr>
          <w:rFonts w:ascii="Arial" w:hAnsi="Arial" w:cs="Arial"/>
          <w:sz w:val="16"/>
          <w:szCs w:val="16"/>
        </w:rPr>
        <w:t xml:space="preserve">Гражданство_____________________________________________ </w:t>
      </w:r>
    </w:p>
    <w:p w:rsidR="00986970" w:rsidRPr="00EC7ED4" w:rsidRDefault="00986970" w:rsidP="00986970">
      <w:pPr>
        <w:pStyle w:val="msonormalcxspmiddle"/>
        <w:tabs>
          <w:tab w:val="left" w:pos="3975"/>
        </w:tabs>
        <w:spacing w:before="0" w:beforeAutospacing="0" w:after="0" w:afterAutospacing="0"/>
        <w:rPr>
          <w:rFonts w:ascii="Arial" w:hAnsi="Arial" w:cs="Arial"/>
          <w:sz w:val="16"/>
          <w:szCs w:val="16"/>
        </w:rPr>
      </w:pPr>
      <w:proofErr w:type="gramStart"/>
      <w:r w:rsidRPr="00EC7ED4">
        <w:rPr>
          <w:rFonts w:ascii="Arial" w:hAnsi="Arial" w:cs="Arial"/>
          <w:sz w:val="16"/>
          <w:szCs w:val="16"/>
        </w:rPr>
        <w:t>Документ</w:t>
      </w:r>
      <w:proofErr w:type="gramEnd"/>
      <w:r w:rsidRPr="00EC7ED4">
        <w:rPr>
          <w:rFonts w:ascii="Arial" w:hAnsi="Arial" w:cs="Arial"/>
          <w:sz w:val="16"/>
          <w:szCs w:val="16"/>
        </w:rPr>
        <w:t xml:space="preserve">  удостоверяющий личность:_________________________________</w:t>
      </w:r>
    </w:p>
    <w:p w:rsidR="00986970" w:rsidRPr="00EC7ED4" w:rsidRDefault="00986970" w:rsidP="00986970">
      <w:pPr>
        <w:pStyle w:val="msonormalcxspmiddle"/>
        <w:tabs>
          <w:tab w:val="left" w:pos="3975"/>
        </w:tabs>
        <w:spacing w:before="0" w:beforeAutospacing="0" w:after="0" w:afterAutospacing="0"/>
        <w:jc w:val="both"/>
        <w:rPr>
          <w:rFonts w:ascii="Arial" w:hAnsi="Arial" w:cs="Arial"/>
          <w:sz w:val="16"/>
          <w:szCs w:val="16"/>
        </w:rPr>
      </w:pPr>
      <w:r w:rsidRPr="00EC7ED4">
        <w:rPr>
          <w:rFonts w:ascii="Arial" w:hAnsi="Arial" w:cs="Arial"/>
          <w:sz w:val="16"/>
          <w:szCs w:val="16"/>
        </w:rPr>
        <w:t>________________________________________________________</w:t>
      </w:r>
    </w:p>
    <w:p w:rsidR="00986970" w:rsidRPr="00EC7ED4" w:rsidRDefault="00986970" w:rsidP="00986970">
      <w:pPr>
        <w:pStyle w:val="msonormalcxspmiddle"/>
        <w:tabs>
          <w:tab w:val="left" w:pos="3975"/>
        </w:tabs>
        <w:spacing w:before="0" w:beforeAutospacing="0" w:after="0" w:afterAutospacing="0"/>
        <w:jc w:val="center"/>
        <w:rPr>
          <w:rFonts w:ascii="Arial" w:hAnsi="Arial" w:cs="Arial"/>
          <w:sz w:val="16"/>
          <w:szCs w:val="16"/>
        </w:rPr>
      </w:pPr>
      <w:r w:rsidRPr="00EC7ED4">
        <w:rPr>
          <w:rFonts w:ascii="Arial" w:hAnsi="Arial" w:cs="Arial"/>
          <w:sz w:val="16"/>
          <w:szCs w:val="16"/>
        </w:rPr>
        <w:t>(когда и кем выдан</w:t>
      </w:r>
      <w:proofErr w:type="gramStart"/>
      <w:r w:rsidRPr="00EC7ED4">
        <w:rPr>
          <w:rFonts w:ascii="Arial" w:hAnsi="Arial" w:cs="Arial"/>
          <w:sz w:val="16"/>
          <w:szCs w:val="16"/>
        </w:rPr>
        <w:t xml:space="preserve"> )</w:t>
      </w:r>
      <w:proofErr w:type="gramEnd"/>
    </w:p>
    <w:p w:rsidR="00986970" w:rsidRPr="00EC7ED4" w:rsidRDefault="00986970" w:rsidP="00986970">
      <w:pPr>
        <w:pStyle w:val="msonormalcxspmiddle"/>
        <w:tabs>
          <w:tab w:val="left" w:pos="3975"/>
        </w:tabs>
        <w:spacing w:before="0" w:beforeAutospacing="0" w:after="0" w:afterAutospacing="0"/>
        <w:rPr>
          <w:rFonts w:ascii="Arial" w:hAnsi="Arial" w:cs="Arial"/>
          <w:sz w:val="16"/>
          <w:szCs w:val="16"/>
        </w:rPr>
      </w:pPr>
      <w:r w:rsidRPr="00EC7ED4">
        <w:rPr>
          <w:rFonts w:ascii="Arial" w:hAnsi="Arial" w:cs="Arial"/>
          <w:sz w:val="16"/>
          <w:szCs w:val="16"/>
        </w:rPr>
        <w:t xml:space="preserve">  Адрес (по месту регистрации)________________________________________</w:t>
      </w:r>
    </w:p>
    <w:p w:rsidR="00986970" w:rsidRPr="00EC7ED4" w:rsidRDefault="00986970" w:rsidP="00986970">
      <w:pPr>
        <w:tabs>
          <w:tab w:val="left" w:pos="3975"/>
        </w:tabs>
        <w:ind w:firstLine="540"/>
        <w:contextualSpacing/>
        <w:jc w:val="center"/>
        <w:rPr>
          <w:rFonts w:ascii="Arial" w:hAnsi="Arial" w:cs="Arial"/>
          <w:sz w:val="16"/>
          <w:szCs w:val="16"/>
        </w:rPr>
      </w:pPr>
      <w:r w:rsidRPr="00EC7ED4">
        <w:rPr>
          <w:rFonts w:ascii="Arial" w:hAnsi="Arial" w:cs="Arial"/>
          <w:sz w:val="16"/>
          <w:szCs w:val="16"/>
        </w:rPr>
        <w:t xml:space="preserve">__________________________________________________ </w:t>
      </w:r>
    </w:p>
    <w:p w:rsidR="00986970" w:rsidRPr="00EC7ED4" w:rsidRDefault="00986970" w:rsidP="00986970">
      <w:pPr>
        <w:pStyle w:val="msonormalcxspmiddle"/>
        <w:tabs>
          <w:tab w:val="left" w:pos="3975"/>
        </w:tabs>
        <w:spacing w:before="0" w:beforeAutospacing="0" w:after="0" w:afterAutospacing="0"/>
        <w:ind w:firstLine="540"/>
        <w:rPr>
          <w:rFonts w:ascii="Arial" w:hAnsi="Arial" w:cs="Arial"/>
          <w:sz w:val="16"/>
          <w:szCs w:val="16"/>
        </w:rPr>
      </w:pPr>
    </w:p>
    <w:p w:rsidR="00986970" w:rsidRPr="00EC7ED4" w:rsidRDefault="00986970" w:rsidP="00986970">
      <w:pPr>
        <w:pStyle w:val="msonormalcxspmiddle"/>
        <w:tabs>
          <w:tab w:val="left" w:pos="3975"/>
        </w:tabs>
        <w:spacing w:before="0" w:beforeAutospacing="0" w:after="0" w:afterAutospacing="0"/>
        <w:rPr>
          <w:rFonts w:ascii="Arial" w:hAnsi="Arial" w:cs="Arial"/>
          <w:sz w:val="16"/>
          <w:szCs w:val="16"/>
        </w:rPr>
      </w:pPr>
      <w:r w:rsidRPr="00EC7ED4">
        <w:rPr>
          <w:rFonts w:ascii="Arial" w:hAnsi="Arial" w:cs="Arial"/>
          <w:sz w:val="16"/>
          <w:szCs w:val="16"/>
        </w:rPr>
        <w:t xml:space="preserve">Прошу предоставить несовершеннолетнему </w:t>
      </w:r>
    </w:p>
    <w:p w:rsidR="00986970" w:rsidRPr="00EC7ED4" w:rsidRDefault="00986970" w:rsidP="00986970">
      <w:pPr>
        <w:pStyle w:val="msonormalcxspmiddle"/>
        <w:tabs>
          <w:tab w:val="left" w:pos="3975"/>
        </w:tabs>
        <w:spacing w:before="0" w:beforeAutospacing="0" w:after="0" w:afterAutospacing="0"/>
        <w:rPr>
          <w:rFonts w:ascii="Arial" w:hAnsi="Arial" w:cs="Arial"/>
          <w:sz w:val="16"/>
          <w:szCs w:val="16"/>
        </w:rPr>
      </w:pPr>
      <w:r w:rsidRPr="00EC7ED4">
        <w:rPr>
          <w:rFonts w:ascii="Arial" w:hAnsi="Arial" w:cs="Arial"/>
          <w:sz w:val="16"/>
          <w:szCs w:val="16"/>
        </w:rPr>
        <w:t>________________________________________________________</w:t>
      </w:r>
    </w:p>
    <w:p w:rsidR="00986970" w:rsidRPr="00EC7ED4" w:rsidRDefault="00986970" w:rsidP="00986970">
      <w:pPr>
        <w:pStyle w:val="msonormalcxspmiddle"/>
        <w:tabs>
          <w:tab w:val="left" w:pos="3975"/>
        </w:tabs>
        <w:spacing w:before="0" w:beforeAutospacing="0" w:after="0" w:afterAutospacing="0"/>
        <w:jc w:val="center"/>
        <w:rPr>
          <w:rFonts w:ascii="Arial" w:hAnsi="Arial" w:cs="Arial"/>
          <w:sz w:val="16"/>
          <w:szCs w:val="16"/>
        </w:rPr>
      </w:pPr>
      <w:r w:rsidRPr="00EC7ED4">
        <w:rPr>
          <w:rFonts w:ascii="Arial" w:hAnsi="Arial" w:cs="Arial"/>
          <w:sz w:val="16"/>
          <w:szCs w:val="16"/>
        </w:rPr>
        <w:lastRenderedPageBreak/>
        <w:t>(фамилия, имя, отчество ребенка (детей), число, месяц, год рождения)</w:t>
      </w:r>
    </w:p>
    <w:p w:rsidR="00762487" w:rsidRDefault="00762487" w:rsidP="00CA595D">
      <w:pPr>
        <w:pStyle w:val="ConsPlusNormal"/>
        <w:widowControl/>
        <w:ind w:firstLine="540"/>
        <w:jc w:val="both"/>
        <w:rPr>
          <w:sz w:val="16"/>
          <w:szCs w:val="16"/>
        </w:rPr>
      </w:pPr>
    </w:p>
    <w:p w:rsidR="00986970" w:rsidRPr="00EC7ED4" w:rsidRDefault="00986970" w:rsidP="00986970">
      <w:pPr>
        <w:pStyle w:val="msonormalcxspmiddle"/>
        <w:tabs>
          <w:tab w:val="left" w:pos="0"/>
        </w:tabs>
        <w:spacing w:before="0" w:beforeAutospacing="0" w:after="0" w:afterAutospacing="0"/>
        <w:jc w:val="both"/>
        <w:rPr>
          <w:rFonts w:ascii="Arial" w:hAnsi="Arial" w:cs="Arial"/>
          <w:sz w:val="16"/>
          <w:szCs w:val="16"/>
        </w:rPr>
      </w:pPr>
      <w:r w:rsidRPr="00EC7ED4">
        <w:rPr>
          <w:rFonts w:ascii="Arial" w:hAnsi="Arial" w:cs="Arial"/>
          <w:sz w:val="16"/>
          <w:szCs w:val="16"/>
        </w:rPr>
        <w:t>воспитывающемуся в моей приемной семье, путевку в оздоровительные лагеря, санаторно-курортные (</w:t>
      </w:r>
      <w:proofErr w:type="gramStart"/>
      <w:r w:rsidRPr="00EC7ED4">
        <w:rPr>
          <w:rFonts w:ascii="Arial" w:hAnsi="Arial" w:cs="Arial"/>
          <w:sz w:val="16"/>
          <w:szCs w:val="16"/>
        </w:rPr>
        <w:t>нужное</w:t>
      </w:r>
      <w:proofErr w:type="gramEnd"/>
      <w:r w:rsidRPr="00EC7ED4">
        <w:rPr>
          <w:rFonts w:ascii="Arial" w:hAnsi="Arial" w:cs="Arial"/>
          <w:sz w:val="16"/>
          <w:szCs w:val="16"/>
        </w:rPr>
        <w:t xml:space="preserve"> подчеркнуть) учреждения, а также возместить стоимость проезда к месту лечения и обратно. </w:t>
      </w:r>
    </w:p>
    <w:p w:rsidR="00986970" w:rsidRPr="00EC7ED4" w:rsidRDefault="00986970" w:rsidP="00986970">
      <w:pPr>
        <w:pStyle w:val="msonormalcxspmiddle"/>
        <w:tabs>
          <w:tab w:val="left" w:pos="0"/>
        </w:tabs>
        <w:spacing w:before="0" w:beforeAutospacing="0" w:after="0" w:afterAutospacing="0"/>
        <w:ind w:firstLine="540"/>
        <w:jc w:val="both"/>
        <w:rPr>
          <w:rFonts w:ascii="Arial" w:hAnsi="Arial" w:cs="Arial"/>
          <w:sz w:val="16"/>
          <w:szCs w:val="16"/>
        </w:rPr>
      </w:pPr>
      <w:r w:rsidRPr="00EC7ED4">
        <w:rPr>
          <w:rFonts w:ascii="Arial" w:hAnsi="Arial" w:cs="Arial"/>
          <w:sz w:val="16"/>
          <w:szCs w:val="16"/>
        </w:rPr>
        <w:t xml:space="preserve">Медицинские показания для направления ребенка </w:t>
      </w:r>
      <w:proofErr w:type="gramStart"/>
      <w:r w:rsidRPr="00EC7ED4">
        <w:rPr>
          <w:rFonts w:ascii="Arial" w:hAnsi="Arial" w:cs="Arial"/>
          <w:sz w:val="16"/>
          <w:szCs w:val="16"/>
        </w:rPr>
        <w:t>в</w:t>
      </w:r>
      <w:proofErr w:type="gramEnd"/>
      <w:r w:rsidRPr="00EC7ED4">
        <w:rPr>
          <w:rFonts w:ascii="Arial" w:hAnsi="Arial" w:cs="Arial"/>
          <w:sz w:val="16"/>
          <w:szCs w:val="16"/>
        </w:rPr>
        <w:t xml:space="preserve"> ________________</w:t>
      </w:r>
    </w:p>
    <w:p w:rsidR="00986970" w:rsidRPr="00EC7ED4" w:rsidRDefault="00986970" w:rsidP="00986970">
      <w:pPr>
        <w:pStyle w:val="msonormalcxspmiddle"/>
        <w:tabs>
          <w:tab w:val="left" w:pos="0"/>
        </w:tabs>
        <w:spacing w:before="0" w:beforeAutospacing="0" w:after="0" w:afterAutospacing="0"/>
        <w:jc w:val="both"/>
        <w:rPr>
          <w:rFonts w:ascii="Arial" w:hAnsi="Arial" w:cs="Arial"/>
          <w:sz w:val="16"/>
          <w:szCs w:val="16"/>
        </w:rPr>
      </w:pPr>
      <w:r w:rsidRPr="00EC7ED4">
        <w:rPr>
          <w:rFonts w:ascii="Arial" w:hAnsi="Arial" w:cs="Arial"/>
          <w:sz w:val="16"/>
          <w:szCs w:val="16"/>
        </w:rPr>
        <w:t>имеются.</w:t>
      </w:r>
    </w:p>
    <w:p w:rsidR="00986970" w:rsidRPr="00EC7ED4" w:rsidRDefault="00986970" w:rsidP="00986970">
      <w:pPr>
        <w:pStyle w:val="msonormalcxspmiddle"/>
        <w:tabs>
          <w:tab w:val="left" w:pos="0"/>
        </w:tabs>
        <w:spacing w:before="0" w:beforeAutospacing="0" w:after="0" w:afterAutospacing="0"/>
        <w:ind w:firstLine="540"/>
        <w:jc w:val="both"/>
        <w:rPr>
          <w:rFonts w:ascii="Arial" w:hAnsi="Arial" w:cs="Arial"/>
          <w:sz w:val="16"/>
          <w:szCs w:val="16"/>
        </w:rPr>
      </w:pPr>
      <w:r w:rsidRPr="00EC7ED4">
        <w:rPr>
          <w:rFonts w:ascii="Arial" w:hAnsi="Arial" w:cs="Arial"/>
          <w:sz w:val="16"/>
          <w:szCs w:val="16"/>
        </w:rPr>
        <w:t xml:space="preserve">Обязуюсь предоставить: отрывной талон санаторно-курортной путевки, платежные документы об оплате стоимости санаторно-курортной путевки, проездные документы, подтверждающие расходы на проезд к месту лечения и обратно. </w:t>
      </w:r>
    </w:p>
    <w:p w:rsidR="00986970" w:rsidRPr="00EC7ED4" w:rsidRDefault="00986970" w:rsidP="00986970">
      <w:pPr>
        <w:pStyle w:val="msonormalcxspmiddle"/>
        <w:tabs>
          <w:tab w:val="left" w:pos="3975"/>
        </w:tabs>
        <w:spacing w:before="0" w:beforeAutospacing="0" w:after="0" w:afterAutospacing="0"/>
        <w:jc w:val="both"/>
        <w:rPr>
          <w:rFonts w:ascii="Arial" w:hAnsi="Arial" w:cs="Arial"/>
          <w:sz w:val="16"/>
          <w:szCs w:val="16"/>
        </w:rPr>
      </w:pPr>
      <w:r w:rsidRPr="00EC7ED4">
        <w:rPr>
          <w:rFonts w:ascii="Arial" w:hAnsi="Arial" w:cs="Arial"/>
          <w:sz w:val="16"/>
          <w:szCs w:val="16"/>
        </w:rPr>
        <w:t>Я, ___________________________________________________________________________</w:t>
      </w:r>
    </w:p>
    <w:p w:rsidR="00986970" w:rsidRPr="00EC7ED4" w:rsidRDefault="00986970" w:rsidP="00986970">
      <w:pPr>
        <w:pStyle w:val="msonormalcxspmiddle"/>
        <w:tabs>
          <w:tab w:val="left" w:pos="3975"/>
        </w:tabs>
        <w:spacing w:before="0" w:beforeAutospacing="0" w:after="0" w:afterAutospacing="0"/>
        <w:jc w:val="center"/>
        <w:rPr>
          <w:rFonts w:ascii="Arial" w:hAnsi="Arial" w:cs="Arial"/>
          <w:sz w:val="16"/>
          <w:szCs w:val="16"/>
        </w:rPr>
      </w:pPr>
      <w:r w:rsidRPr="00EC7ED4">
        <w:rPr>
          <w:rFonts w:ascii="Arial" w:hAnsi="Arial" w:cs="Arial"/>
          <w:sz w:val="16"/>
          <w:szCs w:val="16"/>
        </w:rPr>
        <w:t>(фамилия, имя, отчество)</w:t>
      </w:r>
    </w:p>
    <w:p w:rsidR="00986970" w:rsidRPr="00EC7ED4" w:rsidRDefault="00986970" w:rsidP="00986970">
      <w:pPr>
        <w:pStyle w:val="msonormalcxspmiddle"/>
        <w:tabs>
          <w:tab w:val="left" w:pos="3975"/>
        </w:tabs>
        <w:spacing w:before="0" w:beforeAutospacing="0" w:after="0" w:afterAutospacing="0"/>
        <w:jc w:val="both"/>
        <w:rPr>
          <w:rFonts w:ascii="Arial" w:hAnsi="Arial" w:cs="Arial"/>
          <w:sz w:val="16"/>
          <w:szCs w:val="16"/>
        </w:rPr>
      </w:pPr>
      <w:r w:rsidRPr="00EC7ED4">
        <w:rPr>
          <w:rFonts w:ascii="Arial" w:hAnsi="Arial" w:cs="Arial"/>
          <w:sz w:val="16"/>
          <w:szCs w:val="16"/>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986970" w:rsidRPr="00EC7ED4" w:rsidRDefault="00986970" w:rsidP="00986970">
      <w:pPr>
        <w:pStyle w:val="msonormalcxspmiddle"/>
        <w:tabs>
          <w:tab w:val="left" w:pos="3975"/>
        </w:tabs>
        <w:spacing w:before="0" w:beforeAutospacing="0" w:after="0" w:afterAutospacing="0"/>
        <w:ind w:firstLine="540"/>
        <w:jc w:val="both"/>
        <w:rPr>
          <w:rFonts w:ascii="Arial" w:hAnsi="Arial" w:cs="Arial"/>
          <w:sz w:val="16"/>
          <w:szCs w:val="16"/>
        </w:rPr>
      </w:pPr>
      <w:r w:rsidRPr="00EC7ED4">
        <w:rPr>
          <w:rFonts w:ascii="Arial" w:hAnsi="Arial" w:cs="Arial"/>
          <w:sz w:val="16"/>
          <w:szCs w:val="16"/>
        </w:rPr>
        <w:t>К заявлению прилагаются следующие документы:</w:t>
      </w:r>
    </w:p>
    <w:p w:rsidR="00762487" w:rsidRDefault="007B4DB5" w:rsidP="00CA595D">
      <w:pPr>
        <w:pStyle w:val="ConsPlusNormal"/>
        <w:widowControl/>
        <w:ind w:firstLine="540"/>
        <w:jc w:val="both"/>
        <w:rPr>
          <w:sz w:val="16"/>
          <w:szCs w:val="16"/>
        </w:rPr>
      </w:pPr>
      <w:r w:rsidRPr="00EC7ED4">
        <w:rPr>
          <w:sz w:val="16"/>
          <w:szCs w:val="16"/>
        </w:rPr>
        <w:t>копия документа, удостоверяющего личность</w:t>
      </w:r>
    </w:p>
    <w:p w:rsidR="00330165" w:rsidRDefault="00330165" w:rsidP="00CA595D">
      <w:pPr>
        <w:pStyle w:val="ConsPlusNormal"/>
        <w:widowControl/>
        <w:ind w:firstLine="540"/>
        <w:jc w:val="both"/>
        <w:rPr>
          <w:rFonts w:eastAsia="Arial Unicode MS"/>
          <w:bCs/>
          <w:sz w:val="16"/>
          <w:szCs w:val="16"/>
        </w:rPr>
      </w:pPr>
      <w:r w:rsidRPr="00EC7ED4">
        <w:rPr>
          <w:sz w:val="16"/>
          <w:szCs w:val="16"/>
        </w:rPr>
        <w:t xml:space="preserve">справка для получения путевки </w:t>
      </w:r>
      <w:r w:rsidRPr="00EC7ED4">
        <w:rPr>
          <w:rFonts w:eastAsia="Arial Unicode MS"/>
          <w:bCs/>
          <w:sz w:val="16"/>
          <w:szCs w:val="16"/>
        </w:rPr>
        <w:t>(форма  070/у-04)</w:t>
      </w:r>
    </w:p>
    <w:p w:rsidR="00330165" w:rsidRPr="00EC7ED4" w:rsidRDefault="00330165" w:rsidP="00330165">
      <w:pPr>
        <w:autoSpaceDE w:val="0"/>
        <w:autoSpaceDN w:val="0"/>
        <w:adjustRightInd w:val="0"/>
        <w:ind w:firstLine="540"/>
        <w:jc w:val="both"/>
        <w:rPr>
          <w:rFonts w:ascii="Arial" w:hAnsi="Arial" w:cs="Arial"/>
          <w:sz w:val="16"/>
          <w:szCs w:val="16"/>
        </w:rPr>
      </w:pPr>
      <w:r w:rsidRPr="00EC7ED4">
        <w:rPr>
          <w:rFonts w:ascii="Arial" w:hAnsi="Arial" w:cs="Arial"/>
          <w:sz w:val="16"/>
          <w:szCs w:val="16"/>
        </w:rPr>
        <w:t>медицинская справка ребенка (форма 079/у);</w:t>
      </w:r>
    </w:p>
    <w:p w:rsidR="00330165" w:rsidRDefault="00330165" w:rsidP="00CA595D">
      <w:pPr>
        <w:pStyle w:val="ConsPlusNormal"/>
        <w:widowControl/>
        <w:ind w:firstLine="540"/>
        <w:jc w:val="both"/>
        <w:rPr>
          <w:sz w:val="16"/>
          <w:szCs w:val="16"/>
        </w:rPr>
      </w:pPr>
      <w:r w:rsidRPr="00EC7ED4">
        <w:rPr>
          <w:sz w:val="16"/>
          <w:szCs w:val="16"/>
        </w:rPr>
        <w:t>проездные документы, подтверждающие расходы на проезд к месту лечения и обратно</w:t>
      </w:r>
    </w:p>
    <w:p w:rsidR="00986970" w:rsidRDefault="00330165" w:rsidP="00CA595D">
      <w:pPr>
        <w:pStyle w:val="ConsPlusNormal"/>
        <w:widowControl/>
        <w:ind w:firstLine="540"/>
        <w:jc w:val="both"/>
        <w:rPr>
          <w:sz w:val="16"/>
          <w:szCs w:val="16"/>
        </w:rPr>
      </w:pPr>
      <w:r w:rsidRPr="00EC7ED4">
        <w:rPr>
          <w:sz w:val="16"/>
          <w:szCs w:val="16"/>
        </w:rPr>
        <w:t>документы, подтверждающие правовой статус ребенка, оставшегося без попечения родителей</w:t>
      </w:r>
    </w:p>
    <w:p w:rsidR="00330165" w:rsidRDefault="00330165" w:rsidP="00330165">
      <w:pPr>
        <w:pStyle w:val="ConsPlusNonformat"/>
        <w:widowControl/>
        <w:ind w:firstLine="567"/>
        <w:jc w:val="both"/>
        <w:rPr>
          <w:rFonts w:ascii="Arial" w:hAnsi="Arial" w:cs="Arial"/>
          <w:sz w:val="16"/>
          <w:szCs w:val="16"/>
        </w:rPr>
      </w:pPr>
      <w:r w:rsidRPr="00EC7ED4">
        <w:rPr>
          <w:rFonts w:ascii="Arial" w:hAnsi="Arial" w:cs="Arial"/>
          <w:sz w:val="16"/>
          <w:szCs w:val="16"/>
        </w:rPr>
        <w:t xml:space="preserve">реквизиты  счета, открытого заявителем, наименование организации (филиала, отделение и т.д.), в которую должно быть перечислено возмещение расходов за проезд к месту лечения и обратно </w:t>
      </w:r>
    </w:p>
    <w:p w:rsidR="00330165" w:rsidRPr="00EC7ED4" w:rsidRDefault="00330165" w:rsidP="00330165">
      <w:pPr>
        <w:pStyle w:val="ConsPlusNonformat"/>
        <w:widowControl/>
        <w:ind w:firstLine="567"/>
        <w:jc w:val="both"/>
        <w:rPr>
          <w:rFonts w:ascii="Arial" w:hAnsi="Arial" w:cs="Arial"/>
          <w:sz w:val="16"/>
          <w:szCs w:val="16"/>
        </w:rPr>
      </w:pPr>
    </w:p>
    <w:p w:rsidR="00330165" w:rsidRPr="00EC7ED4" w:rsidRDefault="00330165" w:rsidP="00330165">
      <w:pPr>
        <w:pStyle w:val="msonormalcxspmiddle"/>
        <w:tabs>
          <w:tab w:val="left" w:pos="3975"/>
        </w:tabs>
        <w:spacing w:before="0" w:beforeAutospacing="0" w:after="0" w:afterAutospacing="0"/>
        <w:ind w:firstLine="540"/>
        <w:rPr>
          <w:rFonts w:ascii="Arial" w:hAnsi="Arial" w:cs="Arial"/>
          <w:sz w:val="16"/>
          <w:szCs w:val="16"/>
        </w:rPr>
      </w:pPr>
      <w:r>
        <w:rPr>
          <w:rFonts w:ascii="Arial" w:hAnsi="Arial" w:cs="Arial"/>
          <w:sz w:val="16"/>
          <w:szCs w:val="16"/>
        </w:rPr>
        <w:t xml:space="preserve">подпись                  </w:t>
      </w:r>
      <w:r w:rsidRPr="00EC7ED4">
        <w:rPr>
          <w:rFonts w:ascii="Arial" w:hAnsi="Arial" w:cs="Arial"/>
          <w:sz w:val="16"/>
          <w:szCs w:val="16"/>
        </w:rPr>
        <w:t>«_____» ___________________ 20____г.</w:t>
      </w: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tbl>
      <w:tblPr>
        <w:tblW w:w="0" w:type="auto"/>
        <w:tblLook w:val="04A0" w:firstRow="1" w:lastRow="0" w:firstColumn="1" w:lastColumn="0" w:noHBand="0" w:noVBand="1"/>
      </w:tblPr>
      <w:tblGrid>
        <w:gridCol w:w="418"/>
        <w:gridCol w:w="4830"/>
      </w:tblGrid>
      <w:tr w:rsidR="005A2F28" w:rsidRPr="00E01105" w:rsidTr="00BC5D0C">
        <w:tc>
          <w:tcPr>
            <w:tcW w:w="675" w:type="dxa"/>
            <w:shd w:val="clear" w:color="auto" w:fill="auto"/>
          </w:tcPr>
          <w:p w:rsidR="005A2F28" w:rsidRPr="00E01105" w:rsidRDefault="005A2F28" w:rsidP="005A2F28">
            <w:pPr>
              <w:pStyle w:val="msonormalcxspmiddle"/>
              <w:tabs>
                <w:tab w:val="left" w:pos="3975"/>
              </w:tabs>
              <w:spacing w:before="0" w:beforeAutospacing="0" w:after="0" w:afterAutospacing="0"/>
              <w:jc w:val="center"/>
              <w:rPr>
                <w:rFonts w:ascii="Arial" w:hAnsi="Arial" w:cs="Arial"/>
                <w:sz w:val="16"/>
                <w:szCs w:val="16"/>
              </w:rPr>
            </w:pPr>
          </w:p>
        </w:tc>
        <w:tc>
          <w:tcPr>
            <w:tcW w:w="8895" w:type="dxa"/>
            <w:shd w:val="clear" w:color="auto" w:fill="auto"/>
          </w:tcPr>
          <w:p w:rsidR="005A2F28" w:rsidRPr="00E01105" w:rsidRDefault="005A2F28" w:rsidP="005A2F28">
            <w:pPr>
              <w:pStyle w:val="msonormalcxspmiddle"/>
              <w:tabs>
                <w:tab w:val="left" w:pos="3975"/>
              </w:tabs>
              <w:spacing w:before="0" w:beforeAutospacing="0" w:after="0" w:afterAutospacing="0"/>
              <w:jc w:val="center"/>
              <w:rPr>
                <w:rFonts w:ascii="Arial" w:hAnsi="Arial" w:cs="Arial"/>
                <w:sz w:val="16"/>
                <w:szCs w:val="16"/>
              </w:rPr>
            </w:pPr>
            <w:r w:rsidRPr="00E01105">
              <w:rPr>
                <w:rFonts w:ascii="Arial" w:hAnsi="Arial" w:cs="Arial"/>
                <w:sz w:val="16"/>
                <w:szCs w:val="16"/>
              </w:rPr>
              <w:t>Приложение 3</w:t>
            </w:r>
          </w:p>
          <w:p w:rsidR="005A2F28" w:rsidRPr="00E01105" w:rsidRDefault="005A2F28" w:rsidP="005A2F28">
            <w:pPr>
              <w:jc w:val="both"/>
              <w:rPr>
                <w:rFonts w:ascii="Arial" w:hAnsi="Arial" w:cs="Arial"/>
                <w:sz w:val="16"/>
                <w:szCs w:val="16"/>
              </w:rPr>
            </w:pPr>
            <w:r w:rsidRPr="00E01105">
              <w:rPr>
                <w:rFonts w:ascii="Arial" w:hAnsi="Arial" w:cs="Arial"/>
                <w:sz w:val="16"/>
                <w:szCs w:val="16"/>
                <w:lang w:eastAsia="ar-SA"/>
              </w:rPr>
              <w:t xml:space="preserve">к административному регламенту   </w:t>
            </w:r>
            <w:r w:rsidRPr="00E01105">
              <w:rPr>
                <w:rFonts w:ascii="Arial" w:hAnsi="Arial" w:cs="Arial"/>
                <w:sz w:val="16"/>
                <w:szCs w:val="16"/>
              </w:rPr>
              <w:t>предоставления Отделом образования администрации Благодарненского муниципального района Ставропольского края государственной услуги</w:t>
            </w:r>
            <w:r w:rsidRPr="00E01105">
              <w:rPr>
                <w:rFonts w:ascii="Arial" w:hAnsi="Arial" w:cs="Arial"/>
                <w:b/>
                <w:sz w:val="16"/>
                <w:szCs w:val="16"/>
              </w:rPr>
              <w:t xml:space="preserve">  </w:t>
            </w:r>
            <w:r w:rsidRPr="00E01105">
              <w:rPr>
                <w:rFonts w:ascii="Arial" w:hAnsi="Arial" w:cs="Arial"/>
                <w:sz w:val="16"/>
                <w:szCs w:val="16"/>
              </w:rPr>
              <w:t>«Предоставление детям-сиротам и детям, оставшимся без попечения    родителей, воспитывающимся в приемных семьях, путевок в оздоровительные лагеря, санаторно-курортные учреждения при наличии   медицинских показаний, а также оплаты проезда к месту лечения и обратно»</w:t>
            </w:r>
          </w:p>
          <w:p w:rsidR="005A2F28" w:rsidRPr="00E01105" w:rsidRDefault="005A2F28" w:rsidP="005A2F28">
            <w:pPr>
              <w:pStyle w:val="msonormalcxspmiddle"/>
              <w:tabs>
                <w:tab w:val="left" w:pos="3975"/>
              </w:tabs>
              <w:spacing w:before="0" w:beforeAutospacing="0" w:after="0" w:afterAutospacing="0"/>
              <w:jc w:val="center"/>
              <w:rPr>
                <w:rFonts w:ascii="Arial" w:hAnsi="Arial" w:cs="Arial"/>
                <w:sz w:val="16"/>
                <w:szCs w:val="16"/>
              </w:rPr>
            </w:pPr>
          </w:p>
        </w:tc>
      </w:tr>
    </w:tbl>
    <w:p w:rsidR="005A2F28" w:rsidRPr="00E01105" w:rsidRDefault="005A2F28" w:rsidP="005A2F28">
      <w:pPr>
        <w:ind w:left="5041" w:firstLine="540"/>
        <w:jc w:val="right"/>
        <w:rPr>
          <w:rFonts w:ascii="Arial" w:hAnsi="Arial" w:cs="Arial"/>
          <w:sz w:val="16"/>
          <w:szCs w:val="16"/>
        </w:rPr>
      </w:pPr>
    </w:p>
    <w:p w:rsidR="005A2F28" w:rsidRPr="00E01105" w:rsidRDefault="005A2F28" w:rsidP="005A2F28">
      <w:pPr>
        <w:autoSpaceDE w:val="0"/>
        <w:autoSpaceDN w:val="0"/>
        <w:adjustRightInd w:val="0"/>
        <w:spacing w:line="240" w:lineRule="exact"/>
        <w:ind w:firstLine="539"/>
        <w:jc w:val="center"/>
        <w:outlineLvl w:val="3"/>
        <w:rPr>
          <w:rFonts w:ascii="Arial" w:hAnsi="Arial" w:cs="Arial"/>
          <w:sz w:val="16"/>
          <w:szCs w:val="16"/>
        </w:rPr>
      </w:pPr>
      <w:r w:rsidRPr="00E01105">
        <w:rPr>
          <w:rFonts w:ascii="Arial" w:hAnsi="Arial" w:cs="Arial"/>
          <w:sz w:val="16"/>
          <w:szCs w:val="16"/>
        </w:rPr>
        <w:t>ГРАФИК</w:t>
      </w:r>
    </w:p>
    <w:p w:rsidR="005A2F28" w:rsidRPr="00E01105" w:rsidRDefault="005A2F28" w:rsidP="005A2F28">
      <w:pPr>
        <w:autoSpaceDE w:val="0"/>
        <w:autoSpaceDN w:val="0"/>
        <w:adjustRightInd w:val="0"/>
        <w:spacing w:line="240" w:lineRule="exact"/>
        <w:ind w:firstLine="539"/>
        <w:jc w:val="center"/>
        <w:outlineLvl w:val="3"/>
        <w:rPr>
          <w:rFonts w:ascii="Arial" w:hAnsi="Arial" w:cs="Arial"/>
          <w:sz w:val="16"/>
          <w:szCs w:val="16"/>
        </w:rPr>
      </w:pPr>
      <w:r w:rsidRPr="00E01105">
        <w:rPr>
          <w:rFonts w:ascii="Arial" w:hAnsi="Arial" w:cs="Arial"/>
          <w:sz w:val="16"/>
          <w:szCs w:val="16"/>
        </w:rPr>
        <w:t>приема граждан по личным вопросам</w:t>
      </w:r>
    </w:p>
    <w:p w:rsidR="005A2F28" w:rsidRPr="00E01105" w:rsidRDefault="005A2F28" w:rsidP="005A2F28">
      <w:pPr>
        <w:autoSpaceDE w:val="0"/>
        <w:autoSpaceDN w:val="0"/>
        <w:adjustRightInd w:val="0"/>
        <w:ind w:firstLine="540"/>
        <w:jc w:val="center"/>
        <w:outlineLvl w:val="3"/>
        <w:rPr>
          <w:rFonts w:ascii="Arial" w:hAnsi="Arial" w:cs="Arial"/>
          <w:sz w:val="16"/>
          <w:szCs w:val="16"/>
        </w:rPr>
      </w:pPr>
    </w:p>
    <w:tbl>
      <w:tblPr>
        <w:tblW w:w="5103" w:type="dxa"/>
        <w:tblInd w:w="70" w:type="dxa"/>
        <w:tblLayout w:type="fixed"/>
        <w:tblCellMar>
          <w:left w:w="70" w:type="dxa"/>
          <w:right w:w="70" w:type="dxa"/>
        </w:tblCellMar>
        <w:tblLook w:val="0000" w:firstRow="0" w:lastRow="0" w:firstColumn="0" w:lastColumn="0" w:noHBand="0" w:noVBand="0"/>
      </w:tblPr>
      <w:tblGrid>
        <w:gridCol w:w="2552"/>
        <w:gridCol w:w="1418"/>
        <w:gridCol w:w="1133"/>
      </w:tblGrid>
      <w:tr w:rsidR="005A2F28" w:rsidRPr="00E01105" w:rsidTr="005A2F28">
        <w:trPr>
          <w:cantSplit/>
          <w:trHeight w:val="360"/>
        </w:trPr>
        <w:tc>
          <w:tcPr>
            <w:tcW w:w="2552" w:type="dxa"/>
            <w:tcBorders>
              <w:top w:val="single" w:sz="6" w:space="0" w:color="auto"/>
              <w:left w:val="single" w:sz="6" w:space="0" w:color="auto"/>
              <w:bottom w:val="single" w:sz="6" w:space="0" w:color="auto"/>
              <w:right w:val="single" w:sz="6" w:space="0" w:color="auto"/>
            </w:tcBorders>
          </w:tcPr>
          <w:p w:rsidR="005A2F28" w:rsidRPr="00E01105" w:rsidRDefault="005A2F28" w:rsidP="005A2F28">
            <w:pPr>
              <w:pStyle w:val="ConsPlusCell"/>
              <w:jc w:val="center"/>
              <w:rPr>
                <w:sz w:val="16"/>
                <w:szCs w:val="16"/>
              </w:rPr>
            </w:pPr>
            <w:r w:rsidRPr="00E01105">
              <w:rPr>
                <w:sz w:val="16"/>
                <w:szCs w:val="16"/>
              </w:rPr>
              <w:t xml:space="preserve">Должностное лицо, осуществляющее   </w:t>
            </w:r>
            <w:r w:rsidRPr="00E01105">
              <w:rPr>
                <w:sz w:val="16"/>
                <w:szCs w:val="16"/>
              </w:rPr>
              <w:br/>
              <w:t>прием</w:t>
            </w:r>
          </w:p>
        </w:tc>
        <w:tc>
          <w:tcPr>
            <w:tcW w:w="1418" w:type="dxa"/>
            <w:tcBorders>
              <w:top w:val="single" w:sz="6" w:space="0" w:color="auto"/>
              <w:left w:val="single" w:sz="6" w:space="0" w:color="auto"/>
              <w:bottom w:val="single" w:sz="6" w:space="0" w:color="auto"/>
              <w:right w:val="single" w:sz="6" w:space="0" w:color="auto"/>
            </w:tcBorders>
          </w:tcPr>
          <w:p w:rsidR="005A2F28" w:rsidRPr="00E01105" w:rsidRDefault="005A2F28" w:rsidP="005A2F28">
            <w:pPr>
              <w:pStyle w:val="ConsPlusCell"/>
              <w:jc w:val="center"/>
              <w:rPr>
                <w:sz w:val="16"/>
                <w:szCs w:val="16"/>
              </w:rPr>
            </w:pPr>
            <w:r w:rsidRPr="00E01105">
              <w:rPr>
                <w:sz w:val="16"/>
                <w:szCs w:val="16"/>
              </w:rPr>
              <w:t>дни приема</w:t>
            </w:r>
          </w:p>
        </w:tc>
        <w:tc>
          <w:tcPr>
            <w:tcW w:w="1133" w:type="dxa"/>
            <w:tcBorders>
              <w:top w:val="single" w:sz="6" w:space="0" w:color="auto"/>
              <w:left w:val="single" w:sz="6" w:space="0" w:color="auto"/>
              <w:bottom w:val="single" w:sz="6" w:space="0" w:color="auto"/>
              <w:right w:val="single" w:sz="6" w:space="0" w:color="auto"/>
            </w:tcBorders>
          </w:tcPr>
          <w:p w:rsidR="005A2F28" w:rsidRPr="00E01105" w:rsidRDefault="005A2F28" w:rsidP="005A2F28">
            <w:pPr>
              <w:pStyle w:val="ConsPlusCell"/>
              <w:jc w:val="center"/>
              <w:rPr>
                <w:sz w:val="16"/>
                <w:szCs w:val="16"/>
              </w:rPr>
            </w:pPr>
            <w:r w:rsidRPr="00E01105">
              <w:rPr>
                <w:sz w:val="16"/>
                <w:szCs w:val="16"/>
              </w:rPr>
              <w:t>время</w:t>
            </w:r>
          </w:p>
        </w:tc>
      </w:tr>
      <w:tr w:rsidR="005A2F28" w:rsidRPr="00E01105" w:rsidTr="005A2F28">
        <w:trPr>
          <w:cantSplit/>
          <w:trHeight w:val="360"/>
        </w:trPr>
        <w:tc>
          <w:tcPr>
            <w:tcW w:w="2552" w:type="dxa"/>
            <w:tcBorders>
              <w:top w:val="single" w:sz="6" w:space="0" w:color="auto"/>
              <w:left w:val="single" w:sz="6" w:space="0" w:color="auto"/>
              <w:bottom w:val="single" w:sz="6" w:space="0" w:color="auto"/>
              <w:right w:val="single" w:sz="6" w:space="0" w:color="auto"/>
            </w:tcBorders>
          </w:tcPr>
          <w:p w:rsidR="005A2F28" w:rsidRPr="00E01105" w:rsidRDefault="005A2F28" w:rsidP="005A2F28">
            <w:pPr>
              <w:pStyle w:val="ConsPlusCell"/>
              <w:rPr>
                <w:sz w:val="16"/>
                <w:szCs w:val="16"/>
              </w:rPr>
            </w:pPr>
            <w:r w:rsidRPr="00E01105">
              <w:rPr>
                <w:sz w:val="16"/>
                <w:szCs w:val="16"/>
              </w:rPr>
              <w:t>Начальник Отдела образования</w:t>
            </w:r>
          </w:p>
        </w:tc>
        <w:tc>
          <w:tcPr>
            <w:tcW w:w="1418" w:type="dxa"/>
            <w:tcBorders>
              <w:top w:val="single" w:sz="6" w:space="0" w:color="auto"/>
              <w:left w:val="single" w:sz="6" w:space="0" w:color="auto"/>
              <w:bottom w:val="single" w:sz="6" w:space="0" w:color="auto"/>
              <w:right w:val="single" w:sz="6" w:space="0" w:color="auto"/>
            </w:tcBorders>
          </w:tcPr>
          <w:p w:rsidR="005A2F28" w:rsidRPr="00E01105" w:rsidRDefault="005A2F28" w:rsidP="005A2F28">
            <w:pPr>
              <w:pStyle w:val="ConsPlusCell"/>
              <w:jc w:val="center"/>
              <w:rPr>
                <w:sz w:val="16"/>
                <w:szCs w:val="16"/>
              </w:rPr>
            </w:pPr>
            <w:r w:rsidRPr="00E01105">
              <w:rPr>
                <w:sz w:val="16"/>
                <w:szCs w:val="16"/>
              </w:rPr>
              <w:t>понедельник,</w:t>
            </w:r>
          </w:p>
          <w:p w:rsidR="005A2F28" w:rsidRPr="00E01105" w:rsidRDefault="005A2F28" w:rsidP="005A2F28">
            <w:pPr>
              <w:pStyle w:val="ConsPlusCell"/>
              <w:jc w:val="center"/>
              <w:rPr>
                <w:sz w:val="16"/>
                <w:szCs w:val="16"/>
              </w:rPr>
            </w:pPr>
            <w:r w:rsidRPr="00E01105">
              <w:rPr>
                <w:sz w:val="16"/>
                <w:szCs w:val="16"/>
              </w:rPr>
              <w:t>четверг</w:t>
            </w:r>
          </w:p>
        </w:tc>
        <w:tc>
          <w:tcPr>
            <w:tcW w:w="1133" w:type="dxa"/>
            <w:tcBorders>
              <w:top w:val="single" w:sz="6" w:space="0" w:color="auto"/>
              <w:left w:val="single" w:sz="6" w:space="0" w:color="auto"/>
              <w:bottom w:val="single" w:sz="6" w:space="0" w:color="auto"/>
              <w:right w:val="single" w:sz="6" w:space="0" w:color="auto"/>
            </w:tcBorders>
          </w:tcPr>
          <w:p w:rsidR="005A2F28" w:rsidRPr="00E01105" w:rsidRDefault="005A2F28" w:rsidP="005A2F28">
            <w:pPr>
              <w:pStyle w:val="ConsPlusCell"/>
              <w:jc w:val="center"/>
              <w:rPr>
                <w:sz w:val="16"/>
                <w:szCs w:val="16"/>
              </w:rPr>
            </w:pPr>
            <w:r w:rsidRPr="00E01105">
              <w:rPr>
                <w:sz w:val="16"/>
                <w:szCs w:val="16"/>
              </w:rPr>
              <w:t xml:space="preserve">с 13-00 до 14-00 </w:t>
            </w:r>
          </w:p>
        </w:tc>
      </w:tr>
      <w:tr w:rsidR="005A2F28" w:rsidRPr="00E01105" w:rsidTr="005A2F28">
        <w:trPr>
          <w:cantSplit/>
          <w:trHeight w:val="360"/>
        </w:trPr>
        <w:tc>
          <w:tcPr>
            <w:tcW w:w="2552" w:type="dxa"/>
            <w:tcBorders>
              <w:top w:val="single" w:sz="6" w:space="0" w:color="auto"/>
              <w:left w:val="single" w:sz="6" w:space="0" w:color="auto"/>
              <w:bottom w:val="single" w:sz="6" w:space="0" w:color="auto"/>
              <w:right w:val="single" w:sz="6" w:space="0" w:color="auto"/>
            </w:tcBorders>
          </w:tcPr>
          <w:p w:rsidR="005A2F28" w:rsidRPr="00E01105" w:rsidRDefault="005A2F28" w:rsidP="005A2F28">
            <w:pPr>
              <w:pStyle w:val="ConsPlusCell"/>
              <w:rPr>
                <w:sz w:val="16"/>
                <w:szCs w:val="16"/>
              </w:rPr>
            </w:pPr>
            <w:r w:rsidRPr="00E01105">
              <w:rPr>
                <w:sz w:val="16"/>
                <w:szCs w:val="16"/>
              </w:rPr>
              <w:t>Заместитель начальника Отдела образования</w:t>
            </w:r>
          </w:p>
        </w:tc>
        <w:tc>
          <w:tcPr>
            <w:tcW w:w="1418" w:type="dxa"/>
            <w:tcBorders>
              <w:top w:val="single" w:sz="6" w:space="0" w:color="auto"/>
              <w:left w:val="single" w:sz="6" w:space="0" w:color="auto"/>
              <w:bottom w:val="single" w:sz="6" w:space="0" w:color="auto"/>
              <w:right w:val="single" w:sz="6" w:space="0" w:color="auto"/>
            </w:tcBorders>
          </w:tcPr>
          <w:p w:rsidR="005A2F28" w:rsidRPr="00E01105" w:rsidRDefault="005A2F28" w:rsidP="005A2F28">
            <w:pPr>
              <w:pStyle w:val="ConsPlusCell"/>
              <w:jc w:val="center"/>
              <w:rPr>
                <w:sz w:val="16"/>
                <w:szCs w:val="16"/>
              </w:rPr>
            </w:pPr>
            <w:r w:rsidRPr="00E01105">
              <w:rPr>
                <w:sz w:val="16"/>
                <w:szCs w:val="16"/>
              </w:rPr>
              <w:t>вторник,</w:t>
            </w:r>
          </w:p>
          <w:p w:rsidR="005A2F28" w:rsidRPr="00E01105" w:rsidRDefault="005A2F28" w:rsidP="005A2F28">
            <w:pPr>
              <w:pStyle w:val="ConsPlusCell"/>
              <w:jc w:val="center"/>
              <w:rPr>
                <w:sz w:val="16"/>
                <w:szCs w:val="16"/>
              </w:rPr>
            </w:pPr>
            <w:r w:rsidRPr="00E01105">
              <w:rPr>
                <w:sz w:val="16"/>
                <w:szCs w:val="16"/>
              </w:rPr>
              <w:t>пятница</w:t>
            </w:r>
          </w:p>
        </w:tc>
        <w:tc>
          <w:tcPr>
            <w:tcW w:w="1133" w:type="dxa"/>
            <w:tcBorders>
              <w:top w:val="single" w:sz="6" w:space="0" w:color="auto"/>
              <w:left w:val="single" w:sz="6" w:space="0" w:color="auto"/>
              <w:bottom w:val="single" w:sz="6" w:space="0" w:color="auto"/>
              <w:right w:val="single" w:sz="6" w:space="0" w:color="auto"/>
            </w:tcBorders>
          </w:tcPr>
          <w:p w:rsidR="005A2F28" w:rsidRPr="00E01105" w:rsidRDefault="005A2F28" w:rsidP="005A2F28">
            <w:pPr>
              <w:pStyle w:val="ConsPlusCell"/>
              <w:jc w:val="center"/>
              <w:rPr>
                <w:sz w:val="16"/>
                <w:szCs w:val="16"/>
              </w:rPr>
            </w:pPr>
            <w:r w:rsidRPr="00E01105">
              <w:rPr>
                <w:sz w:val="16"/>
                <w:szCs w:val="16"/>
              </w:rPr>
              <w:t>с 13-00 до 14-00</w:t>
            </w:r>
          </w:p>
        </w:tc>
      </w:tr>
      <w:tr w:rsidR="005A2F28" w:rsidRPr="00E01105" w:rsidTr="005A2F28">
        <w:trPr>
          <w:cantSplit/>
          <w:trHeight w:val="360"/>
        </w:trPr>
        <w:tc>
          <w:tcPr>
            <w:tcW w:w="2552" w:type="dxa"/>
            <w:tcBorders>
              <w:top w:val="single" w:sz="6" w:space="0" w:color="auto"/>
              <w:left w:val="single" w:sz="6" w:space="0" w:color="auto"/>
              <w:bottom w:val="single" w:sz="6" w:space="0" w:color="auto"/>
              <w:right w:val="single" w:sz="6" w:space="0" w:color="auto"/>
            </w:tcBorders>
          </w:tcPr>
          <w:p w:rsidR="005A2F28" w:rsidRPr="00E01105" w:rsidRDefault="005A2F28" w:rsidP="005A2F28">
            <w:pPr>
              <w:pStyle w:val="ConsPlusCell"/>
              <w:rPr>
                <w:sz w:val="16"/>
                <w:szCs w:val="16"/>
              </w:rPr>
            </w:pPr>
            <w:r w:rsidRPr="00E01105">
              <w:rPr>
                <w:sz w:val="16"/>
                <w:szCs w:val="16"/>
              </w:rPr>
              <w:t xml:space="preserve">Специалист, ответственный за         </w:t>
            </w:r>
            <w:r w:rsidRPr="00E01105">
              <w:rPr>
                <w:sz w:val="16"/>
                <w:szCs w:val="16"/>
              </w:rPr>
              <w:br/>
              <w:t>предоставление государственной услуги</w:t>
            </w:r>
          </w:p>
        </w:tc>
        <w:tc>
          <w:tcPr>
            <w:tcW w:w="1418" w:type="dxa"/>
            <w:tcBorders>
              <w:top w:val="single" w:sz="6" w:space="0" w:color="auto"/>
              <w:left w:val="single" w:sz="6" w:space="0" w:color="auto"/>
              <w:bottom w:val="single" w:sz="6" w:space="0" w:color="auto"/>
              <w:right w:val="single" w:sz="6" w:space="0" w:color="auto"/>
            </w:tcBorders>
          </w:tcPr>
          <w:p w:rsidR="005A2F28" w:rsidRPr="00E01105" w:rsidRDefault="005A2F28" w:rsidP="005A2F28">
            <w:pPr>
              <w:pStyle w:val="ConsPlusCell"/>
              <w:jc w:val="center"/>
              <w:rPr>
                <w:sz w:val="16"/>
                <w:szCs w:val="16"/>
              </w:rPr>
            </w:pPr>
            <w:r w:rsidRPr="00E01105">
              <w:rPr>
                <w:sz w:val="16"/>
                <w:szCs w:val="16"/>
              </w:rPr>
              <w:t>понедельник-</w:t>
            </w:r>
          </w:p>
          <w:p w:rsidR="005A2F28" w:rsidRPr="00E01105" w:rsidRDefault="005A2F28" w:rsidP="005A2F28">
            <w:pPr>
              <w:pStyle w:val="ConsPlusCell"/>
              <w:jc w:val="center"/>
              <w:rPr>
                <w:sz w:val="16"/>
                <w:szCs w:val="16"/>
              </w:rPr>
            </w:pPr>
            <w:r w:rsidRPr="00E01105">
              <w:rPr>
                <w:sz w:val="16"/>
                <w:szCs w:val="16"/>
              </w:rPr>
              <w:t>четверг</w:t>
            </w:r>
          </w:p>
        </w:tc>
        <w:tc>
          <w:tcPr>
            <w:tcW w:w="1133" w:type="dxa"/>
            <w:tcBorders>
              <w:top w:val="single" w:sz="6" w:space="0" w:color="auto"/>
              <w:left w:val="single" w:sz="6" w:space="0" w:color="auto"/>
              <w:bottom w:val="single" w:sz="6" w:space="0" w:color="auto"/>
              <w:right w:val="single" w:sz="6" w:space="0" w:color="auto"/>
            </w:tcBorders>
          </w:tcPr>
          <w:p w:rsidR="005A2F28" w:rsidRPr="00E01105" w:rsidRDefault="005A2F28" w:rsidP="005A2F28">
            <w:pPr>
              <w:pStyle w:val="ConsPlusCell"/>
              <w:jc w:val="center"/>
              <w:rPr>
                <w:sz w:val="16"/>
                <w:szCs w:val="16"/>
              </w:rPr>
            </w:pPr>
            <w:r w:rsidRPr="00E01105">
              <w:rPr>
                <w:sz w:val="16"/>
                <w:szCs w:val="16"/>
              </w:rPr>
              <w:t xml:space="preserve">с 8-00 до 17-00 </w:t>
            </w:r>
          </w:p>
        </w:tc>
      </w:tr>
    </w:tbl>
    <w:p w:rsidR="00762487" w:rsidRDefault="00762487" w:rsidP="00CA595D">
      <w:pPr>
        <w:pStyle w:val="ConsPlusNormal"/>
        <w:widowControl/>
        <w:ind w:firstLine="540"/>
        <w:jc w:val="both"/>
        <w:rPr>
          <w:sz w:val="16"/>
          <w:szCs w:val="16"/>
        </w:rPr>
      </w:pPr>
    </w:p>
    <w:tbl>
      <w:tblPr>
        <w:tblW w:w="0" w:type="auto"/>
        <w:tblLook w:val="04A0" w:firstRow="1" w:lastRow="0" w:firstColumn="1" w:lastColumn="0" w:noHBand="0" w:noVBand="1"/>
      </w:tblPr>
      <w:tblGrid>
        <w:gridCol w:w="418"/>
        <w:gridCol w:w="4830"/>
      </w:tblGrid>
      <w:tr w:rsidR="0042564A" w:rsidRPr="00E01105" w:rsidTr="00BC5D0C">
        <w:tc>
          <w:tcPr>
            <w:tcW w:w="675" w:type="dxa"/>
            <w:shd w:val="clear" w:color="auto" w:fill="auto"/>
          </w:tcPr>
          <w:p w:rsidR="0042564A" w:rsidRPr="00E01105" w:rsidRDefault="0042564A" w:rsidP="00BC5D0C">
            <w:pPr>
              <w:pStyle w:val="msonormalcxspmiddle"/>
              <w:tabs>
                <w:tab w:val="left" w:pos="3975"/>
              </w:tabs>
              <w:spacing w:before="0" w:beforeAutospacing="0" w:after="0" w:afterAutospacing="0"/>
              <w:jc w:val="center"/>
              <w:rPr>
                <w:rFonts w:ascii="Arial" w:hAnsi="Arial" w:cs="Arial"/>
                <w:sz w:val="16"/>
                <w:szCs w:val="16"/>
              </w:rPr>
            </w:pPr>
          </w:p>
        </w:tc>
        <w:tc>
          <w:tcPr>
            <w:tcW w:w="8895" w:type="dxa"/>
            <w:shd w:val="clear" w:color="auto" w:fill="auto"/>
          </w:tcPr>
          <w:p w:rsidR="0042564A" w:rsidRPr="00E01105" w:rsidRDefault="0042564A" w:rsidP="00BC5D0C">
            <w:pPr>
              <w:pStyle w:val="msonormalcxspmiddle"/>
              <w:tabs>
                <w:tab w:val="left" w:pos="3975"/>
              </w:tabs>
              <w:spacing w:before="0" w:beforeAutospacing="0" w:after="0" w:afterAutospacing="0"/>
              <w:jc w:val="center"/>
              <w:rPr>
                <w:rFonts w:ascii="Arial" w:hAnsi="Arial" w:cs="Arial"/>
                <w:sz w:val="16"/>
                <w:szCs w:val="16"/>
              </w:rPr>
            </w:pPr>
            <w:r w:rsidRPr="00E01105">
              <w:rPr>
                <w:rFonts w:ascii="Arial" w:hAnsi="Arial" w:cs="Arial"/>
                <w:sz w:val="16"/>
                <w:szCs w:val="16"/>
              </w:rPr>
              <w:t>Приложение 4</w:t>
            </w:r>
          </w:p>
          <w:p w:rsidR="0042564A" w:rsidRPr="00E01105" w:rsidRDefault="0042564A" w:rsidP="00BC5D0C">
            <w:pPr>
              <w:jc w:val="both"/>
              <w:rPr>
                <w:rFonts w:ascii="Arial" w:hAnsi="Arial" w:cs="Arial"/>
                <w:sz w:val="16"/>
                <w:szCs w:val="16"/>
              </w:rPr>
            </w:pPr>
            <w:r w:rsidRPr="00E01105">
              <w:rPr>
                <w:rFonts w:ascii="Arial" w:hAnsi="Arial" w:cs="Arial"/>
                <w:sz w:val="16"/>
                <w:szCs w:val="16"/>
                <w:lang w:eastAsia="ar-SA"/>
              </w:rPr>
              <w:t xml:space="preserve">к административному регламенту   </w:t>
            </w:r>
            <w:r w:rsidRPr="00E01105">
              <w:rPr>
                <w:rFonts w:ascii="Arial" w:hAnsi="Arial" w:cs="Arial"/>
                <w:sz w:val="16"/>
                <w:szCs w:val="16"/>
              </w:rPr>
              <w:t>предоставления Отделом образования администрации Благодарненского муниципального района Ставропольского края государственной услуги</w:t>
            </w:r>
            <w:r w:rsidRPr="00E01105">
              <w:rPr>
                <w:rFonts w:ascii="Arial" w:hAnsi="Arial" w:cs="Arial"/>
                <w:b/>
                <w:sz w:val="16"/>
                <w:szCs w:val="16"/>
              </w:rPr>
              <w:t xml:space="preserve">  </w:t>
            </w:r>
            <w:r w:rsidRPr="00E01105">
              <w:rPr>
                <w:rFonts w:ascii="Arial" w:hAnsi="Arial" w:cs="Arial"/>
                <w:sz w:val="16"/>
                <w:szCs w:val="16"/>
              </w:rPr>
              <w:t>«Предоставление детям-сиротам и детям, оставшимся без попечения    родителей, воспитывающимся в приемных семьях, путевок в оздоровительные лагеря, санаторно-курортные учреждения при наличии   медицинских показаний, а также оплаты проезда к месту лечения и обратно»</w:t>
            </w:r>
          </w:p>
          <w:p w:rsidR="0042564A" w:rsidRPr="00E01105" w:rsidRDefault="0042564A" w:rsidP="00BC5D0C">
            <w:pPr>
              <w:pStyle w:val="msonormalcxspmiddle"/>
              <w:tabs>
                <w:tab w:val="left" w:pos="3975"/>
              </w:tabs>
              <w:spacing w:before="0" w:beforeAutospacing="0" w:after="0" w:afterAutospacing="0"/>
              <w:jc w:val="center"/>
              <w:rPr>
                <w:rFonts w:ascii="Arial" w:hAnsi="Arial" w:cs="Arial"/>
                <w:sz w:val="16"/>
                <w:szCs w:val="16"/>
              </w:rPr>
            </w:pPr>
          </w:p>
        </w:tc>
      </w:tr>
    </w:tbl>
    <w:p w:rsidR="0042564A" w:rsidRPr="00E01105" w:rsidRDefault="0042564A" w:rsidP="0042564A">
      <w:pPr>
        <w:tabs>
          <w:tab w:val="left" w:pos="6975"/>
        </w:tabs>
        <w:ind w:firstLine="539"/>
        <w:jc w:val="center"/>
        <w:rPr>
          <w:rFonts w:ascii="Arial" w:hAnsi="Arial" w:cs="Arial"/>
          <w:sz w:val="16"/>
          <w:szCs w:val="16"/>
        </w:rPr>
      </w:pPr>
      <w:r w:rsidRPr="00E01105">
        <w:rPr>
          <w:rFonts w:ascii="Arial" w:hAnsi="Arial" w:cs="Arial"/>
          <w:sz w:val="16"/>
          <w:szCs w:val="16"/>
        </w:rPr>
        <w:t>ЖУРНАЛ</w:t>
      </w:r>
    </w:p>
    <w:p w:rsidR="0042564A" w:rsidRPr="00E01105" w:rsidRDefault="0042564A" w:rsidP="0042564A">
      <w:pPr>
        <w:tabs>
          <w:tab w:val="left" w:pos="6975"/>
        </w:tabs>
        <w:ind w:firstLine="539"/>
        <w:jc w:val="center"/>
        <w:rPr>
          <w:rFonts w:ascii="Arial" w:hAnsi="Arial" w:cs="Arial"/>
          <w:sz w:val="16"/>
          <w:szCs w:val="16"/>
        </w:rPr>
      </w:pPr>
      <w:r w:rsidRPr="00E01105">
        <w:rPr>
          <w:rFonts w:ascii="Arial" w:hAnsi="Arial" w:cs="Arial"/>
          <w:sz w:val="16"/>
          <w:szCs w:val="16"/>
        </w:rPr>
        <w:t>регистрации заявлений</w:t>
      </w:r>
    </w:p>
    <w:p w:rsidR="0042564A" w:rsidRPr="00E01105" w:rsidRDefault="0042564A" w:rsidP="0042564A">
      <w:pPr>
        <w:tabs>
          <w:tab w:val="left" w:pos="6975"/>
        </w:tabs>
        <w:ind w:firstLine="540"/>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946"/>
        <w:gridCol w:w="1452"/>
        <w:gridCol w:w="1395"/>
        <w:gridCol w:w="1016"/>
      </w:tblGrid>
      <w:tr w:rsidR="0042564A" w:rsidRPr="00E01105" w:rsidTr="00BC5D0C">
        <w:tc>
          <w:tcPr>
            <w:tcW w:w="675" w:type="dxa"/>
            <w:tcBorders>
              <w:top w:val="single" w:sz="4" w:space="0" w:color="auto"/>
              <w:left w:val="single" w:sz="4" w:space="0" w:color="auto"/>
              <w:bottom w:val="single" w:sz="4" w:space="0" w:color="auto"/>
              <w:right w:val="single" w:sz="4" w:space="0" w:color="auto"/>
            </w:tcBorders>
          </w:tcPr>
          <w:p w:rsidR="0042564A" w:rsidRPr="00E01105" w:rsidRDefault="0042564A" w:rsidP="00BC5D0C">
            <w:pPr>
              <w:tabs>
                <w:tab w:val="left" w:pos="6975"/>
              </w:tabs>
              <w:rPr>
                <w:rFonts w:ascii="Arial" w:hAnsi="Arial" w:cs="Arial"/>
                <w:sz w:val="16"/>
                <w:szCs w:val="16"/>
              </w:rPr>
            </w:pPr>
            <w:r w:rsidRPr="00E01105">
              <w:rPr>
                <w:rFonts w:ascii="Arial" w:hAnsi="Arial" w:cs="Arial"/>
                <w:sz w:val="16"/>
                <w:szCs w:val="16"/>
              </w:rPr>
              <w:lastRenderedPageBreak/>
              <w:t>№</w:t>
            </w:r>
          </w:p>
          <w:p w:rsidR="0042564A" w:rsidRPr="00E01105" w:rsidRDefault="0042564A" w:rsidP="00BC5D0C">
            <w:pPr>
              <w:tabs>
                <w:tab w:val="left" w:pos="6975"/>
              </w:tabs>
              <w:rPr>
                <w:rFonts w:ascii="Arial" w:hAnsi="Arial" w:cs="Arial"/>
                <w:sz w:val="16"/>
                <w:szCs w:val="16"/>
              </w:rPr>
            </w:pPr>
            <w:proofErr w:type="spellStart"/>
            <w:r w:rsidRPr="00E01105">
              <w:rPr>
                <w:rFonts w:ascii="Arial" w:hAnsi="Arial" w:cs="Arial"/>
                <w:sz w:val="16"/>
                <w:szCs w:val="16"/>
              </w:rPr>
              <w:t>пп</w:t>
            </w:r>
            <w:proofErr w:type="spellEnd"/>
          </w:p>
        </w:tc>
        <w:tc>
          <w:tcPr>
            <w:tcW w:w="2017" w:type="dxa"/>
            <w:tcBorders>
              <w:top w:val="single" w:sz="4" w:space="0" w:color="auto"/>
              <w:left w:val="single" w:sz="4" w:space="0" w:color="auto"/>
              <w:bottom w:val="single" w:sz="4" w:space="0" w:color="auto"/>
              <w:right w:val="single" w:sz="4" w:space="0" w:color="auto"/>
            </w:tcBorders>
          </w:tcPr>
          <w:p w:rsidR="0042564A" w:rsidRPr="00E01105" w:rsidRDefault="0042564A" w:rsidP="00BC5D0C">
            <w:pPr>
              <w:tabs>
                <w:tab w:val="left" w:pos="6975"/>
              </w:tabs>
              <w:rPr>
                <w:rFonts w:ascii="Arial" w:hAnsi="Arial" w:cs="Arial"/>
                <w:sz w:val="16"/>
                <w:szCs w:val="16"/>
              </w:rPr>
            </w:pPr>
            <w:r w:rsidRPr="00E01105">
              <w:rPr>
                <w:rFonts w:ascii="Arial" w:hAnsi="Arial" w:cs="Arial"/>
                <w:sz w:val="16"/>
                <w:szCs w:val="16"/>
              </w:rPr>
              <w:t>Дата и индекс</w:t>
            </w:r>
          </w:p>
        </w:tc>
        <w:tc>
          <w:tcPr>
            <w:tcW w:w="2050" w:type="dxa"/>
            <w:tcBorders>
              <w:top w:val="single" w:sz="4" w:space="0" w:color="auto"/>
              <w:left w:val="single" w:sz="4" w:space="0" w:color="auto"/>
              <w:bottom w:val="single" w:sz="4" w:space="0" w:color="auto"/>
              <w:right w:val="single" w:sz="4" w:space="0" w:color="auto"/>
            </w:tcBorders>
          </w:tcPr>
          <w:p w:rsidR="0042564A" w:rsidRPr="00E01105" w:rsidRDefault="0042564A" w:rsidP="00BC5D0C">
            <w:pPr>
              <w:tabs>
                <w:tab w:val="left" w:pos="6975"/>
              </w:tabs>
              <w:rPr>
                <w:rFonts w:ascii="Arial" w:hAnsi="Arial" w:cs="Arial"/>
                <w:sz w:val="16"/>
                <w:szCs w:val="16"/>
              </w:rPr>
            </w:pPr>
            <w:r w:rsidRPr="00E01105">
              <w:rPr>
                <w:rFonts w:ascii="Arial" w:hAnsi="Arial" w:cs="Arial"/>
                <w:sz w:val="16"/>
                <w:szCs w:val="16"/>
              </w:rPr>
              <w:t>корреспондент</w:t>
            </w:r>
          </w:p>
        </w:tc>
        <w:tc>
          <w:tcPr>
            <w:tcW w:w="2737" w:type="dxa"/>
            <w:tcBorders>
              <w:top w:val="single" w:sz="4" w:space="0" w:color="auto"/>
              <w:left w:val="single" w:sz="4" w:space="0" w:color="auto"/>
              <w:bottom w:val="single" w:sz="4" w:space="0" w:color="auto"/>
              <w:right w:val="single" w:sz="4" w:space="0" w:color="auto"/>
            </w:tcBorders>
          </w:tcPr>
          <w:p w:rsidR="0042564A" w:rsidRPr="00E01105" w:rsidRDefault="0042564A" w:rsidP="00BC5D0C">
            <w:pPr>
              <w:tabs>
                <w:tab w:val="left" w:pos="6975"/>
              </w:tabs>
              <w:rPr>
                <w:rFonts w:ascii="Arial" w:hAnsi="Arial" w:cs="Arial"/>
                <w:sz w:val="16"/>
                <w:szCs w:val="16"/>
              </w:rPr>
            </w:pPr>
            <w:r w:rsidRPr="00E01105">
              <w:rPr>
                <w:rFonts w:ascii="Arial" w:hAnsi="Arial" w:cs="Arial"/>
                <w:sz w:val="16"/>
                <w:szCs w:val="16"/>
              </w:rPr>
              <w:t>краткое содержание</w:t>
            </w:r>
          </w:p>
        </w:tc>
        <w:tc>
          <w:tcPr>
            <w:tcW w:w="2019" w:type="dxa"/>
            <w:tcBorders>
              <w:top w:val="single" w:sz="4" w:space="0" w:color="auto"/>
              <w:left w:val="single" w:sz="4" w:space="0" w:color="auto"/>
              <w:bottom w:val="single" w:sz="4" w:space="0" w:color="auto"/>
              <w:right w:val="single" w:sz="4" w:space="0" w:color="auto"/>
            </w:tcBorders>
          </w:tcPr>
          <w:p w:rsidR="0042564A" w:rsidRPr="00E01105" w:rsidRDefault="0042564A" w:rsidP="00BC5D0C">
            <w:pPr>
              <w:tabs>
                <w:tab w:val="left" w:pos="6975"/>
              </w:tabs>
              <w:jc w:val="center"/>
              <w:rPr>
                <w:rFonts w:ascii="Arial" w:hAnsi="Arial" w:cs="Arial"/>
                <w:sz w:val="16"/>
                <w:szCs w:val="16"/>
              </w:rPr>
            </w:pPr>
            <w:r w:rsidRPr="00E01105">
              <w:rPr>
                <w:rFonts w:ascii="Arial" w:hAnsi="Arial" w:cs="Arial"/>
                <w:sz w:val="16"/>
                <w:szCs w:val="16"/>
              </w:rPr>
              <w:t>отметка</w:t>
            </w:r>
          </w:p>
        </w:tc>
      </w:tr>
      <w:tr w:rsidR="0042564A" w:rsidRPr="00E01105" w:rsidTr="00BC5D0C">
        <w:tc>
          <w:tcPr>
            <w:tcW w:w="675" w:type="dxa"/>
            <w:tcBorders>
              <w:top w:val="single" w:sz="4" w:space="0" w:color="auto"/>
              <w:left w:val="single" w:sz="4" w:space="0" w:color="auto"/>
              <w:bottom w:val="single" w:sz="4" w:space="0" w:color="auto"/>
              <w:right w:val="single" w:sz="4" w:space="0" w:color="auto"/>
            </w:tcBorders>
          </w:tcPr>
          <w:p w:rsidR="0042564A" w:rsidRPr="00E01105" w:rsidRDefault="0042564A" w:rsidP="00BC5D0C">
            <w:pPr>
              <w:tabs>
                <w:tab w:val="left" w:pos="6975"/>
              </w:tabs>
              <w:ind w:firstLine="540"/>
              <w:jc w:val="center"/>
              <w:rPr>
                <w:rFonts w:ascii="Arial" w:hAnsi="Arial" w:cs="Arial"/>
                <w:sz w:val="16"/>
                <w:szCs w:val="16"/>
              </w:rPr>
            </w:pPr>
          </w:p>
        </w:tc>
        <w:tc>
          <w:tcPr>
            <w:tcW w:w="2017" w:type="dxa"/>
            <w:tcBorders>
              <w:top w:val="single" w:sz="4" w:space="0" w:color="auto"/>
              <w:left w:val="single" w:sz="4" w:space="0" w:color="auto"/>
              <w:bottom w:val="single" w:sz="4" w:space="0" w:color="auto"/>
              <w:right w:val="single" w:sz="4" w:space="0" w:color="auto"/>
            </w:tcBorders>
          </w:tcPr>
          <w:p w:rsidR="0042564A" w:rsidRPr="00E01105" w:rsidRDefault="0042564A" w:rsidP="00BC5D0C">
            <w:pPr>
              <w:tabs>
                <w:tab w:val="left" w:pos="6975"/>
              </w:tabs>
              <w:ind w:firstLine="540"/>
              <w:jc w:val="center"/>
              <w:rPr>
                <w:rFonts w:ascii="Arial" w:hAnsi="Arial" w:cs="Arial"/>
                <w:sz w:val="16"/>
                <w:szCs w:val="16"/>
              </w:rPr>
            </w:pPr>
          </w:p>
        </w:tc>
        <w:tc>
          <w:tcPr>
            <w:tcW w:w="2050" w:type="dxa"/>
            <w:tcBorders>
              <w:top w:val="single" w:sz="4" w:space="0" w:color="auto"/>
              <w:left w:val="single" w:sz="4" w:space="0" w:color="auto"/>
              <w:bottom w:val="single" w:sz="4" w:space="0" w:color="auto"/>
              <w:right w:val="single" w:sz="4" w:space="0" w:color="auto"/>
            </w:tcBorders>
          </w:tcPr>
          <w:p w:rsidR="0042564A" w:rsidRPr="00E01105" w:rsidRDefault="0042564A" w:rsidP="00BC5D0C">
            <w:pPr>
              <w:tabs>
                <w:tab w:val="left" w:pos="6975"/>
              </w:tabs>
              <w:ind w:firstLine="540"/>
              <w:jc w:val="center"/>
              <w:rPr>
                <w:rFonts w:ascii="Arial" w:hAnsi="Arial" w:cs="Arial"/>
                <w:sz w:val="16"/>
                <w:szCs w:val="16"/>
              </w:rPr>
            </w:pPr>
          </w:p>
        </w:tc>
        <w:tc>
          <w:tcPr>
            <w:tcW w:w="2737" w:type="dxa"/>
            <w:tcBorders>
              <w:top w:val="single" w:sz="4" w:space="0" w:color="auto"/>
              <w:left w:val="single" w:sz="4" w:space="0" w:color="auto"/>
              <w:bottom w:val="single" w:sz="4" w:space="0" w:color="auto"/>
              <w:right w:val="single" w:sz="4" w:space="0" w:color="auto"/>
            </w:tcBorders>
          </w:tcPr>
          <w:p w:rsidR="0042564A" w:rsidRPr="00E01105" w:rsidRDefault="0042564A" w:rsidP="00BC5D0C">
            <w:pPr>
              <w:tabs>
                <w:tab w:val="left" w:pos="6975"/>
              </w:tabs>
              <w:ind w:firstLine="540"/>
              <w:jc w:val="center"/>
              <w:rPr>
                <w:rFonts w:ascii="Arial" w:hAnsi="Arial" w:cs="Arial"/>
                <w:sz w:val="16"/>
                <w:szCs w:val="16"/>
              </w:rPr>
            </w:pPr>
          </w:p>
        </w:tc>
        <w:tc>
          <w:tcPr>
            <w:tcW w:w="2019" w:type="dxa"/>
            <w:tcBorders>
              <w:top w:val="single" w:sz="4" w:space="0" w:color="auto"/>
              <w:left w:val="single" w:sz="4" w:space="0" w:color="auto"/>
              <w:bottom w:val="single" w:sz="4" w:space="0" w:color="auto"/>
              <w:right w:val="single" w:sz="4" w:space="0" w:color="auto"/>
            </w:tcBorders>
          </w:tcPr>
          <w:p w:rsidR="0042564A" w:rsidRPr="00E01105" w:rsidRDefault="0042564A" w:rsidP="00BC5D0C">
            <w:pPr>
              <w:tabs>
                <w:tab w:val="left" w:pos="6975"/>
              </w:tabs>
              <w:ind w:firstLine="540"/>
              <w:jc w:val="center"/>
              <w:rPr>
                <w:rFonts w:ascii="Arial" w:hAnsi="Arial" w:cs="Arial"/>
                <w:sz w:val="16"/>
                <w:szCs w:val="16"/>
              </w:rPr>
            </w:pPr>
          </w:p>
        </w:tc>
      </w:tr>
      <w:tr w:rsidR="0042564A" w:rsidRPr="00E01105" w:rsidTr="00BC5D0C">
        <w:tc>
          <w:tcPr>
            <w:tcW w:w="675" w:type="dxa"/>
            <w:tcBorders>
              <w:top w:val="single" w:sz="4" w:space="0" w:color="auto"/>
              <w:left w:val="single" w:sz="4" w:space="0" w:color="auto"/>
              <w:bottom w:val="single" w:sz="4" w:space="0" w:color="auto"/>
              <w:right w:val="single" w:sz="4" w:space="0" w:color="auto"/>
            </w:tcBorders>
          </w:tcPr>
          <w:p w:rsidR="0042564A" w:rsidRPr="00E01105" w:rsidRDefault="0042564A" w:rsidP="00BC5D0C">
            <w:pPr>
              <w:tabs>
                <w:tab w:val="left" w:pos="6975"/>
              </w:tabs>
              <w:ind w:firstLine="540"/>
              <w:jc w:val="center"/>
              <w:rPr>
                <w:rFonts w:ascii="Arial" w:hAnsi="Arial" w:cs="Arial"/>
                <w:sz w:val="16"/>
                <w:szCs w:val="16"/>
              </w:rPr>
            </w:pPr>
          </w:p>
        </w:tc>
        <w:tc>
          <w:tcPr>
            <w:tcW w:w="2017" w:type="dxa"/>
            <w:tcBorders>
              <w:top w:val="single" w:sz="4" w:space="0" w:color="auto"/>
              <w:left w:val="single" w:sz="4" w:space="0" w:color="auto"/>
              <w:bottom w:val="single" w:sz="4" w:space="0" w:color="auto"/>
              <w:right w:val="single" w:sz="4" w:space="0" w:color="auto"/>
            </w:tcBorders>
          </w:tcPr>
          <w:p w:rsidR="0042564A" w:rsidRPr="00E01105" w:rsidRDefault="0042564A" w:rsidP="00BC5D0C">
            <w:pPr>
              <w:tabs>
                <w:tab w:val="left" w:pos="6975"/>
              </w:tabs>
              <w:ind w:firstLine="540"/>
              <w:jc w:val="center"/>
              <w:rPr>
                <w:rFonts w:ascii="Arial" w:hAnsi="Arial" w:cs="Arial"/>
                <w:sz w:val="16"/>
                <w:szCs w:val="16"/>
              </w:rPr>
            </w:pPr>
          </w:p>
        </w:tc>
        <w:tc>
          <w:tcPr>
            <w:tcW w:w="2050" w:type="dxa"/>
            <w:tcBorders>
              <w:top w:val="single" w:sz="4" w:space="0" w:color="auto"/>
              <w:left w:val="single" w:sz="4" w:space="0" w:color="auto"/>
              <w:bottom w:val="single" w:sz="4" w:space="0" w:color="auto"/>
              <w:right w:val="single" w:sz="4" w:space="0" w:color="auto"/>
            </w:tcBorders>
          </w:tcPr>
          <w:p w:rsidR="0042564A" w:rsidRPr="00E01105" w:rsidRDefault="0042564A" w:rsidP="00BC5D0C">
            <w:pPr>
              <w:tabs>
                <w:tab w:val="left" w:pos="6975"/>
              </w:tabs>
              <w:ind w:firstLine="540"/>
              <w:jc w:val="center"/>
              <w:rPr>
                <w:rFonts w:ascii="Arial" w:hAnsi="Arial" w:cs="Arial"/>
                <w:sz w:val="16"/>
                <w:szCs w:val="16"/>
              </w:rPr>
            </w:pPr>
          </w:p>
        </w:tc>
        <w:tc>
          <w:tcPr>
            <w:tcW w:w="2737" w:type="dxa"/>
            <w:tcBorders>
              <w:top w:val="single" w:sz="4" w:space="0" w:color="auto"/>
              <w:left w:val="single" w:sz="4" w:space="0" w:color="auto"/>
              <w:bottom w:val="single" w:sz="4" w:space="0" w:color="auto"/>
              <w:right w:val="single" w:sz="4" w:space="0" w:color="auto"/>
            </w:tcBorders>
          </w:tcPr>
          <w:p w:rsidR="0042564A" w:rsidRPr="00E01105" w:rsidRDefault="0042564A" w:rsidP="00BC5D0C">
            <w:pPr>
              <w:tabs>
                <w:tab w:val="left" w:pos="6975"/>
              </w:tabs>
              <w:ind w:firstLine="540"/>
              <w:jc w:val="center"/>
              <w:rPr>
                <w:rFonts w:ascii="Arial" w:hAnsi="Arial" w:cs="Arial"/>
                <w:sz w:val="16"/>
                <w:szCs w:val="16"/>
              </w:rPr>
            </w:pPr>
          </w:p>
        </w:tc>
        <w:tc>
          <w:tcPr>
            <w:tcW w:w="2019" w:type="dxa"/>
            <w:tcBorders>
              <w:top w:val="single" w:sz="4" w:space="0" w:color="auto"/>
              <w:left w:val="single" w:sz="4" w:space="0" w:color="auto"/>
              <w:bottom w:val="single" w:sz="4" w:space="0" w:color="auto"/>
              <w:right w:val="single" w:sz="4" w:space="0" w:color="auto"/>
            </w:tcBorders>
          </w:tcPr>
          <w:p w:rsidR="0042564A" w:rsidRPr="00E01105" w:rsidRDefault="0042564A" w:rsidP="00BC5D0C">
            <w:pPr>
              <w:tabs>
                <w:tab w:val="left" w:pos="6975"/>
              </w:tabs>
              <w:ind w:firstLine="540"/>
              <w:jc w:val="center"/>
              <w:rPr>
                <w:rFonts w:ascii="Arial" w:hAnsi="Arial" w:cs="Arial"/>
                <w:sz w:val="16"/>
                <w:szCs w:val="16"/>
              </w:rPr>
            </w:pPr>
          </w:p>
        </w:tc>
      </w:tr>
      <w:tr w:rsidR="0042564A" w:rsidRPr="00E01105" w:rsidTr="00BC5D0C">
        <w:tc>
          <w:tcPr>
            <w:tcW w:w="675" w:type="dxa"/>
            <w:tcBorders>
              <w:top w:val="single" w:sz="4" w:space="0" w:color="auto"/>
              <w:left w:val="single" w:sz="4" w:space="0" w:color="auto"/>
              <w:bottom w:val="single" w:sz="4" w:space="0" w:color="auto"/>
              <w:right w:val="single" w:sz="4" w:space="0" w:color="auto"/>
            </w:tcBorders>
          </w:tcPr>
          <w:p w:rsidR="0042564A" w:rsidRPr="00E01105" w:rsidRDefault="0042564A" w:rsidP="00BC5D0C">
            <w:pPr>
              <w:tabs>
                <w:tab w:val="left" w:pos="6975"/>
              </w:tabs>
              <w:ind w:firstLine="540"/>
              <w:jc w:val="center"/>
              <w:rPr>
                <w:rFonts w:ascii="Arial" w:hAnsi="Arial" w:cs="Arial"/>
                <w:sz w:val="16"/>
                <w:szCs w:val="16"/>
              </w:rPr>
            </w:pPr>
          </w:p>
        </w:tc>
        <w:tc>
          <w:tcPr>
            <w:tcW w:w="2017" w:type="dxa"/>
            <w:tcBorders>
              <w:top w:val="single" w:sz="4" w:space="0" w:color="auto"/>
              <w:left w:val="single" w:sz="4" w:space="0" w:color="auto"/>
              <w:bottom w:val="single" w:sz="4" w:space="0" w:color="auto"/>
              <w:right w:val="single" w:sz="4" w:space="0" w:color="auto"/>
            </w:tcBorders>
          </w:tcPr>
          <w:p w:rsidR="0042564A" w:rsidRPr="00E01105" w:rsidRDefault="0042564A" w:rsidP="00BC5D0C">
            <w:pPr>
              <w:tabs>
                <w:tab w:val="left" w:pos="6975"/>
              </w:tabs>
              <w:ind w:firstLine="540"/>
              <w:jc w:val="center"/>
              <w:rPr>
                <w:rFonts w:ascii="Arial" w:hAnsi="Arial" w:cs="Arial"/>
                <w:sz w:val="16"/>
                <w:szCs w:val="16"/>
              </w:rPr>
            </w:pPr>
          </w:p>
        </w:tc>
        <w:tc>
          <w:tcPr>
            <w:tcW w:w="2050" w:type="dxa"/>
            <w:tcBorders>
              <w:top w:val="single" w:sz="4" w:space="0" w:color="auto"/>
              <w:left w:val="single" w:sz="4" w:space="0" w:color="auto"/>
              <w:bottom w:val="single" w:sz="4" w:space="0" w:color="auto"/>
              <w:right w:val="single" w:sz="4" w:space="0" w:color="auto"/>
            </w:tcBorders>
          </w:tcPr>
          <w:p w:rsidR="0042564A" w:rsidRPr="00E01105" w:rsidRDefault="0042564A" w:rsidP="00BC5D0C">
            <w:pPr>
              <w:tabs>
                <w:tab w:val="left" w:pos="6975"/>
              </w:tabs>
              <w:ind w:firstLine="540"/>
              <w:jc w:val="center"/>
              <w:rPr>
                <w:rFonts w:ascii="Arial" w:hAnsi="Arial" w:cs="Arial"/>
                <w:sz w:val="16"/>
                <w:szCs w:val="16"/>
              </w:rPr>
            </w:pPr>
          </w:p>
        </w:tc>
        <w:tc>
          <w:tcPr>
            <w:tcW w:w="2737" w:type="dxa"/>
            <w:tcBorders>
              <w:top w:val="single" w:sz="4" w:space="0" w:color="auto"/>
              <w:left w:val="single" w:sz="4" w:space="0" w:color="auto"/>
              <w:bottom w:val="single" w:sz="4" w:space="0" w:color="auto"/>
              <w:right w:val="single" w:sz="4" w:space="0" w:color="auto"/>
            </w:tcBorders>
          </w:tcPr>
          <w:p w:rsidR="0042564A" w:rsidRPr="00E01105" w:rsidRDefault="0042564A" w:rsidP="00BC5D0C">
            <w:pPr>
              <w:tabs>
                <w:tab w:val="left" w:pos="6975"/>
              </w:tabs>
              <w:ind w:firstLine="540"/>
              <w:jc w:val="center"/>
              <w:rPr>
                <w:rFonts w:ascii="Arial" w:hAnsi="Arial" w:cs="Arial"/>
                <w:sz w:val="16"/>
                <w:szCs w:val="16"/>
              </w:rPr>
            </w:pPr>
          </w:p>
        </w:tc>
        <w:tc>
          <w:tcPr>
            <w:tcW w:w="2019" w:type="dxa"/>
            <w:tcBorders>
              <w:top w:val="single" w:sz="4" w:space="0" w:color="auto"/>
              <w:left w:val="single" w:sz="4" w:space="0" w:color="auto"/>
              <w:bottom w:val="single" w:sz="4" w:space="0" w:color="auto"/>
              <w:right w:val="single" w:sz="4" w:space="0" w:color="auto"/>
            </w:tcBorders>
          </w:tcPr>
          <w:p w:rsidR="0042564A" w:rsidRPr="00E01105" w:rsidRDefault="0042564A" w:rsidP="00BC5D0C">
            <w:pPr>
              <w:tabs>
                <w:tab w:val="left" w:pos="6975"/>
              </w:tabs>
              <w:ind w:firstLine="540"/>
              <w:jc w:val="center"/>
              <w:rPr>
                <w:rFonts w:ascii="Arial" w:hAnsi="Arial" w:cs="Arial"/>
                <w:sz w:val="16"/>
                <w:szCs w:val="16"/>
              </w:rPr>
            </w:pPr>
          </w:p>
        </w:tc>
      </w:tr>
      <w:tr w:rsidR="0042564A" w:rsidRPr="00E01105" w:rsidTr="00BC5D0C">
        <w:tc>
          <w:tcPr>
            <w:tcW w:w="675" w:type="dxa"/>
            <w:tcBorders>
              <w:top w:val="single" w:sz="4" w:space="0" w:color="auto"/>
              <w:left w:val="single" w:sz="4" w:space="0" w:color="auto"/>
              <w:bottom w:val="single" w:sz="4" w:space="0" w:color="auto"/>
              <w:right w:val="single" w:sz="4" w:space="0" w:color="auto"/>
            </w:tcBorders>
          </w:tcPr>
          <w:p w:rsidR="0042564A" w:rsidRPr="00E01105" w:rsidRDefault="0042564A" w:rsidP="00BC5D0C">
            <w:pPr>
              <w:tabs>
                <w:tab w:val="left" w:pos="6975"/>
              </w:tabs>
              <w:ind w:firstLine="540"/>
              <w:jc w:val="center"/>
              <w:rPr>
                <w:rFonts w:ascii="Arial" w:hAnsi="Arial" w:cs="Arial"/>
                <w:sz w:val="16"/>
                <w:szCs w:val="16"/>
              </w:rPr>
            </w:pPr>
          </w:p>
        </w:tc>
        <w:tc>
          <w:tcPr>
            <w:tcW w:w="2017" w:type="dxa"/>
            <w:tcBorders>
              <w:top w:val="single" w:sz="4" w:space="0" w:color="auto"/>
              <w:left w:val="single" w:sz="4" w:space="0" w:color="auto"/>
              <w:bottom w:val="single" w:sz="4" w:space="0" w:color="auto"/>
              <w:right w:val="single" w:sz="4" w:space="0" w:color="auto"/>
            </w:tcBorders>
          </w:tcPr>
          <w:p w:rsidR="0042564A" w:rsidRPr="00E01105" w:rsidRDefault="0042564A" w:rsidP="00BC5D0C">
            <w:pPr>
              <w:tabs>
                <w:tab w:val="left" w:pos="6975"/>
              </w:tabs>
              <w:ind w:firstLine="540"/>
              <w:jc w:val="center"/>
              <w:rPr>
                <w:rFonts w:ascii="Arial" w:hAnsi="Arial" w:cs="Arial"/>
                <w:sz w:val="16"/>
                <w:szCs w:val="16"/>
              </w:rPr>
            </w:pPr>
          </w:p>
        </w:tc>
        <w:tc>
          <w:tcPr>
            <w:tcW w:w="2050" w:type="dxa"/>
            <w:tcBorders>
              <w:top w:val="single" w:sz="4" w:space="0" w:color="auto"/>
              <w:left w:val="single" w:sz="4" w:space="0" w:color="auto"/>
              <w:bottom w:val="single" w:sz="4" w:space="0" w:color="auto"/>
              <w:right w:val="single" w:sz="4" w:space="0" w:color="auto"/>
            </w:tcBorders>
          </w:tcPr>
          <w:p w:rsidR="0042564A" w:rsidRPr="00E01105" w:rsidRDefault="0042564A" w:rsidP="00BC5D0C">
            <w:pPr>
              <w:tabs>
                <w:tab w:val="left" w:pos="6975"/>
              </w:tabs>
              <w:ind w:firstLine="540"/>
              <w:jc w:val="center"/>
              <w:rPr>
                <w:rFonts w:ascii="Arial" w:hAnsi="Arial" w:cs="Arial"/>
                <w:sz w:val="16"/>
                <w:szCs w:val="16"/>
              </w:rPr>
            </w:pPr>
          </w:p>
        </w:tc>
        <w:tc>
          <w:tcPr>
            <w:tcW w:w="2737" w:type="dxa"/>
            <w:tcBorders>
              <w:top w:val="single" w:sz="4" w:space="0" w:color="auto"/>
              <w:left w:val="single" w:sz="4" w:space="0" w:color="auto"/>
              <w:bottom w:val="single" w:sz="4" w:space="0" w:color="auto"/>
              <w:right w:val="single" w:sz="4" w:space="0" w:color="auto"/>
            </w:tcBorders>
          </w:tcPr>
          <w:p w:rsidR="0042564A" w:rsidRPr="00E01105" w:rsidRDefault="0042564A" w:rsidP="00BC5D0C">
            <w:pPr>
              <w:tabs>
                <w:tab w:val="left" w:pos="6975"/>
              </w:tabs>
              <w:ind w:firstLine="540"/>
              <w:jc w:val="center"/>
              <w:rPr>
                <w:rFonts w:ascii="Arial" w:hAnsi="Arial" w:cs="Arial"/>
                <w:sz w:val="16"/>
                <w:szCs w:val="16"/>
              </w:rPr>
            </w:pPr>
          </w:p>
        </w:tc>
        <w:tc>
          <w:tcPr>
            <w:tcW w:w="2019" w:type="dxa"/>
            <w:tcBorders>
              <w:top w:val="single" w:sz="4" w:space="0" w:color="auto"/>
              <w:left w:val="single" w:sz="4" w:space="0" w:color="auto"/>
              <w:bottom w:val="single" w:sz="4" w:space="0" w:color="auto"/>
              <w:right w:val="single" w:sz="4" w:space="0" w:color="auto"/>
            </w:tcBorders>
          </w:tcPr>
          <w:p w:rsidR="0042564A" w:rsidRPr="00E01105" w:rsidRDefault="0042564A" w:rsidP="00BC5D0C">
            <w:pPr>
              <w:tabs>
                <w:tab w:val="left" w:pos="6975"/>
              </w:tabs>
              <w:ind w:firstLine="540"/>
              <w:jc w:val="center"/>
              <w:rPr>
                <w:rFonts w:ascii="Arial" w:hAnsi="Arial" w:cs="Arial"/>
                <w:sz w:val="16"/>
                <w:szCs w:val="16"/>
              </w:rPr>
            </w:pPr>
          </w:p>
        </w:tc>
      </w:tr>
      <w:tr w:rsidR="0042564A" w:rsidRPr="00E01105" w:rsidTr="00BC5D0C">
        <w:tc>
          <w:tcPr>
            <w:tcW w:w="675" w:type="dxa"/>
            <w:tcBorders>
              <w:top w:val="single" w:sz="4" w:space="0" w:color="auto"/>
              <w:left w:val="single" w:sz="4" w:space="0" w:color="auto"/>
              <w:bottom w:val="single" w:sz="4" w:space="0" w:color="auto"/>
              <w:right w:val="single" w:sz="4" w:space="0" w:color="auto"/>
            </w:tcBorders>
          </w:tcPr>
          <w:p w:rsidR="0042564A" w:rsidRPr="00E01105" w:rsidRDefault="0042564A" w:rsidP="00BC5D0C">
            <w:pPr>
              <w:tabs>
                <w:tab w:val="left" w:pos="6975"/>
              </w:tabs>
              <w:ind w:firstLine="540"/>
              <w:jc w:val="center"/>
              <w:rPr>
                <w:rFonts w:ascii="Arial" w:hAnsi="Arial" w:cs="Arial"/>
                <w:sz w:val="16"/>
                <w:szCs w:val="16"/>
              </w:rPr>
            </w:pPr>
          </w:p>
        </w:tc>
        <w:tc>
          <w:tcPr>
            <w:tcW w:w="2017" w:type="dxa"/>
            <w:tcBorders>
              <w:top w:val="single" w:sz="4" w:space="0" w:color="auto"/>
              <w:left w:val="single" w:sz="4" w:space="0" w:color="auto"/>
              <w:bottom w:val="single" w:sz="4" w:space="0" w:color="auto"/>
              <w:right w:val="single" w:sz="4" w:space="0" w:color="auto"/>
            </w:tcBorders>
          </w:tcPr>
          <w:p w:rsidR="0042564A" w:rsidRPr="00E01105" w:rsidRDefault="0042564A" w:rsidP="00BC5D0C">
            <w:pPr>
              <w:tabs>
                <w:tab w:val="left" w:pos="6975"/>
              </w:tabs>
              <w:ind w:firstLine="540"/>
              <w:jc w:val="center"/>
              <w:rPr>
                <w:rFonts w:ascii="Arial" w:hAnsi="Arial" w:cs="Arial"/>
                <w:sz w:val="16"/>
                <w:szCs w:val="16"/>
              </w:rPr>
            </w:pPr>
          </w:p>
        </w:tc>
        <w:tc>
          <w:tcPr>
            <w:tcW w:w="2050" w:type="dxa"/>
            <w:tcBorders>
              <w:top w:val="single" w:sz="4" w:space="0" w:color="auto"/>
              <w:left w:val="single" w:sz="4" w:space="0" w:color="auto"/>
              <w:bottom w:val="single" w:sz="4" w:space="0" w:color="auto"/>
              <w:right w:val="single" w:sz="4" w:space="0" w:color="auto"/>
            </w:tcBorders>
          </w:tcPr>
          <w:p w:rsidR="0042564A" w:rsidRPr="00E01105" w:rsidRDefault="0042564A" w:rsidP="00BC5D0C">
            <w:pPr>
              <w:tabs>
                <w:tab w:val="left" w:pos="6975"/>
              </w:tabs>
              <w:ind w:firstLine="540"/>
              <w:jc w:val="center"/>
              <w:rPr>
                <w:rFonts w:ascii="Arial" w:hAnsi="Arial" w:cs="Arial"/>
                <w:sz w:val="16"/>
                <w:szCs w:val="16"/>
              </w:rPr>
            </w:pPr>
          </w:p>
        </w:tc>
        <w:tc>
          <w:tcPr>
            <w:tcW w:w="2737" w:type="dxa"/>
            <w:tcBorders>
              <w:top w:val="single" w:sz="4" w:space="0" w:color="auto"/>
              <w:left w:val="single" w:sz="4" w:space="0" w:color="auto"/>
              <w:bottom w:val="single" w:sz="4" w:space="0" w:color="auto"/>
              <w:right w:val="single" w:sz="4" w:space="0" w:color="auto"/>
            </w:tcBorders>
          </w:tcPr>
          <w:p w:rsidR="0042564A" w:rsidRPr="00E01105" w:rsidRDefault="0042564A" w:rsidP="00BC5D0C">
            <w:pPr>
              <w:tabs>
                <w:tab w:val="left" w:pos="6975"/>
              </w:tabs>
              <w:ind w:firstLine="540"/>
              <w:jc w:val="center"/>
              <w:rPr>
                <w:rFonts w:ascii="Arial" w:hAnsi="Arial" w:cs="Arial"/>
                <w:sz w:val="16"/>
                <w:szCs w:val="16"/>
              </w:rPr>
            </w:pPr>
          </w:p>
        </w:tc>
        <w:tc>
          <w:tcPr>
            <w:tcW w:w="2019" w:type="dxa"/>
            <w:tcBorders>
              <w:top w:val="single" w:sz="4" w:space="0" w:color="auto"/>
              <w:left w:val="single" w:sz="4" w:space="0" w:color="auto"/>
              <w:bottom w:val="single" w:sz="4" w:space="0" w:color="auto"/>
              <w:right w:val="single" w:sz="4" w:space="0" w:color="auto"/>
            </w:tcBorders>
          </w:tcPr>
          <w:p w:rsidR="0042564A" w:rsidRPr="00E01105" w:rsidRDefault="0042564A" w:rsidP="00BC5D0C">
            <w:pPr>
              <w:tabs>
                <w:tab w:val="left" w:pos="6975"/>
              </w:tabs>
              <w:ind w:firstLine="540"/>
              <w:jc w:val="center"/>
              <w:rPr>
                <w:rFonts w:ascii="Arial" w:hAnsi="Arial" w:cs="Arial"/>
                <w:sz w:val="16"/>
                <w:szCs w:val="16"/>
              </w:rPr>
            </w:pPr>
          </w:p>
        </w:tc>
      </w:tr>
    </w:tbl>
    <w:p w:rsidR="0042564A" w:rsidRPr="00E01105" w:rsidRDefault="0042564A" w:rsidP="0042564A">
      <w:pPr>
        <w:ind w:firstLine="540"/>
        <w:jc w:val="center"/>
        <w:rPr>
          <w:rFonts w:ascii="Arial" w:hAnsi="Arial" w:cs="Arial"/>
          <w:b/>
          <w:sz w:val="16"/>
          <w:szCs w:val="16"/>
        </w:rPr>
      </w:pPr>
    </w:p>
    <w:tbl>
      <w:tblPr>
        <w:tblW w:w="0" w:type="auto"/>
        <w:tblLook w:val="04A0" w:firstRow="1" w:lastRow="0" w:firstColumn="1" w:lastColumn="0" w:noHBand="0" w:noVBand="1"/>
      </w:tblPr>
      <w:tblGrid>
        <w:gridCol w:w="342"/>
        <w:gridCol w:w="4906"/>
      </w:tblGrid>
      <w:tr w:rsidR="0042564A" w:rsidRPr="00E01105" w:rsidTr="00BC5D0C">
        <w:tc>
          <w:tcPr>
            <w:tcW w:w="675" w:type="dxa"/>
            <w:shd w:val="clear" w:color="auto" w:fill="auto"/>
          </w:tcPr>
          <w:p w:rsidR="0042564A" w:rsidRPr="00E01105" w:rsidRDefault="0042564A" w:rsidP="0042564A">
            <w:pPr>
              <w:pStyle w:val="msonormalcxspmiddle"/>
              <w:tabs>
                <w:tab w:val="left" w:pos="3975"/>
              </w:tabs>
              <w:spacing w:before="0" w:beforeAutospacing="0" w:after="0" w:afterAutospacing="0"/>
              <w:jc w:val="center"/>
              <w:rPr>
                <w:rFonts w:ascii="Arial" w:hAnsi="Arial" w:cs="Arial"/>
                <w:sz w:val="16"/>
                <w:szCs w:val="16"/>
              </w:rPr>
            </w:pPr>
          </w:p>
        </w:tc>
        <w:tc>
          <w:tcPr>
            <w:tcW w:w="13750" w:type="dxa"/>
            <w:shd w:val="clear" w:color="auto" w:fill="auto"/>
          </w:tcPr>
          <w:p w:rsidR="0042564A" w:rsidRPr="00E01105" w:rsidRDefault="0042564A" w:rsidP="0042564A">
            <w:pPr>
              <w:pStyle w:val="msonormalcxspmiddle"/>
              <w:tabs>
                <w:tab w:val="left" w:pos="3975"/>
              </w:tabs>
              <w:spacing w:before="0" w:beforeAutospacing="0" w:after="0" w:afterAutospacing="0"/>
              <w:jc w:val="center"/>
              <w:rPr>
                <w:rFonts w:ascii="Arial" w:hAnsi="Arial" w:cs="Arial"/>
                <w:sz w:val="16"/>
                <w:szCs w:val="16"/>
              </w:rPr>
            </w:pPr>
            <w:r w:rsidRPr="00E01105">
              <w:rPr>
                <w:rFonts w:ascii="Arial" w:hAnsi="Arial" w:cs="Arial"/>
                <w:sz w:val="16"/>
                <w:szCs w:val="16"/>
              </w:rPr>
              <w:t>Приложение 5</w:t>
            </w:r>
          </w:p>
          <w:p w:rsidR="0042564A" w:rsidRPr="00E01105" w:rsidRDefault="0042564A" w:rsidP="0042564A">
            <w:pPr>
              <w:jc w:val="both"/>
              <w:rPr>
                <w:rFonts w:ascii="Arial" w:hAnsi="Arial" w:cs="Arial"/>
                <w:sz w:val="16"/>
                <w:szCs w:val="16"/>
              </w:rPr>
            </w:pPr>
            <w:r w:rsidRPr="00E01105">
              <w:rPr>
                <w:rFonts w:ascii="Arial" w:hAnsi="Arial" w:cs="Arial"/>
                <w:sz w:val="16"/>
                <w:szCs w:val="16"/>
                <w:lang w:eastAsia="ar-SA"/>
              </w:rPr>
              <w:t xml:space="preserve">к административному регламенту   </w:t>
            </w:r>
            <w:r w:rsidRPr="00E01105">
              <w:rPr>
                <w:rFonts w:ascii="Arial" w:hAnsi="Arial" w:cs="Arial"/>
                <w:sz w:val="16"/>
                <w:szCs w:val="16"/>
              </w:rPr>
              <w:t>предоставления Отделом образования администрации Благодарненского муниципального района Ставропольского края государственной услуги</w:t>
            </w:r>
            <w:r w:rsidRPr="00E01105">
              <w:rPr>
                <w:rFonts w:ascii="Arial" w:hAnsi="Arial" w:cs="Arial"/>
                <w:b/>
                <w:sz w:val="16"/>
                <w:szCs w:val="16"/>
              </w:rPr>
              <w:t xml:space="preserve">  </w:t>
            </w:r>
            <w:r w:rsidRPr="00E01105">
              <w:rPr>
                <w:rFonts w:ascii="Arial" w:hAnsi="Arial" w:cs="Arial"/>
                <w:sz w:val="16"/>
                <w:szCs w:val="16"/>
              </w:rPr>
              <w:t>«Предоставление детям-сиротам и детям, оставшимся без попечения    родителей, воспитывающимся в приемных семьях, путевок в оздоровительные лагеря, санаторно-курортные учреждения при наличии   медицинских показаний, а также оплаты проезда к месту лечения и обратно»</w:t>
            </w:r>
          </w:p>
          <w:p w:rsidR="0042564A" w:rsidRPr="00E01105" w:rsidRDefault="0042564A" w:rsidP="0042564A">
            <w:pPr>
              <w:pStyle w:val="msonormalcxspmiddle"/>
              <w:tabs>
                <w:tab w:val="left" w:pos="3975"/>
              </w:tabs>
              <w:spacing w:before="0" w:beforeAutospacing="0" w:after="0" w:afterAutospacing="0"/>
              <w:jc w:val="center"/>
              <w:rPr>
                <w:rFonts w:ascii="Arial" w:hAnsi="Arial" w:cs="Arial"/>
                <w:sz w:val="16"/>
                <w:szCs w:val="16"/>
              </w:rPr>
            </w:pPr>
          </w:p>
        </w:tc>
      </w:tr>
    </w:tbl>
    <w:p w:rsidR="0042564A" w:rsidRPr="00E01105" w:rsidRDefault="0042564A" w:rsidP="0042564A">
      <w:pPr>
        <w:spacing w:line="240" w:lineRule="exact"/>
        <w:ind w:firstLine="539"/>
        <w:jc w:val="center"/>
        <w:rPr>
          <w:rFonts w:ascii="Arial" w:hAnsi="Arial" w:cs="Arial"/>
          <w:sz w:val="16"/>
          <w:szCs w:val="16"/>
        </w:rPr>
      </w:pPr>
      <w:r w:rsidRPr="00E01105">
        <w:rPr>
          <w:rFonts w:ascii="Arial" w:hAnsi="Arial" w:cs="Arial"/>
          <w:sz w:val="16"/>
          <w:szCs w:val="16"/>
        </w:rPr>
        <w:t xml:space="preserve">ЖУРНАЛ </w:t>
      </w:r>
    </w:p>
    <w:p w:rsidR="0042564A" w:rsidRPr="00E01105" w:rsidRDefault="0042564A" w:rsidP="0042564A">
      <w:pPr>
        <w:spacing w:line="240" w:lineRule="exact"/>
        <w:ind w:firstLine="539"/>
        <w:jc w:val="center"/>
        <w:rPr>
          <w:rFonts w:ascii="Arial" w:hAnsi="Arial" w:cs="Arial"/>
          <w:sz w:val="16"/>
          <w:szCs w:val="16"/>
        </w:rPr>
      </w:pPr>
      <w:r w:rsidRPr="00E01105">
        <w:rPr>
          <w:rFonts w:ascii="Arial" w:hAnsi="Arial" w:cs="Arial"/>
          <w:sz w:val="16"/>
          <w:szCs w:val="16"/>
        </w:rPr>
        <w:t>учета выдачи путевок</w:t>
      </w:r>
    </w:p>
    <w:p w:rsidR="0042564A" w:rsidRPr="00E01105" w:rsidRDefault="0042564A" w:rsidP="0042564A">
      <w:pPr>
        <w:ind w:firstLine="540"/>
        <w:rPr>
          <w:rFonts w:ascii="Arial" w:hAnsi="Arial" w:cs="Arial"/>
          <w:sz w:val="16"/>
          <w:szCs w:val="16"/>
        </w:rPr>
      </w:pP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9"/>
        <w:gridCol w:w="709"/>
        <w:gridCol w:w="708"/>
        <w:gridCol w:w="575"/>
        <w:gridCol w:w="984"/>
        <w:gridCol w:w="590"/>
        <w:gridCol w:w="686"/>
      </w:tblGrid>
      <w:tr w:rsidR="0042564A" w:rsidRPr="0042564A" w:rsidTr="0042564A">
        <w:tc>
          <w:tcPr>
            <w:tcW w:w="392" w:type="dxa"/>
          </w:tcPr>
          <w:p w:rsidR="0042564A" w:rsidRPr="0042564A" w:rsidRDefault="0042564A" w:rsidP="0042564A">
            <w:pPr>
              <w:jc w:val="center"/>
              <w:rPr>
                <w:rFonts w:ascii="Arial" w:hAnsi="Arial" w:cs="Arial"/>
                <w:sz w:val="10"/>
                <w:szCs w:val="10"/>
              </w:rPr>
            </w:pPr>
            <w:r w:rsidRPr="0042564A">
              <w:rPr>
                <w:rFonts w:ascii="Arial" w:hAnsi="Arial" w:cs="Arial"/>
                <w:sz w:val="10"/>
                <w:szCs w:val="10"/>
              </w:rPr>
              <w:t xml:space="preserve">№ </w:t>
            </w:r>
            <w:proofErr w:type="gramStart"/>
            <w:r w:rsidRPr="0042564A">
              <w:rPr>
                <w:rFonts w:ascii="Arial" w:hAnsi="Arial" w:cs="Arial"/>
                <w:sz w:val="10"/>
                <w:szCs w:val="10"/>
              </w:rPr>
              <w:t>п</w:t>
            </w:r>
            <w:proofErr w:type="gramEnd"/>
            <w:r w:rsidRPr="0042564A">
              <w:rPr>
                <w:rFonts w:ascii="Arial" w:hAnsi="Arial" w:cs="Arial"/>
                <w:sz w:val="10"/>
                <w:szCs w:val="10"/>
              </w:rPr>
              <w:t>/п</w:t>
            </w:r>
          </w:p>
        </w:tc>
        <w:tc>
          <w:tcPr>
            <w:tcW w:w="709" w:type="dxa"/>
          </w:tcPr>
          <w:p w:rsidR="0042564A" w:rsidRPr="0042564A" w:rsidRDefault="0042564A" w:rsidP="0042564A">
            <w:pPr>
              <w:jc w:val="center"/>
              <w:rPr>
                <w:rFonts w:ascii="Arial" w:hAnsi="Arial" w:cs="Arial"/>
                <w:sz w:val="10"/>
                <w:szCs w:val="10"/>
              </w:rPr>
            </w:pPr>
            <w:r w:rsidRPr="0042564A">
              <w:rPr>
                <w:rFonts w:ascii="Arial" w:hAnsi="Arial" w:cs="Arial"/>
                <w:sz w:val="10"/>
                <w:szCs w:val="10"/>
              </w:rPr>
              <w:t>Дата выдачи путевки</w:t>
            </w:r>
          </w:p>
        </w:tc>
        <w:tc>
          <w:tcPr>
            <w:tcW w:w="709" w:type="dxa"/>
          </w:tcPr>
          <w:p w:rsidR="0042564A" w:rsidRPr="0042564A" w:rsidRDefault="0042564A" w:rsidP="0042564A">
            <w:pPr>
              <w:jc w:val="center"/>
              <w:rPr>
                <w:rFonts w:ascii="Arial" w:hAnsi="Arial" w:cs="Arial"/>
                <w:sz w:val="10"/>
                <w:szCs w:val="10"/>
              </w:rPr>
            </w:pPr>
            <w:r w:rsidRPr="0042564A">
              <w:rPr>
                <w:rFonts w:ascii="Arial" w:hAnsi="Arial" w:cs="Arial"/>
                <w:sz w:val="10"/>
                <w:szCs w:val="10"/>
              </w:rPr>
              <w:t>Ф.И.О</w:t>
            </w:r>
          </w:p>
          <w:p w:rsidR="0042564A" w:rsidRPr="0042564A" w:rsidRDefault="0042564A" w:rsidP="0042564A">
            <w:pPr>
              <w:jc w:val="center"/>
              <w:rPr>
                <w:rFonts w:ascii="Arial" w:hAnsi="Arial" w:cs="Arial"/>
                <w:sz w:val="10"/>
                <w:szCs w:val="10"/>
              </w:rPr>
            </w:pPr>
            <w:r w:rsidRPr="0042564A">
              <w:rPr>
                <w:rFonts w:ascii="Arial" w:hAnsi="Arial" w:cs="Arial"/>
                <w:sz w:val="10"/>
                <w:szCs w:val="10"/>
              </w:rPr>
              <w:t>приемного родителя</w:t>
            </w:r>
          </w:p>
        </w:tc>
        <w:tc>
          <w:tcPr>
            <w:tcW w:w="708" w:type="dxa"/>
          </w:tcPr>
          <w:p w:rsidR="0042564A" w:rsidRPr="0042564A" w:rsidRDefault="0042564A" w:rsidP="0042564A">
            <w:pPr>
              <w:jc w:val="center"/>
              <w:rPr>
                <w:rFonts w:ascii="Arial" w:hAnsi="Arial" w:cs="Arial"/>
                <w:sz w:val="10"/>
                <w:szCs w:val="10"/>
              </w:rPr>
            </w:pPr>
            <w:r w:rsidRPr="0042564A">
              <w:rPr>
                <w:rFonts w:ascii="Arial" w:hAnsi="Arial" w:cs="Arial"/>
                <w:sz w:val="10"/>
                <w:szCs w:val="10"/>
              </w:rPr>
              <w:t>Ф.И.О.</w:t>
            </w:r>
          </w:p>
          <w:p w:rsidR="0042564A" w:rsidRPr="0042564A" w:rsidRDefault="0042564A" w:rsidP="0042564A">
            <w:pPr>
              <w:jc w:val="center"/>
              <w:rPr>
                <w:rFonts w:ascii="Arial" w:hAnsi="Arial" w:cs="Arial"/>
                <w:sz w:val="10"/>
                <w:szCs w:val="10"/>
              </w:rPr>
            </w:pPr>
            <w:r w:rsidRPr="0042564A">
              <w:rPr>
                <w:rFonts w:ascii="Arial" w:hAnsi="Arial" w:cs="Arial"/>
                <w:sz w:val="10"/>
                <w:szCs w:val="10"/>
              </w:rPr>
              <w:t>ребенка</w:t>
            </w:r>
          </w:p>
        </w:tc>
        <w:tc>
          <w:tcPr>
            <w:tcW w:w="575" w:type="dxa"/>
          </w:tcPr>
          <w:p w:rsidR="0042564A" w:rsidRPr="0042564A" w:rsidRDefault="0042564A" w:rsidP="0042564A">
            <w:pPr>
              <w:jc w:val="center"/>
              <w:rPr>
                <w:rFonts w:ascii="Arial" w:hAnsi="Arial" w:cs="Arial"/>
                <w:sz w:val="10"/>
                <w:szCs w:val="10"/>
              </w:rPr>
            </w:pPr>
            <w:r w:rsidRPr="0042564A">
              <w:rPr>
                <w:rFonts w:ascii="Arial" w:hAnsi="Arial" w:cs="Arial"/>
                <w:sz w:val="10"/>
                <w:szCs w:val="10"/>
              </w:rPr>
              <w:t>номер</w:t>
            </w:r>
          </w:p>
          <w:p w:rsidR="0042564A" w:rsidRPr="0042564A" w:rsidRDefault="0042564A" w:rsidP="0042564A">
            <w:pPr>
              <w:jc w:val="center"/>
              <w:rPr>
                <w:rFonts w:ascii="Arial" w:hAnsi="Arial" w:cs="Arial"/>
                <w:sz w:val="10"/>
                <w:szCs w:val="10"/>
              </w:rPr>
            </w:pPr>
            <w:r w:rsidRPr="0042564A">
              <w:rPr>
                <w:rFonts w:ascii="Arial" w:hAnsi="Arial" w:cs="Arial"/>
                <w:sz w:val="10"/>
                <w:szCs w:val="10"/>
              </w:rPr>
              <w:t>путевки</w:t>
            </w:r>
          </w:p>
        </w:tc>
        <w:tc>
          <w:tcPr>
            <w:tcW w:w="984" w:type="dxa"/>
          </w:tcPr>
          <w:p w:rsidR="0042564A" w:rsidRPr="0042564A" w:rsidRDefault="0042564A" w:rsidP="0042564A">
            <w:pPr>
              <w:jc w:val="center"/>
              <w:rPr>
                <w:rFonts w:ascii="Arial" w:hAnsi="Arial" w:cs="Arial"/>
                <w:sz w:val="10"/>
                <w:szCs w:val="10"/>
              </w:rPr>
            </w:pPr>
            <w:r w:rsidRPr="0042564A">
              <w:rPr>
                <w:rFonts w:ascii="Arial" w:hAnsi="Arial" w:cs="Arial"/>
                <w:sz w:val="10"/>
                <w:szCs w:val="10"/>
              </w:rPr>
              <w:t>название</w:t>
            </w:r>
          </w:p>
          <w:p w:rsidR="0042564A" w:rsidRPr="0042564A" w:rsidRDefault="0042564A" w:rsidP="0042564A">
            <w:pPr>
              <w:jc w:val="center"/>
              <w:rPr>
                <w:rFonts w:ascii="Arial" w:hAnsi="Arial" w:cs="Arial"/>
                <w:sz w:val="10"/>
                <w:szCs w:val="10"/>
              </w:rPr>
            </w:pPr>
            <w:r w:rsidRPr="0042564A">
              <w:rPr>
                <w:rFonts w:ascii="Arial" w:hAnsi="Arial" w:cs="Arial"/>
                <w:sz w:val="10"/>
                <w:szCs w:val="10"/>
              </w:rPr>
              <w:t>учреждения  (санаторий, лагерь и т.д.)</w:t>
            </w:r>
          </w:p>
        </w:tc>
        <w:tc>
          <w:tcPr>
            <w:tcW w:w="590" w:type="dxa"/>
          </w:tcPr>
          <w:p w:rsidR="0042564A" w:rsidRPr="0042564A" w:rsidRDefault="0042564A" w:rsidP="0042564A">
            <w:pPr>
              <w:jc w:val="center"/>
              <w:rPr>
                <w:rFonts w:ascii="Arial" w:hAnsi="Arial" w:cs="Arial"/>
                <w:sz w:val="10"/>
                <w:szCs w:val="10"/>
              </w:rPr>
            </w:pPr>
            <w:r w:rsidRPr="0042564A">
              <w:rPr>
                <w:rFonts w:ascii="Arial" w:hAnsi="Arial" w:cs="Arial"/>
                <w:sz w:val="10"/>
                <w:szCs w:val="10"/>
              </w:rPr>
              <w:t>роспись</w:t>
            </w:r>
          </w:p>
        </w:tc>
        <w:tc>
          <w:tcPr>
            <w:tcW w:w="686" w:type="dxa"/>
          </w:tcPr>
          <w:p w:rsidR="0042564A" w:rsidRPr="0042564A" w:rsidRDefault="0042564A" w:rsidP="0042564A">
            <w:pPr>
              <w:jc w:val="center"/>
              <w:rPr>
                <w:rFonts w:ascii="Arial" w:hAnsi="Arial" w:cs="Arial"/>
                <w:sz w:val="10"/>
                <w:szCs w:val="10"/>
              </w:rPr>
            </w:pPr>
            <w:r w:rsidRPr="0042564A">
              <w:rPr>
                <w:rFonts w:ascii="Arial" w:hAnsi="Arial" w:cs="Arial"/>
                <w:sz w:val="10"/>
                <w:szCs w:val="10"/>
              </w:rPr>
              <w:t>примечание</w:t>
            </w:r>
          </w:p>
        </w:tc>
      </w:tr>
      <w:tr w:rsidR="0042564A" w:rsidRPr="0042564A" w:rsidTr="0042564A">
        <w:tc>
          <w:tcPr>
            <w:tcW w:w="392" w:type="dxa"/>
          </w:tcPr>
          <w:p w:rsidR="0042564A" w:rsidRPr="0042564A" w:rsidRDefault="0042564A" w:rsidP="0042564A">
            <w:pPr>
              <w:rPr>
                <w:rFonts w:ascii="Arial" w:hAnsi="Arial" w:cs="Arial"/>
                <w:sz w:val="10"/>
                <w:szCs w:val="10"/>
              </w:rPr>
            </w:pPr>
          </w:p>
        </w:tc>
        <w:tc>
          <w:tcPr>
            <w:tcW w:w="709" w:type="dxa"/>
          </w:tcPr>
          <w:p w:rsidR="0042564A" w:rsidRPr="0042564A" w:rsidRDefault="0042564A" w:rsidP="0042564A">
            <w:pPr>
              <w:rPr>
                <w:rFonts w:ascii="Arial" w:hAnsi="Arial" w:cs="Arial"/>
                <w:sz w:val="10"/>
                <w:szCs w:val="10"/>
              </w:rPr>
            </w:pPr>
          </w:p>
        </w:tc>
        <w:tc>
          <w:tcPr>
            <w:tcW w:w="709" w:type="dxa"/>
          </w:tcPr>
          <w:p w:rsidR="0042564A" w:rsidRPr="0042564A" w:rsidRDefault="0042564A" w:rsidP="0042564A">
            <w:pPr>
              <w:rPr>
                <w:rFonts w:ascii="Arial" w:hAnsi="Arial" w:cs="Arial"/>
                <w:sz w:val="10"/>
                <w:szCs w:val="10"/>
              </w:rPr>
            </w:pPr>
          </w:p>
        </w:tc>
        <w:tc>
          <w:tcPr>
            <w:tcW w:w="708" w:type="dxa"/>
          </w:tcPr>
          <w:p w:rsidR="0042564A" w:rsidRPr="0042564A" w:rsidRDefault="0042564A" w:rsidP="0042564A">
            <w:pPr>
              <w:rPr>
                <w:rFonts w:ascii="Arial" w:hAnsi="Arial" w:cs="Arial"/>
                <w:sz w:val="10"/>
                <w:szCs w:val="10"/>
              </w:rPr>
            </w:pPr>
          </w:p>
        </w:tc>
        <w:tc>
          <w:tcPr>
            <w:tcW w:w="575" w:type="dxa"/>
          </w:tcPr>
          <w:p w:rsidR="0042564A" w:rsidRPr="0042564A" w:rsidRDefault="0042564A" w:rsidP="0042564A">
            <w:pPr>
              <w:rPr>
                <w:rFonts w:ascii="Arial" w:hAnsi="Arial" w:cs="Arial"/>
                <w:sz w:val="10"/>
                <w:szCs w:val="10"/>
              </w:rPr>
            </w:pPr>
          </w:p>
        </w:tc>
        <w:tc>
          <w:tcPr>
            <w:tcW w:w="984" w:type="dxa"/>
          </w:tcPr>
          <w:p w:rsidR="0042564A" w:rsidRPr="0042564A" w:rsidRDefault="0042564A" w:rsidP="0042564A">
            <w:pPr>
              <w:rPr>
                <w:rFonts w:ascii="Arial" w:hAnsi="Arial" w:cs="Arial"/>
                <w:sz w:val="10"/>
                <w:szCs w:val="10"/>
              </w:rPr>
            </w:pPr>
          </w:p>
        </w:tc>
        <w:tc>
          <w:tcPr>
            <w:tcW w:w="590" w:type="dxa"/>
          </w:tcPr>
          <w:p w:rsidR="0042564A" w:rsidRPr="0042564A" w:rsidRDefault="0042564A" w:rsidP="0042564A">
            <w:pPr>
              <w:rPr>
                <w:rFonts w:ascii="Arial" w:hAnsi="Arial" w:cs="Arial"/>
                <w:sz w:val="10"/>
                <w:szCs w:val="10"/>
              </w:rPr>
            </w:pPr>
          </w:p>
        </w:tc>
        <w:tc>
          <w:tcPr>
            <w:tcW w:w="686" w:type="dxa"/>
          </w:tcPr>
          <w:p w:rsidR="0042564A" w:rsidRPr="0042564A" w:rsidRDefault="0042564A" w:rsidP="0042564A">
            <w:pPr>
              <w:rPr>
                <w:rFonts w:ascii="Arial" w:hAnsi="Arial" w:cs="Arial"/>
                <w:sz w:val="10"/>
                <w:szCs w:val="10"/>
              </w:rPr>
            </w:pPr>
          </w:p>
        </w:tc>
      </w:tr>
      <w:tr w:rsidR="0042564A" w:rsidRPr="0042564A" w:rsidTr="0042564A">
        <w:tc>
          <w:tcPr>
            <w:tcW w:w="392" w:type="dxa"/>
          </w:tcPr>
          <w:p w:rsidR="0042564A" w:rsidRPr="0042564A" w:rsidRDefault="0042564A" w:rsidP="0042564A">
            <w:pPr>
              <w:rPr>
                <w:rFonts w:ascii="Arial" w:hAnsi="Arial" w:cs="Arial"/>
                <w:sz w:val="10"/>
                <w:szCs w:val="10"/>
              </w:rPr>
            </w:pPr>
          </w:p>
        </w:tc>
        <w:tc>
          <w:tcPr>
            <w:tcW w:w="709" w:type="dxa"/>
          </w:tcPr>
          <w:p w:rsidR="0042564A" w:rsidRPr="0042564A" w:rsidRDefault="0042564A" w:rsidP="0042564A">
            <w:pPr>
              <w:rPr>
                <w:rFonts w:ascii="Arial" w:hAnsi="Arial" w:cs="Arial"/>
                <w:sz w:val="10"/>
                <w:szCs w:val="10"/>
              </w:rPr>
            </w:pPr>
          </w:p>
        </w:tc>
        <w:tc>
          <w:tcPr>
            <w:tcW w:w="709" w:type="dxa"/>
          </w:tcPr>
          <w:p w:rsidR="0042564A" w:rsidRPr="0042564A" w:rsidRDefault="0042564A" w:rsidP="0042564A">
            <w:pPr>
              <w:rPr>
                <w:rFonts w:ascii="Arial" w:hAnsi="Arial" w:cs="Arial"/>
                <w:sz w:val="10"/>
                <w:szCs w:val="10"/>
              </w:rPr>
            </w:pPr>
          </w:p>
        </w:tc>
        <w:tc>
          <w:tcPr>
            <w:tcW w:w="708" w:type="dxa"/>
          </w:tcPr>
          <w:p w:rsidR="0042564A" w:rsidRPr="0042564A" w:rsidRDefault="0042564A" w:rsidP="0042564A">
            <w:pPr>
              <w:rPr>
                <w:rFonts w:ascii="Arial" w:hAnsi="Arial" w:cs="Arial"/>
                <w:sz w:val="10"/>
                <w:szCs w:val="10"/>
              </w:rPr>
            </w:pPr>
          </w:p>
        </w:tc>
        <w:tc>
          <w:tcPr>
            <w:tcW w:w="575" w:type="dxa"/>
          </w:tcPr>
          <w:p w:rsidR="0042564A" w:rsidRPr="0042564A" w:rsidRDefault="0042564A" w:rsidP="0042564A">
            <w:pPr>
              <w:rPr>
                <w:rFonts w:ascii="Arial" w:hAnsi="Arial" w:cs="Arial"/>
                <w:sz w:val="10"/>
                <w:szCs w:val="10"/>
              </w:rPr>
            </w:pPr>
          </w:p>
        </w:tc>
        <w:tc>
          <w:tcPr>
            <w:tcW w:w="984" w:type="dxa"/>
          </w:tcPr>
          <w:p w:rsidR="0042564A" w:rsidRPr="0042564A" w:rsidRDefault="0042564A" w:rsidP="0042564A">
            <w:pPr>
              <w:rPr>
                <w:rFonts w:ascii="Arial" w:hAnsi="Arial" w:cs="Arial"/>
                <w:sz w:val="10"/>
                <w:szCs w:val="10"/>
              </w:rPr>
            </w:pPr>
          </w:p>
        </w:tc>
        <w:tc>
          <w:tcPr>
            <w:tcW w:w="590" w:type="dxa"/>
          </w:tcPr>
          <w:p w:rsidR="0042564A" w:rsidRPr="0042564A" w:rsidRDefault="0042564A" w:rsidP="0042564A">
            <w:pPr>
              <w:rPr>
                <w:rFonts w:ascii="Arial" w:hAnsi="Arial" w:cs="Arial"/>
                <w:sz w:val="10"/>
                <w:szCs w:val="10"/>
              </w:rPr>
            </w:pPr>
          </w:p>
        </w:tc>
        <w:tc>
          <w:tcPr>
            <w:tcW w:w="686" w:type="dxa"/>
          </w:tcPr>
          <w:p w:rsidR="0042564A" w:rsidRPr="0042564A" w:rsidRDefault="0042564A" w:rsidP="0042564A">
            <w:pPr>
              <w:rPr>
                <w:rFonts w:ascii="Arial" w:hAnsi="Arial" w:cs="Arial"/>
                <w:sz w:val="10"/>
                <w:szCs w:val="10"/>
              </w:rPr>
            </w:pPr>
          </w:p>
        </w:tc>
      </w:tr>
      <w:tr w:rsidR="0042564A" w:rsidRPr="0042564A" w:rsidTr="0042564A">
        <w:tc>
          <w:tcPr>
            <w:tcW w:w="392" w:type="dxa"/>
          </w:tcPr>
          <w:p w:rsidR="0042564A" w:rsidRPr="0042564A" w:rsidRDefault="0042564A" w:rsidP="0042564A">
            <w:pPr>
              <w:rPr>
                <w:rFonts w:ascii="Arial" w:hAnsi="Arial" w:cs="Arial"/>
                <w:sz w:val="10"/>
                <w:szCs w:val="10"/>
              </w:rPr>
            </w:pPr>
          </w:p>
        </w:tc>
        <w:tc>
          <w:tcPr>
            <w:tcW w:w="709" w:type="dxa"/>
          </w:tcPr>
          <w:p w:rsidR="0042564A" w:rsidRPr="0042564A" w:rsidRDefault="0042564A" w:rsidP="0042564A">
            <w:pPr>
              <w:rPr>
                <w:rFonts w:ascii="Arial" w:hAnsi="Arial" w:cs="Arial"/>
                <w:sz w:val="10"/>
                <w:szCs w:val="10"/>
              </w:rPr>
            </w:pPr>
          </w:p>
        </w:tc>
        <w:tc>
          <w:tcPr>
            <w:tcW w:w="709" w:type="dxa"/>
          </w:tcPr>
          <w:p w:rsidR="0042564A" w:rsidRPr="0042564A" w:rsidRDefault="0042564A" w:rsidP="0042564A">
            <w:pPr>
              <w:rPr>
                <w:rFonts w:ascii="Arial" w:hAnsi="Arial" w:cs="Arial"/>
                <w:sz w:val="10"/>
                <w:szCs w:val="10"/>
              </w:rPr>
            </w:pPr>
          </w:p>
        </w:tc>
        <w:tc>
          <w:tcPr>
            <w:tcW w:w="708" w:type="dxa"/>
          </w:tcPr>
          <w:p w:rsidR="0042564A" w:rsidRPr="0042564A" w:rsidRDefault="0042564A" w:rsidP="0042564A">
            <w:pPr>
              <w:rPr>
                <w:rFonts w:ascii="Arial" w:hAnsi="Arial" w:cs="Arial"/>
                <w:sz w:val="10"/>
                <w:szCs w:val="10"/>
              </w:rPr>
            </w:pPr>
          </w:p>
        </w:tc>
        <w:tc>
          <w:tcPr>
            <w:tcW w:w="575" w:type="dxa"/>
          </w:tcPr>
          <w:p w:rsidR="0042564A" w:rsidRPr="0042564A" w:rsidRDefault="0042564A" w:rsidP="0042564A">
            <w:pPr>
              <w:rPr>
                <w:rFonts w:ascii="Arial" w:hAnsi="Arial" w:cs="Arial"/>
                <w:sz w:val="10"/>
                <w:szCs w:val="10"/>
              </w:rPr>
            </w:pPr>
          </w:p>
        </w:tc>
        <w:tc>
          <w:tcPr>
            <w:tcW w:w="984" w:type="dxa"/>
          </w:tcPr>
          <w:p w:rsidR="0042564A" w:rsidRPr="0042564A" w:rsidRDefault="0042564A" w:rsidP="0042564A">
            <w:pPr>
              <w:rPr>
                <w:rFonts w:ascii="Arial" w:hAnsi="Arial" w:cs="Arial"/>
                <w:sz w:val="10"/>
                <w:szCs w:val="10"/>
              </w:rPr>
            </w:pPr>
          </w:p>
        </w:tc>
        <w:tc>
          <w:tcPr>
            <w:tcW w:w="590" w:type="dxa"/>
          </w:tcPr>
          <w:p w:rsidR="0042564A" w:rsidRPr="0042564A" w:rsidRDefault="0042564A" w:rsidP="0042564A">
            <w:pPr>
              <w:rPr>
                <w:rFonts w:ascii="Arial" w:hAnsi="Arial" w:cs="Arial"/>
                <w:sz w:val="10"/>
                <w:szCs w:val="10"/>
              </w:rPr>
            </w:pPr>
          </w:p>
        </w:tc>
        <w:tc>
          <w:tcPr>
            <w:tcW w:w="686" w:type="dxa"/>
          </w:tcPr>
          <w:p w:rsidR="0042564A" w:rsidRPr="0042564A" w:rsidRDefault="0042564A" w:rsidP="0042564A">
            <w:pPr>
              <w:rPr>
                <w:rFonts w:ascii="Arial" w:hAnsi="Arial" w:cs="Arial"/>
                <w:sz w:val="10"/>
                <w:szCs w:val="10"/>
              </w:rPr>
            </w:pPr>
          </w:p>
        </w:tc>
      </w:tr>
      <w:tr w:rsidR="0042564A" w:rsidRPr="0042564A" w:rsidTr="0042564A">
        <w:tc>
          <w:tcPr>
            <w:tcW w:w="392" w:type="dxa"/>
          </w:tcPr>
          <w:p w:rsidR="0042564A" w:rsidRPr="0042564A" w:rsidRDefault="0042564A" w:rsidP="0042564A">
            <w:pPr>
              <w:rPr>
                <w:rFonts w:ascii="Arial" w:hAnsi="Arial" w:cs="Arial"/>
                <w:sz w:val="10"/>
                <w:szCs w:val="10"/>
              </w:rPr>
            </w:pPr>
          </w:p>
        </w:tc>
        <w:tc>
          <w:tcPr>
            <w:tcW w:w="709" w:type="dxa"/>
          </w:tcPr>
          <w:p w:rsidR="0042564A" w:rsidRPr="0042564A" w:rsidRDefault="0042564A" w:rsidP="0042564A">
            <w:pPr>
              <w:rPr>
                <w:rFonts w:ascii="Arial" w:hAnsi="Arial" w:cs="Arial"/>
                <w:sz w:val="10"/>
                <w:szCs w:val="10"/>
              </w:rPr>
            </w:pPr>
          </w:p>
        </w:tc>
        <w:tc>
          <w:tcPr>
            <w:tcW w:w="709" w:type="dxa"/>
          </w:tcPr>
          <w:p w:rsidR="0042564A" w:rsidRPr="0042564A" w:rsidRDefault="0042564A" w:rsidP="0042564A">
            <w:pPr>
              <w:rPr>
                <w:rFonts w:ascii="Arial" w:hAnsi="Arial" w:cs="Arial"/>
                <w:sz w:val="10"/>
                <w:szCs w:val="10"/>
              </w:rPr>
            </w:pPr>
          </w:p>
        </w:tc>
        <w:tc>
          <w:tcPr>
            <w:tcW w:w="708" w:type="dxa"/>
          </w:tcPr>
          <w:p w:rsidR="0042564A" w:rsidRPr="0042564A" w:rsidRDefault="0042564A" w:rsidP="0042564A">
            <w:pPr>
              <w:rPr>
                <w:rFonts w:ascii="Arial" w:hAnsi="Arial" w:cs="Arial"/>
                <w:sz w:val="10"/>
                <w:szCs w:val="10"/>
              </w:rPr>
            </w:pPr>
          </w:p>
        </w:tc>
        <w:tc>
          <w:tcPr>
            <w:tcW w:w="575" w:type="dxa"/>
          </w:tcPr>
          <w:p w:rsidR="0042564A" w:rsidRPr="0042564A" w:rsidRDefault="0042564A" w:rsidP="0042564A">
            <w:pPr>
              <w:rPr>
                <w:rFonts w:ascii="Arial" w:hAnsi="Arial" w:cs="Arial"/>
                <w:sz w:val="10"/>
                <w:szCs w:val="10"/>
              </w:rPr>
            </w:pPr>
          </w:p>
        </w:tc>
        <w:tc>
          <w:tcPr>
            <w:tcW w:w="984" w:type="dxa"/>
          </w:tcPr>
          <w:p w:rsidR="0042564A" w:rsidRPr="0042564A" w:rsidRDefault="0042564A" w:rsidP="0042564A">
            <w:pPr>
              <w:rPr>
                <w:rFonts w:ascii="Arial" w:hAnsi="Arial" w:cs="Arial"/>
                <w:sz w:val="10"/>
                <w:szCs w:val="10"/>
              </w:rPr>
            </w:pPr>
          </w:p>
        </w:tc>
        <w:tc>
          <w:tcPr>
            <w:tcW w:w="590" w:type="dxa"/>
          </w:tcPr>
          <w:p w:rsidR="0042564A" w:rsidRPr="0042564A" w:rsidRDefault="0042564A" w:rsidP="0042564A">
            <w:pPr>
              <w:rPr>
                <w:rFonts w:ascii="Arial" w:hAnsi="Arial" w:cs="Arial"/>
                <w:sz w:val="10"/>
                <w:szCs w:val="10"/>
              </w:rPr>
            </w:pPr>
          </w:p>
        </w:tc>
        <w:tc>
          <w:tcPr>
            <w:tcW w:w="686" w:type="dxa"/>
          </w:tcPr>
          <w:p w:rsidR="0042564A" w:rsidRPr="0042564A" w:rsidRDefault="0042564A" w:rsidP="0042564A">
            <w:pPr>
              <w:rPr>
                <w:rFonts w:ascii="Arial" w:hAnsi="Arial" w:cs="Arial"/>
                <w:sz w:val="10"/>
                <w:szCs w:val="10"/>
              </w:rPr>
            </w:pPr>
          </w:p>
        </w:tc>
      </w:tr>
      <w:tr w:rsidR="0042564A" w:rsidRPr="0042564A" w:rsidTr="0042564A">
        <w:tc>
          <w:tcPr>
            <w:tcW w:w="392" w:type="dxa"/>
          </w:tcPr>
          <w:p w:rsidR="0042564A" w:rsidRPr="0042564A" w:rsidRDefault="0042564A" w:rsidP="0042564A">
            <w:pPr>
              <w:rPr>
                <w:rFonts w:ascii="Arial" w:hAnsi="Arial" w:cs="Arial"/>
                <w:sz w:val="10"/>
                <w:szCs w:val="10"/>
              </w:rPr>
            </w:pPr>
          </w:p>
        </w:tc>
        <w:tc>
          <w:tcPr>
            <w:tcW w:w="709" w:type="dxa"/>
          </w:tcPr>
          <w:p w:rsidR="0042564A" w:rsidRPr="0042564A" w:rsidRDefault="0042564A" w:rsidP="0042564A">
            <w:pPr>
              <w:rPr>
                <w:rFonts w:ascii="Arial" w:hAnsi="Arial" w:cs="Arial"/>
                <w:sz w:val="10"/>
                <w:szCs w:val="10"/>
              </w:rPr>
            </w:pPr>
          </w:p>
        </w:tc>
        <w:tc>
          <w:tcPr>
            <w:tcW w:w="709" w:type="dxa"/>
          </w:tcPr>
          <w:p w:rsidR="0042564A" w:rsidRPr="0042564A" w:rsidRDefault="0042564A" w:rsidP="0042564A">
            <w:pPr>
              <w:rPr>
                <w:rFonts w:ascii="Arial" w:hAnsi="Arial" w:cs="Arial"/>
                <w:sz w:val="10"/>
                <w:szCs w:val="10"/>
              </w:rPr>
            </w:pPr>
          </w:p>
        </w:tc>
        <w:tc>
          <w:tcPr>
            <w:tcW w:w="708" w:type="dxa"/>
          </w:tcPr>
          <w:p w:rsidR="0042564A" w:rsidRPr="0042564A" w:rsidRDefault="0042564A" w:rsidP="0042564A">
            <w:pPr>
              <w:rPr>
                <w:rFonts w:ascii="Arial" w:hAnsi="Arial" w:cs="Arial"/>
                <w:sz w:val="10"/>
                <w:szCs w:val="10"/>
              </w:rPr>
            </w:pPr>
          </w:p>
        </w:tc>
        <w:tc>
          <w:tcPr>
            <w:tcW w:w="575" w:type="dxa"/>
          </w:tcPr>
          <w:p w:rsidR="0042564A" w:rsidRPr="0042564A" w:rsidRDefault="0042564A" w:rsidP="0042564A">
            <w:pPr>
              <w:rPr>
                <w:rFonts w:ascii="Arial" w:hAnsi="Arial" w:cs="Arial"/>
                <w:sz w:val="10"/>
                <w:szCs w:val="10"/>
              </w:rPr>
            </w:pPr>
          </w:p>
        </w:tc>
        <w:tc>
          <w:tcPr>
            <w:tcW w:w="984" w:type="dxa"/>
          </w:tcPr>
          <w:p w:rsidR="0042564A" w:rsidRPr="0042564A" w:rsidRDefault="0042564A" w:rsidP="0042564A">
            <w:pPr>
              <w:rPr>
                <w:rFonts w:ascii="Arial" w:hAnsi="Arial" w:cs="Arial"/>
                <w:sz w:val="10"/>
                <w:szCs w:val="10"/>
              </w:rPr>
            </w:pPr>
          </w:p>
        </w:tc>
        <w:tc>
          <w:tcPr>
            <w:tcW w:w="590" w:type="dxa"/>
          </w:tcPr>
          <w:p w:rsidR="0042564A" w:rsidRPr="0042564A" w:rsidRDefault="0042564A" w:rsidP="0042564A">
            <w:pPr>
              <w:rPr>
                <w:rFonts w:ascii="Arial" w:hAnsi="Arial" w:cs="Arial"/>
                <w:sz w:val="10"/>
                <w:szCs w:val="10"/>
              </w:rPr>
            </w:pPr>
          </w:p>
        </w:tc>
        <w:tc>
          <w:tcPr>
            <w:tcW w:w="686" w:type="dxa"/>
          </w:tcPr>
          <w:p w:rsidR="0042564A" w:rsidRPr="0042564A" w:rsidRDefault="0042564A" w:rsidP="0042564A">
            <w:pPr>
              <w:rPr>
                <w:rFonts w:ascii="Arial" w:hAnsi="Arial" w:cs="Arial"/>
                <w:sz w:val="10"/>
                <w:szCs w:val="10"/>
              </w:rPr>
            </w:pPr>
          </w:p>
        </w:tc>
      </w:tr>
      <w:tr w:rsidR="0042564A" w:rsidRPr="0042564A" w:rsidTr="0042564A">
        <w:tc>
          <w:tcPr>
            <w:tcW w:w="392" w:type="dxa"/>
          </w:tcPr>
          <w:p w:rsidR="0042564A" w:rsidRPr="0042564A" w:rsidRDefault="0042564A" w:rsidP="0042564A">
            <w:pPr>
              <w:rPr>
                <w:rFonts w:ascii="Arial" w:hAnsi="Arial" w:cs="Arial"/>
                <w:sz w:val="10"/>
                <w:szCs w:val="10"/>
              </w:rPr>
            </w:pPr>
          </w:p>
        </w:tc>
        <w:tc>
          <w:tcPr>
            <w:tcW w:w="709" w:type="dxa"/>
          </w:tcPr>
          <w:p w:rsidR="0042564A" w:rsidRPr="0042564A" w:rsidRDefault="0042564A" w:rsidP="0042564A">
            <w:pPr>
              <w:rPr>
                <w:rFonts w:ascii="Arial" w:hAnsi="Arial" w:cs="Arial"/>
                <w:sz w:val="10"/>
                <w:szCs w:val="10"/>
              </w:rPr>
            </w:pPr>
          </w:p>
        </w:tc>
        <w:tc>
          <w:tcPr>
            <w:tcW w:w="709" w:type="dxa"/>
          </w:tcPr>
          <w:p w:rsidR="0042564A" w:rsidRPr="0042564A" w:rsidRDefault="0042564A" w:rsidP="0042564A">
            <w:pPr>
              <w:rPr>
                <w:rFonts w:ascii="Arial" w:hAnsi="Arial" w:cs="Arial"/>
                <w:sz w:val="10"/>
                <w:szCs w:val="10"/>
              </w:rPr>
            </w:pPr>
          </w:p>
        </w:tc>
        <w:tc>
          <w:tcPr>
            <w:tcW w:w="708" w:type="dxa"/>
          </w:tcPr>
          <w:p w:rsidR="0042564A" w:rsidRPr="0042564A" w:rsidRDefault="0042564A" w:rsidP="0042564A">
            <w:pPr>
              <w:rPr>
                <w:rFonts w:ascii="Arial" w:hAnsi="Arial" w:cs="Arial"/>
                <w:sz w:val="10"/>
                <w:szCs w:val="10"/>
              </w:rPr>
            </w:pPr>
          </w:p>
        </w:tc>
        <w:tc>
          <w:tcPr>
            <w:tcW w:w="575" w:type="dxa"/>
          </w:tcPr>
          <w:p w:rsidR="0042564A" w:rsidRPr="0042564A" w:rsidRDefault="0042564A" w:rsidP="0042564A">
            <w:pPr>
              <w:rPr>
                <w:rFonts w:ascii="Arial" w:hAnsi="Arial" w:cs="Arial"/>
                <w:sz w:val="10"/>
                <w:szCs w:val="10"/>
              </w:rPr>
            </w:pPr>
          </w:p>
        </w:tc>
        <w:tc>
          <w:tcPr>
            <w:tcW w:w="984" w:type="dxa"/>
          </w:tcPr>
          <w:p w:rsidR="0042564A" w:rsidRPr="0042564A" w:rsidRDefault="0042564A" w:rsidP="0042564A">
            <w:pPr>
              <w:rPr>
                <w:rFonts w:ascii="Arial" w:hAnsi="Arial" w:cs="Arial"/>
                <w:sz w:val="10"/>
                <w:szCs w:val="10"/>
              </w:rPr>
            </w:pPr>
          </w:p>
        </w:tc>
        <w:tc>
          <w:tcPr>
            <w:tcW w:w="590" w:type="dxa"/>
          </w:tcPr>
          <w:p w:rsidR="0042564A" w:rsidRPr="0042564A" w:rsidRDefault="0042564A" w:rsidP="0042564A">
            <w:pPr>
              <w:rPr>
                <w:rFonts w:ascii="Arial" w:hAnsi="Arial" w:cs="Arial"/>
                <w:sz w:val="10"/>
                <w:szCs w:val="10"/>
              </w:rPr>
            </w:pPr>
          </w:p>
        </w:tc>
        <w:tc>
          <w:tcPr>
            <w:tcW w:w="686" w:type="dxa"/>
          </w:tcPr>
          <w:p w:rsidR="0042564A" w:rsidRPr="0042564A" w:rsidRDefault="0042564A" w:rsidP="0042564A">
            <w:pPr>
              <w:rPr>
                <w:rFonts w:ascii="Arial" w:hAnsi="Arial" w:cs="Arial"/>
                <w:sz w:val="10"/>
                <w:szCs w:val="10"/>
              </w:rPr>
            </w:pPr>
          </w:p>
        </w:tc>
      </w:tr>
      <w:tr w:rsidR="0042564A" w:rsidRPr="0042564A" w:rsidTr="0042564A">
        <w:tc>
          <w:tcPr>
            <w:tcW w:w="392" w:type="dxa"/>
          </w:tcPr>
          <w:p w:rsidR="0042564A" w:rsidRPr="0042564A" w:rsidRDefault="0042564A" w:rsidP="0042564A">
            <w:pPr>
              <w:rPr>
                <w:rFonts w:ascii="Arial" w:hAnsi="Arial" w:cs="Arial"/>
                <w:sz w:val="10"/>
                <w:szCs w:val="10"/>
              </w:rPr>
            </w:pPr>
          </w:p>
        </w:tc>
        <w:tc>
          <w:tcPr>
            <w:tcW w:w="709" w:type="dxa"/>
          </w:tcPr>
          <w:p w:rsidR="0042564A" w:rsidRPr="0042564A" w:rsidRDefault="0042564A" w:rsidP="0042564A">
            <w:pPr>
              <w:rPr>
                <w:rFonts w:ascii="Arial" w:hAnsi="Arial" w:cs="Arial"/>
                <w:sz w:val="10"/>
                <w:szCs w:val="10"/>
              </w:rPr>
            </w:pPr>
          </w:p>
        </w:tc>
        <w:tc>
          <w:tcPr>
            <w:tcW w:w="709" w:type="dxa"/>
          </w:tcPr>
          <w:p w:rsidR="0042564A" w:rsidRPr="0042564A" w:rsidRDefault="0042564A" w:rsidP="0042564A">
            <w:pPr>
              <w:rPr>
                <w:rFonts w:ascii="Arial" w:hAnsi="Arial" w:cs="Arial"/>
                <w:sz w:val="10"/>
                <w:szCs w:val="10"/>
              </w:rPr>
            </w:pPr>
          </w:p>
        </w:tc>
        <w:tc>
          <w:tcPr>
            <w:tcW w:w="708" w:type="dxa"/>
          </w:tcPr>
          <w:p w:rsidR="0042564A" w:rsidRPr="0042564A" w:rsidRDefault="0042564A" w:rsidP="0042564A">
            <w:pPr>
              <w:rPr>
                <w:rFonts w:ascii="Arial" w:hAnsi="Arial" w:cs="Arial"/>
                <w:sz w:val="10"/>
                <w:szCs w:val="10"/>
              </w:rPr>
            </w:pPr>
          </w:p>
        </w:tc>
        <w:tc>
          <w:tcPr>
            <w:tcW w:w="575" w:type="dxa"/>
          </w:tcPr>
          <w:p w:rsidR="0042564A" w:rsidRPr="0042564A" w:rsidRDefault="0042564A" w:rsidP="0042564A">
            <w:pPr>
              <w:rPr>
                <w:rFonts w:ascii="Arial" w:hAnsi="Arial" w:cs="Arial"/>
                <w:sz w:val="10"/>
                <w:szCs w:val="10"/>
              </w:rPr>
            </w:pPr>
          </w:p>
        </w:tc>
        <w:tc>
          <w:tcPr>
            <w:tcW w:w="984" w:type="dxa"/>
          </w:tcPr>
          <w:p w:rsidR="0042564A" w:rsidRPr="0042564A" w:rsidRDefault="0042564A" w:rsidP="0042564A">
            <w:pPr>
              <w:rPr>
                <w:rFonts w:ascii="Arial" w:hAnsi="Arial" w:cs="Arial"/>
                <w:sz w:val="10"/>
                <w:szCs w:val="10"/>
              </w:rPr>
            </w:pPr>
          </w:p>
        </w:tc>
        <w:tc>
          <w:tcPr>
            <w:tcW w:w="590" w:type="dxa"/>
          </w:tcPr>
          <w:p w:rsidR="0042564A" w:rsidRPr="0042564A" w:rsidRDefault="0042564A" w:rsidP="0042564A">
            <w:pPr>
              <w:rPr>
                <w:rFonts w:ascii="Arial" w:hAnsi="Arial" w:cs="Arial"/>
                <w:sz w:val="10"/>
                <w:szCs w:val="10"/>
              </w:rPr>
            </w:pPr>
          </w:p>
        </w:tc>
        <w:tc>
          <w:tcPr>
            <w:tcW w:w="686" w:type="dxa"/>
          </w:tcPr>
          <w:p w:rsidR="0042564A" w:rsidRPr="0042564A" w:rsidRDefault="0042564A" w:rsidP="0042564A">
            <w:pPr>
              <w:rPr>
                <w:rFonts w:ascii="Arial" w:hAnsi="Arial" w:cs="Arial"/>
                <w:sz w:val="10"/>
                <w:szCs w:val="10"/>
              </w:rPr>
            </w:pPr>
          </w:p>
        </w:tc>
      </w:tr>
      <w:tr w:rsidR="0042564A" w:rsidRPr="0042564A" w:rsidTr="0042564A">
        <w:tc>
          <w:tcPr>
            <w:tcW w:w="392" w:type="dxa"/>
          </w:tcPr>
          <w:p w:rsidR="0042564A" w:rsidRPr="0042564A" w:rsidRDefault="0042564A" w:rsidP="0042564A">
            <w:pPr>
              <w:rPr>
                <w:rFonts w:ascii="Arial" w:hAnsi="Arial" w:cs="Arial"/>
                <w:sz w:val="10"/>
                <w:szCs w:val="10"/>
              </w:rPr>
            </w:pPr>
          </w:p>
        </w:tc>
        <w:tc>
          <w:tcPr>
            <w:tcW w:w="709" w:type="dxa"/>
          </w:tcPr>
          <w:p w:rsidR="0042564A" w:rsidRPr="0042564A" w:rsidRDefault="0042564A" w:rsidP="0042564A">
            <w:pPr>
              <w:rPr>
                <w:rFonts w:ascii="Arial" w:hAnsi="Arial" w:cs="Arial"/>
                <w:sz w:val="10"/>
                <w:szCs w:val="10"/>
              </w:rPr>
            </w:pPr>
          </w:p>
        </w:tc>
        <w:tc>
          <w:tcPr>
            <w:tcW w:w="709" w:type="dxa"/>
          </w:tcPr>
          <w:p w:rsidR="0042564A" w:rsidRPr="0042564A" w:rsidRDefault="0042564A" w:rsidP="0042564A">
            <w:pPr>
              <w:rPr>
                <w:rFonts w:ascii="Arial" w:hAnsi="Arial" w:cs="Arial"/>
                <w:sz w:val="10"/>
                <w:szCs w:val="10"/>
              </w:rPr>
            </w:pPr>
          </w:p>
        </w:tc>
        <w:tc>
          <w:tcPr>
            <w:tcW w:w="708" w:type="dxa"/>
          </w:tcPr>
          <w:p w:rsidR="0042564A" w:rsidRPr="0042564A" w:rsidRDefault="0042564A" w:rsidP="0042564A">
            <w:pPr>
              <w:rPr>
                <w:rFonts w:ascii="Arial" w:hAnsi="Arial" w:cs="Arial"/>
                <w:sz w:val="10"/>
                <w:szCs w:val="10"/>
              </w:rPr>
            </w:pPr>
          </w:p>
        </w:tc>
        <w:tc>
          <w:tcPr>
            <w:tcW w:w="575" w:type="dxa"/>
          </w:tcPr>
          <w:p w:rsidR="0042564A" w:rsidRPr="0042564A" w:rsidRDefault="0042564A" w:rsidP="0042564A">
            <w:pPr>
              <w:rPr>
                <w:rFonts w:ascii="Arial" w:hAnsi="Arial" w:cs="Arial"/>
                <w:sz w:val="10"/>
                <w:szCs w:val="10"/>
              </w:rPr>
            </w:pPr>
          </w:p>
        </w:tc>
        <w:tc>
          <w:tcPr>
            <w:tcW w:w="984" w:type="dxa"/>
          </w:tcPr>
          <w:p w:rsidR="0042564A" w:rsidRPr="0042564A" w:rsidRDefault="0042564A" w:rsidP="0042564A">
            <w:pPr>
              <w:rPr>
                <w:rFonts w:ascii="Arial" w:hAnsi="Arial" w:cs="Arial"/>
                <w:sz w:val="10"/>
                <w:szCs w:val="10"/>
              </w:rPr>
            </w:pPr>
          </w:p>
        </w:tc>
        <w:tc>
          <w:tcPr>
            <w:tcW w:w="590" w:type="dxa"/>
          </w:tcPr>
          <w:p w:rsidR="0042564A" w:rsidRPr="0042564A" w:rsidRDefault="0042564A" w:rsidP="0042564A">
            <w:pPr>
              <w:rPr>
                <w:rFonts w:ascii="Arial" w:hAnsi="Arial" w:cs="Arial"/>
                <w:sz w:val="10"/>
                <w:szCs w:val="10"/>
              </w:rPr>
            </w:pPr>
          </w:p>
        </w:tc>
        <w:tc>
          <w:tcPr>
            <w:tcW w:w="686" w:type="dxa"/>
          </w:tcPr>
          <w:p w:rsidR="0042564A" w:rsidRPr="0042564A" w:rsidRDefault="0042564A" w:rsidP="0042564A">
            <w:pPr>
              <w:rPr>
                <w:rFonts w:ascii="Arial" w:hAnsi="Arial" w:cs="Arial"/>
                <w:sz w:val="10"/>
                <w:szCs w:val="10"/>
              </w:rPr>
            </w:pPr>
          </w:p>
        </w:tc>
      </w:tr>
    </w:tbl>
    <w:p w:rsidR="0042564A" w:rsidRPr="00E01105" w:rsidRDefault="0042564A" w:rsidP="0042564A">
      <w:pPr>
        <w:ind w:firstLine="540"/>
        <w:rPr>
          <w:rFonts w:ascii="Arial" w:hAnsi="Arial" w:cs="Arial"/>
          <w:sz w:val="16"/>
          <w:szCs w:val="16"/>
        </w:rPr>
      </w:pPr>
    </w:p>
    <w:tbl>
      <w:tblPr>
        <w:tblW w:w="0" w:type="auto"/>
        <w:tblLook w:val="04A0" w:firstRow="1" w:lastRow="0" w:firstColumn="1" w:lastColumn="0" w:noHBand="0" w:noVBand="1"/>
      </w:tblPr>
      <w:tblGrid>
        <w:gridCol w:w="418"/>
        <w:gridCol w:w="4830"/>
      </w:tblGrid>
      <w:tr w:rsidR="003A3667" w:rsidRPr="00451C9A" w:rsidTr="00BC5D0C">
        <w:tc>
          <w:tcPr>
            <w:tcW w:w="675" w:type="dxa"/>
            <w:shd w:val="clear" w:color="auto" w:fill="auto"/>
          </w:tcPr>
          <w:p w:rsidR="003A3667" w:rsidRPr="00451C9A" w:rsidRDefault="003A3667" w:rsidP="00BC5D0C">
            <w:pPr>
              <w:pStyle w:val="msonormalcxspmiddle"/>
              <w:tabs>
                <w:tab w:val="left" w:pos="3975"/>
              </w:tabs>
              <w:spacing w:before="0" w:beforeAutospacing="0" w:after="0" w:afterAutospacing="0"/>
              <w:jc w:val="center"/>
              <w:rPr>
                <w:rFonts w:ascii="Arial" w:hAnsi="Arial" w:cs="Arial"/>
                <w:sz w:val="16"/>
                <w:szCs w:val="16"/>
              </w:rPr>
            </w:pPr>
          </w:p>
        </w:tc>
        <w:tc>
          <w:tcPr>
            <w:tcW w:w="8895" w:type="dxa"/>
            <w:shd w:val="clear" w:color="auto" w:fill="auto"/>
          </w:tcPr>
          <w:p w:rsidR="003A3667" w:rsidRPr="00451C9A" w:rsidRDefault="003A3667" w:rsidP="00BC5D0C">
            <w:pPr>
              <w:pStyle w:val="msonormalcxspmiddle"/>
              <w:tabs>
                <w:tab w:val="left" w:pos="3975"/>
              </w:tabs>
              <w:spacing w:before="0" w:beforeAutospacing="0" w:after="0" w:afterAutospacing="0"/>
              <w:jc w:val="center"/>
              <w:rPr>
                <w:rFonts w:ascii="Arial" w:hAnsi="Arial" w:cs="Arial"/>
                <w:sz w:val="16"/>
                <w:szCs w:val="16"/>
              </w:rPr>
            </w:pPr>
            <w:r w:rsidRPr="00451C9A">
              <w:rPr>
                <w:rFonts w:ascii="Arial" w:hAnsi="Arial" w:cs="Arial"/>
                <w:sz w:val="16"/>
                <w:szCs w:val="16"/>
              </w:rPr>
              <w:t>Приложение 6</w:t>
            </w:r>
          </w:p>
          <w:p w:rsidR="003A3667" w:rsidRPr="00451C9A" w:rsidRDefault="003A3667" w:rsidP="00BC5D0C">
            <w:pPr>
              <w:jc w:val="both"/>
              <w:rPr>
                <w:rFonts w:ascii="Arial" w:hAnsi="Arial" w:cs="Arial"/>
                <w:sz w:val="16"/>
                <w:szCs w:val="16"/>
              </w:rPr>
            </w:pPr>
            <w:r w:rsidRPr="00451C9A">
              <w:rPr>
                <w:rFonts w:ascii="Arial" w:hAnsi="Arial" w:cs="Arial"/>
                <w:sz w:val="16"/>
                <w:szCs w:val="16"/>
                <w:lang w:eastAsia="ar-SA"/>
              </w:rPr>
              <w:t xml:space="preserve">к административному регламенту   </w:t>
            </w:r>
            <w:r w:rsidRPr="00451C9A">
              <w:rPr>
                <w:rFonts w:ascii="Arial" w:hAnsi="Arial" w:cs="Arial"/>
                <w:sz w:val="16"/>
                <w:szCs w:val="16"/>
              </w:rPr>
              <w:t>предоставления Отделом образования администрации Благодарненского муниципального района Ставропольского края государственной услуги</w:t>
            </w:r>
            <w:r w:rsidRPr="00451C9A">
              <w:rPr>
                <w:rFonts w:ascii="Arial" w:hAnsi="Arial" w:cs="Arial"/>
                <w:b/>
                <w:sz w:val="16"/>
                <w:szCs w:val="16"/>
              </w:rPr>
              <w:t xml:space="preserve">  </w:t>
            </w:r>
            <w:r w:rsidRPr="00451C9A">
              <w:rPr>
                <w:rFonts w:ascii="Arial" w:hAnsi="Arial" w:cs="Arial"/>
                <w:sz w:val="16"/>
                <w:szCs w:val="16"/>
              </w:rPr>
              <w:t>«Предоставление детям-сиротам и детям, оставшимся без попечения    родителей, воспитывающимся в приемных семьях, путевок в оздоровительные лагеря, санаторно-курортные учреждения при наличии   медицинских показаний, а также оплаты проезда к месту лечения и обратно»</w:t>
            </w:r>
          </w:p>
          <w:p w:rsidR="003A3667" w:rsidRPr="00451C9A" w:rsidRDefault="003A3667" w:rsidP="00BC5D0C">
            <w:pPr>
              <w:pStyle w:val="msonormalcxspmiddle"/>
              <w:tabs>
                <w:tab w:val="left" w:pos="3975"/>
              </w:tabs>
              <w:spacing w:before="0" w:beforeAutospacing="0" w:after="0" w:afterAutospacing="0"/>
              <w:jc w:val="center"/>
              <w:rPr>
                <w:rFonts w:ascii="Arial" w:hAnsi="Arial" w:cs="Arial"/>
                <w:sz w:val="16"/>
                <w:szCs w:val="16"/>
              </w:rPr>
            </w:pPr>
          </w:p>
        </w:tc>
      </w:tr>
    </w:tbl>
    <w:p w:rsidR="003A3667" w:rsidRPr="00451C9A" w:rsidRDefault="003A3667" w:rsidP="003A3667">
      <w:pPr>
        <w:tabs>
          <w:tab w:val="left" w:pos="6975"/>
        </w:tabs>
        <w:ind w:firstLine="540"/>
        <w:jc w:val="center"/>
        <w:rPr>
          <w:rFonts w:ascii="Arial" w:hAnsi="Arial" w:cs="Arial"/>
          <w:sz w:val="16"/>
          <w:szCs w:val="16"/>
        </w:rPr>
      </w:pPr>
    </w:p>
    <w:p w:rsidR="003A3667" w:rsidRPr="00451C9A" w:rsidRDefault="003A3667" w:rsidP="003A3667">
      <w:pPr>
        <w:tabs>
          <w:tab w:val="left" w:pos="6975"/>
        </w:tabs>
        <w:ind w:firstLine="539"/>
        <w:jc w:val="center"/>
        <w:rPr>
          <w:rFonts w:ascii="Arial" w:hAnsi="Arial" w:cs="Arial"/>
          <w:sz w:val="16"/>
          <w:szCs w:val="16"/>
        </w:rPr>
      </w:pPr>
      <w:r w:rsidRPr="00451C9A">
        <w:rPr>
          <w:rFonts w:ascii="Arial" w:hAnsi="Arial" w:cs="Arial"/>
          <w:sz w:val="16"/>
          <w:szCs w:val="16"/>
        </w:rPr>
        <w:t>БЛОК-СХЕМА</w:t>
      </w:r>
    </w:p>
    <w:p w:rsidR="003A3667" w:rsidRPr="00451C9A" w:rsidRDefault="003A3667" w:rsidP="003A3667">
      <w:pPr>
        <w:tabs>
          <w:tab w:val="left" w:pos="6975"/>
        </w:tabs>
        <w:jc w:val="center"/>
        <w:rPr>
          <w:rFonts w:ascii="Arial" w:hAnsi="Arial" w:cs="Arial"/>
          <w:sz w:val="16"/>
          <w:szCs w:val="16"/>
        </w:rPr>
      </w:pPr>
      <w:r w:rsidRPr="00451C9A">
        <w:rPr>
          <w:rFonts w:ascii="Arial" w:hAnsi="Arial" w:cs="Arial"/>
          <w:sz w:val="16"/>
          <w:szCs w:val="16"/>
        </w:rPr>
        <w:t>последовательности действий при предоставлении государственной   услуги</w:t>
      </w:r>
    </w:p>
    <w:p w:rsidR="00762487" w:rsidRDefault="003A3667" w:rsidP="00CA595D">
      <w:pPr>
        <w:pStyle w:val="ConsPlusNormal"/>
        <w:widowControl/>
        <w:ind w:firstLine="540"/>
        <w:jc w:val="both"/>
        <w:rPr>
          <w:sz w:val="16"/>
          <w:szCs w:val="16"/>
        </w:rPr>
      </w:pPr>
      <w:r>
        <w:rPr>
          <w:noProof/>
          <w:sz w:val="16"/>
          <w:szCs w:val="16"/>
        </w:rPr>
        <mc:AlternateContent>
          <mc:Choice Requires="wpg">
            <w:drawing>
              <wp:anchor distT="0" distB="0" distL="114300" distR="114300" simplePos="0" relativeHeight="251665408" behindDoc="0" locked="0" layoutInCell="1" allowOverlap="1" wp14:anchorId="75625CB7" wp14:editId="598BD216">
                <wp:simplePos x="0" y="0"/>
                <wp:positionH relativeFrom="column">
                  <wp:posOffset>237832</wp:posOffset>
                </wp:positionH>
                <wp:positionV relativeFrom="paragraph">
                  <wp:posOffset>68482</wp:posOffset>
                </wp:positionV>
                <wp:extent cx="2985135" cy="3578470"/>
                <wp:effectExtent l="0" t="0" r="24765" b="22225"/>
                <wp:wrapNone/>
                <wp:docPr id="92" name="Группа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5135" cy="3578470"/>
                          <a:chOff x="1805" y="3100"/>
                          <a:chExt cx="9716" cy="9050"/>
                        </a:xfrm>
                      </wpg:grpSpPr>
                      <wps:wsp>
                        <wps:cNvPr id="93" name="Text Box 93"/>
                        <wps:cNvSpPr txBox="1">
                          <a:spLocks noChangeArrowheads="1"/>
                        </wps:cNvSpPr>
                        <wps:spPr bwMode="auto">
                          <a:xfrm>
                            <a:off x="1805" y="3100"/>
                            <a:ext cx="9360" cy="900"/>
                          </a:xfrm>
                          <a:prstGeom prst="rect">
                            <a:avLst/>
                          </a:prstGeom>
                          <a:solidFill>
                            <a:srgbClr val="FFFFFF"/>
                          </a:solidFill>
                          <a:ln w="9525">
                            <a:solidFill>
                              <a:srgbClr val="000000"/>
                            </a:solidFill>
                            <a:miter lim="800000"/>
                            <a:headEnd/>
                            <a:tailEnd/>
                          </a:ln>
                        </wps:spPr>
                        <wps:txbx>
                          <w:txbxContent>
                            <w:p w:rsidR="00BA6CC2" w:rsidRPr="00451C9A" w:rsidRDefault="00BA6CC2" w:rsidP="00BC5D0C">
                              <w:pPr>
                                <w:jc w:val="center"/>
                                <w:rPr>
                                  <w:rFonts w:ascii="Arial" w:hAnsi="Arial" w:cs="Arial"/>
                                  <w:sz w:val="10"/>
                                  <w:szCs w:val="10"/>
                                  <w:vertAlign w:val="superscript"/>
                                </w:rPr>
                              </w:pPr>
                              <w:r w:rsidRPr="00451C9A">
                                <w:rPr>
                                  <w:rFonts w:ascii="Arial" w:hAnsi="Arial" w:cs="Arial"/>
                                  <w:sz w:val="10"/>
                                  <w:szCs w:val="10"/>
                                  <w:vertAlign w:val="superscript"/>
                                </w:rPr>
                                <w:t xml:space="preserve"> Отдел образования </w:t>
                              </w:r>
                            </w:p>
                          </w:txbxContent>
                        </wps:txbx>
                        <wps:bodyPr rot="0" vert="horz" wrap="square" lIns="91440" tIns="45720" rIns="91440" bIns="45720" anchor="t" anchorCtr="0" upright="1">
                          <a:noAutofit/>
                        </wps:bodyPr>
                      </wps:wsp>
                      <wps:wsp>
                        <wps:cNvPr id="94" name="Line 94"/>
                        <wps:cNvCnPr/>
                        <wps:spPr bwMode="auto">
                          <a:xfrm>
                            <a:off x="6485" y="4000"/>
                            <a:ext cx="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95"/>
                        <wps:cNvSpPr>
                          <a:spLocks noChangeArrowheads="1"/>
                        </wps:cNvSpPr>
                        <wps:spPr bwMode="auto">
                          <a:xfrm>
                            <a:off x="2705" y="4613"/>
                            <a:ext cx="7200" cy="806"/>
                          </a:xfrm>
                          <a:prstGeom prst="roundRect">
                            <a:avLst>
                              <a:gd name="adj" fmla="val 16667"/>
                            </a:avLst>
                          </a:prstGeom>
                          <a:solidFill>
                            <a:srgbClr val="FFFFFF"/>
                          </a:solidFill>
                          <a:ln w="9525">
                            <a:solidFill>
                              <a:srgbClr val="000000"/>
                            </a:solidFill>
                            <a:round/>
                            <a:headEnd/>
                            <a:tailEnd/>
                          </a:ln>
                        </wps:spPr>
                        <wps:txbx>
                          <w:txbxContent>
                            <w:p w:rsidR="00BA6CC2" w:rsidRPr="00451C9A" w:rsidRDefault="00BA6CC2" w:rsidP="00BC5D0C">
                              <w:pPr>
                                <w:jc w:val="center"/>
                                <w:rPr>
                                  <w:rFonts w:ascii="Arial" w:hAnsi="Arial" w:cs="Arial"/>
                                  <w:sz w:val="10"/>
                                  <w:szCs w:val="10"/>
                                </w:rPr>
                              </w:pPr>
                              <w:r w:rsidRPr="00451C9A">
                                <w:rPr>
                                  <w:rFonts w:ascii="Arial" w:hAnsi="Arial" w:cs="Arial"/>
                                  <w:sz w:val="10"/>
                                  <w:szCs w:val="10"/>
                                </w:rPr>
                                <w:t>Приём и регистрация документов, представленных заявителем</w:t>
                              </w:r>
                            </w:p>
                            <w:p w:rsidR="00BA6CC2" w:rsidRPr="00451C9A" w:rsidRDefault="00BA6CC2" w:rsidP="00BC5D0C">
                              <w:pPr>
                                <w:rPr>
                                  <w:rFonts w:ascii="Arial" w:hAnsi="Arial" w:cs="Arial"/>
                                  <w:sz w:val="10"/>
                                  <w:szCs w:val="10"/>
                                </w:rPr>
                              </w:pPr>
                            </w:p>
                          </w:txbxContent>
                        </wps:txbx>
                        <wps:bodyPr rot="0" vert="horz" wrap="square" lIns="91440" tIns="45720" rIns="91440" bIns="45720" anchor="t" anchorCtr="0" upright="1">
                          <a:noAutofit/>
                        </wps:bodyPr>
                      </wps:wsp>
                      <wps:wsp>
                        <wps:cNvPr id="96" name="AutoShape 96"/>
                        <wps:cNvSpPr>
                          <a:spLocks noChangeArrowheads="1"/>
                        </wps:cNvSpPr>
                        <wps:spPr bwMode="auto">
                          <a:xfrm>
                            <a:off x="2705" y="6127"/>
                            <a:ext cx="7200" cy="720"/>
                          </a:xfrm>
                          <a:prstGeom prst="roundRect">
                            <a:avLst>
                              <a:gd name="adj" fmla="val 16667"/>
                            </a:avLst>
                          </a:prstGeom>
                          <a:solidFill>
                            <a:srgbClr val="FFFFFF"/>
                          </a:solidFill>
                          <a:ln w="9525">
                            <a:solidFill>
                              <a:srgbClr val="000000"/>
                            </a:solidFill>
                            <a:round/>
                            <a:headEnd/>
                            <a:tailEnd/>
                          </a:ln>
                        </wps:spPr>
                        <wps:txbx>
                          <w:txbxContent>
                            <w:p w:rsidR="00BA6CC2" w:rsidRPr="00451C9A" w:rsidRDefault="00BA6CC2" w:rsidP="00BC5D0C">
                              <w:pPr>
                                <w:jc w:val="center"/>
                                <w:rPr>
                                  <w:rFonts w:ascii="Arial" w:hAnsi="Arial" w:cs="Arial"/>
                                  <w:sz w:val="10"/>
                                  <w:szCs w:val="10"/>
                                </w:rPr>
                              </w:pPr>
                              <w:r w:rsidRPr="00451C9A">
                                <w:rPr>
                                  <w:rFonts w:ascii="Arial" w:hAnsi="Arial" w:cs="Arial"/>
                                  <w:sz w:val="10"/>
                                  <w:szCs w:val="10"/>
                                </w:rPr>
                                <w:t>Формирование личного дела заявителя</w:t>
                              </w:r>
                            </w:p>
                            <w:p w:rsidR="00BA6CC2" w:rsidRPr="00451C9A" w:rsidRDefault="00BA6CC2" w:rsidP="00BC5D0C">
                              <w:pPr>
                                <w:rPr>
                                  <w:rFonts w:ascii="Arial" w:hAnsi="Arial" w:cs="Arial"/>
                                  <w:sz w:val="10"/>
                                  <w:szCs w:val="10"/>
                                </w:rPr>
                              </w:pPr>
                            </w:p>
                          </w:txbxContent>
                        </wps:txbx>
                        <wps:bodyPr rot="0" vert="horz" wrap="square" lIns="91440" tIns="45720" rIns="91440" bIns="45720" anchor="t" anchorCtr="0" upright="1">
                          <a:noAutofit/>
                        </wps:bodyPr>
                      </wps:wsp>
                      <wps:wsp>
                        <wps:cNvPr id="97" name="AutoShape 97"/>
                        <wps:cNvSpPr>
                          <a:spLocks noChangeArrowheads="1"/>
                        </wps:cNvSpPr>
                        <wps:spPr bwMode="auto">
                          <a:xfrm>
                            <a:off x="2345" y="7584"/>
                            <a:ext cx="7920" cy="900"/>
                          </a:xfrm>
                          <a:prstGeom prst="roundRect">
                            <a:avLst>
                              <a:gd name="adj" fmla="val 16667"/>
                            </a:avLst>
                          </a:prstGeom>
                          <a:solidFill>
                            <a:srgbClr val="FFFFFF"/>
                          </a:solidFill>
                          <a:ln w="9525">
                            <a:solidFill>
                              <a:srgbClr val="000000"/>
                            </a:solidFill>
                            <a:round/>
                            <a:headEnd/>
                            <a:tailEnd/>
                          </a:ln>
                        </wps:spPr>
                        <wps:txbx>
                          <w:txbxContent>
                            <w:p w:rsidR="00BA6CC2" w:rsidRPr="00451C9A" w:rsidRDefault="00BA6CC2" w:rsidP="00BC5D0C">
                              <w:pPr>
                                <w:jc w:val="center"/>
                                <w:rPr>
                                  <w:rFonts w:ascii="Arial" w:hAnsi="Arial" w:cs="Arial"/>
                                  <w:color w:val="0000FF"/>
                                  <w:sz w:val="10"/>
                                  <w:szCs w:val="10"/>
                                </w:rPr>
                              </w:pPr>
                              <w:r w:rsidRPr="00451C9A">
                                <w:rPr>
                                  <w:rFonts w:ascii="Arial" w:hAnsi="Arial" w:cs="Arial"/>
                                  <w:sz w:val="10"/>
                                  <w:szCs w:val="10"/>
                                </w:rPr>
                                <w:t>Экспертиза документов (установление факта наличия оснований для выдачи путевки)</w:t>
                              </w:r>
                            </w:p>
                          </w:txbxContent>
                        </wps:txbx>
                        <wps:bodyPr rot="0" vert="horz" wrap="square" lIns="91440" tIns="45720" rIns="91440" bIns="45720" anchor="t" anchorCtr="0" upright="1">
                          <a:noAutofit/>
                        </wps:bodyPr>
                      </wps:wsp>
                      <wps:wsp>
                        <wps:cNvPr id="98" name="AutoShape 98"/>
                        <wps:cNvSpPr>
                          <a:spLocks noChangeArrowheads="1"/>
                        </wps:cNvSpPr>
                        <wps:spPr bwMode="auto">
                          <a:xfrm>
                            <a:off x="7205" y="9192"/>
                            <a:ext cx="4143" cy="1158"/>
                          </a:xfrm>
                          <a:prstGeom prst="roundRect">
                            <a:avLst>
                              <a:gd name="adj" fmla="val 16667"/>
                            </a:avLst>
                          </a:prstGeom>
                          <a:solidFill>
                            <a:srgbClr val="FFFFFF"/>
                          </a:solidFill>
                          <a:ln w="9525">
                            <a:solidFill>
                              <a:srgbClr val="000000"/>
                            </a:solidFill>
                            <a:round/>
                            <a:headEnd/>
                            <a:tailEnd/>
                          </a:ln>
                        </wps:spPr>
                        <wps:txbx>
                          <w:txbxContent>
                            <w:p w:rsidR="00BA6CC2" w:rsidRPr="00451C9A" w:rsidRDefault="00BA6CC2" w:rsidP="00BC5D0C">
                              <w:pPr>
                                <w:jc w:val="center"/>
                                <w:rPr>
                                  <w:rFonts w:ascii="Arial" w:hAnsi="Arial" w:cs="Arial"/>
                                  <w:sz w:val="10"/>
                                  <w:szCs w:val="10"/>
                                </w:rPr>
                              </w:pPr>
                              <w:r w:rsidRPr="00451C9A">
                                <w:rPr>
                                  <w:rFonts w:ascii="Arial" w:hAnsi="Arial" w:cs="Arial"/>
                                  <w:sz w:val="10"/>
                                  <w:szCs w:val="10"/>
                                </w:rPr>
                                <w:t>Принятие решения о выдаче путевки,  о возмещении расходов на проезд (издание приказа)</w:t>
                              </w:r>
                            </w:p>
                          </w:txbxContent>
                        </wps:txbx>
                        <wps:bodyPr rot="0" vert="horz" wrap="square" lIns="91440" tIns="45720" rIns="91440" bIns="45720" anchor="t" anchorCtr="0" upright="1">
                          <a:noAutofit/>
                        </wps:bodyPr>
                      </wps:wsp>
                      <wps:wsp>
                        <wps:cNvPr id="99" name="AutoShape 99"/>
                        <wps:cNvSpPr>
                          <a:spLocks noChangeArrowheads="1"/>
                        </wps:cNvSpPr>
                        <wps:spPr bwMode="auto">
                          <a:xfrm>
                            <a:off x="2165" y="9195"/>
                            <a:ext cx="4143" cy="1155"/>
                          </a:xfrm>
                          <a:prstGeom prst="roundRect">
                            <a:avLst>
                              <a:gd name="adj" fmla="val 16667"/>
                            </a:avLst>
                          </a:prstGeom>
                          <a:solidFill>
                            <a:srgbClr val="FFFFFF"/>
                          </a:solidFill>
                          <a:ln w="9525">
                            <a:solidFill>
                              <a:srgbClr val="000000"/>
                            </a:solidFill>
                            <a:round/>
                            <a:headEnd/>
                            <a:tailEnd/>
                          </a:ln>
                        </wps:spPr>
                        <wps:txbx>
                          <w:txbxContent>
                            <w:p w:rsidR="00BA6CC2" w:rsidRPr="00451C9A" w:rsidRDefault="00BA6CC2" w:rsidP="00BC5D0C">
                              <w:pPr>
                                <w:jc w:val="center"/>
                                <w:rPr>
                                  <w:rFonts w:ascii="Arial" w:hAnsi="Arial" w:cs="Arial"/>
                                  <w:sz w:val="10"/>
                                  <w:szCs w:val="10"/>
                                </w:rPr>
                              </w:pPr>
                              <w:r w:rsidRPr="00451C9A">
                                <w:rPr>
                                  <w:rFonts w:ascii="Arial" w:hAnsi="Arial" w:cs="Arial"/>
                                  <w:sz w:val="10"/>
                                  <w:szCs w:val="10"/>
                                </w:rPr>
                                <w:t xml:space="preserve">Отказ </w:t>
                              </w:r>
                              <w:proofErr w:type="gramStart"/>
                              <w:r w:rsidRPr="00451C9A">
                                <w:rPr>
                                  <w:rFonts w:ascii="Arial" w:hAnsi="Arial" w:cs="Arial"/>
                                  <w:sz w:val="10"/>
                                  <w:szCs w:val="10"/>
                                </w:rPr>
                                <w:t>в</w:t>
                              </w:r>
                              <w:proofErr w:type="gramEnd"/>
                              <w:r w:rsidRPr="00451C9A">
                                <w:rPr>
                                  <w:rFonts w:ascii="Arial" w:hAnsi="Arial" w:cs="Arial"/>
                                  <w:sz w:val="10"/>
                                  <w:szCs w:val="10"/>
                                </w:rPr>
                                <w:t xml:space="preserve"> </w:t>
                              </w:r>
                            </w:p>
                            <w:p w:rsidR="00BA6CC2" w:rsidRPr="00451C9A" w:rsidRDefault="00BA6CC2" w:rsidP="00BC5D0C">
                              <w:pPr>
                                <w:jc w:val="center"/>
                                <w:rPr>
                                  <w:rFonts w:ascii="Arial" w:hAnsi="Arial" w:cs="Arial"/>
                                  <w:sz w:val="10"/>
                                  <w:szCs w:val="10"/>
                                </w:rPr>
                              </w:pPr>
                              <w:r w:rsidRPr="00451C9A">
                                <w:rPr>
                                  <w:rFonts w:ascii="Arial" w:hAnsi="Arial" w:cs="Arial"/>
                                  <w:sz w:val="10"/>
                                  <w:szCs w:val="10"/>
                                </w:rPr>
                                <w:t xml:space="preserve"> выдаче путевки, возмещения расходов на проезд</w:t>
                              </w:r>
                            </w:p>
                            <w:p w:rsidR="00BA6CC2" w:rsidRPr="00451C9A" w:rsidRDefault="00BA6CC2" w:rsidP="00BC5D0C">
                              <w:pPr>
                                <w:jc w:val="center"/>
                                <w:rPr>
                                  <w:rFonts w:ascii="Arial" w:hAnsi="Arial" w:cs="Arial"/>
                                  <w:sz w:val="10"/>
                                  <w:szCs w:val="10"/>
                                </w:rPr>
                              </w:pPr>
                            </w:p>
                            <w:p w:rsidR="00BA6CC2" w:rsidRPr="00451C9A" w:rsidRDefault="00BA6CC2" w:rsidP="00BC5D0C">
                              <w:pPr>
                                <w:jc w:val="center"/>
                                <w:rPr>
                                  <w:rFonts w:ascii="Arial" w:hAnsi="Arial" w:cs="Arial"/>
                                  <w:sz w:val="10"/>
                                  <w:szCs w:val="10"/>
                                </w:rPr>
                              </w:pPr>
                            </w:p>
                            <w:p w:rsidR="00BA6CC2" w:rsidRPr="00451C9A" w:rsidRDefault="00BA6CC2" w:rsidP="00BC5D0C">
                              <w:pPr>
                                <w:jc w:val="center"/>
                                <w:rPr>
                                  <w:rFonts w:ascii="Arial" w:hAnsi="Arial" w:cs="Arial"/>
                                  <w:sz w:val="10"/>
                                  <w:szCs w:val="10"/>
                                </w:rPr>
                              </w:pPr>
                            </w:p>
                            <w:p w:rsidR="00BA6CC2" w:rsidRPr="00451C9A" w:rsidRDefault="00BA6CC2" w:rsidP="00BC5D0C">
                              <w:pPr>
                                <w:jc w:val="center"/>
                                <w:rPr>
                                  <w:rFonts w:ascii="Arial" w:hAnsi="Arial" w:cs="Arial"/>
                                  <w:sz w:val="10"/>
                                  <w:szCs w:val="10"/>
                                </w:rPr>
                              </w:pPr>
                            </w:p>
                            <w:p w:rsidR="00BA6CC2" w:rsidRPr="00451C9A" w:rsidRDefault="00BA6CC2" w:rsidP="00BC5D0C">
                              <w:pPr>
                                <w:jc w:val="center"/>
                                <w:rPr>
                                  <w:rFonts w:ascii="Arial" w:hAnsi="Arial" w:cs="Arial"/>
                                  <w:sz w:val="10"/>
                                  <w:szCs w:val="10"/>
                                </w:rPr>
                              </w:pPr>
                            </w:p>
                          </w:txbxContent>
                        </wps:txbx>
                        <wps:bodyPr rot="0" vert="horz" wrap="square" lIns="91440" tIns="45720" rIns="91440" bIns="45720" anchor="t" anchorCtr="0" upright="1">
                          <a:noAutofit/>
                        </wps:bodyPr>
                      </wps:wsp>
                      <wps:wsp>
                        <wps:cNvPr id="100" name="Line 100"/>
                        <wps:cNvCnPr/>
                        <wps:spPr bwMode="auto">
                          <a:xfrm>
                            <a:off x="6485" y="5441"/>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101"/>
                        <wps:cNvCnPr/>
                        <wps:spPr bwMode="auto">
                          <a:xfrm>
                            <a:off x="6485" y="6881"/>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102"/>
                        <wps:cNvCnPr/>
                        <wps:spPr bwMode="auto">
                          <a:xfrm>
                            <a:off x="3965" y="847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103"/>
                        <wps:cNvCnPr/>
                        <wps:spPr bwMode="auto">
                          <a:xfrm>
                            <a:off x="9185" y="847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104"/>
                        <wps:cNvCnPr/>
                        <wps:spPr bwMode="auto">
                          <a:xfrm>
                            <a:off x="9185" y="10345"/>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105"/>
                        <wps:cNvCnPr/>
                        <wps:spPr bwMode="auto">
                          <a:xfrm>
                            <a:off x="3965" y="1036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AutoShape 106"/>
                        <wps:cNvSpPr>
                          <a:spLocks noChangeArrowheads="1"/>
                        </wps:cNvSpPr>
                        <wps:spPr bwMode="auto">
                          <a:xfrm>
                            <a:off x="7205" y="11267"/>
                            <a:ext cx="4316" cy="883"/>
                          </a:xfrm>
                          <a:prstGeom prst="roundRect">
                            <a:avLst>
                              <a:gd name="adj" fmla="val 16667"/>
                            </a:avLst>
                          </a:prstGeom>
                          <a:solidFill>
                            <a:srgbClr val="FFFFFF"/>
                          </a:solidFill>
                          <a:ln w="9525">
                            <a:solidFill>
                              <a:srgbClr val="000000"/>
                            </a:solidFill>
                            <a:round/>
                            <a:headEnd/>
                            <a:tailEnd/>
                          </a:ln>
                        </wps:spPr>
                        <wps:txbx>
                          <w:txbxContent>
                            <w:p w:rsidR="00BA6CC2" w:rsidRPr="00451C9A" w:rsidRDefault="00BA6CC2" w:rsidP="00BC5D0C">
                              <w:pPr>
                                <w:jc w:val="center"/>
                                <w:rPr>
                                  <w:rFonts w:ascii="Arial" w:hAnsi="Arial" w:cs="Arial"/>
                                  <w:sz w:val="10"/>
                                  <w:szCs w:val="10"/>
                                </w:rPr>
                              </w:pPr>
                              <w:r w:rsidRPr="00451C9A">
                                <w:rPr>
                                  <w:rFonts w:ascii="Arial" w:hAnsi="Arial" w:cs="Arial"/>
                                  <w:sz w:val="10"/>
                                  <w:szCs w:val="10"/>
                                </w:rPr>
                                <w:t xml:space="preserve">Организация выдачи путевки, </w:t>
                              </w:r>
                            </w:p>
                            <w:p w:rsidR="00BA6CC2" w:rsidRPr="00451C9A" w:rsidRDefault="00BA6CC2" w:rsidP="00BC5D0C">
                              <w:pPr>
                                <w:jc w:val="center"/>
                                <w:rPr>
                                  <w:rFonts w:ascii="Arial" w:hAnsi="Arial" w:cs="Arial"/>
                                  <w:sz w:val="10"/>
                                  <w:szCs w:val="10"/>
                                </w:rPr>
                              </w:pPr>
                              <w:r w:rsidRPr="00451C9A">
                                <w:rPr>
                                  <w:rFonts w:ascii="Arial" w:hAnsi="Arial" w:cs="Arial"/>
                                  <w:sz w:val="10"/>
                                  <w:szCs w:val="10"/>
                                </w:rPr>
                                <w:t>возмещения расходов на проезд</w:t>
                              </w:r>
                              <w:r w:rsidRPr="00451C9A">
                                <w:rPr>
                                  <w:rFonts w:ascii="Arial" w:hAnsi="Arial" w:cs="Arial"/>
                                  <w:color w:val="0000FF"/>
                                  <w:sz w:val="10"/>
                                  <w:szCs w:val="10"/>
                                </w:rPr>
                                <w:t xml:space="preserve"> </w:t>
                              </w:r>
                            </w:p>
                            <w:p w:rsidR="00BA6CC2" w:rsidRPr="00451C9A" w:rsidRDefault="00BA6CC2" w:rsidP="00BC5D0C">
                              <w:pPr>
                                <w:jc w:val="center"/>
                                <w:rPr>
                                  <w:rFonts w:ascii="Arial" w:hAnsi="Arial" w:cs="Arial"/>
                                  <w:sz w:val="10"/>
                                  <w:szCs w:val="10"/>
                                </w:rPr>
                              </w:pPr>
                            </w:p>
                            <w:p w:rsidR="00BA6CC2" w:rsidRPr="00451C9A" w:rsidRDefault="00BA6CC2" w:rsidP="00BC5D0C">
                              <w:pPr>
                                <w:jc w:val="center"/>
                                <w:rPr>
                                  <w:rFonts w:ascii="Arial" w:hAnsi="Arial" w:cs="Arial"/>
                                  <w:sz w:val="10"/>
                                  <w:szCs w:val="10"/>
                                </w:rPr>
                              </w:pPr>
                            </w:p>
                            <w:p w:rsidR="00BA6CC2" w:rsidRPr="00451C9A" w:rsidRDefault="00BA6CC2" w:rsidP="00BC5D0C">
                              <w:pPr>
                                <w:jc w:val="center"/>
                                <w:rPr>
                                  <w:rFonts w:ascii="Arial" w:hAnsi="Arial" w:cs="Arial"/>
                                  <w:sz w:val="10"/>
                                  <w:szCs w:val="10"/>
                                </w:rPr>
                              </w:pPr>
                            </w:p>
                            <w:p w:rsidR="00BA6CC2" w:rsidRPr="00451C9A" w:rsidRDefault="00BA6CC2" w:rsidP="00BC5D0C">
                              <w:pPr>
                                <w:jc w:val="center"/>
                                <w:rPr>
                                  <w:rFonts w:ascii="Arial" w:hAnsi="Arial" w:cs="Arial"/>
                                  <w:sz w:val="10"/>
                                  <w:szCs w:val="10"/>
                                </w:rPr>
                              </w:pPr>
                            </w:p>
                            <w:p w:rsidR="00BA6CC2" w:rsidRPr="00451C9A" w:rsidRDefault="00BA6CC2" w:rsidP="00BC5D0C">
                              <w:pPr>
                                <w:jc w:val="center"/>
                                <w:rPr>
                                  <w:rFonts w:ascii="Arial" w:hAnsi="Arial" w:cs="Arial"/>
                                  <w:sz w:val="10"/>
                                  <w:szCs w:val="10"/>
                                </w:rPr>
                              </w:pPr>
                            </w:p>
                          </w:txbxContent>
                        </wps:txbx>
                        <wps:bodyPr rot="0" vert="horz" wrap="square" lIns="91440" tIns="45720" rIns="91440" bIns="45720" anchor="t" anchorCtr="0" upright="1">
                          <a:noAutofit/>
                        </wps:bodyPr>
                      </wps:wsp>
                      <wps:wsp>
                        <wps:cNvPr id="107" name="AutoShape 107"/>
                        <wps:cNvSpPr>
                          <a:spLocks noChangeArrowheads="1"/>
                        </wps:cNvSpPr>
                        <wps:spPr bwMode="auto">
                          <a:xfrm>
                            <a:off x="1985" y="11289"/>
                            <a:ext cx="4316" cy="861"/>
                          </a:xfrm>
                          <a:prstGeom prst="roundRect">
                            <a:avLst>
                              <a:gd name="adj" fmla="val 16667"/>
                            </a:avLst>
                          </a:prstGeom>
                          <a:solidFill>
                            <a:srgbClr val="FFFFFF"/>
                          </a:solidFill>
                          <a:ln w="9525">
                            <a:solidFill>
                              <a:srgbClr val="000000"/>
                            </a:solidFill>
                            <a:round/>
                            <a:headEnd/>
                            <a:tailEnd/>
                          </a:ln>
                        </wps:spPr>
                        <wps:txbx>
                          <w:txbxContent>
                            <w:p w:rsidR="00BA6CC2" w:rsidRPr="00451C9A" w:rsidRDefault="00BA6CC2" w:rsidP="00BC5D0C">
                              <w:pPr>
                                <w:jc w:val="center"/>
                                <w:rPr>
                                  <w:rFonts w:ascii="Arial" w:hAnsi="Arial" w:cs="Arial"/>
                                  <w:sz w:val="10"/>
                                  <w:szCs w:val="10"/>
                                </w:rPr>
                              </w:pPr>
                              <w:r w:rsidRPr="00451C9A">
                                <w:rPr>
                                  <w:rFonts w:ascii="Arial" w:hAnsi="Arial" w:cs="Arial"/>
                                  <w:sz w:val="10"/>
                                  <w:szCs w:val="10"/>
                                </w:rPr>
                                <w:t>Уведомление заявителя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2" o:spid="_x0000_s1073" style="position:absolute;left:0;text-align:left;margin-left:18.75pt;margin-top:5.4pt;width:235.05pt;height:281.75pt;z-index:251665408" coordorigin="1805,3100" coordsize="9716,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">
                <v:shape id="Text Box 93" o:spid="_x0000_s1074" type="#_x0000_t202" style="position:absolute;left:1805;top:3100;width:93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BA6CC2" w:rsidRPr="00451C9A" w:rsidRDefault="00BA6CC2" w:rsidP="00BC5D0C">
                        <w:pPr>
                          <w:jc w:val="center"/>
                          <w:rPr>
                            <w:rFonts w:ascii="Arial" w:hAnsi="Arial" w:cs="Arial"/>
                            <w:sz w:val="10"/>
                            <w:szCs w:val="10"/>
                            <w:vertAlign w:val="superscript"/>
                          </w:rPr>
                        </w:pPr>
                        <w:r w:rsidRPr="00451C9A">
                          <w:rPr>
                            <w:rFonts w:ascii="Arial" w:hAnsi="Arial" w:cs="Arial"/>
                            <w:sz w:val="10"/>
                            <w:szCs w:val="10"/>
                            <w:vertAlign w:val="superscript"/>
                          </w:rPr>
                          <w:t xml:space="preserve"> Отдел образования </w:t>
                        </w:r>
                      </w:p>
                    </w:txbxContent>
                  </v:textbox>
                </v:shape>
                <v:line id="Line 94" o:spid="_x0000_s1075" style="position:absolute;visibility:visible;mso-wrap-style:square" from="6485,4000" to="6485,4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roundrect id="AutoShape 95" o:spid="_x0000_s1076" style="position:absolute;left:2705;top:4613;width:7200;height:8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WqMMA&#10;AADbAAAADwAAAGRycy9kb3ducmV2LnhtbESPQWvCQBSE74L/YXlCb7prwWJSVxGhpbdi9NDja/Y1&#10;CWbfxt1NTPvr3UKhx2FmvmE2u9G2YiAfGscalgsFgrh0puFKw/n0Ml+DCBHZYOuYNHxTgN12Otlg&#10;btyNjzQUsRIJwiFHDXWMXS5lKGuyGBauI07el/MWY5K+ksbjLcFtKx+VepIWG04LNXZ0qKm8FL3V&#10;UBrVK/8xvGefq1j8DP2V5etV64fZuH8GEWmM/+G/9pvRkK3g9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TWqMMAAADbAAAADwAAAAAAAAAAAAAAAACYAgAAZHJzL2Rv&#10;d25yZXYueG1sUEsFBgAAAAAEAAQA9QAAAIgDAAAAAA==&#10;">
                  <v:textbox>
                    <w:txbxContent>
                      <w:p w:rsidR="00BA6CC2" w:rsidRPr="00451C9A" w:rsidRDefault="00BA6CC2" w:rsidP="00BC5D0C">
                        <w:pPr>
                          <w:jc w:val="center"/>
                          <w:rPr>
                            <w:rFonts w:ascii="Arial" w:hAnsi="Arial" w:cs="Arial"/>
                            <w:sz w:val="10"/>
                            <w:szCs w:val="10"/>
                          </w:rPr>
                        </w:pPr>
                        <w:r w:rsidRPr="00451C9A">
                          <w:rPr>
                            <w:rFonts w:ascii="Arial" w:hAnsi="Arial" w:cs="Arial"/>
                            <w:sz w:val="10"/>
                            <w:szCs w:val="10"/>
                          </w:rPr>
                          <w:t>Приём и регистрация документов, представленных заявителем</w:t>
                        </w:r>
                      </w:p>
                      <w:p w:rsidR="00BA6CC2" w:rsidRPr="00451C9A" w:rsidRDefault="00BA6CC2" w:rsidP="00BC5D0C">
                        <w:pPr>
                          <w:rPr>
                            <w:rFonts w:ascii="Arial" w:hAnsi="Arial" w:cs="Arial"/>
                            <w:sz w:val="10"/>
                            <w:szCs w:val="10"/>
                          </w:rPr>
                        </w:pPr>
                      </w:p>
                    </w:txbxContent>
                  </v:textbox>
                </v:roundrect>
                <v:roundrect id="AutoShape 96" o:spid="_x0000_s1077" style="position:absolute;left:2705;top:6127;width:72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ZI38MA&#10;AADbAAAADwAAAGRycy9kb3ducmV2LnhtbESPQWsCMRSE7wX/Q3iCt5pYUOpqFBEq3kq3Hjw+N8/d&#10;xc3LmmTXbX99Uyj0OMzMN8x6O9hG9ORD7VjDbKpAEBfO1FxqOH2+Pb+CCBHZYOOYNHxRgO1m9LTG&#10;zLgHf1Cfx1IkCIcMNVQxtpmUoajIYpi6ljh5V+ctxiR9KY3HR4LbRr4otZAWa04LFba0r6i45Z3V&#10;UBjVKX/u35eXecy/++7O8nDXejIedisQkYb4H/5rH42G5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ZI38MAAADbAAAADwAAAAAAAAAAAAAAAACYAgAAZHJzL2Rv&#10;d25yZXYueG1sUEsFBgAAAAAEAAQA9QAAAIgDAAAAAA==&#10;">
                  <v:textbox>
                    <w:txbxContent>
                      <w:p w:rsidR="00BA6CC2" w:rsidRPr="00451C9A" w:rsidRDefault="00BA6CC2" w:rsidP="00BC5D0C">
                        <w:pPr>
                          <w:jc w:val="center"/>
                          <w:rPr>
                            <w:rFonts w:ascii="Arial" w:hAnsi="Arial" w:cs="Arial"/>
                            <w:sz w:val="10"/>
                            <w:szCs w:val="10"/>
                          </w:rPr>
                        </w:pPr>
                        <w:r w:rsidRPr="00451C9A">
                          <w:rPr>
                            <w:rFonts w:ascii="Arial" w:hAnsi="Arial" w:cs="Arial"/>
                            <w:sz w:val="10"/>
                            <w:szCs w:val="10"/>
                          </w:rPr>
                          <w:t>Формирование личного дела заявителя</w:t>
                        </w:r>
                      </w:p>
                      <w:p w:rsidR="00BA6CC2" w:rsidRPr="00451C9A" w:rsidRDefault="00BA6CC2" w:rsidP="00BC5D0C">
                        <w:pPr>
                          <w:rPr>
                            <w:rFonts w:ascii="Arial" w:hAnsi="Arial" w:cs="Arial"/>
                            <w:sz w:val="10"/>
                            <w:szCs w:val="10"/>
                          </w:rPr>
                        </w:pPr>
                      </w:p>
                    </w:txbxContent>
                  </v:textbox>
                </v:roundrect>
                <v:roundrect id="AutoShape 97" o:spid="_x0000_s1078" style="position:absolute;left:2345;top:7584;width:792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tRMMA&#10;AADbAAAADwAAAGRycy9kb3ducmV2LnhtbESPQWsCMRSE7wX/Q3hCbzWxYKurUUSo9Fa6evD43Dx3&#10;Fzcva5Jdt/31TaHQ4zAz3zCrzWAb0ZMPtWMN04kCQVw4U3Op4Xh4e5qDCBHZYOOYNHxRgM169LDC&#10;zLg7f1Kfx1IkCIcMNVQxtpmUoajIYpi4ljh5F+ctxiR9KY3He4LbRj4r9SIt1pwWKmxpV1FxzTur&#10;oTCqU/7UfyzOs5h/992N5f6m9eN42C5BRBrif/iv/W40LF7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rtRMMAAADbAAAADwAAAAAAAAAAAAAAAACYAgAAZHJzL2Rv&#10;d25yZXYueG1sUEsFBgAAAAAEAAQA9QAAAIgDAAAAAA==&#10;">
                  <v:textbox>
                    <w:txbxContent>
                      <w:p w:rsidR="00BA6CC2" w:rsidRPr="00451C9A" w:rsidRDefault="00BA6CC2" w:rsidP="00BC5D0C">
                        <w:pPr>
                          <w:jc w:val="center"/>
                          <w:rPr>
                            <w:rFonts w:ascii="Arial" w:hAnsi="Arial" w:cs="Arial"/>
                            <w:color w:val="0000FF"/>
                            <w:sz w:val="10"/>
                            <w:szCs w:val="10"/>
                          </w:rPr>
                        </w:pPr>
                        <w:r w:rsidRPr="00451C9A">
                          <w:rPr>
                            <w:rFonts w:ascii="Arial" w:hAnsi="Arial" w:cs="Arial"/>
                            <w:sz w:val="10"/>
                            <w:szCs w:val="10"/>
                          </w:rPr>
                          <w:t>Экспертиза документов (установление факта наличия оснований для выдачи путевки)</w:t>
                        </w:r>
                      </w:p>
                    </w:txbxContent>
                  </v:textbox>
                </v:roundrect>
                <v:roundrect id="AutoShape 98" o:spid="_x0000_s1079" style="position:absolute;left:7205;top:9192;width:4143;height:11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NsAA&#10;AADbAAAADwAAAGRycy9kb3ducmV2LnhtbERPz2vCMBS+D/wfwhO8zUTBMTtjGYLibazz4PHZvLVl&#10;zUubpLXbX78cBjt+fL93+WRbMZIPjWMNq6UCQVw603Cl4fJxfHwGESKywdYxafimAPl+9rDDzLg7&#10;v9NYxEqkEA4Zaqhj7DIpQ1mTxbB0HXHiPp23GBP0lTQe7ynctnKt1JO02HBqqLGjQ03lVzFYDaVR&#10;g/LX8W1728TiZxx6lqde68V8en0BEWmK/+I/99lo2Kax6Uv6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5NsAAAADbAAAADwAAAAAAAAAAAAAAAACYAgAAZHJzL2Rvd25y&#10;ZXYueG1sUEsFBgAAAAAEAAQA9QAAAIUDAAAAAA==&#10;">
                  <v:textbox>
                    <w:txbxContent>
                      <w:p w:rsidR="00BA6CC2" w:rsidRPr="00451C9A" w:rsidRDefault="00BA6CC2" w:rsidP="00BC5D0C">
                        <w:pPr>
                          <w:jc w:val="center"/>
                          <w:rPr>
                            <w:rFonts w:ascii="Arial" w:hAnsi="Arial" w:cs="Arial"/>
                            <w:sz w:val="10"/>
                            <w:szCs w:val="10"/>
                          </w:rPr>
                        </w:pPr>
                        <w:r w:rsidRPr="00451C9A">
                          <w:rPr>
                            <w:rFonts w:ascii="Arial" w:hAnsi="Arial" w:cs="Arial"/>
                            <w:sz w:val="10"/>
                            <w:szCs w:val="10"/>
                          </w:rPr>
                          <w:t>Принятие решения о выдаче путевки,  о возмещении расходов на проезд (издание приказа)</w:t>
                        </w:r>
                      </w:p>
                    </w:txbxContent>
                  </v:textbox>
                </v:roundrect>
                <v:roundrect id="AutoShape 99" o:spid="_x0000_s1080" style="position:absolute;left:2165;top:9195;width:4143;height:11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crcMA&#10;AADbAAAADwAAAGRycy9kb3ducmV2LnhtbESPQWvCQBSE7wX/w/KE3uquBUsTXUUEizdp2kOPz+wz&#10;CWbfxt1NTP313UKhx2FmvmFWm9G2YiAfGsca5jMFgrh0puFKw+fH/ukVRIjIBlvHpOGbAmzWk4cV&#10;5sbd+J2GIlYiQTjkqKGOsculDGVNFsPMdcTJOztvMSbpK2k83hLctvJZqRdpseG0UGNHu5rKS9Fb&#10;DaVRvfJfwzE7LWJxH/ory7er1o/TcbsEEWmM/+G/9sFoyDL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ncrcMAAADbAAAADwAAAAAAAAAAAAAAAACYAgAAZHJzL2Rv&#10;d25yZXYueG1sUEsFBgAAAAAEAAQA9QAAAIgDAAAAAA==&#10;">
                  <v:textbox>
                    <w:txbxContent>
                      <w:p w:rsidR="00BA6CC2" w:rsidRPr="00451C9A" w:rsidRDefault="00BA6CC2" w:rsidP="00BC5D0C">
                        <w:pPr>
                          <w:jc w:val="center"/>
                          <w:rPr>
                            <w:rFonts w:ascii="Arial" w:hAnsi="Arial" w:cs="Arial"/>
                            <w:sz w:val="10"/>
                            <w:szCs w:val="10"/>
                          </w:rPr>
                        </w:pPr>
                        <w:r w:rsidRPr="00451C9A">
                          <w:rPr>
                            <w:rFonts w:ascii="Arial" w:hAnsi="Arial" w:cs="Arial"/>
                            <w:sz w:val="10"/>
                            <w:szCs w:val="10"/>
                          </w:rPr>
                          <w:t xml:space="preserve">Отказ </w:t>
                        </w:r>
                        <w:proofErr w:type="gramStart"/>
                        <w:r w:rsidRPr="00451C9A">
                          <w:rPr>
                            <w:rFonts w:ascii="Arial" w:hAnsi="Arial" w:cs="Arial"/>
                            <w:sz w:val="10"/>
                            <w:szCs w:val="10"/>
                          </w:rPr>
                          <w:t>в</w:t>
                        </w:r>
                        <w:proofErr w:type="gramEnd"/>
                        <w:r w:rsidRPr="00451C9A">
                          <w:rPr>
                            <w:rFonts w:ascii="Arial" w:hAnsi="Arial" w:cs="Arial"/>
                            <w:sz w:val="10"/>
                            <w:szCs w:val="10"/>
                          </w:rPr>
                          <w:t xml:space="preserve"> </w:t>
                        </w:r>
                      </w:p>
                      <w:p w:rsidR="00BA6CC2" w:rsidRPr="00451C9A" w:rsidRDefault="00BA6CC2" w:rsidP="00BC5D0C">
                        <w:pPr>
                          <w:jc w:val="center"/>
                          <w:rPr>
                            <w:rFonts w:ascii="Arial" w:hAnsi="Arial" w:cs="Arial"/>
                            <w:sz w:val="10"/>
                            <w:szCs w:val="10"/>
                          </w:rPr>
                        </w:pPr>
                        <w:r w:rsidRPr="00451C9A">
                          <w:rPr>
                            <w:rFonts w:ascii="Arial" w:hAnsi="Arial" w:cs="Arial"/>
                            <w:sz w:val="10"/>
                            <w:szCs w:val="10"/>
                          </w:rPr>
                          <w:t xml:space="preserve"> выдаче путевки, возмещения расходов на проезд</w:t>
                        </w:r>
                      </w:p>
                      <w:p w:rsidR="00BA6CC2" w:rsidRPr="00451C9A" w:rsidRDefault="00BA6CC2" w:rsidP="00BC5D0C">
                        <w:pPr>
                          <w:jc w:val="center"/>
                          <w:rPr>
                            <w:rFonts w:ascii="Arial" w:hAnsi="Arial" w:cs="Arial"/>
                            <w:sz w:val="10"/>
                            <w:szCs w:val="10"/>
                          </w:rPr>
                        </w:pPr>
                      </w:p>
                      <w:p w:rsidR="00BA6CC2" w:rsidRPr="00451C9A" w:rsidRDefault="00BA6CC2" w:rsidP="00BC5D0C">
                        <w:pPr>
                          <w:jc w:val="center"/>
                          <w:rPr>
                            <w:rFonts w:ascii="Arial" w:hAnsi="Arial" w:cs="Arial"/>
                            <w:sz w:val="10"/>
                            <w:szCs w:val="10"/>
                          </w:rPr>
                        </w:pPr>
                      </w:p>
                      <w:p w:rsidR="00BA6CC2" w:rsidRPr="00451C9A" w:rsidRDefault="00BA6CC2" w:rsidP="00BC5D0C">
                        <w:pPr>
                          <w:jc w:val="center"/>
                          <w:rPr>
                            <w:rFonts w:ascii="Arial" w:hAnsi="Arial" w:cs="Arial"/>
                            <w:sz w:val="10"/>
                            <w:szCs w:val="10"/>
                          </w:rPr>
                        </w:pPr>
                      </w:p>
                      <w:p w:rsidR="00BA6CC2" w:rsidRPr="00451C9A" w:rsidRDefault="00BA6CC2" w:rsidP="00BC5D0C">
                        <w:pPr>
                          <w:jc w:val="center"/>
                          <w:rPr>
                            <w:rFonts w:ascii="Arial" w:hAnsi="Arial" w:cs="Arial"/>
                            <w:sz w:val="10"/>
                            <w:szCs w:val="10"/>
                          </w:rPr>
                        </w:pPr>
                      </w:p>
                      <w:p w:rsidR="00BA6CC2" w:rsidRPr="00451C9A" w:rsidRDefault="00BA6CC2" w:rsidP="00BC5D0C">
                        <w:pPr>
                          <w:jc w:val="center"/>
                          <w:rPr>
                            <w:rFonts w:ascii="Arial" w:hAnsi="Arial" w:cs="Arial"/>
                            <w:sz w:val="10"/>
                            <w:szCs w:val="10"/>
                          </w:rPr>
                        </w:pPr>
                      </w:p>
                    </w:txbxContent>
                  </v:textbox>
                </v:roundrect>
                <v:line id="Line 100" o:spid="_x0000_s1081" style="position:absolute;visibility:visible;mso-wrap-style:square" from="6485,5441" to="6485,6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101" o:spid="_x0000_s1082" style="position:absolute;visibility:visible;mso-wrap-style:square" from="6485,6881" to="6485,7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line id="Line 102" o:spid="_x0000_s1083" style="position:absolute;visibility:visible;mso-wrap-style:square" from="3965,8470" to="3965,9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103" o:spid="_x0000_s1084" style="position:absolute;visibility:visible;mso-wrap-style:square" from="9185,8470" to="9185,9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104" o:spid="_x0000_s1085" style="position:absolute;visibility:visible;mso-wrap-style:square" from="9185,10345" to="9185,1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line id="Line 105" o:spid="_x0000_s1086" style="position:absolute;visibility:visible;mso-wrap-style:square" from="3965,10360" to="3965,1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stroke endarrow="block"/>
                </v:line>
                <v:roundrect id="AutoShape 106" o:spid="_x0000_s1087" style="position:absolute;left:7205;top:11267;width:4316;height:8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4sEA&#10;AADcAAAADwAAAGRycy9kb3ducmV2LnhtbERPTWsCMRC9C/6HMII3TSwoujVKESreSlcPHsfNdHfp&#10;ZrIm2XXbX98UCr3N433Odj/YRvTkQ+1Yw2KuQBAXztRcaricX2drECEiG2wck4YvCrDfjUdbzIx7&#10;8Dv1eSxFCuGQoYYqxjaTMhQVWQxz1xIn7sN5izFBX0rj8ZHCbSOflFpJizWnhgpbOlRUfOad1VAY&#10;1Sl/7d82t2XMv/vuzvJ413o6GV6eQUQa4r/4z30yab5awe8z6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VCeLBAAAA3AAAAA8AAAAAAAAAAAAAAAAAmAIAAGRycy9kb3du&#10;cmV2LnhtbFBLBQYAAAAABAAEAPUAAACGAwAAAAA=&#10;">
                  <v:textbox>
                    <w:txbxContent>
                      <w:p w:rsidR="00BA6CC2" w:rsidRPr="00451C9A" w:rsidRDefault="00BA6CC2" w:rsidP="00BC5D0C">
                        <w:pPr>
                          <w:jc w:val="center"/>
                          <w:rPr>
                            <w:rFonts w:ascii="Arial" w:hAnsi="Arial" w:cs="Arial"/>
                            <w:sz w:val="10"/>
                            <w:szCs w:val="10"/>
                          </w:rPr>
                        </w:pPr>
                        <w:r w:rsidRPr="00451C9A">
                          <w:rPr>
                            <w:rFonts w:ascii="Arial" w:hAnsi="Arial" w:cs="Arial"/>
                            <w:sz w:val="10"/>
                            <w:szCs w:val="10"/>
                          </w:rPr>
                          <w:t xml:space="preserve">Организация выдачи путевки, </w:t>
                        </w:r>
                      </w:p>
                      <w:p w:rsidR="00BA6CC2" w:rsidRPr="00451C9A" w:rsidRDefault="00BA6CC2" w:rsidP="00BC5D0C">
                        <w:pPr>
                          <w:jc w:val="center"/>
                          <w:rPr>
                            <w:rFonts w:ascii="Arial" w:hAnsi="Arial" w:cs="Arial"/>
                            <w:sz w:val="10"/>
                            <w:szCs w:val="10"/>
                          </w:rPr>
                        </w:pPr>
                        <w:r w:rsidRPr="00451C9A">
                          <w:rPr>
                            <w:rFonts w:ascii="Arial" w:hAnsi="Arial" w:cs="Arial"/>
                            <w:sz w:val="10"/>
                            <w:szCs w:val="10"/>
                          </w:rPr>
                          <w:t>возмещения расходов на проезд</w:t>
                        </w:r>
                        <w:r w:rsidRPr="00451C9A">
                          <w:rPr>
                            <w:rFonts w:ascii="Arial" w:hAnsi="Arial" w:cs="Arial"/>
                            <w:color w:val="0000FF"/>
                            <w:sz w:val="10"/>
                            <w:szCs w:val="10"/>
                          </w:rPr>
                          <w:t xml:space="preserve"> </w:t>
                        </w:r>
                      </w:p>
                      <w:p w:rsidR="00BA6CC2" w:rsidRPr="00451C9A" w:rsidRDefault="00BA6CC2" w:rsidP="00BC5D0C">
                        <w:pPr>
                          <w:jc w:val="center"/>
                          <w:rPr>
                            <w:rFonts w:ascii="Arial" w:hAnsi="Arial" w:cs="Arial"/>
                            <w:sz w:val="10"/>
                            <w:szCs w:val="10"/>
                          </w:rPr>
                        </w:pPr>
                      </w:p>
                      <w:p w:rsidR="00BA6CC2" w:rsidRPr="00451C9A" w:rsidRDefault="00BA6CC2" w:rsidP="00BC5D0C">
                        <w:pPr>
                          <w:jc w:val="center"/>
                          <w:rPr>
                            <w:rFonts w:ascii="Arial" w:hAnsi="Arial" w:cs="Arial"/>
                            <w:sz w:val="10"/>
                            <w:szCs w:val="10"/>
                          </w:rPr>
                        </w:pPr>
                      </w:p>
                      <w:p w:rsidR="00BA6CC2" w:rsidRPr="00451C9A" w:rsidRDefault="00BA6CC2" w:rsidP="00BC5D0C">
                        <w:pPr>
                          <w:jc w:val="center"/>
                          <w:rPr>
                            <w:rFonts w:ascii="Arial" w:hAnsi="Arial" w:cs="Arial"/>
                            <w:sz w:val="10"/>
                            <w:szCs w:val="10"/>
                          </w:rPr>
                        </w:pPr>
                      </w:p>
                      <w:p w:rsidR="00BA6CC2" w:rsidRPr="00451C9A" w:rsidRDefault="00BA6CC2" w:rsidP="00BC5D0C">
                        <w:pPr>
                          <w:jc w:val="center"/>
                          <w:rPr>
                            <w:rFonts w:ascii="Arial" w:hAnsi="Arial" w:cs="Arial"/>
                            <w:sz w:val="10"/>
                            <w:szCs w:val="10"/>
                          </w:rPr>
                        </w:pPr>
                      </w:p>
                      <w:p w:rsidR="00BA6CC2" w:rsidRPr="00451C9A" w:rsidRDefault="00BA6CC2" w:rsidP="00BC5D0C">
                        <w:pPr>
                          <w:jc w:val="center"/>
                          <w:rPr>
                            <w:rFonts w:ascii="Arial" w:hAnsi="Arial" w:cs="Arial"/>
                            <w:sz w:val="10"/>
                            <w:szCs w:val="10"/>
                          </w:rPr>
                        </w:pPr>
                      </w:p>
                    </w:txbxContent>
                  </v:textbox>
                </v:roundrect>
                <v:roundrect id="AutoShape 107" o:spid="_x0000_s1088" style="position:absolute;left:1985;top:11289;width:4316;height:8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msecIA&#10;AADcAAAADwAAAGRycy9kb3ducmV2LnhtbERPTWsCMRC9C/6HMEJvmihY7dYoIii9lW578DjdTHcX&#10;N5M1ya7b/vqmUPA2j/c5m91gG9GTD7VjDfOZAkFcOFNzqeHj/ThdgwgR2WDjmDR8U4DddjzaYGbc&#10;jd+oz2MpUgiHDDVUMbaZlKGoyGKYuZY4cV/OW4wJ+lIaj7cUbhu5UOpRWqw5NVTY0qGi4pJ3VkNh&#10;VKf8uX99+lzG/KfvrixPV60fJsP+GUSkId7F/+4Xk+arFfw9ky6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max5wgAAANwAAAAPAAAAAAAAAAAAAAAAAJgCAABkcnMvZG93&#10;bnJldi54bWxQSwUGAAAAAAQABAD1AAAAhwMAAAAA&#10;">
                  <v:textbox>
                    <w:txbxContent>
                      <w:p w:rsidR="00BA6CC2" w:rsidRPr="00451C9A" w:rsidRDefault="00BA6CC2" w:rsidP="00BC5D0C">
                        <w:pPr>
                          <w:jc w:val="center"/>
                          <w:rPr>
                            <w:rFonts w:ascii="Arial" w:hAnsi="Arial" w:cs="Arial"/>
                            <w:sz w:val="10"/>
                            <w:szCs w:val="10"/>
                          </w:rPr>
                        </w:pPr>
                        <w:r w:rsidRPr="00451C9A">
                          <w:rPr>
                            <w:rFonts w:ascii="Arial" w:hAnsi="Arial" w:cs="Arial"/>
                            <w:sz w:val="10"/>
                            <w:szCs w:val="10"/>
                          </w:rPr>
                          <w:t>Уведомление заявителя</w:t>
                        </w:r>
                      </w:p>
                    </w:txbxContent>
                  </v:textbox>
                </v:roundrect>
              </v:group>
            </w:pict>
          </mc:Fallback>
        </mc:AlternateContent>
      </w: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69244F" w:rsidRDefault="0069244F" w:rsidP="00CA595D">
      <w:pPr>
        <w:pStyle w:val="ConsPlusNormal"/>
        <w:widowControl/>
        <w:ind w:firstLine="540"/>
        <w:jc w:val="both"/>
        <w:rPr>
          <w:sz w:val="16"/>
          <w:szCs w:val="16"/>
        </w:rPr>
      </w:pPr>
    </w:p>
    <w:p w:rsidR="0069244F" w:rsidRDefault="0069244F" w:rsidP="00CA595D">
      <w:pPr>
        <w:pStyle w:val="ConsPlusNormal"/>
        <w:widowControl/>
        <w:ind w:firstLine="540"/>
        <w:jc w:val="both"/>
        <w:rPr>
          <w:sz w:val="16"/>
          <w:szCs w:val="16"/>
        </w:rPr>
      </w:pPr>
    </w:p>
    <w:p w:rsidR="0069244F" w:rsidRDefault="0069244F" w:rsidP="00CA595D">
      <w:pPr>
        <w:pStyle w:val="ConsPlusNormal"/>
        <w:widowControl/>
        <w:ind w:firstLine="540"/>
        <w:jc w:val="both"/>
        <w:rPr>
          <w:sz w:val="16"/>
          <w:szCs w:val="16"/>
        </w:rPr>
      </w:pPr>
    </w:p>
    <w:p w:rsidR="0069244F" w:rsidRDefault="0069244F" w:rsidP="00CA595D">
      <w:pPr>
        <w:pStyle w:val="ConsPlusNormal"/>
        <w:widowControl/>
        <w:ind w:firstLine="540"/>
        <w:jc w:val="both"/>
        <w:rPr>
          <w:sz w:val="16"/>
          <w:szCs w:val="16"/>
        </w:rPr>
      </w:pPr>
    </w:p>
    <w:p w:rsidR="0069244F" w:rsidRDefault="0069244F" w:rsidP="00CA595D">
      <w:pPr>
        <w:pStyle w:val="ConsPlusNormal"/>
        <w:widowControl/>
        <w:ind w:firstLine="540"/>
        <w:jc w:val="both"/>
        <w:rPr>
          <w:sz w:val="16"/>
          <w:szCs w:val="16"/>
        </w:rPr>
      </w:pPr>
    </w:p>
    <w:p w:rsidR="0069244F" w:rsidRDefault="0069244F" w:rsidP="00CA595D">
      <w:pPr>
        <w:pStyle w:val="ConsPlusNormal"/>
        <w:widowControl/>
        <w:ind w:firstLine="540"/>
        <w:jc w:val="both"/>
        <w:rPr>
          <w:sz w:val="16"/>
          <w:szCs w:val="16"/>
        </w:rPr>
      </w:pPr>
    </w:p>
    <w:p w:rsidR="0069244F" w:rsidRDefault="0069244F" w:rsidP="00CA595D">
      <w:pPr>
        <w:pStyle w:val="ConsPlusNormal"/>
        <w:widowControl/>
        <w:ind w:firstLine="540"/>
        <w:jc w:val="both"/>
        <w:rPr>
          <w:sz w:val="16"/>
          <w:szCs w:val="16"/>
        </w:rPr>
      </w:pPr>
    </w:p>
    <w:p w:rsidR="0069244F" w:rsidRDefault="0069244F" w:rsidP="00CA595D">
      <w:pPr>
        <w:pStyle w:val="ConsPlusNormal"/>
        <w:widowControl/>
        <w:ind w:firstLine="540"/>
        <w:jc w:val="both"/>
        <w:rPr>
          <w:sz w:val="16"/>
          <w:szCs w:val="16"/>
        </w:rPr>
      </w:pPr>
    </w:p>
    <w:p w:rsidR="0069244F" w:rsidRDefault="0069244F" w:rsidP="00CA595D">
      <w:pPr>
        <w:pStyle w:val="ConsPlusNormal"/>
        <w:widowControl/>
        <w:ind w:firstLine="540"/>
        <w:jc w:val="both"/>
        <w:rPr>
          <w:sz w:val="16"/>
          <w:szCs w:val="16"/>
        </w:rPr>
      </w:pPr>
    </w:p>
    <w:p w:rsidR="00CD733F" w:rsidRPr="00451C9A" w:rsidRDefault="00CD733F" w:rsidP="00CD733F">
      <w:pPr>
        <w:spacing w:line="240" w:lineRule="exact"/>
        <w:rPr>
          <w:rFonts w:ascii="Arial" w:hAnsi="Arial" w:cs="Arial"/>
          <w:sz w:val="16"/>
          <w:szCs w:val="16"/>
        </w:rPr>
      </w:pPr>
      <w:r w:rsidRPr="00451C9A">
        <w:rPr>
          <w:rFonts w:ascii="Arial" w:hAnsi="Arial" w:cs="Arial"/>
          <w:sz w:val="16"/>
          <w:szCs w:val="16"/>
        </w:rPr>
        <w:lastRenderedPageBreak/>
        <w:t>Управляющий делами администрации</w:t>
      </w:r>
    </w:p>
    <w:p w:rsidR="00CD733F" w:rsidRPr="00451C9A" w:rsidRDefault="00CD733F" w:rsidP="00CD733F">
      <w:pPr>
        <w:spacing w:line="240" w:lineRule="exact"/>
        <w:rPr>
          <w:rFonts w:ascii="Arial" w:hAnsi="Arial" w:cs="Arial"/>
          <w:sz w:val="16"/>
          <w:szCs w:val="16"/>
        </w:rPr>
      </w:pPr>
      <w:r w:rsidRPr="00451C9A">
        <w:rPr>
          <w:rFonts w:ascii="Arial" w:hAnsi="Arial" w:cs="Arial"/>
          <w:sz w:val="16"/>
          <w:szCs w:val="16"/>
        </w:rPr>
        <w:t>Благодарненского муниципального района</w:t>
      </w:r>
    </w:p>
    <w:p w:rsidR="0069244F" w:rsidRDefault="00CD733F" w:rsidP="00CD733F">
      <w:pPr>
        <w:pStyle w:val="ConsPlusNormal"/>
        <w:widowControl/>
        <w:ind w:firstLine="0"/>
        <w:rPr>
          <w:sz w:val="16"/>
          <w:szCs w:val="16"/>
        </w:rPr>
      </w:pPr>
      <w:r w:rsidRPr="00451C9A">
        <w:rPr>
          <w:sz w:val="16"/>
          <w:szCs w:val="16"/>
        </w:rPr>
        <w:t xml:space="preserve">Ставропольского края                                  </w:t>
      </w:r>
      <w:r>
        <w:rPr>
          <w:sz w:val="16"/>
          <w:szCs w:val="16"/>
        </w:rPr>
        <w:t xml:space="preserve">                </w:t>
      </w:r>
      <w:proofErr w:type="spellStart"/>
      <w:r w:rsidRPr="00451C9A">
        <w:rPr>
          <w:sz w:val="16"/>
          <w:szCs w:val="16"/>
        </w:rPr>
        <w:t>В.И.Наурузова</w:t>
      </w:r>
      <w:proofErr w:type="spellEnd"/>
    </w:p>
    <w:p w:rsidR="0069244F" w:rsidRDefault="0069244F" w:rsidP="00CA595D">
      <w:pPr>
        <w:pStyle w:val="ConsPlusNormal"/>
        <w:widowControl/>
        <w:ind w:firstLine="540"/>
        <w:jc w:val="both"/>
        <w:rPr>
          <w:sz w:val="16"/>
          <w:szCs w:val="16"/>
        </w:rPr>
      </w:pPr>
    </w:p>
    <w:p w:rsidR="00BA6CC2" w:rsidRPr="00934F22" w:rsidRDefault="00BA6CC2" w:rsidP="00BA6CC2">
      <w:pPr>
        <w:ind w:firstLine="540"/>
        <w:jc w:val="center"/>
        <w:rPr>
          <w:rFonts w:ascii="Arial" w:hAnsi="Arial" w:cs="Arial"/>
          <w:b/>
          <w:sz w:val="16"/>
          <w:szCs w:val="16"/>
        </w:rPr>
      </w:pPr>
      <w:r w:rsidRPr="00934F22">
        <w:rPr>
          <w:rFonts w:ascii="Arial" w:hAnsi="Arial" w:cs="Arial"/>
          <w:b/>
          <w:sz w:val="16"/>
          <w:szCs w:val="16"/>
        </w:rPr>
        <w:t>ПОСТАНОВЛЕНИЕ</w:t>
      </w:r>
    </w:p>
    <w:p w:rsidR="00BA6CC2" w:rsidRPr="00934F22" w:rsidRDefault="00BA6CC2" w:rsidP="00BA6CC2">
      <w:pPr>
        <w:ind w:firstLine="540"/>
        <w:jc w:val="center"/>
        <w:rPr>
          <w:rFonts w:ascii="Arial" w:hAnsi="Arial" w:cs="Arial"/>
          <w:b/>
          <w:sz w:val="16"/>
          <w:szCs w:val="16"/>
        </w:rPr>
      </w:pPr>
    </w:p>
    <w:p w:rsidR="00BA6CC2" w:rsidRDefault="00BA6CC2" w:rsidP="00BA6CC2">
      <w:pPr>
        <w:ind w:firstLine="360"/>
        <w:jc w:val="center"/>
        <w:rPr>
          <w:rFonts w:ascii="Arial" w:hAnsi="Arial" w:cs="Arial"/>
          <w:b/>
          <w:sz w:val="16"/>
          <w:szCs w:val="16"/>
        </w:rPr>
      </w:pPr>
      <w:r w:rsidRPr="00934F22">
        <w:rPr>
          <w:rFonts w:ascii="Arial" w:hAnsi="Arial" w:cs="Arial"/>
          <w:b/>
          <w:sz w:val="16"/>
          <w:szCs w:val="16"/>
        </w:rPr>
        <w:t>АДМИНИСТРАЦИИ БЛАГОДАРНЕНСКОГО МУНИЦИПАЛЬНОГО РАЙОНА СТАВРОПОЛЬСКОГО КРАЯ</w:t>
      </w:r>
    </w:p>
    <w:p w:rsidR="00BA6CC2" w:rsidRPr="00934F22" w:rsidRDefault="00BA6CC2" w:rsidP="00BA6CC2">
      <w:pPr>
        <w:ind w:firstLine="360"/>
        <w:jc w:val="center"/>
        <w:rPr>
          <w:rFonts w:ascii="Arial" w:hAnsi="Arial" w:cs="Arial"/>
          <w:b/>
          <w:sz w:val="16"/>
          <w:szCs w:val="16"/>
        </w:rPr>
      </w:pPr>
    </w:p>
    <w:p w:rsidR="00BA6CC2" w:rsidRPr="00934F22" w:rsidRDefault="00BA6CC2" w:rsidP="00BA6CC2">
      <w:pPr>
        <w:rPr>
          <w:rFonts w:ascii="Arial" w:hAnsi="Arial" w:cs="Arial"/>
          <w:sz w:val="16"/>
          <w:szCs w:val="16"/>
        </w:rPr>
      </w:pPr>
      <w:r w:rsidRPr="00934F22">
        <w:rPr>
          <w:rFonts w:ascii="Arial" w:hAnsi="Arial" w:cs="Arial"/>
          <w:sz w:val="16"/>
          <w:szCs w:val="16"/>
        </w:rPr>
        <w:t xml:space="preserve">21 апреля    </w:t>
      </w:r>
      <w:r>
        <w:rPr>
          <w:rFonts w:ascii="Arial" w:hAnsi="Arial" w:cs="Arial"/>
          <w:sz w:val="16"/>
          <w:szCs w:val="16"/>
        </w:rPr>
        <w:t xml:space="preserve">2015   года               </w:t>
      </w:r>
      <w:r w:rsidRPr="00934F22">
        <w:rPr>
          <w:rFonts w:ascii="Arial" w:hAnsi="Arial" w:cs="Arial"/>
          <w:sz w:val="16"/>
          <w:szCs w:val="16"/>
        </w:rPr>
        <w:t xml:space="preserve"> г. </w:t>
      </w:r>
      <w:proofErr w:type="gramStart"/>
      <w:r w:rsidRPr="00934F22">
        <w:rPr>
          <w:rFonts w:ascii="Arial" w:hAnsi="Arial" w:cs="Arial"/>
          <w:sz w:val="16"/>
          <w:szCs w:val="16"/>
        </w:rPr>
        <w:t>Б</w:t>
      </w:r>
      <w:r>
        <w:rPr>
          <w:rFonts w:ascii="Arial" w:hAnsi="Arial" w:cs="Arial"/>
          <w:sz w:val="16"/>
          <w:szCs w:val="16"/>
        </w:rPr>
        <w:t>лагодарный</w:t>
      </w:r>
      <w:proofErr w:type="gramEnd"/>
      <w:r>
        <w:rPr>
          <w:rFonts w:ascii="Arial" w:hAnsi="Arial" w:cs="Arial"/>
          <w:sz w:val="16"/>
          <w:szCs w:val="16"/>
        </w:rPr>
        <w:t xml:space="preserve">             </w:t>
      </w:r>
      <w:r w:rsidRPr="00934F22">
        <w:rPr>
          <w:rFonts w:ascii="Arial" w:hAnsi="Arial" w:cs="Arial"/>
          <w:sz w:val="16"/>
          <w:szCs w:val="16"/>
        </w:rPr>
        <w:t xml:space="preserve">      №  261</w:t>
      </w:r>
    </w:p>
    <w:p w:rsidR="00BA6CC2" w:rsidRPr="00BA6CC2" w:rsidRDefault="00BA6CC2" w:rsidP="00BA6CC2">
      <w:pPr>
        <w:tabs>
          <w:tab w:val="left" w:pos="0"/>
        </w:tabs>
        <w:ind w:right="-144"/>
        <w:jc w:val="both"/>
        <w:rPr>
          <w:rFonts w:ascii="Arial" w:hAnsi="Arial" w:cs="Arial"/>
          <w:b/>
          <w:bCs/>
          <w:sz w:val="16"/>
          <w:szCs w:val="16"/>
        </w:rPr>
      </w:pPr>
    </w:p>
    <w:p w:rsidR="00BA6CC2" w:rsidRPr="00934F22" w:rsidRDefault="00BA6CC2" w:rsidP="00BA6CC2">
      <w:pPr>
        <w:jc w:val="both"/>
        <w:rPr>
          <w:rFonts w:ascii="Arial" w:hAnsi="Arial" w:cs="Arial"/>
          <w:sz w:val="16"/>
          <w:szCs w:val="16"/>
        </w:rPr>
      </w:pPr>
      <w:r w:rsidRPr="00934F22">
        <w:rPr>
          <w:rFonts w:ascii="Arial" w:hAnsi="Arial" w:cs="Arial"/>
          <w:sz w:val="16"/>
          <w:szCs w:val="16"/>
        </w:rPr>
        <w:t>Об утверждении административного регламента  предоставления Отделом образования администрации Благодарненского муниципального района Ставропольского края государственной услуги «Об опеке и попечительстве» разрешений на совершение сделок с имуществом  несовершеннолетних подопечных, заключение договора управления имуществом  несовершеннолетних подопечных в соответствии со статьей Гражданского кодекса Российской Федерации»</w:t>
      </w:r>
    </w:p>
    <w:p w:rsidR="00BA6CC2" w:rsidRPr="00934F22" w:rsidRDefault="00BA6CC2" w:rsidP="00BA6CC2">
      <w:pPr>
        <w:autoSpaceDE w:val="0"/>
        <w:autoSpaceDN w:val="0"/>
        <w:adjustRightInd w:val="0"/>
        <w:ind w:right="-144"/>
        <w:jc w:val="both"/>
        <w:rPr>
          <w:rFonts w:ascii="Arial" w:hAnsi="Arial" w:cs="Arial"/>
          <w:sz w:val="16"/>
          <w:szCs w:val="16"/>
        </w:rPr>
      </w:pPr>
    </w:p>
    <w:p w:rsidR="00BA6CC2" w:rsidRPr="00934F22" w:rsidRDefault="00BA6CC2" w:rsidP="00BA6CC2">
      <w:pPr>
        <w:ind w:firstLine="567"/>
        <w:jc w:val="both"/>
        <w:rPr>
          <w:rFonts w:ascii="Arial" w:hAnsi="Arial" w:cs="Arial"/>
          <w:sz w:val="16"/>
          <w:szCs w:val="16"/>
        </w:rPr>
      </w:pPr>
      <w:proofErr w:type="gramStart"/>
      <w:r w:rsidRPr="00934F22">
        <w:rPr>
          <w:rFonts w:ascii="Arial" w:hAnsi="Arial" w:cs="Arial"/>
          <w:sz w:val="16"/>
          <w:szCs w:val="16"/>
        </w:rPr>
        <w:t>В целях реализации Федерального закона Российской Федерации от         27 июля 2010 года № 210-ФЗ «Об организации предоставления государственных и муниципальных услуг» и в соответствии с распоряжением Правительства Ставропольского края от 09 ноября 2010 года    № 474-рп  «Об утверждении перечня первоочередных государственных услуг, предоставляемых органами местного самоуправления муниципальных образований Ставропольского края и подведомственными им муниципальными учреждениями в электронной форме, в рамках отдельных государственных</w:t>
      </w:r>
      <w:proofErr w:type="gramEnd"/>
      <w:r w:rsidRPr="00934F22">
        <w:rPr>
          <w:rFonts w:ascii="Arial" w:hAnsi="Arial" w:cs="Arial"/>
          <w:sz w:val="16"/>
          <w:szCs w:val="16"/>
        </w:rPr>
        <w:t xml:space="preserve"> полномочий Ставропольского края, переданных для осуществления органам местного самоуправления муниципальных образований Ставропольского края», администрация Благодарненского муниципального района Ставропольского края </w:t>
      </w:r>
    </w:p>
    <w:p w:rsidR="00BA6CC2" w:rsidRPr="00934F22" w:rsidRDefault="00BA6CC2" w:rsidP="00BA6CC2">
      <w:pPr>
        <w:jc w:val="both"/>
        <w:rPr>
          <w:rFonts w:ascii="Arial" w:hAnsi="Arial" w:cs="Arial"/>
          <w:sz w:val="16"/>
          <w:szCs w:val="16"/>
        </w:rPr>
      </w:pPr>
    </w:p>
    <w:p w:rsidR="00BA6CC2" w:rsidRPr="00934F22" w:rsidRDefault="00BA6CC2" w:rsidP="00BA6CC2">
      <w:pPr>
        <w:jc w:val="both"/>
        <w:rPr>
          <w:rFonts w:ascii="Arial" w:hAnsi="Arial" w:cs="Arial"/>
          <w:sz w:val="16"/>
          <w:szCs w:val="16"/>
        </w:rPr>
      </w:pPr>
      <w:r w:rsidRPr="00934F22">
        <w:rPr>
          <w:rFonts w:ascii="Arial" w:hAnsi="Arial" w:cs="Arial"/>
          <w:sz w:val="16"/>
          <w:szCs w:val="16"/>
        </w:rPr>
        <w:t>ПОСТАНОВЛЯЕТ:</w:t>
      </w:r>
    </w:p>
    <w:p w:rsidR="00BA6CC2" w:rsidRPr="00934F22" w:rsidRDefault="00BA6CC2" w:rsidP="00BA6CC2">
      <w:pPr>
        <w:jc w:val="both"/>
        <w:rPr>
          <w:rFonts w:ascii="Arial" w:hAnsi="Arial" w:cs="Arial"/>
          <w:sz w:val="16"/>
          <w:szCs w:val="16"/>
        </w:rPr>
      </w:pPr>
    </w:p>
    <w:p w:rsidR="00BA6CC2" w:rsidRPr="00934F22" w:rsidRDefault="00BA6CC2" w:rsidP="00BA6CC2">
      <w:pPr>
        <w:jc w:val="both"/>
        <w:rPr>
          <w:rFonts w:ascii="Arial" w:hAnsi="Arial" w:cs="Arial"/>
          <w:sz w:val="16"/>
          <w:szCs w:val="16"/>
        </w:rPr>
      </w:pPr>
      <w:r w:rsidRPr="00934F22">
        <w:rPr>
          <w:rFonts w:ascii="Arial" w:hAnsi="Arial" w:cs="Arial"/>
          <w:sz w:val="16"/>
          <w:szCs w:val="16"/>
        </w:rPr>
        <w:tab/>
        <w:t>1.Утвердить прилагаемый административный регламент предоставления Отделом образования администрации Благодарненского муниципального района Ставропольского края государственной услуги «Об опеке и попечительстве» разрешений на совершение сделок с имуществом  несовершеннолетних подопечных, заключение договора управления имуществом  несовершеннолетних подопечных в соответствии со статьей Гражданского кодекса Российской Федерации».</w:t>
      </w:r>
    </w:p>
    <w:p w:rsidR="00BA6CC2" w:rsidRPr="00934F22" w:rsidRDefault="00BA6CC2" w:rsidP="00BA6CC2">
      <w:pPr>
        <w:jc w:val="both"/>
        <w:rPr>
          <w:rFonts w:ascii="Arial" w:hAnsi="Arial" w:cs="Arial"/>
          <w:sz w:val="16"/>
          <w:szCs w:val="16"/>
        </w:rPr>
      </w:pPr>
    </w:p>
    <w:p w:rsidR="00BA6CC2" w:rsidRPr="00934F22" w:rsidRDefault="00BA6CC2" w:rsidP="00BA6CC2">
      <w:pPr>
        <w:tabs>
          <w:tab w:val="left" w:pos="4140"/>
          <w:tab w:val="left" w:pos="4320"/>
        </w:tabs>
        <w:ind w:right="-81" w:firstLine="567"/>
        <w:jc w:val="both"/>
        <w:rPr>
          <w:rFonts w:ascii="Arial" w:hAnsi="Arial" w:cs="Arial"/>
          <w:sz w:val="16"/>
          <w:szCs w:val="16"/>
        </w:rPr>
      </w:pPr>
      <w:r w:rsidRPr="00934F22">
        <w:rPr>
          <w:rFonts w:ascii="Arial" w:hAnsi="Arial" w:cs="Arial"/>
          <w:sz w:val="16"/>
          <w:szCs w:val="16"/>
        </w:rPr>
        <w:t>2. </w:t>
      </w:r>
      <w:proofErr w:type="gramStart"/>
      <w:r w:rsidRPr="00934F22">
        <w:rPr>
          <w:rFonts w:ascii="Arial" w:hAnsi="Arial" w:cs="Arial"/>
          <w:sz w:val="16"/>
          <w:szCs w:val="16"/>
        </w:rPr>
        <w:t>Контроль за</w:t>
      </w:r>
      <w:proofErr w:type="gramEnd"/>
      <w:r w:rsidRPr="00934F22">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 </w:t>
      </w:r>
    </w:p>
    <w:p w:rsidR="00BA6CC2" w:rsidRPr="00934F22" w:rsidRDefault="00BA6CC2" w:rsidP="00BA6CC2">
      <w:pPr>
        <w:ind w:firstLine="567"/>
        <w:jc w:val="both"/>
        <w:rPr>
          <w:rFonts w:ascii="Arial" w:hAnsi="Arial" w:cs="Arial"/>
          <w:sz w:val="16"/>
          <w:szCs w:val="16"/>
        </w:rPr>
      </w:pPr>
    </w:p>
    <w:p w:rsidR="00BA6CC2" w:rsidRPr="00934F22" w:rsidRDefault="00BA6CC2" w:rsidP="00BA6CC2">
      <w:pPr>
        <w:ind w:firstLine="567"/>
        <w:jc w:val="both"/>
        <w:rPr>
          <w:rFonts w:ascii="Arial" w:hAnsi="Arial" w:cs="Arial"/>
          <w:sz w:val="16"/>
          <w:szCs w:val="16"/>
        </w:rPr>
      </w:pPr>
      <w:r w:rsidRPr="00934F22">
        <w:rPr>
          <w:rFonts w:ascii="Arial" w:hAnsi="Arial" w:cs="Arial"/>
          <w:sz w:val="16"/>
          <w:szCs w:val="16"/>
        </w:rPr>
        <w:t xml:space="preserve">3. </w:t>
      </w:r>
      <w:r w:rsidRPr="00934F22">
        <w:rPr>
          <w:rFonts w:ascii="Arial" w:hAnsi="Arial" w:cs="Arial"/>
          <w:spacing w:val="-2"/>
          <w:sz w:val="16"/>
          <w:szCs w:val="16"/>
        </w:rPr>
        <w:t>Настоящее постановление вступает в силу со дня его официального опубликования и подлежит размещению на официальном сайте администрации Благодарненского муниципального района в сети «Интернет»</w:t>
      </w:r>
      <w:r w:rsidRPr="00934F22">
        <w:rPr>
          <w:rFonts w:ascii="Arial" w:hAnsi="Arial" w:cs="Arial"/>
          <w:sz w:val="16"/>
          <w:szCs w:val="16"/>
        </w:rPr>
        <w:t>.</w:t>
      </w:r>
    </w:p>
    <w:p w:rsidR="00BA6CC2" w:rsidRPr="00934F22" w:rsidRDefault="00BA6CC2" w:rsidP="00BA6CC2">
      <w:pPr>
        <w:jc w:val="both"/>
        <w:rPr>
          <w:rFonts w:ascii="Arial" w:hAnsi="Arial" w:cs="Arial"/>
          <w:sz w:val="16"/>
          <w:szCs w:val="16"/>
        </w:rPr>
      </w:pPr>
    </w:p>
    <w:tbl>
      <w:tblPr>
        <w:tblW w:w="0" w:type="auto"/>
        <w:tblInd w:w="-106" w:type="dxa"/>
        <w:tblLook w:val="01E0" w:firstRow="1" w:lastRow="1" w:firstColumn="1" w:lastColumn="1" w:noHBand="0" w:noVBand="0"/>
      </w:tblPr>
      <w:tblGrid>
        <w:gridCol w:w="3249"/>
        <w:gridCol w:w="2105"/>
      </w:tblGrid>
      <w:tr w:rsidR="00BA6CC2" w:rsidRPr="00934F22" w:rsidTr="00BA6CC2">
        <w:tc>
          <w:tcPr>
            <w:tcW w:w="5688" w:type="dxa"/>
          </w:tcPr>
          <w:p w:rsidR="00BA6CC2" w:rsidRPr="00934F22" w:rsidRDefault="00BA6CC2" w:rsidP="00BA6CC2">
            <w:pPr>
              <w:tabs>
                <w:tab w:val="left" w:pos="4140"/>
                <w:tab w:val="left" w:pos="4320"/>
              </w:tabs>
              <w:rPr>
                <w:rFonts w:ascii="Arial" w:eastAsia="Calibri" w:hAnsi="Arial" w:cs="Arial"/>
                <w:sz w:val="16"/>
                <w:szCs w:val="16"/>
              </w:rPr>
            </w:pPr>
          </w:p>
          <w:p w:rsidR="00BA6CC2" w:rsidRPr="00934F22" w:rsidRDefault="00BA6CC2" w:rsidP="00BA6CC2">
            <w:pPr>
              <w:tabs>
                <w:tab w:val="left" w:pos="4140"/>
                <w:tab w:val="left" w:pos="4320"/>
              </w:tabs>
              <w:rPr>
                <w:rFonts w:ascii="Arial" w:eastAsia="Calibri" w:hAnsi="Arial" w:cs="Arial"/>
                <w:sz w:val="16"/>
                <w:szCs w:val="16"/>
              </w:rPr>
            </w:pPr>
            <w:r w:rsidRPr="00934F22">
              <w:rPr>
                <w:rFonts w:ascii="Arial" w:eastAsia="Calibri" w:hAnsi="Arial" w:cs="Arial"/>
                <w:sz w:val="16"/>
                <w:szCs w:val="16"/>
              </w:rPr>
              <w:t xml:space="preserve">Глава администрации </w:t>
            </w:r>
          </w:p>
          <w:p w:rsidR="00BA6CC2" w:rsidRPr="00934F22" w:rsidRDefault="00BA6CC2" w:rsidP="00BA6CC2">
            <w:pPr>
              <w:tabs>
                <w:tab w:val="left" w:pos="4140"/>
                <w:tab w:val="left" w:pos="4320"/>
              </w:tabs>
              <w:rPr>
                <w:rFonts w:ascii="Arial" w:eastAsia="Calibri" w:hAnsi="Arial" w:cs="Arial"/>
                <w:sz w:val="16"/>
                <w:szCs w:val="16"/>
              </w:rPr>
            </w:pPr>
            <w:r w:rsidRPr="00934F22">
              <w:rPr>
                <w:rFonts w:ascii="Arial" w:eastAsia="Calibri" w:hAnsi="Arial" w:cs="Arial"/>
                <w:sz w:val="16"/>
                <w:szCs w:val="16"/>
              </w:rPr>
              <w:t>Благодарненского муниципального района Ставропольского края</w:t>
            </w:r>
          </w:p>
        </w:tc>
        <w:tc>
          <w:tcPr>
            <w:tcW w:w="3882" w:type="dxa"/>
          </w:tcPr>
          <w:p w:rsidR="00BA6CC2" w:rsidRPr="00934F22" w:rsidRDefault="00BA6CC2" w:rsidP="00BA6CC2">
            <w:pPr>
              <w:tabs>
                <w:tab w:val="left" w:pos="4140"/>
                <w:tab w:val="left" w:pos="4320"/>
              </w:tabs>
              <w:jc w:val="both"/>
              <w:rPr>
                <w:rFonts w:ascii="Arial" w:hAnsi="Arial" w:cs="Arial"/>
                <w:sz w:val="16"/>
                <w:szCs w:val="16"/>
              </w:rPr>
            </w:pPr>
          </w:p>
          <w:p w:rsidR="00BA6CC2" w:rsidRPr="00934F22" w:rsidRDefault="00BA6CC2" w:rsidP="00BA6CC2">
            <w:pPr>
              <w:tabs>
                <w:tab w:val="left" w:pos="4140"/>
                <w:tab w:val="left" w:pos="4320"/>
              </w:tabs>
              <w:jc w:val="both"/>
              <w:rPr>
                <w:rFonts w:ascii="Arial" w:hAnsi="Arial" w:cs="Arial"/>
                <w:sz w:val="16"/>
                <w:szCs w:val="16"/>
              </w:rPr>
            </w:pPr>
          </w:p>
          <w:p w:rsidR="00BA6CC2" w:rsidRPr="00934F22" w:rsidRDefault="00BA6CC2" w:rsidP="00BA6CC2">
            <w:pPr>
              <w:tabs>
                <w:tab w:val="left" w:pos="4140"/>
                <w:tab w:val="left" w:pos="4320"/>
              </w:tabs>
              <w:jc w:val="right"/>
              <w:rPr>
                <w:rFonts w:ascii="Arial" w:eastAsia="Calibri" w:hAnsi="Arial" w:cs="Arial"/>
                <w:sz w:val="16"/>
                <w:szCs w:val="16"/>
              </w:rPr>
            </w:pPr>
          </w:p>
          <w:p w:rsidR="00BA6CC2" w:rsidRPr="00934F22" w:rsidRDefault="00BA6CC2" w:rsidP="00BA6CC2">
            <w:pPr>
              <w:tabs>
                <w:tab w:val="left" w:pos="4140"/>
                <w:tab w:val="left" w:pos="4320"/>
              </w:tabs>
              <w:jc w:val="right"/>
              <w:rPr>
                <w:rFonts w:ascii="Arial" w:eastAsia="Calibri" w:hAnsi="Arial" w:cs="Arial"/>
                <w:sz w:val="16"/>
                <w:szCs w:val="16"/>
              </w:rPr>
            </w:pPr>
            <w:r w:rsidRPr="00934F22">
              <w:rPr>
                <w:rFonts w:ascii="Arial" w:eastAsia="Calibri" w:hAnsi="Arial" w:cs="Arial"/>
                <w:sz w:val="16"/>
                <w:szCs w:val="16"/>
              </w:rPr>
              <w:t>В.А. Шумаков</w:t>
            </w:r>
          </w:p>
        </w:tc>
      </w:tr>
    </w:tbl>
    <w:p w:rsidR="00BA6CC2" w:rsidRPr="00934F22" w:rsidRDefault="00BA6CC2" w:rsidP="00BA6CC2">
      <w:pPr>
        <w:jc w:val="both"/>
        <w:rPr>
          <w:rFonts w:ascii="Arial" w:hAnsi="Arial" w:cs="Arial"/>
          <w:sz w:val="16"/>
          <w:szCs w:val="16"/>
        </w:rPr>
      </w:pPr>
    </w:p>
    <w:p w:rsidR="00BA6CC2" w:rsidRPr="00934F22" w:rsidRDefault="00BA6CC2" w:rsidP="00BA6CC2">
      <w:pPr>
        <w:keepNext/>
        <w:ind w:right="1311" w:hanging="1259"/>
        <w:outlineLvl w:val="0"/>
        <w:rPr>
          <w:rFonts w:ascii="Arial" w:eastAsia="Calibri" w:hAnsi="Arial" w:cs="Arial"/>
          <w:sz w:val="16"/>
          <w:szCs w:val="16"/>
        </w:rPr>
      </w:pPr>
    </w:p>
    <w:p w:rsidR="00BA6CC2" w:rsidRPr="00934F22" w:rsidRDefault="00BA6CC2" w:rsidP="00BA6CC2">
      <w:pPr>
        <w:rPr>
          <w:rFonts w:ascii="Arial" w:hAnsi="Arial" w:cs="Arial"/>
          <w:sz w:val="16"/>
          <w:szCs w:val="16"/>
        </w:rPr>
      </w:pPr>
    </w:p>
    <w:tbl>
      <w:tblPr>
        <w:tblW w:w="0" w:type="auto"/>
        <w:tblLook w:val="04A0" w:firstRow="1" w:lastRow="0" w:firstColumn="1" w:lastColumn="0" w:noHBand="0" w:noVBand="1"/>
      </w:tblPr>
      <w:tblGrid>
        <w:gridCol w:w="2248"/>
        <w:gridCol w:w="3000"/>
      </w:tblGrid>
      <w:tr w:rsidR="00BA6CC2" w:rsidRPr="00934F22" w:rsidTr="00BA6CC2">
        <w:tc>
          <w:tcPr>
            <w:tcW w:w="4785" w:type="dxa"/>
            <w:shd w:val="clear" w:color="auto" w:fill="auto"/>
          </w:tcPr>
          <w:p w:rsidR="00BA6CC2" w:rsidRPr="00934F22" w:rsidRDefault="00BA6CC2" w:rsidP="00BA6CC2">
            <w:pPr>
              <w:rPr>
                <w:rFonts w:ascii="Arial" w:hAnsi="Arial" w:cs="Arial"/>
                <w:sz w:val="16"/>
                <w:szCs w:val="16"/>
              </w:rPr>
            </w:pPr>
          </w:p>
        </w:tc>
        <w:tc>
          <w:tcPr>
            <w:tcW w:w="4785" w:type="dxa"/>
            <w:shd w:val="clear" w:color="auto" w:fill="auto"/>
          </w:tcPr>
          <w:p w:rsidR="00BA6CC2" w:rsidRPr="00934F22" w:rsidRDefault="00BA6CC2" w:rsidP="00BA6CC2">
            <w:pPr>
              <w:jc w:val="center"/>
              <w:rPr>
                <w:rFonts w:ascii="Arial" w:hAnsi="Arial" w:cs="Arial"/>
                <w:sz w:val="16"/>
                <w:szCs w:val="16"/>
              </w:rPr>
            </w:pPr>
            <w:r w:rsidRPr="00934F22">
              <w:rPr>
                <w:rFonts w:ascii="Arial" w:hAnsi="Arial" w:cs="Arial"/>
                <w:sz w:val="16"/>
                <w:szCs w:val="16"/>
              </w:rPr>
              <w:t>УТВЕРЖДЕН</w:t>
            </w:r>
          </w:p>
          <w:p w:rsidR="00BA6CC2" w:rsidRPr="00934F22" w:rsidRDefault="00BA6CC2" w:rsidP="00BA6CC2">
            <w:pPr>
              <w:jc w:val="center"/>
              <w:rPr>
                <w:rFonts w:ascii="Arial" w:hAnsi="Arial" w:cs="Arial"/>
                <w:sz w:val="16"/>
                <w:szCs w:val="16"/>
              </w:rPr>
            </w:pPr>
            <w:r w:rsidRPr="00934F22">
              <w:rPr>
                <w:rFonts w:ascii="Arial" w:hAnsi="Arial" w:cs="Arial"/>
                <w:sz w:val="16"/>
                <w:szCs w:val="16"/>
              </w:rPr>
              <w:t>постановлением администрации Бл</w:t>
            </w:r>
            <w:r w:rsidRPr="00934F22">
              <w:rPr>
                <w:rFonts w:ascii="Arial" w:hAnsi="Arial" w:cs="Arial"/>
                <w:sz w:val="16"/>
                <w:szCs w:val="16"/>
              </w:rPr>
              <w:t>а</w:t>
            </w:r>
            <w:r w:rsidRPr="00934F22">
              <w:rPr>
                <w:rFonts w:ascii="Arial" w:hAnsi="Arial" w:cs="Arial"/>
                <w:sz w:val="16"/>
                <w:szCs w:val="16"/>
              </w:rPr>
              <w:t>годарненского муниципального ра</w:t>
            </w:r>
            <w:r w:rsidRPr="00934F22">
              <w:rPr>
                <w:rFonts w:ascii="Arial" w:hAnsi="Arial" w:cs="Arial"/>
                <w:sz w:val="16"/>
                <w:szCs w:val="16"/>
              </w:rPr>
              <w:t>й</w:t>
            </w:r>
            <w:r w:rsidRPr="00934F22">
              <w:rPr>
                <w:rFonts w:ascii="Arial" w:hAnsi="Arial" w:cs="Arial"/>
                <w:sz w:val="16"/>
                <w:szCs w:val="16"/>
              </w:rPr>
              <w:t>она Ставропольского края</w:t>
            </w:r>
          </w:p>
          <w:p w:rsidR="00BA6CC2" w:rsidRPr="00934F22" w:rsidRDefault="00BA6CC2" w:rsidP="00BA6CC2">
            <w:pPr>
              <w:jc w:val="center"/>
              <w:rPr>
                <w:rFonts w:ascii="Arial" w:hAnsi="Arial" w:cs="Arial"/>
                <w:sz w:val="16"/>
                <w:szCs w:val="16"/>
              </w:rPr>
            </w:pPr>
            <w:r w:rsidRPr="00934F22">
              <w:rPr>
                <w:rFonts w:ascii="Arial" w:hAnsi="Arial" w:cs="Arial"/>
                <w:sz w:val="16"/>
                <w:szCs w:val="16"/>
              </w:rPr>
              <w:t>от 21 апреля 2015 года № 261</w:t>
            </w:r>
          </w:p>
        </w:tc>
      </w:tr>
    </w:tbl>
    <w:p w:rsidR="00BA6CC2" w:rsidRPr="00934F22" w:rsidRDefault="00BA6CC2" w:rsidP="00BA6CC2">
      <w:pPr>
        <w:rPr>
          <w:rFonts w:ascii="Arial" w:hAnsi="Arial" w:cs="Arial"/>
          <w:sz w:val="16"/>
          <w:szCs w:val="16"/>
        </w:rPr>
      </w:pPr>
    </w:p>
    <w:p w:rsidR="00BA6CC2" w:rsidRPr="00934F22" w:rsidRDefault="00BA6CC2" w:rsidP="00BA6CC2">
      <w:pPr>
        <w:jc w:val="center"/>
        <w:rPr>
          <w:rFonts w:ascii="Arial" w:hAnsi="Arial" w:cs="Arial"/>
          <w:sz w:val="16"/>
          <w:szCs w:val="16"/>
        </w:rPr>
      </w:pPr>
      <w:r w:rsidRPr="00934F22">
        <w:rPr>
          <w:rFonts w:ascii="Arial" w:hAnsi="Arial" w:cs="Arial"/>
          <w:sz w:val="16"/>
          <w:szCs w:val="16"/>
        </w:rPr>
        <w:t>АДМИНИСТРАТИВНЫЙ РЕГЛАМЕНТ</w:t>
      </w:r>
    </w:p>
    <w:p w:rsidR="00BA6CC2" w:rsidRPr="00934F22" w:rsidRDefault="00BA6CC2" w:rsidP="00BA6CC2">
      <w:pPr>
        <w:jc w:val="both"/>
        <w:rPr>
          <w:rFonts w:ascii="Arial" w:hAnsi="Arial" w:cs="Arial"/>
          <w:sz w:val="16"/>
          <w:szCs w:val="16"/>
        </w:rPr>
      </w:pPr>
      <w:r w:rsidRPr="00934F22">
        <w:rPr>
          <w:rFonts w:ascii="Arial" w:hAnsi="Arial" w:cs="Arial"/>
          <w:sz w:val="16"/>
          <w:szCs w:val="16"/>
        </w:rPr>
        <w:t>предоставления Отделом образования администрации Благодарненского м</w:t>
      </w:r>
      <w:r w:rsidRPr="00934F22">
        <w:rPr>
          <w:rFonts w:ascii="Arial" w:hAnsi="Arial" w:cs="Arial"/>
          <w:sz w:val="16"/>
          <w:szCs w:val="16"/>
        </w:rPr>
        <w:t>у</w:t>
      </w:r>
      <w:r w:rsidRPr="00934F22">
        <w:rPr>
          <w:rFonts w:ascii="Arial" w:hAnsi="Arial" w:cs="Arial"/>
          <w:sz w:val="16"/>
          <w:szCs w:val="16"/>
        </w:rPr>
        <w:t>ниципального района Ставропольского края государственной услуги «Об опеке и попечительстве» разрешений на совершение сделок с имуществом  несовершеннолетних подопечных, заключение договора управления имуществом  несовершеннолетних подопечных в соответствии со статьей Гражда</w:t>
      </w:r>
      <w:r w:rsidRPr="00934F22">
        <w:rPr>
          <w:rFonts w:ascii="Arial" w:hAnsi="Arial" w:cs="Arial"/>
          <w:sz w:val="16"/>
          <w:szCs w:val="16"/>
        </w:rPr>
        <w:t>н</w:t>
      </w:r>
      <w:r w:rsidRPr="00934F22">
        <w:rPr>
          <w:rFonts w:ascii="Arial" w:hAnsi="Arial" w:cs="Arial"/>
          <w:sz w:val="16"/>
          <w:szCs w:val="16"/>
        </w:rPr>
        <w:t>ского кодекса Российской Федерации»</w:t>
      </w:r>
    </w:p>
    <w:p w:rsidR="00BA6CC2" w:rsidRPr="00934F22" w:rsidRDefault="00BA6CC2" w:rsidP="00BA6CC2">
      <w:pPr>
        <w:ind w:firstLine="567"/>
        <w:rPr>
          <w:rFonts w:ascii="Arial" w:hAnsi="Arial" w:cs="Arial"/>
          <w:b/>
          <w:sz w:val="16"/>
          <w:szCs w:val="16"/>
          <w:u w:val="single"/>
        </w:rPr>
      </w:pPr>
    </w:p>
    <w:p w:rsidR="00BA6CC2" w:rsidRPr="00934F22" w:rsidRDefault="00BA6CC2" w:rsidP="00BA6CC2">
      <w:pPr>
        <w:shd w:val="clear" w:color="auto" w:fill="FFFFFF"/>
        <w:jc w:val="center"/>
        <w:rPr>
          <w:rFonts w:ascii="Arial" w:hAnsi="Arial" w:cs="Arial"/>
          <w:spacing w:val="3"/>
          <w:sz w:val="16"/>
          <w:szCs w:val="16"/>
        </w:rPr>
      </w:pPr>
      <w:r w:rsidRPr="00934F22">
        <w:rPr>
          <w:rFonts w:ascii="Arial" w:hAnsi="Arial" w:cs="Arial"/>
          <w:spacing w:val="3"/>
          <w:sz w:val="16"/>
          <w:szCs w:val="16"/>
          <w:lang w:val="en-US"/>
        </w:rPr>
        <w:t>I</w:t>
      </w:r>
      <w:r w:rsidRPr="00934F22">
        <w:rPr>
          <w:rFonts w:ascii="Arial" w:hAnsi="Arial" w:cs="Arial"/>
          <w:spacing w:val="3"/>
          <w:sz w:val="16"/>
          <w:szCs w:val="16"/>
        </w:rPr>
        <w:t>. Общие положения</w:t>
      </w:r>
    </w:p>
    <w:p w:rsidR="00BA6CC2" w:rsidRPr="00934F22" w:rsidRDefault="00BA6CC2" w:rsidP="00BA6CC2">
      <w:pPr>
        <w:shd w:val="clear" w:color="auto" w:fill="FFFFFF"/>
        <w:ind w:left="68" w:firstLine="567"/>
        <w:jc w:val="center"/>
        <w:rPr>
          <w:rFonts w:ascii="Arial" w:hAnsi="Arial" w:cs="Arial"/>
          <w:b/>
          <w:spacing w:val="3"/>
          <w:sz w:val="16"/>
          <w:szCs w:val="16"/>
        </w:rPr>
      </w:pP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1.1. Предмет регулирования Административного регламента</w:t>
      </w:r>
    </w:p>
    <w:p w:rsidR="00BA6CC2" w:rsidRPr="00934F22" w:rsidRDefault="00BA6CC2" w:rsidP="00BA6CC2">
      <w:pPr>
        <w:pStyle w:val="ConsPlusTitle"/>
        <w:widowControl/>
        <w:ind w:firstLine="567"/>
        <w:jc w:val="both"/>
        <w:rPr>
          <w:b w:val="0"/>
          <w:sz w:val="16"/>
          <w:szCs w:val="16"/>
        </w:rPr>
      </w:pPr>
      <w:r w:rsidRPr="00934F22">
        <w:rPr>
          <w:b w:val="0"/>
          <w:sz w:val="16"/>
          <w:szCs w:val="16"/>
        </w:rPr>
        <w:t>Административный регламент предоставления</w:t>
      </w:r>
      <w:r w:rsidRPr="00934F22">
        <w:rPr>
          <w:sz w:val="16"/>
          <w:szCs w:val="16"/>
        </w:rPr>
        <w:t xml:space="preserve"> </w:t>
      </w:r>
      <w:r w:rsidRPr="00934F22">
        <w:rPr>
          <w:b w:val="0"/>
          <w:sz w:val="16"/>
          <w:szCs w:val="16"/>
        </w:rPr>
        <w:t>Отделом образования администрации Благодарненского муниципального</w:t>
      </w:r>
      <w:r>
        <w:rPr>
          <w:b w:val="0"/>
          <w:sz w:val="16"/>
          <w:szCs w:val="16"/>
        </w:rPr>
        <w:t xml:space="preserve"> образования</w:t>
      </w:r>
      <w:r w:rsidRPr="00934F22">
        <w:rPr>
          <w:b w:val="0"/>
          <w:sz w:val="16"/>
          <w:szCs w:val="16"/>
        </w:rPr>
        <w:t xml:space="preserve"> Ставропольского края государственной услуги «Выдача в соответствии с  Федеральным законом «Об опеке и попечительстве» разрешений на совершение сделок с имуществом</w:t>
      </w:r>
      <w:r>
        <w:rPr>
          <w:b w:val="0"/>
          <w:sz w:val="16"/>
          <w:szCs w:val="16"/>
        </w:rPr>
        <w:t xml:space="preserve"> несовершеннолетних </w:t>
      </w:r>
      <w:proofErr w:type="spellStart"/>
      <w:r>
        <w:rPr>
          <w:b w:val="0"/>
          <w:sz w:val="16"/>
          <w:szCs w:val="16"/>
        </w:rPr>
        <w:t>подопечных</w:t>
      </w:r>
      <w:proofErr w:type="gramStart"/>
      <w:r>
        <w:rPr>
          <w:b w:val="0"/>
          <w:sz w:val="16"/>
          <w:szCs w:val="16"/>
        </w:rPr>
        <w:t>,</w:t>
      </w:r>
      <w:r w:rsidRPr="00934F22">
        <w:rPr>
          <w:b w:val="0"/>
          <w:sz w:val="16"/>
          <w:szCs w:val="16"/>
        </w:rPr>
        <w:t>з</w:t>
      </w:r>
      <w:proofErr w:type="gramEnd"/>
      <w:r w:rsidRPr="00934F22">
        <w:rPr>
          <w:b w:val="0"/>
          <w:sz w:val="16"/>
          <w:szCs w:val="16"/>
        </w:rPr>
        <w:t>аключение</w:t>
      </w:r>
      <w:proofErr w:type="spellEnd"/>
      <w:r w:rsidRPr="00934F22">
        <w:rPr>
          <w:b w:val="0"/>
          <w:sz w:val="16"/>
          <w:szCs w:val="16"/>
        </w:rPr>
        <w:t xml:space="preserve"> договоров доверительного управления имуществом несовершеннолетних подопечных в соответствии со статьей Гражданского кодекса Ро</w:t>
      </w:r>
      <w:r w:rsidRPr="00934F22">
        <w:rPr>
          <w:b w:val="0"/>
          <w:sz w:val="16"/>
          <w:szCs w:val="16"/>
        </w:rPr>
        <w:t>с</w:t>
      </w:r>
      <w:r w:rsidRPr="00934F22">
        <w:rPr>
          <w:b w:val="0"/>
          <w:sz w:val="16"/>
          <w:szCs w:val="16"/>
        </w:rPr>
        <w:t>сийской Федерации» (далее соответственно – Административный регл</w:t>
      </w:r>
      <w:r w:rsidRPr="00934F22">
        <w:rPr>
          <w:b w:val="0"/>
          <w:sz w:val="16"/>
          <w:szCs w:val="16"/>
        </w:rPr>
        <w:t>а</w:t>
      </w:r>
      <w:r w:rsidRPr="00934F22">
        <w:rPr>
          <w:b w:val="0"/>
          <w:sz w:val="16"/>
          <w:szCs w:val="16"/>
        </w:rPr>
        <w:t xml:space="preserve">мент, государственная услуга, Отдел образования) разработан в соответствии с Федеральным </w:t>
      </w:r>
      <w:hyperlink r:id="rId49" w:history="1">
        <w:r w:rsidRPr="00934F22">
          <w:rPr>
            <w:b w:val="0"/>
            <w:sz w:val="16"/>
            <w:szCs w:val="16"/>
          </w:rPr>
          <w:t>законом</w:t>
        </w:r>
      </w:hyperlink>
      <w:r w:rsidRPr="00934F22">
        <w:rPr>
          <w:b w:val="0"/>
          <w:sz w:val="16"/>
          <w:szCs w:val="16"/>
        </w:rPr>
        <w:t xml:space="preserve"> </w:t>
      </w:r>
      <w:proofErr w:type="gramStart"/>
      <w:r w:rsidRPr="00934F22">
        <w:rPr>
          <w:b w:val="0"/>
          <w:sz w:val="16"/>
          <w:szCs w:val="16"/>
        </w:rPr>
        <w:t>от 24 апреля 2008 года № 48-ФЗ «Об опеке и попечительстве»,  Гр</w:t>
      </w:r>
      <w:r w:rsidRPr="00934F22">
        <w:rPr>
          <w:b w:val="0"/>
          <w:sz w:val="16"/>
          <w:szCs w:val="16"/>
        </w:rPr>
        <w:t>а</w:t>
      </w:r>
      <w:r w:rsidRPr="00934F22">
        <w:rPr>
          <w:b w:val="0"/>
          <w:sz w:val="16"/>
          <w:szCs w:val="16"/>
        </w:rPr>
        <w:t>жданского кодекса Российской Федерации от 30 ноября 1994  года, законами Ставропол</w:t>
      </w:r>
      <w:r w:rsidRPr="00934F22">
        <w:rPr>
          <w:b w:val="0"/>
          <w:sz w:val="16"/>
          <w:szCs w:val="16"/>
        </w:rPr>
        <w:t>ь</w:t>
      </w:r>
      <w:r w:rsidRPr="00934F22">
        <w:rPr>
          <w:b w:val="0"/>
          <w:sz w:val="16"/>
          <w:szCs w:val="16"/>
        </w:rPr>
        <w:t>ского    края    от 28 декабря  2007   года № 89-кз «Об организации и осуществлении деятельности по опеке и попеч</w:t>
      </w:r>
      <w:r w:rsidRPr="00934F22">
        <w:rPr>
          <w:b w:val="0"/>
          <w:sz w:val="16"/>
          <w:szCs w:val="16"/>
        </w:rPr>
        <w:t>и</w:t>
      </w:r>
      <w:r w:rsidRPr="00934F22">
        <w:rPr>
          <w:b w:val="0"/>
          <w:sz w:val="16"/>
          <w:szCs w:val="16"/>
        </w:rPr>
        <w:t>тельству» и  от 28 февраля 2008года № 10-кз «</w:t>
      </w:r>
      <w:hyperlink r:id="rId50" w:history="1">
        <w:r w:rsidRPr="00934F22">
          <w:rPr>
            <w:b w:val="0"/>
            <w:sz w:val="16"/>
            <w:szCs w:val="16"/>
          </w:rPr>
          <w:t>О наделении органов местного самоуправления</w:t>
        </w:r>
      </w:hyperlink>
      <w:r w:rsidRPr="00934F22">
        <w:rPr>
          <w:b w:val="0"/>
          <w:sz w:val="16"/>
          <w:szCs w:val="16"/>
        </w:rPr>
        <w:t xml:space="preserve">    муниципальных районов и городских округов в Ставропольском крае отдельными государственными полномочиями Ста</w:t>
      </w:r>
      <w:r w:rsidRPr="00934F22">
        <w:rPr>
          <w:b w:val="0"/>
          <w:sz w:val="16"/>
          <w:szCs w:val="16"/>
        </w:rPr>
        <w:t>в</w:t>
      </w:r>
      <w:r w:rsidRPr="00934F22">
        <w:rPr>
          <w:b w:val="0"/>
          <w:sz w:val="16"/>
          <w:szCs w:val="16"/>
        </w:rPr>
        <w:t>ропольского</w:t>
      </w:r>
      <w:proofErr w:type="gramEnd"/>
      <w:r w:rsidRPr="00934F22">
        <w:rPr>
          <w:b w:val="0"/>
          <w:sz w:val="16"/>
          <w:szCs w:val="16"/>
        </w:rPr>
        <w:t xml:space="preserve"> края по     организации и осуществлению деятельности по опеке и попечительству» в целях повышения качества предоставления и д</w:t>
      </w:r>
      <w:r w:rsidRPr="00934F22">
        <w:rPr>
          <w:b w:val="0"/>
          <w:sz w:val="16"/>
          <w:szCs w:val="16"/>
        </w:rPr>
        <w:t>о</w:t>
      </w:r>
      <w:r w:rsidRPr="00934F22">
        <w:rPr>
          <w:b w:val="0"/>
          <w:sz w:val="16"/>
          <w:szCs w:val="16"/>
        </w:rPr>
        <w:t>ступности государственной услуги, создания комфортных условий для участников отношений,  возникающих при предоставлении государственной услуги, и определяет сроки и последовательность действий (административных процедур) при   исполнении указанной государственной усл</w:t>
      </w:r>
      <w:r w:rsidRPr="00934F22">
        <w:rPr>
          <w:b w:val="0"/>
          <w:sz w:val="16"/>
          <w:szCs w:val="16"/>
        </w:rPr>
        <w:t>у</w:t>
      </w:r>
      <w:r w:rsidRPr="00934F22">
        <w:rPr>
          <w:b w:val="0"/>
          <w:sz w:val="16"/>
          <w:szCs w:val="16"/>
        </w:rPr>
        <w:t>ги.</w:t>
      </w:r>
    </w:p>
    <w:p w:rsidR="00BA6CC2" w:rsidRPr="00934F22" w:rsidRDefault="00BA6CC2" w:rsidP="00BA6CC2">
      <w:pPr>
        <w:autoSpaceDE w:val="0"/>
        <w:autoSpaceDN w:val="0"/>
        <w:adjustRightInd w:val="0"/>
        <w:ind w:firstLine="567"/>
        <w:jc w:val="center"/>
        <w:outlineLvl w:val="2"/>
        <w:rPr>
          <w:rFonts w:ascii="Arial" w:hAnsi="Arial" w:cs="Arial"/>
          <w:sz w:val="16"/>
          <w:szCs w:val="16"/>
        </w:rPr>
      </w:pPr>
      <w:r w:rsidRPr="00934F22">
        <w:rPr>
          <w:rFonts w:ascii="Arial" w:hAnsi="Arial" w:cs="Arial"/>
          <w:sz w:val="16"/>
          <w:szCs w:val="16"/>
        </w:rPr>
        <w:t>1.2. Круг заявителей</w:t>
      </w:r>
    </w:p>
    <w:p w:rsidR="00BA6CC2" w:rsidRPr="00934F22" w:rsidRDefault="00BA6CC2" w:rsidP="00BA6CC2">
      <w:pPr>
        <w:pStyle w:val="ConsTitle"/>
        <w:tabs>
          <w:tab w:val="left" w:pos="1134"/>
        </w:tabs>
        <w:ind w:right="0" w:firstLine="567"/>
        <w:jc w:val="both"/>
        <w:rPr>
          <w:b w:val="0"/>
          <w:sz w:val="16"/>
          <w:szCs w:val="16"/>
        </w:rPr>
      </w:pPr>
    </w:p>
    <w:p w:rsidR="00BA6CC2" w:rsidRPr="00934F22" w:rsidRDefault="00BA6CC2" w:rsidP="00BA6CC2">
      <w:pPr>
        <w:pStyle w:val="ConsTitle"/>
        <w:tabs>
          <w:tab w:val="left" w:pos="1134"/>
        </w:tabs>
        <w:ind w:right="0" w:firstLine="567"/>
        <w:jc w:val="both"/>
        <w:rPr>
          <w:b w:val="0"/>
          <w:sz w:val="16"/>
          <w:szCs w:val="16"/>
          <w:shd w:val="clear" w:color="auto" w:fill="FFFFFF"/>
        </w:rPr>
      </w:pPr>
      <w:r w:rsidRPr="00934F22">
        <w:rPr>
          <w:b w:val="0"/>
          <w:sz w:val="16"/>
          <w:szCs w:val="16"/>
          <w:shd w:val="clear" w:color="auto" w:fill="FFFFFF"/>
        </w:rPr>
        <w:t xml:space="preserve">Получателями государственной услуги являются законные  представители несовершеннолетних подопечных </w:t>
      </w:r>
      <w:r>
        <w:rPr>
          <w:b w:val="0"/>
          <w:sz w:val="16"/>
          <w:szCs w:val="16"/>
          <w:shd w:val="clear" w:color="auto" w:fill="FFFFFF"/>
        </w:rPr>
        <w:t>(опекуны (попечители); приемные</w:t>
      </w:r>
      <w:r w:rsidRPr="00934F22">
        <w:rPr>
          <w:b w:val="0"/>
          <w:sz w:val="16"/>
          <w:szCs w:val="16"/>
          <w:shd w:val="clear" w:color="auto" w:fill="FFFFFF"/>
        </w:rPr>
        <w:t xml:space="preserve"> родители; патронатные воспитатели; уполномоченные представители образовательных организаций для детей-сирот и детей, о</w:t>
      </w:r>
      <w:r w:rsidRPr="00934F22">
        <w:rPr>
          <w:b w:val="0"/>
          <w:sz w:val="16"/>
          <w:szCs w:val="16"/>
          <w:shd w:val="clear" w:color="auto" w:fill="FFFFFF"/>
        </w:rPr>
        <w:t>с</w:t>
      </w:r>
      <w:r w:rsidRPr="00934F22">
        <w:rPr>
          <w:b w:val="0"/>
          <w:sz w:val="16"/>
          <w:szCs w:val="16"/>
          <w:shd w:val="clear" w:color="auto" w:fill="FFFFFF"/>
        </w:rPr>
        <w:t>тавшихся без попечения родителей), проживающие по месту жительства (пребывания) на территории Ставропольского края</w:t>
      </w:r>
      <w:r w:rsidRPr="00934F22">
        <w:rPr>
          <w:b w:val="0"/>
          <w:sz w:val="16"/>
          <w:szCs w:val="16"/>
        </w:rPr>
        <w:t>, изъявившие желание  совершить сделку с имуществом несовершеннолетних п</w:t>
      </w:r>
      <w:r w:rsidRPr="00934F22">
        <w:rPr>
          <w:b w:val="0"/>
          <w:sz w:val="16"/>
          <w:szCs w:val="16"/>
        </w:rPr>
        <w:t>о</w:t>
      </w:r>
      <w:r w:rsidRPr="00934F22">
        <w:rPr>
          <w:b w:val="0"/>
          <w:sz w:val="16"/>
          <w:szCs w:val="16"/>
        </w:rPr>
        <w:t>допечных.</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1.3. Требования к порядку информирования о предоставлении государственной услуги</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Информация о порядке предоставления государственной услуги пр</w:t>
      </w:r>
      <w:r w:rsidRPr="00934F22">
        <w:rPr>
          <w:rFonts w:ascii="Arial" w:hAnsi="Arial" w:cs="Arial"/>
          <w:sz w:val="16"/>
          <w:szCs w:val="16"/>
        </w:rPr>
        <w:t>е</w:t>
      </w:r>
      <w:r w:rsidRPr="00934F22">
        <w:rPr>
          <w:rFonts w:ascii="Arial" w:hAnsi="Arial" w:cs="Arial"/>
          <w:sz w:val="16"/>
          <w:szCs w:val="16"/>
        </w:rPr>
        <w:t>доставляется любым заинтересованным лицам:</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посредством опубликования в установленном порядке нормативных правовых актов Ставропольского края и Отделом образования, содержащих нормы, регулирующие деятельность по предоставлению государственной     услуги, в том числе путем размещения в сети Интернет на официальном сайте администрации Благодарненского муниципального района Ставропольского края, Отдела образования, а также путем личного консульт</w:t>
      </w:r>
      <w:r w:rsidRPr="00934F22">
        <w:rPr>
          <w:rFonts w:ascii="Arial" w:hAnsi="Arial" w:cs="Arial"/>
          <w:sz w:val="16"/>
          <w:szCs w:val="16"/>
        </w:rPr>
        <w:t>и</w:t>
      </w:r>
      <w:r w:rsidRPr="00934F22">
        <w:rPr>
          <w:rFonts w:ascii="Arial" w:hAnsi="Arial" w:cs="Arial"/>
          <w:sz w:val="16"/>
          <w:szCs w:val="16"/>
        </w:rPr>
        <w:t xml:space="preserve">рования заинтересованных лиц по адресу: 356 420 </w:t>
      </w:r>
      <w:r>
        <w:rPr>
          <w:rFonts w:ascii="Arial" w:hAnsi="Arial" w:cs="Arial"/>
          <w:sz w:val="16"/>
          <w:szCs w:val="16"/>
        </w:rPr>
        <w:t xml:space="preserve"> Ставропольский </w:t>
      </w:r>
      <w:proofErr w:type="spellStart"/>
      <w:r>
        <w:rPr>
          <w:rFonts w:ascii="Arial" w:hAnsi="Arial" w:cs="Arial"/>
          <w:sz w:val="16"/>
          <w:szCs w:val="16"/>
        </w:rPr>
        <w:t>край</w:t>
      </w:r>
      <w:proofErr w:type="gramStart"/>
      <w:r>
        <w:rPr>
          <w:rFonts w:ascii="Arial" w:hAnsi="Arial" w:cs="Arial"/>
          <w:sz w:val="16"/>
          <w:szCs w:val="16"/>
        </w:rPr>
        <w:t>,</w:t>
      </w:r>
      <w:r w:rsidRPr="00934F22">
        <w:rPr>
          <w:rFonts w:ascii="Arial" w:hAnsi="Arial" w:cs="Arial"/>
          <w:sz w:val="16"/>
          <w:szCs w:val="16"/>
        </w:rPr>
        <w:t>Б</w:t>
      </w:r>
      <w:proofErr w:type="gramEnd"/>
      <w:r w:rsidRPr="00934F22">
        <w:rPr>
          <w:rFonts w:ascii="Arial" w:hAnsi="Arial" w:cs="Arial"/>
          <w:sz w:val="16"/>
          <w:szCs w:val="16"/>
        </w:rPr>
        <w:t>лагодарненский</w:t>
      </w:r>
      <w:proofErr w:type="spellEnd"/>
      <w:r w:rsidRPr="00934F22">
        <w:rPr>
          <w:rFonts w:ascii="Arial" w:hAnsi="Arial" w:cs="Arial"/>
          <w:sz w:val="16"/>
          <w:szCs w:val="16"/>
        </w:rPr>
        <w:t xml:space="preserve"> район, город Благода</w:t>
      </w:r>
      <w:r w:rsidRPr="00934F22">
        <w:rPr>
          <w:rFonts w:ascii="Arial" w:hAnsi="Arial" w:cs="Arial"/>
          <w:sz w:val="16"/>
          <w:szCs w:val="16"/>
        </w:rPr>
        <w:t>р</w:t>
      </w:r>
      <w:r w:rsidRPr="00934F22">
        <w:rPr>
          <w:rFonts w:ascii="Arial" w:hAnsi="Arial" w:cs="Arial"/>
          <w:sz w:val="16"/>
          <w:szCs w:val="16"/>
        </w:rPr>
        <w:t>ный, площадь Ленина, дом 1,</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 xml:space="preserve">график работы отдела образования: с 8 до 17 часов; </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перерыв: с 12 до 13 часов;</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посредством размещения Административного регламента в здании  Отдела образования;</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с использованием средств телефонной связи, а также при устном и письменном обращении;</w:t>
      </w:r>
    </w:p>
    <w:p w:rsidR="00BA6CC2" w:rsidRPr="00934F22" w:rsidRDefault="00BA6CC2" w:rsidP="00BA6CC2">
      <w:pPr>
        <w:autoSpaceDE w:val="0"/>
        <w:autoSpaceDN w:val="0"/>
        <w:adjustRightInd w:val="0"/>
        <w:ind w:firstLine="539"/>
        <w:jc w:val="both"/>
        <w:outlineLvl w:val="2"/>
        <w:rPr>
          <w:rFonts w:ascii="Arial" w:hAnsi="Arial" w:cs="Arial"/>
          <w:sz w:val="16"/>
          <w:szCs w:val="16"/>
        </w:rPr>
      </w:pPr>
      <w:r w:rsidRPr="00934F22">
        <w:rPr>
          <w:rFonts w:ascii="Arial" w:hAnsi="Arial" w:cs="Arial"/>
          <w:sz w:val="16"/>
          <w:szCs w:val="16"/>
        </w:rPr>
        <w:t>через многофункциональные центры предоставления государственных и муниципальных услуг (далее – МФЦ);</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через федеральную государственную информационную систему «Единый портал государственных и муниципальных услуг (функций)» (www.gosuslugi.ru) и государственную систему «Портал государственных услуг» (</w:t>
      </w:r>
      <w:hyperlink r:id="rId51" w:history="1">
        <w:r w:rsidRPr="00934F22">
          <w:rPr>
            <w:rStyle w:val="af0"/>
            <w:rFonts w:ascii="Arial" w:hAnsi="Arial" w:cs="Arial"/>
            <w:color w:val="auto"/>
            <w:sz w:val="16"/>
            <w:szCs w:val="16"/>
          </w:rPr>
          <w:t>www.gosuslugi.ru</w:t>
        </w:r>
      </w:hyperlink>
      <w:r w:rsidRPr="00934F22">
        <w:rPr>
          <w:rFonts w:ascii="Arial" w:hAnsi="Arial" w:cs="Arial"/>
          <w:sz w:val="16"/>
          <w:szCs w:val="16"/>
        </w:rPr>
        <w:t>).</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Адрес органа опеки и попечительства: 356420  Ставропольский край, Благодарненский район, город Благода</w:t>
      </w:r>
      <w:r w:rsidRPr="00934F22">
        <w:rPr>
          <w:rFonts w:ascii="Arial" w:hAnsi="Arial" w:cs="Arial"/>
          <w:sz w:val="16"/>
          <w:szCs w:val="16"/>
        </w:rPr>
        <w:t>р</w:t>
      </w:r>
      <w:r w:rsidRPr="00934F22">
        <w:rPr>
          <w:rFonts w:ascii="Arial" w:hAnsi="Arial" w:cs="Arial"/>
          <w:sz w:val="16"/>
          <w:szCs w:val="16"/>
        </w:rPr>
        <w:t>ный, улица Толстого, дом 99.</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Телефон для справок:  8 86549 2-38-58</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Режим работы:</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понедельник - пятница с 8-00 до 17-00 часов</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перерыв с 12-00 до 13-00 часов</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суббота, воскресенье – выходной.</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Телефон, факс для обращений граждан: 8 (86549) 2-17-59.</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lastRenderedPageBreak/>
        <w:t>Официальный  сайта</w:t>
      </w:r>
      <w:r>
        <w:rPr>
          <w:rFonts w:ascii="Arial" w:hAnsi="Arial" w:cs="Arial"/>
          <w:sz w:val="16"/>
          <w:szCs w:val="16"/>
        </w:rPr>
        <w:t xml:space="preserve"> Отдела</w:t>
      </w:r>
      <w:r w:rsidRPr="00934F22">
        <w:rPr>
          <w:rFonts w:ascii="Arial" w:hAnsi="Arial" w:cs="Arial"/>
          <w:sz w:val="16"/>
          <w:szCs w:val="16"/>
        </w:rPr>
        <w:t xml:space="preserve"> образования в сети </w:t>
      </w:r>
      <w:r>
        <w:rPr>
          <w:rFonts w:ascii="Arial" w:hAnsi="Arial" w:cs="Arial"/>
          <w:sz w:val="16"/>
          <w:szCs w:val="16"/>
        </w:rPr>
        <w:t xml:space="preserve"> </w:t>
      </w:r>
      <w:r w:rsidRPr="00934F22">
        <w:rPr>
          <w:rFonts w:ascii="Arial" w:hAnsi="Arial" w:cs="Arial"/>
          <w:sz w:val="16"/>
          <w:szCs w:val="16"/>
        </w:rPr>
        <w:t xml:space="preserve">Интернет </w:t>
      </w:r>
    </w:p>
    <w:p w:rsidR="00BA6CC2" w:rsidRPr="00934F22" w:rsidRDefault="00BA6CC2" w:rsidP="00BA6CC2">
      <w:pPr>
        <w:autoSpaceDE w:val="0"/>
        <w:autoSpaceDN w:val="0"/>
        <w:adjustRightInd w:val="0"/>
        <w:jc w:val="both"/>
        <w:outlineLvl w:val="2"/>
        <w:rPr>
          <w:rFonts w:ascii="Arial" w:hAnsi="Arial" w:cs="Arial"/>
          <w:color w:val="333333"/>
          <w:sz w:val="16"/>
          <w:szCs w:val="16"/>
          <w:shd w:val="clear" w:color="auto" w:fill="FFFFFF"/>
        </w:rPr>
      </w:pPr>
      <w:proofErr w:type="spellStart"/>
      <w:r w:rsidRPr="00934F22">
        <w:rPr>
          <w:rFonts w:ascii="Arial" w:hAnsi="Arial" w:cs="Arial"/>
          <w:color w:val="333333"/>
          <w:sz w:val="16"/>
          <w:szCs w:val="16"/>
          <w:shd w:val="clear" w:color="auto" w:fill="FFFFFF"/>
        </w:rPr>
        <w:t>blag</w:t>
      </w:r>
      <w:proofErr w:type="spellEnd"/>
      <w:r w:rsidRPr="00934F22">
        <w:rPr>
          <w:rFonts w:ascii="Arial" w:hAnsi="Arial" w:cs="Arial"/>
          <w:color w:val="333333"/>
          <w:sz w:val="16"/>
          <w:szCs w:val="16"/>
          <w:shd w:val="clear" w:color="auto" w:fill="FFFFFF"/>
        </w:rPr>
        <w:t>-o</w:t>
      </w:r>
      <w:r w:rsidRPr="00934F22">
        <w:rPr>
          <w:rFonts w:ascii="Arial" w:hAnsi="Arial" w:cs="Arial"/>
          <w:color w:val="333333"/>
          <w:sz w:val="16"/>
          <w:szCs w:val="16"/>
          <w:shd w:val="clear" w:color="auto" w:fill="FFFFFF"/>
          <w:lang w:val="en-US"/>
        </w:rPr>
        <w:t>b</w:t>
      </w:r>
      <w:r w:rsidRPr="00934F22">
        <w:rPr>
          <w:rFonts w:ascii="Arial" w:hAnsi="Arial" w:cs="Arial"/>
          <w:color w:val="333333"/>
          <w:sz w:val="16"/>
          <w:szCs w:val="16"/>
          <w:shd w:val="clear" w:color="auto" w:fill="FFFFFF"/>
        </w:rPr>
        <w:t>.</w:t>
      </w:r>
      <w:proofErr w:type="spellStart"/>
      <w:r w:rsidRPr="00934F22">
        <w:rPr>
          <w:rFonts w:ascii="Arial" w:hAnsi="Arial" w:cs="Arial"/>
          <w:color w:val="333333"/>
          <w:sz w:val="16"/>
          <w:szCs w:val="16"/>
          <w:shd w:val="clear" w:color="auto" w:fill="FFFFFF"/>
          <w:lang w:val="en-US"/>
        </w:rPr>
        <w:t>edusite</w:t>
      </w:r>
      <w:proofErr w:type="spellEnd"/>
      <w:r w:rsidRPr="00934F22">
        <w:rPr>
          <w:rFonts w:ascii="Arial" w:hAnsi="Arial" w:cs="Arial"/>
          <w:color w:val="333333"/>
          <w:sz w:val="16"/>
          <w:szCs w:val="16"/>
          <w:shd w:val="clear" w:color="auto" w:fill="FFFFFF"/>
        </w:rPr>
        <w:t>.</w:t>
      </w:r>
      <w:proofErr w:type="spellStart"/>
      <w:r w:rsidRPr="00934F22">
        <w:rPr>
          <w:rFonts w:ascii="Arial" w:hAnsi="Arial" w:cs="Arial"/>
          <w:color w:val="333333"/>
          <w:sz w:val="16"/>
          <w:szCs w:val="16"/>
          <w:shd w:val="clear" w:color="auto" w:fill="FFFFFF"/>
          <w:lang w:val="en-US"/>
        </w:rPr>
        <w:t>ru</w:t>
      </w:r>
      <w:proofErr w:type="spellEnd"/>
      <w:r w:rsidRPr="00934F22">
        <w:rPr>
          <w:rFonts w:ascii="Arial" w:hAnsi="Arial" w:cs="Arial"/>
          <w:color w:val="333333"/>
          <w:sz w:val="16"/>
          <w:szCs w:val="16"/>
          <w:shd w:val="clear" w:color="auto" w:fill="FFFFFF"/>
        </w:rPr>
        <w:t>.</w:t>
      </w:r>
    </w:p>
    <w:p w:rsidR="00BA6CC2" w:rsidRPr="00934F22" w:rsidRDefault="00BA6CC2" w:rsidP="00BA6CC2">
      <w:pPr>
        <w:autoSpaceDE w:val="0"/>
        <w:autoSpaceDN w:val="0"/>
        <w:adjustRightInd w:val="0"/>
        <w:ind w:firstLine="567"/>
        <w:jc w:val="both"/>
        <w:outlineLvl w:val="2"/>
        <w:rPr>
          <w:rFonts w:ascii="Arial" w:hAnsi="Arial" w:cs="Arial"/>
          <w:sz w:val="16"/>
          <w:szCs w:val="16"/>
          <w:shd w:val="clear" w:color="auto" w:fill="FFFFFF"/>
        </w:rPr>
      </w:pPr>
      <w:r w:rsidRPr="00934F22">
        <w:rPr>
          <w:rFonts w:ascii="Arial" w:hAnsi="Arial" w:cs="Arial"/>
          <w:sz w:val="16"/>
          <w:szCs w:val="16"/>
          <w:shd w:val="clear" w:color="auto" w:fill="FFFFFF"/>
        </w:rPr>
        <w:t>Адрес электронной почты  Отдела образов</w:t>
      </w:r>
      <w:r w:rsidRPr="00934F22">
        <w:rPr>
          <w:rFonts w:ascii="Arial" w:hAnsi="Arial" w:cs="Arial"/>
          <w:sz w:val="16"/>
          <w:szCs w:val="16"/>
          <w:shd w:val="clear" w:color="auto" w:fill="FFFFFF"/>
        </w:rPr>
        <w:t>а</w:t>
      </w:r>
      <w:r w:rsidRPr="00934F22">
        <w:rPr>
          <w:rFonts w:ascii="Arial" w:hAnsi="Arial" w:cs="Arial"/>
          <w:sz w:val="16"/>
          <w:szCs w:val="16"/>
          <w:shd w:val="clear" w:color="auto" w:fill="FFFFFF"/>
        </w:rPr>
        <w:t xml:space="preserve">ния </w:t>
      </w:r>
      <w:hyperlink r:id="rId52" w:history="1">
        <w:r w:rsidRPr="00934F22">
          <w:rPr>
            <w:rStyle w:val="af0"/>
            <w:rFonts w:ascii="Arial" w:hAnsi="Arial" w:cs="Arial"/>
            <w:color w:val="auto"/>
            <w:sz w:val="16"/>
            <w:szCs w:val="16"/>
            <w:shd w:val="clear" w:color="auto" w:fill="FFFFFF"/>
          </w:rPr>
          <w:t>blagodar_rono@stavminobr.ru</w:t>
        </w:r>
      </w:hyperlink>
      <w:r w:rsidRPr="00934F22">
        <w:rPr>
          <w:rFonts w:ascii="Arial" w:hAnsi="Arial" w:cs="Arial"/>
          <w:sz w:val="16"/>
          <w:szCs w:val="16"/>
          <w:shd w:val="clear" w:color="auto" w:fill="FFFFFF"/>
        </w:rPr>
        <w:t>.</w:t>
      </w:r>
      <w:r w:rsidRPr="00934F22">
        <w:rPr>
          <w:rFonts w:ascii="Arial" w:hAnsi="Arial" w:cs="Arial"/>
          <w:color w:val="333333"/>
          <w:sz w:val="16"/>
          <w:szCs w:val="16"/>
          <w:shd w:val="clear" w:color="auto" w:fill="FFFFFF"/>
        </w:rPr>
        <w:t xml:space="preserve"> </w:t>
      </w:r>
    </w:p>
    <w:p w:rsidR="00BA6CC2" w:rsidRPr="00934F22" w:rsidRDefault="00BA6CC2" w:rsidP="00BA6CC2">
      <w:pPr>
        <w:autoSpaceDE w:val="0"/>
        <w:autoSpaceDN w:val="0"/>
        <w:adjustRightInd w:val="0"/>
        <w:ind w:firstLine="567"/>
        <w:jc w:val="both"/>
        <w:outlineLvl w:val="2"/>
        <w:rPr>
          <w:rFonts w:ascii="Arial" w:hAnsi="Arial" w:cs="Arial"/>
          <w:color w:val="333333"/>
          <w:sz w:val="16"/>
          <w:szCs w:val="16"/>
          <w:shd w:val="clear" w:color="auto" w:fill="FFFFFF"/>
        </w:rPr>
      </w:pPr>
      <w:r w:rsidRPr="00934F22">
        <w:rPr>
          <w:rFonts w:ascii="Arial" w:hAnsi="Arial" w:cs="Arial"/>
          <w:sz w:val="16"/>
          <w:szCs w:val="16"/>
        </w:rPr>
        <w:t>Официальный  сайта  администрации Благодарненского муниципальн</w:t>
      </w:r>
      <w:r w:rsidRPr="00934F22">
        <w:rPr>
          <w:rFonts w:ascii="Arial" w:hAnsi="Arial" w:cs="Arial"/>
          <w:sz w:val="16"/>
          <w:szCs w:val="16"/>
        </w:rPr>
        <w:t>о</w:t>
      </w:r>
      <w:r w:rsidRPr="00934F22">
        <w:rPr>
          <w:rFonts w:ascii="Arial" w:hAnsi="Arial" w:cs="Arial"/>
          <w:sz w:val="16"/>
          <w:szCs w:val="16"/>
        </w:rPr>
        <w:t xml:space="preserve">го района Ставропольского края   в сети Интернет </w:t>
      </w:r>
      <w:r w:rsidRPr="00934F22">
        <w:rPr>
          <w:rFonts w:ascii="Arial" w:hAnsi="Arial" w:cs="Arial"/>
          <w:sz w:val="16"/>
          <w:szCs w:val="16"/>
          <w:lang w:val="en-US"/>
        </w:rPr>
        <w:t>http</w:t>
      </w:r>
      <w:r w:rsidRPr="00934F22">
        <w:rPr>
          <w:rFonts w:ascii="Arial" w:hAnsi="Arial" w:cs="Arial"/>
          <w:sz w:val="16"/>
          <w:szCs w:val="16"/>
        </w:rPr>
        <w:t>://</w:t>
      </w:r>
      <w:proofErr w:type="spellStart"/>
      <w:r w:rsidRPr="00934F22">
        <w:rPr>
          <w:rFonts w:ascii="Arial" w:hAnsi="Arial" w:cs="Arial"/>
          <w:sz w:val="16"/>
          <w:szCs w:val="16"/>
          <w:lang w:val="en-US"/>
        </w:rPr>
        <w:t>abmrsk</w:t>
      </w:r>
      <w:proofErr w:type="spellEnd"/>
      <w:r w:rsidRPr="00934F22">
        <w:rPr>
          <w:rFonts w:ascii="Arial" w:hAnsi="Arial" w:cs="Arial"/>
          <w:sz w:val="16"/>
          <w:szCs w:val="16"/>
        </w:rPr>
        <w:t>.</w:t>
      </w:r>
      <w:proofErr w:type="spellStart"/>
      <w:r w:rsidRPr="00934F22">
        <w:rPr>
          <w:rFonts w:ascii="Arial" w:hAnsi="Arial" w:cs="Arial"/>
          <w:sz w:val="16"/>
          <w:szCs w:val="16"/>
          <w:lang w:val="en-US"/>
        </w:rPr>
        <w:t>ru</w:t>
      </w:r>
      <w:proofErr w:type="spellEnd"/>
      <w:r w:rsidRPr="00934F22">
        <w:rPr>
          <w:rFonts w:ascii="Arial" w:hAnsi="Arial" w:cs="Arial"/>
          <w:sz w:val="16"/>
          <w:szCs w:val="16"/>
        </w:rPr>
        <w:t>.</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1.3.1. Порядок получения консультаций по процедуре предоставления государственной услуги</w:t>
      </w:r>
    </w:p>
    <w:p w:rsidR="00BA6CC2" w:rsidRPr="00934F22" w:rsidRDefault="00BA6CC2" w:rsidP="00BA6CC2">
      <w:pPr>
        <w:autoSpaceDE w:val="0"/>
        <w:autoSpaceDN w:val="0"/>
        <w:adjustRightInd w:val="0"/>
        <w:ind w:firstLine="567"/>
        <w:jc w:val="both"/>
        <w:outlineLvl w:val="3"/>
        <w:rPr>
          <w:rFonts w:ascii="Arial" w:hAnsi="Arial" w:cs="Arial"/>
          <w:sz w:val="16"/>
          <w:szCs w:val="16"/>
        </w:rPr>
      </w:pPr>
      <w:r w:rsidRPr="00934F22">
        <w:rPr>
          <w:rFonts w:ascii="Arial" w:hAnsi="Arial" w:cs="Arial"/>
          <w:sz w:val="16"/>
          <w:szCs w:val="16"/>
        </w:rPr>
        <w:t>1.3.1.1. Информация о процедуре</w:t>
      </w:r>
      <w:r>
        <w:rPr>
          <w:rFonts w:ascii="Arial" w:hAnsi="Arial" w:cs="Arial"/>
          <w:sz w:val="16"/>
          <w:szCs w:val="16"/>
        </w:rPr>
        <w:t xml:space="preserve"> предоставления государственной</w:t>
      </w:r>
      <w:r w:rsidRPr="00934F22">
        <w:rPr>
          <w:rFonts w:ascii="Arial" w:hAnsi="Arial" w:cs="Arial"/>
          <w:sz w:val="16"/>
          <w:szCs w:val="16"/>
        </w:rPr>
        <w:t xml:space="preserve"> услуги предоставляется бесплатно.</w:t>
      </w:r>
    </w:p>
    <w:p w:rsidR="00BA6CC2" w:rsidRPr="00934F22" w:rsidRDefault="00BA6CC2" w:rsidP="00BA6CC2">
      <w:pPr>
        <w:autoSpaceDE w:val="0"/>
        <w:autoSpaceDN w:val="0"/>
        <w:adjustRightInd w:val="0"/>
        <w:ind w:firstLine="567"/>
        <w:jc w:val="both"/>
        <w:outlineLvl w:val="3"/>
        <w:rPr>
          <w:rFonts w:ascii="Arial" w:hAnsi="Arial" w:cs="Arial"/>
          <w:sz w:val="16"/>
          <w:szCs w:val="16"/>
        </w:rPr>
      </w:pPr>
      <w:r w:rsidRPr="00934F22">
        <w:rPr>
          <w:rFonts w:ascii="Arial" w:hAnsi="Arial" w:cs="Arial"/>
          <w:sz w:val="16"/>
          <w:szCs w:val="16"/>
        </w:rPr>
        <w:t>1.3.1.2.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 Информирование о пр</w:t>
      </w:r>
      <w:r w:rsidRPr="00934F22">
        <w:rPr>
          <w:rFonts w:ascii="Arial" w:hAnsi="Arial" w:cs="Arial"/>
          <w:sz w:val="16"/>
          <w:szCs w:val="16"/>
        </w:rPr>
        <w:t>о</w:t>
      </w:r>
      <w:r w:rsidRPr="00934F22">
        <w:rPr>
          <w:rFonts w:ascii="Arial" w:hAnsi="Arial" w:cs="Arial"/>
          <w:sz w:val="16"/>
          <w:szCs w:val="16"/>
        </w:rPr>
        <w:t>цедуре предоставления государственной услуги осуществляется в устной и пис</w:t>
      </w:r>
      <w:r w:rsidRPr="00934F22">
        <w:rPr>
          <w:rFonts w:ascii="Arial" w:hAnsi="Arial" w:cs="Arial"/>
          <w:sz w:val="16"/>
          <w:szCs w:val="16"/>
        </w:rPr>
        <w:t>ь</w:t>
      </w:r>
      <w:r w:rsidRPr="00934F22">
        <w:rPr>
          <w:rFonts w:ascii="Arial" w:hAnsi="Arial" w:cs="Arial"/>
          <w:sz w:val="16"/>
          <w:szCs w:val="16"/>
        </w:rPr>
        <w:t>менной форме.</w:t>
      </w:r>
    </w:p>
    <w:p w:rsidR="00BA6CC2" w:rsidRPr="00934F22" w:rsidRDefault="00BA6CC2" w:rsidP="00BA6CC2">
      <w:pPr>
        <w:autoSpaceDE w:val="0"/>
        <w:autoSpaceDN w:val="0"/>
        <w:adjustRightInd w:val="0"/>
        <w:ind w:firstLine="567"/>
        <w:jc w:val="both"/>
        <w:outlineLvl w:val="3"/>
        <w:rPr>
          <w:rFonts w:ascii="Arial" w:hAnsi="Arial" w:cs="Arial"/>
          <w:sz w:val="16"/>
          <w:szCs w:val="16"/>
        </w:rPr>
      </w:pPr>
      <w:r w:rsidRPr="00934F22">
        <w:rPr>
          <w:rFonts w:ascii="Arial" w:hAnsi="Arial" w:cs="Arial"/>
          <w:sz w:val="16"/>
          <w:szCs w:val="16"/>
        </w:rPr>
        <w:t>1.3.1.3. Индивидуальное уст</w:t>
      </w:r>
      <w:r>
        <w:rPr>
          <w:rFonts w:ascii="Arial" w:hAnsi="Arial" w:cs="Arial"/>
          <w:sz w:val="16"/>
          <w:szCs w:val="16"/>
        </w:rPr>
        <w:t xml:space="preserve">ное информирование по процедуре </w:t>
      </w:r>
      <w:r w:rsidRPr="00934F22">
        <w:rPr>
          <w:rFonts w:ascii="Arial" w:hAnsi="Arial" w:cs="Arial"/>
          <w:sz w:val="16"/>
          <w:szCs w:val="16"/>
        </w:rPr>
        <w:t>предоставления государственной услуги осуществляется должностными лицами о</w:t>
      </w:r>
      <w:r w:rsidRPr="00934F22">
        <w:rPr>
          <w:rFonts w:ascii="Arial" w:hAnsi="Arial" w:cs="Arial"/>
          <w:sz w:val="16"/>
          <w:szCs w:val="16"/>
        </w:rPr>
        <w:t>р</w:t>
      </w:r>
      <w:r w:rsidRPr="00934F22">
        <w:rPr>
          <w:rFonts w:ascii="Arial" w:hAnsi="Arial" w:cs="Arial"/>
          <w:sz w:val="16"/>
          <w:szCs w:val="16"/>
        </w:rPr>
        <w:t>гана местного самоуправления, ответственными за предоставление государственной услуги (далее – должностные лица</w:t>
      </w:r>
      <w:r>
        <w:rPr>
          <w:rFonts w:ascii="Arial" w:hAnsi="Arial" w:cs="Arial"/>
          <w:sz w:val="16"/>
          <w:szCs w:val="16"/>
        </w:rPr>
        <w:t>), при обращении</w:t>
      </w:r>
      <w:r w:rsidRPr="00934F22">
        <w:rPr>
          <w:rFonts w:ascii="Arial" w:hAnsi="Arial" w:cs="Arial"/>
          <w:sz w:val="16"/>
          <w:szCs w:val="16"/>
        </w:rPr>
        <w:t xml:space="preserve"> заявителей лично или по т</w:t>
      </w:r>
      <w:r w:rsidRPr="00934F22">
        <w:rPr>
          <w:rFonts w:ascii="Arial" w:hAnsi="Arial" w:cs="Arial"/>
          <w:sz w:val="16"/>
          <w:szCs w:val="16"/>
        </w:rPr>
        <w:t>е</w:t>
      </w:r>
      <w:r w:rsidRPr="00934F22">
        <w:rPr>
          <w:rFonts w:ascii="Arial" w:hAnsi="Arial" w:cs="Arial"/>
          <w:sz w:val="16"/>
          <w:szCs w:val="16"/>
        </w:rPr>
        <w:t>лефону.</w:t>
      </w:r>
    </w:p>
    <w:p w:rsidR="00BA6CC2" w:rsidRPr="00934F22" w:rsidRDefault="00BA6CC2" w:rsidP="00BA6CC2">
      <w:pPr>
        <w:pStyle w:val="1ff1"/>
        <w:tabs>
          <w:tab w:val="clear" w:pos="360"/>
          <w:tab w:val="left" w:pos="709"/>
          <w:tab w:val="left" w:pos="1134"/>
        </w:tabs>
        <w:spacing w:before="0" w:after="0"/>
        <w:ind w:firstLine="567"/>
        <w:rPr>
          <w:rFonts w:ascii="Arial" w:hAnsi="Arial" w:cs="Arial"/>
          <w:sz w:val="16"/>
          <w:szCs w:val="16"/>
        </w:rPr>
      </w:pPr>
      <w:r w:rsidRPr="00934F22">
        <w:rPr>
          <w:rFonts w:ascii="Arial" w:hAnsi="Arial" w:cs="Arial"/>
          <w:sz w:val="16"/>
          <w:szCs w:val="16"/>
        </w:rPr>
        <w:t>Индивидуальное устное информирование заявителей при личном обращении осущест</w:t>
      </w:r>
      <w:r w:rsidRPr="00934F22">
        <w:rPr>
          <w:rFonts w:ascii="Arial" w:hAnsi="Arial" w:cs="Arial"/>
          <w:sz w:val="16"/>
          <w:szCs w:val="16"/>
        </w:rPr>
        <w:t>в</w:t>
      </w:r>
      <w:r w:rsidRPr="00934F22">
        <w:rPr>
          <w:rFonts w:ascii="Arial" w:hAnsi="Arial" w:cs="Arial"/>
          <w:sz w:val="16"/>
          <w:szCs w:val="16"/>
        </w:rPr>
        <w:t xml:space="preserve">ляется в соответствии графиком (приложение 3). </w:t>
      </w:r>
    </w:p>
    <w:p w:rsidR="00BA6CC2" w:rsidRPr="00934F22" w:rsidRDefault="00BA6CC2" w:rsidP="00BA6CC2">
      <w:pPr>
        <w:autoSpaceDE w:val="0"/>
        <w:autoSpaceDN w:val="0"/>
        <w:adjustRightInd w:val="0"/>
        <w:ind w:firstLine="567"/>
        <w:jc w:val="both"/>
        <w:outlineLvl w:val="3"/>
        <w:rPr>
          <w:rFonts w:ascii="Arial" w:hAnsi="Arial" w:cs="Arial"/>
          <w:sz w:val="16"/>
          <w:szCs w:val="16"/>
        </w:rPr>
      </w:pPr>
      <w:r w:rsidRPr="00934F22">
        <w:rPr>
          <w:rFonts w:ascii="Arial" w:hAnsi="Arial" w:cs="Arial"/>
          <w:sz w:val="16"/>
          <w:szCs w:val="16"/>
        </w:rPr>
        <w:t>1.3.1.4. Индивидуальное письменное информирование по процедуре предоставления государственной услуги осуществляется должностными лицами при обращении заявителей путем почтовых или электронных о</w:t>
      </w:r>
      <w:r w:rsidRPr="00934F22">
        <w:rPr>
          <w:rFonts w:ascii="Arial" w:hAnsi="Arial" w:cs="Arial"/>
          <w:sz w:val="16"/>
          <w:szCs w:val="16"/>
        </w:rPr>
        <w:t>т</w:t>
      </w:r>
      <w:r w:rsidRPr="00934F22">
        <w:rPr>
          <w:rFonts w:ascii="Arial" w:hAnsi="Arial" w:cs="Arial"/>
          <w:sz w:val="16"/>
          <w:szCs w:val="16"/>
        </w:rPr>
        <w:t>правлений.</w:t>
      </w:r>
    </w:p>
    <w:p w:rsidR="00BA6CC2" w:rsidRPr="00934F22" w:rsidRDefault="00BA6CC2" w:rsidP="00BA6CC2">
      <w:pPr>
        <w:autoSpaceDE w:val="0"/>
        <w:autoSpaceDN w:val="0"/>
        <w:adjustRightInd w:val="0"/>
        <w:ind w:firstLine="567"/>
        <w:jc w:val="both"/>
        <w:outlineLvl w:val="3"/>
        <w:rPr>
          <w:rFonts w:ascii="Arial" w:hAnsi="Arial" w:cs="Arial"/>
          <w:sz w:val="16"/>
          <w:szCs w:val="16"/>
        </w:rPr>
      </w:pPr>
      <w:r w:rsidRPr="00934F22">
        <w:rPr>
          <w:rFonts w:ascii="Arial" w:hAnsi="Arial" w:cs="Arial"/>
          <w:sz w:val="16"/>
          <w:szCs w:val="16"/>
        </w:rPr>
        <w:t>Ответ на обращение дается в простой, четкой и понятной форме в письменном виде с указанием должности лица, подписавшего ответ, а также фамилии, инициалов и номера телефона должностного лица о</w:t>
      </w:r>
      <w:r w:rsidRPr="00934F22">
        <w:rPr>
          <w:rFonts w:ascii="Arial" w:hAnsi="Arial" w:cs="Arial"/>
          <w:sz w:val="16"/>
          <w:szCs w:val="16"/>
        </w:rPr>
        <w:t>р</w:t>
      </w:r>
      <w:r w:rsidRPr="00934F22">
        <w:rPr>
          <w:rFonts w:ascii="Arial" w:hAnsi="Arial" w:cs="Arial"/>
          <w:sz w:val="16"/>
          <w:szCs w:val="16"/>
        </w:rPr>
        <w:t>гана местного самоуправления, оформившего письменный ответ.</w:t>
      </w:r>
    </w:p>
    <w:p w:rsidR="00BA6CC2" w:rsidRPr="00934F22" w:rsidRDefault="00BA6CC2" w:rsidP="00BA6CC2">
      <w:pPr>
        <w:autoSpaceDE w:val="0"/>
        <w:autoSpaceDN w:val="0"/>
        <w:adjustRightInd w:val="0"/>
        <w:ind w:firstLine="567"/>
        <w:jc w:val="both"/>
        <w:outlineLvl w:val="3"/>
        <w:rPr>
          <w:rFonts w:ascii="Arial" w:hAnsi="Arial" w:cs="Arial"/>
          <w:sz w:val="16"/>
          <w:szCs w:val="16"/>
        </w:rPr>
      </w:pPr>
      <w:r w:rsidRPr="00934F22">
        <w:rPr>
          <w:rFonts w:ascii="Arial" w:hAnsi="Arial" w:cs="Arial"/>
          <w:sz w:val="16"/>
          <w:szCs w:val="16"/>
        </w:rPr>
        <w:t>1.3.1.5. Публичное устное информирование осуществляется с привл</w:t>
      </w:r>
      <w:r w:rsidRPr="00934F22">
        <w:rPr>
          <w:rFonts w:ascii="Arial" w:hAnsi="Arial" w:cs="Arial"/>
          <w:sz w:val="16"/>
          <w:szCs w:val="16"/>
        </w:rPr>
        <w:t>е</w:t>
      </w:r>
      <w:r w:rsidRPr="00934F22">
        <w:rPr>
          <w:rFonts w:ascii="Arial" w:hAnsi="Arial" w:cs="Arial"/>
          <w:sz w:val="16"/>
          <w:szCs w:val="16"/>
        </w:rPr>
        <w:t>чением средств массовой информации – радио, телевидения (далее – СМИ).</w:t>
      </w:r>
    </w:p>
    <w:p w:rsidR="00BA6CC2" w:rsidRPr="00934F22" w:rsidRDefault="00BA6CC2" w:rsidP="00BA6CC2">
      <w:pPr>
        <w:autoSpaceDE w:val="0"/>
        <w:autoSpaceDN w:val="0"/>
        <w:adjustRightInd w:val="0"/>
        <w:ind w:firstLine="567"/>
        <w:jc w:val="both"/>
        <w:outlineLvl w:val="3"/>
        <w:rPr>
          <w:rFonts w:ascii="Arial" w:hAnsi="Arial" w:cs="Arial"/>
          <w:sz w:val="16"/>
          <w:szCs w:val="16"/>
        </w:rPr>
      </w:pPr>
      <w:r w:rsidRPr="00934F22">
        <w:rPr>
          <w:rFonts w:ascii="Arial" w:hAnsi="Arial" w:cs="Arial"/>
          <w:sz w:val="16"/>
          <w:szCs w:val="16"/>
        </w:rPr>
        <w:t xml:space="preserve">1.3.1.6. Публичное письменное информирование осуществляется путем публикации информационных материалов в печатных СМИ, включая </w:t>
      </w:r>
      <w:r>
        <w:rPr>
          <w:rFonts w:ascii="Arial" w:hAnsi="Arial" w:cs="Arial"/>
          <w:sz w:val="16"/>
          <w:szCs w:val="16"/>
        </w:rPr>
        <w:t xml:space="preserve"> </w:t>
      </w:r>
      <w:r w:rsidRPr="00934F22">
        <w:rPr>
          <w:rFonts w:ascii="Arial" w:hAnsi="Arial" w:cs="Arial"/>
          <w:sz w:val="16"/>
          <w:szCs w:val="16"/>
        </w:rPr>
        <w:t>интернет-сайты, а также – оформления информационных сте</w:t>
      </w:r>
      <w:r w:rsidRPr="00934F22">
        <w:rPr>
          <w:rFonts w:ascii="Arial" w:hAnsi="Arial" w:cs="Arial"/>
          <w:sz w:val="16"/>
          <w:szCs w:val="16"/>
        </w:rPr>
        <w:t>н</w:t>
      </w:r>
      <w:r w:rsidRPr="00934F22">
        <w:rPr>
          <w:rFonts w:ascii="Arial" w:hAnsi="Arial" w:cs="Arial"/>
          <w:sz w:val="16"/>
          <w:szCs w:val="16"/>
        </w:rPr>
        <w:t>дов.</w:t>
      </w:r>
    </w:p>
    <w:p w:rsidR="00BA6CC2" w:rsidRPr="00934F22" w:rsidRDefault="00BA6CC2" w:rsidP="00BA6CC2">
      <w:pPr>
        <w:autoSpaceDE w:val="0"/>
        <w:autoSpaceDN w:val="0"/>
        <w:adjustRightInd w:val="0"/>
        <w:ind w:firstLine="567"/>
        <w:jc w:val="both"/>
        <w:outlineLvl w:val="2"/>
        <w:rPr>
          <w:rFonts w:ascii="Arial" w:hAnsi="Arial" w:cs="Arial"/>
          <w:sz w:val="16"/>
          <w:szCs w:val="16"/>
        </w:rPr>
      </w:pPr>
    </w:p>
    <w:p w:rsidR="00BA6CC2" w:rsidRPr="00934F22" w:rsidRDefault="00BA6CC2" w:rsidP="00BA6CC2">
      <w:pPr>
        <w:tabs>
          <w:tab w:val="left" w:pos="6840"/>
        </w:tabs>
        <w:jc w:val="center"/>
        <w:rPr>
          <w:rFonts w:ascii="Arial" w:hAnsi="Arial" w:cs="Arial"/>
          <w:bCs/>
          <w:sz w:val="16"/>
          <w:szCs w:val="16"/>
        </w:rPr>
      </w:pPr>
      <w:r w:rsidRPr="00934F22">
        <w:rPr>
          <w:rFonts w:ascii="Arial" w:hAnsi="Arial" w:cs="Arial"/>
          <w:bCs/>
          <w:sz w:val="16"/>
          <w:szCs w:val="16"/>
          <w:lang w:val="en-US"/>
        </w:rPr>
        <w:t>II</w:t>
      </w:r>
      <w:r w:rsidRPr="00934F22">
        <w:rPr>
          <w:rFonts w:ascii="Arial" w:hAnsi="Arial" w:cs="Arial"/>
          <w:bCs/>
          <w:sz w:val="16"/>
          <w:szCs w:val="16"/>
        </w:rPr>
        <w:t>. Стандарт предоставления государственной услуги</w:t>
      </w:r>
    </w:p>
    <w:p w:rsidR="00BA6CC2" w:rsidRPr="00934F22" w:rsidRDefault="00BA6CC2" w:rsidP="00BA6CC2">
      <w:pPr>
        <w:tabs>
          <w:tab w:val="left" w:pos="6840"/>
        </w:tabs>
        <w:ind w:firstLine="567"/>
        <w:jc w:val="center"/>
        <w:rPr>
          <w:rFonts w:ascii="Arial" w:hAnsi="Arial" w:cs="Arial"/>
          <w:sz w:val="16"/>
          <w:szCs w:val="16"/>
        </w:rPr>
      </w:pPr>
    </w:p>
    <w:p w:rsidR="00BA6CC2" w:rsidRPr="00934F22" w:rsidRDefault="00BA6CC2" w:rsidP="00BA6CC2">
      <w:pPr>
        <w:tabs>
          <w:tab w:val="left" w:pos="6840"/>
        </w:tabs>
        <w:ind w:firstLine="567"/>
        <w:jc w:val="both"/>
        <w:rPr>
          <w:rFonts w:ascii="Arial" w:hAnsi="Arial" w:cs="Arial"/>
          <w:sz w:val="16"/>
          <w:szCs w:val="16"/>
        </w:rPr>
      </w:pPr>
      <w:r w:rsidRPr="00934F22">
        <w:rPr>
          <w:rFonts w:ascii="Arial" w:hAnsi="Arial" w:cs="Arial"/>
          <w:sz w:val="16"/>
          <w:szCs w:val="16"/>
        </w:rPr>
        <w:t>2.1. Наименование государственной услуги</w:t>
      </w:r>
    </w:p>
    <w:p w:rsidR="00BA6CC2" w:rsidRPr="00934F22" w:rsidRDefault="00BA6CC2" w:rsidP="00BA6CC2">
      <w:pPr>
        <w:tabs>
          <w:tab w:val="left" w:pos="6840"/>
        </w:tabs>
        <w:ind w:firstLine="567"/>
        <w:jc w:val="both"/>
        <w:rPr>
          <w:rFonts w:ascii="Arial" w:hAnsi="Arial" w:cs="Arial"/>
          <w:sz w:val="16"/>
          <w:szCs w:val="16"/>
        </w:rPr>
      </w:pPr>
      <w:r w:rsidRPr="00934F22">
        <w:rPr>
          <w:rFonts w:ascii="Arial" w:hAnsi="Arial" w:cs="Arial"/>
          <w:sz w:val="16"/>
          <w:szCs w:val="16"/>
        </w:rPr>
        <w:t>«Выдача в соответствии с Федеральным законом «Об опеке и попечительстве» разрешений на совершение сделок с имуществом н</w:t>
      </w:r>
      <w:r w:rsidRPr="00934F22">
        <w:rPr>
          <w:rFonts w:ascii="Arial" w:hAnsi="Arial" w:cs="Arial"/>
          <w:sz w:val="16"/>
          <w:szCs w:val="16"/>
        </w:rPr>
        <w:t>е</w:t>
      </w:r>
      <w:r w:rsidRPr="00934F22">
        <w:rPr>
          <w:rFonts w:ascii="Arial" w:hAnsi="Arial" w:cs="Arial"/>
          <w:sz w:val="16"/>
          <w:szCs w:val="16"/>
        </w:rPr>
        <w:t>совершеннолетних подопечных, заключение договоров доверительного управления имуществом несовершеннолетних подопечных в соответс</w:t>
      </w:r>
      <w:r w:rsidRPr="00934F22">
        <w:rPr>
          <w:rFonts w:ascii="Arial" w:hAnsi="Arial" w:cs="Arial"/>
          <w:sz w:val="16"/>
          <w:szCs w:val="16"/>
        </w:rPr>
        <w:t>т</w:t>
      </w:r>
      <w:r w:rsidRPr="00934F22">
        <w:rPr>
          <w:rFonts w:ascii="Arial" w:hAnsi="Arial" w:cs="Arial"/>
          <w:sz w:val="16"/>
          <w:szCs w:val="16"/>
        </w:rPr>
        <w:t>вии со статьей Гражданского кодекса Российской Федерации»</w:t>
      </w:r>
    </w:p>
    <w:p w:rsidR="00BA6CC2" w:rsidRPr="00934F22" w:rsidRDefault="00BA6CC2" w:rsidP="00BA6CC2">
      <w:pPr>
        <w:tabs>
          <w:tab w:val="left" w:pos="6840"/>
        </w:tabs>
        <w:ind w:firstLine="567"/>
        <w:jc w:val="both"/>
        <w:rPr>
          <w:rFonts w:ascii="Arial" w:hAnsi="Arial" w:cs="Arial"/>
          <w:sz w:val="16"/>
          <w:szCs w:val="16"/>
        </w:rPr>
      </w:pPr>
      <w:r w:rsidRPr="00934F22">
        <w:rPr>
          <w:rFonts w:ascii="Arial" w:hAnsi="Arial" w:cs="Arial"/>
          <w:sz w:val="16"/>
          <w:szCs w:val="16"/>
        </w:rPr>
        <w:t>2.2. Наименование органа, предоставляющего государственную услугу</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Предоставление государственной услуги осуществляется Отделом образования.</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 xml:space="preserve">В соответствии с положениями Административного регламента от заявителя не требуется осуществления действий, в том числе согласований, необходимых для получения государственной услуги, связанных с </w:t>
      </w:r>
      <w:r>
        <w:rPr>
          <w:rFonts w:ascii="Arial" w:hAnsi="Arial" w:cs="Arial"/>
          <w:sz w:val="16"/>
          <w:szCs w:val="16"/>
        </w:rPr>
        <w:t xml:space="preserve"> </w:t>
      </w:r>
      <w:r w:rsidRPr="00934F22">
        <w:rPr>
          <w:rFonts w:ascii="Arial" w:hAnsi="Arial" w:cs="Arial"/>
          <w:sz w:val="16"/>
          <w:szCs w:val="16"/>
        </w:rPr>
        <w:t>обращением в иные органы, организации, участвующие в предоставлении государстве</w:t>
      </w:r>
      <w:r w:rsidRPr="00934F22">
        <w:rPr>
          <w:rFonts w:ascii="Arial" w:hAnsi="Arial" w:cs="Arial"/>
          <w:sz w:val="16"/>
          <w:szCs w:val="16"/>
        </w:rPr>
        <w:t>н</w:t>
      </w:r>
      <w:r w:rsidRPr="00934F22">
        <w:rPr>
          <w:rFonts w:ascii="Arial" w:hAnsi="Arial" w:cs="Arial"/>
          <w:sz w:val="16"/>
          <w:szCs w:val="16"/>
        </w:rPr>
        <w:t>ной услуги.</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При предоставлении государственной услуги специалисты                      осущ</w:t>
      </w:r>
      <w:r w:rsidRPr="00934F22">
        <w:rPr>
          <w:rFonts w:ascii="Arial" w:hAnsi="Arial" w:cs="Arial"/>
          <w:sz w:val="16"/>
          <w:szCs w:val="16"/>
        </w:rPr>
        <w:t>е</w:t>
      </w:r>
      <w:r w:rsidRPr="00934F22">
        <w:rPr>
          <w:rFonts w:ascii="Arial" w:hAnsi="Arial" w:cs="Arial"/>
          <w:sz w:val="16"/>
          <w:szCs w:val="16"/>
        </w:rPr>
        <w:t xml:space="preserve">ствляют взаимодействие </w:t>
      </w:r>
      <w:proofErr w:type="gramStart"/>
      <w:r w:rsidRPr="00934F22">
        <w:rPr>
          <w:rFonts w:ascii="Arial" w:hAnsi="Arial" w:cs="Arial"/>
          <w:sz w:val="16"/>
          <w:szCs w:val="16"/>
        </w:rPr>
        <w:t>с</w:t>
      </w:r>
      <w:proofErr w:type="gramEnd"/>
      <w:r w:rsidRPr="00934F22">
        <w:rPr>
          <w:rFonts w:ascii="Arial" w:hAnsi="Arial" w:cs="Arial"/>
          <w:sz w:val="16"/>
          <w:szCs w:val="16"/>
        </w:rPr>
        <w:t>:</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 xml:space="preserve">управлением Федеральной миграционной службы по Ставропольскому краю; </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управлением Федеральной служ</w:t>
      </w:r>
      <w:r>
        <w:rPr>
          <w:rFonts w:ascii="Arial" w:hAnsi="Arial" w:cs="Arial"/>
          <w:sz w:val="16"/>
          <w:szCs w:val="16"/>
        </w:rPr>
        <w:t xml:space="preserve">бы государственной регистрации, </w:t>
      </w:r>
      <w:r w:rsidRPr="00934F22">
        <w:rPr>
          <w:rFonts w:ascii="Arial" w:hAnsi="Arial" w:cs="Arial"/>
          <w:sz w:val="16"/>
          <w:szCs w:val="16"/>
        </w:rPr>
        <w:t>кад</w:t>
      </w:r>
      <w:r w:rsidRPr="00934F22">
        <w:rPr>
          <w:rFonts w:ascii="Arial" w:hAnsi="Arial" w:cs="Arial"/>
          <w:sz w:val="16"/>
          <w:szCs w:val="16"/>
        </w:rPr>
        <w:t>а</w:t>
      </w:r>
      <w:r w:rsidRPr="00934F22">
        <w:rPr>
          <w:rFonts w:ascii="Arial" w:hAnsi="Arial" w:cs="Arial"/>
          <w:sz w:val="16"/>
          <w:szCs w:val="16"/>
        </w:rPr>
        <w:t>стра и картографии по Ставропольскому краю.</w:t>
      </w:r>
    </w:p>
    <w:p w:rsidR="00BA6CC2" w:rsidRPr="00934F22" w:rsidRDefault="00BA6CC2" w:rsidP="00BA6CC2">
      <w:pPr>
        <w:autoSpaceDE w:val="0"/>
        <w:autoSpaceDN w:val="0"/>
        <w:adjustRightInd w:val="0"/>
        <w:ind w:firstLine="567"/>
        <w:jc w:val="both"/>
        <w:outlineLvl w:val="2"/>
        <w:rPr>
          <w:rFonts w:ascii="Arial" w:hAnsi="Arial" w:cs="Arial"/>
          <w:sz w:val="16"/>
          <w:szCs w:val="16"/>
        </w:rPr>
      </w:pPr>
      <w:proofErr w:type="gramStart"/>
      <w:r w:rsidRPr="00934F22">
        <w:rPr>
          <w:rFonts w:ascii="Arial" w:hAnsi="Arial" w:cs="Arial"/>
          <w:sz w:val="16"/>
          <w:szCs w:val="16"/>
        </w:rPr>
        <w:t>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w:t>
      </w:r>
      <w:r w:rsidRPr="00934F22">
        <w:rPr>
          <w:rFonts w:ascii="Arial" w:hAnsi="Arial" w:cs="Arial"/>
          <w:sz w:val="16"/>
          <w:szCs w:val="16"/>
        </w:rPr>
        <w:t>б</w:t>
      </w:r>
      <w:r w:rsidRPr="00934F22">
        <w:rPr>
          <w:rFonts w:ascii="Arial" w:hAnsi="Arial" w:cs="Arial"/>
          <w:sz w:val="16"/>
          <w:szCs w:val="16"/>
        </w:rPr>
        <w:t>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w:t>
      </w:r>
      <w:r w:rsidRPr="00934F22">
        <w:rPr>
          <w:rFonts w:ascii="Arial" w:hAnsi="Arial" w:cs="Arial"/>
          <w:sz w:val="16"/>
          <w:szCs w:val="16"/>
        </w:rPr>
        <w:t>е</w:t>
      </w:r>
      <w:r w:rsidRPr="00934F22">
        <w:rPr>
          <w:rFonts w:ascii="Arial" w:hAnsi="Arial" w:cs="Arial"/>
          <w:sz w:val="16"/>
          <w:szCs w:val="16"/>
        </w:rPr>
        <w:t xml:space="preserve">доставляемых в результате предоставления таких услуг, включенных в </w:t>
      </w:r>
      <w:hyperlink r:id="rId53" w:history="1">
        <w:r w:rsidRPr="00934F22">
          <w:rPr>
            <w:rFonts w:ascii="Arial" w:hAnsi="Arial" w:cs="Arial"/>
            <w:sz w:val="16"/>
            <w:szCs w:val="16"/>
          </w:rPr>
          <w:t>перечень</w:t>
        </w:r>
      </w:hyperlink>
      <w:r w:rsidRPr="00934F22">
        <w:rPr>
          <w:rFonts w:ascii="Arial" w:hAnsi="Arial" w:cs="Arial"/>
          <w:sz w:val="16"/>
          <w:szCs w:val="16"/>
        </w:rPr>
        <w:t xml:space="preserve"> услуг, которые являются необходимыми и обязательными для пр</w:t>
      </w:r>
      <w:r w:rsidRPr="00934F22">
        <w:rPr>
          <w:rFonts w:ascii="Arial" w:hAnsi="Arial" w:cs="Arial"/>
          <w:sz w:val="16"/>
          <w:szCs w:val="16"/>
        </w:rPr>
        <w:t>е</w:t>
      </w:r>
      <w:r w:rsidRPr="00934F22">
        <w:rPr>
          <w:rFonts w:ascii="Arial" w:hAnsi="Arial" w:cs="Arial"/>
          <w:sz w:val="16"/>
          <w:szCs w:val="16"/>
        </w:rPr>
        <w:t xml:space="preserve">доставления </w:t>
      </w:r>
      <w:r w:rsidRPr="00934F22">
        <w:rPr>
          <w:rFonts w:ascii="Arial" w:hAnsi="Arial" w:cs="Arial"/>
          <w:sz w:val="16"/>
          <w:szCs w:val="16"/>
        </w:rPr>
        <w:lastRenderedPageBreak/>
        <w:t>государственных услуг и</w:t>
      </w:r>
      <w:proofErr w:type="gramEnd"/>
      <w:r w:rsidRPr="00934F22">
        <w:rPr>
          <w:rFonts w:ascii="Arial" w:hAnsi="Arial" w:cs="Arial"/>
          <w:sz w:val="16"/>
          <w:szCs w:val="16"/>
        </w:rPr>
        <w:t xml:space="preserve"> предоставляются организациями, участвующими в предоставлении государственных услуг, утверждаемых норм</w:t>
      </w:r>
      <w:r w:rsidRPr="00934F22">
        <w:rPr>
          <w:rFonts w:ascii="Arial" w:hAnsi="Arial" w:cs="Arial"/>
          <w:sz w:val="16"/>
          <w:szCs w:val="16"/>
        </w:rPr>
        <w:t>а</w:t>
      </w:r>
      <w:r w:rsidRPr="00934F22">
        <w:rPr>
          <w:rFonts w:ascii="Arial" w:hAnsi="Arial" w:cs="Arial"/>
          <w:sz w:val="16"/>
          <w:szCs w:val="16"/>
        </w:rPr>
        <w:t>тивным правовым актом Ставропольского края.</w:t>
      </w:r>
    </w:p>
    <w:p w:rsidR="00BA6CC2" w:rsidRPr="00934F22" w:rsidRDefault="00BA6CC2" w:rsidP="00BA6CC2">
      <w:pPr>
        <w:tabs>
          <w:tab w:val="left" w:pos="709"/>
        </w:tabs>
        <w:ind w:firstLine="567"/>
        <w:jc w:val="both"/>
        <w:rPr>
          <w:rFonts w:ascii="Arial" w:hAnsi="Arial" w:cs="Arial"/>
          <w:sz w:val="16"/>
          <w:szCs w:val="16"/>
        </w:rPr>
      </w:pPr>
      <w:r w:rsidRPr="00934F22">
        <w:rPr>
          <w:rFonts w:ascii="Arial" w:hAnsi="Arial" w:cs="Arial"/>
          <w:bCs/>
          <w:sz w:val="16"/>
          <w:szCs w:val="16"/>
        </w:rPr>
        <w:t>2.3. Результат предоставления государственной услуги</w:t>
      </w:r>
    </w:p>
    <w:p w:rsidR="00BA6CC2" w:rsidRPr="00934F22" w:rsidRDefault="00BA6CC2" w:rsidP="00BA6CC2">
      <w:pPr>
        <w:pStyle w:val="ConsPlusNormal"/>
        <w:widowControl/>
        <w:ind w:firstLine="567"/>
        <w:jc w:val="both"/>
        <w:rPr>
          <w:sz w:val="16"/>
          <w:szCs w:val="16"/>
        </w:rPr>
      </w:pPr>
      <w:r w:rsidRPr="00934F22">
        <w:rPr>
          <w:bCs/>
          <w:sz w:val="16"/>
          <w:szCs w:val="16"/>
        </w:rPr>
        <w:t>Результатом предоставления государственной услуги явл</w:t>
      </w:r>
      <w:r w:rsidRPr="00934F22">
        <w:rPr>
          <w:bCs/>
          <w:sz w:val="16"/>
          <w:szCs w:val="16"/>
        </w:rPr>
        <w:t>я</w:t>
      </w:r>
      <w:r w:rsidRPr="00934F22">
        <w:rPr>
          <w:bCs/>
          <w:sz w:val="16"/>
          <w:szCs w:val="16"/>
        </w:rPr>
        <w:t>ется:</w:t>
      </w:r>
      <w:r w:rsidRPr="00934F22">
        <w:rPr>
          <w:sz w:val="16"/>
          <w:szCs w:val="16"/>
        </w:rPr>
        <w:t xml:space="preserve"> </w:t>
      </w:r>
    </w:p>
    <w:p w:rsidR="00BA6CC2" w:rsidRPr="00934F22" w:rsidRDefault="00BA6CC2" w:rsidP="00BA6CC2">
      <w:pPr>
        <w:pStyle w:val="ConsPlusNormal"/>
        <w:widowControl/>
        <w:ind w:firstLine="567"/>
        <w:jc w:val="both"/>
        <w:rPr>
          <w:sz w:val="16"/>
          <w:szCs w:val="16"/>
        </w:rPr>
      </w:pPr>
      <w:proofErr w:type="gramStart"/>
      <w:r w:rsidRPr="00934F22">
        <w:rPr>
          <w:sz w:val="16"/>
          <w:szCs w:val="16"/>
        </w:rPr>
        <w:t xml:space="preserve">постановление администрации Благодарненского муниципального </w:t>
      </w:r>
      <w:r>
        <w:rPr>
          <w:sz w:val="16"/>
          <w:szCs w:val="16"/>
        </w:rPr>
        <w:t xml:space="preserve"> </w:t>
      </w:r>
      <w:r w:rsidRPr="00934F22">
        <w:rPr>
          <w:sz w:val="16"/>
          <w:szCs w:val="16"/>
        </w:rPr>
        <w:t>района Ставропольского края о  разрешении на отчуждение жилых помещений (в том числе по обмену или дарению), расположенных на территории муниципального образования, где собственниками (сособстве</w:t>
      </w:r>
      <w:r w:rsidRPr="00934F22">
        <w:rPr>
          <w:sz w:val="16"/>
          <w:szCs w:val="16"/>
        </w:rPr>
        <w:t>н</w:t>
      </w:r>
      <w:r w:rsidRPr="00934F22">
        <w:rPr>
          <w:sz w:val="16"/>
          <w:szCs w:val="16"/>
        </w:rPr>
        <w:t>никами) являются несовершеннолетние подопечные; разрешении на сдачу внаем (в аренду), в безвозмездное пользование или в залог недвижимого имущ</w:t>
      </w:r>
      <w:r w:rsidRPr="00934F22">
        <w:rPr>
          <w:sz w:val="16"/>
          <w:szCs w:val="16"/>
        </w:rPr>
        <w:t>е</w:t>
      </w:r>
      <w:r w:rsidRPr="00934F22">
        <w:rPr>
          <w:sz w:val="16"/>
          <w:szCs w:val="16"/>
        </w:rPr>
        <w:t>ства, собственником (сособственником) которого являются несовершеннолетние подопечные;</w:t>
      </w:r>
      <w:proofErr w:type="gramEnd"/>
      <w:r w:rsidRPr="00934F22">
        <w:rPr>
          <w:sz w:val="16"/>
          <w:szCs w:val="16"/>
        </w:rPr>
        <w:t xml:space="preserve"> </w:t>
      </w:r>
      <w:proofErr w:type="gramStart"/>
      <w:r w:rsidRPr="00934F22">
        <w:rPr>
          <w:sz w:val="16"/>
          <w:szCs w:val="16"/>
        </w:rPr>
        <w:t>разрешении на совершение сделок,         влекущих отказ от принадлежащих под</w:t>
      </w:r>
      <w:r w:rsidRPr="00934F22">
        <w:rPr>
          <w:sz w:val="16"/>
          <w:szCs w:val="16"/>
        </w:rPr>
        <w:t>о</w:t>
      </w:r>
      <w:r w:rsidRPr="00934F22">
        <w:rPr>
          <w:sz w:val="16"/>
          <w:szCs w:val="16"/>
        </w:rPr>
        <w:t>печному прав, раздел его имущества или выдел из него долей, а также других действий, влекущих уменьшение имущества подопечного; разрешении на передачу жилых помещений в   собственность несовершеннолетних подопечных; разрешении на снятие денежных средств, принадлежащих несовершеннолетним подопечным, со сч</w:t>
      </w:r>
      <w:r w:rsidRPr="00934F22">
        <w:rPr>
          <w:sz w:val="16"/>
          <w:szCs w:val="16"/>
        </w:rPr>
        <w:t>е</w:t>
      </w:r>
      <w:r w:rsidRPr="00934F22">
        <w:rPr>
          <w:sz w:val="16"/>
          <w:szCs w:val="16"/>
        </w:rPr>
        <w:t>тов, открытых в кредитных организациях;</w:t>
      </w:r>
      <w:proofErr w:type="gramEnd"/>
      <w:r w:rsidRPr="00934F22">
        <w:rPr>
          <w:sz w:val="16"/>
          <w:szCs w:val="16"/>
        </w:rPr>
        <w:t xml:space="preserve"> </w:t>
      </w:r>
      <w:proofErr w:type="gramStart"/>
      <w:r w:rsidRPr="00934F22">
        <w:rPr>
          <w:sz w:val="16"/>
          <w:szCs w:val="16"/>
        </w:rPr>
        <w:t>разрешении</w:t>
      </w:r>
      <w:proofErr w:type="gramEnd"/>
      <w:r w:rsidRPr="00934F22">
        <w:rPr>
          <w:sz w:val="16"/>
          <w:szCs w:val="16"/>
        </w:rPr>
        <w:t xml:space="preserve"> на доверительное управление имуществом несовершеннолетнего подопечного, а также  разр</w:t>
      </w:r>
      <w:r w:rsidRPr="00934F22">
        <w:rPr>
          <w:sz w:val="16"/>
          <w:szCs w:val="16"/>
        </w:rPr>
        <w:t>е</w:t>
      </w:r>
      <w:r w:rsidRPr="00934F22">
        <w:rPr>
          <w:sz w:val="16"/>
          <w:szCs w:val="16"/>
        </w:rPr>
        <w:t>шении на отказ от наследства в случае, когда наследниками являются несовершеннолетние подопе</w:t>
      </w:r>
      <w:r w:rsidRPr="00934F22">
        <w:rPr>
          <w:sz w:val="16"/>
          <w:szCs w:val="16"/>
        </w:rPr>
        <w:t>ч</w:t>
      </w:r>
      <w:r w:rsidRPr="00934F22">
        <w:rPr>
          <w:sz w:val="16"/>
          <w:szCs w:val="16"/>
        </w:rPr>
        <w:t>ные;</w:t>
      </w:r>
    </w:p>
    <w:p w:rsidR="00BA6CC2" w:rsidRPr="00934F22" w:rsidRDefault="00BA6CC2" w:rsidP="00BA6CC2">
      <w:pPr>
        <w:pStyle w:val="ConsPlusNormal"/>
        <w:widowControl/>
        <w:ind w:firstLine="567"/>
        <w:jc w:val="both"/>
        <w:rPr>
          <w:sz w:val="16"/>
          <w:szCs w:val="16"/>
        </w:rPr>
      </w:pPr>
      <w:r w:rsidRPr="00934F22">
        <w:rPr>
          <w:sz w:val="16"/>
          <w:szCs w:val="16"/>
        </w:rPr>
        <w:t xml:space="preserve">отказ заявителю в выдаче разрешения на отчуждение жилых помещений (в том числе по обмену или дарению), расположенных на территории </w:t>
      </w:r>
      <w:r>
        <w:rPr>
          <w:sz w:val="16"/>
          <w:szCs w:val="16"/>
        </w:rPr>
        <w:t xml:space="preserve"> </w:t>
      </w:r>
      <w:r w:rsidRPr="00934F22">
        <w:rPr>
          <w:sz w:val="16"/>
          <w:szCs w:val="16"/>
        </w:rPr>
        <w:t>муниципального образования, где собственниками (сособственниками) я</w:t>
      </w:r>
      <w:r w:rsidRPr="00934F22">
        <w:rPr>
          <w:sz w:val="16"/>
          <w:szCs w:val="16"/>
        </w:rPr>
        <w:t>в</w:t>
      </w:r>
      <w:r w:rsidRPr="00934F22">
        <w:rPr>
          <w:sz w:val="16"/>
          <w:szCs w:val="16"/>
        </w:rPr>
        <w:t>ляются несовершеннолетние подопечные; разрешения на сдачу внаем (в аренду), в безвозмездное пользование или в залог недвижимого имущества, собстве</w:t>
      </w:r>
      <w:r w:rsidRPr="00934F22">
        <w:rPr>
          <w:sz w:val="16"/>
          <w:szCs w:val="16"/>
        </w:rPr>
        <w:t>н</w:t>
      </w:r>
      <w:r w:rsidRPr="00934F22">
        <w:rPr>
          <w:sz w:val="16"/>
          <w:szCs w:val="16"/>
        </w:rPr>
        <w:t xml:space="preserve">ником (сособственником) которого являются несовершеннолетние подопечные; разрешения на совершение сделок, влекущих отказ от </w:t>
      </w:r>
      <w:r>
        <w:rPr>
          <w:sz w:val="16"/>
          <w:szCs w:val="16"/>
        </w:rPr>
        <w:t xml:space="preserve"> </w:t>
      </w:r>
      <w:r w:rsidRPr="00934F22">
        <w:rPr>
          <w:sz w:val="16"/>
          <w:szCs w:val="16"/>
        </w:rPr>
        <w:t>принадлежащих под</w:t>
      </w:r>
      <w:r w:rsidRPr="00934F22">
        <w:rPr>
          <w:sz w:val="16"/>
          <w:szCs w:val="16"/>
        </w:rPr>
        <w:t>о</w:t>
      </w:r>
      <w:r w:rsidRPr="00934F22">
        <w:rPr>
          <w:sz w:val="16"/>
          <w:szCs w:val="16"/>
        </w:rPr>
        <w:t>печному прав, раздел его имущества или выдел из него долей, а также других действий, влекущих</w:t>
      </w:r>
      <w:r>
        <w:rPr>
          <w:sz w:val="16"/>
          <w:szCs w:val="16"/>
        </w:rPr>
        <w:t xml:space="preserve"> уменьшение имущества</w:t>
      </w:r>
      <w:r w:rsidRPr="00934F22">
        <w:rPr>
          <w:sz w:val="16"/>
          <w:szCs w:val="16"/>
        </w:rPr>
        <w:t xml:space="preserve"> подопечного; разрешения на передачу жилых помещений в собственность несове</w:t>
      </w:r>
      <w:r w:rsidRPr="00934F22">
        <w:rPr>
          <w:sz w:val="16"/>
          <w:szCs w:val="16"/>
        </w:rPr>
        <w:t>р</w:t>
      </w:r>
      <w:r w:rsidRPr="00934F22">
        <w:rPr>
          <w:sz w:val="16"/>
          <w:szCs w:val="16"/>
        </w:rPr>
        <w:t>шеннолетних подопечных; разрешения на снятие денежных средств, прина</w:t>
      </w:r>
      <w:r w:rsidRPr="00934F22">
        <w:rPr>
          <w:sz w:val="16"/>
          <w:szCs w:val="16"/>
        </w:rPr>
        <w:t>д</w:t>
      </w:r>
      <w:r w:rsidRPr="00934F22">
        <w:rPr>
          <w:sz w:val="16"/>
          <w:szCs w:val="16"/>
        </w:rPr>
        <w:t>лежащих несовершеннолетним подопечным, со счетов, открытых в кредитных организациях; разрешения на доверительное управление  имуществом несовершеннолетнего подопечного, а также разрешения на       отказ от наследства в случае, когда наследниками являются                          несовершеннолетние подопе</w:t>
      </w:r>
      <w:r w:rsidRPr="00934F22">
        <w:rPr>
          <w:sz w:val="16"/>
          <w:szCs w:val="16"/>
        </w:rPr>
        <w:t>ч</w:t>
      </w:r>
      <w:r w:rsidRPr="00934F22">
        <w:rPr>
          <w:sz w:val="16"/>
          <w:szCs w:val="16"/>
        </w:rPr>
        <w:t>ные.</w:t>
      </w:r>
    </w:p>
    <w:p w:rsidR="00BA6CC2" w:rsidRPr="00934F22" w:rsidRDefault="00BA6CC2" w:rsidP="00BA6CC2">
      <w:pPr>
        <w:pStyle w:val="ConsPlusNormal"/>
        <w:widowControl/>
        <w:ind w:firstLine="567"/>
        <w:jc w:val="both"/>
        <w:rPr>
          <w:sz w:val="16"/>
          <w:szCs w:val="16"/>
        </w:rPr>
      </w:pPr>
      <w:r w:rsidRPr="00934F22">
        <w:rPr>
          <w:sz w:val="16"/>
          <w:szCs w:val="16"/>
        </w:rPr>
        <w:t>2.4. Срок предоставл</w:t>
      </w:r>
      <w:r w:rsidRPr="00934F22">
        <w:rPr>
          <w:sz w:val="16"/>
          <w:szCs w:val="16"/>
        </w:rPr>
        <w:t>е</w:t>
      </w:r>
      <w:r w:rsidRPr="00934F22">
        <w:rPr>
          <w:sz w:val="16"/>
          <w:szCs w:val="16"/>
        </w:rPr>
        <w:t>ния государственной услуги</w:t>
      </w:r>
    </w:p>
    <w:p w:rsidR="00BA6CC2" w:rsidRPr="00934F22" w:rsidRDefault="00BA6CC2" w:rsidP="00BA6CC2">
      <w:pPr>
        <w:autoSpaceDE w:val="0"/>
        <w:autoSpaceDN w:val="0"/>
        <w:adjustRightInd w:val="0"/>
        <w:ind w:firstLine="567"/>
        <w:jc w:val="both"/>
        <w:outlineLvl w:val="2"/>
        <w:rPr>
          <w:rFonts w:ascii="Arial" w:hAnsi="Arial" w:cs="Arial"/>
          <w:iCs/>
          <w:sz w:val="16"/>
          <w:szCs w:val="16"/>
        </w:rPr>
      </w:pPr>
      <w:r w:rsidRPr="00934F22">
        <w:rPr>
          <w:rFonts w:ascii="Arial" w:hAnsi="Arial" w:cs="Arial"/>
          <w:iCs/>
          <w:sz w:val="16"/>
          <w:szCs w:val="16"/>
        </w:rPr>
        <w:t xml:space="preserve">Государственная услуга предоставляется в течение 15 рабочих дней со дня регистрации документов, указанных в </w:t>
      </w:r>
      <w:hyperlink r:id="rId54" w:history="1">
        <w:r w:rsidRPr="00934F22">
          <w:rPr>
            <w:rFonts w:ascii="Arial" w:hAnsi="Arial" w:cs="Arial"/>
            <w:iCs/>
            <w:sz w:val="16"/>
            <w:szCs w:val="16"/>
          </w:rPr>
          <w:t>пункте 2.6</w:t>
        </w:r>
      </w:hyperlink>
      <w:r w:rsidRPr="00934F22">
        <w:rPr>
          <w:rFonts w:ascii="Arial" w:hAnsi="Arial" w:cs="Arial"/>
          <w:iCs/>
          <w:sz w:val="16"/>
          <w:szCs w:val="16"/>
        </w:rPr>
        <w:t xml:space="preserve"> настоящего  Админис</w:t>
      </w:r>
      <w:r w:rsidRPr="00934F22">
        <w:rPr>
          <w:rFonts w:ascii="Arial" w:hAnsi="Arial" w:cs="Arial"/>
          <w:iCs/>
          <w:sz w:val="16"/>
          <w:szCs w:val="16"/>
        </w:rPr>
        <w:t>т</w:t>
      </w:r>
      <w:r w:rsidRPr="00934F22">
        <w:rPr>
          <w:rFonts w:ascii="Arial" w:hAnsi="Arial" w:cs="Arial"/>
          <w:iCs/>
          <w:sz w:val="16"/>
          <w:szCs w:val="16"/>
        </w:rPr>
        <w:t>ративного регламента.</w:t>
      </w:r>
    </w:p>
    <w:p w:rsidR="00BA6CC2" w:rsidRPr="00934F22" w:rsidRDefault="00BA6CC2" w:rsidP="00BA6CC2">
      <w:pPr>
        <w:autoSpaceDE w:val="0"/>
        <w:autoSpaceDN w:val="0"/>
        <w:adjustRightInd w:val="0"/>
        <w:ind w:firstLine="567"/>
        <w:jc w:val="both"/>
        <w:outlineLvl w:val="2"/>
        <w:rPr>
          <w:rFonts w:ascii="Arial" w:hAnsi="Arial" w:cs="Arial"/>
          <w:iCs/>
          <w:sz w:val="16"/>
          <w:szCs w:val="16"/>
        </w:rPr>
      </w:pPr>
      <w:r w:rsidRPr="00934F22">
        <w:rPr>
          <w:rFonts w:ascii="Arial" w:hAnsi="Arial" w:cs="Arial"/>
          <w:sz w:val="16"/>
          <w:szCs w:val="16"/>
        </w:rPr>
        <w:t>2.5. П</w:t>
      </w:r>
      <w:r w:rsidRPr="00934F22">
        <w:rPr>
          <w:rFonts w:ascii="Arial" w:hAnsi="Arial" w:cs="Arial"/>
          <w:iCs/>
          <w:sz w:val="16"/>
          <w:szCs w:val="16"/>
        </w:rPr>
        <w:t>еречень нормативных правовых актов Российской Федерации и нормативных правовых актов Ставропольского края, регулирующих  предо</w:t>
      </w:r>
      <w:r w:rsidRPr="00934F22">
        <w:rPr>
          <w:rFonts w:ascii="Arial" w:hAnsi="Arial" w:cs="Arial"/>
          <w:iCs/>
          <w:sz w:val="16"/>
          <w:szCs w:val="16"/>
        </w:rPr>
        <w:t>с</w:t>
      </w:r>
      <w:r w:rsidRPr="00934F22">
        <w:rPr>
          <w:rFonts w:ascii="Arial" w:hAnsi="Arial" w:cs="Arial"/>
          <w:iCs/>
          <w:sz w:val="16"/>
          <w:szCs w:val="16"/>
        </w:rPr>
        <w:t>тавление государственной услуги:</w:t>
      </w:r>
    </w:p>
    <w:p w:rsidR="00BA6CC2" w:rsidRPr="00934F22" w:rsidRDefault="00BA6CC2" w:rsidP="00BA6CC2">
      <w:pPr>
        <w:autoSpaceDE w:val="0"/>
        <w:autoSpaceDN w:val="0"/>
        <w:adjustRightInd w:val="0"/>
        <w:ind w:firstLine="567"/>
        <w:jc w:val="both"/>
        <w:rPr>
          <w:rFonts w:ascii="Arial" w:hAnsi="Arial" w:cs="Arial"/>
          <w:sz w:val="16"/>
          <w:szCs w:val="16"/>
        </w:rPr>
      </w:pPr>
      <w:r w:rsidRPr="00934F22">
        <w:rPr>
          <w:rFonts w:ascii="Arial" w:hAnsi="Arial" w:cs="Arial"/>
          <w:sz w:val="16"/>
          <w:szCs w:val="16"/>
        </w:rPr>
        <w:t xml:space="preserve">Гражданский </w:t>
      </w:r>
      <w:hyperlink r:id="rId55" w:history="1">
        <w:r w:rsidRPr="00934F22">
          <w:rPr>
            <w:rFonts w:ascii="Arial" w:hAnsi="Arial" w:cs="Arial"/>
            <w:sz w:val="16"/>
            <w:szCs w:val="16"/>
          </w:rPr>
          <w:t>кодекс</w:t>
        </w:r>
      </w:hyperlink>
      <w:r w:rsidRPr="00934F22">
        <w:rPr>
          <w:rFonts w:ascii="Arial" w:hAnsi="Arial" w:cs="Arial"/>
          <w:sz w:val="16"/>
          <w:szCs w:val="16"/>
        </w:rPr>
        <w:t xml:space="preserve"> Российской   Федерации от 30 ноября 1994 года №</w:t>
      </w:r>
      <w:r w:rsidRPr="00934F22">
        <w:rPr>
          <w:rFonts w:ascii="Arial" w:hAnsi="Arial" w:cs="Arial"/>
          <w:sz w:val="16"/>
          <w:szCs w:val="16"/>
          <w:lang w:val="en-US"/>
        </w:rPr>
        <w:t> </w:t>
      </w:r>
      <w:r w:rsidRPr="00934F22">
        <w:rPr>
          <w:rFonts w:ascii="Arial" w:hAnsi="Arial" w:cs="Arial"/>
          <w:sz w:val="16"/>
          <w:szCs w:val="16"/>
        </w:rPr>
        <w:t>51-ФЗ («Собрание   законодательства Российской Федерации», 05.12.1994, № 32, ст. 3301);</w:t>
      </w:r>
    </w:p>
    <w:p w:rsidR="00BA6CC2" w:rsidRPr="00934F22" w:rsidRDefault="00BA6CC2" w:rsidP="00BA6CC2">
      <w:pPr>
        <w:autoSpaceDE w:val="0"/>
        <w:autoSpaceDN w:val="0"/>
        <w:adjustRightInd w:val="0"/>
        <w:ind w:firstLine="567"/>
        <w:jc w:val="both"/>
        <w:rPr>
          <w:rFonts w:ascii="Arial" w:hAnsi="Arial" w:cs="Arial"/>
          <w:sz w:val="16"/>
          <w:szCs w:val="16"/>
        </w:rPr>
      </w:pPr>
      <w:r w:rsidRPr="00934F22">
        <w:rPr>
          <w:rFonts w:ascii="Arial" w:hAnsi="Arial" w:cs="Arial"/>
          <w:sz w:val="16"/>
          <w:szCs w:val="16"/>
        </w:rPr>
        <w:t xml:space="preserve">Жилищный </w:t>
      </w:r>
      <w:hyperlink r:id="rId56" w:history="1">
        <w:r w:rsidRPr="00934F22">
          <w:rPr>
            <w:rFonts w:ascii="Arial" w:hAnsi="Arial" w:cs="Arial"/>
            <w:sz w:val="16"/>
            <w:szCs w:val="16"/>
          </w:rPr>
          <w:t>кодекс</w:t>
        </w:r>
      </w:hyperlink>
      <w:r w:rsidRPr="00934F22">
        <w:rPr>
          <w:rFonts w:ascii="Arial" w:hAnsi="Arial" w:cs="Arial"/>
          <w:sz w:val="16"/>
          <w:szCs w:val="16"/>
        </w:rPr>
        <w:t xml:space="preserve"> Российской Федерации  от 29 декабря 2004 года №</w:t>
      </w:r>
      <w:r w:rsidRPr="00934F22">
        <w:rPr>
          <w:rFonts w:ascii="Arial" w:hAnsi="Arial" w:cs="Arial"/>
          <w:sz w:val="16"/>
          <w:szCs w:val="16"/>
          <w:lang w:val="en-US"/>
        </w:rPr>
        <w:t> </w:t>
      </w:r>
      <w:r w:rsidRPr="00934F22">
        <w:rPr>
          <w:rFonts w:ascii="Arial" w:hAnsi="Arial" w:cs="Arial"/>
          <w:sz w:val="16"/>
          <w:szCs w:val="16"/>
        </w:rPr>
        <w:t>188-ФЗ («Собрание законодательства Российской Федерации», 03.01.2005, № 1 (часть 1), ст. 14);</w:t>
      </w:r>
    </w:p>
    <w:p w:rsidR="00BA6CC2" w:rsidRPr="00934F22" w:rsidRDefault="00BA6CC2" w:rsidP="00BA6CC2">
      <w:pPr>
        <w:autoSpaceDE w:val="0"/>
        <w:autoSpaceDN w:val="0"/>
        <w:adjustRightInd w:val="0"/>
        <w:ind w:firstLine="567"/>
        <w:jc w:val="both"/>
        <w:rPr>
          <w:rFonts w:ascii="Arial" w:hAnsi="Arial" w:cs="Arial"/>
          <w:sz w:val="16"/>
          <w:szCs w:val="16"/>
        </w:rPr>
      </w:pPr>
      <w:r w:rsidRPr="00934F22">
        <w:rPr>
          <w:rFonts w:ascii="Arial" w:hAnsi="Arial" w:cs="Arial"/>
          <w:sz w:val="16"/>
          <w:szCs w:val="16"/>
        </w:rPr>
        <w:t xml:space="preserve">Семейный </w:t>
      </w:r>
      <w:hyperlink r:id="rId57" w:history="1">
        <w:r w:rsidRPr="00934F22">
          <w:rPr>
            <w:rFonts w:ascii="Arial" w:hAnsi="Arial" w:cs="Arial"/>
            <w:sz w:val="16"/>
            <w:szCs w:val="16"/>
          </w:rPr>
          <w:t>кодекс</w:t>
        </w:r>
      </w:hyperlink>
      <w:r w:rsidRPr="00934F22">
        <w:rPr>
          <w:rFonts w:ascii="Arial" w:hAnsi="Arial" w:cs="Arial"/>
          <w:sz w:val="16"/>
          <w:szCs w:val="16"/>
        </w:rPr>
        <w:t xml:space="preserve">   Российской Федерации от 29 декабря 1995 года № 223-ФЗ («Собрание законодательства Российской Федерации», 01.01.1996, № 1, ст. 16);</w:t>
      </w:r>
    </w:p>
    <w:p w:rsidR="00BA6CC2" w:rsidRPr="00934F22" w:rsidRDefault="00BA6CC2" w:rsidP="00BA6CC2">
      <w:pPr>
        <w:autoSpaceDE w:val="0"/>
        <w:autoSpaceDN w:val="0"/>
        <w:adjustRightInd w:val="0"/>
        <w:ind w:firstLine="567"/>
        <w:jc w:val="both"/>
        <w:rPr>
          <w:rFonts w:ascii="Arial" w:hAnsi="Arial" w:cs="Arial"/>
          <w:sz w:val="16"/>
          <w:szCs w:val="16"/>
        </w:rPr>
      </w:pPr>
      <w:proofErr w:type="gramStart"/>
      <w:r w:rsidRPr="00934F22">
        <w:rPr>
          <w:rFonts w:ascii="Arial" w:hAnsi="Arial" w:cs="Arial"/>
          <w:sz w:val="16"/>
          <w:szCs w:val="16"/>
        </w:rPr>
        <w:t>федеральные</w:t>
      </w:r>
      <w:proofErr w:type="gramEnd"/>
      <w:r w:rsidRPr="00934F22">
        <w:rPr>
          <w:rFonts w:ascii="Arial" w:hAnsi="Arial" w:cs="Arial"/>
          <w:sz w:val="16"/>
          <w:szCs w:val="16"/>
        </w:rPr>
        <w:t xml:space="preserve"> </w:t>
      </w:r>
      <w:hyperlink r:id="rId58" w:history="1">
        <w:r w:rsidRPr="00934F22">
          <w:rPr>
            <w:rFonts w:ascii="Arial" w:hAnsi="Arial" w:cs="Arial"/>
            <w:sz w:val="16"/>
            <w:szCs w:val="16"/>
          </w:rPr>
          <w:t>закон</w:t>
        </w:r>
      </w:hyperlink>
      <w:r w:rsidRPr="00934F22">
        <w:rPr>
          <w:rFonts w:ascii="Arial" w:hAnsi="Arial" w:cs="Arial"/>
          <w:sz w:val="16"/>
          <w:szCs w:val="16"/>
        </w:rPr>
        <w:t>ы от:</w:t>
      </w:r>
    </w:p>
    <w:p w:rsidR="00BA6CC2" w:rsidRPr="00934F22" w:rsidRDefault="00BA6CC2" w:rsidP="00BA6CC2">
      <w:pPr>
        <w:autoSpaceDE w:val="0"/>
        <w:autoSpaceDN w:val="0"/>
        <w:adjustRightInd w:val="0"/>
        <w:ind w:firstLine="567"/>
        <w:jc w:val="both"/>
        <w:rPr>
          <w:rFonts w:ascii="Arial" w:hAnsi="Arial" w:cs="Arial"/>
          <w:sz w:val="16"/>
          <w:szCs w:val="16"/>
        </w:rPr>
      </w:pPr>
      <w:r w:rsidRPr="00934F22">
        <w:rPr>
          <w:rFonts w:ascii="Arial" w:hAnsi="Arial" w:cs="Arial"/>
          <w:sz w:val="16"/>
          <w:szCs w:val="16"/>
        </w:rPr>
        <w:t>16 июля 1998 № 102-ФЗ «Об ипотеке (залоге  недвижимости)» («Собрание законодательства    Российской   Федерации», 20.07.1998, № 29, ст. 3400);</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27 июля 2010 года № 210-ФЗ «Об организации предоставления государственных и муниципальных услуг» («Собрание з</w:t>
      </w:r>
      <w:r w:rsidRPr="00934F22">
        <w:rPr>
          <w:rFonts w:ascii="Arial" w:hAnsi="Arial" w:cs="Arial"/>
          <w:sz w:val="16"/>
          <w:szCs w:val="16"/>
        </w:rPr>
        <w:t>а</w:t>
      </w:r>
      <w:r w:rsidRPr="00934F22">
        <w:rPr>
          <w:rFonts w:ascii="Arial" w:hAnsi="Arial" w:cs="Arial"/>
          <w:sz w:val="16"/>
          <w:szCs w:val="16"/>
        </w:rPr>
        <w:t>конодательства Российской Федерации», 02.08.2010, № 31, ст. 4179);</w:t>
      </w:r>
    </w:p>
    <w:p w:rsidR="00BA6CC2" w:rsidRPr="00934F22" w:rsidRDefault="00BA6CC2" w:rsidP="00BA6CC2">
      <w:pPr>
        <w:autoSpaceDE w:val="0"/>
        <w:autoSpaceDN w:val="0"/>
        <w:adjustRightInd w:val="0"/>
        <w:ind w:firstLine="567"/>
        <w:jc w:val="both"/>
        <w:rPr>
          <w:rFonts w:ascii="Arial" w:hAnsi="Arial" w:cs="Arial"/>
          <w:sz w:val="16"/>
          <w:szCs w:val="16"/>
        </w:rPr>
      </w:pPr>
      <w:r w:rsidRPr="00934F22">
        <w:rPr>
          <w:rFonts w:ascii="Arial" w:hAnsi="Arial" w:cs="Arial"/>
          <w:sz w:val="16"/>
          <w:szCs w:val="16"/>
        </w:rPr>
        <w:t>24 апреля 2008 года № 48-ФЗ «Об опеке и  попечительстве» («Собрание законодательства   Российской  Федерации», 28.04.2008, № 17, ст. 1755);</w:t>
      </w:r>
    </w:p>
    <w:p w:rsidR="00BA6CC2" w:rsidRPr="00934F22" w:rsidRDefault="00BA6CC2" w:rsidP="00BA6CC2">
      <w:pPr>
        <w:autoSpaceDE w:val="0"/>
        <w:autoSpaceDN w:val="0"/>
        <w:adjustRightInd w:val="0"/>
        <w:ind w:firstLine="567"/>
        <w:jc w:val="both"/>
        <w:rPr>
          <w:rFonts w:ascii="Arial" w:hAnsi="Arial" w:cs="Arial"/>
          <w:sz w:val="16"/>
          <w:szCs w:val="16"/>
        </w:rPr>
      </w:pPr>
      <w:r w:rsidRPr="00934F22">
        <w:rPr>
          <w:rFonts w:ascii="Arial" w:hAnsi="Arial" w:cs="Arial"/>
          <w:sz w:val="16"/>
          <w:szCs w:val="16"/>
        </w:rPr>
        <w:t xml:space="preserve">законы Ставропольского края </w:t>
      </w:r>
      <w:proofErr w:type="gramStart"/>
      <w:r w:rsidRPr="00934F22">
        <w:rPr>
          <w:rFonts w:ascii="Arial" w:hAnsi="Arial" w:cs="Arial"/>
          <w:sz w:val="16"/>
          <w:szCs w:val="16"/>
        </w:rPr>
        <w:t>от</w:t>
      </w:r>
      <w:proofErr w:type="gramEnd"/>
      <w:r w:rsidRPr="00934F22">
        <w:rPr>
          <w:rFonts w:ascii="Arial" w:hAnsi="Arial" w:cs="Arial"/>
          <w:sz w:val="16"/>
          <w:szCs w:val="16"/>
        </w:rPr>
        <w:t>:</w:t>
      </w:r>
    </w:p>
    <w:p w:rsidR="00BA6CC2" w:rsidRPr="00934F22" w:rsidRDefault="00BA6CC2" w:rsidP="00BA6CC2">
      <w:pPr>
        <w:autoSpaceDE w:val="0"/>
        <w:autoSpaceDN w:val="0"/>
        <w:adjustRightInd w:val="0"/>
        <w:ind w:firstLine="567"/>
        <w:jc w:val="both"/>
        <w:rPr>
          <w:rFonts w:ascii="Arial" w:hAnsi="Arial" w:cs="Arial"/>
          <w:sz w:val="16"/>
          <w:szCs w:val="16"/>
        </w:rPr>
      </w:pPr>
      <w:r w:rsidRPr="00934F22">
        <w:rPr>
          <w:rFonts w:ascii="Arial" w:hAnsi="Arial" w:cs="Arial"/>
          <w:sz w:val="16"/>
          <w:szCs w:val="16"/>
        </w:rPr>
        <w:t>28 декабря  2007 года № 89-кз «Об о</w:t>
      </w:r>
      <w:r w:rsidRPr="00934F22">
        <w:rPr>
          <w:rFonts w:ascii="Arial" w:hAnsi="Arial" w:cs="Arial"/>
          <w:sz w:val="16"/>
          <w:szCs w:val="16"/>
        </w:rPr>
        <w:t>р</w:t>
      </w:r>
      <w:r w:rsidRPr="00934F22">
        <w:rPr>
          <w:rFonts w:ascii="Arial" w:hAnsi="Arial" w:cs="Arial"/>
          <w:sz w:val="16"/>
          <w:szCs w:val="16"/>
        </w:rPr>
        <w:t>ганизации и осуществлении деятельности по опеке и попечительству» («Сборник законов и других правовых актов Ставропольского края», 15.03.2008, № 7, ст. 7010);</w:t>
      </w:r>
    </w:p>
    <w:p w:rsidR="00BA6CC2" w:rsidRPr="00934F22" w:rsidRDefault="00BA6CC2" w:rsidP="00BA6CC2">
      <w:pPr>
        <w:autoSpaceDE w:val="0"/>
        <w:autoSpaceDN w:val="0"/>
        <w:adjustRightInd w:val="0"/>
        <w:ind w:firstLine="567"/>
        <w:jc w:val="both"/>
        <w:rPr>
          <w:rFonts w:ascii="Arial" w:hAnsi="Arial" w:cs="Arial"/>
          <w:sz w:val="16"/>
          <w:szCs w:val="16"/>
        </w:rPr>
      </w:pPr>
      <w:r w:rsidRPr="00934F22">
        <w:rPr>
          <w:rFonts w:ascii="Arial" w:hAnsi="Arial" w:cs="Arial"/>
          <w:sz w:val="16"/>
          <w:szCs w:val="16"/>
        </w:rPr>
        <w:lastRenderedPageBreak/>
        <w:t>28 февраля 2008 года № 10-кз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(«Сборник законов и других правовых актов Ста</w:t>
      </w:r>
      <w:r w:rsidRPr="00934F22">
        <w:rPr>
          <w:rFonts w:ascii="Arial" w:hAnsi="Arial" w:cs="Arial"/>
          <w:sz w:val="16"/>
          <w:szCs w:val="16"/>
        </w:rPr>
        <w:t>в</w:t>
      </w:r>
      <w:r w:rsidRPr="00934F22">
        <w:rPr>
          <w:rFonts w:ascii="Arial" w:hAnsi="Arial" w:cs="Arial"/>
          <w:sz w:val="16"/>
          <w:szCs w:val="16"/>
        </w:rPr>
        <w:t>ропольского края», 25.04.2008, № 11, ст. 7134);</w:t>
      </w:r>
    </w:p>
    <w:p w:rsidR="00BA6CC2" w:rsidRPr="00934F22" w:rsidRDefault="00BA6CC2" w:rsidP="00BA6CC2">
      <w:pPr>
        <w:autoSpaceDE w:val="0"/>
        <w:autoSpaceDN w:val="0"/>
        <w:adjustRightInd w:val="0"/>
        <w:ind w:firstLine="567"/>
        <w:jc w:val="both"/>
        <w:rPr>
          <w:rFonts w:ascii="Arial" w:hAnsi="Arial" w:cs="Arial"/>
          <w:sz w:val="16"/>
          <w:szCs w:val="16"/>
        </w:rPr>
      </w:pPr>
      <w:r w:rsidRPr="00934F22">
        <w:rPr>
          <w:rFonts w:ascii="Arial" w:hAnsi="Arial" w:cs="Arial"/>
          <w:sz w:val="16"/>
          <w:szCs w:val="16"/>
        </w:rPr>
        <w:t xml:space="preserve">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w:t>
      </w:r>
      <w:r>
        <w:rPr>
          <w:rFonts w:ascii="Arial" w:hAnsi="Arial" w:cs="Arial"/>
          <w:sz w:val="16"/>
          <w:szCs w:val="16"/>
        </w:rPr>
        <w:t xml:space="preserve"> </w:t>
      </w:r>
      <w:r w:rsidRPr="00934F22">
        <w:rPr>
          <w:rFonts w:ascii="Arial" w:hAnsi="Arial" w:cs="Arial"/>
          <w:sz w:val="16"/>
          <w:szCs w:val="16"/>
        </w:rPr>
        <w:t>государственных и муниципальных услуг и о внесении изменения в Правила разрабо</w:t>
      </w:r>
      <w:r w:rsidRPr="00934F22">
        <w:rPr>
          <w:rFonts w:ascii="Arial" w:hAnsi="Arial" w:cs="Arial"/>
          <w:sz w:val="16"/>
          <w:szCs w:val="16"/>
        </w:rPr>
        <w:t>т</w:t>
      </w:r>
      <w:r w:rsidRPr="00934F22">
        <w:rPr>
          <w:rFonts w:ascii="Arial" w:hAnsi="Arial" w:cs="Arial"/>
          <w:sz w:val="16"/>
          <w:szCs w:val="16"/>
        </w:rPr>
        <w:t>ки и утверждения административных регламентов предоставления госуда</w:t>
      </w:r>
      <w:r w:rsidRPr="00934F22">
        <w:rPr>
          <w:rFonts w:ascii="Arial" w:hAnsi="Arial" w:cs="Arial"/>
          <w:sz w:val="16"/>
          <w:szCs w:val="16"/>
        </w:rPr>
        <w:t>р</w:t>
      </w:r>
      <w:r w:rsidRPr="00934F22">
        <w:rPr>
          <w:rFonts w:ascii="Arial" w:hAnsi="Arial" w:cs="Arial"/>
          <w:sz w:val="16"/>
          <w:szCs w:val="16"/>
        </w:rPr>
        <w:t>ственных услуг»;</w:t>
      </w:r>
    </w:p>
    <w:p w:rsidR="00BA6CC2" w:rsidRPr="00934F22" w:rsidRDefault="00BA6CC2" w:rsidP="00BA6CC2">
      <w:pPr>
        <w:autoSpaceDE w:val="0"/>
        <w:autoSpaceDN w:val="0"/>
        <w:adjustRightInd w:val="0"/>
        <w:ind w:firstLine="540"/>
        <w:jc w:val="both"/>
        <w:rPr>
          <w:rFonts w:ascii="Arial" w:hAnsi="Arial" w:cs="Arial"/>
          <w:sz w:val="16"/>
          <w:szCs w:val="16"/>
        </w:rPr>
      </w:pPr>
      <w:r w:rsidRPr="00934F22">
        <w:rPr>
          <w:rFonts w:ascii="Arial" w:hAnsi="Arial" w:cs="Arial"/>
          <w:sz w:val="16"/>
          <w:szCs w:val="16"/>
        </w:rPr>
        <w:t xml:space="preserve">постановления  Правительства Ставропольского края </w:t>
      </w:r>
      <w:proofErr w:type="gramStart"/>
      <w:r w:rsidRPr="00934F22">
        <w:rPr>
          <w:rFonts w:ascii="Arial" w:hAnsi="Arial" w:cs="Arial"/>
          <w:sz w:val="16"/>
          <w:szCs w:val="16"/>
        </w:rPr>
        <w:t>от</w:t>
      </w:r>
      <w:proofErr w:type="gramEnd"/>
      <w:r w:rsidRPr="00934F22">
        <w:rPr>
          <w:rFonts w:ascii="Arial" w:hAnsi="Arial" w:cs="Arial"/>
          <w:sz w:val="16"/>
          <w:szCs w:val="16"/>
        </w:rPr>
        <w:t>:</w:t>
      </w:r>
    </w:p>
    <w:p w:rsidR="00BA6CC2" w:rsidRPr="00934F22" w:rsidRDefault="00BA6CC2" w:rsidP="00BA6CC2">
      <w:pPr>
        <w:autoSpaceDE w:val="0"/>
        <w:autoSpaceDN w:val="0"/>
        <w:adjustRightInd w:val="0"/>
        <w:ind w:firstLine="540"/>
        <w:jc w:val="both"/>
        <w:rPr>
          <w:rFonts w:ascii="Arial" w:hAnsi="Arial" w:cs="Arial"/>
          <w:sz w:val="16"/>
          <w:szCs w:val="16"/>
        </w:rPr>
      </w:pPr>
      <w:r w:rsidRPr="00934F22">
        <w:rPr>
          <w:rFonts w:ascii="Arial" w:hAnsi="Arial" w:cs="Arial"/>
          <w:sz w:val="16"/>
          <w:szCs w:val="16"/>
        </w:rPr>
        <w:t>22 ноября 2013 г ода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w:t>
      </w:r>
      <w:proofErr w:type="gramStart"/>
      <w:r w:rsidRPr="00934F22">
        <w:rPr>
          <w:rFonts w:ascii="Arial" w:hAnsi="Arial" w:cs="Arial"/>
          <w:sz w:val="16"/>
          <w:szCs w:val="16"/>
        </w:rPr>
        <w:t>Ставр</w:t>
      </w:r>
      <w:r w:rsidRPr="00934F22">
        <w:rPr>
          <w:rFonts w:ascii="Arial" w:hAnsi="Arial" w:cs="Arial"/>
          <w:sz w:val="16"/>
          <w:szCs w:val="16"/>
        </w:rPr>
        <w:t>о</w:t>
      </w:r>
      <w:r w:rsidRPr="00934F22">
        <w:rPr>
          <w:rFonts w:ascii="Arial" w:hAnsi="Arial" w:cs="Arial"/>
          <w:sz w:val="16"/>
          <w:szCs w:val="16"/>
        </w:rPr>
        <w:t>польская</w:t>
      </w:r>
      <w:proofErr w:type="gramEnd"/>
      <w:r w:rsidRPr="00934F22">
        <w:rPr>
          <w:rFonts w:ascii="Arial" w:hAnsi="Arial" w:cs="Arial"/>
          <w:sz w:val="16"/>
          <w:szCs w:val="16"/>
        </w:rPr>
        <w:t xml:space="preserve"> правда», № 330-331, 07.12.2013);</w:t>
      </w:r>
    </w:p>
    <w:p w:rsidR="00BA6CC2" w:rsidRPr="00934F22" w:rsidRDefault="00BA6CC2" w:rsidP="00BA6CC2">
      <w:pPr>
        <w:autoSpaceDE w:val="0"/>
        <w:autoSpaceDN w:val="0"/>
        <w:adjustRightInd w:val="0"/>
        <w:ind w:firstLine="540"/>
        <w:jc w:val="both"/>
        <w:rPr>
          <w:rFonts w:ascii="Arial" w:hAnsi="Arial" w:cs="Arial"/>
          <w:sz w:val="16"/>
          <w:szCs w:val="16"/>
        </w:rPr>
      </w:pPr>
      <w:r w:rsidRPr="00934F22">
        <w:rPr>
          <w:rFonts w:ascii="Arial" w:hAnsi="Arial" w:cs="Arial"/>
          <w:sz w:val="16"/>
          <w:szCs w:val="16"/>
        </w:rPr>
        <w:t>25 июля 2011 года № 295-п «Об утверждении порядка разработки и утверждения о</w:t>
      </w:r>
      <w:r w:rsidRPr="00934F22">
        <w:rPr>
          <w:rFonts w:ascii="Arial" w:hAnsi="Arial" w:cs="Arial"/>
          <w:sz w:val="16"/>
          <w:szCs w:val="16"/>
        </w:rPr>
        <w:t>р</w:t>
      </w:r>
      <w:r w:rsidRPr="00934F22">
        <w:rPr>
          <w:rFonts w:ascii="Arial" w:hAnsi="Arial" w:cs="Arial"/>
          <w:sz w:val="16"/>
          <w:szCs w:val="16"/>
        </w:rPr>
        <w:t>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w:t>
      </w:r>
      <w:r w:rsidRPr="00934F22">
        <w:rPr>
          <w:rFonts w:ascii="Arial" w:hAnsi="Arial" w:cs="Arial"/>
          <w:sz w:val="16"/>
          <w:szCs w:val="16"/>
        </w:rPr>
        <w:t>и</w:t>
      </w:r>
      <w:r w:rsidRPr="00934F22">
        <w:rPr>
          <w:rFonts w:ascii="Arial" w:hAnsi="Arial" w:cs="Arial"/>
          <w:sz w:val="16"/>
          <w:szCs w:val="16"/>
        </w:rPr>
        <w:t>нистративных регламентов исполнения государственных контрольных (надзорных) функций и порядка проведения экспертизы проектов  админис</w:t>
      </w:r>
      <w:r w:rsidRPr="00934F22">
        <w:rPr>
          <w:rFonts w:ascii="Arial" w:hAnsi="Arial" w:cs="Arial"/>
          <w:sz w:val="16"/>
          <w:szCs w:val="16"/>
        </w:rPr>
        <w:t>т</w:t>
      </w:r>
      <w:r w:rsidRPr="00934F22">
        <w:rPr>
          <w:rFonts w:ascii="Arial" w:hAnsi="Arial" w:cs="Arial"/>
          <w:sz w:val="16"/>
          <w:szCs w:val="16"/>
        </w:rPr>
        <w:t>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 («</w:t>
      </w:r>
      <w:proofErr w:type="gramStart"/>
      <w:r w:rsidRPr="00934F22">
        <w:rPr>
          <w:rFonts w:ascii="Arial" w:hAnsi="Arial" w:cs="Arial"/>
          <w:sz w:val="16"/>
          <w:szCs w:val="16"/>
        </w:rPr>
        <w:t>Ставропольская</w:t>
      </w:r>
      <w:proofErr w:type="gramEnd"/>
      <w:r w:rsidRPr="00934F22">
        <w:rPr>
          <w:rFonts w:ascii="Arial" w:hAnsi="Arial" w:cs="Arial"/>
          <w:sz w:val="16"/>
          <w:szCs w:val="16"/>
        </w:rPr>
        <w:t xml:space="preserve"> правда», № 183, 03.08.2011);</w:t>
      </w:r>
    </w:p>
    <w:p w:rsidR="00BA6CC2" w:rsidRPr="00934F22" w:rsidRDefault="00BA6CC2" w:rsidP="00BA6CC2">
      <w:pPr>
        <w:tabs>
          <w:tab w:val="left" w:pos="195"/>
          <w:tab w:val="left" w:pos="540"/>
        </w:tabs>
        <w:ind w:firstLine="567"/>
        <w:jc w:val="both"/>
        <w:rPr>
          <w:rFonts w:ascii="Arial" w:hAnsi="Arial" w:cs="Arial"/>
          <w:sz w:val="16"/>
          <w:szCs w:val="16"/>
        </w:rPr>
      </w:pPr>
      <w:proofErr w:type="gramStart"/>
      <w:r w:rsidRPr="00934F22">
        <w:rPr>
          <w:rFonts w:ascii="Arial" w:eastAsia="SimSun" w:hAnsi="Arial" w:cs="Arial"/>
          <w:sz w:val="16"/>
          <w:szCs w:val="16"/>
        </w:rPr>
        <w:t>распоряжение Правительства Ставропольского края от 09 ноября 2010 года № 474-рп «Об утверждении п</w:t>
      </w:r>
      <w:r w:rsidRPr="00934F22">
        <w:rPr>
          <w:rFonts w:ascii="Arial" w:hAnsi="Arial" w:cs="Arial"/>
          <w:sz w:val="16"/>
          <w:szCs w:val="16"/>
        </w:rPr>
        <w:t>еречня первоочередных государс</w:t>
      </w:r>
      <w:r w:rsidRPr="00934F22">
        <w:rPr>
          <w:rFonts w:ascii="Arial" w:hAnsi="Arial" w:cs="Arial"/>
          <w:sz w:val="16"/>
          <w:szCs w:val="16"/>
        </w:rPr>
        <w:t>т</w:t>
      </w:r>
      <w:r w:rsidRPr="00934F22">
        <w:rPr>
          <w:rFonts w:ascii="Arial" w:hAnsi="Arial" w:cs="Arial"/>
          <w:sz w:val="16"/>
          <w:szCs w:val="16"/>
        </w:rPr>
        <w:t>венных услуг, предоставляемых органами местного самоуправления муниципальных образований Ставропольского края и подведомственными им мун</w:t>
      </w:r>
      <w:r w:rsidRPr="00934F22">
        <w:rPr>
          <w:rFonts w:ascii="Arial" w:hAnsi="Arial" w:cs="Arial"/>
          <w:sz w:val="16"/>
          <w:szCs w:val="16"/>
        </w:rPr>
        <w:t>и</w:t>
      </w:r>
      <w:r w:rsidRPr="00934F22">
        <w:rPr>
          <w:rFonts w:ascii="Arial" w:hAnsi="Arial" w:cs="Arial"/>
          <w:sz w:val="16"/>
          <w:szCs w:val="16"/>
        </w:rPr>
        <w:t>ципальными учреждениями в электронной форме, в рамках отдельных государственных полномочий Ставропольского края, переданных для осущест</w:t>
      </w:r>
      <w:r w:rsidRPr="00934F22">
        <w:rPr>
          <w:rFonts w:ascii="Arial" w:hAnsi="Arial" w:cs="Arial"/>
          <w:sz w:val="16"/>
          <w:szCs w:val="16"/>
        </w:rPr>
        <w:t>в</w:t>
      </w:r>
      <w:r w:rsidRPr="00934F22">
        <w:rPr>
          <w:rFonts w:ascii="Arial" w:hAnsi="Arial" w:cs="Arial"/>
          <w:sz w:val="16"/>
          <w:szCs w:val="16"/>
        </w:rPr>
        <w:t>ления органам местного самоуправления муниципальных образований Ставропольского края» («Сборник законов и других правовых актов Ставропол</w:t>
      </w:r>
      <w:r w:rsidRPr="00934F22">
        <w:rPr>
          <w:rFonts w:ascii="Arial" w:hAnsi="Arial" w:cs="Arial"/>
          <w:sz w:val="16"/>
          <w:szCs w:val="16"/>
        </w:rPr>
        <w:t>ь</w:t>
      </w:r>
      <w:r w:rsidRPr="00934F22">
        <w:rPr>
          <w:rFonts w:ascii="Arial" w:hAnsi="Arial" w:cs="Arial"/>
          <w:sz w:val="16"/>
          <w:szCs w:val="16"/>
        </w:rPr>
        <w:t>ского края», 28.02.2011 г., № 5</w:t>
      </w:r>
      <w:proofErr w:type="gramEnd"/>
      <w:r w:rsidRPr="00934F22">
        <w:rPr>
          <w:rFonts w:ascii="Arial" w:hAnsi="Arial" w:cs="Arial"/>
          <w:sz w:val="16"/>
          <w:szCs w:val="16"/>
        </w:rPr>
        <w:t xml:space="preserve"> ст. 9054);</w:t>
      </w:r>
    </w:p>
    <w:p w:rsidR="00BA6CC2" w:rsidRPr="00934F22" w:rsidRDefault="00BA6CC2" w:rsidP="00BA6CC2">
      <w:pPr>
        <w:autoSpaceDE w:val="0"/>
        <w:autoSpaceDN w:val="0"/>
        <w:adjustRightInd w:val="0"/>
        <w:ind w:firstLine="567"/>
        <w:jc w:val="both"/>
        <w:rPr>
          <w:rFonts w:ascii="Arial" w:hAnsi="Arial" w:cs="Arial"/>
          <w:sz w:val="16"/>
          <w:szCs w:val="16"/>
        </w:rPr>
      </w:pPr>
      <w:r w:rsidRPr="00934F22">
        <w:rPr>
          <w:rFonts w:ascii="Arial" w:hAnsi="Arial" w:cs="Arial"/>
          <w:sz w:val="16"/>
          <w:szCs w:val="16"/>
        </w:rPr>
        <w:t>приказ министерства экономического развития Ставропольского края от 01 июня 2011 года № 173/од «Об утверждении перечней государственных услуг, предоставляемых органами исполнительной власти Ставропольского края».</w:t>
      </w:r>
    </w:p>
    <w:p w:rsidR="00BA6CC2" w:rsidRPr="00934F22" w:rsidRDefault="00BA6CC2" w:rsidP="00BA6CC2">
      <w:pPr>
        <w:tabs>
          <w:tab w:val="left" w:pos="6840"/>
        </w:tabs>
        <w:ind w:firstLine="567"/>
        <w:jc w:val="both"/>
        <w:rPr>
          <w:rFonts w:ascii="Arial" w:hAnsi="Arial" w:cs="Arial"/>
          <w:sz w:val="16"/>
          <w:szCs w:val="16"/>
        </w:rPr>
      </w:pPr>
      <w:r w:rsidRPr="00934F22">
        <w:rPr>
          <w:rFonts w:ascii="Arial" w:hAnsi="Arial" w:cs="Arial"/>
          <w:sz w:val="16"/>
          <w:szCs w:val="16"/>
        </w:rPr>
        <w:t>2.6. Исчерпывающий перечень документов, необходимых в                   соответствии с законодательными или иными нормативными правовыми   актами для пр</w:t>
      </w:r>
      <w:r w:rsidRPr="00934F22">
        <w:rPr>
          <w:rFonts w:ascii="Arial" w:hAnsi="Arial" w:cs="Arial"/>
          <w:sz w:val="16"/>
          <w:szCs w:val="16"/>
        </w:rPr>
        <w:t>е</w:t>
      </w:r>
      <w:r w:rsidRPr="00934F22">
        <w:rPr>
          <w:rFonts w:ascii="Arial" w:hAnsi="Arial" w:cs="Arial"/>
          <w:sz w:val="16"/>
          <w:szCs w:val="16"/>
        </w:rPr>
        <w:t>доставления государственной услуги</w:t>
      </w:r>
    </w:p>
    <w:p w:rsidR="00BA6CC2" w:rsidRPr="00934F22" w:rsidRDefault="00BA6CC2" w:rsidP="00BA6CC2">
      <w:pPr>
        <w:tabs>
          <w:tab w:val="left" w:pos="709"/>
        </w:tabs>
        <w:ind w:firstLine="567"/>
        <w:jc w:val="both"/>
        <w:rPr>
          <w:rFonts w:ascii="Arial" w:hAnsi="Arial" w:cs="Arial"/>
          <w:sz w:val="16"/>
          <w:szCs w:val="16"/>
        </w:rPr>
      </w:pPr>
      <w:r w:rsidRPr="00934F22">
        <w:rPr>
          <w:rFonts w:ascii="Arial" w:hAnsi="Arial" w:cs="Arial"/>
          <w:sz w:val="16"/>
          <w:szCs w:val="16"/>
        </w:rPr>
        <w:t>Перечень документов, необходимых для получения государственной у</w:t>
      </w:r>
      <w:r w:rsidRPr="00934F22">
        <w:rPr>
          <w:rFonts w:ascii="Arial" w:hAnsi="Arial" w:cs="Arial"/>
          <w:sz w:val="16"/>
          <w:szCs w:val="16"/>
        </w:rPr>
        <w:t>с</w:t>
      </w:r>
      <w:r w:rsidRPr="00934F22">
        <w:rPr>
          <w:rFonts w:ascii="Arial" w:hAnsi="Arial" w:cs="Arial"/>
          <w:sz w:val="16"/>
          <w:szCs w:val="16"/>
        </w:rPr>
        <w:t>луги:</w:t>
      </w:r>
    </w:p>
    <w:p w:rsidR="00BA6CC2" w:rsidRPr="00934F22" w:rsidRDefault="00BA6CC2" w:rsidP="00BA6CC2">
      <w:pPr>
        <w:tabs>
          <w:tab w:val="left" w:pos="709"/>
        </w:tabs>
        <w:ind w:right="-144" w:firstLine="567"/>
        <w:jc w:val="both"/>
        <w:rPr>
          <w:rFonts w:ascii="Arial" w:hAnsi="Arial" w:cs="Arial"/>
          <w:sz w:val="16"/>
          <w:szCs w:val="16"/>
        </w:rPr>
      </w:pPr>
      <w:r w:rsidRPr="00934F22">
        <w:rPr>
          <w:rFonts w:ascii="Arial" w:hAnsi="Arial" w:cs="Arial"/>
          <w:sz w:val="16"/>
          <w:szCs w:val="16"/>
        </w:rPr>
        <w:t xml:space="preserve">1) заявление законных представителей несовершеннолетнего подопечного   (опекунов (попечителей), приемных родителей) с обоснованием </w:t>
      </w:r>
    </w:p>
    <w:p w:rsidR="00BA6CC2" w:rsidRPr="00934F22" w:rsidRDefault="00BA6CC2" w:rsidP="00BA6CC2">
      <w:pPr>
        <w:tabs>
          <w:tab w:val="left" w:pos="709"/>
        </w:tabs>
        <w:ind w:firstLine="567"/>
        <w:jc w:val="both"/>
        <w:rPr>
          <w:rFonts w:ascii="Arial" w:hAnsi="Arial" w:cs="Arial"/>
          <w:sz w:val="16"/>
          <w:szCs w:val="16"/>
        </w:rPr>
      </w:pPr>
      <w:r w:rsidRPr="00934F22">
        <w:rPr>
          <w:rFonts w:ascii="Arial" w:hAnsi="Arial" w:cs="Arial"/>
          <w:sz w:val="16"/>
          <w:szCs w:val="16"/>
        </w:rPr>
        <w:t>сове</w:t>
      </w:r>
      <w:r w:rsidRPr="00934F22">
        <w:rPr>
          <w:rFonts w:ascii="Arial" w:hAnsi="Arial" w:cs="Arial"/>
          <w:sz w:val="16"/>
          <w:szCs w:val="16"/>
        </w:rPr>
        <w:t>р</w:t>
      </w:r>
      <w:r w:rsidRPr="00934F22">
        <w:rPr>
          <w:rFonts w:ascii="Arial" w:hAnsi="Arial" w:cs="Arial"/>
          <w:sz w:val="16"/>
          <w:szCs w:val="16"/>
        </w:rPr>
        <w:t>шения сделки;</w:t>
      </w:r>
    </w:p>
    <w:p w:rsidR="00BA6CC2" w:rsidRPr="00934F22" w:rsidRDefault="00BA6CC2" w:rsidP="00BA6CC2">
      <w:pPr>
        <w:pStyle w:val="ConsPlusNormal"/>
        <w:widowControl/>
        <w:ind w:firstLine="567"/>
        <w:jc w:val="both"/>
        <w:rPr>
          <w:sz w:val="16"/>
          <w:szCs w:val="16"/>
        </w:rPr>
      </w:pPr>
      <w:r w:rsidRPr="00934F22">
        <w:rPr>
          <w:sz w:val="16"/>
          <w:szCs w:val="16"/>
        </w:rPr>
        <w:t>2) заявление-согласие несовершеннолетнего подопечного, достигшего возраста 14 лет;</w:t>
      </w:r>
    </w:p>
    <w:p w:rsidR="00BA6CC2" w:rsidRPr="00934F22" w:rsidRDefault="00BA6CC2" w:rsidP="00BA6CC2">
      <w:pPr>
        <w:pStyle w:val="ConsPlusNormal"/>
        <w:widowControl/>
        <w:ind w:firstLine="567"/>
        <w:jc w:val="both"/>
        <w:rPr>
          <w:sz w:val="16"/>
          <w:szCs w:val="16"/>
        </w:rPr>
      </w:pPr>
      <w:r w:rsidRPr="00934F22">
        <w:rPr>
          <w:sz w:val="16"/>
          <w:szCs w:val="16"/>
        </w:rPr>
        <w:t xml:space="preserve">3) заявления (согласия) всех сособственников отчуждаемого жилого </w:t>
      </w:r>
      <w:r>
        <w:rPr>
          <w:sz w:val="16"/>
          <w:szCs w:val="16"/>
        </w:rPr>
        <w:t xml:space="preserve"> </w:t>
      </w:r>
      <w:r w:rsidRPr="00934F22">
        <w:rPr>
          <w:sz w:val="16"/>
          <w:szCs w:val="16"/>
        </w:rPr>
        <w:t>п</w:t>
      </w:r>
      <w:r w:rsidRPr="00934F22">
        <w:rPr>
          <w:sz w:val="16"/>
          <w:szCs w:val="16"/>
        </w:rPr>
        <w:t>о</w:t>
      </w:r>
      <w:r w:rsidRPr="00934F22">
        <w:rPr>
          <w:sz w:val="16"/>
          <w:szCs w:val="16"/>
        </w:rPr>
        <w:t xml:space="preserve">мещения на совершение сделки;  </w:t>
      </w:r>
    </w:p>
    <w:p w:rsidR="00BA6CC2" w:rsidRPr="00934F22" w:rsidRDefault="00BA6CC2" w:rsidP="00BA6CC2">
      <w:pPr>
        <w:pStyle w:val="ConsPlusNormal"/>
        <w:widowControl/>
        <w:ind w:firstLine="567"/>
        <w:jc w:val="both"/>
        <w:rPr>
          <w:sz w:val="16"/>
          <w:szCs w:val="16"/>
        </w:rPr>
      </w:pPr>
      <w:r w:rsidRPr="00934F22">
        <w:rPr>
          <w:sz w:val="16"/>
          <w:szCs w:val="16"/>
        </w:rPr>
        <w:t>4) свидетельство о рождении несовершеннолетнего подопечного -  ор</w:t>
      </w:r>
      <w:r w:rsidRPr="00934F22">
        <w:rPr>
          <w:sz w:val="16"/>
          <w:szCs w:val="16"/>
        </w:rPr>
        <w:t>и</w:t>
      </w:r>
      <w:r w:rsidRPr="00934F22">
        <w:rPr>
          <w:sz w:val="16"/>
          <w:szCs w:val="16"/>
        </w:rPr>
        <w:t xml:space="preserve">гинал и копия;  </w:t>
      </w:r>
    </w:p>
    <w:p w:rsidR="00BA6CC2" w:rsidRPr="00934F22" w:rsidRDefault="00BA6CC2" w:rsidP="00BA6CC2">
      <w:pPr>
        <w:pStyle w:val="ConsPlusNormal"/>
        <w:widowControl/>
        <w:ind w:firstLine="567"/>
        <w:jc w:val="both"/>
        <w:rPr>
          <w:sz w:val="16"/>
          <w:szCs w:val="16"/>
        </w:rPr>
      </w:pPr>
      <w:r w:rsidRPr="00934F22">
        <w:rPr>
          <w:sz w:val="16"/>
          <w:szCs w:val="16"/>
        </w:rPr>
        <w:t>5) паспорта законных представителей (опекунов (попечителей), прие</w:t>
      </w:r>
      <w:r w:rsidRPr="00934F22">
        <w:rPr>
          <w:sz w:val="16"/>
          <w:szCs w:val="16"/>
        </w:rPr>
        <w:t>м</w:t>
      </w:r>
      <w:r w:rsidRPr="00934F22">
        <w:rPr>
          <w:sz w:val="16"/>
          <w:szCs w:val="16"/>
        </w:rPr>
        <w:t>ных родителей) - копия и оригинал;</w:t>
      </w:r>
    </w:p>
    <w:p w:rsidR="00BA6CC2" w:rsidRPr="00934F22" w:rsidRDefault="00BA6CC2" w:rsidP="00BA6CC2">
      <w:pPr>
        <w:pStyle w:val="ConsPlusNormal"/>
        <w:widowControl/>
        <w:ind w:firstLine="567"/>
        <w:jc w:val="both"/>
        <w:rPr>
          <w:sz w:val="16"/>
          <w:szCs w:val="16"/>
        </w:rPr>
      </w:pPr>
      <w:r w:rsidRPr="00934F22">
        <w:rPr>
          <w:sz w:val="16"/>
          <w:szCs w:val="16"/>
        </w:rPr>
        <w:t>6) документы, подтверждающие полномочия опекуна (попечителя), приемного родителя (постановление об установлении опеки (попечительства), договор о передаче ребенка на воспитание в приемную    семью (при наличии указанного обстоятельс</w:t>
      </w:r>
      <w:r w:rsidRPr="00934F22">
        <w:rPr>
          <w:sz w:val="16"/>
          <w:szCs w:val="16"/>
        </w:rPr>
        <w:t>т</w:t>
      </w:r>
      <w:r w:rsidRPr="00934F22">
        <w:rPr>
          <w:sz w:val="16"/>
          <w:szCs w:val="16"/>
        </w:rPr>
        <w:t>ва) – оригинал и копия;</w:t>
      </w:r>
    </w:p>
    <w:p w:rsidR="00BA6CC2" w:rsidRPr="00934F22" w:rsidRDefault="00BA6CC2" w:rsidP="00BA6CC2">
      <w:pPr>
        <w:pStyle w:val="ConsPlusNormal"/>
        <w:widowControl/>
        <w:ind w:firstLine="567"/>
        <w:jc w:val="both"/>
        <w:rPr>
          <w:sz w:val="16"/>
          <w:szCs w:val="16"/>
        </w:rPr>
      </w:pPr>
      <w:r w:rsidRPr="00934F22">
        <w:rPr>
          <w:sz w:val="16"/>
          <w:szCs w:val="16"/>
        </w:rPr>
        <w:t>7) свидетельство о регистрации (расторжении) брака (в случае  изменении фам</w:t>
      </w:r>
      <w:r w:rsidRPr="00934F22">
        <w:rPr>
          <w:sz w:val="16"/>
          <w:szCs w:val="16"/>
        </w:rPr>
        <w:t>и</w:t>
      </w:r>
      <w:r w:rsidRPr="00934F22">
        <w:rPr>
          <w:sz w:val="16"/>
          <w:szCs w:val="16"/>
        </w:rPr>
        <w:t>лии законных  представителей – оригинал и копия;</w:t>
      </w:r>
    </w:p>
    <w:p w:rsidR="00BA6CC2" w:rsidRPr="00934F22" w:rsidRDefault="00BA6CC2" w:rsidP="00BA6CC2">
      <w:pPr>
        <w:pStyle w:val="ConsPlusNormal"/>
        <w:widowControl/>
        <w:ind w:firstLine="567"/>
        <w:jc w:val="both"/>
        <w:rPr>
          <w:sz w:val="16"/>
          <w:szCs w:val="16"/>
        </w:rPr>
      </w:pPr>
      <w:r w:rsidRPr="00934F22">
        <w:rPr>
          <w:sz w:val="16"/>
          <w:szCs w:val="16"/>
        </w:rPr>
        <w:t>8) документы, подтверждающие правовой статус ребенка-сироты или ребенка, оставшегося без попечения родителей;</w:t>
      </w:r>
    </w:p>
    <w:p w:rsidR="00BA6CC2" w:rsidRPr="00934F22" w:rsidRDefault="00BA6CC2" w:rsidP="00BA6CC2">
      <w:pPr>
        <w:pStyle w:val="ConsPlusNormal"/>
        <w:widowControl/>
        <w:ind w:firstLine="567"/>
        <w:jc w:val="both"/>
        <w:rPr>
          <w:sz w:val="16"/>
          <w:szCs w:val="16"/>
        </w:rPr>
      </w:pPr>
      <w:r w:rsidRPr="00934F22">
        <w:rPr>
          <w:sz w:val="16"/>
          <w:szCs w:val="16"/>
        </w:rPr>
        <w:t>9) договор об открытии счета и сберегательная книжка на имя несове</w:t>
      </w:r>
      <w:r w:rsidRPr="00934F22">
        <w:rPr>
          <w:sz w:val="16"/>
          <w:szCs w:val="16"/>
        </w:rPr>
        <w:t>р</w:t>
      </w:r>
      <w:r w:rsidRPr="00934F22">
        <w:rPr>
          <w:sz w:val="16"/>
          <w:szCs w:val="16"/>
        </w:rPr>
        <w:t>шеннолетнего подопечного – оригинал и копия;</w:t>
      </w:r>
    </w:p>
    <w:p w:rsidR="00BA6CC2" w:rsidRPr="00934F22" w:rsidRDefault="00BA6CC2" w:rsidP="00BA6CC2">
      <w:pPr>
        <w:pStyle w:val="ConsPlusNormal"/>
        <w:widowControl/>
        <w:ind w:firstLine="567"/>
        <w:jc w:val="both"/>
        <w:rPr>
          <w:sz w:val="16"/>
          <w:szCs w:val="16"/>
        </w:rPr>
      </w:pPr>
      <w:proofErr w:type="gramStart"/>
      <w:r w:rsidRPr="00934F22">
        <w:rPr>
          <w:sz w:val="16"/>
          <w:szCs w:val="16"/>
        </w:rPr>
        <w:lastRenderedPageBreak/>
        <w:t>10) договор купли-продажи (приватизации, мены, дарения,                         свидетельство о праве  на наследство) на отчуждаемое и приобретаемое          жилое помещение – оригинал и копия по отчуждаемому жилью, копия по приобретаем</w:t>
      </w:r>
      <w:r w:rsidRPr="00934F22">
        <w:rPr>
          <w:sz w:val="16"/>
          <w:szCs w:val="16"/>
        </w:rPr>
        <w:t>о</w:t>
      </w:r>
      <w:r w:rsidRPr="00934F22">
        <w:rPr>
          <w:sz w:val="16"/>
          <w:szCs w:val="16"/>
        </w:rPr>
        <w:t>му;</w:t>
      </w:r>
      <w:proofErr w:type="gramEnd"/>
    </w:p>
    <w:p w:rsidR="00BA6CC2" w:rsidRPr="00934F22" w:rsidRDefault="00BA6CC2" w:rsidP="00BA6CC2">
      <w:pPr>
        <w:pStyle w:val="ConsPlusNormal"/>
        <w:widowControl/>
        <w:ind w:firstLine="567"/>
        <w:jc w:val="both"/>
        <w:rPr>
          <w:sz w:val="16"/>
          <w:szCs w:val="16"/>
        </w:rPr>
      </w:pPr>
      <w:proofErr w:type="gramStart"/>
      <w:r w:rsidRPr="00934F22">
        <w:rPr>
          <w:sz w:val="16"/>
          <w:szCs w:val="16"/>
        </w:rPr>
        <w:t>11) технический паспорт отчуждаемого и приобретаемого жилого  помещения оригинал и копия по отчуждаемому жилью, копия по приобр</w:t>
      </w:r>
      <w:r w:rsidRPr="00934F22">
        <w:rPr>
          <w:sz w:val="16"/>
          <w:szCs w:val="16"/>
        </w:rPr>
        <w:t>е</w:t>
      </w:r>
      <w:r w:rsidRPr="00934F22">
        <w:rPr>
          <w:sz w:val="16"/>
          <w:szCs w:val="16"/>
        </w:rPr>
        <w:t>таемому;</w:t>
      </w:r>
      <w:proofErr w:type="gramEnd"/>
    </w:p>
    <w:p w:rsidR="00BA6CC2" w:rsidRPr="00934F22" w:rsidRDefault="00BA6CC2" w:rsidP="00BA6CC2">
      <w:pPr>
        <w:pStyle w:val="ConsPlusNormal"/>
        <w:widowControl/>
        <w:ind w:firstLine="567"/>
        <w:jc w:val="both"/>
        <w:rPr>
          <w:sz w:val="16"/>
          <w:szCs w:val="16"/>
        </w:rPr>
      </w:pPr>
      <w:proofErr w:type="gramStart"/>
      <w:r w:rsidRPr="00934F22">
        <w:rPr>
          <w:sz w:val="16"/>
          <w:szCs w:val="16"/>
        </w:rPr>
        <w:t>12) поквартирная карточка (выписка из домовой книги) на отчужда</w:t>
      </w:r>
      <w:r w:rsidRPr="00934F22">
        <w:rPr>
          <w:sz w:val="16"/>
          <w:szCs w:val="16"/>
        </w:rPr>
        <w:t>е</w:t>
      </w:r>
      <w:r w:rsidRPr="00934F22">
        <w:rPr>
          <w:sz w:val="16"/>
          <w:szCs w:val="16"/>
        </w:rPr>
        <w:t>мое и приобретаемое помещение – оригинал и копия по отчуждаемому жилью, к</w:t>
      </w:r>
      <w:r w:rsidRPr="00934F22">
        <w:rPr>
          <w:sz w:val="16"/>
          <w:szCs w:val="16"/>
        </w:rPr>
        <w:t>о</w:t>
      </w:r>
      <w:r w:rsidRPr="00934F22">
        <w:rPr>
          <w:sz w:val="16"/>
          <w:szCs w:val="16"/>
        </w:rPr>
        <w:t>пия по приобретаемому;</w:t>
      </w:r>
      <w:proofErr w:type="gramEnd"/>
    </w:p>
    <w:p w:rsidR="00BA6CC2" w:rsidRPr="00934F22" w:rsidRDefault="00BA6CC2" w:rsidP="00BA6CC2">
      <w:pPr>
        <w:pStyle w:val="ConsPlusNormal"/>
        <w:widowControl/>
        <w:ind w:firstLine="567"/>
        <w:jc w:val="both"/>
        <w:rPr>
          <w:sz w:val="16"/>
          <w:szCs w:val="16"/>
        </w:rPr>
      </w:pPr>
      <w:r w:rsidRPr="00934F22">
        <w:rPr>
          <w:sz w:val="16"/>
          <w:szCs w:val="16"/>
        </w:rPr>
        <w:t>13) ходатайство кредитной организации либо сертификат о праве на   м</w:t>
      </w:r>
      <w:r w:rsidRPr="00934F22">
        <w:rPr>
          <w:sz w:val="16"/>
          <w:szCs w:val="16"/>
        </w:rPr>
        <w:t>а</w:t>
      </w:r>
      <w:r w:rsidRPr="00934F22">
        <w:rPr>
          <w:sz w:val="16"/>
          <w:szCs w:val="16"/>
        </w:rPr>
        <w:t>теринский (семейный) капитал;</w:t>
      </w:r>
    </w:p>
    <w:p w:rsidR="00BA6CC2" w:rsidRPr="00934F22" w:rsidRDefault="00BA6CC2" w:rsidP="00BA6CC2">
      <w:pPr>
        <w:pStyle w:val="ConsPlusNormal"/>
        <w:widowControl/>
        <w:ind w:firstLine="567"/>
        <w:jc w:val="both"/>
        <w:rPr>
          <w:sz w:val="16"/>
          <w:szCs w:val="16"/>
        </w:rPr>
      </w:pPr>
      <w:r w:rsidRPr="00934F22">
        <w:rPr>
          <w:sz w:val="16"/>
          <w:szCs w:val="16"/>
        </w:rPr>
        <w:t xml:space="preserve">14) свидетельство о праве на наследство по закону (завещанию).  </w:t>
      </w:r>
    </w:p>
    <w:p w:rsidR="00BA6CC2" w:rsidRPr="00934F22" w:rsidRDefault="00BA6CC2" w:rsidP="00BA6CC2">
      <w:pPr>
        <w:pStyle w:val="ConsPlusNormal"/>
        <w:widowControl/>
        <w:ind w:firstLine="567"/>
        <w:jc w:val="both"/>
        <w:rPr>
          <w:sz w:val="16"/>
          <w:szCs w:val="16"/>
        </w:rPr>
      </w:pPr>
      <w:r w:rsidRPr="00934F22">
        <w:rPr>
          <w:sz w:val="16"/>
          <w:szCs w:val="16"/>
        </w:rPr>
        <w:t>Заявитель может направить заявление и документы по электронной  по</w:t>
      </w:r>
      <w:r w:rsidRPr="00934F22">
        <w:rPr>
          <w:sz w:val="16"/>
          <w:szCs w:val="16"/>
        </w:rPr>
        <w:t>ч</w:t>
      </w:r>
      <w:r w:rsidRPr="00934F22">
        <w:rPr>
          <w:sz w:val="16"/>
          <w:szCs w:val="16"/>
        </w:rPr>
        <w:t>те.</w:t>
      </w:r>
    </w:p>
    <w:p w:rsidR="00BA6CC2" w:rsidRPr="00934F22" w:rsidRDefault="00BA6CC2" w:rsidP="00BA6CC2">
      <w:pPr>
        <w:pStyle w:val="ConsPlusNormal"/>
        <w:widowControl/>
        <w:ind w:firstLine="567"/>
        <w:jc w:val="both"/>
        <w:rPr>
          <w:bCs/>
          <w:sz w:val="16"/>
          <w:szCs w:val="16"/>
        </w:rPr>
      </w:pPr>
      <w:r w:rsidRPr="00934F22">
        <w:rPr>
          <w:bCs/>
          <w:sz w:val="16"/>
          <w:szCs w:val="16"/>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администрации Благодарненского муниципальн</w:t>
      </w:r>
      <w:r w:rsidRPr="00934F22">
        <w:rPr>
          <w:bCs/>
          <w:sz w:val="16"/>
          <w:szCs w:val="16"/>
        </w:rPr>
        <w:t>о</w:t>
      </w:r>
      <w:r w:rsidRPr="00934F22">
        <w:rPr>
          <w:bCs/>
          <w:sz w:val="16"/>
          <w:szCs w:val="16"/>
        </w:rPr>
        <w:t>го района Ставропольского края, органов, участвующих в предоставлении государственных или муниципальных услуг, и которые заявитель вправе представить.</w:t>
      </w:r>
    </w:p>
    <w:p w:rsidR="00BA6CC2" w:rsidRPr="00934F22" w:rsidRDefault="00BA6CC2" w:rsidP="00BA6CC2">
      <w:pPr>
        <w:pStyle w:val="ConsPlusNormal"/>
        <w:widowControl/>
        <w:ind w:firstLine="567"/>
        <w:jc w:val="both"/>
        <w:rPr>
          <w:bCs/>
          <w:sz w:val="16"/>
          <w:szCs w:val="16"/>
        </w:rPr>
      </w:pPr>
      <w:r w:rsidRPr="00934F22">
        <w:rPr>
          <w:sz w:val="16"/>
          <w:szCs w:val="16"/>
        </w:rPr>
        <w:t>С целью предоставления государственной услуги Отдел образования  запрашивает и получает в рамках межведомственного информационного взаимодействия сл</w:t>
      </w:r>
      <w:r w:rsidRPr="00934F22">
        <w:rPr>
          <w:sz w:val="16"/>
          <w:szCs w:val="16"/>
        </w:rPr>
        <w:t>е</w:t>
      </w:r>
      <w:r w:rsidRPr="00934F22">
        <w:rPr>
          <w:sz w:val="16"/>
          <w:szCs w:val="16"/>
        </w:rPr>
        <w:t>дующие документы:</w:t>
      </w:r>
    </w:p>
    <w:p w:rsidR="00BA6CC2" w:rsidRPr="00934F22" w:rsidRDefault="00BA6CC2" w:rsidP="00BA6CC2">
      <w:pPr>
        <w:pStyle w:val="ConsPlusNormal"/>
        <w:widowControl/>
        <w:ind w:firstLine="567"/>
        <w:jc w:val="both"/>
        <w:rPr>
          <w:sz w:val="16"/>
          <w:szCs w:val="16"/>
        </w:rPr>
      </w:pPr>
      <w:r w:rsidRPr="00934F22">
        <w:rPr>
          <w:sz w:val="16"/>
          <w:szCs w:val="16"/>
        </w:rPr>
        <w:t>1) выписка из Единого государственного реестра прав на недвижимое имущество и сделок с ним об отсутствии обременений (ограничений) на пр</w:t>
      </w:r>
      <w:r w:rsidRPr="00934F22">
        <w:rPr>
          <w:sz w:val="16"/>
          <w:szCs w:val="16"/>
        </w:rPr>
        <w:t>и</w:t>
      </w:r>
      <w:r w:rsidRPr="00934F22">
        <w:rPr>
          <w:sz w:val="16"/>
          <w:szCs w:val="16"/>
        </w:rPr>
        <w:t>обретаемое жилое помещение;</w:t>
      </w:r>
    </w:p>
    <w:p w:rsidR="00BA6CC2" w:rsidRPr="00934F22" w:rsidRDefault="00BA6CC2" w:rsidP="00BA6CC2">
      <w:pPr>
        <w:pStyle w:val="ConsPlusNormal"/>
        <w:widowControl/>
        <w:ind w:firstLine="567"/>
        <w:jc w:val="both"/>
        <w:rPr>
          <w:sz w:val="16"/>
          <w:szCs w:val="16"/>
        </w:rPr>
      </w:pPr>
      <w:r w:rsidRPr="00934F22">
        <w:rPr>
          <w:sz w:val="16"/>
          <w:szCs w:val="16"/>
        </w:rPr>
        <w:t>2) сведения о месте проживания и регистрации несовершеннолетнего до момента приобретения жилого помещения.</w:t>
      </w:r>
    </w:p>
    <w:p w:rsidR="00BA6CC2" w:rsidRPr="00934F22" w:rsidRDefault="00BA6CC2" w:rsidP="00BA6CC2">
      <w:pPr>
        <w:pStyle w:val="ConsPlusNormal"/>
        <w:widowControl/>
        <w:ind w:firstLine="567"/>
        <w:jc w:val="both"/>
        <w:rPr>
          <w:bCs/>
          <w:sz w:val="16"/>
          <w:szCs w:val="16"/>
        </w:rPr>
      </w:pPr>
      <w:r w:rsidRPr="00934F22">
        <w:rPr>
          <w:bCs/>
          <w:sz w:val="16"/>
          <w:szCs w:val="16"/>
        </w:rPr>
        <w:t xml:space="preserve">2.8. Запрет на требование от заявителя избыточных документов и информации или осуществления избыточных действий </w:t>
      </w:r>
    </w:p>
    <w:p w:rsidR="00BA6CC2" w:rsidRPr="00934F22" w:rsidRDefault="00BA6CC2" w:rsidP="00BA6CC2">
      <w:pPr>
        <w:pStyle w:val="ConsPlusNormal"/>
        <w:widowControl/>
        <w:ind w:firstLine="567"/>
        <w:jc w:val="both"/>
        <w:rPr>
          <w:sz w:val="16"/>
          <w:szCs w:val="16"/>
        </w:rPr>
      </w:pPr>
      <w:r w:rsidRPr="00934F22">
        <w:rPr>
          <w:sz w:val="16"/>
          <w:szCs w:val="16"/>
        </w:rPr>
        <w:t>Отдел образования, организации, участвующие в  предоставлении государственной услуги, в соответствии с требованиями пун</w:t>
      </w:r>
      <w:r w:rsidRPr="00934F22">
        <w:rPr>
          <w:sz w:val="16"/>
          <w:szCs w:val="16"/>
        </w:rPr>
        <w:t>к</w:t>
      </w:r>
      <w:r w:rsidRPr="00934F22">
        <w:rPr>
          <w:sz w:val="16"/>
          <w:szCs w:val="16"/>
        </w:rPr>
        <w:t xml:space="preserve">тов 1 и 2 статьи 7 </w:t>
      </w:r>
      <w:hyperlink r:id="rId59" w:history="1">
        <w:r w:rsidRPr="00934F22">
          <w:rPr>
            <w:rStyle w:val="af0"/>
            <w:color w:val="auto"/>
            <w:sz w:val="16"/>
            <w:szCs w:val="16"/>
          </w:rPr>
          <w:t xml:space="preserve">Федерального закона от 27 июля 2010 года № 210-ФЗ «Об организации предоставления государственных и муниципальных </w:t>
        </w:r>
      </w:hyperlink>
      <w:r w:rsidRPr="00934F22">
        <w:rPr>
          <w:sz w:val="16"/>
          <w:szCs w:val="16"/>
        </w:rPr>
        <w:t>услуг» не вправе требовать от за</w:t>
      </w:r>
      <w:r w:rsidRPr="00934F22">
        <w:rPr>
          <w:sz w:val="16"/>
          <w:szCs w:val="16"/>
        </w:rPr>
        <w:t>я</w:t>
      </w:r>
      <w:r w:rsidRPr="00934F22">
        <w:rPr>
          <w:sz w:val="16"/>
          <w:szCs w:val="16"/>
        </w:rPr>
        <w:t>вителя:</w:t>
      </w:r>
    </w:p>
    <w:p w:rsidR="00BA6CC2" w:rsidRPr="00934F22" w:rsidRDefault="00BA6CC2" w:rsidP="00BA6CC2">
      <w:pPr>
        <w:pStyle w:val="ConsPlusNormal"/>
        <w:widowControl/>
        <w:ind w:firstLine="567"/>
        <w:jc w:val="both"/>
        <w:rPr>
          <w:sz w:val="16"/>
          <w:szCs w:val="16"/>
        </w:rPr>
      </w:pPr>
      <w:r w:rsidRPr="00934F22">
        <w:rPr>
          <w:sz w:val="16"/>
          <w:szCs w:val="16"/>
        </w:rPr>
        <w:t>представления документов и информации или осуществления дейс</w:t>
      </w:r>
      <w:r w:rsidRPr="00934F22">
        <w:rPr>
          <w:sz w:val="16"/>
          <w:szCs w:val="16"/>
        </w:rPr>
        <w:t>т</w:t>
      </w:r>
      <w:r w:rsidRPr="00934F22">
        <w:rPr>
          <w:sz w:val="16"/>
          <w:szCs w:val="16"/>
        </w:rPr>
        <w:t>вий, представление или осуществление которых не предусмотрено нормативными правовыми актами Российской Федерации и нормативными правовыми         а</w:t>
      </w:r>
      <w:r w:rsidRPr="00934F22">
        <w:rPr>
          <w:sz w:val="16"/>
          <w:szCs w:val="16"/>
        </w:rPr>
        <w:t>к</w:t>
      </w:r>
      <w:r w:rsidRPr="00934F22">
        <w:rPr>
          <w:sz w:val="16"/>
          <w:szCs w:val="16"/>
        </w:rPr>
        <w:t>тами Ставропольского края, регулирующими отношения, возникающие в связи с предоставлением государственной у</w:t>
      </w:r>
      <w:r w:rsidRPr="00934F22">
        <w:rPr>
          <w:sz w:val="16"/>
          <w:szCs w:val="16"/>
        </w:rPr>
        <w:t>с</w:t>
      </w:r>
      <w:r w:rsidRPr="00934F22">
        <w:rPr>
          <w:sz w:val="16"/>
          <w:szCs w:val="16"/>
        </w:rPr>
        <w:t>луги;</w:t>
      </w:r>
    </w:p>
    <w:p w:rsidR="00BA6CC2" w:rsidRPr="00934F22" w:rsidRDefault="00BA6CC2" w:rsidP="00BA6CC2">
      <w:pPr>
        <w:pStyle w:val="ConsPlusNormal"/>
        <w:widowControl/>
        <w:ind w:firstLine="567"/>
        <w:jc w:val="both"/>
        <w:rPr>
          <w:sz w:val="16"/>
          <w:szCs w:val="16"/>
        </w:rPr>
      </w:pPr>
      <w:r w:rsidRPr="00934F22">
        <w:rPr>
          <w:sz w:val="16"/>
          <w:szCs w:val="16"/>
        </w:rPr>
        <w:t>представления документов и информации, которые находятся в распоряжении органов исполнительной власти края,</w:t>
      </w:r>
      <w:r>
        <w:rPr>
          <w:sz w:val="16"/>
          <w:szCs w:val="16"/>
        </w:rPr>
        <w:t xml:space="preserve"> предоставляющих</w:t>
      </w:r>
      <w:r w:rsidRPr="00934F22">
        <w:rPr>
          <w:sz w:val="16"/>
          <w:szCs w:val="16"/>
        </w:rPr>
        <w:t xml:space="preserve"> государственные услуги, иных организаций, участвующих в предоставлении государственной услуги, в соответствии с нормативными правовыми актами Росси</w:t>
      </w:r>
      <w:r w:rsidRPr="00934F22">
        <w:rPr>
          <w:sz w:val="16"/>
          <w:szCs w:val="16"/>
        </w:rPr>
        <w:t>й</w:t>
      </w:r>
      <w:r w:rsidRPr="00934F22">
        <w:rPr>
          <w:sz w:val="16"/>
          <w:szCs w:val="16"/>
        </w:rPr>
        <w:t>ской Федерации, нормативными правовыми актами Ставропольского края, муниципальными правовыми актами.</w:t>
      </w:r>
    </w:p>
    <w:p w:rsidR="00BA6CC2" w:rsidRPr="00934F22" w:rsidRDefault="00BA6CC2" w:rsidP="00BA6CC2">
      <w:pPr>
        <w:suppressAutoHyphens/>
        <w:autoSpaceDE w:val="0"/>
        <w:autoSpaceDN w:val="0"/>
        <w:adjustRightInd w:val="0"/>
        <w:ind w:firstLine="567"/>
        <w:jc w:val="both"/>
        <w:rPr>
          <w:rFonts w:ascii="Arial" w:hAnsi="Arial" w:cs="Arial"/>
          <w:sz w:val="16"/>
          <w:szCs w:val="16"/>
        </w:rPr>
      </w:pPr>
      <w:r w:rsidRPr="00934F22">
        <w:rPr>
          <w:rFonts w:ascii="Arial" w:hAnsi="Arial" w:cs="Arial"/>
          <w:sz w:val="16"/>
          <w:szCs w:val="16"/>
        </w:rPr>
        <w:t>2.9. Исчерпывающий перечень оснований для отказа в приеме документов, необходимых для предоставления государственной услуги</w:t>
      </w:r>
    </w:p>
    <w:p w:rsidR="00BA6CC2" w:rsidRPr="00934F22" w:rsidRDefault="00BA6CC2" w:rsidP="00BA6CC2">
      <w:pPr>
        <w:suppressAutoHyphens/>
        <w:autoSpaceDE w:val="0"/>
        <w:ind w:firstLine="567"/>
        <w:jc w:val="both"/>
        <w:rPr>
          <w:rFonts w:ascii="Arial" w:hAnsi="Arial" w:cs="Arial"/>
          <w:sz w:val="16"/>
          <w:szCs w:val="16"/>
        </w:rPr>
      </w:pPr>
      <w:r w:rsidRPr="00934F22">
        <w:rPr>
          <w:rFonts w:ascii="Arial" w:hAnsi="Arial" w:cs="Arial"/>
          <w:sz w:val="16"/>
          <w:szCs w:val="16"/>
        </w:rPr>
        <w:t>В приеме документов, необходимых для предоставления государственной услуги, отказывается, если:</w:t>
      </w:r>
    </w:p>
    <w:p w:rsidR="00BA6CC2" w:rsidRPr="00934F22" w:rsidRDefault="00BA6CC2" w:rsidP="00BA6CC2">
      <w:pPr>
        <w:tabs>
          <w:tab w:val="left" w:pos="851"/>
        </w:tabs>
        <w:ind w:firstLine="567"/>
        <w:jc w:val="both"/>
        <w:rPr>
          <w:rFonts w:ascii="Arial" w:hAnsi="Arial" w:cs="Arial"/>
          <w:sz w:val="16"/>
          <w:szCs w:val="16"/>
        </w:rPr>
      </w:pPr>
      <w:r w:rsidRPr="00934F22">
        <w:rPr>
          <w:rFonts w:ascii="Arial" w:hAnsi="Arial" w:cs="Arial"/>
          <w:sz w:val="16"/>
          <w:szCs w:val="16"/>
        </w:rPr>
        <w:t>1) с заявлением обратилось неуполномоченное лицо;</w:t>
      </w:r>
    </w:p>
    <w:p w:rsidR="00BA6CC2" w:rsidRPr="00934F22" w:rsidRDefault="00BA6CC2" w:rsidP="00BA6CC2">
      <w:pPr>
        <w:tabs>
          <w:tab w:val="left" w:pos="851"/>
        </w:tabs>
        <w:ind w:firstLine="567"/>
        <w:jc w:val="both"/>
        <w:rPr>
          <w:rFonts w:ascii="Arial" w:hAnsi="Arial" w:cs="Arial"/>
          <w:sz w:val="16"/>
          <w:szCs w:val="16"/>
        </w:rPr>
      </w:pPr>
      <w:r w:rsidRPr="00934F22">
        <w:rPr>
          <w:rFonts w:ascii="Arial" w:hAnsi="Arial" w:cs="Arial"/>
          <w:sz w:val="16"/>
          <w:szCs w:val="16"/>
        </w:rPr>
        <w:t>2) заявление не содержит подписи и указания фамилии, имени, отчества заявителя и его почтового адреса для ответа;</w:t>
      </w:r>
    </w:p>
    <w:p w:rsidR="00BA6CC2" w:rsidRPr="00934F22" w:rsidRDefault="00BA6CC2" w:rsidP="00BA6CC2">
      <w:pPr>
        <w:suppressAutoHyphens/>
        <w:autoSpaceDE w:val="0"/>
        <w:autoSpaceDN w:val="0"/>
        <w:adjustRightInd w:val="0"/>
        <w:ind w:firstLine="567"/>
        <w:jc w:val="both"/>
        <w:rPr>
          <w:rFonts w:ascii="Arial" w:hAnsi="Arial" w:cs="Arial"/>
          <w:sz w:val="16"/>
          <w:szCs w:val="16"/>
        </w:rPr>
      </w:pPr>
      <w:r w:rsidRPr="00934F22">
        <w:rPr>
          <w:rFonts w:ascii="Arial" w:hAnsi="Arial" w:cs="Arial"/>
          <w:sz w:val="16"/>
          <w:szCs w:val="16"/>
        </w:rPr>
        <w:t>3) заявитель не имеет регистрации по месту жительства или пребывания на территории (наименование муниципального района или городского округа Ставропольского края);</w:t>
      </w:r>
    </w:p>
    <w:p w:rsidR="00BA6CC2" w:rsidRPr="00934F22" w:rsidRDefault="00BA6CC2" w:rsidP="00BA6CC2">
      <w:pPr>
        <w:suppressAutoHyphens/>
        <w:autoSpaceDE w:val="0"/>
        <w:ind w:firstLine="567"/>
        <w:jc w:val="both"/>
        <w:rPr>
          <w:rFonts w:ascii="Arial" w:hAnsi="Arial" w:cs="Arial"/>
          <w:sz w:val="16"/>
          <w:szCs w:val="16"/>
        </w:rPr>
      </w:pPr>
      <w:r w:rsidRPr="00934F22">
        <w:rPr>
          <w:rFonts w:ascii="Arial" w:hAnsi="Arial" w:cs="Arial"/>
          <w:sz w:val="16"/>
          <w:szCs w:val="16"/>
        </w:rPr>
        <w:t xml:space="preserve">4) заявителем представлен неполный пакет документов, указанных в пункте 2.6 настоящего Регламента; </w:t>
      </w:r>
    </w:p>
    <w:p w:rsidR="00BA6CC2" w:rsidRPr="00934F22" w:rsidRDefault="00BA6CC2" w:rsidP="00BA6CC2">
      <w:pPr>
        <w:suppressAutoHyphens/>
        <w:autoSpaceDE w:val="0"/>
        <w:autoSpaceDN w:val="0"/>
        <w:adjustRightInd w:val="0"/>
        <w:ind w:firstLine="567"/>
        <w:jc w:val="both"/>
        <w:rPr>
          <w:rFonts w:ascii="Arial" w:hAnsi="Arial" w:cs="Arial"/>
          <w:sz w:val="16"/>
          <w:szCs w:val="16"/>
        </w:rPr>
      </w:pPr>
      <w:r w:rsidRPr="00934F22">
        <w:rPr>
          <w:rFonts w:ascii="Arial" w:hAnsi="Arial" w:cs="Arial"/>
          <w:sz w:val="16"/>
          <w:szCs w:val="16"/>
        </w:rPr>
        <w:t>5) документы оформлены ненадлежащим образом.</w:t>
      </w:r>
    </w:p>
    <w:p w:rsidR="00BA6CC2" w:rsidRPr="00934F22" w:rsidRDefault="00BA6CC2" w:rsidP="00BA6CC2">
      <w:pPr>
        <w:suppressAutoHyphens/>
        <w:autoSpaceDE w:val="0"/>
        <w:ind w:firstLine="539"/>
        <w:jc w:val="both"/>
        <w:rPr>
          <w:rFonts w:ascii="Arial" w:hAnsi="Arial" w:cs="Arial"/>
          <w:sz w:val="16"/>
          <w:szCs w:val="16"/>
        </w:rPr>
      </w:pPr>
      <w:r w:rsidRPr="00934F22">
        <w:rPr>
          <w:rFonts w:ascii="Arial" w:hAnsi="Arial" w:cs="Arial"/>
          <w:sz w:val="16"/>
          <w:szCs w:val="16"/>
        </w:rPr>
        <w:t>2.10. Исчерпывающий перечень оснований для приостановления или отказа в предоставлении государственной услуги:</w:t>
      </w:r>
    </w:p>
    <w:p w:rsidR="00BA6CC2" w:rsidRPr="00934F22" w:rsidRDefault="00BA6CC2" w:rsidP="00BA6CC2">
      <w:pPr>
        <w:pStyle w:val="ConsPlusNormal"/>
        <w:widowControl/>
        <w:ind w:firstLine="567"/>
        <w:jc w:val="both"/>
        <w:rPr>
          <w:sz w:val="16"/>
          <w:szCs w:val="16"/>
        </w:rPr>
      </w:pPr>
      <w:r w:rsidRPr="00934F22">
        <w:rPr>
          <w:sz w:val="16"/>
          <w:szCs w:val="16"/>
        </w:rPr>
        <w:t>несоответствие документов, представленных заявителем, требованиям действующего законодательства;</w:t>
      </w:r>
    </w:p>
    <w:p w:rsidR="00BA6CC2" w:rsidRPr="00934F22" w:rsidRDefault="00BA6CC2" w:rsidP="00BA6CC2">
      <w:pPr>
        <w:pStyle w:val="ConsPlusNormal"/>
        <w:widowControl/>
        <w:ind w:firstLine="567"/>
        <w:jc w:val="both"/>
        <w:rPr>
          <w:sz w:val="16"/>
          <w:szCs w:val="16"/>
        </w:rPr>
      </w:pPr>
      <w:r w:rsidRPr="00934F22">
        <w:rPr>
          <w:sz w:val="16"/>
          <w:szCs w:val="16"/>
        </w:rPr>
        <w:t>нарушение имущественных и (или) жилищных прав                                 несовершенноле</w:t>
      </w:r>
      <w:r w:rsidRPr="00934F22">
        <w:rPr>
          <w:sz w:val="16"/>
          <w:szCs w:val="16"/>
        </w:rPr>
        <w:t>т</w:t>
      </w:r>
      <w:r w:rsidRPr="00934F22">
        <w:rPr>
          <w:sz w:val="16"/>
          <w:szCs w:val="16"/>
        </w:rPr>
        <w:t>них, которое может иметь место в результате совершения сделки;</w:t>
      </w:r>
    </w:p>
    <w:p w:rsidR="00BA6CC2" w:rsidRPr="00934F22" w:rsidRDefault="00BA6CC2" w:rsidP="00BA6CC2">
      <w:pPr>
        <w:pStyle w:val="ConsPlusNormal"/>
        <w:widowControl/>
        <w:ind w:firstLine="567"/>
        <w:jc w:val="both"/>
        <w:rPr>
          <w:sz w:val="16"/>
          <w:szCs w:val="16"/>
        </w:rPr>
      </w:pPr>
      <w:r w:rsidRPr="00934F22">
        <w:rPr>
          <w:sz w:val="16"/>
          <w:szCs w:val="16"/>
        </w:rPr>
        <w:lastRenderedPageBreak/>
        <w:t>несоответствие жилищных условий приобретаемого жилого помещения санитарно-техническим требованиям и нормам либо включ</w:t>
      </w:r>
      <w:r w:rsidRPr="00934F22">
        <w:rPr>
          <w:sz w:val="16"/>
          <w:szCs w:val="16"/>
        </w:rPr>
        <w:t>е</w:t>
      </w:r>
      <w:r w:rsidRPr="00934F22">
        <w:rPr>
          <w:sz w:val="16"/>
          <w:szCs w:val="16"/>
        </w:rPr>
        <w:t>ние жилого дома, в котором находится приобретаемое жилое помещение, в реестр жилых          помещений и многоквартирных домов, призна</w:t>
      </w:r>
      <w:r w:rsidRPr="00934F22">
        <w:rPr>
          <w:sz w:val="16"/>
          <w:szCs w:val="16"/>
        </w:rPr>
        <w:t>н</w:t>
      </w:r>
      <w:r w:rsidRPr="00934F22">
        <w:rPr>
          <w:sz w:val="16"/>
          <w:szCs w:val="16"/>
        </w:rPr>
        <w:t>ных в установленном порядке непригодными для проживания, аварийными и подлежащими сносу или  р</w:t>
      </w:r>
      <w:r w:rsidRPr="00934F22">
        <w:rPr>
          <w:sz w:val="16"/>
          <w:szCs w:val="16"/>
        </w:rPr>
        <w:t>е</w:t>
      </w:r>
      <w:r w:rsidRPr="00934F22">
        <w:rPr>
          <w:sz w:val="16"/>
          <w:szCs w:val="16"/>
        </w:rPr>
        <w:t>конструкции.</w:t>
      </w:r>
    </w:p>
    <w:p w:rsidR="00BA6CC2" w:rsidRPr="00934F22" w:rsidRDefault="00BA6CC2" w:rsidP="00BA6CC2">
      <w:pPr>
        <w:tabs>
          <w:tab w:val="left" w:pos="709"/>
        </w:tabs>
        <w:ind w:firstLine="567"/>
        <w:jc w:val="both"/>
        <w:rPr>
          <w:rFonts w:ascii="Arial" w:hAnsi="Arial" w:cs="Arial"/>
          <w:bCs/>
          <w:sz w:val="16"/>
          <w:szCs w:val="16"/>
        </w:rPr>
      </w:pPr>
      <w:r w:rsidRPr="00934F22">
        <w:rPr>
          <w:rFonts w:ascii="Arial" w:hAnsi="Arial" w:cs="Arial"/>
          <w:bCs/>
          <w:sz w:val="16"/>
          <w:szCs w:val="16"/>
        </w:rPr>
        <w:t>2.11. Порядок, размер  и основания взимания государственной пошлины или иной  платы за предоставление госуда</w:t>
      </w:r>
      <w:r w:rsidRPr="00934F22">
        <w:rPr>
          <w:rFonts w:ascii="Arial" w:hAnsi="Arial" w:cs="Arial"/>
          <w:bCs/>
          <w:sz w:val="16"/>
          <w:szCs w:val="16"/>
        </w:rPr>
        <w:t>р</w:t>
      </w:r>
      <w:r w:rsidRPr="00934F22">
        <w:rPr>
          <w:rFonts w:ascii="Arial" w:hAnsi="Arial" w:cs="Arial"/>
          <w:bCs/>
          <w:sz w:val="16"/>
          <w:szCs w:val="16"/>
        </w:rPr>
        <w:t>ственной услуги</w:t>
      </w:r>
    </w:p>
    <w:p w:rsidR="00BA6CC2" w:rsidRPr="00934F22" w:rsidRDefault="00BA6CC2" w:rsidP="00BA6CC2">
      <w:pPr>
        <w:tabs>
          <w:tab w:val="left" w:pos="709"/>
        </w:tabs>
        <w:ind w:firstLine="540"/>
        <w:jc w:val="both"/>
        <w:rPr>
          <w:rFonts w:ascii="Arial" w:hAnsi="Arial" w:cs="Arial"/>
          <w:sz w:val="16"/>
          <w:szCs w:val="16"/>
        </w:rPr>
      </w:pPr>
      <w:r w:rsidRPr="00934F22">
        <w:rPr>
          <w:rFonts w:ascii="Arial" w:hAnsi="Arial" w:cs="Arial"/>
          <w:sz w:val="16"/>
          <w:szCs w:val="16"/>
        </w:rPr>
        <w:t xml:space="preserve">Государственная пошлина не взимается. </w:t>
      </w:r>
    </w:p>
    <w:p w:rsidR="00BA6CC2" w:rsidRPr="00934F22" w:rsidRDefault="00BA6CC2" w:rsidP="00BA6CC2">
      <w:pPr>
        <w:tabs>
          <w:tab w:val="left" w:pos="709"/>
        </w:tabs>
        <w:ind w:firstLine="540"/>
        <w:jc w:val="both"/>
        <w:rPr>
          <w:rFonts w:ascii="Arial" w:hAnsi="Arial" w:cs="Arial"/>
          <w:sz w:val="16"/>
          <w:szCs w:val="16"/>
        </w:rPr>
      </w:pPr>
      <w:r w:rsidRPr="00934F22">
        <w:rPr>
          <w:rFonts w:ascii="Arial" w:hAnsi="Arial" w:cs="Arial"/>
          <w:sz w:val="16"/>
          <w:szCs w:val="16"/>
        </w:rPr>
        <w:t>Иная плата за предоставление государственной услуги не взимается.</w:t>
      </w:r>
    </w:p>
    <w:p w:rsidR="00BA6CC2" w:rsidRPr="00934F22" w:rsidRDefault="00BA6CC2" w:rsidP="00BA6CC2">
      <w:pPr>
        <w:tabs>
          <w:tab w:val="left" w:pos="709"/>
        </w:tabs>
        <w:ind w:firstLine="567"/>
        <w:jc w:val="both"/>
        <w:rPr>
          <w:rFonts w:ascii="Arial" w:hAnsi="Arial" w:cs="Arial"/>
          <w:bCs/>
          <w:sz w:val="16"/>
          <w:szCs w:val="16"/>
        </w:rPr>
      </w:pPr>
      <w:r w:rsidRPr="00934F22">
        <w:rPr>
          <w:rFonts w:ascii="Arial" w:hAnsi="Arial" w:cs="Arial"/>
          <w:bCs/>
          <w:sz w:val="16"/>
          <w:szCs w:val="16"/>
        </w:rPr>
        <w:t>2.12. Максимальный срок ожидания в очереди при подаче запроса о предоставлении государственной услуги и при получении результата пр</w:t>
      </w:r>
      <w:r w:rsidRPr="00934F22">
        <w:rPr>
          <w:rFonts w:ascii="Arial" w:hAnsi="Arial" w:cs="Arial"/>
          <w:bCs/>
          <w:sz w:val="16"/>
          <w:szCs w:val="16"/>
        </w:rPr>
        <w:t>е</w:t>
      </w:r>
      <w:r w:rsidRPr="00934F22">
        <w:rPr>
          <w:rFonts w:ascii="Arial" w:hAnsi="Arial" w:cs="Arial"/>
          <w:bCs/>
          <w:sz w:val="16"/>
          <w:szCs w:val="16"/>
        </w:rPr>
        <w:t>доставления государственной услуги</w:t>
      </w:r>
    </w:p>
    <w:p w:rsidR="00BA6CC2" w:rsidRPr="00934F22" w:rsidRDefault="00BA6CC2" w:rsidP="00BA6CC2">
      <w:pPr>
        <w:suppressAutoHyphens/>
        <w:ind w:firstLine="567"/>
        <w:jc w:val="both"/>
        <w:rPr>
          <w:rFonts w:ascii="Arial" w:hAnsi="Arial" w:cs="Arial"/>
          <w:sz w:val="16"/>
          <w:szCs w:val="16"/>
        </w:rPr>
      </w:pPr>
      <w:r w:rsidRPr="00934F22">
        <w:rPr>
          <w:rFonts w:ascii="Arial" w:hAnsi="Arial" w:cs="Arial"/>
          <w:sz w:val="16"/>
          <w:szCs w:val="16"/>
        </w:rPr>
        <w:t>Максимальное время ожидания в очереди при подаче документов на предоставление государственной услуги, при получении документов, при необходимости получения консультации не должно пр</w:t>
      </w:r>
      <w:r w:rsidRPr="00934F22">
        <w:rPr>
          <w:rFonts w:ascii="Arial" w:hAnsi="Arial" w:cs="Arial"/>
          <w:sz w:val="16"/>
          <w:szCs w:val="16"/>
        </w:rPr>
        <w:t>е</w:t>
      </w:r>
      <w:r w:rsidRPr="00934F22">
        <w:rPr>
          <w:rFonts w:ascii="Arial" w:hAnsi="Arial" w:cs="Arial"/>
          <w:sz w:val="16"/>
          <w:szCs w:val="16"/>
        </w:rPr>
        <w:t>вышать 15 минут.</w:t>
      </w:r>
    </w:p>
    <w:p w:rsidR="00BA6CC2" w:rsidRPr="00934F22" w:rsidRDefault="00BA6CC2" w:rsidP="00BA6CC2">
      <w:pPr>
        <w:suppressAutoHyphens/>
        <w:ind w:firstLine="567"/>
        <w:jc w:val="both"/>
        <w:rPr>
          <w:rFonts w:ascii="Arial" w:hAnsi="Arial" w:cs="Arial"/>
          <w:sz w:val="16"/>
          <w:szCs w:val="16"/>
        </w:rPr>
      </w:pPr>
      <w:r w:rsidRPr="00934F22">
        <w:rPr>
          <w:rFonts w:ascii="Arial" w:hAnsi="Arial" w:cs="Arial"/>
          <w:sz w:val="16"/>
          <w:szCs w:val="16"/>
        </w:rPr>
        <w:t>Максимальное время приема должностными лицами составляет 20 минут.</w:t>
      </w:r>
    </w:p>
    <w:p w:rsidR="00BA6CC2" w:rsidRPr="00934F22" w:rsidRDefault="00BA6CC2" w:rsidP="00BA6CC2">
      <w:pPr>
        <w:tabs>
          <w:tab w:val="left" w:pos="709"/>
        </w:tabs>
        <w:ind w:firstLine="567"/>
        <w:jc w:val="both"/>
        <w:rPr>
          <w:rFonts w:ascii="Arial" w:hAnsi="Arial" w:cs="Arial"/>
          <w:bCs/>
          <w:sz w:val="16"/>
          <w:szCs w:val="16"/>
        </w:rPr>
      </w:pPr>
      <w:r w:rsidRPr="00934F22">
        <w:rPr>
          <w:rFonts w:ascii="Arial" w:hAnsi="Arial" w:cs="Arial"/>
          <w:bCs/>
          <w:sz w:val="16"/>
          <w:szCs w:val="16"/>
        </w:rPr>
        <w:t>2.13. Срок регистрации запроса заявителя о предоставлении  государс</w:t>
      </w:r>
      <w:r w:rsidRPr="00934F22">
        <w:rPr>
          <w:rFonts w:ascii="Arial" w:hAnsi="Arial" w:cs="Arial"/>
          <w:bCs/>
          <w:sz w:val="16"/>
          <w:szCs w:val="16"/>
        </w:rPr>
        <w:t>т</w:t>
      </w:r>
      <w:r w:rsidRPr="00934F22">
        <w:rPr>
          <w:rFonts w:ascii="Arial" w:hAnsi="Arial" w:cs="Arial"/>
          <w:bCs/>
          <w:sz w:val="16"/>
          <w:szCs w:val="16"/>
        </w:rPr>
        <w:t>венной услуги</w:t>
      </w:r>
    </w:p>
    <w:p w:rsidR="00BA6CC2" w:rsidRPr="00934F22" w:rsidRDefault="00BA6CC2" w:rsidP="00BA6CC2">
      <w:pPr>
        <w:suppressAutoHyphens/>
        <w:autoSpaceDE w:val="0"/>
        <w:ind w:firstLine="567"/>
        <w:jc w:val="both"/>
        <w:rPr>
          <w:rFonts w:ascii="Arial" w:hAnsi="Arial" w:cs="Arial"/>
          <w:sz w:val="16"/>
          <w:szCs w:val="16"/>
        </w:rPr>
      </w:pPr>
      <w:r w:rsidRPr="00934F22">
        <w:rPr>
          <w:rFonts w:ascii="Arial" w:hAnsi="Arial" w:cs="Arial"/>
          <w:sz w:val="16"/>
          <w:szCs w:val="16"/>
        </w:rPr>
        <w:t>Срок регистрации запроса заявителя о предоставлении государственной услуги не может превышать 20 минут. Срок регистрации запроса заявителя о предоставлении государственной услуги, полученный в  электронном виде и уведомления заявителя  о его получении не должен превышать 1 день.</w:t>
      </w:r>
    </w:p>
    <w:p w:rsidR="00BA6CC2" w:rsidRPr="00934F22" w:rsidRDefault="00BA6CC2" w:rsidP="00BA6CC2">
      <w:pPr>
        <w:tabs>
          <w:tab w:val="left" w:pos="709"/>
        </w:tabs>
        <w:ind w:firstLine="567"/>
        <w:jc w:val="both"/>
        <w:rPr>
          <w:rFonts w:ascii="Arial" w:hAnsi="Arial" w:cs="Arial"/>
          <w:bCs/>
          <w:sz w:val="16"/>
          <w:szCs w:val="16"/>
        </w:rPr>
      </w:pPr>
      <w:r w:rsidRPr="00934F22">
        <w:rPr>
          <w:rFonts w:ascii="Arial" w:hAnsi="Arial" w:cs="Arial"/>
          <w:bCs/>
          <w:sz w:val="16"/>
          <w:szCs w:val="16"/>
        </w:rPr>
        <w:t>2.14. Требования к помещениям, в которых предоставляются  государс</w:t>
      </w:r>
      <w:r w:rsidRPr="00934F22">
        <w:rPr>
          <w:rFonts w:ascii="Arial" w:hAnsi="Arial" w:cs="Arial"/>
          <w:bCs/>
          <w:sz w:val="16"/>
          <w:szCs w:val="16"/>
        </w:rPr>
        <w:t>т</w:t>
      </w:r>
      <w:r w:rsidRPr="00934F22">
        <w:rPr>
          <w:rFonts w:ascii="Arial" w:hAnsi="Arial" w:cs="Arial"/>
          <w:bCs/>
          <w:sz w:val="16"/>
          <w:szCs w:val="16"/>
        </w:rPr>
        <w:t>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w:t>
      </w:r>
      <w:r w:rsidRPr="00934F22">
        <w:rPr>
          <w:rFonts w:ascii="Arial" w:hAnsi="Arial" w:cs="Arial"/>
          <w:bCs/>
          <w:sz w:val="16"/>
          <w:szCs w:val="16"/>
        </w:rPr>
        <w:t>у</w:t>
      </w:r>
      <w:r w:rsidRPr="00934F22">
        <w:rPr>
          <w:rFonts w:ascii="Arial" w:hAnsi="Arial" w:cs="Arial"/>
          <w:bCs/>
          <w:sz w:val="16"/>
          <w:szCs w:val="16"/>
        </w:rPr>
        <w:t>дарственной услуги.</w:t>
      </w:r>
    </w:p>
    <w:p w:rsidR="00BA6CC2" w:rsidRPr="00934F22" w:rsidRDefault="00BA6CC2" w:rsidP="00BA6CC2">
      <w:pPr>
        <w:suppressAutoHyphens/>
        <w:ind w:firstLine="567"/>
        <w:jc w:val="both"/>
        <w:rPr>
          <w:rFonts w:ascii="Arial" w:hAnsi="Arial" w:cs="Arial"/>
          <w:sz w:val="16"/>
          <w:szCs w:val="16"/>
        </w:rPr>
      </w:pPr>
      <w:r w:rsidRPr="00934F22">
        <w:rPr>
          <w:rFonts w:ascii="Arial" w:hAnsi="Arial" w:cs="Arial"/>
          <w:sz w:val="16"/>
          <w:szCs w:val="16"/>
        </w:rPr>
        <w:t>2.14.1. Требования к размещению и оформлению помещений</w:t>
      </w:r>
    </w:p>
    <w:p w:rsidR="00BA6CC2" w:rsidRPr="00934F22" w:rsidRDefault="00BA6CC2" w:rsidP="00BA6CC2">
      <w:pPr>
        <w:suppressAutoHyphens/>
        <w:ind w:firstLine="567"/>
        <w:jc w:val="both"/>
        <w:rPr>
          <w:rFonts w:ascii="Arial" w:hAnsi="Arial" w:cs="Arial"/>
          <w:sz w:val="16"/>
          <w:szCs w:val="16"/>
        </w:rPr>
      </w:pPr>
      <w:r w:rsidRPr="00934F22">
        <w:rPr>
          <w:rFonts w:ascii="Arial" w:hAnsi="Arial" w:cs="Arial"/>
          <w:sz w:val="16"/>
          <w:szCs w:val="16"/>
        </w:rPr>
        <w:t xml:space="preserve">Помещение  Отдела образования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оборудовано средствами пожаротушения. </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Вход и выход из помещения оборудуются соответствующими указат</w:t>
      </w:r>
      <w:r w:rsidRPr="00934F22">
        <w:rPr>
          <w:rFonts w:ascii="Arial" w:hAnsi="Arial" w:cs="Arial"/>
          <w:sz w:val="16"/>
          <w:szCs w:val="16"/>
        </w:rPr>
        <w:t>е</w:t>
      </w:r>
      <w:r w:rsidRPr="00934F22">
        <w:rPr>
          <w:rFonts w:ascii="Arial" w:hAnsi="Arial" w:cs="Arial"/>
          <w:sz w:val="16"/>
          <w:szCs w:val="16"/>
        </w:rPr>
        <w:t>лями.</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Вход в помещение Отдела образования, предоставляющего госуда</w:t>
      </w:r>
      <w:r w:rsidRPr="00934F22">
        <w:rPr>
          <w:rFonts w:ascii="Arial" w:hAnsi="Arial" w:cs="Arial"/>
          <w:sz w:val="16"/>
          <w:szCs w:val="16"/>
        </w:rPr>
        <w:t>р</w:t>
      </w:r>
      <w:r w:rsidRPr="00934F22">
        <w:rPr>
          <w:rFonts w:ascii="Arial" w:hAnsi="Arial" w:cs="Arial"/>
          <w:sz w:val="16"/>
          <w:szCs w:val="16"/>
        </w:rPr>
        <w:t>ственную услугу, оборудуется пандусом, расширенным переходом, позволяющим обеспечить беспрепятственный вход инвалидов (инвал</w:t>
      </w:r>
      <w:r w:rsidRPr="00934F22">
        <w:rPr>
          <w:rFonts w:ascii="Arial" w:hAnsi="Arial" w:cs="Arial"/>
          <w:sz w:val="16"/>
          <w:szCs w:val="16"/>
        </w:rPr>
        <w:t>и</w:t>
      </w:r>
      <w:r w:rsidRPr="00934F22">
        <w:rPr>
          <w:rFonts w:ascii="Arial" w:hAnsi="Arial" w:cs="Arial"/>
          <w:sz w:val="16"/>
          <w:szCs w:val="16"/>
        </w:rPr>
        <w:t>дов-колясочников). Вход в  Отдел образования оборудуется информацио</w:t>
      </w:r>
      <w:r w:rsidRPr="00934F22">
        <w:rPr>
          <w:rFonts w:ascii="Arial" w:hAnsi="Arial" w:cs="Arial"/>
          <w:sz w:val="16"/>
          <w:szCs w:val="16"/>
        </w:rPr>
        <w:t>н</w:t>
      </w:r>
      <w:r w:rsidRPr="00934F22">
        <w:rPr>
          <w:rFonts w:ascii="Arial" w:hAnsi="Arial" w:cs="Arial"/>
          <w:sz w:val="16"/>
          <w:szCs w:val="16"/>
        </w:rPr>
        <w:t>ной табличкой (вывеской), содержащей информацию о        наименовании, месте нахожд</w:t>
      </w:r>
      <w:r w:rsidRPr="00934F22">
        <w:rPr>
          <w:rFonts w:ascii="Arial" w:hAnsi="Arial" w:cs="Arial"/>
          <w:sz w:val="16"/>
          <w:szCs w:val="16"/>
        </w:rPr>
        <w:t>е</w:t>
      </w:r>
      <w:r w:rsidRPr="00934F22">
        <w:rPr>
          <w:rFonts w:ascii="Arial" w:hAnsi="Arial" w:cs="Arial"/>
          <w:sz w:val="16"/>
          <w:szCs w:val="16"/>
        </w:rPr>
        <w:t>ния и режиме работы.</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Кабинеты оборудуются инфор</w:t>
      </w:r>
      <w:r>
        <w:rPr>
          <w:rFonts w:ascii="Arial" w:hAnsi="Arial" w:cs="Arial"/>
          <w:sz w:val="16"/>
          <w:szCs w:val="16"/>
        </w:rPr>
        <w:t>мационной табличкой (вывеской),</w:t>
      </w:r>
      <w:r w:rsidRPr="00934F22">
        <w:rPr>
          <w:rFonts w:ascii="Arial" w:hAnsi="Arial" w:cs="Arial"/>
          <w:sz w:val="16"/>
          <w:szCs w:val="16"/>
        </w:rPr>
        <w:t xml:space="preserve"> содержащей информацию о специалисте, предоставляющем государстве</w:t>
      </w:r>
      <w:r w:rsidRPr="00934F22">
        <w:rPr>
          <w:rFonts w:ascii="Arial" w:hAnsi="Arial" w:cs="Arial"/>
          <w:sz w:val="16"/>
          <w:szCs w:val="16"/>
        </w:rPr>
        <w:t>н</w:t>
      </w:r>
      <w:r w:rsidRPr="00934F22">
        <w:rPr>
          <w:rFonts w:ascii="Arial" w:hAnsi="Arial" w:cs="Arial"/>
          <w:sz w:val="16"/>
          <w:szCs w:val="16"/>
        </w:rPr>
        <w:t>ную услугу.</w:t>
      </w:r>
    </w:p>
    <w:p w:rsidR="00BA6CC2" w:rsidRPr="00934F22" w:rsidRDefault="00BA6CC2" w:rsidP="00BA6CC2">
      <w:pPr>
        <w:suppressAutoHyphens/>
        <w:ind w:firstLine="567"/>
        <w:jc w:val="both"/>
        <w:rPr>
          <w:rFonts w:ascii="Arial" w:hAnsi="Arial" w:cs="Arial"/>
          <w:sz w:val="16"/>
          <w:szCs w:val="16"/>
        </w:rPr>
      </w:pPr>
      <w:r w:rsidRPr="00934F22">
        <w:rPr>
          <w:rFonts w:ascii="Arial" w:hAnsi="Arial" w:cs="Arial"/>
          <w:sz w:val="16"/>
          <w:szCs w:val="16"/>
        </w:rPr>
        <w:t>2.14.2. Требования к местам для ожидания</w:t>
      </w:r>
    </w:p>
    <w:p w:rsidR="00BA6CC2" w:rsidRPr="00934F22" w:rsidRDefault="00BA6CC2" w:rsidP="00BA6CC2">
      <w:pPr>
        <w:suppressAutoHyphens/>
        <w:ind w:firstLine="567"/>
        <w:jc w:val="both"/>
        <w:rPr>
          <w:rFonts w:ascii="Arial" w:hAnsi="Arial" w:cs="Arial"/>
          <w:sz w:val="16"/>
          <w:szCs w:val="16"/>
        </w:rPr>
      </w:pPr>
      <w:r w:rsidRPr="00934F22">
        <w:rPr>
          <w:rFonts w:ascii="Arial" w:hAnsi="Arial" w:cs="Arial"/>
          <w:sz w:val="16"/>
          <w:szCs w:val="16"/>
        </w:rPr>
        <w:t>Места ожидания должны соответствовать комфортным условиям для заявителей и оптимальным условиям работы сп</w:t>
      </w:r>
      <w:r w:rsidRPr="00934F22">
        <w:rPr>
          <w:rFonts w:ascii="Arial" w:hAnsi="Arial" w:cs="Arial"/>
          <w:sz w:val="16"/>
          <w:szCs w:val="16"/>
        </w:rPr>
        <w:t>е</w:t>
      </w:r>
      <w:r w:rsidRPr="00934F22">
        <w:rPr>
          <w:rFonts w:ascii="Arial" w:hAnsi="Arial" w:cs="Arial"/>
          <w:sz w:val="16"/>
          <w:szCs w:val="16"/>
        </w:rPr>
        <w:t>циалистов.</w:t>
      </w:r>
    </w:p>
    <w:p w:rsidR="00BA6CC2" w:rsidRPr="00934F22" w:rsidRDefault="00BA6CC2" w:rsidP="00BA6CC2">
      <w:pPr>
        <w:suppressAutoHyphens/>
        <w:ind w:firstLine="567"/>
        <w:jc w:val="both"/>
        <w:rPr>
          <w:rFonts w:ascii="Arial" w:hAnsi="Arial" w:cs="Arial"/>
          <w:sz w:val="16"/>
          <w:szCs w:val="16"/>
        </w:rPr>
      </w:pPr>
      <w:r w:rsidRPr="00934F22">
        <w:rPr>
          <w:rFonts w:ascii="Arial" w:hAnsi="Arial" w:cs="Arial"/>
          <w:sz w:val="16"/>
          <w:szCs w:val="16"/>
        </w:rPr>
        <w:t xml:space="preserve">Места ожидания приема в очереди на предоставление или получение документов должны быть оборудованы стульями, кресельными секциями, скамьями. </w:t>
      </w:r>
    </w:p>
    <w:p w:rsidR="00BA6CC2" w:rsidRPr="00934F22" w:rsidRDefault="00BA6CC2" w:rsidP="00BA6CC2">
      <w:pPr>
        <w:suppressAutoHyphens/>
        <w:ind w:firstLine="567"/>
        <w:jc w:val="both"/>
        <w:rPr>
          <w:rFonts w:ascii="Arial" w:hAnsi="Arial" w:cs="Arial"/>
          <w:sz w:val="16"/>
          <w:szCs w:val="16"/>
        </w:rPr>
      </w:pPr>
      <w:r w:rsidRPr="00934F22">
        <w:rPr>
          <w:rFonts w:ascii="Arial" w:hAnsi="Arial" w:cs="Arial"/>
          <w:sz w:val="16"/>
          <w:szCs w:val="16"/>
        </w:rPr>
        <w:t>2.14.3. Требования к местам приема заявителей</w:t>
      </w:r>
    </w:p>
    <w:p w:rsidR="00BA6CC2" w:rsidRPr="00934F22" w:rsidRDefault="00BA6CC2" w:rsidP="00BA6CC2">
      <w:pPr>
        <w:suppressAutoHyphens/>
        <w:ind w:firstLine="567"/>
        <w:jc w:val="both"/>
        <w:rPr>
          <w:rFonts w:ascii="Arial" w:hAnsi="Arial" w:cs="Arial"/>
          <w:sz w:val="16"/>
          <w:szCs w:val="16"/>
        </w:rPr>
      </w:pPr>
      <w:r w:rsidRPr="00934F22">
        <w:rPr>
          <w:rFonts w:ascii="Arial" w:hAnsi="Arial" w:cs="Arial"/>
          <w:sz w:val="16"/>
          <w:szCs w:val="16"/>
        </w:rPr>
        <w:t xml:space="preserve">Прием заявителей осуществляется в специально выделенных для этих целей помещениях. </w:t>
      </w:r>
    </w:p>
    <w:p w:rsidR="00BA6CC2" w:rsidRPr="00934F22" w:rsidRDefault="00BA6CC2" w:rsidP="00BA6CC2">
      <w:pPr>
        <w:suppressAutoHyphens/>
        <w:ind w:firstLine="567"/>
        <w:jc w:val="both"/>
        <w:rPr>
          <w:rFonts w:ascii="Arial" w:hAnsi="Arial" w:cs="Arial"/>
          <w:sz w:val="16"/>
          <w:szCs w:val="16"/>
        </w:rPr>
      </w:pPr>
      <w:r w:rsidRPr="00934F22">
        <w:rPr>
          <w:rFonts w:ascii="Arial" w:hAnsi="Arial" w:cs="Arial"/>
          <w:sz w:val="16"/>
          <w:szCs w:val="16"/>
        </w:rPr>
        <w:t>Каждое рабочее место специалистов  Отдела образования должно быть оборудовано персональным компьютером с возможностью доступа к необходимым информационным базам данных, печатающим и копирующим устройс</w:t>
      </w:r>
      <w:r w:rsidRPr="00934F22">
        <w:rPr>
          <w:rFonts w:ascii="Arial" w:hAnsi="Arial" w:cs="Arial"/>
          <w:sz w:val="16"/>
          <w:szCs w:val="16"/>
        </w:rPr>
        <w:t>т</w:t>
      </w:r>
      <w:r w:rsidRPr="00934F22">
        <w:rPr>
          <w:rFonts w:ascii="Arial" w:hAnsi="Arial" w:cs="Arial"/>
          <w:sz w:val="16"/>
          <w:szCs w:val="16"/>
        </w:rPr>
        <w:t>вам.</w:t>
      </w:r>
    </w:p>
    <w:p w:rsidR="00BA6CC2" w:rsidRPr="00934F22" w:rsidRDefault="00BA6CC2" w:rsidP="00BA6CC2">
      <w:pPr>
        <w:suppressAutoHyphens/>
        <w:ind w:firstLine="567"/>
        <w:jc w:val="both"/>
        <w:rPr>
          <w:rFonts w:ascii="Arial" w:hAnsi="Arial" w:cs="Arial"/>
          <w:sz w:val="16"/>
          <w:szCs w:val="16"/>
        </w:rPr>
      </w:pPr>
      <w:r w:rsidRPr="00934F22">
        <w:rPr>
          <w:rFonts w:ascii="Arial" w:hAnsi="Arial" w:cs="Arial"/>
          <w:sz w:val="16"/>
          <w:szCs w:val="16"/>
        </w:rPr>
        <w:t>При организации рабочих мест должна быть предусмотрена возможность свободного входа и выхода специалистов из помещения при необход</w:t>
      </w:r>
      <w:r w:rsidRPr="00934F22">
        <w:rPr>
          <w:rFonts w:ascii="Arial" w:hAnsi="Arial" w:cs="Arial"/>
          <w:sz w:val="16"/>
          <w:szCs w:val="16"/>
        </w:rPr>
        <w:t>и</w:t>
      </w:r>
      <w:r w:rsidRPr="00934F22">
        <w:rPr>
          <w:rFonts w:ascii="Arial" w:hAnsi="Arial" w:cs="Arial"/>
          <w:sz w:val="16"/>
          <w:szCs w:val="16"/>
        </w:rPr>
        <w:t>мости.</w:t>
      </w:r>
    </w:p>
    <w:p w:rsidR="00BA6CC2" w:rsidRPr="00934F22" w:rsidRDefault="00BA6CC2" w:rsidP="00BA6CC2">
      <w:pPr>
        <w:tabs>
          <w:tab w:val="left" w:pos="709"/>
        </w:tabs>
        <w:ind w:firstLine="567"/>
        <w:jc w:val="both"/>
        <w:rPr>
          <w:rFonts w:ascii="Arial" w:hAnsi="Arial" w:cs="Arial"/>
          <w:sz w:val="16"/>
          <w:szCs w:val="16"/>
        </w:rPr>
      </w:pPr>
      <w:r w:rsidRPr="00934F22">
        <w:rPr>
          <w:rFonts w:ascii="Arial" w:hAnsi="Arial" w:cs="Arial"/>
          <w:sz w:val="16"/>
          <w:szCs w:val="1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w:t>
      </w:r>
      <w:r w:rsidRPr="00934F22">
        <w:rPr>
          <w:rFonts w:ascii="Arial" w:hAnsi="Arial" w:cs="Arial"/>
          <w:sz w:val="16"/>
          <w:szCs w:val="16"/>
        </w:rPr>
        <w:t>ь</w:t>
      </w:r>
      <w:r w:rsidRPr="00934F22">
        <w:rPr>
          <w:rFonts w:ascii="Arial" w:hAnsi="Arial" w:cs="Arial"/>
          <w:sz w:val="16"/>
          <w:szCs w:val="16"/>
        </w:rPr>
        <w:t>менными принадлежностями. </w:t>
      </w:r>
    </w:p>
    <w:p w:rsidR="00BA6CC2" w:rsidRPr="00934F22" w:rsidRDefault="00BA6CC2" w:rsidP="00BA6CC2">
      <w:pPr>
        <w:suppressAutoHyphens/>
        <w:autoSpaceDE w:val="0"/>
        <w:ind w:firstLine="567"/>
        <w:jc w:val="both"/>
        <w:rPr>
          <w:rFonts w:ascii="Arial" w:hAnsi="Arial" w:cs="Arial"/>
          <w:sz w:val="16"/>
          <w:szCs w:val="16"/>
        </w:rPr>
      </w:pPr>
      <w:r w:rsidRPr="00934F22">
        <w:rPr>
          <w:rFonts w:ascii="Arial" w:hAnsi="Arial" w:cs="Arial"/>
          <w:sz w:val="16"/>
          <w:szCs w:val="16"/>
        </w:rPr>
        <w:lastRenderedPageBreak/>
        <w:t>2.14.4. Требования к информационным стендам.</w:t>
      </w:r>
    </w:p>
    <w:p w:rsidR="00BA6CC2" w:rsidRPr="00934F22" w:rsidRDefault="00BA6CC2" w:rsidP="00BA6CC2">
      <w:pPr>
        <w:tabs>
          <w:tab w:val="left" w:pos="709"/>
        </w:tabs>
        <w:ind w:firstLine="567"/>
        <w:jc w:val="both"/>
        <w:rPr>
          <w:rFonts w:ascii="Arial" w:hAnsi="Arial" w:cs="Arial"/>
          <w:sz w:val="16"/>
          <w:szCs w:val="16"/>
        </w:rPr>
      </w:pPr>
      <w:r w:rsidRPr="00934F22">
        <w:rPr>
          <w:rFonts w:ascii="Arial" w:hAnsi="Arial" w:cs="Arial"/>
          <w:sz w:val="16"/>
          <w:szCs w:val="16"/>
        </w:rPr>
        <w:t>В помещении Отдела образования, предназначенного для работы с з</w:t>
      </w:r>
      <w:r w:rsidRPr="00934F22">
        <w:rPr>
          <w:rFonts w:ascii="Arial" w:hAnsi="Arial" w:cs="Arial"/>
          <w:sz w:val="16"/>
          <w:szCs w:val="16"/>
        </w:rPr>
        <w:t>а</w:t>
      </w:r>
      <w:r w:rsidRPr="00934F22">
        <w:rPr>
          <w:rFonts w:ascii="Arial" w:hAnsi="Arial" w:cs="Arial"/>
          <w:sz w:val="16"/>
          <w:szCs w:val="16"/>
        </w:rPr>
        <w:t>явителями, размещаются информационные  стенды, обеспечивающие получение и</w:t>
      </w:r>
      <w:r w:rsidRPr="00934F22">
        <w:rPr>
          <w:rFonts w:ascii="Arial" w:hAnsi="Arial" w:cs="Arial"/>
          <w:sz w:val="16"/>
          <w:szCs w:val="16"/>
        </w:rPr>
        <w:t>н</w:t>
      </w:r>
      <w:r w:rsidRPr="00934F22">
        <w:rPr>
          <w:rFonts w:ascii="Arial" w:hAnsi="Arial" w:cs="Arial"/>
          <w:sz w:val="16"/>
          <w:szCs w:val="16"/>
        </w:rPr>
        <w:t>формации о предоставлении государственной услуги.</w:t>
      </w:r>
    </w:p>
    <w:p w:rsidR="00BA6CC2" w:rsidRPr="00934F22" w:rsidRDefault="00BA6CC2" w:rsidP="00BA6CC2">
      <w:pPr>
        <w:pStyle w:val="1ff2"/>
        <w:tabs>
          <w:tab w:val="clear" w:pos="360"/>
          <w:tab w:val="left" w:pos="709"/>
        </w:tabs>
        <w:spacing w:before="0" w:after="0"/>
        <w:ind w:firstLine="567"/>
        <w:rPr>
          <w:rFonts w:ascii="Arial" w:hAnsi="Arial" w:cs="Arial"/>
          <w:sz w:val="16"/>
          <w:szCs w:val="16"/>
        </w:rPr>
      </w:pPr>
      <w:r w:rsidRPr="00934F22">
        <w:rPr>
          <w:rFonts w:ascii="Arial" w:hAnsi="Arial" w:cs="Arial"/>
          <w:color w:val="000000"/>
          <w:sz w:val="16"/>
          <w:szCs w:val="16"/>
        </w:rPr>
        <w:t>На информационных стендах, официальном сайте отдела образования</w:t>
      </w:r>
      <w:r w:rsidRPr="00934F22">
        <w:rPr>
          <w:rFonts w:ascii="Arial" w:hAnsi="Arial" w:cs="Arial"/>
          <w:sz w:val="16"/>
          <w:szCs w:val="16"/>
        </w:rPr>
        <w:t>,</w:t>
      </w:r>
      <w:r w:rsidRPr="00934F22">
        <w:rPr>
          <w:rFonts w:ascii="Arial" w:hAnsi="Arial" w:cs="Arial"/>
          <w:color w:val="000000"/>
          <w:sz w:val="16"/>
          <w:szCs w:val="16"/>
        </w:rPr>
        <w:t xml:space="preserve"> размещаются следующие информ</w:t>
      </w:r>
      <w:r w:rsidRPr="00934F22">
        <w:rPr>
          <w:rFonts w:ascii="Arial" w:hAnsi="Arial" w:cs="Arial"/>
          <w:color w:val="000000"/>
          <w:sz w:val="16"/>
          <w:szCs w:val="16"/>
        </w:rPr>
        <w:t>а</w:t>
      </w:r>
      <w:r w:rsidRPr="00934F22">
        <w:rPr>
          <w:rFonts w:ascii="Arial" w:hAnsi="Arial" w:cs="Arial"/>
          <w:color w:val="000000"/>
          <w:sz w:val="16"/>
          <w:szCs w:val="16"/>
        </w:rPr>
        <w:t>ционные материалы:</w:t>
      </w:r>
    </w:p>
    <w:p w:rsidR="00BA6CC2" w:rsidRPr="00934F22" w:rsidRDefault="00BA6CC2" w:rsidP="00BA6CC2">
      <w:pPr>
        <w:pStyle w:val="1ff1"/>
        <w:tabs>
          <w:tab w:val="clear" w:pos="360"/>
          <w:tab w:val="left" w:pos="0"/>
          <w:tab w:val="left" w:pos="709"/>
          <w:tab w:val="left" w:pos="851"/>
        </w:tabs>
        <w:spacing w:before="0" w:after="0"/>
        <w:ind w:firstLine="567"/>
        <w:rPr>
          <w:rFonts w:ascii="Arial" w:hAnsi="Arial" w:cs="Arial"/>
          <w:sz w:val="16"/>
          <w:szCs w:val="16"/>
        </w:rPr>
      </w:pPr>
      <w:r w:rsidRPr="00934F22">
        <w:rPr>
          <w:rFonts w:ascii="Arial" w:hAnsi="Arial" w:cs="Arial"/>
          <w:sz w:val="16"/>
          <w:szCs w:val="16"/>
        </w:rPr>
        <w:t>1) извлечения из законодательных и нормативных правовых актов,  содержащих нормы, регулирующие деятельность по исполнению  государс</w:t>
      </w:r>
      <w:r w:rsidRPr="00934F22">
        <w:rPr>
          <w:rFonts w:ascii="Arial" w:hAnsi="Arial" w:cs="Arial"/>
          <w:sz w:val="16"/>
          <w:szCs w:val="16"/>
        </w:rPr>
        <w:t>т</w:t>
      </w:r>
      <w:r w:rsidRPr="00934F22">
        <w:rPr>
          <w:rFonts w:ascii="Arial" w:hAnsi="Arial" w:cs="Arial"/>
          <w:sz w:val="16"/>
          <w:szCs w:val="16"/>
        </w:rPr>
        <w:t>венной услуги;</w:t>
      </w:r>
    </w:p>
    <w:p w:rsidR="00BA6CC2" w:rsidRPr="00934F22" w:rsidRDefault="00BA6CC2" w:rsidP="00BA6CC2">
      <w:pPr>
        <w:pStyle w:val="1ff1"/>
        <w:tabs>
          <w:tab w:val="clear" w:pos="360"/>
          <w:tab w:val="left" w:pos="0"/>
          <w:tab w:val="left" w:pos="709"/>
          <w:tab w:val="left" w:pos="851"/>
        </w:tabs>
        <w:spacing w:before="0" w:after="0"/>
        <w:ind w:firstLine="567"/>
        <w:rPr>
          <w:rFonts w:ascii="Arial" w:hAnsi="Arial" w:cs="Arial"/>
          <w:sz w:val="16"/>
          <w:szCs w:val="16"/>
        </w:rPr>
      </w:pPr>
      <w:r w:rsidRPr="00934F22">
        <w:rPr>
          <w:rFonts w:ascii="Arial" w:hAnsi="Arial" w:cs="Arial"/>
          <w:sz w:val="16"/>
          <w:szCs w:val="16"/>
        </w:rPr>
        <w:t>2) текст Административного регламента;</w:t>
      </w:r>
    </w:p>
    <w:p w:rsidR="00BA6CC2" w:rsidRPr="00934F22" w:rsidRDefault="00BA6CC2" w:rsidP="00BA6CC2">
      <w:pPr>
        <w:pStyle w:val="1ff1"/>
        <w:tabs>
          <w:tab w:val="clear" w:pos="360"/>
          <w:tab w:val="left" w:pos="0"/>
          <w:tab w:val="left" w:pos="709"/>
          <w:tab w:val="left" w:pos="851"/>
        </w:tabs>
        <w:spacing w:before="0" w:after="0"/>
        <w:ind w:firstLine="567"/>
        <w:rPr>
          <w:rFonts w:ascii="Arial" w:hAnsi="Arial" w:cs="Arial"/>
          <w:sz w:val="16"/>
          <w:szCs w:val="16"/>
        </w:rPr>
      </w:pPr>
      <w:r w:rsidRPr="00934F22">
        <w:rPr>
          <w:rFonts w:ascii="Arial" w:hAnsi="Arial" w:cs="Arial"/>
          <w:sz w:val="16"/>
          <w:szCs w:val="16"/>
        </w:rPr>
        <w:t>3) информация о порядке исполнения государственной услуги;</w:t>
      </w:r>
    </w:p>
    <w:p w:rsidR="00BA6CC2" w:rsidRPr="00934F22" w:rsidRDefault="00BA6CC2" w:rsidP="00BA6CC2">
      <w:pPr>
        <w:pStyle w:val="1ff1"/>
        <w:tabs>
          <w:tab w:val="clear" w:pos="360"/>
          <w:tab w:val="left" w:pos="0"/>
          <w:tab w:val="left" w:pos="709"/>
          <w:tab w:val="left" w:pos="851"/>
        </w:tabs>
        <w:spacing w:before="0" w:after="0"/>
        <w:ind w:firstLine="567"/>
        <w:rPr>
          <w:rFonts w:ascii="Arial" w:hAnsi="Arial" w:cs="Arial"/>
          <w:sz w:val="16"/>
          <w:szCs w:val="16"/>
        </w:rPr>
      </w:pPr>
      <w:r w:rsidRPr="00934F22">
        <w:rPr>
          <w:rFonts w:ascii="Arial" w:hAnsi="Arial" w:cs="Arial"/>
          <w:sz w:val="16"/>
          <w:szCs w:val="16"/>
        </w:rPr>
        <w:t>4) перечень документов, представляемых для получения                                государстве</w:t>
      </w:r>
      <w:r w:rsidRPr="00934F22">
        <w:rPr>
          <w:rFonts w:ascii="Arial" w:hAnsi="Arial" w:cs="Arial"/>
          <w:sz w:val="16"/>
          <w:szCs w:val="16"/>
        </w:rPr>
        <w:t>н</w:t>
      </w:r>
      <w:r w:rsidRPr="00934F22">
        <w:rPr>
          <w:rFonts w:ascii="Arial" w:hAnsi="Arial" w:cs="Arial"/>
          <w:sz w:val="16"/>
          <w:szCs w:val="16"/>
        </w:rPr>
        <w:t>ной услуги;</w:t>
      </w:r>
    </w:p>
    <w:p w:rsidR="00BA6CC2" w:rsidRPr="00934F22" w:rsidRDefault="00BA6CC2" w:rsidP="00BA6CC2">
      <w:pPr>
        <w:pStyle w:val="1ff1"/>
        <w:tabs>
          <w:tab w:val="clear" w:pos="360"/>
          <w:tab w:val="left" w:pos="0"/>
          <w:tab w:val="left" w:pos="709"/>
          <w:tab w:val="left" w:pos="851"/>
        </w:tabs>
        <w:spacing w:before="0" w:after="0"/>
        <w:ind w:firstLine="567"/>
        <w:rPr>
          <w:rFonts w:ascii="Arial" w:hAnsi="Arial" w:cs="Arial"/>
          <w:sz w:val="16"/>
          <w:szCs w:val="16"/>
        </w:rPr>
      </w:pPr>
      <w:r w:rsidRPr="00934F22">
        <w:rPr>
          <w:rFonts w:ascii="Arial" w:hAnsi="Arial" w:cs="Arial"/>
          <w:sz w:val="16"/>
          <w:szCs w:val="16"/>
        </w:rPr>
        <w:t>5) формы и образцы документов для заполнения.</w:t>
      </w:r>
    </w:p>
    <w:p w:rsidR="00BA6CC2" w:rsidRPr="00934F22" w:rsidRDefault="00BA6CC2" w:rsidP="00BA6CC2">
      <w:pPr>
        <w:tabs>
          <w:tab w:val="left" w:pos="709"/>
        </w:tabs>
        <w:ind w:firstLine="567"/>
        <w:jc w:val="both"/>
        <w:rPr>
          <w:rFonts w:ascii="Arial" w:hAnsi="Arial" w:cs="Arial"/>
          <w:sz w:val="16"/>
          <w:szCs w:val="16"/>
        </w:rPr>
      </w:pPr>
      <w:r w:rsidRPr="00934F22">
        <w:rPr>
          <w:rFonts w:ascii="Arial" w:hAnsi="Arial" w:cs="Arial"/>
          <w:sz w:val="16"/>
          <w:szCs w:val="16"/>
        </w:rPr>
        <w:t>При изменении информации по исполнению государственной услуги осуществл</w:t>
      </w:r>
      <w:r w:rsidRPr="00934F22">
        <w:rPr>
          <w:rFonts w:ascii="Arial" w:hAnsi="Arial" w:cs="Arial"/>
          <w:sz w:val="16"/>
          <w:szCs w:val="16"/>
        </w:rPr>
        <w:t>я</w:t>
      </w:r>
      <w:r w:rsidRPr="00934F22">
        <w:rPr>
          <w:rFonts w:ascii="Arial" w:hAnsi="Arial" w:cs="Arial"/>
          <w:sz w:val="16"/>
          <w:szCs w:val="16"/>
        </w:rPr>
        <w:t>ется ее периодическое обновление.</w:t>
      </w:r>
    </w:p>
    <w:p w:rsidR="00BA6CC2" w:rsidRPr="00934F22" w:rsidRDefault="00BA6CC2" w:rsidP="00BA6CC2">
      <w:pPr>
        <w:tabs>
          <w:tab w:val="left" w:pos="6840"/>
        </w:tabs>
        <w:ind w:firstLine="567"/>
        <w:jc w:val="both"/>
        <w:rPr>
          <w:rFonts w:ascii="Arial" w:hAnsi="Arial" w:cs="Arial"/>
          <w:bCs/>
          <w:sz w:val="16"/>
          <w:szCs w:val="16"/>
        </w:rPr>
      </w:pPr>
      <w:r w:rsidRPr="00934F22">
        <w:rPr>
          <w:rFonts w:ascii="Arial" w:hAnsi="Arial" w:cs="Arial"/>
          <w:bCs/>
          <w:sz w:val="16"/>
          <w:szCs w:val="16"/>
        </w:rPr>
        <w:t xml:space="preserve">2.15. </w:t>
      </w:r>
      <w:r w:rsidRPr="00934F22">
        <w:rPr>
          <w:rFonts w:ascii="Arial" w:hAnsi="Arial" w:cs="Arial"/>
          <w:sz w:val="16"/>
          <w:szCs w:val="16"/>
        </w:rPr>
        <w:t>Показателями оценки качества предоставления государственной услуги являются:</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количество взаимодействий заявителя при получении государственной услуги со специалистами  отдела образования - не более двух раз;</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продолжительность одного взаимодействия заявителя со специалистами Отдела образования - не более 15 минут;</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соблюдение срока предоставления государственной услуги; отсутствие жалоб заявителей на отсутствие необходимой информации на интернет-сайте или информационных стендах органа местного самоуправления;</w:t>
      </w:r>
    </w:p>
    <w:p w:rsidR="00BA6CC2" w:rsidRPr="00934F22" w:rsidRDefault="00BA6CC2" w:rsidP="00BA6CC2">
      <w:pPr>
        <w:autoSpaceDE w:val="0"/>
        <w:autoSpaceDN w:val="0"/>
        <w:adjustRightInd w:val="0"/>
        <w:ind w:firstLine="540"/>
        <w:jc w:val="both"/>
        <w:outlineLvl w:val="2"/>
        <w:rPr>
          <w:rFonts w:ascii="Arial" w:hAnsi="Arial" w:cs="Arial"/>
          <w:sz w:val="16"/>
          <w:szCs w:val="16"/>
        </w:rPr>
      </w:pPr>
      <w:r w:rsidRPr="00934F22">
        <w:rPr>
          <w:rFonts w:ascii="Arial" w:hAnsi="Arial" w:cs="Arial"/>
          <w:sz w:val="16"/>
          <w:szCs w:val="16"/>
        </w:rPr>
        <w:t>возможность получения государственной услуги в МФЦ;</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отсутствие поданных в установленном порядке обоснованных жалоб на действия (бездействие) должностных лиц Отдела образования, осуществленные в х</w:t>
      </w:r>
      <w:r w:rsidRPr="00934F22">
        <w:rPr>
          <w:rFonts w:ascii="Arial" w:hAnsi="Arial" w:cs="Arial"/>
          <w:sz w:val="16"/>
          <w:szCs w:val="16"/>
        </w:rPr>
        <w:t>о</w:t>
      </w:r>
      <w:r w:rsidRPr="00934F22">
        <w:rPr>
          <w:rFonts w:ascii="Arial" w:hAnsi="Arial" w:cs="Arial"/>
          <w:sz w:val="16"/>
          <w:szCs w:val="16"/>
        </w:rPr>
        <w:t>де предоставления государственной услуги.</w:t>
      </w:r>
    </w:p>
    <w:p w:rsidR="00BA6CC2" w:rsidRPr="00934F22" w:rsidRDefault="00BA6CC2" w:rsidP="00BA6CC2">
      <w:pPr>
        <w:pStyle w:val="aff9"/>
        <w:ind w:firstLine="708"/>
        <w:rPr>
          <w:rFonts w:cs="Arial"/>
          <w:sz w:val="16"/>
          <w:szCs w:val="16"/>
        </w:rPr>
      </w:pPr>
      <w:r w:rsidRPr="00934F22">
        <w:rPr>
          <w:rFonts w:cs="Arial"/>
          <w:sz w:val="16"/>
          <w:szCs w:val="16"/>
        </w:rPr>
        <w:t>2.16. Иные требования, в том числе учитывающие особенности предоставления государственной услуги в МФЦ и особенности предоставления г</w:t>
      </w:r>
      <w:r w:rsidRPr="00934F22">
        <w:rPr>
          <w:rFonts w:cs="Arial"/>
          <w:sz w:val="16"/>
          <w:szCs w:val="16"/>
        </w:rPr>
        <w:t>о</w:t>
      </w:r>
      <w:r w:rsidRPr="00934F22">
        <w:rPr>
          <w:rFonts w:cs="Arial"/>
          <w:sz w:val="16"/>
          <w:szCs w:val="16"/>
        </w:rPr>
        <w:t>сударственной услуги в электронной форме</w:t>
      </w:r>
    </w:p>
    <w:p w:rsidR="00BA6CC2" w:rsidRPr="00934F22" w:rsidRDefault="00BA6CC2" w:rsidP="00BA6CC2">
      <w:pPr>
        <w:suppressAutoHyphens/>
        <w:autoSpaceDE w:val="0"/>
        <w:autoSpaceDN w:val="0"/>
        <w:adjustRightInd w:val="0"/>
        <w:ind w:firstLine="540"/>
        <w:jc w:val="both"/>
        <w:rPr>
          <w:rFonts w:ascii="Arial" w:hAnsi="Arial" w:cs="Arial"/>
          <w:sz w:val="16"/>
          <w:szCs w:val="16"/>
        </w:rPr>
      </w:pPr>
      <w:proofErr w:type="gramStart"/>
      <w:r w:rsidRPr="00934F22">
        <w:rPr>
          <w:rFonts w:ascii="Arial" w:hAnsi="Arial" w:cs="Arial"/>
          <w:sz w:val="16"/>
          <w:szCs w:val="16"/>
        </w:rPr>
        <w:t xml:space="preserve">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администрации Благодарненского муниципального района Ставропольского края, Отдела образования </w:t>
      </w:r>
      <w:r w:rsidRPr="00934F22">
        <w:rPr>
          <w:rFonts w:ascii="Arial" w:hAnsi="Arial" w:cs="Arial"/>
          <w:sz w:val="16"/>
          <w:szCs w:val="16"/>
          <w:lang w:val="en-US"/>
        </w:rPr>
        <w:t>http</w:t>
      </w:r>
      <w:r w:rsidRPr="00934F22">
        <w:rPr>
          <w:rFonts w:ascii="Arial" w:hAnsi="Arial" w:cs="Arial"/>
          <w:sz w:val="16"/>
          <w:szCs w:val="16"/>
        </w:rPr>
        <w:t>://</w:t>
      </w:r>
      <w:proofErr w:type="spellStart"/>
      <w:r w:rsidRPr="00934F22">
        <w:rPr>
          <w:rFonts w:ascii="Arial" w:hAnsi="Arial" w:cs="Arial"/>
          <w:sz w:val="16"/>
          <w:szCs w:val="16"/>
          <w:lang w:val="en-US"/>
        </w:rPr>
        <w:t>abmrsk</w:t>
      </w:r>
      <w:proofErr w:type="spellEnd"/>
      <w:r w:rsidRPr="00934F22">
        <w:rPr>
          <w:rFonts w:ascii="Arial" w:hAnsi="Arial" w:cs="Arial"/>
          <w:sz w:val="16"/>
          <w:szCs w:val="16"/>
        </w:rPr>
        <w:t>.</w:t>
      </w:r>
      <w:proofErr w:type="spellStart"/>
      <w:r w:rsidRPr="00934F22">
        <w:rPr>
          <w:rFonts w:ascii="Arial" w:hAnsi="Arial" w:cs="Arial"/>
          <w:sz w:val="16"/>
          <w:szCs w:val="16"/>
          <w:lang w:val="en-US"/>
        </w:rPr>
        <w:t>ru</w:t>
      </w:r>
      <w:proofErr w:type="spellEnd"/>
      <w:r w:rsidRPr="00934F22">
        <w:rPr>
          <w:rFonts w:ascii="Arial" w:hAnsi="Arial" w:cs="Arial"/>
          <w:b/>
          <w:sz w:val="16"/>
          <w:szCs w:val="16"/>
        </w:rPr>
        <w:t xml:space="preserve">,  </w:t>
      </w:r>
      <w:r w:rsidRPr="00934F22">
        <w:rPr>
          <w:rFonts w:ascii="Arial" w:hAnsi="Arial" w:cs="Arial"/>
          <w:sz w:val="16"/>
          <w:szCs w:val="16"/>
        </w:rPr>
        <w:t>федеральную государственную информационную систему «Единый портал государственных и муниципальных услуг (функций)» (www.gosuslugi.ru) и государственную систему «Портал государственных услуг Ставропольского края» (www.gosuslugi.ru).</w:t>
      </w:r>
      <w:proofErr w:type="gramEnd"/>
    </w:p>
    <w:p w:rsidR="00BA6CC2" w:rsidRPr="00934F22" w:rsidRDefault="00BA6CC2" w:rsidP="00BA6CC2">
      <w:pPr>
        <w:suppressAutoHyphens/>
        <w:ind w:firstLine="567"/>
        <w:jc w:val="both"/>
        <w:rPr>
          <w:rFonts w:ascii="Arial" w:hAnsi="Arial" w:cs="Arial"/>
          <w:sz w:val="16"/>
          <w:szCs w:val="16"/>
        </w:rPr>
      </w:pPr>
      <w:r w:rsidRPr="00934F22">
        <w:rPr>
          <w:rFonts w:ascii="Arial" w:hAnsi="Arial" w:cs="Arial"/>
          <w:sz w:val="16"/>
          <w:szCs w:val="16"/>
        </w:rPr>
        <w:t xml:space="preserve">Заявителям предоставляется возможность дистанционно получить формы документов, необходимые для получения государственной услуги.      </w:t>
      </w:r>
    </w:p>
    <w:p w:rsidR="00BA6CC2" w:rsidRPr="00934F22" w:rsidRDefault="00BA6CC2" w:rsidP="00BA6CC2">
      <w:pPr>
        <w:suppressAutoHyphens/>
        <w:ind w:firstLine="567"/>
        <w:jc w:val="both"/>
        <w:rPr>
          <w:rFonts w:ascii="Arial" w:hAnsi="Arial" w:cs="Arial"/>
          <w:sz w:val="16"/>
          <w:szCs w:val="16"/>
        </w:rPr>
      </w:pPr>
      <w:r w:rsidRPr="00934F22">
        <w:rPr>
          <w:rFonts w:ascii="Arial" w:hAnsi="Arial" w:cs="Arial"/>
          <w:sz w:val="16"/>
          <w:szCs w:val="16"/>
        </w:rPr>
        <w:t>Указанные образцы заявлений размещаются в соответствующем разделе (</w:t>
      </w:r>
      <w:proofErr w:type="spellStart"/>
      <w:r w:rsidRPr="00934F22">
        <w:rPr>
          <w:rFonts w:ascii="Arial" w:hAnsi="Arial" w:cs="Arial"/>
          <w:color w:val="333333"/>
          <w:sz w:val="16"/>
          <w:szCs w:val="16"/>
          <w:shd w:val="clear" w:color="auto" w:fill="FFFFFF"/>
        </w:rPr>
        <w:t>blag</w:t>
      </w:r>
      <w:proofErr w:type="spellEnd"/>
      <w:r w:rsidRPr="00934F22">
        <w:rPr>
          <w:rFonts w:ascii="Arial" w:hAnsi="Arial" w:cs="Arial"/>
          <w:color w:val="333333"/>
          <w:sz w:val="16"/>
          <w:szCs w:val="16"/>
          <w:shd w:val="clear" w:color="auto" w:fill="FFFFFF"/>
        </w:rPr>
        <w:t>-o</w:t>
      </w:r>
      <w:r w:rsidRPr="00934F22">
        <w:rPr>
          <w:rFonts w:ascii="Arial" w:hAnsi="Arial" w:cs="Arial"/>
          <w:color w:val="333333"/>
          <w:sz w:val="16"/>
          <w:szCs w:val="16"/>
          <w:shd w:val="clear" w:color="auto" w:fill="FFFFFF"/>
          <w:lang w:val="en-US"/>
        </w:rPr>
        <w:t>b</w:t>
      </w:r>
      <w:r w:rsidRPr="00934F22">
        <w:rPr>
          <w:rFonts w:ascii="Arial" w:hAnsi="Arial" w:cs="Arial"/>
          <w:color w:val="333333"/>
          <w:sz w:val="16"/>
          <w:szCs w:val="16"/>
          <w:shd w:val="clear" w:color="auto" w:fill="FFFFFF"/>
        </w:rPr>
        <w:t>.</w:t>
      </w:r>
      <w:proofErr w:type="spellStart"/>
      <w:r w:rsidRPr="00934F22">
        <w:rPr>
          <w:rFonts w:ascii="Arial" w:hAnsi="Arial" w:cs="Arial"/>
          <w:color w:val="333333"/>
          <w:sz w:val="16"/>
          <w:szCs w:val="16"/>
          <w:shd w:val="clear" w:color="auto" w:fill="FFFFFF"/>
          <w:lang w:val="en-US"/>
        </w:rPr>
        <w:t>edusite</w:t>
      </w:r>
      <w:proofErr w:type="spellEnd"/>
      <w:r w:rsidRPr="00934F22">
        <w:rPr>
          <w:rFonts w:ascii="Arial" w:hAnsi="Arial" w:cs="Arial"/>
          <w:color w:val="333333"/>
          <w:sz w:val="16"/>
          <w:szCs w:val="16"/>
          <w:shd w:val="clear" w:color="auto" w:fill="FFFFFF"/>
        </w:rPr>
        <w:t>.</w:t>
      </w:r>
      <w:proofErr w:type="spellStart"/>
      <w:r w:rsidRPr="00934F22">
        <w:rPr>
          <w:rFonts w:ascii="Arial" w:hAnsi="Arial" w:cs="Arial"/>
          <w:color w:val="333333"/>
          <w:sz w:val="16"/>
          <w:szCs w:val="16"/>
          <w:shd w:val="clear" w:color="auto" w:fill="FFFFFF"/>
          <w:lang w:val="en-US"/>
        </w:rPr>
        <w:t>ru</w:t>
      </w:r>
      <w:proofErr w:type="spellEnd"/>
      <w:r w:rsidRPr="00934F22">
        <w:rPr>
          <w:rFonts w:ascii="Arial" w:hAnsi="Arial" w:cs="Arial"/>
          <w:sz w:val="16"/>
          <w:szCs w:val="16"/>
        </w:rPr>
        <w:t>). Заявитель имеет возможность оформить все необходимые документы в удобном для него месте для подачи в Отдел образования.</w:t>
      </w:r>
    </w:p>
    <w:p w:rsidR="00BA6CC2" w:rsidRPr="00934F22" w:rsidRDefault="00BA6CC2" w:rsidP="00BA6CC2">
      <w:pPr>
        <w:tabs>
          <w:tab w:val="left" w:pos="6840"/>
        </w:tabs>
        <w:ind w:firstLine="567"/>
        <w:jc w:val="both"/>
        <w:rPr>
          <w:rFonts w:ascii="Arial" w:hAnsi="Arial" w:cs="Arial"/>
          <w:sz w:val="16"/>
          <w:szCs w:val="16"/>
        </w:rPr>
      </w:pPr>
      <w:r w:rsidRPr="00934F22">
        <w:rPr>
          <w:rFonts w:ascii="Arial" w:hAnsi="Arial" w:cs="Arial"/>
          <w:sz w:val="16"/>
          <w:szCs w:val="16"/>
        </w:rPr>
        <w:t>Предоставление заявителям государственной услуги может быть  организовано в МФЦ по принципу «одного окна» в соответствии с  соглашениями о взаимодействии с органами местного самоуправления, определяющими порядок, условия и правила взаимодействия при  предоставлении государственных и муниципальных у</w:t>
      </w:r>
      <w:r w:rsidRPr="00934F22">
        <w:rPr>
          <w:rFonts w:ascii="Arial" w:hAnsi="Arial" w:cs="Arial"/>
          <w:sz w:val="16"/>
          <w:szCs w:val="16"/>
        </w:rPr>
        <w:t>с</w:t>
      </w:r>
      <w:r w:rsidRPr="00934F22">
        <w:rPr>
          <w:rFonts w:ascii="Arial" w:hAnsi="Arial" w:cs="Arial"/>
          <w:sz w:val="16"/>
          <w:szCs w:val="16"/>
        </w:rPr>
        <w:t>луг.</w:t>
      </w:r>
    </w:p>
    <w:p w:rsidR="00BA6CC2" w:rsidRPr="00934F22" w:rsidRDefault="00BA6CC2" w:rsidP="00BA6CC2">
      <w:pPr>
        <w:pStyle w:val="a9"/>
        <w:spacing w:after="0"/>
        <w:ind w:left="0" w:firstLine="567"/>
        <w:jc w:val="both"/>
        <w:rPr>
          <w:rFonts w:ascii="Arial" w:hAnsi="Arial" w:cs="Arial"/>
          <w:sz w:val="16"/>
          <w:szCs w:val="16"/>
        </w:rPr>
      </w:pPr>
      <w:r w:rsidRPr="00934F22">
        <w:rPr>
          <w:rFonts w:ascii="Arial" w:hAnsi="Arial" w:cs="Arial"/>
          <w:sz w:val="16"/>
          <w:szCs w:val="16"/>
        </w:rPr>
        <w:t>При предоставлении государственных услуг в МФЦ специалистами МФЦ могут быть в соответствии с настоящим Регламентом осуществляться сл</w:t>
      </w:r>
      <w:r w:rsidRPr="00934F22">
        <w:rPr>
          <w:rFonts w:ascii="Arial" w:hAnsi="Arial" w:cs="Arial"/>
          <w:sz w:val="16"/>
          <w:szCs w:val="16"/>
        </w:rPr>
        <w:t>е</w:t>
      </w:r>
      <w:r w:rsidRPr="00934F22">
        <w:rPr>
          <w:rFonts w:ascii="Arial" w:hAnsi="Arial" w:cs="Arial"/>
          <w:sz w:val="16"/>
          <w:szCs w:val="16"/>
        </w:rPr>
        <w:t>дующие функции:</w:t>
      </w:r>
    </w:p>
    <w:p w:rsidR="00BA6CC2" w:rsidRPr="00934F22" w:rsidRDefault="00BA6CC2" w:rsidP="00BA6CC2">
      <w:pPr>
        <w:pStyle w:val="a9"/>
        <w:spacing w:after="0"/>
        <w:ind w:left="0" w:firstLine="567"/>
        <w:jc w:val="both"/>
        <w:rPr>
          <w:rFonts w:ascii="Arial" w:hAnsi="Arial" w:cs="Arial"/>
          <w:sz w:val="16"/>
          <w:szCs w:val="16"/>
        </w:rPr>
      </w:pPr>
      <w:r w:rsidRPr="00934F22">
        <w:rPr>
          <w:rFonts w:ascii="Arial" w:hAnsi="Arial" w:cs="Arial"/>
          <w:sz w:val="16"/>
          <w:szCs w:val="16"/>
        </w:rPr>
        <w:t>информирование и консультирование заявителей по вопросу  предоставления государс</w:t>
      </w:r>
      <w:r w:rsidRPr="00934F22">
        <w:rPr>
          <w:rFonts w:ascii="Arial" w:hAnsi="Arial" w:cs="Arial"/>
          <w:sz w:val="16"/>
          <w:szCs w:val="16"/>
        </w:rPr>
        <w:t>т</w:t>
      </w:r>
      <w:r w:rsidRPr="00934F22">
        <w:rPr>
          <w:rFonts w:ascii="Arial" w:hAnsi="Arial" w:cs="Arial"/>
          <w:sz w:val="16"/>
          <w:szCs w:val="16"/>
        </w:rPr>
        <w:t>венной услуги;</w:t>
      </w:r>
    </w:p>
    <w:p w:rsidR="00BA6CC2" w:rsidRPr="00934F22" w:rsidRDefault="00BA6CC2" w:rsidP="00BA6CC2">
      <w:pPr>
        <w:pStyle w:val="a9"/>
        <w:spacing w:after="0"/>
        <w:ind w:left="0" w:firstLine="567"/>
        <w:jc w:val="both"/>
        <w:rPr>
          <w:rFonts w:ascii="Arial" w:hAnsi="Arial" w:cs="Arial"/>
          <w:sz w:val="16"/>
          <w:szCs w:val="16"/>
        </w:rPr>
      </w:pPr>
      <w:r w:rsidRPr="00934F22">
        <w:rPr>
          <w:rFonts w:ascii="Arial" w:hAnsi="Arial" w:cs="Arial"/>
          <w:sz w:val="16"/>
          <w:szCs w:val="16"/>
        </w:rPr>
        <w:t>прием заявления и документов в соответствии с настоящим   административным регламентом и передача в Отдел образования.</w:t>
      </w:r>
    </w:p>
    <w:p w:rsidR="00BA6CC2" w:rsidRPr="00934F22" w:rsidRDefault="00BA6CC2" w:rsidP="00BA6CC2">
      <w:pPr>
        <w:tabs>
          <w:tab w:val="left" w:pos="6840"/>
        </w:tabs>
        <w:ind w:firstLine="567"/>
        <w:jc w:val="both"/>
        <w:rPr>
          <w:rFonts w:ascii="Arial" w:hAnsi="Arial" w:cs="Arial"/>
          <w:sz w:val="16"/>
          <w:szCs w:val="16"/>
        </w:rPr>
      </w:pPr>
    </w:p>
    <w:p w:rsidR="00BA6CC2" w:rsidRPr="00934F22" w:rsidRDefault="00BA6CC2" w:rsidP="00BA6CC2">
      <w:pPr>
        <w:tabs>
          <w:tab w:val="left" w:pos="6840"/>
        </w:tabs>
        <w:ind w:firstLine="567"/>
        <w:jc w:val="center"/>
        <w:rPr>
          <w:rFonts w:ascii="Arial" w:hAnsi="Arial" w:cs="Arial"/>
          <w:sz w:val="16"/>
          <w:szCs w:val="16"/>
        </w:rPr>
      </w:pPr>
      <w:r w:rsidRPr="00934F22">
        <w:rPr>
          <w:rFonts w:ascii="Arial" w:hAnsi="Arial" w:cs="Arial"/>
          <w:bCs/>
          <w:sz w:val="16"/>
          <w:szCs w:val="16"/>
          <w:lang w:val="en-US"/>
        </w:rPr>
        <w:t>III</w:t>
      </w:r>
      <w:r w:rsidRPr="00934F22">
        <w:rPr>
          <w:rFonts w:ascii="Arial" w:hAnsi="Arial" w:cs="Arial"/>
          <w:bCs/>
          <w:sz w:val="16"/>
          <w:szCs w:val="16"/>
        </w:rPr>
        <w:t xml:space="preserve">. </w:t>
      </w:r>
      <w:r w:rsidRPr="00934F22">
        <w:rPr>
          <w:rFonts w:ascii="Arial" w:hAnsi="Arial" w:cs="Arial"/>
          <w:sz w:val="16"/>
          <w:szCs w:val="16"/>
        </w:rPr>
        <w:t xml:space="preserve">Состав, последовательность и сроки выполнения </w:t>
      </w:r>
    </w:p>
    <w:p w:rsidR="00BA6CC2" w:rsidRPr="00934F22" w:rsidRDefault="00BA6CC2" w:rsidP="00BA6CC2">
      <w:pPr>
        <w:tabs>
          <w:tab w:val="left" w:pos="6840"/>
        </w:tabs>
        <w:ind w:firstLine="567"/>
        <w:jc w:val="center"/>
        <w:rPr>
          <w:rFonts w:ascii="Arial" w:hAnsi="Arial" w:cs="Arial"/>
          <w:sz w:val="16"/>
          <w:szCs w:val="16"/>
        </w:rPr>
      </w:pPr>
      <w:r w:rsidRPr="00934F22">
        <w:rPr>
          <w:rFonts w:ascii="Arial" w:hAnsi="Arial" w:cs="Arial"/>
          <w:sz w:val="16"/>
          <w:szCs w:val="16"/>
        </w:rPr>
        <w:t xml:space="preserve">административных процедур, требования к порядку их выполнения, </w:t>
      </w:r>
    </w:p>
    <w:p w:rsidR="00BA6CC2" w:rsidRPr="00934F22" w:rsidRDefault="00BA6CC2" w:rsidP="00BA6CC2">
      <w:pPr>
        <w:tabs>
          <w:tab w:val="left" w:pos="6840"/>
        </w:tabs>
        <w:ind w:firstLine="567"/>
        <w:jc w:val="center"/>
        <w:rPr>
          <w:rFonts w:ascii="Arial" w:hAnsi="Arial" w:cs="Arial"/>
          <w:sz w:val="16"/>
          <w:szCs w:val="16"/>
        </w:rPr>
      </w:pPr>
      <w:r w:rsidRPr="00934F22">
        <w:rPr>
          <w:rFonts w:ascii="Arial" w:hAnsi="Arial" w:cs="Arial"/>
          <w:sz w:val="16"/>
          <w:szCs w:val="16"/>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A6CC2" w:rsidRPr="00934F22" w:rsidRDefault="00BA6CC2" w:rsidP="00BA6CC2">
      <w:pPr>
        <w:tabs>
          <w:tab w:val="left" w:pos="6840"/>
        </w:tabs>
        <w:ind w:firstLine="567"/>
        <w:jc w:val="center"/>
        <w:rPr>
          <w:rFonts w:ascii="Arial" w:hAnsi="Arial" w:cs="Arial"/>
          <w:sz w:val="16"/>
          <w:szCs w:val="16"/>
        </w:rPr>
      </w:pPr>
    </w:p>
    <w:p w:rsidR="00BA6CC2" w:rsidRPr="00934F22" w:rsidRDefault="00BA6CC2" w:rsidP="00BA6CC2">
      <w:pPr>
        <w:pStyle w:val="2"/>
        <w:tabs>
          <w:tab w:val="num" w:pos="120"/>
        </w:tabs>
        <w:adjustRightInd w:val="0"/>
        <w:snapToGrid w:val="0"/>
        <w:spacing w:line="240" w:lineRule="auto"/>
        <w:ind w:firstLine="567"/>
        <w:jc w:val="both"/>
        <w:rPr>
          <w:rFonts w:ascii="Arial" w:hAnsi="Arial" w:cs="Arial"/>
          <w:b/>
          <w:bCs/>
          <w:i w:val="0"/>
          <w:sz w:val="16"/>
          <w:szCs w:val="16"/>
        </w:rPr>
      </w:pPr>
      <w:r w:rsidRPr="00934F22">
        <w:rPr>
          <w:rFonts w:ascii="Arial" w:hAnsi="Arial" w:cs="Arial"/>
          <w:b/>
          <w:bCs/>
          <w:i w:val="0"/>
          <w:sz w:val="16"/>
          <w:szCs w:val="16"/>
        </w:rPr>
        <w:t>3.1. Последовательность административных действий (процедур)  пр</w:t>
      </w:r>
      <w:r w:rsidRPr="00934F22">
        <w:rPr>
          <w:rFonts w:ascii="Arial" w:hAnsi="Arial" w:cs="Arial"/>
          <w:b/>
          <w:bCs/>
          <w:i w:val="0"/>
          <w:sz w:val="16"/>
          <w:szCs w:val="16"/>
        </w:rPr>
        <w:t>е</w:t>
      </w:r>
      <w:r w:rsidRPr="00934F22">
        <w:rPr>
          <w:rFonts w:ascii="Arial" w:hAnsi="Arial" w:cs="Arial"/>
          <w:b/>
          <w:bCs/>
          <w:i w:val="0"/>
          <w:sz w:val="16"/>
          <w:szCs w:val="16"/>
        </w:rPr>
        <w:t xml:space="preserve">доставления </w:t>
      </w:r>
      <w:r w:rsidRPr="00934F22">
        <w:rPr>
          <w:rFonts w:ascii="Arial" w:hAnsi="Arial" w:cs="Arial"/>
          <w:b/>
          <w:i w:val="0"/>
          <w:sz w:val="16"/>
          <w:szCs w:val="16"/>
        </w:rPr>
        <w:t>государственной</w:t>
      </w:r>
      <w:r w:rsidRPr="00934F22">
        <w:rPr>
          <w:rFonts w:ascii="Arial" w:hAnsi="Arial" w:cs="Arial"/>
          <w:b/>
          <w:bCs/>
          <w:i w:val="0"/>
          <w:sz w:val="16"/>
          <w:szCs w:val="16"/>
        </w:rPr>
        <w:t xml:space="preserve"> услуги  (приложение 2).</w:t>
      </w:r>
    </w:p>
    <w:p w:rsidR="00BA6CC2" w:rsidRPr="00934F22" w:rsidRDefault="00BA6CC2" w:rsidP="00BA6CC2">
      <w:pPr>
        <w:snapToGrid w:val="0"/>
        <w:ind w:firstLine="567"/>
        <w:jc w:val="both"/>
        <w:rPr>
          <w:rFonts w:ascii="Arial" w:hAnsi="Arial" w:cs="Arial"/>
          <w:sz w:val="16"/>
          <w:szCs w:val="16"/>
        </w:rPr>
      </w:pPr>
      <w:r w:rsidRPr="00934F22">
        <w:rPr>
          <w:rFonts w:ascii="Arial" w:hAnsi="Arial" w:cs="Arial"/>
          <w:sz w:val="16"/>
          <w:szCs w:val="16"/>
        </w:rPr>
        <w:t>Предоставление государственной услуги включает в себя следующие административные процедуры:</w:t>
      </w:r>
    </w:p>
    <w:p w:rsidR="00BA6CC2" w:rsidRPr="00934F22" w:rsidRDefault="00BA6CC2" w:rsidP="00BA6CC2">
      <w:pPr>
        <w:tabs>
          <w:tab w:val="left" w:pos="1260"/>
        </w:tabs>
        <w:snapToGrid w:val="0"/>
        <w:ind w:firstLine="567"/>
        <w:jc w:val="both"/>
        <w:rPr>
          <w:rFonts w:ascii="Arial" w:hAnsi="Arial" w:cs="Arial"/>
          <w:sz w:val="16"/>
          <w:szCs w:val="16"/>
        </w:rPr>
      </w:pPr>
      <w:r w:rsidRPr="00934F22">
        <w:rPr>
          <w:rFonts w:ascii="Arial" w:hAnsi="Arial" w:cs="Arial"/>
          <w:sz w:val="16"/>
          <w:szCs w:val="16"/>
        </w:rPr>
        <w:t>1) приём и регистрация документов заявителя;</w:t>
      </w:r>
    </w:p>
    <w:p w:rsidR="00BA6CC2" w:rsidRPr="00934F22" w:rsidRDefault="00BA6CC2" w:rsidP="00BA6CC2">
      <w:pPr>
        <w:tabs>
          <w:tab w:val="left" w:pos="1260"/>
        </w:tabs>
        <w:snapToGrid w:val="0"/>
        <w:ind w:firstLine="567"/>
        <w:jc w:val="both"/>
        <w:rPr>
          <w:rFonts w:ascii="Arial" w:hAnsi="Arial" w:cs="Arial"/>
          <w:sz w:val="16"/>
          <w:szCs w:val="16"/>
        </w:rPr>
      </w:pPr>
      <w:r w:rsidRPr="00934F22">
        <w:rPr>
          <w:rFonts w:ascii="Arial" w:hAnsi="Arial" w:cs="Arial"/>
          <w:sz w:val="16"/>
          <w:szCs w:val="16"/>
        </w:rPr>
        <w:t>2) формирование личного дела заявителя;</w:t>
      </w:r>
    </w:p>
    <w:p w:rsidR="00BA6CC2" w:rsidRPr="00934F22" w:rsidRDefault="00BA6CC2" w:rsidP="00BA6CC2">
      <w:pPr>
        <w:tabs>
          <w:tab w:val="left" w:pos="1260"/>
        </w:tabs>
        <w:snapToGrid w:val="0"/>
        <w:ind w:firstLine="567"/>
        <w:jc w:val="both"/>
        <w:rPr>
          <w:rFonts w:ascii="Arial" w:hAnsi="Arial" w:cs="Arial"/>
          <w:sz w:val="16"/>
          <w:szCs w:val="16"/>
        </w:rPr>
      </w:pPr>
      <w:r w:rsidRPr="00934F22">
        <w:rPr>
          <w:rFonts w:ascii="Arial" w:hAnsi="Arial" w:cs="Arial"/>
          <w:sz w:val="16"/>
          <w:szCs w:val="16"/>
        </w:rPr>
        <w:t>3) экспертиза документов, представленных заявителем;</w:t>
      </w:r>
    </w:p>
    <w:p w:rsidR="00BA6CC2" w:rsidRPr="00934F22" w:rsidRDefault="00BA6CC2" w:rsidP="00BA6CC2">
      <w:pPr>
        <w:ind w:firstLine="567"/>
        <w:jc w:val="both"/>
        <w:rPr>
          <w:rFonts w:ascii="Arial" w:hAnsi="Arial" w:cs="Arial"/>
          <w:sz w:val="16"/>
          <w:szCs w:val="16"/>
        </w:rPr>
      </w:pPr>
      <w:r w:rsidRPr="00934F22">
        <w:rPr>
          <w:rFonts w:ascii="Arial" w:hAnsi="Arial" w:cs="Arial"/>
          <w:sz w:val="16"/>
          <w:szCs w:val="16"/>
        </w:rPr>
        <w:t>4) запрос документов по системе межведомственного электронного вз</w:t>
      </w:r>
      <w:r w:rsidRPr="00934F22">
        <w:rPr>
          <w:rFonts w:ascii="Arial" w:hAnsi="Arial" w:cs="Arial"/>
          <w:sz w:val="16"/>
          <w:szCs w:val="16"/>
        </w:rPr>
        <w:t>а</w:t>
      </w:r>
      <w:r w:rsidRPr="00934F22">
        <w:rPr>
          <w:rFonts w:ascii="Arial" w:hAnsi="Arial" w:cs="Arial"/>
          <w:sz w:val="16"/>
          <w:szCs w:val="16"/>
        </w:rPr>
        <w:t>имодействия и их регистрация;</w:t>
      </w:r>
    </w:p>
    <w:p w:rsidR="00BA6CC2" w:rsidRPr="00934F22" w:rsidRDefault="00BA6CC2" w:rsidP="00BA6CC2">
      <w:pPr>
        <w:pStyle w:val="ConsPlusNormal"/>
        <w:widowControl/>
        <w:ind w:firstLine="567"/>
        <w:jc w:val="both"/>
        <w:rPr>
          <w:sz w:val="16"/>
          <w:szCs w:val="16"/>
        </w:rPr>
      </w:pPr>
      <w:r w:rsidRPr="00934F22">
        <w:rPr>
          <w:sz w:val="16"/>
          <w:szCs w:val="16"/>
        </w:rPr>
        <w:t>5) принятие решения;</w:t>
      </w:r>
    </w:p>
    <w:p w:rsidR="00BA6CC2" w:rsidRPr="00934F22" w:rsidRDefault="00BA6CC2" w:rsidP="00BA6CC2">
      <w:pPr>
        <w:tabs>
          <w:tab w:val="left" w:pos="1260"/>
        </w:tabs>
        <w:snapToGrid w:val="0"/>
        <w:ind w:firstLine="567"/>
        <w:jc w:val="both"/>
        <w:rPr>
          <w:rFonts w:ascii="Arial" w:hAnsi="Arial" w:cs="Arial"/>
          <w:sz w:val="16"/>
          <w:szCs w:val="16"/>
        </w:rPr>
      </w:pPr>
      <w:r w:rsidRPr="00934F22">
        <w:rPr>
          <w:rFonts w:ascii="Arial" w:hAnsi="Arial" w:cs="Arial"/>
          <w:sz w:val="16"/>
          <w:szCs w:val="16"/>
        </w:rPr>
        <w:t xml:space="preserve">6) организация выдачи  постановления; </w:t>
      </w:r>
    </w:p>
    <w:p w:rsidR="00BA6CC2" w:rsidRPr="00934F22" w:rsidRDefault="00BA6CC2" w:rsidP="00BA6CC2">
      <w:pPr>
        <w:pStyle w:val="ConsPlusNormal"/>
        <w:widowControl/>
        <w:ind w:firstLine="567"/>
        <w:jc w:val="both"/>
        <w:rPr>
          <w:sz w:val="16"/>
          <w:szCs w:val="16"/>
        </w:rPr>
      </w:pPr>
      <w:r w:rsidRPr="00934F22">
        <w:rPr>
          <w:sz w:val="16"/>
          <w:szCs w:val="16"/>
        </w:rPr>
        <w:t>7) уведомление заявителя.</w:t>
      </w:r>
    </w:p>
    <w:p w:rsidR="00BA6CC2" w:rsidRPr="00934F22" w:rsidRDefault="00BA6CC2" w:rsidP="00BA6CC2">
      <w:pPr>
        <w:pStyle w:val="ConsPlusNormal"/>
        <w:widowControl/>
        <w:ind w:firstLine="567"/>
        <w:jc w:val="both"/>
        <w:rPr>
          <w:sz w:val="16"/>
          <w:szCs w:val="16"/>
        </w:rPr>
      </w:pPr>
      <w:r w:rsidRPr="00934F22">
        <w:rPr>
          <w:sz w:val="16"/>
          <w:szCs w:val="16"/>
        </w:rPr>
        <w:t>3.1.1.</w:t>
      </w:r>
      <w:r w:rsidRPr="00934F22">
        <w:rPr>
          <w:b/>
          <w:bCs/>
          <w:i/>
          <w:sz w:val="16"/>
          <w:szCs w:val="16"/>
        </w:rPr>
        <w:t xml:space="preserve"> </w:t>
      </w:r>
      <w:r w:rsidRPr="00934F22">
        <w:rPr>
          <w:bCs/>
          <w:sz w:val="16"/>
          <w:szCs w:val="16"/>
        </w:rPr>
        <w:t xml:space="preserve">Последовательность административных действий (процедур) предоставления </w:t>
      </w:r>
      <w:r w:rsidRPr="00934F22">
        <w:rPr>
          <w:sz w:val="16"/>
          <w:szCs w:val="16"/>
        </w:rPr>
        <w:t>госуда</w:t>
      </w:r>
      <w:r w:rsidRPr="00934F22">
        <w:rPr>
          <w:sz w:val="16"/>
          <w:szCs w:val="16"/>
        </w:rPr>
        <w:t>р</w:t>
      </w:r>
      <w:r w:rsidRPr="00934F22">
        <w:rPr>
          <w:sz w:val="16"/>
          <w:szCs w:val="16"/>
        </w:rPr>
        <w:t>ственной</w:t>
      </w:r>
      <w:r w:rsidRPr="00934F22">
        <w:rPr>
          <w:bCs/>
          <w:sz w:val="16"/>
          <w:szCs w:val="16"/>
        </w:rPr>
        <w:t xml:space="preserve"> услуги  </w:t>
      </w:r>
      <w:r w:rsidRPr="00934F22">
        <w:rPr>
          <w:sz w:val="16"/>
          <w:szCs w:val="16"/>
        </w:rPr>
        <w:t>в МФЦ:</w:t>
      </w:r>
    </w:p>
    <w:p w:rsidR="00BA6CC2" w:rsidRPr="00934F22" w:rsidRDefault="00BA6CC2" w:rsidP="00BA6CC2">
      <w:pPr>
        <w:pStyle w:val="a9"/>
        <w:spacing w:after="0"/>
        <w:ind w:left="0" w:firstLine="567"/>
        <w:jc w:val="both"/>
        <w:rPr>
          <w:rFonts w:ascii="Arial" w:hAnsi="Arial" w:cs="Arial"/>
          <w:sz w:val="16"/>
          <w:szCs w:val="16"/>
        </w:rPr>
      </w:pPr>
      <w:r w:rsidRPr="00934F22">
        <w:rPr>
          <w:rFonts w:ascii="Arial" w:hAnsi="Arial" w:cs="Arial"/>
          <w:sz w:val="16"/>
          <w:szCs w:val="16"/>
        </w:rPr>
        <w:t>1) консультирование заявителя по вопросу предоставления государс</w:t>
      </w:r>
      <w:r w:rsidRPr="00934F22">
        <w:rPr>
          <w:rFonts w:ascii="Arial" w:hAnsi="Arial" w:cs="Arial"/>
          <w:sz w:val="16"/>
          <w:szCs w:val="16"/>
        </w:rPr>
        <w:t>т</w:t>
      </w:r>
      <w:r w:rsidRPr="00934F22">
        <w:rPr>
          <w:rFonts w:ascii="Arial" w:hAnsi="Arial" w:cs="Arial"/>
          <w:sz w:val="16"/>
          <w:szCs w:val="16"/>
        </w:rPr>
        <w:t>венной услуги;</w:t>
      </w:r>
    </w:p>
    <w:p w:rsidR="00BA6CC2" w:rsidRPr="00934F22" w:rsidRDefault="00BA6CC2" w:rsidP="00BA6CC2">
      <w:pPr>
        <w:pStyle w:val="ConsPlusNormal"/>
        <w:widowControl/>
        <w:ind w:firstLine="567"/>
        <w:jc w:val="both"/>
        <w:rPr>
          <w:sz w:val="16"/>
          <w:szCs w:val="16"/>
        </w:rPr>
      </w:pPr>
      <w:r w:rsidRPr="00934F22">
        <w:rPr>
          <w:sz w:val="16"/>
          <w:szCs w:val="16"/>
        </w:rPr>
        <w:t>2) прием и регистрация документов заявителя;</w:t>
      </w:r>
    </w:p>
    <w:p w:rsidR="00BA6CC2" w:rsidRPr="00934F22" w:rsidRDefault="00BA6CC2" w:rsidP="00BA6CC2">
      <w:pPr>
        <w:pStyle w:val="ConsPlusNormal"/>
        <w:widowControl/>
        <w:ind w:firstLine="567"/>
        <w:jc w:val="both"/>
        <w:rPr>
          <w:sz w:val="16"/>
          <w:szCs w:val="16"/>
        </w:rPr>
      </w:pPr>
      <w:r w:rsidRPr="00934F22">
        <w:rPr>
          <w:sz w:val="16"/>
          <w:szCs w:val="16"/>
        </w:rPr>
        <w:t>3) передача документов заявителя в орган местного самоуправления.</w:t>
      </w:r>
    </w:p>
    <w:p w:rsidR="00BA6CC2" w:rsidRPr="00934F22" w:rsidRDefault="00BA6CC2" w:rsidP="00BA6CC2">
      <w:pPr>
        <w:ind w:firstLine="567"/>
        <w:jc w:val="both"/>
        <w:rPr>
          <w:rFonts w:ascii="Arial" w:hAnsi="Arial" w:cs="Arial"/>
          <w:bCs/>
          <w:sz w:val="16"/>
          <w:szCs w:val="16"/>
        </w:rPr>
      </w:pPr>
      <w:r w:rsidRPr="00934F22">
        <w:rPr>
          <w:rFonts w:ascii="Arial" w:hAnsi="Arial" w:cs="Arial"/>
          <w:bCs/>
          <w:sz w:val="16"/>
          <w:szCs w:val="16"/>
        </w:rPr>
        <w:t>3.2. Приём и регистрация документов заявителя</w:t>
      </w:r>
    </w:p>
    <w:p w:rsidR="00BA6CC2" w:rsidRPr="00934F22" w:rsidRDefault="00BA6CC2" w:rsidP="00BA6CC2">
      <w:pPr>
        <w:tabs>
          <w:tab w:val="left" w:pos="3261"/>
        </w:tabs>
        <w:snapToGrid w:val="0"/>
        <w:ind w:firstLine="567"/>
        <w:jc w:val="both"/>
        <w:rPr>
          <w:rFonts w:ascii="Arial" w:hAnsi="Arial" w:cs="Arial"/>
          <w:sz w:val="16"/>
          <w:szCs w:val="16"/>
        </w:rPr>
      </w:pPr>
      <w:r w:rsidRPr="00934F22">
        <w:rPr>
          <w:rFonts w:ascii="Arial" w:hAnsi="Arial" w:cs="Arial"/>
          <w:bCs/>
          <w:sz w:val="16"/>
          <w:szCs w:val="16"/>
        </w:rPr>
        <w:t>3.2.1. Основанием для начала процедуры приема и регистрации документов</w:t>
      </w:r>
      <w:r w:rsidRPr="00934F22">
        <w:rPr>
          <w:rFonts w:ascii="Arial" w:hAnsi="Arial" w:cs="Arial"/>
          <w:sz w:val="16"/>
          <w:szCs w:val="16"/>
        </w:rPr>
        <w:t xml:space="preserve"> заявителя является его обращение с заявлением о выдаче разрешения на сделку с имуществом несовершеннолетнего подопечного, я</w:t>
      </w:r>
      <w:r w:rsidRPr="00934F22">
        <w:rPr>
          <w:rFonts w:ascii="Arial" w:hAnsi="Arial" w:cs="Arial"/>
          <w:sz w:val="16"/>
          <w:szCs w:val="16"/>
        </w:rPr>
        <w:t>в</w:t>
      </w:r>
      <w:r w:rsidRPr="00934F22">
        <w:rPr>
          <w:rFonts w:ascii="Arial" w:hAnsi="Arial" w:cs="Arial"/>
          <w:sz w:val="16"/>
          <w:szCs w:val="16"/>
        </w:rPr>
        <w:t>ляющейся приложением 4 к Административному регламенту.</w:t>
      </w:r>
    </w:p>
    <w:p w:rsidR="00BA6CC2" w:rsidRPr="00934F22" w:rsidRDefault="00BA6CC2" w:rsidP="00BA6CC2">
      <w:pPr>
        <w:pStyle w:val="a9"/>
        <w:tabs>
          <w:tab w:val="left" w:pos="1134"/>
        </w:tabs>
        <w:spacing w:after="0"/>
        <w:ind w:left="0" w:firstLine="567"/>
        <w:jc w:val="both"/>
        <w:rPr>
          <w:rFonts w:ascii="Arial" w:hAnsi="Arial" w:cs="Arial"/>
          <w:sz w:val="16"/>
          <w:szCs w:val="16"/>
        </w:rPr>
      </w:pPr>
      <w:r w:rsidRPr="00934F22">
        <w:rPr>
          <w:rFonts w:ascii="Arial" w:hAnsi="Arial" w:cs="Arial"/>
          <w:sz w:val="16"/>
          <w:szCs w:val="16"/>
        </w:rPr>
        <w:t>3.2.2. При получении заявления со всеми необходимыми документами должностное лицо, ответственное за делопроизводство, регистрирует  поступление заявления и представленных документов в соответствии с                 уст</w:t>
      </w:r>
      <w:r w:rsidRPr="00934F22">
        <w:rPr>
          <w:rFonts w:ascii="Arial" w:hAnsi="Arial" w:cs="Arial"/>
          <w:sz w:val="16"/>
          <w:szCs w:val="16"/>
        </w:rPr>
        <w:t>а</w:t>
      </w:r>
      <w:r w:rsidRPr="00934F22">
        <w:rPr>
          <w:rFonts w:ascii="Arial" w:hAnsi="Arial" w:cs="Arial"/>
          <w:sz w:val="16"/>
          <w:szCs w:val="16"/>
        </w:rPr>
        <w:t>новленными правилами делопроизводства и передает их должностному лицу, ответственному за прием документов и оформление личного дела за</w:t>
      </w:r>
      <w:r w:rsidRPr="00934F22">
        <w:rPr>
          <w:rFonts w:ascii="Arial" w:hAnsi="Arial" w:cs="Arial"/>
          <w:sz w:val="16"/>
          <w:szCs w:val="16"/>
        </w:rPr>
        <w:t>я</w:t>
      </w:r>
      <w:r w:rsidRPr="00934F22">
        <w:rPr>
          <w:rFonts w:ascii="Arial" w:hAnsi="Arial" w:cs="Arial"/>
          <w:sz w:val="16"/>
          <w:szCs w:val="16"/>
        </w:rPr>
        <w:t xml:space="preserve">вителя. </w:t>
      </w:r>
    </w:p>
    <w:p w:rsidR="00BA6CC2" w:rsidRPr="00934F22" w:rsidRDefault="00BA6CC2" w:rsidP="00BA6CC2">
      <w:pPr>
        <w:pStyle w:val="a9"/>
        <w:tabs>
          <w:tab w:val="left" w:pos="1134"/>
        </w:tabs>
        <w:spacing w:after="0"/>
        <w:ind w:left="0" w:firstLine="567"/>
        <w:jc w:val="both"/>
        <w:rPr>
          <w:rFonts w:ascii="Arial" w:hAnsi="Arial" w:cs="Arial"/>
          <w:sz w:val="16"/>
          <w:szCs w:val="16"/>
        </w:rPr>
      </w:pPr>
      <w:r w:rsidRPr="00934F22">
        <w:rPr>
          <w:rFonts w:ascii="Arial" w:hAnsi="Arial" w:cs="Arial"/>
          <w:sz w:val="16"/>
          <w:szCs w:val="16"/>
        </w:rPr>
        <w:t>3.2.3.Должностное лицо, ответственное за прием документов и форм</w:t>
      </w:r>
      <w:r w:rsidRPr="00934F22">
        <w:rPr>
          <w:rFonts w:ascii="Arial" w:hAnsi="Arial" w:cs="Arial"/>
          <w:sz w:val="16"/>
          <w:szCs w:val="16"/>
        </w:rPr>
        <w:t>и</w:t>
      </w:r>
      <w:r w:rsidRPr="00934F22">
        <w:rPr>
          <w:rFonts w:ascii="Arial" w:hAnsi="Arial" w:cs="Arial"/>
          <w:sz w:val="16"/>
          <w:szCs w:val="16"/>
        </w:rPr>
        <w:t>рование личного дела заявителя, устанавливает предмет обращения, проверяет документ, уд</w:t>
      </w:r>
      <w:r w:rsidRPr="00934F22">
        <w:rPr>
          <w:rFonts w:ascii="Arial" w:hAnsi="Arial" w:cs="Arial"/>
          <w:sz w:val="16"/>
          <w:szCs w:val="16"/>
        </w:rPr>
        <w:t>о</w:t>
      </w:r>
      <w:r w:rsidRPr="00934F22">
        <w:rPr>
          <w:rFonts w:ascii="Arial" w:hAnsi="Arial" w:cs="Arial"/>
          <w:sz w:val="16"/>
          <w:szCs w:val="16"/>
        </w:rPr>
        <w:t>стоверяющий личность заявителя.</w:t>
      </w:r>
    </w:p>
    <w:p w:rsidR="00BA6CC2" w:rsidRPr="00934F22" w:rsidRDefault="00BA6CC2" w:rsidP="00BA6CC2">
      <w:pPr>
        <w:pStyle w:val="a9"/>
        <w:tabs>
          <w:tab w:val="left" w:pos="0"/>
        </w:tabs>
        <w:spacing w:after="0"/>
        <w:ind w:left="0" w:firstLine="567"/>
        <w:jc w:val="both"/>
        <w:rPr>
          <w:rFonts w:ascii="Arial" w:hAnsi="Arial" w:cs="Arial"/>
          <w:sz w:val="16"/>
          <w:szCs w:val="16"/>
        </w:rPr>
      </w:pPr>
      <w:r w:rsidRPr="00934F22">
        <w:rPr>
          <w:rFonts w:ascii="Arial" w:hAnsi="Arial" w:cs="Arial"/>
          <w:sz w:val="16"/>
          <w:szCs w:val="16"/>
        </w:rPr>
        <w:t>3.2.4.Должностное лицо, ответственное за прие</w:t>
      </w:r>
      <w:r w:rsidR="007C0B8B">
        <w:rPr>
          <w:rFonts w:ascii="Arial" w:hAnsi="Arial" w:cs="Arial"/>
          <w:sz w:val="16"/>
          <w:szCs w:val="16"/>
        </w:rPr>
        <w:t>м документов и</w:t>
      </w:r>
      <w:r w:rsidRPr="00934F22">
        <w:rPr>
          <w:rFonts w:ascii="Arial" w:hAnsi="Arial" w:cs="Arial"/>
          <w:sz w:val="16"/>
          <w:szCs w:val="16"/>
        </w:rPr>
        <w:t xml:space="preserve"> офор</w:t>
      </w:r>
      <w:r w:rsidRPr="00934F22">
        <w:rPr>
          <w:rFonts w:ascii="Arial" w:hAnsi="Arial" w:cs="Arial"/>
          <w:sz w:val="16"/>
          <w:szCs w:val="16"/>
        </w:rPr>
        <w:t>м</w:t>
      </w:r>
      <w:r w:rsidRPr="00934F22">
        <w:rPr>
          <w:rFonts w:ascii="Arial" w:hAnsi="Arial" w:cs="Arial"/>
          <w:sz w:val="16"/>
          <w:szCs w:val="16"/>
        </w:rPr>
        <w:t>ление личного дела заявителя, проверяет соответствие представленных документов требованиям, установленным пунктами 2.6 и 2.7                         Административного регламе</w:t>
      </w:r>
      <w:r w:rsidRPr="00934F22">
        <w:rPr>
          <w:rFonts w:ascii="Arial" w:hAnsi="Arial" w:cs="Arial"/>
          <w:sz w:val="16"/>
          <w:szCs w:val="16"/>
        </w:rPr>
        <w:t>н</w:t>
      </w:r>
      <w:r w:rsidRPr="00934F22">
        <w:rPr>
          <w:rFonts w:ascii="Arial" w:hAnsi="Arial" w:cs="Arial"/>
          <w:sz w:val="16"/>
          <w:szCs w:val="16"/>
        </w:rPr>
        <w:t>та.</w:t>
      </w:r>
    </w:p>
    <w:p w:rsidR="00BA6CC2" w:rsidRPr="00934F22" w:rsidRDefault="00BA6CC2" w:rsidP="00BA6CC2">
      <w:pPr>
        <w:pStyle w:val="a9"/>
        <w:tabs>
          <w:tab w:val="left" w:pos="0"/>
        </w:tabs>
        <w:spacing w:after="0"/>
        <w:ind w:left="0" w:firstLine="567"/>
        <w:jc w:val="both"/>
        <w:rPr>
          <w:rFonts w:ascii="Arial" w:hAnsi="Arial" w:cs="Arial"/>
          <w:sz w:val="16"/>
          <w:szCs w:val="16"/>
        </w:rPr>
      </w:pPr>
      <w:r w:rsidRPr="00934F22">
        <w:rPr>
          <w:rFonts w:ascii="Arial" w:hAnsi="Arial" w:cs="Arial"/>
          <w:sz w:val="16"/>
          <w:szCs w:val="16"/>
        </w:rPr>
        <w:t>3.2.5.Должностное лицо, ответственное за прием документов и офор</w:t>
      </w:r>
      <w:r w:rsidRPr="00934F22">
        <w:rPr>
          <w:rFonts w:ascii="Arial" w:hAnsi="Arial" w:cs="Arial"/>
          <w:sz w:val="16"/>
          <w:szCs w:val="16"/>
        </w:rPr>
        <w:t>м</w:t>
      </w:r>
      <w:r w:rsidRPr="00934F22">
        <w:rPr>
          <w:rFonts w:ascii="Arial" w:hAnsi="Arial" w:cs="Arial"/>
          <w:sz w:val="16"/>
          <w:szCs w:val="16"/>
        </w:rPr>
        <w:t>ление личного дела заявителя:</w:t>
      </w:r>
    </w:p>
    <w:p w:rsidR="00BA6CC2" w:rsidRPr="00934F22" w:rsidRDefault="00BA6CC2" w:rsidP="00BA6CC2">
      <w:pPr>
        <w:tabs>
          <w:tab w:val="left" w:pos="1134"/>
          <w:tab w:val="left" w:pos="1260"/>
        </w:tabs>
        <w:ind w:firstLine="567"/>
        <w:jc w:val="both"/>
        <w:rPr>
          <w:rFonts w:ascii="Arial" w:hAnsi="Arial" w:cs="Arial"/>
          <w:sz w:val="16"/>
          <w:szCs w:val="16"/>
        </w:rPr>
      </w:pPr>
      <w:r w:rsidRPr="00934F22">
        <w:rPr>
          <w:rFonts w:ascii="Arial" w:hAnsi="Arial" w:cs="Arial"/>
          <w:sz w:val="16"/>
          <w:szCs w:val="16"/>
        </w:rPr>
        <w:t>сверяет представленные экземпляры оригиналов и копий документов, делает на них надпись об их соответствии подлинным экзем</w:t>
      </w:r>
      <w:r w:rsidRPr="00934F22">
        <w:rPr>
          <w:rFonts w:ascii="Arial" w:hAnsi="Arial" w:cs="Arial"/>
          <w:sz w:val="16"/>
          <w:szCs w:val="16"/>
        </w:rPr>
        <w:t>п</w:t>
      </w:r>
      <w:r w:rsidRPr="00934F22">
        <w:rPr>
          <w:rFonts w:ascii="Arial" w:hAnsi="Arial" w:cs="Arial"/>
          <w:sz w:val="16"/>
          <w:szCs w:val="16"/>
        </w:rPr>
        <w:t>лярам, заверяет своей подписью с указанием фамилии и инициалов;</w:t>
      </w:r>
    </w:p>
    <w:p w:rsidR="00BA6CC2" w:rsidRPr="00934F22" w:rsidRDefault="00BA6CC2" w:rsidP="00BA6CC2">
      <w:pPr>
        <w:tabs>
          <w:tab w:val="left" w:pos="1134"/>
          <w:tab w:val="left" w:pos="1260"/>
        </w:tabs>
        <w:ind w:firstLine="567"/>
        <w:jc w:val="both"/>
        <w:rPr>
          <w:rFonts w:ascii="Arial" w:hAnsi="Arial" w:cs="Arial"/>
          <w:sz w:val="16"/>
          <w:szCs w:val="16"/>
        </w:rPr>
      </w:pPr>
      <w:r w:rsidRPr="00934F22">
        <w:rPr>
          <w:rFonts w:ascii="Arial" w:hAnsi="Arial" w:cs="Arial"/>
          <w:sz w:val="16"/>
          <w:szCs w:val="16"/>
        </w:rPr>
        <w:t>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                       ин</w:t>
      </w:r>
      <w:r w:rsidRPr="00934F22">
        <w:rPr>
          <w:rFonts w:ascii="Arial" w:hAnsi="Arial" w:cs="Arial"/>
          <w:sz w:val="16"/>
          <w:szCs w:val="16"/>
        </w:rPr>
        <w:t>и</w:t>
      </w:r>
      <w:r w:rsidRPr="00934F22">
        <w:rPr>
          <w:rFonts w:ascii="Arial" w:hAnsi="Arial" w:cs="Arial"/>
          <w:sz w:val="16"/>
          <w:szCs w:val="16"/>
        </w:rPr>
        <w:t>циалов.</w:t>
      </w:r>
    </w:p>
    <w:p w:rsidR="00BA6CC2" w:rsidRPr="00934F22" w:rsidRDefault="00BA6CC2" w:rsidP="00BA6CC2">
      <w:pPr>
        <w:snapToGrid w:val="0"/>
        <w:ind w:firstLine="567"/>
        <w:jc w:val="both"/>
        <w:rPr>
          <w:rFonts w:ascii="Arial" w:hAnsi="Arial" w:cs="Arial"/>
          <w:sz w:val="16"/>
          <w:szCs w:val="16"/>
        </w:rPr>
      </w:pPr>
      <w:r w:rsidRPr="00934F22">
        <w:rPr>
          <w:rFonts w:ascii="Arial" w:hAnsi="Arial" w:cs="Arial"/>
          <w:sz w:val="16"/>
          <w:szCs w:val="16"/>
        </w:rPr>
        <w:t>3.2.6. Должностное лицо, ответственное за прием документов и оформление личного дела заявителя, проверяет наличие всех необходимых док</w:t>
      </w:r>
      <w:r w:rsidRPr="00934F22">
        <w:rPr>
          <w:rFonts w:ascii="Arial" w:hAnsi="Arial" w:cs="Arial"/>
          <w:sz w:val="16"/>
          <w:szCs w:val="16"/>
        </w:rPr>
        <w:t>у</w:t>
      </w:r>
      <w:r w:rsidRPr="00934F22">
        <w:rPr>
          <w:rFonts w:ascii="Arial" w:hAnsi="Arial" w:cs="Arial"/>
          <w:sz w:val="16"/>
          <w:szCs w:val="16"/>
        </w:rPr>
        <w:t>ментов в соответствии с пунктом 2.6 настоящего Регламента, сверяя их с описью документов в заявлении о выдаче разрешения на сделку с                  имуществом несовершенноле</w:t>
      </w:r>
      <w:r w:rsidRPr="00934F22">
        <w:rPr>
          <w:rFonts w:ascii="Arial" w:hAnsi="Arial" w:cs="Arial"/>
          <w:sz w:val="16"/>
          <w:szCs w:val="16"/>
        </w:rPr>
        <w:t>т</w:t>
      </w:r>
      <w:r w:rsidRPr="00934F22">
        <w:rPr>
          <w:rFonts w:ascii="Arial" w:hAnsi="Arial" w:cs="Arial"/>
          <w:sz w:val="16"/>
          <w:szCs w:val="16"/>
        </w:rPr>
        <w:t>него подопечного.</w:t>
      </w:r>
    </w:p>
    <w:p w:rsidR="00BA6CC2" w:rsidRPr="00934F22" w:rsidRDefault="00BA6CC2" w:rsidP="00BA6CC2">
      <w:pPr>
        <w:tabs>
          <w:tab w:val="left" w:pos="1134"/>
          <w:tab w:val="left" w:pos="1260"/>
        </w:tabs>
        <w:ind w:firstLine="567"/>
        <w:jc w:val="both"/>
        <w:rPr>
          <w:rFonts w:ascii="Arial" w:hAnsi="Arial" w:cs="Arial"/>
          <w:sz w:val="16"/>
          <w:szCs w:val="16"/>
        </w:rPr>
      </w:pPr>
      <w:r w:rsidRPr="00934F22">
        <w:rPr>
          <w:rFonts w:ascii="Arial" w:hAnsi="Arial" w:cs="Arial"/>
          <w:sz w:val="16"/>
          <w:szCs w:val="16"/>
        </w:rPr>
        <w:t xml:space="preserve">3.2.7. </w:t>
      </w:r>
      <w:proofErr w:type="gramStart"/>
      <w:r w:rsidRPr="00934F22">
        <w:rPr>
          <w:rFonts w:ascii="Arial" w:hAnsi="Arial" w:cs="Arial"/>
          <w:sz w:val="16"/>
          <w:szCs w:val="16"/>
        </w:rPr>
        <w:t>При установлении фактов отсутствия необходимых документов или несоответствия предоставленных документов требованиям, указанным в разделе 2 настоящего Административного регламента, должностное лицо, ответственное за прием документов и оформление личного дела заявителя, ув</w:t>
      </w:r>
      <w:r w:rsidRPr="00934F22">
        <w:rPr>
          <w:rFonts w:ascii="Arial" w:hAnsi="Arial" w:cs="Arial"/>
          <w:sz w:val="16"/>
          <w:szCs w:val="16"/>
        </w:rPr>
        <w:t>е</w:t>
      </w:r>
      <w:r w:rsidRPr="00934F22">
        <w:rPr>
          <w:rFonts w:ascii="Arial" w:hAnsi="Arial" w:cs="Arial"/>
          <w:sz w:val="16"/>
          <w:szCs w:val="16"/>
        </w:rPr>
        <w:t>домляет  его  о наличии препятствий для предоставления государственной услуги, объясняет ему содержание выявленных недостатков в                    представле</w:t>
      </w:r>
      <w:r w:rsidRPr="00934F22">
        <w:rPr>
          <w:rFonts w:ascii="Arial" w:hAnsi="Arial" w:cs="Arial"/>
          <w:sz w:val="16"/>
          <w:szCs w:val="16"/>
        </w:rPr>
        <w:t>н</w:t>
      </w:r>
      <w:r w:rsidRPr="00934F22">
        <w:rPr>
          <w:rFonts w:ascii="Arial" w:hAnsi="Arial" w:cs="Arial"/>
          <w:sz w:val="16"/>
          <w:szCs w:val="16"/>
        </w:rPr>
        <w:t>ных документах, предлагает принять меры по их устранению.</w:t>
      </w:r>
      <w:proofErr w:type="gramEnd"/>
      <w:r w:rsidRPr="00934F22">
        <w:rPr>
          <w:rFonts w:ascii="Arial" w:hAnsi="Arial" w:cs="Arial"/>
          <w:sz w:val="16"/>
          <w:szCs w:val="16"/>
        </w:rPr>
        <w:t xml:space="preserve"> При желании заявителя  устранить недостатки и препятствия, прервав пр</w:t>
      </w:r>
      <w:r w:rsidRPr="00934F22">
        <w:rPr>
          <w:rFonts w:ascii="Arial" w:hAnsi="Arial" w:cs="Arial"/>
          <w:sz w:val="16"/>
          <w:szCs w:val="16"/>
        </w:rPr>
        <w:t>о</w:t>
      </w:r>
      <w:r w:rsidRPr="00934F22">
        <w:rPr>
          <w:rFonts w:ascii="Arial" w:hAnsi="Arial" w:cs="Arial"/>
          <w:sz w:val="16"/>
          <w:szCs w:val="16"/>
        </w:rPr>
        <w:t>цедуру подачи документов для предоставления государственной услуги, должностное лицо, ответственное за</w:t>
      </w:r>
      <w:r w:rsidR="007C0B8B">
        <w:rPr>
          <w:rFonts w:ascii="Arial" w:hAnsi="Arial" w:cs="Arial"/>
          <w:sz w:val="16"/>
          <w:szCs w:val="16"/>
        </w:rPr>
        <w:t xml:space="preserve"> прием документов и оформление </w:t>
      </w:r>
      <w:r w:rsidRPr="00934F22">
        <w:rPr>
          <w:rFonts w:ascii="Arial" w:hAnsi="Arial" w:cs="Arial"/>
          <w:sz w:val="16"/>
          <w:szCs w:val="16"/>
        </w:rPr>
        <w:t>личного дела заявителя, возвращает  ему заявление и представленные им                   д</w:t>
      </w:r>
      <w:r w:rsidRPr="00934F22">
        <w:rPr>
          <w:rFonts w:ascii="Arial" w:hAnsi="Arial" w:cs="Arial"/>
          <w:sz w:val="16"/>
          <w:szCs w:val="16"/>
        </w:rPr>
        <w:t>о</w:t>
      </w:r>
      <w:r w:rsidRPr="00934F22">
        <w:rPr>
          <w:rFonts w:ascii="Arial" w:hAnsi="Arial" w:cs="Arial"/>
          <w:sz w:val="16"/>
          <w:szCs w:val="16"/>
        </w:rPr>
        <w:t xml:space="preserve">кументы. </w:t>
      </w:r>
    </w:p>
    <w:p w:rsidR="00BA6CC2" w:rsidRPr="00934F22" w:rsidRDefault="00BA6CC2" w:rsidP="00BA6CC2">
      <w:pPr>
        <w:pStyle w:val="a9"/>
        <w:tabs>
          <w:tab w:val="left" w:pos="1134"/>
        </w:tabs>
        <w:spacing w:after="0"/>
        <w:ind w:left="0" w:firstLine="567"/>
        <w:jc w:val="both"/>
        <w:rPr>
          <w:rFonts w:ascii="Arial" w:hAnsi="Arial" w:cs="Arial"/>
          <w:sz w:val="16"/>
          <w:szCs w:val="16"/>
        </w:rPr>
      </w:pPr>
      <w:r w:rsidRPr="00934F22">
        <w:rPr>
          <w:rFonts w:ascii="Arial" w:hAnsi="Arial" w:cs="Arial"/>
          <w:sz w:val="16"/>
          <w:szCs w:val="16"/>
        </w:rPr>
        <w:t>3.2.8. </w:t>
      </w:r>
      <w:proofErr w:type="gramStart"/>
      <w:r w:rsidRPr="00934F22">
        <w:rPr>
          <w:rFonts w:ascii="Arial" w:hAnsi="Arial" w:cs="Arial"/>
          <w:sz w:val="16"/>
          <w:szCs w:val="16"/>
        </w:rPr>
        <w:t>Если при установлении фактов отсутствия документов, указа</w:t>
      </w:r>
      <w:r w:rsidRPr="00934F22">
        <w:rPr>
          <w:rFonts w:ascii="Arial" w:hAnsi="Arial" w:cs="Arial"/>
          <w:sz w:val="16"/>
          <w:szCs w:val="16"/>
        </w:rPr>
        <w:t>н</w:t>
      </w:r>
      <w:r w:rsidRPr="00934F22">
        <w:rPr>
          <w:rFonts w:ascii="Arial" w:hAnsi="Arial" w:cs="Arial"/>
          <w:sz w:val="16"/>
          <w:szCs w:val="16"/>
        </w:rPr>
        <w:t xml:space="preserve">ных в пункте 2.6 настоящего Административного регламента, или несоответствия </w:t>
      </w:r>
      <w:r w:rsidRPr="00934F22">
        <w:rPr>
          <w:rFonts w:ascii="Arial" w:hAnsi="Arial" w:cs="Arial"/>
          <w:sz w:val="16"/>
          <w:szCs w:val="16"/>
        </w:rPr>
        <w:lastRenderedPageBreak/>
        <w:t>представленных документов требованиям, указанным в разделе 2 н</w:t>
      </w:r>
      <w:r w:rsidRPr="00934F22">
        <w:rPr>
          <w:rFonts w:ascii="Arial" w:hAnsi="Arial" w:cs="Arial"/>
          <w:sz w:val="16"/>
          <w:szCs w:val="16"/>
        </w:rPr>
        <w:t>а</w:t>
      </w:r>
      <w:r w:rsidRPr="00934F22">
        <w:rPr>
          <w:rFonts w:ascii="Arial" w:hAnsi="Arial" w:cs="Arial"/>
          <w:sz w:val="16"/>
          <w:szCs w:val="16"/>
        </w:rPr>
        <w:t>стоящего Регламента, заявитель настаивает на приеме заявления и документов для предоставления государственной услуги, должностное лицо, ответственное за прием документов и оформление личного дела заявителя, приним</w:t>
      </w:r>
      <w:r w:rsidRPr="00934F22">
        <w:rPr>
          <w:rFonts w:ascii="Arial" w:hAnsi="Arial" w:cs="Arial"/>
          <w:sz w:val="16"/>
          <w:szCs w:val="16"/>
        </w:rPr>
        <w:t>а</w:t>
      </w:r>
      <w:r w:rsidRPr="00934F22">
        <w:rPr>
          <w:rFonts w:ascii="Arial" w:hAnsi="Arial" w:cs="Arial"/>
          <w:sz w:val="16"/>
          <w:szCs w:val="16"/>
        </w:rPr>
        <w:t>ет от него заявление вместе с представленными документами, указывает в                 заявлении выявленные недостатки и</w:t>
      </w:r>
      <w:proofErr w:type="gramEnd"/>
      <w:r w:rsidRPr="00934F22">
        <w:rPr>
          <w:rFonts w:ascii="Arial" w:hAnsi="Arial" w:cs="Arial"/>
          <w:sz w:val="16"/>
          <w:szCs w:val="16"/>
        </w:rPr>
        <w:t xml:space="preserve"> факт отсутствия необходимых докуме</w:t>
      </w:r>
      <w:r w:rsidRPr="00934F22">
        <w:rPr>
          <w:rFonts w:ascii="Arial" w:hAnsi="Arial" w:cs="Arial"/>
          <w:sz w:val="16"/>
          <w:szCs w:val="16"/>
        </w:rPr>
        <w:t>н</w:t>
      </w:r>
      <w:r w:rsidRPr="00934F22">
        <w:rPr>
          <w:rFonts w:ascii="Arial" w:hAnsi="Arial" w:cs="Arial"/>
          <w:sz w:val="16"/>
          <w:szCs w:val="16"/>
        </w:rPr>
        <w:t>тов.</w:t>
      </w:r>
    </w:p>
    <w:p w:rsidR="00BA6CC2" w:rsidRPr="00934F22" w:rsidRDefault="00BA6CC2" w:rsidP="00BA6CC2">
      <w:pPr>
        <w:snapToGrid w:val="0"/>
        <w:ind w:firstLine="567"/>
        <w:jc w:val="both"/>
        <w:rPr>
          <w:rFonts w:ascii="Arial" w:hAnsi="Arial" w:cs="Arial"/>
          <w:sz w:val="16"/>
          <w:szCs w:val="16"/>
        </w:rPr>
      </w:pPr>
      <w:r w:rsidRPr="00934F22">
        <w:rPr>
          <w:rFonts w:ascii="Arial" w:hAnsi="Arial" w:cs="Arial"/>
          <w:sz w:val="16"/>
          <w:szCs w:val="16"/>
        </w:rPr>
        <w:t>3.2.9.Должностное лицо, ответственное за прием документов и оформление личного дела заявителя, передаёт принятое заявления о разр</w:t>
      </w:r>
      <w:r w:rsidRPr="00934F22">
        <w:rPr>
          <w:rFonts w:ascii="Arial" w:hAnsi="Arial" w:cs="Arial"/>
          <w:sz w:val="16"/>
          <w:szCs w:val="16"/>
        </w:rPr>
        <w:t>е</w:t>
      </w:r>
      <w:r w:rsidRPr="00934F22">
        <w:rPr>
          <w:rFonts w:ascii="Arial" w:hAnsi="Arial" w:cs="Arial"/>
          <w:sz w:val="16"/>
          <w:szCs w:val="16"/>
        </w:rPr>
        <w:t>шения на сделку с имуществом несовершеннолетнего на регистрацию должностному лицу, ответственному за ведение делопроизво</w:t>
      </w:r>
      <w:r w:rsidRPr="00934F22">
        <w:rPr>
          <w:rFonts w:ascii="Arial" w:hAnsi="Arial" w:cs="Arial"/>
          <w:sz w:val="16"/>
          <w:szCs w:val="16"/>
        </w:rPr>
        <w:t>д</w:t>
      </w:r>
      <w:r w:rsidRPr="00934F22">
        <w:rPr>
          <w:rFonts w:ascii="Arial" w:hAnsi="Arial" w:cs="Arial"/>
          <w:sz w:val="16"/>
          <w:szCs w:val="16"/>
        </w:rPr>
        <w:t>ства.</w:t>
      </w:r>
    </w:p>
    <w:p w:rsidR="00BA6CC2" w:rsidRPr="00934F22" w:rsidRDefault="00BA6CC2" w:rsidP="00BA6CC2">
      <w:pPr>
        <w:snapToGrid w:val="0"/>
        <w:ind w:firstLine="567"/>
        <w:jc w:val="both"/>
        <w:rPr>
          <w:rFonts w:ascii="Arial" w:hAnsi="Arial" w:cs="Arial"/>
          <w:sz w:val="16"/>
          <w:szCs w:val="16"/>
        </w:rPr>
      </w:pPr>
      <w:r w:rsidRPr="00934F22">
        <w:rPr>
          <w:rFonts w:ascii="Arial" w:hAnsi="Arial" w:cs="Arial"/>
          <w:sz w:val="16"/>
          <w:szCs w:val="16"/>
        </w:rPr>
        <w:t>3.2.10. Должностное лицо, ответственное за делопроизводство, вносит запись о приеме заявления в «Журнал регистрации заявлений и разрешений», по форме, я</w:t>
      </w:r>
      <w:r w:rsidRPr="00934F22">
        <w:rPr>
          <w:rFonts w:ascii="Arial" w:hAnsi="Arial" w:cs="Arial"/>
          <w:sz w:val="16"/>
          <w:szCs w:val="16"/>
        </w:rPr>
        <w:t>в</w:t>
      </w:r>
      <w:r w:rsidRPr="00934F22">
        <w:rPr>
          <w:rFonts w:ascii="Arial" w:hAnsi="Arial" w:cs="Arial"/>
          <w:sz w:val="16"/>
          <w:szCs w:val="16"/>
        </w:rPr>
        <w:t>ляющейся приложением 5 к настоящему Регламенту.</w:t>
      </w:r>
    </w:p>
    <w:p w:rsidR="00BA6CC2" w:rsidRPr="00934F22" w:rsidRDefault="00BA6CC2" w:rsidP="00BA6CC2">
      <w:pPr>
        <w:pStyle w:val="a9"/>
        <w:tabs>
          <w:tab w:val="left" w:pos="1134"/>
        </w:tabs>
        <w:spacing w:after="0"/>
        <w:ind w:left="0" w:firstLine="567"/>
        <w:jc w:val="both"/>
        <w:rPr>
          <w:rFonts w:ascii="Arial" w:hAnsi="Arial" w:cs="Arial"/>
          <w:sz w:val="16"/>
          <w:szCs w:val="16"/>
        </w:rPr>
      </w:pPr>
      <w:r w:rsidRPr="00934F22">
        <w:rPr>
          <w:rFonts w:ascii="Arial" w:hAnsi="Arial" w:cs="Arial"/>
          <w:sz w:val="16"/>
          <w:szCs w:val="16"/>
        </w:rPr>
        <w:t xml:space="preserve">3.2.11. Максимальный срок выполнения указанных административных действий составляет 30 минут. </w:t>
      </w:r>
    </w:p>
    <w:p w:rsidR="00BA6CC2" w:rsidRPr="00934F22" w:rsidRDefault="00BA6CC2" w:rsidP="00BA6CC2">
      <w:pPr>
        <w:ind w:firstLine="567"/>
        <w:jc w:val="both"/>
        <w:rPr>
          <w:rFonts w:ascii="Arial" w:hAnsi="Arial" w:cs="Arial"/>
          <w:sz w:val="16"/>
          <w:szCs w:val="16"/>
        </w:rPr>
      </w:pPr>
      <w:r w:rsidRPr="00934F22">
        <w:rPr>
          <w:rFonts w:ascii="Arial" w:hAnsi="Arial" w:cs="Arial"/>
          <w:sz w:val="16"/>
          <w:szCs w:val="16"/>
        </w:rPr>
        <w:t>Максимальный срок исполнения указанной административной проц</w:t>
      </w:r>
      <w:r w:rsidRPr="00934F22">
        <w:rPr>
          <w:rFonts w:ascii="Arial" w:hAnsi="Arial" w:cs="Arial"/>
          <w:sz w:val="16"/>
          <w:szCs w:val="16"/>
        </w:rPr>
        <w:t>е</w:t>
      </w:r>
      <w:r w:rsidRPr="00934F22">
        <w:rPr>
          <w:rFonts w:ascii="Arial" w:hAnsi="Arial" w:cs="Arial"/>
          <w:sz w:val="16"/>
          <w:szCs w:val="16"/>
        </w:rPr>
        <w:t>дуры – 1 рабочий день</w:t>
      </w:r>
    </w:p>
    <w:p w:rsidR="00BA6CC2" w:rsidRPr="00934F22" w:rsidRDefault="00BA6CC2" w:rsidP="00BA6CC2">
      <w:pPr>
        <w:snapToGrid w:val="0"/>
        <w:ind w:firstLine="567"/>
        <w:jc w:val="both"/>
        <w:rPr>
          <w:rFonts w:ascii="Arial" w:hAnsi="Arial" w:cs="Arial"/>
          <w:bCs/>
          <w:sz w:val="16"/>
          <w:szCs w:val="16"/>
        </w:rPr>
      </w:pPr>
      <w:r w:rsidRPr="00934F22">
        <w:rPr>
          <w:rFonts w:ascii="Arial" w:hAnsi="Arial" w:cs="Arial"/>
          <w:bCs/>
          <w:sz w:val="16"/>
          <w:szCs w:val="16"/>
        </w:rPr>
        <w:t>3.3. Формирование личного дела заявителя</w:t>
      </w:r>
    </w:p>
    <w:p w:rsidR="00BA6CC2" w:rsidRPr="00934F22" w:rsidRDefault="00BA6CC2" w:rsidP="00BA6CC2">
      <w:pPr>
        <w:pStyle w:val="a9"/>
        <w:snapToGrid w:val="0"/>
        <w:spacing w:after="0"/>
        <w:ind w:left="0" w:firstLine="567"/>
        <w:jc w:val="both"/>
        <w:rPr>
          <w:rFonts w:ascii="Arial" w:hAnsi="Arial" w:cs="Arial"/>
          <w:bCs/>
          <w:sz w:val="16"/>
          <w:szCs w:val="16"/>
        </w:rPr>
      </w:pPr>
      <w:r w:rsidRPr="00934F22">
        <w:rPr>
          <w:rFonts w:ascii="Arial" w:hAnsi="Arial" w:cs="Arial"/>
          <w:bCs/>
          <w:sz w:val="16"/>
          <w:szCs w:val="16"/>
        </w:rPr>
        <w:t>3.3.1. Основанием для начала процедуры формирования личного дела заявителя является регистрация специалистом, ответственным за прием документов и формирование личного дела, заявления в «Журнале  регистрации заявлений гра</w:t>
      </w:r>
      <w:r w:rsidRPr="00934F22">
        <w:rPr>
          <w:rFonts w:ascii="Arial" w:hAnsi="Arial" w:cs="Arial"/>
          <w:bCs/>
          <w:sz w:val="16"/>
          <w:szCs w:val="16"/>
        </w:rPr>
        <w:t>ж</w:t>
      </w:r>
      <w:r w:rsidRPr="00934F22">
        <w:rPr>
          <w:rFonts w:ascii="Arial" w:hAnsi="Arial" w:cs="Arial"/>
          <w:bCs/>
          <w:sz w:val="16"/>
          <w:szCs w:val="16"/>
        </w:rPr>
        <w:t>дан».</w:t>
      </w:r>
    </w:p>
    <w:p w:rsidR="00BA6CC2" w:rsidRPr="00934F22" w:rsidRDefault="00BA6CC2" w:rsidP="00BA6CC2">
      <w:pPr>
        <w:widowControl w:val="0"/>
        <w:autoSpaceDE w:val="0"/>
        <w:autoSpaceDN w:val="0"/>
        <w:adjustRightInd w:val="0"/>
        <w:ind w:firstLine="567"/>
        <w:jc w:val="both"/>
        <w:rPr>
          <w:rFonts w:ascii="Arial" w:hAnsi="Arial" w:cs="Arial"/>
          <w:sz w:val="16"/>
          <w:szCs w:val="16"/>
        </w:rPr>
      </w:pPr>
      <w:r w:rsidRPr="00934F22">
        <w:rPr>
          <w:rFonts w:ascii="Arial" w:hAnsi="Arial" w:cs="Arial"/>
          <w:sz w:val="16"/>
          <w:szCs w:val="16"/>
        </w:rPr>
        <w:t xml:space="preserve">3.3.2. </w:t>
      </w:r>
      <w:proofErr w:type="gramStart"/>
      <w:r w:rsidRPr="00934F22">
        <w:rPr>
          <w:rFonts w:ascii="Arial" w:hAnsi="Arial" w:cs="Arial"/>
          <w:sz w:val="16"/>
          <w:szCs w:val="16"/>
        </w:rPr>
        <w:t>В целях получения документов и сведений, необходимых для предоставления государственной услуги, которые подлежат истребованию посредством системы межведомственного взаимодействия, в том числе по поручению заявителя, должностное лицо, ответственное за прием                    документов и оформление личного дела в случае необходимости делает                   соответствующие запросы в соответствующие организации, в том числе в электронной форме с использованием системы межведомственного  электронного взаимодействия.</w:t>
      </w:r>
      <w:proofErr w:type="gramEnd"/>
      <w:r w:rsidRPr="00934F22">
        <w:rPr>
          <w:rFonts w:ascii="Arial" w:hAnsi="Arial" w:cs="Arial"/>
          <w:sz w:val="16"/>
          <w:szCs w:val="16"/>
        </w:rPr>
        <w:t xml:space="preserve"> Срок оформления и отправки запроса в  соответствующий орган или организацию не должен пр</w:t>
      </w:r>
      <w:r w:rsidRPr="00934F22">
        <w:rPr>
          <w:rFonts w:ascii="Arial" w:hAnsi="Arial" w:cs="Arial"/>
          <w:sz w:val="16"/>
          <w:szCs w:val="16"/>
        </w:rPr>
        <w:t>е</w:t>
      </w:r>
      <w:r w:rsidRPr="00934F22">
        <w:rPr>
          <w:rFonts w:ascii="Arial" w:hAnsi="Arial" w:cs="Arial"/>
          <w:sz w:val="16"/>
          <w:szCs w:val="16"/>
        </w:rPr>
        <w:t>вышать 3 рабочих дней.</w:t>
      </w:r>
    </w:p>
    <w:p w:rsidR="00BA6CC2" w:rsidRPr="00934F22" w:rsidRDefault="00BA6CC2" w:rsidP="00BA6CC2">
      <w:pPr>
        <w:widowControl w:val="0"/>
        <w:autoSpaceDE w:val="0"/>
        <w:autoSpaceDN w:val="0"/>
        <w:adjustRightInd w:val="0"/>
        <w:ind w:firstLine="567"/>
        <w:jc w:val="both"/>
        <w:rPr>
          <w:rFonts w:ascii="Arial" w:hAnsi="Arial" w:cs="Arial"/>
          <w:sz w:val="16"/>
          <w:szCs w:val="16"/>
        </w:rPr>
      </w:pPr>
      <w:r w:rsidRPr="00934F22">
        <w:rPr>
          <w:rFonts w:ascii="Arial" w:hAnsi="Arial" w:cs="Arial"/>
          <w:sz w:val="16"/>
          <w:szCs w:val="16"/>
        </w:rPr>
        <w:t>3.3.3. Состав документов, которые необходимы  Отделу образования для предоставления государственной услуги, но находятся в иных органах и орган</w:t>
      </w:r>
      <w:r w:rsidRPr="00934F22">
        <w:rPr>
          <w:rFonts w:ascii="Arial" w:hAnsi="Arial" w:cs="Arial"/>
          <w:sz w:val="16"/>
          <w:szCs w:val="16"/>
        </w:rPr>
        <w:t>и</w:t>
      </w:r>
      <w:r w:rsidRPr="00934F22">
        <w:rPr>
          <w:rFonts w:ascii="Arial" w:hAnsi="Arial" w:cs="Arial"/>
          <w:sz w:val="16"/>
          <w:szCs w:val="16"/>
        </w:rPr>
        <w:t>зациях:</w:t>
      </w:r>
    </w:p>
    <w:p w:rsidR="00BA6CC2" w:rsidRPr="00934F22" w:rsidRDefault="00BA6CC2" w:rsidP="00BA6CC2">
      <w:pPr>
        <w:pStyle w:val="ConsPlusNormal"/>
        <w:widowControl/>
        <w:ind w:firstLine="567"/>
        <w:jc w:val="both"/>
        <w:rPr>
          <w:sz w:val="16"/>
          <w:szCs w:val="16"/>
        </w:rPr>
      </w:pPr>
      <w:r w:rsidRPr="00934F22">
        <w:rPr>
          <w:sz w:val="16"/>
          <w:szCs w:val="16"/>
        </w:rPr>
        <w:t>1) выписка из Единого государственного реестра прав на недвижимое имущество и сделок с ним об отсутствии обременений (ограничений) на   пр</w:t>
      </w:r>
      <w:r w:rsidRPr="00934F22">
        <w:rPr>
          <w:sz w:val="16"/>
          <w:szCs w:val="16"/>
        </w:rPr>
        <w:t>и</w:t>
      </w:r>
      <w:r w:rsidRPr="00934F22">
        <w:rPr>
          <w:sz w:val="16"/>
          <w:szCs w:val="16"/>
        </w:rPr>
        <w:t>обретаемое жилое помещение;</w:t>
      </w:r>
    </w:p>
    <w:p w:rsidR="00BA6CC2" w:rsidRPr="00934F22" w:rsidRDefault="00BA6CC2" w:rsidP="00BA6CC2">
      <w:pPr>
        <w:pStyle w:val="a9"/>
        <w:snapToGrid w:val="0"/>
        <w:spacing w:after="0"/>
        <w:ind w:left="0" w:firstLine="567"/>
        <w:jc w:val="both"/>
        <w:rPr>
          <w:rFonts w:ascii="Arial" w:hAnsi="Arial" w:cs="Arial"/>
          <w:bCs/>
          <w:sz w:val="16"/>
          <w:szCs w:val="16"/>
        </w:rPr>
      </w:pPr>
      <w:r w:rsidRPr="00934F22">
        <w:rPr>
          <w:rFonts w:ascii="Arial" w:hAnsi="Arial" w:cs="Arial"/>
          <w:sz w:val="16"/>
          <w:szCs w:val="16"/>
        </w:rPr>
        <w:t>2) сведения о месте проживания и регистрации несовершеннолетнего до момента приобретения жилого помещения.</w:t>
      </w:r>
    </w:p>
    <w:p w:rsidR="00BA6CC2" w:rsidRPr="00934F22" w:rsidRDefault="00BA6CC2" w:rsidP="00BA6CC2">
      <w:pPr>
        <w:pStyle w:val="a9"/>
        <w:spacing w:after="0"/>
        <w:ind w:left="0" w:firstLine="567"/>
        <w:jc w:val="both"/>
        <w:rPr>
          <w:rFonts w:ascii="Arial" w:hAnsi="Arial" w:cs="Arial"/>
          <w:sz w:val="16"/>
          <w:szCs w:val="16"/>
        </w:rPr>
      </w:pPr>
      <w:r w:rsidRPr="00934F22">
        <w:rPr>
          <w:rFonts w:ascii="Arial" w:hAnsi="Arial" w:cs="Arial"/>
          <w:sz w:val="16"/>
          <w:szCs w:val="16"/>
        </w:rPr>
        <w:t>3.3.4. Должностное лицо, ответственное за прием документов и  офор</w:t>
      </w:r>
      <w:r w:rsidRPr="00934F22">
        <w:rPr>
          <w:rFonts w:ascii="Arial" w:hAnsi="Arial" w:cs="Arial"/>
          <w:sz w:val="16"/>
          <w:szCs w:val="16"/>
        </w:rPr>
        <w:t>м</w:t>
      </w:r>
      <w:r w:rsidRPr="00934F22">
        <w:rPr>
          <w:rFonts w:ascii="Arial" w:hAnsi="Arial" w:cs="Arial"/>
          <w:sz w:val="16"/>
          <w:szCs w:val="16"/>
        </w:rPr>
        <w:t>ление личного дела заявителя, при поступлении ответов на запрос от органов и организаций, в том числе в электронной форме с использованием системы межведомственного электронного взаимодействия, дополняет                     комплект документов, представленный заявителем, полученными отв</w:t>
      </w:r>
      <w:r w:rsidRPr="00934F22">
        <w:rPr>
          <w:rFonts w:ascii="Arial" w:hAnsi="Arial" w:cs="Arial"/>
          <w:sz w:val="16"/>
          <w:szCs w:val="16"/>
        </w:rPr>
        <w:t>е</w:t>
      </w:r>
      <w:r w:rsidRPr="00934F22">
        <w:rPr>
          <w:rFonts w:ascii="Arial" w:hAnsi="Arial" w:cs="Arial"/>
          <w:sz w:val="16"/>
          <w:szCs w:val="16"/>
        </w:rPr>
        <w:t xml:space="preserve">тами на запросы. </w:t>
      </w:r>
    </w:p>
    <w:p w:rsidR="00BA6CC2" w:rsidRPr="00934F22" w:rsidRDefault="00BA6CC2" w:rsidP="00BA6CC2">
      <w:pPr>
        <w:pStyle w:val="a9"/>
        <w:spacing w:after="0"/>
        <w:ind w:left="0" w:firstLine="567"/>
        <w:jc w:val="both"/>
        <w:rPr>
          <w:rFonts w:ascii="Arial" w:hAnsi="Arial" w:cs="Arial"/>
          <w:sz w:val="16"/>
          <w:szCs w:val="16"/>
        </w:rPr>
      </w:pPr>
      <w:r w:rsidRPr="00934F22">
        <w:rPr>
          <w:rFonts w:ascii="Arial" w:hAnsi="Arial" w:cs="Arial"/>
          <w:sz w:val="16"/>
          <w:szCs w:val="16"/>
        </w:rPr>
        <w:t>3.3.5. Должностное лицо, ответственное за прием документов и формирование личного дела заявителя, передает данное личное дело должностному лицу, ответственному за экспертизу документов, предста</w:t>
      </w:r>
      <w:r w:rsidRPr="00934F22">
        <w:rPr>
          <w:rFonts w:ascii="Arial" w:hAnsi="Arial" w:cs="Arial"/>
          <w:sz w:val="16"/>
          <w:szCs w:val="16"/>
        </w:rPr>
        <w:t>в</w:t>
      </w:r>
      <w:r w:rsidRPr="00934F22">
        <w:rPr>
          <w:rFonts w:ascii="Arial" w:hAnsi="Arial" w:cs="Arial"/>
          <w:sz w:val="16"/>
          <w:szCs w:val="16"/>
        </w:rPr>
        <w:t xml:space="preserve">ленных заявителем. </w:t>
      </w:r>
    </w:p>
    <w:p w:rsidR="00BA6CC2" w:rsidRPr="00934F22" w:rsidRDefault="00BA6CC2" w:rsidP="00BA6CC2">
      <w:pPr>
        <w:pStyle w:val="a9"/>
        <w:spacing w:after="0"/>
        <w:ind w:left="0" w:firstLine="567"/>
        <w:jc w:val="both"/>
        <w:rPr>
          <w:rFonts w:ascii="Arial" w:hAnsi="Arial" w:cs="Arial"/>
          <w:sz w:val="16"/>
          <w:szCs w:val="16"/>
        </w:rPr>
      </w:pPr>
      <w:r w:rsidRPr="00934F22">
        <w:rPr>
          <w:rFonts w:ascii="Arial" w:hAnsi="Arial" w:cs="Arial"/>
          <w:sz w:val="16"/>
          <w:szCs w:val="16"/>
        </w:rPr>
        <w:t>3.3.6. Максимальный срок исполнения указанной административной процедуры – 5 рабочих дней. В случае направления запросов срок  выполнения данной процедуры увеличивается в зависимости от сроков  выдачи ответов, определенных в учреждении или организации, куда                      напра</w:t>
      </w:r>
      <w:r w:rsidRPr="00934F22">
        <w:rPr>
          <w:rFonts w:ascii="Arial" w:hAnsi="Arial" w:cs="Arial"/>
          <w:sz w:val="16"/>
          <w:szCs w:val="16"/>
        </w:rPr>
        <w:t>в</w:t>
      </w:r>
      <w:r w:rsidRPr="00934F22">
        <w:rPr>
          <w:rFonts w:ascii="Arial" w:hAnsi="Arial" w:cs="Arial"/>
          <w:sz w:val="16"/>
          <w:szCs w:val="16"/>
        </w:rPr>
        <w:t>лен запрос.</w:t>
      </w:r>
    </w:p>
    <w:p w:rsidR="00BA6CC2" w:rsidRPr="00934F22" w:rsidRDefault="00BA6CC2" w:rsidP="00BA6CC2">
      <w:pPr>
        <w:tabs>
          <w:tab w:val="left" w:pos="1260"/>
        </w:tabs>
        <w:jc w:val="both"/>
        <w:rPr>
          <w:rFonts w:ascii="Arial" w:hAnsi="Arial" w:cs="Arial"/>
          <w:bCs/>
          <w:sz w:val="16"/>
          <w:szCs w:val="16"/>
        </w:rPr>
      </w:pPr>
      <w:r w:rsidRPr="00934F22">
        <w:rPr>
          <w:rFonts w:ascii="Arial" w:hAnsi="Arial" w:cs="Arial"/>
          <w:bCs/>
          <w:sz w:val="16"/>
          <w:szCs w:val="16"/>
        </w:rPr>
        <w:t xml:space="preserve">         3.4. Экспертиза документов, представленных заявителем</w:t>
      </w:r>
    </w:p>
    <w:p w:rsidR="00BA6CC2" w:rsidRPr="00934F22" w:rsidRDefault="00BA6CC2" w:rsidP="00BA6CC2">
      <w:pPr>
        <w:pStyle w:val="a9"/>
        <w:spacing w:after="0"/>
        <w:ind w:left="0" w:firstLine="567"/>
        <w:jc w:val="both"/>
        <w:rPr>
          <w:rFonts w:ascii="Arial" w:hAnsi="Arial" w:cs="Arial"/>
          <w:sz w:val="16"/>
          <w:szCs w:val="16"/>
        </w:rPr>
      </w:pPr>
      <w:r w:rsidRPr="00934F22">
        <w:rPr>
          <w:rFonts w:ascii="Arial" w:hAnsi="Arial" w:cs="Arial"/>
          <w:sz w:val="16"/>
          <w:szCs w:val="16"/>
        </w:rPr>
        <w:t>3.4.1. Основанием для начала процедуры проведения экспертизы  документов, представленных заявителем, является получение должностным лицом, ответственным за экспертизу документов, представленных  заявителем, личного дела заяв</w:t>
      </w:r>
      <w:r w:rsidRPr="00934F22">
        <w:rPr>
          <w:rFonts w:ascii="Arial" w:hAnsi="Arial" w:cs="Arial"/>
          <w:sz w:val="16"/>
          <w:szCs w:val="16"/>
        </w:rPr>
        <w:t>и</w:t>
      </w:r>
      <w:r w:rsidRPr="00934F22">
        <w:rPr>
          <w:rFonts w:ascii="Arial" w:hAnsi="Arial" w:cs="Arial"/>
          <w:sz w:val="16"/>
          <w:szCs w:val="16"/>
        </w:rPr>
        <w:t xml:space="preserve">теля. </w:t>
      </w:r>
    </w:p>
    <w:p w:rsidR="00BA6CC2" w:rsidRPr="00934F22" w:rsidRDefault="00BA6CC2" w:rsidP="00BA6CC2">
      <w:pPr>
        <w:pStyle w:val="a9"/>
        <w:spacing w:after="0"/>
        <w:ind w:left="0" w:firstLine="567"/>
        <w:jc w:val="both"/>
        <w:rPr>
          <w:rFonts w:ascii="Arial" w:hAnsi="Arial" w:cs="Arial"/>
          <w:sz w:val="16"/>
          <w:szCs w:val="16"/>
        </w:rPr>
      </w:pPr>
      <w:r w:rsidRPr="00934F22">
        <w:rPr>
          <w:rFonts w:ascii="Arial" w:hAnsi="Arial" w:cs="Arial"/>
          <w:sz w:val="16"/>
          <w:szCs w:val="16"/>
        </w:rPr>
        <w:t>3.4.2. Должностное лицо, ответственное за экспертизу, устанавливает принадлежность заявителя к категории граждан, имеющих право на  получение государстве</w:t>
      </w:r>
      <w:r w:rsidRPr="00934F22">
        <w:rPr>
          <w:rFonts w:ascii="Arial" w:hAnsi="Arial" w:cs="Arial"/>
          <w:sz w:val="16"/>
          <w:szCs w:val="16"/>
        </w:rPr>
        <w:t>н</w:t>
      </w:r>
      <w:r w:rsidRPr="00934F22">
        <w:rPr>
          <w:rFonts w:ascii="Arial" w:hAnsi="Arial" w:cs="Arial"/>
          <w:sz w:val="16"/>
          <w:szCs w:val="16"/>
        </w:rPr>
        <w:t>ной услуги, а именно:</w:t>
      </w:r>
    </w:p>
    <w:p w:rsidR="00BA6CC2" w:rsidRPr="00934F22" w:rsidRDefault="00BA6CC2" w:rsidP="00BA6CC2">
      <w:pPr>
        <w:pStyle w:val="a9"/>
        <w:spacing w:after="0"/>
        <w:ind w:left="0" w:firstLine="567"/>
        <w:jc w:val="both"/>
        <w:rPr>
          <w:rFonts w:ascii="Arial" w:hAnsi="Arial" w:cs="Arial"/>
          <w:sz w:val="16"/>
          <w:szCs w:val="16"/>
        </w:rPr>
      </w:pPr>
      <w:r w:rsidRPr="00934F22">
        <w:rPr>
          <w:rFonts w:ascii="Arial" w:hAnsi="Arial" w:cs="Arial"/>
          <w:sz w:val="16"/>
          <w:szCs w:val="16"/>
        </w:rPr>
        <w:t>устанавливает факт проживания заявителя на территории                     Ставропол</w:t>
      </w:r>
      <w:r w:rsidRPr="00934F22">
        <w:rPr>
          <w:rFonts w:ascii="Arial" w:hAnsi="Arial" w:cs="Arial"/>
          <w:sz w:val="16"/>
          <w:szCs w:val="16"/>
        </w:rPr>
        <w:t>ь</w:t>
      </w:r>
      <w:r w:rsidRPr="00934F22">
        <w:rPr>
          <w:rFonts w:ascii="Arial" w:hAnsi="Arial" w:cs="Arial"/>
          <w:sz w:val="16"/>
          <w:szCs w:val="16"/>
        </w:rPr>
        <w:t>ского края;</w:t>
      </w:r>
    </w:p>
    <w:p w:rsidR="00BA6CC2" w:rsidRPr="00934F22" w:rsidRDefault="00BA6CC2" w:rsidP="00BA6CC2">
      <w:pPr>
        <w:pStyle w:val="a9"/>
        <w:spacing w:after="0"/>
        <w:ind w:left="0" w:firstLine="567"/>
        <w:jc w:val="both"/>
        <w:rPr>
          <w:rFonts w:ascii="Arial" w:hAnsi="Arial" w:cs="Arial"/>
          <w:sz w:val="16"/>
          <w:szCs w:val="16"/>
        </w:rPr>
      </w:pPr>
      <w:r w:rsidRPr="00934F22">
        <w:rPr>
          <w:rFonts w:ascii="Arial" w:hAnsi="Arial" w:cs="Arial"/>
          <w:sz w:val="16"/>
          <w:szCs w:val="16"/>
        </w:rPr>
        <w:t>устанавливает факт постоянной регистрации на территории  Ста</w:t>
      </w:r>
      <w:r w:rsidRPr="00934F22">
        <w:rPr>
          <w:rFonts w:ascii="Arial" w:hAnsi="Arial" w:cs="Arial"/>
          <w:sz w:val="16"/>
          <w:szCs w:val="16"/>
        </w:rPr>
        <w:t>в</w:t>
      </w:r>
      <w:r w:rsidRPr="00934F22">
        <w:rPr>
          <w:rFonts w:ascii="Arial" w:hAnsi="Arial" w:cs="Arial"/>
          <w:sz w:val="16"/>
          <w:szCs w:val="16"/>
        </w:rPr>
        <w:t>ропольского края;</w:t>
      </w:r>
    </w:p>
    <w:p w:rsidR="00BA6CC2" w:rsidRPr="00934F22" w:rsidRDefault="00BA6CC2" w:rsidP="00BA6CC2">
      <w:pPr>
        <w:pStyle w:val="a9"/>
        <w:spacing w:after="0"/>
        <w:ind w:left="0" w:firstLine="567"/>
        <w:jc w:val="both"/>
        <w:rPr>
          <w:rFonts w:ascii="Arial" w:hAnsi="Arial" w:cs="Arial"/>
          <w:sz w:val="16"/>
          <w:szCs w:val="16"/>
        </w:rPr>
      </w:pPr>
      <w:r w:rsidRPr="00934F22">
        <w:rPr>
          <w:rFonts w:ascii="Arial" w:hAnsi="Arial" w:cs="Arial"/>
          <w:sz w:val="16"/>
          <w:szCs w:val="16"/>
        </w:rPr>
        <w:lastRenderedPageBreak/>
        <w:t>устанавливает статус заявителя и правовые основания предоставления  государственной услуги.</w:t>
      </w:r>
    </w:p>
    <w:p w:rsidR="00BA6CC2" w:rsidRPr="00934F22" w:rsidRDefault="00BA6CC2" w:rsidP="00BA6CC2">
      <w:pPr>
        <w:snapToGrid w:val="0"/>
        <w:ind w:firstLine="567"/>
        <w:jc w:val="both"/>
        <w:rPr>
          <w:rFonts w:ascii="Arial" w:hAnsi="Arial" w:cs="Arial"/>
          <w:sz w:val="16"/>
          <w:szCs w:val="16"/>
        </w:rPr>
      </w:pPr>
      <w:r w:rsidRPr="00934F22">
        <w:rPr>
          <w:rFonts w:ascii="Arial" w:hAnsi="Arial" w:cs="Arial"/>
          <w:sz w:val="16"/>
          <w:szCs w:val="16"/>
        </w:rPr>
        <w:t>3.4.3.  При подтверждении права заявителя на получение                                           государственной услуги должностное лицо, ответственное за экспертизу, готовит заключение о выдаче  разрешения на сделку с имуществом несовершенн</w:t>
      </w:r>
      <w:r w:rsidRPr="00934F22">
        <w:rPr>
          <w:rFonts w:ascii="Arial" w:hAnsi="Arial" w:cs="Arial"/>
          <w:sz w:val="16"/>
          <w:szCs w:val="16"/>
        </w:rPr>
        <w:t>о</w:t>
      </w:r>
      <w:r w:rsidRPr="00934F22">
        <w:rPr>
          <w:rFonts w:ascii="Arial" w:hAnsi="Arial" w:cs="Arial"/>
          <w:sz w:val="16"/>
          <w:szCs w:val="16"/>
        </w:rPr>
        <w:t>летнего.</w:t>
      </w:r>
    </w:p>
    <w:p w:rsidR="00BA6CC2" w:rsidRPr="00934F22" w:rsidRDefault="00BA6CC2" w:rsidP="00BA6CC2">
      <w:pPr>
        <w:snapToGrid w:val="0"/>
        <w:ind w:firstLine="567"/>
        <w:jc w:val="both"/>
        <w:rPr>
          <w:rFonts w:ascii="Arial" w:hAnsi="Arial" w:cs="Arial"/>
          <w:sz w:val="16"/>
          <w:szCs w:val="16"/>
        </w:rPr>
      </w:pPr>
      <w:r w:rsidRPr="00934F22">
        <w:rPr>
          <w:rFonts w:ascii="Arial" w:hAnsi="Arial" w:cs="Arial"/>
          <w:sz w:val="16"/>
          <w:szCs w:val="16"/>
        </w:rPr>
        <w:t>3.4.4. Должностное лицо, ответственное за экспертизу документов, при установлении фактов наличия оснований для отказа в выдаче разрешения на сделку с имуществом несовершеннолетнего подопечного, предусмотренных настоящим Регламе</w:t>
      </w:r>
      <w:r w:rsidRPr="00934F22">
        <w:rPr>
          <w:rFonts w:ascii="Arial" w:hAnsi="Arial" w:cs="Arial"/>
          <w:sz w:val="16"/>
          <w:szCs w:val="16"/>
        </w:rPr>
        <w:t>н</w:t>
      </w:r>
      <w:r w:rsidRPr="00934F22">
        <w:rPr>
          <w:rFonts w:ascii="Arial" w:hAnsi="Arial" w:cs="Arial"/>
          <w:sz w:val="16"/>
          <w:szCs w:val="16"/>
        </w:rPr>
        <w:t>том, готовит заключение об отказе в выдаче разрешения на сделку с имуществом несовершеннолетнего подопечного и передает на подпись руководителя органа м</w:t>
      </w:r>
      <w:r w:rsidRPr="00934F22">
        <w:rPr>
          <w:rFonts w:ascii="Arial" w:hAnsi="Arial" w:cs="Arial"/>
          <w:sz w:val="16"/>
          <w:szCs w:val="16"/>
        </w:rPr>
        <w:t>е</w:t>
      </w:r>
      <w:r w:rsidRPr="00934F22">
        <w:rPr>
          <w:rFonts w:ascii="Arial" w:hAnsi="Arial" w:cs="Arial"/>
          <w:sz w:val="16"/>
          <w:szCs w:val="16"/>
        </w:rPr>
        <w:t>стного самоуправления.</w:t>
      </w:r>
    </w:p>
    <w:p w:rsidR="007C0B8B" w:rsidRDefault="00BA6CC2" w:rsidP="007C0B8B">
      <w:pPr>
        <w:pStyle w:val="a9"/>
        <w:spacing w:after="0"/>
        <w:ind w:left="0" w:firstLine="567"/>
        <w:jc w:val="both"/>
        <w:rPr>
          <w:rFonts w:ascii="Arial" w:hAnsi="Arial" w:cs="Arial"/>
          <w:sz w:val="16"/>
          <w:szCs w:val="16"/>
        </w:rPr>
      </w:pPr>
      <w:r w:rsidRPr="00934F22">
        <w:rPr>
          <w:rFonts w:ascii="Arial" w:hAnsi="Arial" w:cs="Arial"/>
          <w:sz w:val="16"/>
          <w:szCs w:val="16"/>
        </w:rPr>
        <w:t>Срок исполнения указанной административной процедуры – 2 рабочих дня.</w:t>
      </w:r>
      <w:r w:rsidR="007C0B8B">
        <w:rPr>
          <w:rFonts w:ascii="Arial" w:hAnsi="Arial" w:cs="Arial"/>
          <w:sz w:val="16"/>
          <w:szCs w:val="16"/>
        </w:rPr>
        <w:t xml:space="preserve"> </w:t>
      </w:r>
    </w:p>
    <w:p w:rsidR="00BA6CC2" w:rsidRPr="007C0B8B" w:rsidRDefault="00BA6CC2" w:rsidP="007C0B8B">
      <w:pPr>
        <w:pStyle w:val="a9"/>
        <w:spacing w:after="0"/>
        <w:ind w:left="0" w:firstLine="567"/>
        <w:jc w:val="both"/>
        <w:rPr>
          <w:rFonts w:ascii="Arial" w:hAnsi="Arial" w:cs="Arial"/>
          <w:sz w:val="16"/>
          <w:szCs w:val="16"/>
        </w:rPr>
      </w:pPr>
      <w:r w:rsidRPr="00934F22">
        <w:rPr>
          <w:rFonts w:ascii="Arial" w:hAnsi="Arial" w:cs="Arial"/>
          <w:bCs/>
          <w:sz w:val="16"/>
          <w:szCs w:val="16"/>
        </w:rPr>
        <w:t>3.5. Принятие решения.</w:t>
      </w:r>
    </w:p>
    <w:p w:rsidR="00BA6CC2" w:rsidRPr="00934F22" w:rsidRDefault="00BA6CC2" w:rsidP="00BA6CC2">
      <w:pPr>
        <w:snapToGrid w:val="0"/>
        <w:ind w:firstLine="567"/>
        <w:jc w:val="both"/>
        <w:rPr>
          <w:rFonts w:ascii="Arial" w:hAnsi="Arial" w:cs="Arial"/>
          <w:sz w:val="16"/>
          <w:szCs w:val="16"/>
        </w:rPr>
      </w:pPr>
      <w:r w:rsidRPr="00934F22">
        <w:rPr>
          <w:rFonts w:ascii="Arial" w:hAnsi="Arial" w:cs="Arial"/>
          <w:sz w:val="16"/>
          <w:szCs w:val="16"/>
        </w:rPr>
        <w:t>3.5.1. Основанием для начала проце</w:t>
      </w:r>
      <w:r w:rsidR="007C0B8B">
        <w:rPr>
          <w:rFonts w:ascii="Arial" w:hAnsi="Arial" w:cs="Arial"/>
          <w:sz w:val="16"/>
          <w:szCs w:val="16"/>
        </w:rPr>
        <w:t xml:space="preserve">дуры принятия решения является </w:t>
      </w:r>
      <w:r w:rsidRPr="00934F22">
        <w:rPr>
          <w:rFonts w:ascii="Arial" w:hAnsi="Arial" w:cs="Arial"/>
          <w:sz w:val="16"/>
          <w:szCs w:val="16"/>
        </w:rPr>
        <w:t xml:space="preserve"> заключение о выдаче разрешения на сделку с имуществом несовершенноле</w:t>
      </w:r>
      <w:r w:rsidRPr="00934F22">
        <w:rPr>
          <w:rFonts w:ascii="Arial" w:hAnsi="Arial" w:cs="Arial"/>
          <w:sz w:val="16"/>
          <w:szCs w:val="16"/>
        </w:rPr>
        <w:t>т</w:t>
      </w:r>
      <w:r w:rsidRPr="00934F22">
        <w:rPr>
          <w:rFonts w:ascii="Arial" w:hAnsi="Arial" w:cs="Arial"/>
          <w:sz w:val="16"/>
          <w:szCs w:val="16"/>
        </w:rPr>
        <w:t>него подопечного.</w:t>
      </w:r>
    </w:p>
    <w:p w:rsidR="00BA6CC2" w:rsidRPr="00934F22" w:rsidRDefault="00BA6CC2" w:rsidP="00BA6CC2">
      <w:pPr>
        <w:snapToGrid w:val="0"/>
        <w:ind w:firstLine="567"/>
        <w:jc w:val="both"/>
        <w:rPr>
          <w:rFonts w:ascii="Arial" w:hAnsi="Arial" w:cs="Arial"/>
          <w:sz w:val="16"/>
          <w:szCs w:val="16"/>
        </w:rPr>
      </w:pPr>
      <w:r w:rsidRPr="00934F22">
        <w:rPr>
          <w:rFonts w:ascii="Arial" w:hAnsi="Arial" w:cs="Arial"/>
          <w:sz w:val="16"/>
          <w:szCs w:val="16"/>
        </w:rPr>
        <w:t>3.5.2. На основании заключения о выдаче разрешения на сделку с им</w:t>
      </w:r>
      <w:r w:rsidRPr="00934F22">
        <w:rPr>
          <w:rFonts w:ascii="Arial" w:hAnsi="Arial" w:cs="Arial"/>
          <w:sz w:val="16"/>
          <w:szCs w:val="16"/>
        </w:rPr>
        <w:t>у</w:t>
      </w:r>
      <w:r w:rsidRPr="00934F22">
        <w:rPr>
          <w:rFonts w:ascii="Arial" w:hAnsi="Arial" w:cs="Arial"/>
          <w:sz w:val="16"/>
          <w:szCs w:val="16"/>
        </w:rPr>
        <w:t>ществом несовершеннолетнего готовится проект  постановления главы органа местного самоуправления  о разрешении  на сделку с имуществом                                  н</w:t>
      </w:r>
      <w:r w:rsidRPr="00934F22">
        <w:rPr>
          <w:rFonts w:ascii="Arial" w:hAnsi="Arial" w:cs="Arial"/>
          <w:sz w:val="16"/>
          <w:szCs w:val="16"/>
        </w:rPr>
        <w:t>е</w:t>
      </w:r>
      <w:r w:rsidRPr="00934F22">
        <w:rPr>
          <w:rFonts w:ascii="Arial" w:hAnsi="Arial" w:cs="Arial"/>
          <w:sz w:val="16"/>
          <w:szCs w:val="16"/>
        </w:rPr>
        <w:t>совершеннолетнего подопечного.</w:t>
      </w:r>
    </w:p>
    <w:p w:rsidR="00BA6CC2" w:rsidRPr="00934F22" w:rsidRDefault="00BA6CC2" w:rsidP="00BA6CC2">
      <w:pPr>
        <w:pStyle w:val="a9"/>
        <w:spacing w:after="0"/>
        <w:ind w:left="0" w:firstLine="567"/>
        <w:jc w:val="both"/>
        <w:rPr>
          <w:rFonts w:ascii="Arial" w:hAnsi="Arial" w:cs="Arial"/>
          <w:sz w:val="16"/>
          <w:szCs w:val="16"/>
        </w:rPr>
      </w:pPr>
      <w:r w:rsidRPr="00934F22">
        <w:rPr>
          <w:rFonts w:ascii="Arial" w:hAnsi="Arial" w:cs="Arial"/>
          <w:sz w:val="16"/>
          <w:szCs w:val="16"/>
        </w:rPr>
        <w:t>Максимальный срок выполнения указанных административных действий с</w:t>
      </w:r>
      <w:r w:rsidRPr="00934F22">
        <w:rPr>
          <w:rFonts w:ascii="Arial" w:hAnsi="Arial" w:cs="Arial"/>
          <w:sz w:val="16"/>
          <w:szCs w:val="16"/>
        </w:rPr>
        <w:t>о</w:t>
      </w:r>
      <w:r w:rsidRPr="00934F22">
        <w:rPr>
          <w:rFonts w:ascii="Arial" w:hAnsi="Arial" w:cs="Arial"/>
          <w:sz w:val="16"/>
          <w:szCs w:val="16"/>
        </w:rPr>
        <w:t xml:space="preserve">ставляет 7 дней. </w:t>
      </w:r>
    </w:p>
    <w:p w:rsidR="00BA6CC2" w:rsidRPr="00934F22" w:rsidRDefault="00BA6CC2" w:rsidP="00BA6CC2">
      <w:pPr>
        <w:snapToGrid w:val="0"/>
        <w:jc w:val="both"/>
        <w:rPr>
          <w:rFonts w:ascii="Arial" w:hAnsi="Arial" w:cs="Arial"/>
          <w:sz w:val="16"/>
          <w:szCs w:val="16"/>
        </w:rPr>
      </w:pPr>
      <w:r w:rsidRPr="00934F22">
        <w:rPr>
          <w:rFonts w:ascii="Arial" w:hAnsi="Arial" w:cs="Arial"/>
          <w:bCs/>
          <w:sz w:val="16"/>
          <w:szCs w:val="16"/>
        </w:rPr>
        <w:t xml:space="preserve">       3.6. Организация</w:t>
      </w:r>
      <w:r w:rsidRPr="00934F22">
        <w:rPr>
          <w:rFonts w:ascii="Arial" w:hAnsi="Arial" w:cs="Arial"/>
          <w:sz w:val="16"/>
          <w:szCs w:val="16"/>
        </w:rPr>
        <w:t xml:space="preserve"> </w:t>
      </w:r>
      <w:proofErr w:type="gramStart"/>
      <w:r w:rsidRPr="00934F22">
        <w:rPr>
          <w:rFonts w:ascii="Arial" w:hAnsi="Arial" w:cs="Arial"/>
          <w:sz w:val="16"/>
          <w:szCs w:val="16"/>
        </w:rPr>
        <w:t>выдачи постановления главы органа местного  самоуправления</w:t>
      </w:r>
      <w:proofErr w:type="gramEnd"/>
      <w:r w:rsidRPr="00934F22">
        <w:rPr>
          <w:rFonts w:ascii="Arial" w:hAnsi="Arial" w:cs="Arial"/>
          <w:sz w:val="16"/>
          <w:szCs w:val="16"/>
        </w:rPr>
        <w:t xml:space="preserve"> о разрешении  на сделку с имуществом  несовершеннолетнего п</w:t>
      </w:r>
      <w:r w:rsidRPr="00934F22">
        <w:rPr>
          <w:rFonts w:ascii="Arial" w:hAnsi="Arial" w:cs="Arial"/>
          <w:sz w:val="16"/>
          <w:szCs w:val="16"/>
        </w:rPr>
        <w:t>о</w:t>
      </w:r>
      <w:r w:rsidRPr="00934F22">
        <w:rPr>
          <w:rFonts w:ascii="Arial" w:hAnsi="Arial" w:cs="Arial"/>
          <w:sz w:val="16"/>
          <w:szCs w:val="16"/>
        </w:rPr>
        <w:t>допечного</w:t>
      </w:r>
    </w:p>
    <w:p w:rsidR="00BA6CC2" w:rsidRPr="00934F22" w:rsidRDefault="00BA6CC2" w:rsidP="00BA6CC2">
      <w:pPr>
        <w:snapToGrid w:val="0"/>
        <w:ind w:firstLine="567"/>
        <w:jc w:val="both"/>
        <w:rPr>
          <w:rFonts w:ascii="Arial" w:hAnsi="Arial" w:cs="Arial"/>
          <w:sz w:val="16"/>
          <w:szCs w:val="16"/>
        </w:rPr>
      </w:pPr>
      <w:r w:rsidRPr="00934F22">
        <w:rPr>
          <w:rFonts w:ascii="Arial" w:hAnsi="Arial" w:cs="Arial"/>
          <w:sz w:val="16"/>
          <w:szCs w:val="16"/>
        </w:rPr>
        <w:t xml:space="preserve">3.6.1. Основанием для начала процедуры </w:t>
      </w:r>
      <w:proofErr w:type="gramStart"/>
      <w:r w:rsidRPr="00934F22">
        <w:rPr>
          <w:rFonts w:ascii="Arial" w:hAnsi="Arial" w:cs="Arial"/>
          <w:sz w:val="16"/>
          <w:szCs w:val="16"/>
        </w:rPr>
        <w:t>организации выдачи постановления главы администрации</w:t>
      </w:r>
      <w:proofErr w:type="gramEnd"/>
      <w:r w:rsidRPr="00934F22">
        <w:rPr>
          <w:rFonts w:ascii="Arial" w:hAnsi="Arial" w:cs="Arial"/>
          <w:sz w:val="16"/>
          <w:szCs w:val="16"/>
        </w:rPr>
        <w:t xml:space="preserve"> Благодарненского муниципального района Ставропольского края о разрешении  на сделку с имуществом нес</w:t>
      </w:r>
      <w:r w:rsidRPr="00934F22">
        <w:rPr>
          <w:rFonts w:ascii="Arial" w:hAnsi="Arial" w:cs="Arial"/>
          <w:sz w:val="16"/>
          <w:szCs w:val="16"/>
        </w:rPr>
        <w:t>о</w:t>
      </w:r>
      <w:r w:rsidRPr="00934F22">
        <w:rPr>
          <w:rFonts w:ascii="Arial" w:hAnsi="Arial" w:cs="Arial"/>
          <w:sz w:val="16"/>
          <w:szCs w:val="16"/>
        </w:rPr>
        <w:t>вершеннолетнего подопечного является получение должностным лицом,  постановления главы администрации Благодарненского муниципального рай</w:t>
      </w:r>
      <w:r w:rsidRPr="00934F22">
        <w:rPr>
          <w:rFonts w:ascii="Arial" w:hAnsi="Arial" w:cs="Arial"/>
          <w:sz w:val="16"/>
          <w:szCs w:val="16"/>
        </w:rPr>
        <w:t>о</w:t>
      </w:r>
      <w:r w:rsidRPr="00934F22">
        <w:rPr>
          <w:rFonts w:ascii="Arial" w:hAnsi="Arial" w:cs="Arial"/>
          <w:sz w:val="16"/>
          <w:szCs w:val="16"/>
        </w:rPr>
        <w:t>на Ставропольского края о разрешении  на сделку с имуществом                                   н</w:t>
      </w:r>
      <w:r w:rsidRPr="00934F22">
        <w:rPr>
          <w:rFonts w:ascii="Arial" w:hAnsi="Arial" w:cs="Arial"/>
          <w:sz w:val="16"/>
          <w:szCs w:val="16"/>
        </w:rPr>
        <w:t>е</w:t>
      </w:r>
      <w:r w:rsidRPr="00934F22">
        <w:rPr>
          <w:rFonts w:ascii="Arial" w:hAnsi="Arial" w:cs="Arial"/>
          <w:sz w:val="16"/>
          <w:szCs w:val="16"/>
        </w:rPr>
        <w:t>совершеннолетнего.</w:t>
      </w:r>
    </w:p>
    <w:p w:rsidR="00BA6CC2" w:rsidRPr="00934F22" w:rsidRDefault="00BA6CC2" w:rsidP="00BA6CC2">
      <w:pPr>
        <w:snapToGrid w:val="0"/>
        <w:ind w:firstLine="567"/>
        <w:jc w:val="both"/>
        <w:rPr>
          <w:rFonts w:ascii="Arial" w:hAnsi="Arial" w:cs="Arial"/>
          <w:sz w:val="16"/>
          <w:szCs w:val="16"/>
        </w:rPr>
      </w:pPr>
      <w:r w:rsidRPr="00934F22">
        <w:rPr>
          <w:rFonts w:ascii="Arial" w:hAnsi="Arial" w:cs="Arial"/>
          <w:sz w:val="16"/>
          <w:szCs w:val="16"/>
        </w:rPr>
        <w:t>3.6.2. Должностное лицо, ответственное за выдачу постановления главы администрации Благодарненского муниципального района Ставропольского края о разрешении  на сделку с имуществом  несовершеннолетнего подопечного, вносит информацию о выдаче  постановления в «Журнал регистр</w:t>
      </w:r>
      <w:r w:rsidRPr="00934F22">
        <w:rPr>
          <w:rFonts w:ascii="Arial" w:hAnsi="Arial" w:cs="Arial"/>
          <w:sz w:val="16"/>
          <w:szCs w:val="16"/>
        </w:rPr>
        <w:t>а</w:t>
      </w:r>
      <w:r w:rsidRPr="00934F22">
        <w:rPr>
          <w:rFonts w:ascii="Arial" w:hAnsi="Arial" w:cs="Arial"/>
          <w:sz w:val="16"/>
          <w:szCs w:val="16"/>
        </w:rPr>
        <w:t>ции заявлений  и разрешений» по форме, являющейся приложением 5 к настоящему Административного ре</w:t>
      </w:r>
      <w:r w:rsidRPr="00934F22">
        <w:rPr>
          <w:rFonts w:ascii="Arial" w:hAnsi="Arial" w:cs="Arial"/>
          <w:sz w:val="16"/>
          <w:szCs w:val="16"/>
        </w:rPr>
        <w:t>г</w:t>
      </w:r>
      <w:r w:rsidRPr="00934F22">
        <w:rPr>
          <w:rFonts w:ascii="Arial" w:hAnsi="Arial" w:cs="Arial"/>
          <w:sz w:val="16"/>
          <w:szCs w:val="16"/>
        </w:rPr>
        <w:t>ламенту.</w:t>
      </w:r>
    </w:p>
    <w:p w:rsidR="00BA6CC2" w:rsidRPr="00934F22" w:rsidRDefault="00BA6CC2" w:rsidP="00BA6CC2">
      <w:pPr>
        <w:tabs>
          <w:tab w:val="left" w:pos="1260"/>
        </w:tabs>
        <w:snapToGrid w:val="0"/>
        <w:ind w:firstLine="567"/>
        <w:jc w:val="both"/>
        <w:rPr>
          <w:rFonts w:ascii="Arial" w:hAnsi="Arial" w:cs="Arial"/>
          <w:sz w:val="16"/>
          <w:szCs w:val="16"/>
        </w:rPr>
      </w:pPr>
      <w:r w:rsidRPr="00934F22">
        <w:rPr>
          <w:rFonts w:ascii="Arial" w:hAnsi="Arial" w:cs="Arial"/>
          <w:sz w:val="16"/>
          <w:szCs w:val="16"/>
        </w:rPr>
        <w:t>3.7. Уведомление заявителя</w:t>
      </w:r>
    </w:p>
    <w:p w:rsidR="00BA6CC2" w:rsidRPr="00934F22" w:rsidRDefault="00BA6CC2" w:rsidP="00BA6CC2">
      <w:pPr>
        <w:snapToGrid w:val="0"/>
        <w:ind w:firstLine="567"/>
        <w:jc w:val="both"/>
        <w:rPr>
          <w:rFonts w:ascii="Arial" w:hAnsi="Arial" w:cs="Arial"/>
          <w:sz w:val="16"/>
          <w:szCs w:val="16"/>
        </w:rPr>
      </w:pPr>
      <w:r w:rsidRPr="00934F22">
        <w:rPr>
          <w:rFonts w:ascii="Arial" w:hAnsi="Arial" w:cs="Arial"/>
          <w:sz w:val="16"/>
          <w:szCs w:val="16"/>
        </w:rPr>
        <w:t>3.7.1. Основанием для начала процедуры уведомления заявителя  является издание постановления о выдаче  разрешений на сделку с имуществом н</w:t>
      </w:r>
      <w:r w:rsidRPr="00934F22">
        <w:rPr>
          <w:rFonts w:ascii="Arial" w:hAnsi="Arial" w:cs="Arial"/>
          <w:sz w:val="16"/>
          <w:szCs w:val="16"/>
        </w:rPr>
        <w:t>е</w:t>
      </w:r>
      <w:r w:rsidRPr="00934F22">
        <w:rPr>
          <w:rFonts w:ascii="Arial" w:hAnsi="Arial" w:cs="Arial"/>
          <w:sz w:val="16"/>
          <w:szCs w:val="16"/>
        </w:rPr>
        <w:t>совершеннолетнего подопечного.</w:t>
      </w:r>
    </w:p>
    <w:p w:rsidR="00BA6CC2" w:rsidRPr="00934F22" w:rsidRDefault="00BA6CC2" w:rsidP="00BA6CC2">
      <w:pPr>
        <w:snapToGrid w:val="0"/>
        <w:ind w:firstLine="567"/>
        <w:jc w:val="both"/>
        <w:rPr>
          <w:rFonts w:ascii="Arial" w:hAnsi="Arial" w:cs="Arial"/>
          <w:sz w:val="16"/>
          <w:szCs w:val="16"/>
        </w:rPr>
      </w:pPr>
      <w:r w:rsidRPr="00934F22">
        <w:rPr>
          <w:rFonts w:ascii="Arial" w:hAnsi="Arial" w:cs="Arial"/>
          <w:sz w:val="16"/>
          <w:szCs w:val="16"/>
        </w:rPr>
        <w:t>3.7.2. Должностное лицо, ответственное за предоставление  государственной услуги, уведомляет заявителя о пр</w:t>
      </w:r>
      <w:r w:rsidRPr="00934F22">
        <w:rPr>
          <w:rFonts w:ascii="Arial" w:hAnsi="Arial" w:cs="Arial"/>
          <w:sz w:val="16"/>
          <w:szCs w:val="16"/>
        </w:rPr>
        <w:t>и</w:t>
      </w:r>
      <w:r w:rsidRPr="00934F22">
        <w:rPr>
          <w:rFonts w:ascii="Arial" w:hAnsi="Arial" w:cs="Arial"/>
          <w:sz w:val="16"/>
          <w:szCs w:val="16"/>
        </w:rPr>
        <w:t xml:space="preserve">нятом решении.   </w:t>
      </w:r>
    </w:p>
    <w:p w:rsidR="00BA6CC2" w:rsidRPr="00934F22" w:rsidRDefault="00BA6CC2" w:rsidP="00BA6CC2">
      <w:pPr>
        <w:snapToGrid w:val="0"/>
        <w:ind w:firstLine="567"/>
        <w:jc w:val="both"/>
        <w:rPr>
          <w:rFonts w:ascii="Arial" w:hAnsi="Arial" w:cs="Arial"/>
          <w:sz w:val="16"/>
          <w:szCs w:val="16"/>
        </w:rPr>
      </w:pPr>
      <w:r w:rsidRPr="00934F22">
        <w:rPr>
          <w:rFonts w:ascii="Arial" w:hAnsi="Arial" w:cs="Arial"/>
          <w:sz w:val="16"/>
          <w:szCs w:val="16"/>
        </w:rPr>
        <w:t>3.7.3. Максимальный срок выполнения указанных административных действий с</w:t>
      </w:r>
      <w:r w:rsidRPr="00934F22">
        <w:rPr>
          <w:rFonts w:ascii="Arial" w:hAnsi="Arial" w:cs="Arial"/>
          <w:sz w:val="16"/>
          <w:szCs w:val="16"/>
        </w:rPr>
        <w:t>о</w:t>
      </w:r>
      <w:r w:rsidRPr="00934F22">
        <w:rPr>
          <w:rFonts w:ascii="Arial" w:hAnsi="Arial" w:cs="Arial"/>
          <w:sz w:val="16"/>
          <w:szCs w:val="16"/>
        </w:rPr>
        <w:t>ставляет 7 дней.</w:t>
      </w:r>
    </w:p>
    <w:p w:rsidR="00BA6CC2" w:rsidRPr="00934F22" w:rsidRDefault="00BA6CC2" w:rsidP="00BA6CC2">
      <w:pPr>
        <w:pStyle w:val="ConsNormal"/>
        <w:ind w:right="0" w:firstLine="567"/>
        <w:jc w:val="both"/>
        <w:rPr>
          <w:sz w:val="16"/>
          <w:szCs w:val="16"/>
        </w:rPr>
      </w:pPr>
      <w:r w:rsidRPr="00934F22">
        <w:rPr>
          <w:sz w:val="16"/>
          <w:szCs w:val="16"/>
        </w:rPr>
        <w:t xml:space="preserve">3.8. При получении постановления заявитель расписывается в </w:t>
      </w:r>
      <w:r w:rsidRPr="00934F22">
        <w:rPr>
          <w:bCs/>
          <w:sz w:val="16"/>
          <w:szCs w:val="16"/>
        </w:rPr>
        <w:t>«Журнале заявлений и разрешений»</w:t>
      </w:r>
      <w:r w:rsidRPr="00934F22">
        <w:rPr>
          <w:sz w:val="16"/>
          <w:szCs w:val="16"/>
        </w:rPr>
        <w:t>.</w:t>
      </w:r>
    </w:p>
    <w:p w:rsidR="00BA6CC2" w:rsidRPr="00934F22" w:rsidRDefault="00BA6CC2" w:rsidP="00BA6CC2">
      <w:pPr>
        <w:pStyle w:val="ConsNormal"/>
        <w:ind w:right="0" w:firstLine="567"/>
        <w:jc w:val="both"/>
        <w:rPr>
          <w:sz w:val="16"/>
          <w:szCs w:val="16"/>
        </w:rPr>
      </w:pPr>
    </w:p>
    <w:p w:rsidR="00BA6CC2" w:rsidRPr="00934F22" w:rsidRDefault="00BA6CC2" w:rsidP="00BA6CC2">
      <w:pPr>
        <w:tabs>
          <w:tab w:val="left" w:pos="6840"/>
        </w:tabs>
        <w:jc w:val="center"/>
        <w:rPr>
          <w:rFonts w:ascii="Arial" w:hAnsi="Arial" w:cs="Arial"/>
          <w:sz w:val="16"/>
          <w:szCs w:val="16"/>
        </w:rPr>
      </w:pPr>
      <w:r w:rsidRPr="00934F22">
        <w:rPr>
          <w:rFonts w:ascii="Arial" w:hAnsi="Arial" w:cs="Arial"/>
          <w:sz w:val="16"/>
          <w:szCs w:val="16"/>
          <w:lang w:val="en-US"/>
        </w:rPr>
        <w:t>IV</w:t>
      </w:r>
      <w:r w:rsidRPr="00934F22">
        <w:rPr>
          <w:rFonts w:ascii="Arial" w:hAnsi="Arial" w:cs="Arial"/>
          <w:sz w:val="16"/>
          <w:szCs w:val="16"/>
        </w:rPr>
        <w:t>.</w:t>
      </w:r>
      <w:proofErr w:type="gramStart"/>
      <w:r w:rsidRPr="00934F22">
        <w:rPr>
          <w:rFonts w:ascii="Arial" w:hAnsi="Arial" w:cs="Arial"/>
          <w:sz w:val="16"/>
          <w:szCs w:val="16"/>
        </w:rPr>
        <w:t>  Формы</w:t>
      </w:r>
      <w:proofErr w:type="gramEnd"/>
      <w:r w:rsidRPr="00934F22">
        <w:rPr>
          <w:rFonts w:ascii="Arial" w:hAnsi="Arial" w:cs="Arial"/>
          <w:sz w:val="16"/>
          <w:szCs w:val="16"/>
        </w:rPr>
        <w:t xml:space="preserve"> контроля за исполнением Административного регл</w:t>
      </w:r>
      <w:r w:rsidRPr="00934F22">
        <w:rPr>
          <w:rFonts w:ascii="Arial" w:hAnsi="Arial" w:cs="Arial"/>
          <w:sz w:val="16"/>
          <w:szCs w:val="16"/>
        </w:rPr>
        <w:t>а</w:t>
      </w:r>
      <w:r w:rsidRPr="00934F22">
        <w:rPr>
          <w:rFonts w:ascii="Arial" w:hAnsi="Arial" w:cs="Arial"/>
          <w:sz w:val="16"/>
          <w:szCs w:val="16"/>
        </w:rPr>
        <w:t>мента</w:t>
      </w:r>
    </w:p>
    <w:p w:rsidR="00BA6CC2" w:rsidRPr="00934F22" w:rsidRDefault="00BA6CC2" w:rsidP="00BA6CC2">
      <w:pPr>
        <w:tabs>
          <w:tab w:val="left" w:pos="6840"/>
        </w:tabs>
        <w:ind w:firstLine="567"/>
        <w:jc w:val="center"/>
        <w:rPr>
          <w:rFonts w:ascii="Arial" w:hAnsi="Arial" w:cs="Arial"/>
          <w:b/>
          <w:sz w:val="16"/>
          <w:szCs w:val="16"/>
        </w:rPr>
      </w:pP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4.1. Текущий контроль</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 xml:space="preserve">Текущий </w:t>
      </w:r>
      <w:proofErr w:type="gramStart"/>
      <w:r w:rsidRPr="00934F22">
        <w:rPr>
          <w:rFonts w:ascii="Arial" w:hAnsi="Arial" w:cs="Arial"/>
          <w:sz w:val="16"/>
          <w:szCs w:val="16"/>
        </w:rPr>
        <w:t>контроль за</w:t>
      </w:r>
      <w:proofErr w:type="gramEnd"/>
      <w:r w:rsidRPr="00934F22">
        <w:rPr>
          <w:rFonts w:ascii="Arial" w:hAnsi="Arial" w:cs="Arial"/>
          <w:sz w:val="16"/>
          <w:szCs w:val="16"/>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Отдела образования, предоставляющего государственную услугу, осущест</w:t>
      </w:r>
      <w:r w:rsidRPr="00934F22">
        <w:rPr>
          <w:rFonts w:ascii="Arial" w:hAnsi="Arial" w:cs="Arial"/>
          <w:sz w:val="16"/>
          <w:szCs w:val="16"/>
        </w:rPr>
        <w:t>в</w:t>
      </w:r>
      <w:r w:rsidRPr="00934F22">
        <w:rPr>
          <w:rFonts w:ascii="Arial" w:hAnsi="Arial" w:cs="Arial"/>
          <w:sz w:val="16"/>
          <w:szCs w:val="16"/>
        </w:rPr>
        <w:t>ляется начальником Отдела образования или заместителем  начальника О</w:t>
      </w:r>
      <w:r w:rsidRPr="00934F22">
        <w:rPr>
          <w:rFonts w:ascii="Arial" w:hAnsi="Arial" w:cs="Arial"/>
          <w:sz w:val="16"/>
          <w:szCs w:val="16"/>
        </w:rPr>
        <w:t>т</w:t>
      </w:r>
      <w:r w:rsidRPr="00934F22">
        <w:rPr>
          <w:rFonts w:ascii="Arial" w:hAnsi="Arial" w:cs="Arial"/>
          <w:sz w:val="16"/>
          <w:szCs w:val="16"/>
        </w:rPr>
        <w:t>дела образования путем визирования документов.</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4.2. Плановый и внеплановый контроль</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 xml:space="preserve">Плановый </w:t>
      </w:r>
      <w:proofErr w:type="gramStart"/>
      <w:r w:rsidRPr="00934F22">
        <w:rPr>
          <w:rFonts w:ascii="Arial" w:hAnsi="Arial" w:cs="Arial"/>
          <w:sz w:val="16"/>
          <w:szCs w:val="16"/>
        </w:rPr>
        <w:t>контроль за</w:t>
      </w:r>
      <w:proofErr w:type="gramEnd"/>
      <w:r w:rsidRPr="00934F22">
        <w:rPr>
          <w:rFonts w:ascii="Arial" w:hAnsi="Arial" w:cs="Arial"/>
          <w:sz w:val="16"/>
          <w:szCs w:val="16"/>
        </w:rPr>
        <w:t xml:space="preserve"> исполнением положений Административного р</w:t>
      </w:r>
      <w:r w:rsidRPr="00934F22">
        <w:rPr>
          <w:rFonts w:ascii="Arial" w:hAnsi="Arial" w:cs="Arial"/>
          <w:sz w:val="16"/>
          <w:szCs w:val="16"/>
        </w:rPr>
        <w:t>е</w:t>
      </w:r>
      <w:r w:rsidRPr="00934F22">
        <w:rPr>
          <w:rFonts w:ascii="Arial" w:hAnsi="Arial" w:cs="Arial"/>
          <w:sz w:val="16"/>
          <w:szCs w:val="16"/>
        </w:rPr>
        <w:t>гламента по результатам предоставления государственной услуги  осуществляется ежеквартально начальником Отдела образования, должнос</w:t>
      </w:r>
      <w:r w:rsidRPr="00934F22">
        <w:rPr>
          <w:rFonts w:ascii="Arial" w:hAnsi="Arial" w:cs="Arial"/>
          <w:sz w:val="16"/>
          <w:szCs w:val="16"/>
        </w:rPr>
        <w:t>т</w:t>
      </w:r>
      <w:r w:rsidRPr="00934F22">
        <w:rPr>
          <w:rFonts w:ascii="Arial" w:hAnsi="Arial" w:cs="Arial"/>
          <w:sz w:val="16"/>
          <w:szCs w:val="16"/>
        </w:rPr>
        <w:t>ными лицами министерства образования и  молодежной политики Ставропольского края,  ответственными за   организацию работы по контр</w:t>
      </w:r>
      <w:r w:rsidRPr="00934F22">
        <w:rPr>
          <w:rFonts w:ascii="Arial" w:hAnsi="Arial" w:cs="Arial"/>
          <w:sz w:val="16"/>
          <w:szCs w:val="16"/>
        </w:rPr>
        <w:t>о</w:t>
      </w:r>
      <w:r w:rsidRPr="00934F22">
        <w:rPr>
          <w:rFonts w:ascii="Arial" w:hAnsi="Arial" w:cs="Arial"/>
          <w:sz w:val="16"/>
          <w:szCs w:val="16"/>
        </w:rPr>
        <w:t>лю.</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lastRenderedPageBreak/>
        <w:t xml:space="preserve">Внеплановый </w:t>
      </w:r>
      <w:proofErr w:type="gramStart"/>
      <w:r w:rsidRPr="00934F22">
        <w:rPr>
          <w:rFonts w:ascii="Arial" w:hAnsi="Arial" w:cs="Arial"/>
          <w:sz w:val="16"/>
          <w:szCs w:val="16"/>
        </w:rPr>
        <w:t>контроль за</w:t>
      </w:r>
      <w:proofErr w:type="gramEnd"/>
      <w:r w:rsidRPr="00934F22">
        <w:rPr>
          <w:rFonts w:ascii="Arial" w:hAnsi="Arial" w:cs="Arial"/>
          <w:sz w:val="16"/>
          <w:szCs w:val="16"/>
        </w:rPr>
        <w:t xml:space="preserve"> соблюдением последовательности действий, определенных административными процедурами по предоставлению                                  гос</w:t>
      </w:r>
      <w:r w:rsidRPr="00934F22">
        <w:rPr>
          <w:rFonts w:ascii="Arial" w:hAnsi="Arial" w:cs="Arial"/>
          <w:sz w:val="16"/>
          <w:szCs w:val="16"/>
        </w:rPr>
        <w:t>у</w:t>
      </w:r>
      <w:r w:rsidRPr="00934F22">
        <w:rPr>
          <w:rFonts w:ascii="Arial" w:hAnsi="Arial" w:cs="Arial"/>
          <w:sz w:val="16"/>
          <w:szCs w:val="16"/>
        </w:rPr>
        <w:t>дарственной услуги, проводится по распоряжениям:</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министерства образования и молодежной политики Ставропольского края;</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министерства финансов Ставропольского края.</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По результатам проведения проверок, в случае выявления нарушений прав заявителей виновные лица привлекаются к ответственности в  соответствии с з</w:t>
      </w:r>
      <w:r w:rsidRPr="00934F22">
        <w:rPr>
          <w:rFonts w:ascii="Arial" w:hAnsi="Arial" w:cs="Arial"/>
          <w:sz w:val="16"/>
          <w:szCs w:val="16"/>
        </w:rPr>
        <w:t>а</w:t>
      </w:r>
      <w:r w:rsidRPr="00934F22">
        <w:rPr>
          <w:rFonts w:ascii="Arial" w:hAnsi="Arial" w:cs="Arial"/>
          <w:sz w:val="16"/>
          <w:szCs w:val="16"/>
        </w:rPr>
        <w:t>конодательством Российской Федерации.</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4.3. Ответственность должностных лиц  Отдела образования</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Ответственность за своевременное и качественное предоставление государственной услуги и несвоевременное принятие решений при  предо</w:t>
      </w:r>
      <w:r w:rsidRPr="00934F22">
        <w:rPr>
          <w:rFonts w:ascii="Arial" w:hAnsi="Arial" w:cs="Arial"/>
          <w:sz w:val="16"/>
          <w:szCs w:val="16"/>
        </w:rPr>
        <w:t>с</w:t>
      </w:r>
      <w:r w:rsidRPr="00934F22">
        <w:rPr>
          <w:rFonts w:ascii="Arial" w:hAnsi="Arial" w:cs="Arial"/>
          <w:sz w:val="16"/>
          <w:szCs w:val="16"/>
        </w:rPr>
        <w:t>тавлении государственной услуги возлагается на начальника Отдела образования.</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Должностные лица  отдела образования несут  персональную ответственность, закрепленную в их должностных   регламе</w:t>
      </w:r>
      <w:r w:rsidRPr="00934F22">
        <w:rPr>
          <w:rFonts w:ascii="Arial" w:hAnsi="Arial" w:cs="Arial"/>
          <w:sz w:val="16"/>
          <w:szCs w:val="16"/>
        </w:rPr>
        <w:t>н</w:t>
      </w:r>
      <w:r w:rsidRPr="00934F22">
        <w:rPr>
          <w:rFonts w:ascii="Arial" w:hAnsi="Arial" w:cs="Arial"/>
          <w:sz w:val="16"/>
          <w:szCs w:val="16"/>
        </w:rPr>
        <w:t xml:space="preserve">тах </w:t>
      </w:r>
      <w:proofErr w:type="gramStart"/>
      <w:r w:rsidRPr="00934F22">
        <w:rPr>
          <w:rFonts w:ascii="Arial" w:hAnsi="Arial" w:cs="Arial"/>
          <w:sz w:val="16"/>
          <w:szCs w:val="16"/>
        </w:rPr>
        <w:t>за</w:t>
      </w:r>
      <w:proofErr w:type="gramEnd"/>
      <w:r w:rsidRPr="00934F22">
        <w:rPr>
          <w:rFonts w:ascii="Arial" w:hAnsi="Arial" w:cs="Arial"/>
          <w:sz w:val="16"/>
          <w:szCs w:val="16"/>
        </w:rPr>
        <w:t>:</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соблюдение сроков исполнения административных процедур;</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соответствие результатов административных процедур требованиям  з</w:t>
      </w:r>
      <w:r w:rsidRPr="00934F22">
        <w:rPr>
          <w:rFonts w:ascii="Arial" w:hAnsi="Arial" w:cs="Arial"/>
          <w:sz w:val="16"/>
          <w:szCs w:val="16"/>
        </w:rPr>
        <w:t>а</w:t>
      </w:r>
      <w:r w:rsidRPr="00934F22">
        <w:rPr>
          <w:rFonts w:ascii="Arial" w:hAnsi="Arial" w:cs="Arial"/>
          <w:sz w:val="16"/>
          <w:szCs w:val="16"/>
        </w:rPr>
        <w:t>конодательства;</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достоверность предоставленной ими информации.</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 xml:space="preserve">4.4. Положения, характеризующие требования к порядку и формам </w:t>
      </w:r>
      <w:proofErr w:type="gramStart"/>
      <w:r w:rsidRPr="00934F22">
        <w:rPr>
          <w:rFonts w:ascii="Arial" w:hAnsi="Arial" w:cs="Arial"/>
          <w:sz w:val="16"/>
          <w:szCs w:val="16"/>
        </w:rPr>
        <w:t>ко</w:t>
      </w:r>
      <w:r w:rsidRPr="00934F22">
        <w:rPr>
          <w:rFonts w:ascii="Arial" w:hAnsi="Arial" w:cs="Arial"/>
          <w:sz w:val="16"/>
          <w:szCs w:val="16"/>
        </w:rPr>
        <w:t>н</w:t>
      </w:r>
      <w:r w:rsidRPr="00934F22">
        <w:rPr>
          <w:rFonts w:ascii="Arial" w:hAnsi="Arial" w:cs="Arial"/>
          <w:sz w:val="16"/>
          <w:szCs w:val="16"/>
        </w:rPr>
        <w:t>троля за</w:t>
      </w:r>
      <w:proofErr w:type="gramEnd"/>
      <w:r w:rsidRPr="00934F22">
        <w:rPr>
          <w:rFonts w:ascii="Arial" w:hAnsi="Arial" w:cs="Arial"/>
          <w:sz w:val="16"/>
          <w:szCs w:val="16"/>
        </w:rPr>
        <w:t xml:space="preserve"> предоставлением государственной услуги, в том числе со стороны гра</w:t>
      </w:r>
      <w:r w:rsidRPr="00934F22">
        <w:rPr>
          <w:rFonts w:ascii="Arial" w:hAnsi="Arial" w:cs="Arial"/>
          <w:sz w:val="16"/>
          <w:szCs w:val="16"/>
        </w:rPr>
        <w:t>ж</w:t>
      </w:r>
      <w:r w:rsidRPr="00934F22">
        <w:rPr>
          <w:rFonts w:ascii="Arial" w:hAnsi="Arial" w:cs="Arial"/>
          <w:sz w:val="16"/>
          <w:szCs w:val="16"/>
        </w:rPr>
        <w:t>дан, их объединений и организаций</w:t>
      </w:r>
    </w:p>
    <w:p w:rsidR="00BA6CC2" w:rsidRPr="00934F22" w:rsidRDefault="00BA6CC2" w:rsidP="00BA6CC2">
      <w:pPr>
        <w:autoSpaceDE w:val="0"/>
        <w:autoSpaceDN w:val="0"/>
        <w:adjustRightInd w:val="0"/>
        <w:ind w:firstLine="567"/>
        <w:jc w:val="both"/>
        <w:outlineLvl w:val="2"/>
        <w:rPr>
          <w:rFonts w:ascii="Arial" w:hAnsi="Arial" w:cs="Arial"/>
          <w:sz w:val="16"/>
          <w:szCs w:val="16"/>
        </w:rPr>
      </w:pPr>
      <w:proofErr w:type="gramStart"/>
      <w:r w:rsidRPr="00934F22">
        <w:rPr>
          <w:rFonts w:ascii="Arial" w:hAnsi="Arial" w:cs="Arial"/>
          <w:sz w:val="16"/>
          <w:szCs w:val="16"/>
        </w:rPr>
        <w:t>Контроль за</w:t>
      </w:r>
      <w:proofErr w:type="gramEnd"/>
      <w:r w:rsidRPr="00934F22">
        <w:rPr>
          <w:rFonts w:ascii="Arial" w:hAnsi="Arial" w:cs="Arial"/>
          <w:sz w:val="16"/>
          <w:szCs w:val="16"/>
        </w:rPr>
        <w:t xml:space="preserve"> предоставлением государственной услуги осуществляется в порядке и формах, установленных законодательством Российской Федер</w:t>
      </w:r>
      <w:r w:rsidRPr="00934F22">
        <w:rPr>
          <w:rFonts w:ascii="Arial" w:hAnsi="Arial" w:cs="Arial"/>
          <w:sz w:val="16"/>
          <w:szCs w:val="16"/>
        </w:rPr>
        <w:t>а</w:t>
      </w:r>
      <w:r w:rsidRPr="00934F22">
        <w:rPr>
          <w:rFonts w:ascii="Arial" w:hAnsi="Arial" w:cs="Arial"/>
          <w:sz w:val="16"/>
          <w:szCs w:val="16"/>
        </w:rPr>
        <w:t>ции.</w:t>
      </w:r>
    </w:p>
    <w:p w:rsidR="00BA6CC2" w:rsidRPr="00934F22" w:rsidRDefault="00BA6CC2" w:rsidP="00BA6CC2">
      <w:pPr>
        <w:autoSpaceDE w:val="0"/>
        <w:autoSpaceDN w:val="0"/>
        <w:adjustRightInd w:val="0"/>
        <w:ind w:firstLine="567"/>
        <w:jc w:val="both"/>
        <w:outlineLvl w:val="2"/>
        <w:rPr>
          <w:rFonts w:ascii="Arial" w:hAnsi="Arial" w:cs="Arial"/>
          <w:sz w:val="16"/>
          <w:szCs w:val="16"/>
        </w:rPr>
      </w:pPr>
      <w:r w:rsidRPr="00934F22">
        <w:rPr>
          <w:rFonts w:ascii="Arial" w:hAnsi="Arial" w:cs="Arial"/>
          <w:sz w:val="16"/>
          <w:szCs w:val="16"/>
        </w:rPr>
        <w:t>Граждане, их объединения и организации могут осуществлять контроль предоставления государственной услуги путем получения информации о ней п</w:t>
      </w:r>
      <w:r w:rsidRPr="00934F22">
        <w:rPr>
          <w:rFonts w:ascii="Arial" w:hAnsi="Arial" w:cs="Arial"/>
          <w:sz w:val="16"/>
          <w:szCs w:val="16"/>
        </w:rPr>
        <w:t>о</w:t>
      </w:r>
      <w:r w:rsidRPr="00934F22">
        <w:rPr>
          <w:rFonts w:ascii="Arial" w:hAnsi="Arial" w:cs="Arial"/>
          <w:sz w:val="16"/>
          <w:szCs w:val="16"/>
        </w:rPr>
        <w:t>средством телефонной связи, по письменным обращениям, по электронной почте, на официальном сайте Отдела образования, посредством федеральной государственной информационной системы «Единый портал государственных и муниципал</w:t>
      </w:r>
      <w:r w:rsidRPr="00934F22">
        <w:rPr>
          <w:rFonts w:ascii="Arial" w:hAnsi="Arial" w:cs="Arial"/>
          <w:sz w:val="16"/>
          <w:szCs w:val="16"/>
        </w:rPr>
        <w:t>ь</w:t>
      </w:r>
      <w:r w:rsidRPr="00934F22">
        <w:rPr>
          <w:rFonts w:ascii="Arial" w:hAnsi="Arial" w:cs="Arial"/>
          <w:sz w:val="16"/>
          <w:szCs w:val="16"/>
        </w:rPr>
        <w:t>ных услуг (функций)».</w:t>
      </w:r>
    </w:p>
    <w:p w:rsidR="00BA6CC2" w:rsidRPr="00934F22" w:rsidRDefault="00BA6CC2" w:rsidP="00BA6CC2">
      <w:pPr>
        <w:autoSpaceDE w:val="0"/>
        <w:autoSpaceDN w:val="0"/>
        <w:adjustRightInd w:val="0"/>
        <w:ind w:firstLine="567"/>
        <w:outlineLvl w:val="1"/>
        <w:rPr>
          <w:rFonts w:ascii="Arial" w:hAnsi="Arial" w:cs="Arial"/>
          <w:b/>
          <w:sz w:val="16"/>
          <w:szCs w:val="16"/>
        </w:rPr>
      </w:pPr>
    </w:p>
    <w:p w:rsidR="00BA6CC2" w:rsidRPr="00934F22" w:rsidRDefault="00BA6CC2" w:rsidP="00BA6CC2">
      <w:pPr>
        <w:autoSpaceDE w:val="0"/>
        <w:autoSpaceDN w:val="0"/>
        <w:adjustRightInd w:val="0"/>
        <w:jc w:val="center"/>
        <w:outlineLvl w:val="1"/>
        <w:rPr>
          <w:rFonts w:ascii="Arial" w:hAnsi="Arial" w:cs="Arial"/>
          <w:sz w:val="16"/>
          <w:szCs w:val="16"/>
        </w:rPr>
      </w:pPr>
      <w:r w:rsidRPr="00934F22">
        <w:rPr>
          <w:rFonts w:ascii="Arial" w:hAnsi="Arial" w:cs="Arial"/>
          <w:sz w:val="16"/>
          <w:szCs w:val="16"/>
        </w:rPr>
        <w:t>V. Досудебный (внесудебный) порядок обжалования решений</w:t>
      </w:r>
    </w:p>
    <w:p w:rsidR="00BA6CC2" w:rsidRPr="00934F22" w:rsidRDefault="00BA6CC2" w:rsidP="00BA6CC2">
      <w:pPr>
        <w:autoSpaceDE w:val="0"/>
        <w:autoSpaceDN w:val="0"/>
        <w:adjustRightInd w:val="0"/>
        <w:jc w:val="center"/>
        <w:outlineLvl w:val="1"/>
        <w:rPr>
          <w:rFonts w:ascii="Arial" w:hAnsi="Arial" w:cs="Arial"/>
          <w:sz w:val="16"/>
          <w:szCs w:val="16"/>
        </w:rPr>
      </w:pPr>
      <w:r w:rsidRPr="00934F22">
        <w:rPr>
          <w:rFonts w:ascii="Arial" w:hAnsi="Arial" w:cs="Arial"/>
          <w:sz w:val="16"/>
          <w:szCs w:val="16"/>
        </w:rPr>
        <w:t>и действий (бездействия) органа местного самоуправления,</w:t>
      </w:r>
    </w:p>
    <w:p w:rsidR="00BA6CC2" w:rsidRPr="00934F22" w:rsidRDefault="00BA6CC2" w:rsidP="00BA6CC2">
      <w:pPr>
        <w:autoSpaceDE w:val="0"/>
        <w:autoSpaceDN w:val="0"/>
        <w:adjustRightInd w:val="0"/>
        <w:jc w:val="center"/>
        <w:outlineLvl w:val="1"/>
        <w:rPr>
          <w:rFonts w:ascii="Arial" w:hAnsi="Arial" w:cs="Arial"/>
          <w:sz w:val="16"/>
          <w:szCs w:val="16"/>
        </w:rPr>
      </w:pPr>
      <w:r w:rsidRPr="00934F22">
        <w:rPr>
          <w:rFonts w:ascii="Arial" w:hAnsi="Arial" w:cs="Arial"/>
          <w:sz w:val="16"/>
          <w:szCs w:val="16"/>
        </w:rPr>
        <w:t>а также должностных лиц</w:t>
      </w:r>
    </w:p>
    <w:p w:rsidR="00BA6CC2" w:rsidRPr="00934F22" w:rsidRDefault="00BA6CC2" w:rsidP="00BA6CC2">
      <w:pPr>
        <w:autoSpaceDE w:val="0"/>
        <w:autoSpaceDN w:val="0"/>
        <w:adjustRightInd w:val="0"/>
        <w:ind w:firstLine="567"/>
        <w:jc w:val="both"/>
        <w:outlineLvl w:val="1"/>
        <w:rPr>
          <w:rFonts w:ascii="Arial" w:hAnsi="Arial" w:cs="Arial"/>
          <w:sz w:val="16"/>
          <w:szCs w:val="16"/>
        </w:rPr>
      </w:pPr>
    </w:p>
    <w:p w:rsidR="00BA6CC2" w:rsidRPr="00934F22" w:rsidRDefault="00BA6CC2" w:rsidP="00BA6CC2">
      <w:pPr>
        <w:widowControl w:val="0"/>
        <w:autoSpaceDE w:val="0"/>
        <w:autoSpaceDN w:val="0"/>
        <w:adjustRightInd w:val="0"/>
        <w:ind w:firstLine="540"/>
        <w:jc w:val="both"/>
        <w:outlineLvl w:val="0"/>
        <w:rPr>
          <w:rFonts w:ascii="Arial" w:hAnsi="Arial" w:cs="Arial"/>
          <w:sz w:val="16"/>
          <w:szCs w:val="16"/>
        </w:rPr>
      </w:pPr>
      <w:r w:rsidRPr="00934F22">
        <w:rPr>
          <w:rFonts w:ascii="Arial" w:hAnsi="Arial" w:cs="Arial"/>
          <w:sz w:val="16"/>
          <w:szCs w:val="16"/>
        </w:rPr>
        <w:t>5.1. Информация для заявителя о его праве на досудебное (внесудебное) обжалование решений и действий Отдела образования,  принятых (осущест</w:t>
      </w:r>
      <w:r w:rsidRPr="00934F22">
        <w:rPr>
          <w:rFonts w:ascii="Arial" w:hAnsi="Arial" w:cs="Arial"/>
          <w:sz w:val="16"/>
          <w:szCs w:val="16"/>
        </w:rPr>
        <w:t>в</w:t>
      </w:r>
      <w:r w:rsidRPr="00934F22">
        <w:rPr>
          <w:rFonts w:ascii="Arial" w:hAnsi="Arial" w:cs="Arial"/>
          <w:sz w:val="16"/>
          <w:szCs w:val="16"/>
        </w:rPr>
        <w:t>ляемых) в ходе предоставления государственной услуги</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в ходе  пр</w:t>
      </w:r>
      <w:r w:rsidRPr="00934F22">
        <w:rPr>
          <w:rFonts w:ascii="Arial" w:hAnsi="Arial" w:cs="Arial"/>
          <w:sz w:val="16"/>
          <w:szCs w:val="16"/>
        </w:rPr>
        <w:t>е</w:t>
      </w:r>
      <w:r w:rsidRPr="00934F22">
        <w:rPr>
          <w:rFonts w:ascii="Arial" w:hAnsi="Arial" w:cs="Arial"/>
          <w:sz w:val="16"/>
          <w:szCs w:val="16"/>
        </w:rPr>
        <w:t>доставления государственной услуги.</w:t>
      </w:r>
    </w:p>
    <w:p w:rsidR="00BA6CC2" w:rsidRPr="00934F22" w:rsidRDefault="00BA6CC2" w:rsidP="00BA6CC2">
      <w:pPr>
        <w:widowControl w:val="0"/>
        <w:autoSpaceDE w:val="0"/>
        <w:autoSpaceDN w:val="0"/>
        <w:adjustRightInd w:val="0"/>
        <w:ind w:firstLine="540"/>
        <w:jc w:val="both"/>
        <w:outlineLvl w:val="0"/>
        <w:rPr>
          <w:rFonts w:ascii="Arial" w:hAnsi="Arial" w:cs="Arial"/>
          <w:sz w:val="16"/>
          <w:szCs w:val="16"/>
        </w:rPr>
      </w:pPr>
      <w:r w:rsidRPr="00934F22">
        <w:rPr>
          <w:rFonts w:ascii="Arial" w:hAnsi="Arial" w:cs="Arial"/>
          <w:sz w:val="16"/>
          <w:szCs w:val="16"/>
        </w:rPr>
        <w:t>5.2. Предмет досудебного (внесудебного) обжалования</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Заявитель может обратиться с жалобой, в том числе в следующих  сл</w:t>
      </w:r>
      <w:r w:rsidRPr="00934F22">
        <w:rPr>
          <w:rFonts w:ascii="Arial" w:hAnsi="Arial" w:cs="Arial"/>
          <w:sz w:val="16"/>
          <w:szCs w:val="16"/>
        </w:rPr>
        <w:t>у</w:t>
      </w:r>
      <w:r w:rsidRPr="00934F22">
        <w:rPr>
          <w:rFonts w:ascii="Arial" w:hAnsi="Arial" w:cs="Arial"/>
          <w:sz w:val="16"/>
          <w:szCs w:val="16"/>
        </w:rPr>
        <w:t>чаях:</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1) нарушение срока регистрации запроса заявителя о предоставлении  г</w:t>
      </w:r>
      <w:r w:rsidRPr="00934F22">
        <w:rPr>
          <w:rFonts w:ascii="Arial" w:hAnsi="Arial" w:cs="Arial"/>
          <w:sz w:val="16"/>
          <w:szCs w:val="16"/>
        </w:rPr>
        <w:t>о</w:t>
      </w:r>
      <w:r w:rsidRPr="00934F22">
        <w:rPr>
          <w:rFonts w:ascii="Arial" w:hAnsi="Arial" w:cs="Arial"/>
          <w:sz w:val="16"/>
          <w:szCs w:val="16"/>
        </w:rPr>
        <w:t>сударственной услуги;</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2) нарушение срока предоставления государственной услуги;</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3) требование у заявителя документов, не предусмотренных    норм</w:t>
      </w:r>
      <w:r w:rsidRPr="00934F22">
        <w:rPr>
          <w:rFonts w:ascii="Arial" w:hAnsi="Arial" w:cs="Arial"/>
          <w:sz w:val="16"/>
          <w:szCs w:val="16"/>
        </w:rPr>
        <w:t>а</w:t>
      </w:r>
      <w:r w:rsidRPr="00934F22">
        <w:rPr>
          <w:rFonts w:ascii="Arial" w:hAnsi="Arial" w:cs="Arial"/>
          <w:sz w:val="16"/>
          <w:szCs w:val="16"/>
        </w:rPr>
        <w:t>тивными правовыми актами Российской Федерации, нормативными правовыми актами Ставропол</w:t>
      </w:r>
      <w:r w:rsidR="007C0B8B">
        <w:rPr>
          <w:rFonts w:ascii="Arial" w:hAnsi="Arial" w:cs="Arial"/>
          <w:sz w:val="16"/>
          <w:szCs w:val="16"/>
        </w:rPr>
        <w:t xml:space="preserve">ьского края для предоставления </w:t>
      </w:r>
      <w:r w:rsidRPr="00934F22">
        <w:rPr>
          <w:rFonts w:ascii="Arial" w:hAnsi="Arial" w:cs="Arial"/>
          <w:sz w:val="16"/>
          <w:szCs w:val="16"/>
        </w:rPr>
        <w:t xml:space="preserve"> государственной у</w:t>
      </w:r>
      <w:r w:rsidRPr="00934F22">
        <w:rPr>
          <w:rFonts w:ascii="Arial" w:hAnsi="Arial" w:cs="Arial"/>
          <w:sz w:val="16"/>
          <w:szCs w:val="16"/>
        </w:rPr>
        <w:t>с</w:t>
      </w:r>
      <w:r w:rsidRPr="00934F22">
        <w:rPr>
          <w:rFonts w:ascii="Arial" w:hAnsi="Arial" w:cs="Arial"/>
          <w:sz w:val="16"/>
          <w:szCs w:val="16"/>
        </w:rPr>
        <w:t>луги;</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для предоставления  государстве</w:t>
      </w:r>
      <w:r w:rsidRPr="00934F22">
        <w:rPr>
          <w:rFonts w:ascii="Arial" w:hAnsi="Arial" w:cs="Arial"/>
          <w:sz w:val="16"/>
          <w:szCs w:val="16"/>
        </w:rPr>
        <w:t>н</w:t>
      </w:r>
      <w:r w:rsidRPr="00934F22">
        <w:rPr>
          <w:rFonts w:ascii="Arial" w:hAnsi="Arial" w:cs="Arial"/>
          <w:sz w:val="16"/>
          <w:szCs w:val="16"/>
        </w:rPr>
        <w:t>ной услуги, у заявителя;</w:t>
      </w:r>
    </w:p>
    <w:p w:rsidR="00BA6CC2" w:rsidRPr="00934F22" w:rsidRDefault="00BA6CC2" w:rsidP="00BA6CC2">
      <w:pPr>
        <w:widowControl w:val="0"/>
        <w:autoSpaceDE w:val="0"/>
        <w:autoSpaceDN w:val="0"/>
        <w:adjustRightInd w:val="0"/>
        <w:ind w:firstLine="540"/>
        <w:jc w:val="both"/>
        <w:rPr>
          <w:rFonts w:ascii="Arial" w:hAnsi="Arial" w:cs="Arial"/>
          <w:sz w:val="16"/>
          <w:szCs w:val="16"/>
        </w:rPr>
      </w:pPr>
      <w:proofErr w:type="gramStart"/>
      <w:r w:rsidRPr="00934F22">
        <w:rPr>
          <w:rFonts w:ascii="Arial" w:hAnsi="Arial" w:cs="Arial"/>
          <w:sz w:val="16"/>
          <w:szCs w:val="16"/>
        </w:rPr>
        <w:t>5) отказ в предоставлении государственной услуги, если основания  отказа не предусмотрены федеральными законами и принятыми в соответс</w:t>
      </w:r>
      <w:r w:rsidRPr="00934F22">
        <w:rPr>
          <w:rFonts w:ascii="Arial" w:hAnsi="Arial" w:cs="Arial"/>
          <w:sz w:val="16"/>
          <w:szCs w:val="16"/>
        </w:rPr>
        <w:t>т</w:t>
      </w:r>
      <w:r w:rsidRPr="00934F22">
        <w:rPr>
          <w:rFonts w:ascii="Arial" w:hAnsi="Arial" w:cs="Arial"/>
          <w:sz w:val="16"/>
          <w:szCs w:val="16"/>
        </w:rPr>
        <w:t>вии с ними иными нормативными правовыми актами Российской Федерации, нормативными правовыми актами Ставропольского края;</w:t>
      </w:r>
      <w:proofErr w:type="gramEnd"/>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6) затребование с заявителя при предоставлении государственной услуги платы;</w:t>
      </w:r>
    </w:p>
    <w:p w:rsidR="00BA6CC2" w:rsidRPr="00934F22" w:rsidRDefault="00BA6CC2" w:rsidP="00BA6CC2">
      <w:pPr>
        <w:widowControl w:val="0"/>
        <w:autoSpaceDE w:val="0"/>
        <w:autoSpaceDN w:val="0"/>
        <w:adjustRightInd w:val="0"/>
        <w:ind w:firstLine="540"/>
        <w:jc w:val="both"/>
        <w:rPr>
          <w:rFonts w:ascii="Arial" w:hAnsi="Arial" w:cs="Arial"/>
          <w:sz w:val="16"/>
          <w:szCs w:val="16"/>
        </w:rPr>
      </w:pPr>
      <w:proofErr w:type="gramStart"/>
      <w:r w:rsidRPr="00934F22">
        <w:rPr>
          <w:rFonts w:ascii="Arial" w:hAnsi="Arial" w:cs="Arial"/>
          <w:sz w:val="16"/>
          <w:szCs w:val="16"/>
        </w:rPr>
        <w:t>7) отказ Отдела образования, предоставляющего   государственную услугу, должностного</w:t>
      </w:r>
      <w:r w:rsidR="007C0B8B">
        <w:rPr>
          <w:rFonts w:ascii="Arial" w:hAnsi="Arial" w:cs="Arial"/>
          <w:sz w:val="16"/>
          <w:szCs w:val="16"/>
        </w:rPr>
        <w:t xml:space="preserve"> лица органа, предоставляющего </w:t>
      </w:r>
      <w:r w:rsidRPr="00934F22">
        <w:rPr>
          <w:rFonts w:ascii="Arial" w:hAnsi="Arial" w:cs="Arial"/>
          <w:sz w:val="16"/>
          <w:szCs w:val="16"/>
        </w:rPr>
        <w:t xml:space="preserve"> государственную услугу, в исправлении допущенных опечаток и ошибок в выданных в результате </w:t>
      </w:r>
      <w:r w:rsidRPr="00934F22">
        <w:rPr>
          <w:rFonts w:ascii="Arial" w:hAnsi="Arial" w:cs="Arial"/>
          <w:sz w:val="16"/>
          <w:szCs w:val="16"/>
        </w:rPr>
        <w:lastRenderedPageBreak/>
        <w:t>предоставления государственной услуги документах либо нар</w:t>
      </w:r>
      <w:r w:rsidRPr="00934F22">
        <w:rPr>
          <w:rFonts w:ascii="Arial" w:hAnsi="Arial" w:cs="Arial"/>
          <w:sz w:val="16"/>
          <w:szCs w:val="16"/>
        </w:rPr>
        <w:t>у</w:t>
      </w:r>
      <w:r w:rsidRPr="00934F22">
        <w:rPr>
          <w:rFonts w:ascii="Arial" w:hAnsi="Arial" w:cs="Arial"/>
          <w:sz w:val="16"/>
          <w:szCs w:val="16"/>
        </w:rPr>
        <w:t>шение установленного срока таких исправлений.</w:t>
      </w:r>
      <w:proofErr w:type="gramEnd"/>
    </w:p>
    <w:p w:rsidR="00BA6CC2" w:rsidRPr="00934F22" w:rsidRDefault="00BA6CC2" w:rsidP="00BA6CC2">
      <w:pPr>
        <w:widowControl w:val="0"/>
        <w:autoSpaceDE w:val="0"/>
        <w:autoSpaceDN w:val="0"/>
        <w:adjustRightInd w:val="0"/>
        <w:ind w:firstLine="540"/>
        <w:jc w:val="both"/>
        <w:outlineLvl w:val="0"/>
        <w:rPr>
          <w:rFonts w:ascii="Arial" w:hAnsi="Arial" w:cs="Arial"/>
          <w:sz w:val="16"/>
          <w:szCs w:val="16"/>
        </w:rPr>
      </w:pPr>
      <w:r w:rsidRPr="00934F22">
        <w:rPr>
          <w:rFonts w:ascii="Arial" w:hAnsi="Arial" w:cs="Arial"/>
          <w:sz w:val="16"/>
          <w:szCs w:val="16"/>
        </w:rPr>
        <w:t>5.3. Исчерпывающий перечень оснований для приостановления рассмотрения жалобы и случаев, в которых ответ на жалобу не дается</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Оснований для приостановления рассмотрения жалобы не установлено.</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Случаи, в которых ответ на жалобу не дается:</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 xml:space="preserve">в жалобе не </w:t>
      </w:r>
      <w:proofErr w:type="gramStart"/>
      <w:r w:rsidRPr="00934F22">
        <w:rPr>
          <w:rFonts w:ascii="Arial" w:hAnsi="Arial" w:cs="Arial"/>
          <w:sz w:val="16"/>
          <w:szCs w:val="16"/>
        </w:rPr>
        <w:t>указаны</w:t>
      </w:r>
      <w:proofErr w:type="gramEnd"/>
      <w:r w:rsidRPr="00934F22">
        <w:rPr>
          <w:rFonts w:ascii="Arial" w:hAnsi="Arial" w:cs="Arial"/>
          <w:sz w:val="16"/>
          <w:szCs w:val="16"/>
        </w:rPr>
        <w:t xml:space="preserve"> фамилия заявителя, направившего обращение, и почтовый адрес, по которому должен быть направлен ответ;</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текст письменного обращения не поддается прочтению;</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содержится вопрос, на который заявителю многократно давались пис</w:t>
      </w:r>
      <w:r w:rsidRPr="00934F22">
        <w:rPr>
          <w:rFonts w:ascii="Arial" w:hAnsi="Arial" w:cs="Arial"/>
          <w:sz w:val="16"/>
          <w:szCs w:val="16"/>
        </w:rPr>
        <w:t>ь</w:t>
      </w:r>
      <w:r w:rsidRPr="00934F22">
        <w:rPr>
          <w:rFonts w:ascii="Arial" w:hAnsi="Arial" w:cs="Arial"/>
          <w:sz w:val="16"/>
          <w:szCs w:val="16"/>
        </w:rPr>
        <w:t>менные ответы по существу в связи с ранее направляемыми жалобами, и при этом в жалобе не приводятся новые доводы или обстоятельства;</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В случае если в жалобе содержатся нецензурные либо оскорбительные выражения, угрозы жизни, здоровью и имуществу должностного лица Отдела образования, а также членов семьи должностного лица, Отдела образования вправе оставить жалобу без ответа по существу поставленных в нем вопр</w:t>
      </w:r>
      <w:r w:rsidRPr="00934F22">
        <w:rPr>
          <w:rFonts w:ascii="Arial" w:hAnsi="Arial" w:cs="Arial"/>
          <w:sz w:val="16"/>
          <w:szCs w:val="16"/>
        </w:rPr>
        <w:t>о</w:t>
      </w:r>
      <w:r w:rsidRPr="00934F22">
        <w:rPr>
          <w:rFonts w:ascii="Arial" w:hAnsi="Arial" w:cs="Arial"/>
          <w:sz w:val="16"/>
          <w:szCs w:val="16"/>
        </w:rPr>
        <w:t>сов и сообщить заявителю, направившему жалобу, о недопустимости злоупотребления пр</w:t>
      </w:r>
      <w:r w:rsidRPr="00934F22">
        <w:rPr>
          <w:rFonts w:ascii="Arial" w:hAnsi="Arial" w:cs="Arial"/>
          <w:sz w:val="16"/>
          <w:szCs w:val="16"/>
        </w:rPr>
        <w:t>а</w:t>
      </w:r>
      <w:r w:rsidRPr="00934F22">
        <w:rPr>
          <w:rFonts w:ascii="Arial" w:hAnsi="Arial" w:cs="Arial"/>
          <w:sz w:val="16"/>
          <w:szCs w:val="16"/>
        </w:rPr>
        <w:t>вом.</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w:t>
      </w:r>
      <w:r w:rsidRPr="00934F22">
        <w:rPr>
          <w:rFonts w:ascii="Arial" w:hAnsi="Arial" w:cs="Arial"/>
          <w:sz w:val="16"/>
          <w:szCs w:val="16"/>
        </w:rPr>
        <w:t>а</w:t>
      </w:r>
      <w:r w:rsidRPr="00934F22">
        <w:rPr>
          <w:rFonts w:ascii="Arial" w:hAnsi="Arial" w:cs="Arial"/>
          <w:sz w:val="16"/>
          <w:szCs w:val="16"/>
        </w:rPr>
        <w:t>правлению в государственный орган в соответствии с его компетенцией.</w:t>
      </w:r>
    </w:p>
    <w:p w:rsidR="00BA6CC2" w:rsidRPr="00934F22" w:rsidRDefault="00BA6CC2" w:rsidP="00BA6CC2">
      <w:pPr>
        <w:widowControl w:val="0"/>
        <w:autoSpaceDE w:val="0"/>
        <w:autoSpaceDN w:val="0"/>
        <w:adjustRightInd w:val="0"/>
        <w:ind w:firstLine="540"/>
        <w:jc w:val="both"/>
        <w:outlineLvl w:val="0"/>
        <w:rPr>
          <w:rFonts w:ascii="Arial" w:hAnsi="Arial" w:cs="Arial"/>
          <w:sz w:val="16"/>
          <w:szCs w:val="16"/>
        </w:rPr>
      </w:pPr>
      <w:r w:rsidRPr="00934F22">
        <w:rPr>
          <w:rFonts w:ascii="Arial" w:hAnsi="Arial" w:cs="Arial"/>
          <w:sz w:val="16"/>
          <w:szCs w:val="16"/>
        </w:rPr>
        <w:t>5.4. Основания для начала процедуры дос</w:t>
      </w:r>
      <w:r w:rsidR="007C0B8B">
        <w:rPr>
          <w:rFonts w:ascii="Arial" w:hAnsi="Arial" w:cs="Arial"/>
          <w:sz w:val="16"/>
          <w:szCs w:val="16"/>
        </w:rPr>
        <w:t>удебного (внесудебного)</w:t>
      </w:r>
      <w:r w:rsidRPr="00934F22">
        <w:rPr>
          <w:rFonts w:ascii="Arial" w:hAnsi="Arial" w:cs="Arial"/>
          <w:sz w:val="16"/>
          <w:szCs w:val="16"/>
        </w:rPr>
        <w:t xml:space="preserve"> о</w:t>
      </w:r>
      <w:r w:rsidRPr="00934F22">
        <w:rPr>
          <w:rFonts w:ascii="Arial" w:hAnsi="Arial" w:cs="Arial"/>
          <w:sz w:val="16"/>
          <w:szCs w:val="16"/>
        </w:rPr>
        <w:t>б</w:t>
      </w:r>
      <w:r w:rsidRPr="00934F22">
        <w:rPr>
          <w:rFonts w:ascii="Arial" w:hAnsi="Arial" w:cs="Arial"/>
          <w:sz w:val="16"/>
          <w:szCs w:val="16"/>
        </w:rPr>
        <w:t>жалования</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Основанием для начала процедуры досудебного (внесудебного) обж</w:t>
      </w:r>
      <w:r w:rsidRPr="00934F22">
        <w:rPr>
          <w:rFonts w:ascii="Arial" w:hAnsi="Arial" w:cs="Arial"/>
          <w:sz w:val="16"/>
          <w:szCs w:val="16"/>
        </w:rPr>
        <w:t>а</w:t>
      </w:r>
      <w:r w:rsidRPr="00934F22">
        <w:rPr>
          <w:rFonts w:ascii="Arial" w:hAnsi="Arial" w:cs="Arial"/>
          <w:sz w:val="16"/>
          <w:szCs w:val="16"/>
        </w:rPr>
        <w:t>лования является поступление жалобы заявителя.</w:t>
      </w:r>
    </w:p>
    <w:p w:rsidR="00BA6CC2" w:rsidRPr="00934F22" w:rsidRDefault="00BA6CC2" w:rsidP="00BA6CC2">
      <w:pPr>
        <w:widowControl w:val="0"/>
        <w:autoSpaceDE w:val="0"/>
        <w:autoSpaceDN w:val="0"/>
        <w:adjustRightInd w:val="0"/>
        <w:ind w:firstLine="540"/>
        <w:jc w:val="both"/>
        <w:rPr>
          <w:rFonts w:ascii="Arial" w:hAnsi="Arial" w:cs="Arial"/>
          <w:sz w:val="16"/>
          <w:szCs w:val="16"/>
        </w:rPr>
      </w:pPr>
      <w:proofErr w:type="gramStart"/>
      <w:r w:rsidRPr="00934F22">
        <w:rPr>
          <w:rFonts w:ascii="Arial" w:hAnsi="Arial" w:cs="Arial"/>
          <w:sz w:val="16"/>
          <w:szCs w:val="16"/>
        </w:rPr>
        <w:t>Жалоба может быть подана заявителем или его уполномоченным пре</w:t>
      </w:r>
      <w:r w:rsidRPr="00934F22">
        <w:rPr>
          <w:rFonts w:ascii="Arial" w:hAnsi="Arial" w:cs="Arial"/>
          <w:sz w:val="16"/>
          <w:szCs w:val="16"/>
        </w:rPr>
        <w:t>д</w:t>
      </w:r>
      <w:r w:rsidRPr="00934F22">
        <w:rPr>
          <w:rFonts w:ascii="Arial" w:hAnsi="Arial" w:cs="Arial"/>
          <w:sz w:val="16"/>
          <w:szCs w:val="16"/>
        </w:rPr>
        <w:t>ставителем в орган, предоставляющий государственную услугу, в случае если обжалуются решения и действия (бездействие) отдела образования, предоставляющего государственную услугу, и его должностного лица, в письменной форме на русском языке на    бумажном носителе по</w:t>
      </w:r>
      <w:r w:rsidRPr="00934F22">
        <w:rPr>
          <w:rFonts w:ascii="Arial" w:hAnsi="Arial" w:cs="Arial"/>
          <w:sz w:val="16"/>
          <w:szCs w:val="16"/>
        </w:rPr>
        <w:t>ч</w:t>
      </w:r>
      <w:r w:rsidRPr="00934F22">
        <w:rPr>
          <w:rFonts w:ascii="Arial" w:hAnsi="Arial" w:cs="Arial"/>
          <w:sz w:val="16"/>
          <w:szCs w:val="16"/>
        </w:rPr>
        <w:t>товым отправлением либо в электронном виде, а также при личном приеме заявителя или его уполномоченного    представ</w:t>
      </w:r>
      <w:r w:rsidRPr="00934F22">
        <w:rPr>
          <w:rFonts w:ascii="Arial" w:hAnsi="Arial" w:cs="Arial"/>
          <w:sz w:val="16"/>
          <w:szCs w:val="16"/>
        </w:rPr>
        <w:t>и</w:t>
      </w:r>
      <w:r w:rsidRPr="00934F22">
        <w:rPr>
          <w:rFonts w:ascii="Arial" w:hAnsi="Arial" w:cs="Arial"/>
          <w:sz w:val="16"/>
          <w:szCs w:val="16"/>
        </w:rPr>
        <w:t>теля.</w:t>
      </w:r>
      <w:proofErr w:type="gramEnd"/>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w:t>
      </w:r>
      <w:r w:rsidRPr="00934F22">
        <w:rPr>
          <w:rFonts w:ascii="Arial" w:hAnsi="Arial" w:cs="Arial"/>
          <w:sz w:val="16"/>
          <w:szCs w:val="16"/>
        </w:rPr>
        <w:t>а</w:t>
      </w:r>
      <w:r w:rsidRPr="00934F22">
        <w:rPr>
          <w:rFonts w:ascii="Arial" w:hAnsi="Arial" w:cs="Arial"/>
          <w:sz w:val="16"/>
          <w:szCs w:val="16"/>
        </w:rPr>
        <w:t>явителя, оформленный в соответствии с законодательством Российской               Ф</w:t>
      </w:r>
      <w:r w:rsidRPr="00934F22">
        <w:rPr>
          <w:rFonts w:ascii="Arial" w:hAnsi="Arial" w:cs="Arial"/>
          <w:sz w:val="16"/>
          <w:szCs w:val="16"/>
        </w:rPr>
        <w:t>е</w:t>
      </w:r>
      <w:r w:rsidRPr="00934F22">
        <w:rPr>
          <w:rFonts w:ascii="Arial" w:hAnsi="Arial" w:cs="Arial"/>
          <w:sz w:val="16"/>
          <w:szCs w:val="16"/>
        </w:rPr>
        <w:t>дерации.</w:t>
      </w:r>
    </w:p>
    <w:p w:rsidR="00BA6CC2" w:rsidRPr="00934F22" w:rsidRDefault="00BA6CC2" w:rsidP="00BA6CC2">
      <w:pPr>
        <w:widowControl w:val="0"/>
        <w:autoSpaceDE w:val="0"/>
        <w:autoSpaceDN w:val="0"/>
        <w:adjustRightInd w:val="0"/>
        <w:ind w:firstLine="540"/>
        <w:jc w:val="both"/>
        <w:rPr>
          <w:rFonts w:ascii="Arial" w:hAnsi="Arial" w:cs="Arial"/>
          <w:sz w:val="16"/>
          <w:szCs w:val="16"/>
        </w:rPr>
      </w:pPr>
      <w:proofErr w:type="gramStart"/>
      <w:r w:rsidRPr="00934F22">
        <w:rPr>
          <w:rFonts w:ascii="Arial" w:hAnsi="Arial" w:cs="Arial"/>
          <w:sz w:val="16"/>
          <w:szCs w:val="16"/>
        </w:rPr>
        <w:t>Жалоба в электронном виде может быть подана заявителем в Отдел образования, предоставляющем государственную услугу, посредством испол</w:t>
      </w:r>
      <w:r w:rsidRPr="00934F22">
        <w:rPr>
          <w:rFonts w:ascii="Arial" w:hAnsi="Arial" w:cs="Arial"/>
          <w:sz w:val="16"/>
          <w:szCs w:val="16"/>
        </w:rPr>
        <w:t>ь</w:t>
      </w:r>
      <w:r w:rsidRPr="00934F22">
        <w:rPr>
          <w:rFonts w:ascii="Arial" w:hAnsi="Arial" w:cs="Arial"/>
          <w:sz w:val="16"/>
          <w:szCs w:val="16"/>
        </w:rPr>
        <w:t>зования:</w:t>
      </w:r>
      <w:proofErr w:type="gramEnd"/>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 xml:space="preserve">официального информационного </w:t>
      </w:r>
      <w:proofErr w:type="gramStart"/>
      <w:r w:rsidRPr="00934F22">
        <w:rPr>
          <w:rFonts w:ascii="Arial" w:hAnsi="Arial" w:cs="Arial"/>
          <w:sz w:val="16"/>
          <w:szCs w:val="16"/>
        </w:rPr>
        <w:t>интернет-портала</w:t>
      </w:r>
      <w:proofErr w:type="gramEnd"/>
      <w:r w:rsidRPr="00934F22">
        <w:rPr>
          <w:rFonts w:ascii="Arial" w:hAnsi="Arial" w:cs="Arial"/>
          <w:sz w:val="16"/>
          <w:szCs w:val="16"/>
        </w:rPr>
        <w:t xml:space="preserve"> органов госуда</w:t>
      </w:r>
      <w:r w:rsidRPr="00934F22">
        <w:rPr>
          <w:rFonts w:ascii="Arial" w:hAnsi="Arial" w:cs="Arial"/>
          <w:sz w:val="16"/>
          <w:szCs w:val="16"/>
        </w:rPr>
        <w:t>р</w:t>
      </w:r>
      <w:r w:rsidRPr="00934F22">
        <w:rPr>
          <w:rFonts w:ascii="Arial" w:hAnsi="Arial" w:cs="Arial"/>
          <w:sz w:val="16"/>
          <w:szCs w:val="16"/>
        </w:rPr>
        <w:t>ственной власти Ставропольского края;</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официального сайта  Отдела образования предоставляющего государственную услугу, в информационно-телекоммуникационной сети «Инте</w:t>
      </w:r>
      <w:r w:rsidRPr="00934F22">
        <w:rPr>
          <w:rFonts w:ascii="Arial" w:hAnsi="Arial" w:cs="Arial"/>
          <w:sz w:val="16"/>
          <w:szCs w:val="16"/>
        </w:rPr>
        <w:t>р</w:t>
      </w:r>
      <w:r w:rsidRPr="00934F22">
        <w:rPr>
          <w:rFonts w:ascii="Arial" w:hAnsi="Arial" w:cs="Arial"/>
          <w:sz w:val="16"/>
          <w:szCs w:val="16"/>
        </w:rPr>
        <w:t>нет»;</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федеральной государственной информационной системы «Единый по</w:t>
      </w:r>
      <w:r w:rsidRPr="00934F22">
        <w:rPr>
          <w:rFonts w:ascii="Arial" w:hAnsi="Arial" w:cs="Arial"/>
          <w:sz w:val="16"/>
          <w:szCs w:val="16"/>
        </w:rPr>
        <w:t>р</w:t>
      </w:r>
      <w:r w:rsidRPr="00934F22">
        <w:rPr>
          <w:rFonts w:ascii="Arial" w:hAnsi="Arial" w:cs="Arial"/>
          <w:sz w:val="16"/>
          <w:szCs w:val="16"/>
        </w:rPr>
        <w:t>тал государственных и муниципальных услуг (функций)» (далее – Единый портал);</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государственной информационной системы Ставропольского края «По</w:t>
      </w:r>
      <w:r w:rsidRPr="00934F22">
        <w:rPr>
          <w:rFonts w:ascii="Arial" w:hAnsi="Arial" w:cs="Arial"/>
          <w:sz w:val="16"/>
          <w:szCs w:val="16"/>
        </w:rPr>
        <w:t>р</w:t>
      </w:r>
      <w:r w:rsidRPr="00934F22">
        <w:rPr>
          <w:rFonts w:ascii="Arial" w:hAnsi="Arial" w:cs="Arial"/>
          <w:sz w:val="16"/>
          <w:szCs w:val="16"/>
        </w:rPr>
        <w:t>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w:t>
      </w:r>
      <w:r w:rsidRPr="00934F22">
        <w:rPr>
          <w:rFonts w:ascii="Arial" w:hAnsi="Arial" w:cs="Arial"/>
          <w:sz w:val="16"/>
          <w:szCs w:val="16"/>
        </w:rPr>
        <w:t>ь</w:t>
      </w:r>
      <w:r w:rsidRPr="00934F22">
        <w:rPr>
          <w:rFonts w:ascii="Arial" w:hAnsi="Arial" w:cs="Arial"/>
          <w:sz w:val="16"/>
          <w:szCs w:val="16"/>
        </w:rPr>
        <w:t>ского края» (далее – региональный портал);</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электронной почты органа, предоставляющего государственную услугу.</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Жалоба должна содержать:</w:t>
      </w:r>
    </w:p>
    <w:p w:rsidR="00BA6CC2" w:rsidRPr="00934F22" w:rsidRDefault="00BA6CC2" w:rsidP="00BA6CC2">
      <w:pPr>
        <w:widowControl w:val="0"/>
        <w:autoSpaceDE w:val="0"/>
        <w:autoSpaceDN w:val="0"/>
        <w:adjustRightInd w:val="0"/>
        <w:ind w:firstLine="540"/>
        <w:jc w:val="both"/>
        <w:rPr>
          <w:rFonts w:ascii="Arial" w:hAnsi="Arial" w:cs="Arial"/>
          <w:sz w:val="16"/>
          <w:szCs w:val="16"/>
        </w:rPr>
      </w:pPr>
      <w:proofErr w:type="gramStart"/>
      <w:r w:rsidRPr="00934F22">
        <w:rPr>
          <w:rFonts w:ascii="Arial" w:hAnsi="Arial" w:cs="Arial"/>
          <w:sz w:val="16"/>
          <w:szCs w:val="16"/>
        </w:rPr>
        <w:t>наименование органа, предоставляющего государственную услугу, фамилию, имя, отчество (при наличии) и должность должностного лица, фамилию, имя, отчество (при наличии) и должность гражданского  служащего, замещающих должность в органе, предоставляющем государственную услугу, решения и действия (бездействие) которых обж</w:t>
      </w:r>
      <w:r w:rsidRPr="00934F22">
        <w:rPr>
          <w:rFonts w:ascii="Arial" w:hAnsi="Arial" w:cs="Arial"/>
          <w:sz w:val="16"/>
          <w:szCs w:val="16"/>
        </w:rPr>
        <w:t>а</w:t>
      </w:r>
      <w:r w:rsidRPr="00934F22">
        <w:rPr>
          <w:rFonts w:ascii="Arial" w:hAnsi="Arial" w:cs="Arial"/>
          <w:sz w:val="16"/>
          <w:szCs w:val="16"/>
        </w:rPr>
        <w:t>луются;</w:t>
      </w:r>
      <w:proofErr w:type="gramEnd"/>
    </w:p>
    <w:p w:rsidR="00BA6CC2" w:rsidRPr="00934F22" w:rsidRDefault="00BA6CC2" w:rsidP="00BA6CC2">
      <w:pPr>
        <w:widowControl w:val="0"/>
        <w:autoSpaceDE w:val="0"/>
        <w:autoSpaceDN w:val="0"/>
        <w:adjustRightInd w:val="0"/>
        <w:ind w:firstLine="540"/>
        <w:jc w:val="both"/>
        <w:rPr>
          <w:rFonts w:ascii="Arial" w:hAnsi="Arial" w:cs="Arial"/>
          <w:sz w:val="16"/>
          <w:szCs w:val="16"/>
        </w:rPr>
      </w:pPr>
      <w:proofErr w:type="gramStart"/>
      <w:r w:rsidRPr="00934F22">
        <w:rPr>
          <w:rFonts w:ascii="Arial" w:hAnsi="Arial" w:cs="Arial"/>
          <w:sz w:val="16"/>
          <w:szCs w:val="16"/>
        </w:rPr>
        <w:t xml:space="preserve">фамилию, имя, отчество (при наличии), сведения о месте </w:t>
      </w:r>
      <w:r w:rsidRPr="00934F22">
        <w:rPr>
          <w:rFonts w:ascii="Arial" w:hAnsi="Arial" w:cs="Arial"/>
          <w:sz w:val="16"/>
          <w:szCs w:val="16"/>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w:t>
      </w:r>
      <w:r w:rsidRPr="00934F22">
        <w:rPr>
          <w:rFonts w:ascii="Arial" w:hAnsi="Arial" w:cs="Arial"/>
          <w:sz w:val="16"/>
          <w:szCs w:val="16"/>
        </w:rPr>
        <w:t>е</w:t>
      </w:r>
      <w:r w:rsidRPr="00934F22">
        <w:rPr>
          <w:rFonts w:ascii="Arial" w:hAnsi="Arial" w:cs="Arial"/>
          <w:sz w:val="16"/>
          <w:szCs w:val="16"/>
        </w:rPr>
        <w:t>лефона, адрес (адреса) электронной почты (при наличии) и почтовый адрес, по которым должен быть направлен ответ заявителю;</w:t>
      </w:r>
      <w:proofErr w:type="gramEnd"/>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сведения об обжалуемых решениях и действиях (бездействии) органа, предоставляющего государственную ус</w:t>
      </w:r>
      <w:r w:rsidR="007C0B8B">
        <w:rPr>
          <w:rFonts w:ascii="Arial" w:hAnsi="Arial" w:cs="Arial"/>
          <w:sz w:val="16"/>
          <w:szCs w:val="16"/>
        </w:rPr>
        <w:t xml:space="preserve">лугу, и его должностного лица, </w:t>
      </w:r>
      <w:r w:rsidRPr="00934F22">
        <w:rPr>
          <w:rFonts w:ascii="Arial" w:hAnsi="Arial" w:cs="Arial"/>
          <w:sz w:val="16"/>
          <w:szCs w:val="16"/>
        </w:rPr>
        <w:t>гра</w:t>
      </w:r>
      <w:r w:rsidRPr="00934F22">
        <w:rPr>
          <w:rFonts w:ascii="Arial" w:hAnsi="Arial" w:cs="Arial"/>
          <w:sz w:val="16"/>
          <w:szCs w:val="16"/>
        </w:rPr>
        <w:t>ж</w:t>
      </w:r>
      <w:r w:rsidRPr="00934F22">
        <w:rPr>
          <w:rFonts w:ascii="Arial" w:hAnsi="Arial" w:cs="Arial"/>
          <w:sz w:val="16"/>
          <w:szCs w:val="16"/>
        </w:rPr>
        <w:t>данского служащего;</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доводы, на основании которых заявитель не согласен с решением и  действием (бездействием) органа, предоставляющего государственную услугу, и его должностного лица, гражданского служащего. Заявителем могут быть представлены документы (при наличии), подтверждающие                  доводы за</w:t>
      </w:r>
      <w:r w:rsidRPr="00934F22">
        <w:rPr>
          <w:rFonts w:ascii="Arial" w:hAnsi="Arial" w:cs="Arial"/>
          <w:sz w:val="16"/>
          <w:szCs w:val="16"/>
        </w:rPr>
        <w:t>я</w:t>
      </w:r>
      <w:r w:rsidRPr="00934F22">
        <w:rPr>
          <w:rFonts w:ascii="Arial" w:hAnsi="Arial" w:cs="Arial"/>
          <w:sz w:val="16"/>
          <w:szCs w:val="16"/>
        </w:rPr>
        <w:t>вителя, либо их копии.</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Жалоба, поступившая в Отдел образования, предоставляющий госуда</w:t>
      </w:r>
      <w:r w:rsidRPr="00934F22">
        <w:rPr>
          <w:rFonts w:ascii="Arial" w:hAnsi="Arial" w:cs="Arial"/>
          <w:sz w:val="16"/>
          <w:szCs w:val="16"/>
        </w:rPr>
        <w:t>р</w:t>
      </w:r>
      <w:r w:rsidRPr="00934F22">
        <w:rPr>
          <w:rFonts w:ascii="Arial" w:hAnsi="Arial" w:cs="Arial"/>
          <w:sz w:val="16"/>
          <w:szCs w:val="16"/>
        </w:rPr>
        <w:t>ственную  услугу, в письменной форме на бумажном носителе подлежит регистрации в течение одного рабочего дня со дня ее поступления. Ж</w:t>
      </w:r>
      <w:r w:rsidRPr="00934F22">
        <w:rPr>
          <w:rFonts w:ascii="Arial" w:hAnsi="Arial" w:cs="Arial"/>
          <w:sz w:val="16"/>
          <w:szCs w:val="16"/>
        </w:rPr>
        <w:t>а</w:t>
      </w:r>
      <w:r w:rsidRPr="00934F22">
        <w:rPr>
          <w:rFonts w:ascii="Arial" w:hAnsi="Arial" w:cs="Arial"/>
          <w:sz w:val="16"/>
          <w:szCs w:val="16"/>
        </w:rPr>
        <w:t>лобе присваивается регистрационный номер в журнале учета жалоб на реш</w:t>
      </w:r>
      <w:r w:rsidRPr="00934F22">
        <w:rPr>
          <w:rFonts w:ascii="Arial" w:hAnsi="Arial" w:cs="Arial"/>
          <w:sz w:val="16"/>
          <w:szCs w:val="16"/>
        </w:rPr>
        <w:t>е</w:t>
      </w:r>
      <w:r w:rsidRPr="00934F22">
        <w:rPr>
          <w:rFonts w:ascii="Arial" w:hAnsi="Arial" w:cs="Arial"/>
          <w:sz w:val="16"/>
          <w:szCs w:val="16"/>
        </w:rPr>
        <w:t>ния и действия  (бездействие) Отдела образования, предоставляющего госуда</w:t>
      </w:r>
      <w:r w:rsidRPr="00934F22">
        <w:rPr>
          <w:rFonts w:ascii="Arial" w:hAnsi="Arial" w:cs="Arial"/>
          <w:sz w:val="16"/>
          <w:szCs w:val="16"/>
        </w:rPr>
        <w:t>р</w:t>
      </w:r>
      <w:r w:rsidRPr="00934F22">
        <w:rPr>
          <w:rFonts w:ascii="Arial" w:hAnsi="Arial" w:cs="Arial"/>
          <w:sz w:val="16"/>
          <w:szCs w:val="16"/>
        </w:rPr>
        <w:t xml:space="preserve">ственную услугу, и его должностного лица, гражданского служащего (далее – журнал). Форма и порядок ведения журнала определяются Отделом образования, </w:t>
      </w:r>
      <w:proofErr w:type="gramStart"/>
      <w:r w:rsidRPr="00934F22">
        <w:rPr>
          <w:rFonts w:ascii="Arial" w:hAnsi="Arial" w:cs="Arial"/>
          <w:sz w:val="16"/>
          <w:szCs w:val="16"/>
        </w:rPr>
        <w:t>предоставляющем</w:t>
      </w:r>
      <w:proofErr w:type="gramEnd"/>
      <w:r w:rsidRPr="00934F22">
        <w:rPr>
          <w:rFonts w:ascii="Arial" w:hAnsi="Arial" w:cs="Arial"/>
          <w:sz w:val="16"/>
          <w:szCs w:val="16"/>
        </w:rPr>
        <w:t xml:space="preserve">  госуда</w:t>
      </w:r>
      <w:r w:rsidRPr="00934F22">
        <w:rPr>
          <w:rFonts w:ascii="Arial" w:hAnsi="Arial" w:cs="Arial"/>
          <w:sz w:val="16"/>
          <w:szCs w:val="16"/>
        </w:rPr>
        <w:t>р</w:t>
      </w:r>
      <w:r w:rsidRPr="00934F22">
        <w:rPr>
          <w:rFonts w:ascii="Arial" w:hAnsi="Arial" w:cs="Arial"/>
          <w:sz w:val="16"/>
          <w:szCs w:val="16"/>
        </w:rPr>
        <w:t>ственную услугу.</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Жалоба рассматривается  отделом образования, предоставляющим государственную услугу, в случае если обжалуются решения и действия (безде</w:t>
      </w:r>
      <w:r w:rsidRPr="00934F22">
        <w:rPr>
          <w:rFonts w:ascii="Arial" w:hAnsi="Arial" w:cs="Arial"/>
          <w:sz w:val="16"/>
          <w:szCs w:val="16"/>
        </w:rPr>
        <w:t>й</w:t>
      </w:r>
      <w:r w:rsidRPr="00934F22">
        <w:rPr>
          <w:rFonts w:ascii="Arial" w:hAnsi="Arial" w:cs="Arial"/>
          <w:sz w:val="16"/>
          <w:szCs w:val="16"/>
        </w:rPr>
        <w:t>ствие)  Отдела образования, предоставляющего государственную услугу, и его должностного лица,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w:t>
      </w:r>
      <w:r w:rsidRPr="00934F22">
        <w:rPr>
          <w:rFonts w:ascii="Arial" w:hAnsi="Arial" w:cs="Arial"/>
          <w:sz w:val="16"/>
          <w:szCs w:val="16"/>
        </w:rPr>
        <w:t>е</w:t>
      </w:r>
      <w:r w:rsidRPr="00934F22">
        <w:rPr>
          <w:rFonts w:ascii="Arial" w:hAnsi="Arial" w:cs="Arial"/>
          <w:sz w:val="16"/>
          <w:szCs w:val="16"/>
        </w:rPr>
        <w:t>ля.</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 xml:space="preserve">В случае установления в ходе или по результатам </w:t>
      </w:r>
      <w:proofErr w:type="gramStart"/>
      <w:r w:rsidRPr="00934F22">
        <w:rPr>
          <w:rFonts w:ascii="Arial" w:hAnsi="Arial" w:cs="Arial"/>
          <w:sz w:val="16"/>
          <w:szCs w:val="16"/>
        </w:rPr>
        <w:t>рассмотрения жалобы признаков состава административного правонарушения</w:t>
      </w:r>
      <w:proofErr w:type="gramEnd"/>
      <w:r w:rsidRPr="00934F22">
        <w:rPr>
          <w:rFonts w:ascii="Arial" w:hAnsi="Arial" w:cs="Arial"/>
          <w:sz w:val="16"/>
          <w:szCs w:val="16"/>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w:t>
      </w:r>
      <w:r w:rsidRPr="00934F22">
        <w:rPr>
          <w:rFonts w:ascii="Arial" w:hAnsi="Arial" w:cs="Arial"/>
          <w:sz w:val="16"/>
          <w:szCs w:val="16"/>
        </w:rPr>
        <w:t>у</w:t>
      </w:r>
      <w:r w:rsidRPr="00934F22">
        <w:rPr>
          <w:rFonts w:ascii="Arial" w:hAnsi="Arial" w:cs="Arial"/>
          <w:sz w:val="16"/>
          <w:szCs w:val="16"/>
        </w:rPr>
        <w:t>ратуры.</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Отдел образования, предоставляющий государственную услугу, обеспечивает:</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оснащение мест приема жалоб стульями, кресельными секциями и  ст</w:t>
      </w:r>
      <w:r w:rsidRPr="00934F22">
        <w:rPr>
          <w:rFonts w:ascii="Arial" w:hAnsi="Arial" w:cs="Arial"/>
          <w:sz w:val="16"/>
          <w:szCs w:val="16"/>
        </w:rPr>
        <w:t>о</w:t>
      </w:r>
      <w:r w:rsidRPr="00934F22">
        <w:rPr>
          <w:rFonts w:ascii="Arial" w:hAnsi="Arial" w:cs="Arial"/>
          <w:sz w:val="16"/>
          <w:szCs w:val="16"/>
        </w:rPr>
        <w:t>лами (стойками);</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информирование заявителей о порядке обжалования решений и действий (бездействия) Отдела образования, предоставляющем государственную усл</w:t>
      </w:r>
      <w:r w:rsidRPr="00934F22">
        <w:rPr>
          <w:rFonts w:ascii="Arial" w:hAnsi="Arial" w:cs="Arial"/>
          <w:sz w:val="16"/>
          <w:szCs w:val="16"/>
        </w:rPr>
        <w:t>у</w:t>
      </w:r>
      <w:r w:rsidRPr="00934F22">
        <w:rPr>
          <w:rFonts w:ascii="Arial" w:hAnsi="Arial" w:cs="Arial"/>
          <w:sz w:val="16"/>
          <w:szCs w:val="16"/>
        </w:rPr>
        <w:t>гу, и их должностных лиц, посредством размещения такой информации на стендах в местах предоставления государственных у</w:t>
      </w:r>
      <w:r w:rsidRPr="00934F22">
        <w:rPr>
          <w:rFonts w:ascii="Arial" w:hAnsi="Arial" w:cs="Arial"/>
          <w:sz w:val="16"/>
          <w:szCs w:val="16"/>
        </w:rPr>
        <w:t>с</w:t>
      </w:r>
      <w:r w:rsidRPr="00934F22">
        <w:rPr>
          <w:rFonts w:ascii="Arial" w:hAnsi="Arial" w:cs="Arial"/>
          <w:sz w:val="16"/>
          <w:szCs w:val="16"/>
        </w:rPr>
        <w:t>луг, на их официальных сайтах в информационно-телекоммуникационной сети  Интернет», на Ед</w:t>
      </w:r>
      <w:r w:rsidRPr="00934F22">
        <w:rPr>
          <w:rFonts w:ascii="Arial" w:hAnsi="Arial" w:cs="Arial"/>
          <w:sz w:val="16"/>
          <w:szCs w:val="16"/>
        </w:rPr>
        <w:t>и</w:t>
      </w:r>
      <w:r w:rsidRPr="00934F22">
        <w:rPr>
          <w:rFonts w:ascii="Arial" w:hAnsi="Arial" w:cs="Arial"/>
          <w:sz w:val="16"/>
          <w:szCs w:val="16"/>
        </w:rPr>
        <w:t>ном портале и региональном портале;</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консультирование заявителей о порядке обжалования решений и действий (бездействия) Отдела образования, предоставляющего государственную услугу, и их должностных лиц, в том числе по телефону, электро</w:t>
      </w:r>
      <w:r w:rsidRPr="00934F22">
        <w:rPr>
          <w:rFonts w:ascii="Arial" w:hAnsi="Arial" w:cs="Arial"/>
          <w:sz w:val="16"/>
          <w:szCs w:val="16"/>
        </w:rPr>
        <w:t>н</w:t>
      </w:r>
      <w:r w:rsidRPr="00934F22">
        <w:rPr>
          <w:rFonts w:ascii="Arial" w:hAnsi="Arial" w:cs="Arial"/>
          <w:sz w:val="16"/>
          <w:szCs w:val="16"/>
        </w:rPr>
        <w:t>ной почте, при личном приеме;</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заключение соглашений о взаимодействии в части осуществления многофункциональными центрами приема жалоб и выдачи заявителям  р</w:t>
      </w:r>
      <w:r w:rsidRPr="00934F22">
        <w:rPr>
          <w:rFonts w:ascii="Arial" w:hAnsi="Arial" w:cs="Arial"/>
          <w:sz w:val="16"/>
          <w:szCs w:val="16"/>
        </w:rPr>
        <w:t>е</w:t>
      </w:r>
      <w:r w:rsidRPr="00934F22">
        <w:rPr>
          <w:rFonts w:ascii="Arial" w:hAnsi="Arial" w:cs="Arial"/>
          <w:sz w:val="16"/>
          <w:szCs w:val="16"/>
        </w:rPr>
        <w:t>зультатов рассмотрения жалоб.</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По результатам рассмотрения жалобы заявителю направляется  пис</w:t>
      </w:r>
      <w:r w:rsidRPr="00934F22">
        <w:rPr>
          <w:rFonts w:ascii="Arial" w:hAnsi="Arial" w:cs="Arial"/>
          <w:sz w:val="16"/>
          <w:szCs w:val="16"/>
        </w:rPr>
        <w:t>ь</w:t>
      </w:r>
      <w:r w:rsidRPr="00934F22">
        <w:rPr>
          <w:rFonts w:ascii="Arial" w:hAnsi="Arial" w:cs="Arial"/>
          <w:sz w:val="16"/>
          <w:szCs w:val="16"/>
        </w:rPr>
        <w:t>менный мотивированный ответ.</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При удовлетворении жалобы Отдел образования, предоставляющий го</w:t>
      </w:r>
      <w:r w:rsidRPr="00934F22">
        <w:rPr>
          <w:rFonts w:ascii="Arial" w:hAnsi="Arial" w:cs="Arial"/>
          <w:sz w:val="16"/>
          <w:szCs w:val="16"/>
        </w:rPr>
        <w:t>с</w:t>
      </w:r>
      <w:r w:rsidRPr="00934F22">
        <w:rPr>
          <w:rFonts w:ascii="Arial" w:hAnsi="Arial" w:cs="Arial"/>
          <w:sz w:val="16"/>
          <w:szCs w:val="16"/>
        </w:rPr>
        <w:t>ударственную услугу, принимает исче</w:t>
      </w:r>
      <w:r w:rsidR="007C0B8B">
        <w:rPr>
          <w:rFonts w:ascii="Arial" w:hAnsi="Arial" w:cs="Arial"/>
          <w:sz w:val="16"/>
          <w:szCs w:val="16"/>
        </w:rPr>
        <w:t xml:space="preserve">рпывающие меры по устранению </w:t>
      </w:r>
      <w:r w:rsidRPr="00934F22">
        <w:rPr>
          <w:rFonts w:ascii="Arial" w:hAnsi="Arial" w:cs="Arial"/>
          <w:sz w:val="16"/>
          <w:szCs w:val="16"/>
        </w:rPr>
        <w:t>выявленных                 нарушений, в том числе по выдаче заявителю результата гос</w:t>
      </w:r>
      <w:r w:rsidRPr="00934F22">
        <w:rPr>
          <w:rFonts w:ascii="Arial" w:hAnsi="Arial" w:cs="Arial"/>
          <w:sz w:val="16"/>
          <w:szCs w:val="16"/>
        </w:rPr>
        <w:t>у</w:t>
      </w:r>
      <w:r w:rsidRPr="00934F22">
        <w:rPr>
          <w:rFonts w:ascii="Arial" w:hAnsi="Arial" w:cs="Arial"/>
          <w:sz w:val="16"/>
          <w:szCs w:val="16"/>
        </w:rPr>
        <w:t>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w:t>
      </w:r>
      <w:r w:rsidRPr="00934F22">
        <w:rPr>
          <w:rFonts w:ascii="Arial" w:hAnsi="Arial" w:cs="Arial"/>
          <w:sz w:val="16"/>
          <w:szCs w:val="16"/>
        </w:rPr>
        <w:t>ь</w:t>
      </w:r>
      <w:r w:rsidRPr="00934F22">
        <w:rPr>
          <w:rFonts w:ascii="Arial" w:hAnsi="Arial" w:cs="Arial"/>
          <w:sz w:val="16"/>
          <w:szCs w:val="16"/>
        </w:rPr>
        <w:t>ством Ставропольского края.</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Ответ о результатах рассмотрения жалобы подписывается начальником Отдела образования, предоставляющего государственную услугу.</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Ответ о результатах рассмотрения жалобы в электронном виде подп</w:t>
      </w:r>
      <w:r w:rsidRPr="00934F22">
        <w:rPr>
          <w:rFonts w:ascii="Arial" w:hAnsi="Arial" w:cs="Arial"/>
          <w:sz w:val="16"/>
          <w:szCs w:val="16"/>
        </w:rPr>
        <w:t>и</w:t>
      </w:r>
      <w:r w:rsidRPr="00934F22">
        <w:rPr>
          <w:rFonts w:ascii="Arial" w:hAnsi="Arial" w:cs="Arial"/>
          <w:sz w:val="16"/>
          <w:szCs w:val="16"/>
        </w:rPr>
        <w:t>сывается электронной подписью должностного лица, уполномоченного на рассмотрение жалобы, вид которой установлен законодательством Ро</w:t>
      </w:r>
      <w:r w:rsidRPr="00934F22">
        <w:rPr>
          <w:rFonts w:ascii="Arial" w:hAnsi="Arial" w:cs="Arial"/>
          <w:sz w:val="16"/>
          <w:szCs w:val="16"/>
        </w:rPr>
        <w:t>с</w:t>
      </w:r>
      <w:r w:rsidRPr="00934F22">
        <w:rPr>
          <w:rFonts w:ascii="Arial" w:hAnsi="Arial" w:cs="Arial"/>
          <w:sz w:val="16"/>
          <w:szCs w:val="16"/>
        </w:rPr>
        <w:t>сийской Федерации.</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В удовлетворении жалобы отказывается в следующих случаях:</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 xml:space="preserve">наличие вступившего в законную силу решения суда, арбитражного суда по жалобе о том же предмете и по тем же </w:t>
      </w:r>
      <w:r w:rsidRPr="00934F22">
        <w:rPr>
          <w:rFonts w:ascii="Arial" w:hAnsi="Arial" w:cs="Arial"/>
          <w:sz w:val="16"/>
          <w:szCs w:val="16"/>
        </w:rPr>
        <w:lastRenderedPageBreak/>
        <w:t>основаниям;</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подача жалобы лицом, полномочия которого не подтверждены в  поря</w:t>
      </w:r>
      <w:r w:rsidRPr="00934F22">
        <w:rPr>
          <w:rFonts w:ascii="Arial" w:hAnsi="Arial" w:cs="Arial"/>
          <w:sz w:val="16"/>
          <w:szCs w:val="16"/>
        </w:rPr>
        <w:t>д</w:t>
      </w:r>
      <w:r w:rsidRPr="00934F22">
        <w:rPr>
          <w:rFonts w:ascii="Arial" w:hAnsi="Arial" w:cs="Arial"/>
          <w:sz w:val="16"/>
          <w:szCs w:val="16"/>
        </w:rPr>
        <w:t>ке, установленном законодательством Российской Федерации;</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наличие решения по жалобе, принятого ранее в соответствии с требов</w:t>
      </w:r>
      <w:r w:rsidRPr="00934F22">
        <w:rPr>
          <w:rFonts w:ascii="Arial" w:hAnsi="Arial" w:cs="Arial"/>
          <w:sz w:val="16"/>
          <w:szCs w:val="16"/>
        </w:rPr>
        <w:t>а</w:t>
      </w:r>
      <w:r w:rsidRPr="00934F22">
        <w:rPr>
          <w:rFonts w:ascii="Arial" w:hAnsi="Arial" w:cs="Arial"/>
          <w:sz w:val="16"/>
          <w:szCs w:val="16"/>
        </w:rPr>
        <w:t>ниями настоящих Правил в отношении того же заявителя и по тому же пре</w:t>
      </w:r>
      <w:r w:rsidRPr="00934F22">
        <w:rPr>
          <w:rFonts w:ascii="Arial" w:hAnsi="Arial" w:cs="Arial"/>
          <w:sz w:val="16"/>
          <w:szCs w:val="16"/>
        </w:rPr>
        <w:t>д</w:t>
      </w:r>
      <w:r w:rsidRPr="00934F22">
        <w:rPr>
          <w:rFonts w:ascii="Arial" w:hAnsi="Arial" w:cs="Arial"/>
          <w:sz w:val="16"/>
          <w:szCs w:val="16"/>
        </w:rPr>
        <w:t>мету жалобы;</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если жалоба признана необоснованной.</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Жалоба остается без ответа в следующих случаях:</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отсутствие адреса, по которому должен быть направлен ответ.</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Заявитель может обратиться с жалобой в следующих случаях:</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нарушение срока регистрации запроса заявителя о предоставлении г</w:t>
      </w:r>
      <w:r w:rsidRPr="00934F22">
        <w:rPr>
          <w:rFonts w:ascii="Arial" w:hAnsi="Arial" w:cs="Arial"/>
          <w:sz w:val="16"/>
          <w:szCs w:val="16"/>
        </w:rPr>
        <w:t>о</w:t>
      </w:r>
      <w:r w:rsidRPr="00934F22">
        <w:rPr>
          <w:rFonts w:ascii="Arial" w:hAnsi="Arial" w:cs="Arial"/>
          <w:sz w:val="16"/>
          <w:szCs w:val="16"/>
        </w:rPr>
        <w:t>сударственной услуги;</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нарушение срока предоставления государственной услуги;</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требование представления заявителем документов,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w:t>
      </w:r>
      <w:r w:rsidRPr="00934F22">
        <w:rPr>
          <w:rFonts w:ascii="Arial" w:hAnsi="Arial" w:cs="Arial"/>
          <w:sz w:val="16"/>
          <w:szCs w:val="16"/>
        </w:rPr>
        <w:t>н</w:t>
      </w:r>
      <w:r w:rsidRPr="00934F22">
        <w:rPr>
          <w:rFonts w:ascii="Arial" w:hAnsi="Arial" w:cs="Arial"/>
          <w:sz w:val="16"/>
          <w:szCs w:val="16"/>
        </w:rPr>
        <w:t>ной услуги;</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отказ в приеме документов, представление которых предусмотрено но</w:t>
      </w:r>
      <w:r w:rsidRPr="00934F22">
        <w:rPr>
          <w:rFonts w:ascii="Arial" w:hAnsi="Arial" w:cs="Arial"/>
          <w:sz w:val="16"/>
          <w:szCs w:val="16"/>
        </w:rPr>
        <w:t>р</w:t>
      </w:r>
      <w:r w:rsidRPr="00934F22">
        <w:rPr>
          <w:rFonts w:ascii="Arial" w:hAnsi="Arial" w:cs="Arial"/>
          <w:sz w:val="16"/>
          <w:szCs w:val="16"/>
        </w:rPr>
        <w:t>мативными правовыми актами Российской Федерации и нормативными правовыми актами Ставропольского края для предоставления государстве</w:t>
      </w:r>
      <w:r w:rsidRPr="00934F22">
        <w:rPr>
          <w:rFonts w:ascii="Arial" w:hAnsi="Arial" w:cs="Arial"/>
          <w:sz w:val="16"/>
          <w:szCs w:val="16"/>
        </w:rPr>
        <w:t>н</w:t>
      </w:r>
      <w:r w:rsidRPr="00934F22">
        <w:rPr>
          <w:rFonts w:ascii="Arial" w:hAnsi="Arial" w:cs="Arial"/>
          <w:sz w:val="16"/>
          <w:szCs w:val="16"/>
        </w:rPr>
        <w:t>ной услуги;</w:t>
      </w:r>
    </w:p>
    <w:p w:rsidR="00BA6CC2" w:rsidRPr="00934F22" w:rsidRDefault="00BA6CC2" w:rsidP="00BA6CC2">
      <w:pPr>
        <w:widowControl w:val="0"/>
        <w:autoSpaceDE w:val="0"/>
        <w:autoSpaceDN w:val="0"/>
        <w:adjustRightInd w:val="0"/>
        <w:ind w:firstLine="540"/>
        <w:jc w:val="both"/>
        <w:rPr>
          <w:rFonts w:ascii="Arial" w:hAnsi="Arial" w:cs="Arial"/>
          <w:sz w:val="16"/>
          <w:szCs w:val="16"/>
        </w:rPr>
      </w:pPr>
      <w:proofErr w:type="gramStart"/>
      <w:r w:rsidRPr="00934F22">
        <w:rPr>
          <w:rFonts w:ascii="Arial" w:hAnsi="Arial" w:cs="Arial"/>
          <w:sz w:val="16"/>
          <w:szCs w:val="16"/>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roofErr w:type="gramEnd"/>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требование внесения заявителем при предоставлении государственной услуги платы, не предусмотренной нормативными правовыми актами Ро</w:t>
      </w:r>
      <w:r w:rsidRPr="00934F22">
        <w:rPr>
          <w:rFonts w:ascii="Arial" w:hAnsi="Arial" w:cs="Arial"/>
          <w:sz w:val="16"/>
          <w:szCs w:val="16"/>
        </w:rPr>
        <w:t>с</w:t>
      </w:r>
      <w:r w:rsidRPr="00934F22">
        <w:rPr>
          <w:rFonts w:ascii="Arial" w:hAnsi="Arial" w:cs="Arial"/>
          <w:sz w:val="16"/>
          <w:szCs w:val="16"/>
        </w:rPr>
        <w:t>сийской Федерации и нормативными правовыми актами Ставропольского края;</w:t>
      </w:r>
    </w:p>
    <w:p w:rsidR="00BA6CC2" w:rsidRPr="00934F22" w:rsidRDefault="00BA6CC2" w:rsidP="00BA6CC2">
      <w:pPr>
        <w:widowControl w:val="0"/>
        <w:autoSpaceDE w:val="0"/>
        <w:autoSpaceDN w:val="0"/>
        <w:adjustRightInd w:val="0"/>
        <w:ind w:firstLine="540"/>
        <w:jc w:val="both"/>
        <w:rPr>
          <w:rFonts w:ascii="Arial" w:hAnsi="Arial" w:cs="Arial"/>
          <w:sz w:val="16"/>
          <w:szCs w:val="16"/>
        </w:rPr>
      </w:pPr>
      <w:proofErr w:type="gramStart"/>
      <w:r w:rsidRPr="00934F22">
        <w:rPr>
          <w:rFonts w:ascii="Arial" w:hAnsi="Arial" w:cs="Arial"/>
          <w:sz w:val="16"/>
          <w:szCs w:val="16"/>
        </w:rPr>
        <w:t>отказ Отдела образования, предоставляющего государственную услугу, и его должностного лица в исправлении допущенных опечаток и ошибок в выданных в результате предоставления   государственной услуги докуме</w:t>
      </w:r>
      <w:r w:rsidRPr="00934F22">
        <w:rPr>
          <w:rFonts w:ascii="Arial" w:hAnsi="Arial" w:cs="Arial"/>
          <w:sz w:val="16"/>
          <w:szCs w:val="16"/>
        </w:rPr>
        <w:t>н</w:t>
      </w:r>
      <w:r w:rsidRPr="00934F22">
        <w:rPr>
          <w:rFonts w:ascii="Arial" w:hAnsi="Arial" w:cs="Arial"/>
          <w:sz w:val="16"/>
          <w:szCs w:val="16"/>
        </w:rPr>
        <w:t>тах либо нарушение установленного срока таких испра</w:t>
      </w:r>
      <w:r w:rsidRPr="00934F22">
        <w:rPr>
          <w:rFonts w:ascii="Arial" w:hAnsi="Arial" w:cs="Arial"/>
          <w:sz w:val="16"/>
          <w:szCs w:val="16"/>
        </w:rPr>
        <w:t>в</w:t>
      </w:r>
      <w:r w:rsidRPr="00934F22">
        <w:rPr>
          <w:rFonts w:ascii="Arial" w:hAnsi="Arial" w:cs="Arial"/>
          <w:sz w:val="16"/>
          <w:szCs w:val="16"/>
        </w:rPr>
        <w:t>лений.</w:t>
      </w:r>
      <w:proofErr w:type="gramEnd"/>
    </w:p>
    <w:p w:rsidR="00BA6CC2" w:rsidRPr="00934F22" w:rsidRDefault="00BA6CC2" w:rsidP="00BA6CC2">
      <w:pPr>
        <w:widowControl w:val="0"/>
        <w:autoSpaceDE w:val="0"/>
        <w:autoSpaceDN w:val="0"/>
        <w:adjustRightInd w:val="0"/>
        <w:ind w:firstLine="540"/>
        <w:jc w:val="both"/>
        <w:outlineLvl w:val="0"/>
        <w:rPr>
          <w:rFonts w:ascii="Arial" w:hAnsi="Arial" w:cs="Arial"/>
          <w:sz w:val="16"/>
          <w:szCs w:val="16"/>
        </w:rPr>
      </w:pPr>
      <w:r w:rsidRPr="00934F22">
        <w:rPr>
          <w:rFonts w:ascii="Arial" w:hAnsi="Arial" w:cs="Arial"/>
          <w:sz w:val="16"/>
          <w:szCs w:val="16"/>
        </w:rPr>
        <w:t>5.5. Право заявителя на получение информации и документов, необх</w:t>
      </w:r>
      <w:r w:rsidRPr="00934F22">
        <w:rPr>
          <w:rFonts w:ascii="Arial" w:hAnsi="Arial" w:cs="Arial"/>
          <w:sz w:val="16"/>
          <w:szCs w:val="16"/>
        </w:rPr>
        <w:t>о</w:t>
      </w:r>
      <w:r w:rsidRPr="00934F22">
        <w:rPr>
          <w:rFonts w:ascii="Arial" w:hAnsi="Arial" w:cs="Arial"/>
          <w:sz w:val="16"/>
          <w:szCs w:val="16"/>
        </w:rPr>
        <w:t>димых для обоснования и рассмотрения жалобы</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Заявитель имеет право на получение исчерпывающей информации и  д</w:t>
      </w:r>
      <w:r w:rsidRPr="00934F22">
        <w:rPr>
          <w:rFonts w:ascii="Arial" w:hAnsi="Arial" w:cs="Arial"/>
          <w:sz w:val="16"/>
          <w:szCs w:val="16"/>
        </w:rPr>
        <w:t>о</w:t>
      </w:r>
      <w:r w:rsidRPr="00934F22">
        <w:rPr>
          <w:rFonts w:ascii="Arial" w:hAnsi="Arial" w:cs="Arial"/>
          <w:sz w:val="16"/>
          <w:szCs w:val="16"/>
        </w:rPr>
        <w:t>кументов, необходимых для рассмотрения и обоснования жалобы.</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 xml:space="preserve">При желании заявителя обжаловать действие или бездействие  должностного лица  Отдела образования, </w:t>
      </w:r>
      <w:proofErr w:type="gramStart"/>
      <w:r w:rsidRPr="00934F22">
        <w:rPr>
          <w:rFonts w:ascii="Arial" w:hAnsi="Arial" w:cs="Arial"/>
          <w:sz w:val="16"/>
          <w:szCs w:val="16"/>
        </w:rPr>
        <w:t>последний</w:t>
      </w:r>
      <w:proofErr w:type="gramEnd"/>
      <w:r w:rsidRPr="00934F22">
        <w:rPr>
          <w:rFonts w:ascii="Arial" w:hAnsi="Arial" w:cs="Arial"/>
          <w:sz w:val="16"/>
          <w:szCs w:val="16"/>
        </w:rPr>
        <w:t xml:space="preserve"> обязан сообщить свои ф</w:t>
      </w:r>
      <w:r w:rsidRPr="00934F22">
        <w:rPr>
          <w:rFonts w:ascii="Arial" w:hAnsi="Arial" w:cs="Arial"/>
          <w:sz w:val="16"/>
          <w:szCs w:val="16"/>
        </w:rPr>
        <w:t>а</w:t>
      </w:r>
      <w:r w:rsidRPr="00934F22">
        <w:rPr>
          <w:rFonts w:ascii="Arial" w:hAnsi="Arial" w:cs="Arial"/>
          <w:sz w:val="16"/>
          <w:szCs w:val="16"/>
        </w:rPr>
        <w:t>милию, имя, отчество и должность и фамилию, имя, отчество и должность лица, к</w:t>
      </w:r>
      <w:r w:rsidRPr="00934F22">
        <w:rPr>
          <w:rFonts w:ascii="Arial" w:hAnsi="Arial" w:cs="Arial"/>
          <w:sz w:val="16"/>
          <w:szCs w:val="16"/>
        </w:rPr>
        <w:t>о</w:t>
      </w:r>
      <w:r w:rsidRPr="00934F22">
        <w:rPr>
          <w:rFonts w:ascii="Arial" w:hAnsi="Arial" w:cs="Arial"/>
          <w:sz w:val="16"/>
          <w:szCs w:val="16"/>
        </w:rPr>
        <w:t>торому могут быть обжалованы действия.</w:t>
      </w:r>
    </w:p>
    <w:p w:rsidR="00BA6CC2" w:rsidRPr="00934F22" w:rsidRDefault="00BA6CC2" w:rsidP="00BA6CC2">
      <w:pPr>
        <w:widowControl w:val="0"/>
        <w:autoSpaceDE w:val="0"/>
        <w:autoSpaceDN w:val="0"/>
        <w:adjustRightInd w:val="0"/>
        <w:ind w:firstLine="540"/>
        <w:jc w:val="both"/>
        <w:outlineLvl w:val="0"/>
        <w:rPr>
          <w:rFonts w:ascii="Arial" w:hAnsi="Arial" w:cs="Arial"/>
          <w:sz w:val="16"/>
          <w:szCs w:val="16"/>
        </w:rPr>
      </w:pPr>
      <w:r w:rsidRPr="00934F22">
        <w:rPr>
          <w:rFonts w:ascii="Arial" w:hAnsi="Arial" w:cs="Arial"/>
          <w:sz w:val="16"/>
          <w:szCs w:val="16"/>
        </w:rPr>
        <w:t>5.6. Должностные лица, которым может быть направлена жалоба  заяв</w:t>
      </w:r>
      <w:r w:rsidRPr="00934F22">
        <w:rPr>
          <w:rFonts w:ascii="Arial" w:hAnsi="Arial" w:cs="Arial"/>
          <w:sz w:val="16"/>
          <w:szCs w:val="16"/>
        </w:rPr>
        <w:t>и</w:t>
      </w:r>
      <w:r w:rsidRPr="00934F22">
        <w:rPr>
          <w:rFonts w:ascii="Arial" w:hAnsi="Arial" w:cs="Arial"/>
          <w:sz w:val="16"/>
          <w:szCs w:val="16"/>
        </w:rPr>
        <w:t>теля в досудебном (внесудебном) порядке</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Жалоба может быть направлена заявителем начальнику отдела образ</w:t>
      </w:r>
      <w:r w:rsidRPr="00934F22">
        <w:rPr>
          <w:rFonts w:ascii="Arial" w:hAnsi="Arial" w:cs="Arial"/>
          <w:sz w:val="16"/>
          <w:szCs w:val="16"/>
        </w:rPr>
        <w:t>о</w:t>
      </w:r>
      <w:r w:rsidRPr="00934F22">
        <w:rPr>
          <w:rFonts w:ascii="Arial" w:hAnsi="Arial" w:cs="Arial"/>
          <w:sz w:val="16"/>
          <w:szCs w:val="16"/>
        </w:rPr>
        <w:t>вания, его заместителю, по предоставлению государственной услуги, должностного лица, ответственного за предоставление г</w:t>
      </w:r>
      <w:r w:rsidRPr="00934F22">
        <w:rPr>
          <w:rFonts w:ascii="Arial" w:hAnsi="Arial" w:cs="Arial"/>
          <w:sz w:val="16"/>
          <w:szCs w:val="16"/>
        </w:rPr>
        <w:t>о</w:t>
      </w:r>
      <w:r w:rsidRPr="00934F22">
        <w:rPr>
          <w:rFonts w:ascii="Arial" w:hAnsi="Arial" w:cs="Arial"/>
          <w:sz w:val="16"/>
          <w:szCs w:val="16"/>
        </w:rPr>
        <w:t>сударственной услуги.</w:t>
      </w:r>
    </w:p>
    <w:p w:rsidR="00BA6CC2" w:rsidRPr="00934F22" w:rsidRDefault="00BA6CC2" w:rsidP="00BA6CC2">
      <w:pPr>
        <w:widowControl w:val="0"/>
        <w:autoSpaceDE w:val="0"/>
        <w:autoSpaceDN w:val="0"/>
        <w:adjustRightInd w:val="0"/>
        <w:ind w:firstLine="540"/>
        <w:jc w:val="both"/>
        <w:outlineLvl w:val="0"/>
        <w:rPr>
          <w:rFonts w:ascii="Arial" w:hAnsi="Arial" w:cs="Arial"/>
          <w:sz w:val="16"/>
          <w:szCs w:val="16"/>
        </w:rPr>
      </w:pPr>
      <w:r w:rsidRPr="00934F22">
        <w:rPr>
          <w:rFonts w:ascii="Arial" w:hAnsi="Arial" w:cs="Arial"/>
          <w:sz w:val="16"/>
          <w:szCs w:val="16"/>
        </w:rPr>
        <w:t>5.7. Сроки рассмотрения жалобы</w:t>
      </w:r>
    </w:p>
    <w:p w:rsidR="00BA6CC2" w:rsidRPr="00934F22" w:rsidRDefault="00BA6CC2" w:rsidP="00BA6CC2">
      <w:pPr>
        <w:widowControl w:val="0"/>
        <w:autoSpaceDE w:val="0"/>
        <w:autoSpaceDN w:val="0"/>
        <w:adjustRightInd w:val="0"/>
        <w:ind w:firstLine="540"/>
        <w:jc w:val="both"/>
        <w:rPr>
          <w:rFonts w:ascii="Arial" w:hAnsi="Arial" w:cs="Arial"/>
          <w:sz w:val="16"/>
          <w:szCs w:val="16"/>
        </w:rPr>
      </w:pPr>
      <w:proofErr w:type="gramStart"/>
      <w:r w:rsidRPr="00934F22">
        <w:rPr>
          <w:rFonts w:ascii="Arial" w:hAnsi="Arial" w:cs="Arial"/>
          <w:sz w:val="16"/>
          <w:szCs w:val="16"/>
        </w:rPr>
        <w:t>Жалоба, поступившая в Отдел образования, подлежит       ра</w:t>
      </w:r>
      <w:r w:rsidRPr="00934F22">
        <w:rPr>
          <w:rFonts w:ascii="Arial" w:hAnsi="Arial" w:cs="Arial"/>
          <w:sz w:val="16"/>
          <w:szCs w:val="16"/>
        </w:rPr>
        <w:t>с</w:t>
      </w:r>
      <w:r w:rsidRPr="00934F22">
        <w:rPr>
          <w:rFonts w:ascii="Arial" w:hAnsi="Arial" w:cs="Arial"/>
          <w:sz w:val="16"/>
          <w:szCs w:val="16"/>
        </w:rPr>
        <w:t>смотрению должностным лиц</w:t>
      </w:r>
      <w:r w:rsidR="007C0B8B">
        <w:rPr>
          <w:rFonts w:ascii="Arial" w:hAnsi="Arial" w:cs="Arial"/>
          <w:sz w:val="16"/>
          <w:szCs w:val="16"/>
        </w:rPr>
        <w:t xml:space="preserve">ом, наделенным полномочиями по </w:t>
      </w:r>
      <w:r w:rsidRPr="00934F22">
        <w:rPr>
          <w:rFonts w:ascii="Arial" w:hAnsi="Arial" w:cs="Arial"/>
          <w:sz w:val="16"/>
          <w:szCs w:val="16"/>
        </w:rPr>
        <w:t>рассмотрению жалоб, в течение 15 рабочих дней со дня ее регистрации, а в сл</w:t>
      </w:r>
      <w:r w:rsidRPr="00934F22">
        <w:rPr>
          <w:rFonts w:ascii="Arial" w:hAnsi="Arial" w:cs="Arial"/>
          <w:sz w:val="16"/>
          <w:szCs w:val="16"/>
        </w:rPr>
        <w:t>у</w:t>
      </w:r>
      <w:r w:rsidRPr="00934F22">
        <w:rPr>
          <w:rFonts w:ascii="Arial" w:hAnsi="Arial" w:cs="Arial"/>
          <w:sz w:val="16"/>
          <w:szCs w:val="16"/>
        </w:rPr>
        <w:t>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w:t>
      </w:r>
      <w:r w:rsidRPr="00934F22">
        <w:rPr>
          <w:rFonts w:ascii="Arial" w:hAnsi="Arial" w:cs="Arial"/>
          <w:sz w:val="16"/>
          <w:szCs w:val="16"/>
        </w:rPr>
        <w:t>о</w:t>
      </w:r>
      <w:r w:rsidRPr="00934F22">
        <w:rPr>
          <w:rFonts w:ascii="Arial" w:hAnsi="Arial" w:cs="Arial"/>
          <w:sz w:val="16"/>
          <w:szCs w:val="16"/>
        </w:rPr>
        <w:t>чих дней со дня ее регистрации.</w:t>
      </w:r>
      <w:proofErr w:type="gramEnd"/>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Рассмотрение письменной (устной) жалобы и жалобы по электронной почте начинается после ее получения исполнителем. Срок рассмотрения  жалобы не может превышать 15 дней со дня ее регистрации в отделе образования и завершается датой письменного ответа заявит</w:t>
      </w:r>
      <w:r w:rsidRPr="00934F22">
        <w:rPr>
          <w:rFonts w:ascii="Arial" w:hAnsi="Arial" w:cs="Arial"/>
          <w:sz w:val="16"/>
          <w:szCs w:val="16"/>
        </w:rPr>
        <w:t>е</w:t>
      </w:r>
      <w:r w:rsidRPr="00934F22">
        <w:rPr>
          <w:rFonts w:ascii="Arial" w:hAnsi="Arial" w:cs="Arial"/>
          <w:sz w:val="16"/>
          <w:szCs w:val="16"/>
        </w:rPr>
        <w:t>лю.</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В случае необходимости длительных действий, связанных с рассмотр</w:t>
      </w:r>
      <w:r w:rsidRPr="00934F22">
        <w:rPr>
          <w:rFonts w:ascii="Arial" w:hAnsi="Arial" w:cs="Arial"/>
          <w:sz w:val="16"/>
          <w:szCs w:val="16"/>
        </w:rPr>
        <w:t>е</w:t>
      </w:r>
      <w:r w:rsidRPr="00934F22">
        <w:rPr>
          <w:rFonts w:ascii="Arial" w:hAnsi="Arial" w:cs="Arial"/>
          <w:sz w:val="16"/>
          <w:szCs w:val="16"/>
        </w:rPr>
        <w:t>нием жалобы, срок может быть продлен не более чем на 30 дней, о чем пис</w:t>
      </w:r>
      <w:r w:rsidRPr="00934F22">
        <w:rPr>
          <w:rFonts w:ascii="Arial" w:hAnsi="Arial" w:cs="Arial"/>
          <w:sz w:val="16"/>
          <w:szCs w:val="16"/>
        </w:rPr>
        <w:t>ь</w:t>
      </w:r>
      <w:r w:rsidRPr="00934F22">
        <w:rPr>
          <w:rFonts w:ascii="Arial" w:hAnsi="Arial" w:cs="Arial"/>
          <w:sz w:val="16"/>
          <w:szCs w:val="16"/>
        </w:rPr>
        <w:t>менно уведомляется ее автор.</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lastRenderedPageBreak/>
        <w:t>Заявитель вправе получать устную информацию о ходе рассмотрения жалобы по телефонам органа местного самоуправления, а также письменную информацию по письменному запросу.</w:t>
      </w:r>
    </w:p>
    <w:p w:rsidR="00BA6CC2" w:rsidRPr="00934F22" w:rsidRDefault="00BA6CC2" w:rsidP="00BA6CC2">
      <w:pPr>
        <w:widowControl w:val="0"/>
        <w:autoSpaceDE w:val="0"/>
        <w:autoSpaceDN w:val="0"/>
        <w:adjustRightInd w:val="0"/>
        <w:ind w:firstLine="540"/>
        <w:jc w:val="both"/>
        <w:outlineLvl w:val="0"/>
        <w:rPr>
          <w:rFonts w:ascii="Arial" w:hAnsi="Arial" w:cs="Arial"/>
          <w:sz w:val="16"/>
          <w:szCs w:val="16"/>
        </w:rPr>
      </w:pPr>
      <w:r w:rsidRPr="00934F22">
        <w:rPr>
          <w:rFonts w:ascii="Arial" w:hAnsi="Arial" w:cs="Arial"/>
          <w:sz w:val="16"/>
          <w:szCs w:val="16"/>
        </w:rPr>
        <w:t>5.8. Письменный мотивированный ответ о результатах рассмотрения ж</w:t>
      </w:r>
      <w:r w:rsidRPr="00934F22">
        <w:rPr>
          <w:rFonts w:ascii="Arial" w:hAnsi="Arial" w:cs="Arial"/>
          <w:sz w:val="16"/>
          <w:szCs w:val="16"/>
        </w:rPr>
        <w:t>а</w:t>
      </w:r>
      <w:r w:rsidRPr="00934F22">
        <w:rPr>
          <w:rFonts w:ascii="Arial" w:hAnsi="Arial" w:cs="Arial"/>
          <w:sz w:val="16"/>
          <w:szCs w:val="16"/>
        </w:rPr>
        <w:t>лобы направляется по адресу (адресам) электронной почты (при наличии) и почтовому адресу, указанным в жалобе, не позднее рабочего дня, следу</w:t>
      </w:r>
      <w:r w:rsidRPr="00934F22">
        <w:rPr>
          <w:rFonts w:ascii="Arial" w:hAnsi="Arial" w:cs="Arial"/>
          <w:sz w:val="16"/>
          <w:szCs w:val="16"/>
        </w:rPr>
        <w:t>ю</w:t>
      </w:r>
      <w:r w:rsidRPr="00934F22">
        <w:rPr>
          <w:rFonts w:ascii="Arial" w:hAnsi="Arial" w:cs="Arial"/>
          <w:sz w:val="16"/>
          <w:szCs w:val="16"/>
        </w:rPr>
        <w:t>щего за днем окончания рассмотрения жалобы.</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В ответе о результатах рассмотрения жалобы указываются:</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должность, фамилия, имя, отчество (при наличии) должностного лица, принявшего решение по жалобе;</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сведения об органе, предоставляющем государственную услугу, и его должностном лице, гражданском служащем, решения или действия (безде</w:t>
      </w:r>
      <w:r w:rsidRPr="00934F22">
        <w:rPr>
          <w:rFonts w:ascii="Arial" w:hAnsi="Arial" w:cs="Arial"/>
          <w:sz w:val="16"/>
          <w:szCs w:val="16"/>
        </w:rPr>
        <w:t>й</w:t>
      </w:r>
      <w:r w:rsidRPr="00934F22">
        <w:rPr>
          <w:rFonts w:ascii="Arial" w:hAnsi="Arial" w:cs="Arial"/>
          <w:sz w:val="16"/>
          <w:szCs w:val="16"/>
        </w:rPr>
        <w:t>ствие) которых обжалуются;</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фамилия, имя, отчество (при наличии) или наименование заявителя;</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основания для принятия решения по жалобе;</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принятое решение по жалобе;</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сроки устранения выявленных нарушений, в том числе срок   предоставления результата государственной услуги, в случае признания   жалобы обо</w:t>
      </w:r>
      <w:r w:rsidRPr="00934F22">
        <w:rPr>
          <w:rFonts w:ascii="Arial" w:hAnsi="Arial" w:cs="Arial"/>
          <w:sz w:val="16"/>
          <w:szCs w:val="16"/>
        </w:rPr>
        <w:t>с</w:t>
      </w:r>
      <w:r w:rsidRPr="00934F22">
        <w:rPr>
          <w:rFonts w:ascii="Arial" w:hAnsi="Arial" w:cs="Arial"/>
          <w:sz w:val="16"/>
          <w:szCs w:val="16"/>
        </w:rPr>
        <w:t>нованной;</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сведения о сроке и порядке обжалования принятого решения по жалобе.</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Ответ о результатах рассмотрения жалобы подписывается должностным лицом органа, предоставляющего государственную услугу.</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Ответ о результатах рассмотрения жалобы в электронном виде подп</w:t>
      </w:r>
      <w:r w:rsidRPr="00934F22">
        <w:rPr>
          <w:rFonts w:ascii="Arial" w:hAnsi="Arial" w:cs="Arial"/>
          <w:sz w:val="16"/>
          <w:szCs w:val="16"/>
        </w:rPr>
        <w:t>и</w:t>
      </w:r>
      <w:r w:rsidRPr="00934F22">
        <w:rPr>
          <w:rFonts w:ascii="Arial" w:hAnsi="Arial" w:cs="Arial"/>
          <w:sz w:val="16"/>
          <w:szCs w:val="16"/>
        </w:rPr>
        <w:t>сывается электронной подписью должностного лица, уполномоченного на рассмотрение жалобы, вид которой установлен законодательством Ро</w:t>
      </w:r>
      <w:r w:rsidRPr="00934F22">
        <w:rPr>
          <w:rFonts w:ascii="Arial" w:hAnsi="Arial" w:cs="Arial"/>
          <w:sz w:val="16"/>
          <w:szCs w:val="16"/>
        </w:rPr>
        <w:t>с</w:t>
      </w:r>
      <w:r w:rsidRPr="00934F22">
        <w:rPr>
          <w:rFonts w:ascii="Arial" w:hAnsi="Arial" w:cs="Arial"/>
          <w:sz w:val="16"/>
          <w:szCs w:val="16"/>
        </w:rPr>
        <w:t>сийской Федерации.</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В удовлетворении жалобы отказывается в следующих случаях:</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наличие вступившего в законную силу решения суда, арбитражного суда по жалобе о том же предмете и по тем же основаниям;</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подача жалобы лицом, полномочия которого не подтверждены в поря</w:t>
      </w:r>
      <w:r w:rsidRPr="00934F22">
        <w:rPr>
          <w:rFonts w:ascii="Arial" w:hAnsi="Arial" w:cs="Arial"/>
          <w:sz w:val="16"/>
          <w:szCs w:val="16"/>
        </w:rPr>
        <w:t>д</w:t>
      </w:r>
      <w:r w:rsidRPr="00934F22">
        <w:rPr>
          <w:rFonts w:ascii="Arial" w:hAnsi="Arial" w:cs="Arial"/>
          <w:sz w:val="16"/>
          <w:szCs w:val="16"/>
        </w:rPr>
        <w:t>ке, установленном законодательством Российской Федерации;</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наличие решения по жалобе, при</w:t>
      </w:r>
      <w:r w:rsidR="006F7D5E">
        <w:rPr>
          <w:rFonts w:ascii="Arial" w:hAnsi="Arial" w:cs="Arial"/>
          <w:sz w:val="16"/>
          <w:szCs w:val="16"/>
        </w:rPr>
        <w:t>нятого ранее в соответствии с</w:t>
      </w:r>
      <w:r w:rsidRPr="00934F22">
        <w:rPr>
          <w:rFonts w:ascii="Arial" w:hAnsi="Arial" w:cs="Arial"/>
          <w:sz w:val="16"/>
          <w:szCs w:val="16"/>
        </w:rPr>
        <w:t xml:space="preserve"> требов</w:t>
      </w:r>
      <w:r w:rsidRPr="00934F22">
        <w:rPr>
          <w:rFonts w:ascii="Arial" w:hAnsi="Arial" w:cs="Arial"/>
          <w:sz w:val="16"/>
          <w:szCs w:val="16"/>
        </w:rPr>
        <w:t>а</w:t>
      </w:r>
      <w:r w:rsidRPr="00934F22">
        <w:rPr>
          <w:rFonts w:ascii="Arial" w:hAnsi="Arial" w:cs="Arial"/>
          <w:sz w:val="16"/>
          <w:szCs w:val="16"/>
        </w:rPr>
        <w:t>ниями настоящих Правил в отношении того же заявителя и по тому же пре</w:t>
      </w:r>
      <w:r w:rsidRPr="00934F22">
        <w:rPr>
          <w:rFonts w:ascii="Arial" w:hAnsi="Arial" w:cs="Arial"/>
          <w:sz w:val="16"/>
          <w:szCs w:val="16"/>
        </w:rPr>
        <w:t>д</w:t>
      </w:r>
      <w:r w:rsidRPr="00934F22">
        <w:rPr>
          <w:rFonts w:ascii="Arial" w:hAnsi="Arial" w:cs="Arial"/>
          <w:sz w:val="16"/>
          <w:szCs w:val="16"/>
        </w:rPr>
        <w:t>мету жалобы;</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если жалоба признана необоснованной.</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Жалоба остается без ответа в следующих случаях:</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BA6CC2" w:rsidRPr="00934F2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6CC2" w:rsidRDefault="00BA6CC2" w:rsidP="00BA6CC2">
      <w:pPr>
        <w:widowControl w:val="0"/>
        <w:autoSpaceDE w:val="0"/>
        <w:autoSpaceDN w:val="0"/>
        <w:adjustRightInd w:val="0"/>
        <w:ind w:firstLine="540"/>
        <w:jc w:val="both"/>
        <w:rPr>
          <w:rFonts w:ascii="Arial" w:hAnsi="Arial" w:cs="Arial"/>
          <w:sz w:val="16"/>
          <w:szCs w:val="16"/>
        </w:rPr>
      </w:pPr>
      <w:r w:rsidRPr="00934F22">
        <w:rPr>
          <w:rFonts w:ascii="Arial" w:hAnsi="Arial" w:cs="Arial"/>
          <w:sz w:val="16"/>
          <w:szCs w:val="16"/>
        </w:rPr>
        <w:t>отсутствие адреса, по которому должен быть направлен ответ.</w:t>
      </w:r>
    </w:p>
    <w:p w:rsidR="006F7D5E" w:rsidRPr="00934F22" w:rsidRDefault="006F7D5E" w:rsidP="00BA6CC2">
      <w:pPr>
        <w:widowControl w:val="0"/>
        <w:autoSpaceDE w:val="0"/>
        <w:autoSpaceDN w:val="0"/>
        <w:adjustRightInd w:val="0"/>
        <w:ind w:firstLine="540"/>
        <w:jc w:val="both"/>
        <w:rPr>
          <w:rFonts w:ascii="Arial" w:hAnsi="Arial" w:cs="Arial"/>
          <w:sz w:val="16"/>
          <w:szCs w:val="16"/>
        </w:rPr>
      </w:pPr>
    </w:p>
    <w:tbl>
      <w:tblPr>
        <w:tblW w:w="5245" w:type="dxa"/>
        <w:tblInd w:w="-34" w:type="dxa"/>
        <w:tblLook w:val="04A0" w:firstRow="1" w:lastRow="0" w:firstColumn="1" w:lastColumn="0" w:noHBand="0" w:noVBand="1"/>
      </w:tblPr>
      <w:tblGrid>
        <w:gridCol w:w="993"/>
        <w:gridCol w:w="4252"/>
      </w:tblGrid>
      <w:tr w:rsidR="006F7D5E" w:rsidRPr="00615066" w:rsidTr="006F7D5E">
        <w:trPr>
          <w:trHeight w:val="1133"/>
        </w:trPr>
        <w:tc>
          <w:tcPr>
            <w:tcW w:w="993" w:type="dxa"/>
            <w:shd w:val="clear" w:color="auto" w:fill="auto"/>
          </w:tcPr>
          <w:p w:rsidR="006F7D5E" w:rsidRPr="00615066" w:rsidRDefault="006F7D5E" w:rsidP="002C09BD">
            <w:pPr>
              <w:pStyle w:val="3"/>
              <w:numPr>
                <w:ilvl w:val="2"/>
                <w:numId w:val="0"/>
              </w:numPr>
              <w:tabs>
                <w:tab w:val="num" w:pos="720"/>
              </w:tabs>
              <w:spacing w:line="240" w:lineRule="auto"/>
              <w:jc w:val="center"/>
              <w:rPr>
                <w:rFonts w:ascii="Arial" w:hAnsi="Arial" w:cs="Arial"/>
                <w:b/>
                <w:sz w:val="16"/>
                <w:szCs w:val="16"/>
              </w:rPr>
            </w:pPr>
            <w:r w:rsidRPr="00615066">
              <w:rPr>
                <w:rFonts w:ascii="Arial" w:hAnsi="Arial" w:cs="Arial"/>
                <w:sz w:val="16"/>
                <w:szCs w:val="16"/>
              </w:rPr>
              <w:br w:type="page"/>
            </w:r>
          </w:p>
        </w:tc>
        <w:tc>
          <w:tcPr>
            <w:tcW w:w="4252" w:type="dxa"/>
            <w:shd w:val="clear" w:color="auto" w:fill="auto"/>
          </w:tcPr>
          <w:p w:rsidR="006F7D5E" w:rsidRPr="00615066" w:rsidRDefault="006F7D5E" w:rsidP="002C09BD">
            <w:pPr>
              <w:pStyle w:val="3"/>
              <w:numPr>
                <w:ilvl w:val="2"/>
                <w:numId w:val="0"/>
              </w:numPr>
              <w:tabs>
                <w:tab w:val="num" w:pos="720"/>
              </w:tabs>
              <w:spacing w:line="240" w:lineRule="auto"/>
              <w:jc w:val="center"/>
              <w:rPr>
                <w:rFonts w:ascii="Arial" w:hAnsi="Arial" w:cs="Arial"/>
                <w:b/>
                <w:sz w:val="16"/>
                <w:szCs w:val="16"/>
              </w:rPr>
            </w:pPr>
            <w:r w:rsidRPr="00615066">
              <w:rPr>
                <w:rFonts w:ascii="Arial" w:hAnsi="Arial" w:cs="Arial"/>
                <w:b/>
                <w:sz w:val="16"/>
                <w:szCs w:val="16"/>
              </w:rPr>
              <w:t>Приложение 1</w:t>
            </w:r>
          </w:p>
          <w:p w:rsidR="006F7D5E" w:rsidRPr="00615066" w:rsidRDefault="006F7D5E" w:rsidP="002C09BD">
            <w:pPr>
              <w:jc w:val="both"/>
              <w:rPr>
                <w:rFonts w:ascii="Arial" w:hAnsi="Arial" w:cs="Arial"/>
                <w:sz w:val="16"/>
                <w:szCs w:val="16"/>
              </w:rPr>
            </w:pPr>
            <w:r w:rsidRPr="00615066">
              <w:rPr>
                <w:rFonts w:ascii="Arial" w:hAnsi="Arial" w:cs="Arial"/>
                <w:sz w:val="16"/>
                <w:szCs w:val="16"/>
              </w:rPr>
              <w:t>к административному регламенту   предоставления Отделом образования администрации Благодарненского м</w:t>
            </w:r>
            <w:r w:rsidRPr="00615066">
              <w:rPr>
                <w:rFonts w:ascii="Arial" w:hAnsi="Arial" w:cs="Arial"/>
                <w:sz w:val="16"/>
                <w:szCs w:val="16"/>
              </w:rPr>
              <w:t>у</w:t>
            </w:r>
            <w:r w:rsidRPr="00615066">
              <w:rPr>
                <w:rFonts w:ascii="Arial" w:hAnsi="Arial" w:cs="Arial"/>
                <w:sz w:val="16"/>
                <w:szCs w:val="16"/>
              </w:rPr>
              <w:t>ниципального района Ставропольского края государственной услуги «Об опеке и попечительстве» разрешений на совершение сделок с имуществом  несовершеннолетних подопечных, заключение договора управления имущ</w:t>
            </w:r>
            <w:r w:rsidRPr="00615066">
              <w:rPr>
                <w:rFonts w:ascii="Arial" w:hAnsi="Arial" w:cs="Arial"/>
                <w:sz w:val="16"/>
                <w:szCs w:val="16"/>
              </w:rPr>
              <w:t>е</w:t>
            </w:r>
            <w:r w:rsidRPr="00615066">
              <w:rPr>
                <w:rFonts w:ascii="Arial" w:hAnsi="Arial" w:cs="Arial"/>
                <w:sz w:val="16"/>
                <w:szCs w:val="16"/>
              </w:rPr>
              <w:t>ством  несовершеннолетних подопечных в соответствии со статьей Гражда</w:t>
            </w:r>
            <w:r w:rsidRPr="00615066">
              <w:rPr>
                <w:rFonts w:ascii="Arial" w:hAnsi="Arial" w:cs="Arial"/>
                <w:sz w:val="16"/>
                <w:szCs w:val="16"/>
              </w:rPr>
              <w:t>н</w:t>
            </w:r>
            <w:r w:rsidRPr="00615066">
              <w:rPr>
                <w:rFonts w:ascii="Arial" w:hAnsi="Arial" w:cs="Arial"/>
                <w:sz w:val="16"/>
                <w:szCs w:val="16"/>
              </w:rPr>
              <w:t>ского кодекса Российской Федерации»</w:t>
            </w:r>
          </w:p>
        </w:tc>
      </w:tr>
    </w:tbl>
    <w:p w:rsidR="006F7D5E" w:rsidRPr="00615066" w:rsidRDefault="006F7D5E" w:rsidP="006F7D5E">
      <w:pPr>
        <w:pStyle w:val="3"/>
        <w:numPr>
          <w:ilvl w:val="2"/>
          <w:numId w:val="0"/>
        </w:numPr>
        <w:tabs>
          <w:tab w:val="num" w:pos="720"/>
        </w:tabs>
        <w:spacing w:line="240" w:lineRule="auto"/>
        <w:ind w:left="720" w:hanging="720"/>
        <w:jc w:val="center"/>
        <w:rPr>
          <w:rFonts w:ascii="Arial" w:hAnsi="Arial" w:cs="Arial"/>
          <w:b/>
          <w:sz w:val="16"/>
          <w:szCs w:val="16"/>
        </w:rPr>
      </w:pPr>
    </w:p>
    <w:p w:rsidR="006F7D5E" w:rsidRPr="00615066" w:rsidRDefault="006F7D5E" w:rsidP="006F7D5E">
      <w:pPr>
        <w:pStyle w:val="3"/>
        <w:numPr>
          <w:ilvl w:val="2"/>
          <w:numId w:val="0"/>
        </w:numPr>
        <w:tabs>
          <w:tab w:val="num" w:pos="720"/>
        </w:tabs>
        <w:spacing w:line="240" w:lineRule="auto"/>
        <w:ind w:left="720" w:hanging="720"/>
        <w:jc w:val="center"/>
        <w:rPr>
          <w:rFonts w:ascii="Arial" w:hAnsi="Arial" w:cs="Arial"/>
          <w:b/>
          <w:sz w:val="16"/>
          <w:szCs w:val="16"/>
        </w:rPr>
      </w:pPr>
      <w:r w:rsidRPr="00615066">
        <w:rPr>
          <w:rFonts w:ascii="Arial" w:hAnsi="Arial" w:cs="Arial"/>
          <w:b/>
          <w:sz w:val="16"/>
          <w:szCs w:val="16"/>
        </w:rPr>
        <w:t>СПИСОК</w:t>
      </w:r>
    </w:p>
    <w:p w:rsidR="006F7D5E" w:rsidRPr="00615066" w:rsidRDefault="006F7D5E" w:rsidP="006F7D5E">
      <w:pPr>
        <w:pStyle w:val="3"/>
        <w:numPr>
          <w:ilvl w:val="2"/>
          <w:numId w:val="0"/>
        </w:numPr>
        <w:tabs>
          <w:tab w:val="num" w:pos="720"/>
        </w:tabs>
        <w:spacing w:line="240" w:lineRule="auto"/>
        <w:ind w:left="720" w:hanging="720"/>
        <w:jc w:val="center"/>
        <w:rPr>
          <w:rFonts w:ascii="Arial" w:hAnsi="Arial" w:cs="Arial"/>
          <w:b/>
          <w:sz w:val="16"/>
          <w:szCs w:val="16"/>
        </w:rPr>
      </w:pPr>
      <w:r w:rsidRPr="00615066">
        <w:rPr>
          <w:rFonts w:ascii="Arial" w:hAnsi="Arial" w:cs="Arial"/>
          <w:b/>
          <w:sz w:val="16"/>
          <w:szCs w:val="16"/>
        </w:rPr>
        <w:t xml:space="preserve"> многофункциональных центров в Ставропольском крае  и их график работы</w:t>
      </w:r>
    </w:p>
    <w:p w:rsidR="006F7D5E" w:rsidRPr="00615066" w:rsidRDefault="006F7D5E" w:rsidP="006F7D5E">
      <w:pPr>
        <w:rPr>
          <w:rFonts w:ascii="Arial" w:hAnsi="Arial" w:cs="Arial"/>
          <w:sz w:val="16"/>
          <w:szCs w:val="16"/>
        </w:rPr>
      </w:pPr>
    </w:p>
    <w:p w:rsidR="006F7D5E" w:rsidRPr="00615066" w:rsidRDefault="006F7D5E" w:rsidP="006F7D5E">
      <w:pPr>
        <w:pStyle w:val="ConsPlusNormal"/>
        <w:ind w:firstLine="0"/>
        <w:outlineLvl w:val="1"/>
        <w:rPr>
          <w:sz w:val="16"/>
          <w:szCs w:val="16"/>
        </w:rPr>
      </w:pPr>
    </w:p>
    <w:tbl>
      <w:tblPr>
        <w:tblW w:w="51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701"/>
        <w:gridCol w:w="992"/>
        <w:gridCol w:w="850"/>
        <w:gridCol w:w="993"/>
      </w:tblGrid>
      <w:tr w:rsidR="006F7D5E" w:rsidRPr="006F7D5E" w:rsidTr="006F7D5E">
        <w:trPr>
          <w:trHeight w:val="20"/>
        </w:trPr>
        <w:tc>
          <w:tcPr>
            <w:tcW w:w="568" w:type="dxa"/>
            <w:tcBorders>
              <w:top w:val="single" w:sz="4" w:space="0" w:color="auto"/>
              <w:left w:val="single" w:sz="4" w:space="0" w:color="auto"/>
              <w:right w:val="single" w:sz="4" w:space="0" w:color="auto"/>
            </w:tcBorders>
            <w:shd w:val="clear" w:color="auto" w:fill="auto"/>
            <w:vAlign w:val="center"/>
          </w:tcPr>
          <w:p w:rsidR="006F7D5E" w:rsidRPr="006F7D5E" w:rsidRDefault="006F7D5E" w:rsidP="002C09BD">
            <w:pPr>
              <w:pStyle w:val="ListParagraph"/>
              <w:spacing w:after="0" w:line="240" w:lineRule="auto"/>
              <w:ind w:left="34" w:right="-108"/>
              <w:jc w:val="center"/>
              <w:rPr>
                <w:rFonts w:ascii="Arial" w:hAnsi="Arial" w:cs="Arial"/>
                <w:sz w:val="10"/>
                <w:szCs w:val="10"/>
                <w:lang w:eastAsia="ru-RU"/>
              </w:rPr>
            </w:pPr>
            <w:r w:rsidRPr="006F7D5E">
              <w:rPr>
                <w:rFonts w:ascii="Arial" w:hAnsi="Arial" w:cs="Arial"/>
                <w:sz w:val="10"/>
                <w:szCs w:val="10"/>
                <w:lang w:eastAsia="ru-RU"/>
              </w:rPr>
              <w:t>№</w:t>
            </w:r>
          </w:p>
          <w:p w:rsidR="006F7D5E" w:rsidRPr="006F7D5E" w:rsidRDefault="006F7D5E" w:rsidP="002C09BD">
            <w:pPr>
              <w:pStyle w:val="ListParagraph"/>
              <w:spacing w:after="0" w:line="240" w:lineRule="auto"/>
              <w:ind w:left="34" w:right="-108"/>
              <w:jc w:val="center"/>
              <w:rPr>
                <w:rFonts w:ascii="Arial" w:hAnsi="Arial" w:cs="Arial"/>
                <w:sz w:val="10"/>
                <w:szCs w:val="10"/>
                <w:lang w:eastAsia="ru-RU"/>
              </w:rPr>
            </w:pPr>
            <w:proofErr w:type="spellStart"/>
            <w:r w:rsidRPr="006F7D5E">
              <w:rPr>
                <w:rFonts w:ascii="Arial" w:hAnsi="Arial" w:cs="Arial"/>
                <w:sz w:val="10"/>
                <w:szCs w:val="10"/>
                <w:lang w:eastAsia="ru-RU"/>
              </w:rPr>
              <w:t>пп</w:t>
            </w:r>
            <w:proofErr w:type="spellEnd"/>
          </w:p>
        </w:tc>
        <w:tc>
          <w:tcPr>
            <w:tcW w:w="1701"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Наименование  о</w:t>
            </w:r>
            <w:r w:rsidRPr="006F7D5E">
              <w:rPr>
                <w:rFonts w:ascii="Arial" w:hAnsi="Arial" w:cs="Arial"/>
                <w:sz w:val="10"/>
                <w:szCs w:val="10"/>
              </w:rPr>
              <w:t>р</w:t>
            </w:r>
            <w:r w:rsidRPr="006F7D5E">
              <w:rPr>
                <w:rFonts w:ascii="Arial" w:hAnsi="Arial" w:cs="Arial"/>
                <w:sz w:val="10"/>
                <w:szCs w:val="10"/>
              </w:rPr>
              <w:t>ганизации</w:t>
            </w:r>
          </w:p>
        </w:tc>
        <w:tc>
          <w:tcPr>
            <w:tcW w:w="992"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адрес организации</w:t>
            </w:r>
          </w:p>
        </w:tc>
        <w:tc>
          <w:tcPr>
            <w:tcW w:w="850"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телефон</w:t>
            </w:r>
          </w:p>
        </w:tc>
        <w:tc>
          <w:tcPr>
            <w:tcW w:w="993"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график  р</w:t>
            </w:r>
            <w:r w:rsidRPr="006F7D5E">
              <w:rPr>
                <w:rFonts w:ascii="Arial" w:hAnsi="Arial" w:cs="Arial"/>
                <w:sz w:val="10"/>
                <w:szCs w:val="10"/>
              </w:rPr>
              <w:t>а</w:t>
            </w:r>
            <w:r w:rsidRPr="006F7D5E">
              <w:rPr>
                <w:rFonts w:ascii="Arial" w:hAnsi="Arial" w:cs="Arial"/>
                <w:sz w:val="10"/>
                <w:szCs w:val="10"/>
              </w:rPr>
              <w:t>боты</w:t>
            </w:r>
          </w:p>
        </w:tc>
      </w:tr>
      <w:tr w:rsidR="006F7D5E" w:rsidRPr="006F7D5E" w:rsidTr="006F7D5E">
        <w:trPr>
          <w:trHeight w:val="259"/>
        </w:trPr>
        <w:tc>
          <w:tcPr>
            <w:tcW w:w="568" w:type="dxa"/>
            <w:tcBorders>
              <w:left w:val="single" w:sz="4" w:space="0" w:color="auto"/>
              <w:right w:val="single" w:sz="4" w:space="0" w:color="auto"/>
            </w:tcBorders>
            <w:shd w:val="clear" w:color="auto" w:fill="auto"/>
          </w:tcPr>
          <w:p w:rsidR="006F7D5E" w:rsidRPr="006F7D5E" w:rsidRDefault="006F7D5E" w:rsidP="002C09BD">
            <w:pPr>
              <w:pStyle w:val="ListParagraph"/>
              <w:spacing w:after="0" w:line="240" w:lineRule="auto"/>
              <w:ind w:left="0" w:right="34"/>
              <w:jc w:val="center"/>
              <w:rPr>
                <w:rFonts w:ascii="Arial" w:hAnsi="Arial" w:cs="Arial"/>
                <w:sz w:val="10"/>
                <w:szCs w:val="10"/>
                <w:lang w:eastAsia="ru-RU"/>
              </w:rPr>
            </w:pPr>
            <w:r w:rsidRPr="006F7D5E">
              <w:rPr>
                <w:rFonts w:ascii="Arial" w:hAnsi="Arial" w:cs="Arial"/>
                <w:sz w:val="10"/>
                <w:szCs w:val="10"/>
                <w:lang w:eastAsia="ru-RU"/>
              </w:rPr>
              <w:t>1</w:t>
            </w:r>
          </w:p>
        </w:tc>
        <w:tc>
          <w:tcPr>
            <w:tcW w:w="1701"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pStyle w:val="msonormalbullet2gif"/>
              <w:spacing w:before="0" w:beforeAutospacing="0" w:after="0" w:afterAutospacing="0"/>
              <w:contextualSpacing/>
              <w:jc w:val="both"/>
              <w:rPr>
                <w:rFonts w:ascii="Arial" w:hAnsi="Arial" w:cs="Arial"/>
                <w:sz w:val="10"/>
                <w:szCs w:val="10"/>
              </w:rPr>
            </w:pPr>
            <w:r w:rsidRPr="006F7D5E">
              <w:rPr>
                <w:rFonts w:ascii="Arial" w:hAnsi="Arial" w:cs="Arial"/>
                <w:sz w:val="10"/>
                <w:szCs w:val="10"/>
              </w:rPr>
              <w:t>Муниципальное бюджетное учреждение Новоселицкого муниципального района «Многофункциональный центр предоставл</w:t>
            </w:r>
            <w:r w:rsidRPr="006F7D5E">
              <w:rPr>
                <w:rFonts w:ascii="Arial" w:hAnsi="Arial" w:cs="Arial"/>
                <w:sz w:val="10"/>
                <w:szCs w:val="10"/>
              </w:rPr>
              <w:t>е</w:t>
            </w:r>
            <w:r w:rsidRPr="006F7D5E">
              <w:rPr>
                <w:rFonts w:ascii="Arial" w:hAnsi="Arial" w:cs="Arial"/>
                <w:sz w:val="10"/>
                <w:szCs w:val="10"/>
              </w:rPr>
              <w:t>ния государственных и муниципал</w:t>
            </w:r>
            <w:r w:rsidRPr="006F7D5E">
              <w:rPr>
                <w:rFonts w:ascii="Arial" w:hAnsi="Arial" w:cs="Arial"/>
                <w:sz w:val="10"/>
                <w:szCs w:val="10"/>
              </w:rPr>
              <w:t>ь</w:t>
            </w:r>
            <w:r w:rsidRPr="006F7D5E">
              <w:rPr>
                <w:rFonts w:ascii="Arial" w:hAnsi="Arial" w:cs="Arial"/>
                <w:sz w:val="10"/>
                <w:szCs w:val="10"/>
              </w:rPr>
              <w:t>ных услуг»</w:t>
            </w:r>
          </w:p>
        </w:tc>
        <w:tc>
          <w:tcPr>
            <w:tcW w:w="992"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 xml:space="preserve">356350. </w:t>
            </w:r>
            <w:proofErr w:type="spellStart"/>
            <w:r w:rsidRPr="006F7D5E">
              <w:rPr>
                <w:rFonts w:ascii="Arial" w:hAnsi="Arial" w:cs="Arial"/>
                <w:sz w:val="10"/>
                <w:szCs w:val="10"/>
              </w:rPr>
              <w:t>Новоселицкий</w:t>
            </w:r>
            <w:proofErr w:type="spellEnd"/>
            <w:r w:rsidRPr="006F7D5E">
              <w:rPr>
                <w:rFonts w:ascii="Arial" w:hAnsi="Arial" w:cs="Arial"/>
                <w:sz w:val="10"/>
                <w:szCs w:val="10"/>
              </w:rPr>
              <w:t xml:space="preserve"> район, с. Новоселицкое,</w:t>
            </w:r>
          </w:p>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ул. Ставр</w:t>
            </w:r>
            <w:r w:rsidRPr="006F7D5E">
              <w:rPr>
                <w:rFonts w:ascii="Arial" w:hAnsi="Arial" w:cs="Arial"/>
                <w:sz w:val="10"/>
                <w:szCs w:val="10"/>
              </w:rPr>
              <w:t>о</w:t>
            </w:r>
            <w:r w:rsidRPr="006F7D5E">
              <w:rPr>
                <w:rFonts w:ascii="Arial" w:hAnsi="Arial" w:cs="Arial"/>
                <w:sz w:val="10"/>
                <w:szCs w:val="10"/>
              </w:rPr>
              <w:t>польская, 5</w:t>
            </w:r>
          </w:p>
        </w:tc>
        <w:tc>
          <w:tcPr>
            <w:tcW w:w="850"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 xml:space="preserve">8 (86548) </w:t>
            </w:r>
          </w:p>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3-00-03</w:t>
            </w:r>
          </w:p>
        </w:tc>
        <w:tc>
          <w:tcPr>
            <w:tcW w:w="993"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понедельник, вторник, четверг, пятница   с 8:00 до 17:00</w:t>
            </w:r>
          </w:p>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среда  - с 8:00 до 20:00</w:t>
            </w:r>
          </w:p>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суббота - с 8:00 до 12:00</w:t>
            </w:r>
          </w:p>
        </w:tc>
      </w:tr>
      <w:tr w:rsidR="006F7D5E" w:rsidRPr="006F7D5E" w:rsidTr="006F7D5E">
        <w:trPr>
          <w:trHeight w:val="699"/>
        </w:trPr>
        <w:tc>
          <w:tcPr>
            <w:tcW w:w="568" w:type="dxa"/>
            <w:tcBorders>
              <w:left w:val="single" w:sz="4" w:space="0" w:color="auto"/>
              <w:right w:val="single" w:sz="4" w:space="0" w:color="auto"/>
            </w:tcBorders>
            <w:shd w:val="clear" w:color="auto" w:fill="auto"/>
          </w:tcPr>
          <w:p w:rsidR="006F7D5E" w:rsidRPr="006F7D5E" w:rsidRDefault="006F7D5E" w:rsidP="002C09BD">
            <w:pPr>
              <w:pStyle w:val="ListParagraph"/>
              <w:spacing w:after="0" w:line="240" w:lineRule="auto"/>
              <w:ind w:left="142" w:right="34"/>
              <w:jc w:val="center"/>
              <w:rPr>
                <w:rFonts w:ascii="Arial" w:hAnsi="Arial" w:cs="Arial"/>
                <w:sz w:val="10"/>
                <w:szCs w:val="10"/>
                <w:lang w:eastAsia="ru-RU"/>
              </w:rPr>
            </w:pPr>
            <w:r w:rsidRPr="006F7D5E">
              <w:rPr>
                <w:rFonts w:ascii="Arial" w:hAnsi="Arial" w:cs="Arial"/>
                <w:sz w:val="10"/>
                <w:szCs w:val="10"/>
                <w:lang w:eastAsia="ru-RU"/>
              </w:rPr>
              <w:lastRenderedPageBreak/>
              <w:t>2</w:t>
            </w:r>
          </w:p>
        </w:tc>
        <w:tc>
          <w:tcPr>
            <w:tcW w:w="1701"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pStyle w:val="msonormalbullet2gif"/>
              <w:spacing w:before="0" w:beforeAutospacing="0" w:after="0" w:afterAutospacing="0"/>
              <w:contextualSpacing/>
              <w:jc w:val="both"/>
              <w:rPr>
                <w:rFonts w:ascii="Arial" w:hAnsi="Arial" w:cs="Arial"/>
                <w:sz w:val="10"/>
                <w:szCs w:val="10"/>
              </w:rPr>
            </w:pPr>
            <w:r w:rsidRPr="006F7D5E">
              <w:rPr>
                <w:rFonts w:ascii="Arial" w:hAnsi="Arial" w:cs="Arial"/>
                <w:sz w:val="10"/>
                <w:szCs w:val="10"/>
              </w:rPr>
              <w:t>Муниципальное казенное учреждение «Многофункци</w:t>
            </w:r>
            <w:r w:rsidRPr="006F7D5E">
              <w:rPr>
                <w:rFonts w:ascii="Arial" w:hAnsi="Arial" w:cs="Arial"/>
                <w:sz w:val="10"/>
                <w:szCs w:val="10"/>
              </w:rPr>
              <w:t>о</w:t>
            </w:r>
            <w:r w:rsidRPr="006F7D5E">
              <w:rPr>
                <w:rFonts w:ascii="Arial" w:hAnsi="Arial" w:cs="Arial"/>
                <w:sz w:val="10"/>
                <w:szCs w:val="10"/>
              </w:rPr>
              <w:t>нальный центр предоставления госуда</w:t>
            </w:r>
            <w:r w:rsidRPr="006F7D5E">
              <w:rPr>
                <w:rFonts w:ascii="Arial" w:hAnsi="Arial" w:cs="Arial"/>
                <w:sz w:val="10"/>
                <w:szCs w:val="10"/>
              </w:rPr>
              <w:t>р</w:t>
            </w:r>
            <w:r w:rsidRPr="006F7D5E">
              <w:rPr>
                <w:rFonts w:ascii="Arial" w:hAnsi="Arial" w:cs="Arial"/>
                <w:sz w:val="10"/>
                <w:szCs w:val="10"/>
              </w:rPr>
              <w:t>ственных и муниципальных услуг Красногвардейского рай</w:t>
            </w:r>
            <w:r w:rsidRPr="006F7D5E">
              <w:rPr>
                <w:rFonts w:ascii="Arial" w:hAnsi="Arial" w:cs="Arial"/>
                <w:sz w:val="10"/>
                <w:szCs w:val="10"/>
              </w:rPr>
              <w:t>о</w:t>
            </w:r>
            <w:r w:rsidRPr="006F7D5E">
              <w:rPr>
                <w:rFonts w:ascii="Arial" w:hAnsi="Arial" w:cs="Arial"/>
                <w:sz w:val="10"/>
                <w:szCs w:val="10"/>
              </w:rPr>
              <w:t>на»</w:t>
            </w:r>
          </w:p>
        </w:tc>
        <w:tc>
          <w:tcPr>
            <w:tcW w:w="992"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pStyle w:val="msonormalbullet2gif"/>
              <w:spacing w:before="0" w:beforeAutospacing="0" w:after="0" w:afterAutospacing="0"/>
              <w:contextualSpacing/>
              <w:jc w:val="center"/>
              <w:rPr>
                <w:rFonts w:ascii="Arial" w:hAnsi="Arial" w:cs="Arial"/>
                <w:sz w:val="10"/>
                <w:szCs w:val="10"/>
              </w:rPr>
            </w:pPr>
            <w:r w:rsidRPr="006F7D5E">
              <w:rPr>
                <w:rFonts w:ascii="Arial" w:hAnsi="Arial" w:cs="Arial"/>
                <w:sz w:val="10"/>
                <w:szCs w:val="10"/>
              </w:rPr>
              <w:t>356030, Красногва</w:t>
            </w:r>
            <w:r w:rsidRPr="006F7D5E">
              <w:rPr>
                <w:rFonts w:ascii="Arial" w:hAnsi="Arial" w:cs="Arial"/>
                <w:sz w:val="10"/>
                <w:szCs w:val="10"/>
              </w:rPr>
              <w:t>р</w:t>
            </w:r>
            <w:r w:rsidRPr="006F7D5E">
              <w:rPr>
                <w:rFonts w:ascii="Arial" w:hAnsi="Arial" w:cs="Arial"/>
                <w:sz w:val="10"/>
                <w:szCs w:val="10"/>
              </w:rPr>
              <w:t>дейский район,</w:t>
            </w:r>
          </w:p>
          <w:p w:rsidR="006F7D5E" w:rsidRPr="006F7D5E" w:rsidRDefault="006F7D5E" w:rsidP="002C09BD">
            <w:pPr>
              <w:pStyle w:val="msonormalbullet2gif"/>
              <w:spacing w:before="0" w:beforeAutospacing="0" w:after="0" w:afterAutospacing="0"/>
              <w:contextualSpacing/>
              <w:jc w:val="center"/>
              <w:rPr>
                <w:rFonts w:ascii="Arial" w:hAnsi="Arial" w:cs="Arial"/>
                <w:sz w:val="10"/>
                <w:szCs w:val="10"/>
              </w:rPr>
            </w:pPr>
            <w:r w:rsidRPr="006F7D5E">
              <w:rPr>
                <w:rFonts w:ascii="Arial" w:hAnsi="Arial" w:cs="Arial"/>
                <w:sz w:val="10"/>
                <w:szCs w:val="10"/>
              </w:rPr>
              <w:t xml:space="preserve"> с. Красногвардейское,</w:t>
            </w:r>
          </w:p>
          <w:p w:rsidR="006F7D5E" w:rsidRPr="006F7D5E" w:rsidRDefault="006F7D5E" w:rsidP="002C09BD">
            <w:pPr>
              <w:pStyle w:val="msonormalbullet2gif"/>
              <w:spacing w:before="0" w:beforeAutospacing="0" w:after="0" w:afterAutospacing="0"/>
              <w:contextualSpacing/>
              <w:jc w:val="center"/>
              <w:rPr>
                <w:rFonts w:ascii="Arial" w:hAnsi="Arial" w:cs="Arial"/>
                <w:sz w:val="10"/>
                <w:szCs w:val="10"/>
              </w:rPr>
            </w:pPr>
            <w:r w:rsidRPr="006F7D5E">
              <w:rPr>
                <w:rFonts w:ascii="Arial" w:hAnsi="Arial" w:cs="Arial"/>
                <w:sz w:val="10"/>
                <w:szCs w:val="10"/>
              </w:rPr>
              <w:t xml:space="preserve"> ул. Л</w:t>
            </w:r>
            <w:r w:rsidRPr="006F7D5E">
              <w:rPr>
                <w:rFonts w:ascii="Arial" w:hAnsi="Arial" w:cs="Arial"/>
                <w:sz w:val="10"/>
                <w:szCs w:val="10"/>
              </w:rPr>
              <w:t>е</w:t>
            </w:r>
            <w:r w:rsidRPr="006F7D5E">
              <w:rPr>
                <w:rFonts w:ascii="Arial" w:hAnsi="Arial" w:cs="Arial"/>
                <w:sz w:val="10"/>
                <w:szCs w:val="10"/>
              </w:rPr>
              <w:t>нина, 61</w:t>
            </w:r>
          </w:p>
        </w:tc>
        <w:tc>
          <w:tcPr>
            <w:tcW w:w="850"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 xml:space="preserve">8 (86541) </w:t>
            </w:r>
          </w:p>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4-56-36</w:t>
            </w:r>
          </w:p>
        </w:tc>
        <w:tc>
          <w:tcPr>
            <w:tcW w:w="993"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понедельник, вторник, четверг, пятница  с 8:00 до 18:00</w:t>
            </w:r>
          </w:p>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среда - с 8:00 до 20:00</w:t>
            </w:r>
          </w:p>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суббота - с 9:00 до 13:00</w:t>
            </w:r>
          </w:p>
        </w:tc>
      </w:tr>
      <w:tr w:rsidR="006F7D5E" w:rsidRPr="006F7D5E" w:rsidTr="006F7D5E">
        <w:trPr>
          <w:trHeight w:val="500"/>
        </w:trPr>
        <w:tc>
          <w:tcPr>
            <w:tcW w:w="568" w:type="dxa"/>
            <w:tcBorders>
              <w:left w:val="single" w:sz="4" w:space="0" w:color="auto"/>
              <w:right w:val="single" w:sz="4" w:space="0" w:color="auto"/>
            </w:tcBorders>
            <w:shd w:val="clear" w:color="auto" w:fill="auto"/>
          </w:tcPr>
          <w:p w:rsidR="006F7D5E" w:rsidRPr="006F7D5E" w:rsidRDefault="006F7D5E" w:rsidP="002C09BD">
            <w:pPr>
              <w:pStyle w:val="ListParagraph"/>
              <w:spacing w:after="0" w:line="240" w:lineRule="auto"/>
              <w:ind w:left="142" w:right="34"/>
              <w:jc w:val="center"/>
              <w:rPr>
                <w:rFonts w:ascii="Arial" w:hAnsi="Arial" w:cs="Arial"/>
                <w:sz w:val="10"/>
                <w:szCs w:val="10"/>
                <w:lang w:eastAsia="ru-RU"/>
              </w:rPr>
            </w:pPr>
            <w:r w:rsidRPr="006F7D5E">
              <w:rPr>
                <w:rFonts w:ascii="Arial" w:hAnsi="Arial" w:cs="Arial"/>
                <w:sz w:val="10"/>
                <w:szCs w:val="10"/>
                <w:lang w:eastAsia="ru-RU"/>
              </w:rPr>
              <w:t>3</w:t>
            </w:r>
          </w:p>
        </w:tc>
        <w:tc>
          <w:tcPr>
            <w:tcW w:w="1701"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pStyle w:val="msonormalbullet2gif"/>
              <w:spacing w:before="0" w:beforeAutospacing="0" w:after="0" w:afterAutospacing="0"/>
              <w:contextualSpacing/>
              <w:jc w:val="both"/>
              <w:rPr>
                <w:rFonts w:ascii="Arial" w:hAnsi="Arial" w:cs="Arial"/>
                <w:sz w:val="10"/>
                <w:szCs w:val="10"/>
              </w:rPr>
            </w:pPr>
            <w:r w:rsidRPr="006F7D5E">
              <w:rPr>
                <w:rFonts w:ascii="Arial" w:hAnsi="Arial" w:cs="Arial"/>
                <w:sz w:val="10"/>
                <w:szCs w:val="10"/>
              </w:rPr>
              <w:t>Муниципальное казенное учреждение «Многофункци</w:t>
            </w:r>
            <w:r w:rsidRPr="006F7D5E">
              <w:rPr>
                <w:rFonts w:ascii="Arial" w:hAnsi="Arial" w:cs="Arial"/>
                <w:sz w:val="10"/>
                <w:szCs w:val="10"/>
              </w:rPr>
              <w:t>о</w:t>
            </w:r>
            <w:r w:rsidRPr="006F7D5E">
              <w:rPr>
                <w:rFonts w:ascii="Arial" w:hAnsi="Arial" w:cs="Arial"/>
                <w:sz w:val="10"/>
                <w:szCs w:val="10"/>
              </w:rPr>
              <w:t>нальный центр предоставления государственных и муниципальных услуг в городе Ста</w:t>
            </w:r>
            <w:r w:rsidRPr="006F7D5E">
              <w:rPr>
                <w:rFonts w:ascii="Arial" w:hAnsi="Arial" w:cs="Arial"/>
                <w:sz w:val="10"/>
                <w:szCs w:val="10"/>
              </w:rPr>
              <w:t>в</w:t>
            </w:r>
            <w:r w:rsidRPr="006F7D5E">
              <w:rPr>
                <w:rFonts w:ascii="Arial" w:hAnsi="Arial" w:cs="Arial"/>
                <w:sz w:val="10"/>
                <w:szCs w:val="10"/>
              </w:rPr>
              <w:t>рополе»</w:t>
            </w:r>
          </w:p>
        </w:tc>
        <w:tc>
          <w:tcPr>
            <w:tcW w:w="992"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pStyle w:val="msonormalbullet2gif"/>
              <w:spacing w:before="0" w:beforeAutospacing="0" w:after="0" w:afterAutospacing="0"/>
              <w:contextualSpacing/>
              <w:jc w:val="center"/>
              <w:rPr>
                <w:rFonts w:ascii="Arial" w:hAnsi="Arial" w:cs="Arial"/>
                <w:sz w:val="10"/>
                <w:szCs w:val="10"/>
              </w:rPr>
            </w:pPr>
            <w:r w:rsidRPr="006F7D5E">
              <w:rPr>
                <w:rFonts w:ascii="Arial" w:hAnsi="Arial" w:cs="Arial"/>
                <w:sz w:val="10"/>
                <w:szCs w:val="10"/>
              </w:rPr>
              <w:t xml:space="preserve">355000, г. Ставрополь, </w:t>
            </w:r>
          </w:p>
          <w:p w:rsidR="006F7D5E" w:rsidRPr="006F7D5E" w:rsidRDefault="006F7D5E" w:rsidP="002C09BD">
            <w:pPr>
              <w:pStyle w:val="msonormalbullet2gif"/>
              <w:spacing w:before="0" w:beforeAutospacing="0" w:after="0" w:afterAutospacing="0"/>
              <w:contextualSpacing/>
              <w:jc w:val="center"/>
              <w:rPr>
                <w:rFonts w:ascii="Arial" w:hAnsi="Arial" w:cs="Arial"/>
                <w:sz w:val="10"/>
                <w:szCs w:val="10"/>
              </w:rPr>
            </w:pPr>
            <w:r w:rsidRPr="006F7D5E">
              <w:rPr>
                <w:rFonts w:ascii="Arial" w:hAnsi="Arial" w:cs="Arial"/>
                <w:sz w:val="10"/>
                <w:szCs w:val="10"/>
              </w:rPr>
              <w:t>ул. 50 лет ВЛКСМ, 8А/1-2</w:t>
            </w:r>
          </w:p>
        </w:tc>
        <w:tc>
          <w:tcPr>
            <w:tcW w:w="850"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 xml:space="preserve">8 (865) </w:t>
            </w:r>
          </w:p>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224-77-52</w:t>
            </w:r>
          </w:p>
        </w:tc>
        <w:tc>
          <w:tcPr>
            <w:tcW w:w="993"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ежедневно с 8.00 до 20.00,</w:t>
            </w:r>
          </w:p>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суббота – с 9.00 до 13.00</w:t>
            </w:r>
          </w:p>
        </w:tc>
      </w:tr>
      <w:tr w:rsidR="006F7D5E" w:rsidRPr="006F7D5E" w:rsidTr="006F7D5E">
        <w:trPr>
          <w:trHeight w:val="228"/>
        </w:trPr>
        <w:tc>
          <w:tcPr>
            <w:tcW w:w="568" w:type="dxa"/>
            <w:tcBorders>
              <w:left w:val="single" w:sz="4" w:space="0" w:color="auto"/>
              <w:right w:val="single" w:sz="4" w:space="0" w:color="auto"/>
            </w:tcBorders>
            <w:shd w:val="clear" w:color="auto" w:fill="auto"/>
          </w:tcPr>
          <w:p w:rsidR="006F7D5E" w:rsidRPr="006F7D5E" w:rsidRDefault="006F7D5E" w:rsidP="002C09BD">
            <w:pPr>
              <w:pStyle w:val="ListParagraph"/>
              <w:spacing w:after="0" w:line="240" w:lineRule="auto"/>
              <w:ind w:left="142" w:right="34"/>
              <w:jc w:val="center"/>
              <w:rPr>
                <w:rFonts w:ascii="Arial" w:hAnsi="Arial" w:cs="Arial"/>
                <w:sz w:val="10"/>
                <w:szCs w:val="10"/>
                <w:lang w:eastAsia="ru-RU"/>
              </w:rPr>
            </w:pPr>
            <w:r w:rsidRPr="006F7D5E">
              <w:rPr>
                <w:rFonts w:ascii="Arial" w:hAnsi="Arial" w:cs="Arial"/>
                <w:sz w:val="10"/>
                <w:szCs w:val="10"/>
                <w:lang w:eastAsia="ru-RU"/>
              </w:rPr>
              <w:t>4</w:t>
            </w:r>
          </w:p>
        </w:tc>
        <w:tc>
          <w:tcPr>
            <w:tcW w:w="1701"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pStyle w:val="msonormalbullet2gif"/>
              <w:spacing w:before="0" w:beforeAutospacing="0" w:after="0" w:afterAutospacing="0"/>
              <w:contextualSpacing/>
              <w:jc w:val="both"/>
              <w:rPr>
                <w:rFonts w:ascii="Arial" w:hAnsi="Arial" w:cs="Arial"/>
                <w:sz w:val="10"/>
                <w:szCs w:val="10"/>
              </w:rPr>
            </w:pPr>
            <w:r w:rsidRPr="006F7D5E">
              <w:rPr>
                <w:rFonts w:ascii="Arial" w:hAnsi="Arial" w:cs="Arial"/>
                <w:sz w:val="10"/>
                <w:szCs w:val="10"/>
              </w:rPr>
              <w:t>Муниципальное казенное учреждение «Многофункци</w:t>
            </w:r>
            <w:r w:rsidRPr="006F7D5E">
              <w:rPr>
                <w:rFonts w:ascii="Arial" w:hAnsi="Arial" w:cs="Arial"/>
                <w:sz w:val="10"/>
                <w:szCs w:val="10"/>
              </w:rPr>
              <w:t>о</w:t>
            </w:r>
            <w:r w:rsidRPr="006F7D5E">
              <w:rPr>
                <w:rFonts w:ascii="Arial" w:hAnsi="Arial" w:cs="Arial"/>
                <w:sz w:val="10"/>
                <w:szCs w:val="10"/>
              </w:rPr>
              <w:t>нальный центр предоставления государственных и муниципальных услуг в городе Ста</w:t>
            </w:r>
            <w:r w:rsidRPr="006F7D5E">
              <w:rPr>
                <w:rFonts w:ascii="Arial" w:hAnsi="Arial" w:cs="Arial"/>
                <w:sz w:val="10"/>
                <w:szCs w:val="10"/>
              </w:rPr>
              <w:t>в</w:t>
            </w:r>
            <w:r w:rsidRPr="006F7D5E">
              <w:rPr>
                <w:rFonts w:ascii="Arial" w:hAnsi="Arial" w:cs="Arial"/>
                <w:sz w:val="10"/>
                <w:szCs w:val="10"/>
              </w:rPr>
              <w:t>рополе»</w:t>
            </w:r>
          </w:p>
        </w:tc>
        <w:tc>
          <w:tcPr>
            <w:tcW w:w="992"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pStyle w:val="msonormalbullet2gif"/>
              <w:spacing w:before="0" w:beforeAutospacing="0" w:after="0" w:afterAutospacing="0"/>
              <w:contextualSpacing/>
              <w:jc w:val="center"/>
              <w:rPr>
                <w:rFonts w:ascii="Arial" w:hAnsi="Arial" w:cs="Arial"/>
                <w:sz w:val="10"/>
                <w:szCs w:val="10"/>
              </w:rPr>
            </w:pPr>
            <w:r w:rsidRPr="006F7D5E">
              <w:rPr>
                <w:rFonts w:ascii="Arial" w:hAnsi="Arial" w:cs="Arial"/>
                <w:sz w:val="10"/>
                <w:szCs w:val="10"/>
              </w:rPr>
              <w:t xml:space="preserve">355000, г. Ставрополь, </w:t>
            </w:r>
          </w:p>
          <w:p w:rsidR="006F7D5E" w:rsidRPr="006F7D5E" w:rsidRDefault="006F7D5E" w:rsidP="002C09BD">
            <w:pPr>
              <w:pStyle w:val="msonormalbullet2gif"/>
              <w:spacing w:before="0" w:beforeAutospacing="0" w:after="0" w:afterAutospacing="0"/>
              <w:contextualSpacing/>
              <w:jc w:val="center"/>
              <w:rPr>
                <w:rFonts w:ascii="Arial" w:hAnsi="Arial" w:cs="Arial"/>
                <w:sz w:val="10"/>
                <w:szCs w:val="10"/>
              </w:rPr>
            </w:pPr>
            <w:r w:rsidRPr="006F7D5E">
              <w:rPr>
                <w:rFonts w:ascii="Arial" w:hAnsi="Arial" w:cs="Arial"/>
                <w:sz w:val="10"/>
                <w:szCs w:val="10"/>
              </w:rPr>
              <w:t>ул. В</w:t>
            </w:r>
            <w:r w:rsidRPr="006F7D5E">
              <w:rPr>
                <w:rFonts w:ascii="Arial" w:hAnsi="Arial" w:cs="Arial"/>
                <w:sz w:val="10"/>
                <w:szCs w:val="10"/>
              </w:rPr>
              <w:t>а</w:t>
            </w:r>
            <w:r w:rsidRPr="006F7D5E">
              <w:rPr>
                <w:rFonts w:ascii="Arial" w:hAnsi="Arial" w:cs="Arial"/>
                <w:sz w:val="10"/>
                <w:szCs w:val="10"/>
              </w:rPr>
              <w:t>сильева, 49</w:t>
            </w:r>
          </w:p>
        </w:tc>
        <w:tc>
          <w:tcPr>
            <w:tcW w:w="850"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 xml:space="preserve">8 (865) </w:t>
            </w:r>
          </w:p>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224-7752</w:t>
            </w:r>
          </w:p>
        </w:tc>
        <w:tc>
          <w:tcPr>
            <w:tcW w:w="993"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 xml:space="preserve">ежедневно с 8.00 до 20.00, </w:t>
            </w:r>
          </w:p>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суббота – с 9.00 до 13.00</w:t>
            </w:r>
          </w:p>
        </w:tc>
      </w:tr>
      <w:tr w:rsidR="006F7D5E" w:rsidRPr="006F7D5E" w:rsidTr="006F7D5E">
        <w:trPr>
          <w:trHeight w:val="699"/>
        </w:trPr>
        <w:tc>
          <w:tcPr>
            <w:tcW w:w="568" w:type="dxa"/>
            <w:tcBorders>
              <w:left w:val="single" w:sz="4" w:space="0" w:color="auto"/>
              <w:right w:val="single" w:sz="4" w:space="0" w:color="auto"/>
            </w:tcBorders>
            <w:shd w:val="clear" w:color="auto" w:fill="auto"/>
          </w:tcPr>
          <w:p w:rsidR="006F7D5E" w:rsidRPr="006F7D5E" w:rsidRDefault="006F7D5E" w:rsidP="002C09BD">
            <w:pPr>
              <w:pStyle w:val="ListParagraph"/>
              <w:spacing w:after="0" w:line="240" w:lineRule="auto"/>
              <w:ind w:left="0" w:right="34"/>
              <w:jc w:val="center"/>
              <w:rPr>
                <w:rFonts w:ascii="Arial" w:hAnsi="Arial" w:cs="Arial"/>
                <w:sz w:val="10"/>
                <w:szCs w:val="10"/>
                <w:lang w:eastAsia="ru-RU"/>
              </w:rPr>
            </w:pPr>
            <w:r w:rsidRPr="006F7D5E">
              <w:rPr>
                <w:rFonts w:ascii="Arial" w:hAnsi="Arial" w:cs="Arial"/>
                <w:sz w:val="10"/>
                <w:szCs w:val="10"/>
                <w:lang w:eastAsia="ru-RU"/>
              </w:rPr>
              <w:t>5</w:t>
            </w:r>
          </w:p>
        </w:tc>
        <w:tc>
          <w:tcPr>
            <w:tcW w:w="1701"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pStyle w:val="msonormalbullet2gif"/>
              <w:spacing w:before="0" w:beforeAutospacing="0" w:after="0" w:afterAutospacing="0"/>
              <w:contextualSpacing/>
              <w:jc w:val="both"/>
              <w:rPr>
                <w:rFonts w:ascii="Arial" w:hAnsi="Arial" w:cs="Arial"/>
                <w:sz w:val="10"/>
                <w:szCs w:val="10"/>
              </w:rPr>
            </w:pPr>
            <w:r w:rsidRPr="006F7D5E">
              <w:rPr>
                <w:rFonts w:ascii="Arial" w:hAnsi="Arial" w:cs="Arial"/>
                <w:sz w:val="10"/>
                <w:szCs w:val="10"/>
              </w:rPr>
              <w:t>Муниципальное казенное учреждение «Многофункци</w:t>
            </w:r>
            <w:r w:rsidRPr="006F7D5E">
              <w:rPr>
                <w:rFonts w:ascii="Arial" w:hAnsi="Arial" w:cs="Arial"/>
                <w:sz w:val="10"/>
                <w:szCs w:val="10"/>
              </w:rPr>
              <w:t>о</w:t>
            </w:r>
            <w:r w:rsidRPr="006F7D5E">
              <w:rPr>
                <w:rFonts w:ascii="Arial" w:hAnsi="Arial" w:cs="Arial"/>
                <w:sz w:val="10"/>
                <w:szCs w:val="10"/>
              </w:rPr>
              <w:t>нальный центр предоставления госуда</w:t>
            </w:r>
            <w:r w:rsidRPr="006F7D5E">
              <w:rPr>
                <w:rFonts w:ascii="Arial" w:hAnsi="Arial" w:cs="Arial"/>
                <w:sz w:val="10"/>
                <w:szCs w:val="10"/>
              </w:rPr>
              <w:t>р</w:t>
            </w:r>
            <w:r w:rsidRPr="006F7D5E">
              <w:rPr>
                <w:rFonts w:ascii="Arial" w:hAnsi="Arial" w:cs="Arial"/>
                <w:sz w:val="10"/>
                <w:szCs w:val="10"/>
              </w:rPr>
              <w:t>ственных и муниципальных услуг в Труновском районе Ставропол</w:t>
            </w:r>
            <w:r w:rsidRPr="006F7D5E">
              <w:rPr>
                <w:rFonts w:ascii="Arial" w:hAnsi="Arial" w:cs="Arial"/>
                <w:sz w:val="10"/>
                <w:szCs w:val="10"/>
              </w:rPr>
              <w:t>ь</w:t>
            </w:r>
            <w:r w:rsidRPr="006F7D5E">
              <w:rPr>
                <w:rFonts w:ascii="Arial" w:hAnsi="Arial" w:cs="Arial"/>
                <w:sz w:val="10"/>
                <w:szCs w:val="10"/>
              </w:rPr>
              <w:t>ского края»</w:t>
            </w:r>
          </w:p>
        </w:tc>
        <w:tc>
          <w:tcPr>
            <w:tcW w:w="992"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pStyle w:val="msonormalbullet2gif"/>
              <w:spacing w:before="0" w:beforeAutospacing="0" w:after="0" w:afterAutospacing="0"/>
              <w:contextualSpacing/>
              <w:jc w:val="center"/>
              <w:rPr>
                <w:rFonts w:ascii="Arial" w:hAnsi="Arial" w:cs="Arial"/>
                <w:sz w:val="10"/>
                <w:szCs w:val="10"/>
              </w:rPr>
            </w:pPr>
            <w:r w:rsidRPr="006F7D5E">
              <w:rPr>
                <w:rFonts w:ascii="Arial" w:hAnsi="Arial" w:cs="Arial"/>
                <w:sz w:val="10"/>
                <w:szCs w:val="10"/>
              </w:rPr>
              <w:t xml:space="preserve">137170, </w:t>
            </w:r>
            <w:proofErr w:type="spellStart"/>
            <w:r w:rsidRPr="006F7D5E">
              <w:rPr>
                <w:rFonts w:ascii="Arial" w:hAnsi="Arial" w:cs="Arial"/>
                <w:sz w:val="10"/>
                <w:szCs w:val="10"/>
              </w:rPr>
              <w:t>Труновский</w:t>
            </w:r>
            <w:proofErr w:type="spellEnd"/>
            <w:r w:rsidRPr="006F7D5E">
              <w:rPr>
                <w:rFonts w:ascii="Arial" w:hAnsi="Arial" w:cs="Arial"/>
                <w:sz w:val="10"/>
                <w:szCs w:val="10"/>
              </w:rPr>
              <w:t xml:space="preserve"> район, с. </w:t>
            </w:r>
            <w:proofErr w:type="gramStart"/>
            <w:r w:rsidRPr="006F7D5E">
              <w:rPr>
                <w:rFonts w:ascii="Arial" w:hAnsi="Arial" w:cs="Arial"/>
                <w:sz w:val="10"/>
                <w:szCs w:val="10"/>
              </w:rPr>
              <w:t>Донское</w:t>
            </w:r>
            <w:proofErr w:type="gramEnd"/>
            <w:r w:rsidRPr="006F7D5E">
              <w:rPr>
                <w:rFonts w:ascii="Arial" w:hAnsi="Arial" w:cs="Arial"/>
                <w:sz w:val="10"/>
                <w:szCs w:val="10"/>
              </w:rPr>
              <w:t xml:space="preserve">, </w:t>
            </w:r>
          </w:p>
          <w:p w:rsidR="006F7D5E" w:rsidRPr="006F7D5E" w:rsidRDefault="006F7D5E" w:rsidP="002C09BD">
            <w:pPr>
              <w:pStyle w:val="msonormalbullet2gif"/>
              <w:spacing w:before="0" w:beforeAutospacing="0" w:after="0" w:afterAutospacing="0"/>
              <w:contextualSpacing/>
              <w:jc w:val="center"/>
              <w:rPr>
                <w:rFonts w:ascii="Arial" w:hAnsi="Arial" w:cs="Arial"/>
                <w:sz w:val="10"/>
                <w:szCs w:val="10"/>
              </w:rPr>
            </w:pPr>
            <w:r w:rsidRPr="006F7D5E">
              <w:rPr>
                <w:rFonts w:ascii="Arial" w:hAnsi="Arial" w:cs="Arial"/>
                <w:sz w:val="10"/>
                <w:szCs w:val="10"/>
              </w:rPr>
              <w:t>ул. Кр</w:t>
            </w:r>
            <w:r w:rsidRPr="006F7D5E">
              <w:rPr>
                <w:rFonts w:ascii="Arial" w:hAnsi="Arial" w:cs="Arial"/>
                <w:sz w:val="10"/>
                <w:szCs w:val="10"/>
              </w:rPr>
              <w:t>е</w:t>
            </w:r>
            <w:r w:rsidRPr="006F7D5E">
              <w:rPr>
                <w:rFonts w:ascii="Arial" w:hAnsi="Arial" w:cs="Arial"/>
                <w:sz w:val="10"/>
                <w:szCs w:val="10"/>
              </w:rPr>
              <w:t>стьянская, 147А</w:t>
            </w:r>
          </w:p>
        </w:tc>
        <w:tc>
          <w:tcPr>
            <w:tcW w:w="850"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 xml:space="preserve">8 (86546) </w:t>
            </w:r>
          </w:p>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31-6-04</w:t>
            </w:r>
          </w:p>
        </w:tc>
        <w:tc>
          <w:tcPr>
            <w:tcW w:w="993"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понедельник, вторник, среда,  пятница</w:t>
            </w:r>
          </w:p>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 xml:space="preserve"> с 8:00 до 17:00</w:t>
            </w:r>
          </w:p>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четверг  - с 8:00 до 20:00</w:t>
            </w:r>
          </w:p>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суббота  - с 8:00 до 12:00</w:t>
            </w:r>
          </w:p>
        </w:tc>
      </w:tr>
      <w:tr w:rsidR="006F7D5E" w:rsidRPr="006F7D5E" w:rsidTr="006F7D5E">
        <w:trPr>
          <w:trHeight w:val="324"/>
        </w:trPr>
        <w:tc>
          <w:tcPr>
            <w:tcW w:w="568" w:type="dxa"/>
            <w:tcBorders>
              <w:left w:val="single" w:sz="4" w:space="0" w:color="auto"/>
              <w:right w:val="single" w:sz="4" w:space="0" w:color="auto"/>
            </w:tcBorders>
            <w:shd w:val="clear" w:color="auto" w:fill="auto"/>
          </w:tcPr>
          <w:p w:rsidR="006F7D5E" w:rsidRPr="006F7D5E" w:rsidRDefault="006F7D5E" w:rsidP="002C09BD">
            <w:pPr>
              <w:pStyle w:val="ListParagraph"/>
              <w:spacing w:after="0" w:line="240" w:lineRule="auto"/>
              <w:ind w:left="0" w:right="34"/>
              <w:jc w:val="center"/>
              <w:rPr>
                <w:rFonts w:ascii="Arial" w:hAnsi="Arial" w:cs="Arial"/>
                <w:sz w:val="10"/>
                <w:szCs w:val="10"/>
                <w:lang w:eastAsia="ru-RU"/>
              </w:rPr>
            </w:pPr>
            <w:r w:rsidRPr="006F7D5E">
              <w:rPr>
                <w:rFonts w:ascii="Arial" w:hAnsi="Arial" w:cs="Arial"/>
                <w:sz w:val="10"/>
                <w:szCs w:val="10"/>
                <w:lang w:eastAsia="ru-RU"/>
              </w:rPr>
              <w:t>6</w:t>
            </w:r>
          </w:p>
        </w:tc>
        <w:tc>
          <w:tcPr>
            <w:tcW w:w="1701"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pStyle w:val="msonormalbullet2gif"/>
              <w:spacing w:before="0" w:beforeAutospacing="0" w:after="0" w:afterAutospacing="0"/>
              <w:contextualSpacing/>
              <w:jc w:val="both"/>
              <w:rPr>
                <w:rFonts w:ascii="Arial" w:hAnsi="Arial" w:cs="Arial"/>
                <w:sz w:val="10"/>
                <w:szCs w:val="10"/>
              </w:rPr>
            </w:pPr>
            <w:r w:rsidRPr="006F7D5E">
              <w:rPr>
                <w:rFonts w:ascii="Arial" w:hAnsi="Arial" w:cs="Arial"/>
                <w:sz w:val="10"/>
                <w:szCs w:val="10"/>
              </w:rPr>
              <w:t>Муниципальное казенное учреждение «Многофункци</w:t>
            </w:r>
            <w:r w:rsidRPr="006F7D5E">
              <w:rPr>
                <w:rFonts w:ascii="Arial" w:hAnsi="Arial" w:cs="Arial"/>
                <w:sz w:val="10"/>
                <w:szCs w:val="10"/>
              </w:rPr>
              <w:t>о</w:t>
            </w:r>
            <w:r w:rsidRPr="006F7D5E">
              <w:rPr>
                <w:rFonts w:ascii="Arial" w:hAnsi="Arial" w:cs="Arial"/>
                <w:sz w:val="10"/>
                <w:szCs w:val="10"/>
              </w:rPr>
              <w:t>нальный центр предоставления государственных и муниципальных услуг в городе Ста</w:t>
            </w:r>
            <w:r w:rsidRPr="006F7D5E">
              <w:rPr>
                <w:rFonts w:ascii="Arial" w:hAnsi="Arial" w:cs="Arial"/>
                <w:sz w:val="10"/>
                <w:szCs w:val="10"/>
              </w:rPr>
              <w:t>в</w:t>
            </w:r>
            <w:r w:rsidRPr="006F7D5E">
              <w:rPr>
                <w:rFonts w:ascii="Arial" w:hAnsi="Arial" w:cs="Arial"/>
                <w:sz w:val="10"/>
                <w:szCs w:val="10"/>
              </w:rPr>
              <w:t>рополе»</w:t>
            </w:r>
          </w:p>
        </w:tc>
        <w:tc>
          <w:tcPr>
            <w:tcW w:w="992"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pStyle w:val="msonormalbullet2gif"/>
              <w:spacing w:before="0" w:beforeAutospacing="0" w:after="0" w:afterAutospacing="0"/>
              <w:contextualSpacing/>
              <w:jc w:val="center"/>
              <w:rPr>
                <w:rFonts w:ascii="Arial" w:hAnsi="Arial" w:cs="Arial"/>
                <w:sz w:val="10"/>
                <w:szCs w:val="10"/>
              </w:rPr>
            </w:pPr>
            <w:r w:rsidRPr="006F7D5E">
              <w:rPr>
                <w:rFonts w:ascii="Arial" w:hAnsi="Arial" w:cs="Arial"/>
                <w:sz w:val="10"/>
                <w:szCs w:val="10"/>
              </w:rPr>
              <w:t xml:space="preserve">355000, г. Ставрополь, </w:t>
            </w:r>
          </w:p>
          <w:p w:rsidR="006F7D5E" w:rsidRPr="006F7D5E" w:rsidRDefault="006F7D5E" w:rsidP="002C09BD">
            <w:pPr>
              <w:pStyle w:val="msonormalbullet2gif"/>
              <w:spacing w:before="0" w:beforeAutospacing="0" w:after="0" w:afterAutospacing="0"/>
              <w:contextualSpacing/>
              <w:jc w:val="center"/>
              <w:rPr>
                <w:rFonts w:ascii="Arial" w:hAnsi="Arial" w:cs="Arial"/>
                <w:sz w:val="10"/>
                <w:szCs w:val="10"/>
              </w:rPr>
            </w:pPr>
            <w:r w:rsidRPr="006F7D5E">
              <w:rPr>
                <w:rFonts w:ascii="Arial" w:hAnsi="Arial" w:cs="Arial"/>
                <w:sz w:val="10"/>
                <w:szCs w:val="10"/>
              </w:rPr>
              <w:t xml:space="preserve">ул. </w:t>
            </w:r>
            <w:proofErr w:type="spellStart"/>
            <w:r w:rsidRPr="006F7D5E">
              <w:rPr>
                <w:rFonts w:ascii="Arial" w:hAnsi="Arial" w:cs="Arial"/>
                <w:sz w:val="10"/>
                <w:szCs w:val="10"/>
              </w:rPr>
              <w:t>Гол</w:t>
            </w:r>
            <w:r w:rsidRPr="006F7D5E">
              <w:rPr>
                <w:rFonts w:ascii="Arial" w:hAnsi="Arial" w:cs="Arial"/>
                <w:sz w:val="10"/>
                <w:szCs w:val="10"/>
              </w:rPr>
              <w:t>е</w:t>
            </w:r>
            <w:r w:rsidRPr="006F7D5E">
              <w:rPr>
                <w:rFonts w:ascii="Arial" w:hAnsi="Arial" w:cs="Arial"/>
                <w:sz w:val="10"/>
                <w:szCs w:val="10"/>
              </w:rPr>
              <w:t>нева</w:t>
            </w:r>
            <w:proofErr w:type="spellEnd"/>
            <w:r w:rsidRPr="006F7D5E">
              <w:rPr>
                <w:rFonts w:ascii="Arial" w:hAnsi="Arial" w:cs="Arial"/>
                <w:sz w:val="10"/>
                <w:szCs w:val="10"/>
              </w:rPr>
              <w:t>, 21</w:t>
            </w:r>
          </w:p>
        </w:tc>
        <w:tc>
          <w:tcPr>
            <w:tcW w:w="850"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 xml:space="preserve">8 (865) </w:t>
            </w:r>
          </w:p>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224-7752</w:t>
            </w:r>
          </w:p>
        </w:tc>
        <w:tc>
          <w:tcPr>
            <w:tcW w:w="993"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ind w:left="34"/>
              <w:rPr>
                <w:rFonts w:ascii="Arial" w:hAnsi="Arial" w:cs="Arial"/>
                <w:sz w:val="10"/>
                <w:szCs w:val="10"/>
              </w:rPr>
            </w:pPr>
            <w:r w:rsidRPr="006F7D5E">
              <w:rPr>
                <w:rFonts w:ascii="Arial" w:hAnsi="Arial" w:cs="Arial"/>
                <w:sz w:val="10"/>
                <w:szCs w:val="10"/>
              </w:rPr>
              <w:t>ежедневно с 8.00 до 20.00, суббота – с 9.00 до 13.00</w:t>
            </w:r>
          </w:p>
        </w:tc>
      </w:tr>
      <w:tr w:rsidR="006F7D5E" w:rsidRPr="006F7D5E" w:rsidTr="006F7D5E">
        <w:trPr>
          <w:trHeight w:val="505"/>
        </w:trPr>
        <w:tc>
          <w:tcPr>
            <w:tcW w:w="568" w:type="dxa"/>
            <w:tcBorders>
              <w:left w:val="single" w:sz="4" w:space="0" w:color="auto"/>
              <w:right w:val="single" w:sz="4" w:space="0" w:color="auto"/>
            </w:tcBorders>
            <w:shd w:val="clear" w:color="auto" w:fill="auto"/>
          </w:tcPr>
          <w:p w:rsidR="006F7D5E" w:rsidRPr="006F7D5E" w:rsidRDefault="006F7D5E" w:rsidP="002C09BD">
            <w:pPr>
              <w:pStyle w:val="ListParagraph"/>
              <w:spacing w:after="0" w:line="240" w:lineRule="auto"/>
              <w:ind w:left="0" w:right="34"/>
              <w:jc w:val="center"/>
              <w:rPr>
                <w:rFonts w:ascii="Arial" w:hAnsi="Arial" w:cs="Arial"/>
                <w:sz w:val="10"/>
                <w:szCs w:val="10"/>
                <w:lang w:eastAsia="ru-RU"/>
              </w:rPr>
            </w:pPr>
            <w:r w:rsidRPr="006F7D5E">
              <w:rPr>
                <w:rFonts w:ascii="Arial" w:hAnsi="Arial" w:cs="Arial"/>
                <w:sz w:val="10"/>
                <w:szCs w:val="10"/>
                <w:lang w:eastAsia="ru-RU"/>
              </w:rPr>
              <w:t>7</w:t>
            </w:r>
          </w:p>
        </w:tc>
        <w:tc>
          <w:tcPr>
            <w:tcW w:w="1701"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pStyle w:val="msonormalbullet2gif"/>
              <w:spacing w:before="0" w:beforeAutospacing="0" w:after="0" w:afterAutospacing="0"/>
              <w:contextualSpacing/>
              <w:jc w:val="both"/>
              <w:rPr>
                <w:rFonts w:ascii="Arial" w:hAnsi="Arial" w:cs="Arial"/>
                <w:sz w:val="10"/>
                <w:szCs w:val="10"/>
              </w:rPr>
            </w:pPr>
            <w:r w:rsidRPr="006F7D5E">
              <w:rPr>
                <w:rFonts w:ascii="Arial" w:hAnsi="Arial" w:cs="Arial"/>
                <w:sz w:val="10"/>
                <w:szCs w:val="10"/>
              </w:rPr>
              <w:t>Муниципальное казенное учреждение «Многофункци</w:t>
            </w:r>
            <w:r w:rsidRPr="006F7D5E">
              <w:rPr>
                <w:rFonts w:ascii="Arial" w:hAnsi="Arial" w:cs="Arial"/>
                <w:sz w:val="10"/>
                <w:szCs w:val="10"/>
              </w:rPr>
              <w:t>о</w:t>
            </w:r>
            <w:r w:rsidRPr="006F7D5E">
              <w:rPr>
                <w:rFonts w:ascii="Arial" w:hAnsi="Arial" w:cs="Arial"/>
                <w:sz w:val="10"/>
                <w:szCs w:val="10"/>
              </w:rPr>
              <w:t>нальный центр предоставления государственных и муниципальных услуг в городе Ста</w:t>
            </w:r>
            <w:r w:rsidRPr="006F7D5E">
              <w:rPr>
                <w:rFonts w:ascii="Arial" w:hAnsi="Arial" w:cs="Arial"/>
                <w:sz w:val="10"/>
                <w:szCs w:val="10"/>
              </w:rPr>
              <w:t>в</w:t>
            </w:r>
            <w:r w:rsidRPr="006F7D5E">
              <w:rPr>
                <w:rFonts w:ascii="Arial" w:hAnsi="Arial" w:cs="Arial"/>
                <w:sz w:val="10"/>
                <w:szCs w:val="10"/>
              </w:rPr>
              <w:t>рополе»</w:t>
            </w:r>
          </w:p>
        </w:tc>
        <w:tc>
          <w:tcPr>
            <w:tcW w:w="992"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pStyle w:val="msonormalbullet2gif"/>
              <w:spacing w:before="0" w:beforeAutospacing="0" w:after="0" w:afterAutospacing="0"/>
              <w:contextualSpacing/>
              <w:jc w:val="center"/>
              <w:rPr>
                <w:rFonts w:ascii="Arial" w:hAnsi="Arial" w:cs="Arial"/>
                <w:sz w:val="10"/>
                <w:szCs w:val="10"/>
              </w:rPr>
            </w:pPr>
            <w:r w:rsidRPr="006F7D5E">
              <w:rPr>
                <w:rFonts w:ascii="Arial" w:hAnsi="Arial" w:cs="Arial"/>
                <w:sz w:val="10"/>
                <w:szCs w:val="10"/>
              </w:rPr>
              <w:t xml:space="preserve">355000, г. Ставрополь, </w:t>
            </w:r>
          </w:p>
          <w:p w:rsidR="006F7D5E" w:rsidRPr="006F7D5E" w:rsidRDefault="006F7D5E" w:rsidP="002C09BD">
            <w:pPr>
              <w:pStyle w:val="msonormalbullet2gif"/>
              <w:spacing w:before="0" w:beforeAutospacing="0" w:after="0" w:afterAutospacing="0"/>
              <w:contextualSpacing/>
              <w:jc w:val="center"/>
              <w:rPr>
                <w:rFonts w:ascii="Arial" w:hAnsi="Arial" w:cs="Arial"/>
                <w:sz w:val="10"/>
                <w:szCs w:val="10"/>
              </w:rPr>
            </w:pPr>
            <w:r w:rsidRPr="006F7D5E">
              <w:rPr>
                <w:rFonts w:ascii="Arial" w:hAnsi="Arial" w:cs="Arial"/>
                <w:sz w:val="10"/>
                <w:szCs w:val="10"/>
              </w:rPr>
              <w:t>ул. Мира, 282</w:t>
            </w:r>
            <w:proofErr w:type="gramStart"/>
            <w:r w:rsidRPr="006F7D5E">
              <w:rPr>
                <w:rFonts w:ascii="Arial" w:hAnsi="Arial" w:cs="Arial"/>
                <w:sz w:val="10"/>
                <w:szCs w:val="10"/>
              </w:rPr>
              <w:t xml:space="preserve"> А</w:t>
            </w:r>
            <w:proofErr w:type="gramEnd"/>
          </w:p>
        </w:tc>
        <w:tc>
          <w:tcPr>
            <w:tcW w:w="850"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 xml:space="preserve">8 (865) </w:t>
            </w:r>
          </w:p>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224-7752</w:t>
            </w:r>
          </w:p>
        </w:tc>
        <w:tc>
          <w:tcPr>
            <w:tcW w:w="993"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ежедневно с 8.00 до 20.00,</w:t>
            </w:r>
          </w:p>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суббота – с 9.00 до 13.00</w:t>
            </w:r>
          </w:p>
        </w:tc>
      </w:tr>
      <w:tr w:rsidR="006F7D5E" w:rsidRPr="006F7D5E" w:rsidTr="006F7D5E">
        <w:trPr>
          <w:trHeight w:val="262"/>
        </w:trPr>
        <w:tc>
          <w:tcPr>
            <w:tcW w:w="568" w:type="dxa"/>
            <w:tcBorders>
              <w:left w:val="single" w:sz="4" w:space="0" w:color="auto"/>
              <w:right w:val="single" w:sz="4" w:space="0" w:color="auto"/>
            </w:tcBorders>
            <w:shd w:val="clear" w:color="auto" w:fill="auto"/>
          </w:tcPr>
          <w:p w:rsidR="006F7D5E" w:rsidRPr="006F7D5E" w:rsidRDefault="006F7D5E" w:rsidP="002C09BD">
            <w:pPr>
              <w:pStyle w:val="ListParagraph"/>
              <w:spacing w:after="0" w:line="240" w:lineRule="auto"/>
              <w:ind w:left="0" w:right="34"/>
              <w:jc w:val="center"/>
              <w:rPr>
                <w:rFonts w:ascii="Arial" w:hAnsi="Arial" w:cs="Arial"/>
                <w:sz w:val="10"/>
                <w:szCs w:val="10"/>
                <w:lang w:eastAsia="ru-RU"/>
              </w:rPr>
            </w:pPr>
            <w:r w:rsidRPr="006F7D5E">
              <w:rPr>
                <w:rFonts w:ascii="Arial" w:hAnsi="Arial" w:cs="Arial"/>
                <w:sz w:val="10"/>
                <w:szCs w:val="10"/>
                <w:lang w:eastAsia="ru-RU"/>
              </w:rPr>
              <w:t>8</w:t>
            </w:r>
          </w:p>
        </w:tc>
        <w:tc>
          <w:tcPr>
            <w:tcW w:w="1701"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pStyle w:val="msonormalbullet2gif"/>
              <w:spacing w:before="0" w:beforeAutospacing="0" w:after="0" w:afterAutospacing="0"/>
              <w:contextualSpacing/>
              <w:jc w:val="both"/>
              <w:rPr>
                <w:rFonts w:ascii="Arial" w:hAnsi="Arial" w:cs="Arial"/>
                <w:sz w:val="10"/>
                <w:szCs w:val="10"/>
              </w:rPr>
            </w:pPr>
            <w:r w:rsidRPr="006F7D5E">
              <w:rPr>
                <w:rFonts w:ascii="Arial" w:hAnsi="Arial" w:cs="Arial"/>
                <w:sz w:val="10"/>
                <w:szCs w:val="10"/>
              </w:rPr>
              <w:t>Муниципальное казенное учреждение «Многофункци</w:t>
            </w:r>
            <w:r w:rsidRPr="006F7D5E">
              <w:rPr>
                <w:rFonts w:ascii="Arial" w:hAnsi="Arial" w:cs="Arial"/>
                <w:sz w:val="10"/>
                <w:szCs w:val="10"/>
              </w:rPr>
              <w:t>о</w:t>
            </w:r>
            <w:r w:rsidRPr="006F7D5E">
              <w:rPr>
                <w:rFonts w:ascii="Arial" w:hAnsi="Arial" w:cs="Arial"/>
                <w:sz w:val="10"/>
                <w:szCs w:val="10"/>
              </w:rPr>
              <w:t>нальный центр предоставления госуда</w:t>
            </w:r>
            <w:r w:rsidRPr="006F7D5E">
              <w:rPr>
                <w:rFonts w:ascii="Arial" w:hAnsi="Arial" w:cs="Arial"/>
                <w:sz w:val="10"/>
                <w:szCs w:val="10"/>
              </w:rPr>
              <w:t>р</w:t>
            </w:r>
            <w:r w:rsidRPr="006F7D5E">
              <w:rPr>
                <w:rFonts w:ascii="Arial" w:hAnsi="Arial" w:cs="Arial"/>
                <w:sz w:val="10"/>
                <w:szCs w:val="10"/>
              </w:rPr>
              <w:t>ственных и муниципальных услуг города-курорта Кислово</w:t>
            </w:r>
            <w:r w:rsidRPr="006F7D5E">
              <w:rPr>
                <w:rFonts w:ascii="Arial" w:hAnsi="Arial" w:cs="Arial"/>
                <w:sz w:val="10"/>
                <w:szCs w:val="10"/>
              </w:rPr>
              <w:t>д</w:t>
            </w:r>
            <w:r w:rsidRPr="006F7D5E">
              <w:rPr>
                <w:rFonts w:ascii="Arial" w:hAnsi="Arial" w:cs="Arial"/>
                <w:sz w:val="10"/>
                <w:szCs w:val="10"/>
              </w:rPr>
              <w:t>ска»</w:t>
            </w:r>
          </w:p>
        </w:tc>
        <w:tc>
          <w:tcPr>
            <w:tcW w:w="992"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pStyle w:val="msonormalbullet2gif"/>
              <w:spacing w:before="0" w:beforeAutospacing="0" w:after="0" w:afterAutospacing="0"/>
              <w:contextualSpacing/>
              <w:jc w:val="center"/>
              <w:rPr>
                <w:rFonts w:ascii="Arial" w:hAnsi="Arial" w:cs="Arial"/>
                <w:sz w:val="10"/>
                <w:szCs w:val="10"/>
              </w:rPr>
            </w:pPr>
            <w:r w:rsidRPr="006F7D5E">
              <w:rPr>
                <w:rFonts w:ascii="Arial" w:hAnsi="Arial" w:cs="Arial"/>
                <w:sz w:val="10"/>
                <w:szCs w:val="10"/>
              </w:rPr>
              <w:t>357700, г. Кисловодск,</w:t>
            </w:r>
          </w:p>
          <w:p w:rsidR="006F7D5E" w:rsidRPr="006F7D5E" w:rsidRDefault="006F7D5E" w:rsidP="002C09BD">
            <w:pPr>
              <w:pStyle w:val="msonormalbullet2gif"/>
              <w:spacing w:before="0" w:beforeAutospacing="0" w:after="0" w:afterAutospacing="0"/>
              <w:contextualSpacing/>
              <w:jc w:val="center"/>
              <w:rPr>
                <w:rFonts w:ascii="Arial" w:hAnsi="Arial" w:cs="Arial"/>
                <w:sz w:val="10"/>
                <w:szCs w:val="10"/>
              </w:rPr>
            </w:pPr>
            <w:r w:rsidRPr="006F7D5E">
              <w:rPr>
                <w:rFonts w:ascii="Arial" w:hAnsi="Arial" w:cs="Arial"/>
                <w:sz w:val="10"/>
                <w:szCs w:val="10"/>
              </w:rPr>
              <w:t xml:space="preserve"> пр. Пе</w:t>
            </w:r>
            <w:r w:rsidRPr="006F7D5E">
              <w:rPr>
                <w:rFonts w:ascii="Arial" w:hAnsi="Arial" w:cs="Arial"/>
                <w:sz w:val="10"/>
                <w:szCs w:val="10"/>
              </w:rPr>
              <w:t>р</w:t>
            </w:r>
            <w:r w:rsidRPr="006F7D5E">
              <w:rPr>
                <w:rFonts w:ascii="Arial" w:hAnsi="Arial" w:cs="Arial"/>
                <w:sz w:val="10"/>
                <w:szCs w:val="10"/>
              </w:rPr>
              <w:t>вомайский, 29</w:t>
            </w:r>
          </w:p>
        </w:tc>
        <w:tc>
          <w:tcPr>
            <w:tcW w:w="850"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pStyle w:val="aff"/>
              <w:jc w:val="center"/>
              <w:rPr>
                <w:rFonts w:ascii="Arial" w:hAnsi="Arial" w:cs="Arial"/>
                <w:sz w:val="10"/>
                <w:szCs w:val="10"/>
              </w:rPr>
            </w:pPr>
            <w:r w:rsidRPr="006F7D5E">
              <w:rPr>
                <w:rFonts w:ascii="Arial" w:hAnsi="Arial" w:cs="Arial"/>
                <w:sz w:val="10"/>
                <w:szCs w:val="10"/>
              </w:rPr>
              <w:t xml:space="preserve">8 (879) </w:t>
            </w:r>
          </w:p>
          <w:p w:rsidR="006F7D5E" w:rsidRPr="006F7D5E" w:rsidRDefault="006F7D5E" w:rsidP="002C09BD">
            <w:pPr>
              <w:pStyle w:val="aff"/>
              <w:jc w:val="center"/>
              <w:rPr>
                <w:rFonts w:ascii="Arial" w:hAnsi="Arial" w:cs="Arial"/>
                <w:sz w:val="10"/>
                <w:szCs w:val="10"/>
              </w:rPr>
            </w:pPr>
            <w:r w:rsidRPr="006F7D5E">
              <w:rPr>
                <w:rFonts w:ascii="Arial" w:hAnsi="Arial" w:cs="Arial"/>
                <w:sz w:val="10"/>
                <w:szCs w:val="10"/>
              </w:rPr>
              <w:t>372-0557</w:t>
            </w:r>
          </w:p>
          <w:p w:rsidR="006F7D5E" w:rsidRPr="006F7D5E" w:rsidRDefault="006F7D5E" w:rsidP="002C09BD">
            <w:pPr>
              <w:pStyle w:val="aff"/>
              <w:jc w:val="center"/>
              <w:rPr>
                <w:rFonts w:ascii="Arial" w:hAnsi="Arial" w:cs="Arial"/>
                <w:sz w:val="10"/>
                <w:szCs w:val="10"/>
              </w:rPr>
            </w:pPr>
            <w:r w:rsidRPr="006F7D5E">
              <w:rPr>
                <w:rFonts w:ascii="Arial" w:hAnsi="Arial" w:cs="Arial"/>
                <w:sz w:val="10"/>
                <w:szCs w:val="10"/>
              </w:rPr>
              <w:t xml:space="preserve">8 (879) </w:t>
            </w:r>
          </w:p>
          <w:p w:rsidR="006F7D5E" w:rsidRPr="006F7D5E" w:rsidRDefault="006F7D5E" w:rsidP="002C09BD">
            <w:pPr>
              <w:pStyle w:val="aff"/>
              <w:jc w:val="center"/>
              <w:rPr>
                <w:rFonts w:ascii="Arial" w:hAnsi="Arial" w:cs="Arial"/>
                <w:sz w:val="10"/>
                <w:szCs w:val="10"/>
              </w:rPr>
            </w:pPr>
            <w:r w:rsidRPr="006F7D5E">
              <w:rPr>
                <w:rFonts w:ascii="Arial" w:hAnsi="Arial" w:cs="Arial"/>
                <w:sz w:val="10"/>
                <w:szCs w:val="10"/>
              </w:rPr>
              <w:t>372-0514</w:t>
            </w:r>
          </w:p>
          <w:p w:rsidR="006F7D5E" w:rsidRPr="006F7D5E" w:rsidRDefault="006F7D5E" w:rsidP="002C09BD">
            <w:pPr>
              <w:ind w:left="34"/>
              <w:rPr>
                <w:rFonts w:ascii="Arial" w:hAnsi="Arial" w:cs="Arial"/>
                <w:sz w:val="10"/>
                <w:szCs w:val="10"/>
              </w:rPr>
            </w:pPr>
          </w:p>
        </w:tc>
        <w:tc>
          <w:tcPr>
            <w:tcW w:w="993"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ежедневно с 8.00 до 20.00,</w:t>
            </w:r>
          </w:p>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суббота – с 9.00 до 13.00</w:t>
            </w:r>
          </w:p>
        </w:tc>
      </w:tr>
      <w:tr w:rsidR="006F7D5E" w:rsidRPr="006F7D5E" w:rsidTr="006F7D5E">
        <w:trPr>
          <w:trHeight w:val="301"/>
        </w:trPr>
        <w:tc>
          <w:tcPr>
            <w:tcW w:w="568" w:type="dxa"/>
            <w:tcBorders>
              <w:left w:val="single" w:sz="4" w:space="0" w:color="auto"/>
              <w:right w:val="single" w:sz="4" w:space="0" w:color="auto"/>
            </w:tcBorders>
            <w:shd w:val="clear" w:color="auto" w:fill="auto"/>
          </w:tcPr>
          <w:p w:rsidR="006F7D5E" w:rsidRPr="006F7D5E" w:rsidRDefault="006F7D5E" w:rsidP="002C09BD">
            <w:pPr>
              <w:pStyle w:val="ListParagraph"/>
              <w:spacing w:after="0" w:line="240" w:lineRule="auto"/>
              <w:ind w:left="0" w:right="34"/>
              <w:jc w:val="center"/>
              <w:rPr>
                <w:rFonts w:ascii="Arial" w:hAnsi="Arial" w:cs="Arial"/>
                <w:sz w:val="10"/>
                <w:szCs w:val="10"/>
                <w:lang w:eastAsia="ru-RU"/>
              </w:rPr>
            </w:pPr>
            <w:r w:rsidRPr="006F7D5E">
              <w:rPr>
                <w:rFonts w:ascii="Arial" w:hAnsi="Arial" w:cs="Arial"/>
                <w:sz w:val="10"/>
                <w:szCs w:val="10"/>
                <w:lang w:eastAsia="ru-RU"/>
              </w:rPr>
              <w:t>9</w:t>
            </w:r>
          </w:p>
        </w:tc>
        <w:tc>
          <w:tcPr>
            <w:tcW w:w="1701"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pStyle w:val="msonormalbullet2gif"/>
              <w:spacing w:before="0" w:beforeAutospacing="0" w:after="0" w:afterAutospacing="0"/>
              <w:contextualSpacing/>
              <w:jc w:val="both"/>
              <w:rPr>
                <w:rFonts w:ascii="Arial" w:hAnsi="Arial" w:cs="Arial"/>
                <w:sz w:val="10"/>
                <w:szCs w:val="10"/>
              </w:rPr>
            </w:pPr>
            <w:r w:rsidRPr="006F7D5E">
              <w:rPr>
                <w:rFonts w:ascii="Arial" w:hAnsi="Arial" w:cs="Arial"/>
                <w:sz w:val="10"/>
                <w:szCs w:val="10"/>
              </w:rPr>
              <w:t xml:space="preserve">Муниципальное казенное учреждение </w:t>
            </w:r>
            <w:proofErr w:type="spellStart"/>
            <w:r w:rsidRPr="006F7D5E">
              <w:rPr>
                <w:rFonts w:ascii="Arial" w:hAnsi="Arial" w:cs="Arial"/>
                <w:sz w:val="10"/>
                <w:szCs w:val="10"/>
              </w:rPr>
              <w:t>Изобильненского</w:t>
            </w:r>
            <w:proofErr w:type="spellEnd"/>
            <w:r w:rsidRPr="006F7D5E">
              <w:rPr>
                <w:rFonts w:ascii="Arial" w:hAnsi="Arial" w:cs="Arial"/>
                <w:sz w:val="10"/>
                <w:szCs w:val="10"/>
              </w:rPr>
              <w:t xml:space="preserve"> муниципального района Ставропольского края «</w:t>
            </w:r>
            <w:proofErr w:type="spellStart"/>
            <w:r w:rsidRPr="006F7D5E">
              <w:rPr>
                <w:rFonts w:ascii="Arial" w:hAnsi="Arial" w:cs="Arial"/>
                <w:sz w:val="10"/>
                <w:szCs w:val="10"/>
              </w:rPr>
              <w:t>Многофункционал</w:t>
            </w:r>
            <w:r w:rsidRPr="006F7D5E">
              <w:rPr>
                <w:rFonts w:ascii="Arial" w:hAnsi="Arial" w:cs="Arial"/>
                <w:sz w:val="10"/>
                <w:szCs w:val="10"/>
              </w:rPr>
              <w:t>ь</w:t>
            </w:r>
            <w:proofErr w:type="spellEnd"/>
          </w:p>
          <w:p w:rsidR="006F7D5E" w:rsidRPr="006F7D5E" w:rsidRDefault="006F7D5E" w:rsidP="002C09BD">
            <w:pPr>
              <w:pStyle w:val="msonormalbullet2gif"/>
              <w:spacing w:before="0" w:beforeAutospacing="0" w:after="0" w:afterAutospacing="0"/>
              <w:contextualSpacing/>
              <w:jc w:val="both"/>
              <w:rPr>
                <w:rFonts w:ascii="Arial" w:hAnsi="Arial" w:cs="Arial"/>
                <w:sz w:val="10"/>
                <w:szCs w:val="10"/>
              </w:rPr>
            </w:pPr>
            <w:proofErr w:type="spellStart"/>
            <w:r w:rsidRPr="006F7D5E">
              <w:rPr>
                <w:rFonts w:ascii="Arial" w:hAnsi="Arial" w:cs="Arial"/>
                <w:sz w:val="10"/>
                <w:szCs w:val="10"/>
              </w:rPr>
              <w:t>ный</w:t>
            </w:r>
            <w:proofErr w:type="spellEnd"/>
            <w:r w:rsidRPr="006F7D5E">
              <w:rPr>
                <w:rFonts w:ascii="Arial" w:hAnsi="Arial" w:cs="Arial"/>
                <w:sz w:val="10"/>
                <w:szCs w:val="10"/>
              </w:rPr>
              <w:t xml:space="preserve"> центр предоставления государственных и мун</w:t>
            </w:r>
            <w:r w:rsidRPr="006F7D5E">
              <w:rPr>
                <w:rFonts w:ascii="Arial" w:hAnsi="Arial" w:cs="Arial"/>
                <w:sz w:val="10"/>
                <w:szCs w:val="10"/>
              </w:rPr>
              <w:t>и</w:t>
            </w:r>
            <w:r w:rsidRPr="006F7D5E">
              <w:rPr>
                <w:rFonts w:ascii="Arial" w:hAnsi="Arial" w:cs="Arial"/>
                <w:sz w:val="10"/>
                <w:szCs w:val="10"/>
              </w:rPr>
              <w:t>ципальных услуг»</w:t>
            </w:r>
          </w:p>
        </w:tc>
        <w:tc>
          <w:tcPr>
            <w:tcW w:w="992"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pStyle w:val="msonormalbullet2gif"/>
              <w:spacing w:before="0" w:beforeAutospacing="0" w:after="0" w:afterAutospacing="0"/>
              <w:contextualSpacing/>
              <w:jc w:val="center"/>
              <w:rPr>
                <w:rFonts w:ascii="Arial" w:hAnsi="Arial" w:cs="Arial"/>
                <w:sz w:val="10"/>
                <w:szCs w:val="10"/>
              </w:rPr>
            </w:pPr>
            <w:r w:rsidRPr="006F7D5E">
              <w:rPr>
                <w:rFonts w:ascii="Arial" w:hAnsi="Arial" w:cs="Arial"/>
                <w:sz w:val="10"/>
                <w:szCs w:val="10"/>
              </w:rPr>
              <w:t xml:space="preserve">356140, </w:t>
            </w:r>
            <w:proofErr w:type="spellStart"/>
            <w:r w:rsidRPr="006F7D5E">
              <w:rPr>
                <w:rFonts w:ascii="Arial" w:hAnsi="Arial" w:cs="Arial"/>
                <w:sz w:val="10"/>
                <w:szCs w:val="10"/>
              </w:rPr>
              <w:t>Изобильне</w:t>
            </w:r>
            <w:r w:rsidRPr="006F7D5E">
              <w:rPr>
                <w:rFonts w:ascii="Arial" w:hAnsi="Arial" w:cs="Arial"/>
                <w:sz w:val="10"/>
                <w:szCs w:val="10"/>
              </w:rPr>
              <w:t>н</w:t>
            </w:r>
            <w:r w:rsidRPr="006F7D5E">
              <w:rPr>
                <w:rFonts w:ascii="Arial" w:hAnsi="Arial" w:cs="Arial"/>
                <w:sz w:val="10"/>
                <w:szCs w:val="10"/>
              </w:rPr>
              <w:t>ский</w:t>
            </w:r>
            <w:proofErr w:type="spellEnd"/>
            <w:r w:rsidRPr="006F7D5E">
              <w:rPr>
                <w:rFonts w:ascii="Arial" w:hAnsi="Arial" w:cs="Arial"/>
                <w:sz w:val="10"/>
                <w:szCs w:val="10"/>
              </w:rPr>
              <w:t xml:space="preserve"> район, г. Изобильный, </w:t>
            </w:r>
          </w:p>
          <w:p w:rsidR="006F7D5E" w:rsidRPr="006F7D5E" w:rsidRDefault="006F7D5E" w:rsidP="002C09BD">
            <w:pPr>
              <w:pStyle w:val="msonormalbullet2gif"/>
              <w:spacing w:before="0" w:beforeAutospacing="0" w:after="0" w:afterAutospacing="0"/>
              <w:contextualSpacing/>
              <w:jc w:val="center"/>
              <w:rPr>
                <w:rFonts w:ascii="Arial" w:hAnsi="Arial" w:cs="Arial"/>
                <w:sz w:val="10"/>
                <w:szCs w:val="10"/>
              </w:rPr>
            </w:pPr>
            <w:r w:rsidRPr="006F7D5E">
              <w:rPr>
                <w:rFonts w:ascii="Arial" w:hAnsi="Arial" w:cs="Arial"/>
                <w:sz w:val="10"/>
                <w:szCs w:val="10"/>
              </w:rPr>
              <w:t>ул. Л</w:t>
            </w:r>
            <w:r w:rsidRPr="006F7D5E">
              <w:rPr>
                <w:rFonts w:ascii="Arial" w:hAnsi="Arial" w:cs="Arial"/>
                <w:sz w:val="10"/>
                <w:szCs w:val="10"/>
              </w:rPr>
              <w:t>е</w:t>
            </w:r>
            <w:r w:rsidRPr="006F7D5E">
              <w:rPr>
                <w:rFonts w:ascii="Arial" w:hAnsi="Arial" w:cs="Arial"/>
                <w:sz w:val="10"/>
                <w:szCs w:val="10"/>
              </w:rPr>
              <w:t>нина, 6</w:t>
            </w:r>
          </w:p>
        </w:tc>
        <w:tc>
          <w:tcPr>
            <w:tcW w:w="850"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 xml:space="preserve">8 (865) </w:t>
            </w:r>
          </w:p>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452-3265</w:t>
            </w:r>
          </w:p>
        </w:tc>
        <w:tc>
          <w:tcPr>
            <w:tcW w:w="993"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понедельник, вторник, среда  четверг, пятница - с 9.00 до 18.00</w:t>
            </w:r>
          </w:p>
        </w:tc>
      </w:tr>
      <w:tr w:rsidR="006F7D5E" w:rsidRPr="006F7D5E" w:rsidTr="006F7D5E">
        <w:trPr>
          <w:trHeight w:val="74"/>
        </w:trPr>
        <w:tc>
          <w:tcPr>
            <w:tcW w:w="568" w:type="dxa"/>
            <w:tcBorders>
              <w:left w:val="single" w:sz="4" w:space="0" w:color="auto"/>
              <w:right w:val="single" w:sz="4" w:space="0" w:color="auto"/>
            </w:tcBorders>
            <w:shd w:val="clear" w:color="auto" w:fill="auto"/>
          </w:tcPr>
          <w:p w:rsidR="006F7D5E" w:rsidRPr="006F7D5E" w:rsidRDefault="006F7D5E" w:rsidP="002C09BD">
            <w:pPr>
              <w:pStyle w:val="ListParagraph"/>
              <w:spacing w:after="0" w:line="240" w:lineRule="auto"/>
              <w:ind w:left="0" w:right="34"/>
              <w:jc w:val="center"/>
              <w:rPr>
                <w:rFonts w:ascii="Arial" w:hAnsi="Arial" w:cs="Arial"/>
                <w:sz w:val="10"/>
                <w:szCs w:val="10"/>
                <w:lang w:eastAsia="ru-RU"/>
              </w:rPr>
            </w:pPr>
            <w:r w:rsidRPr="006F7D5E">
              <w:rPr>
                <w:rFonts w:ascii="Arial" w:hAnsi="Arial" w:cs="Arial"/>
                <w:sz w:val="10"/>
                <w:szCs w:val="10"/>
                <w:lang w:eastAsia="ru-RU"/>
              </w:rPr>
              <w:t>10</w:t>
            </w:r>
          </w:p>
        </w:tc>
        <w:tc>
          <w:tcPr>
            <w:tcW w:w="1701"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pStyle w:val="msonormalbullet2gif"/>
              <w:spacing w:before="0" w:beforeAutospacing="0" w:after="0" w:afterAutospacing="0"/>
              <w:contextualSpacing/>
              <w:jc w:val="both"/>
              <w:rPr>
                <w:rFonts w:ascii="Arial" w:hAnsi="Arial" w:cs="Arial"/>
                <w:sz w:val="10"/>
                <w:szCs w:val="10"/>
              </w:rPr>
            </w:pPr>
            <w:r w:rsidRPr="006F7D5E">
              <w:rPr>
                <w:rFonts w:ascii="Arial" w:hAnsi="Arial" w:cs="Arial"/>
                <w:sz w:val="10"/>
                <w:szCs w:val="10"/>
              </w:rPr>
              <w:t>Муниципальное казенное учреждение «Многофункци</w:t>
            </w:r>
            <w:r w:rsidRPr="006F7D5E">
              <w:rPr>
                <w:rFonts w:ascii="Arial" w:hAnsi="Arial" w:cs="Arial"/>
                <w:sz w:val="10"/>
                <w:szCs w:val="10"/>
              </w:rPr>
              <w:t>о</w:t>
            </w:r>
            <w:r w:rsidRPr="006F7D5E">
              <w:rPr>
                <w:rFonts w:ascii="Arial" w:hAnsi="Arial" w:cs="Arial"/>
                <w:sz w:val="10"/>
                <w:szCs w:val="10"/>
              </w:rPr>
              <w:t xml:space="preserve">нальный центр предоставления государственных и муниципальных услуг </w:t>
            </w:r>
            <w:proofErr w:type="gramStart"/>
            <w:r w:rsidRPr="006F7D5E">
              <w:rPr>
                <w:rFonts w:ascii="Arial" w:hAnsi="Arial" w:cs="Arial"/>
                <w:sz w:val="10"/>
                <w:szCs w:val="10"/>
              </w:rPr>
              <w:t>в</w:t>
            </w:r>
            <w:proofErr w:type="gramEnd"/>
            <w:r w:rsidRPr="006F7D5E">
              <w:rPr>
                <w:rFonts w:ascii="Arial" w:hAnsi="Arial" w:cs="Arial"/>
                <w:sz w:val="10"/>
                <w:szCs w:val="10"/>
              </w:rPr>
              <w:t xml:space="preserve"> </w:t>
            </w:r>
            <w:proofErr w:type="gramStart"/>
            <w:r w:rsidRPr="006F7D5E">
              <w:rPr>
                <w:rFonts w:ascii="Arial" w:hAnsi="Arial" w:cs="Arial"/>
                <w:sz w:val="10"/>
                <w:szCs w:val="10"/>
              </w:rPr>
              <w:t>Новоалекса</w:t>
            </w:r>
            <w:r w:rsidRPr="006F7D5E">
              <w:rPr>
                <w:rFonts w:ascii="Arial" w:hAnsi="Arial" w:cs="Arial"/>
                <w:sz w:val="10"/>
                <w:szCs w:val="10"/>
              </w:rPr>
              <w:t>н</w:t>
            </w:r>
            <w:r w:rsidRPr="006F7D5E">
              <w:rPr>
                <w:rFonts w:ascii="Arial" w:hAnsi="Arial" w:cs="Arial"/>
                <w:sz w:val="10"/>
                <w:szCs w:val="10"/>
              </w:rPr>
              <w:t>дровском</w:t>
            </w:r>
            <w:proofErr w:type="gramEnd"/>
            <w:r w:rsidRPr="006F7D5E">
              <w:rPr>
                <w:rFonts w:ascii="Arial" w:hAnsi="Arial" w:cs="Arial"/>
                <w:sz w:val="10"/>
                <w:szCs w:val="10"/>
              </w:rPr>
              <w:t xml:space="preserve"> районе»</w:t>
            </w:r>
          </w:p>
        </w:tc>
        <w:tc>
          <w:tcPr>
            <w:tcW w:w="992"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pStyle w:val="msonormalbullet2gif"/>
              <w:spacing w:before="0" w:beforeAutospacing="0" w:after="0" w:afterAutospacing="0"/>
              <w:contextualSpacing/>
              <w:jc w:val="center"/>
              <w:rPr>
                <w:rFonts w:ascii="Arial" w:hAnsi="Arial" w:cs="Arial"/>
                <w:sz w:val="10"/>
                <w:szCs w:val="10"/>
              </w:rPr>
            </w:pPr>
            <w:r w:rsidRPr="006F7D5E">
              <w:rPr>
                <w:rFonts w:ascii="Arial" w:hAnsi="Arial" w:cs="Arial"/>
                <w:sz w:val="10"/>
                <w:szCs w:val="10"/>
              </w:rPr>
              <w:t xml:space="preserve">356000, </w:t>
            </w:r>
            <w:proofErr w:type="spellStart"/>
            <w:r w:rsidRPr="006F7D5E">
              <w:rPr>
                <w:rFonts w:ascii="Arial" w:hAnsi="Arial" w:cs="Arial"/>
                <w:sz w:val="10"/>
                <w:szCs w:val="10"/>
              </w:rPr>
              <w:t>Новоалександровский</w:t>
            </w:r>
            <w:proofErr w:type="spellEnd"/>
            <w:r w:rsidRPr="006F7D5E">
              <w:rPr>
                <w:rFonts w:ascii="Arial" w:hAnsi="Arial" w:cs="Arial"/>
                <w:sz w:val="10"/>
                <w:szCs w:val="10"/>
              </w:rPr>
              <w:t xml:space="preserve"> район, </w:t>
            </w:r>
          </w:p>
          <w:p w:rsidR="006F7D5E" w:rsidRPr="006F7D5E" w:rsidRDefault="006F7D5E" w:rsidP="002C09BD">
            <w:pPr>
              <w:pStyle w:val="msonormalbullet2gif"/>
              <w:spacing w:before="0" w:beforeAutospacing="0" w:after="0" w:afterAutospacing="0"/>
              <w:contextualSpacing/>
              <w:jc w:val="center"/>
              <w:rPr>
                <w:rFonts w:ascii="Arial" w:hAnsi="Arial" w:cs="Arial"/>
                <w:sz w:val="10"/>
                <w:szCs w:val="10"/>
              </w:rPr>
            </w:pPr>
            <w:r w:rsidRPr="006F7D5E">
              <w:rPr>
                <w:rFonts w:ascii="Arial" w:hAnsi="Arial" w:cs="Arial"/>
                <w:sz w:val="10"/>
                <w:szCs w:val="10"/>
              </w:rPr>
              <w:t xml:space="preserve">г. Новоалександровск, </w:t>
            </w:r>
          </w:p>
          <w:p w:rsidR="006F7D5E" w:rsidRPr="006F7D5E" w:rsidRDefault="006F7D5E" w:rsidP="002C09BD">
            <w:pPr>
              <w:pStyle w:val="msonormalbullet2gif"/>
              <w:spacing w:before="0" w:beforeAutospacing="0" w:after="0" w:afterAutospacing="0"/>
              <w:contextualSpacing/>
              <w:jc w:val="center"/>
              <w:rPr>
                <w:rFonts w:ascii="Arial" w:hAnsi="Arial" w:cs="Arial"/>
                <w:sz w:val="10"/>
                <w:szCs w:val="10"/>
              </w:rPr>
            </w:pPr>
            <w:r w:rsidRPr="006F7D5E">
              <w:rPr>
                <w:rFonts w:ascii="Arial" w:hAnsi="Arial" w:cs="Arial"/>
                <w:sz w:val="10"/>
                <w:szCs w:val="10"/>
              </w:rPr>
              <w:t>ул. Л</w:t>
            </w:r>
            <w:r w:rsidRPr="006F7D5E">
              <w:rPr>
                <w:rFonts w:ascii="Arial" w:hAnsi="Arial" w:cs="Arial"/>
                <w:sz w:val="10"/>
                <w:szCs w:val="10"/>
              </w:rPr>
              <w:t>е</w:t>
            </w:r>
            <w:r w:rsidRPr="006F7D5E">
              <w:rPr>
                <w:rFonts w:ascii="Arial" w:hAnsi="Arial" w:cs="Arial"/>
                <w:sz w:val="10"/>
                <w:szCs w:val="10"/>
              </w:rPr>
              <w:t>нина, 50</w:t>
            </w:r>
          </w:p>
        </w:tc>
        <w:tc>
          <w:tcPr>
            <w:tcW w:w="850"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 xml:space="preserve">8 (865) </w:t>
            </w:r>
          </w:p>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446-1933</w:t>
            </w:r>
          </w:p>
        </w:tc>
        <w:tc>
          <w:tcPr>
            <w:tcW w:w="993"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понедельник, вторник, среда  четверг, пятница с 8:30 до 17:30</w:t>
            </w:r>
          </w:p>
        </w:tc>
      </w:tr>
      <w:tr w:rsidR="006F7D5E" w:rsidRPr="006F7D5E" w:rsidTr="006F7D5E">
        <w:trPr>
          <w:trHeight w:val="539"/>
        </w:trPr>
        <w:tc>
          <w:tcPr>
            <w:tcW w:w="568" w:type="dxa"/>
            <w:tcBorders>
              <w:left w:val="single" w:sz="4" w:space="0" w:color="auto"/>
              <w:right w:val="single" w:sz="4" w:space="0" w:color="auto"/>
            </w:tcBorders>
            <w:shd w:val="clear" w:color="auto" w:fill="auto"/>
          </w:tcPr>
          <w:p w:rsidR="006F7D5E" w:rsidRPr="006F7D5E" w:rsidRDefault="006F7D5E" w:rsidP="002C09BD">
            <w:pPr>
              <w:pStyle w:val="ListParagraph"/>
              <w:tabs>
                <w:tab w:val="left" w:pos="0"/>
              </w:tabs>
              <w:spacing w:after="0" w:line="240" w:lineRule="auto"/>
              <w:ind w:left="0" w:right="34"/>
              <w:rPr>
                <w:rFonts w:ascii="Arial" w:hAnsi="Arial" w:cs="Arial"/>
                <w:sz w:val="10"/>
                <w:szCs w:val="10"/>
                <w:lang w:eastAsia="ru-RU"/>
              </w:rPr>
            </w:pPr>
            <w:r w:rsidRPr="006F7D5E">
              <w:rPr>
                <w:rFonts w:ascii="Arial" w:hAnsi="Arial" w:cs="Arial"/>
                <w:sz w:val="10"/>
                <w:szCs w:val="10"/>
                <w:lang w:eastAsia="ru-RU"/>
              </w:rPr>
              <w:t>11</w:t>
            </w:r>
          </w:p>
        </w:tc>
        <w:tc>
          <w:tcPr>
            <w:tcW w:w="1701"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pStyle w:val="msonormalbullet2gif"/>
              <w:spacing w:before="0" w:beforeAutospacing="0" w:after="0" w:afterAutospacing="0"/>
              <w:contextualSpacing/>
              <w:jc w:val="both"/>
              <w:rPr>
                <w:rFonts w:ascii="Arial" w:hAnsi="Arial" w:cs="Arial"/>
                <w:sz w:val="10"/>
                <w:szCs w:val="10"/>
              </w:rPr>
            </w:pPr>
            <w:r w:rsidRPr="006F7D5E">
              <w:rPr>
                <w:rFonts w:ascii="Arial" w:hAnsi="Arial" w:cs="Arial"/>
                <w:sz w:val="10"/>
                <w:szCs w:val="10"/>
              </w:rPr>
              <w:t>Муниципальное бюджетное учреждение «Многофункци</w:t>
            </w:r>
            <w:r w:rsidRPr="006F7D5E">
              <w:rPr>
                <w:rFonts w:ascii="Arial" w:hAnsi="Arial" w:cs="Arial"/>
                <w:sz w:val="10"/>
                <w:szCs w:val="10"/>
              </w:rPr>
              <w:t>о</w:t>
            </w:r>
            <w:r w:rsidRPr="006F7D5E">
              <w:rPr>
                <w:rFonts w:ascii="Arial" w:hAnsi="Arial" w:cs="Arial"/>
                <w:sz w:val="10"/>
                <w:szCs w:val="10"/>
              </w:rPr>
              <w:t>нальный центр предоставления государственных и муниципал</w:t>
            </w:r>
            <w:r w:rsidRPr="006F7D5E">
              <w:rPr>
                <w:rFonts w:ascii="Arial" w:hAnsi="Arial" w:cs="Arial"/>
                <w:sz w:val="10"/>
                <w:szCs w:val="10"/>
              </w:rPr>
              <w:t>ь</w:t>
            </w:r>
            <w:r w:rsidRPr="006F7D5E">
              <w:rPr>
                <w:rFonts w:ascii="Arial" w:hAnsi="Arial" w:cs="Arial"/>
                <w:sz w:val="10"/>
                <w:szCs w:val="10"/>
              </w:rPr>
              <w:t>ных услуг» в Левокумском районе Ставропол</w:t>
            </w:r>
            <w:r w:rsidRPr="006F7D5E">
              <w:rPr>
                <w:rFonts w:ascii="Arial" w:hAnsi="Arial" w:cs="Arial"/>
                <w:sz w:val="10"/>
                <w:szCs w:val="10"/>
              </w:rPr>
              <w:t>ь</w:t>
            </w:r>
            <w:r w:rsidRPr="006F7D5E">
              <w:rPr>
                <w:rFonts w:ascii="Arial" w:hAnsi="Arial" w:cs="Arial"/>
                <w:sz w:val="10"/>
                <w:szCs w:val="10"/>
              </w:rPr>
              <w:t>ского края</w:t>
            </w:r>
          </w:p>
        </w:tc>
        <w:tc>
          <w:tcPr>
            <w:tcW w:w="992"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pStyle w:val="msonormalbullet2gif"/>
              <w:spacing w:before="0" w:beforeAutospacing="0" w:after="0" w:afterAutospacing="0"/>
              <w:contextualSpacing/>
              <w:jc w:val="center"/>
              <w:rPr>
                <w:rFonts w:ascii="Arial" w:hAnsi="Arial" w:cs="Arial"/>
                <w:sz w:val="10"/>
                <w:szCs w:val="10"/>
              </w:rPr>
            </w:pPr>
            <w:r w:rsidRPr="006F7D5E">
              <w:rPr>
                <w:rFonts w:ascii="Arial" w:hAnsi="Arial" w:cs="Arial"/>
                <w:sz w:val="10"/>
                <w:szCs w:val="10"/>
              </w:rPr>
              <w:t xml:space="preserve">357960, </w:t>
            </w:r>
            <w:proofErr w:type="spellStart"/>
            <w:r w:rsidRPr="006F7D5E">
              <w:rPr>
                <w:rFonts w:ascii="Arial" w:hAnsi="Arial" w:cs="Arial"/>
                <w:sz w:val="10"/>
                <w:szCs w:val="10"/>
              </w:rPr>
              <w:t>Левокумский</w:t>
            </w:r>
            <w:proofErr w:type="spellEnd"/>
            <w:r w:rsidRPr="006F7D5E">
              <w:rPr>
                <w:rFonts w:ascii="Arial" w:hAnsi="Arial" w:cs="Arial"/>
                <w:sz w:val="10"/>
                <w:szCs w:val="10"/>
              </w:rPr>
              <w:t xml:space="preserve"> район, с. Левоку</w:t>
            </w:r>
            <w:r w:rsidRPr="006F7D5E">
              <w:rPr>
                <w:rFonts w:ascii="Arial" w:hAnsi="Arial" w:cs="Arial"/>
                <w:sz w:val="10"/>
                <w:szCs w:val="10"/>
              </w:rPr>
              <w:t>м</w:t>
            </w:r>
            <w:r w:rsidRPr="006F7D5E">
              <w:rPr>
                <w:rFonts w:ascii="Arial" w:hAnsi="Arial" w:cs="Arial"/>
                <w:sz w:val="10"/>
                <w:szCs w:val="10"/>
              </w:rPr>
              <w:t xml:space="preserve">ское, </w:t>
            </w:r>
          </w:p>
          <w:p w:rsidR="006F7D5E" w:rsidRPr="006F7D5E" w:rsidRDefault="006F7D5E" w:rsidP="002C09BD">
            <w:pPr>
              <w:pStyle w:val="msonormalbullet2gif"/>
              <w:spacing w:before="0" w:beforeAutospacing="0" w:after="0" w:afterAutospacing="0"/>
              <w:contextualSpacing/>
              <w:jc w:val="center"/>
              <w:rPr>
                <w:rFonts w:ascii="Arial" w:hAnsi="Arial" w:cs="Arial"/>
                <w:sz w:val="10"/>
                <w:szCs w:val="10"/>
              </w:rPr>
            </w:pPr>
            <w:r w:rsidRPr="006F7D5E">
              <w:rPr>
                <w:rFonts w:ascii="Arial" w:hAnsi="Arial" w:cs="Arial"/>
                <w:sz w:val="10"/>
                <w:szCs w:val="10"/>
              </w:rPr>
              <w:t>ул. Комсомол</w:t>
            </w:r>
            <w:r w:rsidRPr="006F7D5E">
              <w:rPr>
                <w:rFonts w:ascii="Arial" w:hAnsi="Arial" w:cs="Arial"/>
                <w:sz w:val="10"/>
                <w:szCs w:val="10"/>
              </w:rPr>
              <w:t>ь</w:t>
            </w:r>
            <w:r w:rsidRPr="006F7D5E">
              <w:rPr>
                <w:rFonts w:ascii="Arial" w:hAnsi="Arial" w:cs="Arial"/>
                <w:sz w:val="10"/>
                <w:szCs w:val="10"/>
              </w:rPr>
              <w:t>ская, 39</w:t>
            </w:r>
          </w:p>
        </w:tc>
        <w:tc>
          <w:tcPr>
            <w:tcW w:w="850"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 xml:space="preserve">8 (865) </w:t>
            </w:r>
          </w:p>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433-2189</w:t>
            </w:r>
          </w:p>
        </w:tc>
        <w:tc>
          <w:tcPr>
            <w:tcW w:w="993"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понедельник, вторник, четверг, пятница с 8:00 до 18:00</w:t>
            </w:r>
          </w:p>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среда - с 8:00 до 20:00</w:t>
            </w:r>
          </w:p>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суббота- с 8:00 до 12:00</w:t>
            </w:r>
          </w:p>
        </w:tc>
      </w:tr>
      <w:tr w:rsidR="006F7D5E" w:rsidRPr="006F7D5E" w:rsidTr="006F7D5E">
        <w:trPr>
          <w:trHeight w:val="968"/>
        </w:trPr>
        <w:tc>
          <w:tcPr>
            <w:tcW w:w="568" w:type="dxa"/>
            <w:tcBorders>
              <w:left w:val="single" w:sz="4" w:space="0" w:color="auto"/>
              <w:right w:val="single" w:sz="4" w:space="0" w:color="auto"/>
            </w:tcBorders>
            <w:shd w:val="clear" w:color="auto" w:fill="auto"/>
          </w:tcPr>
          <w:p w:rsidR="006F7D5E" w:rsidRPr="006F7D5E" w:rsidRDefault="006F7D5E" w:rsidP="002C09BD">
            <w:pPr>
              <w:pStyle w:val="ListParagraph"/>
              <w:spacing w:after="0" w:line="240" w:lineRule="auto"/>
              <w:ind w:left="0" w:right="34"/>
              <w:jc w:val="center"/>
              <w:rPr>
                <w:rFonts w:ascii="Arial" w:hAnsi="Arial" w:cs="Arial"/>
                <w:sz w:val="10"/>
                <w:szCs w:val="10"/>
                <w:lang w:eastAsia="ru-RU"/>
              </w:rPr>
            </w:pPr>
            <w:r w:rsidRPr="006F7D5E">
              <w:rPr>
                <w:rFonts w:ascii="Arial" w:hAnsi="Arial" w:cs="Arial"/>
                <w:sz w:val="10"/>
                <w:szCs w:val="10"/>
                <w:lang w:eastAsia="ru-RU"/>
              </w:rPr>
              <w:t>12</w:t>
            </w:r>
          </w:p>
        </w:tc>
        <w:tc>
          <w:tcPr>
            <w:tcW w:w="1701"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pStyle w:val="msonormalbullet2gif"/>
              <w:spacing w:before="0" w:beforeAutospacing="0" w:after="0" w:afterAutospacing="0"/>
              <w:contextualSpacing/>
              <w:jc w:val="both"/>
              <w:rPr>
                <w:rFonts w:ascii="Arial" w:hAnsi="Arial" w:cs="Arial"/>
                <w:sz w:val="10"/>
                <w:szCs w:val="10"/>
              </w:rPr>
            </w:pPr>
            <w:r w:rsidRPr="006F7D5E">
              <w:rPr>
                <w:rFonts w:ascii="Arial" w:hAnsi="Arial" w:cs="Arial"/>
                <w:sz w:val="10"/>
                <w:szCs w:val="10"/>
              </w:rPr>
              <w:t>Муниципальное автономное учреждение «Многофункци</w:t>
            </w:r>
            <w:r w:rsidRPr="006F7D5E">
              <w:rPr>
                <w:rFonts w:ascii="Arial" w:hAnsi="Arial" w:cs="Arial"/>
                <w:sz w:val="10"/>
                <w:szCs w:val="10"/>
              </w:rPr>
              <w:t>о</w:t>
            </w:r>
            <w:r w:rsidRPr="006F7D5E">
              <w:rPr>
                <w:rFonts w:ascii="Arial" w:hAnsi="Arial" w:cs="Arial"/>
                <w:sz w:val="10"/>
                <w:szCs w:val="10"/>
              </w:rPr>
              <w:t>нальный центр предоставления государственных и муниципальных услуг» города Ессе</w:t>
            </w:r>
            <w:r w:rsidRPr="006F7D5E">
              <w:rPr>
                <w:rFonts w:ascii="Arial" w:hAnsi="Arial" w:cs="Arial"/>
                <w:sz w:val="10"/>
                <w:szCs w:val="10"/>
              </w:rPr>
              <w:t>н</w:t>
            </w:r>
            <w:r w:rsidRPr="006F7D5E">
              <w:rPr>
                <w:rFonts w:ascii="Arial" w:hAnsi="Arial" w:cs="Arial"/>
                <w:sz w:val="10"/>
                <w:szCs w:val="10"/>
              </w:rPr>
              <w:t>туки</w:t>
            </w:r>
          </w:p>
        </w:tc>
        <w:tc>
          <w:tcPr>
            <w:tcW w:w="992"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pStyle w:val="msonormalbullet2gif"/>
              <w:spacing w:before="0" w:beforeAutospacing="0" w:after="0" w:afterAutospacing="0"/>
              <w:contextualSpacing/>
              <w:jc w:val="center"/>
              <w:rPr>
                <w:rFonts w:ascii="Arial" w:hAnsi="Arial" w:cs="Arial"/>
                <w:sz w:val="10"/>
                <w:szCs w:val="10"/>
              </w:rPr>
            </w:pPr>
            <w:r w:rsidRPr="006F7D5E">
              <w:rPr>
                <w:rFonts w:ascii="Arial" w:hAnsi="Arial" w:cs="Arial"/>
                <w:sz w:val="10"/>
                <w:szCs w:val="10"/>
              </w:rPr>
              <w:t>357600,  г. Ессентуки,</w:t>
            </w:r>
          </w:p>
          <w:p w:rsidR="006F7D5E" w:rsidRPr="006F7D5E" w:rsidRDefault="006F7D5E" w:rsidP="002C09BD">
            <w:pPr>
              <w:pStyle w:val="msonormalbullet2gif"/>
              <w:spacing w:before="0" w:beforeAutospacing="0" w:after="0" w:afterAutospacing="0"/>
              <w:contextualSpacing/>
              <w:jc w:val="center"/>
              <w:rPr>
                <w:rFonts w:ascii="Arial" w:hAnsi="Arial" w:cs="Arial"/>
                <w:sz w:val="10"/>
                <w:szCs w:val="10"/>
              </w:rPr>
            </w:pPr>
            <w:r w:rsidRPr="006F7D5E">
              <w:rPr>
                <w:rFonts w:ascii="Arial" w:hAnsi="Arial" w:cs="Arial"/>
                <w:sz w:val="10"/>
                <w:szCs w:val="10"/>
              </w:rPr>
              <w:t xml:space="preserve"> ул. В</w:t>
            </w:r>
            <w:r w:rsidRPr="006F7D5E">
              <w:rPr>
                <w:rFonts w:ascii="Arial" w:hAnsi="Arial" w:cs="Arial"/>
                <w:sz w:val="10"/>
                <w:szCs w:val="10"/>
              </w:rPr>
              <w:t>о</w:t>
            </w:r>
            <w:r w:rsidRPr="006F7D5E">
              <w:rPr>
                <w:rFonts w:ascii="Arial" w:hAnsi="Arial" w:cs="Arial"/>
                <w:sz w:val="10"/>
                <w:szCs w:val="10"/>
              </w:rPr>
              <w:t>кзальная, 31</w:t>
            </w:r>
            <w:proofErr w:type="gramStart"/>
            <w:r w:rsidRPr="006F7D5E">
              <w:rPr>
                <w:rFonts w:ascii="Arial" w:hAnsi="Arial" w:cs="Arial"/>
                <w:sz w:val="10"/>
                <w:szCs w:val="10"/>
              </w:rPr>
              <w:t xml:space="preserve"> А</w:t>
            </w:r>
            <w:proofErr w:type="gramEnd"/>
          </w:p>
        </w:tc>
        <w:tc>
          <w:tcPr>
            <w:tcW w:w="850"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8 (879)</w:t>
            </w:r>
          </w:p>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347-6553</w:t>
            </w:r>
          </w:p>
        </w:tc>
        <w:tc>
          <w:tcPr>
            <w:tcW w:w="993"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понедельник, вторник, четверг, пятница - с 8:00 до 18:00</w:t>
            </w:r>
          </w:p>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среда- с 8:00 до 20:00</w:t>
            </w:r>
          </w:p>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суббота  - с 9:00 до 15:00</w:t>
            </w:r>
          </w:p>
        </w:tc>
      </w:tr>
      <w:tr w:rsidR="006F7D5E" w:rsidRPr="006F7D5E" w:rsidTr="006F7D5E">
        <w:trPr>
          <w:trHeight w:val="642"/>
        </w:trPr>
        <w:tc>
          <w:tcPr>
            <w:tcW w:w="568" w:type="dxa"/>
            <w:tcBorders>
              <w:left w:val="single" w:sz="4" w:space="0" w:color="auto"/>
              <w:right w:val="single" w:sz="4" w:space="0" w:color="auto"/>
            </w:tcBorders>
            <w:shd w:val="clear" w:color="auto" w:fill="auto"/>
          </w:tcPr>
          <w:p w:rsidR="006F7D5E" w:rsidRPr="006F7D5E" w:rsidRDefault="006F7D5E" w:rsidP="002C09BD">
            <w:pPr>
              <w:pStyle w:val="ListParagraph"/>
              <w:spacing w:after="0" w:line="240" w:lineRule="auto"/>
              <w:ind w:left="0" w:right="34"/>
              <w:jc w:val="center"/>
              <w:rPr>
                <w:rFonts w:ascii="Arial" w:hAnsi="Arial" w:cs="Arial"/>
                <w:sz w:val="10"/>
                <w:szCs w:val="10"/>
                <w:lang w:eastAsia="ru-RU"/>
              </w:rPr>
            </w:pPr>
            <w:r w:rsidRPr="006F7D5E">
              <w:rPr>
                <w:rFonts w:ascii="Arial" w:hAnsi="Arial" w:cs="Arial"/>
                <w:sz w:val="10"/>
                <w:szCs w:val="10"/>
                <w:lang w:eastAsia="ru-RU"/>
              </w:rPr>
              <w:t>13</w:t>
            </w:r>
          </w:p>
        </w:tc>
        <w:tc>
          <w:tcPr>
            <w:tcW w:w="1701"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pStyle w:val="msonormalbullet2gif"/>
              <w:spacing w:before="0" w:beforeAutospacing="0" w:after="0" w:afterAutospacing="0"/>
              <w:contextualSpacing/>
              <w:jc w:val="both"/>
              <w:rPr>
                <w:rFonts w:ascii="Arial" w:hAnsi="Arial" w:cs="Arial"/>
                <w:sz w:val="10"/>
                <w:szCs w:val="10"/>
              </w:rPr>
            </w:pPr>
            <w:r w:rsidRPr="006F7D5E">
              <w:rPr>
                <w:rFonts w:ascii="Arial" w:hAnsi="Arial" w:cs="Arial"/>
                <w:sz w:val="10"/>
                <w:szCs w:val="10"/>
              </w:rPr>
              <w:t>Муниципальное казенное учреждение «Многофун</w:t>
            </w:r>
            <w:r w:rsidRPr="006F7D5E">
              <w:rPr>
                <w:rFonts w:ascii="Arial" w:hAnsi="Arial" w:cs="Arial"/>
                <w:sz w:val="10"/>
                <w:szCs w:val="10"/>
              </w:rPr>
              <w:t>к</w:t>
            </w:r>
            <w:r w:rsidRPr="006F7D5E">
              <w:rPr>
                <w:rFonts w:ascii="Arial" w:hAnsi="Arial" w:cs="Arial"/>
                <w:sz w:val="10"/>
                <w:szCs w:val="10"/>
              </w:rPr>
              <w:t>циональный центр предоставления госуда</w:t>
            </w:r>
            <w:r w:rsidRPr="006F7D5E">
              <w:rPr>
                <w:rFonts w:ascii="Arial" w:hAnsi="Arial" w:cs="Arial"/>
                <w:sz w:val="10"/>
                <w:szCs w:val="10"/>
              </w:rPr>
              <w:t>р</w:t>
            </w:r>
            <w:r w:rsidRPr="006F7D5E">
              <w:rPr>
                <w:rFonts w:ascii="Arial" w:hAnsi="Arial" w:cs="Arial"/>
                <w:sz w:val="10"/>
                <w:szCs w:val="10"/>
              </w:rPr>
              <w:t>ственных и муниципальных услуг Буденновского муниц</w:t>
            </w:r>
            <w:r w:rsidRPr="006F7D5E">
              <w:rPr>
                <w:rFonts w:ascii="Arial" w:hAnsi="Arial" w:cs="Arial"/>
                <w:sz w:val="10"/>
                <w:szCs w:val="10"/>
              </w:rPr>
              <w:t>и</w:t>
            </w:r>
            <w:r w:rsidRPr="006F7D5E">
              <w:rPr>
                <w:rFonts w:ascii="Arial" w:hAnsi="Arial" w:cs="Arial"/>
                <w:sz w:val="10"/>
                <w:szCs w:val="10"/>
              </w:rPr>
              <w:t>пального района»</w:t>
            </w:r>
          </w:p>
        </w:tc>
        <w:tc>
          <w:tcPr>
            <w:tcW w:w="992"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pStyle w:val="msonormalbullet2gif"/>
              <w:spacing w:before="0" w:beforeAutospacing="0" w:after="0" w:afterAutospacing="0"/>
              <w:contextualSpacing/>
              <w:jc w:val="center"/>
              <w:rPr>
                <w:rFonts w:ascii="Arial" w:hAnsi="Arial" w:cs="Arial"/>
                <w:sz w:val="10"/>
                <w:szCs w:val="10"/>
              </w:rPr>
            </w:pPr>
            <w:r w:rsidRPr="006F7D5E">
              <w:rPr>
                <w:rFonts w:ascii="Arial" w:hAnsi="Arial" w:cs="Arial"/>
                <w:sz w:val="10"/>
                <w:szCs w:val="10"/>
              </w:rPr>
              <w:t xml:space="preserve">356800, Буденновский район, г. Буденновск, </w:t>
            </w:r>
          </w:p>
          <w:p w:rsidR="006F7D5E" w:rsidRPr="006F7D5E" w:rsidRDefault="006F7D5E" w:rsidP="002C09BD">
            <w:pPr>
              <w:pStyle w:val="msonormalbullet2gif"/>
              <w:spacing w:before="0" w:beforeAutospacing="0" w:after="0" w:afterAutospacing="0"/>
              <w:contextualSpacing/>
              <w:jc w:val="center"/>
              <w:rPr>
                <w:rFonts w:ascii="Arial" w:hAnsi="Arial" w:cs="Arial"/>
                <w:sz w:val="10"/>
                <w:szCs w:val="10"/>
              </w:rPr>
            </w:pPr>
            <w:r w:rsidRPr="006F7D5E">
              <w:rPr>
                <w:rFonts w:ascii="Arial" w:hAnsi="Arial" w:cs="Arial"/>
                <w:sz w:val="10"/>
                <w:szCs w:val="10"/>
              </w:rPr>
              <w:t>ул. Пушкинская, 113</w:t>
            </w:r>
          </w:p>
        </w:tc>
        <w:tc>
          <w:tcPr>
            <w:tcW w:w="850"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 xml:space="preserve">8 (865) </w:t>
            </w:r>
          </w:p>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592-1386</w:t>
            </w:r>
          </w:p>
        </w:tc>
        <w:tc>
          <w:tcPr>
            <w:tcW w:w="993"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ежедневно с 8.00 до 20.00,</w:t>
            </w:r>
          </w:p>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суббота – с 8.00 до 12.00</w:t>
            </w:r>
          </w:p>
        </w:tc>
      </w:tr>
      <w:tr w:rsidR="006F7D5E" w:rsidRPr="006F7D5E" w:rsidTr="006F7D5E">
        <w:trPr>
          <w:trHeight w:val="838"/>
        </w:trPr>
        <w:tc>
          <w:tcPr>
            <w:tcW w:w="568" w:type="dxa"/>
            <w:tcBorders>
              <w:left w:val="single" w:sz="4" w:space="0" w:color="auto"/>
              <w:right w:val="single" w:sz="4" w:space="0" w:color="auto"/>
            </w:tcBorders>
            <w:shd w:val="clear" w:color="auto" w:fill="auto"/>
          </w:tcPr>
          <w:p w:rsidR="006F7D5E" w:rsidRPr="006F7D5E" w:rsidRDefault="006F7D5E" w:rsidP="002C09BD">
            <w:pPr>
              <w:pStyle w:val="ListParagraph"/>
              <w:spacing w:after="0" w:line="240" w:lineRule="auto"/>
              <w:ind w:left="0" w:right="34"/>
              <w:jc w:val="center"/>
              <w:rPr>
                <w:rFonts w:ascii="Arial" w:hAnsi="Arial" w:cs="Arial"/>
                <w:sz w:val="10"/>
                <w:szCs w:val="10"/>
                <w:lang w:eastAsia="ru-RU"/>
              </w:rPr>
            </w:pPr>
            <w:r w:rsidRPr="006F7D5E">
              <w:rPr>
                <w:rFonts w:ascii="Arial" w:hAnsi="Arial" w:cs="Arial"/>
                <w:sz w:val="10"/>
                <w:szCs w:val="10"/>
                <w:lang w:eastAsia="ru-RU"/>
              </w:rPr>
              <w:t>14</w:t>
            </w:r>
          </w:p>
        </w:tc>
        <w:tc>
          <w:tcPr>
            <w:tcW w:w="1701"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pStyle w:val="msonormalbullet2gif"/>
              <w:spacing w:before="0" w:beforeAutospacing="0" w:after="0" w:afterAutospacing="0"/>
              <w:contextualSpacing/>
              <w:jc w:val="both"/>
              <w:rPr>
                <w:rFonts w:ascii="Arial" w:hAnsi="Arial" w:cs="Arial"/>
                <w:sz w:val="10"/>
                <w:szCs w:val="10"/>
              </w:rPr>
            </w:pPr>
            <w:r w:rsidRPr="006F7D5E">
              <w:rPr>
                <w:rFonts w:ascii="Arial" w:hAnsi="Arial" w:cs="Arial"/>
                <w:sz w:val="10"/>
                <w:szCs w:val="10"/>
              </w:rPr>
              <w:t>Муниципальное казенное учреждение «Многофун</w:t>
            </w:r>
            <w:r w:rsidRPr="006F7D5E">
              <w:rPr>
                <w:rFonts w:ascii="Arial" w:hAnsi="Arial" w:cs="Arial"/>
                <w:sz w:val="10"/>
                <w:szCs w:val="10"/>
              </w:rPr>
              <w:t>к</w:t>
            </w:r>
            <w:r w:rsidRPr="006F7D5E">
              <w:rPr>
                <w:rFonts w:ascii="Arial" w:hAnsi="Arial" w:cs="Arial"/>
                <w:sz w:val="10"/>
                <w:szCs w:val="10"/>
              </w:rPr>
              <w:t>циональный центр предоставления госуда</w:t>
            </w:r>
            <w:r w:rsidRPr="006F7D5E">
              <w:rPr>
                <w:rFonts w:ascii="Arial" w:hAnsi="Arial" w:cs="Arial"/>
                <w:sz w:val="10"/>
                <w:szCs w:val="10"/>
              </w:rPr>
              <w:t>р</w:t>
            </w:r>
            <w:r w:rsidRPr="006F7D5E">
              <w:rPr>
                <w:rFonts w:ascii="Arial" w:hAnsi="Arial" w:cs="Arial"/>
                <w:sz w:val="10"/>
                <w:szCs w:val="10"/>
              </w:rPr>
              <w:t>ственных и муниципальных услуг Благодарненского муниципал</w:t>
            </w:r>
            <w:r w:rsidRPr="006F7D5E">
              <w:rPr>
                <w:rFonts w:ascii="Arial" w:hAnsi="Arial" w:cs="Arial"/>
                <w:sz w:val="10"/>
                <w:szCs w:val="10"/>
              </w:rPr>
              <w:t>ь</w:t>
            </w:r>
            <w:r w:rsidRPr="006F7D5E">
              <w:rPr>
                <w:rFonts w:ascii="Arial" w:hAnsi="Arial" w:cs="Arial"/>
                <w:sz w:val="10"/>
                <w:szCs w:val="10"/>
              </w:rPr>
              <w:t>ного района»</w:t>
            </w:r>
          </w:p>
        </w:tc>
        <w:tc>
          <w:tcPr>
            <w:tcW w:w="992"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pStyle w:val="msonormalbullet2gif"/>
              <w:spacing w:before="0" w:beforeAutospacing="0" w:after="0" w:afterAutospacing="0"/>
              <w:contextualSpacing/>
              <w:jc w:val="center"/>
              <w:rPr>
                <w:rFonts w:ascii="Arial" w:hAnsi="Arial" w:cs="Arial"/>
                <w:sz w:val="10"/>
                <w:szCs w:val="10"/>
              </w:rPr>
            </w:pPr>
            <w:r w:rsidRPr="006F7D5E">
              <w:rPr>
                <w:rFonts w:ascii="Arial" w:hAnsi="Arial" w:cs="Arial"/>
                <w:sz w:val="10"/>
                <w:szCs w:val="10"/>
              </w:rPr>
              <w:t>356420. Благодарненский район, г. Благ</w:t>
            </w:r>
            <w:r w:rsidRPr="006F7D5E">
              <w:rPr>
                <w:rFonts w:ascii="Arial" w:hAnsi="Arial" w:cs="Arial"/>
                <w:sz w:val="10"/>
                <w:szCs w:val="10"/>
              </w:rPr>
              <w:t>о</w:t>
            </w:r>
            <w:r w:rsidRPr="006F7D5E">
              <w:rPr>
                <w:rFonts w:ascii="Arial" w:hAnsi="Arial" w:cs="Arial"/>
                <w:sz w:val="10"/>
                <w:szCs w:val="10"/>
              </w:rPr>
              <w:t>дарный, переулок   9 января, 55</w:t>
            </w:r>
          </w:p>
        </w:tc>
        <w:tc>
          <w:tcPr>
            <w:tcW w:w="850"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8(86549)</w:t>
            </w:r>
          </w:p>
          <w:p w:rsidR="006F7D5E" w:rsidRPr="006F7D5E" w:rsidRDefault="006F7D5E" w:rsidP="002C09BD">
            <w:pPr>
              <w:ind w:left="34"/>
              <w:jc w:val="center"/>
              <w:rPr>
                <w:rFonts w:ascii="Arial" w:hAnsi="Arial" w:cs="Arial"/>
                <w:sz w:val="10"/>
                <w:szCs w:val="10"/>
              </w:rPr>
            </w:pPr>
            <w:r w:rsidRPr="006F7D5E">
              <w:rPr>
                <w:rFonts w:ascii="Arial" w:hAnsi="Arial" w:cs="Arial"/>
                <w:sz w:val="10"/>
                <w:szCs w:val="10"/>
              </w:rPr>
              <w:t>5-20-55</w:t>
            </w:r>
          </w:p>
        </w:tc>
        <w:tc>
          <w:tcPr>
            <w:tcW w:w="993" w:type="dxa"/>
            <w:tcBorders>
              <w:top w:val="single" w:sz="4" w:space="0" w:color="auto"/>
              <w:left w:val="single" w:sz="4" w:space="0" w:color="auto"/>
              <w:bottom w:val="single" w:sz="4" w:space="0" w:color="auto"/>
              <w:right w:val="single" w:sz="4" w:space="0" w:color="auto"/>
            </w:tcBorders>
          </w:tcPr>
          <w:p w:rsidR="006F7D5E" w:rsidRPr="006F7D5E" w:rsidRDefault="006F7D5E" w:rsidP="002C09BD">
            <w:pPr>
              <w:ind w:left="34"/>
              <w:rPr>
                <w:rFonts w:ascii="Arial" w:hAnsi="Arial" w:cs="Arial"/>
                <w:sz w:val="10"/>
                <w:szCs w:val="10"/>
              </w:rPr>
            </w:pPr>
            <w:r w:rsidRPr="006F7D5E">
              <w:rPr>
                <w:rFonts w:ascii="Arial" w:hAnsi="Arial" w:cs="Arial"/>
                <w:sz w:val="10"/>
                <w:szCs w:val="10"/>
              </w:rPr>
              <w:t>понедельник, вторник, четверг, пятница с 8-00 до 17-00</w:t>
            </w:r>
          </w:p>
          <w:p w:rsidR="006F7D5E" w:rsidRPr="006F7D5E" w:rsidRDefault="006F7D5E" w:rsidP="002C09BD">
            <w:pPr>
              <w:ind w:left="34"/>
              <w:rPr>
                <w:rFonts w:ascii="Arial" w:hAnsi="Arial" w:cs="Arial"/>
                <w:sz w:val="10"/>
                <w:szCs w:val="10"/>
              </w:rPr>
            </w:pPr>
            <w:r w:rsidRPr="006F7D5E">
              <w:rPr>
                <w:rFonts w:ascii="Arial" w:hAnsi="Arial" w:cs="Arial"/>
                <w:sz w:val="10"/>
                <w:szCs w:val="10"/>
              </w:rPr>
              <w:t>среда с 8-00 до 20-00</w:t>
            </w:r>
          </w:p>
          <w:p w:rsidR="006F7D5E" w:rsidRPr="006F7D5E" w:rsidRDefault="006F7D5E" w:rsidP="002C09BD">
            <w:pPr>
              <w:ind w:left="34"/>
              <w:rPr>
                <w:rFonts w:ascii="Arial" w:hAnsi="Arial" w:cs="Arial"/>
                <w:sz w:val="10"/>
                <w:szCs w:val="10"/>
              </w:rPr>
            </w:pPr>
            <w:r w:rsidRPr="006F7D5E">
              <w:rPr>
                <w:rFonts w:ascii="Arial" w:hAnsi="Arial" w:cs="Arial"/>
                <w:sz w:val="10"/>
                <w:szCs w:val="10"/>
              </w:rPr>
              <w:t>суббота  с 8-00 до  12-00</w:t>
            </w:r>
          </w:p>
        </w:tc>
      </w:tr>
    </w:tbl>
    <w:p w:rsidR="00BA6CC2" w:rsidRDefault="00BA6CC2" w:rsidP="00CD733F">
      <w:pPr>
        <w:ind w:firstLine="540"/>
        <w:jc w:val="center"/>
        <w:rPr>
          <w:rFonts w:ascii="Arial" w:hAnsi="Arial" w:cs="Arial"/>
          <w:b/>
          <w:sz w:val="16"/>
          <w:szCs w:val="16"/>
        </w:rPr>
      </w:pPr>
    </w:p>
    <w:tbl>
      <w:tblPr>
        <w:tblW w:w="0" w:type="auto"/>
        <w:tblLook w:val="04A0" w:firstRow="1" w:lastRow="0" w:firstColumn="1" w:lastColumn="0" w:noHBand="0" w:noVBand="1"/>
      </w:tblPr>
      <w:tblGrid>
        <w:gridCol w:w="471"/>
        <w:gridCol w:w="4777"/>
      </w:tblGrid>
      <w:tr w:rsidR="006F7D5E" w:rsidRPr="00615066" w:rsidTr="002C09BD">
        <w:tc>
          <w:tcPr>
            <w:tcW w:w="817" w:type="dxa"/>
            <w:shd w:val="clear" w:color="auto" w:fill="auto"/>
          </w:tcPr>
          <w:p w:rsidR="006F7D5E" w:rsidRPr="00615066" w:rsidRDefault="006F7D5E" w:rsidP="002C09BD">
            <w:pPr>
              <w:rPr>
                <w:rFonts w:ascii="Arial" w:hAnsi="Arial" w:cs="Arial"/>
                <w:sz w:val="16"/>
                <w:szCs w:val="16"/>
              </w:rPr>
            </w:pPr>
          </w:p>
        </w:tc>
        <w:tc>
          <w:tcPr>
            <w:tcW w:w="8896" w:type="dxa"/>
            <w:shd w:val="clear" w:color="auto" w:fill="auto"/>
          </w:tcPr>
          <w:p w:rsidR="006F7D5E" w:rsidRPr="00615066" w:rsidRDefault="006F7D5E" w:rsidP="002C09BD">
            <w:pPr>
              <w:jc w:val="center"/>
              <w:rPr>
                <w:rFonts w:ascii="Arial" w:hAnsi="Arial" w:cs="Arial"/>
                <w:sz w:val="16"/>
                <w:szCs w:val="16"/>
              </w:rPr>
            </w:pPr>
            <w:r w:rsidRPr="00615066">
              <w:rPr>
                <w:rFonts w:ascii="Arial" w:hAnsi="Arial" w:cs="Arial"/>
                <w:sz w:val="16"/>
                <w:szCs w:val="16"/>
              </w:rPr>
              <w:t>Приложение 2</w:t>
            </w:r>
          </w:p>
          <w:p w:rsidR="006F7D5E" w:rsidRPr="00615066" w:rsidRDefault="006F7D5E" w:rsidP="002C09BD">
            <w:pPr>
              <w:jc w:val="both"/>
              <w:rPr>
                <w:rFonts w:ascii="Arial" w:hAnsi="Arial" w:cs="Arial"/>
                <w:sz w:val="16"/>
                <w:szCs w:val="16"/>
              </w:rPr>
            </w:pPr>
            <w:r w:rsidRPr="00615066">
              <w:rPr>
                <w:rFonts w:ascii="Arial" w:hAnsi="Arial" w:cs="Arial"/>
                <w:sz w:val="16"/>
                <w:szCs w:val="16"/>
              </w:rPr>
              <w:t>к административному  регламенту  предоставления Отделом образования администрации Благодарненского м</w:t>
            </w:r>
            <w:r w:rsidRPr="00615066">
              <w:rPr>
                <w:rFonts w:ascii="Arial" w:hAnsi="Arial" w:cs="Arial"/>
                <w:sz w:val="16"/>
                <w:szCs w:val="16"/>
              </w:rPr>
              <w:t>у</w:t>
            </w:r>
            <w:r w:rsidRPr="00615066">
              <w:rPr>
                <w:rFonts w:ascii="Arial" w:hAnsi="Arial" w:cs="Arial"/>
                <w:sz w:val="16"/>
                <w:szCs w:val="16"/>
              </w:rPr>
              <w:t>ниципального района Ставропольского края государственной услуги «Об опеке и попечительстве» разрешений на совершение сделок с имуществом  несовершеннолетних подопечных, заключение договора управления имуществом  несовершеннолетних подопечных в соответствии со статьей Гражда</w:t>
            </w:r>
            <w:r w:rsidRPr="00615066">
              <w:rPr>
                <w:rFonts w:ascii="Arial" w:hAnsi="Arial" w:cs="Arial"/>
                <w:sz w:val="16"/>
                <w:szCs w:val="16"/>
              </w:rPr>
              <w:t>н</w:t>
            </w:r>
            <w:r w:rsidRPr="00615066">
              <w:rPr>
                <w:rFonts w:ascii="Arial" w:hAnsi="Arial" w:cs="Arial"/>
                <w:sz w:val="16"/>
                <w:szCs w:val="16"/>
              </w:rPr>
              <w:t>ского кодекса Российской Федерации»</w:t>
            </w:r>
          </w:p>
        </w:tc>
      </w:tr>
    </w:tbl>
    <w:p w:rsidR="006F7D5E" w:rsidRPr="00615066" w:rsidRDefault="006F7D5E" w:rsidP="006F7D5E">
      <w:pPr>
        <w:pStyle w:val="ConsPlusTitle"/>
        <w:widowControl/>
        <w:rPr>
          <w:b w:val="0"/>
          <w:bCs/>
          <w:sz w:val="16"/>
          <w:szCs w:val="16"/>
          <w:lang w:eastAsia="ar-SA"/>
        </w:rPr>
      </w:pPr>
    </w:p>
    <w:p w:rsidR="006F7D5E" w:rsidRPr="00615066" w:rsidRDefault="006F7D5E" w:rsidP="006F7D5E">
      <w:pPr>
        <w:pStyle w:val="ConsPlusTitle"/>
        <w:widowControl/>
        <w:jc w:val="center"/>
        <w:rPr>
          <w:b w:val="0"/>
          <w:sz w:val="16"/>
          <w:szCs w:val="16"/>
        </w:rPr>
      </w:pPr>
      <w:r w:rsidRPr="00615066">
        <w:rPr>
          <w:b w:val="0"/>
          <w:sz w:val="16"/>
          <w:szCs w:val="16"/>
        </w:rPr>
        <w:t>БЛОК-СХЕМА</w:t>
      </w:r>
    </w:p>
    <w:p w:rsidR="006F7D5E" w:rsidRPr="00615066" w:rsidRDefault="006F7D5E" w:rsidP="006F7D5E">
      <w:pPr>
        <w:pStyle w:val="ConsPlusTitle"/>
        <w:widowControl/>
        <w:jc w:val="center"/>
        <w:rPr>
          <w:b w:val="0"/>
          <w:sz w:val="16"/>
          <w:szCs w:val="16"/>
        </w:rPr>
      </w:pPr>
      <w:r w:rsidRPr="00615066">
        <w:rPr>
          <w:b w:val="0"/>
          <w:sz w:val="16"/>
          <w:szCs w:val="16"/>
        </w:rPr>
        <w:lastRenderedPageBreak/>
        <w:t>предоставления Отделом образования администрации Благодарненского м</w:t>
      </w:r>
      <w:r w:rsidRPr="00615066">
        <w:rPr>
          <w:b w:val="0"/>
          <w:sz w:val="16"/>
          <w:szCs w:val="16"/>
        </w:rPr>
        <w:t>у</w:t>
      </w:r>
      <w:r w:rsidRPr="00615066">
        <w:rPr>
          <w:b w:val="0"/>
          <w:sz w:val="16"/>
          <w:szCs w:val="16"/>
        </w:rPr>
        <w:t>ниципального района Ставропольского края государственной услуги</w:t>
      </w:r>
    </w:p>
    <w:p w:rsidR="006F7D5E" w:rsidRPr="00615066" w:rsidRDefault="006F7D5E" w:rsidP="006F7D5E">
      <w:pPr>
        <w:pStyle w:val="ConsPlusNormal"/>
        <w:widowControl/>
        <w:ind w:firstLine="0"/>
        <w:jc w:val="center"/>
        <w:rPr>
          <w:sz w:val="16"/>
          <w:szCs w:val="16"/>
        </w:rPr>
      </w:pPr>
      <w:r w:rsidRPr="00615066">
        <w:rPr>
          <w:sz w:val="16"/>
          <w:szCs w:val="16"/>
        </w:rPr>
        <w:t>«Выдача в соответствии с Федеральным законом «Об опеке и попечительстве» разреш</w:t>
      </w:r>
      <w:r w:rsidRPr="00615066">
        <w:rPr>
          <w:sz w:val="16"/>
          <w:szCs w:val="16"/>
        </w:rPr>
        <w:t>е</w:t>
      </w:r>
      <w:r w:rsidRPr="00615066">
        <w:rPr>
          <w:sz w:val="16"/>
          <w:szCs w:val="16"/>
        </w:rPr>
        <w:t>ний на совершение сделок с имуществом  несовершеннолетних подопечных, заключение договора управления имуществом  несовершенн</w:t>
      </w:r>
      <w:r w:rsidRPr="00615066">
        <w:rPr>
          <w:sz w:val="16"/>
          <w:szCs w:val="16"/>
        </w:rPr>
        <w:t>о</w:t>
      </w:r>
      <w:r w:rsidRPr="00615066">
        <w:rPr>
          <w:sz w:val="16"/>
          <w:szCs w:val="16"/>
        </w:rPr>
        <w:t>летних подопечных в соответствии со статьей Гражданского кодекса Росси</w:t>
      </w:r>
      <w:r w:rsidRPr="00615066">
        <w:rPr>
          <w:sz w:val="16"/>
          <w:szCs w:val="16"/>
        </w:rPr>
        <w:t>й</w:t>
      </w:r>
      <w:r w:rsidRPr="00615066">
        <w:rPr>
          <w:sz w:val="16"/>
          <w:szCs w:val="16"/>
        </w:rPr>
        <w:t>ской Федерации»</w:t>
      </w:r>
    </w:p>
    <w:p w:rsidR="00BA6CC2" w:rsidRDefault="00BA6CC2" w:rsidP="00CD733F">
      <w:pPr>
        <w:ind w:firstLine="540"/>
        <w:jc w:val="center"/>
        <w:rPr>
          <w:rFonts w:ascii="Arial" w:hAnsi="Arial" w:cs="Arial"/>
          <w:b/>
          <w:sz w:val="16"/>
          <w:szCs w:val="16"/>
        </w:rPr>
      </w:pPr>
    </w:p>
    <w:p w:rsidR="00BA6CC2" w:rsidRDefault="006F7D5E" w:rsidP="00CD733F">
      <w:pPr>
        <w:ind w:firstLine="540"/>
        <w:jc w:val="center"/>
        <w:rPr>
          <w:rFonts w:ascii="Arial" w:hAnsi="Arial" w:cs="Arial"/>
          <w:b/>
          <w:sz w:val="16"/>
          <w:szCs w:val="16"/>
        </w:rPr>
      </w:pPr>
      <w:r>
        <w:rPr>
          <w:rFonts w:ascii="Arial" w:hAnsi="Arial" w:cs="Arial"/>
          <w:b/>
          <w:noProof/>
          <w:sz w:val="16"/>
          <w:szCs w:val="16"/>
        </w:rPr>
        <mc:AlternateContent>
          <mc:Choice Requires="wpg">
            <w:drawing>
              <wp:anchor distT="0" distB="0" distL="114300" distR="114300" simplePos="0" relativeHeight="251667456" behindDoc="0" locked="0" layoutInCell="1" allowOverlap="1" wp14:anchorId="138E1D81" wp14:editId="4E0EA528">
                <wp:simplePos x="0" y="0"/>
                <wp:positionH relativeFrom="column">
                  <wp:posOffset>288290</wp:posOffset>
                </wp:positionH>
                <wp:positionV relativeFrom="paragraph">
                  <wp:posOffset>72390</wp:posOffset>
                </wp:positionV>
                <wp:extent cx="2599690" cy="4628515"/>
                <wp:effectExtent l="0" t="0" r="10160" b="1968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9690" cy="4628515"/>
                          <a:chOff x="1625" y="3990"/>
                          <a:chExt cx="9836" cy="7289"/>
                        </a:xfrm>
                      </wpg:grpSpPr>
                      <wps:wsp>
                        <wps:cNvPr id="28" name="AutoShape 4"/>
                        <wps:cNvSpPr>
                          <a:spLocks noChangeArrowheads="1"/>
                        </wps:cNvSpPr>
                        <wps:spPr bwMode="auto">
                          <a:xfrm>
                            <a:off x="2705" y="3990"/>
                            <a:ext cx="7200" cy="806"/>
                          </a:xfrm>
                          <a:prstGeom prst="roundRect">
                            <a:avLst>
                              <a:gd name="adj" fmla="val 16667"/>
                            </a:avLst>
                          </a:prstGeom>
                          <a:solidFill>
                            <a:srgbClr val="FFFFFF"/>
                          </a:solidFill>
                          <a:ln w="9525">
                            <a:solidFill>
                              <a:srgbClr val="000000"/>
                            </a:solidFill>
                            <a:round/>
                            <a:headEnd/>
                            <a:tailEnd/>
                          </a:ln>
                        </wps:spPr>
                        <wps:txbx>
                          <w:txbxContent>
                            <w:p w:rsidR="006F7D5E" w:rsidRPr="00615066" w:rsidRDefault="006F7D5E" w:rsidP="00B407C0">
                              <w:pPr>
                                <w:jc w:val="center"/>
                                <w:rPr>
                                  <w:rFonts w:ascii="Arial" w:hAnsi="Arial" w:cs="Arial"/>
                                  <w:sz w:val="10"/>
                                  <w:szCs w:val="10"/>
                                </w:rPr>
                              </w:pPr>
                              <w:r w:rsidRPr="00615066">
                                <w:rPr>
                                  <w:rFonts w:ascii="Arial" w:hAnsi="Arial" w:cs="Arial"/>
                                  <w:sz w:val="10"/>
                                  <w:szCs w:val="10"/>
                                </w:rPr>
                                <w:t>Приём и регистрация документов, представленных заявителем</w:t>
                              </w:r>
                            </w:p>
                            <w:p w:rsidR="006F7D5E" w:rsidRPr="00615066" w:rsidRDefault="006F7D5E" w:rsidP="00B407C0">
                              <w:pPr>
                                <w:rPr>
                                  <w:rFonts w:ascii="Arial" w:hAnsi="Arial" w:cs="Arial"/>
                                  <w:sz w:val="10"/>
                                  <w:szCs w:val="10"/>
                                </w:rPr>
                              </w:pPr>
                            </w:p>
                          </w:txbxContent>
                        </wps:txbx>
                        <wps:bodyPr rot="0" vert="horz" wrap="square" lIns="91440" tIns="45720" rIns="91440" bIns="45720" anchor="t" anchorCtr="0" upright="1">
                          <a:noAutofit/>
                        </wps:bodyPr>
                      </wps:wsp>
                      <wps:wsp>
                        <wps:cNvPr id="29" name="AutoShape 5"/>
                        <wps:cNvSpPr>
                          <a:spLocks noChangeArrowheads="1"/>
                        </wps:cNvSpPr>
                        <wps:spPr bwMode="auto">
                          <a:xfrm>
                            <a:off x="2705" y="6662"/>
                            <a:ext cx="7200" cy="720"/>
                          </a:xfrm>
                          <a:prstGeom prst="roundRect">
                            <a:avLst>
                              <a:gd name="adj" fmla="val 16667"/>
                            </a:avLst>
                          </a:prstGeom>
                          <a:solidFill>
                            <a:srgbClr val="FFFFFF"/>
                          </a:solidFill>
                          <a:ln w="9525">
                            <a:solidFill>
                              <a:srgbClr val="000000"/>
                            </a:solidFill>
                            <a:round/>
                            <a:headEnd/>
                            <a:tailEnd/>
                          </a:ln>
                        </wps:spPr>
                        <wps:txbx>
                          <w:txbxContent>
                            <w:p w:rsidR="006F7D5E" w:rsidRPr="00615066" w:rsidRDefault="006F7D5E" w:rsidP="00B407C0">
                              <w:pPr>
                                <w:jc w:val="center"/>
                                <w:rPr>
                                  <w:rFonts w:ascii="Arial" w:hAnsi="Arial" w:cs="Arial"/>
                                  <w:sz w:val="10"/>
                                  <w:szCs w:val="10"/>
                                </w:rPr>
                              </w:pPr>
                              <w:r w:rsidRPr="00615066">
                                <w:rPr>
                                  <w:rFonts w:ascii="Arial" w:hAnsi="Arial" w:cs="Arial"/>
                                  <w:sz w:val="10"/>
                                  <w:szCs w:val="10"/>
                                </w:rPr>
                                <w:t>Формирование личного дела заявителя</w:t>
                              </w:r>
                            </w:p>
                            <w:p w:rsidR="006F7D5E" w:rsidRPr="00615066" w:rsidRDefault="006F7D5E" w:rsidP="00B407C0">
                              <w:pPr>
                                <w:rPr>
                                  <w:rFonts w:ascii="Arial" w:hAnsi="Arial" w:cs="Arial"/>
                                  <w:sz w:val="10"/>
                                  <w:szCs w:val="10"/>
                                </w:rPr>
                              </w:pPr>
                            </w:p>
                          </w:txbxContent>
                        </wps:txbx>
                        <wps:bodyPr rot="0" vert="horz" wrap="square" lIns="91440" tIns="45720" rIns="91440" bIns="45720" anchor="t" anchorCtr="0" upright="1">
                          <a:noAutofit/>
                        </wps:bodyPr>
                      </wps:wsp>
                      <wps:wsp>
                        <wps:cNvPr id="30" name="AutoShape 6"/>
                        <wps:cNvSpPr>
                          <a:spLocks noChangeArrowheads="1"/>
                        </wps:cNvSpPr>
                        <wps:spPr bwMode="auto">
                          <a:xfrm>
                            <a:off x="2705" y="7747"/>
                            <a:ext cx="7200" cy="833"/>
                          </a:xfrm>
                          <a:prstGeom prst="roundRect">
                            <a:avLst>
                              <a:gd name="adj" fmla="val 16667"/>
                            </a:avLst>
                          </a:prstGeom>
                          <a:solidFill>
                            <a:srgbClr val="FFFFFF"/>
                          </a:solidFill>
                          <a:ln w="9525">
                            <a:solidFill>
                              <a:srgbClr val="000000"/>
                            </a:solidFill>
                            <a:round/>
                            <a:headEnd/>
                            <a:tailEnd/>
                          </a:ln>
                        </wps:spPr>
                        <wps:txbx>
                          <w:txbxContent>
                            <w:p w:rsidR="006F7D5E" w:rsidRPr="00615066" w:rsidRDefault="006F7D5E" w:rsidP="00B407C0">
                              <w:pPr>
                                <w:jc w:val="center"/>
                                <w:rPr>
                                  <w:rFonts w:ascii="Arial" w:hAnsi="Arial" w:cs="Arial"/>
                                  <w:sz w:val="10"/>
                                  <w:szCs w:val="10"/>
                                </w:rPr>
                              </w:pPr>
                              <w:r w:rsidRPr="00615066">
                                <w:rPr>
                                  <w:rFonts w:ascii="Arial" w:hAnsi="Arial" w:cs="Arial"/>
                                  <w:sz w:val="10"/>
                                  <w:szCs w:val="10"/>
                                </w:rPr>
                                <w:t>Экспертиза документов (установление факта наличия оснований для выдачи разрешения на совершение сделки с имуществом)</w:t>
                              </w:r>
                            </w:p>
                          </w:txbxContent>
                        </wps:txbx>
                        <wps:bodyPr rot="0" vert="horz" wrap="square" lIns="91440" tIns="45720" rIns="91440" bIns="45720" anchor="t" anchorCtr="0" upright="1">
                          <a:noAutofit/>
                        </wps:bodyPr>
                      </wps:wsp>
                      <wps:wsp>
                        <wps:cNvPr id="31" name="AutoShape 7"/>
                        <wps:cNvSpPr>
                          <a:spLocks noChangeArrowheads="1"/>
                        </wps:cNvSpPr>
                        <wps:spPr bwMode="auto">
                          <a:xfrm>
                            <a:off x="7205" y="8938"/>
                            <a:ext cx="4143" cy="1080"/>
                          </a:xfrm>
                          <a:prstGeom prst="roundRect">
                            <a:avLst>
                              <a:gd name="adj" fmla="val 16667"/>
                            </a:avLst>
                          </a:prstGeom>
                          <a:solidFill>
                            <a:srgbClr val="FFFFFF"/>
                          </a:solidFill>
                          <a:ln w="9525">
                            <a:solidFill>
                              <a:srgbClr val="000000"/>
                            </a:solidFill>
                            <a:round/>
                            <a:headEnd/>
                            <a:tailEnd/>
                          </a:ln>
                        </wps:spPr>
                        <wps:txbx>
                          <w:txbxContent>
                            <w:p w:rsidR="006F7D5E" w:rsidRPr="00615066" w:rsidRDefault="006F7D5E" w:rsidP="00B407C0">
                              <w:pPr>
                                <w:jc w:val="center"/>
                                <w:rPr>
                                  <w:rFonts w:ascii="Arial" w:hAnsi="Arial" w:cs="Arial"/>
                                  <w:sz w:val="10"/>
                                  <w:szCs w:val="10"/>
                                </w:rPr>
                              </w:pPr>
                              <w:r w:rsidRPr="00615066">
                                <w:rPr>
                                  <w:rFonts w:ascii="Arial" w:hAnsi="Arial" w:cs="Arial"/>
                                  <w:sz w:val="10"/>
                                  <w:szCs w:val="10"/>
                                </w:rPr>
                                <w:t>Принятие решения о выдаче разр</w:t>
                              </w:r>
                              <w:r w:rsidRPr="00615066">
                                <w:rPr>
                                  <w:rFonts w:ascii="Arial" w:hAnsi="Arial" w:cs="Arial"/>
                                  <w:sz w:val="10"/>
                                  <w:szCs w:val="10"/>
                                </w:rPr>
                                <w:t>е</w:t>
                              </w:r>
                              <w:r w:rsidRPr="00615066">
                                <w:rPr>
                                  <w:rFonts w:ascii="Arial" w:hAnsi="Arial" w:cs="Arial"/>
                                  <w:sz w:val="10"/>
                                  <w:szCs w:val="10"/>
                                </w:rPr>
                                <w:t>шения на совершение сделки с имуществом</w:t>
                              </w:r>
                            </w:p>
                          </w:txbxContent>
                        </wps:txbx>
                        <wps:bodyPr rot="0" vert="horz" wrap="square" lIns="91440" tIns="45720" rIns="91440" bIns="45720" anchor="t" anchorCtr="0" upright="1">
                          <a:noAutofit/>
                        </wps:bodyPr>
                      </wps:wsp>
                      <wps:wsp>
                        <wps:cNvPr id="82" name="AutoShape 8"/>
                        <wps:cNvSpPr>
                          <a:spLocks noChangeArrowheads="1"/>
                        </wps:cNvSpPr>
                        <wps:spPr bwMode="auto">
                          <a:xfrm>
                            <a:off x="1715" y="8968"/>
                            <a:ext cx="4143" cy="1080"/>
                          </a:xfrm>
                          <a:prstGeom prst="roundRect">
                            <a:avLst>
                              <a:gd name="adj" fmla="val 16667"/>
                            </a:avLst>
                          </a:prstGeom>
                          <a:solidFill>
                            <a:srgbClr val="FFFFFF"/>
                          </a:solidFill>
                          <a:ln w="9525">
                            <a:solidFill>
                              <a:srgbClr val="000000"/>
                            </a:solidFill>
                            <a:round/>
                            <a:headEnd/>
                            <a:tailEnd/>
                          </a:ln>
                        </wps:spPr>
                        <wps:txbx>
                          <w:txbxContent>
                            <w:p w:rsidR="006F7D5E" w:rsidRPr="00615066" w:rsidRDefault="006F7D5E" w:rsidP="00B407C0">
                              <w:pPr>
                                <w:jc w:val="center"/>
                                <w:rPr>
                                  <w:rFonts w:ascii="Arial" w:hAnsi="Arial" w:cs="Arial"/>
                                  <w:sz w:val="10"/>
                                  <w:szCs w:val="10"/>
                                </w:rPr>
                              </w:pPr>
                              <w:r w:rsidRPr="00615066">
                                <w:rPr>
                                  <w:rFonts w:ascii="Arial" w:hAnsi="Arial" w:cs="Arial"/>
                                  <w:sz w:val="10"/>
                                  <w:szCs w:val="10"/>
                                </w:rPr>
                                <w:t xml:space="preserve">Отказ </w:t>
                              </w:r>
                              <w:proofErr w:type="gramStart"/>
                              <w:r w:rsidRPr="00615066">
                                <w:rPr>
                                  <w:rFonts w:ascii="Arial" w:hAnsi="Arial" w:cs="Arial"/>
                                  <w:sz w:val="10"/>
                                  <w:szCs w:val="10"/>
                                </w:rPr>
                                <w:t>в</w:t>
                              </w:r>
                              <w:proofErr w:type="gramEnd"/>
                              <w:r w:rsidRPr="00615066">
                                <w:rPr>
                                  <w:rFonts w:ascii="Arial" w:hAnsi="Arial" w:cs="Arial"/>
                                  <w:sz w:val="10"/>
                                  <w:szCs w:val="10"/>
                                </w:rPr>
                                <w:t xml:space="preserve"> </w:t>
                              </w:r>
                            </w:p>
                            <w:p w:rsidR="006F7D5E" w:rsidRPr="00615066" w:rsidRDefault="006F7D5E" w:rsidP="00B407C0">
                              <w:pPr>
                                <w:jc w:val="center"/>
                                <w:rPr>
                                  <w:rFonts w:ascii="Arial" w:hAnsi="Arial" w:cs="Arial"/>
                                  <w:sz w:val="10"/>
                                  <w:szCs w:val="10"/>
                                </w:rPr>
                              </w:pPr>
                              <w:r w:rsidRPr="00615066">
                                <w:rPr>
                                  <w:rFonts w:ascii="Arial" w:hAnsi="Arial" w:cs="Arial"/>
                                  <w:sz w:val="10"/>
                                  <w:szCs w:val="10"/>
                                </w:rPr>
                                <w:t xml:space="preserve"> выдаче разрешения на совершение сделки с имуществом</w:t>
                              </w:r>
                            </w:p>
                            <w:p w:rsidR="006F7D5E" w:rsidRPr="00615066" w:rsidRDefault="006F7D5E" w:rsidP="00B407C0">
                              <w:pPr>
                                <w:jc w:val="center"/>
                                <w:rPr>
                                  <w:rFonts w:ascii="Arial" w:hAnsi="Arial" w:cs="Arial"/>
                                  <w:sz w:val="10"/>
                                  <w:szCs w:val="10"/>
                                </w:rPr>
                              </w:pPr>
                            </w:p>
                            <w:p w:rsidR="006F7D5E" w:rsidRPr="00615066" w:rsidRDefault="006F7D5E" w:rsidP="00B407C0">
                              <w:pPr>
                                <w:jc w:val="center"/>
                                <w:rPr>
                                  <w:rFonts w:ascii="Arial" w:hAnsi="Arial" w:cs="Arial"/>
                                  <w:sz w:val="10"/>
                                  <w:szCs w:val="10"/>
                                </w:rPr>
                              </w:pPr>
                            </w:p>
                            <w:p w:rsidR="006F7D5E" w:rsidRPr="00615066" w:rsidRDefault="006F7D5E" w:rsidP="00B407C0">
                              <w:pPr>
                                <w:jc w:val="center"/>
                                <w:rPr>
                                  <w:rFonts w:ascii="Arial" w:hAnsi="Arial" w:cs="Arial"/>
                                  <w:sz w:val="10"/>
                                  <w:szCs w:val="10"/>
                                </w:rPr>
                              </w:pPr>
                            </w:p>
                            <w:p w:rsidR="006F7D5E" w:rsidRPr="00615066" w:rsidRDefault="006F7D5E" w:rsidP="00B407C0">
                              <w:pPr>
                                <w:jc w:val="center"/>
                                <w:rPr>
                                  <w:rFonts w:ascii="Arial" w:hAnsi="Arial" w:cs="Arial"/>
                                  <w:sz w:val="10"/>
                                  <w:szCs w:val="10"/>
                                </w:rPr>
                              </w:pPr>
                            </w:p>
                            <w:p w:rsidR="006F7D5E" w:rsidRPr="00615066" w:rsidRDefault="006F7D5E" w:rsidP="00B407C0">
                              <w:pPr>
                                <w:jc w:val="center"/>
                                <w:rPr>
                                  <w:rFonts w:ascii="Arial" w:hAnsi="Arial" w:cs="Arial"/>
                                  <w:sz w:val="10"/>
                                  <w:szCs w:val="10"/>
                                </w:rPr>
                              </w:pPr>
                            </w:p>
                          </w:txbxContent>
                        </wps:txbx>
                        <wps:bodyPr rot="0" vert="horz" wrap="square" lIns="91440" tIns="45720" rIns="91440" bIns="45720" anchor="t" anchorCtr="0" upright="1">
                          <a:noAutofit/>
                        </wps:bodyPr>
                      </wps:wsp>
                      <wps:wsp>
                        <wps:cNvPr id="83" name="AutoShape 9"/>
                        <wps:cNvSpPr>
                          <a:spLocks noChangeArrowheads="1"/>
                        </wps:cNvSpPr>
                        <wps:spPr bwMode="auto">
                          <a:xfrm>
                            <a:off x="7145" y="10380"/>
                            <a:ext cx="4316" cy="899"/>
                          </a:xfrm>
                          <a:prstGeom prst="roundRect">
                            <a:avLst>
                              <a:gd name="adj" fmla="val 16667"/>
                            </a:avLst>
                          </a:prstGeom>
                          <a:solidFill>
                            <a:srgbClr val="FFFFFF"/>
                          </a:solidFill>
                          <a:ln w="9525">
                            <a:solidFill>
                              <a:srgbClr val="000000"/>
                            </a:solidFill>
                            <a:round/>
                            <a:headEnd/>
                            <a:tailEnd/>
                          </a:ln>
                        </wps:spPr>
                        <wps:txbx>
                          <w:txbxContent>
                            <w:p w:rsidR="006F7D5E" w:rsidRPr="00615066" w:rsidRDefault="006F7D5E" w:rsidP="00B407C0">
                              <w:pPr>
                                <w:jc w:val="center"/>
                                <w:rPr>
                                  <w:rFonts w:ascii="Arial" w:hAnsi="Arial" w:cs="Arial"/>
                                  <w:sz w:val="10"/>
                                  <w:szCs w:val="10"/>
                                </w:rPr>
                              </w:pPr>
                              <w:r w:rsidRPr="00615066">
                                <w:rPr>
                                  <w:rFonts w:ascii="Arial" w:hAnsi="Arial" w:cs="Arial"/>
                                  <w:sz w:val="10"/>
                                  <w:szCs w:val="10"/>
                                </w:rPr>
                                <w:t>Организация выдачи разрешение на совершение сделки с имуществом</w:t>
                              </w:r>
                            </w:p>
                            <w:p w:rsidR="006F7D5E" w:rsidRPr="00615066" w:rsidRDefault="006F7D5E" w:rsidP="00B407C0">
                              <w:pPr>
                                <w:jc w:val="center"/>
                                <w:rPr>
                                  <w:rFonts w:ascii="Arial" w:hAnsi="Arial" w:cs="Arial"/>
                                  <w:sz w:val="10"/>
                                  <w:szCs w:val="10"/>
                                </w:rPr>
                              </w:pPr>
                            </w:p>
                            <w:p w:rsidR="006F7D5E" w:rsidRPr="00615066" w:rsidRDefault="006F7D5E" w:rsidP="00B407C0">
                              <w:pPr>
                                <w:jc w:val="center"/>
                                <w:rPr>
                                  <w:rFonts w:ascii="Arial" w:hAnsi="Arial" w:cs="Arial"/>
                                  <w:sz w:val="10"/>
                                  <w:szCs w:val="10"/>
                                </w:rPr>
                              </w:pPr>
                            </w:p>
                            <w:p w:rsidR="006F7D5E" w:rsidRPr="00615066" w:rsidRDefault="006F7D5E" w:rsidP="00B407C0">
                              <w:pPr>
                                <w:jc w:val="center"/>
                                <w:rPr>
                                  <w:rFonts w:ascii="Arial" w:hAnsi="Arial" w:cs="Arial"/>
                                  <w:sz w:val="10"/>
                                  <w:szCs w:val="10"/>
                                </w:rPr>
                              </w:pPr>
                            </w:p>
                            <w:p w:rsidR="006F7D5E" w:rsidRPr="00615066" w:rsidRDefault="006F7D5E" w:rsidP="00B407C0">
                              <w:pPr>
                                <w:jc w:val="center"/>
                                <w:rPr>
                                  <w:rFonts w:ascii="Arial" w:hAnsi="Arial" w:cs="Arial"/>
                                  <w:sz w:val="10"/>
                                  <w:szCs w:val="10"/>
                                </w:rPr>
                              </w:pPr>
                            </w:p>
                            <w:p w:rsidR="006F7D5E" w:rsidRPr="00615066" w:rsidRDefault="006F7D5E" w:rsidP="00B407C0">
                              <w:pPr>
                                <w:jc w:val="center"/>
                                <w:rPr>
                                  <w:rFonts w:ascii="Arial" w:hAnsi="Arial" w:cs="Arial"/>
                                  <w:sz w:val="10"/>
                                  <w:szCs w:val="10"/>
                                </w:rPr>
                              </w:pPr>
                            </w:p>
                          </w:txbxContent>
                        </wps:txbx>
                        <wps:bodyPr rot="0" vert="horz" wrap="square" lIns="91440" tIns="45720" rIns="91440" bIns="45720" anchor="t" anchorCtr="0" upright="1">
                          <a:noAutofit/>
                        </wps:bodyPr>
                      </wps:wsp>
                      <wps:wsp>
                        <wps:cNvPr id="84" name="AutoShape 10"/>
                        <wps:cNvSpPr>
                          <a:spLocks noChangeArrowheads="1"/>
                        </wps:cNvSpPr>
                        <wps:spPr bwMode="auto">
                          <a:xfrm>
                            <a:off x="1625" y="10380"/>
                            <a:ext cx="4316" cy="899"/>
                          </a:xfrm>
                          <a:prstGeom prst="roundRect">
                            <a:avLst>
                              <a:gd name="adj" fmla="val 16667"/>
                            </a:avLst>
                          </a:prstGeom>
                          <a:solidFill>
                            <a:srgbClr val="FFFFFF"/>
                          </a:solidFill>
                          <a:ln w="9525">
                            <a:solidFill>
                              <a:srgbClr val="000000"/>
                            </a:solidFill>
                            <a:round/>
                            <a:headEnd/>
                            <a:tailEnd/>
                          </a:ln>
                        </wps:spPr>
                        <wps:txbx>
                          <w:txbxContent>
                            <w:p w:rsidR="006F7D5E" w:rsidRPr="00615066" w:rsidRDefault="006F7D5E" w:rsidP="00B407C0">
                              <w:pPr>
                                <w:jc w:val="center"/>
                                <w:rPr>
                                  <w:rFonts w:ascii="Arial" w:hAnsi="Arial" w:cs="Arial"/>
                                  <w:sz w:val="10"/>
                                  <w:szCs w:val="10"/>
                                </w:rPr>
                              </w:pPr>
                              <w:r w:rsidRPr="00615066">
                                <w:rPr>
                                  <w:rFonts w:ascii="Arial" w:hAnsi="Arial" w:cs="Arial"/>
                                  <w:sz w:val="10"/>
                                  <w:szCs w:val="10"/>
                                </w:rPr>
                                <w:t>Уведомление заявителя</w:t>
                              </w:r>
                            </w:p>
                          </w:txbxContent>
                        </wps:txbx>
                        <wps:bodyPr rot="0" vert="horz" wrap="square" lIns="91440" tIns="45720" rIns="91440" bIns="45720" anchor="t" anchorCtr="0" upright="1">
                          <a:noAutofit/>
                        </wps:bodyPr>
                      </wps:wsp>
                      <wps:wsp>
                        <wps:cNvPr id="85" name="AutoShape 11"/>
                        <wps:cNvSpPr>
                          <a:spLocks noChangeArrowheads="1"/>
                        </wps:cNvSpPr>
                        <wps:spPr bwMode="auto">
                          <a:xfrm>
                            <a:off x="2735" y="5190"/>
                            <a:ext cx="7200" cy="1111"/>
                          </a:xfrm>
                          <a:prstGeom prst="roundRect">
                            <a:avLst>
                              <a:gd name="adj" fmla="val 16667"/>
                            </a:avLst>
                          </a:prstGeom>
                          <a:solidFill>
                            <a:srgbClr val="FFFFFF"/>
                          </a:solidFill>
                          <a:ln w="9525">
                            <a:solidFill>
                              <a:srgbClr val="000000"/>
                            </a:solidFill>
                            <a:round/>
                            <a:headEnd/>
                            <a:tailEnd/>
                          </a:ln>
                        </wps:spPr>
                        <wps:txbx>
                          <w:txbxContent>
                            <w:p w:rsidR="006F7D5E" w:rsidRPr="00615066" w:rsidRDefault="006F7D5E" w:rsidP="00B407C0">
                              <w:pPr>
                                <w:jc w:val="center"/>
                                <w:rPr>
                                  <w:rFonts w:ascii="Arial" w:hAnsi="Arial" w:cs="Arial"/>
                                  <w:sz w:val="10"/>
                                  <w:szCs w:val="10"/>
                                </w:rPr>
                              </w:pPr>
                              <w:r w:rsidRPr="00615066">
                                <w:rPr>
                                  <w:rFonts w:ascii="Arial" w:hAnsi="Arial" w:cs="Arial"/>
                                  <w:sz w:val="10"/>
                                  <w:szCs w:val="10"/>
                                </w:rPr>
                                <w:t>Формирование запросов, в органы и организации, в том числе с использованием системы межведомственного электронного документ</w:t>
                              </w:r>
                              <w:r w:rsidRPr="00615066">
                                <w:rPr>
                                  <w:rFonts w:ascii="Arial" w:hAnsi="Arial" w:cs="Arial"/>
                                  <w:sz w:val="10"/>
                                  <w:szCs w:val="10"/>
                                </w:rPr>
                                <w:t>о</w:t>
                              </w:r>
                              <w:r w:rsidRPr="00615066">
                                <w:rPr>
                                  <w:rFonts w:ascii="Arial" w:hAnsi="Arial" w:cs="Arial"/>
                                  <w:sz w:val="10"/>
                                  <w:szCs w:val="10"/>
                                </w:rPr>
                                <w:t>оборота</w:t>
                              </w:r>
                            </w:p>
                            <w:p w:rsidR="006F7D5E" w:rsidRPr="00615066" w:rsidRDefault="006F7D5E" w:rsidP="00B407C0">
                              <w:pPr>
                                <w:rPr>
                                  <w:rFonts w:ascii="Arial" w:hAnsi="Arial" w:cs="Arial"/>
                                  <w:sz w:val="10"/>
                                  <w:szCs w:val="10"/>
                                </w:rPr>
                              </w:pPr>
                            </w:p>
                          </w:txbxContent>
                        </wps:txbx>
                        <wps:bodyPr rot="0" vert="horz" wrap="square" lIns="91440" tIns="45720" rIns="91440" bIns="45720" anchor="t" anchorCtr="0" upright="1">
                          <a:noAutofit/>
                        </wps:bodyPr>
                      </wps:wsp>
                      <wps:wsp>
                        <wps:cNvPr id="86" name="Line 12"/>
                        <wps:cNvCnPr/>
                        <wps:spPr bwMode="auto">
                          <a:xfrm>
                            <a:off x="6425" y="478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13"/>
                        <wps:cNvCnPr/>
                        <wps:spPr bwMode="auto">
                          <a:xfrm>
                            <a:off x="6425" y="6301"/>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14"/>
                        <wps:cNvCnPr/>
                        <wps:spPr bwMode="auto">
                          <a:xfrm>
                            <a:off x="6425" y="73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15"/>
                        <wps:cNvCnPr/>
                        <wps:spPr bwMode="auto">
                          <a:xfrm>
                            <a:off x="4265" y="85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16"/>
                        <wps:cNvCnPr/>
                        <wps:spPr bwMode="auto">
                          <a:xfrm>
                            <a:off x="8465" y="85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17"/>
                        <wps:cNvCnPr/>
                        <wps:spPr bwMode="auto">
                          <a:xfrm>
                            <a:off x="4265" y="1002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18"/>
                        <wps:cNvCnPr/>
                        <wps:spPr bwMode="auto">
                          <a:xfrm>
                            <a:off x="8465" y="1002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89" style="position:absolute;left:0;text-align:left;margin-left:22.7pt;margin-top:5.7pt;width:204.7pt;height:364.45pt;z-index:251667456" coordorigin="1625,3990" coordsize="9836,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">
                <v:roundrect id="AutoShape 4" o:spid="_x0000_s1090" style="position:absolute;left:2705;top:3990;width:7200;height:8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rsidR="006F7D5E" w:rsidRPr="00615066" w:rsidRDefault="006F7D5E" w:rsidP="00B407C0">
                        <w:pPr>
                          <w:jc w:val="center"/>
                          <w:rPr>
                            <w:rFonts w:ascii="Arial" w:hAnsi="Arial" w:cs="Arial"/>
                            <w:sz w:val="10"/>
                            <w:szCs w:val="10"/>
                          </w:rPr>
                        </w:pPr>
                        <w:r w:rsidRPr="00615066">
                          <w:rPr>
                            <w:rFonts w:ascii="Arial" w:hAnsi="Arial" w:cs="Arial"/>
                            <w:sz w:val="10"/>
                            <w:szCs w:val="10"/>
                          </w:rPr>
                          <w:t>Приём и регистрация документов, представленных заявителем</w:t>
                        </w:r>
                      </w:p>
                      <w:p w:rsidR="006F7D5E" w:rsidRPr="00615066" w:rsidRDefault="006F7D5E" w:rsidP="00B407C0">
                        <w:pPr>
                          <w:rPr>
                            <w:rFonts w:ascii="Arial" w:hAnsi="Arial" w:cs="Arial"/>
                            <w:sz w:val="10"/>
                            <w:szCs w:val="10"/>
                          </w:rPr>
                        </w:pPr>
                      </w:p>
                    </w:txbxContent>
                  </v:textbox>
                </v:roundrect>
                <v:roundrect id="AutoShape 5" o:spid="_x0000_s1091" style="position:absolute;left:2705;top:6662;width:72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VSsMA&#10;AADbAAAADwAAAGRycy9kb3ducmV2LnhtbESPQWsCMRSE7wX/Q3hCbzVRsNTVKCIo3kq3Hjw+N8/d&#10;xc3LmmTXbX99Uyj0OMzMN8xqM9hG9ORD7VjDdKJAEBfO1FxqOH3uX95AhIhssHFMGr4owGY9elph&#10;ZtyDP6jPYykShEOGGqoY20zKUFRkMUxcS5y8q/MWY5K+lMbjI8FtI2dKvUqLNaeFClvaVVTc8s5q&#10;KIzqlD/374vLPObffXdnebhr/TwetksQkYb4H/5rH42G2QJ+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YVSsMAAADbAAAADwAAAAAAAAAAAAAAAACYAgAAZHJzL2Rv&#10;d25yZXYueG1sUEsFBgAAAAAEAAQA9QAAAIgDAAAAAA==&#10;">
                  <v:textbox>
                    <w:txbxContent>
                      <w:p w:rsidR="006F7D5E" w:rsidRPr="00615066" w:rsidRDefault="006F7D5E" w:rsidP="00B407C0">
                        <w:pPr>
                          <w:jc w:val="center"/>
                          <w:rPr>
                            <w:rFonts w:ascii="Arial" w:hAnsi="Arial" w:cs="Arial"/>
                            <w:sz w:val="10"/>
                            <w:szCs w:val="10"/>
                          </w:rPr>
                        </w:pPr>
                        <w:r w:rsidRPr="00615066">
                          <w:rPr>
                            <w:rFonts w:ascii="Arial" w:hAnsi="Arial" w:cs="Arial"/>
                            <w:sz w:val="10"/>
                            <w:szCs w:val="10"/>
                          </w:rPr>
                          <w:t>Формирование личного дела заявителя</w:t>
                        </w:r>
                      </w:p>
                      <w:p w:rsidR="006F7D5E" w:rsidRPr="00615066" w:rsidRDefault="006F7D5E" w:rsidP="00B407C0">
                        <w:pPr>
                          <w:rPr>
                            <w:rFonts w:ascii="Arial" w:hAnsi="Arial" w:cs="Arial"/>
                            <w:sz w:val="10"/>
                            <w:szCs w:val="10"/>
                          </w:rPr>
                        </w:pPr>
                      </w:p>
                    </w:txbxContent>
                  </v:textbox>
                </v:roundrect>
                <v:roundrect id="AutoShape 6" o:spid="_x0000_s1092" style="position:absolute;left:2705;top:7747;width:7200;height:8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sAA&#10;AADbAAAADwAAAGRycy9kb3ducmV2LnhtbERPz2vCMBS+D/Y/hDfwNpNNHF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qCsAAAADbAAAADwAAAAAAAAAAAAAAAACYAgAAZHJzL2Rvd25y&#10;ZXYueG1sUEsFBgAAAAAEAAQA9QAAAIUDAAAAAA==&#10;">
                  <v:textbox>
                    <w:txbxContent>
                      <w:p w:rsidR="006F7D5E" w:rsidRPr="00615066" w:rsidRDefault="006F7D5E" w:rsidP="00B407C0">
                        <w:pPr>
                          <w:jc w:val="center"/>
                          <w:rPr>
                            <w:rFonts w:ascii="Arial" w:hAnsi="Arial" w:cs="Arial"/>
                            <w:sz w:val="10"/>
                            <w:szCs w:val="10"/>
                          </w:rPr>
                        </w:pPr>
                        <w:r w:rsidRPr="00615066">
                          <w:rPr>
                            <w:rFonts w:ascii="Arial" w:hAnsi="Arial" w:cs="Arial"/>
                            <w:sz w:val="10"/>
                            <w:szCs w:val="10"/>
                          </w:rPr>
                          <w:t>Экспертиза документов (установление факта наличия оснований для выдачи разрешения на совершение сделки с имуществом)</w:t>
                        </w:r>
                      </w:p>
                    </w:txbxContent>
                  </v:textbox>
                </v:roundrect>
                <v:roundrect id="AutoShape 7" o:spid="_x0000_s1093" style="position:absolute;left:7205;top:8938;width:4143;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kcMA&#10;AADbAAAADwAAAGRycy9kb3ducmV2LnhtbESPQWsCMRSE7wX/Q3hCbzWx0q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kcMAAADbAAAADwAAAAAAAAAAAAAAAACYAgAAZHJzL2Rv&#10;d25yZXYueG1sUEsFBgAAAAAEAAQA9QAAAIgDAAAAAA==&#10;">
                  <v:textbox>
                    <w:txbxContent>
                      <w:p w:rsidR="006F7D5E" w:rsidRPr="00615066" w:rsidRDefault="006F7D5E" w:rsidP="00B407C0">
                        <w:pPr>
                          <w:jc w:val="center"/>
                          <w:rPr>
                            <w:rFonts w:ascii="Arial" w:hAnsi="Arial" w:cs="Arial"/>
                            <w:sz w:val="10"/>
                            <w:szCs w:val="10"/>
                          </w:rPr>
                        </w:pPr>
                        <w:r w:rsidRPr="00615066">
                          <w:rPr>
                            <w:rFonts w:ascii="Arial" w:hAnsi="Arial" w:cs="Arial"/>
                            <w:sz w:val="10"/>
                            <w:szCs w:val="10"/>
                          </w:rPr>
                          <w:t>Принятие решения о выдаче разр</w:t>
                        </w:r>
                        <w:r w:rsidRPr="00615066">
                          <w:rPr>
                            <w:rFonts w:ascii="Arial" w:hAnsi="Arial" w:cs="Arial"/>
                            <w:sz w:val="10"/>
                            <w:szCs w:val="10"/>
                          </w:rPr>
                          <w:t>е</w:t>
                        </w:r>
                        <w:r w:rsidRPr="00615066">
                          <w:rPr>
                            <w:rFonts w:ascii="Arial" w:hAnsi="Arial" w:cs="Arial"/>
                            <w:sz w:val="10"/>
                            <w:szCs w:val="10"/>
                          </w:rPr>
                          <w:t>шения на совершение сделки с имуществом</w:t>
                        </w:r>
                      </w:p>
                    </w:txbxContent>
                  </v:textbox>
                </v:roundrect>
                <v:roundrect id="AutoShape 8" o:spid="_x0000_s1094" style="position:absolute;left:1715;top:8968;width:4143;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TYAcMA&#10;AADbAAAADwAAAGRycy9kb3ducmV2LnhtbESPQWsCMRSE7wX/Q3iCt5ooWHQ1igiW3kq3Hjw+N8/d&#10;xc3LmmTXbX99Uyj0OMzMN8xmN9hG9ORD7VjDbKpAEBfO1FxqOH0en5cgQkQ22DgmDV8UYLcdPW0w&#10;M+7BH9TnsRQJwiFDDVWMbSZlKCqyGKauJU7e1XmLMUlfSuPxkeC2kXOlXqTFmtNChS0dKipueWc1&#10;FEZ1yp/799VlEfPvvruzfL1rPRkP+zWISEP8D/+134yG5Rx+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TYAcMAAADbAAAADwAAAAAAAAAAAAAAAACYAgAAZHJzL2Rv&#10;d25yZXYueG1sUEsFBgAAAAAEAAQA9QAAAIgDAAAAAA==&#10;">
                  <v:textbox>
                    <w:txbxContent>
                      <w:p w:rsidR="006F7D5E" w:rsidRPr="00615066" w:rsidRDefault="006F7D5E" w:rsidP="00B407C0">
                        <w:pPr>
                          <w:jc w:val="center"/>
                          <w:rPr>
                            <w:rFonts w:ascii="Arial" w:hAnsi="Arial" w:cs="Arial"/>
                            <w:sz w:val="10"/>
                            <w:szCs w:val="10"/>
                          </w:rPr>
                        </w:pPr>
                        <w:r w:rsidRPr="00615066">
                          <w:rPr>
                            <w:rFonts w:ascii="Arial" w:hAnsi="Arial" w:cs="Arial"/>
                            <w:sz w:val="10"/>
                            <w:szCs w:val="10"/>
                          </w:rPr>
                          <w:t xml:space="preserve">Отказ </w:t>
                        </w:r>
                        <w:proofErr w:type="gramStart"/>
                        <w:r w:rsidRPr="00615066">
                          <w:rPr>
                            <w:rFonts w:ascii="Arial" w:hAnsi="Arial" w:cs="Arial"/>
                            <w:sz w:val="10"/>
                            <w:szCs w:val="10"/>
                          </w:rPr>
                          <w:t>в</w:t>
                        </w:r>
                        <w:proofErr w:type="gramEnd"/>
                        <w:r w:rsidRPr="00615066">
                          <w:rPr>
                            <w:rFonts w:ascii="Arial" w:hAnsi="Arial" w:cs="Arial"/>
                            <w:sz w:val="10"/>
                            <w:szCs w:val="10"/>
                          </w:rPr>
                          <w:t xml:space="preserve"> </w:t>
                        </w:r>
                      </w:p>
                      <w:p w:rsidR="006F7D5E" w:rsidRPr="00615066" w:rsidRDefault="006F7D5E" w:rsidP="00B407C0">
                        <w:pPr>
                          <w:jc w:val="center"/>
                          <w:rPr>
                            <w:rFonts w:ascii="Arial" w:hAnsi="Arial" w:cs="Arial"/>
                            <w:sz w:val="10"/>
                            <w:szCs w:val="10"/>
                          </w:rPr>
                        </w:pPr>
                        <w:r w:rsidRPr="00615066">
                          <w:rPr>
                            <w:rFonts w:ascii="Arial" w:hAnsi="Arial" w:cs="Arial"/>
                            <w:sz w:val="10"/>
                            <w:szCs w:val="10"/>
                          </w:rPr>
                          <w:t xml:space="preserve"> выдаче разрешения на совершение сделки с имуществом</w:t>
                        </w:r>
                      </w:p>
                      <w:p w:rsidR="006F7D5E" w:rsidRPr="00615066" w:rsidRDefault="006F7D5E" w:rsidP="00B407C0">
                        <w:pPr>
                          <w:jc w:val="center"/>
                          <w:rPr>
                            <w:rFonts w:ascii="Arial" w:hAnsi="Arial" w:cs="Arial"/>
                            <w:sz w:val="10"/>
                            <w:szCs w:val="10"/>
                          </w:rPr>
                        </w:pPr>
                      </w:p>
                      <w:p w:rsidR="006F7D5E" w:rsidRPr="00615066" w:rsidRDefault="006F7D5E" w:rsidP="00B407C0">
                        <w:pPr>
                          <w:jc w:val="center"/>
                          <w:rPr>
                            <w:rFonts w:ascii="Arial" w:hAnsi="Arial" w:cs="Arial"/>
                            <w:sz w:val="10"/>
                            <w:szCs w:val="10"/>
                          </w:rPr>
                        </w:pPr>
                      </w:p>
                      <w:p w:rsidR="006F7D5E" w:rsidRPr="00615066" w:rsidRDefault="006F7D5E" w:rsidP="00B407C0">
                        <w:pPr>
                          <w:jc w:val="center"/>
                          <w:rPr>
                            <w:rFonts w:ascii="Arial" w:hAnsi="Arial" w:cs="Arial"/>
                            <w:sz w:val="10"/>
                            <w:szCs w:val="10"/>
                          </w:rPr>
                        </w:pPr>
                      </w:p>
                      <w:p w:rsidR="006F7D5E" w:rsidRPr="00615066" w:rsidRDefault="006F7D5E" w:rsidP="00B407C0">
                        <w:pPr>
                          <w:jc w:val="center"/>
                          <w:rPr>
                            <w:rFonts w:ascii="Arial" w:hAnsi="Arial" w:cs="Arial"/>
                            <w:sz w:val="10"/>
                            <w:szCs w:val="10"/>
                          </w:rPr>
                        </w:pPr>
                      </w:p>
                      <w:p w:rsidR="006F7D5E" w:rsidRPr="00615066" w:rsidRDefault="006F7D5E" w:rsidP="00B407C0">
                        <w:pPr>
                          <w:jc w:val="center"/>
                          <w:rPr>
                            <w:rFonts w:ascii="Arial" w:hAnsi="Arial" w:cs="Arial"/>
                            <w:sz w:val="10"/>
                            <w:szCs w:val="10"/>
                          </w:rPr>
                        </w:pPr>
                      </w:p>
                    </w:txbxContent>
                  </v:textbox>
                </v:roundrect>
                <v:roundrect id="AutoShape 9" o:spid="_x0000_s1095" style="position:absolute;left:7145;top:10380;width:4316;height:8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h9msMA&#10;AADbAAAADwAAAGRycy9kb3ducmV2LnhtbESPQWsCMRSE7wX/Q3hCbzWx0qKrUUSo9Fa6evD43Dx3&#10;Fzcva5Jdt/31TaHQ4zAz3zCrzWAb0ZMPtWMN04kCQVw4U3Op4Xh4e5qDCBHZYOOYNHxRgM169LDC&#10;zLg7f1Kfx1IkCIcMNVQxtpmUoajIYpi4ljh5F+ctxiR9KY3He4LbRj4r9Sot1pwWKmxpV1FxzTur&#10;oTCqU/7UfyzOLzH/7rsby/1N68fxsF2CiDTE//Bf+91omM/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h9msMAAADbAAAADwAAAAAAAAAAAAAAAACYAgAAZHJzL2Rv&#10;d25yZXYueG1sUEsFBgAAAAAEAAQA9QAAAIgDAAAAAA==&#10;">
                  <v:textbox>
                    <w:txbxContent>
                      <w:p w:rsidR="006F7D5E" w:rsidRPr="00615066" w:rsidRDefault="006F7D5E" w:rsidP="00B407C0">
                        <w:pPr>
                          <w:jc w:val="center"/>
                          <w:rPr>
                            <w:rFonts w:ascii="Arial" w:hAnsi="Arial" w:cs="Arial"/>
                            <w:sz w:val="10"/>
                            <w:szCs w:val="10"/>
                          </w:rPr>
                        </w:pPr>
                        <w:r w:rsidRPr="00615066">
                          <w:rPr>
                            <w:rFonts w:ascii="Arial" w:hAnsi="Arial" w:cs="Arial"/>
                            <w:sz w:val="10"/>
                            <w:szCs w:val="10"/>
                          </w:rPr>
                          <w:t>Организация выдачи разрешение на совершение сделки с имуществом</w:t>
                        </w:r>
                      </w:p>
                      <w:p w:rsidR="006F7D5E" w:rsidRPr="00615066" w:rsidRDefault="006F7D5E" w:rsidP="00B407C0">
                        <w:pPr>
                          <w:jc w:val="center"/>
                          <w:rPr>
                            <w:rFonts w:ascii="Arial" w:hAnsi="Arial" w:cs="Arial"/>
                            <w:sz w:val="10"/>
                            <w:szCs w:val="10"/>
                          </w:rPr>
                        </w:pPr>
                      </w:p>
                      <w:p w:rsidR="006F7D5E" w:rsidRPr="00615066" w:rsidRDefault="006F7D5E" w:rsidP="00B407C0">
                        <w:pPr>
                          <w:jc w:val="center"/>
                          <w:rPr>
                            <w:rFonts w:ascii="Arial" w:hAnsi="Arial" w:cs="Arial"/>
                            <w:sz w:val="10"/>
                            <w:szCs w:val="10"/>
                          </w:rPr>
                        </w:pPr>
                      </w:p>
                      <w:p w:rsidR="006F7D5E" w:rsidRPr="00615066" w:rsidRDefault="006F7D5E" w:rsidP="00B407C0">
                        <w:pPr>
                          <w:jc w:val="center"/>
                          <w:rPr>
                            <w:rFonts w:ascii="Arial" w:hAnsi="Arial" w:cs="Arial"/>
                            <w:sz w:val="10"/>
                            <w:szCs w:val="10"/>
                          </w:rPr>
                        </w:pPr>
                      </w:p>
                      <w:p w:rsidR="006F7D5E" w:rsidRPr="00615066" w:rsidRDefault="006F7D5E" w:rsidP="00B407C0">
                        <w:pPr>
                          <w:jc w:val="center"/>
                          <w:rPr>
                            <w:rFonts w:ascii="Arial" w:hAnsi="Arial" w:cs="Arial"/>
                            <w:sz w:val="10"/>
                            <w:szCs w:val="10"/>
                          </w:rPr>
                        </w:pPr>
                      </w:p>
                      <w:p w:rsidR="006F7D5E" w:rsidRPr="00615066" w:rsidRDefault="006F7D5E" w:rsidP="00B407C0">
                        <w:pPr>
                          <w:jc w:val="center"/>
                          <w:rPr>
                            <w:rFonts w:ascii="Arial" w:hAnsi="Arial" w:cs="Arial"/>
                            <w:sz w:val="10"/>
                            <w:szCs w:val="10"/>
                          </w:rPr>
                        </w:pPr>
                      </w:p>
                    </w:txbxContent>
                  </v:textbox>
                </v:roundrect>
                <v:roundrect id="AutoShape 10" o:spid="_x0000_s1096" style="position:absolute;left:1625;top:10380;width:4316;height:8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Hl7sMA&#10;AADbAAAADwAAAGRycy9kb3ducmV2LnhtbESPQWsCMRSE7wX/Q3hCbzWx2KKrUUSo9Fa6evD43Dx3&#10;Fzcva5Jdt/31TaHQ4zAz3zCrzWAb0ZMPtWMN04kCQVw4U3Op4Xh4e5qDCBHZYOOYNHxRgM169LDC&#10;zLg7f1Kfx1IkCIcMNVQxtpmUoajIYpi4ljh5F+ctxiR9KY3He4LbRj4r9Sot1pwWKmxpV1FxzTur&#10;oTCqU/7UfyzOLzH/7rsby/1N68fxsF2CiDTE//Bf+91omM/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Hl7sMAAADbAAAADwAAAAAAAAAAAAAAAACYAgAAZHJzL2Rv&#10;d25yZXYueG1sUEsFBgAAAAAEAAQA9QAAAIgDAAAAAA==&#10;">
                  <v:textbox>
                    <w:txbxContent>
                      <w:p w:rsidR="006F7D5E" w:rsidRPr="00615066" w:rsidRDefault="006F7D5E" w:rsidP="00B407C0">
                        <w:pPr>
                          <w:jc w:val="center"/>
                          <w:rPr>
                            <w:rFonts w:ascii="Arial" w:hAnsi="Arial" w:cs="Arial"/>
                            <w:sz w:val="10"/>
                            <w:szCs w:val="10"/>
                          </w:rPr>
                        </w:pPr>
                        <w:r w:rsidRPr="00615066">
                          <w:rPr>
                            <w:rFonts w:ascii="Arial" w:hAnsi="Arial" w:cs="Arial"/>
                            <w:sz w:val="10"/>
                            <w:szCs w:val="10"/>
                          </w:rPr>
                          <w:t>Уведомление заявителя</w:t>
                        </w:r>
                      </w:p>
                    </w:txbxContent>
                  </v:textbox>
                </v:roundrect>
                <v:roundrect id="AutoShape 11" o:spid="_x0000_s1097" style="position:absolute;left:2735;top:5190;width:7200;height:11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1AdcMA&#10;AADbAAAADwAAAGRycy9kb3ducmV2LnhtbESPQWsCMRSE7wX/Q3iCt5pYsOhqFBEs3kq3Hjw+N8/d&#10;xc3LmmTXbX99Uyj0OMzMN8x6O9hG9ORD7VjDbKpAEBfO1FxqOH0enhcgQkQ22DgmDV8UYLsZPa0x&#10;M+7BH9TnsRQJwiFDDVWMbSZlKCqyGKauJU7e1XmLMUlfSuPxkeC2kS9KvUqLNaeFClvaV1Tc8s5q&#10;KIzqlD/378vLPObffXdn+XbXejIedisQkYb4H/5rH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1AdcMAAADbAAAADwAAAAAAAAAAAAAAAACYAgAAZHJzL2Rv&#10;d25yZXYueG1sUEsFBgAAAAAEAAQA9QAAAIgDAAAAAA==&#10;">
                  <v:textbox>
                    <w:txbxContent>
                      <w:p w:rsidR="006F7D5E" w:rsidRPr="00615066" w:rsidRDefault="006F7D5E" w:rsidP="00B407C0">
                        <w:pPr>
                          <w:jc w:val="center"/>
                          <w:rPr>
                            <w:rFonts w:ascii="Arial" w:hAnsi="Arial" w:cs="Arial"/>
                            <w:sz w:val="10"/>
                            <w:szCs w:val="10"/>
                          </w:rPr>
                        </w:pPr>
                        <w:r w:rsidRPr="00615066">
                          <w:rPr>
                            <w:rFonts w:ascii="Arial" w:hAnsi="Arial" w:cs="Arial"/>
                            <w:sz w:val="10"/>
                            <w:szCs w:val="10"/>
                          </w:rPr>
                          <w:t>Формирование запросов, в органы и организации, в том числе с использованием системы межведомственного электронного документ</w:t>
                        </w:r>
                        <w:r w:rsidRPr="00615066">
                          <w:rPr>
                            <w:rFonts w:ascii="Arial" w:hAnsi="Arial" w:cs="Arial"/>
                            <w:sz w:val="10"/>
                            <w:szCs w:val="10"/>
                          </w:rPr>
                          <w:t>о</w:t>
                        </w:r>
                        <w:r w:rsidRPr="00615066">
                          <w:rPr>
                            <w:rFonts w:ascii="Arial" w:hAnsi="Arial" w:cs="Arial"/>
                            <w:sz w:val="10"/>
                            <w:szCs w:val="10"/>
                          </w:rPr>
                          <w:t>оборота</w:t>
                        </w:r>
                      </w:p>
                      <w:p w:rsidR="006F7D5E" w:rsidRPr="00615066" w:rsidRDefault="006F7D5E" w:rsidP="00B407C0">
                        <w:pPr>
                          <w:rPr>
                            <w:rFonts w:ascii="Arial" w:hAnsi="Arial" w:cs="Arial"/>
                            <w:sz w:val="10"/>
                            <w:szCs w:val="10"/>
                          </w:rPr>
                        </w:pPr>
                      </w:p>
                    </w:txbxContent>
                  </v:textbox>
                </v:roundrect>
                <v:line id="Line 12" o:spid="_x0000_s1098" style="position:absolute;visibility:visible;mso-wrap-style:square" from="6425,4786" to="6425,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13" o:spid="_x0000_s1099" style="position:absolute;visibility:visible;mso-wrap-style:square" from="6425,6301" to="6425,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14" o:spid="_x0000_s1100" style="position:absolute;visibility:visible;mso-wrap-style:square" from="6425,7380" to="6425,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Yc9MMAAADcAAAADwAAAGRycy9kb3ducmV2LnhtbERPTWsCMRC9C/0PYQq9aVYr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WHPTDAAAA3AAAAA8AAAAAAAAAAAAA&#10;AAAAoQIAAGRycy9kb3ducmV2LnhtbFBLBQYAAAAABAAEAPkAAACRAwAAAAA=&#10;">
                  <v:stroke endarrow="block"/>
                </v:line>
                <v:line id="Line 15" o:spid="_x0000_s1101" style="position:absolute;visibility:visible;mso-wrap-style:square" from="4265,8580" to="4265,8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q5b8MAAADcAAAADwAAAGRycy9kb3ducmV2LnhtbERPTWsCMRC9C/0PYQq9aVaL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auW/DAAAA3AAAAA8AAAAAAAAAAAAA&#10;AAAAoQIAAGRycy9kb3ducmV2LnhtbFBLBQYAAAAABAAEAPkAAACRAwAAAAA=&#10;">
                  <v:stroke endarrow="block"/>
                </v:line>
                <v:line id="Line 16" o:spid="_x0000_s1102" style="position:absolute;visibility:visible;mso-wrap-style:square" from="8465,8580" to="8465,8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nGMMAAADcAAAADwAAAGRycy9kb3ducmV2LnhtbERPS2sCMRC+C/0PYQreNKuC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IJxjDAAAA3AAAAA8AAAAAAAAAAAAA&#10;AAAAoQIAAGRycy9kb3ducmV2LnhtbFBLBQYAAAAABAAEAPkAAACRAwAAAAA=&#10;">
                  <v:stroke endarrow="block"/>
                </v:line>
                <v:line id="Line 17" o:spid="_x0000_s1103" style="position:absolute;visibility:visible;mso-wrap-style:square" from="4265,10020" to="4265,10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Cg8IAAADcAAAADwAAAGRycy9kb3ducmV2LnhtbERP32vCMBB+F/Y/hBvsTVMd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SCg8IAAADcAAAADwAAAAAAAAAAAAAA&#10;AAChAgAAZHJzL2Rvd25yZXYueG1sUEsFBgAAAAAEAAQA+QAAAJADAAAAAA==&#10;">
                  <v:stroke endarrow="block"/>
                </v:line>
                <v:line id="Line 18" o:spid="_x0000_s1104" style="position:absolute;visibility:visible;mso-wrap-style:square" from="8465,10020" to="8465,10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v:group>
            </w:pict>
          </mc:Fallback>
        </mc:AlternateContent>
      </w:r>
    </w:p>
    <w:p w:rsidR="00BA6CC2" w:rsidRDefault="00BA6CC2" w:rsidP="00CD733F">
      <w:pPr>
        <w:ind w:firstLine="540"/>
        <w:jc w:val="center"/>
        <w:rPr>
          <w:rFonts w:ascii="Arial" w:hAnsi="Arial" w:cs="Arial"/>
          <w:b/>
          <w:sz w:val="16"/>
          <w:szCs w:val="16"/>
        </w:rPr>
      </w:pPr>
    </w:p>
    <w:p w:rsidR="00BA6CC2" w:rsidRDefault="00BA6CC2" w:rsidP="00CD733F">
      <w:pPr>
        <w:ind w:firstLine="540"/>
        <w:jc w:val="center"/>
        <w:rPr>
          <w:rFonts w:ascii="Arial" w:hAnsi="Arial" w:cs="Arial"/>
          <w:b/>
          <w:sz w:val="16"/>
          <w:szCs w:val="16"/>
        </w:rPr>
      </w:pPr>
    </w:p>
    <w:p w:rsidR="00BA6CC2" w:rsidRDefault="00BA6CC2"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tbl>
      <w:tblPr>
        <w:tblW w:w="0" w:type="auto"/>
        <w:tblLook w:val="04A0" w:firstRow="1" w:lastRow="0" w:firstColumn="1" w:lastColumn="0" w:noHBand="0" w:noVBand="1"/>
      </w:tblPr>
      <w:tblGrid>
        <w:gridCol w:w="471"/>
        <w:gridCol w:w="4777"/>
      </w:tblGrid>
      <w:tr w:rsidR="006F7D5E" w:rsidRPr="00615066" w:rsidTr="002C09BD">
        <w:tc>
          <w:tcPr>
            <w:tcW w:w="817" w:type="dxa"/>
            <w:shd w:val="clear" w:color="auto" w:fill="auto"/>
          </w:tcPr>
          <w:p w:rsidR="006F7D5E" w:rsidRPr="00615066" w:rsidRDefault="006F7D5E" w:rsidP="006F7D5E">
            <w:pPr>
              <w:rPr>
                <w:rFonts w:ascii="Arial" w:hAnsi="Arial" w:cs="Arial"/>
                <w:sz w:val="16"/>
                <w:szCs w:val="16"/>
              </w:rPr>
            </w:pPr>
            <w:r w:rsidRPr="00615066">
              <w:rPr>
                <w:rFonts w:ascii="Arial" w:hAnsi="Arial" w:cs="Arial"/>
                <w:sz w:val="16"/>
                <w:szCs w:val="16"/>
              </w:rPr>
              <w:br w:type="page"/>
            </w:r>
          </w:p>
        </w:tc>
        <w:tc>
          <w:tcPr>
            <w:tcW w:w="8896" w:type="dxa"/>
            <w:shd w:val="clear" w:color="auto" w:fill="auto"/>
          </w:tcPr>
          <w:p w:rsidR="006F7D5E" w:rsidRPr="00615066" w:rsidRDefault="006F7D5E" w:rsidP="006F7D5E">
            <w:pPr>
              <w:jc w:val="center"/>
              <w:rPr>
                <w:rFonts w:ascii="Arial" w:hAnsi="Arial" w:cs="Arial"/>
                <w:sz w:val="16"/>
                <w:szCs w:val="16"/>
              </w:rPr>
            </w:pPr>
            <w:r w:rsidRPr="00615066">
              <w:rPr>
                <w:rFonts w:ascii="Arial" w:hAnsi="Arial" w:cs="Arial"/>
                <w:sz w:val="16"/>
                <w:szCs w:val="16"/>
              </w:rPr>
              <w:t>Приложение 3</w:t>
            </w:r>
          </w:p>
          <w:p w:rsidR="006F7D5E" w:rsidRPr="00615066" w:rsidRDefault="006F7D5E" w:rsidP="006F7D5E">
            <w:pPr>
              <w:jc w:val="both"/>
              <w:rPr>
                <w:rFonts w:ascii="Arial" w:hAnsi="Arial" w:cs="Arial"/>
                <w:sz w:val="16"/>
                <w:szCs w:val="16"/>
              </w:rPr>
            </w:pPr>
            <w:r w:rsidRPr="00615066">
              <w:rPr>
                <w:rFonts w:ascii="Arial" w:hAnsi="Arial" w:cs="Arial"/>
                <w:sz w:val="16"/>
                <w:szCs w:val="16"/>
              </w:rPr>
              <w:t>к административному  регламенту  предоставления Отделом образования администрации Благодарненского м</w:t>
            </w:r>
            <w:r w:rsidRPr="00615066">
              <w:rPr>
                <w:rFonts w:ascii="Arial" w:hAnsi="Arial" w:cs="Arial"/>
                <w:sz w:val="16"/>
                <w:szCs w:val="16"/>
              </w:rPr>
              <w:t>у</w:t>
            </w:r>
            <w:r w:rsidRPr="00615066">
              <w:rPr>
                <w:rFonts w:ascii="Arial" w:hAnsi="Arial" w:cs="Arial"/>
                <w:sz w:val="16"/>
                <w:szCs w:val="16"/>
              </w:rPr>
              <w:t>ниципального района Ставропольского края государственной услуги «Об опеке и попечительстве» разрешений на совершение сделок с имуществом  несовершеннолетних подопечных, заключение договора управления имуществом  несовершеннолетних подопечных в соответствии со статьей Гражда</w:t>
            </w:r>
            <w:r w:rsidRPr="00615066">
              <w:rPr>
                <w:rFonts w:ascii="Arial" w:hAnsi="Arial" w:cs="Arial"/>
                <w:sz w:val="16"/>
                <w:szCs w:val="16"/>
              </w:rPr>
              <w:t>н</w:t>
            </w:r>
            <w:r w:rsidRPr="00615066">
              <w:rPr>
                <w:rFonts w:ascii="Arial" w:hAnsi="Arial" w:cs="Arial"/>
                <w:sz w:val="16"/>
                <w:szCs w:val="16"/>
              </w:rPr>
              <w:t>ского кодекса Российской Федерации»</w:t>
            </w:r>
          </w:p>
        </w:tc>
      </w:tr>
    </w:tbl>
    <w:p w:rsidR="006F7D5E" w:rsidRPr="00615066" w:rsidRDefault="006F7D5E" w:rsidP="006F7D5E">
      <w:pPr>
        <w:autoSpaceDE w:val="0"/>
        <w:autoSpaceDN w:val="0"/>
        <w:adjustRightInd w:val="0"/>
        <w:ind w:firstLine="567"/>
        <w:jc w:val="both"/>
        <w:outlineLvl w:val="3"/>
        <w:rPr>
          <w:rFonts w:ascii="Arial" w:hAnsi="Arial" w:cs="Arial"/>
          <w:sz w:val="16"/>
          <w:szCs w:val="16"/>
        </w:rPr>
      </w:pPr>
    </w:p>
    <w:p w:rsidR="006F7D5E" w:rsidRPr="00615066" w:rsidRDefault="006F7D5E" w:rsidP="006F7D5E">
      <w:pPr>
        <w:autoSpaceDE w:val="0"/>
        <w:autoSpaceDN w:val="0"/>
        <w:adjustRightInd w:val="0"/>
        <w:jc w:val="both"/>
        <w:outlineLvl w:val="3"/>
        <w:rPr>
          <w:rFonts w:ascii="Arial" w:hAnsi="Arial" w:cs="Arial"/>
          <w:sz w:val="16"/>
          <w:szCs w:val="16"/>
        </w:rPr>
      </w:pPr>
    </w:p>
    <w:p w:rsidR="006F7D5E" w:rsidRPr="00615066" w:rsidRDefault="006F7D5E" w:rsidP="006F7D5E">
      <w:pPr>
        <w:autoSpaceDE w:val="0"/>
        <w:autoSpaceDN w:val="0"/>
        <w:adjustRightInd w:val="0"/>
        <w:spacing w:line="240" w:lineRule="exact"/>
        <w:ind w:firstLine="567"/>
        <w:jc w:val="center"/>
        <w:outlineLvl w:val="3"/>
        <w:rPr>
          <w:rFonts w:ascii="Arial" w:hAnsi="Arial" w:cs="Arial"/>
          <w:sz w:val="16"/>
          <w:szCs w:val="16"/>
        </w:rPr>
      </w:pPr>
      <w:r w:rsidRPr="00615066">
        <w:rPr>
          <w:rFonts w:ascii="Arial" w:hAnsi="Arial" w:cs="Arial"/>
          <w:sz w:val="16"/>
          <w:szCs w:val="16"/>
        </w:rPr>
        <w:t>ГРАФИК</w:t>
      </w:r>
    </w:p>
    <w:p w:rsidR="006F7D5E" w:rsidRPr="00615066" w:rsidRDefault="006F7D5E" w:rsidP="006F7D5E">
      <w:pPr>
        <w:autoSpaceDE w:val="0"/>
        <w:autoSpaceDN w:val="0"/>
        <w:adjustRightInd w:val="0"/>
        <w:spacing w:line="240" w:lineRule="exact"/>
        <w:ind w:firstLine="567"/>
        <w:jc w:val="center"/>
        <w:outlineLvl w:val="3"/>
        <w:rPr>
          <w:rFonts w:ascii="Arial" w:hAnsi="Arial" w:cs="Arial"/>
          <w:sz w:val="16"/>
          <w:szCs w:val="16"/>
        </w:rPr>
      </w:pPr>
      <w:r w:rsidRPr="00615066">
        <w:rPr>
          <w:rFonts w:ascii="Arial" w:hAnsi="Arial" w:cs="Arial"/>
          <w:sz w:val="16"/>
          <w:szCs w:val="16"/>
        </w:rPr>
        <w:t>приема граждан по личным вопросам</w:t>
      </w:r>
    </w:p>
    <w:p w:rsidR="006F7D5E" w:rsidRPr="00615066" w:rsidRDefault="006F7D5E" w:rsidP="006F7D5E">
      <w:pPr>
        <w:autoSpaceDE w:val="0"/>
        <w:autoSpaceDN w:val="0"/>
        <w:adjustRightInd w:val="0"/>
        <w:ind w:firstLine="567"/>
        <w:jc w:val="center"/>
        <w:outlineLvl w:val="3"/>
        <w:rPr>
          <w:rFonts w:ascii="Arial" w:hAnsi="Arial" w:cs="Arial"/>
          <w:sz w:val="16"/>
          <w:szCs w:val="16"/>
        </w:rPr>
      </w:pPr>
    </w:p>
    <w:tbl>
      <w:tblPr>
        <w:tblW w:w="5103" w:type="dxa"/>
        <w:tblInd w:w="70" w:type="dxa"/>
        <w:tblLayout w:type="fixed"/>
        <w:tblCellMar>
          <w:left w:w="70" w:type="dxa"/>
          <w:right w:w="70" w:type="dxa"/>
        </w:tblCellMar>
        <w:tblLook w:val="0000" w:firstRow="0" w:lastRow="0" w:firstColumn="0" w:lastColumn="0" w:noHBand="0" w:noVBand="0"/>
      </w:tblPr>
      <w:tblGrid>
        <w:gridCol w:w="2552"/>
        <w:gridCol w:w="1417"/>
        <w:gridCol w:w="1134"/>
      </w:tblGrid>
      <w:tr w:rsidR="006F7D5E" w:rsidRPr="00615066" w:rsidTr="006F7D5E">
        <w:tblPrEx>
          <w:tblCellMar>
            <w:top w:w="0" w:type="dxa"/>
            <w:bottom w:w="0" w:type="dxa"/>
          </w:tblCellMar>
        </w:tblPrEx>
        <w:trPr>
          <w:cantSplit/>
          <w:trHeight w:val="360"/>
        </w:trPr>
        <w:tc>
          <w:tcPr>
            <w:tcW w:w="2552" w:type="dxa"/>
            <w:tcBorders>
              <w:top w:val="single" w:sz="6" w:space="0" w:color="auto"/>
              <w:left w:val="single" w:sz="6" w:space="0" w:color="auto"/>
              <w:bottom w:val="single" w:sz="6" w:space="0" w:color="auto"/>
              <w:right w:val="single" w:sz="6" w:space="0" w:color="auto"/>
            </w:tcBorders>
          </w:tcPr>
          <w:p w:rsidR="006F7D5E" w:rsidRPr="00615066" w:rsidRDefault="006F7D5E" w:rsidP="002C09BD">
            <w:pPr>
              <w:pStyle w:val="ConsPlusCell"/>
              <w:widowControl/>
              <w:spacing w:line="240" w:lineRule="exact"/>
              <w:jc w:val="center"/>
              <w:rPr>
                <w:sz w:val="16"/>
                <w:szCs w:val="16"/>
              </w:rPr>
            </w:pPr>
            <w:r w:rsidRPr="00615066">
              <w:rPr>
                <w:sz w:val="16"/>
                <w:szCs w:val="16"/>
              </w:rPr>
              <w:t xml:space="preserve">Должностное лицо, </w:t>
            </w:r>
          </w:p>
          <w:p w:rsidR="006F7D5E" w:rsidRPr="00615066" w:rsidRDefault="006F7D5E" w:rsidP="002C09BD">
            <w:pPr>
              <w:pStyle w:val="ConsPlusCell"/>
              <w:widowControl/>
              <w:spacing w:line="240" w:lineRule="exact"/>
              <w:jc w:val="center"/>
              <w:rPr>
                <w:sz w:val="16"/>
                <w:szCs w:val="16"/>
              </w:rPr>
            </w:pPr>
            <w:proofErr w:type="gramStart"/>
            <w:r w:rsidRPr="00615066">
              <w:rPr>
                <w:sz w:val="16"/>
                <w:szCs w:val="16"/>
              </w:rPr>
              <w:t>осуществляющее</w:t>
            </w:r>
            <w:proofErr w:type="gramEnd"/>
            <w:r w:rsidRPr="00615066">
              <w:rPr>
                <w:sz w:val="16"/>
                <w:szCs w:val="16"/>
              </w:rPr>
              <w:t xml:space="preserve"> прием</w:t>
            </w:r>
          </w:p>
        </w:tc>
        <w:tc>
          <w:tcPr>
            <w:tcW w:w="1417" w:type="dxa"/>
            <w:tcBorders>
              <w:top w:val="single" w:sz="6" w:space="0" w:color="auto"/>
              <w:left w:val="single" w:sz="6" w:space="0" w:color="auto"/>
              <w:bottom w:val="single" w:sz="6" w:space="0" w:color="auto"/>
              <w:right w:val="single" w:sz="6" w:space="0" w:color="auto"/>
            </w:tcBorders>
          </w:tcPr>
          <w:p w:rsidR="006F7D5E" w:rsidRPr="00615066" w:rsidRDefault="006F7D5E" w:rsidP="002C09BD">
            <w:pPr>
              <w:pStyle w:val="ConsPlusCell"/>
              <w:widowControl/>
              <w:spacing w:line="240" w:lineRule="exact"/>
              <w:jc w:val="center"/>
              <w:rPr>
                <w:sz w:val="16"/>
                <w:szCs w:val="16"/>
              </w:rPr>
            </w:pPr>
            <w:r w:rsidRPr="00615066">
              <w:rPr>
                <w:sz w:val="16"/>
                <w:szCs w:val="16"/>
              </w:rPr>
              <w:t>дни при</w:t>
            </w:r>
            <w:r w:rsidRPr="00615066">
              <w:rPr>
                <w:sz w:val="16"/>
                <w:szCs w:val="16"/>
              </w:rPr>
              <w:t>е</w:t>
            </w:r>
            <w:r w:rsidRPr="00615066">
              <w:rPr>
                <w:sz w:val="16"/>
                <w:szCs w:val="16"/>
              </w:rPr>
              <w:t>ма</w:t>
            </w:r>
          </w:p>
        </w:tc>
        <w:tc>
          <w:tcPr>
            <w:tcW w:w="1134" w:type="dxa"/>
            <w:tcBorders>
              <w:top w:val="single" w:sz="6" w:space="0" w:color="auto"/>
              <w:left w:val="single" w:sz="6" w:space="0" w:color="auto"/>
              <w:bottom w:val="single" w:sz="6" w:space="0" w:color="auto"/>
              <w:right w:val="single" w:sz="6" w:space="0" w:color="auto"/>
            </w:tcBorders>
          </w:tcPr>
          <w:p w:rsidR="006F7D5E" w:rsidRPr="00615066" w:rsidRDefault="006F7D5E" w:rsidP="002C09BD">
            <w:pPr>
              <w:pStyle w:val="ConsPlusCell"/>
              <w:widowControl/>
              <w:spacing w:line="240" w:lineRule="exact"/>
              <w:jc w:val="center"/>
              <w:rPr>
                <w:sz w:val="16"/>
                <w:szCs w:val="16"/>
              </w:rPr>
            </w:pPr>
            <w:r w:rsidRPr="00615066">
              <w:rPr>
                <w:sz w:val="16"/>
                <w:szCs w:val="16"/>
              </w:rPr>
              <w:t>время</w:t>
            </w:r>
          </w:p>
        </w:tc>
      </w:tr>
      <w:tr w:rsidR="006F7D5E" w:rsidRPr="00615066" w:rsidTr="006F7D5E">
        <w:tblPrEx>
          <w:tblCellMar>
            <w:top w:w="0" w:type="dxa"/>
            <w:bottom w:w="0" w:type="dxa"/>
          </w:tblCellMar>
        </w:tblPrEx>
        <w:trPr>
          <w:cantSplit/>
          <w:trHeight w:val="360"/>
        </w:trPr>
        <w:tc>
          <w:tcPr>
            <w:tcW w:w="2552" w:type="dxa"/>
            <w:tcBorders>
              <w:top w:val="single" w:sz="6" w:space="0" w:color="auto"/>
              <w:left w:val="single" w:sz="6" w:space="0" w:color="auto"/>
              <w:bottom w:val="single" w:sz="6" w:space="0" w:color="auto"/>
              <w:right w:val="single" w:sz="6" w:space="0" w:color="auto"/>
            </w:tcBorders>
          </w:tcPr>
          <w:p w:rsidR="006F7D5E" w:rsidRPr="00615066" w:rsidRDefault="006F7D5E" w:rsidP="002C09BD">
            <w:pPr>
              <w:pStyle w:val="ConsPlusCell"/>
              <w:widowControl/>
              <w:jc w:val="both"/>
              <w:rPr>
                <w:sz w:val="16"/>
                <w:szCs w:val="16"/>
              </w:rPr>
            </w:pPr>
            <w:r w:rsidRPr="00615066">
              <w:rPr>
                <w:sz w:val="16"/>
                <w:szCs w:val="16"/>
              </w:rPr>
              <w:t xml:space="preserve">Начальник Отдела образования </w:t>
            </w:r>
          </w:p>
        </w:tc>
        <w:tc>
          <w:tcPr>
            <w:tcW w:w="1417" w:type="dxa"/>
            <w:tcBorders>
              <w:top w:val="single" w:sz="6" w:space="0" w:color="auto"/>
              <w:left w:val="single" w:sz="6" w:space="0" w:color="auto"/>
              <w:bottom w:val="single" w:sz="6" w:space="0" w:color="auto"/>
              <w:right w:val="single" w:sz="6" w:space="0" w:color="auto"/>
            </w:tcBorders>
          </w:tcPr>
          <w:p w:rsidR="006F7D5E" w:rsidRPr="00615066" w:rsidRDefault="006F7D5E" w:rsidP="002C09BD">
            <w:pPr>
              <w:pStyle w:val="ConsPlusCell"/>
              <w:widowControl/>
              <w:jc w:val="center"/>
              <w:rPr>
                <w:sz w:val="16"/>
                <w:szCs w:val="16"/>
              </w:rPr>
            </w:pPr>
            <w:r w:rsidRPr="00615066">
              <w:rPr>
                <w:sz w:val="16"/>
                <w:szCs w:val="16"/>
              </w:rPr>
              <w:t>понедел</w:t>
            </w:r>
            <w:r w:rsidRPr="00615066">
              <w:rPr>
                <w:sz w:val="16"/>
                <w:szCs w:val="16"/>
              </w:rPr>
              <w:t>ь</w:t>
            </w:r>
            <w:r w:rsidRPr="00615066">
              <w:rPr>
                <w:sz w:val="16"/>
                <w:szCs w:val="16"/>
              </w:rPr>
              <w:t>ник,</w:t>
            </w:r>
          </w:p>
          <w:p w:rsidR="006F7D5E" w:rsidRPr="00615066" w:rsidRDefault="006F7D5E" w:rsidP="002C09BD">
            <w:pPr>
              <w:pStyle w:val="ConsPlusCell"/>
              <w:widowControl/>
              <w:jc w:val="center"/>
              <w:rPr>
                <w:sz w:val="16"/>
                <w:szCs w:val="16"/>
              </w:rPr>
            </w:pPr>
            <w:r w:rsidRPr="00615066">
              <w:rPr>
                <w:sz w:val="16"/>
                <w:szCs w:val="16"/>
              </w:rPr>
              <w:t>четверг</w:t>
            </w:r>
          </w:p>
        </w:tc>
        <w:tc>
          <w:tcPr>
            <w:tcW w:w="1134" w:type="dxa"/>
            <w:tcBorders>
              <w:top w:val="single" w:sz="6" w:space="0" w:color="auto"/>
              <w:left w:val="single" w:sz="6" w:space="0" w:color="auto"/>
              <w:bottom w:val="single" w:sz="6" w:space="0" w:color="auto"/>
              <w:right w:val="single" w:sz="6" w:space="0" w:color="auto"/>
            </w:tcBorders>
          </w:tcPr>
          <w:p w:rsidR="006F7D5E" w:rsidRPr="00615066" w:rsidRDefault="006F7D5E" w:rsidP="002C09BD">
            <w:pPr>
              <w:pStyle w:val="ConsPlusCell"/>
              <w:widowControl/>
              <w:jc w:val="center"/>
              <w:rPr>
                <w:sz w:val="16"/>
                <w:szCs w:val="16"/>
              </w:rPr>
            </w:pPr>
            <w:r w:rsidRPr="00615066">
              <w:rPr>
                <w:sz w:val="16"/>
                <w:szCs w:val="16"/>
              </w:rPr>
              <w:t>с  13-00 до 14-00</w:t>
            </w:r>
          </w:p>
        </w:tc>
      </w:tr>
      <w:tr w:rsidR="006F7D5E" w:rsidRPr="00615066" w:rsidTr="006F7D5E">
        <w:tblPrEx>
          <w:tblCellMar>
            <w:top w:w="0" w:type="dxa"/>
            <w:bottom w:w="0" w:type="dxa"/>
          </w:tblCellMar>
        </w:tblPrEx>
        <w:trPr>
          <w:cantSplit/>
          <w:trHeight w:val="360"/>
        </w:trPr>
        <w:tc>
          <w:tcPr>
            <w:tcW w:w="2552" w:type="dxa"/>
            <w:tcBorders>
              <w:top w:val="single" w:sz="6" w:space="0" w:color="auto"/>
              <w:left w:val="single" w:sz="6" w:space="0" w:color="auto"/>
              <w:bottom w:val="single" w:sz="6" w:space="0" w:color="auto"/>
              <w:right w:val="single" w:sz="6" w:space="0" w:color="auto"/>
            </w:tcBorders>
          </w:tcPr>
          <w:p w:rsidR="006F7D5E" w:rsidRPr="00615066" w:rsidRDefault="006F7D5E" w:rsidP="002C09BD">
            <w:pPr>
              <w:pStyle w:val="ConsPlusCell"/>
              <w:widowControl/>
              <w:jc w:val="both"/>
              <w:rPr>
                <w:sz w:val="16"/>
                <w:szCs w:val="16"/>
              </w:rPr>
            </w:pPr>
            <w:r w:rsidRPr="00615066">
              <w:rPr>
                <w:sz w:val="16"/>
                <w:szCs w:val="16"/>
              </w:rPr>
              <w:t xml:space="preserve">Заместитель  начальника Отдела образования </w:t>
            </w:r>
          </w:p>
        </w:tc>
        <w:tc>
          <w:tcPr>
            <w:tcW w:w="1417" w:type="dxa"/>
            <w:tcBorders>
              <w:top w:val="single" w:sz="6" w:space="0" w:color="auto"/>
              <w:left w:val="single" w:sz="6" w:space="0" w:color="auto"/>
              <w:bottom w:val="single" w:sz="6" w:space="0" w:color="auto"/>
              <w:right w:val="single" w:sz="6" w:space="0" w:color="auto"/>
            </w:tcBorders>
          </w:tcPr>
          <w:p w:rsidR="006F7D5E" w:rsidRPr="00615066" w:rsidRDefault="006F7D5E" w:rsidP="002C09BD">
            <w:pPr>
              <w:pStyle w:val="ConsPlusCell"/>
              <w:widowControl/>
              <w:jc w:val="center"/>
              <w:rPr>
                <w:sz w:val="16"/>
                <w:szCs w:val="16"/>
              </w:rPr>
            </w:pPr>
            <w:r w:rsidRPr="00615066">
              <w:rPr>
                <w:sz w:val="16"/>
                <w:szCs w:val="16"/>
              </w:rPr>
              <w:t>вторник,</w:t>
            </w:r>
          </w:p>
          <w:p w:rsidR="006F7D5E" w:rsidRPr="00615066" w:rsidRDefault="006F7D5E" w:rsidP="002C09BD">
            <w:pPr>
              <w:pStyle w:val="ConsPlusCell"/>
              <w:widowControl/>
              <w:jc w:val="center"/>
              <w:rPr>
                <w:sz w:val="16"/>
                <w:szCs w:val="16"/>
              </w:rPr>
            </w:pPr>
            <w:r w:rsidRPr="00615066">
              <w:rPr>
                <w:sz w:val="16"/>
                <w:szCs w:val="16"/>
              </w:rPr>
              <w:t>пятница</w:t>
            </w:r>
          </w:p>
        </w:tc>
        <w:tc>
          <w:tcPr>
            <w:tcW w:w="1134" w:type="dxa"/>
            <w:tcBorders>
              <w:top w:val="single" w:sz="6" w:space="0" w:color="auto"/>
              <w:left w:val="single" w:sz="6" w:space="0" w:color="auto"/>
              <w:bottom w:val="single" w:sz="6" w:space="0" w:color="auto"/>
              <w:right w:val="single" w:sz="6" w:space="0" w:color="auto"/>
            </w:tcBorders>
          </w:tcPr>
          <w:p w:rsidR="006F7D5E" w:rsidRPr="00615066" w:rsidRDefault="006F7D5E" w:rsidP="002C09BD">
            <w:pPr>
              <w:pStyle w:val="ConsPlusCell"/>
              <w:widowControl/>
              <w:jc w:val="center"/>
              <w:rPr>
                <w:sz w:val="16"/>
                <w:szCs w:val="16"/>
              </w:rPr>
            </w:pPr>
            <w:r w:rsidRPr="00615066">
              <w:rPr>
                <w:sz w:val="16"/>
                <w:szCs w:val="16"/>
              </w:rPr>
              <w:t>с   13-00 до 14-00</w:t>
            </w:r>
          </w:p>
        </w:tc>
      </w:tr>
      <w:tr w:rsidR="006F7D5E" w:rsidRPr="00615066" w:rsidTr="006F7D5E">
        <w:tblPrEx>
          <w:tblCellMar>
            <w:top w:w="0" w:type="dxa"/>
            <w:bottom w:w="0" w:type="dxa"/>
          </w:tblCellMar>
        </w:tblPrEx>
        <w:trPr>
          <w:cantSplit/>
          <w:trHeight w:val="720"/>
        </w:trPr>
        <w:tc>
          <w:tcPr>
            <w:tcW w:w="2552" w:type="dxa"/>
            <w:tcBorders>
              <w:top w:val="single" w:sz="6" w:space="0" w:color="auto"/>
              <w:left w:val="single" w:sz="6" w:space="0" w:color="auto"/>
              <w:bottom w:val="single" w:sz="6" w:space="0" w:color="auto"/>
              <w:right w:val="single" w:sz="6" w:space="0" w:color="auto"/>
            </w:tcBorders>
          </w:tcPr>
          <w:p w:rsidR="006F7D5E" w:rsidRPr="00615066" w:rsidRDefault="006F7D5E" w:rsidP="002C09BD">
            <w:pPr>
              <w:pStyle w:val="ConsPlusCell"/>
              <w:widowControl/>
              <w:jc w:val="both"/>
              <w:rPr>
                <w:sz w:val="16"/>
                <w:szCs w:val="16"/>
              </w:rPr>
            </w:pPr>
            <w:r w:rsidRPr="00615066">
              <w:rPr>
                <w:sz w:val="16"/>
                <w:szCs w:val="16"/>
              </w:rPr>
              <w:lastRenderedPageBreak/>
              <w:t xml:space="preserve">Специалист, ответственный за         </w:t>
            </w:r>
            <w:r w:rsidRPr="00615066">
              <w:rPr>
                <w:sz w:val="16"/>
                <w:szCs w:val="16"/>
              </w:rPr>
              <w:br/>
              <w:t>предоставление государствен</w:t>
            </w:r>
            <w:r w:rsidRPr="00615066">
              <w:rPr>
                <w:sz w:val="16"/>
                <w:szCs w:val="16"/>
              </w:rPr>
              <w:softHyphen/>
              <w:t>ной у</w:t>
            </w:r>
            <w:r w:rsidRPr="00615066">
              <w:rPr>
                <w:sz w:val="16"/>
                <w:szCs w:val="16"/>
              </w:rPr>
              <w:t>с</w:t>
            </w:r>
            <w:r w:rsidRPr="00615066">
              <w:rPr>
                <w:sz w:val="16"/>
                <w:szCs w:val="16"/>
              </w:rPr>
              <w:t>луги</w:t>
            </w:r>
          </w:p>
        </w:tc>
        <w:tc>
          <w:tcPr>
            <w:tcW w:w="1417" w:type="dxa"/>
            <w:tcBorders>
              <w:top w:val="single" w:sz="6" w:space="0" w:color="auto"/>
              <w:left w:val="single" w:sz="6" w:space="0" w:color="auto"/>
              <w:bottom w:val="single" w:sz="6" w:space="0" w:color="auto"/>
              <w:right w:val="single" w:sz="6" w:space="0" w:color="auto"/>
            </w:tcBorders>
          </w:tcPr>
          <w:p w:rsidR="006F7D5E" w:rsidRPr="00615066" w:rsidRDefault="006F7D5E" w:rsidP="002C09BD">
            <w:pPr>
              <w:pStyle w:val="ConsPlusCell"/>
              <w:widowControl/>
              <w:jc w:val="center"/>
              <w:rPr>
                <w:sz w:val="16"/>
                <w:szCs w:val="16"/>
              </w:rPr>
            </w:pPr>
            <w:r w:rsidRPr="00615066">
              <w:rPr>
                <w:sz w:val="16"/>
                <w:szCs w:val="16"/>
              </w:rPr>
              <w:t>понедел</w:t>
            </w:r>
            <w:r w:rsidRPr="00615066">
              <w:rPr>
                <w:sz w:val="16"/>
                <w:szCs w:val="16"/>
              </w:rPr>
              <w:t>ь</w:t>
            </w:r>
            <w:r w:rsidRPr="00615066">
              <w:rPr>
                <w:sz w:val="16"/>
                <w:szCs w:val="16"/>
              </w:rPr>
              <w:t>ник-пятница</w:t>
            </w:r>
          </w:p>
        </w:tc>
        <w:tc>
          <w:tcPr>
            <w:tcW w:w="1134" w:type="dxa"/>
            <w:tcBorders>
              <w:top w:val="single" w:sz="6" w:space="0" w:color="auto"/>
              <w:left w:val="single" w:sz="6" w:space="0" w:color="auto"/>
              <w:bottom w:val="single" w:sz="6" w:space="0" w:color="auto"/>
              <w:right w:val="single" w:sz="6" w:space="0" w:color="auto"/>
            </w:tcBorders>
          </w:tcPr>
          <w:p w:rsidR="006F7D5E" w:rsidRPr="00615066" w:rsidRDefault="006F7D5E" w:rsidP="002C09BD">
            <w:pPr>
              <w:pStyle w:val="ConsPlusCell"/>
              <w:widowControl/>
              <w:jc w:val="center"/>
              <w:rPr>
                <w:sz w:val="16"/>
                <w:szCs w:val="16"/>
              </w:rPr>
            </w:pPr>
            <w:r w:rsidRPr="00615066">
              <w:rPr>
                <w:sz w:val="16"/>
                <w:szCs w:val="16"/>
              </w:rPr>
              <w:t xml:space="preserve">с  8.00 до 17.00 </w:t>
            </w:r>
          </w:p>
          <w:p w:rsidR="006F7D5E" w:rsidRPr="00615066" w:rsidRDefault="006F7D5E" w:rsidP="002C09BD">
            <w:pPr>
              <w:pStyle w:val="ConsPlusCell"/>
              <w:widowControl/>
              <w:jc w:val="center"/>
              <w:rPr>
                <w:sz w:val="16"/>
                <w:szCs w:val="16"/>
              </w:rPr>
            </w:pPr>
            <w:r w:rsidRPr="00615066">
              <w:rPr>
                <w:sz w:val="16"/>
                <w:szCs w:val="16"/>
              </w:rPr>
              <w:t xml:space="preserve">перерыв </w:t>
            </w:r>
          </w:p>
          <w:p w:rsidR="006F7D5E" w:rsidRPr="00615066" w:rsidRDefault="006F7D5E" w:rsidP="002C09BD">
            <w:pPr>
              <w:pStyle w:val="ConsPlusCell"/>
              <w:widowControl/>
              <w:jc w:val="center"/>
              <w:rPr>
                <w:sz w:val="16"/>
                <w:szCs w:val="16"/>
              </w:rPr>
            </w:pPr>
            <w:r w:rsidRPr="00615066">
              <w:rPr>
                <w:sz w:val="16"/>
                <w:szCs w:val="16"/>
              </w:rPr>
              <w:t>с 12.00 до 13.00</w:t>
            </w:r>
          </w:p>
        </w:tc>
      </w:tr>
    </w:tbl>
    <w:p w:rsidR="006F7D5E" w:rsidRDefault="006F7D5E" w:rsidP="00CD733F">
      <w:pPr>
        <w:ind w:firstLine="540"/>
        <w:jc w:val="center"/>
        <w:rPr>
          <w:rFonts w:ascii="Arial" w:hAnsi="Arial" w:cs="Arial"/>
          <w:b/>
          <w:sz w:val="16"/>
          <w:szCs w:val="16"/>
        </w:rPr>
      </w:pPr>
    </w:p>
    <w:tbl>
      <w:tblPr>
        <w:tblW w:w="0" w:type="auto"/>
        <w:tblLook w:val="04A0" w:firstRow="1" w:lastRow="0" w:firstColumn="1" w:lastColumn="0" w:noHBand="0" w:noVBand="1"/>
      </w:tblPr>
      <w:tblGrid>
        <w:gridCol w:w="471"/>
        <w:gridCol w:w="4777"/>
      </w:tblGrid>
      <w:tr w:rsidR="006F7D5E" w:rsidRPr="00615066" w:rsidTr="002C09BD">
        <w:tc>
          <w:tcPr>
            <w:tcW w:w="817" w:type="dxa"/>
            <w:shd w:val="clear" w:color="auto" w:fill="auto"/>
          </w:tcPr>
          <w:p w:rsidR="006F7D5E" w:rsidRPr="00615066" w:rsidRDefault="006F7D5E" w:rsidP="002C09BD">
            <w:pPr>
              <w:rPr>
                <w:rFonts w:ascii="Arial" w:hAnsi="Arial" w:cs="Arial"/>
                <w:sz w:val="16"/>
                <w:szCs w:val="16"/>
              </w:rPr>
            </w:pPr>
            <w:r w:rsidRPr="00615066">
              <w:rPr>
                <w:rFonts w:ascii="Arial" w:hAnsi="Arial" w:cs="Arial"/>
                <w:sz w:val="16"/>
                <w:szCs w:val="16"/>
              </w:rPr>
              <w:br w:type="page"/>
            </w:r>
          </w:p>
        </w:tc>
        <w:tc>
          <w:tcPr>
            <w:tcW w:w="8896" w:type="dxa"/>
            <w:shd w:val="clear" w:color="auto" w:fill="auto"/>
          </w:tcPr>
          <w:p w:rsidR="006F7D5E" w:rsidRPr="00615066" w:rsidRDefault="006F7D5E" w:rsidP="002C09BD">
            <w:pPr>
              <w:jc w:val="center"/>
              <w:rPr>
                <w:rFonts w:ascii="Arial" w:hAnsi="Arial" w:cs="Arial"/>
                <w:sz w:val="16"/>
                <w:szCs w:val="16"/>
              </w:rPr>
            </w:pPr>
            <w:r w:rsidRPr="00615066">
              <w:rPr>
                <w:rFonts w:ascii="Arial" w:hAnsi="Arial" w:cs="Arial"/>
                <w:sz w:val="16"/>
                <w:szCs w:val="16"/>
              </w:rPr>
              <w:t>Приложение 4</w:t>
            </w:r>
          </w:p>
          <w:p w:rsidR="006F7D5E" w:rsidRPr="00615066" w:rsidRDefault="006F7D5E" w:rsidP="002C09BD">
            <w:pPr>
              <w:jc w:val="both"/>
              <w:rPr>
                <w:rFonts w:ascii="Arial" w:hAnsi="Arial" w:cs="Arial"/>
                <w:sz w:val="16"/>
                <w:szCs w:val="16"/>
              </w:rPr>
            </w:pPr>
            <w:r w:rsidRPr="00615066">
              <w:rPr>
                <w:rFonts w:ascii="Arial" w:hAnsi="Arial" w:cs="Arial"/>
                <w:sz w:val="16"/>
                <w:szCs w:val="16"/>
              </w:rPr>
              <w:t>к административному  регламенту  предоставления Отделом образования администрации Благодарненского м</w:t>
            </w:r>
            <w:r w:rsidRPr="00615066">
              <w:rPr>
                <w:rFonts w:ascii="Arial" w:hAnsi="Arial" w:cs="Arial"/>
                <w:sz w:val="16"/>
                <w:szCs w:val="16"/>
              </w:rPr>
              <w:t>у</w:t>
            </w:r>
            <w:r w:rsidRPr="00615066">
              <w:rPr>
                <w:rFonts w:ascii="Arial" w:hAnsi="Arial" w:cs="Arial"/>
                <w:sz w:val="16"/>
                <w:szCs w:val="16"/>
              </w:rPr>
              <w:t>ниципального района Ставропольского края государственной услуги «Об опеке и попечительстве» разрешений на совершение сделок с имуществом  несовершеннолетних подопечных, заключение договора управления имуществом  несовершеннолетних подопечных в соответствии со статьей Гражда</w:t>
            </w:r>
            <w:r w:rsidRPr="00615066">
              <w:rPr>
                <w:rFonts w:ascii="Arial" w:hAnsi="Arial" w:cs="Arial"/>
                <w:sz w:val="16"/>
                <w:szCs w:val="16"/>
              </w:rPr>
              <w:t>н</w:t>
            </w:r>
            <w:r w:rsidRPr="00615066">
              <w:rPr>
                <w:rFonts w:ascii="Arial" w:hAnsi="Arial" w:cs="Arial"/>
                <w:sz w:val="16"/>
                <w:szCs w:val="16"/>
              </w:rPr>
              <w:t>ского кодекса Российской Федерации»</w:t>
            </w:r>
          </w:p>
        </w:tc>
      </w:tr>
    </w:tbl>
    <w:p w:rsidR="006F7D5E" w:rsidRPr="00615066" w:rsidRDefault="006F7D5E" w:rsidP="006F7D5E">
      <w:pPr>
        <w:tabs>
          <w:tab w:val="left" w:pos="4013"/>
        </w:tabs>
        <w:rPr>
          <w:rFonts w:ascii="Arial" w:hAnsi="Arial" w:cs="Arial"/>
          <w:b/>
          <w:sz w:val="16"/>
          <w:szCs w:val="16"/>
        </w:rPr>
      </w:pPr>
    </w:p>
    <w:p w:rsidR="006F7D5E" w:rsidRPr="00615066" w:rsidRDefault="006F7D5E" w:rsidP="006F7D5E">
      <w:pPr>
        <w:tabs>
          <w:tab w:val="left" w:pos="4013"/>
        </w:tabs>
        <w:ind w:firstLine="567"/>
        <w:jc w:val="center"/>
        <w:rPr>
          <w:rFonts w:ascii="Arial" w:hAnsi="Arial" w:cs="Arial"/>
          <w:sz w:val="16"/>
          <w:szCs w:val="16"/>
        </w:rPr>
      </w:pPr>
      <w:r w:rsidRPr="00615066">
        <w:rPr>
          <w:rFonts w:ascii="Arial" w:hAnsi="Arial" w:cs="Arial"/>
          <w:sz w:val="16"/>
          <w:szCs w:val="16"/>
        </w:rPr>
        <w:t xml:space="preserve">Форма </w:t>
      </w:r>
    </w:p>
    <w:p w:rsidR="006F7D5E" w:rsidRPr="00615066" w:rsidRDefault="006F7D5E" w:rsidP="006F7D5E">
      <w:pPr>
        <w:tabs>
          <w:tab w:val="left" w:pos="4013"/>
        </w:tabs>
        <w:ind w:firstLine="567"/>
        <w:jc w:val="center"/>
        <w:rPr>
          <w:rFonts w:ascii="Arial" w:hAnsi="Arial" w:cs="Arial"/>
          <w:sz w:val="16"/>
          <w:szCs w:val="16"/>
        </w:rPr>
      </w:pPr>
      <w:r w:rsidRPr="00615066">
        <w:rPr>
          <w:rFonts w:ascii="Arial" w:hAnsi="Arial" w:cs="Arial"/>
          <w:sz w:val="16"/>
          <w:szCs w:val="16"/>
        </w:rPr>
        <w:t>заявления на предоставление государственной  услуги</w:t>
      </w:r>
    </w:p>
    <w:p w:rsidR="006F7D5E" w:rsidRPr="00615066" w:rsidRDefault="006F7D5E" w:rsidP="006F7D5E">
      <w:pPr>
        <w:tabs>
          <w:tab w:val="left" w:pos="4013"/>
        </w:tabs>
        <w:ind w:firstLine="567"/>
        <w:jc w:val="center"/>
        <w:rPr>
          <w:rFonts w:ascii="Arial" w:hAnsi="Arial" w:cs="Arial"/>
          <w:sz w:val="16"/>
          <w:szCs w:val="16"/>
        </w:rPr>
      </w:pPr>
    </w:p>
    <w:tbl>
      <w:tblPr>
        <w:tblW w:w="0" w:type="auto"/>
        <w:tblLook w:val="04A0" w:firstRow="1" w:lastRow="0" w:firstColumn="1" w:lastColumn="0" w:noHBand="0" w:noVBand="1"/>
      </w:tblPr>
      <w:tblGrid>
        <w:gridCol w:w="1135"/>
        <w:gridCol w:w="4113"/>
      </w:tblGrid>
      <w:tr w:rsidR="006F7D5E" w:rsidRPr="00615066" w:rsidTr="002C09BD">
        <w:tc>
          <w:tcPr>
            <w:tcW w:w="4644" w:type="dxa"/>
            <w:shd w:val="clear" w:color="auto" w:fill="auto"/>
          </w:tcPr>
          <w:p w:rsidR="006F7D5E" w:rsidRPr="00615066" w:rsidRDefault="006F7D5E" w:rsidP="002C09BD">
            <w:pPr>
              <w:tabs>
                <w:tab w:val="left" w:pos="4013"/>
              </w:tabs>
              <w:jc w:val="center"/>
              <w:rPr>
                <w:rFonts w:ascii="Arial" w:hAnsi="Arial" w:cs="Arial"/>
                <w:sz w:val="16"/>
                <w:szCs w:val="16"/>
              </w:rPr>
            </w:pPr>
          </w:p>
        </w:tc>
        <w:tc>
          <w:tcPr>
            <w:tcW w:w="5069" w:type="dxa"/>
            <w:shd w:val="clear" w:color="auto" w:fill="auto"/>
          </w:tcPr>
          <w:p w:rsidR="006F7D5E" w:rsidRPr="00615066" w:rsidRDefault="006F7D5E" w:rsidP="006F7D5E">
            <w:pPr>
              <w:tabs>
                <w:tab w:val="left" w:pos="4013"/>
              </w:tabs>
              <w:jc w:val="right"/>
              <w:rPr>
                <w:rFonts w:ascii="Arial" w:hAnsi="Arial" w:cs="Arial"/>
                <w:sz w:val="16"/>
                <w:szCs w:val="16"/>
              </w:rPr>
            </w:pPr>
            <w:r w:rsidRPr="00615066">
              <w:rPr>
                <w:rFonts w:ascii="Arial" w:hAnsi="Arial" w:cs="Arial"/>
                <w:sz w:val="16"/>
                <w:szCs w:val="16"/>
              </w:rPr>
              <w:t>Главе органа местного самоуправления</w:t>
            </w:r>
          </w:p>
          <w:p w:rsidR="006F7D5E" w:rsidRPr="00615066" w:rsidRDefault="006F7D5E" w:rsidP="006F7D5E">
            <w:pPr>
              <w:tabs>
                <w:tab w:val="left" w:pos="4013"/>
              </w:tabs>
              <w:jc w:val="right"/>
              <w:rPr>
                <w:rFonts w:ascii="Arial" w:hAnsi="Arial" w:cs="Arial"/>
                <w:sz w:val="16"/>
                <w:szCs w:val="16"/>
              </w:rPr>
            </w:pPr>
            <w:r w:rsidRPr="00615066">
              <w:rPr>
                <w:rFonts w:ascii="Arial" w:hAnsi="Arial" w:cs="Arial"/>
                <w:sz w:val="16"/>
                <w:szCs w:val="16"/>
              </w:rPr>
              <w:t>__________________________________</w:t>
            </w:r>
          </w:p>
          <w:p w:rsidR="006F7D5E" w:rsidRPr="00615066" w:rsidRDefault="006F7D5E" w:rsidP="006F7D5E">
            <w:pPr>
              <w:tabs>
                <w:tab w:val="left" w:pos="4013"/>
              </w:tabs>
              <w:jc w:val="right"/>
              <w:rPr>
                <w:rFonts w:ascii="Arial" w:hAnsi="Arial" w:cs="Arial"/>
                <w:sz w:val="16"/>
                <w:szCs w:val="16"/>
              </w:rPr>
            </w:pPr>
            <w:r w:rsidRPr="00615066">
              <w:rPr>
                <w:rFonts w:ascii="Arial" w:hAnsi="Arial" w:cs="Arial"/>
                <w:sz w:val="16"/>
                <w:szCs w:val="16"/>
              </w:rPr>
              <w:t>(Ф.И.И. главы администрации)</w:t>
            </w:r>
          </w:p>
          <w:p w:rsidR="006F7D5E" w:rsidRPr="00615066" w:rsidRDefault="006F7D5E" w:rsidP="006F7D5E">
            <w:pPr>
              <w:tabs>
                <w:tab w:val="left" w:pos="4013"/>
              </w:tabs>
              <w:jc w:val="right"/>
              <w:rPr>
                <w:rFonts w:ascii="Arial" w:hAnsi="Arial" w:cs="Arial"/>
                <w:sz w:val="16"/>
                <w:szCs w:val="16"/>
              </w:rPr>
            </w:pPr>
            <w:r w:rsidRPr="00615066">
              <w:rPr>
                <w:rFonts w:ascii="Arial" w:hAnsi="Arial" w:cs="Arial"/>
                <w:sz w:val="16"/>
                <w:szCs w:val="16"/>
              </w:rPr>
              <w:t>от ________________________________</w:t>
            </w:r>
          </w:p>
          <w:p w:rsidR="006F7D5E" w:rsidRPr="00615066" w:rsidRDefault="006F7D5E" w:rsidP="006F7D5E">
            <w:pPr>
              <w:tabs>
                <w:tab w:val="left" w:pos="4013"/>
              </w:tabs>
              <w:jc w:val="right"/>
              <w:rPr>
                <w:rFonts w:ascii="Arial" w:hAnsi="Arial" w:cs="Arial"/>
                <w:sz w:val="16"/>
                <w:szCs w:val="16"/>
              </w:rPr>
            </w:pPr>
            <w:r w:rsidRPr="00615066">
              <w:rPr>
                <w:rFonts w:ascii="Arial" w:hAnsi="Arial" w:cs="Arial"/>
                <w:sz w:val="16"/>
                <w:szCs w:val="16"/>
              </w:rPr>
              <w:t xml:space="preserve">(Ф.И.О заявителя полностью) </w:t>
            </w:r>
          </w:p>
          <w:p w:rsidR="006F7D5E" w:rsidRPr="00615066" w:rsidRDefault="006F7D5E" w:rsidP="006F7D5E">
            <w:pPr>
              <w:tabs>
                <w:tab w:val="left" w:pos="4013"/>
              </w:tabs>
              <w:jc w:val="right"/>
              <w:rPr>
                <w:rFonts w:ascii="Arial" w:hAnsi="Arial" w:cs="Arial"/>
                <w:sz w:val="16"/>
                <w:szCs w:val="16"/>
              </w:rPr>
            </w:pPr>
          </w:p>
          <w:p w:rsidR="006F7D5E" w:rsidRPr="00615066" w:rsidRDefault="006F7D5E" w:rsidP="006F7D5E">
            <w:pPr>
              <w:tabs>
                <w:tab w:val="left" w:pos="4013"/>
              </w:tabs>
              <w:jc w:val="right"/>
              <w:rPr>
                <w:rFonts w:ascii="Arial" w:hAnsi="Arial" w:cs="Arial"/>
                <w:sz w:val="16"/>
                <w:szCs w:val="16"/>
              </w:rPr>
            </w:pPr>
            <w:proofErr w:type="gramStart"/>
            <w:r w:rsidRPr="00615066">
              <w:rPr>
                <w:rFonts w:ascii="Arial" w:hAnsi="Arial" w:cs="Arial"/>
                <w:sz w:val="16"/>
                <w:szCs w:val="16"/>
              </w:rPr>
              <w:t>проживающего</w:t>
            </w:r>
            <w:proofErr w:type="gramEnd"/>
            <w:r w:rsidRPr="00615066">
              <w:rPr>
                <w:rFonts w:ascii="Arial" w:hAnsi="Arial" w:cs="Arial"/>
                <w:sz w:val="16"/>
                <w:szCs w:val="16"/>
              </w:rPr>
              <w:t xml:space="preserve"> /щей/ по адресу ______</w:t>
            </w:r>
          </w:p>
          <w:p w:rsidR="006F7D5E" w:rsidRPr="00615066" w:rsidRDefault="006F7D5E" w:rsidP="006F7D5E">
            <w:pPr>
              <w:tabs>
                <w:tab w:val="left" w:pos="4013"/>
              </w:tabs>
              <w:jc w:val="right"/>
              <w:rPr>
                <w:rFonts w:ascii="Arial" w:hAnsi="Arial" w:cs="Arial"/>
                <w:sz w:val="16"/>
                <w:szCs w:val="16"/>
              </w:rPr>
            </w:pPr>
            <w:r w:rsidRPr="00615066">
              <w:rPr>
                <w:rFonts w:ascii="Arial" w:hAnsi="Arial" w:cs="Arial"/>
                <w:sz w:val="16"/>
                <w:szCs w:val="16"/>
              </w:rPr>
              <w:t>_________________________________</w:t>
            </w:r>
          </w:p>
          <w:p w:rsidR="006F7D5E" w:rsidRPr="00615066" w:rsidRDefault="006F7D5E" w:rsidP="006F7D5E">
            <w:pPr>
              <w:tabs>
                <w:tab w:val="left" w:pos="4013"/>
              </w:tabs>
              <w:jc w:val="right"/>
              <w:rPr>
                <w:rFonts w:ascii="Arial" w:hAnsi="Arial" w:cs="Arial"/>
                <w:sz w:val="16"/>
                <w:szCs w:val="16"/>
              </w:rPr>
            </w:pPr>
            <w:r w:rsidRPr="00615066">
              <w:rPr>
                <w:rFonts w:ascii="Arial" w:hAnsi="Arial" w:cs="Arial"/>
                <w:sz w:val="16"/>
                <w:szCs w:val="16"/>
              </w:rPr>
              <w:t>(адрес проживания по паспорту)</w:t>
            </w:r>
          </w:p>
          <w:p w:rsidR="006F7D5E" w:rsidRPr="00615066" w:rsidRDefault="006F7D5E" w:rsidP="006F7D5E">
            <w:pPr>
              <w:tabs>
                <w:tab w:val="left" w:pos="4013"/>
              </w:tabs>
              <w:jc w:val="right"/>
              <w:rPr>
                <w:rFonts w:ascii="Arial" w:hAnsi="Arial" w:cs="Arial"/>
                <w:sz w:val="16"/>
                <w:szCs w:val="16"/>
              </w:rPr>
            </w:pPr>
            <w:r w:rsidRPr="00615066">
              <w:rPr>
                <w:rFonts w:ascii="Arial" w:hAnsi="Arial" w:cs="Arial"/>
                <w:sz w:val="16"/>
                <w:szCs w:val="16"/>
              </w:rPr>
              <w:t>______________________</w:t>
            </w:r>
            <w:r>
              <w:rPr>
                <w:rFonts w:ascii="Arial" w:hAnsi="Arial" w:cs="Arial"/>
                <w:sz w:val="16"/>
                <w:szCs w:val="16"/>
              </w:rPr>
              <w:t>___________________</w:t>
            </w:r>
          </w:p>
          <w:p w:rsidR="006F7D5E" w:rsidRPr="00615066" w:rsidRDefault="006F7D5E" w:rsidP="006F7D5E">
            <w:pPr>
              <w:tabs>
                <w:tab w:val="left" w:pos="4013"/>
              </w:tabs>
              <w:jc w:val="right"/>
              <w:rPr>
                <w:rFonts w:ascii="Arial" w:hAnsi="Arial" w:cs="Arial"/>
                <w:sz w:val="16"/>
                <w:szCs w:val="16"/>
              </w:rPr>
            </w:pPr>
            <w:r w:rsidRPr="00615066">
              <w:rPr>
                <w:rFonts w:ascii="Arial" w:hAnsi="Arial" w:cs="Arial"/>
                <w:sz w:val="16"/>
                <w:szCs w:val="16"/>
              </w:rPr>
              <w:t>(паспорт, серия, номер, дата выдачи, кем выдан)</w:t>
            </w:r>
          </w:p>
          <w:p w:rsidR="006F7D5E" w:rsidRPr="00615066" w:rsidRDefault="006F7D5E" w:rsidP="006F7D5E">
            <w:pPr>
              <w:tabs>
                <w:tab w:val="left" w:pos="4013"/>
              </w:tabs>
              <w:jc w:val="right"/>
              <w:rPr>
                <w:rFonts w:ascii="Arial" w:hAnsi="Arial" w:cs="Arial"/>
                <w:sz w:val="16"/>
                <w:szCs w:val="16"/>
              </w:rPr>
            </w:pPr>
            <w:r w:rsidRPr="00615066">
              <w:rPr>
                <w:rFonts w:ascii="Arial" w:hAnsi="Arial" w:cs="Arial"/>
                <w:sz w:val="16"/>
                <w:szCs w:val="16"/>
              </w:rPr>
              <w:t>______________________</w:t>
            </w:r>
            <w:r>
              <w:rPr>
                <w:rFonts w:ascii="Arial" w:hAnsi="Arial" w:cs="Arial"/>
                <w:sz w:val="16"/>
                <w:szCs w:val="16"/>
              </w:rPr>
              <w:t>__________________</w:t>
            </w:r>
            <w:r w:rsidRPr="00615066">
              <w:rPr>
                <w:rFonts w:ascii="Arial" w:hAnsi="Arial" w:cs="Arial"/>
                <w:sz w:val="16"/>
                <w:szCs w:val="16"/>
              </w:rPr>
              <w:t>_</w:t>
            </w:r>
          </w:p>
        </w:tc>
      </w:tr>
    </w:tbl>
    <w:p w:rsidR="006F7D5E" w:rsidRPr="00615066" w:rsidRDefault="006F7D5E" w:rsidP="006F7D5E">
      <w:pPr>
        <w:tabs>
          <w:tab w:val="left" w:pos="4013"/>
        </w:tabs>
        <w:ind w:firstLine="567"/>
        <w:jc w:val="center"/>
        <w:rPr>
          <w:rFonts w:ascii="Arial" w:hAnsi="Arial" w:cs="Arial"/>
          <w:sz w:val="16"/>
          <w:szCs w:val="16"/>
        </w:rPr>
      </w:pPr>
    </w:p>
    <w:p w:rsidR="006F7D5E" w:rsidRPr="00615066" w:rsidRDefault="006F7D5E" w:rsidP="006F7D5E">
      <w:pPr>
        <w:tabs>
          <w:tab w:val="left" w:pos="4013"/>
        </w:tabs>
        <w:spacing w:after="120"/>
        <w:ind w:firstLine="567"/>
        <w:jc w:val="center"/>
        <w:rPr>
          <w:rFonts w:ascii="Arial" w:hAnsi="Arial" w:cs="Arial"/>
          <w:sz w:val="16"/>
          <w:szCs w:val="16"/>
        </w:rPr>
      </w:pPr>
      <w:r w:rsidRPr="00615066">
        <w:rPr>
          <w:rFonts w:ascii="Arial" w:hAnsi="Arial" w:cs="Arial"/>
          <w:sz w:val="16"/>
          <w:szCs w:val="16"/>
        </w:rPr>
        <w:t>ЗАЯВЛЕНИЕ</w:t>
      </w:r>
    </w:p>
    <w:p w:rsidR="006F7D5E" w:rsidRPr="00615066" w:rsidRDefault="006F7D5E" w:rsidP="006F7D5E">
      <w:pPr>
        <w:tabs>
          <w:tab w:val="left" w:pos="4013"/>
        </w:tabs>
        <w:ind w:firstLine="567"/>
        <w:jc w:val="both"/>
        <w:rPr>
          <w:rFonts w:ascii="Arial" w:hAnsi="Arial" w:cs="Arial"/>
          <w:sz w:val="16"/>
          <w:szCs w:val="16"/>
        </w:rPr>
      </w:pPr>
      <w:r w:rsidRPr="00615066">
        <w:rPr>
          <w:rFonts w:ascii="Arial" w:hAnsi="Arial" w:cs="Arial"/>
          <w:sz w:val="16"/>
          <w:szCs w:val="16"/>
        </w:rPr>
        <w:t>Прошу Вас дать разрешение на совершение сделки купли-продажи (мены, выделения долей и т.п.) жилого помещения, расположенного по адр</w:t>
      </w:r>
      <w:r w:rsidRPr="00615066">
        <w:rPr>
          <w:rFonts w:ascii="Arial" w:hAnsi="Arial" w:cs="Arial"/>
          <w:sz w:val="16"/>
          <w:szCs w:val="16"/>
        </w:rPr>
        <w:t>е</w:t>
      </w:r>
      <w:r w:rsidRPr="00615066">
        <w:rPr>
          <w:rFonts w:ascii="Arial" w:hAnsi="Arial" w:cs="Arial"/>
          <w:sz w:val="16"/>
          <w:szCs w:val="16"/>
        </w:rPr>
        <w:t>су:___________________________, общей площадью____, жилой площадью________, в котором ______ доля на праве общей долевой собственности принадлежит моем</w:t>
      </w:r>
      <w:proofErr w:type="gramStart"/>
      <w:r w:rsidRPr="00615066">
        <w:rPr>
          <w:rFonts w:ascii="Arial" w:hAnsi="Arial" w:cs="Arial"/>
          <w:sz w:val="16"/>
          <w:szCs w:val="16"/>
        </w:rPr>
        <w:t>у(</w:t>
      </w:r>
      <w:proofErr w:type="gramEnd"/>
      <w:r w:rsidRPr="00615066">
        <w:rPr>
          <w:rFonts w:ascii="Arial" w:hAnsi="Arial" w:cs="Arial"/>
          <w:sz w:val="16"/>
          <w:szCs w:val="16"/>
        </w:rPr>
        <w:t>ей), моим несовершеннолетним детям (подопечным): фамилия, имя, отчес</w:t>
      </w:r>
      <w:r w:rsidRPr="00615066">
        <w:rPr>
          <w:rFonts w:ascii="Arial" w:hAnsi="Arial" w:cs="Arial"/>
          <w:sz w:val="16"/>
          <w:szCs w:val="16"/>
        </w:rPr>
        <w:t>т</w:t>
      </w:r>
      <w:r w:rsidRPr="00615066">
        <w:rPr>
          <w:rFonts w:ascii="Arial" w:hAnsi="Arial" w:cs="Arial"/>
          <w:sz w:val="16"/>
          <w:szCs w:val="16"/>
        </w:rPr>
        <w:t>во, дата рождения.</w:t>
      </w:r>
    </w:p>
    <w:p w:rsidR="006F7D5E" w:rsidRPr="00615066" w:rsidRDefault="006F7D5E" w:rsidP="006F7D5E">
      <w:pPr>
        <w:tabs>
          <w:tab w:val="left" w:pos="4013"/>
        </w:tabs>
        <w:ind w:firstLine="567"/>
        <w:jc w:val="both"/>
        <w:rPr>
          <w:rFonts w:ascii="Arial" w:hAnsi="Arial" w:cs="Arial"/>
          <w:sz w:val="16"/>
          <w:szCs w:val="16"/>
        </w:rPr>
      </w:pPr>
      <w:r w:rsidRPr="00615066">
        <w:rPr>
          <w:rFonts w:ascii="Arial" w:hAnsi="Arial" w:cs="Arial"/>
          <w:sz w:val="16"/>
          <w:szCs w:val="16"/>
        </w:rPr>
        <w:t>При этом имущественные и жилищные права несовершеннолетних не будут нар</w:t>
      </w:r>
      <w:r w:rsidRPr="00615066">
        <w:rPr>
          <w:rFonts w:ascii="Arial" w:hAnsi="Arial" w:cs="Arial"/>
          <w:sz w:val="16"/>
          <w:szCs w:val="16"/>
        </w:rPr>
        <w:t>у</w:t>
      </w:r>
      <w:r w:rsidRPr="00615066">
        <w:rPr>
          <w:rFonts w:ascii="Arial" w:hAnsi="Arial" w:cs="Arial"/>
          <w:sz w:val="16"/>
          <w:szCs w:val="16"/>
        </w:rPr>
        <w:t>шены, так как на их имя будет приобретено по ______ доле жилого помещения (домовладения), расположенного по адресу:_______________, общей площадью__________________, жилой площ</w:t>
      </w:r>
      <w:r w:rsidRPr="00615066">
        <w:rPr>
          <w:rFonts w:ascii="Arial" w:hAnsi="Arial" w:cs="Arial"/>
          <w:sz w:val="16"/>
          <w:szCs w:val="16"/>
        </w:rPr>
        <w:t>а</w:t>
      </w:r>
      <w:r w:rsidRPr="00615066">
        <w:rPr>
          <w:rFonts w:ascii="Arial" w:hAnsi="Arial" w:cs="Arial"/>
          <w:sz w:val="16"/>
          <w:szCs w:val="16"/>
        </w:rPr>
        <w:t>дью __________.</w:t>
      </w:r>
    </w:p>
    <w:p w:rsidR="006F7D5E" w:rsidRPr="00615066" w:rsidRDefault="006F7D5E" w:rsidP="006F7D5E">
      <w:pPr>
        <w:tabs>
          <w:tab w:val="left" w:pos="4013"/>
        </w:tabs>
        <w:spacing w:after="120"/>
        <w:ind w:firstLine="567"/>
        <w:jc w:val="both"/>
        <w:rPr>
          <w:rFonts w:ascii="Arial" w:hAnsi="Arial" w:cs="Arial"/>
          <w:sz w:val="16"/>
          <w:szCs w:val="16"/>
        </w:rPr>
      </w:pPr>
      <w:r w:rsidRPr="00615066">
        <w:rPr>
          <w:rFonts w:ascii="Arial" w:hAnsi="Arial" w:cs="Arial"/>
          <w:sz w:val="16"/>
          <w:szCs w:val="16"/>
        </w:rPr>
        <w:t>Свидетельства о государственной регистрации права на _____  долю несовершенн</w:t>
      </w:r>
      <w:r w:rsidRPr="00615066">
        <w:rPr>
          <w:rFonts w:ascii="Arial" w:hAnsi="Arial" w:cs="Arial"/>
          <w:sz w:val="16"/>
          <w:szCs w:val="16"/>
        </w:rPr>
        <w:t>о</w:t>
      </w:r>
      <w:r w:rsidRPr="00615066">
        <w:rPr>
          <w:rFonts w:ascii="Arial" w:hAnsi="Arial" w:cs="Arial"/>
          <w:sz w:val="16"/>
          <w:szCs w:val="16"/>
        </w:rPr>
        <w:t>летних в жилом помещении (домовладении), расположенном по адресу: _____________________________, обязуюсь предоставить до ________________________________________20____года</w:t>
      </w:r>
    </w:p>
    <w:p w:rsidR="006F7D5E" w:rsidRPr="00615066" w:rsidRDefault="006F7D5E" w:rsidP="006F7D5E">
      <w:pPr>
        <w:tabs>
          <w:tab w:val="left" w:pos="4013"/>
        </w:tabs>
        <w:spacing w:after="120"/>
        <w:ind w:firstLine="567"/>
        <w:jc w:val="both"/>
        <w:rPr>
          <w:rFonts w:ascii="Arial" w:hAnsi="Arial" w:cs="Arial"/>
          <w:sz w:val="16"/>
          <w:szCs w:val="16"/>
        </w:rPr>
      </w:pPr>
      <w:r w:rsidRPr="00615066">
        <w:rPr>
          <w:rFonts w:ascii="Arial" w:hAnsi="Arial" w:cs="Arial"/>
          <w:sz w:val="16"/>
          <w:szCs w:val="16"/>
        </w:rPr>
        <w:t>К заявлению прилагаются следующие документы:</w:t>
      </w:r>
    </w:p>
    <w:p w:rsidR="006F7D5E" w:rsidRPr="00615066" w:rsidRDefault="006F7D5E" w:rsidP="006F7D5E">
      <w:pPr>
        <w:tabs>
          <w:tab w:val="left" w:pos="4013"/>
        </w:tabs>
        <w:ind w:firstLine="567"/>
        <w:jc w:val="both"/>
        <w:rPr>
          <w:rFonts w:ascii="Arial" w:hAnsi="Arial" w:cs="Arial"/>
          <w:sz w:val="16"/>
          <w:szCs w:val="16"/>
        </w:rPr>
      </w:pPr>
      <w:r w:rsidRPr="00615066">
        <w:rPr>
          <w:rFonts w:ascii="Arial" w:hAnsi="Arial" w:cs="Arial"/>
          <w:sz w:val="16"/>
          <w:szCs w:val="16"/>
        </w:rPr>
        <w:t>1._________________________________________</w:t>
      </w:r>
    </w:p>
    <w:p w:rsidR="006F7D5E" w:rsidRPr="00615066" w:rsidRDefault="006F7D5E" w:rsidP="006F7D5E">
      <w:pPr>
        <w:tabs>
          <w:tab w:val="left" w:pos="4013"/>
        </w:tabs>
        <w:ind w:firstLine="567"/>
        <w:jc w:val="both"/>
        <w:rPr>
          <w:rFonts w:ascii="Arial" w:hAnsi="Arial" w:cs="Arial"/>
          <w:sz w:val="16"/>
          <w:szCs w:val="16"/>
        </w:rPr>
      </w:pPr>
      <w:r w:rsidRPr="00615066">
        <w:rPr>
          <w:rFonts w:ascii="Arial" w:hAnsi="Arial" w:cs="Arial"/>
          <w:sz w:val="16"/>
          <w:szCs w:val="16"/>
        </w:rPr>
        <w:t>2._________________________________________</w:t>
      </w:r>
    </w:p>
    <w:p w:rsidR="006F7D5E" w:rsidRPr="00615066" w:rsidRDefault="006F7D5E" w:rsidP="006F7D5E">
      <w:pPr>
        <w:tabs>
          <w:tab w:val="left" w:pos="4013"/>
        </w:tabs>
        <w:ind w:firstLine="567"/>
        <w:jc w:val="both"/>
        <w:rPr>
          <w:rFonts w:ascii="Arial" w:hAnsi="Arial" w:cs="Arial"/>
          <w:sz w:val="16"/>
          <w:szCs w:val="16"/>
        </w:rPr>
      </w:pPr>
      <w:r w:rsidRPr="00615066">
        <w:rPr>
          <w:rFonts w:ascii="Arial" w:hAnsi="Arial" w:cs="Arial"/>
          <w:sz w:val="16"/>
          <w:szCs w:val="16"/>
        </w:rPr>
        <w:t>3._________________________________________</w:t>
      </w:r>
    </w:p>
    <w:p w:rsidR="006F7D5E" w:rsidRPr="00615066" w:rsidRDefault="006F7D5E" w:rsidP="006F7D5E">
      <w:pPr>
        <w:tabs>
          <w:tab w:val="left" w:pos="4013"/>
        </w:tabs>
        <w:rPr>
          <w:rFonts w:ascii="Arial" w:hAnsi="Arial" w:cs="Arial"/>
          <w:sz w:val="16"/>
          <w:szCs w:val="16"/>
        </w:rPr>
      </w:pPr>
    </w:p>
    <w:p w:rsidR="006F7D5E" w:rsidRPr="00615066" w:rsidRDefault="006F7D5E" w:rsidP="006F7D5E">
      <w:pPr>
        <w:tabs>
          <w:tab w:val="left" w:pos="4013"/>
        </w:tabs>
        <w:ind w:firstLine="567"/>
        <w:rPr>
          <w:rFonts w:ascii="Arial" w:hAnsi="Arial" w:cs="Arial"/>
          <w:sz w:val="16"/>
          <w:szCs w:val="16"/>
        </w:rPr>
      </w:pPr>
      <w:r w:rsidRPr="00615066">
        <w:rPr>
          <w:rFonts w:ascii="Arial" w:hAnsi="Arial" w:cs="Arial"/>
          <w:sz w:val="16"/>
          <w:szCs w:val="16"/>
        </w:rPr>
        <w:t>Даю согласие на обработку и использование моих персональных данных, содерж</w:t>
      </w:r>
      <w:r w:rsidRPr="00615066">
        <w:rPr>
          <w:rFonts w:ascii="Arial" w:hAnsi="Arial" w:cs="Arial"/>
          <w:sz w:val="16"/>
          <w:szCs w:val="16"/>
        </w:rPr>
        <w:t>а</w:t>
      </w:r>
      <w:r w:rsidRPr="00615066">
        <w:rPr>
          <w:rFonts w:ascii="Arial" w:hAnsi="Arial" w:cs="Arial"/>
          <w:sz w:val="16"/>
          <w:szCs w:val="16"/>
        </w:rPr>
        <w:t xml:space="preserve">щихся в настоящем заявлении и в </w:t>
      </w:r>
      <w:bookmarkStart w:id="7" w:name="_GoBack"/>
      <w:bookmarkEnd w:id="7"/>
      <w:r w:rsidRPr="00615066">
        <w:rPr>
          <w:rFonts w:ascii="Arial" w:hAnsi="Arial" w:cs="Arial"/>
          <w:sz w:val="16"/>
          <w:szCs w:val="16"/>
        </w:rPr>
        <w:t>представленных мною документах.</w:t>
      </w:r>
    </w:p>
    <w:p w:rsidR="006F7D5E" w:rsidRPr="00615066" w:rsidRDefault="006F7D5E" w:rsidP="006F7D5E">
      <w:pPr>
        <w:tabs>
          <w:tab w:val="left" w:pos="4013"/>
        </w:tabs>
        <w:rPr>
          <w:rFonts w:ascii="Arial" w:hAnsi="Arial" w:cs="Arial"/>
          <w:sz w:val="16"/>
          <w:szCs w:val="16"/>
        </w:rPr>
      </w:pPr>
    </w:p>
    <w:p w:rsidR="006F7D5E" w:rsidRPr="00615066" w:rsidRDefault="006F7D5E" w:rsidP="006F7D5E">
      <w:pPr>
        <w:tabs>
          <w:tab w:val="left" w:pos="4013"/>
        </w:tabs>
        <w:rPr>
          <w:rFonts w:ascii="Arial" w:hAnsi="Arial" w:cs="Arial"/>
          <w:sz w:val="16"/>
          <w:szCs w:val="16"/>
        </w:rPr>
      </w:pPr>
      <w:r w:rsidRPr="00615066">
        <w:rPr>
          <w:rFonts w:ascii="Arial" w:hAnsi="Arial" w:cs="Arial"/>
          <w:sz w:val="16"/>
          <w:szCs w:val="16"/>
        </w:rPr>
        <w:t>«</w:t>
      </w:r>
      <w:r>
        <w:rPr>
          <w:rFonts w:ascii="Arial" w:hAnsi="Arial" w:cs="Arial"/>
          <w:sz w:val="16"/>
          <w:szCs w:val="16"/>
        </w:rPr>
        <w:t xml:space="preserve">____»______20__ года    </w:t>
      </w:r>
      <w:r w:rsidRPr="00615066">
        <w:rPr>
          <w:rFonts w:ascii="Arial" w:hAnsi="Arial" w:cs="Arial"/>
          <w:sz w:val="16"/>
          <w:szCs w:val="16"/>
        </w:rPr>
        <w:t xml:space="preserve"> _</w:t>
      </w:r>
      <w:r>
        <w:rPr>
          <w:rFonts w:ascii="Arial" w:hAnsi="Arial" w:cs="Arial"/>
          <w:sz w:val="16"/>
          <w:szCs w:val="16"/>
        </w:rPr>
        <w:t>_______     _____            ________</w:t>
      </w:r>
    </w:p>
    <w:p w:rsidR="006F7D5E" w:rsidRDefault="006F7D5E" w:rsidP="006F7D5E">
      <w:pPr>
        <w:ind w:firstLine="540"/>
        <w:jc w:val="center"/>
        <w:rPr>
          <w:rFonts w:ascii="Arial" w:hAnsi="Arial" w:cs="Arial"/>
          <w:b/>
          <w:sz w:val="16"/>
          <w:szCs w:val="16"/>
        </w:rPr>
      </w:pPr>
      <w:r>
        <w:rPr>
          <w:rFonts w:ascii="Arial" w:hAnsi="Arial" w:cs="Arial"/>
          <w:sz w:val="16"/>
          <w:szCs w:val="16"/>
        </w:rPr>
        <w:t xml:space="preserve">                               </w:t>
      </w:r>
      <w:r w:rsidRPr="00615066">
        <w:rPr>
          <w:rFonts w:ascii="Arial" w:hAnsi="Arial" w:cs="Arial"/>
          <w:sz w:val="16"/>
          <w:szCs w:val="16"/>
        </w:rPr>
        <w:t>д</w:t>
      </w:r>
      <w:r>
        <w:rPr>
          <w:rFonts w:ascii="Arial" w:hAnsi="Arial" w:cs="Arial"/>
          <w:sz w:val="16"/>
          <w:szCs w:val="16"/>
        </w:rPr>
        <w:t xml:space="preserve">ата       </w:t>
      </w:r>
      <w:r w:rsidRPr="00615066">
        <w:rPr>
          <w:rFonts w:ascii="Arial" w:hAnsi="Arial" w:cs="Arial"/>
          <w:sz w:val="16"/>
          <w:szCs w:val="16"/>
        </w:rPr>
        <w:t xml:space="preserve">подпись                  </w:t>
      </w:r>
      <w:r>
        <w:rPr>
          <w:rFonts w:ascii="Arial" w:hAnsi="Arial" w:cs="Arial"/>
          <w:sz w:val="16"/>
          <w:szCs w:val="16"/>
        </w:rPr>
        <w:t>расшифровка</w:t>
      </w:r>
      <w:r w:rsidRPr="00615066">
        <w:rPr>
          <w:rFonts w:ascii="Arial" w:hAnsi="Arial" w:cs="Arial"/>
          <w:sz w:val="16"/>
          <w:szCs w:val="16"/>
        </w:rPr>
        <w:t xml:space="preserve">               </w:t>
      </w:r>
    </w:p>
    <w:p w:rsidR="006F7D5E" w:rsidRDefault="006F7D5E" w:rsidP="00CD733F">
      <w:pPr>
        <w:ind w:firstLine="540"/>
        <w:jc w:val="center"/>
        <w:rPr>
          <w:rFonts w:ascii="Arial" w:hAnsi="Arial" w:cs="Arial"/>
          <w:b/>
          <w:sz w:val="16"/>
          <w:szCs w:val="16"/>
        </w:rPr>
      </w:pPr>
    </w:p>
    <w:tbl>
      <w:tblPr>
        <w:tblW w:w="0" w:type="auto"/>
        <w:tblLook w:val="04A0" w:firstRow="1" w:lastRow="0" w:firstColumn="1" w:lastColumn="0" w:noHBand="0" w:noVBand="1"/>
      </w:tblPr>
      <w:tblGrid>
        <w:gridCol w:w="376"/>
        <w:gridCol w:w="4872"/>
      </w:tblGrid>
      <w:tr w:rsidR="006F7D5E" w:rsidRPr="00615066" w:rsidTr="002C09BD">
        <w:tc>
          <w:tcPr>
            <w:tcW w:w="817" w:type="dxa"/>
            <w:shd w:val="clear" w:color="auto" w:fill="auto"/>
          </w:tcPr>
          <w:p w:rsidR="006F7D5E" w:rsidRPr="00615066" w:rsidRDefault="006F7D5E" w:rsidP="002C09BD">
            <w:pPr>
              <w:rPr>
                <w:rFonts w:ascii="Arial" w:hAnsi="Arial" w:cs="Arial"/>
                <w:sz w:val="16"/>
                <w:szCs w:val="16"/>
              </w:rPr>
            </w:pPr>
            <w:r w:rsidRPr="00615066">
              <w:rPr>
                <w:rFonts w:ascii="Arial" w:hAnsi="Arial" w:cs="Arial"/>
                <w:sz w:val="16"/>
                <w:szCs w:val="16"/>
              </w:rPr>
              <w:br w:type="page"/>
            </w:r>
          </w:p>
        </w:tc>
        <w:tc>
          <w:tcPr>
            <w:tcW w:w="13608" w:type="dxa"/>
            <w:shd w:val="clear" w:color="auto" w:fill="auto"/>
          </w:tcPr>
          <w:p w:rsidR="006F7D5E" w:rsidRPr="00615066" w:rsidRDefault="006F7D5E" w:rsidP="002C09BD">
            <w:pPr>
              <w:jc w:val="center"/>
              <w:rPr>
                <w:rFonts w:ascii="Arial" w:hAnsi="Arial" w:cs="Arial"/>
                <w:sz w:val="16"/>
                <w:szCs w:val="16"/>
              </w:rPr>
            </w:pPr>
            <w:r w:rsidRPr="00615066">
              <w:rPr>
                <w:rFonts w:ascii="Arial" w:hAnsi="Arial" w:cs="Arial"/>
                <w:sz w:val="16"/>
                <w:szCs w:val="16"/>
              </w:rPr>
              <w:t>Приложение 5</w:t>
            </w:r>
          </w:p>
          <w:p w:rsidR="006F7D5E" w:rsidRPr="00615066" w:rsidRDefault="006F7D5E" w:rsidP="002C09BD">
            <w:pPr>
              <w:jc w:val="both"/>
              <w:rPr>
                <w:rFonts w:ascii="Arial" w:hAnsi="Arial" w:cs="Arial"/>
                <w:sz w:val="16"/>
                <w:szCs w:val="16"/>
              </w:rPr>
            </w:pPr>
            <w:r w:rsidRPr="00615066">
              <w:rPr>
                <w:rFonts w:ascii="Arial" w:hAnsi="Arial" w:cs="Arial"/>
                <w:sz w:val="16"/>
                <w:szCs w:val="16"/>
              </w:rPr>
              <w:t>к административному  регламенту  предоставления Отделом образования администрации Благодарненского м</w:t>
            </w:r>
            <w:r w:rsidRPr="00615066">
              <w:rPr>
                <w:rFonts w:ascii="Arial" w:hAnsi="Arial" w:cs="Arial"/>
                <w:sz w:val="16"/>
                <w:szCs w:val="16"/>
              </w:rPr>
              <w:t>у</w:t>
            </w:r>
            <w:r w:rsidRPr="00615066">
              <w:rPr>
                <w:rFonts w:ascii="Arial" w:hAnsi="Arial" w:cs="Arial"/>
                <w:sz w:val="16"/>
                <w:szCs w:val="16"/>
              </w:rPr>
              <w:t>ниципального района Ставропольского края государственной услуги «Об опеке и попечительстве» разрешений на совершение сделок с имуществом  несовершеннолетних подопечных, заключение договора управления имуществом  несовершеннолетних подопечных в соответствии со статьей Гражда</w:t>
            </w:r>
            <w:r w:rsidRPr="00615066">
              <w:rPr>
                <w:rFonts w:ascii="Arial" w:hAnsi="Arial" w:cs="Arial"/>
                <w:sz w:val="16"/>
                <w:szCs w:val="16"/>
              </w:rPr>
              <w:t>н</w:t>
            </w:r>
            <w:r w:rsidRPr="00615066">
              <w:rPr>
                <w:rFonts w:ascii="Arial" w:hAnsi="Arial" w:cs="Arial"/>
                <w:sz w:val="16"/>
                <w:szCs w:val="16"/>
              </w:rPr>
              <w:t>ского кодекса Российской Федерации»</w:t>
            </w:r>
          </w:p>
        </w:tc>
      </w:tr>
    </w:tbl>
    <w:p w:rsidR="006F7D5E" w:rsidRPr="00615066" w:rsidRDefault="006F7D5E" w:rsidP="006F7D5E">
      <w:pPr>
        <w:tabs>
          <w:tab w:val="left" w:pos="6975"/>
        </w:tabs>
        <w:ind w:left="5245" w:firstLine="567"/>
        <w:jc w:val="center"/>
        <w:rPr>
          <w:rFonts w:ascii="Arial" w:hAnsi="Arial" w:cs="Arial"/>
          <w:sz w:val="16"/>
          <w:szCs w:val="16"/>
        </w:rPr>
      </w:pPr>
    </w:p>
    <w:p w:rsidR="006F7D5E" w:rsidRPr="00615066" w:rsidRDefault="006F7D5E" w:rsidP="006F7D5E">
      <w:pPr>
        <w:tabs>
          <w:tab w:val="left" w:pos="6975"/>
        </w:tabs>
        <w:ind w:firstLine="567"/>
        <w:jc w:val="center"/>
        <w:rPr>
          <w:rFonts w:ascii="Arial" w:hAnsi="Arial" w:cs="Arial"/>
          <w:sz w:val="16"/>
          <w:szCs w:val="16"/>
        </w:rPr>
      </w:pPr>
    </w:p>
    <w:p w:rsidR="006F7D5E" w:rsidRPr="00615066" w:rsidRDefault="006F7D5E" w:rsidP="006F7D5E">
      <w:pPr>
        <w:tabs>
          <w:tab w:val="left" w:pos="6975"/>
        </w:tabs>
        <w:ind w:firstLine="567"/>
        <w:jc w:val="center"/>
        <w:rPr>
          <w:rFonts w:ascii="Arial" w:hAnsi="Arial" w:cs="Arial"/>
          <w:sz w:val="16"/>
          <w:szCs w:val="16"/>
        </w:rPr>
      </w:pPr>
    </w:p>
    <w:p w:rsidR="006F7D5E" w:rsidRPr="00615066" w:rsidRDefault="006F7D5E" w:rsidP="006F7D5E">
      <w:pPr>
        <w:tabs>
          <w:tab w:val="left" w:pos="6975"/>
        </w:tabs>
        <w:ind w:firstLine="567"/>
        <w:jc w:val="center"/>
        <w:rPr>
          <w:rFonts w:ascii="Arial" w:hAnsi="Arial" w:cs="Arial"/>
          <w:sz w:val="16"/>
          <w:szCs w:val="16"/>
        </w:rPr>
      </w:pPr>
      <w:r w:rsidRPr="00615066">
        <w:rPr>
          <w:rFonts w:ascii="Arial" w:hAnsi="Arial" w:cs="Arial"/>
          <w:sz w:val="16"/>
          <w:szCs w:val="16"/>
        </w:rPr>
        <w:lastRenderedPageBreak/>
        <w:t>ЖУРНАЛ</w:t>
      </w:r>
    </w:p>
    <w:p w:rsidR="006F7D5E" w:rsidRPr="00615066" w:rsidRDefault="006F7D5E" w:rsidP="006F7D5E">
      <w:pPr>
        <w:tabs>
          <w:tab w:val="left" w:pos="6975"/>
        </w:tabs>
        <w:ind w:firstLine="567"/>
        <w:jc w:val="center"/>
        <w:rPr>
          <w:rFonts w:ascii="Arial" w:hAnsi="Arial" w:cs="Arial"/>
          <w:sz w:val="16"/>
          <w:szCs w:val="16"/>
        </w:rPr>
      </w:pPr>
      <w:r w:rsidRPr="00615066">
        <w:rPr>
          <w:rFonts w:ascii="Arial" w:hAnsi="Arial" w:cs="Arial"/>
          <w:sz w:val="16"/>
          <w:szCs w:val="16"/>
        </w:rPr>
        <w:t xml:space="preserve">регистрации заявлений и выдачи разрешений </w:t>
      </w:r>
    </w:p>
    <w:p w:rsidR="006F7D5E" w:rsidRPr="00615066" w:rsidRDefault="006F7D5E" w:rsidP="006F7D5E">
      <w:pPr>
        <w:tabs>
          <w:tab w:val="left" w:pos="6975"/>
        </w:tabs>
        <w:ind w:firstLine="567"/>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749"/>
        <w:gridCol w:w="1342"/>
        <w:gridCol w:w="1168"/>
        <w:gridCol w:w="1550"/>
      </w:tblGrid>
      <w:tr w:rsidR="006F7D5E" w:rsidRPr="00615066" w:rsidTr="002C09BD">
        <w:tc>
          <w:tcPr>
            <w:tcW w:w="675" w:type="dxa"/>
            <w:tcBorders>
              <w:top w:val="single" w:sz="4" w:space="0" w:color="auto"/>
              <w:left w:val="single" w:sz="4" w:space="0" w:color="auto"/>
              <w:bottom w:val="single" w:sz="4" w:space="0" w:color="auto"/>
              <w:right w:val="single" w:sz="4" w:space="0" w:color="auto"/>
            </w:tcBorders>
          </w:tcPr>
          <w:p w:rsidR="006F7D5E" w:rsidRPr="00615066" w:rsidRDefault="006F7D5E" w:rsidP="002C09BD">
            <w:pPr>
              <w:tabs>
                <w:tab w:val="left" w:pos="6975"/>
              </w:tabs>
              <w:jc w:val="center"/>
              <w:rPr>
                <w:rFonts w:ascii="Arial" w:hAnsi="Arial" w:cs="Arial"/>
                <w:sz w:val="16"/>
                <w:szCs w:val="16"/>
              </w:rPr>
            </w:pPr>
            <w:r w:rsidRPr="00615066">
              <w:rPr>
                <w:rFonts w:ascii="Arial" w:hAnsi="Arial" w:cs="Arial"/>
                <w:sz w:val="16"/>
                <w:szCs w:val="16"/>
              </w:rPr>
              <w:t xml:space="preserve">№ </w:t>
            </w:r>
            <w:proofErr w:type="gramStart"/>
            <w:r w:rsidRPr="00615066">
              <w:rPr>
                <w:rFonts w:ascii="Arial" w:hAnsi="Arial" w:cs="Arial"/>
                <w:sz w:val="16"/>
                <w:szCs w:val="16"/>
              </w:rPr>
              <w:t>п</w:t>
            </w:r>
            <w:proofErr w:type="gramEnd"/>
            <w:r w:rsidRPr="00615066">
              <w:rPr>
                <w:rFonts w:ascii="Arial" w:hAnsi="Arial" w:cs="Arial"/>
                <w:sz w:val="16"/>
                <w:szCs w:val="16"/>
              </w:rPr>
              <w:t>/п</w:t>
            </w:r>
          </w:p>
        </w:tc>
        <w:tc>
          <w:tcPr>
            <w:tcW w:w="2017" w:type="dxa"/>
            <w:tcBorders>
              <w:top w:val="single" w:sz="4" w:space="0" w:color="auto"/>
              <w:left w:val="single" w:sz="4" w:space="0" w:color="auto"/>
              <w:bottom w:val="single" w:sz="4" w:space="0" w:color="auto"/>
              <w:right w:val="single" w:sz="4" w:space="0" w:color="auto"/>
            </w:tcBorders>
          </w:tcPr>
          <w:p w:rsidR="006F7D5E" w:rsidRPr="00615066" w:rsidRDefault="006F7D5E" w:rsidP="002C09BD">
            <w:pPr>
              <w:tabs>
                <w:tab w:val="left" w:pos="6975"/>
              </w:tabs>
              <w:jc w:val="center"/>
              <w:rPr>
                <w:rFonts w:ascii="Arial" w:hAnsi="Arial" w:cs="Arial"/>
                <w:sz w:val="16"/>
                <w:szCs w:val="16"/>
              </w:rPr>
            </w:pPr>
            <w:r w:rsidRPr="00615066">
              <w:rPr>
                <w:rFonts w:ascii="Arial" w:hAnsi="Arial" w:cs="Arial"/>
                <w:sz w:val="16"/>
                <w:szCs w:val="16"/>
              </w:rPr>
              <w:t>Дата и и</w:t>
            </w:r>
            <w:r w:rsidRPr="00615066">
              <w:rPr>
                <w:rFonts w:ascii="Arial" w:hAnsi="Arial" w:cs="Arial"/>
                <w:sz w:val="16"/>
                <w:szCs w:val="16"/>
              </w:rPr>
              <w:t>н</w:t>
            </w:r>
            <w:r w:rsidRPr="00615066">
              <w:rPr>
                <w:rFonts w:ascii="Arial" w:hAnsi="Arial" w:cs="Arial"/>
                <w:sz w:val="16"/>
                <w:szCs w:val="16"/>
              </w:rPr>
              <w:t>декс</w:t>
            </w:r>
          </w:p>
        </w:tc>
        <w:tc>
          <w:tcPr>
            <w:tcW w:w="2050" w:type="dxa"/>
            <w:tcBorders>
              <w:top w:val="single" w:sz="4" w:space="0" w:color="auto"/>
              <w:left w:val="single" w:sz="4" w:space="0" w:color="auto"/>
              <w:bottom w:val="single" w:sz="4" w:space="0" w:color="auto"/>
              <w:right w:val="single" w:sz="4" w:space="0" w:color="auto"/>
            </w:tcBorders>
          </w:tcPr>
          <w:p w:rsidR="006F7D5E" w:rsidRPr="00615066" w:rsidRDefault="006F7D5E" w:rsidP="002C09BD">
            <w:pPr>
              <w:tabs>
                <w:tab w:val="left" w:pos="6975"/>
              </w:tabs>
              <w:jc w:val="center"/>
              <w:rPr>
                <w:rFonts w:ascii="Arial" w:hAnsi="Arial" w:cs="Arial"/>
                <w:sz w:val="16"/>
                <w:szCs w:val="16"/>
              </w:rPr>
            </w:pPr>
            <w:r w:rsidRPr="00615066">
              <w:rPr>
                <w:rFonts w:ascii="Arial" w:hAnsi="Arial" w:cs="Arial"/>
                <w:sz w:val="16"/>
                <w:szCs w:val="16"/>
              </w:rPr>
              <w:t>корреспондент</w:t>
            </w:r>
          </w:p>
        </w:tc>
        <w:tc>
          <w:tcPr>
            <w:tcW w:w="3871" w:type="dxa"/>
            <w:tcBorders>
              <w:top w:val="single" w:sz="4" w:space="0" w:color="auto"/>
              <w:left w:val="single" w:sz="4" w:space="0" w:color="auto"/>
              <w:bottom w:val="single" w:sz="4" w:space="0" w:color="auto"/>
              <w:right w:val="single" w:sz="4" w:space="0" w:color="auto"/>
            </w:tcBorders>
          </w:tcPr>
          <w:p w:rsidR="006F7D5E" w:rsidRPr="00615066" w:rsidRDefault="006F7D5E" w:rsidP="002C09BD">
            <w:pPr>
              <w:tabs>
                <w:tab w:val="left" w:pos="6975"/>
              </w:tabs>
              <w:jc w:val="center"/>
              <w:rPr>
                <w:rFonts w:ascii="Arial" w:hAnsi="Arial" w:cs="Arial"/>
                <w:sz w:val="16"/>
                <w:szCs w:val="16"/>
              </w:rPr>
            </w:pPr>
            <w:r w:rsidRPr="00615066">
              <w:rPr>
                <w:rFonts w:ascii="Arial" w:hAnsi="Arial" w:cs="Arial"/>
                <w:sz w:val="16"/>
                <w:szCs w:val="16"/>
              </w:rPr>
              <w:t>краткое содерж</w:t>
            </w:r>
            <w:r w:rsidRPr="00615066">
              <w:rPr>
                <w:rFonts w:ascii="Arial" w:hAnsi="Arial" w:cs="Arial"/>
                <w:sz w:val="16"/>
                <w:szCs w:val="16"/>
              </w:rPr>
              <w:t>а</w:t>
            </w:r>
            <w:r w:rsidRPr="00615066">
              <w:rPr>
                <w:rFonts w:ascii="Arial" w:hAnsi="Arial" w:cs="Arial"/>
                <w:sz w:val="16"/>
                <w:szCs w:val="16"/>
              </w:rPr>
              <w:t>ние</w:t>
            </w:r>
          </w:p>
        </w:tc>
        <w:tc>
          <w:tcPr>
            <w:tcW w:w="5670" w:type="dxa"/>
            <w:tcBorders>
              <w:top w:val="single" w:sz="4" w:space="0" w:color="auto"/>
              <w:left w:val="single" w:sz="4" w:space="0" w:color="auto"/>
              <w:bottom w:val="single" w:sz="4" w:space="0" w:color="auto"/>
              <w:right w:val="single" w:sz="4" w:space="0" w:color="auto"/>
            </w:tcBorders>
          </w:tcPr>
          <w:p w:rsidR="006F7D5E" w:rsidRPr="00615066" w:rsidRDefault="006F7D5E" w:rsidP="002C09BD">
            <w:pPr>
              <w:tabs>
                <w:tab w:val="left" w:pos="6975"/>
              </w:tabs>
              <w:jc w:val="center"/>
              <w:rPr>
                <w:rFonts w:ascii="Arial" w:hAnsi="Arial" w:cs="Arial"/>
                <w:sz w:val="16"/>
                <w:szCs w:val="16"/>
              </w:rPr>
            </w:pPr>
            <w:r w:rsidRPr="00615066">
              <w:rPr>
                <w:rFonts w:ascii="Arial" w:hAnsi="Arial" w:cs="Arial"/>
                <w:sz w:val="16"/>
                <w:szCs w:val="16"/>
              </w:rPr>
              <w:t>отметка о выполнении государстве</w:t>
            </w:r>
            <w:r w:rsidRPr="00615066">
              <w:rPr>
                <w:rFonts w:ascii="Arial" w:hAnsi="Arial" w:cs="Arial"/>
                <w:sz w:val="16"/>
                <w:szCs w:val="16"/>
              </w:rPr>
              <w:t>н</w:t>
            </w:r>
            <w:r w:rsidRPr="00615066">
              <w:rPr>
                <w:rFonts w:ascii="Arial" w:hAnsi="Arial" w:cs="Arial"/>
                <w:sz w:val="16"/>
                <w:szCs w:val="16"/>
              </w:rPr>
              <w:t>ной услуг</w:t>
            </w:r>
            <w:proofErr w:type="gramStart"/>
            <w:r w:rsidRPr="00615066">
              <w:rPr>
                <w:rFonts w:ascii="Arial" w:hAnsi="Arial" w:cs="Arial"/>
                <w:sz w:val="16"/>
                <w:szCs w:val="16"/>
              </w:rPr>
              <w:t>и(</w:t>
            </w:r>
            <w:proofErr w:type="gramEnd"/>
            <w:r w:rsidRPr="00615066">
              <w:rPr>
                <w:rFonts w:ascii="Arial" w:hAnsi="Arial" w:cs="Arial"/>
                <w:sz w:val="16"/>
                <w:szCs w:val="16"/>
              </w:rPr>
              <w:t>подпись заявителя, дата получения разреш</w:t>
            </w:r>
            <w:r w:rsidRPr="00615066">
              <w:rPr>
                <w:rFonts w:ascii="Arial" w:hAnsi="Arial" w:cs="Arial"/>
                <w:sz w:val="16"/>
                <w:szCs w:val="16"/>
              </w:rPr>
              <w:t>е</w:t>
            </w:r>
            <w:r w:rsidRPr="00615066">
              <w:rPr>
                <w:rFonts w:ascii="Arial" w:hAnsi="Arial" w:cs="Arial"/>
                <w:sz w:val="16"/>
                <w:szCs w:val="16"/>
              </w:rPr>
              <w:t>ния)</w:t>
            </w:r>
          </w:p>
        </w:tc>
      </w:tr>
      <w:tr w:rsidR="006F7D5E" w:rsidRPr="00615066" w:rsidTr="002C09BD">
        <w:tc>
          <w:tcPr>
            <w:tcW w:w="675" w:type="dxa"/>
            <w:tcBorders>
              <w:top w:val="single" w:sz="4" w:space="0" w:color="auto"/>
              <w:left w:val="single" w:sz="4" w:space="0" w:color="auto"/>
              <w:bottom w:val="single" w:sz="4" w:space="0" w:color="auto"/>
              <w:right w:val="single" w:sz="4" w:space="0" w:color="auto"/>
            </w:tcBorders>
          </w:tcPr>
          <w:p w:rsidR="006F7D5E" w:rsidRPr="00615066" w:rsidRDefault="006F7D5E" w:rsidP="002C09BD">
            <w:pPr>
              <w:tabs>
                <w:tab w:val="left" w:pos="6975"/>
              </w:tabs>
              <w:ind w:firstLine="567"/>
              <w:jc w:val="center"/>
              <w:rPr>
                <w:rFonts w:ascii="Arial" w:hAnsi="Arial" w:cs="Arial"/>
                <w:sz w:val="16"/>
                <w:szCs w:val="16"/>
              </w:rPr>
            </w:pPr>
          </w:p>
        </w:tc>
        <w:tc>
          <w:tcPr>
            <w:tcW w:w="2017" w:type="dxa"/>
            <w:tcBorders>
              <w:top w:val="single" w:sz="4" w:space="0" w:color="auto"/>
              <w:left w:val="single" w:sz="4" w:space="0" w:color="auto"/>
              <w:bottom w:val="single" w:sz="4" w:space="0" w:color="auto"/>
              <w:right w:val="single" w:sz="4" w:space="0" w:color="auto"/>
            </w:tcBorders>
          </w:tcPr>
          <w:p w:rsidR="006F7D5E" w:rsidRPr="00615066" w:rsidRDefault="006F7D5E" w:rsidP="002C09BD">
            <w:pPr>
              <w:tabs>
                <w:tab w:val="left" w:pos="6975"/>
              </w:tabs>
              <w:ind w:firstLine="567"/>
              <w:jc w:val="center"/>
              <w:rPr>
                <w:rFonts w:ascii="Arial" w:hAnsi="Arial" w:cs="Arial"/>
                <w:sz w:val="16"/>
                <w:szCs w:val="16"/>
              </w:rPr>
            </w:pPr>
          </w:p>
        </w:tc>
        <w:tc>
          <w:tcPr>
            <w:tcW w:w="2050" w:type="dxa"/>
            <w:tcBorders>
              <w:top w:val="single" w:sz="4" w:space="0" w:color="auto"/>
              <w:left w:val="single" w:sz="4" w:space="0" w:color="auto"/>
              <w:bottom w:val="single" w:sz="4" w:space="0" w:color="auto"/>
              <w:right w:val="single" w:sz="4" w:space="0" w:color="auto"/>
            </w:tcBorders>
          </w:tcPr>
          <w:p w:rsidR="006F7D5E" w:rsidRPr="00615066" w:rsidRDefault="006F7D5E" w:rsidP="002C09BD">
            <w:pPr>
              <w:tabs>
                <w:tab w:val="left" w:pos="6975"/>
              </w:tabs>
              <w:ind w:firstLine="567"/>
              <w:jc w:val="center"/>
              <w:rPr>
                <w:rFonts w:ascii="Arial" w:hAnsi="Arial" w:cs="Arial"/>
                <w:sz w:val="16"/>
                <w:szCs w:val="16"/>
              </w:rPr>
            </w:pPr>
          </w:p>
        </w:tc>
        <w:tc>
          <w:tcPr>
            <w:tcW w:w="3871" w:type="dxa"/>
            <w:tcBorders>
              <w:top w:val="single" w:sz="4" w:space="0" w:color="auto"/>
              <w:left w:val="single" w:sz="4" w:space="0" w:color="auto"/>
              <w:bottom w:val="single" w:sz="4" w:space="0" w:color="auto"/>
              <w:right w:val="single" w:sz="4" w:space="0" w:color="auto"/>
            </w:tcBorders>
          </w:tcPr>
          <w:p w:rsidR="006F7D5E" w:rsidRPr="00615066" w:rsidRDefault="006F7D5E" w:rsidP="002C09BD">
            <w:pPr>
              <w:tabs>
                <w:tab w:val="left" w:pos="6975"/>
              </w:tabs>
              <w:ind w:firstLine="567"/>
              <w:jc w:val="center"/>
              <w:rPr>
                <w:rFonts w:ascii="Arial" w:hAnsi="Arial" w:cs="Arial"/>
                <w:sz w:val="16"/>
                <w:szCs w:val="16"/>
              </w:rPr>
            </w:pPr>
          </w:p>
        </w:tc>
        <w:tc>
          <w:tcPr>
            <w:tcW w:w="5670" w:type="dxa"/>
            <w:tcBorders>
              <w:top w:val="single" w:sz="4" w:space="0" w:color="auto"/>
              <w:left w:val="single" w:sz="4" w:space="0" w:color="auto"/>
              <w:bottom w:val="single" w:sz="4" w:space="0" w:color="auto"/>
              <w:right w:val="single" w:sz="4" w:space="0" w:color="auto"/>
            </w:tcBorders>
          </w:tcPr>
          <w:p w:rsidR="006F7D5E" w:rsidRPr="00615066" w:rsidRDefault="006F7D5E" w:rsidP="002C09BD">
            <w:pPr>
              <w:tabs>
                <w:tab w:val="left" w:pos="6975"/>
              </w:tabs>
              <w:ind w:firstLine="567"/>
              <w:jc w:val="center"/>
              <w:rPr>
                <w:rFonts w:ascii="Arial" w:hAnsi="Arial" w:cs="Arial"/>
                <w:sz w:val="16"/>
                <w:szCs w:val="16"/>
              </w:rPr>
            </w:pPr>
          </w:p>
        </w:tc>
      </w:tr>
      <w:tr w:rsidR="006F7D5E" w:rsidRPr="00615066" w:rsidTr="002C09BD">
        <w:tc>
          <w:tcPr>
            <w:tcW w:w="675" w:type="dxa"/>
            <w:tcBorders>
              <w:top w:val="single" w:sz="4" w:space="0" w:color="auto"/>
              <w:left w:val="single" w:sz="4" w:space="0" w:color="auto"/>
              <w:bottom w:val="single" w:sz="4" w:space="0" w:color="auto"/>
              <w:right w:val="single" w:sz="4" w:space="0" w:color="auto"/>
            </w:tcBorders>
          </w:tcPr>
          <w:p w:rsidR="006F7D5E" w:rsidRPr="00615066" w:rsidRDefault="006F7D5E" w:rsidP="002C09BD">
            <w:pPr>
              <w:tabs>
                <w:tab w:val="left" w:pos="6975"/>
              </w:tabs>
              <w:ind w:firstLine="567"/>
              <w:jc w:val="center"/>
              <w:rPr>
                <w:rFonts w:ascii="Arial" w:hAnsi="Arial" w:cs="Arial"/>
                <w:sz w:val="16"/>
                <w:szCs w:val="16"/>
              </w:rPr>
            </w:pPr>
          </w:p>
        </w:tc>
        <w:tc>
          <w:tcPr>
            <w:tcW w:w="2017" w:type="dxa"/>
            <w:tcBorders>
              <w:top w:val="single" w:sz="4" w:space="0" w:color="auto"/>
              <w:left w:val="single" w:sz="4" w:space="0" w:color="auto"/>
              <w:bottom w:val="single" w:sz="4" w:space="0" w:color="auto"/>
              <w:right w:val="single" w:sz="4" w:space="0" w:color="auto"/>
            </w:tcBorders>
          </w:tcPr>
          <w:p w:rsidR="006F7D5E" w:rsidRPr="00615066" w:rsidRDefault="006F7D5E" w:rsidP="002C09BD">
            <w:pPr>
              <w:tabs>
                <w:tab w:val="left" w:pos="6975"/>
              </w:tabs>
              <w:ind w:firstLine="567"/>
              <w:jc w:val="center"/>
              <w:rPr>
                <w:rFonts w:ascii="Arial" w:hAnsi="Arial" w:cs="Arial"/>
                <w:sz w:val="16"/>
                <w:szCs w:val="16"/>
              </w:rPr>
            </w:pPr>
          </w:p>
        </w:tc>
        <w:tc>
          <w:tcPr>
            <w:tcW w:w="2050" w:type="dxa"/>
            <w:tcBorders>
              <w:top w:val="single" w:sz="4" w:space="0" w:color="auto"/>
              <w:left w:val="single" w:sz="4" w:space="0" w:color="auto"/>
              <w:bottom w:val="single" w:sz="4" w:space="0" w:color="auto"/>
              <w:right w:val="single" w:sz="4" w:space="0" w:color="auto"/>
            </w:tcBorders>
          </w:tcPr>
          <w:p w:rsidR="006F7D5E" w:rsidRPr="00615066" w:rsidRDefault="006F7D5E" w:rsidP="002C09BD">
            <w:pPr>
              <w:tabs>
                <w:tab w:val="left" w:pos="6975"/>
              </w:tabs>
              <w:ind w:firstLine="567"/>
              <w:jc w:val="center"/>
              <w:rPr>
                <w:rFonts w:ascii="Arial" w:hAnsi="Arial" w:cs="Arial"/>
                <w:sz w:val="16"/>
                <w:szCs w:val="16"/>
              </w:rPr>
            </w:pPr>
          </w:p>
        </w:tc>
        <w:tc>
          <w:tcPr>
            <w:tcW w:w="3871" w:type="dxa"/>
            <w:tcBorders>
              <w:top w:val="single" w:sz="4" w:space="0" w:color="auto"/>
              <w:left w:val="single" w:sz="4" w:space="0" w:color="auto"/>
              <w:bottom w:val="single" w:sz="4" w:space="0" w:color="auto"/>
              <w:right w:val="single" w:sz="4" w:space="0" w:color="auto"/>
            </w:tcBorders>
          </w:tcPr>
          <w:p w:rsidR="006F7D5E" w:rsidRPr="00615066" w:rsidRDefault="006F7D5E" w:rsidP="002C09BD">
            <w:pPr>
              <w:tabs>
                <w:tab w:val="left" w:pos="6975"/>
              </w:tabs>
              <w:ind w:firstLine="567"/>
              <w:jc w:val="center"/>
              <w:rPr>
                <w:rFonts w:ascii="Arial" w:hAnsi="Arial" w:cs="Arial"/>
                <w:sz w:val="16"/>
                <w:szCs w:val="16"/>
              </w:rPr>
            </w:pPr>
          </w:p>
        </w:tc>
        <w:tc>
          <w:tcPr>
            <w:tcW w:w="5670" w:type="dxa"/>
            <w:tcBorders>
              <w:top w:val="single" w:sz="4" w:space="0" w:color="auto"/>
              <w:left w:val="single" w:sz="4" w:space="0" w:color="auto"/>
              <w:bottom w:val="single" w:sz="4" w:space="0" w:color="auto"/>
              <w:right w:val="single" w:sz="4" w:space="0" w:color="auto"/>
            </w:tcBorders>
          </w:tcPr>
          <w:p w:rsidR="006F7D5E" w:rsidRPr="00615066" w:rsidRDefault="006F7D5E" w:rsidP="002C09BD">
            <w:pPr>
              <w:tabs>
                <w:tab w:val="left" w:pos="6975"/>
              </w:tabs>
              <w:ind w:firstLine="567"/>
              <w:jc w:val="center"/>
              <w:rPr>
                <w:rFonts w:ascii="Arial" w:hAnsi="Arial" w:cs="Arial"/>
                <w:sz w:val="16"/>
                <w:szCs w:val="16"/>
              </w:rPr>
            </w:pPr>
          </w:p>
        </w:tc>
      </w:tr>
      <w:tr w:rsidR="006F7D5E" w:rsidRPr="00615066" w:rsidTr="002C09BD">
        <w:tc>
          <w:tcPr>
            <w:tcW w:w="675" w:type="dxa"/>
            <w:tcBorders>
              <w:top w:val="single" w:sz="4" w:space="0" w:color="auto"/>
              <w:left w:val="single" w:sz="4" w:space="0" w:color="auto"/>
              <w:bottom w:val="single" w:sz="4" w:space="0" w:color="auto"/>
              <w:right w:val="single" w:sz="4" w:space="0" w:color="auto"/>
            </w:tcBorders>
          </w:tcPr>
          <w:p w:rsidR="006F7D5E" w:rsidRPr="00615066" w:rsidRDefault="006F7D5E" w:rsidP="002C09BD">
            <w:pPr>
              <w:tabs>
                <w:tab w:val="left" w:pos="6975"/>
              </w:tabs>
              <w:ind w:firstLine="567"/>
              <w:jc w:val="center"/>
              <w:rPr>
                <w:rFonts w:ascii="Arial" w:hAnsi="Arial" w:cs="Arial"/>
                <w:sz w:val="16"/>
                <w:szCs w:val="16"/>
              </w:rPr>
            </w:pPr>
          </w:p>
        </w:tc>
        <w:tc>
          <w:tcPr>
            <w:tcW w:w="2017" w:type="dxa"/>
            <w:tcBorders>
              <w:top w:val="single" w:sz="4" w:space="0" w:color="auto"/>
              <w:left w:val="single" w:sz="4" w:space="0" w:color="auto"/>
              <w:bottom w:val="single" w:sz="4" w:space="0" w:color="auto"/>
              <w:right w:val="single" w:sz="4" w:space="0" w:color="auto"/>
            </w:tcBorders>
          </w:tcPr>
          <w:p w:rsidR="006F7D5E" w:rsidRPr="00615066" w:rsidRDefault="006F7D5E" w:rsidP="002C09BD">
            <w:pPr>
              <w:tabs>
                <w:tab w:val="left" w:pos="6975"/>
              </w:tabs>
              <w:ind w:firstLine="567"/>
              <w:jc w:val="center"/>
              <w:rPr>
                <w:rFonts w:ascii="Arial" w:hAnsi="Arial" w:cs="Arial"/>
                <w:sz w:val="16"/>
                <w:szCs w:val="16"/>
              </w:rPr>
            </w:pPr>
          </w:p>
        </w:tc>
        <w:tc>
          <w:tcPr>
            <w:tcW w:w="2050" w:type="dxa"/>
            <w:tcBorders>
              <w:top w:val="single" w:sz="4" w:space="0" w:color="auto"/>
              <w:left w:val="single" w:sz="4" w:space="0" w:color="auto"/>
              <w:bottom w:val="single" w:sz="4" w:space="0" w:color="auto"/>
              <w:right w:val="single" w:sz="4" w:space="0" w:color="auto"/>
            </w:tcBorders>
          </w:tcPr>
          <w:p w:rsidR="006F7D5E" w:rsidRPr="00615066" w:rsidRDefault="006F7D5E" w:rsidP="002C09BD">
            <w:pPr>
              <w:tabs>
                <w:tab w:val="left" w:pos="6975"/>
              </w:tabs>
              <w:ind w:firstLine="567"/>
              <w:jc w:val="center"/>
              <w:rPr>
                <w:rFonts w:ascii="Arial" w:hAnsi="Arial" w:cs="Arial"/>
                <w:sz w:val="16"/>
                <w:szCs w:val="16"/>
              </w:rPr>
            </w:pPr>
          </w:p>
        </w:tc>
        <w:tc>
          <w:tcPr>
            <w:tcW w:w="3871" w:type="dxa"/>
            <w:tcBorders>
              <w:top w:val="single" w:sz="4" w:space="0" w:color="auto"/>
              <w:left w:val="single" w:sz="4" w:space="0" w:color="auto"/>
              <w:bottom w:val="single" w:sz="4" w:space="0" w:color="auto"/>
              <w:right w:val="single" w:sz="4" w:space="0" w:color="auto"/>
            </w:tcBorders>
          </w:tcPr>
          <w:p w:rsidR="006F7D5E" w:rsidRPr="00615066" w:rsidRDefault="006F7D5E" w:rsidP="002C09BD">
            <w:pPr>
              <w:tabs>
                <w:tab w:val="left" w:pos="6975"/>
              </w:tabs>
              <w:ind w:firstLine="567"/>
              <w:jc w:val="center"/>
              <w:rPr>
                <w:rFonts w:ascii="Arial" w:hAnsi="Arial" w:cs="Arial"/>
                <w:sz w:val="16"/>
                <w:szCs w:val="16"/>
              </w:rPr>
            </w:pPr>
          </w:p>
        </w:tc>
        <w:tc>
          <w:tcPr>
            <w:tcW w:w="5670" w:type="dxa"/>
            <w:tcBorders>
              <w:top w:val="single" w:sz="4" w:space="0" w:color="auto"/>
              <w:left w:val="single" w:sz="4" w:space="0" w:color="auto"/>
              <w:bottom w:val="single" w:sz="4" w:space="0" w:color="auto"/>
              <w:right w:val="single" w:sz="4" w:space="0" w:color="auto"/>
            </w:tcBorders>
          </w:tcPr>
          <w:p w:rsidR="006F7D5E" w:rsidRPr="00615066" w:rsidRDefault="006F7D5E" w:rsidP="002C09BD">
            <w:pPr>
              <w:tabs>
                <w:tab w:val="left" w:pos="6975"/>
              </w:tabs>
              <w:ind w:firstLine="567"/>
              <w:jc w:val="center"/>
              <w:rPr>
                <w:rFonts w:ascii="Arial" w:hAnsi="Arial" w:cs="Arial"/>
                <w:sz w:val="16"/>
                <w:szCs w:val="16"/>
              </w:rPr>
            </w:pPr>
          </w:p>
        </w:tc>
      </w:tr>
      <w:tr w:rsidR="006F7D5E" w:rsidRPr="00615066" w:rsidTr="002C09BD">
        <w:tc>
          <w:tcPr>
            <w:tcW w:w="675" w:type="dxa"/>
            <w:tcBorders>
              <w:top w:val="single" w:sz="4" w:space="0" w:color="auto"/>
              <w:left w:val="single" w:sz="4" w:space="0" w:color="auto"/>
              <w:bottom w:val="single" w:sz="4" w:space="0" w:color="auto"/>
              <w:right w:val="single" w:sz="4" w:space="0" w:color="auto"/>
            </w:tcBorders>
          </w:tcPr>
          <w:p w:rsidR="006F7D5E" w:rsidRPr="00615066" w:rsidRDefault="006F7D5E" w:rsidP="002C09BD">
            <w:pPr>
              <w:tabs>
                <w:tab w:val="left" w:pos="6975"/>
              </w:tabs>
              <w:ind w:firstLine="567"/>
              <w:jc w:val="center"/>
              <w:rPr>
                <w:rFonts w:ascii="Arial" w:hAnsi="Arial" w:cs="Arial"/>
                <w:sz w:val="16"/>
                <w:szCs w:val="16"/>
              </w:rPr>
            </w:pPr>
          </w:p>
        </w:tc>
        <w:tc>
          <w:tcPr>
            <w:tcW w:w="2017" w:type="dxa"/>
            <w:tcBorders>
              <w:top w:val="single" w:sz="4" w:space="0" w:color="auto"/>
              <w:left w:val="single" w:sz="4" w:space="0" w:color="auto"/>
              <w:bottom w:val="single" w:sz="4" w:space="0" w:color="auto"/>
              <w:right w:val="single" w:sz="4" w:space="0" w:color="auto"/>
            </w:tcBorders>
          </w:tcPr>
          <w:p w:rsidR="006F7D5E" w:rsidRPr="00615066" w:rsidRDefault="006F7D5E" w:rsidP="002C09BD">
            <w:pPr>
              <w:tabs>
                <w:tab w:val="left" w:pos="6975"/>
              </w:tabs>
              <w:ind w:firstLine="567"/>
              <w:jc w:val="center"/>
              <w:rPr>
                <w:rFonts w:ascii="Arial" w:hAnsi="Arial" w:cs="Arial"/>
                <w:sz w:val="16"/>
                <w:szCs w:val="16"/>
              </w:rPr>
            </w:pPr>
          </w:p>
        </w:tc>
        <w:tc>
          <w:tcPr>
            <w:tcW w:w="2050" w:type="dxa"/>
            <w:tcBorders>
              <w:top w:val="single" w:sz="4" w:space="0" w:color="auto"/>
              <w:left w:val="single" w:sz="4" w:space="0" w:color="auto"/>
              <w:bottom w:val="single" w:sz="4" w:space="0" w:color="auto"/>
              <w:right w:val="single" w:sz="4" w:space="0" w:color="auto"/>
            </w:tcBorders>
          </w:tcPr>
          <w:p w:rsidR="006F7D5E" w:rsidRPr="00615066" w:rsidRDefault="006F7D5E" w:rsidP="002C09BD">
            <w:pPr>
              <w:tabs>
                <w:tab w:val="left" w:pos="6975"/>
              </w:tabs>
              <w:ind w:firstLine="567"/>
              <w:jc w:val="center"/>
              <w:rPr>
                <w:rFonts w:ascii="Arial" w:hAnsi="Arial" w:cs="Arial"/>
                <w:sz w:val="16"/>
                <w:szCs w:val="16"/>
              </w:rPr>
            </w:pPr>
          </w:p>
        </w:tc>
        <w:tc>
          <w:tcPr>
            <w:tcW w:w="3871" w:type="dxa"/>
            <w:tcBorders>
              <w:top w:val="single" w:sz="4" w:space="0" w:color="auto"/>
              <w:left w:val="single" w:sz="4" w:space="0" w:color="auto"/>
              <w:bottom w:val="single" w:sz="4" w:space="0" w:color="auto"/>
              <w:right w:val="single" w:sz="4" w:space="0" w:color="auto"/>
            </w:tcBorders>
          </w:tcPr>
          <w:p w:rsidR="006F7D5E" w:rsidRPr="00615066" w:rsidRDefault="006F7D5E" w:rsidP="002C09BD">
            <w:pPr>
              <w:tabs>
                <w:tab w:val="left" w:pos="6975"/>
              </w:tabs>
              <w:ind w:firstLine="567"/>
              <w:jc w:val="center"/>
              <w:rPr>
                <w:rFonts w:ascii="Arial" w:hAnsi="Arial" w:cs="Arial"/>
                <w:sz w:val="16"/>
                <w:szCs w:val="16"/>
              </w:rPr>
            </w:pPr>
          </w:p>
        </w:tc>
        <w:tc>
          <w:tcPr>
            <w:tcW w:w="5670" w:type="dxa"/>
            <w:tcBorders>
              <w:top w:val="single" w:sz="4" w:space="0" w:color="auto"/>
              <w:left w:val="single" w:sz="4" w:space="0" w:color="auto"/>
              <w:bottom w:val="single" w:sz="4" w:space="0" w:color="auto"/>
              <w:right w:val="single" w:sz="4" w:space="0" w:color="auto"/>
            </w:tcBorders>
          </w:tcPr>
          <w:p w:rsidR="006F7D5E" w:rsidRPr="00615066" w:rsidRDefault="006F7D5E" w:rsidP="002C09BD">
            <w:pPr>
              <w:tabs>
                <w:tab w:val="left" w:pos="6975"/>
              </w:tabs>
              <w:ind w:firstLine="567"/>
              <w:jc w:val="center"/>
              <w:rPr>
                <w:rFonts w:ascii="Arial" w:hAnsi="Arial" w:cs="Arial"/>
                <w:sz w:val="16"/>
                <w:szCs w:val="16"/>
              </w:rPr>
            </w:pPr>
          </w:p>
        </w:tc>
      </w:tr>
      <w:tr w:rsidR="006F7D5E" w:rsidRPr="00615066" w:rsidTr="002C09BD">
        <w:tc>
          <w:tcPr>
            <w:tcW w:w="675" w:type="dxa"/>
            <w:tcBorders>
              <w:top w:val="single" w:sz="4" w:space="0" w:color="auto"/>
              <w:left w:val="single" w:sz="4" w:space="0" w:color="auto"/>
              <w:bottom w:val="single" w:sz="4" w:space="0" w:color="auto"/>
              <w:right w:val="single" w:sz="4" w:space="0" w:color="auto"/>
            </w:tcBorders>
          </w:tcPr>
          <w:p w:rsidR="006F7D5E" w:rsidRPr="00615066" w:rsidRDefault="006F7D5E" w:rsidP="002C09BD">
            <w:pPr>
              <w:tabs>
                <w:tab w:val="left" w:pos="6975"/>
              </w:tabs>
              <w:ind w:firstLine="567"/>
              <w:jc w:val="center"/>
              <w:rPr>
                <w:rFonts w:ascii="Arial" w:hAnsi="Arial" w:cs="Arial"/>
                <w:sz w:val="16"/>
                <w:szCs w:val="16"/>
              </w:rPr>
            </w:pPr>
          </w:p>
        </w:tc>
        <w:tc>
          <w:tcPr>
            <w:tcW w:w="2017" w:type="dxa"/>
            <w:tcBorders>
              <w:top w:val="single" w:sz="4" w:space="0" w:color="auto"/>
              <w:left w:val="single" w:sz="4" w:space="0" w:color="auto"/>
              <w:bottom w:val="single" w:sz="4" w:space="0" w:color="auto"/>
              <w:right w:val="single" w:sz="4" w:space="0" w:color="auto"/>
            </w:tcBorders>
          </w:tcPr>
          <w:p w:rsidR="006F7D5E" w:rsidRPr="00615066" w:rsidRDefault="006F7D5E" w:rsidP="002C09BD">
            <w:pPr>
              <w:tabs>
                <w:tab w:val="left" w:pos="6975"/>
              </w:tabs>
              <w:ind w:firstLine="567"/>
              <w:jc w:val="center"/>
              <w:rPr>
                <w:rFonts w:ascii="Arial" w:hAnsi="Arial" w:cs="Arial"/>
                <w:sz w:val="16"/>
                <w:szCs w:val="16"/>
              </w:rPr>
            </w:pPr>
          </w:p>
        </w:tc>
        <w:tc>
          <w:tcPr>
            <w:tcW w:w="2050" w:type="dxa"/>
            <w:tcBorders>
              <w:top w:val="single" w:sz="4" w:space="0" w:color="auto"/>
              <w:left w:val="single" w:sz="4" w:space="0" w:color="auto"/>
              <w:bottom w:val="single" w:sz="4" w:space="0" w:color="auto"/>
              <w:right w:val="single" w:sz="4" w:space="0" w:color="auto"/>
            </w:tcBorders>
          </w:tcPr>
          <w:p w:rsidR="006F7D5E" w:rsidRPr="00615066" w:rsidRDefault="006F7D5E" w:rsidP="002C09BD">
            <w:pPr>
              <w:tabs>
                <w:tab w:val="left" w:pos="6975"/>
              </w:tabs>
              <w:ind w:firstLine="567"/>
              <w:jc w:val="center"/>
              <w:rPr>
                <w:rFonts w:ascii="Arial" w:hAnsi="Arial" w:cs="Arial"/>
                <w:sz w:val="16"/>
                <w:szCs w:val="16"/>
              </w:rPr>
            </w:pPr>
          </w:p>
        </w:tc>
        <w:tc>
          <w:tcPr>
            <w:tcW w:w="3871" w:type="dxa"/>
            <w:tcBorders>
              <w:top w:val="single" w:sz="4" w:space="0" w:color="auto"/>
              <w:left w:val="single" w:sz="4" w:space="0" w:color="auto"/>
              <w:bottom w:val="single" w:sz="4" w:space="0" w:color="auto"/>
              <w:right w:val="single" w:sz="4" w:space="0" w:color="auto"/>
            </w:tcBorders>
          </w:tcPr>
          <w:p w:rsidR="006F7D5E" w:rsidRPr="00615066" w:rsidRDefault="006F7D5E" w:rsidP="002C09BD">
            <w:pPr>
              <w:tabs>
                <w:tab w:val="left" w:pos="6975"/>
              </w:tabs>
              <w:ind w:firstLine="567"/>
              <w:jc w:val="center"/>
              <w:rPr>
                <w:rFonts w:ascii="Arial" w:hAnsi="Arial" w:cs="Arial"/>
                <w:sz w:val="16"/>
                <w:szCs w:val="16"/>
              </w:rPr>
            </w:pPr>
          </w:p>
        </w:tc>
        <w:tc>
          <w:tcPr>
            <w:tcW w:w="5670" w:type="dxa"/>
            <w:tcBorders>
              <w:top w:val="single" w:sz="4" w:space="0" w:color="auto"/>
              <w:left w:val="single" w:sz="4" w:space="0" w:color="auto"/>
              <w:bottom w:val="single" w:sz="4" w:space="0" w:color="auto"/>
              <w:right w:val="single" w:sz="4" w:space="0" w:color="auto"/>
            </w:tcBorders>
          </w:tcPr>
          <w:p w:rsidR="006F7D5E" w:rsidRPr="00615066" w:rsidRDefault="006F7D5E" w:rsidP="002C09BD">
            <w:pPr>
              <w:tabs>
                <w:tab w:val="left" w:pos="6975"/>
              </w:tabs>
              <w:ind w:firstLine="567"/>
              <w:jc w:val="center"/>
              <w:rPr>
                <w:rFonts w:ascii="Arial" w:hAnsi="Arial" w:cs="Arial"/>
                <w:sz w:val="16"/>
                <w:szCs w:val="16"/>
              </w:rPr>
            </w:pPr>
          </w:p>
        </w:tc>
      </w:tr>
    </w:tbl>
    <w:p w:rsidR="006F7D5E" w:rsidRPr="00615066" w:rsidRDefault="006F7D5E" w:rsidP="006F7D5E">
      <w:pPr>
        <w:ind w:firstLine="567"/>
        <w:jc w:val="center"/>
        <w:rPr>
          <w:rFonts w:ascii="Arial" w:hAnsi="Arial" w:cs="Arial"/>
          <w:b/>
          <w:sz w:val="16"/>
          <w:szCs w:val="16"/>
        </w:rPr>
      </w:pPr>
    </w:p>
    <w:p w:rsidR="006F7D5E" w:rsidRPr="00615066" w:rsidRDefault="006F7D5E" w:rsidP="006F7D5E">
      <w:pPr>
        <w:rPr>
          <w:rFonts w:ascii="Arial" w:hAnsi="Arial" w:cs="Arial"/>
          <w:sz w:val="16"/>
          <w:szCs w:val="16"/>
        </w:rPr>
      </w:pPr>
      <w:r w:rsidRPr="00615066">
        <w:rPr>
          <w:rFonts w:ascii="Arial" w:hAnsi="Arial" w:cs="Arial"/>
          <w:sz w:val="16"/>
          <w:szCs w:val="16"/>
        </w:rPr>
        <w:t>Управляющий делами администрации</w:t>
      </w:r>
    </w:p>
    <w:p w:rsidR="006F7D5E" w:rsidRPr="00615066" w:rsidRDefault="006F7D5E" w:rsidP="006F7D5E">
      <w:pPr>
        <w:rPr>
          <w:rFonts w:ascii="Arial" w:hAnsi="Arial" w:cs="Arial"/>
          <w:sz w:val="16"/>
          <w:szCs w:val="16"/>
        </w:rPr>
      </w:pPr>
      <w:r w:rsidRPr="00615066">
        <w:rPr>
          <w:rFonts w:ascii="Arial" w:hAnsi="Arial" w:cs="Arial"/>
          <w:sz w:val="16"/>
          <w:szCs w:val="16"/>
        </w:rPr>
        <w:t>Благодарненского муниципального района</w:t>
      </w:r>
    </w:p>
    <w:p w:rsidR="006F7D5E" w:rsidRPr="00615066" w:rsidRDefault="006F7D5E" w:rsidP="006F7D5E">
      <w:pPr>
        <w:rPr>
          <w:rFonts w:ascii="Arial" w:hAnsi="Arial" w:cs="Arial"/>
          <w:sz w:val="16"/>
          <w:szCs w:val="16"/>
        </w:rPr>
      </w:pPr>
      <w:r w:rsidRPr="00615066">
        <w:rPr>
          <w:rFonts w:ascii="Arial" w:hAnsi="Arial" w:cs="Arial"/>
          <w:sz w:val="16"/>
          <w:szCs w:val="16"/>
        </w:rPr>
        <w:t xml:space="preserve">Ставропольского края            </w:t>
      </w:r>
      <w:r>
        <w:rPr>
          <w:rFonts w:ascii="Arial" w:hAnsi="Arial" w:cs="Arial"/>
          <w:sz w:val="16"/>
          <w:szCs w:val="16"/>
        </w:rPr>
        <w:t xml:space="preserve">                            </w:t>
      </w:r>
      <w:r w:rsidRPr="00615066">
        <w:rPr>
          <w:rFonts w:ascii="Arial" w:hAnsi="Arial" w:cs="Arial"/>
          <w:sz w:val="16"/>
          <w:szCs w:val="16"/>
        </w:rPr>
        <w:t xml:space="preserve">          </w:t>
      </w:r>
      <w:proofErr w:type="spellStart"/>
      <w:r w:rsidRPr="00615066">
        <w:rPr>
          <w:rFonts w:ascii="Arial" w:hAnsi="Arial" w:cs="Arial"/>
          <w:sz w:val="16"/>
          <w:szCs w:val="16"/>
        </w:rPr>
        <w:t>В.И.Наурузова</w:t>
      </w:r>
      <w:proofErr w:type="spellEnd"/>
    </w:p>
    <w:p w:rsidR="006F7D5E" w:rsidRDefault="006F7D5E" w:rsidP="00CD733F">
      <w:pPr>
        <w:ind w:firstLine="540"/>
        <w:jc w:val="center"/>
        <w:rPr>
          <w:rFonts w:ascii="Arial" w:hAnsi="Arial" w:cs="Arial"/>
          <w:b/>
          <w:sz w:val="16"/>
          <w:szCs w:val="16"/>
        </w:rPr>
      </w:pPr>
    </w:p>
    <w:p w:rsidR="006F7D5E" w:rsidRDefault="006F7D5E" w:rsidP="00CD733F">
      <w:pPr>
        <w:ind w:firstLine="540"/>
        <w:jc w:val="center"/>
        <w:rPr>
          <w:rFonts w:ascii="Arial" w:hAnsi="Arial" w:cs="Arial"/>
          <w:b/>
          <w:sz w:val="16"/>
          <w:szCs w:val="16"/>
        </w:rPr>
      </w:pPr>
    </w:p>
    <w:p w:rsidR="00BA6CC2" w:rsidRDefault="00BA6CC2" w:rsidP="00CD733F">
      <w:pPr>
        <w:ind w:firstLine="540"/>
        <w:jc w:val="center"/>
        <w:rPr>
          <w:rFonts w:ascii="Arial" w:hAnsi="Arial" w:cs="Arial"/>
          <w:b/>
          <w:sz w:val="16"/>
          <w:szCs w:val="16"/>
        </w:rPr>
      </w:pPr>
    </w:p>
    <w:p w:rsidR="00CD733F" w:rsidRPr="00DE6D03" w:rsidRDefault="00CD733F" w:rsidP="00CD733F">
      <w:pPr>
        <w:ind w:firstLine="540"/>
        <w:jc w:val="center"/>
        <w:rPr>
          <w:rFonts w:ascii="Arial" w:hAnsi="Arial" w:cs="Arial"/>
          <w:b/>
          <w:sz w:val="16"/>
          <w:szCs w:val="16"/>
        </w:rPr>
      </w:pPr>
      <w:r w:rsidRPr="00DE6D03">
        <w:rPr>
          <w:rFonts w:ascii="Arial" w:hAnsi="Arial" w:cs="Arial"/>
          <w:b/>
          <w:sz w:val="16"/>
          <w:szCs w:val="16"/>
        </w:rPr>
        <w:t>ПОСТАНОВЛЕНИЕ</w:t>
      </w:r>
    </w:p>
    <w:p w:rsidR="00CD733F" w:rsidRPr="00DE6D03" w:rsidRDefault="00CD733F" w:rsidP="00CD733F">
      <w:pPr>
        <w:ind w:firstLine="540"/>
        <w:jc w:val="center"/>
        <w:rPr>
          <w:rFonts w:ascii="Arial" w:hAnsi="Arial" w:cs="Arial"/>
          <w:b/>
          <w:sz w:val="16"/>
          <w:szCs w:val="16"/>
        </w:rPr>
      </w:pPr>
    </w:p>
    <w:p w:rsidR="00CD733F" w:rsidRDefault="00CD733F" w:rsidP="00CD733F">
      <w:pPr>
        <w:ind w:firstLine="360"/>
        <w:jc w:val="center"/>
        <w:rPr>
          <w:rFonts w:ascii="Arial" w:hAnsi="Arial" w:cs="Arial"/>
          <w:b/>
          <w:sz w:val="16"/>
          <w:szCs w:val="16"/>
        </w:rPr>
      </w:pPr>
      <w:r w:rsidRPr="00DE6D03">
        <w:rPr>
          <w:rFonts w:ascii="Arial" w:hAnsi="Arial" w:cs="Arial"/>
          <w:b/>
          <w:sz w:val="16"/>
          <w:szCs w:val="16"/>
        </w:rPr>
        <w:t>АДМИНИСТРАЦИИ БЛАГОДАРНЕНСКОГО МУНИЦИПАЛЬНОГО РАЙОНА СТАВРОПОЛЬСКОГО КРАЯ</w:t>
      </w:r>
    </w:p>
    <w:p w:rsidR="00CD733F" w:rsidRPr="00DE6D03" w:rsidRDefault="00CD733F" w:rsidP="00CD733F">
      <w:pPr>
        <w:ind w:firstLine="360"/>
        <w:jc w:val="center"/>
        <w:rPr>
          <w:rFonts w:ascii="Arial" w:hAnsi="Arial" w:cs="Arial"/>
          <w:b/>
          <w:sz w:val="16"/>
          <w:szCs w:val="16"/>
        </w:rPr>
      </w:pPr>
    </w:p>
    <w:p w:rsidR="00CD733F" w:rsidRPr="00CD733F" w:rsidRDefault="00CD733F" w:rsidP="00CD733F">
      <w:pPr>
        <w:rPr>
          <w:rFonts w:ascii="Arial" w:hAnsi="Arial" w:cs="Arial"/>
          <w:sz w:val="16"/>
          <w:szCs w:val="16"/>
        </w:rPr>
      </w:pPr>
      <w:r w:rsidRPr="00DE6D03">
        <w:rPr>
          <w:rFonts w:ascii="Arial" w:hAnsi="Arial" w:cs="Arial"/>
          <w:sz w:val="16"/>
          <w:szCs w:val="16"/>
        </w:rPr>
        <w:t>21 апреля   2</w:t>
      </w:r>
      <w:r>
        <w:rPr>
          <w:rFonts w:ascii="Arial" w:hAnsi="Arial" w:cs="Arial"/>
          <w:sz w:val="16"/>
          <w:szCs w:val="16"/>
        </w:rPr>
        <w:t xml:space="preserve">015   года              </w:t>
      </w:r>
      <w:r w:rsidRPr="00DE6D03">
        <w:rPr>
          <w:rFonts w:ascii="Arial" w:hAnsi="Arial" w:cs="Arial"/>
          <w:sz w:val="16"/>
          <w:szCs w:val="16"/>
        </w:rPr>
        <w:t xml:space="preserve">г. </w:t>
      </w:r>
      <w:proofErr w:type="gramStart"/>
      <w:r w:rsidRPr="00DE6D03">
        <w:rPr>
          <w:rFonts w:ascii="Arial" w:hAnsi="Arial" w:cs="Arial"/>
          <w:sz w:val="16"/>
          <w:szCs w:val="16"/>
        </w:rPr>
        <w:t>Благод</w:t>
      </w:r>
      <w:r>
        <w:rPr>
          <w:rFonts w:ascii="Arial" w:hAnsi="Arial" w:cs="Arial"/>
          <w:sz w:val="16"/>
          <w:szCs w:val="16"/>
        </w:rPr>
        <w:t>арный</w:t>
      </w:r>
      <w:proofErr w:type="gramEnd"/>
      <w:r>
        <w:rPr>
          <w:rFonts w:ascii="Arial" w:hAnsi="Arial" w:cs="Arial"/>
          <w:sz w:val="16"/>
          <w:szCs w:val="16"/>
        </w:rPr>
        <w:t xml:space="preserve">                  </w:t>
      </w:r>
      <w:r w:rsidRPr="00DE6D03">
        <w:rPr>
          <w:rFonts w:ascii="Arial" w:hAnsi="Arial" w:cs="Arial"/>
          <w:sz w:val="16"/>
          <w:szCs w:val="16"/>
        </w:rPr>
        <w:t xml:space="preserve"> №  262</w:t>
      </w:r>
    </w:p>
    <w:p w:rsidR="00CD733F" w:rsidRPr="00DE6D03" w:rsidRDefault="00CD733F" w:rsidP="00CD733F">
      <w:pPr>
        <w:tabs>
          <w:tab w:val="left" w:pos="0"/>
        </w:tabs>
        <w:ind w:right="-144"/>
        <w:jc w:val="both"/>
        <w:rPr>
          <w:rFonts w:ascii="Arial" w:hAnsi="Arial" w:cs="Arial"/>
          <w:sz w:val="16"/>
          <w:szCs w:val="16"/>
        </w:rPr>
      </w:pPr>
    </w:p>
    <w:p w:rsidR="00CD733F" w:rsidRPr="00DE6D03" w:rsidRDefault="00CD733F" w:rsidP="00CD733F">
      <w:pPr>
        <w:jc w:val="both"/>
        <w:rPr>
          <w:rFonts w:ascii="Arial" w:hAnsi="Arial" w:cs="Arial"/>
          <w:sz w:val="16"/>
          <w:szCs w:val="16"/>
        </w:rPr>
      </w:pPr>
      <w:proofErr w:type="gramStart"/>
      <w:r w:rsidRPr="00DE6D03">
        <w:rPr>
          <w:rFonts w:ascii="Arial" w:hAnsi="Arial" w:cs="Arial"/>
          <w:sz w:val="16"/>
          <w:szCs w:val="16"/>
        </w:rPr>
        <w:t>Об утверждении административного регламента предоставления Отделом образования администрации Благодарненского муниципального района Ставропольского края государственной услуги</w:t>
      </w:r>
      <w:r w:rsidRPr="00DE6D03">
        <w:rPr>
          <w:rFonts w:ascii="Arial" w:hAnsi="Arial" w:cs="Arial"/>
          <w:b/>
          <w:sz w:val="16"/>
          <w:szCs w:val="16"/>
        </w:rPr>
        <w:t xml:space="preserve"> </w:t>
      </w:r>
      <w:r w:rsidRPr="00DE6D03">
        <w:rPr>
          <w:rFonts w:ascii="Arial" w:hAnsi="Arial" w:cs="Arial"/>
          <w:sz w:val="16"/>
          <w:szCs w:val="16"/>
        </w:rPr>
        <w:t>«Предоставление информации, прием документов органом опеки 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roofErr w:type="gramEnd"/>
    </w:p>
    <w:p w:rsidR="00CD733F" w:rsidRPr="00DE6D03" w:rsidRDefault="00CD733F" w:rsidP="00CD733F">
      <w:pPr>
        <w:pStyle w:val="Style6"/>
        <w:widowControl/>
        <w:spacing w:line="240" w:lineRule="auto"/>
        <w:ind w:right="-144"/>
        <w:rPr>
          <w:rFonts w:ascii="Arial" w:hAnsi="Arial" w:cs="Arial"/>
          <w:sz w:val="16"/>
          <w:szCs w:val="16"/>
        </w:rPr>
      </w:pPr>
    </w:p>
    <w:p w:rsidR="00CD733F" w:rsidRPr="00DE6D03" w:rsidRDefault="00CD733F" w:rsidP="00CD733F">
      <w:pPr>
        <w:ind w:firstLine="567"/>
        <w:jc w:val="both"/>
        <w:rPr>
          <w:rFonts w:ascii="Arial" w:hAnsi="Arial" w:cs="Arial"/>
          <w:sz w:val="16"/>
          <w:szCs w:val="16"/>
        </w:rPr>
      </w:pPr>
      <w:proofErr w:type="gramStart"/>
      <w:r w:rsidRPr="00DE6D03">
        <w:rPr>
          <w:rFonts w:ascii="Arial" w:hAnsi="Arial" w:cs="Arial"/>
          <w:sz w:val="16"/>
          <w:szCs w:val="16"/>
        </w:rPr>
        <w:t>В целях реализации Федерального закона Российской Федерации от         27 июля 2010 года №210-ФЗ «Об организации предоставления государственных и муниципальных услуг» и в соответствии с распоряжением Правительства Ставропольского края от 09 ноября 2010 года     № 474-рп «Об утверждении перечня первоочередных государственных услуг, предоставляемых органами местного самоуправления муниципальных образований Ставропольского края и подведомственными им муниципальными учреждениями в электронной форме, в рамках отдельных государственных</w:t>
      </w:r>
      <w:proofErr w:type="gramEnd"/>
      <w:r w:rsidRPr="00DE6D03">
        <w:rPr>
          <w:rFonts w:ascii="Arial" w:hAnsi="Arial" w:cs="Arial"/>
          <w:sz w:val="16"/>
          <w:szCs w:val="16"/>
        </w:rPr>
        <w:t xml:space="preserve"> полномочий Ставропольского края, переданных для осуществления органам местного самоуправления муниципальных образований Ставропольского края», администрация Благодарненского муниципально</w:t>
      </w:r>
      <w:r>
        <w:rPr>
          <w:rFonts w:ascii="Arial" w:hAnsi="Arial" w:cs="Arial"/>
          <w:sz w:val="16"/>
          <w:szCs w:val="16"/>
        </w:rPr>
        <w:t xml:space="preserve">го района Ставропольского края </w:t>
      </w:r>
    </w:p>
    <w:p w:rsidR="00CD733F" w:rsidRPr="00DE6D03" w:rsidRDefault="00CD733F" w:rsidP="00CD733F">
      <w:pPr>
        <w:jc w:val="both"/>
        <w:rPr>
          <w:rFonts w:ascii="Arial" w:hAnsi="Arial" w:cs="Arial"/>
          <w:sz w:val="16"/>
          <w:szCs w:val="16"/>
        </w:rPr>
      </w:pPr>
    </w:p>
    <w:p w:rsidR="00CD733F" w:rsidRDefault="00CD733F" w:rsidP="00CD733F">
      <w:pPr>
        <w:jc w:val="both"/>
        <w:rPr>
          <w:rFonts w:ascii="Arial" w:hAnsi="Arial" w:cs="Arial"/>
          <w:sz w:val="16"/>
          <w:szCs w:val="16"/>
        </w:rPr>
      </w:pPr>
      <w:r>
        <w:rPr>
          <w:rFonts w:ascii="Arial" w:hAnsi="Arial" w:cs="Arial"/>
          <w:sz w:val="16"/>
          <w:szCs w:val="16"/>
        </w:rPr>
        <w:t>ПОСТАНОВЛЯЕТ:</w:t>
      </w:r>
    </w:p>
    <w:p w:rsidR="00CD733F" w:rsidRPr="00DE6D03" w:rsidRDefault="00CD733F" w:rsidP="00CD733F">
      <w:pPr>
        <w:jc w:val="both"/>
        <w:rPr>
          <w:rFonts w:ascii="Arial" w:hAnsi="Arial" w:cs="Arial"/>
          <w:sz w:val="16"/>
          <w:szCs w:val="16"/>
        </w:rPr>
      </w:pPr>
    </w:p>
    <w:p w:rsidR="00CD733F" w:rsidRPr="00DE6D03" w:rsidRDefault="00CD733F" w:rsidP="00CD733F">
      <w:pPr>
        <w:jc w:val="both"/>
        <w:rPr>
          <w:rFonts w:ascii="Arial" w:hAnsi="Arial" w:cs="Arial"/>
          <w:bCs/>
          <w:sz w:val="16"/>
          <w:szCs w:val="16"/>
        </w:rPr>
      </w:pPr>
      <w:r w:rsidRPr="00DE6D03">
        <w:rPr>
          <w:rFonts w:ascii="Arial" w:hAnsi="Arial" w:cs="Arial"/>
          <w:sz w:val="16"/>
          <w:szCs w:val="16"/>
        </w:rPr>
        <w:tab/>
      </w:r>
      <w:proofErr w:type="gramStart"/>
      <w:r w:rsidRPr="00DE6D03">
        <w:rPr>
          <w:rFonts w:ascii="Arial" w:hAnsi="Arial" w:cs="Arial"/>
          <w:sz w:val="16"/>
          <w:szCs w:val="16"/>
        </w:rPr>
        <w:t>1.Утвердить прилагаемый административный регламент предоставления Отделом образования администрации Благодарненского муниципального района Ставропольского края государственной услуги</w:t>
      </w:r>
      <w:r w:rsidRPr="00DE6D03">
        <w:rPr>
          <w:rFonts w:ascii="Arial" w:hAnsi="Arial" w:cs="Arial"/>
          <w:b/>
          <w:sz w:val="16"/>
          <w:szCs w:val="16"/>
        </w:rPr>
        <w:t xml:space="preserve"> </w:t>
      </w:r>
      <w:r w:rsidRPr="00DE6D03">
        <w:rPr>
          <w:rFonts w:ascii="Arial" w:hAnsi="Arial" w:cs="Arial"/>
          <w:sz w:val="16"/>
          <w:szCs w:val="16"/>
        </w:rPr>
        <w:t>«Предоставление информации, прием документов органом опеки 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roofErr w:type="gramEnd"/>
    </w:p>
    <w:p w:rsidR="00CD733F" w:rsidRPr="00DE6D03" w:rsidRDefault="00CD733F" w:rsidP="00CD733F">
      <w:pPr>
        <w:ind w:firstLine="567"/>
        <w:jc w:val="both"/>
        <w:rPr>
          <w:rFonts w:ascii="Arial" w:hAnsi="Arial" w:cs="Arial"/>
          <w:sz w:val="16"/>
          <w:szCs w:val="16"/>
        </w:rPr>
      </w:pPr>
    </w:p>
    <w:p w:rsidR="00CD733F" w:rsidRPr="00DE6D03" w:rsidRDefault="00CD733F" w:rsidP="00CD733F">
      <w:pPr>
        <w:tabs>
          <w:tab w:val="left" w:pos="4140"/>
          <w:tab w:val="left" w:pos="4320"/>
        </w:tabs>
        <w:ind w:right="-81" w:firstLine="567"/>
        <w:jc w:val="both"/>
        <w:rPr>
          <w:rFonts w:ascii="Arial" w:hAnsi="Arial" w:cs="Arial"/>
          <w:sz w:val="16"/>
          <w:szCs w:val="16"/>
        </w:rPr>
      </w:pPr>
      <w:r w:rsidRPr="00DE6D03">
        <w:rPr>
          <w:rFonts w:ascii="Arial" w:hAnsi="Arial" w:cs="Arial"/>
          <w:sz w:val="16"/>
          <w:szCs w:val="16"/>
        </w:rPr>
        <w:t>2. </w:t>
      </w:r>
      <w:proofErr w:type="gramStart"/>
      <w:r w:rsidRPr="00DE6D03">
        <w:rPr>
          <w:rFonts w:ascii="Arial" w:hAnsi="Arial" w:cs="Arial"/>
          <w:sz w:val="16"/>
          <w:szCs w:val="16"/>
        </w:rPr>
        <w:t>Контроль за</w:t>
      </w:r>
      <w:proofErr w:type="gramEnd"/>
      <w:r w:rsidRPr="00DE6D03">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 </w:t>
      </w:r>
    </w:p>
    <w:p w:rsidR="00CD733F" w:rsidRPr="00DE6D03" w:rsidRDefault="00CD733F" w:rsidP="00CD733F">
      <w:pPr>
        <w:ind w:firstLine="567"/>
        <w:jc w:val="both"/>
        <w:rPr>
          <w:rFonts w:ascii="Arial" w:hAnsi="Arial" w:cs="Arial"/>
          <w:sz w:val="16"/>
          <w:szCs w:val="16"/>
        </w:rPr>
      </w:pPr>
    </w:p>
    <w:p w:rsidR="00CD733F" w:rsidRPr="00DE6D03" w:rsidRDefault="00CD733F" w:rsidP="00CD733F">
      <w:pPr>
        <w:ind w:firstLine="567"/>
        <w:jc w:val="both"/>
        <w:rPr>
          <w:rFonts w:ascii="Arial" w:hAnsi="Arial" w:cs="Arial"/>
          <w:sz w:val="16"/>
          <w:szCs w:val="16"/>
        </w:rPr>
      </w:pPr>
      <w:r w:rsidRPr="00DE6D03">
        <w:rPr>
          <w:rFonts w:ascii="Arial" w:hAnsi="Arial" w:cs="Arial"/>
          <w:sz w:val="16"/>
          <w:szCs w:val="16"/>
        </w:rPr>
        <w:t xml:space="preserve">3. </w:t>
      </w:r>
      <w:r w:rsidRPr="00DE6D03">
        <w:rPr>
          <w:rFonts w:ascii="Arial" w:hAnsi="Arial" w:cs="Arial"/>
          <w:spacing w:val="-2"/>
          <w:sz w:val="16"/>
          <w:szCs w:val="16"/>
        </w:rPr>
        <w:t>Настоящее постановление вступает в силу со дня его обнародования и подлежит размещению на официальном сайте администрации Благодарненского муниципального района в сети «Интернет»</w:t>
      </w:r>
      <w:r w:rsidRPr="00DE6D03">
        <w:rPr>
          <w:rFonts w:ascii="Arial" w:hAnsi="Arial" w:cs="Arial"/>
          <w:sz w:val="16"/>
          <w:szCs w:val="16"/>
        </w:rPr>
        <w:t>.</w:t>
      </w:r>
    </w:p>
    <w:p w:rsidR="00CD733F" w:rsidRPr="00DE6D03" w:rsidRDefault="00CD733F" w:rsidP="00CD733F">
      <w:pPr>
        <w:jc w:val="both"/>
        <w:rPr>
          <w:rFonts w:ascii="Arial" w:hAnsi="Arial" w:cs="Arial"/>
          <w:sz w:val="16"/>
          <w:szCs w:val="16"/>
        </w:rPr>
      </w:pPr>
    </w:p>
    <w:tbl>
      <w:tblPr>
        <w:tblW w:w="0" w:type="auto"/>
        <w:tblLook w:val="01E0" w:firstRow="1" w:lastRow="1" w:firstColumn="1" w:lastColumn="1" w:noHBand="0" w:noVBand="0"/>
      </w:tblPr>
      <w:tblGrid>
        <w:gridCol w:w="3187"/>
        <w:gridCol w:w="2061"/>
      </w:tblGrid>
      <w:tr w:rsidR="00CD733F" w:rsidRPr="00DE6D03" w:rsidTr="00BC5D0C">
        <w:tc>
          <w:tcPr>
            <w:tcW w:w="5688" w:type="dxa"/>
            <w:hideMark/>
          </w:tcPr>
          <w:p w:rsidR="00CD733F" w:rsidRPr="00DE6D03" w:rsidRDefault="00CD733F" w:rsidP="00BC5D0C">
            <w:pPr>
              <w:pStyle w:val="223"/>
              <w:tabs>
                <w:tab w:val="left" w:pos="4140"/>
                <w:tab w:val="left" w:pos="4320"/>
              </w:tabs>
              <w:jc w:val="left"/>
              <w:rPr>
                <w:rFonts w:ascii="Arial" w:hAnsi="Arial" w:cs="Arial"/>
                <w:sz w:val="16"/>
                <w:szCs w:val="16"/>
              </w:rPr>
            </w:pPr>
          </w:p>
          <w:p w:rsidR="00CD733F" w:rsidRPr="00DE6D03" w:rsidRDefault="00CD733F" w:rsidP="00BC5D0C">
            <w:pPr>
              <w:pStyle w:val="223"/>
              <w:tabs>
                <w:tab w:val="left" w:pos="4140"/>
                <w:tab w:val="left" w:pos="4320"/>
              </w:tabs>
              <w:jc w:val="left"/>
              <w:rPr>
                <w:rFonts w:ascii="Arial" w:hAnsi="Arial" w:cs="Arial"/>
                <w:sz w:val="16"/>
                <w:szCs w:val="16"/>
              </w:rPr>
            </w:pPr>
            <w:r w:rsidRPr="00DE6D03">
              <w:rPr>
                <w:rFonts w:ascii="Arial" w:hAnsi="Arial" w:cs="Arial"/>
                <w:sz w:val="16"/>
                <w:szCs w:val="16"/>
              </w:rPr>
              <w:lastRenderedPageBreak/>
              <w:t xml:space="preserve">Глава администрации </w:t>
            </w:r>
          </w:p>
          <w:p w:rsidR="00CD733F" w:rsidRPr="00DE6D03" w:rsidRDefault="00CD733F" w:rsidP="00BC5D0C">
            <w:pPr>
              <w:pStyle w:val="223"/>
              <w:tabs>
                <w:tab w:val="left" w:pos="4140"/>
                <w:tab w:val="left" w:pos="4320"/>
              </w:tabs>
              <w:jc w:val="left"/>
              <w:rPr>
                <w:rFonts w:ascii="Arial" w:hAnsi="Arial" w:cs="Arial"/>
                <w:sz w:val="16"/>
                <w:szCs w:val="16"/>
              </w:rPr>
            </w:pPr>
            <w:r w:rsidRPr="00DE6D03">
              <w:rPr>
                <w:rFonts w:ascii="Arial" w:hAnsi="Arial" w:cs="Arial"/>
                <w:sz w:val="16"/>
                <w:szCs w:val="16"/>
              </w:rPr>
              <w:t>Благодарненского муниципального района Ставропольского края</w:t>
            </w:r>
          </w:p>
        </w:tc>
        <w:tc>
          <w:tcPr>
            <w:tcW w:w="3882" w:type="dxa"/>
          </w:tcPr>
          <w:p w:rsidR="00CD733F" w:rsidRPr="00DE6D03" w:rsidRDefault="00CD733F" w:rsidP="00BC5D0C">
            <w:pPr>
              <w:tabs>
                <w:tab w:val="left" w:pos="4140"/>
                <w:tab w:val="left" w:pos="4320"/>
              </w:tabs>
              <w:jc w:val="both"/>
              <w:rPr>
                <w:rFonts w:ascii="Arial" w:hAnsi="Arial" w:cs="Arial"/>
                <w:sz w:val="16"/>
                <w:szCs w:val="16"/>
              </w:rPr>
            </w:pPr>
          </w:p>
          <w:p w:rsidR="00CD733F" w:rsidRPr="00DE6D03" w:rsidRDefault="00CD733F" w:rsidP="00BC5D0C">
            <w:pPr>
              <w:tabs>
                <w:tab w:val="left" w:pos="4140"/>
                <w:tab w:val="left" w:pos="4320"/>
              </w:tabs>
              <w:jc w:val="both"/>
              <w:rPr>
                <w:rFonts w:ascii="Arial" w:hAnsi="Arial" w:cs="Arial"/>
                <w:sz w:val="16"/>
                <w:szCs w:val="16"/>
              </w:rPr>
            </w:pPr>
          </w:p>
          <w:p w:rsidR="00CD733F" w:rsidRDefault="00CD733F" w:rsidP="00BC5D0C">
            <w:pPr>
              <w:pStyle w:val="223"/>
              <w:tabs>
                <w:tab w:val="left" w:pos="4140"/>
                <w:tab w:val="left" w:pos="4320"/>
              </w:tabs>
              <w:jc w:val="right"/>
              <w:rPr>
                <w:rFonts w:ascii="Arial" w:hAnsi="Arial" w:cs="Arial"/>
                <w:sz w:val="16"/>
                <w:szCs w:val="16"/>
              </w:rPr>
            </w:pPr>
          </w:p>
          <w:p w:rsidR="00CD733F" w:rsidRPr="00DE6D03" w:rsidRDefault="00CD733F" w:rsidP="00BC5D0C">
            <w:pPr>
              <w:pStyle w:val="223"/>
              <w:tabs>
                <w:tab w:val="left" w:pos="4140"/>
                <w:tab w:val="left" w:pos="4320"/>
              </w:tabs>
              <w:jc w:val="right"/>
              <w:rPr>
                <w:rFonts w:ascii="Arial" w:hAnsi="Arial" w:cs="Arial"/>
                <w:sz w:val="16"/>
                <w:szCs w:val="16"/>
              </w:rPr>
            </w:pPr>
            <w:r w:rsidRPr="00DE6D03">
              <w:rPr>
                <w:rFonts w:ascii="Arial" w:hAnsi="Arial" w:cs="Arial"/>
                <w:sz w:val="16"/>
                <w:szCs w:val="16"/>
              </w:rPr>
              <w:t>В.А. Шумаков</w:t>
            </w:r>
          </w:p>
        </w:tc>
      </w:tr>
    </w:tbl>
    <w:p w:rsidR="00CD733F" w:rsidRPr="00DE6D03" w:rsidRDefault="00CD733F" w:rsidP="00CD733F">
      <w:pPr>
        <w:pStyle w:val="ConsPlusNonformat"/>
        <w:rPr>
          <w:rFonts w:ascii="Arial" w:hAnsi="Arial" w:cs="Arial"/>
          <w:sz w:val="16"/>
          <w:szCs w:val="16"/>
        </w:rPr>
      </w:pPr>
    </w:p>
    <w:p w:rsidR="00CD733F" w:rsidRPr="00DE6D03" w:rsidRDefault="00CD733F" w:rsidP="00CD733F">
      <w:pPr>
        <w:pStyle w:val="ConsPlusNonformat"/>
        <w:rPr>
          <w:rFonts w:ascii="Arial" w:hAnsi="Arial" w:cs="Arial"/>
          <w:sz w:val="16"/>
          <w:szCs w:val="16"/>
        </w:rPr>
      </w:pPr>
    </w:p>
    <w:p w:rsidR="00CD733F" w:rsidRPr="00DE6D03" w:rsidRDefault="00CD733F" w:rsidP="00CD733F">
      <w:pPr>
        <w:rPr>
          <w:rFonts w:ascii="Arial" w:hAnsi="Arial" w:cs="Arial"/>
          <w:sz w:val="16"/>
          <w:szCs w:val="16"/>
        </w:rPr>
      </w:pPr>
    </w:p>
    <w:tbl>
      <w:tblPr>
        <w:tblW w:w="0" w:type="auto"/>
        <w:tblLook w:val="04A0" w:firstRow="1" w:lastRow="0" w:firstColumn="1" w:lastColumn="0" w:noHBand="0" w:noVBand="1"/>
      </w:tblPr>
      <w:tblGrid>
        <w:gridCol w:w="2248"/>
        <w:gridCol w:w="3000"/>
      </w:tblGrid>
      <w:tr w:rsidR="00CD733F" w:rsidRPr="00DE6D03" w:rsidTr="00BC5D0C">
        <w:tc>
          <w:tcPr>
            <w:tcW w:w="4785" w:type="dxa"/>
          </w:tcPr>
          <w:p w:rsidR="00CD733F" w:rsidRPr="00DE6D03" w:rsidRDefault="00CD733F" w:rsidP="00BC5D0C">
            <w:pPr>
              <w:rPr>
                <w:rFonts w:ascii="Arial" w:hAnsi="Arial" w:cs="Arial"/>
                <w:sz w:val="16"/>
                <w:szCs w:val="16"/>
              </w:rPr>
            </w:pPr>
          </w:p>
        </w:tc>
        <w:tc>
          <w:tcPr>
            <w:tcW w:w="4785" w:type="dxa"/>
          </w:tcPr>
          <w:p w:rsidR="00CD733F" w:rsidRPr="00DE6D03" w:rsidRDefault="00CD733F" w:rsidP="00BC5D0C">
            <w:pPr>
              <w:jc w:val="center"/>
              <w:rPr>
                <w:rFonts w:ascii="Arial" w:hAnsi="Arial" w:cs="Arial"/>
                <w:sz w:val="16"/>
                <w:szCs w:val="16"/>
              </w:rPr>
            </w:pPr>
            <w:r w:rsidRPr="00DE6D03">
              <w:rPr>
                <w:rFonts w:ascii="Arial" w:hAnsi="Arial" w:cs="Arial"/>
                <w:sz w:val="16"/>
                <w:szCs w:val="16"/>
              </w:rPr>
              <w:t>УТВЕРЖДЕН</w:t>
            </w:r>
          </w:p>
          <w:p w:rsidR="00CD733F" w:rsidRPr="00DE6D03" w:rsidRDefault="00CD733F" w:rsidP="00BC5D0C">
            <w:pPr>
              <w:jc w:val="center"/>
              <w:rPr>
                <w:rFonts w:ascii="Arial" w:hAnsi="Arial" w:cs="Arial"/>
                <w:sz w:val="16"/>
                <w:szCs w:val="16"/>
              </w:rPr>
            </w:pPr>
            <w:r w:rsidRPr="00DE6D03">
              <w:rPr>
                <w:rFonts w:ascii="Arial" w:hAnsi="Arial" w:cs="Arial"/>
                <w:sz w:val="16"/>
                <w:szCs w:val="16"/>
              </w:rPr>
              <w:t>постановлением администрации Благодарненского муниципального района Ставропольского края</w:t>
            </w:r>
          </w:p>
          <w:p w:rsidR="00CD733F" w:rsidRPr="00DE6D03" w:rsidRDefault="00CD733F" w:rsidP="00BC5D0C">
            <w:pPr>
              <w:jc w:val="center"/>
              <w:rPr>
                <w:rFonts w:ascii="Arial" w:hAnsi="Arial" w:cs="Arial"/>
                <w:sz w:val="16"/>
                <w:szCs w:val="16"/>
              </w:rPr>
            </w:pPr>
            <w:r w:rsidRPr="00DE6D03">
              <w:rPr>
                <w:rFonts w:ascii="Arial" w:hAnsi="Arial" w:cs="Arial"/>
                <w:sz w:val="16"/>
                <w:szCs w:val="16"/>
              </w:rPr>
              <w:t>от 21 апреля 2015 года № 262</w:t>
            </w:r>
          </w:p>
        </w:tc>
      </w:tr>
    </w:tbl>
    <w:p w:rsidR="00CD733F" w:rsidRPr="00DE6D03" w:rsidRDefault="00CD733F" w:rsidP="00CD733F">
      <w:pPr>
        <w:jc w:val="center"/>
        <w:rPr>
          <w:rFonts w:ascii="Arial" w:hAnsi="Arial" w:cs="Arial"/>
          <w:sz w:val="16"/>
          <w:szCs w:val="16"/>
        </w:rPr>
      </w:pPr>
    </w:p>
    <w:p w:rsidR="00CD733F" w:rsidRPr="00DE6D03" w:rsidRDefault="00CD733F" w:rsidP="00CD733F">
      <w:pPr>
        <w:jc w:val="center"/>
        <w:rPr>
          <w:rFonts w:ascii="Arial" w:hAnsi="Arial" w:cs="Arial"/>
          <w:sz w:val="16"/>
          <w:szCs w:val="16"/>
        </w:rPr>
      </w:pPr>
    </w:p>
    <w:p w:rsidR="00CD733F" w:rsidRPr="00DE6D03" w:rsidRDefault="00CD733F" w:rsidP="00CD733F">
      <w:pPr>
        <w:jc w:val="center"/>
        <w:rPr>
          <w:rFonts w:ascii="Arial" w:hAnsi="Arial" w:cs="Arial"/>
          <w:sz w:val="16"/>
          <w:szCs w:val="16"/>
        </w:rPr>
      </w:pPr>
      <w:r w:rsidRPr="00DE6D03">
        <w:rPr>
          <w:rFonts w:ascii="Arial" w:hAnsi="Arial" w:cs="Arial"/>
          <w:sz w:val="16"/>
          <w:szCs w:val="16"/>
        </w:rPr>
        <w:t xml:space="preserve"> АДМИНИСТРАТИВНЫЙ РЕГЛАМЕНТ</w:t>
      </w:r>
    </w:p>
    <w:p w:rsidR="00CD733F" w:rsidRPr="00DE6D03" w:rsidRDefault="00CD733F" w:rsidP="00CD733F">
      <w:pPr>
        <w:ind w:right="57"/>
        <w:jc w:val="both"/>
        <w:rPr>
          <w:rFonts w:ascii="Arial" w:hAnsi="Arial" w:cs="Arial"/>
          <w:sz w:val="16"/>
          <w:szCs w:val="16"/>
        </w:rPr>
      </w:pPr>
      <w:proofErr w:type="gramStart"/>
      <w:r w:rsidRPr="00DE6D03">
        <w:rPr>
          <w:rFonts w:ascii="Arial" w:hAnsi="Arial" w:cs="Arial"/>
          <w:sz w:val="16"/>
          <w:szCs w:val="16"/>
        </w:rPr>
        <w:t>предоставления Отделом образования администрации Благодарненского муниципального района Ставропольского края государственной услуги</w:t>
      </w:r>
      <w:r w:rsidRPr="00DE6D03">
        <w:rPr>
          <w:rFonts w:ascii="Arial" w:hAnsi="Arial" w:cs="Arial"/>
          <w:b/>
          <w:sz w:val="16"/>
          <w:szCs w:val="16"/>
        </w:rPr>
        <w:t xml:space="preserve"> </w:t>
      </w:r>
      <w:r w:rsidRPr="00DE6D03">
        <w:rPr>
          <w:rFonts w:ascii="Arial" w:hAnsi="Arial" w:cs="Arial"/>
          <w:sz w:val="16"/>
          <w:szCs w:val="16"/>
        </w:rPr>
        <w:t>«Предоставление информации, прием документов органом опеки 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roofErr w:type="gramEnd"/>
    </w:p>
    <w:p w:rsidR="00CD733F" w:rsidRPr="00DE6D03" w:rsidRDefault="00CD733F" w:rsidP="00CD733F">
      <w:pPr>
        <w:pStyle w:val="ConsTitle"/>
        <w:ind w:right="0"/>
        <w:rPr>
          <w:sz w:val="16"/>
          <w:szCs w:val="16"/>
        </w:rPr>
      </w:pPr>
    </w:p>
    <w:p w:rsidR="00CD733F" w:rsidRPr="00DE6D03" w:rsidRDefault="00CD733F" w:rsidP="00CD733F">
      <w:pPr>
        <w:pStyle w:val="ConsTitle"/>
        <w:ind w:right="0"/>
        <w:jc w:val="center"/>
        <w:rPr>
          <w:b w:val="0"/>
          <w:sz w:val="16"/>
          <w:szCs w:val="16"/>
        </w:rPr>
      </w:pPr>
      <w:r w:rsidRPr="00DE6D03">
        <w:rPr>
          <w:b w:val="0"/>
          <w:sz w:val="16"/>
          <w:szCs w:val="16"/>
          <w:lang w:val="en-US"/>
        </w:rPr>
        <w:t>I</w:t>
      </w:r>
      <w:r w:rsidRPr="00DE6D03">
        <w:rPr>
          <w:b w:val="0"/>
          <w:sz w:val="16"/>
          <w:szCs w:val="16"/>
        </w:rPr>
        <w:t>. Общие положения</w:t>
      </w:r>
    </w:p>
    <w:p w:rsidR="00CD733F" w:rsidRPr="00DE6D03" w:rsidRDefault="00CD733F" w:rsidP="00CD733F">
      <w:pPr>
        <w:pStyle w:val="ConsTitle"/>
        <w:ind w:right="0"/>
        <w:jc w:val="center"/>
        <w:rPr>
          <w:b w:val="0"/>
          <w:sz w:val="16"/>
          <w:szCs w:val="16"/>
        </w:rPr>
      </w:pP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 xml:space="preserve">1.1. </w:t>
      </w:r>
      <w:proofErr w:type="gramStart"/>
      <w:r w:rsidRPr="00DE6D03">
        <w:rPr>
          <w:rFonts w:ascii="Arial" w:hAnsi="Arial" w:cs="Arial"/>
          <w:sz w:val="16"/>
          <w:szCs w:val="16"/>
        </w:rPr>
        <w:t>Предмет регулирования Административного регламента</w:t>
      </w:r>
      <w:r>
        <w:rPr>
          <w:rFonts w:ascii="Arial" w:hAnsi="Arial" w:cs="Arial"/>
          <w:sz w:val="16"/>
          <w:szCs w:val="16"/>
        </w:rPr>
        <w:t xml:space="preserve"> </w:t>
      </w:r>
      <w:r w:rsidRPr="00DE6D03">
        <w:rPr>
          <w:rFonts w:ascii="Arial" w:hAnsi="Arial" w:cs="Arial"/>
          <w:sz w:val="16"/>
          <w:szCs w:val="16"/>
        </w:rPr>
        <w:t>Административный регламент предоставления Отделом образования администрации Благодарненского муниципального района Ставропольского края государственной услуги «Предоставление информации, прием                     документов органом опеки 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w:t>
      </w:r>
      <w:r>
        <w:rPr>
          <w:rFonts w:ascii="Arial" w:hAnsi="Arial" w:cs="Arial"/>
          <w:sz w:val="16"/>
          <w:szCs w:val="16"/>
        </w:rPr>
        <w:t>ьством формах, а также оказание</w:t>
      </w:r>
      <w:r w:rsidRPr="00DE6D03">
        <w:rPr>
          <w:rFonts w:ascii="Arial" w:hAnsi="Arial" w:cs="Arial"/>
          <w:sz w:val="16"/>
          <w:szCs w:val="16"/>
        </w:rPr>
        <w:t xml:space="preserve">  содействия в подготовке таких документов» (далее соответственно</w:t>
      </w:r>
      <w:proofErr w:type="gramEnd"/>
      <w:r w:rsidRPr="00DE6D03">
        <w:rPr>
          <w:rFonts w:ascii="Arial" w:hAnsi="Arial" w:cs="Arial"/>
          <w:sz w:val="16"/>
          <w:szCs w:val="16"/>
        </w:rPr>
        <w:t xml:space="preserve"> –               </w:t>
      </w:r>
      <w:proofErr w:type="gramStart"/>
      <w:r w:rsidRPr="00DE6D03">
        <w:rPr>
          <w:rFonts w:ascii="Arial" w:hAnsi="Arial" w:cs="Arial"/>
          <w:sz w:val="16"/>
          <w:szCs w:val="16"/>
        </w:rPr>
        <w:t xml:space="preserve">Административный регламент, государственная  услуга, Отдел образования) разработан в       соответствии с Федеральным     </w:t>
      </w:r>
      <w:hyperlink r:id="rId60" w:history="1">
        <w:r w:rsidRPr="00DE6D03">
          <w:rPr>
            <w:rFonts w:ascii="Arial" w:hAnsi="Arial" w:cs="Arial"/>
            <w:sz w:val="16"/>
            <w:szCs w:val="16"/>
          </w:rPr>
          <w:t>законом</w:t>
        </w:r>
      </w:hyperlink>
      <w:r w:rsidRPr="00DE6D03">
        <w:rPr>
          <w:rFonts w:ascii="Arial" w:hAnsi="Arial" w:cs="Arial"/>
          <w:sz w:val="16"/>
          <w:szCs w:val="16"/>
        </w:rPr>
        <w:t xml:space="preserve"> от 24 апреля 2008 года № 48-ФЗ «Об опеке и попечительстве»,  Семейным кодексом   Российской Федерации от</w:t>
      </w:r>
      <w:r>
        <w:rPr>
          <w:rFonts w:ascii="Arial" w:hAnsi="Arial" w:cs="Arial"/>
          <w:sz w:val="16"/>
          <w:szCs w:val="16"/>
        </w:rPr>
        <w:t xml:space="preserve"> </w:t>
      </w:r>
      <w:r w:rsidRPr="00DE6D03">
        <w:rPr>
          <w:rFonts w:ascii="Arial" w:hAnsi="Arial" w:cs="Arial"/>
          <w:sz w:val="16"/>
          <w:szCs w:val="16"/>
        </w:rPr>
        <w:t>29 декабря 1995 года № 223-ФЗ, законами                Ставропольского края от 28  декабря 2007 года № 89-кз «Об                                  организации и осуществлении деятельности по опеке и попечительству» и от 28 февраля 2008 года № 10-кз «</w:t>
      </w:r>
      <w:hyperlink r:id="rId61" w:history="1">
        <w:r w:rsidRPr="00DE6D03">
          <w:rPr>
            <w:rFonts w:ascii="Arial" w:hAnsi="Arial" w:cs="Arial"/>
            <w:sz w:val="16"/>
            <w:szCs w:val="16"/>
          </w:rPr>
          <w:t>О наделении органов</w:t>
        </w:r>
        <w:proofErr w:type="gramEnd"/>
        <w:r w:rsidRPr="00DE6D03">
          <w:rPr>
            <w:rFonts w:ascii="Arial" w:hAnsi="Arial" w:cs="Arial"/>
            <w:sz w:val="16"/>
            <w:szCs w:val="16"/>
          </w:rPr>
          <w:t xml:space="preserve"> </w:t>
        </w:r>
        <w:proofErr w:type="gramStart"/>
        <w:r w:rsidRPr="00DE6D03">
          <w:rPr>
            <w:rFonts w:ascii="Arial" w:hAnsi="Arial" w:cs="Arial"/>
            <w:sz w:val="16"/>
            <w:szCs w:val="16"/>
          </w:rPr>
          <w:t>местного самоуправления</w:t>
        </w:r>
      </w:hyperlink>
      <w:r w:rsidRPr="00DE6D03">
        <w:rPr>
          <w:rFonts w:ascii="Arial" w:hAnsi="Arial" w:cs="Arial"/>
          <w:sz w:val="16"/>
          <w:szCs w:val="16"/>
        </w:rPr>
        <w:t xml:space="preserve">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целях повышения качества предоставления и    доступности государственной услуги, создания  комфортных условий для участников отношений, возникающих при предоставлении   государственной услуги, и определяет сроки и  последовательность действий (административных процедур)  при  предоставлении указанной государственной  услуги.</w:t>
      </w:r>
      <w:proofErr w:type="gramEnd"/>
    </w:p>
    <w:p w:rsidR="00CD733F" w:rsidRPr="00DE6D03" w:rsidRDefault="00CD733F" w:rsidP="00CD733F">
      <w:pPr>
        <w:autoSpaceDE w:val="0"/>
        <w:autoSpaceDN w:val="0"/>
        <w:adjustRightInd w:val="0"/>
        <w:ind w:firstLine="567"/>
        <w:jc w:val="both"/>
        <w:outlineLvl w:val="2"/>
        <w:rPr>
          <w:rFonts w:ascii="Arial" w:hAnsi="Arial" w:cs="Arial"/>
          <w:sz w:val="16"/>
          <w:szCs w:val="16"/>
        </w:rPr>
      </w:pP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1.2. Круг заявителей</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 xml:space="preserve">Получателями государственной услуги являются совершеннолетние граждане Российской Федерации, постоянно проживающие на территории Российской Федерации, изъявившие желание принять ребенка (детей), </w:t>
      </w:r>
      <w:r>
        <w:rPr>
          <w:rFonts w:ascii="Arial" w:hAnsi="Arial" w:cs="Arial"/>
          <w:sz w:val="16"/>
          <w:szCs w:val="16"/>
        </w:rPr>
        <w:t xml:space="preserve">  </w:t>
      </w:r>
      <w:r w:rsidRPr="00DE6D03">
        <w:rPr>
          <w:rFonts w:ascii="Arial" w:hAnsi="Arial" w:cs="Arial"/>
          <w:sz w:val="16"/>
          <w:szCs w:val="16"/>
        </w:rPr>
        <w:t>оставшегося без попечения родителей, в семью на воспитание под опеку или попечительство, либо в иных установленных семейным законодательством формах (далее соответственно – граждане, выразившие желание стать  опекунами, опека);</w:t>
      </w:r>
    </w:p>
    <w:p w:rsidR="00CD733F" w:rsidRPr="00DE6D03" w:rsidRDefault="00CD733F" w:rsidP="00CD733F">
      <w:pPr>
        <w:pStyle w:val="ConsTitle"/>
        <w:tabs>
          <w:tab w:val="left" w:pos="1134"/>
        </w:tabs>
        <w:ind w:right="0" w:firstLine="567"/>
        <w:jc w:val="both"/>
        <w:rPr>
          <w:b w:val="0"/>
          <w:sz w:val="16"/>
          <w:szCs w:val="16"/>
        </w:rPr>
      </w:pPr>
      <w:r w:rsidRPr="00DE6D03">
        <w:rPr>
          <w:b w:val="0"/>
          <w:sz w:val="16"/>
          <w:szCs w:val="16"/>
        </w:rPr>
        <w:t>Заявитель для получения государственной услуги вправе обратиться лично в устной, письменной или электронной форме.</w:t>
      </w:r>
    </w:p>
    <w:p w:rsidR="00CD733F" w:rsidRPr="00DE6D03" w:rsidRDefault="00CD733F" w:rsidP="00CD733F">
      <w:pPr>
        <w:pStyle w:val="HTML"/>
        <w:tabs>
          <w:tab w:val="clear" w:pos="916"/>
          <w:tab w:val="clear" w:pos="1832"/>
          <w:tab w:val="left" w:pos="0"/>
          <w:tab w:val="left" w:pos="720"/>
        </w:tabs>
        <w:ind w:firstLine="567"/>
        <w:rPr>
          <w:rFonts w:ascii="Arial" w:hAnsi="Arial" w:cs="Arial"/>
          <w:sz w:val="16"/>
          <w:szCs w:val="16"/>
        </w:rPr>
      </w:pPr>
      <w:r w:rsidRPr="00DE6D03">
        <w:rPr>
          <w:rFonts w:ascii="Arial" w:hAnsi="Arial" w:cs="Arial"/>
          <w:sz w:val="16"/>
          <w:szCs w:val="16"/>
        </w:rPr>
        <w:t>1.2.1. Категории заявителей, имеющих право на получение государственной услуги.</w:t>
      </w:r>
    </w:p>
    <w:p w:rsidR="00CD733F" w:rsidRPr="00DE6D03" w:rsidRDefault="00CD733F" w:rsidP="00CD733F">
      <w:pPr>
        <w:pStyle w:val="HTML"/>
        <w:tabs>
          <w:tab w:val="clear" w:pos="916"/>
          <w:tab w:val="clear" w:pos="1832"/>
          <w:tab w:val="left" w:pos="0"/>
          <w:tab w:val="left" w:pos="720"/>
        </w:tabs>
        <w:ind w:firstLine="567"/>
        <w:rPr>
          <w:rFonts w:ascii="Arial" w:hAnsi="Arial" w:cs="Arial"/>
          <w:sz w:val="16"/>
          <w:szCs w:val="16"/>
        </w:rPr>
      </w:pPr>
      <w:r w:rsidRPr="00DE6D03">
        <w:rPr>
          <w:rFonts w:ascii="Arial" w:hAnsi="Arial" w:cs="Arial"/>
          <w:sz w:val="16"/>
          <w:szCs w:val="16"/>
        </w:rPr>
        <w:t xml:space="preserve">Право на получение государственной услуги имеют следующие категории заявителей. </w:t>
      </w:r>
    </w:p>
    <w:p w:rsidR="00CD733F" w:rsidRPr="00DE6D03" w:rsidRDefault="00CD733F" w:rsidP="00CD733F">
      <w:pPr>
        <w:pStyle w:val="ConsPlusNormal"/>
        <w:widowControl/>
        <w:ind w:firstLine="567"/>
        <w:jc w:val="both"/>
        <w:outlineLvl w:val="2"/>
        <w:rPr>
          <w:sz w:val="16"/>
          <w:szCs w:val="16"/>
        </w:rPr>
      </w:pPr>
      <w:r w:rsidRPr="00DE6D03">
        <w:rPr>
          <w:sz w:val="16"/>
          <w:szCs w:val="16"/>
        </w:rPr>
        <w:t>Усыновителями могут быть соверш</w:t>
      </w:r>
      <w:r>
        <w:rPr>
          <w:sz w:val="16"/>
          <w:szCs w:val="16"/>
        </w:rPr>
        <w:t>еннолетние лица обоего пола, за</w:t>
      </w:r>
      <w:r w:rsidRPr="00DE6D03">
        <w:rPr>
          <w:sz w:val="16"/>
          <w:szCs w:val="16"/>
        </w:rPr>
        <w:t xml:space="preserve"> исключением:</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лиц, признанных судом недееспособными или ограниченно                   дееспособными;</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супругов, один из которых признан судом недееспособным или</w:t>
      </w:r>
      <w:r>
        <w:rPr>
          <w:rFonts w:ascii="Arial" w:hAnsi="Arial" w:cs="Arial"/>
          <w:sz w:val="16"/>
          <w:szCs w:val="16"/>
        </w:rPr>
        <w:t xml:space="preserve">  </w:t>
      </w:r>
      <w:r w:rsidRPr="00DE6D03">
        <w:rPr>
          <w:rFonts w:ascii="Arial" w:hAnsi="Arial" w:cs="Arial"/>
          <w:sz w:val="16"/>
          <w:szCs w:val="16"/>
        </w:rPr>
        <w:t>ограниченно дееспособным;</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lastRenderedPageBreak/>
        <w:t>лиц, лишенных по суду родительских прав или ограниченных судом в родительских правах;</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лиц, отстраненных от обязанностей опекуна (попечителя) за ненадлежащее выполнение возложенных на него законом обязанностей;</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бывших усыновителей, если усыновление отменено судом по их вине;</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лиц, которые по состоянию здоровья не могут усыновить (удочерить) ребенка (</w:t>
      </w:r>
      <w:hyperlink r:id="rId62" w:history="1">
        <w:r w:rsidRPr="00DE6D03">
          <w:rPr>
            <w:rFonts w:ascii="Arial" w:hAnsi="Arial" w:cs="Arial"/>
            <w:sz w:val="16"/>
            <w:szCs w:val="16"/>
          </w:rPr>
          <w:t>перечень</w:t>
        </w:r>
      </w:hyperlink>
      <w:r w:rsidRPr="00DE6D03">
        <w:rPr>
          <w:rFonts w:ascii="Arial" w:hAnsi="Arial" w:cs="Arial"/>
          <w:sz w:val="16"/>
          <w:szCs w:val="16"/>
        </w:rPr>
        <w:t xml:space="preserve">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устанавливается Правительством Российской Федерации);</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лиц, не имеющих постоянного места жительства;</w:t>
      </w:r>
    </w:p>
    <w:p w:rsidR="00CD733F" w:rsidRPr="00DE6D03" w:rsidRDefault="00CD733F" w:rsidP="00CD733F">
      <w:pPr>
        <w:autoSpaceDE w:val="0"/>
        <w:autoSpaceDN w:val="0"/>
        <w:adjustRightInd w:val="0"/>
        <w:ind w:firstLine="567"/>
        <w:jc w:val="both"/>
        <w:outlineLvl w:val="2"/>
        <w:rPr>
          <w:rFonts w:ascii="Arial" w:hAnsi="Arial" w:cs="Arial"/>
          <w:sz w:val="16"/>
          <w:szCs w:val="16"/>
        </w:rPr>
      </w:pPr>
      <w:proofErr w:type="gramStart"/>
      <w:r w:rsidRPr="00DE6D03">
        <w:rPr>
          <w:rFonts w:ascii="Arial" w:hAnsi="Arial" w:cs="Arial"/>
          <w:sz w:val="16"/>
          <w:szCs w:val="16"/>
        </w:rPr>
        <w:t xml:space="preserve">лиц, имеющих или имевших судимость, подвергающихся или </w:t>
      </w:r>
      <w:r>
        <w:rPr>
          <w:rFonts w:ascii="Arial" w:hAnsi="Arial" w:cs="Arial"/>
          <w:sz w:val="16"/>
          <w:szCs w:val="16"/>
        </w:rPr>
        <w:t xml:space="preserve"> </w:t>
      </w:r>
      <w:r w:rsidRPr="00DE6D03">
        <w:rPr>
          <w:rFonts w:ascii="Arial" w:hAnsi="Arial" w:cs="Arial"/>
          <w:sz w:val="16"/>
          <w:szCs w:val="16"/>
        </w:rPr>
        <w:t>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w:t>
      </w:r>
      <w:r>
        <w:rPr>
          <w:rFonts w:ascii="Arial" w:hAnsi="Arial" w:cs="Arial"/>
          <w:sz w:val="16"/>
          <w:szCs w:val="16"/>
        </w:rPr>
        <w:t>ния в</w:t>
      </w:r>
      <w:r w:rsidRPr="00DE6D03">
        <w:rPr>
          <w:rFonts w:ascii="Arial" w:hAnsi="Arial" w:cs="Arial"/>
          <w:sz w:val="16"/>
          <w:szCs w:val="16"/>
        </w:rPr>
        <w:t xml:space="preserve">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DE6D03">
        <w:rPr>
          <w:rFonts w:ascii="Arial" w:hAnsi="Arial" w:cs="Arial"/>
          <w:sz w:val="16"/>
          <w:szCs w:val="16"/>
        </w:rPr>
        <w:t xml:space="preserve"> против общественной безопасности;</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лиц, имеющих неснятую или непогашенную судимость за тяжкие или особо тяжкие преступления;</w:t>
      </w:r>
    </w:p>
    <w:p w:rsidR="00CD733F" w:rsidRPr="00DE6D03" w:rsidRDefault="00CD733F" w:rsidP="00CD733F">
      <w:pPr>
        <w:widowControl w:val="0"/>
        <w:autoSpaceDE w:val="0"/>
        <w:autoSpaceDN w:val="0"/>
        <w:adjustRightInd w:val="0"/>
        <w:ind w:firstLine="567"/>
        <w:jc w:val="both"/>
        <w:rPr>
          <w:rFonts w:ascii="Arial" w:hAnsi="Arial" w:cs="Arial"/>
          <w:sz w:val="16"/>
          <w:szCs w:val="16"/>
        </w:rPr>
      </w:pPr>
      <w:proofErr w:type="gramStart"/>
      <w:r w:rsidRPr="00DE6D03">
        <w:rPr>
          <w:rFonts w:ascii="Arial" w:hAnsi="Arial" w:cs="Arial"/>
          <w:sz w:val="16"/>
          <w:szCs w:val="16"/>
        </w:rPr>
        <w:t xml:space="preserve">лиц, не прошедших психолого-педагогическую и правую подготовку для желающих принять на воспитание в свою семью ребенка, оставшегося без попечения родителей, по программе, утвержденной органами </w:t>
      </w:r>
      <w:r>
        <w:rPr>
          <w:rFonts w:ascii="Arial" w:hAnsi="Arial" w:cs="Arial"/>
          <w:sz w:val="16"/>
          <w:szCs w:val="16"/>
        </w:rPr>
        <w:t xml:space="preserve"> </w:t>
      </w:r>
      <w:proofErr w:type="spellStart"/>
      <w:r w:rsidRPr="00DE6D03">
        <w:rPr>
          <w:rFonts w:ascii="Arial" w:hAnsi="Arial" w:cs="Arial"/>
          <w:sz w:val="16"/>
          <w:szCs w:val="16"/>
        </w:rPr>
        <w:t>ительной</w:t>
      </w:r>
      <w:proofErr w:type="spellEnd"/>
      <w:r w:rsidRPr="00DE6D03">
        <w:rPr>
          <w:rFonts w:ascii="Arial" w:hAnsi="Arial" w:cs="Arial"/>
          <w:sz w:val="16"/>
          <w:szCs w:val="16"/>
        </w:rPr>
        <w:t xml:space="preserve"> власти субъектов Российской Федерации (кроме близких родственников ребенка, а также лиц, которые являются или являлись усыновителями и в </w:t>
      </w:r>
      <w:r>
        <w:rPr>
          <w:rFonts w:ascii="Arial" w:hAnsi="Arial" w:cs="Arial"/>
          <w:sz w:val="16"/>
          <w:szCs w:val="16"/>
        </w:rPr>
        <w:t xml:space="preserve"> </w:t>
      </w:r>
      <w:r w:rsidRPr="00DE6D03">
        <w:rPr>
          <w:rFonts w:ascii="Arial" w:hAnsi="Arial" w:cs="Arial"/>
          <w:sz w:val="16"/>
          <w:szCs w:val="16"/>
        </w:rPr>
        <w:t>отношении которых усыновление не было отменено, и лиц, которые  являются или являлись опекунами (попечителями) детей и      которые</w:t>
      </w:r>
      <w:proofErr w:type="gramEnd"/>
      <w:r w:rsidRPr="00DE6D03">
        <w:rPr>
          <w:rFonts w:ascii="Arial" w:hAnsi="Arial" w:cs="Arial"/>
          <w:sz w:val="16"/>
          <w:szCs w:val="16"/>
        </w:rPr>
        <w:t xml:space="preserve"> не были отстранены от исполнения возложенных на них                обязанностей);</w:t>
      </w:r>
    </w:p>
    <w:p w:rsidR="00CD733F" w:rsidRPr="00DE6D03" w:rsidRDefault="00CD733F" w:rsidP="00CD733F">
      <w:pPr>
        <w:widowControl w:val="0"/>
        <w:autoSpaceDE w:val="0"/>
        <w:autoSpaceDN w:val="0"/>
        <w:adjustRightInd w:val="0"/>
        <w:ind w:firstLine="567"/>
        <w:jc w:val="both"/>
        <w:rPr>
          <w:rFonts w:ascii="Arial" w:hAnsi="Arial" w:cs="Arial"/>
          <w:sz w:val="16"/>
          <w:szCs w:val="16"/>
        </w:rPr>
      </w:pPr>
      <w:r w:rsidRPr="00DE6D03">
        <w:rPr>
          <w:rFonts w:ascii="Arial" w:hAnsi="Arial" w:cs="Arial"/>
          <w:sz w:val="16"/>
          <w:szCs w:val="16"/>
        </w:rPr>
        <w:t>лиц, состоящих в союзе, заключенном между лицами одного пола, признанного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CD733F" w:rsidRPr="00DE6D03" w:rsidRDefault="00CD733F" w:rsidP="00CD733F">
      <w:pPr>
        <w:pStyle w:val="ConsPlusNormal"/>
        <w:widowControl/>
        <w:ind w:firstLine="567"/>
        <w:jc w:val="both"/>
        <w:rPr>
          <w:sz w:val="16"/>
          <w:szCs w:val="16"/>
        </w:rPr>
      </w:pPr>
      <w:r w:rsidRPr="00DE6D03">
        <w:rPr>
          <w:sz w:val="16"/>
          <w:szCs w:val="16"/>
        </w:rPr>
        <w:t xml:space="preserve">Опекунами (попечителями) детей могут назначаться только совершеннолетние </w:t>
      </w:r>
      <w:hyperlink r:id="rId63" w:history="1">
        <w:r w:rsidRPr="00DE6D03">
          <w:rPr>
            <w:sz w:val="16"/>
            <w:szCs w:val="16"/>
          </w:rPr>
          <w:t>дееспособные</w:t>
        </w:r>
      </w:hyperlink>
      <w:r w:rsidRPr="00DE6D03">
        <w:rPr>
          <w:sz w:val="16"/>
          <w:szCs w:val="16"/>
        </w:rPr>
        <w:t xml:space="preserve"> лица. </w:t>
      </w:r>
    </w:p>
    <w:p w:rsidR="00CD733F" w:rsidRPr="00DE6D03" w:rsidRDefault="00CD733F" w:rsidP="00CD733F">
      <w:pPr>
        <w:pStyle w:val="ConsPlusNormal"/>
        <w:widowControl/>
        <w:ind w:firstLine="567"/>
        <w:jc w:val="both"/>
        <w:rPr>
          <w:sz w:val="16"/>
          <w:szCs w:val="16"/>
        </w:rPr>
      </w:pPr>
      <w:r w:rsidRPr="00DE6D03">
        <w:rPr>
          <w:sz w:val="16"/>
          <w:szCs w:val="16"/>
        </w:rPr>
        <w:t xml:space="preserve">Не могут быть </w:t>
      </w:r>
      <w:proofErr w:type="gramStart"/>
      <w:r w:rsidRPr="00DE6D03">
        <w:rPr>
          <w:sz w:val="16"/>
          <w:szCs w:val="16"/>
        </w:rPr>
        <w:t>назначены</w:t>
      </w:r>
      <w:proofErr w:type="gramEnd"/>
      <w:r w:rsidRPr="00DE6D03">
        <w:rPr>
          <w:sz w:val="16"/>
          <w:szCs w:val="16"/>
        </w:rPr>
        <w:t xml:space="preserve"> опекунами (попечителями):</w:t>
      </w:r>
    </w:p>
    <w:p w:rsidR="00CD733F" w:rsidRPr="00DE6D03" w:rsidRDefault="00CD733F" w:rsidP="00CD733F">
      <w:pPr>
        <w:pStyle w:val="ConsPlusNormal"/>
        <w:widowControl/>
        <w:ind w:firstLine="567"/>
        <w:jc w:val="both"/>
        <w:rPr>
          <w:sz w:val="16"/>
          <w:szCs w:val="16"/>
        </w:rPr>
      </w:pPr>
      <w:r w:rsidRPr="00DE6D03">
        <w:rPr>
          <w:sz w:val="16"/>
          <w:szCs w:val="16"/>
        </w:rPr>
        <w:t>лица, лишенные родительских прав;</w:t>
      </w:r>
    </w:p>
    <w:p w:rsidR="00CD733F" w:rsidRPr="00DE6D03" w:rsidRDefault="00CD733F" w:rsidP="00CD733F">
      <w:pPr>
        <w:pStyle w:val="ConsPlusNormal"/>
        <w:widowControl/>
        <w:ind w:firstLine="567"/>
        <w:jc w:val="both"/>
        <w:rPr>
          <w:sz w:val="16"/>
          <w:szCs w:val="16"/>
        </w:rPr>
      </w:pPr>
      <w:proofErr w:type="gramStart"/>
      <w:r w:rsidRPr="00DE6D03">
        <w:rPr>
          <w:sz w:val="16"/>
          <w:szCs w:val="16"/>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DE6D03">
        <w:rPr>
          <w:sz w:val="16"/>
          <w:szCs w:val="16"/>
        </w:rPr>
        <w:t xml:space="preserve"> против общественной безопасности;</w:t>
      </w:r>
    </w:p>
    <w:p w:rsidR="00CD733F" w:rsidRPr="00DE6D03" w:rsidRDefault="00CD733F" w:rsidP="00CD733F">
      <w:pPr>
        <w:pStyle w:val="ConsPlusNormal"/>
        <w:widowControl/>
        <w:ind w:firstLine="567"/>
        <w:jc w:val="both"/>
        <w:rPr>
          <w:sz w:val="16"/>
          <w:szCs w:val="16"/>
        </w:rPr>
      </w:pPr>
      <w:r w:rsidRPr="00DE6D03">
        <w:rPr>
          <w:sz w:val="16"/>
          <w:szCs w:val="16"/>
        </w:rPr>
        <w:t xml:space="preserve">лица, имеющие неснятую или непогашенную судимость за тяжкие или особо тяжкие преступления; </w:t>
      </w:r>
    </w:p>
    <w:p w:rsidR="00CD733F" w:rsidRPr="00DE6D03" w:rsidRDefault="00CD733F" w:rsidP="00CD733F">
      <w:pPr>
        <w:widowControl w:val="0"/>
        <w:autoSpaceDE w:val="0"/>
        <w:autoSpaceDN w:val="0"/>
        <w:adjustRightInd w:val="0"/>
        <w:ind w:firstLine="567"/>
        <w:jc w:val="both"/>
        <w:rPr>
          <w:rFonts w:ascii="Arial" w:hAnsi="Arial" w:cs="Arial"/>
          <w:sz w:val="16"/>
          <w:szCs w:val="16"/>
        </w:rPr>
      </w:pPr>
      <w:proofErr w:type="gramStart"/>
      <w:r w:rsidRPr="00DE6D03">
        <w:rPr>
          <w:rFonts w:ascii="Arial" w:hAnsi="Arial" w:cs="Arial"/>
          <w:sz w:val="16"/>
          <w:szCs w:val="16"/>
        </w:rPr>
        <w:t>лица, не прошедшие психолого-педагогическую и правую подготовку для желающих принять на воспитание в свою семью ребенка, оставшегося без попечения родителей, по программе, утвержденной органами исполнительной власти субъектов Российской Федерации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w:t>
      </w:r>
      <w:proofErr w:type="gramEnd"/>
      <w:r w:rsidRPr="00DE6D03">
        <w:rPr>
          <w:rFonts w:ascii="Arial" w:hAnsi="Arial" w:cs="Arial"/>
          <w:sz w:val="16"/>
          <w:szCs w:val="16"/>
        </w:rPr>
        <w:t xml:space="preserve"> не были отстранены от исполнения возложенных на них обязанностей);</w:t>
      </w:r>
    </w:p>
    <w:p w:rsidR="00CD733F" w:rsidRPr="00DE6D03" w:rsidRDefault="00CD733F" w:rsidP="00CD733F">
      <w:pPr>
        <w:widowControl w:val="0"/>
        <w:autoSpaceDE w:val="0"/>
        <w:autoSpaceDN w:val="0"/>
        <w:adjustRightInd w:val="0"/>
        <w:ind w:firstLine="567"/>
        <w:jc w:val="both"/>
        <w:rPr>
          <w:rFonts w:ascii="Arial" w:hAnsi="Arial" w:cs="Arial"/>
          <w:sz w:val="16"/>
          <w:szCs w:val="16"/>
        </w:rPr>
      </w:pPr>
      <w:r w:rsidRPr="00DE6D03">
        <w:rPr>
          <w:rFonts w:ascii="Arial" w:hAnsi="Arial" w:cs="Arial"/>
          <w:sz w:val="16"/>
          <w:szCs w:val="16"/>
        </w:rPr>
        <w:t>лица, состоящие в союзе, заключенном между лицами одного пола,  признанного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CD733F" w:rsidRPr="00DE6D03" w:rsidRDefault="00CD733F" w:rsidP="00CD733F">
      <w:pPr>
        <w:pStyle w:val="ConsPlusNormal"/>
        <w:widowControl/>
        <w:ind w:firstLine="567"/>
        <w:jc w:val="both"/>
        <w:rPr>
          <w:sz w:val="16"/>
          <w:szCs w:val="16"/>
        </w:rPr>
      </w:pPr>
      <w:r w:rsidRPr="00DE6D03">
        <w:rPr>
          <w:sz w:val="16"/>
          <w:szCs w:val="16"/>
        </w:rPr>
        <w:t xml:space="preserve">лица, больные хроническим алкоголизмом или наркоманией, лица, отстраненные от выполнения обязанностей </w:t>
      </w:r>
      <w:r w:rsidRPr="00DE6D03">
        <w:rPr>
          <w:sz w:val="16"/>
          <w:szCs w:val="16"/>
        </w:rPr>
        <w:lastRenderedPageBreak/>
        <w:t>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w:t>
      </w:r>
    </w:p>
    <w:p w:rsidR="00CD733F" w:rsidRPr="00DE6D03" w:rsidRDefault="00CD733F" w:rsidP="00CD733F">
      <w:pPr>
        <w:pStyle w:val="ConsPlusNormal"/>
        <w:widowControl/>
        <w:ind w:firstLine="567"/>
        <w:jc w:val="both"/>
        <w:rPr>
          <w:sz w:val="16"/>
          <w:szCs w:val="16"/>
        </w:rPr>
      </w:pPr>
      <w:r w:rsidRPr="00DE6D03">
        <w:rPr>
          <w:sz w:val="16"/>
          <w:szCs w:val="16"/>
        </w:rPr>
        <w:t>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устанавливается Правительством   Российской Федерации.</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1.3. Требования к порядку информирования о предоставлении  государственной услуги</w:t>
      </w:r>
    </w:p>
    <w:p w:rsidR="00CD733F" w:rsidRPr="00DE6D03" w:rsidRDefault="00CD733F" w:rsidP="00CD733F">
      <w:pPr>
        <w:autoSpaceDE w:val="0"/>
        <w:autoSpaceDN w:val="0"/>
        <w:adjustRightInd w:val="0"/>
        <w:ind w:firstLine="540"/>
        <w:jc w:val="both"/>
        <w:outlineLvl w:val="2"/>
        <w:rPr>
          <w:rFonts w:ascii="Arial" w:hAnsi="Arial" w:cs="Arial"/>
          <w:sz w:val="16"/>
          <w:szCs w:val="16"/>
        </w:rPr>
      </w:pPr>
      <w:r w:rsidRPr="00DE6D03">
        <w:rPr>
          <w:rFonts w:ascii="Arial" w:hAnsi="Arial" w:cs="Arial"/>
          <w:sz w:val="16"/>
          <w:szCs w:val="16"/>
        </w:rPr>
        <w:t>Информация о порядке предоставления государственной услуги  предоставляется любым заинтересованным лицам:</w:t>
      </w:r>
    </w:p>
    <w:p w:rsidR="00CD733F" w:rsidRPr="00DE6D03" w:rsidRDefault="00CD733F" w:rsidP="00CD733F">
      <w:pPr>
        <w:autoSpaceDE w:val="0"/>
        <w:autoSpaceDN w:val="0"/>
        <w:adjustRightInd w:val="0"/>
        <w:ind w:firstLine="539"/>
        <w:jc w:val="both"/>
        <w:outlineLvl w:val="2"/>
        <w:rPr>
          <w:rFonts w:ascii="Arial" w:hAnsi="Arial" w:cs="Arial"/>
          <w:sz w:val="16"/>
          <w:szCs w:val="16"/>
        </w:rPr>
      </w:pPr>
      <w:proofErr w:type="gramStart"/>
      <w:r w:rsidRPr="00DE6D03">
        <w:rPr>
          <w:rFonts w:ascii="Arial" w:hAnsi="Arial" w:cs="Arial"/>
          <w:sz w:val="16"/>
          <w:szCs w:val="16"/>
        </w:rPr>
        <w:t xml:space="preserve">посредством опубликования в установленном порядке нормативных правовых актов Ставропольского края и администрацией Благодарненского муниципального района Ставропольского края, содержащих нормы,  регулирующие деятельность по предоставлению государственной услуги, в том числе путем размещения в сети Интернет на официальном сайте                администрации Благодарненского муниципального района Ставропольского края,  Отдела образования, а также путем личного консультирования заинтересованных лиц по адресу: город Благодарный, пл. Ленина, 1. </w:t>
      </w:r>
      <w:proofErr w:type="gramEnd"/>
    </w:p>
    <w:p w:rsidR="00CD733F" w:rsidRPr="00DE6D03" w:rsidRDefault="00CD733F" w:rsidP="00CD733F">
      <w:pPr>
        <w:autoSpaceDE w:val="0"/>
        <w:autoSpaceDN w:val="0"/>
        <w:adjustRightInd w:val="0"/>
        <w:ind w:firstLine="539"/>
        <w:jc w:val="both"/>
        <w:outlineLvl w:val="2"/>
        <w:rPr>
          <w:rFonts w:ascii="Arial" w:hAnsi="Arial" w:cs="Arial"/>
          <w:sz w:val="16"/>
          <w:szCs w:val="16"/>
        </w:rPr>
      </w:pPr>
      <w:r w:rsidRPr="00DE6D03">
        <w:rPr>
          <w:rFonts w:ascii="Arial" w:hAnsi="Arial" w:cs="Arial"/>
          <w:sz w:val="16"/>
          <w:szCs w:val="16"/>
        </w:rPr>
        <w:t xml:space="preserve">график работы: с 8-00 до 17-00 часов; </w:t>
      </w:r>
    </w:p>
    <w:p w:rsidR="00CD733F" w:rsidRPr="00DE6D03" w:rsidRDefault="00CD733F" w:rsidP="00CD733F">
      <w:pPr>
        <w:autoSpaceDE w:val="0"/>
        <w:autoSpaceDN w:val="0"/>
        <w:adjustRightInd w:val="0"/>
        <w:ind w:firstLine="539"/>
        <w:jc w:val="both"/>
        <w:outlineLvl w:val="2"/>
        <w:rPr>
          <w:rFonts w:ascii="Arial" w:hAnsi="Arial" w:cs="Arial"/>
          <w:sz w:val="16"/>
          <w:szCs w:val="16"/>
        </w:rPr>
      </w:pPr>
      <w:r w:rsidRPr="00DE6D03">
        <w:rPr>
          <w:rFonts w:ascii="Arial" w:hAnsi="Arial" w:cs="Arial"/>
          <w:sz w:val="16"/>
          <w:szCs w:val="16"/>
        </w:rPr>
        <w:t>перерыв: с12-00 до 13-00 часов;</w:t>
      </w:r>
    </w:p>
    <w:p w:rsidR="00CD733F" w:rsidRPr="00DE6D03" w:rsidRDefault="00CD733F" w:rsidP="00CD733F">
      <w:pPr>
        <w:autoSpaceDE w:val="0"/>
        <w:autoSpaceDN w:val="0"/>
        <w:adjustRightInd w:val="0"/>
        <w:ind w:firstLine="539"/>
        <w:jc w:val="both"/>
        <w:outlineLvl w:val="2"/>
        <w:rPr>
          <w:rFonts w:ascii="Arial" w:hAnsi="Arial" w:cs="Arial"/>
          <w:sz w:val="16"/>
          <w:szCs w:val="16"/>
        </w:rPr>
      </w:pPr>
      <w:r w:rsidRPr="00DE6D03">
        <w:rPr>
          <w:rFonts w:ascii="Arial" w:hAnsi="Arial" w:cs="Arial"/>
          <w:sz w:val="16"/>
          <w:szCs w:val="16"/>
        </w:rPr>
        <w:t>посредством размещения утвержденного Административного               регламента в здании  Отдела образования на стенде;</w:t>
      </w:r>
    </w:p>
    <w:p w:rsidR="00CD733F" w:rsidRPr="00DE6D03" w:rsidRDefault="00CD733F" w:rsidP="00CD733F">
      <w:pPr>
        <w:autoSpaceDE w:val="0"/>
        <w:autoSpaceDN w:val="0"/>
        <w:adjustRightInd w:val="0"/>
        <w:ind w:firstLine="539"/>
        <w:jc w:val="both"/>
        <w:outlineLvl w:val="2"/>
        <w:rPr>
          <w:rFonts w:ascii="Arial" w:hAnsi="Arial" w:cs="Arial"/>
          <w:sz w:val="16"/>
          <w:szCs w:val="16"/>
        </w:rPr>
      </w:pPr>
      <w:r w:rsidRPr="00DE6D03">
        <w:rPr>
          <w:rFonts w:ascii="Arial" w:hAnsi="Arial" w:cs="Arial"/>
          <w:sz w:val="16"/>
          <w:szCs w:val="16"/>
        </w:rPr>
        <w:t>с использованием средств телефонной связи, а также при устном и      письменном обращении;</w:t>
      </w:r>
    </w:p>
    <w:p w:rsidR="00CD733F" w:rsidRPr="00DE6D03" w:rsidRDefault="00CD733F" w:rsidP="00CD733F">
      <w:pPr>
        <w:autoSpaceDE w:val="0"/>
        <w:autoSpaceDN w:val="0"/>
        <w:adjustRightInd w:val="0"/>
        <w:ind w:firstLine="539"/>
        <w:jc w:val="both"/>
        <w:outlineLvl w:val="2"/>
        <w:rPr>
          <w:rFonts w:ascii="Arial" w:hAnsi="Arial" w:cs="Arial"/>
          <w:sz w:val="16"/>
          <w:szCs w:val="16"/>
        </w:rPr>
      </w:pPr>
      <w:r w:rsidRPr="00DE6D03">
        <w:rPr>
          <w:rFonts w:ascii="Arial" w:hAnsi="Arial" w:cs="Arial"/>
          <w:sz w:val="16"/>
          <w:szCs w:val="16"/>
        </w:rPr>
        <w:t>через многофункциональные центры предоставления государственных и муниципальных услуг (далее – МФЦ);</w:t>
      </w:r>
    </w:p>
    <w:p w:rsidR="00CD733F" w:rsidRPr="00DE6D03" w:rsidRDefault="00CD733F" w:rsidP="00CD733F">
      <w:pPr>
        <w:autoSpaceDE w:val="0"/>
        <w:autoSpaceDN w:val="0"/>
        <w:adjustRightInd w:val="0"/>
        <w:ind w:firstLine="539"/>
        <w:jc w:val="both"/>
        <w:outlineLvl w:val="2"/>
        <w:rPr>
          <w:rFonts w:ascii="Arial" w:hAnsi="Arial" w:cs="Arial"/>
          <w:sz w:val="16"/>
          <w:szCs w:val="16"/>
        </w:rPr>
      </w:pPr>
      <w:r w:rsidRPr="00DE6D03">
        <w:rPr>
          <w:rFonts w:ascii="Arial" w:hAnsi="Arial" w:cs="Arial"/>
          <w:sz w:val="16"/>
          <w:szCs w:val="16"/>
        </w:rPr>
        <w:t>через федеральную государственную информационную систему      «Единый портал государственных и муниципальных услуг (функций)» (www.gosuslugi.ru) и государственной системе «Портал государственных услуг» (</w:t>
      </w:r>
      <w:hyperlink r:id="rId64" w:history="1">
        <w:r w:rsidRPr="00DE6D03">
          <w:rPr>
            <w:rStyle w:val="af0"/>
            <w:rFonts w:ascii="Arial" w:hAnsi="Arial" w:cs="Arial"/>
            <w:sz w:val="16"/>
            <w:szCs w:val="16"/>
          </w:rPr>
          <w:t>www.gosuslugi.ru</w:t>
        </w:r>
      </w:hyperlink>
      <w:r w:rsidRPr="00DE6D03">
        <w:rPr>
          <w:rFonts w:ascii="Arial" w:hAnsi="Arial" w:cs="Arial"/>
          <w:sz w:val="16"/>
          <w:szCs w:val="16"/>
        </w:rPr>
        <w:t>).</w:t>
      </w:r>
    </w:p>
    <w:p w:rsidR="00CD733F" w:rsidRPr="00DE6D03" w:rsidRDefault="00CD733F" w:rsidP="00CD733F">
      <w:pPr>
        <w:autoSpaceDE w:val="0"/>
        <w:autoSpaceDN w:val="0"/>
        <w:adjustRightInd w:val="0"/>
        <w:ind w:firstLine="539"/>
        <w:jc w:val="both"/>
        <w:outlineLvl w:val="2"/>
        <w:rPr>
          <w:rFonts w:ascii="Arial" w:hAnsi="Arial" w:cs="Arial"/>
          <w:sz w:val="16"/>
          <w:szCs w:val="16"/>
        </w:rPr>
      </w:pPr>
      <w:r w:rsidRPr="00DE6D03">
        <w:rPr>
          <w:rFonts w:ascii="Arial" w:hAnsi="Arial" w:cs="Arial"/>
          <w:sz w:val="16"/>
          <w:szCs w:val="16"/>
        </w:rPr>
        <w:t>Адрес Отдела образования: 356420, Став</w:t>
      </w:r>
      <w:r w:rsidR="00782B79">
        <w:rPr>
          <w:rFonts w:ascii="Arial" w:hAnsi="Arial" w:cs="Arial"/>
          <w:sz w:val="16"/>
          <w:szCs w:val="16"/>
        </w:rPr>
        <w:t xml:space="preserve">ропольский край, город  </w:t>
      </w:r>
      <w:r w:rsidRPr="00DE6D03">
        <w:rPr>
          <w:rFonts w:ascii="Arial" w:hAnsi="Arial" w:cs="Arial"/>
          <w:sz w:val="16"/>
          <w:szCs w:val="16"/>
        </w:rPr>
        <w:t>Благодарный, пл. Ленина, 1.</w:t>
      </w:r>
    </w:p>
    <w:p w:rsidR="00CD733F" w:rsidRPr="00DE6D03" w:rsidRDefault="00CD733F" w:rsidP="00CD733F">
      <w:pPr>
        <w:autoSpaceDE w:val="0"/>
        <w:autoSpaceDN w:val="0"/>
        <w:adjustRightInd w:val="0"/>
        <w:ind w:firstLine="539"/>
        <w:jc w:val="both"/>
        <w:outlineLvl w:val="2"/>
        <w:rPr>
          <w:rFonts w:ascii="Arial" w:hAnsi="Arial" w:cs="Arial"/>
          <w:sz w:val="16"/>
          <w:szCs w:val="16"/>
        </w:rPr>
      </w:pPr>
      <w:r w:rsidRPr="00DE6D03">
        <w:rPr>
          <w:rFonts w:ascii="Arial" w:hAnsi="Arial" w:cs="Arial"/>
          <w:sz w:val="16"/>
          <w:szCs w:val="16"/>
        </w:rPr>
        <w:t>Телефоны для справок:  8(865 49) 2-17-59</w:t>
      </w:r>
    </w:p>
    <w:p w:rsidR="00CD733F" w:rsidRPr="00DE6D03" w:rsidRDefault="00CD733F" w:rsidP="00CD733F">
      <w:pPr>
        <w:autoSpaceDE w:val="0"/>
        <w:autoSpaceDN w:val="0"/>
        <w:adjustRightInd w:val="0"/>
        <w:ind w:firstLine="539"/>
        <w:jc w:val="both"/>
        <w:outlineLvl w:val="2"/>
        <w:rPr>
          <w:rFonts w:ascii="Arial" w:hAnsi="Arial" w:cs="Arial"/>
          <w:sz w:val="16"/>
          <w:szCs w:val="16"/>
        </w:rPr>
      </w:pPr>
      <w:r w:rsidRPr="00DE6D03">
        <w:rPr>
          <w:rFonts w:ascii="Arial" w:hAnsi="Arial" w:cs="Arial"/>
          <w:sz w:val="16"/>
          <w:szCs w:val="16"/>
        </w:rPr>
        <w:t>Адрес Органа опеки и попечительства: 356420, Ставропольский край,     город Благодарный, улица Толстого,99</w:t>
      </w:r>
    </w:p>
    <w:p w:rsidR="00CD733F" w:rsidRPr="00DE6D03" w:rsidRDefault="00CD733F" w:rsidP="00CD733F">
      <w:pPr>
        <w:autoSpaceDE w:val="0"/>
        <w:autoSpaceDN w:val="0"/>
        <w:adjustRightInd w:val="0"/>
        <w:ind w:firstLine="539"/>
        <w:jc w:val="both"/>
        <w:outlineLvl w:val="2"/>
        <w:rPr>
          <w:rFonts w:ascii="Arial" w:hAnsi="Arial" w:cs="Arial"/>
          <w:sz w:val="16"/>
          <w:szCs w:val="16"/>
        </w:rPr>
      </w:pPr>
      <w:r w:rsidRPr="00DE6D03">
        <w:rPr>
          <w:rFonts w:ascii="Arial" w:hAnsi="Arial" w:cs="Arial"/>
          <w:sz w:val="16"/>
          <w:szCs w:val="16"/>
        </w:rPr>
        <w:t>Телефоны для справок:  8(86549) 2-38-58</w:t>
      </w:r>
    </w:p>
    <w:p w:rsidR="00CD733F" w:rsidRPr="00DE6D03" w:rsidRDefault="00CD733F" w:rsidP="00CD733F">
      <w:pPr>
        <w:autoSpaceDE w:val="0"/>
        <w:autoSpaceDN w:val="0"/>
        <w:adjustRightInd w:val="0"/>
        <w:ind w:firstLine="539"/>
        <w:jc w:val="both"/>
        <w:outlineLvl w:val="2"/>
        <w:rPr>
          <w:rFonts w:ascii="Arial" w:hAnsi="Arial" w:cs="Arial"/>
          <w:sz w:val="16"/>
          <w:szCs w:val="16"/>
        </w:rPr>
      </w:pPr>
      <w:r w:rsidRPr="00DE6D03">
        <w:rPr>
          <w:rFonts w:ascii="Arial" w:hAnsi="Arial" w:cs="Arial"/>
          <w:sz w:val="16"/>
          <w:szCs w:val="16"/>
        </w:rPr>
        <w:t xml:space="preserve">Официальный сайт Отдела образования в сети Интернет:                      </w:t>
      </w:r>
      <w:proofErr w:type="spellStart"/>
      <w:r w:rsidRPr="00DE6D03">
        <w:rPr>
          <w:rFonts w:ascii="Arial" w:hAnsi="Arial" w:cs="Arial"/>
          <w:sz w:val="16"/>
          <w:szCs w:val="16"/>
          <w:lang w:val="en-US"/>
        </w:rPr>
        <w:t>blag</w:t>
      </w:r>
      <w:proofErr w:type="spellEnd"/>
      <w:r w:rsidRPr="00DE6D03">
        <w:rPr>
          <w:rFonts w:ascii="Arial" w:hAnsi="Arial" w:cs="Arial"/>
          <w:sz w:val="16"/>
          <w:szCs w:val="16"/>
        </w:rPr>
        <w:t>-</w:t>
      </w:r>
      <w:proofErr w:type="spellStart"/>
      <w:r w:rsidRPr="00DE6D03">
        <w:rPr>
          <w:rFonts w:ascii="Arial" w:hAnsi="Arial" w:cs="Arial"/>
          <w:sz w:val="16"/>
          <w:szCs w:val="16"/>
          <w:lang w:val="en-US"/>
        </w:rPr>
        <w:t>ob</w:t>
      </w:r>
      <w:proofErr w:type="spellEnd"/>
      <w:r w:rsidRPr="00DE6D03">
        <w:rPr>
          <w:rFonts w:ascii="Arial" w:hAnsi="Arial" w:cs="Arial"/>
          <w:sz w:val="16"/>
          <w:szCs w:val="16"/>
        </w:rPr>
        <w:t>.</w:t>
      </w:r>
      <w:proofErr w:type="spellStart"/>
      <w:r w:rsidRPr="00DE6D03">
        <w:rPr>
          <w:rFonts w:ascii="Arial" w:hAnsi="Arial" w:cs="Arial"/>
          <w:sz w:val="16"/>
          <w:szCs w:val="16"/>
          <w:lang w:val="en-US"/>
        </w:rPr>
        <w:t>edusite</w:t>
      </w:r>
      <w:proofErr w:type="spellEnd"/>
      <w:r w:rsidRPr="00DE6D03">
        <w:rPr>
          <w:rFonts w:ascii="Arial" w:hAnsi="Arial" w:cs="Arial"/>
          <w:sz w:val="16"/>
          <w:szCs w:val="16"/>
        </w:rPr>
        <w:t>.</w:t>
      </w:r>
      <w:proofErr w:type="spellStart"/>
      <w:r w:rsidRPr="00DE6D03">
        <w:rPr>
          <w:rFonts w:ascii="Arial" w:hAnsi="Arial" w:cs="Arial"/>
          <w:sz w:val="16"/>
          <w:szCs w:val="16"/>
          <w:lang w:val="en-US"/>
        </w:rPr>
        <w:t>ru</w:t>
      </w:r>
      <w:proofErr w:type="spellEnd"/>
    </w:p>
    <w:p w:rsidR="00CD733F" w:rsidRPr="00DE6D03" w:rsidRDefault="00CD733F" w:rsidP="00CD733F">
      <w:pPr>
        <w:autoSpaceDE w:val="0"/>
        <w:autoSpaceDN w:val="0"/>
        <w:adjustRightInd w:val="0"/>
        <w:ind w:firstLine="539"/>
        <w:jc w:val="both"/>
        <w:outlineLvl w:val="2"/>
        <w:rPr>
          <w:rFonts w:ascii="Arial" w:hAnsi="Arial" w:cs="Arial"/>
          <w:sz w:val="16"/>
          <w:szCs w:val="16"/>
        </w:rPr>
      </w:pPr>
      <w:r w:rsidRPr="00DE6D03">
        <w:rPr>
          <w:rFonts w:ascii="Arial" w:hAnsi="Arial" w:cs="Arial"/>
          <w:sz w:val="16"/>
          <w:szCs w:val="16"/>
        </w:rPr>
        <w:t xml:space="preserve">Адрес электронной почты: </w:t>
      </w:r>
      <w:hyperlink r:id="rId65" w:history="1">
        <w:r w:rsidRPr="00DE6D03">
          <w:rPr>
            <w:rStyle w:val="af0"/>
            <w:rFonts w:ascii="Arial" w:hAnsi="Arial" w:cs="Arial"/>
            <w:sz w:val="16"/>
            <w:szCs w:val="16"/>
            <w:lang w:val="en-US"/>
          </w:rPr>
          <w:t>blag</w:t>
        </w:r>
        <w:r w:rsidRPr="00DE6D03">
          <w:rPr>
            <w:rStyle w:val="af0"/>
            <w:rFonts w:ascii="Arial" w:hAnsi="Arial" w:cs="Arial"/>
            <w:sz w:val="16"/>
            <w:szCs w:val="16"/>
          </w:rPr>
          <w:t>_</w:t>
        </w:r>
        <w:r w:rsidRPr="00DE6D03">
          <w:rPr>
            <w:rStyle w:val="af0"/>
            <w:rFonts w:ascii="Arial" w:hAnsi="Arial" w:cs="Arial"/>
            <w:sz w:val="16"/>
            <w:szCs w:val="16"/>
            <w:lang w:val="en-US"/>
          </w:rPr>
          <w:t>rono</w:t>
        </w:r>
        <w:r w:rsidRPr="00DE6D03">
          <w:rPr>
            <w:rStyle w:val="af0"/>
            <w:rFonts w:ascii="Arial" w:hAnsi="Arial" w:cs="Arial"/>
            <w:sz w:val="16"/>
            <w:szCs w:val="16"/>
          </w:rPr>
          <w:t>@</w:t>
        </w:r>
        <w:r w:rsidRPr="00DE6D03">
          <w:rPr>
            <w:rStyle w:val="af0"/>
            <w:rFonts w:ascii="Arial" w:hAnsi="Arial" w:cs="Arial"/>
            <w:sz w:val="16"/>
            <w:szCs w:val="16"/>
            <w:lang w:val="en-US"/>
          </w:rPr>
          <w:t>stavminobr</w:t>
        </w:r>
        <w:r w:rsidRPr="00DE6D03">
          <w:rPr>
            <w:rStyle w:val="af0"/>
            <w:rFonts w:ascii="Arial" w:hAnsi="Arial" w:cs="Arial"/>
            <w:sz w:val="16"/>
            <w:szCs w:val="16"/>
          </w:rPr>
          <w:t>.</w:t>
        </w:r>
        <w:proofErr w:type="spellStart"/>
        <w:r w:rsidRPr="00DE6D03">
          <w:rPr>
            <w:rStyle w:val="af0"/>
            <w:rFonts w:ascii="Arial" w:hAnsi="Arial" w:cs="Arial"/>
            <w:sz w:val="16"/>
            <w:szCs w:val="16"/>
            <w:lang w:val="en-US"/>
          </w:rPr>
          <w:t>ru</w:t>
        </w:r>
        <w:proofErr w:type="spellEnd"/>
      </w:hyperlink>
    </w:p>
    <w:p w:rsidR="00CD733F" w:rsidRPr="00DE6D03" w:rsidRDefault="00CD733F" w:rsidP="00CD733F">
      <w:pPr>
        <w:autoSpaceDE w:val="0"/>
        <w:autoSpaceDN w:val="0"/>
        <w:adjustRightInd w:val="0"/>
        <w:ind w:firstLine="539"/>
        <w:jc w:val="both"/>
        <w:outlineLvl w:val="2"/>
        <w:rPr>
          <w:rFonts w:ascii="Arial" w:hAnsi="Arial" w:cs="Arial"/>
          <w:sz w:val="16"/>
          <w:szCs w:val="16"/>
        </w:rPr>
      </w:pPr>
      <w:r w:rsidRPr="00DE6D03">
        <w:rPr>
          <w:rFonts w:ascii="Arial" w:hAnsi="Arial" w:cs="Arial"/>
          <w:sz w:val="16"/>
          <w:szCs w:val="16"/>
        </w:rPr>
        <w:t xml:space="preserve">Официальный сайт администрации Благодарненского муниципального района Ставропольского края в сети Интернет: </w:t>
      </w:r>
      <w:r w:rsidRPr="00DE6D03">
        <w:rPr>
          <w:rFonts w:ascii="Arial" w:hAnsi="Arial" w:cs="Arial"/>
          <w:sz w:val="16"/>
          <w:szCs w:val="16"/>
          <w:lang w:val="en-US"/>
        </w:rPr>
        <w:t>http</w:t>
      </w:r>
      <w:r w:rsidRPr="00DE6D03">
        <w:rPr>
          <w:rFonts w:ascii="Arial" w:hAnsi="Arial" w:cs="Arial"/>
          <w:sz w:val="16"/>
          <w:szCs w:val="16"/>
        </w:rPr>
        <w:t>://</w:t>
      </w:r>
      <w:proofErr w:type="spellStart"/>
      <w:r w:rsidRPr="00DE6D03">
        <w:rPr>
          <w:rFonts w:ascii="Arial" w:hAnsi="Arial" w:cs="Arial"/>
          <w:sz w:val="16"/>
          <w:szCs w:val="16"/>
          <w:lang w:val="en-US"/>
        </w:rPr>
        <w:t>abmrsk</w:t>
      </w:r>
      <w:proofErr w:type="spellEnd"/>
      <w:r w:rsidRPr="00DE6D03">
        <w:rPr>
          <w:rFonts w:ascii="Arial" w:hAnsi="Arial" w:cs="Arial"/>
          <w:sz w:val="16"/>
          <w:szCs w:val="16"/>
        </w:rPr>
        <w:t>.</w:t>
      </w:r>
      <w:proofErr w:type="spellStart"/>
      <w:r w:rsidRPr="00DE6D03">
        <w:rPr>
          <w:rFonts w:ascii="Arial" w:hAnsi="Arial" w:cs="Arial"/>
          <w:sz w:val="16"/>
          <w:szCs w:val="16"/>
          <w:lang w:val="en-US"/>
        </w:rPr>
        <w:t>ru</w:t>
      </w:r>
      <w:proofErr w:type="spellEnd"/>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Сведения о местонахождении, графике работы МФЦ приводятся в    Приложении № 1 к административному регламенту.</w:t>
      </w:r>
    </w:p>
    <w:p w:rsidR="00CD733F" w:rsidRPr="00DE6D03" w:rsidRDefault="00CD733F" w:rsidP="00CD733F">
      <w:pPr>
        <w:autoSpaceDE w:val="0"/>
        <w:autoSpaceDN w:val="0"/>
        <w:adjustRightInd w:val="0"/>
        <w:ind w:firstLine="539"/>
        <w:jc w:val="both"/>
        <w:outlineLvl w:val="2"/>
        <w:rPr>
          <w:rFonts w:ascii="Arial" w:hAnsi="Arial" w:cs="Arial"/>
          <w:sz w:val="16"/>
          <w:szCs w:val="16"/>
        </w:rPr>
      </w:pPr>
      <w:r w:rsidRPr="00DE6D03">
        <w:rPr>
          <w:rFonts w:ascii="Arial" w:hAnsi="Arial" w:cs="Arial"/>
          <w:sz w:val="16"/>
          <w:szCs w:val="16"/>
        </w:rPr>
        <w:t>1.3.1. Порядок получения консультаций по процедуре предоставления государственной услуги</w:t>
      </w:r>
    </w:p>
    <w:p w:rsidR="00CD733F" w:rsidRPr="00DE6D03" w:rsidRDefault="00CD733F" w:rsidP="00CD733F">
      <w:pPr>
        <w:autoSpaceDE w:val="0"/>
        <w:autoSpaceDN w:val="0"/>
        <w:adjustRightInd w:val="0"/>
        <w:ind w:firstLine="539"/>
        <w:jc w:val="both"/>
        <w:outlineLvl w:val="3"/>
        <w:rPr>
          <w:rFonts w:ascii="Arial" w:hAnsi="Arial" w:cs="Arial"/>
          <w:sz w:val="16"/>
          <w:szCs w:val="16"/>
        </w:rPr>
      </w:pPr>
      <w:r w:rsidRPr="00DE6D03">
        <w:rPr>
          <w:rFonts w:ascii="Arial" w:hAnsi="Arial" w:cs="Arial"/>
          <w:sz w:val="16"/>
          <w:szCs w:val="16"/>
        </w:rPr>
        <w:t>1.3.1.1. Информация о процедуре предоставления государственной</w:t>
      </w:r>
      <w:r w:rsidR="00782B79">
        <w:rPr>
          <w:rFonts w:ascii="Arial" w:hAnsi="Arial" w:cs="Arial"/>
          <w:sz w:val="16"/>
          <w:szCs w:val="16"/>
        </w:rPr>
        <w:t xml:space="preserve"> </w:t>
      </w:r>
      <w:r w:rsidRPr="00DE6D03">
        <w:rPr>
          <w:rFonts w:ascii="Arial" w:hAnsi="Arial" w:cs="Arial"/>
          <w:sz w:val="16"/>
          <w:szCs w:val="16"/>
        </w:rPr>
        <w:t xml:space="preserve"> услуги предоставляется бесплатно.</w:t>
      </w:r>
    </w:p>
    <w:p w:rsidR="00CD733F" w:rsidRPr="00DE6D03" w:rsidRDefault="00CD733F" w:rsidP="00CD733F">
      <w:pPr>
        <w:autoSpaceDE w:val="0"/>
        <w:autoSpaceDN w:val="0"/>
        <w:adjustRightInd w:val="0"/>
        <w:ind w:firstLine="540"/>
        <w:jc w:val="both"/>
        <w:outlineLvl w:val="3"/>
        <w:rPr>
          <w:rFonts w:ascii="Arial" w:hAnsi="Arial" w:cs="Arial"/>
          <w:sz w:val="16"/>
          <w:szCs w:val="16"/>
        </w:rPr>
      </w:pPr>
      <w:r w:rsidRPr="00DE6D03">
        <w:rPr>
          <w:rFonts w:ascii="Arial" w:hAnsi="Arial" w:cs="Arial"/>
          <w:sz w:val="16"/>
          <w:szCs w:val="16"/>
        </w:rPr>
        <w:t xml:space="preserve">1.3.1.2.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 Информирование о </w:t>
      </w:r>
      <w:r w:rsidR="00782B79">
        <w:rPr>
          <w:rFonts w:ascii="Arial" w:hAnsi="Arial" w:cs="Arial"/>
          <w:sz w:val="16"/>
          <w:szCs w:val="16"/>
        </w:rPr>
        <w:t xml:space="preserve">  </w:t>
      </w:r>
      <w:r w:rsidRPr="00DE6D03">
        <w:rPr>
          <w:rFonts w:ascii="Arial" w:hAnsi="Arial" w:cs="Arial"/>
          <w:sz w:val="16"/>
          <w:szCs w:val="16"/>
        </w:rPr>
        <w:t>процедуре предоставления государственной услуги осуществляется в устной и письменной форме.</w:t>
      </w:r>
    </w:p>
    <w:p w:rsidR="00CD733F" w:rsidRPr="00DE6D03" w:rsidRDefault="00CD733F" w:rsidP="00CD733F">
      <w:pPr>
        <w:autoSpaceDE w:val="0"/>
        <w:autoSpaceDN w:val="0"/>
        <w:adjustRightInd w:val="0"/>
        <w:ind w:firstLine="540"/>
        <w:jc w:val="both"/>
        <w:outlineLvl w:val="3"/>
        <w:rPr>
          <w:rFonts w:ascii="Arial" w:hAnsi="Arial" w:cs="Arial"/>
          <w:sz w:val="16"/>
          <w:szCs w:val="16"/>
        </w:rPr>
      </w:pPr>
      <w:r w:rsidRPr="00DE6D03">
        <w:rPr>
          <w:rFonts w:ascii="Arial" w:hAnsi="Arial" w:cs="Arial"/>
          <w:sz w:val="16"/>
          <w:szCs w:val="16"/>
        </w:rPr>
        <w:t>1.3.1.3. Индивидуальное устное информирование по процедуре        предоставления государственной услуги осуществляется специалистами    отдела образования, ответственными за предоставление государственной услуги (далее – специалисты), при обращении заявителей лично или по       телефону.</w:t>
      </w:r>
    </w:p>
    <w:p w:rsidR="00CD733F" w:rsidRPr="00DE6D03" w:rsidRDefault="00CD733F" w:rsidP="00CD733F">
      <w:pPr>
        <w:pStyle w:val="1ff1"/>
        <w:tabs>
          <w:tab w:val="clear" w:pos="360"/>
          <w:tab w:val="left" w:pos="709"/>
          <w:tab w:val="left" w:pos="1134"/>
        </w:tabs>
        <w:spacing w:before="0" w:after="0"/>
        <w:ind w:firstLine="540"/>
        <w:rPr>
          <w:rFonts w:ascii="Arial" w:hAnsi="Arial" w:cs="Arial"/>
          <w:sz w:val="16"/>
          <w:szCs w:val="16"/>
        </w:rPr>
      </w:pPr>
      <w:r w:rsidRPr="00DE6D03">
        <w:rPr>
          <w:rFonts w:ascii="Arial" w:hAnsi="Arial" w:cs="Arial"/>
          <w:sz w:val="16"/>
          <w:szCs w:val="16"/>
        </w:rPr>
        <w:t xml:space="preserve">Индивидуальное устное информирование заявителей при личном         обращении осуществляется в  соответствии графиком (Приложение 1 и 3). </w:t>
      </w:r>
    </w:p>
    <w:p w:rsidR="00CD733F" w:rsidRPr="00DE6D03" w:rsidRDefault="00CD733F" w:rsidP="00CD733F">
      <w:pPr>
        <w:autoSpaceDE w:val="0"/>
        <w:autoSpaceDN w:val="0"/>
        <w:adjustRightInd w:val="0"/>
        <w:ind w:firstLine="540"/>
        <w:jc w:val="both"/>
        <w:outlineLvl w:val="3"/>
        <w:rPr>
          <w:rFonts w:ascii="Arial" w:hAnsi="Arial" w:cs="Arial"/>
          <w:sz w:val="16"/>
          <w:szCs w:val="16"/>
        </w:rPr>
      </w:pPr>
      <w:r w:rsidRPr="00DE6D03">
        <w:rPr>
          <w:rFonts w:ascii="Arial" w:hAnsi="Arial" w:cs="Arial"/>
          <w:sz w:val="16"/>
          <w:szCs w:val="16"/>
        </w:rPr>
        <w:t>1.3.1.4. Индивидуальное письменное информирование по процедуре предоставления государственной услуги осуществляется специалистами, при обращении заявителей путем почтовых или электронных отправлений.</w:t>
      </w:r>
    </w:p>
    <w:p w:rsidR="00CD733F" w:rsidRPr="00DE6D03" w:rsidRDefault="00CD733F" w:rsidP="00CD733F">
      <w:pPr>
        <w:autoSpaceDE w:val="0"/>
        <w:autoSpaceDN w:val="0"/>
        <w:adjustRightInd w:val="0"/>
        <w:ind w:firstLine="540"/>
        <w:jc w:val="both"/>
        <w:outlineLvl w:val="3"/>
        <w:rPr>
          <w:rFonts w:ascii="Arial" w:hAnsi="Arial" w:cs="Arial"/>
          <w:sz w:val="16"/>
          <w:szCs w:val="16"/>
        </w:rPr>
      </w:pPr>
      <w:r w:rsidRPr="00DE6D03">
        <w:rPr>
          <w:rFonts w:ascii="Arial" w:hAnsi="Arial" w:cs="Arial"/>
          <w:sz w:val="16"/>
          <w:szCs w:val="16"/>
        </w:rPr>
        <w:t>Ответ на обращение дается в простой, четкой и понятной форме в      письменном виде с указанием должности лица, подписавшего ответ, а также фамилии, инициалов и номера телефона должностного лица, оформившего письменный ответ.</w:t>
      </w:r>
    </w:p>
    <w:p w:rsidR="00CD733F" w:rsidRPr="00DE6D03" w:rsidRDefault="00CD733F" w:rsidP="00CD733F">
      <w:pPr>
        <w:autoSpaceDE w:val="0"/>
        <w:autoSpaceDN w:val="0"/>
        <w:adjustRightInd w:val="0"/>
        <w:ind w:firstLine="540"/>
        <w:jc w:val="both"/>
        <w:outlineLvl w:val="3"/>
        <w:rPr>
          <w:rFonts w:ascii="Arial" w:hAnsi="Arial" w:cs="Arial"/>
          <w:sz w:val="16"/>
          <w:szCs w:val="16"/>
        </w:rPr>
      </w:pPr>
      <w:r w:rsidRPr="00DE6D03">
        <w:rPr>
          <w:rFonts w:ascii="Arial" w:hAnsi="Arial" w:cs="Arial"/>
          <w:sz w:val="16"/>
          <w:szCs w:val="16"/>
        </w:rPr>
        <w:lastRenderedPageBreak/>
        <w:t>1.3.1.5. Публичное устное информирование осуществляется с</w:t>
      </w:r>
      <w:r w:rsidR="00782B79">
        <w:rPr>
          <w:rFonts w:ascii="Arial" w:hAnsi="Arial" w:cs="Arial"/>
          <w:sz w:val="16"/>
          <w:szCs w:val="16"/>
        </w:rPr>
        <w:t xml:space="preserve">  </w:t>
      </w:r>
      <w:r w:rsidRPr="00DE6D03">
        <w:rPr>
          <w:rFonts w:ascii="Arial" w:hAnsi="Arial" w:cs="Arial"/>
          <w:sz w:val="16"/>
          <w:szCs w:val="16"/>
        </w:rPr>
        <w:t>привлечением средств массовой информации - радио, телевидения (далее - СМИ).</w:t>
      </w:r>
    </w:p>
    <w:p w:rsidR="00CD733F" w:rsidRPr="00DE6D03" w:rsidRDefault="00CD733F" w:rsidP="00CD733F">
      <w:pPr>
        <w:autoSpaceDE w:val="0"/>
        <w:autoSpaceDN w:val="0"/>
        <w:adjustRightInd w:val="0"/>
        <w:ind w:firstLine="540"/>
        <w:jc w:val="both"/>
        <w:outlineLvl w:val="3"/>
        <w:rPr>
          <w:rFonts w:ascii="Arial" w:hAnsi="Arial" w:cs="Arial"/>
          <w:sz w:val="16"/>
          <w:szCs w:val="16"/>
        </w:rPr>
      </w:pPr>
      <w:r w:rsidRPr="00DE6D03">
        <w:rPr>
          <w:rFonts w:ascii="Arial" w:hAnsi="Arial" w:cs="Arial"/>
          <w:sz w:val="16"/>
          <w:szCs w:val="16"/>
        </w:rPr>
        <w:t>1.3.1.6. Публичное письменное информирование осуществляется путем публикации информационных материалов в печатных СМИ, включая</w:t>
      </w:r>
      <w:r w:rsidR="00782B79">
        <w:rPr>
          <w:rFonts w:ascii="Arial" w:hAnsi="Arial" w:cs="Arial"/>
          <w:sz w:val="16"/>
          <w:szCs w:val="16"/>
        </w:rPr>
        <w:t xml:space="preserve">  </w:t>
      </w:r>
      <w:r w:rsidRPr="00DE6D03">
        <w:rPr>
          <w:rFonts w:ascii="Arial" w:hAnsi="Arial" w:cs="Arial"/>
          <w:sz w:val="16"/>
          <w:szCs w:val="16"/>
        </w:rPr>
        <w:t>интернет-сайты, а также - оформления информационных стендов.</w:t>
      </w:r>
    </w:p>
    <w:p w:rsidR="00CD733F" w:rsidRPr="00DE6D03" w:rsidRDefault="00CD733F" w:rsidP="00CD733F">
      <w:pPr>
        <w:tabs>
          <w:tab w:val="left" w:pos="6840"/>
        </w:tabs>
        <w:rPr>
          <w:rFonts w:ascii="Arial" w:hAnsi="Arial" w:cs="Arial"/>
          <w:b/>
          <w:bCs/>
          <w:sz w:val="16"/>
          <w:szCs w:val="16"/>
        </w:rPr>
      </w:pPr>
    </w:p>
    <w:p w:rsidR="00CD733F" w:rsidRPr="00DE6D03" w:rsidRDefault="00CD733F" w:rsidP="00CD733F">
      <w:pPr>
        <w:tabs>
          <w:tab w:val="left" w:pos="6840"/>
        </w:tabs>
        <w:ind w:firstLine="567"/>
        <w:jc w:val="center"/>
        <w:rPr>
          <w:rFonts w:ascii="Arial" w:hAnsi="Arial" w:cs="Arial"/>
          <w:bCs/>
          <w:sz w:val="16"/>
          <w:szCs w:val="16"/>
        </w:rPr>
      </w:pPr>
      <w:r w:rsidRPr="00DE6D03">
        <w:rPr>
          <w:rFonts w:ascii="Arial" w:hAnsi="Arial" w:cs="Arial"/>
          <w:bCs/>
          <w:sz w:val="16"/>
          <w:szCs w:val="16"/>
          <w:lang w:val="en-US"/>
        </w:rPr>
        <w:t>II</w:t>
      </w:r>
      <w:r w:rsidRPr="00DE6D03">
        <w:rPr>
          <w:rFonts w:ascii="Arial" w:hAnsi="Arial" w:cs="Arial"/>
          <w:bCs/>
          <w:sz w:val="16"/>
          <w:szCs w:val="16"/>
        </w:rPr>
        <w:t>. Стандарт предоставления государственной услуги</w:t>
      </w:r>
    </w:p>
    <w:p w:rsidR="00CD733F" w:rsidRPr="00DE6D03" w:rsidRDefault="00CD733F" w:rsidP="00CD733F">
      <w:pPr>
        <w:tabs>
          <w:tab w:val="left" w:pos="6840"/>
        </w:tabs>
        <w:ind w:firstLine="567"/>
        <w:rPr>
          <w:rFonts w:ascii="Arial" w:hAnsi="Arial" w:cs="Arial"/>
          <w:sz w:val="16"/>
          <w:szCs w:val="16"/>
        </w:rPr>
      </w:pPr>
    </w:p>
    <w:p w:rsidR="00CD733F" w:rsidRPr="00DE6D03" w:rsidRDefault="00CD733F" w:rsidP="00CD733F">
      <w:pPr>
        <w:tabs>
          <w:tab w:val="left" w:pos="6840"/>
        </w:tabs>
        <w:ind w:firstLine="567"/>
        <w:jc w:val="both"/>
        <w:rPr>
          <w:rFonts w:ascii="Arial" w:hAnsi="Arial" w:cs="Arial"/>
          <w:sz w:val="16"/>
          <w:szCs w:val="16"/>
        </w:rPr>
      </w:pPr>
      <w:r w:rsidRPr="00DE6D03">
        <w:rPr>
          <w:rFonts w:ascii="Arial" w:hAnsi="Arial" w:cs="Arial"/>
          <w:sz w:val="16"/>
          <w:szCs w:val="16"/>
        </w:rPr>
        <w:t xml:space="preserve">2.1. Наименование государственной услуги - «Предоставление </w:t>
      </w:r>
      <w:r w:rsidR="00782B79">
        <w:rPr>
          <w:rFonts w:ascii="Arial" w:hAnsi="Arial" w:cs="Arial"/>
          <w:sz w:val="16"/>
          <w:szCs w:val="16"/>
        </w:rPr>
        <w:t xml:space="preserve"> </w:t>
      </w:r>
      <w:r w:rsidRPr="00DE6D03">
        <w:rPr>
          <w:rFonts w:ascii="Arial" w:hAnsi="Arial" w:cs="Arial"/>
          <w:sz w:val="16"/>
          <w:szCs w:val="16"/>
        </w:rPr>
        <w:t xml:space="preserve">информации, прием документов органами опеки и попечительства от </w:t>
      </w:r>
      <w:r w:rsidR="00782B79">
        <w:rPr>
          <w:rFonts w:ascii="Arial" w:hAnsi="Arial" w:cs="Arial"/>
          <w:sz w:val="16"/>
          <w:szCs w:val="16"/>
        </w:rPr>
        <w:t xml:space="preserve"> </w:t>
      </w:r>
      <w:r w:rsidRPr="00DE6D03">
        <w:rPr>
          <w:rFonts w:ascii="Arial" w:hAnsi="Arial" w:cs="Arial"/>
          <w:sz w:val="16"/>
          <w:szCs w:val="16"/>
        </w:rPr>
        <w:t xml:space="preserve"> граждан, выразивших желание стать опекунами или попечителями либо </w:t>
      </w:r>
      <w:r w:rsidR="00782B79">
        <w:rPr>
          <w:rFonts w:ascii="Arial" w:hAnsi="Arial" w:cs="Arial"/>
          <w:sz w:val="16"/>
          <w:szCs w:val="16"/>
        </w:rPr>
        <w:t xml:space="preserve"> </w:t>
      </w:r>
      <w:r w:rsidRPr="00DE6D03">
        <w:rPr>
          <w:rFonts w:ascii="Arial" w:hAnsi="Arial" w:cs="Arial"/>
          <w:sz w:val="16"/>
          <w:szCs w:val="16"/>
        </w:rPr>
        <w:t>принять ребенка, оставшегося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CD733F" w:rsidRPr="00DE6D03" w:rsidRDefault="00CD733F" w:rsidP="00CD733F">
      <w:pPr>
        <w:tabs>
          <w:tab w:val="left" w:pos="6840"/>
        </w:tabs>
        <w:ind w:firstLine="567"/>
        <w:jc w:val="both"/>
        <w:rPr>
          <w:rFonts w:ascii="Arial" w:hAnsi="Arial" w:cs="Arial"/>
          <w:sz w:val="16"/>
          <w:szCs w:val="16"/>
        </w:rPr>
      </w:pPr>
      <w:r w:rsidRPr="00DE6D03">
        <w:rPr>
          <w:rFonts w:ascii="Arial" w:hAnsi="Arial" w:cs="Arial"/>
          <w:sz w:val="16"/>
          <w:szCs w:val="16"/>
        </w:rPr>
        <w:t>2.2. Наименование органа, предоставляющего государственную услугу</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 xml:space="preserve">Предоставление государственной услуги осуществляется </w:t>
      </w:r>
      <w:r w:rsidR="00782B79">
        <w:rPr>
          <w:rFonts w:ascii="Arial" w:hAnsi="Arial" w:cs="Arial"/>
          <w:sz w:val="16"/>
          <w:szCs w:val="16"/>
        </w:rPr>
        <w:t xml:space="preserve">отделом </w:t>
      </w:r>
      <w:r w:rsidRPr="00DE6D03">
        <w:rPr>
          <w:rFonts w:ascii="Arial" w:hAnsi="Arial" w:cs="Arial"/>
          <w:sz w:val="16"/>
          <w:szCs w:val="16"/>
        </w:rPr>
        <w:t>образования администрации Благодарненского муниципального района Ставропольского края.</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В соответствии с положениями Административного регламента от</w:t>
      </w:r>
      <w:r w:rsidR="00782B79">
        <w:rPr>
          <w:rFonts w:ascii="Arial" w:hAnsi="Arial" w:cs="Arial"/>
          <w:sz w:val="16"/>
          <w:szCs w:val="16"/>
        </w:rPr>
        <w:t xml:space="preserve">  </w:t>
      </w:r>
      <w:r w:rsidRPr="00DE6D03">
        <w:rPr>
          <w:rFonts w:ascii="Arial" w:hAnsi="Arial" w:cs="Arial"/>
          <w:sz w:val="16"/>
          <w:szCs w:val="16"/>
        </w:rPr>
        <w:t xml:space="preserve"> заявителя не требуется осуществления действий, в том числе согласований, необходимых для получения государственной услуги, связанных с обращением в иные органы, организации, участвующие в предоставлении государственной услуги.</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 xml:space="preserve">При предоставлении государственной услуги специалисты                  осуществляют взаимодействие </w:t>
      </w:r>
      <w:proofErr w:type="gramStart"/>
      <w:r w:rsidRPr="00DE6D03">
        <w:rPr>
          <w:rFonts w:ascii="Arial" w:hAnsi="Arial" w:cs="Arial"/>
          <w:sz w:val="16"/>
          <w:szCs w:val="16"/>
        </w:rPr>
        <w:t>с</w:t>
      </w:r>
      <w:proofErr w:type="gramEnd"/>
      <w:r w:rsidRPr="00DE6D03">
        <w:rPr>
          <w:rFonts w:ascii="Arial" w:hAnsi="Arial" w:cs="Arial"/>
          <w:sz w:val="16"/>
          <w:szCs w:val="16"/>
        </w:rPr>
        <w:t>:</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Информационным центром Главным управлением министерства внутренних дел  Российской Федерации  по Ставропольскому краю;</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 xml:space="preserve">Управлением Федеральной службы Государственной регистрации, кадастра и картографии по Ставропольскому краю (Управление </w:t>
      </w:r>
      <w:proofErr w:type="spellStart"/>
      <w:r w:rsidRPr="00DE6D03">
        <w:rPr>
          <w:rFonts w:ascii="Arial" w:hAnsi="Arial" w:cs="Arial"/>
          <w:sz w:val="16"/>
          <w:szCs w:val="16"/>
        </w:rPr>
        <w:t>Росреестра</w:t>
      </w:r>
      <w:proofErr w:type="spellEnd"/>
      <w:r w:rsidRPr="00DE6D03">
        <w:rPr>
          <w:rFonts w:ascii="Arial" w:hAnsi="Arial" w:cs="Arial"/>
          <w:sz w:val="16"/>
          <w:szCs w:val="16"/>
        </w:rPr>
        <w:t xml:space="preserve"> по Ставропольскому краю).</w:t>
      </w:r>
    </w:p>
    <w:p w:rsidR="00CD733F" w:rsidRPr="00DE6D03" w:rsidRDefault="00CD733F" w:rsidP="00CD733F">
      <w:pPr>
        <w:autoSpaceDE w:val="0"/>
        <w:autoSpaceDN w:val="0"/>
        <w:adjustRightInd w:val="0"/>
        <w:ind w:firstLine="567"/>
        <w:jc w:val="both"/>
        <w:rPr>
          <w:rFonts w:ascii="Arial" w:hAnsi="Arial" w:cs="Arial"/>
          <w:sz w:val="16"/>
          <w:szCs w:val="16"/>
        </w:rPr>
      </w:pPr>
      <w:proofErr w:type="gramStart"/>
      <w:r w:rsidRPr="00DE6D03">
        <w:rPr>
          <w:rFonts w:ascii="Arial" w:hAnsi="Arial" w:cs="Arial"/>
          <w:sz w:val="16"/>
          <w:szCs w:val="16"/>
        </w:rPr>
        <w:t xml:space="preserve">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Отдел образования,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66" w:history="1">
        <w:r w:rsidRPr="00DE6D03">
          <w:rPr>
            <w:rFonts w:ascii="Arial" w:hAnsi="Arial" w:cs="Arial"/>
            <w:sz w:val="16"/>
            <w:szCs w:val="16"/>
          </w:rPr>
          <w:t>перечень</w:t>
        </w:r>
      </w:hyperlink>
      <w:r w:rsidRPr="00DE6D03">
        <w:rPr>
          <w:rFonts w:ascii="Arial" w:hAnsi="Arial" w:cs="Arial"/>
          <w:sz w:val="16"/>
          <w:szCs w:val="16"/>
        </w:rPr>
        <w:t xml:space="preserve"> услуг, которые являются необходимыми и обязательными для предоставления государственных услуг и предоставляются</w:t>
      </w:r>
      <w:proofErr w:type="gramEnd"/>
      <w:r w:rsidRPr="00DE6D03">
        <w:rPr>
          <w:rFonts w:ascii="Arial" w:hAnsi="Arial" w:cs="Arial"/>
          <w:sz w:val="16"/>
          <w:szCs w:val="16"/>
        </w:rPr>
        <w:t xml:space="preserve"> организациями, участвующими в предоставлении государственных услуг, утверждаемых нормативным правовым актом Ставропольского края.</w:t>
      </w:r>
    </w:p>
    <w:p w:rsidR="00CD733F" w:rsidRPr="00DE6D03" w:rsidRDefault="00CD733F" w:rsidP="00CD733F">
      <w:pPr>
        <w:tabs>
          <w:tab w:val="left" w:pos="709"/>
        </w:tabs>
        <w:ind w:firstLine="567"/>
        <w:jc w:val="both"/>
        <w:rPr>
          <w:rFonts w:ascii="Arial" w:hAnsi="Arial" w:cs="Arial"/>
          <w:sz w:val="16"/>
          <w:szCs w:val="16"/>
        </w:rPr>
      </w:pPr>
      <w:r w:rsidRPr="00DE6D03">
        <w:rPr>
          <w:rFonts w:ascii="Arial" w:hAnsi="Arial" w:cs="Arial"/>
          <w:sz w:val="16"/>
          <w:szCs w:val="16"/>
        </w:rPr>
        <w:t>2.3.</w:t>
      </w:r>
      <w:r w:rsidRPr="00DE6D03">
        <w:rPr>
          <w:rFonts w:ascii="Arial" w:hAnsi="Arial" w:cs="Arial"/>
          <w:bCs/>
          <w:sz w:val="16"/>
          <w:szCs w:val="16"/>
        </w:rPr>
        <w:t xml:space="preserve"> Результат предоставления государственной услуги</w:t>
      </w:r>
    </w:p>
    <w:p w:rsidR="00CD733F" w:rsidRPr="00DE6D03" w:rsidRDefault="00CD733F" w:rsidP="00CD733F">
      <w:pPr>
        <w:pStyle w:val="ConsPlusNormal"/>
        <w:widowControl/>
        <w:ind w:firstLine="567"/>
        <w:jc w:val="both"/>
        <w:rPr>
          <w:sz w:val="16"/>
          <w:szCs w:val="16"/>
        </w:rPr>
      </w:pPr>
      <w:r w:rsidRPr="00DE6D03">
        <w:rPr>
          <w:bCs/>
          <w:sz w:val="16"/>
          <w:szCs w:val="16"/>
        </w:rPr>
        <w:t xml:space="preserve">Конечными результатами предоставления государственной услуги </w:t>
      </w:r>
      <w:r w:rsidR="00782B79">
        <w:rPr>
          <w:bCs/>
          <w:sz w:val="16"/>
          <w:szCs w:val="16"/>
        </w:rPr>
        <w:t xml:space="preserve"> </w:t>
      </w:r>
      <w:r w:rsidRPr="00DE6D03">
        <w:rPr>
          <w:bCs/>
          <w:sz w:val="16"/>
          <w:szCs w:val="16"/>
        </w:rPr>
        <w:t xml:space="preserve"> является:</w:t>
      </w:r>
      <w:r w:rsidRPr="00DE6D03">
        <w:rPr>
          <w:sz w:val="16"/>
          <w:szCs w:val="16"/>
        </w:rPr>
        <w:t xml:space="preserve"> </w:t>
      </w:r>
    </w:p>
    <w:p w:rsidR="00CD733F" w:rsidRPr="00DE6D03" w:rsidRDefault="00CD733F" w:rsidP="00CD733F">
      <w:pPr>
        <w:widowControl w:val="0"/>
        <w:autoSpaceDE w:val="0"/>
        <w:autoSpaceDN w:val="0"/>
        <w:adjustRightInd w:val="0"/>
        <w:ind w:firstLine="567"/>
        <w:jc w:val="both"/>
        <w:rPr>
          <w:rFonts w:ascii="Arial" w:hAnsi="Arial" w:cs="Arial"/>
          <w:sz w:val="16"/>
          <w:szCs w:val="16"/>
        </w:rPr>
      </w:pPr>
      <w:r w:rsidRPr="00DE6D03">
        <w:rPr>
          <w:rFonts w:ascii="Arial" w:hAnsi="Arial" w:cs="Arial"/>
          <w:sz w:val="16"/>
          <w:szCs w:val="16"/>
        </w:rPr>
        <w:t>принятие решения о возможности гражданина быть опекуном;</w:t>
      </w:r>
    </w:p>
    <w:p w:rsidR="00CD733F" w:rsidRPr="00DE6D03" w:rsidRDefault="00CD733F" w:rsidP="00CD733F">
      <w:pPr>
        <w:widowControl w:val="0"/>
        <w:autoSpaceDE w:val="0"/>
        <w:autoSpaceDN w:val="0"/>
        <w:adjustRightInd w:val="0"/>
        <w:ind w:firstLine="567"/>
        <w:rPr>
          <w:rFonts w:ascii="Arial" w:hAnsi="Arial" w:cs="Arial"/>
          <w:sz w:val="16"/>
          <w:szCs w:val="16"/>
        </w:rPr>
      </w:pPr>
      <w:r w:rsidRPr="00DE6D03">
        <w:rPr>
          <w:rFonts w:ascii="Arial" w:hAnsi="Arial" w:cs="Arial"/>
          <w:sz w:val="16"/>
          <w:szCs w:val="16"/>
        </w:rPr>
        <w:t>принятие решения о невозможности гражданина быть опекуном.</w:t>
      </w:r>
    </w:p>
    <w:p w:rsidR="00CD733F" w:rsidRPr="00DE6D03" w:rsidRDefault="00CD733F" w:rsidP="00CD733F">
      <w:pPr>
        <w:tabs>
          <w:tab w:val="left" w:pos="540"/>
        </w:tabs>
        <w:ind w:firstLine="567"/>
        <w:jc w:val="both"/>
        <w:rPr>
          <w:rFonts w:ascii="Arial" w:hAnsi="Arial" w:cs="Arial"/>
          <w:sz w:val="16"/>
          <w:szCs w:val="16"/>
        </w:rPr>
      </w:pPr>
      <w:r w:rsidRPr="00DE6D03">
        <w:rPr>
          <w:rFonts w:ascii="Arial" w:hAnsi="Arial" w:cs="Arial"/>
          <w:sz w:val="16"/>
          <w:szCs w:val="16"/>
        </w:rPr>
        <w:t>2.4. Срок предоставления государственной услуги</w:t>
      </w:r>
    </w:p>
    <w:p w:rsidR="00CD733F" w:rsidRPr="00DE6D03" w:rsidRDefault="00CD733F" w:rsidP="00CD733F">
      <w:pPr>
        <w:autoSpaceDE w:val="0"/>
        <w:autoSpaceDN w:val="0"/>
        <w:adjustRightInd w:val="0"/>
        <w:ind w:firstLine="567"/>
        <w:jc w:val="both"/>
        <w:outlineLvl w:val="2"/>
        <w:rPr>
          <w:rFonts w:ascii="Arial" w:hAnsi="Arial" w:cs="Arial"/>
          <w:iCs/>
          <w:sz w:val="16"/>
          <w:szCs w:val="16"/>
        </w:rPr>
      </w:pPr>
      <w:r w:rsidRPr="00DE6D03">
        <w:rPr>
          <w:rFonts w:ascii="Arial" w:hAnsi="Arial" w:cs="Arial"/>
          <w:iCs/>
          <w:sz w:val="16"/>
          <w:szCs w:val="16"/>
        </w:rPr>
        <w:t xml:space="preserve">Государственная услуга предоставляется в течение не более 32 рабочих дней со дня регистрации документов, указанных в </w:t>
      </w:r>
      <w:hyperlink r:id="rId67" w:history="1">
        <w:r w:rsidRPr="00DE6D03">
          <w:rPr>
            <w:rFonts w:ascii="Arial" w:hAnsi="Arial" w:cs="Arial"/>
            <w:iCs/>
            <w:sz w:val="16"/>
            <w:szCs w:val="16"/>
          </w:rPr>
          <w:t>пункте 2.6</w:t>
        </w:r>
      </w:hyperlink>
      <w:r w:rsidRPr="00DE6D03">
        <w:rPr>
          <w:rFonts w:ascii="Arial" w:hAnsi="Arial" w:cs="Arial"/>
          <w:iCs/>
          <w:sz w:val="16"/>
          <w:szCs w:val="16"/>
        </w:rPr>
        <w:t>. настоящего Административного регламента</w:t>
      </w:r>
    </w:p>
    <w:p w:rsidR="00CD733F" w:rsidRPr="00DE6D03" w:rsidRDefault="00CD733F" w:rsidP="00CD733F">
      <w:pPr>
        <w:autoSpaceDE w:val="0"/>
        <w:autoSpaceDN w:val="0"/>
        <w:adjustRightInd w:val="0"/>
        <w:ind w:firstLine="567"/>
        <w:jc w:val="both"/>
        <w:outlineLvl w:val="2"/>
        <w:rPr>
          <w:rFonts w:ascii="Arial" w:hAnsi="Arial" w:cs="Arial"/>
          <w:iCs/>
          <w:sz w:val="16"/>
          <w:szCs w:val="16"/>
        </w:rPr>
      </w:pPr>
      <w:r w:rsidRPr="00DE6D03">
        <w:rPr>
          <w:rFonts w:ascii="Arial" w:hAnsi="Arial" w:cs="Arial"/>
          <w:sz w:val="16"/>
          <w:szCs w:val="16"/>
        </w:rPr>
        <w:t>2.5.  П</w:t>
      </w:r>
      <w:r w:rsidRPr="00DE6D03">
        <w:rPr>
          <w:rFonts w:ascii="Arial" w:hAnsi="Arial" w:cs="Arial"/>
          <w:iCs/>
          <w:sz w:val="16"/>
          <w:szCs w:val="16"/>
        </w:rPr>
        <w:t>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w:t>
      </w:r>
    </w:p>
    <w:p w:rsidR="00CD733F" w:rsidRPr="00DE6D03" w:rsidRDefault="00CD733F" w:rsidP="00CD733F">
      <w:pPr>
        <w:autoSpaceDE w:val="0"/>
        <w:autoSpaceDN w:val="0"/>
        <w:adjustRightInd w:val="0"/>
        <w:ind w:firstLine="567"/>
        <w:jc w:val="both"/>
        <w:rPr>
          <w:rFonts w:ascii="Arial" w:hAnsi="Arial" w:cs="Arial"/>
          <w:sz w:val="16"/>
          <w:szCs w:val="16"/>
        </w:rPr>
      </w:pPr>
      <w:r w:rsidRPr="00DE6D03">
        <w:rPr>
          <w:rFonts w:ascii="Arial" w:hAnsi="Arial" w:cs="Arial"/>
          <w:bCs/>
          <w:sz w:val="16"/>
          <w:szCs w:val="16"/>
        </w:rPr>
        <w:t>Гражданский кодекс Российской Федерации (часть первая)</w:t>
      </w:r>
      <w:r w:rsidRPr="00DE6D03">
        <w:rPr>
          <w:rFonts w:ascii="Arial" w:hAnsi="Arial" w:cs="Arial"/>
          <w:sz w:val="16"/>
          <w:szCs w:val="16"/>
        </w:rPr>
        <w:t xml:space="preserve"> от 30 ноября 1994 № 51-ФЗ</w:t>
      </w:r>
      <w:bookmarkStart w:id="8" w:name="p18"/>
      <w:bookmarkEnd w:id="8"/>
      <w:r w:rsidRPr="00DE6D03">
        <w:rPr>
          <w:rFonts w:ascii="Arial" w:hAnsi="Arial" w:cs="Arial"/>
          <w:sz w:val="16"/>
          <w:szCs w:val="16"/>
        </w:rPr>
        <w:t xml:space="preserve"> (ст. 31-40) («Собрание законодательства Российской             Федерации», 1994, № 32, ст. 3301); </w:t>
      </w:r>
    </w:p>
    <w:p w:rsidR="00CD733F" w:rsidRPr="00DE6D03" w:rsidRDefault="00CD733F" w:rsidP="00CD733F">
      <w:pPr>
        <w:autoSpaceDE w:val="0"/>
        <w:autoSpaceDN w:val="0"/>
        <w:adjustRightInd w:val="0"/>
        <w:ind w:firstLine="567"/>
        <w:jc w:val="both"/>
        <w:rPr>
          <w:rFonts w:ascii="Arial" w:hAnsi="Arial" w:cs="Arial"/>
          <w:sz w:val="16"/>
          <w:szCs w:val="16"/>
        </w:rPr>
      </w:pPr>
      <w:r w:rsidRPr="00DE6D03">
        <w:rPr>
          <w:rFonts w:ascii="Arial" w:hAnsi="Arial" w:cs="Arial"/>
          <w:sz w:val="16"/>
          <w:szCs w:val="16"/>
        </w:rPr>
        <w:t xml:space="preserve">Семейный </w:t>
      </w:r>
      <w:hyperlink r:id="rId68" w:history="1">
        <w:r w:rsidRPr="00DE6D03">
          <w:rPr>
            <w:rFonts w:ascii="Arial" w:hAnsi="Arial" w:cs="Arial"/>
            <w:sz w:val="16"/>
            <w:szCs w:val="16"/>
          </w:rPr>
          <w:t>кодекс</w:t>
        </w:r>
      </w:hyperlink>
      <w:r w:rsidRPr="00DE6D03">
        <w:rPr>
          <w:rFonts w:ascii="Arial" w:hAnsi="Arial" w:cs="Arial"/>
          <w:sz w:val="16"/>
          <w:szCs w:val="16"/>
        </w:rPr>
        <w:t xml:space="preserve"> Российской Федерации от 29 декабря 1995 года № 223-ФЗ («Собрание законодательства Российской Федерации», 01.01.1996, № 1, ст. 16);</w:t>
      </w:r>
    </w:p>
    <w:p w:rsidR="00CD733F" w:rsidRPr="00DE6D03" w:rsidRDefault="00CD733F" w:rsidP="00CD733F">
      <w:pPr>
        <w:autoSpaceDE w:val="0"/>
        <w:autoSpaceDN w:val="0"/>
        <w:adjustRightInd w:val="0"/>
        <w:ind w:firstLine="567"/>
        <w:jc w:val="both"/>
        <w:outlineLvl w:val="2"/>
        <w:rPr>
          <w:rFonts w:ascii="Arial" w:hAnsi="Arial" w:cs="Arial"/>
          <w:sz w:val="16"/>
          <w:szCs w:val="16"/>
        </w:rPr>
      </w:pPr>
      <w:proofErr w:type="gramStart"/>
      <w:r w:rsidRPr="00DE6D03">
        <w:rPr>
          <w:rFonts w:ascii="Arial" w:hAnsi="Arial" w:cs="Arial"/>
          <w:sz w:val="16"/>
          <w:szCs w:val="16"/>
        </w:rPr>
        <w:t>федеральные</w:t>
      </w:r>
      <w:proofErr w:type="gramEnd"/>
      <w:r w:rsidRPr="00DE6D03">
        <w:rPr>
          <w:rFonts w:ascii="Arial" w:hAnsi="Arial" w:cs="Arial"/>
          <w:sz w:val="16"/>
          <w:szCs w:val="16"/>
        </w:rPr>
        <w:t xml:space="preserve"> </w:t>
      </w:r>
      <w:hyperlink r:id="rId69" w:history="1">
        <w:r w:rsidRPr="00DE6D03">
          <w:rPr>
            <w:rFonts w:ascii="Arial" w:hAnsi="Arial" w:cs="Arial"/>
            <w:sz w:val="16"/>
            <w:szCs w:val="16"/>
          </w:rPr>
          <w:t>закон</w:t>
        </w:r>
      </w:hyperlink>
      <w:r w:rsidRPr="00DE6D03">
        <w:rPr>
          <w:rFonts w:ascii="Arial" w:hAnsi="Arial" w:cs="Arial"/>
          <w:sz w:val="16"/>
          <w:szCs w:val="16"/>
        </w:rPr>
        <w:t>ы от:</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CD733F" w:rsidRPr="00DE6D03" w:rsidRDefault="00CD733F" w:rsidP="00CD733F">
      <w:pPr>
        <w:autoSpaceDE w:val="0"/>
        <w:autoSpaceDN w:val="0"/>
        <w:adjustRightInd w:val="0"/>
        <w:ind w:firstLine="567"/>
        <w:jc w:val="both"/>
        <w:rPr>
          <w:rFonts w:ascii="Arial" w:hAnsi="Arial" w:cs="Arial"/>
          <w:sz w:val="16"/>
          <w:szCs w:val="16"/>
        </w:rPr>
      </w:pPr>
      <w:r w:rsidRPr="00DE6D03">
        <w:rPr>
          <w:rFonts w:ascii="Arial" w:hAnsi="Arial" w:cs="Arial"/>
          <w:sz w:val="16"/>
          <w:szCs w:val="16"/>
        </w:rPr>
        <w:t xml:space="preserve">24 апреля 2008 года № 48-ФЗ «Об опеке и попечительстве» («Собрание законодательства Российской Федерации», 28.04.2008, № 17, ст. 1755); </w:t>
      </w:r>
    </w:p>
    <w:p w:rsidR="00CD733F" w:rsidRPr="00DE6D03" w:rsidRDefault="00CD733F" w:rsidP="00CD733F">
      <w:pPr>
        <w:pStyle w:val="ConsTitle"/>
        <w:ind w:right="0" w:firstLine="567"/>
        <w:jc w:val="both"/>
        <w:rPr>
          <w:b w:val="0"/>
          <w:sz w:val="16"/>
          <w:szCs w:val="16"/>
        </w:rPr>
      </w:pPr>
      <w:r w:rsidRPr="00DE6D03">
        <w:rPr>
          <w:b w:val="0"/>
          <w:sz w:val="16"/>
          <w:szCs w:val="16"/>
        </w:rPr>
        <w:lastRenderedPageBreak/>
        <w:t xml:space="preserve">21 декабря 1996 года №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 52, ст. 5880; 1998, № 7, ст. 788; 2000, № 33, ст. 3348; 2002, № 15, ст. 1375; 2003, № 2, ст. 160; 2004, № 35, ст.3607); </w:t>
      </w:r>
    </w:p>
    <w:p w:rsidR="00CD733F" w:rsidRPr="00DE6D03" w:rsidRDefault="00CD733F" w:rsidP="00CD733F">
      <w:pPr>
        <w:pStyle w:val="ConsTitle"/>
        <w:ind w:right="0" w:firstLine="567"/>
        <w:jc w:val="both"/>
        <w:rPr>
          <w:b w:val="0"/>
          <w:sz w:val="16"/>
          <w:szCs w:val="16"/>
        </w:rPr>
      </w:pPr>
      <w:r w:rsidRPr="00DE6D03">
        <w:rPr>
          <w:b w:val="0"/>
          <w:sz w:val="16"/>
          <w:szCs w:val="16"/>
        </w:rPr>
        <w:t>06 апреля 2011 года № 63-ФЗ «Об электронной подписи» («Собрание законодательства Российской Федерации», 11.04.2011,    №  5, ст. 2036);</w:t>
      </w:r>
    </w:p>
    <w:p w:rsidR="00CD733F" w:rsidRPr="00DE6D03" w:rsidRDefault="00CD733F" w:rsidP="00CD733F">
      <w:pPr>
        <w:autoSpaceDE w:val="0"/>
        <w:autoSpaceDN w:val="0"/>
        <w:adjustRightInd w:val="0"/>
        <w:ind w:firstLine="567"/>
        <w:jc w:val="both"/>
        <w:rPr>
          <w:rFonts w:ascii="Arial" w:hAnsi="Arial" w:cs="Arial"/>
          <w:sz w:val="16"/>
          <w:szCs w:val="16"/>
        </w:rPr>
      </w:pPr>
      <w:r w:rsidRPr="00DE6D03">
        <w:rPr>
          <w:rFonts w:ascii="Arial" w:hAnsi="Arial" w:cs="Arial"/>
          <w:sz w:val="16"/>
          <w:szCs w:val="16"/>
        </w:rPr>
        <w:t xml:space="preserve">законы Ставропольского края </w:t>
      </w:r>
      <w:proofErr w:type="gramStart"/>
      <w:r w:rsidRPr="00DE6D03">
        <w:rPr>
          <w:rFonts w:ascii="Arial" w:hAnsi="Arial" w:cs="Arial"/>
          <w:sz w:val="16"/>
          <w:szCs w:val="16"/>
        </w:rPr>
        <w:t>от</w:t>
      </w:r>
      <w:proofErr w:type="gramEnd"/>
      <w:r w:rsidRPr="00DE6D03">
        <w:rPr>
          <w:rFonts w:ascii="Arial" w:hAnsi="Arial" w:cs="Arial"/>
          <w:sz w:val="16"/>
          <w:szCs w:val="16"/>
        </w:rPr>
        <w:t>:</w:t>
      </w:r>
    </w:p>
    <w:p w:rsidR="00CD733F" w:rsidRPr="00DE6D03" w:rsidRDefault="00CD733F" w:rsidP="00CD733F">
      <w:pPr>
        <w:autoSpaceDE w:val="0"/>
        <w:autoSpaceDN w:val="0"/>
        <w:adjustRightInd w:val="0"/>
        <w:ind w:firstLine="567"/>
        <w:jc w:val="both"/>
        <w:rPr>
          <w:rFonts w:ascii="Arial" w:hAnsi="Arial" w:cs="Arial"/>
          <w:sz w:val="16"/>
          <w:szCs w:val="16"/>
        </w:rPr>
      </w:pPr>
      <w:r w:rsidRPr="00DE6D03">
        <w:rPr>
          <w:rFonts w:ascii="Arial" w:hAnsi="Arial" w:cs="Arial"/>
          <w:sz w:val="16"/>
          <w:szCs w:val="16"/>
        </w:rPr>
        <w:t>28 декабря 2007 года № 89-кз «Об  организации и осуществлении деятельности по опеке и попечительству» («Сборник законов и других правовых актов Ставропольского края», 15.03.2008, № 7, ст. 7010);</w:t>
      </w:r>
    </w:p>
    <w:p w:rsidR="00CD733F" w:rsidRPr="00DE6D03" w:rsidRDefault="00CD733F" w:rsidP="00CD733F">
      <w:pPr>
        <w:autoSpaceDE w:val="0"/>
        <w:autoSpaceDN w:val="0"/>
        <w:adjustRightInd w:val="0"/>
        <w:ind w:firstLine="567"/>
        <w:jc w:val="both"/>
        <w:rPr>
          <w:rFonts w:ascii="Arial" w:hAnsi="Arial" w:cs="Arial"/>
          <w:sz w:val="16"/>
          <w:szCs w:val="16"/>
        </w:rPr>
      </w:pPr>
      <w:r w:rsidRPr="00DE6D03">
        <w:rPr>
          <w:rFonts w:ascii="Arial" w:hAnsi="Arial" w:cs="Arial"/>
          <w:sz w:val="16"/>
          <w:szCs w:val="16"/>
        </w:rPr>
        <w:t>28 февраля 2008 года № 10-кз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(«Сборник законов и других   правовых актов Ставропольского края», 25.04.2008, № 11, ст. 7134);</w:t>
      </w:r>
    </w:p>
    <w:p w:rsidR="00CD733F" w:rsidRPr="00DE6D03" w:rsidRDefault="00CD733F" w:rsidP="00CD733F">
      <w:pPr>
        <w:ind w:firstLine="567"/>
        <w:jc w:val="both"/>
        <w:rPr>
          <w:rFonts w:ascii="Arial" w:hAnsi="Arial" w:cs="Arial"/>
          <w:sz w:val="16"/>
          <w:szCs w:val="16"/>
        </w:rPr>
      </w:pPr>
      <w:r w:rsidRPr="00DE6D03">
        <w:rPr>
          <w:rFonts w:ascii="Arial" w:hAnsi="Arial" w:cs="Arial"/>
          <w:sz w:val="16"/>
          <w:szCs w:val="16"/>
        </w:rPr>
        <w:t xml:space="preserve">Постановлениями Правительства Российской Федерации </w:t>
      </w:r>
      <w:proofErr w:type="gramStart"/>
      <w:r w:rsidRPr="00DE6D03">
        <w:rPr>
          <w:rFonts w:ascii="Arial" w:hAnsi="Arial" w:cs="Arial"/>
          <w:sz w:val="16"/>
          <w:szCs w:val="16"/>
        </w:rPr>
        <w:t>от</w:t>
      </w:r>
      <w:proofErr w:type="gramEnd"/>
      <w:r w:rsidRPr="00DE6D03">
        <w:rPr>
          <w:rFonts w:ascii="Arial" w:hAnsi="Arial" w:cs="Arial"/>
          <w:sz w:val="16"/>
          <w:szCs w:val="16"/>
        </w:rPr>
        <w:t>:</w:t>
      </w:r>
    </w:p>
    <w:p w:rsidR="00CD733F" w:rsidRPr="00DE6D03" w:rsidRDefault="00CD733F" w:rsidP="00CD733F">
      <w:pPr>
        <w:ind w:firstLine="567"/>
        <w:jc w:val="both"/>
        <w:rPr>
          <w:rFonts w:ascii="Arial" w:hAnsi="Arial" w:cs="Arial"/>
          <w:sz w:val="16"/>
          <w:szCs w:val="16"/>
        </w:rPr>
      </w:pPr>
      <w:r w:rsidRPr="00DE6D03">
        <w:rPr>
          <w:rFonts w:ascii="Arial" w:hAnsi="Arial" w:cs="Arial"/>
          <w:sz w:val="16"/>
          <w:szCs w:val="16"/>
        </w:rPr>
        <w:t>14 февраля 2013 года №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(«Собрание законодательства    Российской Федерации», 09.09.2013, № 36, ст. 4577);</w:t>
      </w:r>
    </w:p>
    <w:p w:rsidR="00CD733F" w:rsidRPr="00DE6D03" w:rsidRDefault="00CD733F" w:rsidP="00CD733F">
      <w:pPr>
        <w:pStyle w:val="21"/>
        <w:ind w:firstLine="567"/>
        <w:jc w:val="both"/>
        <w:rPr>
          <w:rFonts w:ascii="Arial" w:hAnsi="Arial" w:cs="Arial"/>
          <w:sz w:val="16"/>
          <w:szCs w:val="16"/>
        </w:rPr>
      </w:pPr>
      <w:r w:rsidRPr="00DE6D03">
        <w:rPr>
          <w:rFonts w:ascii="Arial" w:hAnsi="Arial" w:cs="Arial"/>
          <w:sz w:val="16"/>
          <w:szCs w:val="16"/>
        </w:rPr>
        <w:t xml:space="preserve">18 мая 2009  года №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25.05.2009, № 21, ст. 2572); </w:t>
      </w:r>
    </w:p>
    <w:p w:rsidR="00CD733F" w:rsidRPr="00DE6D03" w:rsidRDefault="00CD733F" w:rsidP="00CD733F">
      <w:pPr>
        <w:pStyle w:val="21"/>
        <w:ind w:firstLine="567"/>
        <w:jc w:val="both"/>
        <w:rPr>
          <w:rFonts w:ascii="Arial" w:hAnsi="Arial" w:cs="Arial"/>
          <w:sz w:val="16"/>
          <w:szCs w:val="16"/>
        </w:rPr>
      </w:pPr>
      <w:r w:rsidRPr="00DE6D03">
        <w:rPr>
          <w:rFonts w:ascii="Arial" w:hAnsi="Arial" w:cs="Arial"/>
          <w:sz w:val="16"/>
          <w:szCs w:val="16"/>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или муниципальных услуг и о внесении  изменений в Правила разработки и утверждения административных регламентов предоставления государственных слуг» («Собрание законодательства        Российской Федерации», 03.09.2012, № 36, ст. 4903);</w:t>
      </w:r>
    </w:p>
    <w:p w:rsidR="00CD733F" w:rsidRPr="00DE6D03" w:rsidRDefault="00CD733F" w:rsidP="00CD733F">
      <w:pPr>
        <w:pStyle w:val="21"/>
        <w:ind w:firstLine="567"/>
        <w:jc w:val="both"/>
        <w:rPr>
          <w:rFonts w:ascii="Arial" w:hAnsi="Arial" w:cs="Arial"/>
          <w:sz w:val="16"/>
          <w:szCs w:val="16"/>
        </w:rPr>
      </w:pPr>
      <w:r w:rsidRPr="00DE6D03">
        <w:rPr>
          <w:rFonts w:ascii="Arial" w:hAnsi="Arial" w:cs="Arial"/>
          <w:sz w:val="16"/>
          <w:szCs w:val="16"/>
        </w:rPr>
        <w:t>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02.07.2012, № 27, ст. 3744);</w:t>
      </w:r>
    </w:p>
    <w:p w:rsidR="00CD733F" w:rsidRPr="00DE6D03" w:rsidRDefault="00CD733F" w:rsidP="00CD733F">
      <w:pPr>
        <w:pStyle w:val="21"/>
        <w:ind w:firstLine="567"/>
        <w:jc w:val="both"/>
        <w:rPr>
          <w:rFonts w:ascii="Arial" w:hAnsi="Arial" w:cs="Arial"/>
          <w:sz w:val="16"/>
          <w:szCs w:val="16"/>
        </w:rPr>
      </w:pPr>
      <w:r w:rsidRPr="00DE6D03">
        <w:rPr>
          <w:rFonts w:ascii="Arial" w:hAnsi="Arial" w:cs="Arial"/>
          <w:sz w:val="16"/>
          <w:szCs w:val="16"/>
        </w:rPr>
        <w:t>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 29, ст. 4479);</w:t>
      </w:r>
    </w:p>
    <w:p w:rsidR="00CD733F" w:rsidRPr="00DE6D03" w:rsidRDefault="00CD733F" w:rsidP="00CD733F">
      <w:pPr>
        <w:tabs>
          <w:tab w:val="left" w:pos="195"/>
          <w:tab w:val="left" w:pos="540"/>
        </w:tabs>
        <w:ind w:firstLine="567"/>
        <w:jc w:val="both"/>
        <w:rPr>
          <w:rFonts w:ascii="Arial" w:hAnsi="Arial" w:cs="Arial"/>
          <w:sz w:val="16"/>
          <w:szCs w:val="16"/>
        </w:rPr>
      </w:pPr>
      <w:proofErr w:type="gramStart"/>
      <w:r w:rsidRPr="00DE6D03">
        <w:rPr>
          <w:rFonts w:ascii="Arial" w:eastAsia="SimSun" w:hAnsi="Arial" w:cs="Arial"/>
          <w:sz w:val="16"/>
          <w:szCs w:val="16"/>
        </w:rPr>
        <w:t>распоряжение Правительства Ставропольского края от 09 ноября  2010 года № 474-рп «Об утверждении п</w:t>
      </w:r>
      <w:r w:rsidRPr="00DE6D03">
        <w:rPr>
          <w:rFonts w:ascii="Arial" w:hAnsi="Arial" w:cs="Arial"/>
          <w:sz w:val="16"/>
          <w:szCs w:val="16"/>
        </w:rPr>
        <w:t>еречня первоочередных государственных услуг, предоставляемых органами местного самоуправления муниципальных образований Ставропольского края и подведомственными им                       муниципальными учреждениями в электронной форме, в рамках отдельных государственных полномочий Ставропольского края, переданных для        осуществления органам местного самоуправления муниципальных              образований Ставропольского края» («Сборник законов и других правовых актов Ставропольского края», 28.02.2011 г., № 5</w:t>
      </w:r>
      <w:proofErr w:type="gramEnd"/>
      <w:r w:rsidRPr="00DE6D03">
        <w:rPr>
          <w:rFonts w:ascii="Arial" w:hAnsi="Arial" w:cs="Arial"/>
          <w:sz w:val="16"/>
          <w:szCs w:val="16"/>
        </w:rPr>
        <w:t xml:space="preserve"> ст. 9054);</w:t>
      </w:r>
    </w:p>
    <w:p w:rsidR="00CD733F" w:rsidRPr="00DE6D03" w:rsidRDefault="00CD733F" w:rsidP="00CD733F">
      <w:pPr>
        <w:autoSpaceDE w:val="0"/>
        <w:autoSpaceDN w:val="0"/>
        <w:adjustRightInd w:val="0"/>
        <w:ind w:firstLine="567"/>
        <w:jc w:val="both"/>
        <w:rPr>
          <w:rFonts w:ascii="Arial" w:hAnsi="Arial" w:cs="Arial"/>
          <w:sz w:val="16"/>
          <w:szCs w:val="16"/>
        </w:rPr>
      </w:pPr>
      <w:r w:rsidRPr="00DE6D03">
        <w:rPr>
          <w:rFonts w:ascii="Arial" w:hAnsi="Arial" w:cs="Arial"/>
          <w:sz w:val="16"/>
          <w:szCs w:val="16"/>
        </w:rPr>
        <w:t xml:space="preserve">постановления  Правительства Ставропольского края </w:t>
      </w:r>
      <w:proofErr w:type="gramStart"/>
      <w:r w:rsidRPr="00DE6D03">
        <w:rPr>
          <w:rFonts w:ascii="Arial" w:hAnsi="Arial" w:cs="Arial"/>
          <w:sz w:val="16"/>
          <w:szCs w:val="16"/>
        </w:rPr>
        <w:t>от</w:t>
      </w:r>
      <w:proofErr w:type="gramEnd"/>
      <w:r w:rsidRPr="00DE6D03">
        <w:rPr>
          <w:rFonts w:ascii="Arial" w:hAnsi="Arial" w:cs="Arial"/>
          <w:sz w:val="16"/>
          <w:szCs w:val="16"/>
        </w:rPr>
        <w:t>:</w:t>
      </w:r>
    </w:p>
    <w:p w:rsidR="00CD733F" w:rsidRPr="00DE6D03" w:rsidRDefault="00CD733F" w:rsidP="00CD733F">
      <w:pPr>
        <w:autoSpaceDE w:val="0"/>
        <w:autoSpaceDN w:val="0"/>
        <w:adjustRightInd w:val="0"/>
        <w:ind w:firstLine="567"/>
        <w:jc w:val="both"/>
        <w:rPr>
          <w:rFonts w:ascii="Arial" w:hAnsi="Arial" w:cs="Arial"/>
          <w:sz w:val="16"/>
          <w:szCs w:val="16"/>
        </w:rPr>
      </w:pPr>
      <w:r w:rsidRPr="00DE6D03">
        <w:rPr>
          <w:rFonts w:ascii="Arial" w:hAnsi="Arial" w:cs="Arial"/>
          <w:sz w:val="16"/>
          <w:szCs w:val="16"/>
        </w:rPr>
        <w:t>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проектов административных регламентов исполнения государственных     контрольных (надзорных) функций» («</w:t>
      </w:r>
      <w:proofErr w:type="gramStart"/>
      <w:r w:rsidRPr="00DE6D03">
        <w:rPr>
          <w:rFonts w:ascii="Arial" w:hAnsi="Arial" w:cs="Arial"/>
          <w:sz w:val="16"/>
          <w:szCs w:val="16"/>
        </w:rPr>
        <w:t>Ставропольская</w:t>
      </w:r>
      <w:proofErr w:type="gramEnd"/>
      <w:r w:rsidRPr="00DE6D03">
        <w:rPr>
          <w:rFonts w:ascii="Arial" w:hAnsi="Arial" w:cs="Arial"/>
          <w:sz w:val="16"/>
          <w:szCs w:val="16"/>
        </w:rPr>
        <w:t xml:space="preserve"> правда», № 183, 03.08.2011);</w:t>
      </w:r>
    </w:p>
    <w:p w:rsidR="00CD733F" w:rsidRPr="00DE6D03" w:rsidRDefault="00CD733F" w:rsidP="00CD733F">
      <w:pPr>
        <w:autoSpaceDE w:val="0"/>
        <w:autoSpaceDN w:val="0"/>
        <w:adjustRightInd w:val="0"/>
        <w:ind w:firstLine="567"/>
        <w:jc w:val="both"/>
        <w:rPr>
          <w:rFonts w:ascii="Arial" w:hAnsi="Arial" w:cs="Arial"/>
          <w:sz w:val="16"/>
          <w:szCs w:val="16"/>
        </w:rPr>
      </w:pPr>
      <w:r w:rsidRPr="00DE6D03">
        <w:rPr>
          <w:rFonts w:ascii="Arial" w:hAnsi="Arial" w:cs="Arial"/>
          <w:sz w:val="16"/>
          <w:szCs w:val="16"/>
        </w:rPr>
        <w:t xml:space="preserve">22 ноября </w:t>
      </w:r>
      <w:smartTag w:uri="urn:schemas-microsoft-com:office:smarttags" w:element="metricconverter">
        <w:smartTagPr>
          <w:attr w:name="ProductID" w:val="2013 г"/>
        </w:smartTagPr>
        <w:r w:rsidRPr="00DE6D03">
          <w:rPr>
            <w:rFonts w:ascii="Arial" w:hAnsi="Arial" w:cs="Arial"/>
            <w:sz w:val="16"/>
            <w:szCs w:val="16"/>
          </w:rPr>
          <w:t>2013 г</w:t>
        </w:r>
      </w:smartTag>
      <w:r w:rsidRPr="00DE6D03">
        <w:rPr>
          <w:rFonts w:ascii="Arial" w:hAnsi="Arial" w:cs="Arial"/>
          <w:sz w:val="16"/>
          <w:szCs w:val="16"/>
        </w:rPr>
        <w:t xml:space="preserve">. № 428-п «О правилах подачи и рассмотрения жалоб на решения и действия (бездействие) органов исполнительной власти Ставропольского края, </w:t>
      </w:r>
      <w:r w:rsidRPr="00DE6D03">
        <w:rPr>
          <w:rFonts w:ascii="Arial" w:hAnsi="Arial" w:cs="Arial"/>
          <w:sz w:val="16"/>
          <w:szCs w:val="16"/>
        </w:rPr>
        <w:lastRenderedPageBreak/>
        <w:t>предоставляющих государственные услуги, и их должностных лиц, государственных гражданских служащих Ставропольского края»    («</w:t>
      </w:r>
      <w:proofErr w:type="gramStart"/>
      <w:r w:rsidRPr="00DE6D03">
        <w:rPr>
          <w:rFonts w:ascii="Arial" w:hAnsi="Arial" w:cs="Arial"/>
          <w:sz w:val="16"/>
          <w:szCs w:val="16"/>
        </w:rPr>
        <w:t>Ставропольская</w:t>
      </w:r>
      <w:proofErr w:type="gramEnd"/>
      <w:r w:rsidRPr="00DE6D03">
        <w:rPr>
          <w:rFonts w:ascii="Arial" w:hAnsi="Arial" w:cs="Arial"/>
          <w:sz w:val="16"/>
          <w:szCs w:val="16"/>
        </w:rPr>
        <w:t xml:space="preserve"> правда», № 330-331, 07.12.2013);</w:t>
      </w:r>
    </w:p>
    <w:p w:rsidR="00CD733F" w:rsidRPr="00DE6D03" w:rsidRDefault="00CD733F" w:rsidP="00CD733F">
      <w:pPr>
        <w:pStyle w:val="21"/>
        <w:ind w:firstLine="567"/>
        <w:jc w:val="both"/>
        <w:rPr>
          <w:rFonts w:ascii="Arial" w:hAnsi="Arial" w:cs="Arial"/>
          <w:sz w:val="16"/>
          <w:szCs w:val="16"/>
        </w:rPr>
      </w:pPr>
      <w:r w:rsidRPr="00DE6D03">
        <w:rPr>
          <w:rFonts w:ascii="Arial" w:hAnsi="Arial" w:cs="Arial"/>
          <w:sz w:val="16"/>
          <w:szCs w:val="16"/>
        </w:rPr>
        <w:t>Приказ Министерства здравоохранения Российской Федерации от 18 июня 2014 года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(«Российская газета», № 185, 18.08.2014);</w:t>
      </w:r>
    </w:p>
    <w:p w:rsidR="00CD733F" w:rsidRPr="00DE6D03" w:rsidRDefault="00CD733F" w:rsidP="00CD733F">
      <w:pPr>
        <w:ind w:firstLine="567"/>
        <w:jc w:val="both"/>
        <w:rPr>
          <w:rFonts w:ascii="Arial" w:hAnsi="Arial" w:cs="Arial"/>
          <w:sz w:val="16"/>
          <w:szCs w:val="16"/>
        </w:rPr>
      </w:pPr>
      <w:r w:rsidRPr="00DE6D03">
        <w:rPr>
          <w:rFonts w:ascii="Arial" w:hAnsi="Arial" w:cs="Arial"/>
          <w:sz w:val="16"/>
          <w:szCs w:val="16"/>
        </w:rPr>
        <w:t xml:space="preserve">Приказы  Министерства образования и науки Российской Федерации </w:t>
      </w:r>
      <w:proofErr w:type="gramStart"/>
      <w:r w:rsidRPr="00DE6D03">
        <w:rPr>
          <w:rFonts w:ascii="Arial" w:hAnsi="Arial" w:cs="Arial"/>
          <w:sz w:val="16"/>
          <w:szCs w:val="16"/>
        </w:rPr>
        <w:t>от</w:t>
      </w:r>
      <w:proofErr w:type="gramEnd"/>
      <w:r w:rsidRPr="00DE6D03">
        <w:rPr>
          <w:rFonts w:ascii="Arial" w:hAnsi="Arial" w:cs="Arial"/>
          <w:sz w:val="16"/>
          <w:szCs w:val="16"/>
        </w:rPr>
        <w:t xml:space="preserve">:       </w:t>
      </w:r>
    </w:p>
    <w:p w:rsidR="00CD733F" w:rsidRPr="00DE6D03" w:rsidRDefault="00CD733F" w:rsidP="00CD733F">
      <w:pPr>
        <w:ind w:firstLine="567"/>
        <w:jc w:val="both"/>
        <w:rPr>
          <w:rFonts w:ascii="Arial" w:hAnsi="Arial" w:cs="Arial"/>
          <w:sz w:val="16"/>
          <w:szCs w:val="16"/>
        </w:rPr>
      </w:pPr>
      <w:r w:rsidRPr="00DE6D03">
        <w:rPr>
          <w:rFonts w:ascii="Arial" w:hAnsi="Arial" w:cs="Arial"/>
          <w:sz w:val="16"/>
          <w:szCs w:val="16"/>
        </w:rPr>
        <w:t>12 ноября 2008 года № 347 «Об утверждении Административного регламента Министерства образования и науки Российской Федерации по исполнению государственной функции федерального оператора государственного банка данных о детях, оставшихся без попечения родителей, и выдачи      предварительных разрешений на усыновление детей в случаях,     предусмотренных законодательством Российской Федерации» («Российская газета», № 30, 20.02.2009);</w:t>
      </w:r>
    </w:p>
    <w:p w:rsidR="00CD733F" w:rsidRPr="00DE6D03" w:rsidRDefault="00CD733F" w:rsidP="00CD733F">
      <w:pPr>
        <w:autoSpaceDE w:val="0"/>
        <w:autoSpaceDN w:val="0"/>
        <w:adjustRightInd w:val="0"/>
        <w:ind w:firstLine="567"/>
        <w:jc w:val="both"/>
        <w:rPr>
          <w:rFonts w:ascii="Arial" w:hAnsi="Arial" w:cs="Arial"/>
          <w:sz w:val="16"/>
          <w:szCs w:val="16"/>
        </w:rPr>
      </w:pPr>
      <w:r w:rsidRPr="00DE6D03">
        <w:rPr>
          <w:rFonts w:ascii="Arial" w:hAnsi="Arial" w:cs="Arial"/>
          <w:sz w:val="16"/>
          <w:szCs w:val="16"/>
        </w:rPr>
        <w:t xml:space="preserve">14 сентября 2009 года № 334 «О реализации постановления Правительства РФ от 18 мая </w:t>
      </w:r>
      <w:smartTag w:uri="urn:schemas-microsoft-com:office:smarttags" w:element="metricconverter">
        <w:smartTagPr>
          <w:attr w:name="ProductID" w:val="2009 г"/>
        </w:smartTagPr>
        <w:r w:rsidRPr="00DE6D03">
          <w:rPr>
            <w:rFonts w:ascii="Arial" w:hAnsi="Arial" w:cs="Arial"/>
            <w:sz w:val="16"/>
            <w:szCs w:val="16"/>
          </w:rPr>
          <w:t>2009 г</w:t>
        </w:r>
      </w:smartTag>
      <w:r w:rsidRPr="00DE6D03">
        <w:rPr>
          <w:rFonts w:ascii="Arial" w:hAnsi="Arial" w:cs="Arial"/>
          <w:sz w:val="16"/>
          <w:szCs w:val="16"/>
        </w:rPr>
        <w:t>. №  423» («Российская газета», № 252, 29.12.2009);</w:t>
      </w:r>
    </w:p>
    <w:p w:rsidR="00CD733F" w:rsidRPr="00DE6D03" w:rsidRDefault="00CD733F" w:rsidP="00CD733F">
      <w:pPr>
        <w:autoSpaceDE w:val="0"/>
        <w:autoSpaceDN w:val="0"/>
        <w:adjustRightInd w:val="0"/>
        <w:ind w:firstLine="567"/>
        <w:jc w:val="both"/>
        <w:rPr>
          <w:rFonts w:ascii="Arial" w:hAnsi="Arial" w:cs="Arial"/>
          <w:sz w:val="16"/>
          <w:szCs w:val="16"/>
        </w:rPr>
      </w:pPr>
      <w:r w:rsidRPr="00DE6D03">
        <w:rPr>
          <w:rFonts w:ascii="Arial" w:hAnsi="Arial" w:cs="Arial"/>
          <w:sz w:val="16"/>
          <w:szCs w:val="16"/>
        </w:rPr>
        <w:t>приказ министерства экономического развития Ставропольского края от 01 июня 2011 года № 173/од «Об утверждении перечней государственных услуг, предоставляемых органами исполнительной власти Ставропольского края».</w:t>
      </w:r>
    </w:p>
    <w:p w:rsidR="00CD733F" w:rsidRPr="00DE6D03" w:rsidRDefault="00CD733F" w:rsidP="00CD733F">
      <w:pPr>
        <w:tabs>
          <w:tab w:val="left" w:pos="6840"/>
        </w:tabs>
        <w:ind w:firstLine="567"/>
        <w:jc w:val="both"/>
        <w:rPr>
          <w:rFonts w:ascii="Arial" w:hAnsi="Arial" w:cs="Arial"/>
          <w:sz w:val="16"/>
          <w:szCs w:val="16"/>
        </w:rPr>
      </w:pPr>
      <w:r w:rsidRPr="00DE6D03">
        <w:rPr>
          <w:rFonts w:ascii="Arial" w:hAnsi="Arial" w:cs="Arial"/>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CD733F" w:rsidRPr="00DE6D03" w:rsidRDefault="00CD733F" w:rsidP="00CD733F">
      <w:pPr>
        <w:tabs>
          <w:tab w:val="left" w:pos="709"/>
        </w:tabs>
        <w:ind w:firstLine="567"/>
        <w:jc w:val="both"/>
        <w:rPr>
          <w:rFonts w:ascii="Arial" w:hAnsi="Arial" w:cs="Arial"/>
          <w:sz w:val="16"/>
          <w:szCs w:val="16"/>
        </w:rPr>
      </w:pPr>
      <w:r w:rsidRPr="00DE6D03">
        <w:rPr>
          <w:rFonts w:ascii="Arial" w:hAnsi="Arial" w:cs="Arial"/>
          <w:sz w:val="16"/>
          <w:szCs w:val="16"/>
        </w:rPr>
        <w:t>Перечень документов, необходимых для получения государственной услуги:</w:t>
      </w:r>
    </w:p>
    <w:p w:rsidR="00CD733F" w:rsidRPr="00DE6D03" w:rsidRDefault="00CD733F" w:rsidP="00CD733F">
      <w:pPr>
        <w:tabs>
          <w:tab w:val="left" w:pos="709"/>
        </w:tabs>
        <w:ind w:firstLine="567"/>
        <w:jc w:val="both"/>
        <w:rPr>
          <w:rFonts w:ascii="Arial" w:hAnsi="Arial" w:cs="Arial"/>
          <w:sz w:val="16"/>
          <w:szCs w:val="16"/>
        </w:rPr>
      </w:pPr>
      <w:r w:rsidRPr="00DE6D03">
        <w:rPr>
          <w:rFonts w:ascii="Arial" w:hAnsi="Arial" w:cs="Arial"/>
          <w:sz w:val="16"/>
          <w:szCs w:val="16"/>
        </w:rPr>
        <w:t>1) заявление гражданина с просьбой о назначении его опекуном;</w:t>
      </w:r>
    </w:p>
    <w:p w:rsidR="00CD733F" w:rsidRPr="00DE6D03" w:rsidRDefault="00CD733F" w:rsidP="00CD733F">
      <w:pPr>
        <w:tabs>
          <w:tab w:val="left" w:pos="709"/>
        </w:tabs>
        <w:ind w:firstLine="567"/>
        <w:jc w:val="both"/>
        <w:rPr>
          <w:rFonts w:ascii="Arial" w:hAnsi="Arial" w:cs="Arial"/>
          <w:sz w:val="16"/>
          <w:szCs w:val="16"/>
        </w:rPr>
      </w:pPr>
      <w:r w:rsidRPr="00DE6D03">
        <w:rPr>
          <w:rFonts w:ascii="Arial" w:hAnsi="Arial" w:cs="Arial"/>
          <w:sz w:val="16"/>
          <w:szCs w:val="16"/>
        </w:rPr>
        <w:t>2) документ, удостоверяющий личность гражданина;</w:t>
      </w:r>
    </w:p>
    <w:p w:rsidR="00CD733F" w:rsidRPr="00DE6D03" w:rsidRDefault="00CD733F" w:rsidP="00CD733F">
      <w:pPr>
        <w:widowControl w:val="0"/>
        <w:autoSpaceDE w:val="0"/>
        <w:autoSpaceDN w:val="0"/>
        <w:adjustRightInd w:val="0"/>
        <w:ind w:firstLine="567"/>
        <w:jc w:val="both"/>
        <w:rPr>
          <w:rFonts w:ascii="Arial" w:hAnsi="Arial" w:cs="Arial"/>
          <w:sz w:val="16"/>
          <w:szCs w:val="16"/>
        </w:rPr>
      </w:pPr>
      <w:proofErr w:type="gramStart"/>
      <w:r w:rsidRPr="00DE6D03">
        <w:rPr>
          <w:rFonts w:ascii="Arial" w:hAnsi="Arial" w:cs="Arial"/>
          <w:sz w:val="16"/>
          <w:szCs w:val="16"/>
        </w:rPr>
        <w:t>3)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w:t>
      </w:r>
      <w:proofErr w:type="gramEnd"/>
      <w:r w:rsidRPr="00DE6D03">
        <w:rPr>
          <w:rFonts w:ascii="Arial" w:hAnsi="Arial" w:cs="Arial"/>
          <w:sz w:val="16"/>
          <w:szCs w:val="16"/>
        </w:rPr>
        <w:t xml:space="preserve">     супруга (супруги);</w:t>
      </w:r>
    </w:p>
    <w:p w:rsidR="00CD733F" w:rsidRPr="00DE6D03" w:rsidRDefault="00CD733F" w:rsidP="00CD733F">
      <w:pPr>
        <w:widowControl w:val="0"/>
        <w:autoSpaceDE w:val="0"/>
        <w:autoSpaceDN w:val="0"/>
        <w:adjustRightInd w:val="0"/>
        <w:ind w:firstLine="567"/>
        <w:jc w:val="both"/>
        <w:rPr>
          <w:rFonts w:ascii="Arial" w:hAnsi="Arial" w:cs="Arial"/>
          <w:sz w:val="16"/>
          <w:szCs w:val="16"/>
        </w:rPr>
      </w:pPr>
      <w:r w:rsidRPr="00DE6D03">
        <w:rPr>
          <w:rFonts w:ascii="Arial" w:hAnsi="Arial" w:cs="Arial"/>
          <w:sz w:val="16"/>
          <w:szCs w:val="16"/>
        </w:rPr>
        <w:t>4)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CD733F" w:rsidRPr="00DE6D03" w:rsidRDefault="00CD733F" w:rsidP="00CD733F">
      <w:pPr>
        <w:widowControl w:val="0"/>
        <w:autoSpaceDE w:val="0"/>
        <w:autoSpaceDN w:val="0"/>
        <w:adjustRightInd w:val="0"/>
        <w:ind w:firstLine="567"/>
        <w:jc w:val="both"/>
        <w:rPr>
          <w:rFonts w:ascii="Arial" w:hAnsi="Arial" w:cs="Arial"/>
          <w:sz w:val="16"/>
          <w:szCs w:val="16"/>
        </w:rPr>
      </w:pPr>
      <w:r w:rsidRPr="00DE6D03">
        <w:rPr>
          <w:rFonts w:ascii="Arial" w:hAnsi="Arial" w:cs="Arial"/>
          <w:sz w:val="16"/>
          <w:szCs w:val="16"/>
        </w:rPr>
        <w:t xml:space="preserve">5) медицинское заключение о состоянии здоровья по результатам освидетельствования гражданина, выразившего желание стать опекуном,            выданное в </w:t>
      </w:r>
      <w:hyperlink r:id="rId70" w:history="1">
        <w:r w:rsidRPr="00DE6D03">
          <w:rPr>
            <w:rFonts w:ascii="Arial" w:hAnsi="Arial" w:cs="Arial"/>
            <w:sz w:val="16"/>
            <w:szCs w:val="16"/>
          </w:rPr>
          <w:t>порядке</w:t>
        </w:r>
      </w:hyperlink>
      <w:r w:rsidRPr="00DE6D03">
        <w:rPr>
          <w:rFonts w:ascii="Arial" w:hAnsi="Arial" w:cs="Arial"/>
          <w:sz w:val="16"/>
          <w:szCs w:val="16"/>
        </w:rPr>
        <w:t>, устанавливаемом Министерством здравоохранения     Российской Федерации;</w:t>
      </w:r>
    </w:p>
    <w:p w:rsidR="00CD733F" w:rsidRPr="00DE6D03" w:rsidRDefault="00CD733F" w:rsidP="00CD733F">
      <w:pPr>
        <w:widowControl w:val="0"/>
        <w:autoSpaceDE w:val="0"/>
        <w:autoSpaceDN w:val="0"/>
        <w:adjustRightInd w:val="0"/>
        <w:ind w:firstLine="567"/>
        <w:jc w:val="both"/>
        <w:rPr>
          <w:rFonts w:ascii="Arial" w:hAnsi="Arial" w:cs="Arial"/>
          <w:sz w:val="16"/>
          <w:szCs w:val="16"/>
        </w:rPr>
      </w:pPr>
      <w:bookmarkStart w:id="9" w:name="Par37"/>
      <w:bookmarkEnd w:id="9"/>
      <w:r w:rsidRPr="00DE6D03">
        <w:rPr>
          <w:rFonts w:ascii="Arial" w:hAnsi="Arial" w:cs="Arial"/>
          <w:sz w:val="16"/>
          <w:szCs w:val="16"/>
        </w:rPr>
        <w:t>6) копия свидетельства о браке (если гражданин, выразивший желание стать опекуном, состоит в браке);</w:t>
      </w:r>
    </w:p>
    <w:p w:rsidR="00CD733F" w:rsidRPr="00DE6D03" w:rsidRDefault="00CD733F" w:rsidP="00CD733F">
      <w:pPr>
        <w:widowControl w:val="0"/>
        <w:autoSpaceDE w:val="0"/>
        <w:autoSpaceDN w:val="0"/>
        <w:adjustRightInd w:val="0"/>
        <w:ind w:firstLine="567"/>
        <w:jc w:val="both"/>
        <w:rPr>
          <w:rFonts w:ascii="Arial" w:hAnsi="Arial" w:cs="Arial"/>
          <w:sz w:val="16"/>
          <w:szCs w:val="16"/>
        </w:rPr>
      </w:pPr>
      <w:bookmarkStart w:id="10" w:name="Par38"/>
      <w:bookmarkEnd w:id="10"/>
      <w:r w:rsidRPr="00DE6D03">
        <w:rPr>
          <w:rFonts w:ascii="Arial" w:hAnsi="Arial" w:cs="Arial"/>
          <w:sz w:val="16"/>
          <w:szCs w:val="16"/>
        </w:rPr>
        <w:t>7)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CD733F" w:rsidRPr="00DE6D03" w:rsidRDefault="00CD733F" w:rsidP="00CD733F">
      <w:pPr>
        <w:widowControl w:val="0"/>
        <w:autoSpaceDE w:val="0"/>
        <w:autoSpaceDN w:val="0"/>
        <w:adjustRightInd w:val="0"/>
        <w:ind w:firstLine="567"/>
        <w:jc w:val="both"/>
        <w:rPr>
          <w:rFonts w:ascii="Arial" w:hAnsi="Arial" w:cs="Arial"/>
          <w:sz w:val="16"/>
          <w:szCs w:val="16"/>
        </w:rPr>
      </w:pPr>
      <w:proofErr w:type="gramStart"/>
      <w:r w:rsidRPr="00DE6D03">
        <w:rPr>
          <w:rFonts w:ascii="Arial" w:hAnsi="Arial" w:cs="Arial"/>
          <w:sz w:val="16"/>
          <w:szCs w:val="16"/>
        </w:rPr>
        <w:t>8)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w:t>
      </w:r>
      <w:proofErr w:type="gramEnd"/>
      <w:r w:rsidRPr="00DE6D03">
        <w:rPr>
          <w:rFonts w:ascii="Arial" w:hAnsi="Arial" w:cs="Arial"/>
          <w:sz w:val="16"/>
          <w:szCs w:val="16"/>
        </w:rPr>
        <w:t xml:space="preserve"> было отменено);</w:t>
      </w:r>
    </w:p>
    <w:p w:rsidR="00CD733F" w:rsidRPr="00DE6D03" w:rsidRDefault="00CD733F" w:rsidP="00CD733F">
      <w:pPr>
        <w:widowControl w:val="0"/>
        <w:autoSpaceDE w:val="0"/>
        <w:autoSpaceDN w:val="0"/>
        <w:adjustRightInd w:val="0"/>
        <w:ind w:firstLine="567"/>
        <w:jc w:val="both"/>
        <w:rPr>
          <w:rFonts w:ascii="Arial" w:hAnsi="Arial" w:cs="Arial"/>
          <w:sz w:val="16"/>
          <w:szCs w:val="16"/>
        </w:rPr>
      </w:pPr>
      <w:bookmarkStart w:id="11" w:name="Par42"/>
      <w:bookmarkEnd w:id="11"/>
      <w:r w:rsidRPr="00DE6D03">
        <w:rPr>
          <w:rFonts w:ascii="Arial" w:hAnsi="Arial" w:cs="Arial"/>
          <w:sz w:val="16"/>
          <w:szCs w:val="16"/>
        </w:rPr>
        <w:t>9) автобиография;</w:t>
      </w:r>
    </w:p>
    <w:p w:rsidR="00CD733F" w:rsidRPr="00DE6D03" w:rsidRDefault="00CD733F" w:rsidP="00CD733F">
      <w:pPr>
        <w:widowControl w:val="0"/>
        <w:autoSpaceDE w:val="0"/>
        <w:autoSpaceDN w:val="0"/>
        <w:adjustRightInd w:val="0"/>
        <w:ind w:firstLine="567"/>
        <w:jc w:val="both"/>
        <w:rPr>
          <w:rFonts w:ascii="Arial" w:hAnsi="Arial" w:cs="Arial"/>
          <w:sz w:val="16"/>
          <w:szCs w:val="16"/>
        </w:rPr>
      </w:pPr>
      <w:bookmarkStart w:id="12" w:name="Par43"/>
      <w:bookmarkEnd w:id="12"/>
      <w:r w:rsidRPr="00DE6D03">
        <w:rPr>
          <w:rFonts w:ascii="Arial" w:hAnsi="Arial" w:cs="Arial"/>
          <w:sz w:val="16"/>
          <w:szCs w:val="16"/>
        </w:rPr>
        <w:t>10)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CD733F" w:rsidRPr="00DE6D03" w:rsidRDefault="00CD733F" w:rsidP="00CD733F">
      <w:pPr>
        <w:pStyle w:val="ConsPlusNormal"/>
        <w:ind w:firstLine="567"/>
        <w:jc w:val="both"/>
        <w:rPr>
          <w:sz w:val="16"/>
          <w:szCs w:val="16"/>
        </w:rPr>
      </w:pPr>
      <w:r w:rsidRPr="00DE6D03">
        <w:rPr>
          <w:sz w:val="16"/>
          <w:szCs w:val="16"/>
        </w:rPr>
        <w:t xml:space="preserve">Заявитель может </w:t>
      </w:r>
      <w:proofErr w:type="gramStart"/>
      <w:r w:rsidRPr="00DE6D03">
        <w:rPr>
          <w:sz w:val="16"/>
          <w:szCs w:val="16"/>
        </w:rPr>
        <w:t>предоставить документы</w:t>
      </w:r>
      <w:proofErr w:type="gramEnd"/>
      <w:r w:rsidRPr="00DE6D03">
        <w:rPr>
          <w:sz w:val="16"/>
          <w:szCs w:val="16"/>
        </w:rPr>
        <w:t xml:space="preserve"> в электронной </w:t>
      </w:r>
      <w:r w:rsidRPr="00DE6D03">
        <w:rPr>
          <w:sz w:val="16"/>
          <w:szCs w:val="16"/>
        </w:rPr>
        <w:lastRenderedPageBreak/>
        <w:t>форме.</w:t>
      </w:r>
    </w:p>
    <w:p w:rsidR="00CD733F" w:rsidRPr="00DE6D03" w:rsidRDefault="00CD733F" w:rsidP="00CD733F">
      <w:pPr>
        <w:widowControl w:val="0"/>
        <w:autoSpaceDE w:val="0"/>
        <w:autoSpaceDN w:val="0"/>
        <w:adjustRightInd w:val="0"/>
        <w:ind w:firstLine="567"/>
        <w:jc w:val="both"/>
        <w:rPr>
          <w:rFonts w:ascii="Arial" w:hAnsi="Arial" w:cs="Arial"/>
          <w:sz w:val="16"/>
          <w:szCs w:val="16"/>
        </w:rPr>
      </w:pPr>
      <w:r w:rsidRPr="00DE6D03">
        <w:rPr>
          <w:rFonts w:ascii="Arial" w:hAnsi="Arial" w:cs="Arial"/>
          <w:sz w:val="16"/>
          <w:szCs w:val="16"/>
        </w:rPr>
        <w:t>Прилагаемые документы должны быть надлежащим образом оформлены и содержать все установленные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 Документы не должны иметь серьезных повреждений, наличие которых не позволяет однозначно истолковать их содержание; в документах фамилии, имена, отчества граждан должны быть указаны полностью.</w:t>
      </w:r>
    </w:p>
    <w:p w:rsidR="00CD733F" w:rsidRPr="00DE6D03" w:rsidRDefault="00CD733F" w:rsidP="00CD733F">
      <w:pPr>
        <w:widowControl w:val="0"/>
        <w:autoSpaceDE w:val="0"/>
        <w:autoSpaceDN w:val="0"/>
        <w:adjustRightInd w:val="0"/>
        <w:ind w:firstLine="567"/>
        <w:jc w:val="both"/>
        <w:rPr>
          <w:rFonts w:ascii="Arial" w:hAnsi="Arial" w:cs="Arial"/>
          <w:sz w:val="16"/>
          <w:szCs w:val="16"/>
        </w:rPr>
      </w:pPr>
      <w:r w:rsidRPr="00DE6D03">
        <w:rPr>
          <w:rFonts w:ascii="Arial" w:hAnsi="Arial" w:cs="Arial"/>
          <w:sz w:val="16"/>
          <w:szCs w:val="16"/>
        </w:rPr>
        <w:t>Заявления и прилагаемые документы должны быть четко и разборчиво написаны, в тексте документов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CD733F" w:rsidRPr="00DE6D03" w:rsidRDefault="00CD733F" w:rsidP="00CD733F">
      <w:pPr>
        <w:widowControl w:val="0"/>
        <w:autoSpaceDE w:val="0"/>
        <w:autoSpaceDN w:val="0"/>
        <w:adjustRightInd w:val="0"/>
        <w:ind w:firstLine="567"/>
        <w:jc w:val="both"/>
        <w:rPr>
          <w:rFonts w:ascii="Arial" w:hAnsi="Arial" w:cs="Arial"/>
          <w:bCs/>
          <w:sz w:val="16"/>
          <w:szCs w:val="16"/>
        </w:rPr>
      </w:pPr>
      <w:r w:rsidRPr="00DE6D03">
        <w:rPr>
          <w:rFonts w:ascii="Arial" w:hAnsi="Arial" w:cs="Arial"/>
          <w:sz w:val="16"/>
          <w:szCs w:val="16"/>
        </w:rPr>
        <w:t>Органы, предоставляющие государственные услуги, и органы,         предоставляющие муниципальные услуги, не вправе требовать от заявителя:</w:t>
      </w:r>
    </w:p>
    <w:p w:rsidR="00CD733F" w:rsidRPr="00DE6D03" w:rsidRDefault="00CD733F" w:rsidP="00CD733F">
      <w:pPr>
        <w:widowControl w:val="0"/>
        <w:autoSpaceDE w:val="0"/>
        <w:autoSpaceDN w:val="0"/>
        <w:adjustRightInd w:val="0"/>
        <w:ind w:firstLine="567"/>
        <w:jc w:val="both"/>
        <w:rPr>
          <w:rFonts w:ascii="Arial" w:hAnsi="Arial" w:cs="Arial"/>
          <w:sz w:val="16"/>
          <w:szCs w:val="16"/>
        </w:rPr>
      </w:pPr>
      <w:r w:rsidRPr="00DE6D03">
        <w:rPr>
          <w:rFonts w:ascii="Arial" w:hAnsi="Arial" w:cs="Arial"/>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D733F" w:rsidRPr="00DE6D03" w:rsidRDefault="00CD733F" w:rsidP="00CD733F">
      <w:pPr>
        <w:widowControl w:val="0"/>
        <w:autoSpaceDE w:val="0"/>
        <w:autoSpaceDN w:val="0"/>
        <w:adjustRightInd w:val="0"/>
        <w:ind w:firstLine="567"/>
        <w:jc w:val="both"/>
        <w:rPr>
          <w:rFonts w:ascii="Arial" w:hAnsi="Arial" w:cs="Arial"/>
          <w:sz w:val="16"/>
          <w:szCs w:val="16"/>
        </w:rPr>
      </w:pPr>
      <w:proofErr w:type="gramStart"/>
      <w:r w:rsidRPr="00DE6D03">
        <w:rPr>
          <w:rFonts w:ascii="Arial" w:hAnsi="Arial" w:cs="Arial"/>
          <w:sz w:val="16"/>
          <w:szCs w:val="16"/>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налоговых органов,    иных государственных органов, Отдела образования и /или/                                                                                                                                                                                                                                   подведомственных государственным органам, участвующих в предоставлении    государственной услуги, за  исключением         документов, указанных в </w:t>
      </w:r>
      <w:hyperlink r:id="rId71" w:history="1">
        <w:r w:rsidRPr="00DE6D03">
          <w:rPr>
            <w:rFonts w:ascii="Arial" w:hAnsi="Arial" w:cs="Arial"/>
            <w:sz w:val="16"/>
            <w:szCs w:val="16"/>
          </w:rPr>
          <w:t>части 6 статьи 7</w:t>
        </w:r>
      </w:hyperlink>
      <w:r w:rsidRPr="00DE6D03">
        <w:rPr>
          <w:rFonts w:ascii="Arial" w:hAnsi="Arial" w:cs="Arial"/>
          <w:sz w:val="16"/>
          <w:szCs w:val="16"/>
        </w:rPr>
        <w:t xml:space="preserve"> Федерального закона от 27 июля 2010 года</w:t>
      </w:r>
      <w:proofErr w:type="gramEnd"/>
      <w:r w:rsidRPr="00DE6D03">
        <w:rPr>
          <w:rFonts w:ascii="Arial" w:hAnsi="Arial" w:cs="Arial"/>
          <w:sz w:val="16"/>
          <w:szCs w:val="16"/>
        </w:rPr>
        <w:t xml:space="preserve"> № 210-ФЗ «Об организации предоставления государственных и муниципальных услуг».</w:t>
      </w:r>
    </w:p>
    <w:p w:rsidR="00CD733F" w:rsidRPr="00DE6D03" w:rsidRDefault="00CD733F" w:rsidP="00CD733F">
      <w:pPr>
        <w:tabs>
          <w:tab w:val="left" w:pos="6840"/>
          <w:tab w:val="left" w:pos="9214"/>
        </w:tabs>
        <w:ind w:firstLine="567"/>
        <w:jc w:val="both"/>
        <w:rPr>
          <w:rFonts w:ascii="Arial" w:hAnsi="Arial" w:cs="Arial"/>
          <w:sz w:val="16"/>
          <w:szCs w:val="16"/>
        </w:rPr>
      </w:pPr>
      <w:r w:rsidRPr="00DE6D03">
        <w:rPr>
          <w:rFonts w:ascii="Arial" w:hAnsi="Arial" w:cs="Arial"/>
          <w:sz w:val="16"/>
          <w:szCs w:val="16"/>
        </w:rP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и услуг, необходимых и обязательных для предоставления государственной услуги, которые находятся в распоряжении иных организаций, участвующих в предоставлении государственной услуги, и предоставляются в рамках межведомственного информационного взаимодействия</w:t>
      </w:r>
    </w:p>
    <w:p w:rsidR="00CD733F" w:rsidRPr="00DE6D03" w:rsidRDefault="00CD733F" w:rsidP="00CD733F">
      <w:pPr>
        <w:widowControl w:val="0"/>
        <w:autoSpaceDE w:val="0"/>
        <w:autoSpaceDN w:val="0"/>
        <w:adjustRightInd w:val="0"/>
        <w:ind w:firstLine="567"/>
        <w:jc w:val="both"/>
        <w:rPr>
          <w:rFonts w:ascii="Arial" w:hAnsi="Arial" w:cs="Arial"/>
          <w:sz w:val="16"/>
          <w:szCs w:val="16"/>
        </w:rPr>
      </w:pPr>
      <w:r w:rsidRPr="00DE6D03">
        <w:rPr>
          <w:rFonts w:ascii="Arial" w:hAnsi="Arial" w:cs="Arial"/>
          <w:sz w:val="16"/>
          <w:szCs w:val="16"/>
        </w:rPr>
        <w:t xml:space="preserve">1)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72" w:history="1">
        <w:r w:rsidRPr="00DE6D03">
          <w:rPr>
            <w:rFonts w:ascii="Arial" w:hAnsi="Arial" w:cs="Arial"/>
            <w:sz w:val="16"/>
            <w:szCs w:val="16"/>
          </w:rPr>
          <w:t>пунктом 1 статьи 146</w:t>
        </w:r>
      </w:hyperlink>
      <w:r w:rsidRPr="00DE6D03">
        <w:rPr>
          <w:rFonts w:ascii="Arial" w:hAnsi="Arial" w:cs="Arial"/>
          <w:sz w:val="16"/>
          <w:szCs w:val="16"/>
        </w:rPr>
        <w:t xml:space="preserve"> Семейного кодекса Российской Федерации;</w:t>
      </w:r>
    </w:p>
    <w:p w:rsidR="00CD733F" w:rsidRPr="00DE6D03" w:rsidRDefault="00CD733F" w:rsidP="00CD733F">
      <w:pPr>
        <w:pStyle w:val="ConsPlusNormal"/>
        <w:tabs>
          <w:tab w:val="left" w:pos="9214"/>
        </w:tabs>
        <w:ind w:firstLine="567"/>
        <w:jc w:val="both"/>
        <w:rPr>
          <w:sz w:val="16"/>
          <w:szCs w:val="16"/>
        </w:rPr>
      </w:pPr>
      <w:r w:rsidRPr="00DE6D03">
        <w:rPr>
          <w:sz w:val="16"/>
          <w:szCs w:val="16"/>
        </w:rPr>
        <w:t>2) выписка из единого государственного реестра прав на недвижимое имущество и сделок с ним.</w:t>
      </w:r>
    </w:p>
    <w:p w:rsidR="00CD733F" w:rsidRPr="00DE6D03" w:rsidRDefault="00CD733F" w:rsidP="00CD733F">
      <w:pPr>
        <w:widowControl w:val="0"/>
        <w:autoSpaceDE w:val="0"/>
        <w:autoSpaceDN w:val="0"/>
        <w:adjustRightInd w:val="0"/>
        <w:ind w:firstLine="567"/>
        <w:jc w:val="both"/>
        <w:rPr>
          <w:rFonts w:ascii="Arial" w:hAnsi="Arial" w:cs="Arial"/>
          <w:sz w:val="16"/>
          <w:szCs w:val="16"/>
        </w:rPr>
      </w:pPr>
      <w:r w:rsidRPr="00DE6D03">
        <w:rPr>
          <w:rFonts w:ascii="Arial" w:hAnsi="Arial" w:cs="Arial"/>
          <w:sz w:val="16"/>
          <w:szCs w:val="16"/>
        </w:rPr>
        <w:t>Документы, указанные в данном пункте Административного регламента, заявитель вправе представить лично.</w:t>
      </w:r>
    </w:p>
    <w:p w:rsidR="00CD733F" w:rsidRPr="00DE6D03" w:rsidRDefault="00CD733F" w:rsidP="00CD733F">
      <w:pPr>
        <w:tabs>
          <w:tab w:val="left" w:pos="9214"/>
        </w:tabs>
        <w:suppressAutoHyphens/>
        <w:autoSpaceDE w:val="0"/>
        <w:autoSpaceDN w:val="0"/>
        <w:adjustRightInd w:val="0"/>
        <w:ind w:firstLine="567"/>
        <w:jc w:val="both"/>
        <w:rPr>
          <w:rFonts w:ascii="Arial" w:hAnsi="Arial" w:cs="Arial"/>
          <w:sz w:val="16"/>
          <w:szCs w:val="16"/>
        </w:rPr>
      </w:pPr>
      <w:r w:rsidRPr="00DE6D03">
        <w:rPr>
          <w:rFonts w:ascii="Arial" w:hAnsi="Arial" w:cs="Arial"/>
          <w:sz w:val="16"/>
          <w:szCs w:val="16"/>
        </w:rPr>
        <w:t>2.8. Исчерпывающий перечень оснований для отказа в приеме документов, необходимых для предоставления государственной услуги</w:t>
      </w:r>
    </w:p>
    <w:p w:rsidR="00CD733F" w:rsidRPr="00DE6D03" w:rsidRDefault="00CD733F" w:rsidP="00CD733F">
      <w:pPr>
        <w:suppressAutoHyphens/>
        <w:autoSpaceDE w:val="0"/>
        <w:ind w:firstLine="567"/>
        <w:jc w:val="both"/>
        <w:rPr>
          <w:rFonts w:ascii="Arial" w:hAnsi="Arial" w:cs="Arial"/>
          <w:sz w:val="16"/>
          <w:szCs w:val="16"/>
        </w:rPr>
      </w:pPr>
      <w:r w:rsidRPr="00DE6D03">
        <w:rPr>
          <w:rFonts w:ascii="Arial" w:hAnsi="Arial" w:cs="Arial"/>
          <w:sz w:val="16"/>
          <w:szCs w:val="16"/>
        </w:rPr>
        <w:t>Основания для отказа в предоставлении информации отсутствуют.</w:t>
      </w:r>
    </w:p>
    <w:p w:rsidR="00CD733F" w:rsidRPr="00DE6D03" w:rsidRDefault="00CD733F" w:rsidP="00CD733F">
      <w:pPr>
        <w:tabs>
          <w:tab w:val="left" w:pos="851"/>
        </w:tabs>
        <w:ind w:firstLine="567"/>
        <w:jc w:val="both"/>
        <w:rPr>
          <w:rFonts w:ascii="Arial" w:hAnsi="Arial" w:cs="Arial"/>
          <w:sz w:val="16"/>
          <w:szCs w:val="16"/>
        </w:rPr>
      </w:pPr>
      <w:r w:rsidRPr="00DE6D03">
        <w:rPr>
          <w:rFonts w:ascii="Arial" w:hAnsi="Arial" w:cs="Arial"/>
          <w:sz w:val="16"/>
          <w:szCs w:val="16"/>
        </w:rPr>
        <w:t>Заявителю может быть отказано в приеме документов по следующим основаниям:</w:t>
      </w:r>
    </w:p>
    <w:p w:rsidR="00CD733F" w:rsidRPr="00DE6D03" w:rsidRDefault="00CD733F" w:rsidP="00CD733F">
      <w:pPr>
        <w:tabs>
          <w:tab w:val="left" w:pos="851"/>
        </w:tabs>
        <w:ind w:firstLine="567"/>
        <w:jc w:val="both"/>
        <w:rPr>
          <w:rFonts w:ascii="Arial" w:hAnsi="Arial" w:cs="Arial"/>
          <w:sz w:val="16"/>
          <w:szCs w:val="16"/>
        </w:rPr>
      </w:pPr>
      <w:r w:rsidRPr="00DE6D03">
        <w:rPr>
          <w:rFonts w:ascii="Arial" w:hAnsi="Arial" w:cs="Arial"/>
          <w:sz w:val="16"/>
          <w:szCs w:val="16"/>
        </w:rPr>
        <w:t>1) заявителем представлен неполный пакет документов, указанных в пункте 2.6 настоящего Регламента;</w:t>
      </w:r>
    </w:p>
    <w:p w:rsidR="00CD733F" w:rsidRPr="00DE6D03" w:rsidRDefault="00CD733F" w:rsidP="00CD733F">
      <w:pPr>
        <w:tabs>
          <w:tab w:val="left" w:pos="851"/>
        </w:tabs>
        <w:ind w:firstLine="567"/>
        <w:jc w:val="both"/>
        <w:rPr>
          <w:rFonts w:ascii="Arial" w:hAnsi="Arial" w:cs="Arial"/>
          <w:sz w:val="16"/>
          <w:szCs w:val="16"/>
        </w:rPr>
      </w:pPr>
      <w:r w:rsidRPr="00DE6D03">
        <w:rPr>
          <w:rFonts w:ascii="Arial" w:hAnsi="Arial" w:cs="Arial"/>
          <w:sz w:val="16"/>
          <w:szCs w:val="16"/>
        </w:rPr>
        <w:t>2) несоответствие содержания или оформления документов, предоставляемых гражданином требованиям,  установленным пунктом  2.6 настоящего Регламента.</w:t>
      </w:r>
    </w:p>
    <w:p w:rsidR="00CD733F" w:rsidRPr="00DE6D03" w:rsidRDefault="00CD733F" w:rsidP="00CD733F">
      <w:pPr>
        <w:suppressAutoHyphens/>
        <w:autoSpaceDE w:val="0"/>
        <w:ind w:firstLine="567"/>
        <w:jc w:val="both"/>
        <w:rPr>
          <w:rFonts w:ascii="Arial" w:hAnsi="Arial" w:cs="Arial"/>
          <w:sz w:val="16"/>
          <w:szCs w:val="16"/>
        </w:rPr>
      </w:pPr>
      <w:r w:rsidRPr="00DE6D03">
        <w:rPr>
          <w:rFonts w:ascii="Arial" w:hAnsi="Arial" w:cs="Arial"/>
          <w:sz w:val="16"/>
          <w:szCs w:val="16"/>
        </w:rPr>
        <w:t>2.9. Исчерпывающий перечень оснований для отказа в предоставлении государственной услуги</w:t>
      </w:r>
    </w:p>
    <w:p w:rsidR="00CD733F" w:rsidRPr="00DE6D03" w:rsidRDefault="00CD733F" w:rsidP="00CD733F">
      <w:pPr>
        <w:tabs>
          <w:tab w:val="left" w:pos="709"/>
        </w:tabs>
        <w:ind w:firstLine="567"/>
        <w:jc w:val="both"/>
        <w:rPr>
          <w:rFonts w:ascii="Arial" w:hAnsi="Arial" w:cs="Arial"/>
          <w:sz w:val="16"/>
          <w:szCs w:val="16"/>
        </w:rPr>
      </w:pPr>
      <w:r w:rsidRPr="00DE6D03">
        <w:rPr>
          <w:rFonts w:ascii="Arial" w:hAnsi="Arial" w:cs="Arial"/>
          <w:sz w:val="16"/>
          <w:szCs w:val="16"/>
        </w:rPr>
        <w:t>Государственная услуга не предоставляется при условии, если представленные документы не соответствуют требованиям, предъявляемым к ним  законодательством.</w:t>
      </w:r>
    </w:p>
    <w:p w:rsidR="00CD733F" w:rsidRPr="00DE6D03" w:rsidRDefault="00CD733F" w:rsidP="00CD733F">
      <w:pPr>
        <w:tabs>
          <w:tab w:val="left" w:pos="851"/>
        </w:tabs>
        <w:ind w:firstLine="567"/>
        <w:jc w:val="both"/>
        <w:rPr>
          <w:rFonts w:ascii="Arial" w:hAnsi="Arial" w:cs="Arial"/>
          <w:sz w:val="16"/>
          <w:szCs w:val="16"/>
        </w:rPr>
      </w:pPr>
      <w:r w:rsidRPr="00DE6D03">
        <w:rPr>
          <w:rFonts w:ascii="Arial" w:hAnsi="Arial" w:cs="Arial"/>
          <w:sz w:val="16"/>
          <w:szCs w:val="16"/>
        </w:rPr>
        <w:t>Заявителю может быть отказано в предоставлении государственной услуги по следующим основаниям:</w:t>
      </w:r>
    </w:p>
    <w:p w:rsidR="00CD733F" w:rsidRPr="00DE6D03" w:rsidRDefault="00CD733F" w:rsidP="00CD733F">
      <w:pPr>
        <w:tabs>
          <w:tab w:val="left" w:pos="851"/>
        </w:tabs>
        <w:ind w:firstLine="567"/>
        <w:jc w:val="both"/>
        <w:rPr>
          <w:rFonts w:ascii="Arial" w:hAnsi="Arial" w:cs="Arial"/>
          <w:sz w:val="16"/>
          <w:szCs w:val="16"/>
        </w:rPr>
      </w:pPr>
      <w:r w:rsidRPr="00DE6D03">
        <w:rPr>
          <w:rFonts w:ascii="Arial" w:hAnsi="Arial" w:cs="Arial"/>
          <w:sz w:val="16"/>
          <w:szCs w:val="16"/>
        </w:rPr>
        <w:t xml:space="preserve">1) наличие заболеваний у заявителя, в связи с которым он не может по состоянию здоровья </w:t>
      </w:r>
      <w:proofErr w:type="gramStart"/>
      <w:r w:rsidRPr="00DE6D03">
        <w:rPr>
          <w:rFonts w:ascii="Arial" w:hAnsi="Arial" w:cs="Arial"/>
          <w:sz w:val="16"/>
          <w:szCs w:val="16"/>
        </w:rPr>
        <w:t>осуществлять обязанности</w:t>
      </w:r>
      <w:proofErr w:type="gramEnd"/>
      <w:r w:rsidRPr="00DE6D03">
        <w:rPr>
          <w:rFonts w:ascii="Arial" w:hAnsi="Arial" w:cs="Arial"/>
          <w:sz w:val="16"/>
          <w:szCs w:val="16"/>
        </w:rPr>
        <w:t xml:space="preserve"> опекуна;</w:t>
      </w:r>
    </w:p>
    <w:p w:rsidR="00CD733F" w:rsidRPr="00DE6D03" w:rsidRDefault="00CD733F" w:rsidP="00CD733F">
      <w:pPr>
        <w:tabs>
          <w:tab w:val="left" w:pos="851"/>
        </w:tabs>
        <w:ind w:firstLine="567"/>
        <w:jc w:val="both"/>
        <w:rPr>
          <w:rFonts w:ascii="Arial" w:hAnsi="Arial" w:cs="Arial"/>
          <w:sz w:val="16"/>
          <w:szCs w:val="16"/>
        </w:rPr>
      </w:pPr>
      <w:r w:rsidRPr="00DE6D03">
        <w:rPr>
          <w:rFonts w:ascii="Arial" w:hAnsi="Arial" w:cs="Arial"/>
          <w:sz w:val="16"/>
          <w:szCs w:val="16"/>
        </w:rPr>
        <w:t>2) в случае лишения или ограничения заявителя в родительских правах;</w:t>
      </w:r>
    </w:p>
    <w:p w:rsidR="00CD733F" w:rsidRPr="00DE6D03" w:rsidRDefault="00CD733F" w:rsidP="00CD733F">
      <w:pPr>
        <w:suppressAutoHyphens/>
        <w:autoSpaceDE w:val="0"/>
        <w:autoSpaceDN w:val="0"/>
        <w:adjustRightInd w:val="0"/>
        <w:ind w:firstLine="567"/>
        <w:jc w:val="both"/>
        <w:rPr>
          <w:rFonts w:ascii="Arial" w:hAnsi="Arial" w:cs="Arial"/>
          <w:sz w:val="16"/>
          <w:szCs w:val="16"/>
        </w:rPr>
      </w:pPr>
      <w:r w:rsidRPr="00DE6D03">
        <w:rPr>
          <w:rFonts w:ascii="Arial" w:hAnsi="Arial" w:cs="Arial"/>
          <w:sz w:val="16"/>
          <w:szCs w:val="16"/>
        </w:rPr>
        <w:lastRenderedPageBreak/>
        <w:t>3) в случае наличия у заявителя судимости за умышленное преступление против жизни или здоровья;</w:t>
      </w:r>
    </w:p>
    <w:p w:rsidR="00CD733F" w:rsidRPr="00DE6D03" w:rsidRDefault="00CD733F" w:rsidP="00CD733F">
      <w:pPr>
        <w:suppressAutoHyphens/>
        <w:autoSpaceDE w:val="0"/>
        <w:ind w:firstLine="567"/>
        <w:jc w:val="both"/>
        <w:rPr>
          <w:rFonts w:ascii="Arial" w:hAnsi="Arial" w:cs="Arial"/>
          <w:sz w:val="16"/>
          <w:szCs w:val="16"/>
        </w:rPr>
      </w:pPr>
      <w:r w:rsidRPr="00DE6D03">
        <w:rPr>
          <w:rFonts w:ascii="Arial" w:hAnsi="Arial" w:cs="Arial"/>
          <w:sz w:val="16"/>
          <w:szCs w:val="16"/>
        </w:rPr>
        <w:t>4) в случае отсутствия у заявителя постоянного места жительства.</w:t>
      </w:r>
    </w:p>
    <w:p w:rsidR="00CD733F" w:rsidRPr="00DE6D03" w:rsidRDefault="00CD733F" w:rsidP="00CD733F">
      <w:pPr>
        <w:tabs>
          <w:tab w:val="left" w:pos="709"/>
        </w:tabs>
        <w:ind w:firstLine="567"/>
        <w:jc w:val="both"/>
        <w:rPr>
          <w:rFonts w:ascii="Arial" w:hAnsi="Arial" w:cs="Arial"/>
          <w:bCs/>
          <w:sz w:val="16"/>
          <w:szCs w:val="16"/>
        </w:rPr>
      </w:pPr>
      <w:r w:rsidRPr="00DE6D03">
        <w:rPr>
          <w:rFonts w:ascii="Arial" w:hAnsi="Arial" w:cs="Arial"/>
          <w:bCs/>
          <w:sz w:val="16"/>
          <w:szCs w:val="16"/>
        </w:rPr>
        <w:t>2.10. Порядок, размер и основания взимания государственной пошлины или иной платы за предоставление государственной услуги</w:t>
      </w:r>
    </w:p>
    <w:p w:rsidR="00CD733F" w:rsidRPr="00DE6D03" w:rsidRDefault="00CD733F" w:rsidP="00CD733F">
      <w:pPr>
        <w:tabs>
          <w:tab w:val="left" w:pos="709"/>
        </w:tabs>
        <w:ind w:firstLine="567"/>
        <w:jc w:val="both"/>
        <w:rPr>
          <w:rFonts w:ascii="Arial" w:hAnsi="Arial" w:cs="Arial"/>
          <w:sz w:val="16"/>
          <w:szCs w:val="16"/>
        </w:rPr>
      </w:pPr>
      <w:r w:rsidRPr="00DE6D03">
        <w:rPr>
          <w:rFonts w:ascii="Arial" w:hAnsi="Arial" w:cs="Arial"/>
          <w:sz w:val="16"/>
          <w:szCs w:val="16"/>
        </w:rPr>
        <w:t xml:space="preserve">Государственная пошлина не взимается. </w:t>
      </w:r>
    </w:p>
    <w:p w:rsidR="00CD733F" w:rsidRPr="00DE6D03" w:rsidRDefault="00CD733F" w:rsidP="00CD733F">
      <w:pPr>
        <w:tabs>
          <w:tab w:val="left" w:pos="709"/>
        </w:tabs>
        <w:ind w:firstLine="567"/>
        <w:jc w:val="both"/>
        <w:rPr>
          <w:rFonts w:ascii="Arial" w:hAnsi="Arial" w:cs="Arial"/>
          <w:sz w:val="16"/>
          <w:szCs w:val="16"/>
        </w:rPr>
      </w:pPr>
      <w:r w:rsidRPr="00DE6D03">
        <w:rPr>
          <w:rFonts w:ascii="Arial" w:hAnsi="Arial" w:cs="Arial"/>
          <w:sz w:val="16"/>
          <w:szCs w:val="16"/>
        </w:rPr>
        <w:t>Иная плата за предоставление государственной услуги не взимается.</w:t>
      </w:r>
    </w:p>
    <w:p w:rsidR="00CD733F" w:rsidRPr="00DE6D03" w:rsidRDefault="00CD733F" w:rsidP="00CD733F">
      <w:pPr>
        <w:tabs>
          <w:tab w:val="left" w:pos="709"/>
        </w:tabs>
        <w:ind w:firstLine="567"/>
        <w:jc w:val="both"/>
        <w:rPr>
          <w:rFonts w:ascii="Arial" w:hAnsi="Arial" w:cs="Arial"/>
          <w:bCs/>
          <w:sz w:val="16"/>
          <w:szCs w:val="16"/>
        </w:rPr>
      </w:pPr>
      <w:r w:rsidRPr="00DE6D03">
        <w:rPr>
          <w:rFonts w:ascii="Arial" w:hAnsi="Arial" w:cs="Arial"/>
          <w:bCs/>
          <w:sz w:val="16"/>
          <w:szCs w:val="16"/>
        </w:rPr>
        <w:t>2.11.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CD733F" w:rsidRPr="00DE6D03" w:rsidRDefault="00CD733F" w:rsidP="00CD733F">
      <w:pPr>
        <w:suppressAutoHyphens/>
        <w:ind w:firstLine="567"/>
        <w:jc w:val="both"/>
        <w:rPr>
          <w:rFonts w:ascii="Arial" w:hAnsi="Arial" w:cs="Arial"/>
          <w:sz w:val="16"/>
          <w:szCs w:val="16"/>
        </w:rPr>
      </w:pPr>
      <w:r w:rsidRPr="00DE6D03">
        <w:rPr>
          <w:rFonts w:ascii="Arial" w:hAnsi="Arial" w:cs="Arial"/>
          <w:sz w:val="16"/>
          <w:szCs w:val="16"/>
        </w:rPr>
        <w:t>Максимальное время ожидания в очереди при подаче документов на предоставление государственной услуги, при получении документов, при необходимости получения консультации не должно превышать 15 минут.</w:t>
      </w:r>
    </w:p>
    <w:p w:rsidR="00CD733F" w:rsidRPr="00DE6D03" w:rsidRDefault="00CD733F" w:rsidP="00CD733F">
      <w:pPr>
        <w:suppressAutoHyphens/>
        <w:ind w:firstLine="567"/>
        <w:jc w:val="both"/>
        <w:rPr>
          <w:rFonts w:ascii="Arial" w:hAnsi="Arial" w:cs="Arial"/>
          <w:sz w:val="16"/>
          <w:szCs w:val="16"/>
        </w:rPr>
      </w:pPr>
      <w:r w:rsidRPr="00DE6D03">
        <w:rPr>
          <w:rFonts w:ascii="Arial" w:hAnsi="Arial" w:cs="Arial"/>
          <w:sz w:val="16"/>
          <w:szCs w:val="16"/>
        </w:rPr>
        <w:t>Максимальное время приема должностными лицами составляет 30 минут.</w:t>
      </w:r>
    </w:p>
    <w:p w:rsidR="00CD733F" w:rsidRPr="00DE6D03" w:rsidRDefault="00CD733F" w:rsidP="00CD733F">
      <w:pPr>
        <w:tabs>
          <w:tab w:val="left" w:pos="709"/>
        </w:tabs>
        <w:ind w:firstLine="567"/>
        <w:jc w:val="both"/>
        <w:rPr>
          <w:rFonts w:ascii="Arial" w:hAnsi="Arial" w:cs="Arial"/>
          <w:bCs/>
          <w:sz w:val="16"/>
          <w:szCs w:val="16"/>
        </w:rPr>
      </w:pPr>
      <w:r w:rsidRPr="00DE6D03">
        <w:rPr>
          <w:rFonts w:ascii="Arial" w:hAnsi="Arial" w:cs="Arial"/>
          <w:bCs/>
          <w:sz w:val="16"/>
          <w:szCs w:val="16"/>
        </w:rPr>
        <w:t>2.12. Срок регистрации запроса заявителя о предоставлении государственной услуги</w:t>
      </w:r>
    </w:p>
    <w:p w:rsidR="00CD733F" w:rsidRPr="00DE6D03" w:rsidRDefault="00CD733F" w:rsidP="00CD733F">
      <w:pPr>
        <w:suppressAutoHyphens/>
        <w:autoSpaceDE w:val="0"/>
        <w:ind w:firstLine="567"/>
        <w:jc w:val="both"/>
        <w:rPr>
          <w:rFonts w:ascii="Arial" w:hAnsi="Arial" w:cs="Arial"/>
          <w:sz w:val="16"/>
          <w:szCs w:val="16"/>
        </w:rPr>
      </w:pPr>
      <w:r w:rsidRPr="00DE6D03">
        <w:rPr>
          <w:rFonts w:ascii="Arial" w:hAnsi="Arial" w:cs="Arial"/>
          <w:sz w:val="16"/>
          <w:szCs w:val="16"/>
        </w:rPr>
        <w:t>Срок регистрации запроса заявителей и их представителей не может превышать 20 минут.</w:t>
      </w:r>
    </w:p>
    <w:p w:rsidR="00CD733F" w:rsidRPr="00DE6D03" w:rsidRDefault="00CD733F" w:rsidP="00CD733F">
      <w:pPr>
        <w:tabs>
          <w:tab w:val="left" w:pos="709"/>
        </w:tabs>
        <w:ind w:firstLine="567"/>
        <w:jc w:val="both"/>
        <w:rPr>
          <w:rFonts w:ascii="Arial" w:hAnsi="Arial" w:cs="Arial"/>
          <w:bCs/>
          <w:sz w:val="16"/>
          <w:szCs w:val="16"/>
        </w:rPr>
      </w:pPr>
      <w:r w:rsidRPr="00DE6D03">
        <w:rPr>
          <w:rFonts w:ascii="Arial" w:hAnsi="Arial" w:cs="Arial"/>
          <w:bCs/>
          <w:sz w:val="16"/>
          <w:szCs w:val="16"/>
        </w:rPr>
        <w:t>2.13.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D733F" w:rsidRPr="00DE6D03" w:rsidRDefault="00CD733F" w:rsidP="00CD733F">
      <w:pPr>
        <w:suppressAutoHyphens/>
        <w:ind w:firstLine="567"/>
        <w:jc w:val="both"/>
        <w:rPr>
          <w:rFonts w:ascii="Arial" w:hAnsi="Arial" w:cs="Arial"/>
          <w:sz w:val="16"/>
          <w:szCs w:val="16"/>
        </w:rPr>
      </w:pPr>
      <w:r w:rsidRPr="00DE6D03">
        <w:rPr>
          <w:rFonts w:ascii="Arial" w:hAnsi="Arial" w:cs="Arial"/>
          <w:sz w:val="16"/>
          <w:szCs w:val="16"/>
        </w:rPr>
        <w:t>2.13.1. Требования к размещению и оформлению помещений</w:t>
      </w:r>
    </w:p>
    <w:p w:rsidR="00CD733F" w:rsidRPr="00DE6D03" w:rsidRDefault="00CD733F" w:rsidP="00CD733F">
      <w:pPr>
        <w:suppressAutoHyphens/>
        <w:ind w:firstLine="567"/>
        <w:jc w:val="both"/>
        <w:rPr>
          <w:rFonts w:ascii="Arial" w:hAnsi="Arial" w:cs="Arial"/>
          <w:sz w:val="16"/>
          <w:szCs w:val="16"/>
        </w:rPr>
      </w:pPr>
      <w:r w:rsidRPr="00DE6D03">
        <w:rPr>
          <w:rFonts w:ascii="Arial" w:hAnsi="Arial" w:cs="Arial"/>
          <w:sz w:val="16"/>
          <w:szCs w:val="16"/>
        </w:rPr>
        <w:t xml:space="preserve">Помещение Отдела образования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оборудовано средствами пожаротушения. </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Вход и выход из помещений оборудуются соответствующими  указателями.</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Вход в помещение отдела образования, предоставляющего                    государственную услугу, оборудуется пандусом, расширенным переходом,        позволяющим обеспечить беспрепятственный вход инвалидов                    (инвалидов-колясочников). Вход в здание  отдела образования оборудуется информационной табличкой (вывеской),  содержащей информацию о             наименовании, месте нахождения и режиме работы.</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Кабинеты оборудуются информационной табличкой (вывеской),          содержащей информацию о специалисте, предоставляющем                          государственную услугу.</w:t>
      </w:r>
    </w:p>
    <w:p w:rsidR="00CD733F" w:rsidRPr="00DE6D03" w:rsidRDefault="00CD733F" w:rsidP="00CD733F">
      <w:pPr>
        <w:suppressAutoHyphens/>
        <w:ind w:firstLine="567"/>
        <w:jc w:val="both"/>
        <w:rPr>
          <w:rFonts w:ascii="Arial" w:hAnsi="Arial" w:cs="Arial"/>
          <w:sz w:val="16"/>
          <w:szCs w:val="16"/>
        </w:rPr>
      </w:pPr>
      <w:r w:rsidRPr="00DE6D03">
        <w:rPr>
          <w:rFonts w:ascii="Arial" w:hAnsi="Arial" w:cs="Arial"/>
          <w:sz w:val="16"/>
          <w:szCs w:val="16"/>
        </w:rPr>
        <w:t>2.13.2. Требования к местам для ожидания</w:t>
      </w:r>
    </w:p>
    <w:p w:rsidR="00CD733F" w:rsidRPr="00DE6D03" w:rsidRDefault="00CD733F" w:rsidP="00CD733F">
      <w:pPr>
        <w:suppressAutoHyphens/>
        <w:ind w:firstLine="567"/>
        <w:jc w:val="both"/>
        <w:rPr>
          <w:rFonts w:ascii="Arial" w:hAnsi="Arial" w:cs="Arial"/>
          <w:sz w:val="16"/>
          <w:szCs w:val="16"/>
        </w:rPr>
      </w:pPr>
      <w:r w:rsidRPr="00DE6D03">
        <w:rPr>
          <w:rFonts w:ascii="Arial" w:hAnsi="Arial" w:cs="Arial"/>
          <w:sz w:val="16"/>
          <w:szCs w:val="16"/>
        </w:rPr>
        <w:t>Места ожидания должны соответствовать комфортным условиям для заявителей и оптимальным условиям работы специалистов.</w:t>
      </w:r>
    </w:p>
    <w:p w:rsidR="00CD733F" w:rsidRPr="00DE6D03" w:rsidRDefault="00CD733F" w:rsidP="00CD733F">
      <w:pPr>
        <w:suppressAutoHyphens/>
        <w:ind w:firstLine="567"/>
        <w:jc w:val="both"/>
        <w:rPr>
          <w:rFonts w:ascii="Arial" w:hAnsi="Arial" w:cs="Arial"/>
          <w:sz w:val="16"/>
          <w:szCs w:val="16"/>
        </w:rPr>
      </w:pPr>
      <w:r w:rsidRPr="00DE6D03">
        <w:rPr>
          <w:rFonts w:ascii="Arial" w:hAnsi="Arial" w:cs="Arial"/>
          <w:sz w:val="16"/>
          <w:szCs w:val="16"/>
        </w:rPr>
        <w:t xml:space="preserve">Места ожидания приема в очереди на предоставление или получение документов должны быть оборудованы стульями. </w:t>
      </w:r>
    </w:p>
    <w:p w:rsidR="00CD733F" w:rsidRPr="00DE6D03" w:rsidRDefault="00CD733F" w:rsidP="00CD733F">
      <w:pPr>
        <w:suppressAutoHyphens/>
        <w:ind w:firstLine="567"/>
        <w:jc w:val="both"/>
        <w:rPr>
          <w:rFonts w:ascii="Arial" w:hAnsi="Arial" w:cs="Arial"/>
          <w:sz w:val="16"/>
          <w:szCs w:val="16"/>
        </w:rPr>
      </w:pPr>
      <w:r w:rsidRPr="00DE6D03">
        <w:rPr>
          <w:rFonts w:ascii="Arial" w:hAnsi="Arial" w:cs="Arial"/>
          <w:sz w:val="16"/>
          <w:szCs w:val="16"/>
        </w:rPr>
        <w:t>2.13.3. Требования к местам приема заявителей</w:t>
      </w:r>
    </w:p>
    <w:p w:rsidR="00CD733F" w:rsidRPr="00DE6D03" w:rsidRDefault="00CD733F" w:rsidP="00CD733F">
      <w:pPr>
        <w:suppressAutoHyphens/>
        <w:ind w:firstLine="567"/>
        <w:jc w:val="both"/>
        <w:rPr>
          <w:rFonts w:ascii="Arial" w:hAnsi="Arial" w:cs="Arial"/>
          <w:sz w:val="16"/>
          <w:szCs w:val="16"/>
        </w:rPr>
      </w:pPr>
      <w:r w:rsidRPr="00DE6D03">
        <w:rPr>
          <w:rFonts w:ascii="Arial" w:hAnsi="Arial" w:cs="Arial"/>
          <w:sz w:val="16"/>
          <w:szCs w:val="16"/>
        </w:rPr>
        <w:t xml:space="preserve">Прием заявителей осуществляется в специально выделенных для этих целей помещениях. </w:t>
      </w:r>
    </w:p>
    <w:p w:rsidR="00CD733F" w:rsidRPr="00DE6D03" w:rsidRDefault="00CD733F" w:rsidP="00CD733F">
      <w:pPr>
        <w:suppressAutoHyphens/>
        <w:ind w:firstLine="567"/>
        <w:jc w:val="both"/>
        <w:rPr>
          <w:rFonts w:ascii="Arial" w:hAnsi="Arial" w:cs="Arial"/>
          <w:sz w:val="16"/>
          <w:szCs w:val="16"/>
        </w:rPr>
      </w:pPr>
      <w:r w:rsidRPr="00DE6D03">
        <w:rPr>
          <w:rFonts w:ascii="Arial" w:hAnsi="Arial" w:cs="Arial"/>
          <w:sz w:val="16"/>
          <w:szCs w:val="16"/>
        </w:rPr>
        <w:t>Каждое рабочее место должностного лица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D733F" w:rsidRPr="00DE6D03" w:rsidRDefault="00CD733F" w:rsidP="00CD733F">
      <w:pPr>
        <w:suppressAutoHyphens/>
        <w:ind w:firstLine="567"/>
        <w:jc w:val="both"/>
        <w:rPr>
          <w:rFonts w:ascii="Arial" w:hAnsi="Arial" w:cs="Arial"/>
          <w:sz w:val="16"/>
          <w:szCs w:val="16"/>
        </w:rPr>
      </w:pPr>
      <w:r w:rsidRPr="00DE6D03">
        <w:rPr>
          <w:rFonts w:ascii="Arial" w:hAnsi="Arial" w:cs="Arial"/>
          <w:sz w:val="16"/>
          <w:szCs w:val="16"/>
        </w:rPr>
        <w:t>При организации рабочих мест должна быть предусмотрена возможность свободного входа и выхода должностного лица из помещения при необходимости.</w:t>
      </w:r>
    </w:p>
    <w:p w:rsidR="00CD733F" w:rsidRPr="00DE6D03" w:rsidRDefault="00CD733F" w:rsidP="00CD733F">
      <w:pPr>
        <w:tabs>
          <w:tab w:val="left" w:pos="709"/>
        </w:tabs>
        <w:ind w:firstLine="567"/>
        <w:jc w:val="both"/>
        <w:rPr>
          <w:rFonts w:ascii="Arial" w:hAnsi="Arial" w:cs="Arial"/>
          <w:sz w:val="16"/>
          <w:szCs w:val="16"/>
        </w:rPr>
      </w:pPr>
      <w:r w:rsidRPr="00DE6D03">
        <w:rPr>
          <w:rFonts w:ascii="Arial" w:hAnsi="Arial" w:cs="Arial"/>
          <w:sz w:val="16"/>
          <w:szCs w:val="1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 </w:t>
      </w:r>
    </w:p>
    <w:p w:rsidR="00CD733F" w:rsidRPr="00DE6D03" w:rsidRDefault="00CD733F" w:rsidP="00CD733F">
      <w:pPr>
        <w:suppressAutoHyphens/>
        <w:autoSpaceDE w:val="0"/>
        <w:ind w:firstLine="567"/>
        <w:jc w:val="both"/>
        <w:rPr>
          <w:rFonts w:ascii="Arial" w:hAnsi="Arial" w:cs="Arial"/>
          <w:sz w:val="16"/>
          <w:szCs w:val="16"/>
        </w:rPr>
      </w:pPr>
      <w:r w:rsidRPr="00DE6D03">
        <w:rPr>
          <w:rFonts w:ascii="Arial" w:hAnsi="Arial" w:cs="Arial"/>
          <w:sz w:val="16"/>
          <w:szCs w:val="16"/>
        </w:rPr>
        <w:t>2.13.4. Требования к информационным стендам.</w:t>
      </w:r>
    </w:p>
    <w:p w:rsidR="00CD733F" w:rsidRPr="00DE6D03" w:rsidRDefault="00CD733F" w:rsidP="00CD733F">
      <w:pPr>
        <w:tabs>
          <w:tab w:val="left" w:pos="709"/>
        </w:tabs>
        <w:ind w:firstLine="567"/>
        <w:jc w:val="both"/>
        <w:rPr>
          <w:rFonts w:ascii="Arial" w:hAnsi="Arial" w:cs="Arial"/>
          <w:sz w:val="16"/>
          <w:szCs w:val="16"/>
        </w:rPr>
      </w:pPr>
      <w:r w:rsidRPr="00DE6D03">
        <w:rPr>
          <w:rFonts w:ascii="Arial" w:hAnsi="Arial" w:cs="Arial"/>
          <w:sz w:val="16"/>
          <w:szCs w:val="16"/>
        </w:rPr>
        <w:t>В помещении Отдела образования</w:t>
      </w:r>
      <w:proofErr w:type="gramStart"/>
      <w:r w:rsidRPr="00DE6D03">
        <w:rPr>
          <w:rFonts w:ascii="Arial" w:hAnsi="Arial" w:cs="Arial"/>
          <w:sz w:val="16"/>
          <w:szCs w:val="16"/>
        </w:rPr>
        <w:t xml:space="preserve"> ,</w:t>
      </w:r>
      <w:proofErr w:type="gramEnd"/>
      <w:r w:rsidRPr="00DE6D03">
        <w:rPr>
          <w:rFonts w:ascii="Arial" w:hAnsi="Arial" w:cs="Arial"/>
          <w:sz w:val="16"/>
          <w:szCs w:val="16"/>
        </w:rPr>
        <w:t xml:space="preserve"> предназначенного для      работы с заявителями, размещаются информационные стенды,   обеспечивающие       получение информации о предоставлении государственной услуги.</w:t>
      </w:r>
    </w:p>
    <w:p w:rsidR="00CD733F" w:rsidRPr="00DE6D03" w:rsidRDefault="00CD733F" w:rsidP="00CD733F">
      <w:pPr>
        <w:pStyle w:val="1ff2"/>
        <w:tabs>
          <w:tab w:val="clear" w:pos="360"/>
          <w:tab w:val="left" w:pos="709"/>
        </w:tabs>
        <w:spacing w:before="0" w:after="0"/>
        <w:ind w:firstLine="567"/>
        <w:rPr>
          <w:rFonts w:ascii="Arial" w:hAnsi="Arial" w:cs="Arial"/>
          <w:sz w:val="16"/>
          <w:szCs w:val="16"/>
        </w:rPr>
      </w:pPr>
      <w:r w:rsidRPr="00DE6D03">
        <w:rPr>
          <w:rFonts w:ascii="Arial" w:hAnsi="Arial" w:cs="Arial"/>
          <w:color w:val="000000"/>
          <w:sz w:val="16"/>
          <w:szCs w:val="16"/>
        </w:rPr>
        <w:lastRenderedPageBreak/>
        <w:t xml:space="preserve">На информационных стендах, официальном сайте </w:t>
      </w:r>
      <w:r w:rsidRPr="00DE6D03">
        <w:rPr>
          <w:rFonts w:ascii="Arial" w:hAnsi="Arial" w:cs="Arial"/>
          <w:sz w:val="16"/>
          <w:szCs w:val="16"/>
        </w:rPr>
        <w:t xml:space="preserve">Отдела образования </w:t>
      </w:r>
      <w:r w:rsidRPr="00DE6D03">
        <w:rPr>
          <w:rFonts w:ascii="Arial" w:hAnsi="Arial" w:cs="Arial"/>
          <w:color w:val="000000"/>
          <w:sz w:val="16"/>
          <w:szCs w:val="16"/>
        </w:rPr>
        <w:t>размещаются следующие информационные материалы:</w:t>
      </w:r>
    </w:p>
    <w:p w:rsidR="00CD733F" w:rsidRPr="00DE6D03" w:rsidRDefault="00CD733F" w:rsidP="00CD733F">
      <w:pPr>
        <w:pStyle w:val="1ff1"/>
        <w:tabs>
          <w:tab w:val="clear" w:pos="360"/>
          <w:tab w:val="left" w:pos="0"/>
          <w:tab w:val="left" w:pos="709"/>
          <w:tab w:val="left" w:pos="851"/>
        </w:tabs>
        <w:spacing w:before="0" w:after="0"/>
        <w:ind w:firstLine="567"/>
        <w:rPr>
          <w:rFonts w:ascii="Arial" w:hAnsi="Arial" w:cs="Arial"/>
          <w:sz w:val="16"/>
          <w:szCs w:val="16"/>
        </w:rPr>
      </w:pPr>
      <w:r w:rsidRPr="00DE6D03">
        <w:rPr>
          <w:rFonts w:ascii="Arial" w:hAnsi="Arial" w:cs="Arial"/>
          <w:sz w:val="16"/>
          <w:szCs w:val="16"/>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rsidR="00CD733F" w:rsidRPr="00DE6D03" w:rsidRDefault="00CD733F" w:rsidP="00CD733F">
      <w:pPr>
        <w:pStyle w:val="1ff1"/>
        <w:tabs>
          <w:tab w:val="clear" w:pos="360"/>
          <w:tab w:val="left" w:pos="0"/>
          <w:tab w:val="left" w:pos="709"/>
          <w:tab w:val="left" w:pos="851"/>
        </w:tabs>
        <w:spacing w:before="0" w:after="0"/>
        <w:ind w:firstLine="567"/>
        <w:rPr>
          <w:rFonts w:ascii="Arial" w:hAnsi="Arial" w:cs="Arial"/>
          <w:sz w:val="16"/>
          <w:szCs w:val="16"/>
        </w:rPr>
      </w:pPr>
      <w:r w:rsidRPr="00DE6D03">
        <w:rPr>
          <w:rFonts w:ascii="Arial" w:hAnsi="Arial" w:cs="Arial"/>
          <w:sz w:val="16"/>
          <w:szCs w:val="16"/>
        </w:rPr>
        <w:t>2) текст Административного регламента;</w:t>
      </w:r>
    </w:p>
    <w:p w:rsidR="00CD733F" w:rsidRPr="00DE6D03" w:rsidRDefault="00CD733F" w:rsidP="00CD733F">
      <w:pPr>
        <w:pStyle w:val="1ff1"/>
        <w:tabs>
          <w:tab w:val="clear" w:pos="360"/>
          <w:tab w:val="left" w:pos="0"/>
          <w:tab w:val="left" w:pos="709"/>
          <w:tab w:val="left" w:pos="851"/>
        </w:tabs>
        <w:spacing w:before="0" w:after="0"/>
        <w:ind w:firstLine="567"/>
        <w:rPr>
          <w:rFonts w:ascii="Arial" w:hAnsi="Arial" w:cs="Arial"/>
          <w:sz w:val="16"/>
          <w:szCs w:val="16"/>
        </w:rPr>
      </w:pPr>
      <w:r w:rsidRPr="00DE6D03">
        <w:rPr>
          <w:rFonts w:ascii="Arial" w:hAnsi="Arial" w:cs="Arial"/>
          <w:sz w:val="16"/>
          <w:szCs w:val="16"/>
        </w:rPr>
        <w:t>3) информация о порядке исполнения государственной услуги;</w:t>
      </w:r>
    </w:p>
    <w:p w:rsidR="00CD733F" w:rsidRPr="00DE6D03" w:rsidRDefault="00CD733F" w:rsidP="00CD733F">
      <w:pPr>
        <w:pStyle w:val="1ff1"/>
        <w:tabs>
          <w:tab w:val="clear" w:pos="360"/>
          <w:tab w:val="left" w:pos="0"/>
          <w:tab w:val="left" w:pos="709"/>
          <w:tab w:val="left" w:pos="851"/>
        </w:tabs>
        <w:spacing w:before="0" w:after="0"/>
        <w:ind w:firstLine="567"/>
        <w:rPr>
          <w:rFonts w:ascii="Arial" w:hAnsi="Arial" w:cs="Arial"/>
          <w:sz w:val="16"/>
          <w:szCs w:val="16"/>
        </w:rPr>
      </w:pPr>
      <w:r w:rsidRPr="00DE6D03">
        <w:rPr>
          <w:rFonts w:ascii="Arial" w:hAnsi="Arial" w:cs="Arial"/>
          <w:sz w:val="16"/>
          <w:szCs w:val="16"/>
        </w:rPr>
        <w:t>4) перечень документов, представляемых для получения                        государственной услуги;</w:t>
      </w:r>
    </w:p>
    <w:p w:rsidR="00CD733F" w:rsidRPr="00DE6D03" w:rsidRDefault="00CD733F" w:rsidP="00CD733F">
      <w:pPr>
        <w:pStyle w:val="1ff1"/>
        <w:tabs>
          <w:tab w:val="clear" w:pos="360"/>
          <w:tab w:val="left" w:pos="0"/>
          <w:tab w:val="left" w:pos="709"/>
          <w:tab w:val="left" w:pos="851"/>
        </w:tabs>
        <w:spacing w:before="0" w:after="0"/>
        <w:ind w:firstLine="567"/>
        <w:rPr>
          <w:rFonts w:ascii="Arial" w:hAnsi="Arial" w:cs="Arial"/>
          <w:sz w:val="16"/>
          <w:szCs w:val="16"/>
        </w:rPr>
      </w:pPr>
      <w:r w:rsidRPr="00DE6D03">
        <w:rPr>
          <w:rFonts w:ascii="Arial" w:hAnsi="Arial" w:cs="Arial"/>
          <w:sz w:val="16"/>
          <w:szCs w:val="16"/>
        </w:rPr>
        <w:t>5) формы и образцы документов для заполнения.</w:t>
      </w:r>
    </w:p>
    <w:p w:rsidR="00CD733F" w:rsidRPr="00DE6D03" w:rsidRDefault="00CD733F" w:rsidP="00CD733F">
      <w:pPr>
        <w:tabs>
          <w:tab w:val="left" w:pos="709"/>
        </w:tabs>
        <w:ind w:firstLine="567"/>
        <w:jc w:val="both"/>
        <w:rPr>
          <w:rFonts w:ascii="Arial" w:hAnsi="Arial" w:cs="Arial"/>
          <w:sz w:val="16"/>
          <w:szCs w:val="16"/>
        </w:rPr>
      </w:pPr>
      <w:r w:rsidRPr="00DE6D03">
        <w:rPr>
          <w:rFonts w:ascii="Arial" w:hAnsi="Arial" w:cs="Arial"/>
          <w:sz w:val="16"/>
          <w:szCs w:val="16"/>
        </w:rPr>
        <w:t>При изменении информации по исполнению государственной услуги осуществляется ее периодическое обновление.</w:t>
      </w:r>
    </w:p>
    <w:p w:rsidR="00CD733F" w:rsidRPr="00DE6D03" w:rsidRDefault="00CD733F" w:rsidP="00CD733F">
      <w:pPr>
        <w:tabs>
          <w:tab w:val="left" w:pos="6840"/>
        </w:tabs>
        <w:ind w:firstLine="567"/>
        <w:rPr>
          <w:rFonts w:ascii="Arial" w:hAnsi="Arial" w:cs="Arial"/>
          <w:bCs/>
          <w:sz w:val="16"/>
          <w:szCs w:val="16"/>
        </w:rPr>
      </w:pPr>
      <w:r w:rsidRPr="00DE6D03">
        <w:rPr>
          <w:rFonts w:ascii="Arial" w:hAnsi="Arial" w:cs="Arial"/>
          <w:bCs/>
          <w:sz w:val="16"/>
          <w:szCs w:val="16"/>
        </w:rPr>
        <w:t>2.14. Показатели доступности и качества государственной услуги</w:t>
      </w:r>
    </w:p>
    <w:p w:rsidR="00CD733F" w:rsidRPr="00DE6D03" w:rsidRDefault="00CD733F" w:rsidP="00CD733F">
      <w:pPr>
        <w:suppressAutoHyphens/>
        <w:autoSpaceDE w:val="0"/>
        <w:autoSpaceDN w:val="0"/>
        <w:adjustRightInd w:val="0"/>
        <w:ind w:firstLine="567"/>
        <w:jc w:val="both"/>
        <w:rPr>
          <w:rFonts w:ascii="Arial" w:hAnsi="Arial" w:cs="Arial"/>
          <w:sz w:val="16"/>
          <w:szCs w:val="16"/>
        </w:rPr>
      </w:pPr>
      <w:r w:rsidRPr="00DE6D03">
        <w:rPr>
          <w:rFonts w:ascii="Arial" w:hAnsi="Arial" w:cs="Arial"/>
          <w:sz w:val="16"/>
          <w:szCs w:val="16"/>
        </w:rPr>
        <w:t>2.14.1. Показатели доступности (комфортности) получения государственной услуги:</w:t>
      </w:r>
    </w:p>
    <w:p w:rsidR="00CD733F" w:rsidRPr="00DE6D03" w:rsidRDefault="00CD733F" w:rsidP="00CD733F">
      <w:pPr>
        <w:suppressAutoHyphens/>
        <w:autoSpaceDE w:val="0"/>
        <w:autoSpaceDN w:val="0"/>
        <w:adjustRightInd w:val="0"/>
        <w:ind w:firstLine="567"/>
        <w:jc w:val="both"/>
        <w:rPr>
          <w:rFonts w:ascii="Arial" w:hAnsi="Arial" w:cs="Arial"/>
          <w:sz w:val="16"/>
          <w:szCs w:val="16"/>
        </w:rPr>
      </w:pPr>
      <w:r w:rsidRPr="00DE6D03">
        <w:rPr>
          <w:rFonts w:ascii="Arial" w:hAnsi="Arial" w:cs="Arial"/>
          <w:sz w:val="16"/>
          <w:szCs w:val="16"/>
        </w:rPr>
        <w:t>информированность потребителя о получении государственной услуги;</w:t>
      </w:r>
    </w:p>
    <w:p w:rsidR="00CD733F" w:rsidRPr="00DE6D03" w:rsidRDefault="00CD733F" w:rsidP="00CD733F">
      <w:pPr>
        <w:suppressAutoHyphens/>
        <w:autoSpaceDE w:val="0"/>
        <w:autoSpaceDN w:val="0"/>
        <w:adjustRightInd w:val="0"/>
        <w:ind w:firstLine="567"/>
        <w:jc w:val="both"/>
        <w:rPr>
          <w:rFonts w:ascii="Arial" w:hAnsi="Arial" w:cs="Arial"/>
          <w:sz w:val="16"/>
          <w:szCs w:val="16"/>
        </w:rPr>
      </w:pPr>
      <w:r w:rsidRPr="00DE6D03">
        <w:rPr>
          <w:rFonts w:ascii="Arial" w:hAnsi="Arial" w:cs="Arial"/>
          <w:sz w:val="16"/>
          <w:szCs w:val="16"/>
        </w:rPr>
        <w:t>комфортность ожидания государственной услуги;</w:t>
      </w:r>
    </w:p>
    <w:p w:rsidR="00CD733F" w:rsidRPr="00DE6D03" w:rsidRDefault="00CD733F" w:rsidP="00CD733F">
      <w:pPr>
        <w:suppressAutoHyphens/>
        <w:autoSpaceDE w:val="0"/>
        <w:autoSpaceDN w:val="0"/>
        <w:adjustRightInd w:val="0"/>
        <w:ind w:firstLine="567"/>
        <w:jc w:val="both"/>
        <w:rPr>
          <w:rFonts w:ascii="Arial" w:hAnsi="Arial" w:cs="Arial"/>
          <w:sz w:val="16"/>
          <w:szCs w:val="16"/>
        </w:rPr>
      </w:pPr>
      <w:r w:rsidRPr="00DE6D03">
        <w:rPr>
          <w:rFonts w:ascii="Arial" w:hAnsi="Arial" w:cs="Arial"/>
          <w:sz w:val="16"/>
          <w:szCs w:val="16"/>
        </w:rPr>
        <w:t>комфортность получения государственной услуги;</w:t>
      </w:r>
    </w:p>
    <w:p w:rsidR="00CD733F" w:rsidRPr="00DE6D03" w:rsidRDefault="00CD733F" w:rsidP="00CD733F">
      <w:pPr>
        <w:suppressAutoHyphens/>
        <w:autoSpaceDE w:val="0"/>
        <w:autoSpaceDN w:val="0"/>
        <w:adjustRightInd w:val="0"/>
        <w:ind w:firstLine="567"/>
        <w:jc w:val="both"/>
        <w:rPr>
          <w:rFonts w:ascii="Arial" w:hAnsi="Arial" w:cs="Arial"/>
          <w:sz w:val="16"/>
          <w:szCs w:val="16"/>
        </w:rPr>
      </w:pPr>
      <w:r w:rsidRPr="00DE6D03">
        <w:rPr>
          <w:rFonts w:ascii="Arial" w:hAnsi="Arial" w:cs="Arial"/>
          <w:sz w:val="16"/>
          <w:szCs w:val="16"/>
        </w:rPr>
        <w:t>доступность получения государственной услуги;</w:t>
      </w:r>
    </w:p>
    <w:p w:rsidR="00CD733F" w:rsidRPr="00DE6D03" w:rsidRDefault="00CD733F" w:rsidP="00CD733F">
      <w:pPr>
        <w:suppressAutoHyphens/>
        <w:autoSpaceDE w:val="0"/>
        <w:autoSpaceDN w:val="0"/>
        <w:adjustRightInd w:val="0"/>
        <w:ind w:firstLine="567"/>
        <w:jc w:val="both"/>
        <w:rPr>
          <w:rFonts w:ascii="Arial" w:hAnsi="Arial" w:cs="Arial"/>
          <w:b/>
          <w:sz w:val="16"/>
          <w:szCs w:val="16"/>
        </w:rPr>
      </w:pPr>
      <w:r w:rsidRPr="00DE6D03">
        <w:rPr>
          <w:rFonts w:ascii="Arial" w:hAnsi="Arial" w:cs="Arial"/>
          <w:sz w:val="16"/>
          <w:szCs w:val="16"/>
        </w:rPr>
        <w:t>отношение должностных  лиц Отдела образования к потребителям государственной услуги;</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возможность получения государственной услуги в МФЦ;</w:t>
      </w:r>
    </w:p>
    <w:p w:rsidR="00CD733F" w:rsidRPr="00DE6D03" w:rsidRDefault="00CD733F" w:rsidP="00CD733F">
      <w:pPr>
        <w:suppressAutoHyphens/>
        <w:autoSpaceDE w:val="0"/>
        <w:autoSpaceDN w:val="0"/>
        <w:adjustRightInd w:val="0"/>
        <w:ind w:firstLine="567"/>
        <w:jc w:val="both"/>
        <w:rPr>
          <w:rFonts w:ascii="Arial" w:hAnsi="Arial" w:cs="Arial"/>
          <w:sz w:val="16"/>
          <w:szCs w:val="16"/>
        </w:rPr>
      </w:pPr>
      <w:r w:rsidRPr="00DE6D03">
        <w:rPr>
          <w:rFonts w:ascii="Arial" w:hAnsi="Arial" w:cs="Arial"/>
          <w:sz w:val="16"/>
          <w:szCs w:val="16"/>
        </w:rPr>
        <w:t xml:space="preserve">возможность досудебного </w:t>
      </w:r>
      <w:proofErr w:type="gramStart"/>
      <w:r w:rsidRPr="00DE6D03">
        <w:rPr>
          <w:rFonts w:ascii="Arial" w:hAnsi="Arial" w:cs="Arial"/>
          <w:sz w:val="16"/>
          <w:szCs w:val="16"/>
        </w:rPr>
        <w:t>обжалования действий должностных лиц   органа опеки</w:t>
      </w:r>
      <w:proofErr w:type="gramEnd"/>
      <w:r w:rsidRPr="00DE6D03">
        <w:rPr>
          <w:rFonts w:ascii="Arial" w:hAnsi="Arial" w:cs="Arial"/>
          <w:sz w:val="16"/>
          <w:szCs w:val="16"/>
        </w:rPr>
        <w:t xml:space="preserve"> и попечительства.</w:t>
      </w:r>
    </w:p>
    <w:p w:rsidR="00CD733F" w:rsidRPr="00DE6D03" w:rsidRDefault="00CD733F" w:rsidP="00CD733F">
      <w:pPr>
        <w:suppressAutoHyphens/>
        <w:autoSpaceDE w:val="0"/>
        <w:autoSpaceDN w:val="0"/>
        <w:adjustRightInd w:val="0"/>
        <w:ind w:firstLine="567"/>
        <w:jc w:val="both"/>
        <w:rPr>
          <w:rFonts w:ascii="Arial" w:hAnsi="Arial" w:cs="Arial"/>
          <w:sz w:val="16"/>
          <w:szCs w:val="16"/>
        </w:rPr>
      </w:pPr>
      <w:r w:rsidRPr="00DE6D03">
        <w:rPr>
          <w:rFonts w:ascii="Arial" w:hAnsi="Arial" w:cs="Arial"/>
          <w:sz w:val="16"/>
          <w:szCs w:val="16"/>
        </w:rPr>
        <w:t>2.14.2. Показатели качества конечного результата услуги:</w:t>
      </w:r>
    </w:p>
    <w:p w:rsidR="00CD733F" w:rsidRPr="00DE6D03" w:rsidRDefault="00CD733F" w:rsidP="00CD733F">
      <w:pPr>
        <w:suppressAutoHyphens/>
        <w:autoSpaceDE w:val="0"/>
        <w:autoSpaceDN w:val="0"/>
        <w:adjustRightInd w:val="0"/>
        <w:ind w:firstLine="567"/>
        <w:jc w:val="both"/>
        <w:rPr>
          <w:rFonts w:ascii="Arial" w:hAnsi="Arial" w:cs="Arial"/>
          <w:sz w:val="16"/>
          <w:szCs w:val="16"/>
        </w:rPr>
      </w:pPr>
      <w:r w:rsidRPr="00DE6D03">
        <w:rPr>
          <w:rFonts w:ascii="Arial" w:hAnsi="Arial" w:cs="Arial"/>
          <w:sz w:val="16"/>
          <w:szCs w:val="16"/>
        </w:rPr>
        <w:t>время, затраченное на получение конечного результата государственной услуги (оперативность);</w:t>
      </w:r>
    </w:p>
    <w:p w:rsidR="00CD733F" w:rsidRPr="00DE6D03" w:rsidRDefault="00CD733F" w:rsidP="00CD733F">
      <w:pPr>
        <w:suppressAutoHyphens/>
        <w:autoSpaceDE w:val="0"/>
        <w:autoSpaceDN w:val="0"/>
        <w:adjustRightInd w:val="0"/>
        <w:ind w:firstLine="567"/>
        <w:jc w:val="both"/>
        <w:rPr>
          <w:rFonts w:ascii="Arial" w:hAnsi="Arial" w:cs="Arial"/>
          <w:sz w:val="16"/>
          <w:szCs w:val="16"/>
        </w:rPr>
      </w:pPr>
      <w:r w:rsidRPr="00DE6D03">
        <w:rPr>
          <w:rFonts w:ascii="Arial" w:hAnsi="Arial" w:cs="Arial"/>
          <w:sz w:val="16"/>
          <w:szCs w:val="16"/>
        </w:rPr>
        <w:t>качество содержания конечного результата государственной услуги;</w:t>
      </w:r>
    </w:p>
    <w:p w:rsidR="00CD733F" w:rsidRPr="00DE6D03" w:rsidRDefault="00CD733F" w:rsidP="00CD733F">
      <w:pPr>
        <w:suppressAutoHyphens/>
        <w:autoSpaceDE w:val="0"/>
        <w:autoSpaceDN w:val="0"/>
        <w:adjustRightInd w:val="0"/>
        <w:ind w:firstLine="567"/>
        <w:jc w:val="both"/>
        <w:rPr>
          <w:rFonts w:ascii="Arial" w:hAnsi="Arial" w:cs="Arial"/>
          <w:sz w:val="16"/>
          <w:szCs w:val="16"/>
        </w:rPr>
      </w:pPr>
      <w:r w:rsidRPr="00DE6D03">
        <w:rPr>
          <w:rFonts w:ascii="Arial" w:hAnsi="Arial" w:cs="Arial"/>
          <w:sz w:val="16"/>
          <w:szCs w:val="16"/>
        </w:rPr>
        <w:t>компетентность должностных лиц отдела образования.</w:t>
      </w:r>
    </w:p>
    <w:p w:rsidR="00CD733F" w:rsidRPr="00DE6D03" w:rsidRDefault="00CD733F" w:rsidP="00CD733F">
      <w:pPr>
        <w:pStyle w:val="aff9"/>
        <w:ind w:firstLine="567"/>
        <w:rPr>
          <w:rFonts w:cs="Arial"/>
          <w:sz w:val="16"/>
          <w:szCs w:val="16"/>
        </w:rPr>
      </w:pPr>
      <w:r w:rsidRPr="00DE6D03">
        <w:rPr>
          <w:rFonts w:cs="Arial"/>
          <w:sz w:val="16"/>
          <w:szCs w:val="16"/>
        </w:rPr>
        <w:t>2.15.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CD733F" w:rsidRPr="00DE6D03" w:rsidRDefault="00CD733F" w:rsidP="00CD733F">
      <w:pPr>
        <w:suppressAutoHyphens/>
        <w:autoSpaceDE w:val="0"/>
        <w:autoSpaceDN w:val="0"/>
        <w:adjustRightInd w:val="0"/>
        <w:ind w:firstLine="567"/>
        <w:jc w:val="both"/>
        <w:rPr>
          <w:rFonts w:ascii="Arial" w:hAnsi="Arial" w:cs="Arial"/>
          <w:sz w:val="16"/>
          <w:szCs w:val="16"/>
        </w:rPr>
      </w:pPr>
      <w:proofErr w:type="gramStart"/>
      <w:r w:rsidRPr="00DE6D03">
        <w:rPr>
          <w:rFonts w:ascii="Arial" w:hAnsi="Arial" w:cs="Arial"/>
          <w:sz w:val="16"/>
          <w:szCs w:val="16"/>
        </w:rPr>
        <w:t xml:space="preserve">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администрации Благодарненского муниципального района Ставропольского края </w:t>
      </w:r>
      <w:hyperlink r:id="rId73" w:history="1">
        <w:r w:rsidRPr="00DE6D03">
          <w:rPr>
            <w:rStyle w:val="af0"/>
            <w:rFonts w:ascii="Arial" w:hAnsi="Arial" w:cs="Arial"/>
            <w:sz w:val="16"/>
            <w:szCs w:val="16"/>
            <w:lang w:val="en-US"/>
          </w:rPr>
          <w:t>http</w:t>
        </w:r>
        <w:r w:rsidRPr="00DE6D03">
          <w:rPr>
            <w:rStyle w:val="af0"/>
            <w:rFonts w:ascii="Arial" w:hAnsi="Arial" w:cs="Arial"/>
            <w:sz w:val="16"/>
            <w:szCs w:val="16"/>
          </w:rPr>
          <w:t>://</w:t>
        </w:r>
        <w:r w:rsidRPr="00DE6D03">
          <w:rPr>
            <w:rStyle w:val="af0"/>
            <w:rFonts w:ascii="Arial" w:hAnsi="Arial" w:cs="Arial"/>
            <w:sz w:val="16"/>
            <w:szCs w:val="16"/>
            <w:lang w:val="en-US"/>
          </w:rPr>
          <w:t>abmrsk</w:t>
        </w:r>
        <w:r w:rsidRPr="00DE6D03">
          <w:rPr>
            <w:rStyle w:val="af0"/>
            <w:rFonts w:ascii="Arial" w:hAnsi="Arial" w:cs="Arial"/>
            <w:sz w:val="16"/>
            <w:szCs w:val="16"/>
          </w:rPr>
          <w:t>.</w:t>
        </w:r>
        <w:r w:rsidRPr="00DE6D03">
          <w:rPr>
            <w:rStyle w:val="af0"/>
            <w:rFonts w:ascii="Arial" w:hAnsi="Arial" w:cs="Arial"/>
            <w:sz w:val="16"/>
            <w:szCs w:val="16"/>
            <w:lang w:val="en-US"/>
          </w:rPr>
          <w:t>ru</w:t>
        </w:r>
      </w:hyperlink>
      <w:r w:rsidRPr="00DE6D03">
        <w:rPr>
          <w:rFonts w:ascii="Arial" w:hAnsi="Arial" w:cs="Arial"/>
          <w:b/>
          <w:sz w:val="16"/>
          <w:szCs w:val="16"/>
        </w:rPr>
        <w:t xml:space="preserve">, </w:t>
      </w:r>
      <w:r w:rsidRPr="00DE6D03">
        <w:rPr>
          <w:rFonts w:ascii="Arial" w:hAnsi="Arial" w:cs="Arial"/>
          <w:sz w:val="16"/>
          <w:szCs w:val="16"/>
        </w:rPr>
        <w:t>Отдела образования</w:t>
      </w:r>
      <w:r w:rsidRPr="00DE6D03">
        <w:rPr>
          <w:rFonts w:ascii="Arial" w:hAnsi="Arial" w:cs="Arial"/>
          <w:b/>
          <w:sz w:val="16"/>
          <w:szCs w:val="16"/>
        </w:rPr>
        <w:t xml:space="preserve"> </w:t>
      </w:r>
      <w:r w:rsidRPr="00DE6D03">
        <w:rPr>
          <w:rFonts w:ascii="Arial" w:hAnsi="Arial" w:cs="Arial"/>
          <w:sz w:val="16"/>
          <w:szCs w:val="16"/>
          <w:lang w:val="en-US"/>
        </w:rPr>
        <w:t>http</w:t>
      </w:r>
      <w:r w:rsidRPr="00DE6D03">
        <w:rPr>
          <w:rFonts w:ascii="Arial" w:hAnsi="Arial" w:cs="Arial"/>
          <w:sz w:val="16"/>
          <w:szCs w:val="16"/>
        </w:rPr>
        <w:t>://</w:t>
      </w:r>
      <w:r w:rsidRPr="00DE6D03">
        <w:rPr>
          <w:rFonts w:ascii="Arial" w:hAnsi="Arial" w:cs="Arial"/>
          <w:sz w:val="16"/>
          <w:szCs w:val="16"/>
          <w:lang w:val="en-US"/>
        </w:rPr>
        <w:t>blag</w:t>
      </w:r>
      <w:r w:rsidRPr="00DE6D03">
        <w:rPr>
          <w:rFonts w:ascii="Arial" w:hAnsi="Arial" w:cs="Arial"/>
          <w:sz w:val="16"/>
          <w:szCs w:val="16"/>
        </w:rPr>
        <w:t>-</w:t>
      </w:r>
      <w:r w:rsidRPr="00DE6D03">
        <w:rPr>
          <w:rFonts w:ascii="Arial" w:hAnsi="Arial" w:cs="Arial"/>
          <w:sz w:val="16"/>
          <w:szCs w:val="16"/>
          <w:lang w:val="en-US"/>
        </w:rPr>
        <w:t>ob</w:t>
      </w:r>
      <w:r w:rsidRPr="00DE6D03">
        <w:rPr>
          <w:rFonts w:ascii="Arial" w:hAnsi="Arial" w:cs="Arial"/>
          <w:sz w:val="16"/>
          <w:szCs w:val="16"/>
        </w:rPr>
        <w:t>.</w:t>
      </w:r>
      <w:r w:rsidRPr="00DE6D03">
        <w:rPr>
          <w:rFonts w:ascii="Arial" w:hAnsi="Arial" w:cs="Arial"/>
          <w:sz w:val="16"/>
          <w:szCs w:val="16"/>
          <w:lang w:val="en-US"/>
        </w:rPr>
        <w:t>edusite</w:t>
      </w:r>
      <w:r w:rsidRPr="00DE6D03">
        <w:rPr>
          <w:rFonts w:ascii="Arial" w:hAnsi="Arial" w:cs="Arial"/>
          <w:sz w:val="16"/>
          <w:szCs w:val="16"/>
        </w:rPr>
        <w:t>.</w:t>
      </w:r>
      <w:r w:rsidRPr="00DE6D03">
        <w:rPr>
          <w:rFonts w:ascii="Arial" w:hAnsi="Arial" w:cs="Arial"/>
          <w:sz w:val="16"/>
          <w:szCs w:val="16"/>
          <w:lang w:val="en-US"/>
        </w:rPr>
        <w:t>ru</w:t>
      </w:r>
      <w:r w:rsidRPr="00DE6D03">
        <w:rPr>
          <w:rFonts w:ascii="Arial" w:hAnsi="Arial" w:cs="Arial"/>
          <w:sz w:val="16"/>
          <w:szCs w:val="16"/>
        </w:rPr>
        <w:t>, федеральную государственную информационную систему «Единый портал государственных и муниципальных услуг (функций)» (www.gosuslugi.ru) и государственную систему «Портал государственных услуг Ставропольского края» (www.gosuslugi.ru).</w:t>
      </w:r>
      <w:proofErr w:type="gramEnd"/>
    </w:p>
    <w:p w:rsidR="00CD733F" w:rsidRPr="00DE6D03" w:rsidRDefault="00CD733F" w:rsidP="00CD733F">
      <w:pPr>
        <w:suppressAutoHyphens/>
        <w:ind w:firstLine="567"/>
        <w:jc w:val="both"/>
        <w:rPr>
          <w:rFonts w:ascii="Arial" w:hAnsi="Arial" w:cs="Arial"/>
          <w:sz w:val="16"/>
          <w:szCs w:val="16"/>
        </w:rPr>
      </w:pPr>
      <w:r w:rsidRPr="00DE6D03">
        <w:rPr>
          <w:rFonts w:ascii="Arial" w:hAnsi="Arial" w:cs="Arial"/>
          <w:sz w:val="16"/>
          <w:szCs w:val="16"/>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w:t>
      </w:r>
      <w:r w:rsidRPr="00DE6D03">
        <w:rPr>
          <w:rFonts w:ascii="Arial" w:hAnsi="Arial" w:cs="Arial"/>
          <w:b/>
          <w:sz w:val="16"/>
          <w:szCs w:val="16"/>
        </w:rPr>
        <w:t xml:space="preserve"> </w:t>
      </w:r>
      <w:proofErr w:type="spellStart"/>
      <w:r w:rsidRPr="00DE6D03">
        <w:rPr>
          <w:rFonts w:ascii="Arial" w:hAnsi="Arial" w:cs="Arial"/>
          <w:sz w:val="16"/>
          <w:szCs w:val="16"/>
          <w:lang w:val="en-US"/>
        </w:rPr>
        <w:t>blag</w:t>
      </w:r>
      <w:proofErr w:type="spellEnd"/>
      <w:r w:rsidRPr="00DE6D03">
        <w:rPr>
          <w:rFonts w:ascii="Arial" w:hAnsi="Arial" w:cs="Arial"/>
          <w:sz w:val="16"/>
          <w:szCs w:val="16"/>
        </w:rPr>
        <w:t>-</w:t>
      </w:r>
      <w:proofErr w:type="spellStart"/>
      <w:r w:rsidRPr="00DE6D03">
        <w:rPr>
          <w:rFonts w:ascii="Arial" w:hAnsi="Arial" w:cs="Arial"/>
          <w:sz w:val="16"/>
          <w:szCs w:val="16"/>
          <w:lang w:val="en-US"/>
        </w:rPr>
        <w:t>ob</w:t>
      </w:r>
      <w:proofErr w:type="spellEnd"/>
      <w:r w:rsidRPr="00DE6D03">
        <w:rPr>
          <w:rFonts w:ascii="Arial" w:hAnsi="Arial" w:cs="Arial"/>
          <w:sz w:val="16"/>
          <w:szCs w:val="16"/>
        </w:rPr>
        <w:t>.</w:t>
      </w:r>
      <w:proofErr w:type="spellStart"/>
      <w:r w:rsidRPr="00DE6D03">
        <w:rPr>
          <w:rFonts w:ascii="Arial" w:hAnsi="Arial" w:cs="Arial"/>
          <w:sz w:val="16"/>
          <w:szCs w:val="16"/>
          <w:lang w:val="en-US"/>
        </w:rPr>
        <w:t>edusite</w:t>
      </w:r>
      <w:proofErr w:type="spellEnd"/>
      <w:r w:rsidRPr="00DE6D03">
        <w:rPr>
          <w:rFonts w:ascii="Arial" w:hAnsi="Arial" w:cs="Arial"/>
          <w:sz w:val="16"/>
          <w:szCs w:val="16"/>
        </w:rPr>
        <w:t>.</w:t>
      </w:r>
      <w:proofErr w:type="spellStart"/>
      <w:r w:rsidRPr="00DE6D03">
        <w:rPr>
          <w:rFonts w:ascii="Arial" w:hAnsi="Arial" w:cs="Arial"/>
          <w:sz w:val="16"/>
          <w:szCs w:val="16"/>
          <w:lang w:val="en-US"/>
        </w:rPr>
        <w:t>ru</w:t>
      </w:r>
      <w:proofErr w:type="spellEnd"/>
      <w:r w:rsidRPr="00DE6D03">
        <w:rPr>
          <w:rFonts w:ascii="Arial" w:hAnsi="Arial" w:cs="Arial"/>
          <w:b/>
          <w:sz w:val="16"/>
          <w:szCs w:val="16"/>
        </w:rPr>
        <w:t xml:space="preserve"> .</w:t>
      </w:r>
      <w:r w:rsidRPr="00DE6D03">
        <w:rPr>
          <w:rFonts w:ascii="Arial" w:hAnsi="Arial" w:cs="Arial"/>
          <w:sz w:val="16"/>
          <w:szCs w:val="16"/>
        </w:rPr>
        <w:t xml:space="preserve"> Заявитель имеет возможность оформить все необходимые документы в удобном для него месте для подачи в Отдел образования, предоставляющего государственную услугу.</w:t>
      </w:r>
    </w:p>
    <w:p w:rsidR="00CD733F" w:rsidRPr="00DE6D03" w:rsidRDefault="00CD733F" w:rsidP="00CD733F">
      <w:pPr>
        <w:tabs>
          <w:tab w:val="left" w:pos="6840"/>
        </w:tabs>
        <w:ind w:firstLine="567"/>
        <w:jc w:val="both"/>
        <w:rPr>
          <w:rFonts w:ascii="Arial" w:hAnsi="Arial" w:cs="Arial"/>
          <w:sz w:val="16"/>
          <w:szCs w:val="16"/>
        </w:rPr>
      </w:pPr>
      <w:r w:rsidRPr="00DE6D03">
        <w:rPr>
          <w:rFonts w:ascii="Arial" w:hAnsi="Arial" w:cs="Arial"/>
          <w:sz w:val="16"/>
          <w:szCs w:val="16"/>
        </w:rPr>
        <w:t>Предоставление заявителям государственной услуги может быть  организовано в МФЦ по принципу «одного окна» в соответствии с соглашениями о взаимодействии с отделом образования, определяющими порядок, условия и правила взаимодействия при предоставлении                            государственных и муниципальных услуг.</w:t>
      </w:r>
    </w:p>
    <w:p w:rsidR="00CD733F" w:rsidRPr="00DE6D03" w:rsidRDefault="00CD733F" w:rsidP="00CD733F">
      <w:pPr>
        <w:pStyle w:val="a9"/>
        <w:ind w:firstLine="567"/>
        <w:rPr>
          <w:rFonts w:ascii="Arial" w:hAnsi="Arial" w:cs="Arial"/>
          <w:sz w:val="16"/>
          <w:szCs w:val="16"/>
        </w:rPr>
      </w:pPr>
      <w:r w:rsidRPr="00DE6D03">
        <w:rPr>
          <w:rFonts w:ascii="Arial" w:hAnsi="Arial" w:cs="Arial"/>
          <w:sz w:val="16"/>
          <w:szCs w:val="16"/>
        </w:rPr>
        <w:t>При предоставлении государственных услуг в МФЦ специалистами МФЦ могут быть в соответствии с настоящим Регламентом осуществляться следующие функции:</w:t>
      </w:r>
    </w:p>
    <w:p w:rsidR="00CD733F" w:rsidRPr="00DE6D03" w:rsidRDefault="00CD733F" w:rsidP="00CD733F">
      <w:pPr>
        <w:pStyle w:val="a9"/>
        <w:ind w:firstLine="567"/>
        <w:rPr>
          <w:rFonts w:ascii="Arial" w:hAnsi="Arial" w:cs="Arial"/>
          <w:sz w:val="16"/>
          <w:szCs w:val="16"/>
        </w:rPr>
      </w:pPr>
      <w:r w:rsidRPr="00DE6D03">
        <w:rPr>
          <w:rFonts w:ascii="Arial" w:hAnsi="Arial" w:cs="Arial"/>
          <w:sz w:val="16"/>
          <w:szCs w:val="16"/>
        </w:rPr>
        <w:t>информирование и консультирование заявителей по вопросу предоставления государственной услуги;</w:t>
      </w:r>
    </w:p>
    <w:p w:rsidR="00CD733F" w:rsidRPr="00DE6D03" w:rsidRDefault="00CD733F" w:rsidP="00CD733F">
      <w:pPr>
        <w:pStyle w:val="a9"/>
        <w:ind w:firstLine="567"/>
        <w:rPr>
          <w:rFonts w:ascii="Arial" w:hAnsi="Arial" w:cs="Arial"/>
          <w:sz w:val="16"/>
          <w:szCs w:val="16"/>
        </w:rPr>
      </w:pPr>
      <w:r w:rsidRPr="00DE6D03">
        <w:rPr>
          <w:rFonts w:ascii="Arial" w:hAnsi="Arial" w:cs="Arial"/>
          <w:sz w:val="16"/>
          <w:szCs w:val="16"/>
        </w:rPr>
        <w:t>прием заявления и документов в соответствии с настоящим   административным регламентом и передача их в Отдел образования для исполнения.</w:t>
      </w:r>
    </w:p>
    <w:p w:rsidR="00CD733F" w:rsidRPr="00DE6D03" w:rsidRDefault="00CD733F" w:rsidP="00CD733F">
      <w:pPr>
        <w:ind w:firstLine="567"/>
        <w:rPr>
          <w:rFonts w:ascii="Arial" w:hAnsi="Arial" w:cs="Arial"/>
          <w:b/>
          <w:sz w:val="16"/>
          <w:szCs w:val="16"/>
        </w:rPr>
      </w:pPr>
    </w:p>
    <w:p w:rsidR="00CD733F" w:rsidRPr="00DE6D03" w:rsidRDefault="00CD733F" w:rsidP="00CD733F">
      <w:pPr>
        <w:ind w:firstLine="567"/>
        <w:rPr>
          <w:rFonts w:ascii="Arial" w:hAnsi="Arial" w:cs="Arial"/>
          <w:b/>
          <w:sz w:val="16"/>
          <w:szCs w:val="16"/>
        </w:rPr>
      </w:pPr>
    </w:p>
    <w:p w:rsidR="00CD733F" w:rsidRPr="00DE6D03" w:rsidRDefault="00CD733F" w:rsidP="00CD733F">
      <w:pPr>
        <w:ind w:firstLine="567"/>
        <w:rPr>
          <w:rFonts w:ascii="Arial" w:hAnsi="Arial" w:cs="Arial"/>
          <w:b/>
          <w:sz w:val="16"/>
          <w:szCs w:val="16"/>
        </w:rPr>
      </w:pPr>
    </w:p>
    <w:p w:rsidR="00CD733F" w:rsidRPr="00DE6D03" w:rsidRDefault="00CD733F" w:rsidP="00CD733F">
      <w:pPr>
        <w:tabs>
          <w:tab w:val="left" w:pos="6840"/>
        </w:tabs>
        <w:ind w:firstLine="567"/>
        <w:jc w:val="center"/>
        <w:rPr>
          <w:rFonts w:ascii="Arial" w:hAnsi="Arial" w:cs="Arial"/>
          <w:sz w:val="16"/>
          <w:szCs w:val="16"/>
        </w:rPr>
      </w:pPr>
      <w:r w:rsidRPr="00DE6D03">
        <w:rPr>
          <w:rFonts w:ascii="Arial" w:hAnsi="Arial" w:cs="Arial"/>
          <w:bCs/>
          <w:sz w:val="16"/>
          <w:szCs w:val="16"/>
          <w:lang w:val="en-US"/>
        </w:rPr>
        <w:t>III</w:t>
      </w:r>
      <w:r w:rsidRPr="00DE6D03">
        <w:rPr>
          <w:rFonts w:ascii="Arial" w:hAnsi="Arial" w:cs="Arial"/>
          <w:bCs/>
          <w:sz w:val="16"/>
          <w:szCs w:val="16"/>
        </w:rPr>
        <w:t>.</w:t>
      </w:r>
      <w:proofErr w:type="gramStart"/>
      <w:r w:rsidRPr="00DE6D03">
        <w:rPr>
          <w:rFonts w:ascii="Arial" w:hAnsi="Arial" w:cs="Arial"/>
          <w:bCs/>
          <w:sz w:val="16"/>
          <w:szCs w:val="16"/>
        </w:rPr>
        <w:t xml:space="preserve">  </w:t>
      </w:r>
      <w:r w:rsidRPr="00DE6D03">
        <w:rPr>
          <w:rFonts w:ascii="Arial" w:hAnsi="Arial" w:cs="Arial"/>
          <w:sz w:val="16"/>
          <w:szCs w:val="16"/>
        </w:rPr>
        <w:t>Состав</w:t>
      </w:r>
      <w:proofErr w:type="gramEnd"/>
      <w:r w:rsidRPr="00DE6D03">
        <w:rPr>
          <w:rFonts w:ascii="Arial" w:hAnsi="Arial" w:cs="Arial"/>
          <w:sz w:val="16"/>
          <w:szCs w:val="16"/>
        </w:rPr>
        <w:t xml:space="preserve">, последовательность и сроки выполнения </w:t>
      </w:r>
    </w:p>
    <w:p w:rsidR="00CD733F" w:rsidRPr="00DE6D03" w:rsidRDefault="00CD733F" w:rsidP="00CD733F">
      <w:pPr>
        <w:tabs>
          <w:tab w:val="left" w:pos="6840"/>
        </w:tabs>
        <w:ind w:firstLine="567"/>
        <w:jc w:val="center"/>
        <w:rPr>
          <w:rFonts w:ascii="Arial" w:hAnsi="Arial" w:cs="Arial"/>
          <w:sz w:val="16"/>
          <w:szCs w:val="16"/>
        </w:rPr>
      </w:pPr>
      <w:r w:rsidRPr="00DE6D03">
        <w:rPr>
          <w:rFonts w:ascii="Arial" w:hAnsi="Arial" w:cs="Arial"/>
          <w:sz w:val="16"/>
          <w:szCs w:val="16"/>
        </w:rPr>
        <w:t xml:space="preserve">административных процедур, требования к порядку их выполнения, </w:t>
      </w:r>
    </w:p>
    <w:p w:rsidR="00CD733F" w:rsidRPr="00DE6D03" w:rsidRDefault="00CD733F" w:rsidP="00CD733F">
      <w:pPr>
        <w:tabs>
          <w:tab w:val="left" w:pos="6840"/>
        </w:tabs>
        <w:ind w:firstLine="567"/>
        <w:jc w:val="center"/>
        <w:rPr>
          <w:rFonts w:ascii="Arial" w:hAnsi="Arial" w:cs="Arial"/>
          <w:sz w:val="16"/>
          <w:szCs w:val="16"/>
        </w:rPr>
      </w:pPr>
      <w:r w:rsidRPr="00DE6D03">
        <w:rPr>
          <w:rFonts w:ascii="Arial" w:hAnsi="Arial" w:cs="Arial"/>
          <w:sz w:val="16"/>
          <w:szCs w:val="16"/>
        </w:rPr>
        <w:lastRenderedPageBreak/>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D733F" w:rsidRPr="00DE6D03" w:rsidRDefault="00CD733F" w:rsidP="00CD733F">
      <w:pPr>
        <w:tabs>
          <w:tab w:val="left" w:pos="6840"/>
        </w:tabs>
        <w:ind w:firstLine="567"/>
        <w:jc w:val="center"/>
        <w:rPr>
          <w:rFonts w:ascii="Arial" w:hAnsi="Arial" w:cs="Arial"/>
          <w:b/>
          <w:sz w:val="16"/>
          <w:szCs w:val="16"/>
        </w:rPr>
      </w:pPr>
    </w:p>
    <w:p w:rsidR="00CD733F" w:rsidRPr="00DE6D03" w:rsidRDefault="00CD733F" w:rsidP="00CD733F">
      <w:pPr>
        <w:tabs>
          <w:tab w:val="left" w:pos="6840"/>
        </w:tabs>
        <w:ind w:firstLine="567"/>
        <w:jc w:val="both"/>
        <w:rPr>
          <w:rFonts w:ascii="Arial" w:hAnsi="Arial" w:cs="Arial"/>
          <w:sz w:val="16"/>
          <w:szCs w:val="16"/>
        </w:rPr>
      </w:pPr>
      <w:r w:rsidRPr="00DE6D03">
        <w:rPr>
          <w:rFonts w:ascii="Arial" w:hAnsi="Arial" w:cs="Arial"/>
          <w:sz w:val="16"/>
          <w:szCs w:val="16"/>
        </w:rPr>
        <w:t>3.1. Последовательность административных действий (процедур)</w:t>
      </w:r>
    </w:p>
    <w:p w:rsidR="00CD733F" w:rsidRPr="00DE6D03" w:rsidRDefault="00CD733F" w:rsidP="00CD733F">
      <w:pPr>
        <w:tabs>
          <w:tab w:val="left" w:pos="709"/>
        </w:tabs>
        <w:ind w:firstLine="567"/>
        <w:jc w:val="both"/>
        <w:rPr>
          <w:rFonts w:ascii="Arial" w:hAnsi="Arial" w:cs="Arial"/>
          <w:sz w:val="16"/>
          <w:szCs w:val="16"/>
        </w:rPr>
      </w:pPr>
      <w:r w:rsidRPr="00DE6D03">
        <w:rPr>
          <w:rFonts w:ascii="Arial" w:hAnsi="Arial" w:cs="Arial"/>
          <w:sz w:val="16"/>
          <w:szCs w:val="16"/>
        </w:rPr>
        <w:t>Предоставление государственной услуги включает в себя следующие административные процедуры:</w:t>
      </w:r>
    </w:p>
    <w:p w:rsidR="00CD733F" w:rsidRPr="00DE6D03" w:rsidRDefault="00CD733F" w:rsidP="00CD733F">
      <w:pPr>
        <w:tabs>
          <w:tab w:val="left" w:pos="284"/>
          <w:tab w:val="left" w:pos="709"/>
          <w:tab w:val="left" w:pos="993"/>
        </w:tabs>
        <w:ind w:firstLine="567"/>
        <w:jc w:val="both"/>
        <w:rPr>
          <w:rFonts w:ascii="Arial" w:hAnsi="Arial" w:cs="Arial"/>
          <w:sz w:val="16"/>
          <w:szCs w:val="16"/>
        </w:rPr>
      </w:pPr>
      <w:r w:rsidRPr="00DE6D03">
        <w:rPr>
          <w:rFonts w:ascii="Arial" w:hAnsi="Arial" w:cs="Arial"/>
          <w:sz w:val="16"/>
          <w:szCs w:val="16"/>
        </w:rPr>
        <w:t>1) прием и регистрация документов;</w:t>
      </w:r>
    </w:p>
    <w:p w:rsidR="00CD733F" w:rsidRPr="00DE6D03" w:rsidRDefault="00CD733F" w:rsidP="00CD733F">
      <w:pPr>
        <w:tabs>
          <w:tab w:val="left" w:pos="284"/>
          <w:tab w:val="left" w:pos="709"/>
          <w:tab w:val="left" w:pos="993"/>
        </w:tabs>
        <w:ind w:firstLine="567"/>
        <w:jc w:val="both"/>
        <w:rPr>
          <w:rFonts w:ascii="Arial" w:hAnsi="Arial" w:cs="Arial"/>
          <w:sz w:val="16"/>
          <w:szCs w:val="16"/>
        </w:rPr>
      </w:pPr>
      <w:r w:rsidRPr="00DE6D03">
        <w:rPr>
          <w:rFonts w:ascii="Arial" w:hAnsi="Arial" w:cs="Arial"/>
          <w:sz w:val="16"/>
          <w:szCs w:val="16"/>
        </w:rPr>
        <w:t>2) формирование личного дела заявителя;</w:t>
      </w:r>
    </w:p>
    <w:p w:rsidR="00CD733F" w:rsidRPr="00DE6D03" w:rsidRDefault="00CD733F" w:rsidP="00CD733F">
      <w:pPr>
        <w:tabs>
          <w:tab w:val="left" w:pos="284"/>
          <w:tab w:val="left" w:pos="709"/>
          <w:tab w:val="left" w:pos="993"/>
        </w:tabs>
        <w:ind w:firstLine="567"/>
        <w:jc w:val="both"/>
        <w:rPr>
          <w:rFonts w:ascii="Arial" w:hAnsi="Arial" w:cs="Arial"/>
          <w:sz w:val="16"/>
          <w:szCs w:val="16"/>
        </w:rPr>
      </w:pPr>
      <w:r w:rsidRPr="00DE6D03">
        <w:rPr>
          <w:rFonts w:ascii="Arial" w:hAnsi="Arial" w:cs="Arial"/>
          <w:sz w:val="16"/>
          <w:szCs w:val="16"/>
        </w:rPr>
        <w:t>3) формирование и направление межведомственных запросов;</w:t>
      </w:r>
    </w:p>
    <w:p w:rsidR="00CD733F" w:rsidRPr="00DE6D03" w:rsidRDefault="00CD733F" w:rsidP="00CD733F">
      <w:pPr>
        <w:widowControl w:val="0"/>
        <w:autoSpaceDE w:val="0"/>
        <w:autoSpaceDN w:val="0"/>
        <w:adjustRightInd w:val="0"/>
        <w:ind w:firstLine="567"/>
        <w:jc w:val="both"/>
        <w:rPr>
          <w:rFonts w:ascii="Arial" w:hAnsi="Arial" w:cs="Arial"/>
          <w:sz w:val="16"/>
          <w:szCs w:val="16"/>
        </w:rPr>
      </w:pPr>
      <w:r w:rsidRPr="00DE6D03">
        <w:rPr>
          <w:rFonts w:ascii="Arial" w:hAnsi="Arial" w:cs="Arial"/>
          <w:sz w:val="16"/>
          <w:szCs w:val="16"/>
        </w:rPr>
        <w:t xml:space="preserve">4) принятие решения о возможности гражданина быть опекуном или о невозможности гражданина быть опекуном;  </w:t>
      </w:r>
    </w:p>
    <w:p w:rsidR="00CD733F" w:rsidRPr="00DE6D03" w:rsidRDefault="00CD733F" w:rsidP="00CD733F">
      <w:pPr>
        <w:tabs>
          <w:tab w:val="left" w:pos="284"/>
          <w:tab w:val="left" w:pos="709"/>
          <w:tab w:val="left" w:pos="993"/>
        </w:tabs>
        <w:ind w:firstLine="567"/>
        <w:jc w:val="both"/>
        <w:rPr>
          <w:rFonts w:ascii="Arial" w:hAnsi="Arial" w:cs="Arial"/>
          <w:sz w:val="16"/>
          <w:szCs w:val="16"/>
        </w:rPr>
      </w:pPr>
      <w:r w:rsidRPr="00DE6D03">
        <w:rPr>
          <w:rFonts w:ascii="Arial" w:hAnsi="Arial" w:cs="Arial"/>
          <w:sz w:val="16"/>
          <w:szCs w:val="16"/>
        </w:rPr>
        <w:t>5) уведомление заявителя о принятом решении.</w:t>
      </w:r>
    </w:p>
    <w:p w:rsidR="00CD733F" w:rsidRPr="00DE6D03" w:rsidRDefault="00CD733F" w:rsidP="00CD733F">
      <w:pPr>
        <w:pStyle w:val="ConsPlusNormal"/>
        <w:ind w:firstLine="567"/>
        <w:jc w:val="both"/>
        <w:rPr>
          <w:sz w:val="16"/>
          <w:szCs w:val="16"/>
        </w:rPr>
      </w:pPr>
      <w:r w:rsidRPr="00DE6D03">
        <w:rPr>
          <w:sz w:val="16"/>
          <w:szCs w:val="16"/>
        </w:rPr>
        <w:t>3.1.1.</w:t>
      </w:r>
      <w:r w:rsidRPr="00DE6D03">
        <w:rPr>
          <w:b/>
          <w:bCs/>
          <w:i/>
          <w:sz w:val="16"/>
          <w:szCs w:val="16"/>
        </w:rPr>
        <w:t xml:space="preserve"> </w:t>
      </w:r>
      <w:r w:rsidRPr="00DE6D03">
        <w:rPr>
          <w:bCs/>
          <w:sz w:val="16"/>
          <w:szCs w:val="16"/>
        </w:rPr>
        <w:t xml:space="preserve">Последовательность административных действий (процедур) предоставления </w:t>
      </w:r>
      <w:r w:rsidRPr="00DE6D03">
        <w:rPr>
          <w:sz w:val="16"/>
          <w:szCs w:val="16"/>
        </w:rPr>
        <w:t>государственной</w:t>
      </w:r>
      <w:r w:rsidRPr="00DE6D03">
        <w:rPr>
          <w:bCs/>
          <w:sz w:val="16"/>
          <w:szCs w:val="16"/>
        </w:rPr>
        <w:t xml:space="preserve"> услуги </w:t>
      </w:r>
      <w:r w:rsidRPr="00DE6D03">
        <w:rPr>
          <w:sz w:val="16"/>
          <w:szCs w:val="16"/>
        </w:rPr>
        <w:t>в МФЦ:</w:t>
      </w:r>
    </w:p>
    <w:p w:rsidR="00CD733F" w:rsidRPr="00DE6D03" w:rsidRDefault="00CD733F" w:rsidP="00CD733F">
      <w:pPr>
        <w:pStyle w:val="a9"/>
        <w:ind w:firstLine="567"/>
        <w:rPr>
          <w:rFonts w:ascii="Arial" w:hAnsi="Arial" w:cs="Arial"/>
          <w:sz w:val="16"/>
          <w:szCs w:val="16"/>
        </w:rPr>
      </w:pPr>
      <w:r w:rsidRPr="00DE6D03">
        <w:rPr>
          <w:rFonts w:ascii="Arial" w:hAnsi="Arial" w:cs="Arial"/>
          <w:sz w:val="16"/>
          <w:szCs w:val="16"/>
        </w:rPr>
        <w:t>1) консультирование заявителя по вопросу предоставления  государственной услуги;</w:t>
      </w:r>
    </w:p>
    <w:p w:rsidR="00CD733F" w:rsidRPr="00DE6D03" w:rsidRDefault="00CD733F" w:rsidP="00CD733F">
      <w:pPr>
        <w:pStyle w:val="ConsPlusNormal"/>
        <w:ind w:firstLine="567"/>
        <w:jc w:val="both"/>
        <w:rPr>
          <w:sz w:val="16"/>
          <w:szCs w:val="16"/>
        </w:rPr>
      </w:pPr>
      <w:r w:rsidRPr="00DE6D03">
        <w:rPr>
          <w:sz w:val="16"/>
          <w:szCs w:val="16"/>
        </w:rPr>
        <w:t>2) прием и регистрация документов заявителя;</w:t>
      </w:r>
    </w:p>
    <w:p w:rsidR="00CD733F" w:rsidRPr="00DE6D03" w:rsidRDefault="00CD733F" w:rsidP="00CD733F">
      <w:pPr>
        <w:pStyle w:val="ConsPlusNormal"/>
        <w:ind w:firstLine="567"/>
        <w:jc w:val="both"/>
        <w:rPr>
          <w:sz w:val="16"/>
          <w:szCs w:val="16"/>
        </w:rPr>
      </w:pPr>
      <w:r w:rsidRPr="00DE6D03">
        <w:rPr>
          <w:sz w:val="16"/>
          <w:szCs w:val="16"/>
        </w:rPr>
        <w:t>3) передача документов заявителя в отдел образования.</w:t>
      </w:r>
    </w:p>
    <w:p w:rsidR="00CD733F" w:rsidRPr="00DE6D03" w:rsidRDefault="00CD733F" w:rsidP="00CD733F">
      <w:pPr>
        <w:tabs>
          <w:tab w:val="left" w:pos="709"/>
        </w:tabs>
        <w:ind w:firstLine="567"/>
        <w:jc w:val="both"/>
        <w:rPr>
          <w:rFonts w:ascii="Arial" w:hAnsi="Arial" w:cs="Arial"/>
          <w:sz w:val="16"/>
          <w:szCs w:val="16"/>
        </w:rPr>
      </w:pPr>
      <w:r w:rsidRPr="00DE6D03">
        <w:rPr>
          <w:rFonts w:ascii="Arial" w:hAnsi="Arial" w:cs="Arial"/>
          <w:sz w:val="16"/>
          <w:szCs w:val="16"/>
        </w:rPr>
        <w:t>3.2. Прием и регистрация документов</w:t>
      </w:r>
    </w:p>
    <w:p w:rsidR="00CD733F" w:rsidRPr="00DE6D03" w:rsidRDefault="00CD733F" w:rsidP="00CD733F">
      <w:pPr>
        <w:pStyle w:val="ConsPlusNonformat"/>
        <w:widowControl/>
        <w:ind w:firstLine="567"/>
        <w:jc w:val="both"/>
        <w:rPr>
          <w:rFonts w:ascii="Arial" w:hAnsi="Arial" w:cs="Arial"/>
          <w:sz w:val="16"/>
          <w:szCs w:val="16"/>
        </w:rPr>
      </w:pPr>
      <w:r w:rsidRPr="00DE6D03">
        <w:rPr>
          <w:rFonts w:ascii="Arial" w:hAnsi="Arial" w:cs="Arial"/>
          <w:sz w:val="16"/>
          <w:szCs w:val="16"/>
        </w:rPr>
        <w:t>3.2.1. Основанием для начала процедуры приема и регистрации документов является поступление в отдел образования заявления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по форме, являющейся приложением 3 к настоящему  Административному регламенту.</w:t>
      </w:r>
    </w:p>
    <w:p w:rsidR="00CD733F" w:rsidRPr="00DE6D03" w:rsidRDefault="00CD733F" w:rsidP="00CD733F">
      <w:pPr>
        <w:tabs>
          <w:tab w:val="left" w:pos="709"/>
        </w:tabs>
        <w:ind w:firstLine="567"/>
        <w:jc w:val="both"/>
        <w:rPr>
          <w:rFonts w:ascii="Arial" w:hAnsi="Arial" w:cs="Arial"/>
          <w:sz w:val="16"/>
          <w:szCs w:val="16"/>
        </w:rPr>
      </w:pPr>
      <w:r w:rsidRPr="00DE6D03">
        <w:rPr>
          <w:rFonts w:ascii="Arial" w:hAnsi="Arial" w:cs="Arial"/>
          <w:sz w:val="16"/>
          <w:szCs w:val="16"/>
        </w:rPr>
        <w:t>3.2.2. При получении заявления и всех необходимых документов, должностное лицо, ответственное за делопроизводство,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 ответственному за прием документов и формирование личного дела    заявителя.</w:t>
      </w:r>
    </w:p>
    <w:p w:rsidR="00CD733F" w:rsidRPr="00DE6D03" w:rsidRDefault="00CD733F" w:rsidP="00CD733F">
      <w:pPr>
        <w:tabs>
          <w:tab w:val="left" w:pos="709"/>
        </w:tabs>
        <w:ind w:firstLine="567"/>
        <w:jc w:val="both"/>
        <w:rPr>
          <w:rFonts w:ascii="Arial" w:hAnsi="Arial" w:cs="Arial"/>
          <w:sz w:val="16"/>
          <w:szCs w:val="16"/>
        </w:rPr>
      </w:pPr>
      <w:r w:rsidRPr="00DE6D03">
        <w:rPr>
          <w:rFonts w:ascii="Arial" w:hAnsi="Arial" w:cs="Arial"/>
          <w:sz w:val="16"/>
          <w:szCs w:val="16"/>
        </w:rPr>
        <w:t>3.2.3. Должностное лицо, ответственное за прием документов и формирование личного дела заявителя, устанавливает предмет обращения, проверяет документ, удостоверяющий личность и соответствие                 представленных документов перечню, установленному пунктом 2.6 раздела 2 настоящего Административного регламента.</w:t>
      </w:r>
    </w:p>
    <w:p w:rsidR="00CD733F" w:rsidRPr="00DE6D03" w:rsidRDefault="00CD733F" w:rsidP="00CD733F">
      <w:pPr>
        <w:tabs>
          <w:tab w:val="left" w:pos="709"/>
        </w:tabs>
        <w:ind w:firstLine="567"/>
        <w:jc w:val="both"/>
        <w:rPr>
          <w:rFonts w:ascii="Arial" w:hAnsi="Arial" w:cs="Arial"/>
          <w:sz w:val="16"/>
          <w:szCs w:val="16"/>
        </w:rPr>
      </w:pPr>
      <w:r w:rsidRPr="00DE6D03">
        <w:rPr>
          <w:rFonts w:ascii="Arial" w:hAnsi="Arial" w:cs="Arial"/>
          <w:sz w:val="16"/>
          <w:szCs w:val="16"/>
        </w:rPr>
        <w:t>3.2.4.Должностное лицо сверяет представленные документы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CD733F" w:rsidRPr="00DE6D03" w:rsidRDefault="00CD733F" w:rsidP="00CD733F">
      <w:pPr>
        <w:tabs>
          <w:tab w:val="left" w:pos="709"/>
        </w:tabs>
        <w:ind w:firstLine="567"/>
        <w:jc w:val="both"/>
        <w:rPr>
          <w:rFonts w:ascii="Arial" w:hAnsi="Arial" w:cs="Arial"/>
          <w:sz w:val="16"/>
          <w:szCs w:val="16"/>
        </w:rPr>
      </w:pPr>
      <w:r w:rsidRPr="00DE6D03">
        <w:rPr>
          <w:rFonts w:ascii="Arial" w:hAnsi="Arial" w:cs="Arial"/>
          <w:sz w:val="16"/>
          <w:szCs w:val="16"/>
        </w:rPr>
        <w:t xml:space="preserve">3.2.5. Должностное лицо производит копирование документов, если     копии необходимых документов не представлены, удостоверяет соответствие с подлинником, заверяет своей подписью с указанием фамилии и инициалов. </w:t>
      </w:r>
    </w:p>
    <w:p w:rsidR="00CD733F" w:rsidRPr="00DE6D03" w:rsidRDefault="00CD733F" w:rsidP="00CD733F">
      <w:pPr>
        <w:tabs>
          <w:tab w:val="left" w:pos="709"/>
        </w:tabs>
        <w:ind w:firstLine="567"/>
        <w:jc w:val="both"/>
        <w:rPr>
          <w:rFonts w:ascii="Arial" w:hAnsi="Arial" w:cs="Arial"/>
          <w:sz w:val="16"/>
          <w:szCs w:val="16"/>
        </w:rPr>
      </w:pPr>
      <w:r w:rsidRPr="00DE6D03">
        <w:rPr>
          <w:rFonts w:ascii="Arial" w:hAnsi="Arial" w:cs="Arial"/>
          <w:sz w:val="16"/>
          <w:szCs w:val="16"/>
        </w:rPr>
        <w:t xml:space="preserve">3.2.6. При установлении фактов отсутствия необходимых документов или несоответствия предоставленных документов требованиям, указанным в пункте 2.6 раздела 2 настоящего Административного регламента,             должностное лицо уведомляет заявителя о наличии препятствий для предоставления государственной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государственной услуги, должностное лицо возвращает ему заявление и представленные им документы. </w:t>
      </w:r>
    </w:p>
    <w:p w:rsidR="00CD733F" w:rsidRPr="00DE6D03" w:rsidRDefault="00CD733F" w:rsidP="00CD733F">
      <w:pPr>
        <w:tabs>
          <w:tab w:val="left" w:pos="709"/>
        </w:tabs>
        <w:ind w:firstLine="567"/>
        <w:jc w:val="both"/>
        <w:rPr>
          <w:rFonts w:ascii="Arial" w:hAnsi="Arial" w:cs="Arial"/>
          <w:sz w:val="16"/>
          <w:szCs w:val="16"/>
        </w:rPr>
      </w:pPr>
      <w:r w:rsidRPr="00DE6D03">
        <w:rPr>
          <w:rFonts w:ascii="Arial" w:hAnsi="Arial" w:cs="Arial"/>
          <w:sz w:val="16"/>
          <w:szCs w:val="16"/>
        </w:rPr>
        <w:t>3.2.7. </w:t>
      </w:r>
      <w:proofErr w:type="gramStart"/>
      <w:r w:rsidRPr="00DE6D03">
        <w:rPr>
          <w:rFonts w:ascii="Arial" w:hAnsi="Arial" w:cs="Arial"/>
          <w:sz w:val="16"/>
          <w:szCs w:val="16"/>
        </w:rPr>
        <w:t>Если при установлении фактов отсутствия документов, или       несоответствия, представленных документов требованиям, указанных в пункте 2.6 раздела 2 настоящего Административного регламента, заявитель настаивает на приеме заявления и документов для предоставления               государственной услуги, должностное лицо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CD733F" w:rsidRPr="00DE6D03" w:rsidRDefault="00CD733F" w:rsidP="00CD733F">
      <w:pPr>
        <w:tabs>
          <w:tab w:val="left" w:pos="709"/>
        </w:tabs>
        <w:ind w:firstLine="567"/>
        <w:jc w:val="both"/>
        <w:rPr>
          <w:rFonts w:ascii="Arial" w:hAnsi="Arial" w:cs="Arial"/>
          <w:sz w:val="16"/>
          <w:szCs w:val="16"/>
        </w:rPr>
      </w:pPr>
      <w:r w:rsidRPr="00DE6D03">
        <w:rPr>
          <w:rFonts w:ascii="Arial" w:hAnsi="Arial" w:cs="Arial"/>
          <w:sz w:val="16"/>
          <w:szCs w:val="16"/>
        </w:rPr>
        <w:t>3.2.8. Должностное лицо  вносит запись о приеме заявления в «Журнал регистрации заявлений», по форме, являющейся приложением 4 к            настоящему Административному регламенту.</w:t>
      </w:r>
    </w:p>
    <w:p w:rsidR="00CD733F" w:rsidRPr="00DE6D03" w:rsidRDefault="00CD733F" w:rsidP="00CD733F">
      <w:pPr>
        <w:tabs>
          <w:tab w:val="left" w:pos="709"/>
        </w:tabs>
        <w:ind w:firstLine="567"/>
        <w:jc w:val="both"/>
        <w:rPr>
          <w:rFonts w:ascii="Arial" w:hAnsi="Arial" w:cs="Arial"/>
          <w:sz w:val="16"/>
          <w:szCs w:val="16"/>
        </w:rPr>
      </w:pPr>
      <w:r w:rsidRPr="00DE6D03">
        <w:rPr>
          <w:rFonts w:ascii="Arial" w:hAnsi="Arial" w:cs="Arial"/>
          <w:sz w:val="16"/>
          <w:szCs w:val="16"/>
        </w:rPr>
        <w:lastRenderedPageBreak/>
        <w:t xml:space="preserve">3.2.9. Максимальный срок приема и регистрации документов не может превышать 40 минут. </w:t>
      </w:r>
    </w:p>
    <w:p w:rsidR="00CD733F" w:rsidRPr="00DE6D03" w:rsidRDefault="00CD733F" w:rsidP="00CD733F">
      <w:pPr>
        <w:tabs>
          <w:tab w:val="left" w:pos="709"/>
        </w:tabs>
        <w:ind w:firstLine="567"/>
        <w:jc w:val="both"/>
        <w:rPr>
          <w:rFonts w:ascii="Arial" w:hAnsi="Arial" w:cs="Arial"/>
          <w:sz w:val="16"/>
          <w:szCs w:val="16"/>
        </w:rPr>
      </w:pPr>
      <w:r w:rsidRPr="00DE6D03">
        <w:rPr>
          <w:rFonts w:ascii="Arial" w:hAnsi="Arial" w:cs="Arial"/>
          <w:sz w:val="16"/>
          <w:szCs w:val="16"/>
        </w:rPr>
        <w:t>3.3. Формирование личного дела заявителя</w:t>
      </w:r>
    </w:p>
    <w:p w:rsidR="00CD733F" w:rsidRPr="00DE6D03" w:rsidRDefault="00CD733F" w:rsidP="00CD733F">
      <w:pPr>
        <w:tabs>
          <w:tab w:val="left" w:pos="709"/>
        </w:tabs>
        <w:ind w:firstLine="567"/>
        <w:jc w:val="both"/>
        <w:rPr>
          <w:rFonts w:ascii="Arial" w:hAnsi="Arial" w:cs="Arial"/>
          <w:sz w:val="16"/>
          <w:szCs w:val="16"/>
        </w:rPr>
      </w:pPr>
      <w:r w:rsidRPr="00DE6D03">
        <w:rPr>
          <w:rFonts w:ascii="Arial" w:hAnsi="Arial" w:cs="Arial"/>
          <w:sz w:val="16"/>
          <w:szCs w:val="16"/>
        </w:rPr>
        <w:t>3.3.1. Основанием для начала процедуры формирования личного дела заявителя является регистрация  должностным лицом заявления в «Журнале регистрации заявлений граждан».</w:t>
      </w:r>
    </w:p>
    <w:p w:rsidR="00CD733F" w:rsidRPr="00DE6D03" w:rsidRDefault="00CD733F" w:rsidP="00CD733F">
      <w:pPr>
        <w:tabs>
          <w:tab w:val="left" w:pos="709"/>
        </w:tabs>
        <w:ind w:firstLine="567"/>
        <w:jc w:val="both"/>
        <w:rPr>
          <w:rFonts w:ascii="Arial" w:hAnsi="Arial" w:cs="Arial"/>
          <w:sz w:val="16"/>
          <w:szCs w:val="16"/>
        </w:rPr>
      </w:pPr>
      <w:r w:rsidRPr="00DE6D03">
        <w:rPr>
          <w:rFonts w:ascii="Arial" w:hAnsi="Arial" w:cs="Arial"/>
          <w:sz w:val="16"/>
          <w:szCs w:val="16"/>
        </w:rPr>
        <w:t>3.3.2. Должностное лицо формирует личное дело заявителя.</w:t>
      </w:r>
    </w:p>
    <w:p w:rsidR="00CD733F" w:rsidRPr="00DE6D03" w:rsidRDefault="00CD733F" w:rsidP="00CD733F">
      <w:pPr>
        <w:widowControl w:val="0"/>
        <w:autoSpaceDE w:val="0"/>
        <w:autoSpaceDN w:val="0"/>
        <w:adjustRightInd w:val="0"/>
        <w:ind w:firstLine="567"/>
        <w:jc w:val="both"/>
        <w:rPr>
          <w:rFonts w:ascii="Arial" w:hAnsi="Arial" w:cs="Arial"/>
          <w:sz w:val="16"/>
          <w:szCs w:val="16"/>
        </w:rPr>
      </w:pPr>
      <w:r w:rsidRPr="00DE6D03">
        <w:rPr>
          <w:rFonts w:ascii="Arial" w:hAnsi="Arial" w:cs="Arial"/>
          <w:sz w:val="16"/>
          <w:szCs w:val="16"/>
        </w:rPr>
        <w:t xml:space="preserve">3.3.3. В случае если гражданином не были представлены самостоятельно документы, предусмотренные пунктом 2.7 раздела 2 настоящего  Административного регламента,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w:t>
      </w:r>
      <w:hyperlink r:id="rId74" w:history="1">
        <w:r w:rsidRPr="00DE6D03">
          <w:rPr>
            <w:rFonts w:ascii="Arial" w:hAnsi="Arial" w:cs="Arial"/>
            <w:sz w:val="16"/>
            <w:szCs w:val="16"/>
          </w:rPr>
          <w:t>законодательством</w:t>
        </w:r>
      </w:hyperlink>
      <w:r w:rsidRPr="00DE6D03">
        <w:rPr>
          <w:rFonts w:ascii="Arial" w:hAnsi="Arial" w:cs="Arial"/>
          <w:sz w:val="16"/>
          <w:szCs w:val="16"/>
        </w:rPr>
        <w:t xml:space="preserve"> Российской Федерации для получения этих документов.</w:t>
      </w:r>
    </w:p>
    <w:p w:rsidR="00CD733F" w:rsidRPr="00DE6D03" w:rsidRDefault="00CD733F" w:rsidP="00CD733F">
      <w:pPr>
        <w:tabs>
          <w:tab w:val="left" w:pos="709"/>
        </w:tabs>
        <w:ind w:firstLine="567"/>
        <w:jc w:val="both"/>
        <w:rPr>
          <w:rFonts w:ascii="Arial" w:hAnsi="Arial" w:cs="Arial"/>
          <w:sz w:val="16"/>
          <w:szCs w:val="16"/>
        </w:rPr>
      </w:pPr>
      <w:r w:rsidRPr="00DE6D03">
        <w:rPr>
          <w:rFonts w:ascii="Arial" w:hAnsi="Arial" w:cs="Arial"/>
          <w:sz w:val="16"/>
          <w:szCs w:val="16"/>
        </w:rPr>
        <w:t xml:space="preserve">В целях получения дополнительной информации, необходимой для предоставления государственной услуги, должностное лицо оформляет запросы в органы и организации, предоставляющие требуемые документы и сведения. Срок оформления и отправки запроса в соответствующий орган или организацию не должен превышать 1 рабочий день. </w:t>
      </w:r>
    </w:p>
    <w:p w:rsidR="00CD733F" w:rsidRPr="00DE6D03" w:rsidRDefault="00CD733F" w:rsidP="00CD733F">
      <w:pPr>
        <w:tabs>
          <w:tab w:val="left" w:pos="709"/>
        </w:tabs>
        <w:ind w:firstLine="567"/>
        <w:jc w:val="both"/>
        <w:rPr>
          <w:rFonts w:ascii="Arial" w:hAnsi="Arial" w:cs="Arial"/>
          <w:sz w:val="16"/>
          <w:szCs w:val="16"/>
        </w:rPr>
      </w:pPr>
      <w:r w:rsidRPr="00DE6D03">
        <w:rPr>
          <w:rFonts w:ascii="Arial" w:hAnsi="Arial" w:cs="Arial"/>
          <w:sz w:val="16"/>
          <w:szCs w:val="16"/>
        </w:rPr>
        <w:t>3.3.4. Должностное лицо при поступлении ответов на запросы, дополняет личное дело заявителя.</w:t>
      </w:r>
    </w:p>
    <w:p w:rsidR="00CD733F" w:rsidRPr="00DE6D03" w:rsidRDefault="00CD733F" w:rsidP="00CD733F">
      <w:pPr>
        <w:tabs>
          <w:tab w:val="left" w:pos="709"/>
        </w:tabs>
        <w:ind w:firstLine="567"/>
        <w:jc w:val="both"/>
        <w:rPr>
          <w:rFonts w:ascii="Arial" w:hAnsi="Arial" w:cs="Arial"/>
          <w:sz w:val="16"/>
          <w:szCs w:val="16"/>
        </w:rPr>
      </w:pPr>
      <w:r w:rsidRPr="00DE6D03">
        <w:rPr>
          <w:rFonts w:ascii="Arial" w:hAnsi="Arial" w:cs="Arial"/>
          <w:sz w:val="16"/>
          <w:szCs w:val="16"/>
        </w:rPr>
        <w:t>3.3.5. Максимальный срок исполнения указанной административной процедуры – 2 рабочих дня. В случае направления запросов срок выполнения данной процедуры увеличивается в зависимости от сроков выдачи ответов, определенных в организации, куда направлен запрос.</w:t>
      </w:r>
    </w:p>
    <w:p w:rsidR="00CD733F" w:rsidRPr="00DE6D03" w:rsidRDefault="00CD733F" w:rsidP="00CD733F">
      <w:pPr>
        <w:widowControl w:val="0"/>
        <w:autoSpaceDE w:val="0"/>
        <w:autoSpaceDN w:val="0"/>
        <w:adjustRightInd w:val="0"/>
        <w:ind w:firstLine="567"/>
        <w:jc w:val="both"/>
        <w:rPr>
          <w:rFonts w:ascii="Arial" w:hAnsi="Arial" w:cs="Arial"/>
          <w:sz w:val="16"/>
          <w:szCs w:val="16"/>
        </w:rPr>
      </w:pPr>
      <w:r w:rsidRPr="00DE6D03">
        <w:rPr>
          <w:rFonts w:ascii="Arial" w:hAnsi="Arial" w:cs="Arial"/>
          <w:sz w:val="16"/>
          <w:szCs w:val="16"/>
        </w:rPr>
        <w:t>3.4. Формирование и направление межведомственных запросов</w:t>
      </w:r>
    </w:p>
    <w:p w:rsidR="00CD733F" w:rsidRPr="00DE6D03" w:rsidRDefault="00CD733F" w:rsidP="00CD733F">
      <w:pPr>
        <w:widowControl w:val="0"/>
        <w:autoSpaceDE w:val="0"/>
        <w:autoSpaceDN w:val="0"/>
        <w:adjustRightInd w:val="0"/>
        <w:ind w:firstLine="567"/>
        <w:jc w:val="both"/>
        <w:rPr>
          <w:rFonts w:ascii="Arial" w:hAnsi="Arial" w:cs="Arial"/>
          <w:sz w:val="16"/>
          <w:szCs w:val="16"/>
        </w:rPr>
      </w:pPr>
      <w:r w:rsidRPr="00DE6D03">
        <w:rPr>
          <w:rFonts w:ascii="Arial" w:hAnsi="Arial" w:cs="Arial"/>
          <w:sz w:val="16"/>
          <w:szCs w:val="16"/>
        </w:rPr>
        <w:t>3.4.1.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 является получение представленных документов специалистом, ответственным за выполнение указанной административной процедуры.</w:t>
      </w:r>
    </w:p>
    <w:p w:rsidR="00CD733F" w:rsidRPr="00DE6D03" w:rsidRDefault="00CD733F" w:rsidP="00CD733F">
      <w:pPr>
        <w:widowControl w:val="0"/>
        <w:autoSpaceDE w:val="0"/>
        <w:autoSpaceDN w:val="0"/>
        <w:adjustRightInd w:val="0"/>
        <w:ind w:firstLine="567"/>
        <w:jc w:val="both"/>
        <w:rPr>
          <w:rFonts w:ascii="Arial" w:hAnsi="Arial" w:cs="Arial"/>
          <w:sz w:val="16"/>
          <w:szCs w:val="16"/>
        </w:rPr>
      </w:pPr>
      <w:r w:rsidRPr="00DE6D03">
        <w:rPr>
          <w:rFonts w:ascii="Arial" w:hAnsi="Arial" w:cs="Arial"/>
          <w:sz w:val="16"/>
          <w:szCs w:val="16"/>
        </w:rPr>
        <w:t>3.4.2.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государственной услуги, предусмотренных пунктом 2.7. настоящего Административного регламента.</w:t>
      </w:r>
    </w:p>
    <w:p w:rsidR="00CD733F" w:rsidRPr="00DE6D03" w:rsidRDefault="00CD733F" w:rsidP="00CD733F">
      <w:pPr>
        <w:widowControl w:val="0"/>
        <w:autoSpaceDE w:val="0"/>
        <w:autoSpaceDN w:val="0"/>
        <w:adjustRightInd w:val="0"/>
        <w:ind w:firstLine="567"/>
        <w:jc w:val="both"/>
        <w:rPr>
          <w:rFonts w:ascii="Arial" w:hAnsi="Arial" w:cs="Arial"/>
          <w:sz w:val="16"/>
          <w:szCs w:val="16"/>
        </w:rPr>
      </w:pPr>
      <w:r w:rsidRPr="00DE6D03">
        <w:rPr>
          <w:rFonts w:ascii="Arial" w:hAnsi="Arial" w:cs="Arial"/>
          <w:sz w:val="16"/>
          <w:szCs w:val="16"/>
        </w:rPr>
        <w:t xml:space="preserve">Межведомственный запрос формируется и направляется в форме электронного документа, подписанного </w:t>
      </w:r>
      <w:hyperlink r:id="rId75" w:history="1">
        <w:r w:rsidRPr="00DE6D03">
          <w:rPr>
            <w:rFonts w:ascii="Arial" w:hAnsi="Arial" w:cs="Arial"/>
            <w:sz w:val="16"/>
            <w:szCs w:val="16"/>
          </w:rPr>
          <w:t>усиленной квалифицированной электронной подписью</w:t>
        </w:r>
      </w:hyperlink>
      <w:r w:rsidRPr="00DE6D03">
        <w:rPr>
          <w:rFonts w:ascii="Arial" w:hAnsi="Arial" w:cs="Arial"/>
          <w:sz w:val="16"/>
          <w:szCs w:val="16"/>
        </w:rPr>
        <w:t>, по каналам системы межведомственного  электронного взаимодействия (далее – СМЭВ).</w:t>
      </w:r>
    </w:p>
    <w:p w:rsidR="00CD733F" w:rsidRPr="00DE6D03" w:rsidRDefault="00CD733F" w:rsidP="00CD733F">
      <w:pPr>
        <w:widowControl w:val="0"/>
        <w:autoSpaceDE w:val="0"/>
        <w:autoSpaceDN w:val="0"/>
        <w:adjustRightInd w:val="0"/>
        <w:ind w:firstLine="567"/>
        <w:jc w:val="both"/>
        <w:rPr>
          <w:rFonts w:ascii="Arial" w:hAnsi="Arial" w:cs="Arial"/>
          <w:sz w:val="16"/>
          <w:szCs w:val="16"/>
        </w:rPr>
      </w:pPr>
      <w:r w:rsidRPr="00DE6D03">
        <w:rPr>
          <w:rFonts w:ascii="Arial" w:hAnsi="Arial" w:cs="Arial"/>
          <w:sz w:val="16"/>
          <w:szCs w:val="16"/>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D733F" w:rsidRPr="00DE6D03" w:rsidRDefault="00CD733F" w:rsidP="00CD733F">
      <w:pPr>
        <w:widowControl w:val="0"/>
        <w:autoSpaceDE w:val="0"/>
        <w:autoSpaceDN w:val="0"/>
        <w:adjustRightInd w:val="0"/>
        <w:ind w:firstLine="567"/>
        <w:jc w:val="both"/>
        <w:rPr>
          <w:rFonts w:ascii="Arial" w:hAnsi="Arial" w:cs="Arial"/>
          <w:sz w:val="16"/>
          <w:szCs w:val="16"/>
        </w:rPr>
      </w:pPr>
      <w:r w:rsidRPr="00DE6D03">
        <w:rPr>
          <w:rFonts w:ascii="Arial" w:hAnsi="Arial" w:cs="Arial"/>
          <w:sz w:val="16"/>
          <w:szCs w:val="16"/>
        </w:rPr>
        <w:t xml:space="preserve">3.4.3. Межведомственный запрос формируется в соответствии с  требованиями </w:t>
      </w:r>
      <w:hyperlink r:id="rId76" w:history="1"/>
      <w:r w:rsidRPr="00DE6D03">
        <w:rPr>
          <w:rFonts w:ascii="Arial" w:hAnsi="Arial" w:cs="Arial"/>
          <w:sz w:val="16"/>
          <w:szCs w:val="16"/>
        </w:rPr>
        <w:t xml:space="preserve">   Федерального    закона от 27 июля 2010 года  № 210-ФЗ и подписывается руководителем  Отдела образования.</w:t>
      </w:r>
    </w:p>
    <w:p w:rsidR="00CD733F" w:rsidRPr="00DE6D03" w:rsidRDefault="00CD733F" w:rsidP="00CD733F">
      <w:pPr>
        <w:widowControl w:val="0"/>
        <w:autoSpaceDE w:val="0"/>
        <w:autoSpaceDN w:val="0"/>
        <w:adjustRightInd w:val="0"/>
        <w:ind w:firstLine="567"/>
        <w:jc w:val="both"/>
        <w:rPr>
          <w:rFonts w:ascii="Arial" w:hAnsi="Arial" w:cs="Arial"/>
          <w:sz w:val="16"/>
          <w:szCs w:val="16"/>
        </w:rPr>
      </w:pPr>
      <w:r w:rsidRPr="00DE6D03">
        <w:rPr>
          <w:rFonts w:ascii="Arial" w:hAnsi="Arial" w:cs="Arial"/>
          <w:sz w:val="16"/>
          <w:szCs w:val="16"/>
        </w:rPr>
        <w:t xml:space="preserve">Форма межведомственного запроса в Информационный центр Главного управления Министерства внутренних дел Российской Федерации  по Ставропольскому краю о наличии (отсутствии) судимости у гражданина, выразившего желание стать опекуном, представлена в </w:t>
      </w:r>
      <w:r w:rsidR="00252460">
        <w:rPr>
          <w:rFonts w:ascii="Arial" w:hAnsi="Arial" w:cs="Arial"/>
          <w:sz w:val="16"/>
          <w:szCs w:val="16"/>
        </w:rPr>
        <w:t xml:space="preserve"> </w:t>
      </w:r>
      <w:r w:rsidRPr="00DE6D03">
        <w:rPr>
          <w:rFonts w:ascii="Arial" w:hAnsi="Arial" w:cs="Arial"/>
          <w:sz w:val="16"/>
          <w:szCs w:val="16"/>
        </w:rPr>
        <w:t>приложении № 8.</w:t>
      </w:r>
    </w:p>
    <w:p w:rsidR="00CD733F" w:rsidRPr="00DE6D03" w:rsidRDefault="00CD733F" w:rsidP="00CD733F">
      <w:pPr>
        <w:widowControl w:val="0"/>
        <w:autoSpaceDE w:val="0"/>
        <w:autoSpaceDN w:val="0"/>
        <w:adjustRightInd w:val="0"/>
        <w:ind w:firstLine="567"/>
        <w:jc w:val="both"/>
        <w:rPr>
          <w:rFonts w:ascii="Arial" w:hAnsi="Arial" w:cs="Arial"/>
          <w:sz w:val="16"/>
          <w:szCs w:val="16"/>
        </w:rPr>
      </w:pPr>
      <w:r w:rsidRPr="00DE6D03">
        <w:rPr>
          <w:rFonts w:ascii="Arial" w:hAnsi="Arial" w:cs="Arial"/>
          <w:sz w:val="16"/>
          <w:szCs w:val="16"/>
        </w:rPr>
        <w:t xml:space="preserve">После направления межведомственного </w:t>
      </w:r>
      <w:proofErr w:type="gramStart"/>
      <w:r w:rsidRPr="00DE6D03">
        <w:rPr>
          <w:rFonts w:ascii="Arial" w:hAnsi="Arial" w:cs="Arial"/>
          <w:sz w:val="16"/>
          <w:szCs w:val="16"/>
        </w:rPr>
        <w:t>запроса</w:t>
      </w:r>
      <w:proofErr w:type="gramEnd"/>
      <w:r w:rsidRPr="00DE6D03">
        <w:rPr>
          <w:rFonts w:ascii="Arial" w:hAnsi="Arial" w:cs="Arial"/>
          <w:sz w:val="16"/>
          <w:szCs w:val="16"/>
        </w:rPr>
        <w:t xml:space="preserve"> представленные         документы передаются специалисту, ответственному за их рассмотрение.</w:t>
      </w:r>
    </w:p>
    <w:p w:rsidR="00CD733F" w:rsidRPr="00DE6D03" w:rsidRDefault="00CD733F" w:rsidP="00CD733F">
      <w:pPr>
        <w:widowControl w:val="0"/>
        <w:autoSpaceDE w:val="0"/>
        <w:autoSpaceDN w:val="0"/>
        <w:adjustRightInd w:val="0"/>
        <w:ind w:firstLine="567"/>
        <w:jc w:val="both"/>
        <w:rPr>
          <w:rFonts w:ascii="Arial" w:hAnsi="Arial" w:cs="Arial"/>
          <w:sz w:val="16"/>
          <w:szCs w:val="16"/>
        </w:rPr>
      </w:pPr>
      <w:r w:rsidRPr="00DE6D03">
        <w:rPr>
          <w:rFonts w:ascii="Arial" w:hAnsi="Arial" w:cs="Arial"/>
          <w:sz w:val="16"/>
          <w:szCs w:val="16"/>
        </w:rPr>
        <w:t>3.4.4. В случае</w:t>
      </w:r>
      <w:proofErr w:type="gramStart"/>
      <w:r w:rsidRPr="00DE6D03">
        <w:rPr>
          <w:rFonts w:ascii="Arial" w:hAnsi="Arial" w:cs="Arial"/>
          <w:sz w:val="16"/>
          <w:szCs w:val="16"/>
        </w:rPr>
        <w:t>,</w:t>
      </w:r>
      <w:proofErr w:type="gramEnd"/>
      <w:r w:rsidRPr="00DE6D03">
        <w:rPr>
          <w:rFonts w:ascii="Arial" w:hAnsi="Arial" w:cs="Arial"/>
          <w:sz w:val="16"/>
          <w:szCs w:val="16"/>
        </w:rPr>
        <w:t xml:space="preserve"> если документы, необходимые для предоставления государственной услуги, предусмотренные пунктом 2.7 </w:t>
      </w:r>
      <w:r w:rsidR="00252460">
        <w:rPr>
          <w:rFonts w:ascii="Arial" w:hAnsi="Arial" w:cs="Arial"/>
          <w:sz w:val="16"/>
          <w:szCs w:val="16"/>
        </w:rPr>
        <w:t>настоящего</w:t>
      </w:r>
      <w:r w:rsidRPr="00DE6D03">
        <w:rPr>
          <w:rFonts w:ascii="Arial" w:hAnsi="Arial" w:cs="Arial"/>
          <w:sz w:val="16"/>
          <w:szCs w:val="16"/>
        </w:rPr>
        <w:t xml:space="preserve">  Административного регламента, предоставлены заявителем по собственной инициативе, документы передаются специалисту, ответственному за их      рассмотрение, без формирования и направления межведомственного запроса.</w:t>
      </w:r>
    </w:p>
    <w:p w:rsidR="00CD733F" w:rsidRPr="00DE6D03" w:rsidRDefault="00CD733F" w:rsidP="00CD733F">
      <w:pPr>
        <w:widowControl w:val="0"/>
        <w:autoSpaceDE w:val="0"/>
        <w:autoSpaceDN w:val="0"/>
        <w:adjustRightInd w:val="0"/>
        <w:ind w:firstLine="567"/>
        <w:jc w:val="both"/>
        <w:rPr>
          <w:rFonts w:ascii="Arial" w:hAnsi="Arial" w:cs="Arial"/>
          <w:sz w:val="16"/>
          <w:szCs w:val="16"/>
        </w:rPr>
      </w:pPr>
      <w:r w:rsidRPr="00DE6D03">
        <w:rPr>
          <w:rFonts w:ascii="Arial" w:hAnsi="Arial" w:cs="Arial"/>
          <w:sz w:val="16"/>
          <w:szCs w:val="16"/>
        </w:rPr>
        <w:t xml:space="preserve">3.4.5. Максимальный срок для выполнения </w:t>
      </w:r>
      <w:r w:rsidRPr="00DE6D03">
        <w:rPr>
          <w:rFonts w:ascii="Arial" w:hAnsi="Arial" w:cs="Arial"/>
          <w:sz w:val="16"/>
          <w:szCs w:val="16"/>
        </w:rPr>
        <w:lastRenderedPageBreak/>
        <w:t xml:space="preserve">административных действий, предусмотренных настоящим подразделом Административного регламента, не должен превышать один рабочий день </w:t>
      </w:r>
      <w:proofErr w:type="gramStart"/>
      <w:r w:rsidRPr="00DE6D03">
        <w:rPr>
          <w:rFonts w:ascii="Arial" w:hAnsi="Arial" w:cs="Arial"/>
          <w:sz w:val="16"/>
          <w:szCs w:val="16"/>
        </w:rPr>
        <w:t>с даты регистрации</w:t>
      </w:r>
      <w:proofErr w:type="gramEnd"/>
      <w:r w:rsidRPr="00DE6D03">
        <w:rPr>
          <w:rFonts w:ascii="Arial" w:hAnsi="Arial" w:cs="Arial"/>
          <w:sz w:val="16"/>
          <w:szCs w:val="16"/>
        </w:rPr>
        <w:t xml:space="preserve">                     представленных в Отдел образования документов.</w:t>
      </w:r>
    </w:p>
    <w:p w:rsidR="00CD733F" w:rsidRPr="00DE6D03" w:rsidRDefault="00CD733F" w:rsidP="00CD733F">
      <w:pPr>
        <w:widowControl w:val="0"/>
        <w:autoSpaceDE w:val="0"/>
        <w:autoSpaceDN w:val="0"/>
        <w:adjustRightInd w:val="0"/>
        <w:ind w:firstLine="567"/>
        <w:jc w:val="both"/>
        <w:rPr>
          <w:rFonts w:ascii="Arial" w:hAnsi="Arial" w:cs="Arial"/>
          <w:sz w:val="16"/>
          <w:szCs w:val="16"/>
        </w:rPr>
      </w:pPr>
      <w:r w:rsidRPr="00DE6D03">
        <w:rPr>
          <w:rFonts w:ascii="Arial" w:hAnsi="Arial" w:cs="Arial"/>
          <w:bCs/>
          <w:sz w:val="16"/>
          <w:szCs w:val="16"/>
        </w:rPr>
        <w:t>3.5. П</w:t>
      </w:r>
      <w:r w:rsidRPr="00DE6D03">
        <w:rPr>
          <w:rFonts w:ascii="Arial" w:hAnsi="Arial" w:cs="Arial"/>
          <w:sz w:val="16"/>
          <w:szCs w:val="16"/>
        </w:rPr>
        <w:t xml:space="preserve">ринятие решения о  возможности гражданина быть опекуном или  о невозможности гражданина быть опекуном  </w:t>
      </w:r>
    </w:p>
    <w:p w:rsidR="00CD733F" w:rsidRPr="00DE6D03" w:rsidRDefault="00CD733F" w:rsidP="00CD733F">
      <w:pPr>
        <w:widowControl w:val="0"/>
        <w:autoSpaceDE w:val="0"/>
        <w:autoSpaceDN w:val="0"/>
        <w:adjustRightInd w:val="0"/>
        <w:ind w:firstLine="567"/>
        <w:jc w:val="both"/>
        <w:rPr>
          <w:rFonts w:ascii="Arial" w:hAnsi="Arial" w:cs="Arial"/>
          <w:sz w:val="16"/>
          <w:szCs w:val="16"/>
        </w:rPr>
      </w:pPr>
      <w:r w:rsidRPr="00DE6D03">
        <w:rPr>
          <w:rFonts w:ascii="Arial" w:hAnsi="Arial" w:cs="Arial"/>
          <w:sz w:val="16"/>
          <w:szCs w:val="16"/>
        </w:rPr>
        <w:t>3.5.1. Должностное лицо, ответственное за прием документов и          формирование личного дела заявителя, проводит экспертизу документов, и устанавливает принадлежность заявителя к категории граждан, имеющих право на получение государственной услуги.</w:t>
      </w:r>
    </w:p>
    <w:p w:rsidR="00CD733F" w:rsidRPr="00DE6D03" w:rsidRDefault="00CD733F" w:rsidP="00CD733F">
      <w:pPr>
        <w:widowControl w:val="0"/>
        <w:autoSpaceDE w:val="0"/>
        <w:autoSpaceDN w:val="0"/>
        <w:adjustRightInd w:val="0"/>
        <w:ind w:firstLine="567"/>
        <w:jc w:val="both"/>
        <w:rPr>
          <w:rFonts w:ascii="Arial" w:hAnsi="Arial" w:cs="Arial"/>
          <w:sz w:val="16"/>
          <w:szCs w:val="16"/>
        </w:rPr>
      </w:pPr>
      <w:r w:rsidRPr="00DE6D03">
        <w:rPr>
          <w:rFonts w:ascii="Arial" w:hAnsi="Arial" w:cs="Arial"/>
          <w:sz w:val="16"/>
          <w:szCs w:val="16"/>
        </w:rPr>
        <w:t xml:space="preserve">3.5.2. Должностные лица в течение 3 дней со дня предоставления    документов заявителем (получения ответов на запросы) производят    обследование условий его жизни, в ходе которого определяется отсутствие установленных Гражданским </w:t>
      </w:r>
      <w:hyperlink r:id="rId77" w:history="1">
        <w:r w:rsidRPr="00DE6D03">
          <w:rPr>
            <w:rFonts w:ascii="Arial" w:hAnsi="Arial" w:cs="Arial"/>
            <w:sz w:val="16"/>
            <w:szCs w:val="16"/>
          </w:rPr>
          <w:t>кодексом</w:t>
        </w:r>
      </w:hyperlink>
      <w:r w:rsidRPr="00DE6D03">
        <w:rPr>
          <w:rFonts w:ascii="Arial" w:hAnsi="Arial" w:cs="Arial"/>
          <w:sz w:val="16"/>
          <w:szCs w:val="16"/>
        </w:rPr>
        <w:t xml:space="preserve"> Российской Федерации и Семейным </w:t>
      </w:r>
      <w:hyperlink r:id="rId78" w:history="1">
        <w:r w:rsidRPr="00DE6D03">
          <w:rPr>
            <w:rFonts w:ascii="Arial" w:hAnsi="Arial" w:cs="Arial"/>
            <w:sz w:val="16"/>
            <w:szCs w:val="16"/>
          </w:rPr>
          <w:t>кодексом</w:t>
        </w:r>
      </w:hyperlink>
      <w:r w:rsidRPr="00DE6D03">
        <w:rPr>
          <w:rFonts w:ascii="Arial" w:hAnsi="Arial" w:cs="Arial"/>
          <w:sz w:val="16"/>
          <w:szCs w:val="16"/>
        </w:rPr>
        <w:t xml:space="preserve"> Российской Федерации обстоятельств, препятствующих                       назначению его опекуном. При обследовании условий жизни гражданина, выразившего желание стать опекуном, должностные лица оценивают         жилищно-бытовые условия, личные качества и мотивы заявителя, способность его к воспитанию ребенка, отношения, сложившиеся между членами семьи заявителя. </w:t>
      </w:r>
    </w:p>
    <w:p w:rsidR="00CD733F" w:rsidRPr="00DE6D03" w:rsidRDefault="00CD733F" w:rsidP="00CD733F">
      <w:pPr>
        <w:widowControl w:val="0"/>
        <w:autoSpaceDE w:val="0"/>
        <w:autoSpaceDN w:val="0"/>
        <w:adjustRightInd w:val="0"/>
        <w:ind w:firstLine="567"/>
        <w:jc w:val="both"/>
        <w:rPr>
          <w:rFonts w:ascii="Arial" w:hAnsi="Arial" w:cs="Arial"/>
          <w:sz w:val="16"/>
          <w:szCs w:val="16"/>
        </w:rPr>
      </w:pPr>
      <w:r w:rsidRPr="00DE6D03">
        <w:rPr>
          <w:rFonts w:ascii="Arial" w:hAnsi="Arial" w:cs="Arial"/>
          <w:sz w:val="16"/>
          <w:szCs w:val="16"/>
        </w:rPr>
        <w:t xml:space="preserve">3.5.3. Результаты обследования и основанный на них вывод о               возможности гражданина быть опекуном указываются в </w:t>
      </w:r>
      <w:hyperlink r:id="rId79" w:history="1">
        <w:r w:rsidRPr="00DE6D03">
          <w:rPr>
            <w:rFonts w:ascii="Arial" w:hAnsi="Arial" w:cs="Arial"/>
            <w:sz w:val="16"/>
            <w:szCs w:val="16"/>
          </w:rPr>
          <w:t>акте</w:t>
        </w:r>
      </w:hyperlink>
      <w:r w:rsidRPr="00DE6D03">
        <w:rPr>
          <w:rFonts w:ascii="Arial" w:hAnsi="Arial" w:cs="Arial"/>
          <w:sz w:val="16"/>
          <w:szCs w:val="16"/>
        </w:rPr>
        <w:t xml:space="preserve"> обследования условий жизни гражданина, выразившего желание стать опекуном (далее – акт обследования).</w:t>
      </w:r>
    </w:p>
    <w:p w:rsidR="00CD733F" w:rsidRPr="00DE6D03" w:rsidRDefault="00CD733F" w:rsidP="00CD733F">
      <w:pPr>
        <w:widowControl w:val="0"/>
        <w:autoSpaceDE w:val="0"/>
        <w:autoSpaceDN w:val="0"/>
        <w:adjustRightInd w:val="0"/>
        <w:ind w:firstLine="567"/>
        <w:jc w:val="both"/>
        <w:rPr>
          <w:rFonts w:ascii="Arial" w:hAnsi="Arial" w:cs="Arial"/>
          <w:sz w:val="16"/>
          <w:szCs w:val="16"/>
        </w:rPr>
      </w:pPr>
      <w:r w:rsidRPr="00DE6D03">
        <w:rPr>
          <w:rFonts w:ascii="Arial" w:hAnsi="Arial" w:cs="Arial"/>
          <w:sz w:val="16"/>
          <w:szCs w:val="16"/>
        </w:rPr>
        <w:t xml:space="preserve">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местного самоуправления и утверждается его              руководителем.  </w:t>
      </w:r>
    </w:p>
    <w:p w:rsidR="00CD733F" w:rsidRPr="00DE6D03" w:rsidRDefault="00CD733F" w:rsidP="00CD733F">
      <w:pPr>
        <w:widowControl w:val="0"/>
        <w:autoSpaceDE w:val="0"/>
        <w:autoSpaceDN w:val="0"/>
        <w:adjustRightInd w:val="0"/>
        <w:ind w:firstLine="567"/>
        <w:jc w:val="both"/>
        <w:rPr>
          <w:rFonts w:ascii="Arial" w:hAnsi="Arial" w:cs="Arial"/>
          <w:sz w:val="16"/>
          <w:szCs w:val="16"/>
        </w:rPr>
      </w:pPr>
      <w:r w:rsidRPr="00DE6D03">
        <w:rPr>
          <w:rFonts w:ascii="Arial" w:hAnsi="Arial" w:cs="Arial"/>
          <w:sz w:val="16"/>
          <w:szCs w:val="16"/>
        </w:rPr>
        <w:t xml:space="preserve">3.5.4. Акт обследования (приложение 6) оформляется в 2 экземплярах, один из которых направляется гражданину, выразившему желание стать     опекуном, в течение 3 дней со дня утверждения акта, второй хранится в   отделе образования. </w:t>
      </w:r>
    </w:p>
    <w:p w:rsidR="00CD733F" w:rsidRPr="00DE6D03" w:rsidRDefault="00CD733F" w:rsidP="00CD733F">
      <w:pPr>
        <w:widowControl w:val="0"/>
        <w:autoSpaceDE w:val="0"/>
        <w:autoSpaceDN w:val="0"/>
        <w:adjustRightInd w:val="0"/>
        <w:ind w:firstLine="567"/>
        <w:jc w:val="both"/>
        <w:rPr>
          <w:rFonts w:ascii="Arial" w:hAnsi="Arial" w:cs="Arial"/>
          <w:sz w:val="16"/>
          <w:szCs w:val="16"/>
        </w:rPr>
      </w:pPr>
      <w:r w:rsidRPr="00DE6D03">
        <w:rPr>
          <w:rFonts w:ascii="Arial" w:hAnsi="Arial" w:cs="Arial"/>
          <w:sz w:val="16"/>
          <w:szCs w:val="16"/>
        </w:rPr>
        <w:t xml:space="preserve">3.5.5. </w:t>
      </w:r>
      <w:proofErr w:type="gramStart"/>
      <w:r w:rsidRPr="00DE6D03">
        <w:rPr>
          <w:rFonts w:ascii="Arial" w:hAnsi="Arial" w:cs="Arial"/>
          <w:sz w:val="16"/>
          <w:szCs w:val="16"/>
        </w:rPr>
        <w:t>Должностное лицо в течение 10 дней со дня со дня предоставления документов заявителем (получения ответов  на запросы) на основании          документов и акта обследования принимает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 невозможности гражданина быть опекуном с указанием причин отказа.</w:t>
      </w:r>
      <w:proofErr w:type="gramEnd"/>
    </w:p>
    <w:p w:rsidR="00CD733F" w:rsidRPr="00DE6D03" w:rsidRDefault="00CD733F" w:rsidP="00CD733F">
      <w:pPr>
        <w:widowControl w:val="0"/>
        <w:autoSpaceDE w:val="0"/>
        <w:autoSpaceDN w:val="0"/>
        <w:adjustRightInd w:val="0"/>
        <w:ind w:firstLine="567"/>
        <w:jc w:val="both"/>
        <w:rPr>
          <w:rFonts w:ascii="Arial" w:hAnsi="Arial" w:cs="Arial"/>
          <w:sz w:val="16"/>
          <w:szCs w:val="16"/>
        </w:rPr>
      </w:pPr>
      <w:r w:rsidRPr="00DE6D03">
        <w:rPr>
          <w:rFonts w:ascii="Arial" w:hAnsi="Arial" w:cs="Arial"/>
          <w:sz w:val="16"/>
          <w:szCs w:val="16"/>
        </w:rPr>
        <w:t>Решение  Отдела образования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 невозможности гражданина быть опекуном с указанием причин отказа, оформляется в форме акта – в форме заключения  (приложение 7).</w:t>
      </w:r>
    </w:p>
    <w:p w:rsidR="00CD733F" w:rsidRPr="00DE6D03" w:rsidRDefault="00CD733F" w:rsidP="00CD733F">
      <w:pPr>
        <w:widowControl w:val="0"/>
        <w:autoSpaceDE w:val="0"/>
        <w:autoSpaceDN w:val="0"/>
        <w:adjustRightInd w:val="0"/>
        <w:ind w:firstLine="567"/>
        <w:jc w:val="both"/>
        <w:rPr>
          <w:rFonts w:ascii="Arial" w:hAnsi="Arial" w:cs="Arial"/>
          <w:sz w:val="16"/>
          <w:szCs w:val="16"/>
        </w:rPr>
      </w:pPr>
      <w:proofErr w:type="gramStart"/>
      <w:r w:rsidRPr="00DE6D03">
        <w:rPr>
          <w:rFonts w:ascii="Arial" w:hAnsi="Arial" w:cs="Arial"/>
          <w:sz w:val="16"/>
          <w:szCs w:val="16"/>
        </w:rPr>
        <w:t>Заключение о возможности гражданина быть опекуном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Отдел образования по месту своего жительства,  в       другой       Отдел образования    по   своему выбору   или   в      государственный банк данных о      детях, оставшихся без попечения родителей.</w:t>
      </w:r>
      <w:proofErr w:type="gramEnd"/>
    </w:p>
    <w:p w:rsidR="00CD733F" w:rsidRPr="00DE6D03" w:rsidRDefault="00CD733F" w:rsidP="00CD733F">
      <w:pPr>
        <w:tabs>
          <w:tab w:val="left" w:pos="709"/>
        </w:tabs>
        <w:ind w:firstLine="567"/>
        <w:jc w:val="both"/>
        <w:rPr>
          <w:rFonts w:ascii="Arial" w:hAnsi="Arial" w:cs="Arial"/>
          <w:sz w:val="16"/>
          <w:szCs w:val="16"/>
        </w:rPr>
      </w:pPr>
      <w:r w:rsidRPr="00DE6D03">
        <w:rPr>
          <w:rFonts w:ascii="Arial" w:hAnsi="Arial" w:cs="Arial"/>
          <w:sz w:val="16"/>
          <w:szCs w:val="16"/>
        </w:rPr>
        <w:t>3.5.6. Максимальный срок исполнения указанной административной процедуры – 25 рабочих дней. В случае направления  получения ответа на запросы срок выполнения данной процедуры увеличивается в зависимости от сроков  получения ответов, из  организаций, куда направлен запрос.</w:t>
      </w:r>
    </w:p>
    <w:p w:rsidR="00CD733F" w:rsidRPr="00DE6D03" w:rsidRDefault="00CD733F" w:rsidP="00CD733F">
      <w:pPr>
        <w:tabs>
          <w:tab w:val="left" w:pos="284"/>
          <w:tab w:val="left" w:pos="709"/>
          <w:tab w:val="left" w:pos="993"/>
        </w:tabs>
        <w:ind w:firstLine="567"/>
        <w:jc w:val="both"/>
        <w:rPr>
          <w:rFonts w:ascii="Arial" w:hAnsi="Arial" w:cs="Arial"/>
          <w:sz w:val="16"/>
          <w:szCs w:val="16"/>
        </w:rPr>
      </w:pPr>
      <w:r w:rsidRPr="00DE6D03">
        <w:rPr>
          <w:rFonts w:ascii="Arial" w:hAnsi="Arial" w:cs="Arial"/>
          <w:sz w:val="16"/>
          <w:szCs w:val="16"/>
        </w:rPr>
        <w:t>3.6. Уведомление заявителя о принятом решении</w:t>
      </w:r>
    </w:p>
    <w:p w:rsidR="00CD733F" w:rsidRPr="00DE6D03" w:rsidRDefault="00CD733F" w:rsidP="00CD733F">
      <w:pPr>
        <w:widowControl w:val="0"/>
        <w:autoSpaceDE w:val="0"/>
        <w:autoSpaceDN w:val="0"/>
        <w:adjustRightInd w:val="0"/>
        <w:ind w:firstLine="567"/>
        <w:jc w:val="both"/>
        <w:rPr>
          <w:rFonts w:ascii="Arial" w:hAnsi="Arial" w:cs="Arial"/>
          <w:sz w:val="16"/>
          <w:szCs w:val="16"/>
        </w:rPr>
      </w:pPr>
      <w:r w:rsidRPr="00DE6D03">
        <w:rPr>
          <w:rFonts w:ascii="Arial" w:hAnsi="Arial" w:cs="Arial"/>
          <w:sz w:val="16"/>
          <w:szCs w:val="16"/>
        </w:rPr>
        <w:t xml:space="preserve">3.6.1. Основанием для начала процедуры уведомления заявителя о принятом решении является принятие решения о возможности гражданина быть опекуном или о невозможности гражданина быть опекуном  </w:t>
      </w:r>
    </w:p>
    <w:p w:rsidR="00CD733F" w:rsidRPr="00DE6D03" w:rsidRDefault="00CD733F" w:rsidP="00CD733F">
      <w:pPr>
        <w:tabs>
          <w:tab w:val="left" w:pos="709"/>
        </w:tabs>
        <w:ind w:firstLine="567"/>
        <w:jc w:val="both"/>
        <w:rPr>
          <w:rFonts w:ascii="Arial" w:hAnsi="Arial" w:cs="Arial"/>
          <w:sz w:val="16"/>
          <w:szCs w:val="16"/>
        </w:rPr>
      </w:pPr>
      <w:r w:rsidRPr="00DE6D03">
        <w:rPr>
          <w:rFonts w:ascii="Arial" w:hAnsi="Arial" w:cs="Arial"/>
          <w:sz w:val="16"/>
          <w:szCs w:val="16"/>
        </w:rPr>
        <w:t>3.6.2 Должностное лицо уведомляет заявителя о принятом решении  и  в случае отказа в предоставлении государственной услуги возвращает         представленные документы. Копии документов хранятся в отделе образования.</w:t>
      </w:r>
    </w:p>
    <w:p w:rsidR="00CD733F" w:rsidRPr="00DE6D03" w:rsidRDefault="00CD733F" w:rsidP="00CD733F">
      <w:pPr>
        <w:pStyle w:val="afa"/>
        <w:suppressAutoHyphens/>
        <w:ind w:firstLine="567"/>
        <w:jc w:val="both"/>
        <w:rPr>
          <w:rFonts w:ascii="Arial" w:hAnsi="Arial" w:cs="Arial"/>
          <w:sz w:val="16"/>
          <w:szCs w:val="16"/>
        </w:rPr>
      </w:pPr>
      <w:r w:rsidRPr="00DE6D03">
        <w:rPr>
          <w:rFonts w:ascii="Arial" w:hAnsi="Arial" w:cs="Arial"/>
          <w:sz w:val="16"/>
          <w:szCs w:val="16"/>
        </w:rPr>
        <w:t xml:space="preserve">3.6.3. Максимальный срок исполнения указанной административной процедуры – 3 рабочих дня. </w:t>
      </w:r>
    </w:p>
    <w:p w:rsidR="00CD733F" w:rsidRPr="00DE6D03" w:rsidRDefault="00CD733F" w:rsidP="00CD733F">
      <w:pPr>
        <w:tabs>
          <w:tab w:val="left" w:pos="284"/>
          <w:tab w:val="left" w:pos="709"/>
          <w:tab w:val="left" w:pos="993"/>
        </w:tabs>
        <w:jc w:val="both"/>
        <w:rPr>
          <w:rFonts w:ascii="Arial" w:hAnsi="Arial" w:cs="Arial"/>
          <w:sz w:val="16"/>
          <w:szCs w:val="16"/>
        </w:rPr>
      </w:pPr>
    </w:p>
    <w:p w:rsidR="00CD733F" w:rsidRPr="00DE6D03" w:rsidRDefault="00CD733F" w:rsidP="00CD733F">
      <w:pPr>
        <w:tabs>
          <w:tab w:val="left" w:pos="6840"/>
        </w:tabs>
        <w:jc w:val="center"/>
        <w:rPr>
          <w:rFonts w:ascii="Arial" w:hAnsi="Arial" w:cs="Arial"/>
          <w:bCs/>
          <w:sz w:val="16"/>
          <w:szCs w:val="16"/>
        </w:rPr>
      </w:pPr>
      <w:r w:rsidRPr="00DE6D03">
        <w:rPr>
          <w:rFonts w:ascii="Arial" w:hAnsi="Arial" w:cs="Arial"/>
          <w:bCs/>
          <w:sz w:val="16"/>
          <w:szCs w:val="16"/>
          <w:lang w:val="en-US"/>
        </w:rPr>
        <w:t>IV</w:t>
      </w:r>
      <w:r w:rsidRPr="00DE6D03">
        <w:rPr>
          <w:rFonts w:ascii="Arial" w:hAnsi="Arial" w:cs="Arial"/>
          <w:bCs/>
          <w:sz w:val="16"/>
          <w:szCs w:val="16"/>
        </w:rPr>
        <w:t xml:space="preserve">. Формы контроля за </w:t>
      </w:r>
      <w:proofErr w:type="gramStart"/>
      <w:r w:rsidRPr="00DE6D03">
        <w:rPr>
          <w:rFonts w:ascii="Arial" w:hAnsi="Arial" w:cs="Arial"/>
          <w:bCs/>
          <w:sz w:val="16"/>
          <w:szCs w:val="16"/>
        </w:rPr>
        <w:t>исполнением  Административного</w:t>
      </w:r>
      <w:proofErr w:type="gramEnd"/>
      <w:r w:rsidRPr="00DE6D03">
        <w:rPr>
          <w:rFonts w:ascii="Arial" w:hAnsi="Arial" w:cs="Arial"/>
          <w:bCs/>
          <w:sz w:val="16"/>
          <w:szCs w:val="16"/>
        </w:rPr>
        <w:t xml:space="preserve"> регламента</w:t>
      </w:r>
      <w:r w:rsidRPr="00DE6D03">
        <w:rPr>
          <w:rFonts w:ascii="Arial" w:hAnsi="Arial" w:cs="Arial"/>
          <w:sz w:val="16"/>
          <w:szCs w:val="16"/>
        </w:rPr>
        <w:t> </w:t>
      </w:r>
    </w:p>
    <w:p w:rsidR="00CD733F" w:rsidRPr="00DE6D03" w:rsidRDefault="00CD733F" w:rsidP="00CD733F">
      <w:pPr>
        <w:pStyle w:val="ConsNormal"/>
        <w:ind w:right="0" w:firstLine="567"/>
        <w:jc w:val="both"/>
        <w:rPr>
          <w:sz w:val="16"/>
          <w:szCs w:val="16"/>
        </w:rPr>
      </w:pP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4.1. Текущий контроль</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 xml:space="preserve">Текущий </w:t>
      </w:r>
      <w:proofErr w:type="gramStart"/>
      <w:r w:rsidRPr="00DE6D03">
        <w:rPr>
          <w:rFonts w:ascii="Arial" w:hAnsi="Arial" w:cs="Arial"/>
          <w:sz w:val="16"/>
          <w:szCs w:val="16"/>
        </w:rPr>
        <w:t>контроль за</w:t>
      </w:r>
      <w:proofErr w:type="gramEnd"/>
      <w:r w:rsidRPr="00DE6D03">
        <w:rPr>
          <w:rFonts w:ascii="Arial" w:hAnsi="Arial" w:cs="Arial"/>
          <w:sz w:val="16"/>
          <w:szCs w:val="16"/>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Отдела образования, предоставляющего государственную услугу,  осуществляется начальником Отдела образования или заместителем  начальника Отдела образования путем визирования документов.</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4.2. Плановый и внеплановый контроль</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 xml:space="preserve">Плановый </w:t>
      </w:r>
      <w:proofErr w:type="gramStart"/>
      <w:r w:rsidRPr="00DE6D03">
        <w:rPr>
          <w:rFonts w:ascii="Arial" w:hAnsi="Arial" w:cs="Arial"/>
          <w:sz w:val="16"/>
          <w:szCs w:val="16"/>
        </w:rPr>
        <w:t>контроль за</w:t>
      </w:r>
      <w:proofErr w:type="gramEnd"/>
      <w:r w:rsidRPr="00DE6D03">
        <w:rPr>
          <w:rFonts w:ascii="Arial" w:hAnsi="Arial" w:cs="Arial"/>
          <w:sz w:val="16"/>
          <w:szCs w:val="16"/>
        </w:rPr>
        <w:t xml:space="preserve"> исполнением положений Административного регламента по результатам предоставления государственной услуги осуществляется ежеквартально начальником Отдела образования, должностными лицами министерства образования и молодежной политики Ставропольского края,  ответственными за организацию работы по контролю.</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 xml:space="preserve">Внеплановый </w:t>
      </w:r>
      <w:proofErr w:type="gramStart"/>
      <w:r w:rsidRPr="00DE6D03">
        <w:rPr>
          <w:rFonts w:ascii="Arial" w:hAnsi="Arial" w:cs="Arial"/>
          <w:sz w:val="16"/>
          <w:szCs w:val="16"/>
        </w:rPr>
        <w:t>контроль за</w:t>
      </w:r>
      <w:proofErr w:type="gramEnd"/>
      <w:r w:rsidRPr="00DE6D03">
        <w:rPr>
          <w:rFonts w:ascii="Arial" w:hAnsi="Arial" w:cs="Arial"/>
          <w:sz w:val="16"/>
          <w:szCs w:val="16"/>
        </w:rPr>
        <w:t xml:space="preserve"> соблюдением последовательности действий, определенных административными процедурами по предоставлению         государственной услуги, проводится по распоряжениям:</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министерства образования и молодежной политики Ставропольского края;</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министерства финансов Ставропольского края.</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4.3. Ответственность должностных лиц отдела образования</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Ответственность за своевременное и качественное предоставление   государственной услуги и несвоевременное принятие решений при  предоставлении государственной услуги возлагается на специалистов Отдела образования.</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 xml:space="preserve">Должностные лица Отдела образования несут персональную   ответственность, закрепленную в их должностных регламентах </w:t>
      </w:r>
      <w:proofErr w:type="gramStart"/>
      <w:r w:rsidRPr="00DE6D03">
        <w:rPr>
          <w:rFonts w:ascii="Arial" w:hAnsi="Arial" w:cs="Arial"/>
          <w:sz w:val="16"/>
          <w:szCs w:val="16"/>
        </w:rPr>
        <w:t>за</w:t>
      </w:r>
      <w:proofErr w:type="gramEnd"/>
      <w:r w:rsidRPr="00DE6D03">
        <w:rPr>
          <w:rFonts w:ascii="Arial" w:hAnsi="Arial" w:cs="Arial"/>
          <w:sz w:val="16"/>
          <w:szCs w:val="16"/>
        </w:rPr>
        <w:t>:</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соблюдение сроков исполнения административных процедур;</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соответствие результатов административных процедур требованиям      законодательства;</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достоверность предоставленной ими информации.</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 xml:space="preserve">4.4. Положения, характеризующие требования к порядку и формам     </w:t>
      </w:r>
      <w:proofErr w:type="gramStart"/>
      <w:r w:rsidRPr="00DE6D03">
        <w:rPr>
          <w:rFonts w:ascii="Arial" w:hAnsi="Arial" w:cs="Arial"/>
          <w:sz w:val="16"/>
          <w:szCs w:val="16"/>
        </w:rPr>
        <w:t>контроля за</w:t>
      </w:r>
      <w:proofErr w:type="gramEnd"/>
      <w:r w:rsidRPr="00DE6D03">
        <w:rPr>
          <w:rFonts w:ascii="Arial" w:hAnsi="Arial" w:cs="Arial"/>
          <w:sz w:val="16"/>
          <w:szCs w:val="16"/>
        </w:rPr>
        <w:t xml:space="preserve"> предоставлением государственной услуги, в том числе со  стороны граждан, их объединений и организаций</w:t>
      </w:r>
    </w:p>
    <w:p w:rsidR="00CD733F" w:rsidRPr="00DE6D03" w:rsidRDefault="00CD733F" w:rsidP="00CD733F">
      <w:pPr>
        <w:autoSpaceDE w:val="0"/>
        <w:autoSpaceDN w:val="0"/>
        <w:adjustRightInd w:val="0"/>
        <w:ind w:firstLine="567"/>
        <w:jc w:val="both"/>
        <w:outlineLvl w:val="2"/>
        <w:rPr>
          <w:rFonts w:ascii="Arial" w:hAnsi="Arial" w:cs="Arial"/>
          <w:sz w:val="16"/>
          <w:szCs w:val="16"/>
        </w:rPr>
      </w:pPr>
      <w:proofErr w:type="gramStart"/>
      <w:r w:rsidRPr="00DE6D03">
        <w:rPr>
          <w:rFonts w:ascii="Arial" w:hAnsi="Arial" w:cs="Arial"/>
          <w:sz w:val="16"/>
          <w:szCs w:val="16"/>
        </w:rPr>
        <w:t>Контроль за</w:t>
      </w:r>
      <w:proofErr w:type="gramEnd"/>
      <w:r w:rsidRPr="00DE6D03">
        <w:rPr>
          <w:rFonts w:ascii="Arial" w:hAnsi="Arial" w:cs="Arial"/>
          <w:sz w:val="16"/>
          <w:szCs w:val="16"/>
        </w:rPr>
        <w:t xml:space="preserve"> предоставлением государственной услуги осуществляется в порядке и формах, установленных законодательством Российской  Федерации.</w:t>
      </w:r>
    </w:p>
    <w:p w:rsidR="00CD733F" w:rsidRPr="00DE6D03" w:rsidRDefault="00CD733F" w:rsidP="00CD733F">
      <w:pPr>
        <w:autoSpaceDE w:val="0"/>
        <w:autoSpaceDN w:val="0"/>
        <w:adjustRightInd w:val="0"/>
        <w:ind w:firstLine="567"/>
        <w:jc w:val="both"/>
        <w:outlineLvl w:val="2"/>
        <w:rPr>
          <w:rFonts w:ascii="Arial" w:hAnsi="Arial" w:cs="Arial"/>
          <w:sz w:val="16"/>
          <w:szCs w:val="16"/>
        </w:rPr>
      </w:pPr>
      <w:r w:rsidRPr="00DE6D03">
        <w:rPr>
          <w:rFonts w:ascii="Arial" w:hAnsi="Arial" w:cs="Arial"/>
          <w:sz w:val="16"/>
          <w:szCs w:val="16"/>
        </w:rPr>
        <w:t>Граждане,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 по письменным обращениям, по электронной почте, на официальном сайте Отдела образования, посредством федеральной государственной информационной системы «Единый портал государственных и муниципальных услуг (функций)».</w:t>
      </w:r>
    </w:p>
    <w:p w:rsidR="00CD733F" w:rsidRPr="00DE6D03" w:rsidRDefault="00CD733F" w:rsidP="00CD733F">
      <w:pPr>
        <w:autoSpaceDE w:val="0"/>
        <w:autoSpaceDN w:val="0"/>
        <w:adjustRightInd w:val="0"/>
        <w:outlineLvl w:val="1"/>
        <w:rPr>
          <w:rFonts w:ascii="Arial" w:hAnsi="Arial" w:cs="Arial"/>
          <w:b/>
          <w:sz w:val="16"/>
          <w:szCs w:val="16"/>
        </w:rPr>
      </w:pPr>
    </w:p>
    <w:p w:rsidR="00CD733F" w:rsidRPr="00DE6D03" w:rsidRDefault="00CD733F" w:rsidP="00CD733F">
      <w:pPr>
        <w:autoSpaceDE w:val="0"/>
        <w:autoSpaceDN w:val="0"/>
        <w:adjustRightInd w:val="0"/>
        <w:jc w:val="center"/>
        <w:outlineLvl w:val="1"/>
        <w:rPr>
          <w:rFonts w:ascii="Arial" w:hAnsi="Arial" w:cs="Arial"/>
          <w:sz w:val="16"/>
          <w:szCs w:val="16"/>
        </w:rPr>
      </w:pPr>
      <w:r w:rsidRPr="00DE6D03">
        <w:rPr>
          <w:rFonts w:ascii="Arial" w:hAnsi="Arial" w:cs="Arial"/>
          <w:sz w:val="16"/>
          <w:szCs w:val="16"/>
        </w:rPr>
        <w:t>V. Досудебный (внесудебный) порядок обжалования решений</w:t>
      </w:r>
    </w:p>
    <w:p w:rsidR="00CD733F" w:rsidRPr="00DE6D03" w:rsidRDefault="00CD733F" w:rsidP="00CD733F">
      <w:pPr>
        <w:autoSpaceDE w:val="0"/>
        <w:autoSpaceDN w:val="0"/>
        <w:adjustRightInd w:val="0"/>
        <w:jc w:val="center"/>
        <w:outlineLvl w:val="1"/>
        <w:rPr>
          <w:rFonts w:ascii="Arial" w:hAnsi="Arial" w:cs="Arial"/>
          <w:sz w:val="16"/>
          <w:szCs w:val="16"/>
        </w:rPr>
      </w:pPr>
      <w:r w:rsidRPr="00DE6D03">
        <w:rPr>
          <w:rFonts w:ascii="Arial" w:hAnsi="Arial" w:cs="Arial"/>
          <w:sz w:val="16"/>
          <w:szCs w:val="16"/>
        </w:rPr>
        <w:t>и действий (бездействия) Отдела образования,</w:t>
      </w:r>
    </w:p>
    <w:p w:rsidR="00CD733F" w:rsidRPr="00DE6D03" w:rsidRDefault="00CD733F" w:rsidP="00CD733F">
      <w:pPr>
        <w:autoSpaceDE w:val="0"/>
        <w:autoSpaceDN w:val="0"/>
        <w:adjustRightInd w:val="0"/>
        <w:jc w:val="center"/>
        <w:outlineLvl w:val="1"/>
        <w:rPr>
          <w:rFonts w:ascii="Arial" w:hAnsi="Arial" w:cs="Arial"/>
          <w:sz w:val="16"/>
          <w:szCs w:val="16"/>
        </w:rPr>
      </w:pPr>
      <w:r w:rsidRPr="00DE6D03">
        <w:rPr>
          <w:rFonts w:ascii="Arial" w:hAnsi="Arial" w:cs="Arial"/>
          <w:sz w:val="16"/>
          <w:szCs w:val="16"/>
        </w:rPr>
        <w:t>а также должностных лиц</w:t>
      </w:r>
    </w:p>
    <w:p w:rsidR="00CD733F" w:rsidRPr="00DE6D03" w:rsidRDefault="00CD733F" w:rsidP="00CD733F">
      <w:pPr>
        <w:autoSpaceDE w:val="0"/>
        <w:autoSpaceDN w:val="0"/>
        <w:adjustRightInd w:val="0"/>
        <w:ind w:firstLine="709"/>
        <w:jc w:val="both"/>
        <w:outlineLvl w:val="1"/>
        <w:rPr>
          <w:rFonts w:ascii="Arial" w:hAnsi="Arial" w:cs="Arial"/>
          <w:sz w:val="16"/>
          <w:szCs w:val="16"/>
        </w:rPr>
      </w:pPr>
    </w:p>
    <w:p w:rsidR="00CD733F" w:rsidRPr="00DE6D03" w:rsidRDefault="00CD733F" w:rsidP="00CD733F">
      <w:pPr>
        <w:widowControl w:val="0"/>
        <w:autoSpaceDE w:val="0"/>
        <w:autoSpaceDN w:val="0"/>
        <w:adjustRightInd w:val="0"/>
        <w:ind w:firstLine="540"/>
        <w:jc w:val="both"/>
        <w:outlineLvl w:val="0"/>
        <w:rPr>
          <w:rFonts w:ascii="Arial" w:hAnsi="Arial" w:cs="Arial"/>
          <w:sz w:val="16"/>
          <w:szCs w:val="16"/>
        </w:rPr>
      </w:pPr>
      <w:r w:rsidRPr="00DE6D03">
        <w:rPr>
          <w:rFonts w:ascii="Arial" w:hAnsi="Arial" w:cs="Arial"/>
          <w:sz w:val="16"/>
          <w:szCs w:val="16"/>
        </w:rPr>
        <w:t>5.1. Информация для заявителя о его праве на досудебное (внесудебное) обжалование решений и действий Отдела образования, принятых  (осуществляемых) в ходе предоставления государственной услуги</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CD733F" w:rsidRPr="00DE6D03" w:rsidRDefault="00CD733F" w:rsidP="00CD733F">
      <w:pPr>
        <w:widowControl w:val="0"/>
        <w:autoSpaceDE w:val="0"/>
        <w:autoSpaceDN w:val="0"/>
        <w:adjustRightInd w:val="0"/>
        <w:ind w:firstLine="540"/>
        <w:jc w:val="both"/>
        <w:outlineLvl w:val="0"/>
        <w:rPr>
          <w:rFonts w:ascii="Arial" w:hAnsi="Arial" w:cs="Arial"/>
          <w:sz w:val="16"/>
          <w:szCs w:val="16"/>
        </w:rPr>
      </w:pPr>
      <w:r w:rsidRPr="00DE6D03">
        <w:rPr>
          <w:rFonts w:ascii="Arial" w:hAnsi="Arial" w:cs="Arial"/>
          <w:sz w:val="16"/>
          <w:szCs w:val="16"/>
        </w:rPr>
        <w:t>5.2. Предмет досудебного (внесудебного) обжалования</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Заявитель может обратиться с жалобой, в том числе в следующих       случаях:</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1) нарушение срока регистрации запроса заявителя о предоставлении государственной услуги;</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2) нарушение срока предоставления государственной услуги;</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 xml:space="preserve">3) требование у заявителя документов, не предусмотренных  нормативными правовыми актами Российской </w:t>
      </w:r>
      <w:r w:rsidRPr="00DE6D03">
        <w:rPr>
          <w:rFonts w:ascii="Arial" w:hAnsi="Arial" w:cs="Arial"/>
          <w:sz w:val="16"/>
          <w:szCs w:val="16"/>
        </w:rPr>
        <w:lastRenderedPageBreak/>
        <w:t>Федерации, нормативными правовыми актами Ставропольского края для предоставления государственной услуги;</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для предоставления   государственной услуги, у заявителя;</w:t>
      </w:r>
    </w:p>
    <w:p w:rsidR="00CD733F" w:rsidRPr="00DE6D03" w:rsidRDefault="00CD733F" w:rsidP="00CD733F">
      <w:pPr>
        <w:widowControl w:val="0"/>
        <w:autoSpaceDE w:val="0"/>
        <w:autoSpaceDN w:val="0"/>
        <w:adjustRightInd w:val="0"/>
        <w:ind w:firstLine="540"/>
        <w:jc w:val="both"/>
        <w:rPr>
          <w:rFonts w:ascii="Arial" w:hAnsi="Arial" w:cs="Arial"/>
          <w:sz w:val="16"/>
          <w:szCs w:val="16"/>
        </w:rPr>
      </w:pPr>
      <w:proofErr w:type="gramStart"/>
      <w:r w:rsidRPr="00DE6D03">
        <w:rPr>
          <w:rFonts w:ascii="Arial" w:hAnsi="Arial" w:cs="Arial"/>
          <w:sz w:val="16"/>
          <w:szCs w:val="1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w:t>
      </w:r>
      <w:proofErr w:type="gramEnd"/>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6) затребование с заявителя при предоставлении государственной услуги платы;</w:t>
      </w:r>
    </w:p>
    <w:p w:rsidR="00CD733F" w:rsidRPr="00DE6D03" w:rsidRDefault="00CD733F" w:rsidP="00CD733F">
      <w:pPr>
        <w:widowControl w:val="0"/>
        <w:autoSpaceDE w:val="0"/>
        <w:autoSpaceDN w:val="0"/>
        <w:adjustRightInd w:val="0"/>
        <w:ind w:firstLine="540"/>
        <w:jc w:val="both"/>
        <w:rPr>
          <w:rFonts w:ascii="Arial" w:hAnsi="Arial" w:cs="Arial"/>
          <w:sz w:val="16"/>
          <w:szCs w:val="16"/>
        </w:rPr>
      </w:pPr>
      <w:proofErr w:type="gramStart"/>
      <w:r w:rsidRPr="00DE6D03">
        <w:rPr>
          <w:rFonts w:ascii="Arial" w:hAnsi="Arial" w:cs="Arial"/>
          <w:sz w:val="16"/>
          <w:szCs w:val="16"/>
        </w:rPr>
        <w:t>7) отказ Отдела образования, предоставляющего   государственную услугу,  должностного лица отдела образования,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CD733F" w:rsidRPr="00DE6D03" w:rsidRDefault="00CD733F" w:rsidP="00CD733F">
      <w:pPr>
        <w:widowControl w:val="0"/>
        <w:autoSpaceDE w:val="0"/>
        <w:autoSpaceDN w:val="0"/>
        <w:adjustRightInd w:val="0"/>
        <w:ind w:firstLine="540"/>
        <w:jc w:val="both"/>
        <w:outlineLvl w:val="0"/>
        <w:rPr>
          <w:rFonts w:ascii="Arial" w:hAnsi="Arial" w:cs="Arial"/>
          <w:sz w:val="16"/>
          <w:szCs w:val="16"/>
        </w:rPr>
      </w:pPr>
      <w:r w:rsidRPr="00DE6D03">
        <w:rPr>
          <w:rFonts w:ascii="Arial" w:hAnsi="Arial" w:cs="Arial"/>
          <w:sz w:val="16"/>
          <w:szCs w:val="16"/>
        </w:rPr>
        <w:t>5.3. Исчерпывающий перечень оснований для приостановления  рассмотрения жалобы и случаев, в которых ответ на жалобу не дается</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Оснований для приостановления рассмотрения жалобы не установлено.</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Случаи, в которых ответ на жалобу не дается:</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 xml:space="preserve">в жалобе не </w:t>
      </w:r>
      <w:proofErr w:type="gramStart"/>
      <w:r w:rsidRPr="00DE6D03">
        <w:rPr>
          <w:rFonts w:ascii="Arial" w:hAnsi="Arial" w:cs="Arial"/>
          <w:sz w:val="16"/>
          <w:szCs w:val="16"/>
        </w:rPr>
        <w:t>указаны</w:t>
      </w:r>
      <w:proofErr w:type="gramEnd"/>
      <w:r w:rsidRPr="00DE6D03">
        <w:rPr>
          <w:rFonts w:ascii="Arial" w:hAnsi="Arial" w:cs="Arial"/>
          <w:sz w:val="16"/>
          <w:szCs w:val="16"/>
        </w:rPr>
        <w:t xml:space="preserve"> фамилия заявителя, направившего обращение, и почтовый адрес, по которому должен быть направлен ответ;</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текст письменного обращения не поддается прочтению;</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CD733F" w:rsidRPr="00DE6D03" w:rsidRDefault="00CD733F" w:rsidP="00CD733F">
      <w:pPr>
        <w:widowControl w:val="0"/>
        <w:autoSpaceDE w:val="0"/>
        <w:autoSpaceDN w:val="0"/>
        <w:adjustRightInd w:val="0"/>
        <w:ind w:firstLine="540"/>
        <w:jc w:val="both"/>
        <w:rPr>
          <w:rFonts w:ascii="Arial" w:hAnsi="Arial" w:cs="Arial"/>
          <w:sz w:val="16"/>
          <w:szCs w:val="16"/>
        </w:rPr>
      </w:pPr>
      <w:proofErr w:type="gramStart"/>
      <w:r w:rsidRPr="00DE6D03">
        <w:rPr>
          <w:rFonts w:ascii="Arial" w:hAnsi="Arial" w:cs="Arial"/>
          <w:sz w:val="16"/>
          <w:szCs w:val="16"/>
        </w:rPr>
        <w:t>В случае если в жалобе содержатся нецензурные либо оскорбительные выражения, угрозы жизни, здоровью и имуществу должностного лица органа опеки и попечительства, а также членов семьи должностного лица, орган опеки и попечительства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roofErr w:type="gramEnd"/>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D733F" w:rsidRPr="00DE6D03" w:rsidRDefault="00CD733F" w:rsidP="00CD733F">
      <w:pPr>
        <w:widowControl w:val="0"/>
        <w:autoSpaceDE w:val="0"/>
        <w:autoSpaceDN w:val="0"/>
        <w:adjustRightInd w:val="0"/>
        <w:ind w:firstLine="540"/>
        <w:jc w:val="both"/>
        <w:outlineLvl w:val="0"/>
        <w:rPr>
          <w:rFonts w:ascii="Arial" w:hAnsi="Arial" w:cs="Arial"/>
          <w:sz w:val="16"/>
          <w:szCs w:val="16"/>
        </w:rPr>
      </w:pPr>
      <w:r w:rsidRPr="00DE6D03">
        <w:rPr>
          <w:rFonts w:ascii="Arial" w:hAnsi="Arial" w:cs="Arial"/>
          <w:sz w:val="16"/>
          <w:szCs w:val="16"/>
        </w:rPr>
        <w:t>5.4. Основания для начала процедуры досудебного (внесудебного)      обжалования</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Основанием для начала процедуры досудебного (внесудебного)           обжалования является поступление жалобы заявителя.</w:t>
      </w:r>
    </w:p>
    <w:p w:rsidR="00CD733F" w:rsidRPr="00DE6D03" w:rsidRDefault="00CD733F" w:rsidP="00CD733F">
      <w:pPr>
        <w:widowControl w:val="0"/>
        <w:autoSpaceDE w:val="0"/>
        <w:autoSpaceDN w:val="0"/>
        <w:adjustRightInd w:val="0"/>
        <w:ind w:firstLine="540"/>
        <w:jc w:val="both"/>
        <w:rPr>
          <w:rFonts w:ascii="Arial" w:hAnsi="Arial" w:cs="Arial"/>
          <w:sz w:val="16"/>
          <w:szCs w:val="16"/>
        </w:rPr>
      </w:pPr>
      <w:proofErr w:type="gramStart"/>
      <w:r w:rsidRPr="00DE6D03">
        <w:rPr>
          <w:rFonts w:ascii="Arial" w:hAnsi="Arial" w:cs="Arial"/>
          <w:sz w:val="16"/>
          <w:szCs w:val="16"/>
        </w:rPr>
        <w:t>Жалоба может быть подана заявителем или его уполномоченным       представителем в орган, предоставляющий государственную услугу, в случае если обжалуются решения и действия (бездействие) Отдела образования,                      предоставляющего государственную услугу, и его должностного лица,      гражданского служащего,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roofErr w:type="gramEnd"/>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Жалоба в электронном виде может быть подана заявителем в О</w:t>
      </w:r>
      <w:r w:rsidR="00252460">
        <w:rPr>
          <w:rFonts w:ascii="Arial" w:hAnsi="Arial" w:cs="Arial"/>
          <w:sz w:val="16"/>
          <w:szCs w:val="16"/>
        </w:rPr>
        <w:t>тдел</w:t>
      </w:r>
      <w:r w:rsidRPr="00DE6D03">
        <w:rPr>
          <w:rFonts w:ascii="Arial" w:hAnsi="Arial" w:cs="Arial"/>
          <w:sz w:val="16"/>
          <w:szCs w:val="16"/>
        </w:rPr>
        <w:t xml:space="preserve"> образования,  предоставляющий    государственную  услугу,   посредством </w:t>
      </w:r>
      <w:r w:rsidR="00252460">
        <w:rPr>
          <w:rFonts w:ascii="Arial" w:hAnsi="Arial" w:cs="Arial"/>
          <w:sz w:val="16"/>
          <w:szCs w:val="16"/>
        </w:rPr>
        <w:t xml:space="preserve"> </w:t>
      </w:r>
      <w:r w:rsidRPr="00DE6D03">
        <w:rPr>
          <w:rFonts w:ascii="Arial" w:hAnsi="Arial" w:cs="Arial"/>
          <w:sz w:val="16"/>
          <w:szCs w:val="16"/>
        </w:rPr>
        <w:t>использования:</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 xml:space="preserve">официального информационного </w:t>
      </w:r>
      <w:proofErr w:type="gramStart"/>
      <w:r w:rsidRPr="00DE6D03">
        <w:rPr>
          <w:rFonts w:ascii="Arial" w:hAnsi="Arial" w:cs="Arial"/>
          <w:sz w:val="16"/>
          <w:szCs w:val="16"/>
        </w:rPr>
        <w:t>интернет-портала</w:t>
      </w:r>
      <w:proofErr w:type="gramEnd"/>
      <w:r w:rsidRPr="00DE6D03">
        <w:rPr>
          <w:rFonts w:ascii="Arial" w:hAnsi="Arial" w:cs="Arial"/>
          <w:sz w:val="16"/>
          <w:szCs w:val="16"/>
        </w:rPr>
        <w:t xml:space="preserve"> органов  государственной власти Ставропольского края;</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 xml:space="preserve">официального сайта Отдела образования, предоставляющего </w:t>
      </w:r>
      <w:r w:rsidR="00BC5D0C">
        <w:rPr>
          <w:rFonts w:ascii="Arial" w:hAnsi="Arial" w:cs="Arial"/>
          <w:sz w:val="16"/>
          <w:szCs w:val="16"/>
        </w:rPr>
        <w:t xml:space="preserve">   </w:t>
      </w:r>
      <w:r w:rsidRPr="00DE6D03">
        <w:rPr>
          <w:rFonts w:ascii="Arial" w:hAnsi="Arial" w:cs="Arial"/>
          <w:sz w:val="16"/>
          <w:szCs w:val="16"/>
        </w:rPr>
        <w:t>государственную услугу, в информационно-телекоммуникационной сети «Интернет»;</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 xml:space="preserve">федеральной государственной информационной системы </w:t>
      </w:r>
      <w:r w:rsidRPr="00DE6D03">
        <w:rPr>
          <w:rFonts w:ascii="Arial" w:hAnsi="Arial" w:cs="Arial"/>
          <w:sz w:val="16"/>
          <w:szCs w:val="16"/>
        </w:rPr>
        <w:lastRenderedPageBreak/>
        <w:t xml:space="preserve">«Единый      портал государственных и муниципальных услуг (функций)» (далее </w:t>
      </w:r>
      <w:proofErr w:type="gramStart"/>
      <w:r w:rsidRPr="00DE6D03">
        <w:rPr>
          <w:rFonts w:ascii="Arial" w:hAnsi="Arial" w:cs="Arial"/>
          <w:sz w:val="16"/>
          <w:szCs w:val="16"/>
        </w:rPr>
        <w:t>–Е</w:t>
      </w:r>
      <w:proofErr w:type="gramEnd"/>
      <w:r w:rsidRPr="00DE6D03">
        <w:rPr>
          <w:rFonts w:ascii="Arial" w:hAnsi="Arial" w:cs="Arial"/>
          <w:sz w:val="16"/>
          <w:szCs w:val="16"/>
        </w:rPr>
        <w:t>диный портал);</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государственной информационной системы Ставропольского края «Портал государственн</w:t>
      </w:r>
      <w:r w:rsidR="00252460">
        <w:rPr>
          <w:rFonts w:ascii="Arial" w:hAnsi="Arial" w:cs="Arial"/>
          <w:sz w:val="16"/>
          <w:szCs w:val="16"/>
        </w:rPr>
        <w:t>ых и муниципальных услуг (функци</w:t>
      </w:r>
      <w:r w:rsidRPr="00DE6D03">
        <w:rPr>
          <w:rFonts w:ascii="Arial" w:hAnsi="Arial" w:cs="Arial"/>
          <w:sz w:val="16"/>
          <w:szCs w:val="16"/>
        </w:rPr>
        <w:t>й),   предоставляемых (ис</w:t>
      </w:r>
      <w:r w:rsidR="00252460">
        <w:rPr>
          <w:rFonts w:ascii="Arial" w:hAnsi="Arial" w:cs="Arial"/>
          <w:sz w:val="16"/>
          <w:szCs w:val="16"/>
        </w:rPr>
        <w:t>полняемых) органами исполнительн</w:t>
      </w:r>
      <w:r w:rsidRPr="00DE6D03">
        <w:rPr>
          <w:rFonts w:ascii="Arial" w:hAnsi="Arial" w:cs="Arial"/>
          <w:sz w:val="16"/>
          <w:szCs w:val="16"/>
        </w:rPr>
        <w:t>ой власти   Ставропольского края и органами местного самоуправления муниципальных образований Ставропольского края» (ее – региональный портал);</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электронной почты Отдела образования, предоставляющего государственную услугу.</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Жалоба должна содержать:</w:t>
      </w:r>
    </w:p>
    <w:p w:rsidR="00CD733F" w:rsidRPr="00DE6D03" w:rsidRDefault="00CD733F" w:rsidP="00CD733F">
      <w:pPr>
        <w:widowControl w:val="0"/>
        <w:autoSpaceDE w:val="0"/>
        <w:autoSpaceDN w:val="0"/>
        <w:adjustRightInd w:val="0"/>
        <w:ind w:firstLine="540"/>
        <w:jc w:val="both"/>
        <w:rPr>
          <w:rFonts w:ascii="Arial" w:hAnsi="Arial" w:cs="Arial"/>
          <w:sz w:val="16"/>
          <w:szCs w:val="16"/>
        </w:rPr>
      </w:pPr>
      <w:proofErr w:type="gramStart"/>
      <w:r w:rsidRPr="00DE6D03">
        <w:rPr>
          <w:rFonts w:ascii="Arial" w:hAnsi="Arial" w:cs="Arial"/>
          <w:sz w:val="16"/>
          <w:szCs w:val="16"/>
        </w:rPr>
        <w:t>наименование органа, предоставляющего государственную услугу,     фамилию, имя, отчество (при наличии) и должность должностного лица,     фамилию, имя, отчество (при наличии) и должность гражданского                       служащего, замещающих должность в Отделе образования, предоставляющем государственную услугу, решения и действия (бездействие) которых                обжалуются;</w:t>
      </w:r>
      <w:proofErr w:type="gramEnd"/>
    </w:p>
    <w:p w:rsidR="00CD733F" w:rsidRPr="00DE6D03" w:rsidRDefault="00CD733F" w:rsidP="00CD733F">
      <w:pPr>
        <w:widowControl w:val="0"/>
        <w:autoSpaceDE w:val="0"/>
        <w:autoSpaceDN w:val="0"/>
        <w:adjustRightInd w:val="0"/>
        <w:ind w:firstLine="540"/>
        <w:jc w:val="both"/>
        <w:rPr>
          <w:rFonts w:ascii="Arial" w:hAnsi="Arial" w:cs="Arial"/>
          <w:sz w:val="16"/>
          <w:szCs w:val="16"/>
        </w:rPr>
      </w:pPr>
      <w:proofErr w:type="gramStart"/>
      <w:r w:rsidRPr="00DE6D03">
        <w:rPr>
          <w:rFonts w:ascii="Arial" w:hAnsi="Arial" w:cs="Arial"/>
          <w:sz w:val="16"/>
          <w:szCs w:val="1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сведения об обжалуемых решениях и действиях (бездействии) отдела образования, предоставляющего государственную услугу, и его   должностного лица,      гражданского служащего;</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доводы, на основании которых заявитель не согласен с решением и     действием (бездействием</w:t>
      </w:r>
      <w:proofErr w:type="gramStart"/>
      <w:r w:rsidRPr="00DE6D03">
        <w:rPr>
          <w:rFonts w:ascii="Arial" w:hAnsi="Arial" w:cs="Arial"/>
          <w:sz w:val="16"/>
          <w:szCs w:val="16"/>
        </w:rPr>
        <w:t>)о</w:t>
      </w:r>
      <w:proofErr w:type="gramEnd"/>
      <w:r w:rsidRPr="00DE6D03">
        <w:rPr>
          <w:rFonts w:ascii="Arial" w:hAnsi="Arial" w:cs="Arial"/>
          <w:sz w:val="16"/>
          <w:szCs w:val="16"/>
        </w:rPr>
        <w:t>тдела образования, предоставляющего государственную услугу, и его должностного лица, гражданского   служащего. Заявителем  могут быть представлены документы    (при наличии), подтверждающие   доводы заявителя, либо их копии.</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Жалоба,  поступившая в   Отдел образования,  предоставляющий    государственную услугу,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Отдела образования,      предоставляющего государственную услугу, и его должностного лица,     гражданского служащего (далее – журнал). Форма и порядок ведения журнала определяются органом, предоставляющим государственную услугу.</w:t>
      </w:r>
    </w:p>
    <w:p w:rsidR="00CD733F" w:rsidRPr="00DE6D03" w:rsidRDefault="00CD733F" w:rsidP="00CD733F">
      <w:pPr>
        <w:widowControl w:val="0"/>
        <w:autoSpaceDE w:val="0"/>
        <w:autoSpaceDN w:val="0"/>
        <w:adjustRightInd w:val="0"/>
        <w:ind w:firstLine="540"/>
        <w:jc w:val="both"/>
        <w:rPr>
          <w:rFonts w:ascii="Arial" w:hAnsi="Arial" w:cs="Arial"/>
          <w:sz w:val="16"/>
          <w:szCs w:val="16"/>
        </w:rPr>
      </w:pPr>
      <w:proofErr w:type="gramStart"/>
      <w:r w:rsidRPr="00DE6D03">
        <w:rPr>
          <w:rFonts w:ascii="Arial" w:hAnsi="Arial" w:cs="Arial"/>
          <w:sz w:val="16"/>
          <w:szCs w:val="16"/>
        </w:rPr>
        <w:t>Жалоба рассматривается Отделом образования, предоставляющим  государственную услугу, в случае если обжалуются решения и  действия (бездействие) отдела образования, предоставляющего государственную  услугу, и его должностного лица, гражданского служащего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roofErr w:type="gramEnd"/>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 xml:space="preserve">В случае установления в ходе или по результатам </w:t>
      </w:r>
      <w:proofErr w:type="gramStart"/>
      <w:r w:rsidRPr="00DE6D03">
        <w:rPr>
          <w:rFonts w:ascii="Arial" w:hAnsi="Arial" w:cs="Arial"/>
          <w:sz w:val="16"/>
          <w:szCs w:val="16"/>
        </w:rPr>
        <w:t>рассмотрения жалобы признаков состава административного правонарушения</w:t>
      </w:r>
      <w:proofErr w:type="gramEnd"/>
      <w:r w:rsidRPr="00DE6D03">
        <w:rPr>
          <w:rFonts w:ascii="Arial" w:hAnsi="Arial" w:cs="Arial"/>
          <w:sz w:val="16"/>
          <w:szCs w:val="16"/>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Отдел образования, предоставляющий государственную услугу, обеспечивают:</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оснащение мест приема жалоб стульями и столами (стойками);</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информирование заявителей о порядке обжалования решений и действий (бездействия) органов, предоставляющих государственные услуги, и их должностных лиц, гражданских служащих посредством размещения такой информации на стендах в местах предоставления государственных услуг, на их официальных сайтах в информационно-телекоммуникационной сети   «Интернет», на Едином портале и региональном портале;</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консультирование заявителей о порядке обжалования решений и   действий (бездействия) Отдела образования, предоставляющих   государственные услуги, и их должностных лиц, гражданских служащих, в том числе по телефону, электронной почте, при личном приеме;</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lastRenderedPageBreak/>
        <w:t>По результатам рассмотрения жалобы заявителю направляется  письменный мотивированный ответ.</w:t>
      </w:r>
    </w:p>
    <w:p w:rsidR="00CD733F" w:rsidRPr="00DE6D03" w:rsidRDefault="00CD733F" w:rsidP="00CD733F">
      <w:pPr>
        <w:widowControl w:val="0"/>
        <w:autoSpaceDE w:val="0"/>
        <w:autoSpaceDN w:val="0"/>
        <w:adjustRightInd w:val="0"/>
        <w:ind w:firstLine="540"/>
        <w:jc w:val="both"/>
        <w:rPr>
          <w:rFonts w:ascii="Arial" w:hAnsi="Arial" w:cs="Arial"/>
          <w:sz w:val="16"/>
          <w:szCs w:val="16"/>
        </w:rPr>
      </w:pPr>
      <w:proofErr w:type="gramStart"/>
      <w:r w:rsidRPr="00DE6D03">
        <w:rPr>
          <w:rFonts w:ascii="Arial" w:hAnsi="Arial" w:cs="Arial"/>
          <w:sz w:val="16"/>
          <w:szCs w:val="16"/>
        </w:rPr>
        <w:t>При удовлетворении жалобы    отдела образования,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принятого  такого решения, если иное не установлено  законодательством Российской Федерации и   законодательством   Ставропольского края.</w:t>
      </w:r>
      <w:proofErr w:type="gramEnd"/>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Ответ о результатах рассмотрения жалобы подписывается начальником отдела образования, предоставляющего государственную услугу.</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В удовлетворении жалобы отказывается в следующих случаях:</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наличие вступившего в законную силу решения суда, арбитражного суда по жалобе о том же предмете и по тем же основаниям;</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подача жалобы лицом, полномочия которого не подтверждены в порядке, установленном законодательством Российской Федерации;</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если жалоба признана необоснованной.</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Жалоба остается без ответа в следующих случаях:</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отсутствие адреса, по которому должен быть направлен ответ.</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Заявитель может обратиться с жалобой в следующих случаях:</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нарушение срока регистрации запроса заявителя о предоставлении государственной услуги;</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нарушение срока предоставления государственной услуги;</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требование представления заявителем документов,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CD733F" w:rsidRPr="00DE6D03" w:rsidRDefault="00CD733F" w:rsidP="00CD733F">
      <w:pPr>
        <w:widowControl w:val="0"/>
        <w:autoSpaceDE w:val="0"/>
        <w:autoSpaceDN w:val="0"/>
        <w:adjustRightInd w:val="0"/>
        <w:ind w:firstLine="540"/>
        <w:jc w:val="both"/>
        <w:rPr>
          <w:rFonts w:ascii="Arial" w:hAnsi="Arial" w:cs="Arial"/>
          <w:sz w:val="16"/>
          <w:szCs w:val="16"/>
        </w:rPr>
      </w:pPr>
      <w:proofErr w:type="gramStart"/>
      <w:r w:rsidRPr="00DE6D03">
        <w:rPr>
          <w:rFonts w:ascii="Arial" w:hAnsi="Arial" w:cs="Arial"/>
          <w:sz w:val="16"/>
          <w:szCs w:val="16"/>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roofErr w:type="gramEnd"/>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CD733F" w:rsidRPr="00DE6D03" w:rsidRDefault="00CD733F" w:rsidP="00CD733F">
      <w:pPr>
        <w:widowControl w:val="0"/>
        <w:autoSpaceDE w:val="0"/>
        <w:autoSpaceDN w:val="0"/>
        <w:adjustRightInd w:val="0"/>
        <w:ind w:firstLine="540"/>
        <w:jc w:val="both"/>
        <w:rPr>
          <w:rFonts w:ascii="Arial" w:hAnsi="Arial" w:cs="Arial"/>
          <w:sz w:val="16"/>
          <w:szCs w:val="16"/>
        </w:rPr>
      </w:pPr>
      <w:proofErr w:type="gramStart"/>
      <w:r w:rsidRPr="00DE6D03">
        <w:rPr>
          <w:rFonts w:ascii="Arial" w:hAnsi="Arial" w:cs="Arial"/>
          <w:sz w:val="16"/>
          <w:szCs w:val="16"/>
        </w:rPr>
        <w:t>отказ органа, предоставляющего государственную услугу, и его        должностного лица, гражданского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CD733F" w:rsidRPr="00DE6D03" w:rsidRDefault="00CD733F" w:rsidP="00CD733F">
      <w:pPr>
        <w:widowControl w:val="0"/>
        <w:autoSpaceDE w:val="0"/>
        <w:autoSpaceDN w:val="0"/>
        <w:adjustRightInd w:val="0"/>
        <w:ind w:firstLine="540"/>
        <w:jc w:val="both"/>
        <w:outlineLvl w:val="0"/>
        <w:rPr>
          <w:rFonts w:ascii="Arial" w:hAnsi="Arial" w:cs="Arial"/>
          <w:sz w:val="16"/>
          <w:szCs w:val="16"/>
        </w:rPr>
      </w:pPr>
      <w:r w:rsidRPr="00DE6D03">
        <w:rPr>
          <w:rFonts w:ascii="Arial" w:hAnsi="Arial" w:cs="Arial"/>
          <w:sz w:val="16"/>
          <w:szCs w:val="16"/>
        </w:rPr>
        <w:t>5.5. Право заявителя на получение информации и документов,              необходимых для обоснования и рассмотрения жалобы</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Заявитель имеет право на получение исчерпывающей информации и     документов, необходимых для рассмотрения и обоснования жалобы.</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 xml:space="preserve">При желании заявителя обжаловать действие или бездействие  должностного лица отдела образования, </w:t>
      </w:r>
      <w:proofErr w:type="gramStart"/>
      <w:r w:rsidRPr="00DE6D03">
        <w:rPr>
          <w:rFonts w:ascii="Arial" w:hAnsi="Arial" w:cs="Arial"/>
          <w:sz w:val="16"/>
          <w:szCs w:val="16"/>
        </w:rPr>
        <w:t>последний</w:t>
      </w:r>
      <w:proofErr w:type="gramEnd"/>
      <w:r w:rsidRPr="00DE6D03">
        <w:rPr>
          <w:rFonts w:ascii="Arial" w:hAnsi="Arial" w:cs="Arial"/>
          <w:sz w:val="16"/>
          <w:szCs w:val="16"/>
        </w:rPr>
        <w:t xml:space="preserve"> обязан   сообщить свои фамилию, имя, отчество и должность и фамилию, имя,  отчество и должность лица, которому могут быть обжалованы действия.</w:t>
      </w:r>
    </w:p>
    <w:p w:rsidR="00CD733F" w:rsidRPr="00DE6D03" w:rsidRDefault="00CD733F" w:rsidP="00CD733F">
      <w:pPr>
        <w:widowControl w:val="0"/>
        <w:autoSpaceDE w:val="0"/>
        <w:autoSpaceDN w:val="0"/>
        <w:adjustRightInd w:val="0"/>
        <w:ind w:firstLine="540"/>
        <w:jc w:val="both"/>
        <w:outlineLvl w:val="0"/>
        <w:rPr>
          <w:rFonts w:ascii="Arial" w:hAnsi="Arial" w:cs="Arial"/>
          <w:sz w:val="16"/>
          <w:szCs w:val="16"/>
        </w:rPr>
      </w:pPr>
      <w:r w:rsidRPr="00DE6D03">
        <w:rPr>
          <w:rFonts w:ascii="Arial" w:hAnsi="Arial" w:cs="Arial"/>
          <w:sz w:val="16"/>
          <w:szCs w:val="16"/>
        </w:rPr>
        <w:t xml:space="preserve">5.6. Должностные лица, которым может быть направлена </w:t>
      </w:r>
      <w:r w:rsidRPr="00DE6D03">
        <w:rPr>
          <w:rFonts w:ascii="Arial" w:hAnsi="Arial" w:cs="Arial"/>
          <w:sz w:val="16"/>
          <w:szCs w:val="16"/>
        </w:rPr>
        <w:lastRenderedPageBreak/>
        <w:t>жалоба   заявителя в досудебном (внесудебном) порядке</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Жалоба может быть направлена заявителем начальнику отдела образования, его заместителю, по предоставлению государственной услуги, должностного лица, ответственного за предоставление государственной услуги.</w:t>
      </w:r>
    </w:p>
    <w:p w:rsidR="00CD733F" w:rsidRPr="00DE6D03" w:rsidRDefault="00CD733F" w:rsidP="00CD733F">
      <w:pPr>
        <w:widowControl w:val="0"/>
        <w:autoSpaceDE w:val="0"/>
        <w:autoSpaceDN w:val="0"/>
        <w:adjustRightInd w:val="0"/>
        <w:ind w:firstLine="540"/>
        <w:jc w:val="both"/>
        <w:outlineLvl w:val="0"/>
        <w:rPr>
          <w:rFonts w:ascii="Arial" w:hAnsi="Arial" w:cs="Arial"/>
          <w:sz w:val="16"/>
          <w:szCs w:val="16"/>
        </w:rPr>
      </w:pPr>
      <w:r w:rsidRPr="00DE6D03">
        <w:rPr>
          <w:rFonts w:ascii="Arial" w:hAnsi="Arial" w:cs="Arial"/>
          <w:sz w:val="16"/>
          <w:szCs w:val="16"/>
        </w:rPr>
        <w:t>5.7. Сроки рассмотрения жалобы</w:t>
      </w:r>
    </w:p>
    <w:p w:rsidR="00CD733F" w:rsidRPr="00DE6D03" w:rsidRDefault="00CD733F" w:rsidP="00CD733F">
      <w:pPr>
        <w:widowControl w:val="0"/>
        <w:autoSpaceDE w:val="0"/>
        <w:autoSpaceDN w:val="0"/>
        <w:adjustRightInd w:val="0"/>
        <w:ind w:firstLine="540"/>
        <w:jc w:val="both"/>
        <w:rPr>
          <w:rFonts w:ascii="Arial" w:hAnsi="Arial" w:cs="Arial"/>
          <w:sz w:val="16"/>
          <w:szCs w:val="16"/>
        </w:rPr>
      </w:pPr>
      <w:proofErr w:type="gramStart"/>
      <w:r w:rsidRPr="00DE6D03">
        <w:rPr>
          <w:rFonts w:ascii="Arial" w:hAnsi="Arial" w:cs="Arial"/>
          <w:sz w:val="16"/>
          <w:szCs w:val="16"/>
        </w:rPr>
        <w:t>Жалоба, поступившая в отдел образования,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Рассмотрение письменной (устной) жалобы и жалобы по электронной почте начинается после ее получения исполнителем. Срок рассмотрения     жалобы не может превышать 15 дней со дня ее регистрации в Отделе образования и завершается датой письменного ответа заявителю.</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В случае необходимости длительных действий, связанных с  рассмотрением жалобы, срок может быть продлен не более чем на 30 дней, о чем письменно уведомляется ее автор.</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Заявитель вправе получать устную информацию о ходе рассмотрения жалобы по телефонам отдела образования, а также письменную информацию по письменному запросу.</w:t>
      </w:r>
    </w:p>
    <w:p w:rsidR="00CD733F" w:rsidRPr="00DE6D03" w:rsidRDefault="00CD733F" w:rsidP="00CD733F">
      <w:pPr>
        <w:widowControl w:val="0"/>
        <w:autoSpaceDE w:val="0"/>
        <w:autoSpaceDN w:val="0"/>
        <w:adjustRightInd w:val="0"/>
        <w:ind w:firstLine="540"/>
        <w:jc w:val="both"/>
        <w:outlineLvl w:val="0"/>
        <w:rPr>
          <w:rFonts w:ascii="Arial" w:hAnsi="Arial" w:cs="Arial"/>
          <w:sz w:val="16"/>
          <w:szCs w:val="16"/>
        </w:rPr>
      </w:pPr>
      <w:r w:rsidRPr="00DE6D03">
        <w:rPr>
          <w:rFonts w:ascii="Arial" w:hAnsi="Arial" w:cs="Arial"/>
          <w:sz w:val="16"/>
          <w:szCs w:val="16"/>
        </w:rPr>
        <w:t>5.8.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В ответе о результатах рассмотрения жалобы указываются:</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должность, фамилия, имя, отчество (при наличии) должностного лица, принявшего решение по жалобе;</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сведения об Отделе образования, предоставляющем       государственную услугу, и его должностном лице, гражданском служащем, решения или действия (бездействие) которых обжалуются;</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фамилия, имя, отчество (при наличии) или наименование заявителя;</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основания для принятия решения по жалобе;</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принятое решение по жалобе;</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сроки устранения выявленных нарушений, в том числе срок</w:t>
      </w:r>
      <w:r w:rsidR="00BC5D0C">
        <w:rPr>
          <w:rFonts w:ascii="Arial" w:hAnsi="Arial" w:cs="Arial"/>
          <w:sz w:val="16"/>
          <w:szCs w:val="16"/>
        </w:rPr>
        <w:t xml:space="preserve"> </w:t>
      </w:r>
      <w:r w:rsidRPr="00DE6D03">
        <w:rPr>
          <w:rFonts w:ascii="Arial" w:hAnsi="Arial" w:cs="Arial"/>
          <w:sz w:val="16"/>
          <w:szCs w:val="16"/>
        </w:rPr>
        <w:t xml:space="preserve"> предоставления результата государственной услуги, в случае признания    жалобы обоснованной;</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сведения о сроке и порядке обжалования принятого решения по жалобе.</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Ответ о результатах рассмотрения жалобы подписывается должностным лицом Отдела образования, предоставляющего государственную услугу.</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Ответ о результатах рассмотрения жалобы в электронном виде  подписывается начальником Отдела образования, уполномоченного на  рассмотрение жалобы, вид которой установлен законодательством Российской Федерации.</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В удовлетворении жалобы отказывается в следующих случаях:</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наличие вступившего в законную силу решения суда, арбитражного суда по жалобе о том же предмете и по тем же основаниям;</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подача жалобы лицом, полномочия которого не подтверждены в  порядке, установленном законодательством Российской Федерации;</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если жалоба признана необоснованной.</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Жалоба остается без ответа в следующих случаях:</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733F" w:rsidRPr="00DE6D03" w:rsidRDefault="00CD733F" w:rsidP="00CD733F">
      <w:pPr>
        <w:widowControl w:val="0"/>
        <w:autoSpaceDE w:val="0"/>
        <w:autoSpaceDN w:val="0"/>
        <w:adjustRightInd w:val="0"/>
        <w:ind w:firstLine="540"/>
        <w:jc w:val="both"/>
        <w:rPr>
          <w:rFonts w:ascii="Arial" w:hAnsi="Arial" w:cs="Arial"/>
          <w:sz w:val="16"/>
          <w:szCs w:val="16"/>
        </w:rPr>
      </w:pPr>
      <w:r w:rsidRPr="00DE6D03">
        <w:rPr>
          <w:rFonts w:ascii="Arial" w:hAnsi="Arial" w:cs="Arial"/>
          <w:sz w:val="16"/>
          <w:szCs w:val="16"/>
        </w:rPr>
        <w:t>отсутствие адреса, по которому должен быть направлен ответ.</w:t>
      </w:r>
    </w:p>
    <w:p w:rsidR="0069244F" w:rsidRDefault="0069244F" w:rsidP="00CA595D">
      <w:pPr>
        <w:pStyle w:val="ConsPlusNormal"/>
        <w:widowControl/>
        <w:ind w:firstLine="540"/>
        <w:jc w:val="both"/>
        <w:rPr>
          <w:sz w:val="16"/>
          <w:szCs w:val="16"/>
        </w:rPr>
      </w:pPr>
    </w:p>
    <w:tbl>
      <w:tblPr>
        <w:tblW w:w="5387" w:type="dxa"/>
        <w:tblInd w:w="-34" w:type="dxa"/>
        <w:tblLook w:val="04A0" w:firstRow="1" w:lastRow="0" w:firstColumn="1" w:lastColumn="0" w:noHBand="0" w:noVBand="1"/>
      </w:tblPr>
      <w:tblGrid>
        <w:gridCol w:w="993"/>
        <w:gridCol w:w="4394"/>
      </w:tblGrid>
      <w:tr w:rsidR="00BC5D0C" w:rsidRPr="004917EA" w:rsidTr="00BC5D0C">
        <w:trPr>
          <w:trHeight w:val="1133"/>
        </w:trPr>
        <w:tc>
          <w:tcPr>
            <w:tcW w:w="993" w:type="dxa"/>
            <w:shd w:val="clear" w:color="auto" w:fill="auto"/>
          </w:tcPr>
          <w:p w:rsidR="00BC5D0C" w:rsidRPr="004917EA" w:rsidRDefault="00BC5D0C" w:rsidP="00BC5D0C">
            <w:pPr>
              <w:pStyle w:val="3"/>
              <w:numPr>
                <w:ilvl w:val="2"/>
                <w:numId w:val="0"/>
              </w:numPr>
              <w:tabs>
                <w:tab w:val="num" w:pos="720"/>
              </w:tabs>
              <w:spacing w:line="240" w:lineRule="auto"/>
              <w:jc w:val="center"/>
              <w:rPr>
                <w:rFonts w:ascii="Arial" w:hAnsi="Arial" w:cs="Arial"/>
                <w:b/>
                <w:sz w:val="16"/>
                <w:szCs w:val="16"/>
              </w:rPr>
            </w:pPr>
            <w:r w:rsidRPr="004917EA">
              <w:rPr>
                <w:rFonts w:ascii="Arial" w:hAnsi="Arial" w:cs="Arial"/>
                <w:sz w:val="16"/>
                <w:szCs w:val="16"/>
              </w:rPr>
              <w:lastRenderedPageBreak/>
              <w:br w:type="page"/>
            </w:r>
          </w:p>
        </w:tc>
        <w:tc>
          <w:tcPr>
            <w:tcW w:w="4394" w:type="dxa"/>
            <w:shd w:val="clear" w:color="auto" w:fill="auto"/>
          </w:tcPr>
          <w:p w:rsidR="00BC5D0C" w:rsidRPr="004917EA" w:rsidRDefault="00BC5D0C" w:rsidP="00BC5D0C">
            <w:pPr>
              <w:pStyle w:val="3"/>
              <w:numPr>
                <w:ilvl w:val="2"/>
                <w:numId w:val="0"/>
              </w:numPr>
              <w:tabs>
                <w:tab w:val="num" w:pos="720"/>
              </w:tabs>
              <w:spacing w:line="240" w:lineRule="auto"/>
              <w:jc w:val="center"/>
              <w:rPr>
                <w:rFonts w:ascii="Arial" w:hAnsi="Arial" w:cs="Arial"/>
                <w:sz w:val="16"/>
                <w:szCs w:val="16"/>
              </w:rPr>
            </w:pPr>
            <w:r w:rsidRPr="004917EA">
              <w:rPr>
                <w:rFonts w:ascii="Arial" w:hAnsi="Arial" w:cs="Arial"/>
                <w:sz w:val="16"/>
                <w:szCs w:val="16"/>
              </w:rPr>
              <w:t>Приложение 1</w:t>
            </w:r>
          </w:p>
          <w:p w:rsidR="00BC5D0C" w:rsidRPr="004917EA" w:rsidRDefault="00BC5D0C" w:rsidP="00BC5D0C">
            <w:pPr>
              <w:ind w:right="57"/>
              <w:jc w:val="both"/>
              <w:rPr>
                <w:rFonts w:ascii="Arial" w:hAnsi="Arial" w:cs="Arial"/>
                <w:sz w:val="16"/>
                <w:szCs w:val="16"/>
              </w:rPr>
            </w:pPr>
            <w:proofErr w:type="gramStart"/>
            <w:r w:rsidRPr="004917EA">
              <w:rPr>
                <w:rFonts w:ascii="Arial" w:hAnsi="Arial" w:cs="Arial"/>
                <w:sz w:val="16"/>
                <w:szCs w:val="16"/>
              </w:rPr>
              <w:t>к административному регламенту   предоставления Отделом образования администрации Благодарненского муниципального района Ставропольского края государственной услуги</w:t>
            </w:r>
            <w:r w:rsidRPr="004917EA">
              <w:rPr>
                <w:rFonts w:ascii="Arial" w:hAnsi="Arial" w:cs="Arial"/>
                <w:b/>
                <w:sz w:val="16"/>
                <w:szCs w:val="16"/>
              </w:rPr>
              <w:t xml:space="preserve"> </w:t>
            </w:r>
            <w:r w:rsidRPr="004917EA">
              <w:rPr>
                <w:rFonts w:ascii="Arial" w:hAnsi="Arial" w:cs="Arial"/>
                <w:sz w:val="16"/>
                <w:szCs w:val="16"/>
              </w:rPr>
              <w:t>«Предоставление информации, прием документов органом опеки 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roofErr w:type="gramEnd"/>
          </w:p>
          <w:p w:rsidR="00BC5D0C" w:rsidRPr="004917EA" w:rsidRDefault="00BC5D0C" w:rsidP="00BC5D0C">
            <w:pPr>
              <w:jc w:val="both"/>
              <w:rPr>
                <w:rFonts w:ascii="Arial" w:hAnsi="Arial" w:cs="Arial"/>
                <w:sz w:val="16"/>
                <w:szCs w:val="16"/>
              </w:rPr>
            </w:pPr>
          </w:p>
        </w:tc>
      </w:tr>
    </w:tbl>
    <w:p w:rsidR="00BC5D0C" w:rsidRPr="004917EA" w:rsidRDefault="00BC5D0C" w:rsidP="00BC5D0C">
      <w:pPr>
        <w:pStyle w:val="3"/>
        <w:numPr>
          <w:ilvl w:val="2"/>
          <w:numId w:val="0"/>
        </w:numPr>
        <w:tabs>
          <w:tab w:val="num" w:pos="720"/>
        </w:tabs>
        <w:spacing w:line="240" w:lineRule="auto"/>
        <w:ind w:left="720" w:hanging="720"/>
        <w:jc w:val="center"/>
        <w:rPr>
          <w:rFonts w:ascii="Arial" w:hAnsi="Arial" w:cs="Arial"/>
          <w:sz w:val="16"/>
          <w:szCs w:val="16"/>
        </w:rPr>
      </w:pPr>
    </w:p>
    <w:p w:rsidR="00BC5D0C" w:rsidRPr="004917EA" w:rsidRDefault="00BC5D0C" w:rsidP="00BC5D0C">
      <w:pPr>
        <w:pStyle w:val="3"/>
        <w:numPr>
          <w:ilvl w:val="2"/>
          <w:numId w:val="0"/>
        </w:numPr>
        <w:tabs>
          <w:tab w:val="num" w:pos="720"/>
        </w:tabs>
        <w:spacing w:line="240" w:lineRule="auto"/>
        <w:ind w:left="720" w:hanging="720"/>
        <w:jc w:val="center"/>
        <w:rPr>
          <w:rFonts w:ascii="Arial" w:hAnsi="Arial" w:cs="Arial"/>
          <w:sz w:val="16"/>
          <w:szCs w:val="16"/>
        </w:rPr>
      </w:pPr>
      <w:r w:rsidRPr="004917EA">
        <w:rPr>
          <w:rFonts w:ascii="Arial" w:hAnsi="Arial" w:cs="Arial"/>
          <w:sz w:val="16"/>
          <w:szCs w:val="16"/>
        </w:rPr>
        <w:t>СПИСОК</w:t>
      </w:r>
    </w:p>
    <w:p w:rsidR="00BC5D0C" w:rsidRPr="004917EA" w:rsidRDefault="00BC5D0C" w:rsidP="00BC5D0C">
      <w:pPr>
        <w:pStyle w:val="3"/>
        <w:numPr>
          <w:ilvl w:val="2"/>
          <w:numId w:val="0"/>
        </w:numPr>
        <w:tabs>
          <w:tab w:val="num" w:pos="720"/>
        </w:tabs>
        <w:spacing w:line="240" w:lineRule="auto"/>
        <w:ind w:left="720" w:hanging="720"/>
        <w:jc w:val="center"/>
        <w:rPr>
          <w:rFonts w:ascii="Arial" w:hAnsi="Arial" w:cs="Arial"/>
          <w:sz w:val="16"/>
          <w:szCs w:val="16"/>
        </w:rPr>
      </w:pPr>
      <w:r w:rsidRPr="004917EA">
        <w:rPr>
          <w:rFonts w:ascii="Arial" w:hAnsi="Arial" w:cs="Arial"/>
          <w:sz w:val="16"/>
          <w:szCs w:val="16"/>
        </w:rPr>
        <w:t xml:space="preserve"> многофункциональных центров в Ставропольском крае  и их график работы</w:t>
      </w:r>
    </w:p>
    <w:p w:rsidR="00BC5D0C" w:rsidRPr="004917EA" w:rsidRDefault="00BC5D0C" w:rsidP="00BC5D0C">
      <w:pPr>
        <w:rPr>
          <w:rFonts w:ascii="Arial" w:hAnsi="Arial" w:cs="Arial"/>
          <w:sz w:val="16"/>
          <w:szCs w:val="16"/>
        </w:rPr>
      </w:pPr>
    </w:p>
    <w:p w:rsidR="00BC5D0C" w:rsidRPr="004917EA" w:rsidRDefault="00BC5D0C" w:rsidP="00BC5D0C">
      <w:pPr>
        <w:pStyle w:val="ConsPlusNormal"/>
        <w:ind w:firstLine="0"/>
        <w:outlineLvl w:val="1"/>
        <w:rPr>
          <w:sz w:val="16"/>
          <w:szCs w:val="16"/>
        </w:rPr>
      </w:pPr>
    </w:p>
    <w:tbl>
      <w:tblPr>
        <w:tblW w:w="52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701"/>
        <w:gridCol w:w="1134"/>
        <w:gridCol w:w="708"/>
        <w:gridCol w:w="1134"/>
      </w:tblGrid>
      <w:tr w:rsidR="00BC5D0C" w:rsidRPr="007B2843" w:rsidTr="007B2843">
        <w:trPr>
          <w:trHeight w:val="20"/>
        </w:trPr>
        <w:tc>
          <w:tcPr>
            <w:tcW w:w="568" w:type="dxa"/>
            <w:tcBorders>
              <w:top w:val="single" w:sz="4" w:space="0" w:color="auto"/>
              <w:left w:val="single" w:sz="4" w:space="0" w:color="auto"/>
              <w:right w:val="single" w:sz="4" w:space="0" w:color="auto"/>
            </w:tcBorders>
            <w:shd w:val="clear" w:color="auto" w:fill="auto"/>
            <w:vAlign w:val="center"/>
          </w:tcPr>
          <w:p w:rsidR="00BC5D0C" w:rsidRPr="007B2843" w:rsidRDefault="00BC5D0C" w:rsidP="00BC5D0C">
            <w:pPr>
              <w:pStyle w:val="2f0"/>
              <w:ind w:left="34" w:right="-108"/>
              <w:jc w:val="center"/>
              <w:rPr>
                <w:rFonts w:ascii="Arial" w:hAnsi="Arial" w:cs="Arial"/>
                <w:sz w:val="10"/>
                <w:szCs w:val="10"/>
              </w:rPr>
            </w:pPr>
            <w:r w:rsidRPr="007B2843">
              <w:rPr>
                <w:rFonts w:ascii="Arial" w:hAnsi="Arial" w:cs="Arial"/>
                <w:sz w:val="10"/>
                <w:szCs w:val="10"/>
              </w:rPr>
              <w:t>№</w:t>
            </w:r>
          </w:p>
          <w:p w:rsidR="00BC5D0C" w:rsidRPr="007B2843" w:rsidRDefault="00BC5D0C" w:rsidP="00BC5D0C">
            <w:pPr>
              <w:pStyle w:val="2f0"/>
              <w:ind w:left="34" w:right="-108"/>
              <w:jc w:val="center"/>
              <w:rPr>
                <w:rFonts w:ascii="Arial" w:hAnsi="Arial" w:cs="Arial"/>
                <w:sz w:val="10"/>
                <w:szCs w:val="10"/>
              </w:rPr>
            </w:pPr>
            <w:proofErr w:type="spellStart"/>
            <w:r w:rsidRPr="007B2843">
              <w:rPr>
                <w:rFonts w:ascii="Arial" w:hAnsi="Arial" w:cs="Arial"/>
                <w:sz w:val="10"/>
                <w:szCs w:val="10"/>
              </w:rPr>
              <w:t>пп</w:t>
            </w:r>
            <w:proofErr w:type="spellEnd"/>
          </w:p>
        </w:tc>
        <w:tc>
          <w:tcPr>
            <w:tcW w:w="1701"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Наименование  организации</w:t>
            </w:r>
          </w:p>
        </w:tc>
        <w:tc>
          <w:tcPr>
            <w:tcW w:w="1134"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адрес организации</w:t>
            </w:r>
          </w:p>
        </w:tc>
        <w:tc>
          <w:tcPr>
            <w:tcW w:w="708"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телефон</w:t>
            </w:r>
          </w:p>
        </w:tc>
        <w:tc>
          <w:tcPr>
            <w:tcW w:w="1134"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график  работы</w:t>
            </w:r>
          </w:p>
        </w:tc>
      </w:tr>
      <w:tr w:rsidR="00BC5D0C" w:rsidRPr="007B2843" w:rsidTr="007B2843">
        <w:trPr>
          <w:trHeight w:val="401"/>
        </w:trPr>
        <w:tc>
          <w:tcPr>
            <w:tcW w:w="568" w:type="dxa"/>
            <w:tcBorders>
              <w:left w:val="single" w:sz="4" w:space="0" w:color="auto"/>
              <w:right w:val="single" w:sz="4" w:space="0" w:color="auto"/>
            </w:tcBorders>
            <w:shd w:val="clear" w:color="auto" w:fill="auto"/>
          </w:tcPr>
          <w:p w:rsidR="00BC5D0C" w:rsidRPr="007B2843" w:rsidRDefault="00BC5D0C" w:rsidP="00BC5D0C">
            <w:pPr>
              <w:pStyle w:val="2f0"/>
              <w:ind w:left="0" w:right="34"/>
              <w:jc w:val="center"/>
              <w:rPr>
                <w:rFonts w:ascii="Arial" w:hAnsi="Arial" w:cs="Arial"/>
                <w:sz w:val="10"/>
                <w:szCs w:val="10"/>
              </w:rPr>
            </w:pPr>
            <w:r w:rsidRPr="007B2843">
              <w:rPr>
                <w:rFonts w:ascii="Arial" w:hAnsi="Arial" w:cs="Arial"/>
                <w:sz w:val="10"/>
                <w:szCs w:val="10"/>
              </w:rPr>
              <w:t>1</w:t>
            </w:r>
          </w:p>
        </w:tc>
        <w:tc>
          <w:tcPr>
            <w:tcW w:w="1701"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pStyle w:val="msonormalbullet2gif"/>
              <w:spacing w:before="0" w:beforeAutospacing="0" w:after="0" w:afterAutospacing="0"/>
              <w:contextualSpacing/>
              <w:jc w:val="both"/>
              <w:rPr>
                <w:rFonts w:ascii="Arial" w:hAnsi="Arial" w:cs="Arial"/>
                <w:sz w:val="10"/>
                <w:szCs w:val="10"/>
              </w:rPr>
            </w:pPr>
            <w:r w:rsidRPr="007B2843">
              <w:rPr>
                <w:rFonts w:ascii="Arial" w:hAnsi="Arial" w:cs="Arial"/>
                <w:sz w:val="10"/>
                <w:szCs w:val="10"/>
              </w:rPr>
              <w:t>Муниципальное бюджетное учреждение Новоселицкого муниципального района «Многофункциональный центр предоставления государственных и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356350. </w:t>
            </w:r>
            <w:proofErr w:type="spellStart"/>
            <w:r w:rsidRPr="007B2843">
              <w:rPr>
                <w:rFonts w:ascii="Arial" w:hAnsi="Arial" w:cs="Arial"/>
                <w:sz w:val="10"/>
                <w:szCs w:val="10"/>
              </w:rPr>
              <w:t>Новоселицкий</w:t>
            </w:r>
            <w:proofErr w:type="spellEnd"/>
            <w:r w:rsidRPr="007B2843">
              <w:rPr>
                <w:rFonts w:ascii="Arial" w:hAnsi="Arial" w:cs="Arial"/>
                <w:sz w:val="10"/>
                <w:szCs w:val="10"/>
              </w:rPr>
              <w:t xml:space="preserve"> район, с. Новоселицкое,</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ул. Ставропольская, 5</w:t>
            </w:r>
          </w:p>
        </w:tc>
        <w:tc>
          <w:tcPr>
            <w:tcW w:w="708"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8 (86548) </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3-00-03</w:t>
            </w:r>
          </w:p>
        </w:tc>
        <w:tc>
          <w:tcPr>
            <w:tcW w:w="1134"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понедельник, вторник, четверг, пятница  </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 с 8:00 до 17:00</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среда  - с 8:00 до 20:00</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суббота –</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 с 8:00 до 12:00</w:t>
            </w:r>
          </w:p>
        </w:tc>
      </w:tr>
      <w:tr w:rsidR="00BC5D0C" w:rsidRPr="007B2843" w:rsidTr="007B2843">
        <w:trPr>
          <w:trHeight w:val="699"/>
        </w:trPr>
        <w:tc>
          <w:tcPr>
            <w:tcW w:w="568" w:type="dxa"/>
            <w:tcBorders>
              <w:left w:val="single" w:sz="4" w:space="0" w:color="auto"/>
              <w:right w:val="single" w:sz="4" w:space="0" w:color="auto"/>
            </w:tcBorders>
            <w:shd w:val="clear" w:color="auto" w:fill="auto"/>
          </w:tcPr>
          <w:p w:rsidR="00BC5D0C" w:rsidRPr="007B2843" w:rsidRDefault="00BC5D0C" w:rsidP="00BC5D0C">
            <w:pPr>
              <w:pStyle w:val="2f0"/>
              <w:ind w:left="142" w:right="34"/>
              <w:jc w:val="center"/>
              <w:rPr>
                <w:rFonts w:ascii="Arial" w:hAnsi="Arial" w:cs="Arial"/>
                <w:sz w:val="10"/>
                <w:szCs w:val="10"/>
              </w:rPr>
            </w:pPr>
            <w:r w:rsidRPr="007B2843">
              <w:rPr>
                <w:rFonts w:ascii="Arial" w:hAnsi="Arial" w:cs="Arial"/>
                <w:sz w:val="10"/>
                <w:szCs w:val="10"/>
              </w:rPr>
              <w:t>2</w:t>
            </w:r>
          </w:p>
        </w:tc>
        <w:tc>
          <w:tcPr>
            <w:tcW w:w="1701"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pStyle w:val="msonormalbullet2gif"/>
              <w:spacing w:before="0" w:beforeAutospacing="0" w:after="0" w:afterAutospacing="0"/>
              <w:contextualSpacing/>
              <w:jc w:val="both"/>
              <w:rPr>
                <w:rFonts w:ascii="Arial" w:hAnsi="Arial" w:cs="Arial"/>
                <w:sz w:val="10"/>
                <w:szCs w:val="10"/>
              </w:rPr>
            </w:pPr>
            <w:r w:rsidRPr="007B2843">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Красногвардейского района»</w:t>
            </w:r>
          </w:p>
        </w:tc>
        <w:tc>
          <w:tcPr>
            <w:tcW w:w="1134"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pStyle w:val="msonormalbullet2gif"/>
              <w:spacing w:before="0" w:beforeAutospacing="0" w:after="0" w:afterAutospacing="0"/>
              <w:contextualSpacing/>
              <w:jc w:val="center"/>
              <w:rPr>
                <w:rFonts w:ascii="Arial" w:hAnsi="Arial" w:cs="Arial"/>
                <w:sz w:val="10"/>
                <w:szCs w:val="10"/>
              </w:rPr>
            </w:pPr>
            <w:r w:rsidRPr="007B2843">
              <w:rPr>
                <w:rFonts w:ascii="Arial" w:hAnsi="Arial" w:cs="Arial"/>
                <w:sz w:val="10"/>
                <w:szCs w:val="10"/>
              </w:rPr>
              <w:t>356030, Красногвардейский район,</w:t>
            </w:r>
          </w:p>
          <w:p w:rsidR="00BC5D0C" w:rsidRPr="007B2843" w:rsidRDefault="00BC5D0C" w:rsidP="00BC5D0C">
            <w:pPr>
              <w:pStyle w:val="msonormalbullet2gif"/>
              <w:spacing w:before="0" w:beforeAutospacing="0" w:after="0" w:afterAutospacing="0"/>
              <w:contextualSpacing/>
              <w:jc w:val="center"/>
              <w:rPr>
                <w:rFonts w:ascii="Arial" w:hAnsi="Arial" w:cs="Arial"/>
                <w:sz w:val="10"/>
                <w:szCs w:val="10"/>
              </w:rPr>
            </w:pPr>
            <w:r w:rsidRPr="007B2843">
              <w:rPr>
                <w:rFonts w:ascii="Arial" w:hAnsi="Arial" w:cs="Arial"/>
                <w:sz w:val="10"/>
                <w:szCs w:val="10"/>
              </w:rPr>
              <w:t xml:space="preserve"> с. Красногвардейское,</w:t>
            </w:r>
          </w:p>
          <w:p w:rsidR="00BC5D0C" w:rsidRPr="007B2843" w:rsidRDefault="00BC5D0C" w:rsidP="00BC5D0C">
            <w:pPr>
              <w:pStyle w:val="msonormalbullet2gif"/>
              <w:spacing w:before="0" w:beforeAutospacing="0" w:after="0" w:afterAutospacing="0"/>
              <w:contextualSpacing/>
              <w:jc w:val="center"/>
              <w:rPr>
                <w:rFonts w:ascii="Arial" w:hAnsi="Arial" w:cs="Arial"/>
                <w:sz w:val="10"/>
                <w:szCs w:val="10"/>
              </w:rPr>
            </w:pPr>
            <w:r w:rsidRPr="007B2843">
              <w:rPr>
                <w:rFonts w:ascii="Arial" w:hAnsi="Arial" w:cs="Arial"/>
                <w:sz w:val="10"/>
                <w:szCs w:val="10"/>
              </w:rPr>
              <w:t xml:space="preserve"> ул. Ленина, 61</w:t>
            </w:r>
          </w:p>
        </w:tc>
        <w:tc>
          <w:tcPr>
            <w:tcW w:w="708"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8 (86541) </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4-56-36</w:t>
            </w:r>
          </w:p>
        </w:tc>
        <w:tc>
          <w:tcPr>
            <w:tcW w:w="1134"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понедельник, вторник, четверг, пятница </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 с 8:00 до 18:00</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среда - с 8:00 до 20:00</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суббота –</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 с 9:00 до 13:00</w:t>
            </w:r>
          </w:p>
        </w:tc>
      </w:tr>
      <w:tr w:rsidR="00BC5D0C" w:rsidRPr="007B2843" w:rsidTr="007B2843">
        <w:trPr>
          <w:trHeight w:val="228"/>
        </w:trPr>
        <w:tc>
          <w:tcPr>
            <w:tcW w:w="568" w:type="dxa"/>
            <w:tcBorders>
              <w:left w:val="single" w:sz="4" w:space="0" w:color="auto"/>
              <w:right w:val="single" w:sz="4" w:space="0" w:color="auto"/>
            </w:tcBorders>
            <w:shd w:val="clear" w:color="auto" w:fill="auto"/>
          </w:tcPr>
          <w:p w:rsidR="00BC5D0C" w:rsidRPr="007B2843" w:rsidRDefault="00BC5D0C" w:rsidP="00BC5D0C">
            <w:pPr>
              <w:pStyle w:val="2f0"/>
              <w:ind w:left="142" w:right="34"/>
              <w:jc w:val="center"/>
              <w:rPr>
                <w:rFonts w:ascii="Arial" w:hAnsi="Arial" w:cs="Arial"/>
                <w:sz w:val="10"/>
                <w:szCs w:val="10"/>
              </w:rPr>
            </w:pPr>
            <w:r w:rsidRPr="007B2843">
              <w:rPr>
                <w:rFonts w:ascii="Arial" w:hAnsi="Arial" w:cs="Arial"/>
                <w:sz w:val="10"/>
                <w:szCs w:val="10"/>
              </w:rPr>
              <w:t>3</w:t>
            </w:r>
          </w:p>
        </w:tc>
        <w:tc>
          <w:tcPr>
            <w:tcW w:w="1701"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pStyle w:val="msonormalbullet2gif"/>
              <w:spacing w:before="0" w:beforeAutospacing="0" w:after="0" w:afterAutospacing="0"/>
              <w:contextualSpacing/>
              <w:jc w:val="both"/>
              <w:rPr>
                <w:rFonts w:ascii="Arial" w:hAnsi="Arial" w:cs="Arial"/>
                <w:sz w:val="10"/>
                <w:szCs w:val="10"/>
              </w:rPr>
            </w:pPr>
            <w:r w:rsidRPr="007B2843">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1134"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pStyle w:val="msonormalbullet2gif"/>
              <w:spacing w:before="0" w:beforeAutospacing="0" w:after="0" w:afterAutospacing="0"/>
              <w:contextualSpacing/>
              <w:jc w:val="center"/>
              <w:rPr>
                <w:rFonts w:ascii="Arial" w:hAnsi="Arial" w:cs="Arial"/>
                <w:sz w:val="10"/>
                <w:szCs w:val="10"/>
              </w:rPr>
            </w:pPr>
            <w:r w:rsidRPr="007B2843">
              <w:rPr>
                <w:rFonts w:ascii="Arial" w:hAnsi="Arial" w:cs="Arial"/>
                <w:sz w:val="10"/>
                <w:szCs w:val="10"/>
              </w:rPr>
              <w:t xml:space="preserve">355000, г. Ставрополь, </w:t>
            </w:r>
          </w:p>
          <w:p w:rsidR="00BC5D0C" w:rsidRPr="007B2843" w:rsidRDefault="00BC5D0C" w:rsidP="00BC5D0C">
            <w:pPr>
              <w:pStyle w:val="msonormalbullet2gif"/>
              <w:spacing w:before="0" w:beforeAutospacing="0" w:after="0" w:afterAutospacing="0"/>
              <w:contextualSpacing/>
              <w:jc w:val="center"/>
              <w:rPr>
                <w:rFonts w:ascii="Arial" w:hAnsi="Arial" w:cs="Arial"/>
                <w:sz w:val="10"/>
                <w:szCs w:val="10"/>
              </w:rPr>
            </w:pPr>
            <w:r w:rsidRPr="007B2843">
              <w:rPr>
                <w:rFonts w:ascii="Arial" w:hAnsi="Arial" w:cs="Arial"/>
                <w:sz w:val="10"/>
                <w:szCs w:val="10"/>
              </w:rPr>
              <w:t>ул. 50 лет ВЛКСМ, 8А/1-2</w:t>
            </w:r>
          </w:p>
        </w:tc>
        <w:tc>
          <w:tcPr>
            <w:tcW w:w="708"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8 (865) </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224-77-52</w:t>
            </w:r>
          </w:p>
        </w:tc>
        <w:tc>
          <w:tcPr>
            <w:tcW w:w="1134"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ежедневно </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с 8.00 до 20.00,</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суббота – </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с 9.00 до 13.00</w:t>
            </w:r>
          </w:p>
        </w:tc>
      </w:tr>
      <w:tr w:rsidR="00BC5D0C" w:rsidRPr="007B2843" w:rsidTr="007B2843">
        <w:trPr>
          <w:trHeight w:val="267"/>
        </w:trPr>
        <w:tc>
          <w:tcPr>
            <w:tcW w:w="568" w:type="dxa"/>
            <w:tcBorders>
              <w:left w:val="single" w:sz="4" w:space="0" w:color="auto"/>
              <w:right w:val="single" w:sz="4" w:space="0" w:color="auto"/>
            </w:tcBorders>
            <w:shd w:val="clear" w:color="auto" w:fill="auto"/>
          </w:tcPr>
          <w:p w:rsidR="00BC5D0C" w:rsidRPr="007B2843" w:rsidRDefault="00BC5D0C" w:rsidP="00BC5D0C">
            <w:pPr>
              <w:pStyle w:val="2f0"/>
              <w:ind w:left="142" w:right="34"/>
              <w:jc w:val="center"/>
              <w:rPr>
                <w:rFonts w:ascii="Arial" w:hAnsi="Arial" w:cs="Arial"/>
                <w:sz w:val="10"/>
                <w:szCs w:val="10"/>
              </w:rPr>
            </w:pPr>
            <w:r w:rsidRPr="007B2843">
              <w:rPr>
                <w:rFonts w:ascii="Arial" w:hAnsi="Arial" w:cs="Arial"/>
                <w:sz w:val="10"/>
                <w:szCs w:val="10"/>
              </w:rPr>
              <w:t>4</w:t>
            </w:r>
          </w:p>
        </w:tc>
        <w:tc>
          <w:tcPr>
            <w:tcW w:w="1701"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pStyle w:val="msonormalbullet2gif"/>
              <w:spacing w:before="0" w:beforeAutospacing="0" w:after="0" w:afterAutospacing="0"/>
              <w:contextualSpacing/>
              <w:jc w:val="both"/>
              <w:rPr>
                <w:rFonts w:ascii="Arial" w:hAnsi="Arial" w:cs="Arial"/>
                <w:sz w:val="10"/>
                <w:szCs w:val="10"/>
              </w:rPr>
            </w:pPr>
            <w:r w:rsidRPr="007B2843">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1134"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pStyle w:val="msonormalbullet2gif"/>
              <w:spacing w:before="0" w:beforeAutospacing="0" w:after="0" w:afterAutospacing="0"/>
              <w:contextualSpacing/>
              <w:jc w:val="center"/>
              <w:rPr>
                <w:rFonts w:ascii="Arial" w:hAnsi="Arial" w:cs="Arial"/>
                <w:sz w:val="10"/>
                <w:szCs w:val="10"/>
              </w:rPr>
            </w:pPr>
            <w:r w:rsidRPr="007B2843">
              <w:rPr>
                <w:rFonts w:ascii="Arial" w:hAnsi="Arial" w:cs="Arial"/>
                <w:sz w:val="10"/>
                <w:szCs w:val="10"/>
              </w:rPr>
              <w:t xml:space="preserve">355000, г. Ставрополь, </w:t>
            </w:r>
          </w:p>
          <w:p w:rsidR="00BC5D0C" w:rsidRPr="007B2843" w:rsidRDefault="00BC5D0C" w:rsidP="00BC5D0C">
            <w:pPr>
              <w:pStyle w:val="msonormalbullet2gif"/>
              <w:spacing w:before="0" w:beforeAutospacing="0" w:after="0" w:afterAutospacing="0"/>
              <w:contextualSpacing/>
              <w:jc w:val="center"/>
              <w:rPr>
                <w:rFonts w:ascii="Arial" w:hAnsi="Arial" w:cs="Arial"/>
                <w:sz w:val="10"/>
                <w:szCs w:val="10"/>
              </w:rPr>
            </w:pPr>
            <w:r w:rsidRPr="007B2843">
              <w:rPr>
                <w:rFonts w:ascii="Arial" w:hAnsi="Arial" w:cs="Arial"/>
                <w:sz w:val="10"/>
                <w:szCs w:val="10"/>
              </w:rPr>
              <w:t>ул. Васильева, 49</w:t>
            </w:r>
          </w:p>
        </w:tc>
        <w:tc>
          <w:tcPr>
            <w:tcW w:w="708"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8 (865) </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224-7752</w:t>
            </w:r>
          </w:p>
        </w:tc>
        <w:tc>
          <w:tcPr>
            <w:tcW w:w="1134"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ежедневно </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с 8.00 до 20.00, </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суббота –</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 с 9.00 до 13.00</w:t>
            </w:r>
          </w:p>
        </w:tc>
      </w:tr>
      <w:tr w:rsidR="00BC5D0C" w:rsidRPr="007B2843" w:rsidTr="007B2843">
        <w:trPr>
          <w:trHeight w:val="699"/>
        </w:trPr>
        <w:tc>
          <w:tcPr>
            <w:tcW w:w="568" w:type="dxa"/>
            <w:tcBorders>
              <w:left w:val="single" w:sz="4" w:space="0" w:color="auto"/>
              <w:right w:val="single" w:sz="4" w:space="0" w:color="auto"/>
            </w:tcBorders>
            <w:shd w:val="clear" w:color="auto" w:fill="auto"/>
          </w:tcPr>
          <w:p w:rsidR="00BC5D0C" w:rsidRPr="007B2843" w:rsidRDefault="00BC5D0C" w:rsidP="00BC5D0C">
            <w:pPr>
              <w:pStyle w:val="2f0"/>
              <w:ind w:left="0" w:right="34"/>
              <w:jc w:val="center"/>
              <w:rPr>
                <w:rFonts w:ascii="Arial" w:hAnsi="Arial" w:cs="Arial"/>
                <w:sz w:val="10"/>
                <w:szCs w:val="10"/>
              </w:rPr>
            </w:pPr>
            <w:r w:rsidRPr="007B2843">
              <w:rPr>
                <w:rFonts w:ascii="Arial" w:hAnsi="Arial" w:cs="Arial"/>
                <w:sz w:val="10"/>
                <w:szCs w:val="10"/>
              </w:rPr>
              <w:t>5</w:t>
            </w:r>
          </w:p>
        </w:tc>
        <w:tc>
          <w:tcPr>
            <w:tcW w:w="1701"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pStyle w:val="msonormalbullet2gif"/>
              <w:spacing w:before="0" w:beforeAutospacing="0" w:after="0" w:afterAutospacing="0"/>
              <w:contextualSpacing/>
              <w:jc w:val="both"/>
              <w:rPr>
                <w:rFonts w:ascii="Arial" w:hAnsi="Arial" w:cs="Arial"/>
                <w:sz w:val="10"/>
                <w:szCs w:val="10"/>
              </w:rPr>
            </w:pPr>
            <w:r w:rsidRPr="007B2843">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в Труновском районе Ставропольского края»</w:t>
            </w:r>
          </w:p>
        </w:tc>
        <w:tc>
          <w:tcPr>
            <w:tcW w:w="1134"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pStyle w:val="msonormalbullet2gif"/>
              <w:spacing w:before="0" w:beforeAutospacing="0" w:after="0" w:afterAutospacing="0"/>
              <w:contextualSpacing/>
              <w:jc w:val="center"/>
              <w:rPr>
                <w:rFonts w:ascii="Arial" w:hAnsi="Arial" w:cs="Arial"/>
                <w:sz w:val="10"/>
                <w:szCs w:val="10"/>
              </w:rPr>
            </w:pPr>
            <w:r w:rsidRPr="007B2843">
              <w:rPr>
                <w:rFonts w:ascii="Arial" w:hAnsi="Arial" w:cs="Arial"/>
                <w:sz w:val="10"/>
                <w:szCs w:val="10"/>
              </w:rPr>
              <w:t xml:space="preserve">137170, </w:t>
            </w:r>
            <w:proofErr w:type="spellStart"/>
            <w:r w:rsidRPr="007B2843">
              <w:rPr>
                <w:rFonts w:ascii="Arial" w:hAnsi="Arial" w:cs="Arial"/>
                <w:sz w:val="10"/>
                <w:szCs w:val="10"/>
              </w:rPr>
              <w:t>Труновский</w:t>
            </w:r>
            <w:proofErr w:type="spellEnd"/>
            <w:r w:rsidRPr="007B2843">
              <w:rPr>
                <w:rFonts w:ascii="Arial" w:hAnsi="Arial" w:cs="Arial"/>
                <w:sz w:val="10"/>
                <w:szCs w:val="10"/>
              </w:rPr>
              <w:t xml:space="preserve"> район, с. </w:t>
            </w:r>
            <w:proofErr w:type="gramStart"/>
            <w:r w:rsidRPr="007B2843">
              <w:rPr>
                <w:rFonts w:ascii="Arial" w:hAnsi="Arial" w:cs="Arial"/>
                <w:sz w:val="10"/>
                <w:szCs w:val="10"/>
              </w:rPr>
              <w:t>Донское</w:t>
            </w:r>
            <w:proofErr w:type="gramEnd"/>
            <w:r w:rsidRPr="007B2843">
              <w:rPr>
                <w:rFonts w:ascii="Arial" w:hAnsi="Arial" w:cs="Arial"/>
                <w:sz w:val="10"/>
                <w:szCs w:val="10"/>
              </w:rPr>
              <w:t xml:space="preserve">, </w:t>
            </w:r>
          </w:p>
          <w:p w:rsidR="00BC5D0C" w:rsidRPr="007B2843" w:rsidRDefault="00BC5D0C" w:rsidP="00BC5D0C">
            <w:pPr>
              <w:pStyle w:val="msonormalbullet2gif"/>
              <w:spacing w:before="0" w:beforeAutospacing="0" w:after="0" w:afterAutospacing="0"/>
              <w:contextualSpacing/>
              <w:jc w:val="center"/>
              <w:rPr>
                <w:rFonts w:ascii="Arial" w:hAnsi="Arial" w:cs="Arial"/>
                <w:sz w:val="10"/>
                <w:szCs w:val="10"/>
              </w:rPr>
            </w:pPr>
            <w:r w:rsidRPr="007B2843">
              <w:rPr>
                <w:rFonts w:ascii="Arial" w:hAnsi="Arial" w:cs="Arial"/>
                <w:sz w:val="10"/>
                <w:szCs w:val="10"/>
              </w:rPr>
              <w:t>ул. Крестьянская, 147А</w:t>
            </w:r>
          </w:p>
        </w:tc>
        <w:tc>
          <w:tcPr>
            <w:tcW w:w="708"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8 (86546) </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31-6-04</w:t>
            </w:r>
          </w:p>
        </w:tc>
        <w:tc>
          <w:tcPr>
            <w:tcW w:w="1134"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понедельник, вторник, среда,  пятница</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 с 8:00 до 17:00</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четверг  -</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 с 8:00 до 20:00</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суббота  -</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 с 8:00 до 12:00</w:t>
            </w:r>
          </w:p>
        </w:tc>
      </w:tr>
      <w:tr w:rsidR="00BC5D0C" w:rsidRPr="007B2843" w:rsidTr="007B2843">
        <w:trPr>
          <w:trHeight w:val="79"/>
        </w:trPr>
        <w:tc>
          <w:tcPr>
            <w:tcW w:w="568" w:type="dxa"/>
            <w:tcBorders>
              <w:left w:val="single" w:sz="4" w:space="0" w:color="auto"/>
              <w:right w:val="single" w:sz="4" w:space="0" w:color="auto"/>
            </w:tcBorders>
            <w:shd w:val="clear" w:color="auto" w:fill="auto"/>
          </w:tcPr>
          <w:p w:rsidR="00BC5D0C" w:rsidRPr="007B2843" w:rsidRDefault="00BC5D0C" w:rsidP="00BC5D0C">
            <w:pPr>
              <w:pStyle w:val="2f0"/>
              <w:ind w:left="0" w:right="34"/>
              <w:jc w:val="center"/>
              <w:rPr>
                <w:rFonts w:ascii="Arial" w:hAnsi="Arial" w:cs="Arial"/>
                <w:sz w:val="10"/>
                <w:szCs w:val="10"/>
              </w:rPr>
            </w:pPr>
            <w:r w:rsidRPr="007B2843">
              <w:rPr>
                <w:rFonts w:ascii="Arial" w:hAnsi="Arial" w:cs="Arial"/>
                <w:sz w:val="10"/>
                <w:szCs w:val="10"/>
              </w:rPr>
              <w:t>6</w:t>
            </w:r>
          </w:p>
        </w:tc>
        <w:tc>
          <w:tcPr>
            <w:tcW w:w="1701"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pStyle w:val="msonormalbullet2gif"/>
              <w:spacing w:before="0" w:beforeAutospacing="0" w:after="0" w:afterAutospacing="0"/>
              <w:contextualSpacing/>
              <w:jc w:val="both"/>
              <w:rPr>
                <w:rFonts w:ascii="Arial" w:hAnsi="Arial" w:cs="Arial"/>
                <w:sz w:val="10"/>
                <w:szCs w:val="10"/>
              </w:rPr>
            </w:pPr>
            <w:r w:rsidRPr="007B2843">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1134"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pStyle w:val="msonormalbullet2gif"/>
              <w:spacing w:before="0" w:beforeAutospacing="0" w:after="0" w:afterAutospacing="0"/>
              <w:contextualSpacing/>
              <w:jc w:val="center"/>
              <w:rPr>
                <w:rFonts w:ascii="Arial" w:hAnsi="Arial" w:cs="Arial"/>
                <w:sz w:val="10"/>
                <w:szCs w:val="10"/>
              </w:rPr>
            </w:pPr>
            <w:r w:rsidRPr="007B2843">
              <w:rPr>
                <w:rFonts w:ascii="Arial" w:hAnsi="Arial" w:cs="Arial"/>
                <w:sz w:val="10"/>
                <w:szCs w:val="10"/>
              </w:rPr>
              <w:t xml:space="preserve">355000, г. Ставрополь, </w:t>
            </w:r>
          </w:p>
          <w:p w:rsidR="00BC5D0C" w:rsidRPr="007B2843" w:rsidRDefault="00BC5D0C" w:rsidP="00BC5D0C">
            <w:pPr>
              <w:pStyle w:val="msonormalbullet2gif"/>
              <w:spacing w:before="0" w:beforeAutospacing="0" w:after="0" w:afterAutospacing="0"/>
              <w:contextualSpacing/>
              <w:jc w:val="center"/>
              <w:rPr>
                <w:rFonts w:ascii="Arial" w:hAnsi="Arial" w:cs="Arial"/>
                <w:sz w:val="10"/>
                <w:szCs w:val="10"/>
              </w:rPr>
            </w:pPr>
            <w:r w:rsidRPr="007B2843">
              <w:rPr>
                <w:rFonts w:ascii="Arial" w:hAnsi="Arial" w:cs="Arial"/>
                <w:sz w:val="10"/>
                <w:szCs w:val="10"/>
              </w:rPr>
              <w:t xml:space="preserve">ул. </w:t>
            </w:r>
            <w:proofErr w:type="spellStart"/>
            <w:r w:rsidRPr="007B2843">
              <w:rPr>
                <w:rFonts w:ascii="Arial" w:hAnsi="Arial" w:cs="Arial"/>
                <w:sz w:val="10"/>
                <w:szCs w:val="10"/>
              </w:rPr>
              <w:t>Голенева</w:t>
            </w:r>
            <w:proofErr w:type="spellEnd"/>
            <w:r w:rsidRPr="007B2843">
              <w:rPr>
                <w:rFonts w:ascii="Arial" w:hAnsi="Arial" w:cs="Arial"/>
                <w:sz w:val="10"/>
                <w:szCs w:val="10"/>
              </w:rPr>
              <w:t>, 21</w:t>
            </w:r>
          </w:p>
        </w:tc>
        <w:tc>
          <w:tcPr>
            <w:tcW w:w="708"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8 (865) </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224-7752</w:t>
            </w:r>
          </w:p>
        </w:tc>
        <w:tc>
          <w:tcPr>
            <w:tcW w:w="1134"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ежедневно</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с 8.00 до 20.00, </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 суббота –</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с 9.00 до 13.00</w:t>
            </w:r>
          </w:p>
        </w:tc>
      </w:tr>
      <w:tr w:rsidR="00BC5D0C" w:rsidRPr="007B2843" w:rsidTr="007B2843">
        <w:trPr>
          <w:trHeight w:val="120"/>
        </w:trPr>
        <w:tc>
          <w:tcPr>
            <w:tcW w:w="568" w:type="dxa"/>
            <w:tcBorders>
              <w:left w:val="single" w:sz="4" w:space="0" w:color="auto"/>
              <w:right w:val="single" w:sz="4" w:space="0" w:color="auto"/>
            </w:tcBorders>
            <w:shd w:val="clear" w:color="auto" w:fill="auto"/>
          </w:tcPr>
          <w:p w:rsidR="00BC5D0C" w:rsidRPr="007B2843" w:rsidRDefault="00BC5D0C" w:rsidP="00BC5D0C">
            <w:pPr>
              <w:pStyle w:val="2f0"/>
              <w:ind w:left="0" w:right="34"/>
              <w:jc w:val="center"/>
              <w:rPr>
                <w:rFonts w:ascii="Arial" w:hAnsi="Arial" w:cs="Arial"/>
                <w:sz w:val="10"/>
                <w:szCs w:val="10"/>
              </w:rPr>
            </w:pPr>
            <w:r w:rsidRPr="007B2843">
              <w:rPr>
                <w:rFonts w:ascii="Arial" w:hAnsi="Arial" w:cs="Arial"/>
                <w:sz w:val="10"/>
                <w:szCs w:val="10"/>
              </w:rPr>
              <w:t>7</w:t>
            </w:r>
          </w:p>
        </w:tc>
        <w:tc>
          <w:tcPr>
            <w:tcW w:w="1701"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pStyle w:val="msonormalbullet2gif"/>
              <w:spacing w:before="0" w:beforeAutospacing="0" w:after="0" w:afterAutospacing="0"/>
              <w:contextualSpacing/>
              <w:jc w:val="both"/>
              <w:rPr>
                <w:rFonts w:ascii="Arial" w:hAnsi="Arial" w:cs="Arial"/>
                <w:sz w:val="10"/>
                <w:szCs w:val="10"/>
              </w:rPr>
            </w:pPr>
            <w:r w:rsidRPr="007B2843">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1134"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pStyle w:val="msonormalbullet2gif"/>
              <w:spacing w:before="0" w:beforeAutospacing="0" w:after="0" w:afterAutospacing="0"/>
              <w:contextualSpacing/>
              <w:jc w:val="center"/>
              <w:rPr>
                <w:rFonts w:ascii="Arial" w:hAnsi="Arial" w:cs="Arial"/>
                <w:sz w:val="10"/>
                <w:szCs w:val="10"/>
              </w:rPr>
            </w:pPr>
            <w:r w:rsidRPr="007B2843">
              <w:rPr>
                <w:rFonts w:ascii="Arial" w:hAnsi="Arial" w:cs="Arial"/>
                <w:sz w:val="10"/>
                <w:szCs w:val="10"/>
              </w:rPr>
              <w:t xml:space="preserve">355000, г. Ставрополь, </w:t>
            </w:r>
          </w:p>
          <w:p w:rsidR="00BC5D0C" w:rsidRPr="007B2843" w:rsidRDefault="00BC5D0C" w:rsidP="00BC5D0C">
            <w:pPr>
              <w:pStyle w:val="msonormalbullet2gif"/>
              <w:spacing w:before="0" w:beforeAutospacing="0" w:after="0" w:afterAutospacing="0"/>
              <w:contextualSpacing/>
              <w:jc w:val="center"/>
              <w:rPr>
                <w:rFonts w:ascii="Arial" w:hAnsi="Arial" w:cs="Arial"/>
                <w:sz w:val="10"/>
                <w:szCs w:val="10"/>
              </w:rPr>
            </w:pPr>
            <w:r w:rsidRPr="007B2843">
              <w:rPr>
                <w:rFonts w:ascii="Arial" w:hAnsi="Arial" w:cs="Arial"/>
                <w:sz w:val="10"/>
                <w:szCs w:val="10"/>
              </w:rPr>
              <w:t>ул. Мира, 282</w:t>
            </w:r>
            <w:proofErr w:type="gramStart"/>
            <w:r w:rsidRPr="007B2843">
              <w:rPr>
                <w:rFonts w:ascii="Arial" w:hAnsi="Arial" w:cs="Arial"/>
                <w:sz w:val="10"/>
                <w:szCs w:val="10"/>
              </w:rPr>
              <w:t xml:space="preserve"> А</w:t>
            </w:r>
            <w:proofErr w:type="gramEnd"/>
          </w:p>
        </w:tc>
        <w:tc>
          <w:tcPr>
            <w:tcW w:w="708"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8 (865) </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224-7752</w:t>
            </w:r>
          </w:p>
        </w:tc>
        <w:tc>
          <w:tcPr>
            <w:tcW w:w="1134"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ежедневно </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с 8.00 до 20.00,</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суббота – </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с 9.00 до 13.00</w:t>
            </w:r>
          </w:p>
        </w:tc>
      </w:tr>
      <w:tr w:rsidR="00BC5D0C" w:rsidRPr="007B2843" w:rsidTr="007B2843">
        <w:trPr>
          <w:trHeight w:val="79"/>
        </w:trPr>
        <w:tc>
          <w:tcPr>
            <w:tcW w:w="568" w:type="dxa"/>
            <w:tcBorders>
              <w:left w:val="single" w:sz="4" w:space="0" w:color="auto"/>
              <w:right w:val="single" w:sz="4" w:space="0" w:color="auto"/>
            </w:tcBorders>
            <w:shd w:val="clear" w:color="auto" w:fill="auto"/>
          </w:tcPr>
          <w:p w:rsidR="00BC5D0C" w:rsidRPr="007B2843" w:rsidRDefault="00BC5D0C" w:rsidP="00BC5D0C">
            <w:pPr>
              <w:pStyle w:val="2f0"/>
              <w:ind w:left="0" w:right="34"/>
              <w:jc w:val="center"/>
              <w:rPr>
                <w:rFonts w:ascii="Arial" w:hAnsi="Arial" w:cs="Arial"/>
                <w:sz w:val="10"/>
                <w:szCs w:val="10"/>
              </w:rPr>
            </w:pPr>
            <w:r w:rsidRPr="007B2843">
              <w:rPr>
                <w:rFonts w:ascii="Arial" w:hAnsi="Arial" w:cs="Arial"/>
                <w:sz w:val="10"/>
                <w:szCs w:val="10"/>
              </w:rPr>
              <w:t>8</w:t>
            </w:r>
          </w:p>
        </w:tc>
        <w:tc>
          <w:tcPr>
            <w:tcW w:w="1701"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pStyle w:val="msonormalbullet2gif"/>
              <w:spacing w:before="0" w:beforeAutospacing="0" w:after="0" w:afterAutospacing="0"/>
              <w:contextualSpacing/>
              <w:jc w:val="both"/>
              <w:rPr>
                <w:rFonts w:ascii="Arial" w:hAnsi="Arial" w:cs="Arial"/>
                <w:sz w:val="10"/>
                <w:szCs w:val="10"/>
              </w:rPr>
            </w:pPr>
            <w:r w:rsidRPr="007B2843">
              <w:rPr>
                <w:rFonts w:ascii="Arial" w:hAnsi="Arial" w:cs="Arial"/>
                <w:sz w:val="10"/>
                <w:szCs w:val="10"/>
              </w:rPr>
              <w:t xml:space="preserve">Муниципальное казенное учреждение «Многофункциональный центр </w:t>
            </w:r>
            <w:proofErr w:type="spellStart"/>
            <w:r w:rsidRPr="007B2843">
              <w:rPr>
                <w:rFonts w:ascii="Arial" w:hAnsi="Arial" w:cs="Arial"/>
                <w:sz w:val="10"/>
                <w:szCs w:val="10"/>
              </w:rPr>
              <w:t>предоставле</w:t>
            </w:r>
            <w:proofErr w:type="spellEnd"/>
          </w:p>
          <w:p w:rsidR="00BC5D0C" w:rsidRPr="007B2843" w:rsidRDefault="00BC5D0C" w:rsidP="00BC5D0C">
            <w:pPr>
              <w:pStyle w:val="msonormalbullet2gif"/>
              <w:spacing w:before="0" w:beforeAutospacing="0" w:after="0" w:afterAutospacing="0"/>
              <w:contextualSpacing/>
              <w:jc w:val="both"/>
              <w:rPr>
                <w:rFonts w:ascii="Arial" w:hAnsi="Arial" w:cs="Arial"/>
                <w:sz w:val="10"/>
                <w:szCs w:val="10"/>
              </w:rPr>
            </w:pPr>
            <w:proofErr w:type="spellStart"/>
            <w:r w:rsidRPr="007B2843">
              <w:rPr>
                <w:rFonts w:ascii="Arial" w:hAnsi="Arial" w:cs="Arial"/>
                <w:sz w:val="10"/>
                <w:szCs w:val="10"/>
              </w:rPr>
              <w:t>ния</w:t>
            </w:r>
            <w:proofErr w:type="spellEnd"/>
            <w:r w:rsidRPr="007B2843">
              <w:rPr>
                <w:rFonts w:ascii="Arial" w:hAnsi="Arial" w:cs="Arial"/>
                <w:sz w:val="10"/>
                <w:szCs w:val="10"/>
              </w:rPr>
              <w:t xml:space="preserve"> государственных и муниципальных услуг города-курорта Кисловодска»</w:t>
            </w:r>
          </w:p>
        </w:tc>
        <w:tc>
          <w:tcPr>
            <w:tcW w:w="1134"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pStyle w:val="msonormalbullet2gif"/>
              <w:spacing w:before="0" w:beforeAutospacing="0" w:after="0" w:afterAutospacing="0"/>
              <w:contextualSpacing/>
              <w:jc w:val="center"/>
              <w:rPr>
                <w:rFonts w:ascii="Arial" w:hAnsi="Arial" w:cs="Arial"/>
                <w:sz w:val="10"/>
                <w:szCs w:val="10"/>
              </w:rPr>
            </w:pPr>
            <w:r w:rsidRPr="007B2843">
              <w:rPr>
                <w:rFonts w:ascii="Arial" w:hAnsi="Arial" w:cs="Arial"/>
                <w:sz w:val="10"/>
                <w:szCs w:val="10"/>
              </w:rPr>
              <w:t>357700, г. Кисловодск,</w:t>
            </w:r>
          </w:p>
          <w:p w:rsidR="00BC5D0C" w:rsidRPr="007B2843" w:rsidRDefault="00BC5D0C" w:rsidP="00BC5D0C">
            <w:pPr>
              <w:pStyle w:val="msonormalbullet2gif"/>
              <w:spacing w:before="0" w:beforeAutospacing="0" w:after="0" w:afterAutospacing="0"/>
              <w:contextualSpacing/>
              <w:jc w:val="center"/>
              <w:rPr>
                <w:rFonts w:ascii="Arial" w:hAnsi="Arial" w:cs="Arial"/>
                <w:sz w:val="10"/>
                <w:szCs w:val="10"/>
              </w:rPr>
            </w:pPr>
            <w:r w:rsidRPr="007B2843">
              <w:rPr>
                <w:rFonts w:ascii="Arial" w:hAnsi="Arial" w:cs="Arial"/>
                <w:sz w:val="10"/>
                <w:szCs w:val="10"/>
              </w:rPr>
              <w:t xml:space="preserve"> пр. Первомайский, 29</w:t>
            </w:r>
          </w:p>
        </w:tc>
        <w:tc>
          <w:tcPr>
            <w:tcW w:w="708"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pStyle w:val="aff"/>
              <w:jc w:val="center"/>
              <w:rPr>
                <w:rFonts w:ascii="Arial" w:hAnsi="Arial" w:cs="Arial"/>
                <w:sz w:val="10"/>
                <w:szCs w:val="10"/>
              </w:rPr>
            </w:pPr>
            <w:r w:rsidRPr="007B2843">
              <w:rPr>
                <w:rFonts w:ascii="Arial" w:hAnsi="Arial" w:cs="Arial"/>
                <w:sz w:val="10"/>
                <w:szCs w:val="10"/>
              </w:rPr>
              <w:t xml:space="preserve">8 (879) </w:t>
            </w:r>
          </w:p>
          <w:p w:rsidR="00BC5D0C" w:rsidRPr="007B2843" w:rsidRDefault="00BC5D0C" w:rsidP="00BC5D0C">
            <w:pPr>
              <w:pStyle w:val="aff"/>
              <w:jc w:val="center"/>
              <w:rPr>
                <w:rFonts w:ascii="Arial" w:hAnsi="Arial" w:cs="Arial"/>
                <w:sz w:val="10"/>
                <w:szCs w:val="10"/>
              </w:rPr>
            </w:pPr>
            <w:r w:rsidRPr="007B2843">
              <w:rPr>
                <w:rFonts w:ascii="Arial" w:hAnsi="Arial" w:cs="Arial"/>
                <w:sz w:val="10"/>
                <w:szCs w:val="10"/>
              </w:rPr>
              <w:t>372-0557</w:t>
            </w:r>
          </w:p>
          <w:p w:rsidR="00BC5D0C" w:rsidRPr="007B2843" w:rsidRDefault="00BC5D0C" w:rsidP="00BC5D0C">
            <w:pPr>
              <w:pStyle w:val="aff"/>
              <w:jc w:val="center"/>
              <w:rPr>
                <w:rFonts w:ascii="Arial" w:hAnsi="Arial" w:cs="Arial"/>
                <w:sz w:val="10"/>
                <w:szCs w:val="10"/>
              </w:rPr>
            </w:pPr>
            <w:r w:rsidRPr="007B2843">
              <w:rPr>
                <w:rFonts w:ascii="Arial" w:hAnsi="Arial" w:cs="Arial"/>
                <w:sz w:val="10"/>
                <w:szCs w:val="10"/>
              </w:rPr>
              <w:t xml:space="preserve">8 (879) </w:t>
            </w:r>
          </w:p>
          <w:p w:rsidR="00BC5D0C" w:rsidRPr="007B2843" w:rsidRDefault="00BC5D0C" w:rsidP="00BC5D0C">
            <w:pPr>
              <w:pStyle w:val="aff"/>
              <w:jc w:val="center"/>
              <w:rPr>
                <w:rFonts w:ascii="Arial" w:hAnsi="Arial" w:cs="Arial"/>
                <w:sz w:val="10"/>
                <w:szCs w:val="10"/>
              </w:rPr>
            </w:pPr>
            <w:r w:rsidRPr="007B2843">
              <w:rPr>
                <w:rFonts w:ascii="Arial" w:hAnsi="Arial" w:cs="Arial"/>
                <w:sz w:val="10"/>
                <w:szCs w:val="10"/>
              </w:rPr>
              <w:t>372-0514</w:t>
            </w:r>
          </w:p>
        </w:tc>
        <w:tc>
          <w:tcPr>
            <w:tcW w:w="1134"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ежедневно </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с 8.00 до 20.00,</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суббота –</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 с 9.00 до 13.00</w:t>
            </w:r>
          </w:p>
        </w:tc>
      </w:tr>
      <w:tr w:rsidR="00BC5D0C" w:rsidRPr="007B2843" w:rsidTr="007B2843">
        <w:trPr>
          <w:trHeight w:val="342"/>
        </w:trPr>
        <w:tc>
          <w:tcPr>
            <w:tcW w:w="568" w:type="dxa"/>
            <w:tcBorders>
              <w:left w:val="single" w:sz="4" w:space="0" w:color="auto"/>
              <w:right w:val="single" w:sz="4" w:space="0" w:color="auto"/>
            </w:tcBorders>
            <w:shd w:val="clear" w:color="auto" w:fill="auto"/>
          </w:tcPr>
          <w:p w:rsidR="00BC5D0C" w:rsidRPr="007B2843" w:rsidRDefault="00BC5D0C" w:rsidP="00BC5D0C">
            <w:pPr>
              <w:pStyle w:val="2f0"/>
              <w:ind w:left="0" w:right="34"/>
              <w:jc w:val="center"/>
              <w:rPr>
                <w:rFonts w:ascii="Arial" w:hAnsi="Arial" w:cs="Arial"/>
                <w:sz w:val="10"/>
                <w:szCs w:val="10"/>
              </w:rPr>
            </w:pPr>
            <w:r w:rsidRPr="007B2843">
              <w:rPr>
                <w:rFonts w:ascii="Arial" w:hAnsi="Arial" w:cs="Arial"/>
                <w:sz w:val="10"/>
                <w:szCs w:val="10"/>
              </w:rPr>
              <w:t>9</w:t>
            </w:r>
          </w:p>
        </w:tc>
        <w:tc>
          <w:tcPr>
            <w:tcW w:w="1701"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pStyle w:val="msonormalbullet2gif"/>
              <w:spacing w:before="0" w:beforeAutospacing="0" w:after="0" w:afterAutospacing="0"/>
              <w:contextualSpacing/>
              <w:jc w:val="both"/>
              <w:rPr>
                <w:rFonts w:ascii="Arial" w:hAnsi="Arial" w:cs="Arial"/>
                <w:sz w:val="10"/>
                <w:szCs w:val="10"/>
              </w:rPr>
            </w:pPr>
            <w:r w:rsidRPr="007B2843">
              <w:rPr>
                <w:rFonts w:ascii="Arial" w:hAnsi="Arial" w:cs="Arial"/>
                <w:sz w:val="10"/>
                <w:szCs w:val="10"/>
              </w:rPr>
              <w:t xml:space="preserve">Муниципальное казенное учреждение </w:t>
            </w:r>
            <w:proofErr w:type="spellStart"/>
            <w:r w:rsidRPr="007B2843">
              <w:rPr>
                <w:rFonts w:ascii="Arial" w:hAnsi="Arial" w:cs="Arial"/>
                <w:sz w:val="10"/>
                <w:szCs w:val="10"/>
              </w:rPr>
              <w:t>Изобильненского</w:t>
            </w:r>
            <w:proofErr w:type="spellEnd"/>
            <w:r w:rsidRPr="007B2843">
              <w:rPr>
                <w:rFonts w:ascii="Arial" w:hAnsi="Arial" w:cs="Arial"/>
                <w:sz w:val="10"/>
                <w:szCs w:val="10"/>
              </w:rPr>
              <w:t xml:space="preserve"> муниципального района Ставропольского края «</w:t>
            </w:r>
            <w:proofErr w:type="spellStart"/>
            <w:r w:rsidRPr="007B2843">
              <w:rPr>
                <w:rFonts w:ascii="Arial" w:hAnsi="Arial" w:cs="Arial"/>
                <w:sz w:val="10"/>
                <w:szCs w:val="10"/>
              </w:rPr>
              <w:t>Многофункциональ</w:t>
            </w:r>
            <w:proofErr w:type="spellEnd"/>
          </w:p>
          <w:p w:rsidR="00BC5D0C" w:rsidRPr="007B2843" w:rsidRDefault="00BC5D0C" w:rsidP="00BC5D0C">
            <w:pPr>
              <w:pStyle w:val="msonormalbullet2gif"/>
              <w:spacing w:before="0" w:beforeAutospacing="0" w:after="0" w:afterAutospacing="0"/>
              <w:contextualSpacing/>
              <w:jc w:val="both"/>
              <w:rPr>
                <w:rFonts w:ascii="Arial" w:hAnsi="Arial" w:cs="Arial"/>
                <w:sz w:val="10"/>
                <w:szCs w:val="10"/>
              </w:rPr>
            </w:pPr>
            <w:proofErr w:type="spellStart"/>
            <w:r w:rsidRPr="007B2843">
              <w:rPr>
                <w:rFonts w:ascii="Arial" w:hAnsi="Arial" w:cs="Arial"/>
                <w:sz w:val="10"/>
                <w:szCs w:val="10"/>
              </w:rPr>
              <w:t>ный</w:t>
            </w:r>
            <w:proofErr w:type="spellEnd"/>
            <w:r w:rsidRPr="007B2843">
              <w:rPr>
                <w:rFonts w:ascii="Arial" w:hAnsi="Arial" w:cs="Arial"/>
                <w:sz w:val="10"/>
                <w:szCs w:val="10"/>
              </w:rPr>
              <w:t xml:space="preserve"> центр предоставления государственных и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pStyle w:val="msonormalbullet2gif"/>
              <w:spacing w:before="0" w:beforeAutospacing="0" w:after="0" w:afterAutospacing="0"/>
              <w:contextualSpacing/>
              <w:jc w:val="center"/>
              <w:rPr>
                <w:rFonts w:ascii="Arial" w:hAnsi="Arial" w:cs="Arial"/>
                <w:sz w:val="10"/>
                <w:szCs w:val="10"/>
              </w:rPr>
            </w:pPr>
            <w:r w:rsidRPr="007B2843">
              <w:rPr>
                <w:rFonts w:ascii="Arial" w:hAnsi="Arial" w:cs="Arial"/>
                <w:sz w:val="10"/>
                <w:szCs w:val="10"/>
              </w:rPr>
              <w:t xml:space="preserve">356140, </w:t>
            </w:r>
            <w:proofErr w:type="spellStart"/>
            <w:r w:rsidRPr="007B2843">
              <w:rPr>
                <w:rFonts w:ascii="Arial" w:hAnsi="Arial" w:cs="Arial"/>
                <w:sz w:val="10"/>
                <w:szCs w:val="10"/>
              </w:rPr>
              <w:t>Изобильненский</w:t>
            </w:r>
            <w:proofErr w:type="spellEnd"/>
            <w:r w:rsidRPr="007B2843">
              <w:rPr>
                <w:rFonts w:ascii="Arial" w:hAnsi="Arial" w:cs="Arial"/>
                <w:sz w:val="10"/>
                <w:szCs w:val="10"/>
              </w:rPr>
              <w:t xml:space="preserve"> район, г. Изобильный, </w:t>
            </w:r>
          </w:p>
          <w:p w:rsidR="00BC5D0C" w:rsidRPr="007B2843" w:rsidRDefault="00BC5D0C" w:rsidP="00BC5D0C">
            <w:pPr>
              <w:pStyle w:val="msonormalbullet2gif"/>
              <w:spacing w:before="0" w:beforeAutospacing="0" w:after="0" w:afterAutospacing="0"/>
              <w:contextualSpacing/>
              <w:jc w:val="center"/>
              <w:rPr>
                <w:rFonts w:ascii="Arial" w:hAnsi="Arial" w:cs="Arial"/>
                <w:sz w:val="10"/>
                <w:szCs w:val="10"/>
              </w:rPr>
            </w:pPr>
            <w:r w:rsidRPr="007B2843">
              <w:rPr>
                <w:rFonts w:ascii="Arial" w:hAnsi="Arial" w:cs="Arial"/>
                <w:sz w:val="10"/>
                <w:szCs w:val="10"/>
              </w:rPr>
              <w:t>ул. Ленина, 6</w:t>
            </w:r>
          </w:p>
        </w:tc>
        <w:tc>
          <w:tcPr>
            <w:tcW w:w="708"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8 (865) </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452-3265</w:t>
            </w:r>
          </w:p>
        </w:tc>
        <w:tc>
          <w:tcPr>
            <w:tcW w:w="1134"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понедельник, вторник, среда  четверг, пятница - с 9.00 до 18.00</w:t>
            </w:r>
          </w:p>
        </w:tc>
      </w:tr>
      <w:tr w:rsidR="00BC5D0C" w:rsidRPr="007B2843" w:rsidTr="007B2843">
        <w:trPr>
          <w:trHeight w:val="539"/>
        </w:trPr>
        <w:tc>
          <w:tcPr>
            <w:tcW w:w="568" w:type="dxa"/>
            <w:tcBorders>
              <w:left w:val="single" w:sz="4" w:space="0" w:color="auto"/>
              <w:right w:val="single" w:sz="4" w:space="0" w:color="auto"/>
            </w:tcBorders>
            <w:shd w:val="clear" w:color="auto" w:fill="auto"/>
          </w:tcPr>
          <w:p w:rsidR="00BC5D0C" w:rsidRPr="007B2843" w:rsidRDefault="00BC5D0C" w:rsidP="00BC5D0C">
            <w:pPr>
              <w:pStyle w:val="2f0"/>
              <w:ind w:left="0" w:right="34"/>
              <w:jc w:val="center"/>
              <w:rPr>
                <w:rFonts w:ascii="Arial" w:hAnsi="Arial" w:cs="Arial"/>
                <w:sz w:val="10"/>
                <w:szCs w:val="10"/>
              </w:rPr>
            </w:pPr>
            <w:r w:rsidRPr="007B2843">
              <w:rPr>
                <w:rFonts w:ascii="Arial" w:hAnsi="Arial" w:cs="Arial"/>
                <w:sz w:val="10"/>
                <w:szCs w:val="10"/>
              </w:rPr>
              <w:t>10</w:t>
            </w:r>
          </w:p>
        </w:tc>
        <w:tc>
          <w:tcPr>
            <w:tcW w:w="1701"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pStyle w:val="msonormalbullet2gif"/>
              <w:spacing w:before="0" w:beforeAutospacing="0" w:after="0" w:afterAutospacing="0"/>
              <w:contextualSpacing/>
              <w:jc w:val="both"/>
              <w:rPr>
                <w:rFonts w:ascii="Arial" w:hAnsi="Arial" w:cs="Arial"/>
                <w:sz w:val="10"/>
                <w:szCs w:val="10"/>
              </w:rPr>
            </w:pPr>
            <w:r w:rsidRPr="007B2843">
              <w:rPr>
                <w:rFonts w:ascii="Arial" w:hAnsi="Arial" w:cs="Arial"/>
                <w:sz w:val="10"/>
                <w:szCs w:val="10"/>
              </w:rPr>
              <w:t xml:space="preserve">Муниципальное казенное учреждение «Многофункциональный центр предоставления государственных и муниципальных услуг </w:t>
            </w:r>
            <w:proofErr w:type="gramStart"/>
            <w:r w:rsidRPr="007B2843">
              <w:rPr>
                <w:rFonts w:ascii="Arial" w:hAnsi="Arial" w:cs="Arial"/>
                <w:sz w:val="10"/>
                <w:szCs w:val="10"/>
              </w:rPr>
              <w:t>в</w:t>
            </w:r>
            <w:proofErr w:type="gramEnd"/>
            <w:r w:rsidRPr="007B2843">
              <w:rPr>
                <w:rFonts w:ascii="Arial" w:hAnsi="Arial" w:cs="Arial"/>
                <w:sz w:val="10"/>
                <w:szCs w:val="10"/>
              </w:rPr>
              <w:t xml:space="preserve"> </w:t>
            </w:r>
            <w:proofErr w:type="gramStart"/>
            <w:r w:rsidRPr="007B2843">
              <w:rPr>
                <w:rFonts w:ascii="Arial" w:hAnsi="Arial" w:cs="Arial"/>
                <w:sz w:val="10"/>
                <w:szCs w:val="10"/>
              </w:rPr>
              <w:t>Новоалександровском</w:t>
            </w:r>
            <w:proofErr w:type="gramEnd"/>
            <w:r w:rsidRPr="007B2843">
              <w:rPr>
                <w:rFonts w:ascii="Arial" w:hAnsi="Arial" w:cs="Arial"/>
                <w:sz w:val="10"/>
                <w:szCs w:val="10"/>
              </w:rPr>
              <w:t xml:space="preserve"> районе»</w:t>
            </w:r>
          </w:p>
        </w:tc>
        <w:tc>
          <w:tcPr>
            <w:tcW w:w="1134"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pStyle w:val="msonormalbullet2gif"/>
              <w:spacing w:before="0" w:beforeAutospacing="0" w:after="0" w:afterAutospacing="0"/>
              <w:contextualSpacing/>
              <w:jc w:val="center"/>
              <w:rPr>
                <w:rFonts w:ascii="Arial" w:hAnsi="Arial" w:cs="Arial"/>
                <w:sz w:val="10"/>
                <w:szCs w:val="10"/>
              </w:rPr>
            </w:pPr>
            <w:r w:rsidRPr="007B2843">
              <w:rPr>
                <w:rFonts w:ascii="Arial" w:hAnsi="Arial" w:cs="Arial"/>
                <w:sz w:val="10"/>
                <w:szCs w:val="10"/>
              </w:rPr>
              <w:t xml:space="preserve">356000, </w:t>
            </w:r>
            <w:proofErr w:type="spellStart"/>
            <w:r w:rsidRPr="007B2843">
              <w:rPr>
                <w:rFonts w:ascii="Arial" w:hAnsi="Arial" w:cs="Arial"/>
                <w:sz w:val="10"/>
                <w:szCs w:val="10"/>
              </w:rPr>
              <w:t>Новоалександровский</w:t>
            </w:r>
            <w:proofErr w:type="spellEnd"/>
            <w:r w:rsidRPr="007B2843">
              <w:rPr>
                <w:rFonts w:ascii="Arial" w:hAnsi="Arial" w:cs="Arial"/>
                <w:sz w:val="10"/>
                <w:szCs w:val="10"/>
              </w:rPr>
              <w:t xml:space="preserve"> район, </w:t>
            </w:r>
          </w:p>
          <w:p w:rsidR="00BC5D0C" w:rsidRPr="007B2843" w:rsidRDefault="00BC5D0C" w:rsidP="00BC5D0C">
            <w:pPr>
              <w:pStyle w:val="msonormalbullet2gif"/>
              <w:spacing w:before="0" w:beforeAutospacing="0" w:after="0" w:afterAutospacing="0"/>
              <w:contextualSpacing/>
              <w:jc w:val="center"/>
              <w:rPr>
                <w:rFonts w:ascii="Arial" w:hAnsi="Arial" w:cs="Arial"/>
                <w:sz w:val="10"/>
                <w:szCs w:val="10"/>
              </w:rPr>
            </w:pPr>
            <w:r w:rsidRPr="007B2843">
              <w:rPr>
                <w:rFonts w:ascii="Arial" w:hAnsi="Arial" w:cs="Arial"/>
                <w:sz w:val="10"/>
                <w:szCs w:val="10"/>
              </w:rPr>
              <w:t xml:space="preserve">г. Новоалександровск, </w:t>
            </w:r>
          </w:p>
          <w:p w:rsidR="00BC5D0C" w:rsidRPr="007B2843" w:rsidRDefault="00BC5D0C" w:rsidP="00BC5D0C">
            <w:pPr>
              <w:pStyle w:val="msonormalbullet2gif"/>
              <w:spacing w:before="0" w:beforeAutospacing="0" w:after="0" w:afterAutospacing="0"/>
              <w:contextualSpacing/>
              <w:jc w:val="center"/>
              <w:rPr>
                <w:rFonts w:ascii="Arial" w:hAnsi="Arial" w:cs="Arial"/>
                <w:sz w:val="10"/>
                <w:szCs w:val="10"/>
              </w:rPr>
            </w:pPr>
            <w:r w:rsidRPr="007B2843">
              <w:rPr>
                <w:rFonts w:ascii="Arial" w:hAnsi="Arial" w:cs="Arial"/>
                <w:sz w:val="10"/>
                <w:szCs w:val="10"/>
              </w:rPr>
              <w:t>ул. Ленина, 50</w:t>
            </w:r>
          </w:p>
        </w:tc>
        <w:tc>
          <w:tcPr>
            <w:tcW w:w="708"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8 (865) </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446-1933</w:t>
            </w:r>
          </w:p>
        </w:tc>
        <w:tc>
          <w:tcPr>
            <w:tcW w:w="1134"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понедельник, вторник, среда  четверг, пятница с 8:30 до 17:30</w:t>
            </w:r>
          </w:p>
        </w:tc>
      </w:tr>
      <w:tr w:rsidR="00BC5D0C" w:rsidRPr="007B2843" w:rsidTr="007B2843">
        <w:trPr>
          <w:trHeight w:val="543"/>
        </w:trPr>
        <w:tc>
          <w:tcPr>
            <w:tcW w:w="568" w:type="dxa"/>
            <w:tcBorders>
              <w:left w:val="single" w:sz="4" w:space="0" w:color="auto"/>
              <w:right w:val="single" w:sz="4" w:space="0" w:color="auto"/>
            </w:tcBorders>
            <w:shd w:val="clear" w:color="auto" w:fill="auto"/>
          </w:tcPr>
          <w:p w:rsidR="00BC5D0C" w:rsidRPr="007B2843" w:rsidRDefault="00BC5D0C" w:rsidP="00BC5D0C">
            <w:pPr>
              <w:pStyle w:val="2f0"/>
              <w:tabs>
                <w:tab w:val="left" w:pos="0"/>
              </w:tabs>
              <w:ind w:left="0" w:right="34"/>
              <w:rPr>
                <w:rFonts w:ascii="Arial" w:hAnsi="Arial" w:cs="Arial"/>
                <w:sz w:val="10"/>
                <w:szCs w:val="10"/>
              </w:rPr>
            </w:pPr>
            <w:r w:rsidRPr="007B2843">
              <w:rPr>
                <w:rFonts w:ascii="Arial" w:hAnsi="Arial" w:cs="Arial"/>
                <w:sz w:val="10"/>
                <w:szCs w:val="10"/>
              </w:rPr>
              <w:t>11</w:t>
            </w:r>
          </w:p>
        </w:tc>
        <w:tc>
          <w:tcPr>
            <w:tcW w:w="1701"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pStyle w:val="msonormalbullet2gif"/>
              <w:spacing w:before="0" w:beforeAutospacing="0" w:after="0" w:afterAutospacing="0"/>
              <w:contextualSpacing/>
              <w:jc w:val="both"/>
              <w:rPr>
                <w:rFonts w:ascii="Arial" w:hAnsi="Arial" w:cs="Arial"/>
                <w:sz w:val="10"/>
                <w:szCs w:val="10"/>
              </w:rPr>
            </w:pPr>
            <w:r w:rsidRPr="007B2843">
              <w:rPr>
                <w:rFonts w:ascii="Arial" w:hAnsi="Arial" w:cs="Arial"/>
                <w:sz w:val="10"/>
                <w:szCs w:val="10"/>
              </w:rPr>
              <w:t>Муниципальное бюджетное учреждение «Многофункциональный центр предоставления государственных и муниципальных услуг» в Левокумском районе Ставропольского края</w:t>
            </w:r>
          </w:p>
        </w:tc>
        <w:tc>
          <w:tcPr>
            <w:tcW w:w="1134"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pStyle w:val="msonormalbullet2gif"/>
              <w:spacing w:before="0" w:beforeAutospacing="0" w:after="0" w:afterAutospacing="0"/>
              <w:contextualSpacing/>
              <w:jc w:val="center"/>
              <w:rPr>
                <w:rFonts w:ascii="Arial" w:hAnsi="Arial" w:cs="Arial"/>
                <w:sz w:val="10"/>
                <w:szCs w:val="10"/>
              </w:rPr>
            </w:pPr>
            <w:r w:rsidRPr="007B2843">
              <w:rPr>
                <w:rFonts w:ascii="Arial" w:hAnsi="Arial" w:cs="Arial"/>
                <w:sz w:val="10"/>
                <w:szCs w:val="10"/>
              </w:rPr>
              <w:t xml:space="preserve">357960, </w:t>
            </w:r>
            <w:proofErr w:type="spellStart"/>
            <w:r w:rsidRPr="007B2843">
              <w:rPr>
                <w:rFonts w:ascii="Arial" w:hAnsi="Arial" w:cs="Arial"/>
                <w:sz w:val="10"/>
                <w:szCs w:val="10"/>
              </w:rPr>
              <w:t>Левокумский</w:t>
            </w:r>
            <w:proofErr w:type="spellEnd"/>
            <w:r w:rsidRPr="007B2843">
              <w:rPr>
                <w:rFonts w:ascii="Arial" w:hAnsi="Arial" w:cs="Arial"/>
                <w:sz w:val="10"/>
                <w:szCs w:val="10"/>
              </w:rPr>
              <w:t xml:space="preserve"> район, с. Левокумское, </w:t>
            </w:r>
          </w:p>
          <w:p w:rsidR="00BC5D0C" w:rsidRPr="007B2843" w:rsidRDefault="00BC5D0C" w:rsidP="00BC5D0C">
            <w:pPr>
              <w:pStyle w:val="msonormalbullet2gif"/>
              <w:spacing w:before="0" w:beforeAutospacing="0" w:after="0" w:afterAutospacing="0"/>
              <w:contextualSpacing/>
              <w:jc w:val="center"/>
              <w:rPr>
                <w:rFonts w:ascii="Arial" w:hAnsi="Arial" w:cs="Arial"/>
                <w:sz w:val="10"/>
                <w:szCs w:val="10"/>
              </w:rPr>
            </w:pPr>
            <w:r w:rsidRPr="007B2843">
              <w:rPr>
                <w:rFonts w:ascii="Arial" w:hAnsi="Arial" w:cs="Arial"/>
                <w:sz w:val="10"/>
                <w:szCs w:val="10"/>
              </w:rPr>
              <w:t>ул. Комсомольская, 39</w:t>
            </w:r>
          </w:p>
        </w:tc>
        <w:tc>
          <w:tcPr>
            <w:tcW w:w="708"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8 (865) </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433-2189</w:t>
            </w:r>
          </w:p>
        </w:tc>
        <w:tc>
          <w:tcPr>
            <w:tcW w:w="1134"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понедельник, вторник, четверг, пятница </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с 8:00 до 18:00</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среда - с 8:00 до 20:00</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суббота- с 8:00 до 12:00</w:t>
            </w:r>
          </w:p>
        </w:tc>
      </w:tr>
      <w:tr w:rsidR="00BC5D0C" w:rsidRPr="007B2843" w:rsidTr="007B2843">
        <w:trPr>
          <w:trHeight w:val="507"/>
        </w:trPr>
        <w:tc>
          <w:tcPr>
            <w:tcW w:w="568" w:type="dxa"/>
            <w:tcBorders>
              <w:left w:val="single" w:sz="4" w:space="0" w:color="auto"/>
              <w:right w:val="single" w:sz="4" w:space="0" w:color="auto"/>
            </w:tcBorders>
            <w:shd w:val="clear" w:color="auto" w:fill="auto"/>
          </w:tcPr>
          <w:p w:rsidR="00BC5D0C" w:rsidRPr="007B2843" w:rsidRDefault="00BC5D0C" w:rsidP="00BC5D0C">
            <w:pPr>
              <w:pStyle w:val="2f0"/>
              <w:ind w:left="0" w:right="34"/>
              <w:jc w:val="center"/>
              <w:rPr>
                <w:rFonts w:ascii="Arial" w:hAnsi="Arial" w:cs="Arial"/>
                <w:sz w:val="10"/>
                <w:szCs w:val="10"/>
              </w:rPr>
            </w:pPr>
            <w:r w:rsidRPr="007B2843">
              <w:rPr>
                <w:rFonts w:ascii="Arial" w:hAnsi="Arial" w:cs="Arial"/>
                <w:sz w:val="10"/>
                <w:szCs w:val="10"/>
              </w:rPr>
              <w:t>12</w:t>
            </w:r>
          </w:p>
        </w:tc>
        <w:tc>
          <w:tcPr>
            <w:tcW w:w="1701"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pStyle w:val="msonormalbullet2gif"/>
              <w:spacing w:before="0" w:beforeAutospacing="0" w:after="0" w:afterAutospacing="0"/>
              <w:contextualSpacing/>
              <w:jc w:val="both"/>
              <w:rPr>
                <w:rFonts w:ascii="Arial" w:hAnsi="Arial" w:cs="Arial"/>
                <w:sz w:val="10"/>
                <w:szCs w:val="10"/>
              </w:rPr>
            </w:pPr>
            <w:r w:rsidRPr="007B2843">
              <w:rPr>
                <w:rFonts w:ascii="Arial" w:hAnsi="Arial" w:cs="Arial"/>
                <w:sz w:val="10"/>
                <w:szCs w:val="10"/>
              </w:rPr>
              <w:t>Муниципальное автономное учреждение «Многофункциональный центр предоставления государственных и муниципальных услуг» города Ессентуки</w:t>
            </w:r>
          </w:p>
        </w:tc>
        <w:tc>
          <w:tcPr>
            <w:tcW w:w="1134"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pStyle w:val="msonormalbullet2gif"/>
              <w:spacing w:before="0" w:beforeAutospacing="0" w:after="0" w:afterAutospacing="0"/>
              <w:contextualSpacing/>
              <w:jc w:val="center"/>
              <w:rPr>
                <w:rFonts w:ascii="Arial" w:hAnsi="Arial" w:cs="Arial"/>
                <w:sz w:val="10"/>
                <w:szCs w:val="10"/>
              </w:rPr>
            </w:pPr>
            <w:r w:rsidRPr="007B2843">
              <w:rPr>
                <w:rFonts w:ascii="Arial" w:hAnsi="Arial" w:cs="Arial"/>
                <w:sz w:val="10"/>
                <w:szCs w:val="10"/>
              </w:rPr>
              <w:t>357600,  г. Ессентуки,</w:t>
            </w:r>
          </w:p>
          <w:p w:rsidR="00BC5D0C" w:rsidRPr="007B2843" w:rsidRDefault="00BC5D0C" w:rsidP="00BC5D0C">
            <w:pPr>
              <w:pStyle w:val="msonormalbullet2gif"/>
              <w:spacing w:before="0" w:beforeAutospacing="0" w:after="0" w:afterAutospacing="0"/>
              <w:contextualSpacing/>
              <w:jc w:val="center"/>
              <w:rPr>
                <w:rFonts w:ascii="Arial" w:hAnsi="Arial" w:cs="Arial"/>
                <w:sz w:val="10"/>
                <w:szCs w:val="10"/>
              </w:rPr>
            </w:pPr>
            <w:r w:rsidRPr="007B2843">
              <w:rPr>
                <w:rFonts w:ascii="Arial" w:hAnsi="Arial" w:cs="Arial"/>
                <w:sz w:val="10"/>
                <w:szCs w:val="10"/>
              </w:rPr>
              <w:t xml:space="preserve"> ул. Вокзальная, 31</w:t>
            </w:r>
            <w:proofErr w:type="gramStart"/>
            <w:r w:rsidRPr="007B2843">
              <w:rPr>
                <w:rFonts w:ascii="Arial" w:hAnsi="Arial" w:cs="Arial"/>
                <w:sz w:val="10"/>
                <w:szCs w:val="10"/>
              </w:rPr>
              <w:t xml:space="preserve"> А</w:t>
            </w:r>
            <w:proofErr w:type="gramEnd"/>
          </w:p>
        </w:tc>
        <w:tc>
          <w:tcPr>
            <w:tcW w:w="708"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8 (879)</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347-6553</w:t>
            </w:r>
          </w:p>
        </w:tc>
        <w:tc>
          <w:tcPr>
            <w:tcW w:w="1134"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понедельник, вторник, четверг, пятница –</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с 8:00 до 18:00</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среда- с 8:00 до 20:00</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суббота  -</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 с 9:00 до 15:00</w:t>
            </w:r>
          </w:p>
        </w:tc>
      </w:tr>
      <w:tr w:rsidR="00BC5D0C" w:rsidRPr="007B2843" w:rsidTr="007B2843">
        <w:trPr>
          <w:trHeight w:val="314"/>
        </w:trPr>
        <w:tc>
          <w:tcPr>
            <w:tcW w:w="568" w:type="dxa"/>
            <w:tcBorders>
              <w:left w:val="single" w:sz="4" w:space="0" w:color="auto"/>
              <w:right w:val="single" w:sz="4" w:space="0" w:color="auto"/>
            </w:tcBorders>
            <w:shd w:val="clear" w:color="auto" w:fill="auto"/>
          </w:tcPr>
          <w:p w:rsidR="00BC5D0C" w:rsidRPr="007B2843" w:rsidRDefault="00BC5D0C" w:rsidP="00BC5D0C">
            <w:pPr>
              <w:pStyle w:val="2f0"/>
              <w:ind w:left="0" w:right="34"/>
              <w:jc w:val="center"/>
              <w:rPr>
                <w:rFonts w:ascii="Arial" w:hAnsi="Arial" w:cs="Arial"/>
                <w:sz w:val="10"/>
                <w:szCs w:val="10"/>
              </w:rPr>
            </w:pPr>
            <w:r w:rsidRPr="007B2843">
              <w:rPr>
                <w:rFonts w:ascii="Arial" w:hAnsi="Arial" w:cs="Arial"/>
                <w:sz w:val="10"/>
                <w:szCs w:val="10"/>
              </w:rPr>
              <w:lastRenderedPageBreak/>
              <w:t>13</w:t>
            </w:r>
          </w:p>
        </w:tc>
        <w:tc>
          <w:tcPr>
            <w:tcW w:w="1701"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pStyle w:val="msonormalbullet2gif"/>
              <w:spacing w:before="0" w:beforeAutospacing="0" w:after="0" w:afterAutospacing="0"/>
              <w:contextualSpacing/>
              <w:jc w:val="both"/>
              <w:rPr>
                <w:rFonts w:ascii="Arial" w:hAnsi="Arial" w:cs="Arial"/>
                <w:sz w:val="10"/>
                <w:szCs w:val="10"/>
              </w:rPr>
            </w:pPr>
            <w:r w:rsidRPr="007B2843">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Буденновского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pStyle w:val="msonormalbullet2gif"/>
              <w:spacing w:before="0" w:beforeAutospacing="0" w:after="0" w:afterAutospacing="0"/>
              <w:contextualSpacing/>
              <w:jc w:val="center"/>
              <w:rPr>
                <w:rFonts w:ascii="Arial" w:hAnsi="Arial" w:cs="Arial"/>
                <w:sz w:val="10"/>
                <w:szCs w:val="10"/>
              </w:rPr>
            </w:pPr>
            <w:r w:rsidRPr="007B2843">
              <w:rPr>
                <w:rFonts w:ascii="Arial" w:hAnsi="Arial" w:cs="Arial"/>
                <w:sz w:val="10"/>
                <w:szCs w:val="10"/>
              </w:rPr>
              <w:t xml:space="preserve">356800, Буденновский район, г. Буденновск, </w:t>
            </w:r>
          </w:p>
          <w:p w:rsidR="00BC5D0C" w:rsidRPr="007B2843" w:rsidRDefault="00BC5D0C" w:rsidP="00BC5D0C">
            <w:pPr>
              <w:pStyle w:val="msonormalbullet2gif"/>
              <w:spacing w:before="0" w:beforeAutospacing="0" w:after="0" w:afterAutospacing="0"/>
              <w:contextualSpacing/>
              <w:jc w:val="center"/>
              <w:rPr>
                <w:rFonts w:ascii="Arial" w:hAnsi="Arial" w:cs="Arial"/>
                <w:sz w:val="10"/>
                <w:szCs w:val="10"/>
              </w:rPr>
            </w:pPr>
            <w:r w:rsidRPr="007B2843">
              <w:rPr>
                <w:rFonts w:ascii="Arial" w:hAnsi="Arial" w:cs="Arial"/>
                <w:sz w:val="10"/>
                <w:szCs w:val="10"/>
              </w:rPr>
              <w:t>ул. Пушкинская, 113</w:t>
            </w:r>
          </w:p>
        </w:tc>
        <w:tc>
          <w:tcPr>
            <w:tcW w:w="708"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8 (865) </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592-1386</w:t>
            </w:r>
          </w:p>
        </w:tc>
        <w:tc>
          <w:tcPr>
            <w:tcW w:w="1134"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ежедневно</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 с 8.00 до 20.00,</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 xml:space="preserve">суббота – </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с 8.00 до 12.00</w:t>
            </w:r>
          </w:p>
        </w:tc>
      </w:tr>
      <w:tr w:rsidR="00BC5D0C" w:rsidRPr="007B2843" w:rsidTr="007B2843">
        <w:trPr>
          <w:trHeight w:val="350"/>
        </w:trPr>
        <w:tc>
          <w:tcPr>
            <w:tcW w:w="568" w:type="dxa"/>
            <w:tcBorders>
              <w:left w:val="single" w:sz="4" w:space="0" w:color="auto"/>
              <w:right w:val="single" w:sz="4" w:space="0" w:color="auto"/>
            </w:tcBorders>
            <w:shd w:val="clear" w:color="auto" w:fill="auto"/>
          </w:tcPr>
          <w:p w:rsidR="00BC5D0C" w:rsidRPr="007B2843" w:rsidRDefault="00BC5D0C" w:rsidP="00BC5D0C">
            <w:pPr>
              <w:pStyle w:val="2f0"/>
              <w:ind w:left="0" w:right="34"/>
              <w:jc w:val="center"/>
              <w:rPr>
                <w:rFonts w:ascii="Arial" w:hAnsi="Arial" w:cs="Arial"/>
                <w:sz w:val="10"/>
                <w:szCs w:val="10"/>
              </w:rPr>
            </w:pPr>
            <w:r w:rsidRPr="007B2843">
              <w:rPr>
                <w:rFonts w:ascii="Arial" w:hAnsi="Arial" w:cs="Arial"/>
                <w:sz w:val="10"/>
                <w:szCs w:val="10"/>
              </w:rPr>
              <w:t>14</w:t>
            </w:r>
          </w:p>
        </w:tc>
        <w:tc>
          <w:tcPr>
            <w:tcW w:w="1701"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pStyle w:val="msonormalbullet2gif"/>
              <w:spacing w:before="0" w:beforeAutospacing="0" w:after="0" w:afterAutospacing="0"/>
              <w:contextualSpacing/>
              <w:jc w:val="both"/>
              <w:rPr>
                <w:rFonts w:ascii="Arial" w:hAnsi="Arial" w:cs="Arial"/>
                <w:sz w:val="10"/>
                <w:szCs w:val="10"/>
              </w:rPr>
            </w:pPr>
            <w:r w:rsidRPr="007B2843">
              <w:rPr>
                <w:rFonts w:ascii="Arial" w:hAnsi="Arial" w:cs="Arial"/>
                <w:sz w:val="10"/>
                <w:szCs w:val="10"/>
              </w:rPr>
              <w:t>Муниципальное казенное учреждение «Многофункциональный центр предоставления государственных и муниципальных услуг Благодарненского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pStyle w:val="msonormalbullet2gif"/>
              <w:spacing w:before="0" w:beforeAutospacing="0" w:after="0" w:afterAutospacing="0"/>
              <w:contextualSpacing/>
              <w:jc w:val="center"/>
              <w:rPr>
                <w:rFonts w:ascii="Arial" w:hAnsi="Arial" w:cs="Arial"/>
                <w:sz w:val="10"/>
                <w:szCs w:val="10"/>
              </w:rPr>
            </w:pPr>
            <w:r w:rsidRPr="007B2843">
              <w:rPr>
                <w:rFonts w:ascii="Arial" w:hAnsi="Arial" w:cs="Arial"/>
                <w:sz w:val="10"/>
                <w:szCs w:val="10"/>
              </w:rPr>
              <w:t>356420. Благодарненский район, г. Благодарный, переулок   9 января, 55</w:t>
            </w:r>
          </w:p>
        </w:tc>
        <w:tc>
          <w:tcPr>
            <w:tcW w:w="708"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8(86549)</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5-20-55</w:t>
            </w:r>
          </w:p>
        </w:tc>
        <w:tc>
          <w:tcPr>
            <w:tcW w:w="1134" w:type="dxa"/>
            <w:tcBorders>
              <w:top w:val="single" w:sz="4" w:space="0" w:color="auto"/>
              <w:left w:val="single" w:sz="4" w:space="0" w:color="auto"/>
              <w:bottom w:val="single" w:sz="4" w:space="0" w:color="auto"/>
              <w:right w:val="single" w:sz="4" w:space="0" w:color="auto"/>
            </w:tcBorders>
          </w:tcPr>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понедельник, вторник, четверг, пятница</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с 8-00 до 17-00</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среда с 8-00 до 20-00</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суббота</w:t>
            </w:r>
          </w:p>
          <w:p w:rsidR="00BC5D0C" w:rsidRPr="007B2843" w:rsidRDefault="00BC5D0C" w:rsidP="00BC5D0C">
            <w:pPr>
              <w:ind w:left="34"/>
              <w:jc w:val="center"/>
              <w:rPr>
                <w:rFonts w:ascii="Arial" w:hAnsi="Arial" w:cs="Arial"/>
                <w:sz w:val="10"/>
                <w:szCs w:val="10"/>
              </w:rPr>
            </w:pPr>
            <w:r w:rsidRPr="007B2843">
              <w:rPr>
                <w:rFonts w:ascii="Arial" w:hAnsi="Arial" w:cs="Arial"/>
                <w:sz w:val="10"/>
                <w:szCs w:val="10"/>
              </w:rPr>
              <w:t>с 8-00 до  12-00</w:t>
            </w:r>
          </w:p>
        </w:tc>
      </w:tr>
    </w:tbl>
    <w:p w:rsidR="0069244F" w:rsidRDefault="0069244F" w:rsidP="00CA595D">
      <w:pPr>
        <w:pStyle w:val="ConsPlusNormal"/>
        <w:widowControl/>
        <w:ind w:firstLine="540"/>
        <w:jc w:val="both"/>
        <w:rPr>
          <w:sz w:val="16"/>
          <w:szCs w:val="16"/>
        </w:rPr>
      </w:pPr>
    </w:p>
    <w:p w:rsidR="0069244F" w:rsidRDefault="0069244F" w:rsidP="00CA595D">
      <w:pPr>
        <w:pStyle w:val="ConsPlusNormal"/>
        <w:widowControl/>
        <w:ind w:firstLine="540"/>
        <w:jc w:val="both"/>
        <w:rPr>
          <w:sz w:val="16"/>
          <w:szCs w:val="16"/>
        </w:rPr>
      </w:pPr>
    </w:p>
    <w:tbl>
      <w:tblPr>
        <w:tblW w:w="0" w:type="auto"/>
        <w:tblLook w:val="04A0" w:firstRow="1" w:lastRow="0" w:firstColumn="1" w:lastColumn="0" w:noHBand="0" w:noVBand="1"/>
      </w:tblPr>
      <w:tblGrid>
        <w:gridCol w:w="356"/>
        <w:gridCol w:w="4892"/>
      </w:tblGrid>
      <w:tr w:rsidR="007B2843" w:rsidRPr="004917EA" w:rsidTr="00BA6CC2">
        <w:tc>
          <w:tcPr>
            <w:tcW w:w="534" w:type="dxa"/>
            <w:shd w:val="clear" w:color="auto" w:fill="auto"/>
          </w:tcPr>
          <w:p w:rsidR="007B2843" w:rsidRPr="004917EA" w:rsidRDefault="007B2843" w:rsidP="00BA6CC2">
            <w:pPr>
              <w:rPr>
                <w:rFonts w:ascii="Arial" w:hAnsi="Arial" w:cs="Arial"/>
                <w:sz w:val="16"/>
                <w:szCs w:val="16"/>
              </w:rPr>
            </w:pPr>
          </w:p>
        </w:tc>
        <w:tc>
          <w:tcPr>
            <w:tcW w:w="9036" w:type="dxa"/>
            <w:shd w:val="clear" w:color="auto" w:fill="auto"/>
          </w:tcPr>
          <w:p w:rsidR="007B2843" w:rsidRPr="004917EA" w:rsidRDefault="007B2843" w:rsidP="00BA6CC2">
            <w:pPr>
              <w:pStyle w:val="3"/>
              <w:numPr>
                <w:ilvl w:val="2"/>
                <w:numId w:val="0"/>
              </w:numPr>
              <w:tabs>
                <w:tab w:val="num" w:pos="720"/>
              </w:tabs>
              <w:spacing w:line="240" w:lineRule="auto"/>
              <w:jc w:val="center"/>
              <w:rPr>
                <w:rFonts w:ascii="Arial" w:hAnsi="Arial" w:cs="Arial"/>
                <w:sz w:val="16"/>
                <w:szCs w:val="16"/>
              </w:rPr>
            </w:pPr>
            <w:r w:rsidRPr="004917EA">
              <w:rPr>
                <w:rFonts w:ascii="Arial" w:hAnsi="Arial" w:cs="Arial"/>
                <w:sz w:val="16"/>
                <w:szCs w:val="16"/>
              </w:rPr>
              <w:t>Приложение 2</w:t>
            </w:r>
          </w:p>
          <w:p w:rsidR="007B2843" w:rsidRPr="004917EA" w:rsidRDefault="007B2843" w:rsidP="00BA6CC2">
            <w:pPr>
              <w:ind w:right="57"/>
              <w:jc w:val="both"/>
              <w:rPr>
                <w:rFonts w:ascii="Arial" w:hAnsi="Arial" w:cs="Arial"/>
                <w:sz w:val="16"/>
                <w:szCs w:val="16"/>
              </w:rPr>
            </w:pPr>
            <w:proofErr w:type="gramStart"/>
            <w:r w:rsidRPr="004917EA">
              <w:rPr>
                <w:rFonts w:ascii="Arial" w:hAnsi="Arial" w:cs="Arial"/>
                <w:sz w:val="16"/>
                <w:szCs w:val="16"/>
              </w:rPr>
              <w:t>к административному регламенту   предоставления Отделом образования администрации Благодарненского муниципального района Ставропольского края государственной услуги</w:t>
            </w:r>
            <w:r w:rsidRPr="004917EA">
              <w:rPr>
                <w:rFonts w:ascii="Arial" w:hAnsi="Arial" w:cs="Arial"/>
                <w:b/>
                <w:sz w:val="16"/>
                <w:szCs w:val="16"/>
              </w:rPr>
              <w:t xml:space="preserve"> </w:t>
            </w:r>
            <w:r w:rsidRPr="004917EA">
              <w:rPr>
                <w:rFonts w:ascii="Arial" w:hAnsi="Arial" w:cs="Arial"/>
                <w:sz w:val="16"/>
                <w:szCs w:val="16"/>
              </w:rPr>
              <w:t>«Предоставление информации, прием документов органом опеки 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roofErr w:type="gramEnd"/>
          </w:p>
        </w:tc>
      </w:tr>
    </w:tbl>
    <w:p w:rsidR="0069244F" w:rsidRDefault="0069244F" w:rsidP="00CA595D">
      <w:pPr>
        <w:pStyle w:val="ConsPlusNormal"/>
        <w:widowControl/>
        <w:ind w:firstLine="540"/>
        <w:jc w:val="both"/>
        <w:rPr>
          <w:sz w:val="16"/>
          <w:szCs w:val="16"/>
        </w:rPr>
      </w:pPr>
    </w:p>
    <w:p w:rsidR="007B2843" w:rsidRPr="004917EA" w:rsidRDefault="007B2843" w:rsidP="007B2843">
      <w:pPr>
        <w:jc w:val="center"/>
        <w:rPr>
          <w:rFonts w:ascii="Arial" w:hAnsi="Arial" w:cs="Arial"/>
          <w:sz w:val="16"/>
          <w:szCs w:val="16"/>
        </w:rPr>
      </w:pPr>
      <w:r w:rsidRPr="004917EA">
        <w:rPr>
          <w:rFonts w:ascii="Arial" w:hAnsi="Arial" w:cs="Arial"/>
          <w:sz w:val="16"/>
          <w:szCs w:val="16"/>
        </w:rPr>
        <w:t>БЛОК-СХЕМА</w:t>
      </w:r>
    </w:p>
    <w:p w:rsidR="0069244F" w:rsidRDefault="007B2843" w:rsidP="00CA595D">
      <w:pPr>
        <w:pStyle w:val="ConsPlusNormal"/>
        <w:widowControl/>
        <w:ind w:firstLine="540"/>
        <w:jc w:val="both"/>
        <w:rPr>
          <w:sz w:val="16"/>
          <w:szCs w:val="16"/>
        </w:rPr>
      </w:pPr>
      <w:r>
        <w:rPr>
          <w:noProof/>
          <w:sz w:val="16"/>
          <w:szCs w:val="16"/>
        </w:rPr>
        <mc:AlternateContent>
          <mc:Choice Requires="wpg">
            <w:drawing>
              <wp:anchor distT="0" distB="0" distL="114300" distR="114300" simplePos="0" relativeHeight="251666432" behindDoc="0" locked="0" layoutInCell="1" allowOverlap="1">
                <wp:simplePos x="0" y="0"/>
                <wp:positionH relativeFrom="column">
                  <wp:posOffset>190798</wp:posOffset>
                </wp:positionH>
                <wp:positionV relativeFrom="paragraph">
                  <wp:posOffset>100475</wp:posOffset>
                </wp:positionV>
                <wp:extent cx="2943225" cy="4968608"/>
                <wp:effectExtent l="0" t="0" r="28575" b="22860"/>
                <wp:wrapNone/>
                <wp:docPr id="108" name="Группа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225" cy="4968608"/>
                          <a:chOff x="1256" y="3162"/>
                          <a:chExt cx="10305" cy="9487"/>
                        </a:xfrm>
                      </wpg:grpSpPr>
                      <wps:wsp>
                        <wps:cNvPr id="109" name="Text Box 109"/>
                        <wps:cNvSpPr txBox="1">
                          <a:spLocks noChangeArrowheads="1"/>
                        </wps:cNvSpPr>
                        <wps:spPr bwMode="auto">
                          <a:xfrm>
                            <a:off x="1886" y="3162"/>
                            <a:ext cx="9360" cy="575"/>
                          </a:xfrm>
                          <a:prstGeom prst="rect">
                            <a:avLst/>
                          </a:prstGeom>
                          <a:solidFill>
                            <a:srgbClr val="FFFFFF"/>
                          </a:solidFill>
                          <a:ln w="9525">
                            <a:solidFill>
                              <a:srgbClr val="000000"/>
                            </a:solidFill>
                            <a:miter lim="800000"/>
                            <a:headEnd/>
                            <a:tailEnd/>
                          </a:ln>
                        </wps:spPr>
                        <wps:txbx>
                          <w:txbxContent>
                            <w:p w:rsidR="00BA6CC2" w:rsidRPr="004917EA" w:rsidRDefault="00BA6CC2" w:rsidP="00BA6CC2">
                              <w:pPr>
                                <w:jc w:val="center"/>
                                <w:rPr>
                                  <w:rFonts w:ascii="Arial" w:hAnsi="Arial" w:cs="Arial"/>
                                  <w:sz w:val="10"/>
                                  <w:szCs w:val="10"/>
                                </w:rPr>
                              </w:pPr>
                              <w:r w:rsidRPr="004917EA">
                                <w:rPr>
                                  <w:rFonts w:ascii="Arial" w:hAnsi="Arial" w:cs="Arial"/>
                                  <w:sz w:val="10"/>
                                  <w:szCs w:val="10"/>
                                </w:rPr>
                                <w:t xml:space="preserve">Отдел образования </w:t>
                              </w:r>
                            </w:p>
                          </w:txbxContent>
                        </wps:txbx>
                        <wps:bodyPr rot="0" vert="horz" wrap="square" lIns="91440" tIns="45720" rIns="91440" bIns="45720" anchor="t" anchorCtr="0" upright="1">
                          <a:noAutofit/>
                        </wps:bodyPr>
                      </wps:wsp>
                      <wps:wsp>
                        <wps:cNvPr id="110" name="Line 110"/>
                        <wps:cNvCnPr/>
                        <wps:spPr bwMode="auto">
                          <a:xfrm>
                            <a:off x="6701" y="3737"/>
                            <a:ext cx="0" cy="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AutoShape 111"/>
                        <wps:cNvSpPr>
                          <a:spLocks noChangeArrowheads="1"/>
                        </wps:cNvSpPr>
                        <wps:spPr bwMode="auto">
                          <a:xfrm>
                            <a:off x="3086" y="4402"/>
                            <a:ext cx="7200" cy="806"/>
                          </a:xfrm>
                          <a:prstGeom prst="roundRect">
                            <a:avLst>
                              <a:gd name="adj" fmla="val 16667"/>
                            </a:avLst>
                          </a:prstGeom>
                          <a:solidFill>
                            <a:srgbClr val="FFFFFF"/>
                          </a:solidFill>
                          <a:ln w="9525">
                            <a:solidFill>
                              <a:srgbClr val="000000"/>
                            </a:solidFill>
                            <a:round/>
                            <a:headEnd/>
                            <a:tailEnd/>
                          </a:ln>
                        </wps:spPr>
                        <wps:txbx>
                          <w:txbxContent>
                            <w:p w:rsidR="00BA6CC2" w:rsidRPr="004917EA" w:rsidRDefault="00BA6CC2" w:rsidP="00BA6CC2">
                              <w:pPr>
                                <w:jc w:val="center"/>
                                <w:rPr>
                                  <w:rFonts w:ascii="Arial" w:hAnsi="Arial" w:cs="Arial"/>
                                  <w:sz w:val="10"/>
                                  <w:szCs w:val="10"/>
                                </w:rPr>
                              </w:pPr>
                              <w:r w:rsidRPr="004917EA">
                                <w:rPr>
                                  <w:rFonts w:ascii="Arial" w:hAnsi="Arial" w:cs="Arial"/>
                                  <w:sz w:val="10"/>
                                  <w:szCs w:val="10"/>
                                </w:rPr>
                                <w:t>Приём и регистрация документов, представленных заявителем</w:t>
                              </w:r>
                            </w:p>
                          </w:txbxContent>
                        </wps:txbx>
                        <wps:bodyPr rot="0" vert="horz" wrap="square" lIns="91440" tIns="45720" rIns="91440" bIns="45720" anchor="t" anchorCtr="0" upright="1">
                          <a:noAutofit/>
                        </wps:bodyPr>
                      </wps:wsp>
                      <wps:wsp>
                        <wps:cNvPr id="112" name="Text Box 112"/>
                        <wps:cNvSpPr txBox="1">
                          <a:spLocks noChangeArrowheads="1"/>
                        </wps:cNvSpPr>
                        <wps:spPr bwMode="auto">
                          <a:xfrm>
                            <a:off x="1256" y="7985"/>
                            <a:ext cx="16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CC2" w:rsidRPr="004917EA" w:rsidRDefault="00BA6CC2" w:rsidP="00BA6CC2">
                              <w:pPr>
                                <w:jc w:val="right"/>
                                <w:rPr>
                                  <w:rFonts w:ascii="Arial" w:hAnsi="Arial" w:cs="Arial"/>
                                  <w:sz w:val="10"/>
                                  <w:szCs w:val="10"/>
                                </w:rPr>
                              </w:pPr>
                              <w:r w:rsidRPr="004917EA">
                                <w:rPr>
                                  <w:rFonts w:ascii="Arial" w:hAnsi="Arial" w:cs="Arial"/>
                                  <w:sz w:val="10"/>
                                  <w:szCs w:val="10"/>
                                </w:rPr>
                                <w:t xml:space="preserve">Факт </w:t>
                              </w:r>
                            </w:p>
                            <w:p w:rsidR="00BA6CC2" w:rsidRPr="004917EA" w:rsidRDefault="00BA6CC2" w:rsidP="00BA6CC2">
                              <w:pPr>
                                <w:jc w:val="right"/>
                                <w:rPr>
                                  <w:rFonts w:ascii="Arial" w:hAnsi="Arial" w:cs="Arial"/>
                                  <w:sz w:val="10"/>
                                  <w:szCs w:val="10"/>
                                </w:rPr>
                              </w:pPr>
                              <w:r w:rsidRPr="004917EA">
                                <w:rPr>
                                  <w:rFonts w:ascii="Arial" w:hAnsi="Arial" w:cs="Arial"/>
                                  <w:sz w:val="10"/>
                                  <w:szCs w:val="10"/>
                                </w:rPr>
                                <w:t xml:space="preserve">не </w:t>
                              </w:r>
                              <w:proofErr w:type="gramStart"/>
                              <w:r w:rsidRPr="004917EA">
                                <w:rPr>
                                  <w:rFonts w:ascii="Arial" w:hAnsi="Arial" w:cs="Arial"/>
                                  <w:sz w:val="10"/>
                                  <w:szCs w:val="10"/>
                                </w:rPr>
                                <w:t>установлен</w:t>
                              </w:r>
                              <w:proofErr w:type="gramEnd"/>
                            </w:p>
                          </w:txbxContent>
                        </wps:txbx>
                        <wps:bodyPr rot="0" vert="horz" wrap="square" lIns="91440" tIns="45720" rIns="91440" bIns="45720" anchor="t" anchorCtr="0" upright="1">
                          <a:noAutofit/>
                        </wps:bodyPr>
                      </wps:wsp>
                      <wps:wsp>
                        <wps:cNvPr id="113" name="Line 113"/>
                        <wps:cNvCnPr/>
                        <wps:spPr bwMode="auto">
                          <a:xfrm flipV="1">
                            <a:off x="1736" y="8586"/>
                            <a:ext cx="1200"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4"/>
                        <wps:cNvCnPr/>
                        <wps:spPr bwMode="auto">
                          <a:xfrm>
                            <a:off x="1736" y="9531"/>
                            <a:ext cx="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5"/>
                        <wps:cNvCnPr/>
                        <wps:spPr bwMode="auto">
                          <a:xfrm>
                            <a:off x="11561" y="8556"/>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116"/>
                        <wps:cNvCnPr/>
                        <wps:spPr bwMode="auto">
                          <a:xfrm flipH="1">
                            <a:off x="8906" y="9456"/>
                            <a:ext cx="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117"/>
                        <wps:cNvSpPr>
                          <a:spLocks noChangeArrowheads="1"/>
                        </wps:cNvSpPr>
                        <wps:spPr bwMode="auto">
                          <a:xfrm>
                            <a:off x="3131" y="5602"/>
                            <a:ext cx="7200" cy="720"/>
                          </a:xfrm>
                          <a:prstGeom prst="roundRect">
                            <a:avLst>
                              <a:gd name="adj" fmla="val 16667"/>
                            </a:avLst>
                          </a:prstGeom>
                          <a:solidFill>
                            <a:srgbClr val="FFFFFF"/>
                          </a:solidFill>
                          <a:ln w="9525">
                            <a:solidFill>
                              <a:srgbClr val="000000"/>
                            </a:solidFill>
                            <a:round/>
                            <a:headEnd/>
                            <a:tailEnd/>
                          </a:ln>
                        </wps:spPr>
                        <wps:txbx>
                          <w:txbxContent>
                            <w:p w:rsidR="00BA6CC2" w:rsidRPr="004917EA" w:rsidRDefault="00BA6CC2" w:rsidP="00BA6CC2">
                              <w:pPr>
                                <w:jc w:val="center"/>
                                <w:rPr>
                                  <w:rFonts w:ascii="Arial" w:hAnsi="Arial" w:cs="Arial"/>
                                  <w:sz w:val="10"/>
                                  <w:szCs w:val="10"/>
                                </w:rPr>
                              </w:pPr>
                              <w:r w:rsidRPr="004917EA">
                                <w:rPr>
                                  <w:rFonts w:ascii="Arial" w:hAnsi="Arial" w:cs="Arial"/>
                                  <w:sz w:val="10"/>
                                  <w:szCs w:val="10"/>
                                </w:rPr>
                                <w:t>Формирование личного дела заявителя</w:t>
                              </w:r>
                            </w:p>
                          </w:txbxContent>
                        </wps:txbx>
                        <wps:bodyPr rot="0" vert="horz" wrap="square" lIns="91440" tIns="45720" rIns="91440" bIns="45720" anchor="t" anchorCtr="0" upright="1">
                          <a:noAutofit/>
                        </wps:bodyPr>
                      </wps:wsp>
                      <wps:wsp>
                        <wps:cNvPr id="118" name="Line 118"/>
                        <wps:cNvCnPr/>
                        <wps:spPr bwMode="auto">
                          <a:xfrm>
                            <a:off x="4391" y="9531"/>
                            <a:ext cx="1" cy="4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119"/>
                        <wps:cNvCnPr/>
                        <wps:spPr bwMode="auto">
                          <a:xfrm>
                            <a:off x="6746" y="7385"/>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120"/>
                        <wps:cNvCnPr/>
                        <wps:spPr bwMode="auto">
                          <a:xfrm>
                            <a:off x="6731" y="522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AutoShape 121"/>
                        <wps:cNvSpPr>
                          <a:spLocks noChangeArrowheads="1"/>
                        </wps:cNvSpPr>
                        <wps:spPr bwMode="auto">
                          <a:xfrm>
                            <a:off x="3116" y="6666"/>
                            <a:ext cx="7200" cy="720"/>
                          </a:xfrm>
                          <a:prstGeom prst="roundRect">
                            <a:avLst>
                              <a:gd name="adj" fmla="val 16667"/>
                            </a:avLst>
                          </a:prstGeom>
                          <a:solidFill>
                            <a:srgbClr val="FFFFFF"/>
                          </a:solidFill>
                          <a:ln w="9525">
                            <a:solidFill>
                              <a:srgbClr val="000000"/>
                            </a:solidFill>
                            <a:round/>
                            <a:headEnd/>
                            <a:tailEnd/>
                          </a:ln>
                        </wps:spPr>
                        <wps:txbx>
                          <w:txbxContent>
                            <w:p w:rsidR="00BA6CC2" w:rsidRPr="004917EA" w:rsidRDefault="00BA6CC2" w:rsidP="00BA6CC2">
                              <w:pPr>
                                <w:jc w:val="center"/>
                                <w:rPr>
                                  <w:rFonts w:ascii="Arial" w:hAnsi="Arial" w:cs="Arial"/>
                                  <w:sz w:val="10"/>
                                  <w:szCs w:val="10"/>
                                </w:rPr>
                              </w:pPr>
                              <w:r w:rsidRPr="004917EA">
                                <w:rPr>
                                  <w:rFonts w:ascii="Arial" w:hAnsi="Arial" w:cs="Arial"/>
                                  <w:sz w:val="10"/>
                                  <w:szCs w:val="10"/>
                                </w:rPr>
                                <w:t>Экспертиза документов, представленных заявителем</w:t>
                              </w:r>
                            </w:p>
                          </w:txbxContent>
                        </wps:txbx>
                        <wps:bodyPr rot="0" vert="horz" wrap="square" lIns="91440" tIns="45720" rIns="91440" bIns="45720" anchor="t" anchorCtr="0" upright="1">
                          <a:noAutofit/>
                        </wps:bodyPr>
                      </wps:wsp>
                      <wps:wsp>
                        <wps:cNvPr id="122" name="AutoShape 122"/>
                        <wps:cNvSpPr>
                          <a:spLocks noChangeArrowheads="1"/>
                        </wps:cNvSpPr>
                        <wps:spPr bwMode="auto">
                          <a:xfrm>
                            <a:off x="2966" y="7925"/>
                            <a:ext cx="7382" cy="1309"/>
                          </a:xfrm>
                          <a:prstGeom prst="roundRect">
                            <a:avLst>
                              <a:gd name="adj" fmla="val 16667"/>
                            </a:avLst>
                          </a:prstGeom>
                          <a:solidFill>
                            <a:srgbClr val="FFFFFF"/>
                          </a:solidFill>
                          <a:ln w="9525">
                            <a:solidFill>
                              <a:srgbClr val="000000"/>
                            </a:solidFill>
                            <a:round/>
                            <a:headEnd/>
                            <a:tailEnd/>
                          </a:ln>
                        </wps:spPr>
                        <wps:txbx>
                          <w:txbxContent>
                            <w:p w:rsidR="00BA6CC2" w:rsidRPr="004917EA" w:rsidRDefault="00BA6CC2" w:rsidP="00BA6CC2">
                              <w:pPr>
                                <w:spacing w:line="240" w:lineRule="exact"/>
                                <w:jc w:val="both"/>
                                <w:rPr>
                                  <w:rFonts w:ascii="Arial" w:hAnsi="Arial" w:cs="Arial"/>
                                  <w:sz w:val="10"/>
                                  <w:szCs w:val="10"/>
                                </w:rPr>
                              </w:pPr>
                              <w:r w:rsidRPr="004917EA">
                                <w:rPr>
                                  <w:rFonts w:ascii="Arial" w:hAnsi="Arial" w:cs="Arial"/>
                                  <w:sz w:val="10"/>
                                  <w:szCs w:val="10"/>
                                </w:rPr>
                                <w:t>Принятие решения в установлении факта наличия оснований для  приема  документов органами опеки и попечительства от лиц, желающих установить опеку (попечительство) над определенной  категорией граждан (малолетние, несовершеннолетние)»</w:t>
                              </w:r>
                            </w:p>
                            <w:p w:rsidR="00BA6CC2" w:rsidRPr="004917EA" w:rsidRDefault="00BA6CC2" w:rsidP="00BA6CC2">
                              <w:pPr>
                                <w:jc w:val="center"/>
                                <w:rPr>
                                  <w:rFonts w:ascii="Arial" w:hAnsi="Arial" w:cs="Arial"/>
                                  <w:sz w:val="10"/>
                                  <w:szCs w:val="10"/>
                                </w:rPr>
                              </w:pPr>
                              <w:r w:rsidRPr="004917EA">
                                <w:rPr>
                                  <w:rFonts w:ascii="Arial" w:hAnsi="Arial" w:cs="Arial"/>
                                  <w:sz w:val="10"/>
                                  <w:szCs w:val="10"/>
                                </w:rPr>
                                <w:t>родителей</w:t>
                              </w:r>
                            </w:p>
                          </w:txbxContent>
                        </wps:txbx>
                        <wps:bodyPr rot="0" vert="horz" wrap="square" lIns="91440" tIns="45720" rIns="91440" bIns="45720" anchor="t" anchorCtr="0" upright="1">
                          <a:noAutofit/>
                        </wps:bodyPr>
                      </wps:wsp>
                      <wps:wsp>
                        <wps:cNvPr id="123" name="AutoShape 123"/>
                        <wps:cNvSpPr>
                          <a:spLocks noChangeArrowheads="1"/>
                        </wps:cNvSpPr>
                        <wps:spPr bwMode="auto">
                          <a:xfrm>
                            <a:off x="2066" y="10011"/>
                            <a:ext cx="4140" cy="1080"/>
                          </a:xfrm>
                          <a:prstGeom prst="roundRect">
                            <a:avLst>
                              <a:gd name="adj" fmla="val 16667"/>
                            </a:avLst>
                          </a:prstGeom>
                          <a:solidFill>
                            <a:srgbClr val="FFFFFF"/>
                          </a:solidFill>
                          <a:ln w="9525">
                            <a:solidFill>
                              <a:srgbClr val="000000"/>
                            </a:solidFill>
                            <a:round/>
                            <a:headEnd/>
                            <a:tailEnd/>
                          </a:ln>
                        </wps:spPr>
                        <wps:txbx>
                          <w:txbxContent>
                            <w:p w:rsidR="00BA6CC2" w:rsidRPr="004917EA" w:rsidRDefault="00BA6CC2" w:rsidP="00BA6CC2">
                              <w:pPr>
                                <w:jc w:val="center"/>
                                <w:rPr>
                                  <w:rFonts w:ascii="Arial" w:hAnsi="Arial" w:cs="Arial"/>
                                  <w:sz w:val="10"/>
                                  <w:szCs w:val="10"/>
                                </w:rPr>
                              </w:pPr>
                              <w:r w:rsidRPr="004917EA">
                                <w:rPr>
                                  <w:rFonts w:ascii="Arial" w:hAnsi="Arial" w:cs="Arial"/>
                                  <w:sz w:val="10"/>
                                  <w:szCs w:val="10"/>
                                </w:rPr>
                                <w:t>Отказ в  выдаче заключения о возможности гражданина быть опекуном</w:t>
                              </w:r>
                            </w:p>
                          </w:txbxContent>
                        </wps:txbx>
                        <wps:bodyPr rot="0" vert="horz" wrap="square" lIns="91440" tIns="45720" rIns="91440" bIns="45720" anchor="t" anchorCtr="0" upright="1">
                          <a:noAutofit/>
                        </wps:bodyPr>
                      </wps:wsp>
                      <wps:wsp>
                        <wps:cNvPr id="124" name="AutoShape 124"/>
                        <wps:cNvSpPr>
                          <a:spLocks noChangeArrowheads="1"/>
                        </wps:cNvSpPr>
                        <wps:spPr bwMode="auto">
                          <a:xfrm>
                            <a:off x="6926" y="9936"/>
                            <a:ext cx="4320" cy="1441"/>
                          </a:xfrm>
                          <a:prstGeom prst="roundRect">
                            <a:avLst>
                              <a:gd name="adj" fmla="val 16667"/>
                            </a:avLst>
                          </a:prstGeom>
                          <a:solidFill>
                            <a:srgbClr val="FFFFFF"/>
                          </a:solidFill>
                          <a:ln w="9525">
                            <a:solidFill>
                              <a:srgbClr val="000000"/>
                            </a:solidFill>
                            <a:round/>
                            <a:headEnd/>
                            <a:tailEnd/>
                          </a:ln>
                        </wps:spPr>
                        <wps:txbx>
                          <w:txbxContent>
                            <w:p w:rsidR="00BA6CC2" w:rsidRPr="004917EA" w:rsidRDefault="00BA6CC2" w:rsidP="00BA6CC2">
                              <w:pPr>
                                <w:widowControl w:val="0"/>
                                <w:autoSpaceDE w:val="0"/>
                                <w:autoSpaceDN w:val="0"/>
                                <w:adjustRightInd w:val="0"/>
                                <w:ind w:firstLine="540"/>
                                <w:jc w:val="both"/>
                                <w:rPr>
                                  <w:rFonts w:ascii="Arial" w:hAnsi="Arial" w:cs="Arial"/>
                                  <w:sz w:val="10"/>
                                  <w:szCs w:val="10"/>
                                </w:rPr>
                              </w:pPr>
                              <w:r w:rsidRPr="004917EA">
                                <w:rPr>
                                  <w:rFonts w:ascii="Arial" w:hAnsi="Arial" w:cs="Arial"/>
                                  <w:sz w:val="10"/>
                                  <w:szCs w:val="10"/>
                                </w:rPr>
                                <w:t xml:space="preserve">Принятие решения о возможности гражданина быть опекуном или   </w:t>
                              </w:r>
                            </w:p>
                            <w:p w:rsidR="00BA6CC2" w:rsidRPr="004917EA" w:rsidRDefault="00BA6CC2" w:rsidP="00BA6CC2">
                              <w:pPr>
                                <w:jc w:val="center"/>
                                <w:rPr>
                                  <w:rFonts w:ascii="Arial" w:hAnsi="Arial" w:cs="Arial"/>
                                  <w:sz w:val="10"/>
                                  <w:szCs w:val="10"/>
                                </w:rPr>
                              </w:pPr>
                              <w:r w:rsidRPr="004917EA">
                                <w:rPr>
                                  <w:rFonts w:ascii="Arial" w:hAnsi="Arial" w:cs="Arial"/>
                                  <w:sz w:val="10"/>
                                  <w:szCs w:val="10"/>
                                </w:rPr>
                                <w:t>о невозможности гражданина быть опекуном</w:t>
                              </w:r>
                            </w:p>
                          </w:txbxContent>
                        </wps:txbx>
                        <wps:bodyPr rot="0" vert="horz" wrap="square" lIns="91440" tIns="45720" rIns="91440" bIns="45720" anchor="t" anchorCtr="0" upright="1">
                          <a:noAutofit/>
                        </wps:bodyPr>
                      </wps:wsp>
                      <wps:wsp>
                        <wps:cNvPr id="125" name="Line 125"/>
                        <wps:cNvCnPr/>
                        <wps:spPr bwMode="auto">
                          <a:xfrm>
                            <a:off x="8906" y="9456"/>
                            <a:ext cx="1" cy="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126"/>
                        <wps:cNvCnPr/>
                        <wps:spPr bwMode="auto">
                          <a:xfrm>
                            <a:off x="6731" y="630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127"/>
                        <wps:cNvCnPr/>
                        <wps:spPr bwMode="auto">
                          <a:xfrm flipH="1">
                            <a:off x="8951" y="11376"/>
                            <a:ext cx="1"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128"/>
                        <wps:cNvSpPr>
                          <a:spLocks noChangeArrowheads="1"/>
                        </wps:cNvSpPr>
                        <wps:spPr bwMode="auto">
                          <a:xfrm>
                            <a:off x="2066" y="11706"/>
                            <a:ext cx="4320" cy="899"/>
                          </a:xfrm>
                          <a:prstGeom prst="roundRect">
                            <a:avLst>
                              <a:gd name="adj" fmla="val 16667"/>
                            </a:avLst>
                          </a:prstGeom>
                          <a:solidFill>
                            <a:srgbClr val="FFFFFF"/>
                          </a:solidFill>
                          <a:ln w="9525">
                            <a:solidFill>
                              <a:srgbClr val="000000"/>
                            </a:solidFill>
                            <a:round/>
                            <a:headEnd/>
                            <a:tailEnd/>
                          </a:ln>
                        </wps:spPr>
                        <wps:txbx>
                          <w:txbxContent>
                            <w:p w:rsidR="00BA6CC2" w:rsidRPr="004917EA" w:rsidRDefault="00BA6CC2" w:rsidP="00BA6CC2">
                              <w:pPr>
                                <w:jc w:val="center"/>
                                <w:rPr>
                                  <w:rFonts w:ascii="Arial" w:hAnsi="Arial" w:cs="Arial"/>
                                  <w:sz w:val="10"/>
                                  <w:szCs w:val="10"/>
                                </w:rPr>
                              </w:pPr>
                              <w:r w:rsidRPr="004917EA">
                                <w:rPr>
                                  <w:rFonts w:ascii="Arial" w:hAnsi="Arial" w:cs="Arial"/>
                                  <w:sz w:val="10"/>
                                  <w:szCs w:val="10"/>
                                </w:rPr>
                                <w:t>Уведомление заявителя об отказе</w:t>
                              </w:r>
                            </w:p>
                          </w:txbxContent>
                        </wps:txbx>
                        <wps:bodyPr rot="0" vert="horz" wrap="square" lIns="91440" tIns="45720" rIns="91440" bIns="45720" anchor="t" anchorCtr="0" upright="1">
                          <a:noAutofit/>
                        </wps:bodyPr>
                      </wps:wsp>
                      <wps:wsp>
                        <wps:cNvPr id="129" name="AutoShape 129"/>
                        <wps:cNvSpPr>
                          <a:spLocks noChangeArrowheads="1"/>
                        </wps:cNvSpPr>
                        <wps:spPr bwMode="auto">
                          <a:xfrm>
                            <a:off x="6926" y="11751"/>
                            <a:ext cx="4319" cy="898"/>
                          </a:xfrm>
                          <a:prstGeom prst="roundRect">
                            <a:avLst>
                              <a:gd name="adj" fmla="val 16667"/>
                            </a:avLst>
                          </a:prstGeom>
                          <a:solidFill>
                            <a:srgbClr val="FFFFFF"/>
                          </a:solidFill>
                          <a:ln w="9525">
                            <a:solidFill>
                              <a:srgbClr val="000000"/>
                            </a:solidFill>
                            <a:round/>
                            <a:headEnd/>
                            <a:tailEnd/>
                          </a:ln>
                        </wps:spPr>
                        <wps:txbx>
                          <w:txbxContent>
                            <w:p w:rsidR="00BA6CC2" w:rsidRPr="004917EA" w:rsidRDefault="00BA6CC2" w:rsidP="00BA6CC2">
                              <w:pPr>
                                <w:jc w:val="center"/>
                                <w:rPr>
                                  <w:rFonts w:ascii="Arial" w:hAnsi="Arial" w:cs="Arial"/>
                                  <w:sz w:val="10"/>
                                  <w:szCs w:val="10"/>
                                </w:rPr>
                              </w:pPr>
                              <w:r w:rsidRPr="004917EA">
                                <w:rPr>
                                  <w:rFonts w:ascii="Arial" w:hAnsi="Arial" w:cs="Arial"/>
                                  <w:sz w:val="10"/>
                                  <w:szCs w:val="10"/>
                                </w:rPr>
                                <w:t xml:space="preserve">Уведомление заявителя о </w:t>
                              </w:r>
                              <w:proofErr w:type="gramStart"/>
                              <w:r w:rsidRPr="004917EA">
                                <w:rPr>
                                  <w:rFonts w:ascii="Arial" w:hAnsi="Arial" w:cs="Arial"/>
                                  <w:sz w:val="10"/>
                                  <w:szCs w:val="10"/>
                                </w:rPr>
                                <w:t>принятом</w:t>
                              </w:r>
                              <w:proofErr w:type="gramEnd"/>
                              <w:r w:rsidRPr="004917EA">
                                <w:rPr>
                                  <w:rFonts w:ascii="Arial" w:hAnsi="Arial" w:cs="Arial"/>
                                  <w:sz w:val="10"/>
                                  <w:szCs w:val="10"/>
                                </w:rPr>
                                <w:t xml:space="preserve"> решение, выдача заключения</w:t>
                              </w:r>
                            </w:p>
                          </w:txbxContent>
                        </wps:txbx>
                        <wps:bodyPr rot="0" vert="horz" wrap="square" lIns="91440" tIns="45720" rIns="91440" bIns="45720" anchor="t" anchorCtr="0" upright="1">
                          <a:noAutofit/>
                        </wps:bodyPr>
                      </wps:wsp>
                      <wps:wsp>
                        <wps:cNvPr id="130" name="Line 130"/>
                        <wps:cNvCnPr/>
                        <wps:spPr bwMode="auto">
                          <a:xfrm flipH="1">
                            <a:off x="4406" y="11106"/>
                            <a:ext cx="1"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131"/>
                        <wps:cNvCnPr/>
                        <wps:spPr bwMode="auto">
                          <a:xfrm flipV="1">
                            <a:off x="10346" y="8556"/>
                            <a:ext cx="1200"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32"/>
                        <wps:cNvCnPr/>
                        <wps:spPr bwMode="auto">
                          <a:xfrm>
                            <a:off x="1736" y="8616"/>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08" o:spid="_x0000_s1105" style="position:absolute;left:0;text-align:left;margin-left:15pt;margin-top:7.9pt;width:231.75pt;height:391.25pt;z-index:251666432" coordorigin="1256,3162" coordsize="10305,9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">
                <v:shape id="Text Box 109" o:spid="_x0000_s1106" type="#_x0000_t202" style="position:absolute;left:1886;top:3162;width:9360;height: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rsidR="00BA6CC2" w:rsidRPr="004917EA" w:rsidRDefault="00BA6CC2" w:rsidP="00BA6CC2">
                        <w:pPr>
                          <w:jc w:val="center"/>
                          <w:rPr>
                            <w:rFonts w:ascii="Arial" w:hAnsi="Arial" w:cs="Arial"/>
                            <w:sz w:val="10"/>
                            <w:szCs w:val="10"/>
                          </w:rPr>
                        </w:pPr>
                        <w:r w:rsidRPr="004917EA">
                          <w:rPr>
                            <w:rFonts w:ascii="Arial" w:hAnsi="Arial" w:cs="Arial"/>
                            <w:sz w:val="10"/>
                            <w:szCs w:val="10"/>
                          </w:rPr>
                          <w:t xml:space="preserve">Отдел образования </w:t>
                        </w:r>
                      </w:p>
                    </w:txbxContent>
                  </v:textbox>
                </v:shape>
                <v:line id="Line 110" o:spid="_x0000_s1107" style="position:absolute;visibility:visible;mso-wrap-style:square" from="6701,3737" to="6701,4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v:roundrect id="AutoShape 111" o:spid="_x0000_s1108" style="position:absolute;left:3086;top:4402;width:7200;height:8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UHS8IA&#10;AADcAAAADwAAAGRycy9kb3ducmV2LnhtbERPTWvCQBC9F/wPywi91d0ULDW6iggWb9K0hx7H7JgE&#10;s7NxdxNTf323UOhtHu9zVpvRtmIgHxrHGrKZAkFcOtNwpeHzY//0CiJEZIOtY9LwTQE268nDCnPj&#10;bvxOQxErkUI45KihjrHLpQxlTRbDzHXEiTs7bzEm6CtpPN5SuG3ls1Iv0mLDqaHGjnY1lZeitxpK&#10;o3rlv4bj4jSPxX3oryzfrlo/TsftEkSkMf6L/9wHk+ZnGfw+ky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QdLwgAAANwAAAAPAAAAAAAAAAAAAAAAAJgCAABkcnMvZG93&#10;bnJldi54bWxQSwUGAAAAAAQABAD1AAAAhwMAAAAA&#10;">
                  <v:textbox>
                    <w:txbxContent>
                      <w:p w:rsidR="00BA6CC2" w:rsidRPr="004917EA" w:rsidRDefault="00BA6CC2" w:rsidP="00BA6CC2">
                        <w:pPr>
                          <w:jc w:val="center"/>
                          <w:rPr>
                            <w:rFonts w:ascii="Arial" w:hAnsi="Arial" w:cs="Arial"/>
                            <w:sz w:val="10"/>
                            <w:szCs w:val="10"/>
                          </w:rPr>
                        </w:pPr>
                        <w:r w:rsidRPr="004917EA">
                          <w:rPr>
                            <w:rFonts w:ascii="Arial" w:hAnsi="Arial" w:cs="Arial"/>
                            <w:sz w:val="10"/>
                            <w:szCs w:val="10"/>
                          </w:rPr>
                          <w:t>Приём и регистрация документов, представленных заявителем</w:t>
                        </w:r>
                      </w:p>
                    </w:txbxContent>
                  </v:textbox>
                </v:roundrect>
                <v:shape id="Text Box 112" o:spid="_x0000_s1109" type="#_x0000_t202" style="position:absolute;left:1256;top:7985;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BA6CC2" w:rsidRPr="004917EA" w:rsidRDefault="00BA6CC2" w:rsidP="00BA6CC2">
                        <w:pPr>
                          <w:jc w:val="right"/>
                          <w:rPr>
                            <w:rFonts w:ascii="Arial" w:hAnsi="Arial" w:cs="Arial"/>
                            <w:sz w:val="10"/>
                            <w:szCs w:val="10"/>
                          </w:rPr>
                        </w:pPr>
                        <w:r w:rsidRPr="004917EA">
                          <w:rPr>
                            <w:rFonts w:ascii="Arial" w:hAnsi="Arial" w:cs="Arial"/>
                            <w:sz w:val="10"/>
                            <w:szCs w:val="10"/>
                          </w:rPr>
                          <w:t xml:space="preserve">Факт </w:t>
                        </w:r>
                      </w:p>
                      <w:p w:rsidR="00BA6CC2" w:rsidRPr="004917EA" w:rsidRDefault="00BA6CC2" w:rsidP="00BA6CC2">
                        <w:pPr>
                          <w:jc w:val="right"/>
                          <w:rPr>
                            <w:rFonts w:ascii="Arial" w:hAnsi="Arial" w:cs="Arial"/>
                            <w:sz w:val="10"/>
                            <w:szCs w:val="10"/>
                          </w:rPr>
                        </w:pPr>
                        <w:r w:rsidRPr="004917EA">
                          <w:rPr>
                            <w:rFonts w:ascii="Arial" w:hAnsi="Arial" w:cs="Arial"/>
                            <w:sz w:val="10"/>
                            <w:szCs w:val="10"/>
                          </w:rPr>
                          <w:t xml:space="preserve">не </w:t>
                        </w:r>
                        <w:proofErr w:type="gramStart"/>
                        <w:r w:rsidRPr="004917EA">
                          <w:rPr>
                            <w:rFonts w:ascii="Arial" w:hAnsi="Arial" w:cs="Arial"/>
                            <w:sz w:val="10"/>
                            <w:szCs w:val="10"/>
                          </w:rPr>
                          <w:t>установлен</w:t>
                        </w:r>
                        <w:proofErr w:type="gramEnd"/>
                      </w:p>
                    </w:txbxContent>
                  </v:textbox>
                </v:shape>
                <v:line id="Line 113" o:spid="_x0000_s1110" style="position:absolute;flip:y;visibility:visible;mso-wrap-style:square" from="1736,8586" to="2936,8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aJC8QAAADcAAAADwAAAGRycy9kb3ducmV2LnhtbERPTWsCMRC9C/6HMIVeSs3alqKrUUQQ&#10;evCiLSvexs10s+xmsiapbv+9KRS8zeN9znzZ21ZcyIfasYLxKANBXDpdc6Xg63PzPAERIrLG1jEp&#10;+KUAy8VwMMdcuyvv6LKPlUghHHJUYGLscilDachiGLmOOHHfzluMCfpKao/XFG5b+ZJl79JizanB&#10;YEdrQ2Wz/7EK5GT7dPar01tTNIfD1BRl0R23Sj0+9KsZiEh9vIv/3R86zR+/wt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1okLxAAAANwAAAAPAAAAAAAAAAAA&#10;AAAAAKECAABkcnMvZG93bnJldi54bWxQSwUGAAAAAAQABAD5AAAAkgMAAAAA&#10;"/>
                <v:line id="Line 114" o:spid="_x0000_s1111" style="position:absolute;visibility:visible;mso-wrap-style:square" from="1736,9531" to="4376,9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115" o:spid="_x0000_s1112" style="position:absolute;visibility:visible;mso-wrap-style:square" from="11561,8556" to="11561,9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116" o:spid="_x0000_s1113" style="position:absolute;flip:x;visibility:visible;mso-wrap-style:square" from="8906,9456" to="11546,9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Eqk8QAAADcAAAADwAAAGRycy9kb3ducmV2LnhtbERPTWsCMRC9F/ofwhR6KZq1FLGrUUQQ&#10;evBSLSu9jZtxs+xmsiZRt//eCEJv83ifM1v0thUX8qF2rGA0zEAQl07XXCn42a0HExAhImtsHZOC&#10;PwqwmD8/zTDX7srfdNnGSqQQDjkqMDF2uZShNGQxDF1HnLij8xZjgr6S2uM1hdtWvmfZWFqsOTUY&#10;7GhlqGy2Z6tATjZvJ788fDRFs99/mqIsut+NUq8v/XIKIlIf/8UP95dO80djuD+TL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oSqTxAAAANwAAAAPAAAAAAAAAAAA&#10;AAAAAKECAABkcnMvZG93bnJldi54bWxQSwUGAAAAAAQABAD5AAAAkgMAAAAA&#10;"/>
                <v:roundrect id="AutoShape 117" o:spid="_x0000_s1114" style="position:absolute;left:3131;top:5602;width:72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6pMIA&#10;AADcAAAADwAAAGRycy9kb3ducmV2LnhtbERPTWsCMRC9F/wPYYTeamLBVlejiFDprXT14HHcjLuL&#10;m8maZNdtf31TKPQ2j/c5q81gG9GTD7VjDdOJAkFcOFNzqeF4eHuagwgR2WDjmDR8UYDNevSwwsy4&#10;O39Sn8dSpBAOGWqoYmwzKUNRkcUwcS1x4i7OW4wJ+lIaj/cUbhv5rNSLtFhzaqiwpV1FxTXvrIbC&#10;qE75U/+xOM9i/t13N5b7m9aP42G7BBFpiP/iP/e7SfOnr/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QDqkwgAAANwAAAAPAAAAAAAAAAAAAAAAAJgCAABkcnMvZG93&#10;bnJldi54bWxQSwUGAAAAAAQABAD1AAAAhwMAAAAA&#10;">
                  <v:textbox>
                    <w:txbxContent>
                      <w:p w:rsidR="00BA6CC2" w:rsidRPr="004917EA" w:rsidRDefault="00BA6CC2" w:rsidP="00BA6CC2">
                        <w:pPr>
                          <w:jc w:val="center"/>
                          <w:rPr>
                            <w:rFonts w:ascii="Arial" w:hAnsi="Arial" w:cs="Arial"/>
                            <w:sz w:val="10"/>
                            <w:szCs w:val="10"/>
                          </w:rPr>
                        </w:pPr>
                        <w:r w:rsidRPr="004917EA">
                          <w:rPr>
                            <w:rFonts w:ascii="Arial" w:hAnsi="Arial" w:cs="Arial"/>
                            <w:sz w:val="10"/>
                            <w:szCs w:val="10"/>
                          </w:rPr>
                          <w:t>Формирование личного дела заявителя</w:t>
                        </w:r>
                      </w:p>
                    </w:txbxContent>
                  </v:textbox>
                </v:roundrect>
                <v:line id="Line 118" o:spid="_x0000_s1115" style="position:absolute;visibility:visible;mso-wrap-style:square" from="4391,9531" to="4392,10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line id="Line 119" o:spid="_x0000_s1116" style="position:absolute;visibility:visible;mso-wrap-style:square" from="6746,7385" to="6746,7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line id="Line 120" o:spid="_x0000_s1117" style="position:absolute;visibility:visible;mso-wrap-style:square" from="6731,5226" to="6731,5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roundrect id="AutoShape 121" o:spid="_x0000_s1118" style="position:absolute;left:3116;top:6666;width:72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N9sIA&#10;AADcAAAADwAAAGRycy9kb3ducmV2LnhtbERPTWvCQBC9C/6HZQq9mV2FFk1dpQgtvRWjB4/T7JgE&#10;s7NxdxPT/nq3UOhtHu9z1tvRtmIgHxrHGuaZAkFcOtNwpeF4eJstQYSIbLB1TBq+KcB2M52sMTfu&#10;xnsailiJFMIhRw11jF0uZShrshgy1xEn7uy8xZigr6TxeEvhtpULpZ6lxYZTQ40d7WoqL0VvNZRG&#10;9cqfhs/V11Msfob+yvL9qvXjw/j6AiLSGP/Ff+4Pk+Yv5vD7TLp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ic32wgAAANwAAAAPAAAAAAAAAAAAAAAAAJgCAABkcnMvZG93&#10;bnJldi54bWxQSwUGAAAAAAQABAD1AAAAhwMAAAAA&#10;">
                  <v:textbox>
                    <w:txbxContent>
                      <w:p w:rsidR="00BA6CC2" w:rsidRPr="004917EA" w:rsidRDefault="00BA6CC2" w:rsidP="00BA6CC2">
                        <w:pPr>
                          <w:jc w:val="center"/>
                          <w:rPr>
                            <w:rFonts w:ascii="Arial" w:hAnsi="Arial" w:cs="Arial"/>
                            <w:sz w:val="10"/>
                            <w:szCs w:val="10"/>
                          </w:rPr>
                        </w:pPr>
                        <w:r w:rsidRPr="004917EA">
                          <w:rPr>
                            <w:rFonts w:ascii="Arial" w:hAnsi="Arial" w:cs="Arial"/>
                            <w:sz w:val="10"/>
                            <w:szCs w:val="10"/>
                          </w:rPr>
                          <w:t>Экспертиза документов, представленных заявителем</w:t>
                        </w:r>
                      </w:p>
                    </w:txbxContent>
                  </v:textbox>
                </v:roundrect>
                <v:roundrect id="AutoShape 122" o:spid="_x0000_s1119" style="position:absolute;left:2966;top:7925;width:7382;height:13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TgcIA&#10;AADcAAAADwAAAGRycy9kb3ducmV2LnhtbERPTWvCQBC9F/wPywi91V0DlhpdRQTFW2naQ49jdkyC&#10;2dm4u4lpf323UOhtHu9z1tvRtmIgHxrHGuYzBYK4dKbhSsPH++HpBUSIyAZbx6ThiwJsN5OHNebG&#10;3fmNhiJWIoVwyFFDHWOXSxnKmiyGmeuIE3dx3mJM0FfSeLyncNvKTKlnabHh1FBjR/uaymvRWw2l&#10;Ub3yn8Pr8ryIxffQ31geb1o/TsfdCkSkMf6L/9wnk+ZnGfw+ky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1OBwgAAANwAAAAPAAAAAAAAAAAAAAAAAJgCAABkcnMvZG93&#10;bnJldi54bWxQSwUGAAAAAAQABAD1AAAAhwMAAAAA&#10;">
                  <v:textbox>
                    <w:txbxContent>
                      <w:p w:rsidR="00BA6CC2" w:rsidRPr="004917EA" w:rsidRDefault="00BA6CC2" w:rsidP="00BA6CC2">
                        <w:pPr>
                          <w:spacing w:line="240" w:lineRule="exact"/>
                          <w:jc w:val="both"/>
                          <w:rPr>
                            <w:rFonts w:ascii="Arial" w:hAnsi="Arial" w:cs="Arial"/>
                            <w:sz w:val="10"/>
                            <w:szCs w:val="10"/>
                          </w:rPr>
                        </w:pPr>
                        <w:r w:rsidRPr="004917EA">
                          <w:rPr>
                            <w:rFonts w:ascii="Arial" w:hAnsi="Arial" w:cs="Arial"/>
                            <w:sz w:val="10"/>
                            <w:szCs w:val="10"/>
                          </w:rPr>
                          <w:t>Принятие решения в установлении факта наличия оснований для  приема  документов органами опеки и попечительства от лиц, желающих установить опеку (попечительство) над определенной  категорией граждан (малолетние, несовершеннолетние)»</w:t>
                        </w:r>
                      </w:p>
                      <w:p w:rsidR="00BA6CC2" w:rsidRPr="004917EA" w:rsidRDefault="00BA6CC2" w:rsidP="00BA6CC2">
                        <w:pPr>
                          <w:jc w:val="center"/>
                          <w:rPr>
                            <w:rFonts w:ascii="Arial" w:hAnsi="Arial" w:cs="Arial"/>
                            <w:sz w:val="10"/>
                            <w:szCs w:val="10"/>
                          </w:rPr>
                        </w:pPr>
                        <w:r w:rsidRPr="004917EA">
                          <w:rPr>
                            <w:rFonts w:ascii="Arial" w:hAnsi="Arial" w:cs="Arial"/>
                            <w:sz w:val="10"/>
                            <w:szCs w:val="10"/>
                          </w:rPr>
                          <w:t>родителей</w:t>
                        </w:r>
                      </w:p>
                    </w:txbxContent>
                  </v:textbox>
                </v:roundrect>
                <v:roundrect id="AutoShape 123" o:spid="_x0000_s1120" style="position:absolute;left:2066;top:10011;width:4140;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2GsIA&#10;AADcAAAADwAAAGRycy9kb3ducmV2LnhtbERPTWsCMRC9C/6HMEJvmmiptKtRRLD0Vrr20OO4me4u&#10;3UzWJLtu++sbQfA2j/c56+1gG9GTD7VjDfOZAkFcOFNzqeHzeJg+gwgR2WDjmDT8UoDtZjxaY2bc&#10;hT+oz2MpUgiHDDVUMbaZlKGoyGKYuZY4cd/OW4wJ+lIaj5cUbhu5UGopLdacGipsaV9R8ZN3VkNh&#10;VKf8V//+cnqK+V/fnVm+nrV+mAy7FYhIQ7yLb+43k+YvHuH6TLp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F/YawgAAANwAAAAPAAAAAAAAAAAAAAAAAJgCAABkcnMvZG93&#10;bnJldi54bWxQSwUGAAAAAAQABAD1AAAAhwMAAAAA&#10;">
                  <v:textbox>
                    <w:txbxContent>
                      <w:p w:rsidR="00BA6CC2" w:rsidRPr="004917EA" w:rsidRDefault="00BA6CC2" w:rsidP="00BA6CC2">
                        <w:pPr>
                          <w:jc w:val="center"/>
                          <w:rPr>
                            <w:rFonts w:ascii="Arial" w:hAnsi="Arial" w:cs="Arial"/>
                            <w:sz w:val="10"/>
                            <w:szCs w:val="10"/>
                          </w:rPr>
                        </w:pPr>
                        <w:r w:rsidRPr="004917EA">
                          <w:rPr>
                            <w:rFonts w:ascii="Arial" w:hAnsi="Arial" w:cs="Arial"/>
                            <w:sz w:val="10"/>
                            <w:szCs w:val="10"/>
                          </w:rPr>
                          <w:t>Отказ в  выдаче заключения о возможности гражданина быть опекуном</w:t>
                        </w:r>
                      </w:p>
                    </w:txbxContent>
                  </v:textbox>
                </v:roundrect>
                <v:roundrect id="AutoShape 124" o:spid="_x0000_s1121" style="position:absolute;left:6926;top:9936;width:4320;height:14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5ubsIA&#10;AADcAAAADwAAAGRycy9kb3ducmV2LnhtbERPTWsCMRC9C/6HMEJvmiittKtRRLD0Vrr20OO4me4u&#10;3UzWJLtu++sbQfA2j/c56+1gG9GTD7VjDfOZAkFcOFNzqeHzeJg+gwgR2WDjmDT8UoDtZjxaY2bc&#10;hT+oz2MpUgiHDDVUMbaZlKGoyGKYuZY4cd/OW4wJ+lIaj5cUbhu5UGopLdacGipsaV9R8ZN3VkNh&#10;VKf8V//+cnqK+V/fnVm+nrV+mAy7FYhIQ7yLb+43k+YvHuH6TLp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5uwgAAANwAAAAPAAAAAAAAAAAAAAAAAJgCAABkcnMvZG93&#10;bnJldi54bWxQSwUGAAAAAAQABAD1AAAAhwMAAAAA&#10;">
                  <v:textbox>
                    <w:txbxContent>
                      <w:p w:rsidR="00BA6CC2" w:rsidRPr="004917EA" w:rsidRDefault="00BA6CC2" w:rsidP="00BA6CC2">
                        <w:pPr>
                          <w:widowControl w:val="0"/>
                          <w:autoSpaceDE w:val="0"/>
                          <w:autoSpaceDN w:val="0"/>
                          <w:adjustRightInd w:val="0"/>
                          <w:ind w:firstLine="540"/>
                          <w:jc w:val="both"/>
                          <w:rPr>
                            <w:rFonts w:ascii="Arial" w:hAnsi="Arial" w:cs="Arial"/>
                            <w:sz w:val="10"/>
                            <w:szCs w:val="10"/>
                          </w:rPr>
                        </w:pPr>
                        <w:r w:rsidRPr="004917EA">
                          <w:rPr>
                            <w:rFonts w:ascii="Arial" w:hAnsi="Arial" w:cs="Arial"/>
                            <w:sz w:val="10"/>
                            <w:szCs w:val="10"/>
                          </w:rPr>
                          <w:t xml:space="preserve">Принятие решения о возможности гражданина быть опекуном или   </w:t>
                        </w:r>
                      </w:p>
                      <w:p w:rsidR="00BA6CC2" w:rsidRPr="004917EA" w:rsidRDefault="00BA6CC2" w:rsidP="00BA6CC2">
                        <w:pPr>
                          <w:jc w:val="center"/>
                          <w:rPr>
                            <w:rFonts w:ascii="Arial" w:hAnsi="Arial" w:cs="Arial"/>
                            <w:sz w:val="10"/>
                            <w:szCs w:val="10"/>
                          </w:rPr>
                        </w:pPr>
                        <w:r w:rsidRPr="004917EA">
                          <w:rPr>
                            <w:rFonts w:ascii="Arial" w:hAnsi="Arial" w:cs="Arial"/>
                            <w:sz w:val="10"/>
                            <w:szCs w:val="10"/>
                          </w:rPr>
                          <w:t>о невозможности гражданина быть опекуном</w:t>
                        </w:r>
                      </w:p>
                    </w:txbxContent>
                  </v:textbox>
                </v:roundrect>
                <v:line id="Line 125" o:spid="_x0000_s1122" style="position:absolute;visibility:visible;mso-wrap-style:square" from="8906,9456" to="8907,9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line id="Line 126" o:spid="_x0000_s1123" style="position:absolute;visibility:visible;mso-wrap-style:square" from="6731,6306" to="6731,6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xxcIAAADcAAAADwAAAGRycy9kb3ducmV2LnhtbERPS2sCMRC+C/6HMEJvmtWD1tUo4iL0&#10;UAs+6Hm6GTeLm8mySdf03zdCobf5+J6z3kbbiJ46XztWMJ1kIIhLp2uuFFwvh/ErCB+QNTaOScEP&#10;edhuhoM15to9+ET9OVQihbDPUYEJoc2l9KUhi37iWuLE3VxnMSTYVVJ3+EjhtpGzLJtLizWnBoMt&#10;7Q2V9/O3VbAwxUkuZPF++Sj6erqMx/j5tVTqZRR3KxCBYvgX/7nfdJo/m8P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GxxcIAAADcAAAADwAAAAAAAAAAAAAA&#10;AAChAgAAZHJzL2Rvd25yZXYueG1sUEsFBgAAAAAEAAQA+QAAAJADAAAAAA==&#10;">
                  <v:stroke endarrow="block"/>
                </v:line>
                <v:line id="Line 127" o:spid="_x0000_s1124" style="position:absolute;flip:x;visibility:visible;mso-wrap-style:square" from="8951,11376" to="8952,11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JTzcUAAADcAAAADwAAAGRycy9kb3ducmV2LnhtbESPT2vCQBDF70K/wzIFL0E3KtSauor9&#10;IwjioeqhxyE7TUKzsyE7avz2rlDwNsN7vzdv5svO1epMbag8GxgNU1DEubcVFwaOh/XgFVQQZIu1&#10;ZzJwpQDLxVNvjpn1F/6m814KFUM4ZGigFGkyrUNeksMw9A1x1H5961Di2hbatniJ4a7W4zR90Q4r&#10;jhdKbOijpPxvf3KxxnrHn5NJ8u50kszo60e2qRZj+s/d6g2UUCcP8z+9sZEbT+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JTzcUAAADcAAAADwAAAAAAAAAA&#10;AAAAAAChAgAAZHJzL2Rvd25yZXYueG1sUEsFBgAAAAAEAAQA+QAAAJMDAAAAAA==&#10;">
                  <v:stroke endarrow="block"/>
                </v:line>
                <v:roundrect id="AutoShape 128" o:spid="_x0000_s1125" style="position:absolute;left:2066;top:11706;width:4320;height:8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Nka8QA&#10;AADcAAAADwAAAGRycy9kb3ducmV2LnhtbESPQU/DMAyF70j8h8hI3FjCJCbolk0ICcQNrezA0Wu8&#10;tlrjdEnaFX49PkzazdZ7fu/zajP5To0UUxvYwuPMgCKugmu5trD7fn94BpUyssMuMFn4pQSb9e3N&#10;CgsXzrylscy1khBOBVpocu4LrVPVkMc0Cz2xaIcQPWZZY61dxLOE+07PjVlojy1LQ4M9vTVUHcvB&#10;W6icGUz8Gb9e9k+5/BuHE+uPk7X3d9PrElSmKV/Nl+tPJ/hz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ZGvEAAAA3AAAAA8AAAAAAAAAAAAAAAAAmAIAAGRycy9k&#10;b3ducmV2LnhtbFBLBQYAAAAABAAEAPUAAACJAwAAAAA=&#10;">
                  <v:textbox>
                    <w:txbxContent>
                      <w:p w:rsidR="00BA6CC2" w:rsidRPr="004917EA" w:rsidRDefault="00BA6CC2" w:rsidP="00BA6CC2">
                        <w:pPr>
                          <w:jc w:val="center"/>
                          <w:rPr>
                            <w:rFonts w:ascii="Arial" w:hAnsi="Arial" w:cs="Arial"/>
                            <w:sz w:val="10"/>
                            <w:szCs w:val="10"/>
                          </w:rPr>
                        </w:pPr>
                        <w:r w:rsidRPr="004917EA">
                          <w:rPr>
                            <w:rFonts w:ascii="Arial" w:hAnsi="Arial" w:cs="Arial"/>
                            <w:sz w:val="10"/>
                            <w:szCs w:val="10"/>
                          </w:rPr>
                          <w:t>Уведомление заявителя об отказе</w:t>
                        </w:r>
                      </w:p>
                    </w:txbxContent>
                  </v:textbox>
                </v:roundrect>
                <v:roundrect id="AutoShape 129" o:spid="_x0000_s1126" style="position:absolute;left:6926;top:11751;width:4319;height:8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B8MEA&#10;AADcAAAADwAAAGRycy9kb3ducmV2LnhtbERPTWsCMRC9F/wPYYTeaqJgqatRRFC8lW49eBw34+7i&#10;ZrIm2XXbX98UCr3N433OajPYRvTkQ+1Yw3SiQBAXztRcajh97l/eQISIbLBxTBq+KMBmPXpaYWbc&#10;gz+oz2MpUgiHDDVUMbaZlKGoyGKYuJY4cVfnLcYEfSmNx0cKt42cKfUqLdacGipsaVdRccs7q6Ew&#10;qlP+3L8vLvOYf/fdneXhrvXzeNguQUQa4r/4z300af5sAb/Pp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wfDBAAAA3AAAAA8AAAAAAAAAAAAAAAAAmAIAAGRycy9kb3du&#10;cmV2LnhtbFBLBQYAAAAABAAEAPUAAACGAwAAAAA=&#10;">
                  <v:textbox>
                    <w:txbxContent>
                      <w:p w:rsidR="00BA6CC2" w:rsidRPr="004917EA" w:rsidRDefault="00BA6CC2" w:rsidP="00BA6CC2">
                        <w:pPr>
                          <w:jc w:val="center"/>
                          <w:rPr>
                            <w:rFonts w:ascii="Arial" w:hAnsi="Arial" w:cs="Arial"/>
                            <w:sz w:val="10"/>
                            <w:szCs w:val="10"/>
                          </w:rPr>
                        </w:pPr>
                        <w:r w:rsidRPr="004917EA">
                          <w:rPr>
                            <w:rFonts w:ascii="Arial" w:hAnsi="Arial" w:cs="Arial"/>
                            <w:sz w:val="10"/>
                            <w:szCs w:val="10"/>
                          </w:rPr>
                          <w:t xml:space="preserve">Уведомление заявителя о </w:t>
                        </w:r>
                        <w:proofErr w:type="gramStart"/>
                        <w:r w:rsidRPr="004917EA">
                          <w:rPr>
                            <w:rFonts w:ascii="Arial" w:hAnsi="Arial" w:cs="Arial"/>
                            <w:sz w:val="10"/>
                            <w:szCs w:val="10"/>
                          </w:rPr>
                          <w:t>принятом</w:t>
                        </w:r>
                        <w:proofErr w:type="gramEnd"/>
                        <w:r w:rsidRPr="004917EA">
                          <w:rPr>
                            <w:rFonts w:ascii="Arial" w:hAnsi="Arial" w:cs="Arial"/>
                            <w:sz w:val="10"/>
                            <w:szCs w:val="10"/>
                          </w:rPr>
                          <w:t xml:space="preserve"> решение, выдача заключения</w:t>
                        </w:r>
                      </w:p>
                    </w:txbxContent>
                  </v:textbox>
                </v:roundrect>
                <v:line id="Line 130" o:spid="_x0000_s1127" style="position:absolute;flip:x;visibility:visible;mso-wrap-style:square" from="4406,11106" to="4407,1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JdZMUAAADcAAAADwAAAGRycy9kb3ducmV2LnhtbESPQUvDQBCF74L/YRnBS2g3NSA27bZY&#10;tSCIB2sPPQ7ZaRLMzobs2Kb/vnMQvM1j3vfmzXI9hs6caEhtZAezaQ6GuIq+5drB/ns7eQKTBNlj&#10;F5kcXCjBenV7s8TSxzN/0WkntdEQTiU6aET60tpUNRQwTWNPrLtjHAKKyqG2fsCzhofOPuT5ow3Y&#10;sl5osKeXhqqf3W/QGttPfi2KbBNsls3p7SAfuRXn7u/G5wUYoVH+zX/0u1eu0Pr6jE5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9JdZMUAAADcAAAADwAAAAAAAAAA&#10;AAAAAAChAgAAZHJzL2Rvd25yZXYueG1sUEsFBgAAAAAEAAQA+QAAAJMDAAAAAA==&#10;">
                  <v:stroke endarrow="block"/>
                </v:line>
                <v:line id="Line 131" o:spid="_x0000_s1128" style="position:absolute;flip:y;visibility:visible;mso-wrap-style:square" from="10346,8556" to="11546,8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3uh8QAAADcAAAADwAAAGRycy9kb3ducmV2LnhtbERPTWsCMRC9C/6HMIVeSs3alqKrUUQQ&#10;evCiLSvexs10s+xmsiapbv+9KRS8zeN9znzZ21ZcyIfasYLxKANBXDpdc6Xg63PzPAERIrLG1jEp&#10;+KUAy8VwMMdcuyvv6LKPlUghHHJUYGLscilDachiGLmOOHHfzluMCfpKao/XFG5b+ZJl79JizanB&#10;YEdrQ2Wz/7EK5GT7dPar01tTNIfD1BRl0R23Sj0+9KsZiEh9vIv/3R86zX8d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e6HxAAAANwAAAAPAAAAAAAAAAAA&#10;AAAAAKECAABkcnMvZG93bnJldi54bWxQSwUGAAAAAAQABAD5AAAAkgMAAAAA&#10;"/>
                <v:line id="Line 132" o:spid="_x0000_s1129" style="position:absolute;visibility:visible;mso-wrap-style:square" from="1736,8616" to="1736,9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group>
            </w:pict>
          </mc:Fallback>
        </mc:AlternateContent>
      </w:r>
    </w:p>
    <w:p w:rsidR="0069244F" w:rsidRDefault="0069244F" w:rsidP="00CA595D">
      <w:pPr>
        <w:pStyle w:val="ConsPlusNormal"/>
        <w:widowControl/>
        <w:ind w:firstLine="540"/>
        <w:jc w:val="both"/>
        <w:rPr>
          <w:sz w:val="16"/>
          <w:szCs w:val="16"/>
        </w:rPr>
      </w:pPr>
    </w:p>
    <w:p w:rsidR="0069244F" w:rsidRDefault="0069244F" w:rsidP="00CA595D">
      <w:pPr>
        <w:pStyle w:val="ConsPlusNormal"/>
        <w:widowControl/>
        <w:ind w:firstLine="540"/>
        <w:jc w:val="both"/>
        <w:rPr>
          <w:sz w:val="16"/>
          <w:szCs w:val="16"/>
        </w:rPr>
      </w:pPr>
    </w:p>
    <w:p w:rsidR="0069244F" w:rsidRDefault="0069244F" w:rsidP="00CA595D">
      <w:pPr>
        <w:pStyle w:val="ConsPlusNormal"/>
        <w:widowControl/>
        <w:ind w:firstLine="540"/>
        <w:jc w:val="both"/>
        <w:rPr>
          <w:sz w:val="16"/>
          <w:szCs w:val="16"/>
        </w:rPr>
      </w:pPr>
    </w:p>
    <w:p w:rsidR="0069244F" w:rsidRDefault="0069244F" w:rsidP="00CA595D">
      <w:pPr>
        <w:pStyle w:val="ConsPlusNormal"/>
        <w:widowControl/>
        <w:ind w:firstLine="540"/>
        <w:jc w:val="both"/>
        <w:rPr>
          <w:sz w:val="16"/>
          <w:szCs w:val="16"/>
        </w:rPr>
      </w:pPr>
    </w:p>
    <w:p w:rsidR="0069244F" w:rsidRDefault="0069244F" w:rsidP="00CA595D">
      <w:pPr>
        <w:pStyle w:val="ConsPlusNormal"/>
        <w:widowControl/>
        <w:ind w:firstLine="540"/>
        <w:jc w:val="both"/>
        <w:rPr>
          <w:sz w:val="16"/>
          <w:szCs w:val="16"/>
        </w:rPr>
      </w:pPr>
    </w:p>
    <w:p w:rsidR="0069244F" w:rsidRDefault="0069244F" w:rsidP="00CA595D">
      <w:pPr>
        <w:pStyle w:val="ConsPlusNormal"/>
        <w:widowControl/>
        <w:ind w:firstLine="540"/>
        <w:jc w:val="both"/>
        <w:rPr>
          <w:sz w:val="16"/>
          <w:szCs w:val="16"/>
        </w:rPr>
      </w:pPr>
    </w:p>
    <w:p w:rsidR="0069244F" w:rsidRDefault="0069244F" w:rsidP="00CA595D">
      <w:pPr>
        <w:pStyle w:val="ConsPlusNormal"/>
        <w:widowControl/>
        <w:ind w:firstLine="540"/>
        <w:jc w:val="both"/>
        <w:rPr>
          <w:sz w:val="16"/>
          <w:szCs w:val="16"/>
        </w:rPr>
      </w:pPr>
    </w:p>
    <w:p w:rsidR="0069244F" w:rsidRDefault="0069244F" w:rsidP="00CA595D">
      <w:pPr>
        <w:pStyle w:val="ConsPlusNormal"/>
        <w:widowControl/>
        <w:ind w:firstLine="540"/>
        <w:jc w:val="both"/>
        <w:rPr>
          <w:sz w:val="16"/>
          <w:szCs w:val="16"/>
        </w:rPr>
      </w:pPr>
    </w:p>
    <w:p w:rsidR="0069244F" w:rsidRDefault="0069244F" w:rsidP="00CA595D">
      <w:pPr>
        <w:pStyle w:val="ConsPlusNormal"/>
        <w:widowControl/>
        <w:ind w:firstLine="540"/>
        <w:jc w:val="both"/>
        <w:rPr>
          <w:sz w:val="16"/>
          <w:szCs w:val="16"/>
        </w:rPr>
      </w:pPr>
    </w:p>
    <w:p w:rsidR="0069244F" w:rsidRDefault="0069244F" w:rsidP="00CA595D">
      <w:pPr>
        <w:pStyle w:val="ConsPlusNormal"/>
        <w:widowControl/>
        <w:ind w:firstLine="540"/>
        <w:jc w:val="both"/>
        <w:rPr>
          <w:sz w:val="16"/>
          <w:szCs w:val="16"/>
        </w:rPr>
      </w:pPr>
    </w:p>
    <w:p w:rsidR="0069244F" w:rsidRDefault="0069244F" w:rsidP="00CA595D">
      <w:pPr>
        <w:pStyle w:val="ConsPlusNormal"/>
        <w:widowControl/>
        <w:ind w:firstLine="540"/>
        <w:jc w:val="both"/>
        <w:rPr>
          <w:sz w:val="16"/>
          <w:szCs w:val="16"/>
        </w:rPr>
      </w:pPr>
    </w:p>
    <w:p w:rsidR="0069244F" w:rsidRDefault="0069244F" w:rsidP="00CA595D">
      <w:pPr>
        <w:pStyle w:val="ConsPlusNormal"/>
        <w:widowControl/>
        <w:ind w:firstLine="540"/>
        <w:jc w:val="both"/>
        <w:rPr>
          <w:sz w:val="16"/>
          <w:szCs w:val="16"/>
        </w:rPr>
      </w:pPr>
    </w:p>
    <w:p w:rsidR="0069244F" w:rsidRDefault="0069244F" w:rsidP="00CA595D">
      <w:pPr>
        <w:pStyle w:val="ConsPlusNormal"/>
        <w:widowControl/>
        <w:ind w:firstLine="540"/>
        <w:jc w:val="both"/>
        <w:rPr>
          <w:sz w:val="16"/>
          <w:szCs w:val="16"/>
        </w:rPr>
      </w:pPr>
    </w:p>
    <w:p w:rsidR="0069244F" w:rsidRDefault="0069244F" w:rsidP="00CA595D">
      <w:pPr>
        <w:pStyle w:val="ConsPlusNormal"/>
        <w:widowControl/>
        <w:ind w:firstLine="540"/>
        <w:jc w:val="both"/>
        <w:rPr>
          <w:sz w:val="16"/>
          <w:szCs w:val="16"/>
        </w:rPr>
      </w:pPr>
    </w:p>
    <w:p w:rsidR="0069244F" w:rsidRDefault="0069244F" w:rsidP="00CA595D">
      <w:pPr>
        <w:pStyle w:val="ConsPlusNormal"/>
        <w:widowControl/>
        <w:ind w:firstLine="540"/>
        <w:jc w:val="both"/>
        <w:rPr>
          <w:sz w:val="16"/>
          <w:szCs w:val="16"/>
        </w:rPr>
      </w:pPr>
    </w:p>
    <w:p w:rsidR="0069244F" w:rsidRDefault="0069244F" w:rsidP="00CA595D">
      <w:pPr>
        <w:pStyle w:val="ConsPlusNormal"/>
        <w:widowControl/>
        <w:ind w:firstLine="540"/>
        <w:jc w:val="both"/>
        <w:rPr>
          <w:sz w:val="16"/>
          <w:szCs w:val="16"/>
        </w:rPr>
      </w:pPr>
    </w:p>
    <w:p w:rsidR="0069244F" w:rsidRDefault="0069244F" w:rsidP="00CA595D">
      <w:pPr>
        <w:pStyle w:val="ConsPlusNormal"/>
        <w:widowControl/>
        <w:ind w:firstLine="540"/>
        <w:jc w:val="both"/>
        <w:rPr>
          <w:sz w:val="16"/>
          <w:szCs w:val="16"/>
        </w:rPr>
      </w:pPr>
    </w:p>
    <w:p w:rsidR="0069244F" w:rsidRDefault="0069244F" w:rsidP="00CA595D">
      <w:pPr>
        <w:pStyle w:val="ConsPlusNormal"/>
        <w:widowControl/>
        <w:ind w:firstLine="540"/>
        <w:jc w:val="both"/>
        <w:rPr>
          <w:sz w:val="16"/>
          <w:szCs w:val="16"/>
        </w:rPr>
      </w:pPr>
    </w:p>
    <w:p w:rsidR="0069244F" w:rsidRDefault="0069244F" w:rsidP="00CA595D">
      <w:pPr>
        <w:pStyle w:val="ConsPlusNormal"/>
        <w:widowControl/>
        <w:ind w:firstLine="540"/>
        <w:jc w:val="both"/>
        <w:rPr>
          <w:sz w:val="16"/>
          <w:szCs w:val="16"/>
        </w:rPr>
      </w:pPr>
    </w:p>
    <w:p w:rsidR="0069244F" w:rsidRDefault="0069244F"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tbl>
      <w:tblPr>
        <w:tblW w:w="0" w:type="auto"/>
        <w:tblLook w:val="04A0" w:firstRow="1" w:lastRow="0" w:firstColumn="1" w:lastColumn="0" w:noHBand="0" w:noVBand="1"/>
      </w:tblPr>
      <w:tblGrid>
        <w:gridCol w:w="356"/>
        <w:gridCol w:w="4892"/>
      </w:tblGrid>
      <w:tr w:rsidR="00BE4C3A" w:rsidRPr="004917EA" w:rsidTr="00BA6CC2">
        <w:tc>
          <w:tcPr>
            <w:tcW w:w="534" w:type="dxa"/>
            <w:shd w:val="clear" w:color="auto" w:fill="auto"/>
          </w:tcPr>
          <w:p w:rsidR="00BE4C3A" w:rsidRPr="004917EA" w:rsidRDefault="00BE4C3A" w:rsidP="00BA6CC2">
            <w:pPr>
              <w:rPr>
                <w:rFonts w:ascii="Arial" w:hAnsi="Arial" w:cs="Arial"/>
                <w:sz w:val="16"/>
                <w:szCs w:val="16"/>
              </w:rPr>
            </w:pPr>
          </w:p>
        </w:tc>
        <w:tc>
          <w:tcPr>
            <w:tcW w:w="9036" w:type="dxa"/>
            <w:shd w:val="clear" w:color="auto" w:fill="auto"/>
          </w:tcPr>
          <w:p w:rsidR="00BE4C3A" w:rsidRPr="004917EA" w:rsidRDefault="00BE4C3A" w:rsidP="00BA6CC2">
            <w:pPr>
              <w:pStyle w:val="3"/>
              <w:numPr>
                <w:ilvl w:val="2"/>
                <w:numId w:val="0"/>
              </w:numPr>
              <w:tabs>
                <w:tab w:val="num" w:pos="720"/>
              </w:tabs>
              <w:spacing w:line="240" w:lineRule="auto"/>
              <w:jc w:val="center"/>
              <w:rPr>
                <w:rFonts w:ascii="Arial" w:hAnsi="Arial" w:cs="Arial"/>
                <w:sz w:val="16"/>
                <w:szCs w:val="16"/>
              </w:rPr>
            </w:pPr>
            <w:r w:rsidRPr="004917EA">
              <w:rPr>
                <w:rFonts w:ascii="Arial" w:hAnsi="Arial" w:cs="Arial"/>
                <w:sz w:val="16"/>
                <w:szCs w:val="16"/>
              </w:rPr>
              <w:t>Приложение 3</w:t>
            </w:r>
          </w:p>
          <w:p w:rsidR="00BE4C3A" w:rsidRPr="004917EA" w:rsidRDefault="00BE4C3A" w:rsidP="00BA6CC2">
            <w:pPr>
              <w:ind w:right="57"/>
              <w:jc w:val="both"/>
              <w:rPr>
                <w:rFonts w:ascii="Arial" w:hAnsi="Arial" w:cs="Arial"/>
                <w:sz w:val="16"/>
                <w:szCs w:val="16"/>
              </w:rPr>
            </w:pPr>
            <w:proofErr w:type="gramStart"/>
            <w:r w:rsidRPr="004917EA">
              <w:rPr>
                <w:rFonts w:ascii="Arial" w:hAnsi="Arial" w:cs="Arial"/>
                <w:sz w:val="16"/>
                <w:szCs w:val="16"/>
              </w:rPr>
              <w:t xml:space="preserve">к административному регламенту   предоставления Отделом образования администрации Благодарненского муниципального района Ставропольского края </w:t>
            </w:r>
            <w:r w:rsidRPr="004917EA">
              <w:rPr>
                <w:rFonts w:ascii="Arial" w:hAnsi="Arial" w:cs="Arial"/>
                <w:sz w:val="16"/>
                <w:szCs w:val="16"/>
              </w:rPr>
              <w:lastRenderedPageBreak/>
              <w:t>государственной услуги</w:t>
            </w:r>
            <w:r w:rsidRPr="004917EA">
              <w:rPr>
                <w:rFonts w:ascii="Arial" w:hAnsi="Arial" w:cs="Arial"/>
                <w:b/>
                <w:sz w:val="16"/>
                <w:szCs w:val="16"/>
              </w:rPr>
              <w:t xml:space="preserve"> </w:t>
            </w:r>
            <w:r w:rsidRPr="004917EA">
              <w:rPr>
                <w:rFonts w:ascii="Arial" w:hAnsi="Arial" w:cs="Arial"/>
                <w:sz w:val="16"/>
                <w:szCs w:val="16"/>
              </w:rPr>
              <w:t>«Предоставление информации, прием документов органом опеки 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roofErr w:type="gramEnd"/>
          </w:p>
        </w:tc>
      </w:tr>
    </w:tbl>
    <w:p w:rsidR="00BE4C3A" w:rsidRPr="004917EA" w:rsidRDefault="00BE4C3A" w:rsidP="00BE4C3A">
      <w:pPr>
        <w:pStyle w:val="ConsPlusNormal"/>
        <w:widowControl/>
        <w:ind w:firstLine="0"/>
        <w:jc w:val="both"/>
        <w:rPr>
          <w:sz w:val="16"/>
          <w:szCs w:val="16"/>
        </w:rPr>
      </w:pPr>
    </w:p>
    <w:p w:rsidR="00BE4C3A" w:rsidRPr="004917EA" w:rsidRDefault="00BE4C3A" w:rsidP="00BE4C3A">
      <w:pPr>
        <w:pStyle w:val="ConsPlusNonformat"/>
        <w:widowControl/>
        <w:rPr>
          <w:rFonts w:ascii="Arial" w:hAnsi="Arial" w:cs="Arial"/>
          <w:sz w:val="16"/>
          <w:szCs w:val="16"/>
        </w:rPr>
      </w:pPr>
      <w:r w:rsidRPr="004917EA">
        <w:rPr>
          <w:rFonts w:ascii="Arial" w:hAnsi="Arial" w:cs="Arial"/>
          <w:sz w:val="16"/>
          <w:szCs w:val="16"/>
        </w:rPr>
        <w:t xml:space="preserve">                                       В орган опеки и попечительства</w:t>
      </w:r>
    </w:p>
    <w:p w:rsidR="00BE4C3A" w:rsidRPr="004917EA" w:rsidRDefault="00BE4C3A" w:rsidP="00BE4C3A">
      <w:pPr>
        <w:pStyle w:val="ConsPlusNonformat"/>
        <w:widowControl/>
        <w:rPr>
          <w:rFonts w:ascii="Arial" w:hAnsi="Arial" w:cs="Arial"/>
          <w:sz w:val="16"/>
          <w:szCs w:val="16"/>
        </w:rPr>
      </w:pPr>
    </w:p>
    <w:p w:rsidR="00BE4C3A" w:rsidRPr="004917EA" w:rsidRDefault="00BE4C3A" w:rsidP="00BE4C3A">
      <w:pPr>
        <w:pStyle w:val="ConsPlusNonformat"/>
        <w:widowControl/>
        <w:rPr>
          <w:rFonts w:ascii="Arial" w:hAnsi="Arial" w:cs="Arial"/>
          <w:sz w:val="16"/>
          <w:szCs w:val="16"/>
        </w:rPr>
      </w:pPr>
      <w:r w:rsidRPr="004917EA">
        <w:rPr>
          <w:rFonts w:ascii="Arial" w:hAnsi="Arial" w:cs="Arial"/>
          <w:sz w:val="16"/>
          <w:szCs w:val="16"/>
        </w:rPr>
        <w:t xml:space="preserve">                                  от ______________________________________</w:t>
      </w:r>
    </w:p>
    <w:p w:rsidR="00BE4C3A" w:rsidRPr="004917EA" w:rsidRDefault="00BE4C3A" w:rsidP="00BE4C3A">
      <w:pPr>
        <w:pStyle w:val="ConsPlusNonformat"/>
        <w:widowControl/>
        <w:jc w:val="center"/>
        <w:rPr>
          <w:rFonts w:ascii="Arial" w:hAnsi="Arial" w:cs="Arial"/>
          <w:sz w:val="16"/>
          <w:szCs w:val="16"/>
        </w:rPr>
      </w:pPr>
      <w:r w:rsidRPr="004917EA">
        <w:rPr>
          <w:rFonts w:ascii="Arial" w:hAnsi="Arial" w:cs="Arial"/>
          <w:sz w:val="16"/>
          <w:szCs w:val="16"/>
        </w:rPr>
        <w:t xml:space="preserve">                                                                                        </w:t>
      </w:r>
      <w:proofErr w:type="gramStart"/>
      <w:r w:rsidRPr="004917EA">
        <w:rPr>
          <w:rFonts w:ascii="Arial" w:hAnsi="Arial" w:cs="Arial"/>
          <w:sz w:val="16"/>
          <w:szCs w:val="16"/>
        </w:rPr>
        <w:t>(фамилия, имя, отчество (при наличии)</w:t>
      </w:r>
      <w:proofErr w:type="gramEnd"/>
    </w:p>
    <w:p w:rsidR="00BE4C3A" w:rsidRPr="004917EA" w:rsidRDefault="00BE4C3A" w:rsidP="00BE4C3A">
      <w:pPr>
        <w:pStyle w:val="ConsPlusNonformat"/>
        <w:widowControl/>
        <w:rPr>
          <w:rFonts w:ascii="Arial" w:hAnsi="Arial" w:cs="Arial"/>
          <w:sz w:val="16"/>
          <w:szCs w:val="16"/>
        </w:rPr>
      </w:pPr>
    </w:p>
    <w:p w:rsidR="00BE4C3A" w:rsidRPr="004917EA" w:rsidRDefault="00BE4C3A" w:rsidP="00BE4C3A">
      <w:pPr>
        <w:pStyle w:val="ConsPlusNonformat"/>
        <w:widowControl/>
        <w:rPr>
          <w:rFonts w:ascii="Arial" w:hAnsi="Arial" w:cs="Arial"/>
          <w:sz w:val="16"/>
          <w:szCs w:val="16"/>
        </w:rPr>
      </w:pPr>
      <w:r w:rsidRPr="004917EA">
        <w:rPr>
          <w:rFonts w:ascii="Arial" w:hAnsi="Arial" w:cs="Arial"/>
          <w:sz w:val="16"/>
          <w:szCs w:val="16"/>
        </w:rPr>
        <w:t xml:space="preserve">        </w:t>
      </w:r>
    </w:p>
    <w:p w:rsidR="00BE4C3A" w:rsidRPr="004917EA" w:rsidRDefault="00BE4C3A" w:rsidP="00BE4C3A">
      <w:pPr>
        <w:pStyle w:val="ConsPlusNonformat"/>
        <w:widowControl/>
        <w:rPr>
          <w:rFonts w:ascii="Arial" w:hAnsi="Arial" w:cs="Arial"/>
          <w:sz w:val="16"/>
          <w:szCs w:val="16"/>
        </w:rPr>
      </w:pPr>
    </w:p>
    <w:p w:rsidR="00BE4C3A" w:rsidRPr="004917EA" w:rsidRDefault="00BE4C3A" w:rsidP="00BE4C3A">
      <w:pPr>
        <w:pStyle w:val="ConsPlusNonformat"/>
        <w:widowControl/>
        <w:jc w:val="center"/>
        <w:rPr>
          <w:rFonts w:ascii="Arial" w:hAnsi="Arial" w:cs="Arial"/>
          <w:sz w:val="16"/>
          <w:szCs w:val="16"/>
        </w:rPr>
      </w:pPr>
      <w:r w:rsidRPr="004917EA">
        <w:rPr>
          <w:rFonts w:ascii="Arial" w:hAnsi="Arial" w:cs="Arial"/>
          <w:sz w:val="16"/>
          <w:szCs w:val="16"/>
        </w:rPr>
        <w:t>ЗАЯВЛЕНИЕ</w:t>
      </w:r>
    </w:p>
    <w:p w:rsidR="00BE4C3A" w:rsidRPr="004917EA" w:rsidRDefault="00BE4C3A" w:rsidP="00BE4C3A">
      <w:pPr>
        <w:pStyle w:val="ConsPlusNonformat"/>
        <w:widowControl/>
        <w:jc w:val="center"/>
        <w:rPr>
          <w:rFonts w:ascii="Arial" w:hAnsi="Arial" w:cs="Arial"/>
          <w:sz w:val="16"/>
          <w:szCs w:val="16"/>
        </w:rPr>
      </w:pPr>
      <w:r w:rsidRPr="004917EA">
        <w:rPr>
          <w:rFonts w:ascii="Arial" w:hAnsi="Arial" w:cs="Arial"/>
          <w:sz w:val="16"/>
          <w:szCs w:val="16"/>
        </w:rPr>
        <w:t xml:space="preserve">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BE4C3A" w:rsidRPr="004917EA" w:rsidRDefault="00BE4C3A" w:rsidP="00BE4C3A">
      <w:pPr>
        <w:pStyle w:val="ConsPlusNonformat"/>
        <w:widowControl/>
        <w:rPr>
          <w:rFonts w:ascii="Arial" w:hAnsi="Arial" w:cs="Arial"/>
          <w:sz w:val="16"/>
          <w:szCs w:val="16"/>
        </w:rPr>
      </w:pPr>
    </w:p>
    <w:p w:rsidR="00BE4C3A" w:rsidRPr="004917EA" w:rsidRDefault="00BE4C3A" w:rsidP="00BE4C3A">
      <w:pPr>
        <w:pStyle w:val="ConsPlusNonformat"/>
        <w:widowControl/>
        <w:rPr>
          <w:rFonts w:ascii="Arial" w:hAnsi="Arial" w:cs="Arial"/>
          <w:sz w:val="16"/>
          <w:szCs w:val="16"/>
        </w:rPr>
      </w:pPr>
      <w:r w:rsidRPr="004917EA">
        <w:rPr>
          <w:rFonts w:ascii="Arial" w:hAnsi="Arial" w:cs="Arial"/>
          <w:sz w:val="16"/>
          <w:szCs w:val="16"/>
        </w:rPr>
        <w:t>Я, ________________________________________________________</w:t>
      </w:r>
    </w:p>
    <w:p w:rsidR="00BE4C3A" w:rsidRPr="004917EA" w:rsidRDefault="00BE4C3A" w:rsidP="00BE4C3A">
      <w:pPr>
        <w:pStyle w:val="ConsPlusNonformat"/>
        <w:widowControl/>
        <w:rPr>
          <w:rFonts w:ascii="Arial" w:hAnsi="Arial" w:cs="Arial"/>
          <w:sz w:val="16"/>
          <w:szCs w:val="16"/>
        </w:rPr>
      </w:pPr>
      <w:r w:rsidRPr="004917EA">
        <w:rPr>
          <w:rFonts w:ascii="Arial" w:hAnsi="Arial" w:cs="Arial"/>
          <w:sz w:val="16"/>
          <w:szCs w:val="16"/>
        </w:rPr>
        <w:t xml:space="preserve">                  (фамилия, имя, отчество (при наличии))</w:t>
      </w:r>
    </w:p>
    <w:p w:rsidR="00BE4C3A" w:rsidRPr="004917EA" w:rsidRDefault="00BE4C3A" w:rsidP="00BE4C3A">
      <w:pPr>
        <w:pStyle w:val="ConsPlusNonformat"/>
        <w:widowControl/>
        <w:rPr>
          <w:rFonts w:ascii="Arial" w:hAnsi="Arial" w:cs="Arial"/>
          <w:sz w:val="16"/>
          <w:szCs w:val="16"/>
        </w:rPr>
      </w:pPr>
      <w:r w:rsidRPr="004917EA">
        <w:rPr>
          <w:rFonts w:ascii="Arial" w:hAnsi="Arial" w:cs="Arial"/>
          <w:sz w:val="16"/>
          <w:szCs w:val="16"/>
        </w:rPr>
        <w:t xml:space="preserve">Гражданство ____________ Документ, удостоверяющий личность: </w:t>
      </w:r>
    </w:p>
    <w:p w:rsidR="00BE4C3A" w:rsidRPr="004917EA" w:rsidRDefault="00BE4C3A" w:rsidP="00BE4C3A">
      <w:pPr>
        <w:pStyle w:val="ConsPlusNonformat"/>
        <w:widowControl/>
        <w:rPr>
          <w:rFonts w:ascii="Arial" w:hAnsi="Arial" w:cs="Arial"/>
          <w:sz w:val="16"/>
          <w:szCs w:val="16"/>
        </w:rPr>
      </w:pPr>
      <w:r w:rsidRPr="004917EA">
        <w:rPr>
          <w:rFonts w:ascii="Arial" w:hAnsi="Arial" w:cs="Arial"/>
          <w:sz w:val="16"/>
          <w:szCs w:val="16"/>
        </w:rPr>
        <w:t>________________________________________________________</w:t>
      </w:r>
    </w:p>
    <w:p w:rsidR="00BE4C3A" w:rsidRPr="004917EA" w:rsidRDefault="00BE4C3A" w:rsidP="00BE4C3A">
      <w:pPr>
        <w:pStyle w:val="ConsPlusNonformat"/>
        <w:widowControl/>
        <w:rPr>
          <w:rFonts w:ascii="Arial" w:hAnsi="Arial" w:cs="Arial"/>
          <w:sz w:val="16"/>
          <w:szCs w:val="16"/>
        </w:rPr>
      </w:pPr>
      <w:r w:rsidRPr="004917EA">
        <w:rPr>
          <w:rFonts w:ascii="Arial" w:hAnsi="Arial" w:cs="Arial"/>
          <w:sz w:val="16"/>
          <w:szCs w:val="16"/>
        </w:rPr>
        <w:t xml:space="preserve">                           (когда и кем </w:t>
      </w:r>
      <w:proofErr w:type="gramStart"/>
      <w:r w:rsidRPr="004917EA">
        <w:rPr>
          <w:rFonts w:ascii="Arial" w:hAnsi="Arial" w:cs="Arial"/>
          <w:sz w:val="16"/>
          <w:szCs w:val="16"/>
        </w:rPr>
        <w:t>выдан</w:t>
      </w:r>
      <w:proofErr w:type="gramEnd"/>
      <w:r w:rsidRPr="004917EA">
        <w:rPr>
          <w:rFonts w:ascii="Arial" w:hAnsi="Arial" w:cs="Arial"/>
          <w:sz w:val="16"/>
          <w:szCs w:val="16"/>
        </w:rPr>
        <w:t>)</w:t>
      </w:r>
    </w:p>
    <w:p w:rsidR="00BE4C3A" w:rsidRPr="004917EA" w:rsidRDefault="00BE4C3A" w:rsidP="00BE4C3A">
      <w:pPr>
        <w:pStyle w:val="ConsPlusNonformat"/>
        <w:widowControl/>
        <w:rPr>
          <w:rFonts w:ascii="Arial" w:hAnsi="Arial" w:cs="Arial"/>
          <w:sz w:val="16"/>
          <w:szCs w:val="16"/>
        </w:rPr>
      </w:pPr>
      <w:r w:rsidRPr="004917EA">
        <w:rPr>
          <w:rFonts w:ascii="Arial" w:hAnsi="Arial" w:cs="Arial"/>
          <w:sz w:val="16"/>
          <w:szCs w:val="16"/>
        </w:rPr>
        <w:t>Место жительства ________________________________________________________</w:t>
      </w:r>
    </w:p>
    <w:p w:rsidR="00BE4C3A" w:rsidRPr="004917EA" w:rsidRDefault="00BE4C3A" w:rsidP="00BE4C3A">
      <w:pPr>
        <w:pStyle w:val="ConsPlusNonformat"/>
        <w:widowControl/>
        <w:rPr>
          <w:rFonts w:ascii="Arial" w:hAnsi="Arial" w:cs="Arial"/>
          <w:sz w:val="16"/>
          <w:szCs w:val="16"/>
        </w:rPr>
      </w:pPr>
      <w:r w:rsidRPr="004917EA">
        <w:rPr>
          <w:rFonts w:ascii="Arial" w:hAnsi="Arial" w:cs="Arial"/>
          <w:sz w:val="16"/>
          <w:szCs w:val="16"/>
        </w:rPr>
        <w:t xml:space="preserve"> (адрес места жительства, подтвержденный регистрацией)</w:t>
      </w:r>
    </w:p>
    <w:p w:rsidR="00BE4C3A" w:rsidRPr="004917EA" w:rsidRDefault="00BE4C3A" w:rsidP="00BE4C3A">
      <w:pPr>
        <w:pStyle w:val="ConsPlusNonformat"/>
        <w:widowControl/>
        <w:rPr>
          <w:rFonts w:ascii="Arial" w:hAnsi="Arial" w:cs="Arial"/>
          <w:sz w:val="16"/>
          <w:szCs w:val="16"/>
        </w:rPr>
      </w:pPr>
      <w:r w:rsidRPr="004917EA">
        <w:rPr>
          <w:rFonts w:ascii="Arial" w:hAnsi="Arial" w:cs="Arial"/>
          <w:sz w:val="16"/>
          <w:szCs w:val="16"/>
        </w:rPr>
        <w:t>________________________________________________________</w:t>
      </w:r>
    </w:p>
    <w:p w:rsidR="00BE4C3A" w:rsidRPr="004917EA" w:rsidRDefault="00BE4C3A" w:rsidP="00BE4C3A">
      <w:pPr>
        <w:pStyle w:val="ConsPlusNonformat"/>
        <w:widowControl/>
        <w:rPr>
          <w:rFonts w:ascii="Arial" w:hAnsi="Arial" w:cs="Arial"/>
          <w:sz w:val="16"/>
          <w:szCs w:val="16"/>
        </w:rPr>
      </w:pPr>
      <w:r w:rsidRPr="004917EA">
        <w:rPr>
          <w:rFonts w:ascii="Arial" w:hAnsi="Arial" w:cs="Arial"/>
          <w:sz w:val="16"/>
          <w:szCs w:val="16"/>
        </w:rPr>
        <w:t>Место пребывания ___________________________</w:t>
      </w:r>
      <w:r>
        <w:rPr>
          <w:rFonts w:ascii="Arial" w:hAnsi="Arial" w:cs="Arial"/>
          <w:sz w:val="16"/>
          <w:szCs w:val="16"/>
        </w:rPr>
        <w:t>_____________________________</w:t>
      </w:r>
      <w:r w:rsidRPr="004917EA">
        <w:rPr>
          <w:rFonts w:ascii="Arial" w:hAnsi="Arial" w:cs="Arial"/>
          <w:sz w:val="16"/>
          <w:szCs w:val="16"/>
        </w:rPr>
        <w:t xml:space="preserve">  (адрес места фактического проживания)</w:t>
      </w:r>
    </w:p>
    <w:p w:rsidR="00BE4C3A" w:rsidRPr="004917EA" w:rsidRDefault="00BE4C3A" w:rsidP="00BE4C3A">
      <w:pPr>
        <w:pStyle w:val="ConsPlusNonformat"/>
        <w:widowControl/>
        <w:jc w:val="both"/>
        <w:rPr>
          <w:rFonts w:ascii="Arial" w:hAnsi="Arial" w:cs="Arial"/>
          <w:sz w:val="16"/>
          <w:szCs w:val="16"/>
        </w:rPr>
      </w:pPr>
      <w:r w:rsidRPr="004917EA">
        <w:rPr>
          <w:rFonts w:ascii="Arial" w:hAnsi="Arial" w:cs="Arial"/>
          <w:sz w:val="16"/>
          <w:szCs w:val="16"/>
        </w:rPr>
        <w:t>┌─┐</w:t>
      </w:r>
    </w:p>
    <w:p w:rsidR="00BE4C3A" w:rsidRPr="004917EA" w:rsidRDefault="00BE4C3A" w:rsidP="00BE4C3A">
      <w:pPr>
        <w:pStyle w:val="ConsPlusNonformat"/>
        <w:widowControl/>
        <w:jc w:val="both"/>
        <w:rPr>
          <w:rFonts w:ascii="Arial" w:hAnsi="Arial" w:cs="Arial"/>
          <w:sz w:val="16"/>
          <w:szCs w:val="16"/>
        </w:rPr>
      </w:pPr>
      <w:r w:rsidRPr="004917EA">
        <w:rPr>
          <w:rFonts w:ascii="Arial" w:hAnsi="Arial" w:cs="Arial"/>
          <w:sz w:val="16"/>
          <w:szCs w:val="16"/>
        </w:rPr>
        <w:t>│ │ прошу выдать мне заключение о возможности быть усыновителем</w:t>
      </w:r>
    </w:p>
    <w:p w:rsidR="00BE4C3A" w:rsidRPr="004917EA" w:rsidRDefault="00BE4C3A" w:rsidP="00BE4C3A">
      <w:pPr>
        <w:pStyle w:val="ConsPlusNonformat"/>
        <w:widowControl/>
        <w:jc w:val="both"/>
        <w:rPr>
          <w:rFonts w:ascii="Arial" w:hAnsi="Arial" w:cs="Arial"/>
          <w:sz w:val="16"/>
          <w:szCs w:val="16"/>
        </w:rPr>
      </w:pPr>
      <w:r w:rsidRPr="004917EA">
        <w:rPr>
          <w:rFonts w:ascii="Arial" w:hAnsi="Arial" w:cs="Arial"/>
          <w:sz w:val="16"/>
          <w:szCs w:val="16"/>
        </w:rPr>
        <w:t>└─┘</w:t>
      </w:r>
    </w:p>
    <w:p w:rsidR="00BE4C3A" w:rsidRPr="004917EA" w:rsidRDefault="00BE4C3A" w:rsidP="00BE4C3A">
      <w:pPr>
        <w:pStyle w:val="ConsPlusNonformat"/>
        <w:widowControl/>
        <w:jc w:val="both"/>
        <w:rPr>
          <w:rFonts w:ascii="Arial" w:hAnsi="Arial" w:cs="Arial"/>
          <w:sz w:val="16"/>
          <w:szCs w:val="16"/>
        </w:rPr>
      </w:pPr>
      <w:r w:rsidRPr="004917EA">
        <w:rPr>
          <w:rFonts w:ascii="Arial" w:hAnsi="Arial" w:cs="Arial"/>
          <w:sz w:val="16"/>
          <w:szCs w:val="16"/>
        </w:rPr>
        <w:t>┌─┐</w:t>
      </w:r>
    </w:p>
    <w:p w:rsidR="00BE4C3A" w:rsidRPr="004917EA" w:rsidRDefault="00BE4C3A" w:rsidP="00BE4C3A">
      <w:pPr>
        <w:pStyle w:val="ConsPlusNonformat"/>
        <w:widowControl/>
        <w:jc w:val="both"/>
        <w:rPr>
          <w:rFonts w:ascii="Arial" w:hAnsi="Arial" w:cs="Arial"/>
          <w:sz w:val="16"/>
          <w:szCs w:val="16"/>
        </w:rPr>
      </w:pPr>
      <w:r w:rsidRPr="004917EA">
        <w:rPr>
          <w:rFonts w:ascii="Arial" w:hAnsi="Arial" w:cs="Arial"/>
          <w:sz w:val="16"/>
          <w:szCs w:val="16"/>
        </w:rPr>
        <w:t>│ │ прошу выдать мне заключение о возможности быть опекуном</w:t>
      </w:r>
    </w:p>
    <w:p w:rsidR="00BE4C3A" w:rsidRPr="004917EA" w:rsidRDefault="00BE4C3A" w:rsidP="00BE4C3A">
      <w:pPr>
        <w:pStyle w:val="ConsPlusNonformat"/>
        <w:widowControl/>
        <w:jc w:val="both"/>
        <w:rPr>
          <w:rFonts w:ascii="Arial" w:hAnsi="Arial" w:cs="Arial"/>
          <w:sz w:val="16"/>
          <w:szCs w:val="16"/>
        </w:rPr>
      </w:pPr>
      <w:r w:rsidRPr="004917EA">
        <w:rPr>
          <w:rFonts w:ascii="Arial" w:hAnsi="Arial" w:cs="Arial"/>
          <w:sz w:val="16"/>
          <w:szCs w:val="16"/>
        </w:rPr>
        <w:t>└─┘ (попечителем)</w:t>
      </w:r>
    </w:p>
    <w:p w:rsidR="00BE4C3A" w:rsidRPr="004917EA" w:rsidRDefault="00BE4C3A" w:rsidP="00BE4C3A">
      <w:pPr>
        <w:pStyle w:val="ConsPlusNonformat"/>
        <w:widowControl/>
        <w:jc w:val="both"/>
        <w:rPr>
          <w:rFonts w:ascii="Arial" w:hAnsi="Arial" w:cs="Arial"/>
          <w:sz w:val="16"/>
          <w:szCs w:val="16"/>
        </w:rPr>
      </w:pPr>
      <w:r w:rsidRPr="004917EA">
        <w:rPr>
          <w:rFonts w:ascii="Arial" w:hAnsi="Arial" w:cs="Arial"/>
          <w:sz w:val="16"/>
          <w:szCs w:val="16"/>
        </w:rPr>
        <w:t>┌─┐</w:t>
      </w:r>
    </w:p>
    <w:p w:rsidR="00BE4C3A" w:rsidRPr="004917EA" w:rsidRDefault="00BE4C3A" w:rsidP="00BE4C3A">
      <w:pPr>
        <w:pStyle w:val="ConsPlusNonformat"/>
        <w:widowControl/>
        <w:jc w:val="both"/>
        <w:rPr>
          <w:rFonts w:ascii="Arial" w:hAnsi="Arial" w:cs="Arial"/>
          <w:sz w:val="16"/>
          <w:szCs w:val="16"/>
        </w:rPr>
      </w:pPr>
      <w:r w:rsidRPr="004917EA">
        <w:rPr>
          <w:rFonts w:ascii="Arial" w:hAnsi="Arial" w:cs="Arial"/>
          <w:sz w:val="16"/>
          <w:szCs w:val="16"/>
        </w:rPr>
        <w:t>│ │ прошу выдать мне заключение о возможности быть приемным</w:t>
      </w:r>
    </w:p>
    <w:p w:rsidR="00BE4C3A" w:rsidRPr="004917EA" w:rsidRDefault="00BE4C3A" w:rsidP="00BE4C3A">
      <w:pPr>
        <w:pStyle w:val="ConsPlusNonformat"/>
        <w:widowControl/>
        <w:jc w:val="both"/>
        <w:rPr>
          <w:rFonts w:ascii="Arial" w:hAnsi="Arial" w:cs="Arial"/>
          <w:sz w:val="16"/>
          <w:szCs w:val="16"/>
        </w:rPr>
      </w:pPr>
      <w:r w:rsidRPr="004917EA">
        <w:rPr>
          <w:rFonts w:ascii="Arial" w:hAnsi="Arial" w:cs="Arial"/>
          <w:sz w:val="16"/>
          <w:szCs w:val="16"/>
        </w:rPr>
        <w:t>└─┘ родителем</w:t>
      </w:r>
    </w:p>
    <w:p w:rsidR="00BE4C3A" w:rsidRPr="004917EA" w:rsidRDefault="00BE4C3A" w:rsidP="00BE4C3A">
      <w:pPr>
        <w:pStyle w:val="ConsPlusNonformat"/>
        <w:widowControl/>
        <w:jc w:val="both"/>
        <w:rPr>
          <w:rFonts w:ascii="Arial" w:hAnsi="Arial" w:cs="Arial"/>
          <w:sz w:val="16"/>
          <w:szCs w:val="16"/>
        </w:rPr>
      </w:pPr>
      <w:r w:rsidRPr="004917EA">
        <w:rPr>
          <w:rFonts w:ascii="Arial" w:hAnsi="Arial" w:cs="Arial"/>
          <w:sz w:val="16"/>
          <w:szCs w:val="16"/>
        </w:rPr>
        <w:t>┌─┐</w:t>
      </w:r>
    </w:p>
    <w:p w:rsidR="00BE4C3A" w:rsidRPr="004917EA" w:rsidRDefault="00BE4C3A" w:rsidP="00BE4C3A">
      <w:pPr>
        <w:pStyle w:val="ConsPlusNonformat"/>
        <w:widowControl/>
        <w:jc w:val="both"/>
        <w:rPr>
          <w:rFonts w:ascii="Arial" w:hAnsi="Arial" w:cs="Arial"/>
          <w:sz w:val="16"/>
          <w:szCs w:val="16"/>
        </w:rPr>
      </w:pPr>
      <w:r w:rsidRPr="004917EA">
        <w:rPr>
          <w:rFonts w:ascii="Arial" w:hAnsi="Arial" w:cs="Arial"/>
          <w:sz w:val="16"/>
          <w:szCs w:val="16"/>
        </w:rPr>
        <w:t xml:space="preserve">│ │ прошу выдать мне заключение о возможности быть патронатным </w:t>
      </w:r>
    </w:p>
    <w:p w:rsidR="00BE4C3A" w:rsidRPr="004917EA" w:rsidRDefault="00BE4C3A" w:rsidP="00BE4C3A">
      <w:pPr>
        <w:pStyle w:val="ConsPlusNonformat"/>
        <w:widowControl/>
        <w:jc w:val="both"/>
        <w:rPr>
          <w:rFonts w:ascii="Arial" w:hAnsi="Arial" w:cs="Arial"/>
          <w:sz w:val="16"/>
          <w:szCs w:val="16"/>
        </w:rPr>
      </w:pPr>
      <w:r w:rsidRPr="004917EA">
        <w:rPr>
          <w:rFonts w:ascii="Arial" w:hAnsi="Arial" w:cs="Arial"/>
          <w:sz w:val="16"/>
          <w:szCs w:val="16"/>
        </w:rPr>
        <w:t>└─┘ патронатным    воспитателем</w:t>
      </w:r>
    </w:p>
    <w:p w:rsidR="00BE4C3A" w:rsidRPr="004917EA" w:rsidRDefault="00BE4C3A" w:rsidP="00BE4C3A">
      <w:pPr>
        <w:pStyle w:val="ConsPlusNonformat"/>
        <w:widowControl/>
        <w:jc w:val="both"/>
        <w:rPr>
          <w:rFonts w:ascii="Arial" w:hAnsi="Arial" w:cs="Arial"/>
          <w:sz w:val="16"/>
          <w:szCs w:val="16"/>
        </w:rPr>
      </w:pPr>
    </w:p>
    <w:p w:rsidR="00BE4C3A" w:rsidRPr="004917EA" w:rsidRDefault="00BE4C3A" w:rsidP="00BE4C3A">
      <w:pPr>
        <w:pStyle w:val="ConsPlusNonformat"/>
        <w:widowControl/>
        <w:jc w:val="both"/>
        <w:rPr>
          <w:rFonts w:ascii="Arial" w:hAnsi="Arial" w:cs="Arial"/>
          <w:sz w:val="16"/>
          <w:szCs w:val="16"/>
        </w:rPr>
      </w:pPr>
      <w:r w:rsidRPr="004917EA">
        <w:rPr>
          <w:rFonts w:ascii="Arial" w:hAnsi="Arial" w:cs="Arial"/>
          <w:sz w:val="16"/>
          <w:szCs w:val="16"/>
        </w:rPr>
        <w:t xml:space="preserve">       Материальные   возможности,  жилищные   условия,   состояние   здоровья   и характер   работы   позволяют   мне   взять   ребенка   (детей)  под  опеку</w:t>
      </w:r>
    </w:p>
    <w:p w:rsidR="00BE4C3A" w:rsidRPr="004917EA" w:rsidRDefault="00BE4C3A" w:rsidP="00BE4C3A">
      <w:pPr>
        <w:pStyle w:val="ConsPlusNonformat"/>
        <w:widowControl/>
        <w:jc w:val="both"/>
        <w:rPr>
          <w:rFonts w:ascii="Arial" w:hAnsi="Arial" w:cs="Arial"/>
          <w:sz w:val="16"/>
          <w:szCs w:val="16"/>
        </w:rPr>
      </w:pPr>
      <w:r w:rsidRPr="004917EA">
        <w:rPr>
          <w:rFonts w:ascii="Arial" w:hAnsi="Arial" w:cs="Arial"/>
          <w:sz w:val="16"/>
          <w:szCs w:val="16"/>
        </w:rPr>
        <w:t>(попечительство)  либо  принять  в семью на воспитание в иных установленных семейным законодательством Российской Федерации формах.</w:t>
      </w:r>
    </w:p>
    <w:p w:rsidR="00BE4C3A" w:rsidRPr="004917EA" w:rsidRDefault="00BE4C3A" w:rsidP="00BE4C3A">
      <w:pPr>
        <w:pStyle w:val="ConsPlusNonformat"/>
        <w:widowControl/>
        <w:rPr>
          <w:rFonts w:ascii="Arial" w:hAnsi="Arial" w:cs="Arial"/>
          <w:sz w:val="16"/>
          <w:szCs w:val="16"/>
        </w:rPr>
      </w:pPr>
    </w:p>
    <w:p w:rsidR="00BE4C3A" w:rsidRPr="004917EA" w:rsidRDefault="00BE4C3A" w:rsidP="00BE4C3A">
      <w:pPr>
        <w:pStyle w:val="ConsPlusNonformat"/>
        <w:widowControl/>
        <w:rPr>
          <w:rFonts w:ascii="Arial" w:hAnsi="Arial" w:cs="Arial"/>
          <w:sz w:val="16"/>
          <w:szCs w:val="16"/>
        </w:rPr>
      </w:pPr>
      <w:r w:rsidRPr="004917EA">
        <w:rPr>
          <w:rFonts w:ascii="Arial" w:hAnsi="Arial" w:cs="Arial"/>
          <w:sz w:val="16"/>
          <w:szCs w:val="16"/>
        </w:rPr>
        <w:t>Дополнительно могу сообщить о себе следующее: _________________________</w:t>
      </w:r>
    </w:p>
    <w:p w:rsidR="00BE4C3A" w:rsidRPr="004917EA" w:rsidRDefault="00BE4C3A" w:rsidP="00BE4C3A">
      <w:pPr>
        <w:pStyle w:val="ConsPlusNonformat"/>
        <w:widowControl/>
        <w:rPr>
          <w:rFonts w:ascii="Arial" w:hAnsi="Arial" w:cs="Arial"/>
          <w:sz w:val="16"/>
          <w:szCs w:val="16"/>
        </w:rPr>
      </w:pPr>
      <w:r w:rsidRPr="004917EA">
        <w:rPr>
          <w:rFonts w:ascii="Arial" w:hAnsi="Arial" w:cs="Arial"/>
          <w:sz w:val="16"/>
          <w:szCs w:val="16"/>
        </w:rPr>
        <w:t xml:space="preserve">                                                         </w:t>
      </w:r>
      <w:proofErr w:type="gramStart"/>
      <w:r w:rsidRPr="004917EA">
        <w:rPr>
          <w:rFonts w:ascii="Arial" w:hAnsi="Arial" w:cs="Arial"/>
          <w:sz w:val="16"/>
          <w:szCs w:val="16"/>
        </w:rPr>
        <w:t>(указывается наличие</w:t>
      </w:r>
      <w:proofErr w:type="gramEnd"/>
    </w:p>
    <w:p w:rsidR="00BE4C3A" w:rsidRPr="004917EA" w:rsidRDefault="00BE4C3A" w:rsidP="00BE4C3A">
      <w:pPr>
        <w:pStyle w:val="ConsPlusNonformat"/>
        <w:widowControl/>
        <w:rPr>
          <w:rFonts w:ascii="Arial" w:hAnsi="Arial" w:cs="Arial"/>
          <w:sz w:val="16"/>
          <w:szCs w:val="16"/>
        </w:rPr>
      </w:pPr>
      <w:r w:rsidRPr="004917EA">
        <w:rPr>
          <w:rFonts w:ascii="Arial" w:hAnsi="Arial" w:cs="Arial"/>
          <w:sz w:val="16"/>
          <w:szCs w:val="16"/>
        </w:rPr>
        <w:t>________________________________________________________</w:t>
      </w:r>
    </w:p>
    <w:p w:rsidR="00BE4C3A" w:rsidRPr="004917EA" w:rsidRDefault="00BE4C3A" w:rsidP="00BE4C3A">
      <w:pPr>
        <w:pStyle w:val="ConsPlusNonformat"/>
        <w:widowControl/>
        <w:rPr>
          <w:rFonts w:ascii="Arial" w:hAnsi="Arial" w:cs="Arial"/>
          <w:sz w:val="16"/>
          <w:szCs w:val="16"/>
        </w:rPr>
      </w:pPr>
      <w:r w:rsidRPr="004917EA">
        <w:rPr>
          <w:rFonts w:ascii="Arial" w:hAnsi="Arial" w:cs="Arial"/>
          <w:sz w:val="16"/>
          <w:szCs w:val="16"/>
        </w:rPr>
        <w:t xml:space="preserve">                           у гражданина необходимых знаний и навыков в воспитании детей, в том числе</w:t>
      </w:r>
    </w:p>
    <w:p w:rsidR="00BE4C3A" w:rsidRPr="004917EA" w:rsidRDefault="00BE4C3A" w:rsidP="00BE4C3A">
      <w:pPr>
        <w:pStyle w:val="ConsPlusNonformat"/>
        <w:widowControl/>
        <w:rPr>
          <w:rFonts w:ascii="Arial" w:hAnsi="Arial" w:cs="Arial"/>
          <w:sz w:val="16"/>
          <w:szCs w:val="16"/>
        </w:rPr>
      </w:pPr>
      <w:r w:rsidRPr="004917EA">
        <w:rPr>
          <w:rFonts w:ascii="Arial" w:hAnsi="Arial" w:cs="Arial"/>
          <w:sz w:val="16"/>
          <w:szCs w:val="16"/>
        </w:rPr>
        <w:t>________________________________________________________</w:t>
      </w:r>
    </w:p>
    <w:p w:rsidR="00BE4C3A" w:rsidRPr="004917EA" w:rsidRDefault="00BE4C3A" w:rsidP="00BE4C3A">
      <w:pPr>
        <w:pStyle w:val="ConsPlusNonformat"/>
        <w:widowControl/>
        <w:rPr>
          <w:rFonts w:ascii="Arial" w:hAnsi="Arial" w:cs="Arial"/>
          <w:sz w:val="16"/>
          <w:szCs w:val="16"/>
        </w:rPr>
      </w:pPr>
      <w:r w:rsidRPr="004917EA">
        <w:rPr>
          <w:rFonts w:ascii="Arial" w:hAnsi="Arial" w:cs="Arial"/>
          <w:sz w:val="16"/>
          <w:szCs w:val="16"/>
        </w:rPr>
        <w:t xml:space="preserve">                    информация о наличии документов об образовании, о </w:t>
      </w:r>
      <w:proofErr w:type="gramStart"/>
      <w:r w:rsidRPr="004917EA">
        <w:rPr>
          <w:rFonts w:ascii="Arial" w:hAnsi="Arial" w:cs="Arial"/>
          <w:sz w:val="16"/>
          <w:szCs w:val="16"/>
        </w:rPr>
        <w:t>профессиональной</w:t>
      </w:r>
      <w:proofErr w:type="gramEnd"/>
    </w:p>
    <w:p w:rsidR="00BE4C3A" w:rsidRPr="004917EA" w:rsidRDefault="00BE4C3A" w:rsidP="00BE4C3A">
      <w:pPr>
        <w:pStyle w:val="ConsPlusNonformat"/>
        <w:widowControl/>
        <w:rPr>
          <w:rFonts w:ascii="Arial" w:hAnsi="Arial" w:cs="Arial"/>
          <w:sz w:val="16"/>
          <w:szCs w:val="16"/>
        </w:rPr>
      </w:pPr>
      <w:r w:rsidRPr="004917EA">
        <w:rPr>
          <w:rFonts w:ascii="Arial" w:hAnsi="Arial" w:cs="Arial"/>
          <w:sz w:val="16"/>
          <w:szCs w:val="16"/>
        </w:rPr>
        <w:t>________________________________________________________</w:t>
      </w:r>
    </w:p>
    <w:p w:rsidR="00BE4C3A" w:rsidRPr="004917EA" w:rsidRDefault="00BE4C3A" w:rsidP="00BE4C3A">
      <w:pPr>
        <w:pStyle w:val="ConsPlusNonformat"/>
        <w:widowControl/>
        <w:rPr>
          <w:rFonts w:ascii="Arial" w:hAnsi="Arial" w:cs="Arial"/>
          <w:sz w:val="16"/>
          <w:szCs w:val="16"/>
        </w:rPr>
      </w:pPr>
      <w:r w:rsidRPr="004917EA">
        <w:rPr>
          <w:rFonts w:ascii="Arial" w:hAnsi="Arial" w:cs="Arial"/>
          <w:sz w:val="16"/>
          <w:szCs w:val="16"/>
        </w:rPr>
        <w:t xml:space="preserve">   деятельности, о прохождении программ подготовки кандидатов в опекуны или попечители и т.д.)</w:t>
      </w:r>
    </w:p>
    <w:p w:rsidR="00BE4C3A" w:rsidRPr="004917EA" w:rsidRDefault="00BE4C3A" w:rsidP="00BE4C3A">
      <w:pPr>
        <w:pStyle w:val="ConsPlusNonformat"/>
        <w:widowControl/>
        <w:rPr>
          <w:rFonts w:ascii="Arial" w:hAnsi="Arial" w:cs="Arial"/>
          <w:sz w:val="16"/>
          <w:szCs w:val="16"/>
        </w:rPr>
      </w:pPr>
      <w:r w:rsidRPr="004917EA">
        <w:rPr>
          <w:rFonts w:ascii="Arial" w:hAnsi="Arial" w:cs="Arial"/>
          <w:sz w:val="16"/>
          <w:szCs w:val="16"/>
        </w:rPr>
        <w:t>Я, ________________________________________________________</w:t>
      </w:r>
    </w:p>
    <w:p w:rsidR="00BE4C3A" w:rsidRPr="004917EA" w:rsidRDefault="00BE4C3A" w:rsidP="00BE4C3A">
      <w:pPr>
        <w:pStyle w:val="ConsPlusNonformat"/>
        <w:widowControl/>
        <w:rPr>
          <w:rFonts w:ascii="Arial" w:hAnsi="Arial" w:cs="Arial"/>
          <w:sz w:val="16"/>
          <w:szCs w:val="16"/>
        </w:rPr>
      </w:pPr>
      <w:r w:rsidRPr="004917EA">
        <w:rPr>
          <w:rFonts w:ascii="Arial" w:hAnsi="Arial" w:cs="Arial"/>
          <w:sz w:val="16"/>
          <w:szCs w:val="16"/>
        </w:rPr>
        <w:t xml:space="preserve">                   (фамилия, имя, отчество (при наличии))</w:t>
      </w:r>
    </w:p>
    <w:p w:rsidR="00BE4C3A" w:rsidRPr="004917EA" w:rsidRDefault="00BE4C3A" w:rsidP="00BE4C3A">
      <w:pPr>
        <w:pStyle w:val="ConsPlusNonformat"/>
        <w:widowControl/>
        <w:rPr>
          <w:rFonts w:ascii="Arial" w:hAnsi="Arial" w:cs="Arial"/>
          <w:sz w:val="16"/>
          <w:szCs w:val="16"/>
        </w:rPr>
      </w:pPr>
      <w:r w:rsidRPr="004917EA">
        <w:rPr>
          <w:rFonts w:ascii="Arial" w:hAnsi="Arial" w:cs="Arial"/>
          <w:sz w:val="16"/>
          <w:szCs w:val="16"/>
        </w:rPr>
        <w:t>даю  согласие  на  обработку  и  использование  моих  персональных  данных,</w:t>
      </w:r>
    </w:p>
    <w:p w:rsidR="00BE4C3A" w:rsidRPr="004917EA" w:rsidRDefault="00BE4C3A" w:rsidP="00BE4C3A">
      <w:pPr>
        <w:pStyle w:val="ConsPlusNonformat"/>
        <w:widowControl/>
        <w:rPr>
          <w:rFonts w:ascii="Arial" w:hAnsi="Arial" w:cs="Arial"/>
          <w:sz w:val="16"/>
          <w:szCs w:val="16"/>
        </w:rPr>
      </w:pPr>
      <w:proofErr w:type="gramStart"/>
      <w:r w:rsidRPr="004917EA">
        <w:rPr>
          <w:rFonts w:ascii="Arial" w:hAnsi="Arial" w:cs="Arial"/>
          <w:sz w:val="16"/>
          <w:szCs w:val="16"/>
        </w:rPr>
        <w:t>содержащихся в настоящем заявлении и в представленных мною документах.</w:t>
      </w:r>
      <w:proofErr w:type="gramEnd"/>
    </w:p>
    <w:p w:rsidR="00BE4C3A" w:rsidRPr="004917EA" w:rsidRDefault="00BE4C3A" w:rsidP="00BE4C3A">
      <w:pPr>
        <w:pStyle w:val="ConsPlusNonformat"/>
        <w:widowControl/>
        <w:rPr>
          <w:rFonts w:ascii="Arial" w:hAnsi="Arial" w:cs="Arial"/>
          <w:sz w:val="16"/>
          <w:szCs w:val="16"/>
        </w:rPr>
      </w:pPr>
    </w:p>
    <w:p w:rsidR="00BE4C3A" w:rsidRPr="004917EA" w:rsidRDefault="00BE4C3A" w:rsidP="00BE4C3A">
      <w:pPr>
        <w:pStyle w:val="ConsPlusNonformat"/>
        <w:widowControl/>
        <w:jc w:val="right"/>
        <w:rPr>
          <w:rFonts w:ascii="Arial" w:hAnsi="Arial" w:cs="Arial"/>
          <w:sz w:val="16"/>
          <w:szCs w:val="16"/>
        </w:rPr>
      </w:pPr>
      <w:r w:rsidRPr="004917EA">
        <w:rPr>
          <w:rFonts w:ascii="Arial" w:hAnsi="Arial" w:cs="Arial"/>
          <w:sz w:val="16"/>
          <w:szCs w:val="16"/>
        </w:rPr>
        <w:lastRenderedPageBreak/>
        <w:t xml:space="preserve">                                                         __________________</w:t>
      </w:r>
    </w:p>
    <w:p w:rsidR="00BE4C3A" w:rsidRPr="004917EA" w:rsidRDefault="00BE4C3A" w:rsidP="00BE4C3A">
      <w:pPr>
        <w:pStyle w:val="ConsPlusNonformat"/>
        <w:widowControl/>
        <w:rPr>
          <w:rFonts w:ascii="Arial" w:hAnsi="Arial" w:cs="Arial"/>
          <w:sz w:val="16"/>
          <w:szCs w:val="16"/>
        </w:rPr>
      </w:pPr>
      <w:r w:rsidRPr="004917EA">
        <w:rPr>
          <w:rFonts w:ascii="Arial" w:hAnsi="Arial" w:cs="Arial"/>
          <w:sz w:val="16"/>
          <w:szCs w:val="16"/>
        </w:rPr>
        <w:t xml:space="preserve">                                                          </w:t>
      </w:r>
      <w:r>
        <w:rPr>
          <w:rFonts w:ascii="Arial" w:hAnsi="Arial" w:cs="Arial"/>
          <w:sz w:val="16"/>
          <w:szCs w:val="16"/>
        </w:rPr>
        <w:t xml:space="preserve">                           </w:t>
      </w:r>
      <w:r w:rsidRPr="004917EA">
        <w:rPr>
          <w:rFonts w:ascii="Arial" w:hAnsi="Arial" w:cs="Arial"/>
          <w:sz w:val="16"/>
          <w:szCs w:val="16"/>
        </w:rPr>
        <w:t>(подпись, дата)</w:t>
      </w:r>
    </w:p>
    <w:p w:rsidR="003A3667" w:rsidRDefault="003A3667" w:rsidP="00CA595D">
      <w:pPr>
        <w:pStyle w:val="ConsPlusNormal"/>
        <w:widowControl/>
        <w:ind w:firstLine="540"/>
        <w:jc w:val="both"/>
        <w:rPr>
          <w:sz w:val="16"/>
          <w:szCs w:val="16"/>
        </w:rPr>
      </w:pPr>
    </w:p>
    <w:tbl>
      <w:tblPr>
        <w:tblW w:w="0" w:type="auto"/>
        <w:tblLook w:val="04A0" w:firstRow="1" w:lastRow="0" w:firstColumn="1" w:lastColumn="0" w:noHBand="0" w:noVBand="1"/>
      </w:tblPr>
      <w:tblGrid>
        <w:gridCol w:w="356"/>
        <w:gridCol w:w="4892"/>
      </w:tblGrid>
      <w:tr w:rsidR="00BE4C3A" w:rsidRPr="004917EA" w:rsidTr="00BA6CC2">
        <w:tc>
          <w:tcPr>
            <w:tcW w:w="534" w:type="dxa"/>
            <w:shd w:val="clear" w:color="auto" w:fill="auto"/>
          </w:tcPr>
          <w:p w:rsidR="00BE4C3A" w:rsidRPr="004917EA" w:rsidRDefault="00BE4C3A" w:rsidP="00BE4C3A">
            <w:pPr>
              <w:rPr>
                <w:rFonts w:ascii="Arial" w:hAnsi="Arial" w:cs="Arial"/>
                <w:sz w:val="16"/>
                <w:szCs w:val="16"/>
              </w:rPr>
            </w:pPr>
          </w:p>
        </w:tc>
        <w:tc>
          <w:tcPr>
            <w:tcW w:w="9036" w:type="dxa"/>
            <w:shd w:val="clear" w:color="auto" w:fill="auto"/>
          </w:tcPr>
          <w:p w:rsidR="00BE4C3A" w:rsidRPr="004917EA" w:rsidRDefault="00BE4C3A" w:rsidP="00BE4C3A">
            <w:pPr>
              <w:pStyle w:val="3"/>
              <w:numPr>
                <w:ilvl w:val="2"/>
                <w:numId w:val="0"/>
              </w:numPr>
              <w:tabs>
                <w:tab w:val="num" w:pos="720"/>
              </w:tabs>
              <w:spacing w:line="240" w:lineRule="auto"/>
              <w:jc w:val="center"/>
              <w:rPr>
                <w:rFonts w:ascii="Arial" w:hAnsi="Arial" w:cs="Arial"/>
                <w:sz w:val="16"/>
                <w:szCs w:val="16"/>
              </w:rPr>
            </w:pPr>
            <w:r w:rsidRPr="004917EA">
              <w:rPr>
                <w:rFonts w:ascii="Arial" w:hAnsi="Arial" w:cs="Arial"/>
                <w:sz w:val="16"/>
                <w:szCs w:val="16"/>
              </w:rPr>
              <w:t>Приложение 4</w:t>
            </w:r>
          </w:p>
          <w:p w:rsidR="00BE4C3A" w:rsidRPr="004917EA" w:rsidRDefault="00BE4C3A" w:rsidP="00BE4C3A">
            <w:pPr>
              <w:ind w:right="57"/>
              <w:jc w:val="both"/>
              <w:rPr>
                <w:rFonts w:ascii="Arial" w:hAnsi="Arial" w:cs="Arial"/>
                <w:sz w:val="16"/>
                <w:szCs w:val="16"/>
              </w:rPr>
            </w:pPr>
            <w:proofErr w:type="gramStart"/>
            <w:r w:rsidRPr="004917EA">
              <w:rPr>
                <w:rFonts w:ascii="Arial" w:hAnsi="Arial" w:cs="Arial"/>
                <w:sz w:val="16"/>
                <w:szCs w:val="16"/>
              </w:rPr>
              <w:t>к административному регламенту   предоставления Отделом образования администрации Благодарненского муниципального района Ставропольского края государственной услуги</w:t>
            </w:r>
            <w:r w:rsidRPr="004917EA">
              <w:rPr>
                <w:rFonts w:ascii="Arial" w:hAnsi="Arial" w:cs="Arial"/>
                <w:b/>
                <w:sz w:val="16"/>
                <w:szCs w:val="16"/>
              </w:rPr>
              <w:t xml:space="preserve"> </w:t>
            </w:r>
            <w:r w:rsidRPr="004917EA">
              <w:rPr>
                <w:rFonts w:ascii="Arial" w:hAnsi="Arial" w:cs="Arial"/>
                <w:sz w:val="16"/>
                <w:szCs w:val="16"/>
              </w:rPr>
              <w:t>«Предоставление информации, прием документов органом опеки 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roofErr w:type="gramEnd"/>
          </w:p>
        </w:tc>
      </w:tr>
    </w:tbl>
    <w:p w:rsidR="00BE4C3A" w:rsidRPr="004917EA" w:rsidRDefault="00BE4C3A" w:rsidP="00BE4C3A">
      <w:pPr>
        <w:spacing w:line="240" w:lineRule="exact"/>
        <w:rPr>
          <w:rFonts w:ascii="Arial" w:hAnsi="Arial" w:cs="Arial"/>
          <w:sz w:val="16"/>
          <w:szCs w:val="16"/>
        </w:rPr>
      </w:pPr>
    </w:p>
    <w:p w:rsidR="00BE4C3A" w:rsidRPr="004917EA" w:rsidRDefault="00BE4C3A" w:rsidP="00BE4C3A">
      <w:pPr>
        <w:tabs>
          <w:tab w:val="left" w:pos="6975"/>
        </w:tabs>
        <w:jc w:val="center"/>
        <w:rPr>
          <w:rFonts w:ascii="Arial" w:hAnsi="Arial" w:cs="Arial"/>
          <w:sz w:val="16"/>
          <w:szCs w:val="16"/>
        </w:rPr>
      </w:pPr>
      <w:r w:rsidRPr="004917EA">
        <w:rPr>
          <w:rFonts w:ascii="Arial" w:hAnsi="Arial" w:cs="Arial"/>
          <w:sz w:val="16"/>
          <w:szCs w:val="16"/>
        </w:rPr>
        <w:t xml:space="preserve"> Журнал регистрации заявлений</w:t>
      </w:r>
    </w:p>
    <w:p w:rsidR="00BE4C3A" w:rsidRPr="004917EA" w:rsidRDefault="00BE4C3A" w:rsidP="00BE4C3A">
      <w:pPr>
        <w:tabs>
          <w:tab w:val="left" w:pos="6975"/>
        </w:tabs>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896"/>
        <w:gridCol w:w="1308"/>
        <w:gridCol w:w="1479"/>
        <w:gridCol w:w="1078"/>
      </w:tblGrid>
      <w:tr w:rsidR="00BE4C3A" w:rsidRPr="004917EA" w:rsidTr="00BA6CC2">
        <w:tc>
          <w:tcPr>
            <w:tcW w:w="675" w:type="dxa"/>
          </w:tcPr>
          <w:p w:rsidR="00BE4C3A" w:rsidRPr="004917EA" w:rsidRDefault="00BE4C3A" w:rsidP="00BA6CC2">
            <w:pPr>
              <w:tabs>
                <w:tab w:val="left" w:pos="6975"/>
              </w:tabs>
              <w:spacing w:line="240" w:lineRule="exact"/>
              <w:jc w:val="center"/>
              <w:rPr>
                <w:rFonts w:ascii="Arial" w:hAnsi="Arial" w:cs="Arial"/>
                <w:sz w:val="16"/>
                <w:szCs w:val="16"/>
              </w:rPr>
            </w:pPr>
            <w:r w:rsidRPr="004917EA">
              <w:rPr>
                <w:rFonts w:ascii="Arial" w:hAnsi="Arial" w:cs="Arial"/>
                <w:sz w:val="16"/>
                <w:szCs w:val="16"/>
              </w:rPr>
              <w:t xml:space="preserve">№ </w:t>
            </w:r>
            <w:proofErr w:type="gramStart"/>
            <w:r w:rsidRPr="004917EA">
              <w:rPr>
                <w:rFonts w:ascii="Arial" w:hAnsi="Arial" w:cs="Arial"/>
                <w:sz w:val="16"/>
                <w:szCs w:val="16"/>
              </w:rPr>
              <w:t>п</w:t>
            </w:r>
            <w:proofErr w:type="gramEnd"/>
            <w:r w:rsidRPr="004917EA">
              <w:rPr>
                <w:rFonts w:ascii="Arial" w:hAnsi="Arial" w:cs="Arial"/>
                <w:sz w:val="16"/>
                <w:szCs w:val="16"/>
              </w:rPr>
              <w:t>/п</w:t>
            </w:r>
          </w:p>
        </w:tc>
        <w:tc>
          <w:tcPr>
            <w:tcW w:w="2017" w:type="dxa"/>
          </w:tcPr>
          <w:p w:rsidR="00BE4C3A" w:rsidRPr="004917EA" w:rsidRDefault="00BE4C3A" w:rsidP="00BA6CC2">
            <w:pPr>
              <w:tabs>
                <w:tab w:val="left" w:pos="6975"/>
              </w:tabs>
              <w:spacing w:line="240" w:lineRule="exact"/>
              <w:jc w:val="center"/>
              <w:rPr>
                <w:rFonts w:ascii="Arial" w:hAnsi="Arial" w:cs="Arial"/>
                <w:sz w:val="16"/>
                <w:szCs w:val="16"/>
              </w:rPr>
            </w:pPr>
            <w:r w:rsidRPr="004917EA">
              <w:rPr>
                <w:rFonts w:ascii="Arial" w:hAnsi="Arial" w:cs="Arial"/>
                <w:sz w:val="16"/>
                <w:szCs w:val="16"/>
              </w:rPr>
              <w:t xml:space="preserve">Дата </w:t>
            </w:r>
          </w:p>
        </w:tc>
        <w:tc>
          <w:tcPr>
            <w:tcW w:w="2050" w:type="dxa"/>
          </w:tcPr>
          <w:p w:rsidR="00BE4C3A" w:rsidRPr="004917EA" w:rsidRDefault="00BE4C3A" w:rsidP="00BA6CC2">
            <w:pPr>
              <w:tabs>
                <w:tab w:val="left" w:pos="6975"/>
              </w:tabs>
              <w:spacing w:line="240" w:lineRule="exact"/>
              <w:jc w:val="center"/>
              <w:rPr>
                <w:rFonts w:ascii="Arial" w:hAnsi="Arial" w:cs="Arial"/>
                <w:sz w:val="16"/>
                <w:szCs w:val="16"/>
              </w:rPr>
            </w:pPr>
            <w:r w:rsidRPr="004917EA">
              <w:rPr>
                <w:rFonts w:ascii="Arial" w:hAnsi="Arial" w:cs="Arial"/>
                <w:sz w:val="16"/>
                <w:szCs w:val="16"/>
              </w:rPr>
              <w:t>Ф.И.О гражданина</w:t>
            </w:r>
          </w:p>
        </w:tc>
        <w:tc>
          <w:tcPr>
            <w:tcW w:w="2737" w:type="dxa"/>
          </w:tcPr>
          <w:p w:rsidR="00BE4C3A" w:rsidRPr="004917EA" w:rsidRDefault="00BE4C3A" w:rsidP="00BA6CC2">
            <w:pPr>
              <w:tabs>
                <w:tab w:val="left" w:pos="6975"/>
              </w:tabs>
              <w:spacing w:line="240" w:lineRule="exact"/>
              <w:jc w:val="center"/>
              <w:rPr>
                <w:rFonts w:ascii="Arial" w:hAnsi="Arial" w:cs="Arial"/>
                <w:sz w:val="16"/>
                <w:szCs w:val="16"/>
              </w:rPr>
            </w:pPr>
            <w:r w:rsidRPr="004917EA">
              <w:rPr>
                <w:rFonts w:ascii="Arial" w:hAnsi="Arial" w:cs="Arial"/>
                <w:sz w:val="16"/>
                <w:szCs w:val="16"/>
              </w:rPr>
              <w:t>краткое содержание</w:t>
            </w:r>
          </w:p>
        </w:tc>
        <w:tc>
          <w:tcPr>
            <w:tcW w:w="2019" w:type="dxa"/>
          </w:tcPr>
          <w:p w:rsidR="00BE4C3A" w:rsidRPr="004917EA" w:rsidRDefault="00BE4C3A" w:rsidP="00BA6CC2">
            <w:pPr>
              <w:tabs>
                <w:tab w:val="left" w:pos="6975"/>
              </w:tabs>
              <w:spacing w:line="240" w:lineRule="exact"/>
              <w:jc w:val="center"/>
              <w:rPr>
                <w:rFonts w:ascii="Arial" w:hAnsi="Arial" w:cs="Arial"/>
                <w:sz w:val="16"/>
                <w:szCs w:val="16"/>
              </w:rPr>
            </w:pPr>
            <w:r w:rsidRPr="004917EA">
              <w:rPr>
                <w:rFonts w:ascii="Arial" w:hAnsi="Arial" w:cs="Arial"/>
                <w:sz w:val="16"/>
                <w:szCs w:val="16"/>
              </w:rPr>
              <w:t>отметка</w:t>
            </w:r>
          </w:p>
        </w:tc>
      </w:tr>
      <w:tr w:rsidR="00BE4C3A" w:rsidRPr="004917EA" w:rsidTr="00BA6CC2">
        <w:tc>
          <w:tcPr>
            <w:tcW w:w="675" w:type="dxa"/>
          </w:tcPr>
          <w:p w:rsidR="00BE4C3A" w:rsidRPr="004917EA" w:rsidRDefault="00BE4C3A" w:rsidP="00BA6CC2">
            <w:pPr>
              <w:tabs>
                <w:tab w:val="left" w:pos="6975"/>
              </w:tabs>
              <w:jc w:val="center"/>
              <w:rPr>
                <w:rFonts w:ascii="Arial" w:hAnsi="Arial" w:cs="Arial"/>
                <w:sz w:val="16"/>
                <w:szCs w:val="16"/>
              </w:rPr>
            </w:pPr>
          </w:p>
        </w:tc>
        <w:tc>
          <w:tcPr>
            <w:tcW w:w="2017" w:type="dxa"/>
          </w:tcPr>
          <w:p w:rsidR="00BE4C3A" w:rsidRPr="004917EA" w:rsidRDefault="00BE4C3A" w:rsidP="00BA6CC2">
            <w:pPr>
              <w:tabs>
                <w:tab w:val="left" w:pos="6975"/>
              </w:tabs>
              <w:jc w:val="center"/>
              <w:rPr>
                <w:rFonts w:ascii="Arial" w:hAnsi="Arial" w:cs="Arial"/>
                <w:sz w:val="16"/>
                <w:szCs w:val="16"/>
              </w:rPr>
            </w:pPr>
          </w:p>
        </w:tc>
        <w:tc>
          <w:tcPr>
            <w:tcW w:w="2050" w:type="dxa"/>
          </w:tcPr>
          <w:p w:rsidR="00BE4C3A" w:rsidRPr="004917EA" w:rsidRDefault="00BE4C3A" w:rsidP="00BA6CC2">
            <w:pPr>
              <w:tabs>
                <w:tab w:val="left" w:pos="6975"/>
              </w:tabs>
              <w:jc w:val="center"/>
              <w:rPr>
                <w:rFonts w:ascii="Arial" w:hAnsi="Arial" w:cs="Arial"/>
                <w:sz w:val="16"/>
                <w:szCs w:val="16"/>
              </w:rPr>
            </w:pPr>
          </w:p>
        </w:tc>
        <w:tc>
          <w:tcPr>
            <w:tcW w:w="2737" w:type="dxa"/>
          </w:tcPr>
          <w:p w:rsidR="00BE4C3A" w:rsidRPr="004917EA" w:rsidRDefault="00BE4C3A" w:rsidP="00BA6CC2">
            <w:pPr>
              <w:tabs>
                <w:tab w:val="left" w:pos="6975"/>
              </w:tabs>
              <w:jc w:val="center"/>
              <w:rPr>
                <w:rFonts w:ascii="Arial" w:hAnsi="Arial" w:cs="Arial"/>
                <w:sz w:val="16"/>
                <w:szCs w:val="16"/>
              </w:rPr>
            </w:pPr>
          </w:p>
        </w:tc>
        <w:tc>
          <w:tcPr>
            <w:tcW w:w="2019" w:type="dxa"/>
          </w:tcPr>
          <w:p w:rsidR="00BE4C3A" w:rsidRPr="004917EA" w:rsidRDefault="00BE4C3A" w:rsidP="00BA6CC2">
            <w:pPr>
              <w:tabs>
                <w:tab w:val="left" w:pos="6975"/>
              </w:tabs>
              <w:jc w:val="center"/>
              <w:rPr>
                <w:rFonts w:ascii="Arial" w:hAnsi="Arial" w:cs="Arial"/>
                <w:sz w:val="16"/>
                <w:szCs w:val="16"/>
              </w:rPr>
            </w:pPr>
          </w:p>
        </w:tc>
      </w:tr>
      <w:tr w:rsidR="00BE4C3A" w:rsidRPr="004917EA" w:rsidTr="00BA6CC2">
        <w:tc>
          <w:tcPr>
            <w:tcW w:w="675" w:type="dxa"/>
          </w:tcPr>
          <w:p w:rsidR="00BE4C3A" w:rsidRPr="004917EA" w:rsidRDefault="00BE4C3A" w:rsidP="00BA6CC2">
            <w:pPr>
              <w:tabs>
                <w:tab w:val="left" w:pos="6975"/>
              </w:tabs>
              <w:jc w:val="center"/>
              <w:rPr>
                <w:rFonts w:ascii="Arial" w:hAnsi="Arial" w:cs="Arial"/>
                <w:sz w:val="16"/>
                <w:szCs w:val="16"/>
              </w:rPr>
            </w:pPr>
          </w:p>
        </w:tc>
        <w:tc>
          <w:tcPr>
            <w:tcW w:w="2017" w:type="dxa"/>
          </w:tcPr>
          <w:p w:rsidR="00BE4C3A" w:rsidRPr="004917EA" w:rsidRDefault="00BE4C3A" w:rsidP="00BA6CC2">
            <w:pPr>
              <w:tabs>
                <w:tab w:val="left" w:pos="6975"/>
              </w:tabs>
              <w:jc w:val="center"/>
              <w:rPr>
                <w:rFonts w:ascii="Arial" w:hAnsi="Arial" w:cs="Arial"/>
                <w:sz w:val="16"/>
                <w:szCs w:val="16"/>
              </w:rPr>
            </w:pPr>
          </w:p>
        </w:tc>
        <w:tc>
          <w:tcPr>
            <w:tcW w:w="2050" w:type="dxa"/>
          </w:tcPr>
          <w:p w:rsidR="00BE4C3A" w:rsidRPr="004917EA" w:rsidRDefault="00BE4C3A" w:rsidP="00BA6CC2">
            <w:pPr>
              <w:tabs>
                <w:tab w:val="left" w:pos="6975"/>
              </w:tabs>
              <w:jc w:val="center"/>
              <w:rPr>
                <w:rFonts w:ascii="Arial" w:hAnsi="Arial" w:cs="Arial"/>
                <w:sz w:val="16"/>
                <w:szCs w:val="16"/>
              </w:rPr>
            </w:pPr>
          </w:p>
        </w:tc>
        <w:tc>
          <w:tcPr>
            <w:tcW w:w="2737" w:type="dxa"/>
          </w:tcPr>
          <w:p w:rsidR="00BE4C3A" w:rsidRPr="004917EA" w:rsidRDefault="00BE4C3A" w:rsidP="00BA6CC2">
            <w:pPr>
              <w:tabs>
                <w:tab w:val="left" w:pos="6975"/>
              </w:tabs>
              <w:jc w:val="center"/>
              <w:rPr>
                <w:rFonts w:ascii="Arial" w:hAnsi="Arial" w:cs="Arial"/>
                <w:sz w:val="16"/>
                <w:szCs w:val="16"/>
              </w:rPr>
            </w:pPr>
          </w:p>
        </w:tc>
        <w:tc>
          <w:tcPr>
            <w:tcW w:w="2019" w:type="dxa"/>
          </w:tcPr>
          <w:p w:rsidR="00BE4C3A" w:rsidRPr="004917EA" w:rsidRDefault="00BE4C3A" w:rsidP="00BA6CC2">
            <w:pPr>
              <w:tabs>
                <w:tab w:val="left" w:pos="6975"/>
              </w:tabs>
              <w:jc w:val="center"/>
              <w:rPr>
                <w:rFonts w:ascii="Arial" w:hAnsi="Arial" w:cs="Arial"/>
                <w:sz w:val="16"/>
                <w:szCs w:val="16"/>
              </w:rPr>
            </w:pPr>
          </w:p>
        </w:tc>
      </w:tr>
      <w:tr w:rsidR="00BE4C3A" w:rsidRPr="004917EA" w:rsidTr="00BA6CC2">
        <w:tc>
          <w:tcPr>
            <w:tcW w:w="675" w:type="dxa"/>
          </w:tcPr>
          <w:p w:rsidR="00BE4C3A" w:rsidRPr="004917EA" w:rsidRDefault="00BE4C3A" w:rsidP="00BA6CC2">
            <w:pPr>
              <w:tabs>
                <w:tab w:val="left" w:pos="6975"/>
              </w:tabs>
              <w:jc w:val="center"/>
              <w:rPr>
                <w:rFonts w:ascii="Arial" w:hAnsi="Arial" w:cs="Arial"/>
                <w:sz w:val="16"/>
                <w:szCs w:val="16"/>
              </w:rPr>
            </w:pPr>
          </w:p>
        </w:tc>
        <w:tc>
          <w:tcPr>
            <w:tcW w:w="2017" w:type="dxa"/>
          </w:tcPr>
          <w:p w:rsidR="00BE4C3A" w:rsidRPr="004917EA" w:rsidRDefault="00BE4C3A" w:rsidP="00BA6CC2">
            <w:pPr>
              <w:tabs>
                <w:tab w:val="left" w:pos="6975"/>
              </w:tabs>
              <w:jc w:val="center"/>
              <w:rPr>
                <w:rFonts w:ascii="Arial" w:hAnsi="Arial" w:cs="Arial"/>
                <w:sz w:val="16"/>
                <w:szCs w:val="16"/>
              </w:rPr>
            </w:pPr>
          </w:p>
        </w:tc>
        <w:tc>
          <w:tcPr>
            <w:tcW w:w="2050" w:type="dxa"/>
          </w:tcPr>
          <w:p w:rsidR="00BE4C3A" w:rsidRPr="004917EA" w:rsidRDefault="00BE4C3A" w:rsidP="00BA6CC2">
            <w:pPr>
              <w:tabs>
                <w:tab w:val="left" w:pos="6975"/>
              </w:tabs>
              <w:jc w:val="center"/>
              <w:rPr>
                <w:rFonts w:ascii="Arial" w:hAnsi="Arial" w:cs="Arial"/>
                <w:sz w:val="16"/>
                <w:szCs w:val="16"/>
              </w:rPr>
            </w:pPr>
          </w:p>
        </w:tc>
        <w:tc>
          <w:tcPr>
            <w:tcW w:w="2737" w:type="dxa"/>
          </w:tcPr>
          <w:p w:rsidR="00BE4C3A" w:rsidRPr="004917EA" w:rsidRDefault="00BE4C3A" w:rsidP="00BA6CC2">
            <w:pPr>
              <w:tabs>
                <w:tab w:val="left" w:pos="6975"/>
              </w:tabs>
              <w:jc w:val="center"/>
              <w:rPr>
                <w:rFonts w:ascii="Arial" w:hAnsi="Arial" w:cs="Arial"/>
                <w:sz w:val="16"/>
                <w:szCs w:val="16"/>
              </w:rPr>
            </w:pPr>
          </w:p>
        </w:tc>
        <w:tc>
          <w:tcPr>
            <w:tcW w:w="2019" w:type="dxa"/>
          </w:tcPr>
          <w:p w:rsidR="00BE4C3A" w:rsidRPr="004917EA" w:rsidRDefault="00BE4C3A" w:rsidP="00BA6CC2">
            <w:pPr>
              <w:tabs>
                <w:tab w:val="left" w:pos="6975"/>
              </w:tabs>
              <w:jc w:val="center"/>
              <w:rPr>
                <w:rFonts w:ascii="Arial" w:hAnsi="Arial" w:cs="Arial"/>
                <w:sz w:val="16"/>
                <w:szCs w:val="16"/>
              </w:rPr>
            </w:pPr>
          </w:p>
        </w:tc>
      </w:tr>
      <w:tr w:rsidR="00BE4C3A" w:rsidRPr="004917EA" w:rsidTr="00BA6CC2">
        <w:tc>
          <w:tcPr>
            <w:tcW w:w="675" w:type="dxa"/>
          </w:tcPr>
          <w:p w:rsidR="00BE4C3A" w:rsidRPr="004917EA" w:rsidRDefault="00BE4C3A" w:rsidP="00BA6CC2">
            <w:pPr>
              <w:tabs>
                <w:tab w:val="left" w:pos="6975"/>
              </w:tabs>
              <w:jc w:val="center"/>
              <w:rPr>
                <w:rFonts w:ascii="Arial" w:hAnsi="Arial" w:cs="Arial"/>
                <w:sz w:val="16"/>
                <w:szCs w:val="16"/>
              </w:rPr>
            </w:pPr>
          </w:p>
        </w:tc>
        <w:tc>
          <w:tcPr>
            <w:tcW w:w="2017" w:type="dxa"/>
          </w:tcPr>
          <w:p w:rsidR="00BE4C3A" w:rsidRPr="004917EA" w:rsidRDefault="00BE4C3A" w:rsidP="00BA6CC2">
            <w:pPr>
              <w:tabs>
                <w:tab w:val="left" w:pos="6975"/>
              </w:tabs>
              <w:jc w:val="center"/>
              <w:rPr>
                <w:rFonts w:ascii="Arial" w:hAnsi="Arial" w:cs="Arial"/>
                <w:sz w:val="16"/>
                <w:szCs w:val="16"/>
              </w:rPr>
            </w:pPr>
          </w:p>
        </w:tc>
        <w:tc>
          <w:tcPr>
            <w:tcW w:w="2050" w:type="dxa"/>
          </w:tcPr>
          <w:p w:rsidR="00BE4C3A" w:rsidRPr="004917EA" w:rsidRDefault="00BE4C3A" w:rsidP="00BA6CC2">
            <w:pPr>
              <w:tabs>
                <w:tab w:val="left" w:pos="6975"/>
              </w:tabs>
              <w:jc w:val="center"/>
              <w:rPr>
                <w:rFonts w:ascii="Arial" w:hAnsi="Arial" w:cs="Arial"/>
                <w:sz w:val="16"/>
                <w:szCs w:val="16"/>
              </w:rPr>
            </w:pPr>
          </w:p>
        </w:tc>
        <w:tc>
          <w:tcPr>
            <w:tcW w:w="2737" w:type="dxa"/>
          </w:tcPr>
          <w:p w:rsidR="00BE4C3A" w:rsidRPr="004917EA" w:rsidRDefault="00BE4C3A" w:rsidP="00BA6CC2">
            <w:pPr>
              <w:tabs>
                <w:tab w:val="left" w:pos="6975"/>
              </w:tabs>
              <w:jc w:val="center"/>
              <w:rPr>
                <w:rFonts w:ascii="Arial" w:hAnsi="Arial" w:cs="Arial"/>
                <w:sz w:val="16"/>
                <w:szCs w:val="16"/>
              </w:rPr>
            </w:pPr>
          </w:p>
        </w:tc>
        <w:tc>
          <w:tcPr>
            <w:tcW w:w="2019" w:type="dxa"/>
          </w:tcPr>
          <w:p w:rsidR="00BE4C3A" w:rsidRPr="004917EA" w:rsidRDefault="00BE4C3A" w:rsidP="00BA6CC2">
            <w:pPr>
              <w:tabs>
                <w:tab w:val="left" w:pos="6975"/>
              </w:tabs>
              <w:jc w:val="center"/>
              <w:rPr>
                <w:rFonts w:ascii="Arial" w:hAnsi="Arial" w:cs="Arial"/>
                <w:sz w:val="16"/>
                <w:szCs w:val="16"/>
              </w:rPr>
            </w:pPr>
          </w:p>
        </w:tc>
      </w:tr>
      <w:tr w:rsidR="00BE4C3A" w:rsidRPr="004917EA" w:rsidTr="00BA6CC2">
        <w:tc>
          <w:tcPr>
            <w:tcW w:w="675" w:type="dxa"/>
          </w:tcPr>
          <w:p w:rsidR="00BE4C3A" w:rsidRPr="004917EA" w:rsidRDefault="00BE4C3A" w:rsidP="00BA6CC2">
            <w:pPr>
              <w:tabs>
                <w:tab w:val="left" w:pos="6975"/>
              </w:tabs>
              <w:jc w:val="center"/>
              <w:rPr>
                <w:rFonts w:ascii="Arial" w:hAnsi="Arial" w:cs="Arial"/>
                <w:sz w:val="16"/>
                <w:szCs w:val="16"/>
              </w:rPr>
            </w:pPr>
          </w:p>
        </w:tc>
        <w:tc>
          <w:tcPr>
            <w:tcW w:w="2017" w:type="dxa"/>
          </w:tcPr>
          <w:p w:rsidR="00BE4C3A" w:rsidRPr="004917EA" w:rsidRDefault="00BE4C3A" w:rsidP="00BA6CC2">
            <w:pPr>
              <w:tabs>
                <w:tab w:val="left" w:pos="6975"/>
              </w:tabs>
              <w:jc w:val="center"/>
              <w:rPr>
                <w:rFonts w:ascii="Arial" w:hAnsi="Arial" w:cs="Arial"/>
                <w:sz w:val="16"/>
                <w:szCs w:val="16"/>
              </w:rPr>
            </w:pPr>
          </w:p>
        </w:tc>
        <w:tc>
          <w:tcPr>
            <w:tcW w:w="2050" w:type="dxa"/>
          </w:tcPr>
          <w:p w:rsidR="00BE4C3A" w:rsidRPr="004917EA" w:rsidRDefault="00BE4C3A" w:rsidP="00BA6CC2">
            <w:pPr>
              <w:tabs>
                <w:tab w:val="left" w:pos="6975"/>
              </w:tabs>
              <w:jc w:val="center"/>
              <w:rPr>
                <w:rFonts w:ascii="Arial" w:hAnsi="Arial" w:cs="Arial"/>
                <w:sz w:val="16"/>
                <w:szCs w:val="16"/>
              </w:rPr>
            </w:pPr>
          </w:p>
        </w:tc>
        <w:tc>
          <w:tcPr>
            <w:tcW w:w="2737" w:type="dxa"/>
          </w:tcPr>
          <w:p w:rsidR="00BE4C3A" w:rsidRPr="004917EA" w:rsidRDefault="00BE4C3A" w:rsidP="00BA6CC2">
            <w:pPr>
              <w:tabs>
                <w:tab w:val="left" w:pos="6975"/>
              </w:tabs>
              <w:jc w:val="center"/>
              <w:rPr>
                <w:rFonts w:ascii="Arial" w:hAnsi="Arial" w:cs="Arial"/>
                <w:sz w:val="16"/>
                <w:szCs w:val="16"/>
              </w:rPr>
            </w:pPr>
          </w:p>
        </w:tc>
        <w:tc>
          <w:tcPr>
            <w:tcW w:w="2019" w:type="dxa"/>
          </w:tcPr>
          <w:p w:rsidR="00BE4C3A" w:rsidRPr="004917EA" w:rsidRDefault="00BE4C3A" w:rsidP="00BA6CC2">
            <w:pPr>
              <w:tabs>
                <w:tab w:val="left" w:pos="6975"/>
              </w:tabs>
              <w:jc w:val="center"/>
              <w:rPr>
                <w:rFonts w:ascii="Arial" w:hAnsi="Arial" w:cs="Arial"/>
                <w:sz w:val="16"/>
                <w:szCs w:val="16"/>
              </w:rPr>
            </w:pPr>
          </w:p>
        </w:tc>
      </w:tr>
      <w:tr w:rsidR="00BE4C3A" w:rsidRPr="004917EA" w:rsidTr="00BA6CC2">
        <w:tc>
          <w:tcPr>
            <w:tcW w:w="675" w:type="dxa"/>
          </w:tcPr>
          <w:p w:rsidR="00BE4C3A" w:rsidRPr="004917EA" w:rsidRDefault="00BE4C3A" w:rsidP="00BA6CC2">
            <w:pPr>
              <w:tabs>
                <w:tab w:val="left" w:pos="6975"/>
              </w:tabs>
              <w:jc w:val="center"/>
              <w:rPr>
                <w:rFonts w:ascii="Arial" w:hAnsi="Arial" w:cs="Arial"/>
                <w:sz w:val="16"/>
                <w:szCs w:val="16"/>
              </w:rPr>
            </w:pPr>
          </w:p>
        </w:tc>
        <w:tc>
          <w:tcPr>
            <w:tcW w:w="2017" w:type="dxa"/>
          </w:tcPr>
          <w:p w:rsidR="00BE4C3A" w:rsidRPr="004917EA" w:rsidRDefault="00BE4C3A" w:rsidP="00BA6CC2">
            <w:pPr>
              <w:tabs>
                <w:tab w:val="left" w:pos="6975"/>
              </w:tabs>
              <w:jc w:val="center"/>
              <w:rPr>
                <w:rFonts w:ascii="Arial" w:hAnsi="Arial" w:cs="Arial"/>
                <w:sz w:val="16"/>
                <w:szCs w:val="16"/>
              </w:rPr>
            </w:pPr>
          </w:p>
        </w:tc>
        <w:tc>
          <w:tcPr>
            <w:tcW w:w="2050" w:type="dxa"/>
          </w:tcPr>
          <w:p w:rsidR="00BE4C3A" w:rsidRPr="004917EA" w:rsidRDefault="00BE4C3A" w:rsidP="00BA6CC2">
            <w:pPr>
              <w:tabs>
                <w:tab w:val="left" w:pos="6975"/>
              </w:tabs>
              <w:jc w:val="center"/>
              <w:rPr>
                <w:rFonts w:ascii="Arial" w:hAnsi="Arial" w:cs="Arial"/>
                <w:sz w:val="16"/>
                <w:szCs w:val="16"/>
              </w:rPr>
            </w:pPr>
          </w:p>
        </w:tc>
        <w:tc>
          <w:tcPr>
            <w:tcW w:w="2737" w:type="dxa"/>
          </w:tcPr>
          <w:p w:rsidR="00BE4C3A" w:rsidRPr="004917EA" w:rsidRDefault="00BE4C3A" w:rsidP="00BA6CC2">
            <w:pPr>
              <w:tabs>
                <w:tab w:val="left" w:pos="6975"/>
              </w:tabs>
              <w:jc w:val="center"/>
              <w:rPr>
                <w:rFonts w:ascii="Arial" w:hAnsi="Arial" w:cs="Arial"/>
                <w:sz w:val="16"/>
                <w:szCs w:val="16"/>
              </w:rPr>
            </w:pPr>
          </w:p>
        </w:tc>
        <w:tc>
          <w:tcPr>
            <w:tcW w:w="2019" w:type="dxa"/>
          </w:tcPr>
          <w:p w:rsidR="00BE4C3A" w:rsidRPr="004917EA" w:rsidRDefault="00BE4C3A" w:rsidP="00BA6CC2">
            <w:pPr>
              <w:tabs>
                <w:tab w:val="left" w:pos="6975"/>
              </w:tabs>
              <w:jc w:val="center"/>
              <w:rPr>
                <w:rFonts w:ascii="Arial" w:hAnsi="Arial" w:cs="Arial"/>
                <w:sz w:val="16"/>
                <w:szCs w:val="16"/>
              </w:rPr>
            </w:pPr>
          </w:p>
        </w:tc>
      </w:tr>
    </w:tbl>
    <w:p w:rsidR="00BE4C3A" w:rsidRPr="004917EA" w:rsidRDefault="00BE4C3A" w:rsidP="00BE4C3A">
      <w:pPr>
        <w:pStyle w:val="ConsNonformat"/>
        <w:widowControl/>
        <w:spacing w:line="200" w:lineRule="atLeast"/>
        <w:ind w:right="-270"/>
        <w:jc w:val="center"/>
        <w:rPr>
          <w:rFonts w:ascii="Arial" w:hAnsi="Arial" w:cs="Arial"/>
          <w:sz w:val="16"/>
          <w:szCs w:val="16"/>
        </w:rPr>
      </w:pPr>
    </w:p>
    <w:p w:rsidR="003A3667" w:rsidRDefault="003A3667" w:rsidP="00CA595D">
      <w:pPr>
        <w:pStyle w:val="ConsPlusNormal"/>
        <w:widowControl/>
        <w:ind w:firstLine="540"/>
        <w:jc w:val="both"/>
        <w:rPr>
          <w:sz w:val="16"/>
          <w:szCs w:val="16"/>
        </w:rPr>
      </w:pPr>
    </w:p>
    <w:tbl>
      <w:tblPr>
        <w:tblW w:w="0" w:type="auto"/>
        <w:tblLook w:val="04A0" w:firstRow="1" w:lastRow="0" w:firstColumn="1" w:lastColumn="0" w:noHBand="0" w:noVBand="1"/>
      </w:tblPr>
      <w:tblGrid>
        <w:gridCol w:w="356"/>
        <w:gridCol w:w="4892"/>
      </w:tblGrid>
      <w:tr w:rsidR="00BE4C3A" w:rsidRPr="004917EA" w:rsidTr="00BA6CC2">
        <w:tc>
          <w:tcPr>
            <w:tcW w:w="534" w:type="dxa"/>
            <w:shd w:val="clear" w:color="auto" w:fill="auto"/>
          </w:tcPr>
          <w:p w:rsidR="00BE4C3A" w:rsidRPr="004917EA" w:rsidRDefault="00BE4C3A" w:rsidP="00BA6CC2">
            <w:pPr>
              <w:rPr>
                <w:rFonts w:ascii="Arial" w:hAnsi="Arial" w:cs="Arial"/>
                <w:sz w:val="16"/>
                <w:szCs w:val="16"/>
              </w:rPr>
            </w:pPr>
          </w:p>
        </w:tc>
        <w:tc>
          <w:tcPr>
            <w:tcW w:w="9036" w:type="dxa"/>
            <w:shd w:val="clear" w:color="auto" w:fill="auto"/>
          </w:tcPr>
          <w:p w:rsidR="00BE4C3A" w:rsidRPr="004917EA" w:rsidRDefault="00BE4C3A" w:rsidP="00BA6CC2">
            <w:pPr>
              <w:pStyle w:val="3"/>
              <w:numPr>
                <w:ilvl w:val="2"/>
                <w:numId w:val="0"/>
              </w:numPr>
              <w:tabs>
                <w:tab w:val="num" w:pos="720"/>
              </w:tabs>
              <w:spacing w:line="240" w:lineRule="auto"/>
              <w:jc w:val="center"/>
              <w:rPr>
                <w:rFonts w:ascii="Arial" w:hAnsi="Arial" w:cs="Arial"/>
                <w:sz w:val="16"/>
                <w:szCs w:val="16"/>
              </w:rPr>
            </w:pPr>
            <w:r w:rsidRPr="004917EA">
              <w:rPr>
                <w:rFonts w:ascii="Arial" w:hAnsi="Arial" w:cs="Arial"/>
                <w:sz w:val="16"/>
                <w:szCs w:val="16"/>
              </w:rPr>
              <w:t>Приложение 5</w:t>
            </w:r>
          </w:p>
          <w:p w:rsidR="00BE4C3A" w:rsidRPr="004917EA" w:rsidRDefault="00BE4C3A" w:rsidP="00BA6CC2">
            <w:pPr>
              <w:ind w:right="57"/>
              <w:jc w:val="both"/>
              <w:rPr>
                <w:rFonts w:ascii="Arial" w:hAnsi="Arial" w:cs="Arial"/>
                <w:sz w:val="16"/>
                <w:szCs w:val="16"/>
              </w:rPr>
            </w:pPr>
            <w:proofErr w:type="gramStart"/>
            <w:r w:rsidRPr="004917EA">
              <w:rPr>
                <w:rFonts w:ascii="Arial" w:hAnsi="Arial" w:cs="Arial"/>
                <w:sz w:val="16"/>
                <w:szCs w:val="16"/>
              </w:rPr>
              <w:t>к административному регламенту   предоставления Отделом образования администрации Благодарненского муниципального района Ставропольского края государственной услуги</w:t>
            </w:r>
            <w:r w:rsidRPr="004917EA">
              <w:rPr>
                <w:rFonts w:ascii="Arial" w:hAnsi="Arial" w:cs="Arial"/>
                <w:b/>
                <w:sz w:val="16"/>
                <w:szCs w:val="16"/>
              </w:rPr>
              <w:t xml:space="preserve"> </w:t>
            </w:r>
            <w:r w:rsidRPr="004917EA">
              <w:rPr>
                <w:rFonts w:ascii="Arial" w:hAnsi="Arial" w:cs="Arial"/>
                <w:sz w:val="16"/>
                <w:szCs w:val="16"/>
              </w:rPr>
              <w:t>«Предоставление информации, прием документов органом опеки 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roofErr w:type="gramEnd"/>
          </w:p>
        </w:tc>
      </w:tr>
    </w:tbl>
    <w:p w:rsidR="00BE4C3A" w:rsidRPr="004917EA" w:rsidRDefault="00BE4C3A" w:rsidP="00BE4C3A">
      <w:pPr>
        <w:autoSpaceDE w:val="0"/>
        <w:autoSpaceDN w:val="0"/>
        <w:adjustRightInd w:val="0"/>
        <w:ind w:firstLine="540"/>
        <w:jc w:val="both"/>
        <w:outlineLvl w:val="3"/>
        <w:rPr>
          <w:rFonts w:ascii="Arial" w:hAnsi="Arial" w:cs="Arial"/>
          <w:sz w:val="16"/>
          <w:szCs w:val="16"/>
        </w:rPr>
      </w:pPr>
    </w:p>
    <w:p w:rsidR="00BE4C3A" w:rsidRPr="004917EA" w:rsidRDefault="00BE4C3A" w:rsidP="00BE4C3A">
      <w:pPr>
        <w:autoSpaceDE w:val="0"/>
        <w:autoSpaceDN w:val="0"/>
        <w:adjustRightInd w:val="0"/>
        <w:jc w:val="center"/>
        <w:outlineLvl w:val="3"/>
        <w:rPr>
          <w:rFonts w:ascii="Arial" w:hAnsi="Arial" w:cs="Arial"/>
          <w:sz w:val="16"/>
          <w:szCs w:val="16"/>
        </w:rPr>
      </w:pPr>
      <w:r w:rsidRPr="004917EA">
        <w:rPr>
          <w:rFonts w:ascii="Arial" w:hAnsi="Arial" w:cs="Arial"/>
          <w:sz w:val="16"/>
          <w:szCs w:val="16"/>
        </w:rPr>
        <w:t>ГРАФИК</w:t>
      </w:r>
    </w:p>
    <w:p w:rsidR="00BE4C3A" w:rsidRPr="004917EA" w:rsidRDefault="00BE4C3A" w:rsidP="00BE4C3A">
      <w:pPr>
        <w:autoSpaceDE w:val="0"/>
        <w:autoSpaceDN w:val="0"/>
        <w:adjustRightInd w:val="0"/>
        <w:jc w:val="center"/>
        <w:outlineLvl w:val="3"/>
        <w:rPr>
          <w:rFonts w:ascii="Arial" w:hAnsi="Arial" w:cs="Arial"/>
          <w:sz w:val="16"/>
          <w:szCs w:val="16"/>
        </w:rPr>
      </w:pPr>
      <w:r w:rsidRPr="004917EA">
        <w:rPr>
          <w:rFonts w:ascii="Arial" w:hAnsi="Arial" w:cs="Arial"/>
          <w:sz w:val="16"/>
          <w:szCs w:val="16"/>
        </w:rPr>
        <w:t>приема граждан по личным вопросам</w:t>
      </w:r>
    </w:p>
    <w:p w:rsidR="00BE4C3A" w:rsidRPr="004917EA" w:rsidRDefault="00BE4C3A" w:rsidP="00BE4C3A">
      <w:pPr>
        <w:autoSpaceDE w:val="0"/>
        <w:autoSpaceDN w:val="0"/>
        <w:adjustRightInd w:val="0"/>
        <w:jc w:val="center"/>
        <w:outlineLvl w:val="3"/>
        <w:rPr>
          <w:rFonts w:ascii="Arial" w:hAnsi="Arial" w:cs="Arial"/>
          <w:sz w:val="16"/>
          <w:szCs w:val="16"/>
        </w:rPr>
      </w:pPr>
    </w:p>
    <w:tbl>
      <w:tblPr>
        <w:tblW w:w="5245" w:type="dxa"/>
        <w:tblInd w:w="70" w:type="dxa"/>
        <w:tblLayout w:type="fixed"/>
        <w:tblCellMar>
          <w:left w:w="70" w:type="dxa"/>
          <w:right w:w="70" w:type="dxa"/>
        </w:tblCellMar>
        <w:tblLook w:val="0000" w:firstRow="0" w:lastRow="0" w:firstColumn="0" w:lastColumn="0" w:noHBand="0" w:noVBand="0"/>
      </w:tblPr>
      <w:tblGrid>
        <w:gridCol w:w="2694"/>
        <w:gridCol w:w="1701"/>
        <w:gridCol w:w="850"/>
      </w:tblGrid>
      <w:tr w:rsidR="00BE4C3A" w:rsidRPr="004917EA" w:rsidTr="00BE4C3A">
        <w:trPr>
          <w:cantSplit/>
          <w:trHeight w:val="360"/>
        </w:trPr>
        <w:tc>
          <w:tcPr>
            <w:tcW w:w="2694" w:type="dxa"/>
            <w:tcBorders>
              <w:top w:val="single" w:sz="6" w:space="0" w:color="auto"/>
              <w:left w:val="single" w:sz="6" w:space="0" w:color="auto"/>
              <w:bottom w:val="single" w:sz="6" w:space="0" w:color="auto"/>
              <w:right w:val="single" w:sz="6" w:space="0" w:color="auto"/>
            </w:tcBorders>
          </w:tcPr>
          <w:p w:rsidR="00BE4C3A" w:rsidRPr="004917EA" w:rsidRDefault="00BE4C3A" w:rsidP="00BA6CC2">
            <w:pPr>
              <w:pStyle w:val="ConsPlusCell"/>
              <w:jc w:val="center"/>
              <w:rPr>
                <w:sz w:val="16"/>
                <w:szCs w:val="16"/>
              </w:rPr>
            </w:pPr>
            <w:r w:rsidRPr="004917EA">
              <w:rPr>
                <w:sz w:val="16"/>
                <w:szCs w:val="16"/>
              </w:rPr>
              <w:t xml:space="preserve">Должностное лицо, осуществляющее   </w:t>
            </w:r>
            <w:r w:rsidRPr="004917EA">
              <w:rPr>
                <w:sz w:val="16"/>
                <w:szCs w:val="16"/>
              </w:rPr>
              <w:br/>
              <w:t>прием</w:t>
            </w:r>
          </w:p>
        </w:tc>
        <w:tc>
          <w:tcPr>
            <w:tcW w:w="1701" w:type="dxa"/>
            <w:tcBorders>
              <w:top w:val="single" w:sz="6" w:space="0" w:color="auto"/>
              <w:left w:val="single" w:sz="6" w:space="0" w:color="auto"/>
              <w:bottom w:val="single" w:sz="6" w:space="0" w:color="auto"/>
              <w:right w:val="single" w:sz="6" w:space="0" w:color="auto"/>
            </w:tcBorders>
          </w:tcPr>
          <w:p w:rsidR="00BE4C3A" w:rsidRPr="004917EA" w:rsidRDefault="00BE4C3A" w:rsidP="00BA6CC2">
            <w:pPr>
              <w:pStyle w:val="ConsPlusCell"/>
              <w:jc w:val="center"/>
              <w:rPr>
                <w:sz w:val="16"/>
                <w:szCs w:val="16"/>
              </w:rPr>
            </w:pPr>
            <w:r w:rsidRPr="004917EA">
              <w:rPr>
                <w:sz w:val="16"/>
                <w:szCs w:val="16"/>
              </w:rPr>
              <w:t>дни приема</w:t>
            </w:r>
          </w:p>
        </w:tc>
        <w:tc>
          <w:tcPr>
            <w:tcW w:w="850" w:type="dxa"/>
            <w:tcBorders>
              <w:top w:val="single" w:sz="6" w:space="0" w:color="auto"/>
              <w:left w:val="single" w:sz="6" w:space="0" w:color="auto"/>
              <w:bottom w:val="single" w:sz="6" w:space="0" w:color="auto"/>
              <w:right w:val="single" w:sz="6" w:space="0" w:color="auto"/>
            </w:tcBorders>
          </w:tcPr>
          <w:p w:rsidR="00BE4C3A" w:rsidRPr="004917EA" w:rsidRDefault="00BE4C3A" w:rsidP="00BA6CC2">
            <w:pPr>
              <w:pStyle w:val="ConsPlusCell"/>
              <w:jc w:val="center"/>
              <w:rPr>
                <w:sz w:val="16"/>
                <w:szCs w:val="16"/>
              </w:rPr>
            </w:pPr>
            <w:r w:rsidRPr="004917EA">
              <w:rPr>
                <w:sz w:val="16"/>
                <w:szCs w:val="16"/>
              </w:rPr>
              <w:t>время</w:t>
            </w:r>
          </w:p>
        </w:tc>
      </w:tr>
      <w:tr w:rsidR="00BE4C3A" w:rsidRPr="004917EA" w:rsidTr="00BE4C3A">
        <w:trPr>
          <w:cantSplit/>
          <w:trHeight w:val="360"/>
        </w:trPr>
        <w:tc>
          <w:tcPr>
            <w:tcW w:w="2694" w:type="dxa"/>
            <w:tcBorders>
              <w:top w:val="single" w:sz="6" w:space="0" w:color="auto"/>
              <w:left w:val="single" w:sz="6" w:space="0" w:color="auto"/>
              <w:bottom w:val="single" w:sz="6" w:space="0" w:color="auto"/>
              <w:right w:val="single" w:sz="6" w:space="0" w:color="auto"/>
            </w:tcBorders>
          </w:tcPr>
          <w:p w:rsidR="00BE4C3A" w:rsidRPr="004917EA" w:rsidRDefault="00BE4C3A" w:rsidP="00BA6CC2">
            <w:pPr>
              <w:pStyle w:val="ConsPlusCell"/>
              <w:rPr>
                <w:sz w:val="16"/>
                <w:szCs w:val="16"/>
              </w:rPr>
            </w:pPr>
            <w:r w:rsidRPr="004917EA">
              <w:rPr>
                <w:sz w:val="16"/>
                <w:szCs w:val="16"/>
              </w:rPr>
              <w:t>Начальник  Отдела образования</w:t>
            </w:r>
          </w:p>
        </w:tc>
        <w:tc>
          <w:tcPr>
            <w:tcW w:w="1701" w:type="dxa"/>
            <w:tcBorders>
              <w:top w:val="single" w:sz="6" w:space="0" w:color="auto"/>
              <w:left w:val="single" w:sz="6" w:space="0" w:color="auto"/>
              <w:bottom w:val="single" w:sz="6" w:space="0" w:color="auto"/>
              <w:right w:val="single" w:sz="6" w:space="0" w:color="auto"/>
            </w:tcBorders>
          </w:tcPr>
          <w:p w:rsidR="00BE4C3A" w:rsidRPr="004917EA" w:rsidRDefault="00BE4C3A" w:rsidP="00BA6CC2">
            <w:pPr>
              <w:pStyle w:val="ConsPlusCell"/>
              <w:jc w:val="center"/>
              <w:rPr>
                <w:sz w:val="16"/>
                <w:szCs w:val="16"/>
              </w:rPr>
            </w:pPr>
            <w:r w:rsidRPr="004917EA">
              <w:rPr>
                <w:sz w:val="16"/>
                <w:szCs w:val="16"/>
              </w:rPr>
              <w:t>понедельник, четверг</w:t>
            </w:r>
          </w:p>
        </w:tc>
        <w:tc>
          <w:tcPr>
            <w:tcW w:w="850" w:type="dxa"/>
            <w:tcBorders>
              <w:top w:val="single" w:sz="6" w:space="0" w:color="auto"/>
              <w:left w:val="single" w:sz="6" w:space="0" w:color="auto"/>
              <w:bottom w:val="single" w:sz="6" w:space="0" w:color="auto"/>
              <w:right w:val="single" w:sz="6" w:space="0" w:color="auto"/>
            </w:tcBorders>
          </w:tcPr>
          <w:p w:rsidR="00BE4C3A" w:rsidRPr="004917EA" w:rsidRDefault="00BE4C3A" w:rsidP="00BA6CC2">
            <w:pPr>
              <w:pStyle w:val="ConsPlusCell"/>
              <w:jc w:val="center"/>
              <w:rPr>
                <w:sz w:val="16"/>
                <w:szCs w:val="16"/>
              </w:rPr>
            </w:pPr>
            <w:r w:rsidRPr="004917EA">
              <w:rPr>
                <w:sz w:val="16"/>
                <w:szCs w:val="16"/>
              </w:rPr>
              <w:t xml:space="preserve">с 13-00 до 14-00 </w:t>
            </w:r>
          </w:p>
        </w:tc>
      </w:tr>
      <w:tr w:rsidR="00BE4C3A" w:rsidRPr="004917EA" w:rsidTr="00BE4C3A">
        <w:trPr>
          <w:cantSplit/>
          <w:trHeight w:val="360"/>
        </w:trPr>
        <w:tc>
          <w:tcPr>
            <w:tcW w:w="2694" w:type="dxa"/>
            <w:tcBorders>
              <w:top w:val="single" w:sz="6" w:space="0" w:color="auto"/>
              <w:left w:val="single" w:sz="6" w:space="0" w:color="auto"/>
              <w:bottom w:val="single" w:sz="6" w:space="0" w:color="auto"/>
              <w:right w:val="single" w:sz="6" w:space="0" w:color="auto"/>
            </w:tcBorders>
          </w:tcPr>
          <w:p w:rsidR="00BE4C3A" w:rsidRPr="004917EA" w:rsidRDefault="00BE4C3A" w:rsidP="00BA6CC2">
            <w:pPr>
              <w:pStyle w:val="ConsPlusCell"/>
              <w:rPr>
                <w:sz w:val="16"/>
                <w:szCs w:val="16"/>
              </w:rPr>
            </w:pPr>
            <w:r w:rsidRPr="004917EA">
              <w:rPr>
                <w:sz w:val="16"/>
                <w:szCs w:val="16"/>
              </w:rPr>
              <w:t>Заместитель начальника  Отдела образования</w:t>
            </w:r>
          </w:p>
        </w:tc>
        <w:tc>
          <w:tcPr>
            <w:tcW w:w="1701" w:type="dxa"/>
            <w:tcBorders>
              <w:top w:val="single" w:sz="6" w:space="0" w:color="auto"/>
              <w:left w:val="single" w:sz="6" w:space="0" w:color="auto"/>
              <w:bottom w:val="single" w:sz="6" w:space="0" w:color="auto"/>
              <w:right w:val="single" w:sz="6" w:space="0" w:color="auto"/>
            </w:tcBorders>
          </w:tcPr>
          <w:p w:rsidR="00BE4C3A" w:rsidRPr="004917EA" w:rsidRDefault="00BE4C3A" w:rsidP="00BA6CC2">
            <w:pPr>
              <w:pStyle w:val="ConsPlusCell"/>
              <w:jc w:val="center"/>
              <w:rPr>
                <w:sz w:val="16"/>
                <w:szCs w:val="16"/>
              </w:rPr>
            </w:pPr>
            <w:r w:rsidRPr="004917EA">
              <w:rPr>
                <w:sz w:val="16"/>
                <w:szCs w:val="16"/>
              </w:rPr>
              <w:t>вторник,</w:t>
            </w:r>
          </w:p>
          <w:p w:rsidR="00BE4C3A" w:rsidRPr="004917EA" w:rsidRDefault="00BE4C3A" w:rsidP="00BA6CC2">
            <w:pPr>
              <w:pStyle w:val="ConsPlusCell"/>
              <w:jc w:val="center"/>
              <w:rPr>
                <w:sz w:val="16"/>
                <w:szCs w:val="16"/>
              </w:rPr>
            </w:pPr>
            <w:r w:rsidRPr="004917EA">
              <w:rPr>
                <w:sz w:val="16"/>
                <w:szCs w:val="16"/>
              </w:rPr>
              <w:t>пятница</w:t>
            </w:r>
          </w:p>
        </w:tc>
        <w:tc>
          <w:tcPr>
            <w:tcW w:w="850" w:type="dxa"/>
            <w:tcBorders>
              <w:top w:val="single" w:sz="6" w:space="0" w:color="auto"/>
              <w:left w:val="single" w:sz="6" w:space="0" w:color="auto"/>
              <w:bottom w:val="single" w:sz="6" w:space="0" w:color="auto"/>
              <w:right w:val="single" w:sz="6" w:space="0" w:color="auto"/>
            </w:tcBorders>
          </w:tcPr>
          <w:p w:rsidR="00BE4C3A" w:rsidRPr="004917EA" w:rsidRDefault="00BE4C3A" w:rsidP="00BA6CC2">
            <w:pPr>
              <w:pStyle w:val="ConsPlusCell"/>
              <w:jc w:val="center"/>
              <w:rPr>
                <w:sz w:val="16"/>
                <w:szCs w:val="16"/>
              </w:rPr>
            </w:pPr>
            <w:r w:rsidRPr="004917EA">
              <w:rPr>
                <w:sz w:val="16"/>
                <w:szCs w:val="16"/>
              </w:rPr>
              <w:t xml:space="preserve">с 13-00 до 15-00 </w:t>
            </w:r>
          </w:p>
        </w:tc>
      </w:tr>
      <w:tr w:rsidR="00BE4C3A" w:rsidRPr="004917EA" w:rsidTr="00BE4C3A">
        <w:trPr>
          <w:cantSplit/>
          <w:trHeight w:val="360"/>
        </w:trPr>
        <w:tc>
          <w:tcPr>
            <w:tcW w:w="2694" w:type="dxa"/>
            <w:tcBorders>
              <w:top w:val="single" w:sz="6" w:space="0" w:color="auto"/>
              <w:left w:val="single" w:sz="6" w:space="0" w:color="auto"/>
              <w:bottom w:val="single" w:sz="6" w:space="0" w:color="auto"/>
              <w:right w:val="single" w:sz="6" w:space="0" w:color="auto"/>
            </w:tcBorders>
          </w:tcPr>
          <w:p w:rsidR="00BE4C3A" w:rsidRPr="004917EA" w:rsidRDefault="00BE4C3A" w:rsidP="00BA6CC2">
            <w:pPr>
              <w:pStyle w:val="ConsPlusCell"/>
              <w:rPr>
                <w:sz w:val="16"/>
                <w:szCs w:val="16"/>
              </w:rPr>
            </w:pPr>
            <w:r w:rsidRPr="004917EA">
              <w:rPr>
                <w:sz w:val="16"/>
                <w:szCs w:val="16"/>
              </w:rPr>
              <w:t xml:space="preserve">Специалист, ответственный за         </w:t>
            </w:r>
            <w:r w:rsidRPr="004917EA">
              <w:rPr>
                <w:sz w:val="16"/>
                <w:szCs w:val="16"/>
              </w:rPr>
              <w:br/>
              <w:t>предоставление государственной услуги</w:t>
            </w:r>
          </w:p>
        </w:tc>
        <w:tc>
          <w:tcPr>
            <w:tcW w:w="1701" w:type="dxa"/>
            <w:tcBorders>
              <w:top w:val="single" w:sz="6" w:space="0" w:color="auto"/>
              <w:left w:val="single" w:sz="6" w:space="0" w:color="auto"/>
              <w:bottom w:val="single" w:sz="6" w:space="0" w:color="auto"/>
              <w:right w:val="single" w:sz="6" w:space="0" w:color="auto"/>
            </w:tcBorders>
          </w:tcPr>
          <w:p w:rsidR="00BE4C3A" w:rsidRPr="004917EA" w:rsidRDefault="00BE4C3A" w:rsidP="00BA6CC2">
            <w:pPr>
              <w:pStyle w:val="ConsPlusCell"/>
              <w:jc w:val="center"/>
              <w:rPr>
                <w:sz w:val="16"/>
                <w:szCs w:val="16"/>
              </w:rPr>
            </w:pPr>
            <w:r w:rsidRPr="004917EA">
              <w:rPr>
                <w:sz w:val="16"/>
                <w:szCs w:val="16"/>
              </w:rPr>
              <w:t>понедельник-</w:t>
            </w:r>
          </w:p>
          <w:p w:rsidR="00BE4C3A" w:rsidRPr="004917EA" w:rsidRDefault="00BE4C3A" w:rsidP="00BA6CC2">
            <w:pPr>
              <w:pStyle w:val="ConsPlusCell"/>
              <w:jc w:val="center"/>
              <w:rPr>
                <w:sz w:val="16"/>
                <w:szCs w:val="16"/>
              </w:rPr>
            </w:pPr>
            <w:r w:rsidRPr="004917EA">
              <w:rPr>
                <w:sz w:val="16"/>
                <w:szCs w:val="16"/>
              </w:rPr>
              <w:t>четверг</w:t>
            </w:r>
          </w:p>
        </w:tc>
        <w:tc>
          <w:tcPr>
            <w:tcW w:w="850" w:type="dxa"/>
            <w:tcBorders>
              <w:top w:val="single" w:sz="6" w:space="0" w:color="auto"/>
              <w:left w:val="single" w:sz="6" w:space="0" w:color="auto"/>
              <w:bottom w:val="single" w:sz="6" w:space="0" w:color="auto"/>
              <w:right w:val="single" w:sz="6" w:space="0" w:color="auto"/>
            </w:tcBorders>
          </w:tcPr>
          <w:p w:rsidR="00BE4C3A" w:rsidRPr="004917EA" w:rsidRDefault="00BE4C3A" w:rsidP="00BA6CC2">
            <w:pPr>
              <w:pStyle w:val="ConsPlusCell"/>
              <w:jc w:val="center"/>
              <w:rPr>
                <w:sz w:val="16"/>
                <w:szCs w:val="16"/>
              </w:rPr>
            </w:pPr>
            <w:r w:rsidRPr="004917EA">
              <w:rPr>
                <w:sz w:val="16"/>
                <w:szCs w:val="16"/>
              </w:rPr>
              <w:t xml:space="preserve">с 8-00 до 17-00 </w:t>
            </w:r>
          </w:p>
        </w:tc>
      </w:tr>
    </w:tbl>
    <w:p w:rsidR="00BE4C3A" w:rsidRPr="004917EA" w:rsidRDefault="00BE4C3A" w:rsidP="00BE4C3A">
      <w:pPr>
        <w:autoSpaceDE w:val="0"/>
        <w:autoSpaceDN w:val="0"/>
        <w:adjustRightInd w:val="0"/>
        <w:rPr>
          <w:rFonts w:ascii="Arial" w:hAnsi="Arial" w:cs="Arial"/>
          <w:sz w:val="16"/>
          <w:szCs w:val="16"/>
        </w:rPr>
      </w:pPr>
    </w:p>
    <w:tbl>
      <w:tblPr>
        <w:tblW w:w="0" w:type="auto"/>
        <w:tblLook w:val="04A0" w:firstRow="1" w:lastRow="0" w:firstColumn="1" w:lastColumn="0" w:noHBand="0" w:noVBand="1"/>
      </w:tblPr>
      <w:tblGrid>
        <w:gridCol w:w="356"/>
        <w:gridCol w:w="4892"/>
      </w:tblGrid>
      <w:tr w:rsidR="007170E3" w:rsidRPr="004917EA" w:rsidTr="00BA6CC2">
        <w:tc>
          <w:tcPr>
            <w:tcW w:w="534" w:type="dxa"/>
            <w:shd w:val="clear" w:color="auto" w:fill="auto"/>
          </w:tcPr>
          <w:p w:rsidR="007170E3" w:rsidRPr="004917EA" w:rsidRDefault="007170E3" w:rsidP="007170E3">
            <w:pPr>
              <w:rPr>
                <w:rFonts w:ascii="Arial" w:hAnsi="Arial" w:cs="Arial"/>
                <w:sz w:val="16"/>
                <w:szCs w:val="16"/>
              </w:rPr>
            </w:pPr>
          </w:p>
        </w:tc>
        <w:tc>
          <w:tcPr>
            <w:tcW w:w="9036" w:type="dxa"/>
            <w:shd w:val="clear" w:color="auto" w:fill="auto"/>
          </w:tcPr>
          <w:p w:rsidR="007170E3" w:rsidRPr="004917EA" w:rsidRDefault="007170E3" w:rsidP="007170E3">
            <w:pPr>
              <w:pStyle w:val="3"/>
              <w:numPr>
                <w:ilvl w:val="2"/>
                <w:numId w:val="0"/>
              </w:numPr>
              <w:tabs>
                <w:tab w:val="num" w:pos="720"/>
              </w:tabs>
              <w:spacing w:line="240" w:lineRule="auto"/>
              <w:jc w:val="center"/>
              <w:rPr>
                <w:rFonts w:ascii="Arial" w:hAnsi="Arial" w:cs="Arial"/>
                <w:sz w:val="16"/>
                <w:szCs w:val="16"/>
              </w:rPr>
            </w:pPr>
            <w:r w:rsidRPr="004917EA">
              <w:rPr>
                <w:rFonts w:ascii="Arial" w:hAnsi="Arial" w:cs="Arial"/>
                <w:sz w:val="16"/>
                <w:szCs w:val="16"/>
              </w:rPr>
              <w:t>Приложение 6</w:t>
            </w:r>
          </w:p>
          <w:p w:rsidR="007170E3" w:rsidRPr="004917EA" w:rsidRDefault="007170E3" w:rsidP="007170E3">
            <w:pPr>
              <w:ind w:right="57"/>
              <w:jc w:val="both"/>
              <w:rPr>
                <w:rFonts w:ascii="Arial" w:hAnsi="Arial" w:cs="Arial"/>
                <w:sz w:val="16"/>
                <w:szCs w:val="16"/>
              </w:rPr>
            </w:pPr>
            <w:proofErr w:type="gramStart"/>
            <w:r w:rsidRPr="004917EA">
              <w:rPr>
                <w:rFonts w:ascii="Arial" w:hAnsi="Arial" w:cs="Arial"/>
                <w:sz w:val="16"/>
                <w:szCs w:val="16"/>
              </w:rPr>
              <w:t>к административному регламенту   предоставления Отделом образования администрации Благодарненского муниципального района Ставропольского края государственной услуги</w:t>
            </w:r>
            <w:r w:rsidRPr="004917EA">
              <w:rPr>
                <w:rFonts w:ascii="Arial" w:hAnsi="Arial" w:cs="Arial"/>
                <w:b/>
                <w:sz w:val="16"/>
                <w:szCs w:val="16"/>
              </w:rPr>
              <w:t xml:space="preserve"> </w:t>
            </w:r>
            <w:r w:rsidRPr="004917EA">
              <w:rPr>
                <w:rFonts w:ascii="Arial" w:hAnsi="Arial" w:cs="Arial"/>
                <w:sz w:val="16"/>
                <w:szCs w:val="16"/>
              </w:rPr>
              <w:t>«Предоставление информации, прием документов органом опеки 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roofErr w:type="gramEnd"/>
          </w:p>
        </w:tc>
      </w:tr>
    </w:tbl>
    <w:p w:rsidR="007170E3" w:rsidRPr="004917EA" w:rsidRDefault="007170E3" w:rsidP="007170E3">
      <w:pPr>
        <w:pStyle w:val="ConsPlusNonformat"/>
        <w:widowControl/>
        <w:rPr>
          <w:rFonts w:ascii="Arial" w:hAnsi="Arial" w:cs="Arial"/>
          <w:sz w:val="16"/>
          <w:szCs w:val="16"/>
        </w:rPr>
      </w:pP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 xml:space="preserve">Бланк  органа местного </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самоуправления</w:t>
      </w:r>
    </w:p>
    <w:p w:rsidR="007170E3" w:rsidRPr="004917EA" w:rsidRDefault="007170E3" w:rsidP="007170E3">
      <w:pPr>
        <w:pStyle w:val="ConsPlusNonformat"/>
        <w:widowControl/>
        <w:rPr>
          <w:rFonts w:ascii="Arial" w:hAnsi="Arial" w:cs="Arial"/>
          <w:sz w:val="16"/>
          <w:szCs w:val="16"/>
        </w:rPr>
      </w:pP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Дата составления акта</w:t>
      </w:r>
    </w:p>
    <w:p w:rsidR="007170E3" w:rsidRPr="004917EA" w:rsidRDefault="007170E3" w:rsidP="007170E3">
      <w:pPr>
        <w:pStyle w:val="ConsPlusNonformat"/>
        <w:widowControl/>
        <w:rPr>
          <w:rFonts w:ascii="Arial" w:hAnsi="Arial" w:cs="Arial"/>
          <w:sz w:val="16"/>
          <w:szCs w:val="16"/>
        </w:rPr>
      </w:pPr>
    </w:p>
    <w:p w:rsidR="007170E3" w:rsidRPr="004917EA" w:rsidRDefault="007170E3" w:rsidP="007170E3">
      <w:pPr>
        <w:pStyle w:val="ConsPlusNonformat"/>
        <w:widowControl/>
        <w:rPr>
          <w:rFonts w:ascii="Arial" w:hAnsi="Arial" w:cs="Arial"/>
          <w:sz w:val="16"/>
          <w:szCs w:val="16"/>
        </w:rPr>
      </w:pPr>
    </w:p>
    <w:p w:rsidR="007170E3" w:rsidRPr="004917EA" w:rsidRDefault="007170E3" w:rsidP="007170E3">
      <w:pPr>
        <w:pStyle w:val="ConsPlusNonformat"/>
        <w:widowControl/>
        <w:jc w:val="center"/>
        <w:rPr>
          <w:rFonts w:ascii="Arial" w:hAnsi="Arial" w:cs="Arial"/>
          <w:sz w:val="16"/>
          <w:szCs w:val="16"/>
        </w:rPr>
      </w:pPr>
      <w:r w:rsidRPr="004917EA">
        <w:rPr>
          <w:rFonts w:ascii="Arial" w:hAnsi="Arial" w:cs="Arial"/>
          <w:sz w:val="16"/>
          <w:szCs w:val="16"/>
        </w:rPr>
        <w:t>АКТ</w:t>
      </w:r>
    </w:p>
    <w:p w:rsidR="007170E3" w:rsidRPr="004917EA" w:rsidRDefault="007170E3" w:rsidP="007170E3">
      <w:pPr>
        <w:pStyle w:val="ConsPlusNonformat"/>
        <w:widowControl/>
        <w:jc w:val="center"/>
        <w:rPr>
          <w:rFonts w:ascii="Arial" w:hAnsi="Arial" w:cs="Arial"/>
          <w:sz w:val="16"/>
          <w:szCs w:val="16"/>
        </w:rPr>
      </w:pPr>
      <w:r w:rsidRPr="004917EA">
        <w:rPr>
          <w:rFonts w:ascii="Arial" w:hAnsi="Arial" w:cs="Arial"/>
          <w:sz w:val="16"/>
          <w:szCs w:val="16"/>
        </w:rPr>
        <w:t xml:space="preserve">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w:t>
      </w:r>
      <w:r w:rsidRPr="004917EA">
        <w:rPr>
          <w:rFonts w:ascii="Arial" w:hAnsi="Arial" w:cs="Arial"/>
          <w:sz w:val="16"/>
          <w:szCs w:val="16"/>
        </w:rPr>
        <w:lastRenderedPageBreak/>
        <w:t>родителей, в семью на воспитание в иных установленных семейным законодательством Российской Федерации формах</w:t>
      </w:r>
    </w:p>
    <w:p w:rsidR="007170E3" w:rsidRPr="004917EA" w:rsidRDefault="007170E3" w:rsidP="007170E3">
      <w:pPr>
        <w:pStyle w:val="ConsPlusNonformat"/>
        <w:widowControl/>
        <w:rPr>
          <w:rFonts w:ascii="Arial" w:hAnsi="Arial" w:cs="Arial"/>
          <w:sz w:val="16"/>
          <w:szCs w:val="16"/>
        </w:rPr>
      </w:pP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Дата обследования       "__" _________________ 20__ года</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Фамилия,   имя,  отчество  (при  наличии),  должность  лица,   проводившего</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обследование ________________________________________________________</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Проводилось обследование условий жизни _________________________________</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 xml:space="preserve">                                                 </w:t>
      </w:r>
      <w:proofErr w:type="gramStart"/>
      <w:r w:rsidRPr="004917EA">
        <w:rPr>
          <w:rFonts w:ascii="Arial" w:hAnsi="Arial" w:cs="Arial"/>
          <w:sz w:val="16"/>
          <w:szCs w:val="16"/>
        </w:rPr>
        <w:t>(фамилия, имя, отчество</w:t>
      </w:r>
      <w:proofErr w:type="gramEnd"/>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________________________________________________________</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 xml:space="preserve">                       (при наличии), дата рождения)</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Документ, удостоверяющий личность: _____________________________________</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________________________________________________________</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________________________________________________________</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 xml:space="preserve">                            (когда и кем </w:t>
      </w:r>
      <w:proofErr w:type="gramStart"/>
      <w:r w:rsidRPr="004917EA">
        <w:rPr>
          <w:rFonts w:ascii="Arial" w:hAnsi="Arial" w:cs="Arial"/>
          <w:sz w:val="16"/>
          <w:szCs w:val="16"/>
        </w:rPr>
        <w:t>выдан</w:t>
      </w:r>
      <w:proofErr w:type="gramEnd"/>
      <w:r w:rsidRPr="004917EA">
        <w:rPr>
          <w:rFonts w:ascii="Arial" w:hAnsi="Arial" w:cs="Arial"/>
          <w:sz w:val="16"/>
          <w:szCs w:val="16"/>
        </w:rPr>
        <w:t>)</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Место жительства ________________________________________________________</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 xml:space="preserve"> (адрес места жительства, подтвержденный регистрацией)</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________________________________________________________</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Место пребывания ________________________________________________________</w:t>
      </w:r>
    </w:p>
    <w:p w:rsidR="007170E3" w:rsidRPr="004917EA" w:rsidRDefault="007170E3" w:rsidP="007170E3">
      <w:pPr>
        <w:pStyle w:val="ConsPlusNonformat"/>
        <w:widowControl/>
        <w:rPr>
          <w:rFonts w:ascii="Arial" w:hAnsi="Arial" w:cs="Arial"/>
          <w:sz w:val="16"/>
          <w:szCs w:val="16"/>
        </w:rPr>
      </w:pPr>
      <w:proofErr w:type="gramStart"/>
      <w:r w:rsidRPr="004917EA">
        <w:rPr>
          <w:rFonts w:ascii="Arial" w:hAnsi="Arial" w:cs="Arial"/>
          <w:sz w:val="16"/>
          <w:szCs w:val="16"/>
        </w:rPr>
        <w:t>(адрес места фактического проживания и проведения</w:t>
      </w:r>
      <w:proofErr w:type="gramEnd"/>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________________________________________________________</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обследования)</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Образование ________________________________________________________</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Профессиональная деятельность ____________________________________________</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________________________________________________________</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(место работы с указанием адреса, занимаемой должности, рабочего телефона)</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Жилая площадь, на которой проживает ____________________________________,</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Фамилия, имя, отчество (при наличии)</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составляет _____ кв. м, состоит из _________________________ комнат, размер</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 xml:space="preserve">каждой комнаты: ________ кв. м, _____________ кв. м, ________ кв. м. </w:t>
      </w:r>
      <w:proofErr w:type="gramStart"/>
      <w:r w:rsidRPr="004917EA">
        <w:rPr>
          <w:rFonts w:ascii="Arial" w:hAnsi="Arial" w:cs="Arial"/>
          <w:sz w:val="16"/>
          <w:szCs w:val="16"/>
        </w:rPr>
        <w:t>на</w:t>
      </w:r>
      <w:proofErr w:type="gramEnd"/>
      <w:r w:rsidRPr="004917EA">
        <w:rPr>
          <w:rFonts w:ascii="Arial" w:hAnsi="Arial" w:cs="Arial"/>
          <w:sz w:val="16"/>
          <w:szCs w:val="16"/>
        </w:rPr>
        <w:t xml:space="preserve"> ___</w:t>
      </w:r>
    </w:p>
    <w:p w:rsidR="007170E3" w:rsidRPr="004917EA" w:rsidRDefault="007170E3" w:rsidP="007170E3">
      <w:pPr>
        <w:pStyle w:val="ConsPlusNonformat"/>
        <w:widowControl/>
        <w:rPr>
          <w:rFonts w:ascii="Arial" w:hAnsi="Arial" w:cs="Arial"/>
          <w:sz w:val="16"/>
          <w:szCs w:val="16"/>
        </w:rPr>
      </w:pPr>
      <w:proofErr w:type="gramStart"/>
      <w:r w:rsidRPr="004917EA">
        <w:rPr>
          <w:rFonts w:ascii="Arial" w:hAnsi="Arial" w:cs="Arial"/>
          <w:sz w:val="16"/>
          <w:szCs w:val="16"/>
        </w:rPr>
        <w:t>этаже</w:t>
      </w:r>
      <w:proofErr w:type="gramEnd"/>
      <w:r w:rsidRPr="004917EA">
        <w:rPr>
          <w:rFonts w:ascii="Arial" w:hAnsi="Arial" w:cs="Arial"/>
          <w:sz w:val="16"/>
          <w:szCs w:val="16"/>
        </w:rPr>
        <w:t xml:space="preserve"> в _______ этажном доме.</w:t>
      </w:r>
    </w:p>
    <w:p w:rsidR="007170E3" w:rsidRPr="004917EA" w:rsidRDefault="007170E3" w:rsidP="007170E3">
      <w:pPr>
        <w:pStyle w:val="ConsPlusNonformat"/>
        <w:widowControl/>
        <w:jc w:val="both"/>
        <w:rPr>
          <w:rFonts w:ascii="Arial" w:hAnsi="Arial" w:cs="Arial"/>
          <w:sz w:val="16"/>
          <w:szCs w:val="16"/>
        </w:rPr>
      </w:pPr>
      <w:r w:rsidRPr="004917EA">
        <w:rPr>
          <w:rFonts w:ascii="Arial" w:hAnsi="Arial" w:cs="Arial"/>
          <w:sz w:val="16"/>
          <w:szCs w:val="16"/>
        </w:rPr>
        <w:t xml:space="preserve">   </w:t>
      </w:r>
      <w:proofErr w:type="gramStart"/>
      <w:r w:rsidRPr="004917EA">
        <w:rPr>
          <w:rFonts w:ascii="Arial" w:hAnsi="Arial" w:cs="Arial"/>
          <w:sz w:val="16"/>
          <w:szCs w:val="16"/>
        </w:rPr>
        <w:t>Качество  дома  (кирпичный,  панельный, деревянный  и  т.п.;  в  нормальном  состоянии, ветхий, аварийный; комнаты сухие, светлые, проходные, количество окон и пр.) ________________________________________</w:t>
      </w:r>
      <w:proofErr w:type="gramEnd"/>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_____________________________________________________________________________</w:t>
      </w:r>
    </w:p>
    <w:p w:rsidR="007170E3" w:rsidRPr="004917EA" w:rsidRDefault="007170E3" w:rsidP="007170E3">
      <w:pPr>
        <w:pStyle w:val="ConsPlusNonformat"/>
        <w:widowControl/>
        <w:rPr>
          <w:rFonts w:ascii="Arial" w:hAnsi="Arial" w:cs="Arial"/>
          <w:sz w:val="16"/>
          <w:szCs w:val="16"/>
        </w:rPr>
      </w:pPr>
      <w:proofErr w:type="gramStart"/>
      <w:r w:rsidRPr="004917EA">
        <w:rPr>
          <w:rFonts w:ascii="Arial" w:hAnsi="Arial" w:cs="Arial"/>
          <w:sz w:val="16"/>
          <w:szCs w:val="16"/>
        </w:rPr>
        <w:t>Благоустройство  дома  и  жилой  площади  (водопровод,  канализация,  какое</w:t>
      </w:r>
      <w:proofErr w:type="gramEnd"/>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 xml:space="preserve">отопление, газ, ванна, лифт, телефон и т.д.): </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________________________________________________________</w:t>
      </w:r>
    </w:p>
    <w:p w:rsidR="007170E3" w:rsidRPr="004917EA" w:rsidRDefault="007170E3" w:rsidP="007170E3">
      <w:pPr>
        <w:pStyle w:val="ConsPlusNonformat"/>
        <w:widowControl/>
        <w:rPr>
          <w:rFonts w:ascii="Arial" w:hAnsi="Arial" w:cs="Arial"/>
          <w:sz w:val="16"/>
          <w:szCs w:val="16"/>
        </w:rPr>
      </w:pPr>
      <w:proofErr w:type="gramStart"/>
      <w:r w:rsidRPr="004917EA">
        <w:rPr>
          <w:rFonts w:ascii="Arial" w:hAnsi="Arial" w:cs="Arial"/>
          <w:sz w:val="16"/>
          <w:szCs w:val="16"/>
        </w:rPr>
        <w:t>Санитарно-гигиеническое      состояние      жилой     площади     (хорошее,</w:t>
      </w:r>
      <w:proofErr w:type="gramEnd"/>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удовлетворительное, неудовлетворительное) _______________________________</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Наличие для ребенка отдельной комнаты, уголка, места для сна, игр,  занятий</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________________________________________________________</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________________________________________________________</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________________________________________________________</w:t>
      </w:r>
    </w:p>
    <w:p w:rsidR="007170E3" w:rsidRPr="004917EA" w:rsidRDefault="007170E3" w:rsidP="007170E3">
      <w:pPr>
        <w:pStyle w:val="ConsPlusNonformat"/>
        <w:widowControl/>
        <w:jc w:val="both"/>
        <w:rPr>
          <w:rFonts w:ascii="Arial" w:hAnsi="Arial" w:cs="Arial"/>
          <w:sz w:val="16"/>
          <w:szCs w:val="16"/>
        </w:rPr>
      </w:pPr>
      <w:proofErr w:type="gramStart"/>
      <w:r w:rsidRPr="004917EA">
        <w:rPr>
          <w:rFonts w:ascii="Arial" w:hAnsi="Arial" w:cs="Arial"/>
          <w:sz w:val="16"/>
          <w:szCs w:val="16"/>
        </w:rPr>
        <w:t>На</w:t>
      </w:r>
      <w:proofErr w:type="gramEnd"/>
      <w:r w:rsidRPr="004917EA">
        <w:rPr>
          <w:rFonts w:ascii="Arial" w:hAnsi="Arial" w:cs="Arial"/>
          <w:sz w:val="16"/>
          <w:szCs w:val="16"/>
        </w:rPr>
        <w:t xml:space="preserve">  </w:t>
      </w:r>
      <w:proofErr w:type="gramStart"/>
      <w:r w:rsidRPr="004917EA">
        <w:rPr>
          <w:rFonts w:ascii="Arial" w:hAnsi="Arial" w:cs="Arial"/>
          <w:sz w:val="16"/>
          <w:szCs w:val="16"/>
        </w:rPr>
        <w:t>жилой</w:t>
      </w:r>
      <w:proofErr w:type="gramEnd"/>
      <w:r w:rsidRPr="004917EA">
        <w:rPr>
          <w:rFonts w:ascii="Arial" w:hAnsi="Arial" w:cs="Arial"/>
          <w:sz w:val="16"/>
          <w:szCs w:val="16"/>
        </w:rPr>
        <w:t xml:space="preserve">  площади  проживают  (зарегистрированы в установленном порядке  и проживают фактически):</w:t>
      </w:r>
    </w:p>
    <w:p w:rsidR="007170E3" w:rsidRPr="004917EA" w:rsidRDefault="007170E3" w:rsidP="007170E3">
      <w:pPr>
        <w:pStyle w:val="ConsPlusNormal"/>
        <w:widowControl/>
        <w:ind w:firstLine="0"/>
        <w:jc w:val="both"/>
        <w:rPr>
          <w:sz w:val="16"/>
          <w:szCs w:val="16"/>
        </w:rPr>
      </w:pPr>
    </w:p>
    <w:tbl>
      <w:tblPr>
        <w:tblW w:w="5245" w:type="dxa"/>
        <w:tblInd w:w="70" w:type="dxa"/>
        <w:tblLayout w:type="fixed"/>
        <w:tblCellMar>
          <w:left w:w="70" w:type="dxa"/>
          <w:right w:w="70" w:type="dxa"/>
        </w:tblCellMar>
        <w:tblLook w:val="0000" w:firstRow="0" w:lastRow="0" w:firstColumn="0" w:lastColumn="0" w:noHBand="0" w:noVBand="0"/>
      </w:tblPr>
      <w:tblGrid>
        <w:gridCol w:w="1134"/>
        <w:gridCol w:w="992"/>
        <w:gridCol w:w="993"/>
        <w:gridCol w:w="1275"/>
        <w:gridCol w:w="851"/>
      </w:tblGrid>
      <w:tr w:rsidR="007170E3" w:rsidRPr="004917EA" w:rsidTr="007170E3">
        <w:trPr>
          <w:cantSplit/>
          <w:trHeight w:val="720"/>
        </w:trPr>
        <w:tc>
          <w:tcPr>
            <w:tcW w:w="1134" w:type="dxa"/>
            <w:tcBorders>
              <w:top w:val="single" w:sz="6" w:space="0" w:color="auto"/>
              <w:left w:val="single" w:sz="6" w:space="0" w:color="auto"/>
              <w:bottom w:val="single" w:sz="6" w:space="0" w:color="auto"/>
              <w:right w:val="single" w:sz="6" w:space="0" w:color="auto"/>
            </w:tcBorders>
          </w:tcPr>
          <w:p w:rsidR="007170E3" w:rsidRPr="004917EA" w:rsidRDefault="007170E3" w:rsidP="007170E3">
            <w:pPr>
              <w:pStyle w:val="ConsPlusNormal"/>
              <w:widowControl/>
              <w:ind w:firstLine="0"/>
              <w:jc w:val="center"/>
              <w:rPr>
                <w:sz w:val="16"/>
                <w:szCs w:val="16"/>
              </w:rPr>
            </w:pPr>
            <w:r w:rsidRPr="004917EA">
              <w:rPr>
                <w:sz w:val="16"/>
                <w:szCs w:val="16"/>
              </w:rPr>
              <w:t xml:space="preserve">Фамилия,  </w:t>
            </w:r>
            <w:r w:rsidRPr="004917EA">
              <w:rPr>
                <w:sz w:val="16"/>
                <w:szCs w:val="16"/>
              </w:rPr>
              <w:br/>
              <w:t xml:space="preserve">имя,    </w:t>
            </w:r>
            <w:r w:rsidRPr="004917EA">
              <w:rPr>
                <w:sz w:val="16"/>
                <w:szCs w:val="16"/>
              </w:rPr>
              <w:br/>
              <w:t xml:space="preserve">отчество  </w:t>
            </w:r>
            <w:r w:rsidRPr="004917EA">
              <w:rPr>
                <w:sz w:val="16"/>
                <w:szCs w:val="16"/>
              </w:rPr>
              <w:br/>
              <w:t xml:space="preserve">(при    </w:t>
            </w:r>
            <w:r w:rsidRPr="004917EA">
              <w:rPr>
                <w:sz w:val="16"/>
                <w:szCs w:val="16"/>
              </w:rPr>
              <w:br/>
              <w:t>наличии)</w:t>
            </w:r>
          </w:p>
        </w:tc>
        <w:tc>
          <w:tcPr>
            <w:tcW w:w="992" w:type="dxa"/>
            <w:tcBorders>
              <w:top w:val="single" w:sz="6" w:space="0" w:color="auto"/>
              <w:left w:val="single" w:sz="6" w:space="0" w:color="auto"/>
              <w:bottom w:val="single" w:sz="6" w:space="0" w:color="auto"/>
              <w:right w:val="single" w:sz="6" w:space="0" w:color="auto"/>
            </w:tcBorders>
          </w:tcPr>
          <w:p w:rsidR="007170E3" w:rsidRPr="004917EA" w:rsidRDefault="007170E3" w:rsidP="007170E3">
            <w:pPr>
              <w:pStyle w:val="ConsPlusNormal"/>
              <w:widowControl/>
              <w:ind w:firstLine="0"/>
              <w:jc w:val="center"/>
              <w:rPr>
                <w:sz w:val="16"/>
                <w:szCs w:val="16"/>
              </w:rPr>
            </w:pPr>
            <w:r w:rsidRPr="004917EA">
              <w:rPr>
                <w:sz w:val="16"/>
                <w:szCs w:val="16"/>
              </w:rPr>
              <w:t xml:space="preserve">год     </w:t>
            </w:r>
            <w:r w:rsidRPr="004917EA">
              <w:rPr>
                <w:sz w:val="16"/>
                <w:szCs w:val="16"/>
              </w:rPr>
              <w:br/>
              <w:t>рождения</w:t>
            </w:r>
          </w:p>
        </w:tc>
        <w:tc>
          <w:tcPr>
            <w:tcW w:w="993" w:type="dxa"/>
            <w:tcBorders>
              <w:top w:val="single" w:sz="6" w:space="0" w:color="auto"/>
              <w:left w:val="single" w:sz="6" w:space="0" w:color="auto"/>
              <w:bottom w:val="single" w:sz="6" w:space="0" w:color="auto"/>
              <w:right w:val="single" w:sz="6" w:space="0" w:color="auto"/>
            </w:tcBorders>
          </w:tcPr>
          <w:p w:rsidR="007170E3" w:rsidRPr="004917EA" w:rsidRDefault="007170E3" w:rsidP="007170E3">
            <w:pPr>
              <w:pStyle w:val="ConsPlusNormal"/>
              <w:widowControl/>
              <w:ind w:firstLine="0"/>
              <w:jc w:val="center"/>
              <w:rPr>
                <w:sz w:val="16"/>
                <w:szCs w:val="16"/>
              </w:rPr>
            </w:pPr>
            <w:r w:rsidRPr="004917EA">
              <w:rPr>
                <w:sz w:val="16"/>
                <w:szCs w:val="16"/>
              </w:rPr>
              <w:t xml:space="preserve">место работы,  </w:t>
            </w:r>
            <w:r w:rsidRPr="004917EA">
              <w:rPr>
                <w:sz w:val="16"/>
                <w:szCs w:val="16"/>
              </w:rPr>
              <w:br/>
              <w:t xml:space="preserve">должность или  </w:t>
            </w:r>
            <w:r w:rsidRPr="004917EA">
              <w:rPr>
                <w:sz w:val="16"/>
                <w:szCs w:val="16"/>
              </w:rPr>
              <w:br/>
              <w:t>место учебы</w:t>
            </w:r>
          </w:p>
        </w:tc>
        <w:tc>
          <w:tcPr>
            <w:tcW w:w="1275" w:type="dxa"/>
            <w:tcBorders>
              <w:top w:val="single" w:sz="6" w:space="0" w:color="auto"/>
              <w:left w:val="single" w:sz="6" w:space="0" w:color="auto"/>
              <w:bottom w:val="single" w:sz="6" w:space="0" w:color="auto"/>
              <w:right w:val="single" w:sz="6" w:space="0" w:color="auto"/>
            </w:tcBorders>
          </w:tcPr>
          <w:p w:rsidR="007170E3" w:rsidRPr="004917EA" w:rsidRDefault="007170E3" w:rsidP="007170E3">
            <w:pPr>
              <w:pStyle w:val="ConsPlusNormal"/>
              <w:widowControl/>
              <w:ind w:firstLine="0"/>
              <w:jc w:val="center"/>
              <w:rPr>
                <w:sz w:val="16"/>
                <w:szCs w:val="16"/>
              </w:rPr>
            </w:pPr>
            <w:r w:rsidRPr="004917EA">
              <w:rPr>
                <w:sz w:val="16"/>
                <w:szCs w:val="16"/>
              </w:rPr>
              <w:t xml:space="preserve">родственное </w:t>
            </w:r>
            <w:r w:rsidRPr="004917EA">
              <w:rPr>
                <w:sz w:val="16"/>
                <w:szCs w:val="16"/>
              </w:rPr>
              <w:br/>
              <w:t>отношение</w:t>
            </w:r>
          </w:p>
        </w:tc>
        <w:tc>
          <w:tcPr>
            <w:tcW w:w="851" w:type="dxa"/>
            <w:tcBorders>
              <w:top w:val="single" w:sz="6" w:space="0" w:color="auto"/>
              <w:left w:val="single" w:sz="6" w:space="0" w:color="auto"/>
              <w:bottom w:val="single" w:sz="6" w:space="0" w:color="auto"/>
              <w:right w:val="single" w:sz="6" w:space="0" w:color="auto"/>
            </w:tcBorders>
          </w:tcPr>
          <w:p w:rsidR="007170E3" w:rsidRPr="004917EA" w:rsidRDefault="007170E3" w:rsidP="007170E3">
            <w:pPr>
              <w:pStyle w:val="ConsPlusNormal"/>
              <w:widowControl/>
              <w:ind w:firstLine="0"/>
              <w:jc w:val="center"/>
              <w:rPr>
                <w:sz w:val="16"/>
                <w:szCs w:val="16"/>
              </w:rPr>
            </w:pPr>
            <w:r w:rsidRPr="004917EA">
              <w:rPr>
                <w:sz w:val="16"/>
                <w:szCs w:val="16"/>
              </w:rPr>
              <w:t xml:space="preserve">с какого   </w:t>
            </w:r>
            <w:proofErr w:type="spellStart"/>
            <w:r w:rsidRPr="004917EA">
              <w:rPr>
                <w:sz w:val="16"/>
                <w:szCs w:val="16"/>
              </w:rPr>
              <w:t>вре</w:t>
            </w:r>
            <w:proofErr w:type="spellEnd"/>
          </w:p>
          <w:p w:rsidR="007170E3" w:rsidRPr="004917EA" w:rsidRDefault="007170E3" w:rsidP="007170E3">
            <w:pPr>
              <w:pStyle w:val="ConsPlusNormal"/>
              <w:widowControl/>
              <w:ind w:firstLine="0"/>
              <w:jc w:val="center"/>
              <w:rPr>
                <w:sz w:val="16"/>
                <w:szCs w:val="16"/>
              </w:rPr>
            </w:pPr>
            <w:proofErr w:type="spellStart"/>
            <w:r w:rsidRPr="004917EA">
              <w:rPr>
                <w:sz w:val="16"/>
                <w:szCs w:val="16"/>
              </w:rPr>
              <w:t>мени</w:t>
            </w:r>
            <w:proofErr w:type="spellEnd"/>
            <w:r w:rsidRPr="004917EA">
              <w:rPr>
                <w:sz w:val="16"/>
                <w:szCs w:val="16"/>
              </w:rPr>
              <w:t xml:space="preserve">    </w:t>
            </w:r>
            <w:proofErr w:type="spellStart"/>
            <w:r w:rsidRPr="004917EA">
              <w:rPr>
                <w:sz w:val="16"/>
                <w:szCs w:val="16"/>
              </w:rPr>
              <w:t>прожи</w:t>
            </w:r>
            <w:proofErr w:type="spellEnd"/>
          </w:p>
          <w:p w:rsidR="007170E3" w:rsidRPr="004917EA" w:rsidRDefault="007170E3" w:rsidP="007170E3">
            <w:pPr>
              <w:pStyle w:val="ConsPlusNormal"/>
              <w:widowControl/>
              <w:ind w:firstLine="0"/>
              <w:jc w:val="center"/>
              <w:rPr>
                <w:sz w:val="16"/>
                <w:szCs w:val="16"/>
              </w:rPr>
            </w:pPr>
            <w:proofErr w:type="spellStart"/>
            <w:r w:rsidRPr="004917EA">
              <w:rPr>
                <w:sz w:val="16"/>
                <w:szCs w:val="16"/>
              </w:rPr>
              <w:t>вает</w:t>
            </w:r>
            <w:proofErr w:type="spellEnd"/>
            <w:r w:rsidRPr="004917EA">
              <w:rPr>
                <w:sz w:val="16"/>
                <w:szCs w:val="16"/>
              </w:rPr>
              <w:t xml:space="preserve"> на   дан</w:t>
            </w:r>
          </w:p>
          <w:p w:rsidR="007170E3" w:rsidRPr="004917EA" w:rsidRDefault="007170E3" w:rsidP="007170E3">
            <w:pPr>
              <w:pStyle w:val="ConsPlusNormal"/>
              <w:widowControl/>
              <w:ind w:firstLine="0"/>
              <w:jc w:val="center"/>
              <w:rPr>
                <w:sz w:val="16"/>
                <w:szCs w:val="16"/>
              </w:rPr>
            </w:pPr>
            <w:r w:rsidRPr="004917EA">
              <w:rPr>
                <w:sz w:val="16"/>
                <w:szCs w:val="16"/>
              </w:rPr>
              <w:t xml:space="preserve">ной жилой   </w:t>
            </w:r>
            <w:r w:rsidRPr="004917EA">
              <w:rPr>
                <w:sz w:val="16"/>
                <w:szCs w:val="16"/>
              </w:rPr>
              <w:br/>
              <w:t>площади</w:t>
            </w:r>
          </w:p>
        </w:tc>
      </w:tr>
      <w:tr w:rsidR="007170E3" w:rsidRPr="004917EA" w:rsidTr="007170E3">
        <w:trPr>
          <w:cantSplit/>
          <w:trHeight w:val="240"/>
        </w:trPr>
        <w:tc>
          <w:tcPr>
            <w:tcW w:w="1134" w:type="dxa"/>
            <w:tcBorders>
              <w:top w:val="single" w:sz="6" w:space="0" w:color="auto"/>
              <w:left w:val="single" w:sz="6" w:space="0" w:color="auto"/>
              <w:bottom w:val="single" w:sz="6" w:space="0" w:color="auto"/>
              <w:right w:val="single" w:sz="6" w:space="0" w:color="auto"/>
            </w:tcBorders>
          </w:tcPr>
          <w:p w:rsidR="007170E3" w:rsidRPr="004917EA" w:rsidRDefault="007170E3" w:rsidP="007170E3">
            <w:pPr>
              <w:pStyle w:val="ConsPlusNormal"/>
              <w:widowControl/>
              <w:ind w:firstLine="0"/>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7170E3" w:rsidRPr="004917EA" w:rsidRDefault="007170E3" w:rsidP="007170E3">
            <w:pPr>
              <w:pStyle w:val="ConsPlusNormal"/>
              <w:widowControl/>
              <w:ind w:firstLine="0"/>
              <w:rPr>
                <w:sz w:val="16"/>
                <w:szCs w:val="16"/>
              </w:rPr>
            </w:pPr>
          </w:p>
        </w:tc>
        <w:tc>
          <w:tcPr>
            <w:tcW w:w="993" w:type="dxa"/>
            <w:tcBorders>
              <w:top w:val="single" w:sz="6" w:space="0" w:color="auto"/>
              <w:left w:val="single" w:sz="6" w:space="0" w:color="auto"/>
              <w:bottom w:val="single" w:sz="6" w:space="0" w:color="auto"/>
              <w:right w:val="single" w:sz="6" w:space="0" w:color="auto"/>
            </w:tcBorders>
          </w:tcPr>
          <w:p w:rsidR="007170E3" w:rsidRPr="004917EA" w:rsidRDefault="007170E3" w:rsidP="007170E3">
            <w:pPr>
              <w:pStyle w:val="ConsPlusNormal"/>
              <w:widowControl/>
              <w:ind w:firstLine="0"/>
              <w:rPr>
                <w:sz w:val="16"/>
                <w:szCs w:val="16"/>
              </w:rPr>
            </w:pPr>
          </w:p>
        </w:tc>
        <w:tc>
          <w:tcPr>
            <w:tcW w:w="1275" w:type="dxa"/>
            <w:tcBorders>
              <w:top w:val="single" w:sz="6" w:space="0" w:color="auto"/>
              <w:left w:val="single" w:sz="6" w:space="0" w:color="auto"/>
              <w:bottom w:val="single" w:sz="6" w:space="0" w:color="auto"/>
              <w:right w:val="single" w:sz="6" w:space="0" w:color="auto"/>
            </w:tcBorders>
          </w:tcPr>
          <w:p w:rsidR="007170E3" w:rsidRPr="004917EA" w:rsidRDefault="007170E3" w:rsidP="007170E3">
            <w:pPr>
              <w:pStyle w:val="ConsPlusNormal"/>
              <w:widowControl/>
              <w:ind w:firstLine="0"/>
              <w:rPr>
                <w:sz w:val="16"/>
                <w:szCs w:val="16"/>
              </w:rPr>
            </w:pPr>
          </w:p>
        </w:tc>
        <w:tc>
          <w:tcPr>
            <w:tcW w:w="851" w:type="dxa"/>
            <w:tcBorders>
              <w:top w:val="single" w:sz="6" w:space="0" w:color="auto"/>
              <w:left w:val="single" w:sz="6" w:space="0" w:color="auto"/>
              <w:bottom w:val="single" w:sz="6" w:space="0" w:color="auto"/>
              <w:right w:val="single" w:sz="6" w:space="0" w:color="auto"/>
            </w:tcBorders>
          </w:tcPr>
          <w:p w:rsidR="007170E3" w:rsidRPr="004917EA" w:rsidRDefault="007170E3" w:rsidP="007170E3">
            <w:pPr>
              <w:pStyle w:val="ConsPlusNormal"/>
              <w:widowControl/>
              <w:ind w:firstLine="0"/>
              <w:rPr>
                <w:sz w:val="16"/>
                <w:szCs w:val="16"/>
              </w:rPr>
            </w:pPr>
          </w:p>
        </w:tc>
      </w:tr>
      <w:tr w:rsidR="007170E3" w:rsidRPr="004917EA" w:rsidTr="007170E3">
        <w:trPr>
          <w:cantSplit/>
          <w:trHeight w:val="240"/>
        </w:trPr>
        <w:tc>
          <w:tcPr>
            <w:tcW w:w="1134" w:type="dxa"/>
            <w:tcBorders>
              <w:top w:val="single" w:sz="6" w:space="0" w:color="auto"/>
              <w:left w:val="single" w:sz="6" w:space="0" w:color="auto"/>
              <w:bottom w:val="single" w:sz="6" w:space="0" w:color="auto"/>
              <w:right w:val="single" w:sz="6" w:space="0" w:color="auto"/>
            </w:tcBorders>
          </w:tcPr>
          <w:p w:rsidR="007170E3" w:rsidRPr="004917EA" w:rsidRDefault="007170E3" w:rsidP="007170E3">
            <w:pPr>
              <w:pStyle w:val="ConsPlusNormal"/>
              <w:widowControl/>
              <w:ind w:firstLine="0"/>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7170E3" w:rsidRPr="004917EA" w:rsidRDefault="007170E3" w:rsidP="007170E3">
            <w:pPr>
              <w:pStyle w:val="ConsPlusNormal"/>
              <w:widowControl/>
              <w:ind w:firstLine="0"/>
              <w:rPr>
                <w:sz w:val="16"/>
                <w:szCs w:val="16"/>
              </w:rPr>
            </w:pPr>
          </w:p>
        </w:tc>
        <w:tc>
          <w:tcPr>
            <w:tcW w:w="993" w:type="dxa"/>
            <w:tcBorders>
              <w:top w:val="single" w:sz="6" w:space="0" w:color="auto"/>
              <w:left w:val="single" w:sz="6" w:space="0" w:color="auto"/>
              <w:bottom w:val="single" w:sz="6" w:space="0" w:color="auto"/>
              <w:right w:val="single" w:sz="6" w:space="0" w:color="auto"/>
            </w:tcBorders>
          </w:tcPr>
          <w:p w:rsidR="007170E3" w:rsidRPr="004917EA" w:rsidRDefault="007170E3" w:rsidP="007170E3">
            <w:pPr>
              <w:pStyle w:val="ConsPlusNormal"/>
              <w:widowControl/>
              <w:ind w:firstLine="0"/>
              <w:rPr>
                <w:sz w:val="16"/>
                <w:szCs w:val="16"/>
              </w:rPr>
            </w:pPr>
          </w:p>
        </w:tc>
        <w:tc>
          <w:tcPr>
            <w:tcW w:w="1275" w:type="dxa"/>
            <w:tcBorders>
              <w:top w:val="single" w:sz="6" w:space="0" w:color="auto"/>
              <w:left w:val="single" w:sz="6" w:space="0" w:color="auto"/>
              <w:bottom w:val="single" w:sz="6" w:space="0" w:color="auto"/>
              <w:right w:val="single" w:sz="6" w:space="0" w:color="auto"/>
            </w:tcBorders>
          </w:tcPr>
          <w:p w:rsidR="007170E3" w:rsidRPr="004917EA" w:rsidRDefault="007170E3" w:rsidP="007170E3">
            <w:pPr>
              <w:pStyle w:val="ConsPlusNormal"/>
              <w:widowControl/>
              <w:ind w:firstLine="0"/>
              <w:rPr>
                <w:sz w:val="16"/>
                <w:szCs w:val="16"/>
              </w:rPr>
            </w:pPr>
          </w:p>
        </w:tc>
        <w:tc>
          <w:tcPr>
            <w:tcW w:w="851" w:type="dxa"/>
            <w:tcBorders>
              <w:top w:val="single" w:sz="6" w:space="0" w:color="auto"/>
              <w:left w:val="single" w:sz="6" w:space="0" w:color="auto"/>
              <w:bottom w:val="single" w:sz="6" w:space="0" w:color="auto"/>
              <w:right w:val="single" w:sz="6" w:space="0" w:color="auto"/>
            </w:tcBorders>
          </w:tcPr>
          <w:p w:rsidR="007170E3" w:rsidRPr="004917EA" w:rsidRDefault="007170E3" w:rsidP="007170E3">
            <w:pPr>
              <w:pStyle w:val="ConsPlusNormal"/>
              <w:widowControl/>
              <w:ind w:firstLine="0"/>
              <w:rPr>
                <w:sz w:val="16"/>
                <w:szCs w:val="16"/>
              </w:rPr>
            </w:pPr>
          </w:p>
        </w:tc>
      </w:tr>
      <w:tr w:rsidR="007170E3" w:rsidRPr="004917EA" w:rsidTr="007170E3">
        <w:trPr>
          <w:cantSplit/>
          <w:trHeight w:val="240"/>
        </w:trPr>
        <w:tc>
          <w:tcPr>
            <w:tcW w:w="1134" w:type="dxa"/>
            <w:tcBorders>
              <w:top w:val="single" w:sz="6" w:space="0" w:color="auto"/>
              <w:left w:val="single" w:sz="6" w:space="0" w:color="auto"/>
              <w:bottom w:val="single" w:sz="6" w:space="0" w:color="auto"/>
              <w:right w:val="single" w:sz="6" w:space="0" w:color="auto"/>
            </w:tcBorders>
          </w:tcPr>
          <w:p w:rsidR="007170E3" w:rsidRPr="004917EA" w:rsidRDefault="007170E3" w:rsidP="007170E3">
            <w:pPr>
              <w:pStyle w:val="ConsPlusNormal"/>
              <w:widowControl/>
              <w:ind w:firstLine="0"/>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7170E3" w:rsidRPr="004917EA" w:rsidRDefault="007170E3" w:rsidP="007170E3">
            <w:pPr>
              <w:pStyle w:val="ConsPlusNormal"/>
              <w:widowControl/>
              <w:ind w:firstLine="0"/>
              <w:rPr>
                <w:sz w:val="16"/>
                <w:szCs w:val="16"/>
              </w:rPr>
            </w:pPr>
          </w:p>
        </w:tc>
        <w:tc>
          <w:tcPr>
            <w:tcW w:w="993" w:type="dxa"/>
            <w:tcBorders>
              <w:top w:val="single" w:sz="6" w:space="0" w:color="auto"/>
              <w:left w:val="single" w:sz="6" w:space="0" w:color="auto"/>
              <w:bottom w:val="single" w:sz="6" w:space="0" w:color="auto"/>
              <w:right w:val="single" w:sz="6" w:space="0" w:color="auto"/>
            </w:tcBorders>
          </w:tcPr>
          <w:p w:rsidR="007170E3" w:rsidRPr="004917EA" w:rsidRDefault="007170E3" w:rsidP="007170E3">
            <w:pPr>
              <w:pStyle w:val="ConsPlusNormal"/>
              <w:widowControl/>
              <w:ind w:firstLine="0"/>
              <w:rPr>
                <w:sz w:val="16"/>
                <w:szCs w:val="16"/>
              </w:rPr>
            </w:pPr>
          </w:p>
        </w:tc>
        <w:tc>
          <w:tcPr>
            <w:tcW w:w="1275" w:type="dxa"/>
            <w:tcBorders>
              <w:top w:val="single" w:sz="6" w:space="0" w:color="auto"/>
              <w:left w:val="single" w:sz="6" w:space="0" w:color="auto"/>
              <w:bottom w:val="single" w:sz="6" w:space="0" w:color="auto"/>
              <w:right w:val="single" w:sz="6" w:space="0" w:color="auto"/>
            </w:tcBorders>
          </w:tcPr>
          <w:p w:rsidR="007170E3" w:rsidRPr="004917EA" w:rsidRDefault="007170E3" w:rsidP="007170E3">
            <w:pPr>
              <w:pStyle w:val="ConsPlusNormal"/>
              <w:widowControl/>
              <w:ind w:firstLine="0"/>
              <w:rPr>
                <w:sz w:val="16"/>
                <w:szCs w:val="16"/>
              </w:rPr>
            </w:pPr>
          </w:p>
        </w:tc>
        <w:tc>
          <w:tcPr>
            <w:tcW w:w="851" w:type="dxa"/>
            <w:tcBorders>
              <w:top w:val="single" w:sz="6" w:space="0" w:color="auto"/>
              <w:left w:val="single" w:sz="6" w:space="0" w:color="auto"/>
              <w:bottom w:val="single" w:sz="6" w:space="0" w:color="auto"/>
              <w:right w:val="single" w:sz="6" w:space="0" w:color="auto"/>
            </w:tcBorders>
          </w:tcPr>
          <w:p w:rsidR="007170E3" w:rsidRPr="004917EA" w:rsidRDefault="007170E3" w:rsidP="007170E3">
            <w:pPr>
              <w:pStyle w:val="ConsPlusNormal"/>
              <w:widowControl/>
              <w:ind w:firstLine="0"/>
              <w:rPr>
                <w:sz w:val="16"/>
                <w:szCs w:val="16"/>
              </w:rPr>
            </w:pPr>
          </w:p>
        </w:tc>
      </w:tr>
    </w:tbl>
    <w:p w:rsidR="007170E3" w:rsidRPr="004917EA" w:rsidRDefault="007170E3" w:rsidP="007170E3">
      <w:pPr>
        <w:pStyle w:val="ConsPlusNormal"/>
        <w:widowControl/>
        <w:ind w:firstLine="0"/>
        <w:jc w:val="both"/>
        <w:rPr>
          <w:sz w:val="16"/>
          <w:szCs w:val="16"/>
        </w:rPr>
      </w:pP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lastRenderedPageBreak/>
        <w:t xml:space="preserve">Отношения, сложившиеся между членами семьи гражданина </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________________________________________________________</w:t>
      </w:r>
    </w:p>
    <w:p w:rsidR="007170E3" w:rsidRPr="004917EA" w:rsidRDefault="007170E3" w:rsidP="007170E3">
      <w:pPr>
        <w:pStyle w:val="ConsPlusNonformat"/>
        <w:widowControl/>
        <w:jc w:val="center"/>
        <w:rPr>
          <w:rFonts w:ascii="Arial" w:hAnsi="Arial" w:cs="Arial"/>
          <w:sz w:val="16"/>
          <w:szCs w:val="16"/>
        </w:rPr>
      </w:pPr>
      <w:proofErr w:type="gramStart"/>
      <w:r w:rsidRPr="004917EA">
        <w:rPr>
          <w:rFonts w:ascii="Arial" w:hAnsi="Arial" w:cs="Arial"/>
          <w:sz w:val="16"/>
          <w:szCs w:val="16"/>
        </w:rPr>
        <w:t>(характер взаимоотношений между членами семьи, особенности общения</w:t>
      </w:r>
      <w:proofErr w:type="gramEnd"/>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________________________________________________________</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 xml:space="preserve">                        с детьми, детей между собой и т.д.)</w:t>
      </w:r>
    </w:p>
    <w:p w:rsidR="007170E3" w:rsidRPr="004917EA" w:rsidRDefault="007170E3" w:rsidP="007170E3">
      <w:pPr>
        <w:pStyle w:val="ConsPlusNonformat"/>
        <w:widowControl/>
        <w:rPr>
          <w:rFonts w:ascii="Arial" w:hAnsi="Arial" w:cs="Arial"/>
          <w:sz w:val="16"/>
          <w:szCs w:val="16"/>
        </w:rPr>
      </w:pPr>
      <w:proofErr w:type="gramStart"/>
      <w:r w:rsidRPr="004917EA">
        <w:rPr>
          <w:rFonts w:ascii="Arial" w:hAnsi="Arial" w:cs="Arial"/>
          <w:sz w:val="16"/>
          <w:szCs w:val="16"/>
        </w:rPr>
        <w:t>Личные  качества  гражданина   (особенности   характера,   общая  культура,</w:t>
      </w:r>
      <w:proofErr w:type="gramEnd"/>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 xml:space="preserve">наличие опыта общения с детьми и т.д.) </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________________________________________________________</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________________________________________________________</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________________________________________________________</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________________________________________________________</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 xml:space="preserve">Мотивы гражданина для принятия несовершеннолетнего в семью </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________________________________________________________</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________________________________________________________</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________________________________________________________</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 xml:space="preserve">Дополнительные данные обследования </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________________________________________________________</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________________________________________________________</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Условия  жизни  гражданина,   выразившего   желание  стать   опекуном   или</w:t>
      </w:r>
    </w:p>
    <w:p w:rsidR="007170E3" w:rsidRPr="004917EA" w:rsidRDefault="007170E3" w:rsidP="007170E3">
      <w:pPr>
        <w:pStyle w:val="ConsPlusNonformat"/>
        <w:widowControl/>
        <w:jc w:val="both"/>
        <w:rPr>
          <w:rFonts w:ascii="Arial" w:hAnsi="Arial" w:cs="Arial"/>
          <w:sz w:val="16"/>
          <w:szCs w:val="16"/>
        </w:rPr>
      </w:pPr>
      <w:r w:rsidRPr="004917EA">
        <w:rPr>
          <w:rFonts w:ascii="Arial" w:hAnsi="Arial" w:cs="Arial"/>
          <w:sz w:val="16"/>
          <w:szCs w:val="16"/>
        </w:rPr>
        <w:t xml:space="preserve">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________________________________________________________</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 xml:space="preserve">      </w:t>
      </w:r>
      <w:proofErr w:type="gramStart"/>
      <w:r w:rsidRPr="004917EA">
        <w:rPr>
          <w:rFonts w:ascii="Arial" w:hAnsi="Arial" w:cs="Arial"/>
          <w:sz w:val="16"/>
          <w:szCs w:val="16"/>
        </w:rPr>
        <w:t>(удовлетворительные/неудовлетворительные с указанием конкретных</w:t>
      </w:r>
      <w:proofErr w:type="gramEnd"/>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________________________________________________________</w:t>
      </w: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 xml:space="preserve">                              обстоятельств)</w:t>
      </w:r>
    </w:p>
    <w:p w:rsidR="007170E3" w:rsidRPr="004917EA" w:rsidRDefault="007170E3" w:rsidP="007170E3">
      <w:pPr>
        <w:pStyle w:val="ConsPlusNonformat"/>
        <w:widowControl/>
        <w:rPr>
          <w:rFonts w:ascii="Arial" w:hAnsi="Arial" w:cs="Arial"/>
          <w:sz w:val="16"/>
          <w:szCs w:val="16"/>
        </w:rPr>
      </w:pP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Подпись лица, проводившего обследование _________________________________</w:t>
      </w:r>
    </w:p>
    <w:p w:rsidR="007170E3" w:rsidRPr="004917EA" w:rsidRDefault="007170E3" w:rsidP="007170E3">
      <w:pPr>
        <w:pStyle w:val="ConsPlusNonformat"/>
        <w:widowControl/>
        <w:rPr>
          <w:rFonts w:ascii="Arial" w:hAnsi="Arial" w:cs="Arial"/>
          <w:sz w:val="16"/>
          <w:szCs w:val="16"/>
        </w:rPr>
      </w:pP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 xml:space="preserve">_______________________________           ______________                                </w:t>
      </w:r>
    </w:p>
    <w:p w:rsidR="0031232B" w:rsidRPr="004917EA" w:rsidRDefault="007170E3" w:rsidP="0031232B">
      <w:pPr>
        <w:pStyle w:val="ConsPlusNonformat"/>
        <w:widowControl/>
        <w:rPr>
          <w:rFonts w:ascii="Arial" w:hAnsi="Arial" w:cs="Arial"/>
          <w:sz w:val="16"/>
          <w:szCs w:val="16"/>
        </w:rPr>
      </w:pPr>
      <w:r w:rsidRPr="004917EA">
        <w:rPr>
          <w:rFonts w:ascii="Arial" w:hAnsi="Arial" w:cs="Arial"/>
          <w:sz w:val="16"/>
          <w:szCs w:val="16"/>
        </w:rPr>
        <w:t xml:space="preserve"> </w:t>
      </w:r>
      <w:proofErr w:type="gramStart"/>
      <w:r w:rsidRPr="004917EA">
        <w:rPr>
          <w:rFonts w:ascii="Arial" w:hAnsi="Arial" w:cs="Arial"/>
          <w:sz w:val="16"/>
          <w:szCs w:val="16"/>
        </w:rPr>
        <w:t xml:space="preserve">(руководитель органа опеки и                             (подпись)                                                    </w:t>
      </w:r>
      <w:r w:rsidR="0031232B">
        <w:rPr>
          <w:rFonts w:ascii="Arial" w:hAnsi="Arial" w:cs="Arial"/>
          <w:sz w:val="16"/>
          <w:szCs w:val="16"/>
        </w:rPr>
        <w:t xml:space="preserve"> </w:t>
      </w:r>
      <w:proofErr w:type="gramEnd"/>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попечительства)</w:t>
      </w:r>
    </w:p>
    <w:p w:rsidR="0031232B" w:rsidRDefault="0031232B" w:rsidP="007170E3">
      <w:pPr>
        <w:pStyle w:val="ConsPlusNonformat"/>
        <w:widowControl/>
        <w:rPr>
          <w:rFonts w:ascii="Arial" w:hAnsi="Arial" w:cs="Arial"/>
          <w:sz w:val="16"/>
          <w:szCs w:val="16"/>
        </w:rPr>
      </w:pPr>
    </w:p>
    <w:p w:rsidR="007170E3" w:rsidRPr="004917EA" w:rsidRDefault="007170E3" w:rsidP="007170E3">
      <w:pPr>
        <w:pStyle w:val="ConsPlusNonformat"/>
        <w:widowControl/>
        <w:rPr>
          <w:rFonts w:ascii="Arial" w:hAnsi="Arial" w:cs="Arial"/>
          <w:sz w:val="16"/>
          <w:szCs w:val="16"/>
        </w:rPr>
      </w:pPr>
      <w:r w:rsidRPr="004917EA">
        <w:rPr>
          <w:rFonts w:ascii="Arial" w:hAnsi="Arial" w:cs="Arial"/>
          <w:sz w:val="16"/>
          <w:szCs w:val="16"/>
        </w:rPr>
        <w:t>М.П.</w:t>
      </w:r>
    </w:p>
    <w:p w:rsidR="003A3667" w:rsidRDefault="003A3667" w:rsidP="00CA595D">
      <w:pPr>
        <w:pStyle w:val="ConsPlusNormal"/>
        <w:widowControl/>
        <w:ind w:firstLine="540"/>
        <w:jc w:val="both"/>
        <w:rPr>
          <w:sz w:val="16"/>
          <w:szCs w:val="16"/>
        </w:rPr>
      </w:pPr>
    </w:p>
    <w:tbl>
      <w:tblPr>
        <w:tblW w:w="0" w:type="auto"/>
        <w:tblLook w:val="04A0" w:firstRow="1" w:lastRow="0" w:firstColumn="1" w:lastColumn="0" w:noHBand="0" w:noVBand="1"/>
      </w:tblPr>
      <w:tblGrid>
        <w:gridCol w:w="356"/>
        <w:gridCol w:w="4892"/>
      </w:tblGrid>
      <w:tr w:rsidR="0031232B" w:rsidRPr="004917EA" w:rsidTr="00BA6CC2">
        <w:tc>
          <w:tcPr>
            <w:tcW w:w="534" w:type="dxa"/>
            <w:shd w:val="clear" w:color="auto" w:fill="auto"/>
          </w:tcPr>
          <w:p w:rsidR="0031232B" w:rsidRPr="004917EA" w:rsidRDefault="0031232B" w:rsidP="00BA6CC2">
            <w:pPr>
              <w:rPr>
                <w:rFonts w:ascii="Arial" w:hAnsi="Arial" w:cs="Arial"/>
                <w:sz w:val="16"/>
                <w:szCs w:val="16"/>
              </w:rPr>
            </w:pPr>
          </w:p>
        </w:tc>
        <w:tc>
          <w:tcPr>
            <w:tcW w:w="9036" w:type="dxa"/>
            <w:shd w:val="clear" w:color="auto" w:fill="auto"/>
          </w:tcPr>
          <w:p w:rsidR="0031232B" w:rsidRPr="004917EA" w:rsidRDefault="0031232B" w:rsidP="00BA6CC2">
            <w:pPr>
              <w:pStyle w:val="3"/>
              <w:numPr>
                <w:ilvl w:val="2"/>
                <w:numId w:val="0"/>
              </w:numPr>
              <w:tabs>
                <w:tab w:val="num" w:pos="720"/>
              </w:tabs>
              <w:spacing w:line="240" w:lineRule="auto"/>
              <w:jc w:val="center"/>
              <w:rPr>
                <w:rFonts w:ascii="Arial" w:hAnsi="Arial" w:cs="Arial"/>
                <w:sz w:val="16"/>
                <w:szCs w:val="16"/>
              </w:rPr>
            </w:pPr>
            <w:r w:rsidRPr="004917EA">
              <w:rPr>
                <w:rFonts w:ascii="Arial" w:hAnsi="Arial" w:cs="Arial"/>
                <w:sz w:val="16"/>
                <w:szCs w:val="16"/>
              </w:rPr>
              <w:t>Приложение 7</w:t>
            </w:r>
          </w:p>
          <w:p w:rsidR="0031232B" w:rsidRPr="004917EA" w:rsidRDefault="0031232B" w:rsidP="00BA6CC2">
            <w:pPr>
              <w:ind w:right="57"/>
              <w:jc w:val="both"/>
              <w:rPr>
                <w:rFonts w:ascii="Arial" w:hAnsi="Arial" w:cs="Arial"/>
                <w:sz w:val="16"/>
                <w:szCs w:val="16"/>
              </w:rPr>
            </w:pPr>
            <w:proofErr w:type="gramStart"/>
            <w:r w:rsidRPr="004917EA">
              <w:rPr>
                <w:rFonts w:ascii="Arial" w:hAnsi="Arial" w:cs="Arial"/>
                <w:sz w:val="16"/>
                <w:szCs w:val="16"/>
              </w:rPr>
              <w:t>к административному регламенту   предоставления Отделом образования администрации Благодарненского муниципального района Ставропольского края государственной услуги</w:t>
            </w:r>
            <w:r w:rsidRPr="004917EA">
              <w:rPr>
                <w:rFonts w:ascii="Arial" w:hAnsi="Arial" w:cs="Arial"/>
                <w:b/>
                <w:sz w:val="16"/>
                <w:szCs w:val="16"/>
              </w:rPr>
              <w:t xml:space="preserve"> </w:t>
            </w:r>
            <w:r w:rsidRPr="004917EA">
              <w:rPr>
                <w:rFonts w:ascii="Arial" w:hAnsi="Arial" w:cs="Arial"/>
                <w:sz w:val="16"/>
                <w:szCs w:val="16"/>
              </w:rPr>
              <w:t>«Предоставление информации, прием документов органом опеки 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roofErr w:type="gramEnd"/>
          </w:p>
        </w:tc>
      </w:tr>
    </w:tbl>
    <w:p w:rsidR="0031232B" w:rsidRPr="004917EA" w:rsidRDefault="0031232B" w:rsidP="0031232B">
      <w:pPr>
        <w:rPr>
          <w:rFonts w:ascii="Arial" w:hAnsi="Arial" w:cs="Arial"/>
          <w:sz w:val="16"/>
          <w:szCs w:val="16"/>
        </w:rPr>
      </w:pPr>
    </w:p>
    <w:p w:rsidR="0031232B" w:rsidRPr="004917EA" w:rsidRDefault="0031232B" w:rsidP="0031232B">
      <w:pPr>
        <w:rPr>
          <w:rFonts w:ascii="Arial" w:hAnsi="Arial" w:cs="Arial"/>
          <w:sz w:val="16"/>
          <w:szCs w:val="16"/>
        </w:rPr>
      </w:pPr>
    </w:p>
    <w:p w:rsidR="0031232B" w:rsidRPr="004917EA" w:rsidRDefault="0031232B" w:rsidP="0031232B">
      <w:pPr>
        <w:rPr>
          <w:rFonts w:ascii="Arial" w:hAnsi="Arial" w:cs="Arial"/>
          <w:sz w:val="16"/>
          <w:szCs w:val="16"/>
        </w:rPr>
      </w:pPr>
      <w:r w:rsidRPr="004917EA">
        <w:rPr>
          <w:rFonts w:ascii="Arial" w:hAnsi="Arial" w:cs="Arial"/>
          <w:sz w:val="16"/>
          <w:szCs w:val="16"/>
        </w:rPr>
        <w:t>Бланк органа опеки</w:t>
      </w:r>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и попечительства</w:t>
      </w:r>
    </w:p>
    <w:p w:rsidR="0031232B" w:rsidRPr="004917EA" w:rsidRDefault="0031232B" w:rsidP="0031232B">
      <w:pPr>
        <w:pStyle w:val="ConsPlusNonformat"/>
        <w:jc w:val="both"/>
        <w:rPr>
          <w:rFonts w:ascii="Arial" w:hAnsi="Arial" w:cs="Arial"/>
          <w:sz w:val="16"/>
          <w:szCs w:val="16"/>
        </w:rPr>
      </w:pPr>
    </w:p>
    <w:p w:rsidR="0031232B" w:rsidRPr="004917EA" w:rsidRDefault="0031232B" w:rsidP="0031232B">
      <w:pPr>
        <w:pStyle w:val="ConsPlusNonformat"/>
        <w:jc w:val="center"/>
        <w:rPr>
          <w:rFonts w:ascii="Arial" w:hAnsi="Arial" w:cs="Arial"/>
          <w:sz w:val="16"/>
          <w:szCs w:val="16"/>
        </w:rPr>
      </w:pPr>
      <w:bookmarkStart w:id="13" w:name="Par1372"/>
      <w:bookmarkEnd w:id="13"/>
      <w:r w:rsidRPr="004917EA">
        <w:rPr>
          <w:rFonts w:ascii="Arial" w:hAnsi="Arial" w:cs="Arial"/>
          <w:sz w:val="16"/>
          <w:szCs w:val="16"/>
        </w:rPr>
        <w:t>ЗАКЛЮЧЕНИЕ</w:t>
      </w:r>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 xml:space="preserve">        органа опеки и попечительства, </w:t>
      </w:r>
      <w:proofErr w:type="gramStart"/>
      <w:r w:rsidRPr="004917EA">
        <w:rPr>
          <w:rFonts w:ascii="Arial" w:hAnsi="Arial" w:cs="Arial"/>
          <w:sz w:val="16"/>
          <w:szCs w:val="16"/>
        </w:rPr>
        <w:t>выданное</w:t>
      </w:r>
      <w:proofErr w:type="gramEnd"/>
      <w:r w:rsidRPr="004917EA">
        <w:rPr>
          <w:rFonts w:ascii="Arial" w:hAnsi="Arial" w:cs="Arial"/>
          <w:sz w:val="16"/>
          <w:szCs w:val="16"/>
        </w:rPr>
        <w:t xml:space="preserve"> по месту жительства</w:t>
      </w:r>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 xml:space="preserve">        гражданина </w:t>
      </w:r>
      <w:hyperlink w:anchor="Par1445" w:history="1">
        <w:r w:rsidRPr="004917EA">
          <w:rPr>
            <w:rFonts w:ascii="Arial" w:hAnsi="Arial" w:cs="Arial"/>
            <w:sz w:val="16"/>
            <w:szCs w:val="16"/>
          </w:rPr>
          <w:t>&lt;1&gt;</w:t>
        </w:r>
      </w:hyperlink>
      <w:r w:rsidRPr="004917EA">
        <w:rPr>
          <w:rFonts w:ascii="Arial" w:hAnsi="Arial" w:cs="Arial"/>
          <w:sz w:val="16"/>
          <w:szCs w:val="16"/>
        </w:rPr>
        <w:t>, о возможности гражданина быть усыновителем</w:t>
      </w:r>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 xml:space="preserve">                      или опекуном (попечителем) </w:t>
      </w:r>
      <w:hyperlink w:anchor="Par1446" w:history="1">
        <w:r w:rsidRPr="004917EA">
          <w:rPr>
            <w:rFonts w:ascii="Arial" w:hAnsi="Arial" w:cs="Arial"/>
            <w:sz w:val="16"/>
            <w:szCs w:val="16"/>
          </w:rPr>
          <w:t>&lt;2&gt;</w:t>
        </w:r>
      </w:hyperlink>
    </w:p>
    <w:p w:rsidR="0031232B" w:rsidRPr="004917EA" w:rsidRDefault="0031232B" w:rsidP="0031232B">
      <w:pPr>
        <w:pStyle w:val="ConsPlusNonformat"/>
        <w:jc w:val="both"/>
        <w:rPr>
          <w:rFonts w:ascii="Arial" w:hAnsi="Arial" w:cs="Arial"/>
          <w:sz w:val="16"/>
          <w:szCs w:val="16"/>
        </w:rPr>
      </w:pPr>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Ф.И.О. (полностью, отчество - при наличии) одного супруга _______________</w:t>
      </w:r>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_____________________________________________________________________________</w:t>
      </w:r>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 xml:space="preserve">Дата рождения: ______________, </w:t>
      </w:r>
      <w:proofErr w:type="gramStart"/>
      <w:r w:rsidRPr="004917EA">
        <w:rPr>
          <w:rFonts w:ascii="Arial" w:hAnsi="Arial" w:cs="Arial"/>
          <w:sz w:val="16"/>
          <w:szCs w:val="16"/>
        </w:rPr>
        <w:t>зарегистрированный</w:t>
      </w:r>
      <w:proofErr w:type="gramEnd"/>
      <w:r w:rsidRPr="004917EA">
        <w:rPr>
          <w:rFonts w:ascii="Arial" w:hAnsi="Arial" w:cs="Arial"/>
          <w:sz w:val="16"/>
          <w:szCs w:val="16"/>
        </w:rPr>
        <w:t xml:space="preserve"> по адресу: ____________</w:t>
      </w:r>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 xml:space="preserve">                                                                     </w:t>
      </w:r>
      <w:proofErr w:type="gramStart"/>
      <w:r w:rsidRPr="004917EA">
        <w:rPr>
          <w:rFonts w:ascii="Arial" w:hAnsi="Arial" w:cs="Arial"/>
          <w:sz w:val="16"/>
          <w:szCs w:val="16"/>
        </w:rPr>
        <w:t>(с указанием</w:t>
      </w:r>
      <w:proofErr w:type="gramEnd"/>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___________________________________________________________________________</w:t>
      </w:r>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 xml:space="preserve">                            почтового индекса)</w:t>
      </w:r>
    </w:p>
    <w:p w:rsidR="0031232B" w:rsidRPr="004917EA" w:rsidRDefault="0031232B" w:rsidP="0031232B">
      <w:pPr>
        <w:pStyle w:val="ConsPlusNonformat"/>
        <w:jc w:val="both"/>
        <w:rPr>
          <w:rFonts w:ascii="Arial" w:hAnsi="Arial" w:cs="Arial"/>
          <w:sz w:val="16"/>
          <w:szCs w:val="16"/>
        </w:rPr>
      </w:pPr>
      <w:proofErr w:type="gramStart"/>
      <w:r w:rsidRPr="004917EA">
        <w:rPr>
          <w:rFonts w:ascii="Arial" w:hAnsi="Arial" w:cs="Arial"/>
          <w:sz w:val="16"/>
          <w:szCs w:val="16"/>
        </w:rPr>
        <w:t>Ф.И.О. (полностью, отчество - при наличии)  второго  супруга  (при  наличии</w:t>
      </w:r>
      <w:proofErr w:type="gramEnd"/>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либо в случае обращения обоих супругов) _________________________________</w:t>
      </w:r>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lastRenderedPageBreak/>
        <w:t>___________________________________________________________________________</w:t>
      </w:r>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 xml:space="preserve">Дата рождения: ______________, </w:t>
      </w:r>
      <w:proofErr w:type="gramStart"/>
      <w:r w:rsidRPr="004917EA">
        <w:rPr>
          <w:rFonts w:ascii="Arial" w:hAnsi="Arial" w:cs="Arial"/>
          <w:sz w:val="16"/>
          <w:szCs w:val="16"/>
        </w:rPr>
        <w:t>зарегистрированный</w:t>
      </w:r>
      <w:proofErr w:type="gramEnd"/>
      <w:r w:rsidRPr="004917EA">
        <w:rPr>
          <w:rFonts w:ascii="Arial" w:hAnsi="Arial" w:cs="Arial"/>
          <w:sz w:val="16"/>
          <w:szCs w:val="16"/>
        </w:rPr>
        <w:t xml:space="preserve"> по адресу: ____________</w:t>
      </w:r>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 xml:space="preserve">                                                                     </w:t>
      </w:r>
      <w:proofErr w:type="gramStart"/>
      <w:r w:rsidRPr="004917EA">
        <w:rPr>
          <w:rFonts w:ascii="Arial" w:hAnsi="Arial" w:cs="Arial"/>
          <w:sz w:val="16"/>
          <w:szCs w:val="16"/>
        </w:rPr>
        <w:t>(с указанием</w:t>
      </w:r>
      <w:proofErr w:type="gramEnd"/>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___________________________________________________________________________</w:t>
      </w:r>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 xml:space="preserve">                            почтового индекса)</w:t>
      </w:r>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Проживающи</w:t>
      </w:r>
      <w:proofErr w:type="gramStart"/>
      <w:r w:rsidRPr="004917EA">
        <w:rPr>
          <w:rFonts w:ascii="Arial" w:hAnsi="Arial" w:cs="Arial"/>
          <w:sz w:val="16"/>
          <w:szCs w:val="16"/>
        </w:rPr>
        <w:t>й(</w:t>
      </w:r>
      <w:proofErr w:type="spellStart"/>
      <w:proofErr w:type="gramEnd"/>
      <w:r w:rsidRPr="004917EA">
        <w:rPr>
          <w:rFonts w:ascii="Arial" w:hAnsi="Arial" w:cs="Arial"/>
          <w:sz w:val="16"/>
          <w:szCs w:val="16"/>
        </w:rPr>
        <w:t>щие</w:t>
      </w:r>
      <w:proofErr w:type="spellEnd"/>
      <w:r w:rsidRPr="004917EA">
        <w:rPr>
          <w:rFonts w:ascii="Arial" w:hAnsi="Arial" w:cs="Arial"/>
          <w:sz w:val="16"/>
          <w:szCs w:val="16"/>
        </w:rPr>
        <w:t>) по адресу ______________________________________________</w:t>
      </w:r>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 xml:space="preserve">                                     (с указанием почтового индекса)</w:t>
      </w:r>
    </w:p>
    <w:p w:rsidR="0031232B" w:rsidRPr="004917EA" w:rsidRDefault="0031232B" w:rsidP="0031232B">
      <w:pPr>
        <w:pStyle w:val="ConsPlusNonformat"/>
        <w:jc w:val="both"/>
        <w:rPr>
          <w:rFonts w:ascii="Arial" w:hAnsi="Arial" w:cs="Arial"/>
          <w:sz w:val="16"/>
          <w:szCs w:val="16"/>
        </w:rPr>
      </w:pPr>
      <w:proofErr w:type="gramStart"/>
      <w:r w:rsidRPr="004917EA">
        <w:rPr>
          <w:rFonts w:ascii="Arial" w:hAnsi="Arial" w:cs="Arial"/>
          <w:sz w:val="16"/>
          <w:szCs w:val="16"/>
        </w:rPr>
        <w:t>Характеристика   семьи   (состав,    длительность    брака   (при   наличии</w:t>
      </w:r>
      <w:proofErr w:type="gramEnd"/>
    </w:p>
    <w:p w:rsidR="0031232B" w:rsidRPr="004917EA" w:rsidRDefault="0031232B" w:rsidP="0031232B">
      <w:pPr>
        <w:pStyle w:val="ConsPlusNonformat"/>
        <w:jc w:val="both"/>
        <w:rPr>
          <w:rFonts w:ascii="Arial" w:hAnsi="Arial" w:cs="Arial"/>
          <w:sz w:val="16"/>
          <w:szCs w:val="16"/>
        </w:rPr>
      </w:pPr>
      <w:proofErr w:type="gramStart"/>
      <w:r w:rsidRPr="004917EA">
        <w:rPr>
          <w:rFonts w:ascii="Arial" w:hAnsi="Arial" w:cs="Arial"/>
          <w:sz w:val="16"/>
          <w:szCs w:val="16"/>
        </w:rPr>
        <w:t>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приему ребенка в семью, характерологические особенности   кандидата   в  усыновители,  опекуны  (попечители),  приемные родители,  патронатные  воспитатели);</w:t>
      </w:r>
      <w:proofErr w:type="gramEnd"/>
      <w:r w:rsidRPr="004917EA">
        <w:rPr>
          <w:rFonts w:ascii="Arial" w:hAnsi="Arial" w:cs="Arial"/>
          <w:sz w:val="16"/>
          <w:szCs w:val="16"/>
        </w:rPr>
        <w:t xml:space="preserve">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всех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________________________________________________________</w:t>
      </w:r>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 xml:space="preserve">Образование и профессиональная деятельность </w:t>
      </w:r>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________________________________________________________</w:t>
      </w:r>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Характеристика состояния здоровья  (общее  состояние  здоровья,  отсутствие заболеваний, препятствующих усыновлению (удочерению)) ____</w:t>
      </w:r>
    </w:p>
    <w:p w:rsidR="0031232B" w:rsidRPr="004917EA" w:rsidRDefault="0031232B" w:rsidP="0031232B">
      <w:pPr>
        <w:pStyle w:val="ConsPlusNonformat"/>
        <w:jc w:val="both"/>
        <w:rPr>
          <w:rFonts w:ascii="Arial" w:hAnsi="Arial" w:cs="Arial"/>
          <w:sz w:val="16"/>
          <w:szCs w:val="16"/>
        </w:rPr>
      </w:pPr>
      <w:proofErr w:type="gramStart"/>
      <w:r w:rsidRPr="004917EA">
        <w:rPr>
          <w:rFonts w:ascii="Arial" w:hAnsi="Arial" w:cs="Arial"/>
          <w:sz w:val="16"/>
          <w:szCs w:val="16"/>
        </w:rPr>
        <w:t>Материальное  положение  (имущество, размер  заработной  платы,  иные  виды</w:t>
      </w:r>
      <w:proofErr w:type="gramEnd"/>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доходов,  соотношение размера дохода с прожиточным минимумом, установленным в регионе) _________________________________________________</w:t>
      </w:r>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 xml:space="preserve">Мотивы для приема ребенка (детей) на воспитание в семью </w:t>
      </w:r>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________________________________________________________</w:t>
      </w:r>
    </w:p>
    <w:p w:rsidR="0031232B" w:rsidRPr="004917EA" w:rsidRDefault="0031232B" w:rsidP="0031232B">
      <w:pPr>
        <w:pStyle w:val="ConsPlusNonformat"/>
        <w:jc w:val="both"/>
        <w:rPr>
          <w:rFonts w:ascii="Arial" w:hAnsi="Arial" w:cs="Arial"/>
          <w:sz w:val="16"/>
          <w:szCs w:val="16"/>
        </w:rPr>
      </w:pPr>
      <w:proofErr w:type="gramStart"/>
      <w:r w:rsidRPr="004917EA">
        <w:rPr>
          <w:rFonts w:ascii="Arial" w:hAnsi="Arial" w:cs="Arial"/>
          <w:sz w:val="16"/>
          <w:szCs w:val="16"/>
        </w:rPr>
        <w:t>Пожелания  граждан  по  кандидатуре   ребенка  (детей)  (количество  детей,</w:t>
      </w:r>
      <w:proofErr w:type="gramEnd"/>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пол,   возраст,   особенности   характера,  внешности,  согласие/несогласие</w:t>
      </w:r>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гражданина  принять  в  семью  ребенка,  имеющего  отклонения в развитии; в случае  согласия  гражданина  принять  в  семью  такого  ребенка необходимо указать наличие у гражданина условий для воспитания такого ребенка, а также дать  оценку  соответствия  пожеланий  гражданина относительно количества и возраста детей, которых он хочет принять в семью, его возможностям: ________________________________________</w:t>
      </w:r>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________________________________________________________</w:t>
      </w:r>
    </w:p>
    <w:p w:rsidR="0031232B" w:rsidRPr="004917EA" w:rsidRDefault="0031232B" w:rsidP="0031232B">
      <w:pPr>
        <w:pStyle w:val="ConsPlusNonformat"/>
        <w:jc w:val="center"/>
        <w:rPr>
          <w:rFonts w:ascii="Arial" w:hAnsi="Arial" w:cs="Arial"/>
          <w:sz w:val="16"/>
          <w:szCs w:val="16"/>
        </w:rPr>
      </w:pPr>
      <w:r w:rsidRPr="004917EA">
        <w:rPr>
          <w:rFonts w:ascii="Arial" w:hAnsi="Arial" w:cs="Arial"/>
          <w:sz w:val="16"/>
          <w:szCs w:val="16"/>
        </w:rPr>
        <w:t>заключение о возможности/невозможности гражда</w:t>
      </w:r>
      <w:proofErr w:type="gramStart"/>
      <w:r w:rsidRPr="004917EA">
        <w:rPr>
          <w:rFonts w:ascii="Arial" w:hAnsi="Arial" w:cs="Arial"/>
          <w:sz w:val="16"/>
          <w:szCs w:val="16"/>
        </w:rPr>
        <w:t>н(</w:t>
      </w:r>
      <w:proofErr w:type="spellStart"/>
      <w:proofErr w:type="gramEnd"/>
      <w:r w:rsidRPr="004917EA">
        <w:rPr>
          <w:rFonts w:ascii="Arial" w:hAnsi="Arial" w:cs="Arial"/>
          <w:sz w:val="16"/>
          <w:szCs w:val="16"/>
        </w:rPr>
        <w:t>ина</w:t>
      </w:r>
      <w:proofErr w:type="spellEnd"/>
      <w:r w:rsidRPr="004917EA">
        <w:rPr>
          <w:rFonts w:ascii="Arial" w:hAnsi="Arial" w:cs="Arial"/>
          <w:sz w:val="16"/>
          <w:szCs w:val="16"/>
        </w:rPr>
        <w:t>)</w:t>
      </w:r>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________________________________________________________</w:t>
      </w:r>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 xml:space="preserve">           (фамилия, имя, отчество (при наличии) заявител</w:t>
      </w:r>
      <w:proofErr w:type="gramStart"/>
      <w:r w:rsidRPr="004917EA">
        <w:rPr>
          <w:rFonts w:ascii="Arial" w:hAnsi="Arial" w:cs="Arial"/>
          <w:sz w:val="16"/>
          <w:szCs w:val="16"/>
        </w:rPr>
        <w:t>я(</w:t>
      </w:r>
      <w:proofErr w:type="gramEnd"/>
      <w:r w:rsidRPr="004917EA">
        <w:rPr>
          <w:rFonts w:ascii="Arial" w:hAnsi="Arial" w:cs="Arial"/>
          <w:sz w:val="16"/>
          <w:szCs w:val="16"/>
        </w:rPr>
        <w:t>-лей))</w:t>
      </w:r>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быть кандидатам</w:t>
      </w:r>
      <w:proofErr w:type="gramStart"/>
      <w:r w:rsidRPr="004917EA">
        <w:rPr>
          <w:rFonts w:ascii="Arial" w:hAnsi="Arial" w:cs="Arial"/>
          <w:sz w:val="16"/>
          <w:szCs w:val="16"/>
        </w:rPr>
        <w:t>и(</w:t>
      </w:r>
      <w:proofErr w:type="gramEnd"/>
      <w:r w:rsidRPr="004917EA">
        <w:rPr>
          <w:rFonts w:ascii="Arial" w:hAnsi="Arial" w:cs="Arial"/>
          <w:sz w:val="16"/>
          <w:szCs w:val="16"/>
        </w:rPr>
        <w:t xml:space="preserve">ом) в усыновители или опекуны (попечители) </w:t>
      </w:r>
      <w:hyperlink w:anchor="Par1447" w:history="1">
        <w:r w:rsidRPr="004917EA">
          <w:rPr>
            <w:rFonts w:ascii="Arial" w:hAnsi="Arial" w:cs="Arial"/>
            <w:sz w:val="16"/>
            <w:szCs w:val="16"/>
          </w:rPr>
          <w:t>&lt;3&gt;</w:t>
        </w:r>
      </w:hyperlink>
      <w:r w:rsidRPr="004917EA">
        <w:rPr>
          <w:rFonts w:ascii="Arial" w:hAnsi="Arial" w:cs="Arial"/>
          <w:sz w:val="16"/>
          <w:szCs w:val="16"/>
        </w:rPr>
        <w:t>:</w:t>
      </w:r>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________________________________________________________</w:t>
      </w:r>
    </w:p>
    <w:p w:rsidR="0031232B" w:rsidRPr="004917EA" w:rsidRDefault="0031232B" w:rsidP="0031232B">
      <w:pPr>
        <w:pStyle w:val="ConsPlusNonformat"/>
        <w:jc w:val="center"/>
        <w:rPr>
          <w:rFonts w:ascii="Arial" w:hAnsi="Arial" w:cs="Arial"/>
          <w:sz w:val="16"/>
          <w:szCs w:val="16"/>
        </w:rPr>
      </w:pPr>
      <w:proofErr w:type="gramStart"/>
      <w:r w:rsidRPr="004917EA">
        <w:rPr>
          <w:rFonts w:ascii="Arial" w:hAnsi="Arial" w:cs="Arial"/>
          <w:sz w:val="16"/>
          <w:szCs w:val="16"/>
        </w:rPr>
        <w:t>(в том числе: если количество детей, которых гражданин</w:t>
      </w:r>
      <w:proofErr w:type="gramEnd"/>
    </w:p>
    <w:p w:rsidR="0031232B" w:rsidRPr="004917EA" w:rsidRDefault="0031232B" w:rsidP="0031232B">
      <w:pPr>
        <w:pStyle w:val="ConsPlusNonformat"/>
        <w:jc w:val="center"/>
        <w:rPr>
          <w:rFonts w:ascii="Arial" w:hAnsi="Arial" w:cs="Arial"/>
          <w:sz w:val="16"/>
          <w:szCs w:val="16"/>
        </w:rPr>
      </w:pPr>
      <w:r w:rsidRPr="004917EA">
        <w:rPr>
          <w:rFonts w:ascii="Arial" w:hAnsi="Arial" w:cs="Arial"/>
          <w:sz w:val="16"/>
          <w:szCs w:val="16"/>
        </w:rPr>
        <w:t>________________________________________________________</w:t>
      </w:r>
    </w:p>
    <w:p w:rsidR="0031232B" w:rsidRPr="004917EA" w:rsidRDefault="0031232B" w:rsidP="0031232B">
      <w:pPr>
        <w:pStyle w:val="ConsPlusNonformat"/>
        <w:jc w:val="center"/>
        <w:rPr>
          <w:rFonts w:ascii="Arial" w:hAnsi="Arial" w:cs="Arial"/>
          <w:sz w:val="16"/>
          <w:szCs w:val="16"/>
        </w:rPr>
      </w:pPr>
      <w:r w:rsidRPr="004917EA">
        <w:rPr>
          <w:rFonts w:ascii="Arial" w:hAnsi="Arial" w:cs="Arial"/>
          <w:sz w:val="16"/>
          <w:szCs w:val="16"/>
        </w:rPr>
        <w:t xml:space="preserve">желает принять в семью, больше, чем позволяют его </w:t>
      </w:r>
      <w:proofErr w:type="gramStart"/>
      <w:r w:rsidRPr="004917EA">
        <w:rPr>
          <w:rFonts w:ascii="Arial" w:hAnsi="Arial" w:cs="Arial"/>
          <w:sz w:val="16"/>
          <w:szCs w:val="16"/>
        </w:rPr>
        <w:t>социально-бытовые</w:t>
      </w:r>
      <w:proofErr w:type="gramEnd"/>
    </w:p>
    <w:p w:rsidR="0031232B" w:rsidRPr="004917EA" w:rsidRDefault="0031232B" w:rsidP="0031232B">
      <w:pPr>
        <w:pStyle w:val="ConsPlusNonformat"/>
        <w:jc w:val="center"/>
        <w:rPr>
          <w:rFonts w:ascii="Arial" w:hAnsi="Arial" w:cs="Arial"/>
          <w:sz w:val="16"/>
          <w:szCs w:val="16"/>
        </w:rPr>
      </w:pPr>
      <w:r w:rsidRPr="004917EA">
        <w:rPr>
          <w:rFonts w:ascii="Arial" w:hAnsi="Arial" w:cs="Arial"/>
          <w:sz w:val="16"/>
          <w:szCs w:val="16"/>
        </w:rPr>
        <w:t>________________________________________________________</w:t>
      </w:r>
    </w:p>
    <w:p w:rsidR="0031232B" w:rsidRPr="004917EA" w:rsidRDefault="0031232B" w:rsidP="0031232B">
      <w:pPr>
        <w:pStyle w:val="ConsPlusNonformat"/>
        <w:jc w:val="center"/>
        <w:rPr>
          <w:rFonts w:ascii="Arial" w:hAnsi="Arial" w:cs="Arial"/>
          <w:sz w:val="16"/>
          <w:szCs w:val="16"/>
        </w:rPr>
      </w:pPr>
      <w:r w:rsidRPr="004917EA">
        <w:rPr>
          <w:rFonts w:ascii="Arial" w:hAnsi="Arial" w:cs="Arial"/>
          <w:sz w:val="16"/>
          <w:szCs w:val="16"/>
        </w:rPr>
        <w:t>условия, указывается количество детей, которых гражданин имеет возможность</w:t>
      </w:r>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________________________________________________________</w:t>
      </w:r>
    </w:p>
    <w:p w:rsidR="0031232B" w:rsidRPr="004917EA" w:rsidRDefault="0031232B" w:rsidP="0031232B">
      <w:pPr>
        <w:pStyle w:val="ConsPlusNonformat"/>
        <w:jc w:val="center"/>
        <w:rPr>
          <w:rFonts w:ascii="Arial" w:hAnsi="Arial" w:cs="Arial"/>
          <w:sz w:val="16"/>
          <w:szCs w:val="16"/>
        </w:rPr>
      </w:pPr>
      <w:r w:rsidRPr="004917EA">
        <w:rPr>
          <w:rFonts w:ascii="Arial" w:hAnsi="Arial" w:cs="Arial"/>
          <w:sz w:val="16"/>
          <w:szCs w:val="16"/>
        </w:rPr>
        <w:t xml:space="preserve">принять в семью, а также указывается </w:t>
      </w:r>
      <w:proofErr w:type="gramStart"/>
      <w:r w:rsidRPr="004917EA">
        <w:rPr>
          <w:rFonts w:ascii="Arial" w:hAnsi="Arial" w:cs="Arial"/>
          <w:sz w:val="16"/>
          <w:szCs w:val="16"/>
        </w:rPr>
        <w:t>рекомендуемый</w:t>
      </w:r>
      <w:proofErr w:type="gramEnd"/>
      <w:r w:rsidRPr="004917EA">
        <w:rPr>
          <w:rFonts w:ascii="Arial" w:hAnsi="Arial" w:cs="Arial"/>
          <w:sz w:val="16"/>
          <w:szCs w:val="16"/>
        </w:rPr>
        <w:t xml:space="preserve"> органом опеки</w:t>
      </w:r>
    </w:p>
    <w:p w:rsidR="0031232B" w:rsidRPr="004917EA" w:rsidRDefault="0031232B" w:rsidP="0031232B">
      <w:pPr>
        <w:pStyle w:val="ConsPlusNonformat"/>
        <w:jc w:val="center"/>
        <w:rPr>
          <w:rFonts w:ascii="Arial" w:hAnsi="Arial" w:cs="Arial"/>
          <w:sz w:val="16"/>
          <w:szCs w:val="16"/>
        </w:rPr>
      </w:pPr>
      <w:r w:rsidRPr="004917EA">
        <w:rPr>
          <w:rFonts w:ascii="Arial" w:hAnsi="Arial" w:cs="Arial"/>
          <w:sz w:val="16"/>
          <w:szCs w:val="16"/>
        </w:rPr>
        <w:t>______________________________________________________________________________________________________</w:t>
      </w:r>
    </w:p>
    <w:p w:rsidR="0031232B" w:rsidRDefault="0031232B" w:rsidP="0031232B">
      <w:pPr>
        <w:pStyle w:val="ConsPlusNonformat"/>
        <w:jc w:val="center"/>
        <w:rPr>
          <w:rFonts w:ascii="Arial" w:hAnsi="Arial" w:cs="Arial"/>
          <w:sz w:val="16"/>
          <w:szCs w:val="16"/>
        </w:rPr>
      </w:pPr>
      <w:r w:rsidRPr="004917EA">
        <w:rPr>
          <w:rFonts w:ascii="Arial" w:hAnsi="Arial" w:cs="Arial"/>
          <w:sz w:val="16"/>
          <w:szCs w:val="16"/>
        </w:rPr>
        <w:t>и попечительства возраст ребенка (детей), который может быть передан  на воспитание в данную семью)</w:t>
      </w:r>
    </w:p>
    <w:p w:rsidR="0031232B" w:rsidRPr="004917EA" w:rsidRDefault="0031232B" w:rsidP="0031232B">
      <w:pPr>
        <w:pStyle w:val="ConsPlusNonformat"/>
        <w:jc w:val="center"/>
        <w:rPr>
          <w:rFonts w:ascii="Arial" w:hAnsi="Arial" w:cs="Arial"/>
          <w:sz w:val="16"/>
          <w:szCs w:val="16"/>
        </w:rPr>
      </w:pPr>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 xml:space="preserve">   </w:t>
      </w:r>
      <w:r>
        <w:rPr>
          <w:rFonts w:ascii="Arial" w:hAnsi="Arial" w:cs="Arial"/>
          <w:sz w:val="16"/>
          <w:szCs w:val="16"/>
        </w:rPr>
        <w:t xml:space="preserve">должность       подпись     </w:t>
      </w:r>
      <w:r w:rsidRPr="004917EA">
        <w:rPr>
          <w:rFonts w:ascii="Arial" w:hAnsi="Arial" w:cs="Arial"/>
          <w:sz w:val="16"/>
          <w:szCs w:val="16"/>
        </w:rPr>
        <w:t xml:space="preserve"> фамилия, имя, отчество (при наличии)</w:t>
      </w:r>
    </w:p>
    <w:p w:rsidR="0031232B" w:rsidRPr="004917EA" w:rsidRDefault="0031232B" w:rsidP="0031232B">
      <w:pPr>
        <w:pStyle w:val="ConsPlusNonformat"/>
        <w:jc w:val="both"/>
        <w:rPr>
          <w:rFonts w:ascii="Arial" w:hAnsi="Arial" w:cs="Arial"/>
          <w:sz w:val="16"/>
          <w:szCs w:val="16"/>
        </w:rPr>
      </w:pPr>
    </w:p>
    <w:p w:rsidR="0031232B" w:rsidRPr="004917EA" w:rsidRDefault="0031232B" w:rsidP="0031232B">
      <w:pPr>
        <w:pStyle w:val="ConsPlusNonformat"/>
        <w:jc w:val="both"/>
        <w:rPr>
          <w:rFonts w:ascii="Arial" w:hAnsi="Arial" w:cs="Arial"/>
          <w:sz w:val="16"/>
          <w:szCs w:val="16"/>
        </w:rPr>
      </w:pPr>
      <w:r w:rsidRPr="004917EA">
        <w:rPr>
          <w:rFonts w:ascii="Arial" w:hAnsi="Arial" w:cs="Arial"/>
          <w:sz w:val="16"/>
          <w:szCs w:val="16"/>
        </w:rPr>
        <w:t xml:space="preserve">                М.П.</w:t>
      </w:r>
    </w:p>
    <w:p w:rsidR="0031232B" w:rsidRPr="004917EA" w:rsidRDefault="0031232B" w:rsidP="0031232B">
      <w:pPr>
        <w:widowControl w:val="0"/>
        <w:autoSpaceDE w:val="0"/>
        <w:autoSpaceDN w:val="0"/>
        <w:adjustRightInd w:val="0"/>
        <w:jc w:val="both"/>
        <w:rPr>
          <w:rFonts w:ascii="Arial" w:hAnsi="Arial" w:cs="Arial"/>
          <w:sz w:val="16"/>
          <w:szCs w:val="16"/>
        </w:rPr>
      </w:pPr>
    </w:p>
    <w:p w:rsidR="0031232B" w:rsidRPr="004917EA" w:rsidRDefault="0031232B" w:rsidP="0031232B">
      <w:pPr>
        <w:widowControl w:val="0"/>
        <w:autoSpaceDE w:val="0"/>
        <w:autoSpaceDN w:val="0"/>
        <w:adjustRightInd w:val="0"/>
        <w:ind w:firstLine="540"/>
        <w:jc w:val="both"/>
        <w:rPr>
          <w:rFonts w:ascii="Arial" w:hAnsi="Arial" w:cs="Arial"/>
          <w:sz w:val="16"/>
          <w:szCs w:val="16"/>
        </w:rPr>
      </w:pPr>
      <w:r w:rsidRPr="004917EA">
        <w:rPr>
          <w:rFonts w:ascii="Arial" w:hAnsi="Arial" w:cs="Arial"/>
          <w:sz w:val="16"/>
          <w:szCs w:val="16"/>
        </w:rPr>
        <w:t>--------------------------------</w:t>
      </w:r>
    </w:p>
    <w:p w:rsidR="0031232B" w:rsidRPr="004917EA" w:rsidRDefault="0031232B" w:rsidP="0031232B">
      <w:pPr>
        <w:widowControl w:val="0"/>
        <w:autoSpaceDE w:val="0"/>
        <w:autoSpaceDN w:val="0"/>
        <w:adjustRightInd w:val="0"/>
        <w:ind w:firstLine="540"/>
        <w:jc w:val="both"/>
        <w:rPr>
          <w:rFonts w:ascii="Arial" w:hAnsi="Arial" w:cs="Arial"/>
          <w:sz w:val="16"/>
          <w:szCs w:val="16"/>
        </w:rPr>
      </w:pPr>
      <w:bookmarkStart w:id="14" w:name="Par1445"/>
      <w:bookmarkEnd w:id="14"/>
      <w:r w:rsidRPr="004917EA">
        <w:rPr>
          <w:rFonts w:ascii="Arial" w:hAnsi="Arial" w:cs="Arial"/>
          <w:sz w:val="16"/>
          <w:szCs w:val="16"/>
        </w:rPr>
        <w:t xml:space="preserve">&lt;1&gt; Гражданам, состоящим в зарегистрированном браке, </w:t>
      </w:r>
      <w:r w:rsidRPr="004917EA">
        <w:rPr>
          <w:rFonts w:ascii="Arial" w:hAnsi="Arial" w:cs="Arial"/>
          <w:sz w:val="16"/>
          <w:szCs w:val="16"/>
        </w:rPr>
        <w:lastRenderedPageBreak/>
        <w:t>оформляется одно заключение.</w:t>
      </w:r>
    </w:p>
    <w:p w:rsidR="0031232B" w:rsidRPr="004917EA" w:rsidRDefault="0031232B" w:rsidP="0031232B">
      <w:pPr>
        <w:widowControl w:val="0"/>
        <w:autoSpaceDE w:val="0"/>
        <w:autoSpaceDN w:val="0"/>
        <w:adjustRightInd w:val="0"/>
        <w:ind w:firstLine="540"/>
        <w:jc w:val="both"/>
        <w:rPr>
          <w:rFonts w:ascii="Arial" w:hAnsi="Arial" w:cs="Arial"/>
          <w:sz w:val="16"/>
          <w:szCs w:val="16"/>
        </w:rPr>
      </w:pPr>
      <w:bookmarkStart w:id="15" w:name="Par1446"/>
      <w:bookmarkEnd w:id="15"/>
      <w:r w:rsidRPr="004917EA">
        <w:rPr>
          <w:rFonts w:ascii="Arial" w:hAnsi="Arial" w:cs="Arial"/>
          <w:sz w:val="16"/>
          <w:szCs w:val="16"/>
        </w:rPr>
        <w:t>&lt;2</w:t>
      </w:r>
      <w:proofErr w:type="gramStart"/>
      <w:r w:rsidRPr="004917EA">
        <w:rPr>
          <w:rFonts w:ascii="Arial" w:hAnsi="Arial" w:cs="Arial"/>
          <w:sz w:val="16"/>
          <w:szCs w:val="16"/>
        </w:rPr>
        <w:t>&gt; У</w:t>
      </w:r>
      <w:proofErr w:type="gramEnd"/>
      <w:r w:rsidRPr="004917EA">
        <w:rPr>
          <w:rFonts w:ascii="Arial" w:hAnsi="Arial" w:cs="Arial"/>
          <w:sz w:val="16"/>
          <w:szCs w:val="16"/>
        </w:rPr>
        <w:t>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31232B" w:rsidRPr="004917EA" w:rsidRDefault="0031232B" w:rsidP="0031232B">
      <w:pPr>
        <w:widowControl w:val="0"/>
        <w:autoSpaceDE w:val="0"/>
        <w:autoSpaceDN w:val="0"/>
        <w:adjustRightInd w:val="0"/>
        <w:ind w:firstLine="540"/>
        <w:jc w:val="both"/>
        <w:rPr>
          <w:rFonts w:ascii="Arial" w:hAnsi="Arial" w:cs="Arial"/>
          <w:sz w:val="16"/>
          <w:szCs w:val="16"/>
        </w:rPr>
      </w:pPr>
      <w:bookmarkStart w:id="16" w:name="Par1447"/>
      <w:bookmarkEnd w:id="16"/>
      <w:r w:rsidRPr="004917EA">
        <w:rPr>
          <w:rFonts w:ascii="Arial" w:hAnsi="Arial" w:cs="Arial"/>
          <w:sz w:val="16"/>
          <w:szCs w:val="16"/>
        </w:rPr>
        <w:t>&lt;3</w:t>
      </w:r>
      <w:proofErr w:type="gramStart"/>
      <w:r w:rsidRPr="004917EA">
        <w:rPr>
          <w:rFonts w:ascii="Arial" w:hAnsi="Arial" w:cs="Arial"/>
          <w:sz w:val="16"/>
          <w:szCs w:val="16"/>
        </w:rPr>
        <w:t>&gt; У</w:t>
      </w:r>
      <w:proofErr w:type="gramEnd"/>
      <w:r w:rsidRPr="004917EA">
        <w:rPr>
          <w:rFonts w:ascii="Arial" w:hAnsi="Arial" w:cs="Arial"/>
          <w:sz w:val="16"/>
          <w:szCs w:val="16"/>
        </w:rPr>
        <w:t>казывается в зависимости от выбранной формы семейного устройства.</w:t>
      </w:r>
    </w:p>
    <w:p w:rsidR="0031232B" w:rsidRPr="004917EA" w:rsidRDefault="0031232B" w:rsidP="0031232B">
      <w:pPr>
        <w:rPr>
          <w:rFonts w:ascii="Arial" w:hAnsi="Arial" w:cs="Arial"/>
          <w:sz w:val="16"/>
          <w:szCs w:val="16"/>
        </w:rPr>
      </w:pPr>
    </w:p>
    <w:tbl>
      <w:tblPr>
        <w:tblW w:w="0" w:type="auto"/>
        <w:tblLook w:val="04A0" w:firstRow="1" w:lastRow="0" w:firstColumn="1" w:lastColumn="0" w:noHBand="0" w:noVBand="1"/>
      </w:tblPr>
      <w:tblGrid>
        <w:gridCol w:w="356"/>
        <w:gridCol w:w="4892"/>
      </w:tblGrid>
      <w:tr w:rsidR="0031232B" w:rsidRPr="004917EA" w:rsidTr="00BA6CC2">
        <w:tc>
          <w:tcPr>
            <w:tcW w:w="534" w:type="dxa"/>
            <w:shd w:val="clear" w:color="auto" w:fill="auto"/>
          </w:tcPr>
          <w:p w:rsidR="0031232B" w:rsidRPr="004917EA" w:rsidRDefault="0031232B" w:rsidP="00BA6CC2">
            <w:pPr>
              <w:rPr>
                <w:rFonts w:ascii="Arial" w:hAnsi="Arial" w:cs="Arial"/>
                <w:sz w:val="16"/>
                <w:szCs w:val="16"/>
              </w:rPr>
            </w:pPr>
          </w:p>
        </w:tc>
        <w:tc>
          <w:tcPr>
            <w:tcW w:w="9036" w:type="dxa"/>
            <w:shd w:val="clear" w:color="auto" w:fill="auto"/>
          </w:tcPr>
          <w:p w:rsidR="0031232B" w:rsidRPr="004917EA" w:rsidRDefault="0031232B" w:rsidP="00BA6CC2">
            <w:pPr>
              <w:pStyle w:val="3"/>
              <w:numPr>
                <w:ilvl w:val="2"/>
                <w:numId w:val="0"/>
              </w:numPr>
              <w:tabs>
                <w:tab w:val="num" w:pos="720"/>
              </w:tabs>
              <w:spacing w:line="240" w:lineRule="auto"/>
              <w:jc w:val="center"/>
              <w:rPr>
                <w:rFonts w:ascii="Arial" w:hAnsi="Arial" w:cs="Arial"/>
                <w:sz w:val="16"/>
                <w:szCs w:val="16"/>
              </w:rPr>
            </w:pPr>
            <w:r w:rsidRPr="004917EA">
              <w:rPr>
                <w:rFonts w:ascii="Arial" w:hAnsi="Arial" w:cs="Arial"/>
                <w:sz w:val="16"/>
                <w:szCs w:val="16"/>
              </w:rPr>
              <w:t>Приложение 8</w:t>
            </w:r>
          </w:p>
          <w:p w:rsidR="0031232B" w:rsidRPr="004917EA" w:rsidRDefault="0031232B" w:rsidP="00BA6CC2">
            <w:pPr>
              <w:ind w:right="57"/>
              <w:jc w:val="both"/>
              <w:rPr>
                <w:rFonts w:ascii="Arial" w:hAnsi="Arial" w:cs="Arial"/>
                <w:sz w:val="16"/>
                <w:szCs w:val="16"/>
              </w:rPr>
            </w:pPr>
            <w:proofErr w:type="gramStart"/>
            <w:r w:rsidRPr="004917EA">
              <w:rPr>
                <w:rFonts w:ascii="Arial" w:hAnsi="Arial" w:cs="Arial"/>
                <w:sz w:val="16"/>
                <w:szCs w:val="16"/>
              </w:rPr>
              <w:t>к административному регламенту   предоставления Отделом образования администрации Благодарненского муниципального района Ставропольского края государственной услуги</w:t>
            </w:r>
            <w:r w:rsidRPr="004917EA">
              <w:rPr>
                <w:rFonts w:ascii="Arial" w:hAnsi="Arial" w:cs="Arial"/>
                <w:b/>
                <w:sz w:val="16"/>
                <w:szCs w:val="16"/>
              </w:rPr>
              <w:t xml:space="preserve"> </w:t>
            </w:r>
            <w:r w:rsidRPr="004917EA">
              <w:rPr>
                <w:rFonts w:ascii="Arial" w:hAnsi="Arial" w:cs="Arial"/>
                <w:sz w:val="16"/>
                <w:szCs w:val="16"/>
              </w:rPr>
              <w:t>«Предоставление информации, прием документов органом опеки 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roofErr w:type="gramEnd"/>
          </w:p>
        </w:tc>
      </w:tr>
    </w:tbl>
    <w:p w:rsidR="0031232B" w:rsidRPr="004917EA" w:rsidRDefault="0031232B" w:rsidP="0031232B">
      <w:pPr>
        <w:widowControl w:val="0"/>
        <w:autoSpaceDE w:val="0"/>
        <w:autoSpaceDN w:val="0"/>
        <w:adjustRightInd w:val="0"/>
        <w:rPr>
          <w:rFonts w:ascii="Arial" w:hAnsi="Arial" w:cs="Arial"/>
          <w:sz w:val="16"/>
          <w:szCs w:val="16"/>
        </w:rPr>
      </w:pPr>
    </w:p>
    <w:p w:rsidR="0031232B" w:rsidRPr="004917EA" w:rsidRDefault="0031232B" w:rsidP="0031232B">
      <w:pPr>
        <w:widowControl w:val="0"/>
        <w:autoSpaceDE w:val="0"/>
        <w:autoSpaceDN w:val="0"/>
        <w:adjustRightInd w:val="0"/>
        <w:ind w:firstLine="720"/>
        <w:jc w:val="center"/>
        <w:rPr>
          <w:rFonts w:ascii="Arial" w:hAnsi="Arial" w:cs="Arial"/>
          <w:sz w:val="16"/>
          <w:szCs w:val="16"/>
        </w:rPr>
      </w:pPr>
      <w:r w:rsidRPr="004917EA">
        <w:rPr>
          <w:rFonts w:ascii="Arial" w:hAnsi="Arial" w:cs="Arial"/>
          <w:sz w:val="16"/>
          <w:szCs w:val="16"/>
        </w:rPr>
        <w:t>ФОРМА</w:t>
      </w:r>
    </w:p>
    <w:p w:rsidR="0031232B" w:rsidRPr="004917EA" w:rsidRDefault="0031232B" w:rsidP="0031232B">
      <w:pPr>
        <w:widowControl w:val="0"/>
        <w:autoSpaceDE w:val="0"/>
        <w:autoSpaceDN w:val="0"/>
        <w:adjustRightInd w:val="0"/>
        <w:ind w:firstLine="720"/>
        <w:jc w:val="center"/>
        <w:rPr>
          <w:rFonts w:ascii="Arial" w:hAnsi="Arial" w:cs="Arial"/>
          <w:sz w:val="16"/>
          <w:szCs w:val="16"/>
        </w:rPr>
      </w:pPr>
      <w:r w:rsidRPr="004917EA">
        <w:rPr>
          <w:rFonts w:ascii="Arial" w:hAnsi="Arial" w:cs="Arial"/>
          <w:sz w:val="16"/>
          <w:szCs w:val="16"/>
        </w:rPr>
        <w:t xml:space="preserve"> межведомственного запроса в Информационный центр Главного управления Министерства внутренних дел  Российской Федерации по Ставропольскому краю о наличии (отсутствии) судимости у гражданина, выразившего желание стать опекуном или попечителем либо принять ребенка, оставшегося без попечения родителей, на воспитание  в семью в иных установленных семейным законодательством формах</w:t>
      </w:r>
    </w:p>
    <w:p w:rsidR="0031232B" w:rsidRPr="004917EA" w:rsidRDefault="0031232B" w:rsidP="0031232B">
      <w:pPr>
        <w:rPr>
          <w:rFonts w:ascii="Arial" w:hAnsi="Arial" w:cs="Arial"/>
          <w:sz w:val="16"/>
          <w:szCs w:val="16"/>
        </w:rPr>
      </w:pPr>
    </w:p>
    <w:tbl>
      <w:tblPr>
        <w:tblW w:w="0" w:type="auto"/>
        <w:tblLook w:val="04A0" w:firstRow="1" w:lastRow="0" w:firstColumn="1" w:lastColumn="0" w:noHBand="0" w:noVBand="1"/>
      </w:tblPr>
      <w:tblGrid>
        <w:gridCol w:w="2680"/>
        <w:gridCol w:w="2568"/>
      </w:tblGrid>
      <w:tr w:rsidR="0031232B" w:rsidRPr="004917EA" w:rsidTr="00BA6CC2">
        <w:tc>
          <w:tcPr>
            <w:tcW w:w="4785" w:type="dxa"/>
            <w:shd w:val="clear" w:color="auto" w:fill="auto"/>
          </w:tcPr>
          <w:p w:rsidR="0031232B" w:rsidRPr="004917EA" w:rsidRDefault="0031232B" w:rsidP="00BA6CC2">
            <w:pPr>
              <w:jc w:val="center"/>
              <w:rPr>
                <w:rFonts w:ascii="Arial" w:hAnsi="Arial" w:cs="Arial"/>
                <w:sz w:val="16"/>
                <w:szCs w:val="16"/>
              </w:rPr>
            </w:pPr>
            <w:r w:rsidRPr="004917EA">
              <w:rPr>
                <w:rFonts w:ascii="Arial" w:hAnsi="Arial" w:cs="Arial"/>
                <w:sz w:val="16"/>
                <w:szCs w:val="16"/>
              </w:rPr>
              <w:t>Наименование  органа местного самоуправления</w:t>
            </w:r>
          </w:p>
          <w:p w:rsidR="0031232B" w:rsidRPr="004917EA" w:rsidRDefault="0031232B" w:rsidP="00BA6CC2">
            <w:pPr>
              <w:jc w:val="center"/>
              <w:rPr>
                <w:rFonts w:ascii="Arial" w:hAnsi="Arial" w:cs="Arial"/>
                <w:sz w:val="16"/>
                <w:szCs w:val="16"/>
              </w:rPr>
            </w:pPr>
          </w:p>
          <w:p w:rsidR="0031232B" w:rsidRPr="004917EA" w:rsidRDefault="0031232B" w:rsidP="00BA6CC2">
            <w:pPr>
              <w:jc w:val="center"/>
              <w:rPr>
                <w:rFonts w:ascii="Arial" w:hAnsi="Arial" w:cs="Arial"/>
                <w:sz w:val="16"/>
                <w:szCs w:val="16"/>
              </w:rPr>
            </w:pPr>
          </w:p>
          <w:p w:rsidR="0031232B" w:rsidRPr="004917EA" w:rsidRDefault="0031232B" w:rsidP="00BA6CC2">
            <w:pPr>
              <w:jc w:val="center"/>
              <w:rPr>
                <w:rFonts w:ascii="Arial" w:hAnsi="Arial" w:cs="Arial"/>
                <w:sz w:val="16"/>
                <w:szCs w:val="16"/>
              </w:rPr>
            </w:pPr>
          </w:p>
          <w:p w:rsidR="0031232B" w:rsidRPr="004917EA" w:rsidRDefault="0031232B" w:rsidP="00BA6CC2">
            <w:pPr>
              <w:rPr>
                <w:rFonts w:ascii="Arial" w:hAnsi="Arial" w:cs="Arial"/>
                <w:sz w:val="16"/>
                <w:szCs w:val="16"/>
              </w:rPr>
            </w:pPr>
            <w:r w:rsidRPr="004917EA">
              <w:rPr>
                <w:rFonts w:ascii="Arial" w:hAnsi="Arial" w:cs="Arial"/>
                <w:sz w:val="16"/>
                <w:szCs w:val="16"/>
              </w:rPr>
              <w:t>Исх.  № _____ от ____________20__г.</w:t>
            </w:r>
          </w:p>
        </w:tc>
        <w:tc>
          <w:tcPr>
            <w:tcW w:w="4785" w:type="dxa"/>
            <w:shd w:val="clear" w:color="auto" w:fill="auto"/>
          </w:tcPr>
          <w:p w:rsidR="0031232B" w:rsidRPr="004917EA" w:rsidRDefault="0031232B" w:rsidP="00BA6CC2">
            <w:pPr>
              <w:jc w:val="center"/>
              <w:rPr>
                <w:rFonts w:ascii="Arial" w:hAnsi="Arial" w:cs="Arial"/>
                <w:sz w:val="16"/>
                <w:szCs w:val="16"/>
              </w:rPr>
            </w:pPr>
            <w:r w:rsidRPr="004917EA">
              <w:rPr>
                <w:rFonts w:ascii="Arial" w:hAnsi="Arial" w:cs="Arial"/>
                <w:sz w:val="16"/>
                <w:szCs w:val="16"/>
              </w:rPr>
              <w:t>Информационный центр Главного управления Министерства внутренних дел  Российской Федерации по Ставропольскому краю</w:t>
            </w:r>
          </w:p>
          <w:p w:rsidR="0031232B" w:rsidRPr="004917EA" w:rsidRDefault="0031232B" w:rsidP="00BA6CC2">
            <w:pPr>
              <w:jc w:val="center"/>
              <w:rPr>
                <w:rFonts w:ascii="Arial" w:hAnsi="Arial" w:cs="Arial"/>
                <w:sz w:val="16"/>
                <w:szCs w:val="16"/>
              </w:rPr>
            </w:pPr>
          </w:p>
          <w:p w:rsidR="0031232B" w:rsidRPr="004917EA" w:rsidRDefault="0031232B" w:rsidP="00BA6CC2">
            <w:pPr>
              <w:jc w:val="center"/>
              <w:rPr>
                <w:rFonts w:ascii="Arial" w:hAnsi="Arial" w:cs="Arial"/>
                <w:sz w:val="16"/>
                <w:szCs w:val="16"/>
              </w:rPr>
            </w:pPr>
          </w:p>
        </w:tc>
      </w:tr>
    </w:tbl>
    <w:p w:rsidR="0031232B" w:rsidRPr="004917EA" w:rsidRDefault="0031232B" w:rsidP="0031232B">
      <w:pPr>
        <w:rPr>
          <w:rFonts w:ascii="Arial" w:hAnsi="Arial" w:cs="Arial"/>
          <w:sz w:val="16"/>
          <w:szCs w:val="16"/>
        </w:rPr>
      </w:pPr>
    </w:p>
    <w:p w:rsidR="0031232B" w:rsidRPr="004917EA" w:rsidRDefault="0031232B" w:rsidP="0031232B">
      <w:pPr>
        <w:jc w:val="center"/>
        <w:rPr>
          <w:rFonts w:ascii="Arial" w:hAnsi="Arial" w:cs="Arial"/>
          <w:sz w:val="16"/>
          <w:szCs w:val="16"/>
        </w:rPr>
      </w:pPr>
    </w:p>
    <w:p w:rsidR="0031232B" w:rsidRPr="004917EA" w:rsidRDefault="0031232B" w:rsidP="0031232B">
      <w:pPr>
        <w:jc w:val="center"/>
        <w:rPr>
          <w:rFonts w:ascii="Arial" w:hAnsi="Arial" w:cs="Arial"/>
          <w:sz w:val="16"/>
          <w:szCs w:val="16"/>
        </w:rPr>
      </w:pPr>
      <w:r w:rsidRPr="004917EA">
        <w:rPr>
          <w:rFonts w:ascii="Arial" w:hAnsi="Arial" w:cs="Arial"/>
          <w:sz w:val="16"/>
          <w:szCs w:val="16"/>
        </w:rPr>
        <w:t>Межведомственный запрос</w:t>
      </w:r>
    </w:p>
    <w:p w:rsidR="0031232B" w:rsidRPr="004917EA" w:rsidRDefault="0031232B" w:rsidP="0031232B">
      <w:pPr>
        <w:rPr>
          <w:rFonts w:ascii="Arial" w:hAnsi="Arial" w:cs="Arial"/>
          <w:b/>
          <w:sz w:val="16"/>
          <w:szCs w:val="16"/>
        </w:rPr>
      </w:pPr>
    </w:p>
    <w:p w:rsidR="0031232B" w:rsidRDefault="0031232B" w:rsidP="0031232B">
      <w:pPr>
        <w:ind w:firstLine="709"/>
        <w:jc w:val="both"/>
        <w:rPr>
          <w:rFonts w:ascii="Arial" w:hAnsi="Arial" w:cs="Arial"/>
          <w:sz w:val="16"/>
          <w:szCs w:val="16"/>
        </w:rPr>
      </w:pPr>
      <w:r w:rsidRPr="004917EA">
        <w:rPr>
          <w:rFonts w:ascii="Arial" w:hAnsi="Arial" w:cs="Arial"/>
          <w:sz w:val="16"/>
          <w:szCs w:val="16"/>
        </w:rPr>
        <w:t xml:space="preserve">В соответствии со статьей 7.2 Федерального закона от 27 июля 2010 года № 210-ФЗ «Об организации предоставления государственных и муниципальных услуг» и в целях организации работы по реализации Постановления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w:t>
      </w:r>
    </w:p>
    <w:p w:rsidR="0031232B" w:rsidRDefault="0031232B" w:rsidP="0031232B">
      <w:pPr>
        <w:jc w:val="both"/>
        <w:rPr>
          <w:rFonts w:ascii="Arial" w:hAnsi="Arial" w:cs="Arial"/>
          <w:sz w:val="16"/>
          <w:szCs w:val="16"/>
        </w:rPr>
      </w:pPr>
      <w:r>
        <w:rPr>
          <w:rFonts w:ascii="Arial" w:hAnsi="Arial" w:cs="Arial"/>
          <w:sz w:val="16"/>
          <w:szCs w:val="16"/>
        </w:rPr>
        <w:t>___________________________________________________</w:t>
      </w:r>
    </w:p>
    <w:p w:rsidR="0031232B" w:rsidRPr="0031232B" w:rsidRDefault="0031232B" w:rsidP="0031232B">
      <w:pPr>
        <w:ind w:firstLine="709"/>
        <w:jc w:val="both"/>
        <w:rPr>
          <w:rFonts w:ascii="Arial" w:hAnsi="Arial" w:cs="Arial"/>
          <w:sz w:val="16"/>
          <w:szCs w:val="16"/>
        </w:rPr>
      </w:pPr>
      <w:r w:rsidRPr="004917EA">
        <w:rPr>
          <w:rFonts w:ascii="Arial" w:hAnsi="Arial" w:cs="Arial"/>
          <w:sz w:val="16"/>
          <w:szCs w:val="16"/>
          <w:vertAlign w:val="superscript"/>
        </w:rPr>
        <w:t>наименование органа местного самоуправления</w:t>
      </w:r>
    </w:p>
    <w:p w:rsidR="0031232B" w:rsidRPr="004917EA" w:rsidRDefault="0031232B" w:rsidP="0031232B">
      <w:pPr>
        <w:jc w:val="both"/>
        <w:rPr>
          <w:rFonts w:ascii="Arial" w:hAnsi="Arial" w:cs="Arial"/>
          <w:sz w:val="16"/>
          <w:szCs w:val="16"/>
        </w:rPr>
      </w:pPr>
      <w:proofErr w:type="gramStart"/>
      <w:r w:rsidRPr="004917EA">
        <w:rPr>
          <w:rFonts w:ascii="Arial" w:hAnsi="Arial" w:cs="Arial"/>
          <w:sz w:val="16"/>
          <w:szCs w:val="16"/>
        </w:rPr>
        <w:t>исполняющий</w:t>
      </w:r>
      <w:proofErr w:type="gramEnd"/>
      <w:r w:rsidRPr="004917EA">
        <w:rPr>
          <w:rFonts w:ascii="Arial" w:hAnsi="Arial" w:cs="Arial"/>
          <w:sz w:val="16"/>
          <w:szCs w:val="16"/>
        </w:rPr>
        <w:t xml:space="preserve"> отдельные государственные полномочия по опеке и попечительству в отношении несовершеннолетних граждан, в рамках межведомственного взаимодействия просит предоставить сведения о судимости у гражданина (</w:t>
      </w:r>
      <w:proofErr w:type="spellStart"/>
      <w:r w:rsidRPr="004917EA">
        <w:rPr>
          <w:rFonts w:ascii="Arial" w:hAnsi="Arial" w:cs="Arial"/>
          <w:sz w:val="16"/>
          <w:szCs w:val="16"/>
        </w:rPr>
        <w:t>ки</w:t>
      </w:r>
      <w:proofErr w:type="spellEnd"/>
      <w:r w:rsidRPr="004917EA">
        <w:rPr>
          <w:rFonts w:ascii="Arial" w:hAnsi="Arial" w:cs="Arial"/>
          <w:sz w:val="16"/>
          <w:szCs w:val="16"/>
        </w:rPr>
        <w:t>) ______________________________________</w:t>
      </w:r>
    </w:p>
    <w:p w:rsidR="0031232B" w:rsidRPr="004917EA" w:rsidRDefault="0031232B" w:rsidP="0031232B">
      <w:pPr>
        <w:jc w:val="both"/>
        <w:rPr>
          <w:rFonts w:ascii="Arial" w:hAnsi="Arial" w:cs="Arial"/>
          <w:sz w:val="16"/>
          <w:szCs w:val="16"/>
          <w:vertAlign w:val="superscript"/>
        </w:rPr>
      </w:pPr>
      <w:r w:rsidRPr="004917EA">
        <w:rPr>
          <w:rFonts w:ascii="Arial" w:hAnsi="Arial" w:cs="Arial"/>
          <w:sz w:val="16"/>
          <w:szCs w:val="16"/>
        </w:rPr>
        <w:t xml:space="preserve">                         </w:t>
      </w:r>
      <w:r w:rsidRPr="004917EA">
        <w:rPr>
          <w:rFonts w:ascii="Arial" w:hAnsi="Arial" w:cs="Arial"/>
          <w:sz w:val="16"/>
          <w:szCs w:val="16"/>
          <w:vertAlign w:val="superscript"/>
        </w:rPr>
        <w:t>фамилия, имя, отчество</w:t>
      </w:r>
    </w:p>
    <w:p w:rsidR="0031232B" w:rsidRPr="004917EA" w:rsidRDefault="0031232B" w:rsidP="0031232B">
      <w:pPr>
        <w:jc w:val="both"/>
        <w:rPr>
          <w:rFonts w:ascii="Arial" w:hAnsi="Arial" w:cs="Arial"/>
          <w:sz w:val="16"/>
          <w:szCs w:val="16"/>
        </w:rPr>
      </w:pPr>
      <w:r w:rsidRPr="004917EA">
        <w:rPr>
          <w:rFonts w:ascii="Arial" w:hAnsi="Arial" w:cs="Arial"/>
          <w:sz w:val="16"/>
          <w:szCs w:val="16"/>
        </w:rPr>
        <w:t xml:space="preserve"> выразившег</w:t>
      </w:r>
      <w:proofErr w:type="gramStart"/>
      <w:r w:rsidRPr="004917EA">
        <w:rPr>
          <w:rFonts w:ascii="Arial" w:hAnsi="Arial" w:cs="Arial"/>
          <w:sz w:val="16"/>
          <w:szCs w:val="16"/>
        </w:rPr>
        <w:t>о(</w:t>
      </w:r>
      <w:proofErr w:type="gramEnd"/>
      <w:r w:rsidRPr="004917EA">
        <w:rPr>
          <w:rFonts w:ascii="Arial" w:hAnsi="Arial" w:cs="Arial"/>
          <w:sz w:val="16"/>
          <w:szCs w:val="16"/>
        </w:rPr>
        <w:t>ей) желание стать опекуном.</w:t>
      </w:r>
    </w:p>
    <w:p w:rsidR="0031232B" w:rsidRPr="004917EA" w:rsidRDefault="0031232B" w:rsidP="0031232B">
      <w:pPr>
        <w:jc w:val="both"/>
        <w:rPr>
          <w:rFonts w:ascii="Arial" w:hAnsi="Arial" w:cs="Arial"/>
          <w:sz w:val="16"/>
          <w:szCs w:val="16"/>
        </w:rPr>
      </w:pPr>
    </w:p>
    <w:p w:rsidR="0031232B" w:rsidRPr="004917EA" w:rsidRDefault="0031232B" w:rsidP="0031232B">
      <w:pPr>
        <w:ind w:firstLine="709"/>
        <w:jc w:val="both"/>
        <w:rPr>
          <w:rFonts w:ascii="Arial" w:hAnsi="Arial" w:cs="Arial"/>
          <w:sz w:val="16"/>
          <w:szCs w:val="16"/>
        </w:rPr>
      </w:pPr>
      <w:r w:rsidRPr="004917EA">
        <w:rPr>
          <w:rFonts w:ascii="Arial" w:hAnsi="Arial" w:cs="Arial"/>
          <w:sz w:val="16"/>
          <w:szCs w:val="16"/>
        </w:rPr>
        <w:t>Дополнительно сообщаем следующие сведения в отношении запрашиваемых лиц:</w:t>
      </w:r>
    </w:p>
    <w:p w:rsidR="0031232B" w:rsidRPr="004917EA" w:rsidRDefault="0031232B" w:rsidP="0031232B">
      <w:pPr>
        <w:rPr>
          <w:rFonts w:ascii="Arial" w:hAnsi="Arial" w:cs="Arial"/>
          <w:sz w:val="16"/>
          <w:szCs w:val="16"/>
        </w:rPr>
      </w:pPr>
    </w:p>
    <w:tbl>
      <w:tblPr>
        <w:tblW w:w="5103" w:type="dxa"/>
        <w:tblInd w:w="5" w:type="dxa"/>
        <w:tblLayout w:type="fixed"/>
        <w:tblCellMar>
          <w:left w:w="0" w:type="dxa"/>
          <w:right w:w="0" w:type="dxa"/>
        </w:tblCellMar>
        <w:tblLook w:val="0000" w:firstRow="0" w:lastRow="0" w:firstColumn="0" w:lastColumn="0" w:noHBand="0" w:noVBand="0"/>
      </w:tblPr>
      <w:tblGrid>
        <w:gridCol w:w="567"/>
        <w:gridCol w:w="1276"/>
        <w:gridCol w:w="1134"/>
        <w:gridCol w:w="1134"/>
        <w:gridCol w:w="992"/>
      </w:tblGrid>
      <w:tr w:rsidR="0031232B" w:rsidRPr="004917EA" w:rsidTr="0031232B">
        <w:trPr>
          <w:trHeight w:hRule="exact" w:val="1680"/>
        </w:trPr>
        <w:tc>
          <w:tcPr>
            <w:tcW w:w="567" w:type="dxa"/>
            <w:tcBorders>
              <w:top w:val="single" w:sz="4" w:space="0" w:color="auto"/>
              <w:left w:val="single" w:sz="4" w:space="0" w:color="auto"/>
              <w:bottom w:val="nil"/>
              <w:right w:val="nil"/>
            </w:tcBorders>
            <w:shd w:val="clear" w:color="auto" w:fill="FFFFFF"/>
          </w:tcPr>
          <w:p w:rsidR="0031232B" w:rsidRPr="004917EA" w:rsidRDefault="0031232B" w:rsidP="00BA6CC2">
            <w:pPr>
              <w:jc w:val="center"/>
              <w:rPr>
                <w:rFonts w:ascii="Arial" w:hAnsi="Arial" w:cs="Arial"/>
                <w:sz w:val="16"/>
                <w:szCs w:val="16"/>
              </w:rPr>
            </w:pPr>
            <w:r w:rsidRPr="004917EA">
              <w:rPr>
                <w:rFonts w:ascii="Arial" w:hAnsi="Arial" w:cs="Arial"/>
                <w:sz w:val="16"/>
                <w:szCs w:val="16"/>
              </w:rPr>
              <w:t>№</w:t>
            </w:r>
          </w:p>
          <w:p w:rsidR="0031232B" w:rsidRPr="004917EA" w:rsidRDefault="0031232B" w:rsidP="00BA6CC2">
            <w:pPr>
              <w:jc w:val="center"/>
              <w:rPr>
                <w:rFonts w:ascii="Arial" w:hAnsi="Arial" w:cs="Arial"/>
                <w:sz w:val="16"/>
                <w:szCs w:val="16"/>
              </w:rPr>
            </w:pPr>
            <w:r w:rsidRPr="004917EA">
              <w:rPr>
                <w:rFonts w:ascii="Arial" w:hAnsi="Arial" w:cs="Arial"/>
                <w:sz w:val="16"/>
                <w:szCs w:val="16"/>
              </w:rPr>
              <w:t xml:space="preserve"> </w:t>
            </w:r>
            <w:proofErr w:type="gramStart"/>
            <w:r w:rsidRPr="004917EA">
              <w:rPr>
                <w:rFonts w:ascii="Arial" w:hAnsi="Arial" w:cs="Arial"/>
                <w:sz w:val="16"/>
                <w:szCs w:val="16"/>
              </w:rPr>
              <w:t>п</w:t>
            </w:r>
            <w:proofErr w:type="gramEnd"/>
            <w:r w:rsidRPr="004917EA">
              <w:rPr>
                <w:rFonts w:ascii="Arial" w:hAnsi="Arial" w:cs="Arial"/>
                <w:sz w:val="16"/>
                <w:szCs w:val="16"/>
              </w:rPr>
              <w:t>/п</w:t>
            </w:r>
          </w:p>
        </w:tc>
        <w:tc>
          <w:tcPr>
            <w:tcW w:w="1276" w:type="dxa"/>
            <w:tcBorders>
              <w:top w:val="single" w:sz="4" w:space="0" w:color="auto"/>
              <w:left w:val="single" w:sz="4" w:space="0" w:color="auto"/>
              <w:bottom w:val="nil"/>
              <w:right w:val="nil"/>
            </w:tcBorders>
            <w:shd w:val="clear" w:color="auto" w:fill="FFFFFF"/>
          </w:tcPr>
          <w:p w:rsidR="0031232B" w:rsidRPr="004917EA" w:rsidRDefault="0031232B" w:rsidP="00BA6CC2">
            <w:pPr>
              <w:jc w:val="center"/>
              <w:rPr>
                <w:rFonts w:ascii="Arial" w:hAnsi="Arial" w:cs="Arial"/>
                <w:sz w:val="16"/>
                <w:szCs w:val="16"/>
              </w:rPr>
            </w:pPr>
            <w:r w:rsidRPr="004917EA">
              <w:rPr>
                <w:rFonts w:ascii="Arial" w:hAnsi="Arial" w:cs="Arial"/>
                <w:sz w:val="16"/>
                <w:szCs w:val="16"/>
              </w:rPr>
              <w:t xml:space="preserve">Ф.И.О. </w:t>
            </w:r>
            <w:r w:rsidRPr="004917EA">
              <w:rPr>
                <w:rFonts w:ascii="Arial" w:hAnsi="Arial" w:cs="Arial"/>
                <w:sz w:val="16"/>
                <w:szCs w:val="16"/>
              </w:rPr>
              <w:br/>
              <w:t xml:space="preserve">(в том числе </w:t>
            </w:r>
            <w:proofErr w:type="gramStart"/>
            <w:r w:rsidRPr="004917EA">
              <w:rPr>
                <w:rFonts w:ascii="Arial" w:hAnsi="Arial" w:cs="Arial"/>
                <w:sz w:val="16"/>
                <w:szCs w:val="16"/>
              </w:rPr>
              <w:t>имевшиеся</w:t>
            </w:r>
            <w:proofErr w:type="gramEnd"/>
            <w:r w:rsidRPr="004917EA">
              <w:rPr>
                <w:rFonts w:ascii="Arial" w:hAnsi="Arial" w:cs="Arial"/>
                <w:sz w:val="16"/>
                <w:szCs w:val="16"/>
              </w:rPr>
              <w:t xml:space="preserve"> ранее)</w:t>
            </w:r>
          </w:p>
        </w:tc>
        <w:tc>
          <w:tcPr>
            <w:tcW w:w="1134" w:type="dxa"/>
            <w:tcBorders>
              <w:top w:val="single" w:sz="4" w:space="0" w:color="auto"/>
              <w:left w:val="single" w:sz="4" w:space="0" w:color="auto"/>
              <w:bottom w:val="nil"/>
              <w:right w:val="nil"/>
            </w:tcBorders>
            <w:shd w:val="clear" w:color="auto" w:fill="FFFFFF"/>
          </w:tcPr>
          <w:p w:rsidR="0031232B" w:rsidRPr="004917EA" w:rsidRDefault="0031232B" w:rsidP="00BA6CC2">
            <w:pPr>
              <w:jc w:val="center"/>
              <w:rPr>
                <w:rFonts w:ascii="Arial" w:hAnsi="Arial" w:cs="Arial"/>
                <w:sz w:val="16"/>
                <w:szCs w:val="16"/>
              </w:rPr>
            </w:pPr>
            <w:r w:rsidRPr="004917EA">
              <w:rPr>
                <w:rFonts w:ascii="Arial" w:hAnsi="Arial" w:cs="Arial"/>
                <w:sz w:val="16"/>
                <w:szCs w:val="16"/>
              </w:rPr>
              <w:t>дата</w:t>
            </w:r>
          </w:p>
          <w:p w:rsidR="0031232B" w:rsidRPr="004917EA" w:rsidRDefault="0031232B" w:rsidP="00BA6CC2">
            <w:pPr>
              <w:jc w:val="center"/>
              <w:rPr>
                <w:rFonts w:ascii="Arial" w:hAnsi="Arial" w:cs="Arial"/>
                <w:sz w:val="16"/>
                <w:szCs w:val="16"/>
              </w:rPr>
            </w:pPr>
            <w:r w:rsidRPr="004917EA">
              <w:rPr>
                <w:rFonts w:ascii="Arial" w:hAnsi="Arial" w:cs="Arial"/>
                <w:sz w:val="16"/>
                <w:szCs w:val="16"/>
              </w:rPr>
              <w:t xml:space="preserve">рождения </w:t>
            </w:r>
            <w:r w:rsidRPr="004917EA">
              <w:rPr>
                <w:rFonts w:ascii="Arial" w:hAnsi="Arial" w:cs="Arial"/>
                <w:sz w:val="16"/>
                <w:szCs w:val="16"/>
              </w:rPr>
              <w:br/>
              <w:t>(число, месяц, год)</w:t>
            </w:r>
          </w:p>
        </w:tc>
        <w:tc>
          <w:tcPr>
            <w:tcW w:w="1134" w:type="dxa"/>
            <w:tcBorders>
              <w:top w:val="single" w:sz="4" w:space="0" w:color="auto"/>
              <w:left w:val="single" w:sz="4" w:space="0" w:color="auto"/>
              <w:bottom w:val="nil"/>
              <w:right w:val="nil"/>
            </w:tcBorders>
            <w:shd w:val="clear" w:color="auto" w:fill="FFFFFF"/>
          </w:tcPr>
          <w:p w:rsidR="0031232B" w:rsidRPr="004917EA" w:rsidRDefault="0031232B" w:rsidP="00BA6CC2">
            <w:pPr>
              <w:jc w:val="center"/>
              <w:rPr>
                <w:rFonts w:ascii="Arial" w:hAnsi="Arial" w:cs="Arial"/>
                <w:sz w:val="16"/>
                <w:szCs w:val="16"/>
              </w:rPr>
            </w:pPr>
            <w:r w:rsidRPr="004917EA">
              <w:rPr>
                <w:rFonts w:ascii="Arial" w:hAnsi="Arial" w:cs="Arial"/>
                <w:sz w:val="16"/>
                <w:szCs w:val="16"/>
              </w:rPr>
              <w:t xml:space="preserve">место рождения </w:t>
            </w:r>
            <w:r w:rsidRPr="004917EA">
              <w:rPr>
                <w:rFonts w:ascii="Arial" w:hAnsi="Arial" w:cs="Arial"/>
                <w:sz w:val="16"/>
                <w:szCs w:val="16"/>
              </w:rPr>
              <w:br/>
              <w:t>(республика, край, область, район, город)</w:t>
            </w:r>
          </w:p>
        </w:tc>
        <w:tc>
          <w:tcPr>
            <w:tcW w:w="992" w:type="dxa"/>
            <w:tcBorders>
              <w:top w:val="single" w:sz="4" w:space="0" w:color="auto"/>
              <w:left w:val="single" w:sz="4" w:space="0" w:color="auto"/>
              <w:bottom w:val="nil"/>
              <w:right w:val="single" w:sz="4" w:space="0" w:color="auto"/>
            </w:tcBorders>
            <w:shd w:val="clear" w:color="auto" w:fill="FFFFFF"/>
          </w:tcPr>
          <w:p w:rsidR="0031232B" w:rsidRPr="004917EA" w:rsidRDefault="0031232B" w:rsidP="00BA6CC2">
            <w:pPr>
              <w:jc w:val="center"/>
              <w:rPr>
                <w:rFonts w:ascii="Arial" w:hAnsi="Arial" w:cs="Arial"/>
                <w:sz w:val="16"/>
                <w:szCs w:val="16"/>
              </w:rPr>
            </w:pPr>
            <w:proofErr w:type="gramStart"/>
            <w:r w:rsidRPr="004917EA">
              <w:rPr>
                <w:rFonts w:ascii="Arial" w:hAnsi="Arial" w:cs="Arial"/>
                <w:sz w:val="16"/>
                <w:szCs w:val="16"/>
              </w:rPr>
              <w:t>адрес места жительства или пребывания (республика, край, область, район, город, улица, дом, корпус, квартира)*</w:t>
            </w:r>
            <w:proofErr w:type="gramEnd"/>
          </w:p>
          <w:p w:rsidR="0031232B" w:rsidRPr="004917EA" w:rsidRDefault="0031232B" w:rsidP="00BA6CC2">
            <w:pPr>
              <w:jc w:val="center"/>
              <w:rPr>
                <w:rFonts w:ascii="Arial" w:hAnsi="Arial" w:cs="Arial"/>
                <w:sz w:val="16"/>
                <w:szCs w:val="16"/>
              </w:rPr>
            </w:pPr>
          </w:p>
        </w:tc>
      </w:tr>
      <w:tr w:rsidR="0031232B" w:rsidRPr="004917EA" w:rsidTr="0031232B">
        <w:trPr>
          <w:trHeight w:hRule="exact" w:val="322"/>
        </w:trPr>
        <w:tc>
          <w:tcPr>
            <w:tcW w:w="567" w:type="dxa"/>
            <w:tcBorders>
              <w:top w:val="single" w:sz="4" w:space="0" w:color="auto"/>
              <w:left w:val="single" w:sz="4" w:space="0" w:color="auto"/>
              <w:bottom w:val="nil"/>
              <w:right w:val="nil"/>
            </w:tcBorders>
            <w:shd w:val="clear" w:color="auto" w:fill="FFFFFF"/>
          </w:tcPr>
          <w:p w:rsidR="0031232B" w:rsidRPr="004917EA" w:rsidRDefault="0031232B" w:rsidP="00BA6CC2">
            <w:pPr>
              <w:jc w:val="center"/>
              <w:rPr>
                <w:rFonts w:ascii="Arial" w:hAnsi="Arial" w:cs="Arial"/>
                <w:sz w:val="16"/>
                <w:szCs w:val="16"/>
              </w:rPr>
            </w:pPr>
            <w:r w:rsidRPr="004917EA">
              <w:rPr>
                <w:rFonts w:ascii="Arial" w:hAnsi="Arial" w:cs="Arial"/>
                <w:sz w:val="16"/>
                <w:szCs w:val="16"/>
              </w:rPr>
              <w:t>1</w:t>
            </w:r>
          </w:p>
        </w:tc>
        <w:tc>
          <w:tcPr>
            <w:tcW w:w="1276" w:type="dxa"/>
            <w:tcBorders>
              <w:top w:val="single" w:sz="4" w:space="0" w:color="auto"/>
              <w:left w:val="single" w:sz="4" w:space="0" w:color="auto"/>
              <w:bottom w:val="nil"/>
              <w:right w:val="nil"/>
            </w:tcBorders>
            <w:shd w:val="clear" w:color="auto" w:fill="FFFFFF"/>
          </w:tcPr>
          <w:p w:rsidR="0031232B" w:rsidRPr="004917EA" w:rsidRDefault="0031232B" w:rsidP="00BA6CC2">
            <w:pPr>
              <w:jc w:val="center"/>
              <w:rPr>
                <w:rFonts w:ascii="Arial" w:hAnsi="Arial" w:cs="Arial"/>
                <w:sz w:val="16"/>
                <w:szCs w:val="16"/>
              </w:rPr>
            </w:pPr>
            <w:r w:rsidRPr="004917EA">
              <w:rPr>
                <w:rFonts w:ascii="Arial" w:hAnsi="Arial" w:cs="Arial"/>
                <w:sz w:val="16"/>
                <w:szCs w:val="16"/>
              </w:rPr>
              <w:t>2</w:t>
            </w:r>
          </w:p>
        </w:tc>
        <w:tc>
          <w:tcPr>
            <w:tcW w:w="1134" w:type="dxa"/>
            <w:tcBorders>
              <w:top w:val="single" w:sz="4" w:space="0" w:color="auto"/>
              <w:left w:val="single" w:sz="4" w:space="0" w:color="auto"/>
              <w:bottom w:val="nil"/>
              <w:right w:val="nil"/>
            </w:tcBorders>
            <w:shd w:val="clear" w:color="auto" w:fill="FFFFFF"/>
          </w:tcPr>
          <w:p w:rsidR="0031232B" w:rsidRPr="004917EA" w:rsidRDefault="0031232B" w:rsidP="00BA6CC2">
            <w:pPr>
              <w:jc w:val="center"/>
              <w:rPr>
                <w:rFonts w:ascii="Arial" w:hAnsi="Arial" w:cs="Arial"/>
                <w:sz w:val="16"/>
                <w:szCs w:val="16"/>
              </w:rPr>
            </w:pPr>
            <w:r w:rsidRPr="004917EA">
              <w:rPr>
                <w:rFonts w:ascii="Arial" w:hAnsi="Arial" w:cs="Arial"/>
                <w:sz w:val="16"/>
                <w:szCs w:val="16"/>
              </w:rPr>
              <w:t>3</w:t>
            </w:r>
          </w:p>
        </w:tc>
        <w:tc>
          <w:tcPr>
            <w:tcW w:w="1134" w:type="dxa"/>
            <w:tcBorders>
              <w:top w:val="single" w:sz="4" w:space="0" w:color="auto"/>
              <w:left w:val="single" w:sz="4" w:space="0" w:color="auto"/>
              <w:bottom w:val="nil"/>
              <w:right w:val="nil"/>
            </w:tcBorders>
            <w:shd w:val="clear" w:color="auto" w:fill="FFFFFF"/>
          </w:tcPr>
          <w:p w:rsidR="0031232B" w:rsidRPr="004917EA" w:rsidRDefault="0031232B" w:rsidP="00BA6CC2">
            <w:pPr>
              <w:jc w:val="center"/>
              <w:rPr>
                <w:rFonts w:ascii="Arial" w:hAnsi="Arial" w:cs="Arial"/>
                <w:sz w:val="16"/>
                <w:szCs w:val="16"/>
              </w:rPr>
            </w:pPr>
            <w:r w:rsidRPr="004917EA">
              <w:rPr>
                <w:rFonts w:ascii="Arial" w:hAnsi="Arial" w:cs="Arial"/>
                <w:sz w:val="16"/>
                <w:szCs w:val="16"/>
              </w:rPr>
              <w:t>4</w:t>
            </w:r>
          </w:p>
        </w:tc>
        <w:tc>
          <w:tcPr>
            <w:tcW w:w="992" w:type="dxa"/>
            <w:tcBorders>
              <w:top w:val="single" w:sz="4" w:space="0" w:color="auto"/>
              <w:left w:val="single" w:sz="4" w:space="0" w:color="auto"/>
              <w:bottom w:val="nil"/>
              <w:right w:val="single" w:sz="4" w:space="0" w:color="auto"/>
            </w:tcBorders>
            <w:shd w:val="clear" w:color="auto" w:fill="FFFFFF"/>
          </w:tcPr>
          <w:p w:rsidR="0031232B" w:rsidRPr="004917EA" w:rsidRDefault="0031232B" w:rsidP="00BA6CC2">
            <w:pPr>
              <w:jc w:val="center"/>
              <w:rPr>
                <w:rFonts w:ascii="Arial" w:hAnsi="Arial" w:cs="Arial"/>
                <w:sz w:val="16"/>
                <w:szCs w:val="16"/>
              </w:rPr>
            </w:pPr>
            <w:r w:rsidRPr="004917EA">
              <w:rPr>
                <w:rFonts w:ascii="Arial" w:hAnsi="Arial" w:cs="Arial"/>
                <w:sz w:val="16"/>
                <w:szCs w:val="16"/>
              </w:rPr>
              <w:t>5</w:t>
            </w:r>
          </w:p>
        </w:tc>
      </w:tr>
      <w:tr w:rsidR="0031232B" w:rsidRPr="004917EA" w:rsidTr="0031232B">
        <w:trPr>
          <w:trHeight w:hRule="exact" w:val="346"/>
        </w:trPr>
        <w:tc>
          <w:tcPr>
            <w:tcW w:w="567" w:type="dxa"/>
            <w:tcBorders>
              <w:top w:val="single" w:sz="4" w:space="0" w:color="auto"/>
              <w:left w:val="single" w:sz="4" w:space="0" w:color="auto"/>
              <w:bottom w:val="single" w:sz="4" w:space="0" w:color="auto"/>
              <w:right w:val="nil"/>
            </w:tcBorders>
            <w:shd w:val="clear" w:color="auto" w:fill="FFFFFF"/>
          </w:tcPr>
          <w:p w:rsidR="0031232B" w:rsidRPr="004917EA" w:rsidRDefault="0031232B" w:rsidP="00BA6CC2">
            <w:pPr>
              <w:rPr>
                <w:rFonts w:ascii="Arial" w:hAnsi="Arial" w:cs="Arial"/>
                <w:sz w:val="16"/>
                <w:szCs w:val="16"/>
              </w:rPr>
            </w:pPr>
          </w:p>
        </w:tc>
        <w:tc>
          <w:tcPr>
            <w:tcW w:w="1276" w:type="dxa"/>
            <w:tcBorders>
              <w:top w:val="single" w:sz="4" w:space="0" w:color="auto"/>
              <w:left w:val="single" w:sz="4" w:space="0" w:color="auto"/>
              <w:bottom w:val="single" w:sz="4" w:space="0" w:color="auto"/>
              <w:right w:val="nil"/>
            </w:tcBorders>
            <w:shd w:val="clear" w:color="auto" w:fill="FFFFFF"/>
          </w:tcPr>
          <w:p w:rsidR="0031232B" w:rsidRPr="004917EA" w:rsidRDefault="0031232B" w:rsidP="00BA6CC2">
            <w:pPr>
              <w:rPr>
                <w:rFonts w:ascii="Arial" w:hAnsi="Arial" w:cs="Arial"/>
                <w:sz w:val="16"/>
                <w:szCs w:val="16"/>
              </w:rPr>
            </w:pPr>
          </w:p>
        </w:tc>
        <w:tc>
          <w:tcPr>
            <w:tcW w:w="1134" w:type="dxa"/>
            <w:tcBorders>
              <w:top w:val="single" w:sz="4" w:space="0" w:color="auto"/>
              <w:left w:val="single" w:sz="4" w:space="0" w:color="auto"/>
              <w:bottom w:val="single" w:sz="4" w:space="0" w:color="auto"/>
              <w:right w:val="nil"/>
            </w:tcBorders>
            <w:shd w:val="clear" w:color="auto" w:fill="FFFFFF"/>
          </w:tcPr>
          <w:p w:rsidR="0031232B" w:rsidRPr="004917EA" w:rsidRDefault="0031232B" w:rsidP="00BA6CC2">
            <w:pPr>
              <w:rPr>
                <w:rFonts w:ascii="Arial" w:hAnsi="Arial" w:cs="Arial"/>
                <w:sz w:val="16"/>
                <w:szCs w:val="16"/>
              </w:rPr>
            </w:pPr>
          </w:p>
        </w:tc>
        <w:tc>
          <w:tcPr>
            <w:tcW w:w="1134" w:type="dxa"/>
            <w:tcBorders>
              <w:top w:val="single" w:sz="4" w:space="0" w:color="auto"/>
              <w:left w:val="single" w:sz="4" w:space="0" w:color="auto"/>
              <w:bottom w:val="single" w:sz="4" w:space="0" w:color="auto"/>
              <w:right w:val="nil"/>
            </w:tcBorders>
            <w:shd w:val="clear" w:color="auto" w:fill="FFFFFF"/>
          </w:tcPr>
          <w:p w:rsidR="0031232B" w:rsidRPr="004917EA" w:rsidRDefault="0031232B" w:rsidP="00BA6CC2">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232B" w:rsidRPr="004917EA" w:rsidRDefault="0031232B" w:rsidP="00BA6CC2">
            <w:pPr>
              <w:rPr>
                <w:rFonts w:ascii="Arial" w:hAnsi="Arial" w:cs="Arial"/>
                <w:sz w:val="16"/>
                <w:szCs w:val="16"/>
              </w:rPr>
            </w:pPr>
          </w:p>
        </w:tc>
      </w:tr>
      <w:tr w:rsidR="0031232B" w:rsidRPr="004917EA" w:rsidTr="0031232B">
        <w:trPr>
          <w:trHeight w:hRule="exact" w:val="346"/>
        </w:trPr>
        <w:tc>
          <w:tcPr>
            <w:tcW w:w="567" w:type="dxa"/>
            <w:tcBorders>
              <w:top w:val="single" w:sz="4" w:space="0" w:color="auto"/>
              <w:left w:val="single" w:sz="4" w:space="0" w:color="auto"/>
              <w:bottom w:val="single" w:sz="4" w:space="0" w:color="auto"/>
              <w:right w:val="nil"/>
            </w:tcBorders>
            <w:shd w:val="clear" w:color="auto" w:fill="FFFFFF"/>
          </w:tcPr>
          <w:p w:rsidR="0031232B" w:rsidRPr="004917EA" w:rsidRDefault="0031232B" w:rsidP="00BA6CC2">
            <w:pPr>
              <w:rPr>
                <w:rFonts w:ascii="Arial" w:hAnsi="Arial" w:cs="Arial"/>
                <w:sz w:val="16"/>
                <w:szCs w:val="16"/>
              </w:rPr>
            </w:pPr>
          </w:p>
        </w:tc>
        <w:tc>
          <w:tcPr>
            <w:tcW w:w="1276" w:type="dxa"/>
            <w:tcBorders>
              <w:top w:val="single" w:sz="4" w:space="0" w:color="auto"/>
              <w:left w:val="single" w:sz="4" w:space="0" w:color="auto"/>
              <w:bottom w:val="single" w:sz="4" w:space="0" w:color="auto"/>
              <w:right w:val="nil"/>
            </w:tcBorders>
            <w:shd w:val="clear" w:color="auto" w:fill="FFFFFF"/>
          </w:tcPr>
          <w:p w:rsidR="0031232B" w:rsidRPr="004917EA" w:rsidRDefault="0031232B" w:rsidP="00BA6CC2">
            <w:pPr>
              <w:rPr>
                <w:rFonts w:ascii="Arial" w:hAnsi="Arial" w:cs="Arial"/>
                <w:sz w:val="16"/>
                <w:szCs w:val="16"/>
              </w:rPr>
            </w:pPr>
          </w:p>
        </w:tc>
        <w:tc>
          <w:tcPr>
            <w:tcW w:w="1134" w:type="dxa"/>
            <w:tcBorders>
              <w:top w:val="single" w:sz="4" w:space="0" w:color="auto"/>
              <w:left w:val="single" w:sz="4" w:space="0" w:color="auto"/>
              <w:bottom w:val="single" w:sz="4" w:space="0" w:color="auto"/>
              <w:right w:val="nil"/>
            </w:tcBorders>
            <w:shd w:val="clear" w:color="auto" w:fill="FFFFFF"/>
          </w:tcPr>
          <w:p w:rsidR="0031232B" w:rsidRPr="004917EA" w:rsidRDefault="0031232B" w:rsidP="00BA6CC2">
            <w:pPr>
              <w:rPr>
                <w:rFonts w:ascii="Arial" w:hAnsi="Arial" w:cs="Arial"/>
                <w:sz w:val="16"/>
                <w:szCs w:val="16"/>
              </w:rPr>
            </w:pPr>
          </w:p>
        </w:tc>
        <w:tc>
          <w:tcPr>
            <w:tcW w:w="1134" w:type="dxa"/>
            <w:tcBorders>
              <w:top w:val="single" w:sz="4" w:space="0" w:color="auto"/>
              <w:left w:val="single" w:sz="4" w:space="0" w:color="auto"/>
              <w:bottom w:val="single" w:sz="4" w:space="0" w:color="auto"/>
              <w:right w:val="nil"/>
            </w:tcBorders>
            <w:shd w:val="clear" w:color="auto" w:fill="FFFFFF"/>
          </w:tcPr>
          <w:p w:rsidR="0031232B" w:rsidRPr="004917EA" w:rsidRDefault="0031232B" w:rsidP="00BA6CC2">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232B" w:rsidRPr="004917EA" w:rsidRDefault="0031232B" w:rsidP="00BA6CC2">
            <w:pPr>
              <w:rPr>
                <w:rFonts w:ascii="Arial" w:hAnsi="Arial" w:cs="Arial"/>
                <w:sz w:val="16"/>
                <w:szCs w:val="16"/>
              </w:rPr>
            </w:pPr>
          </w:p>
        </w:tc>
      </w:tr>
      <w:tr w:rsidR="0031232B" w:rsidRPr="004917EA" w:rsidTr="0031232B">
        <w:trPr>
          <w:trHeight w:hRule="exact" w:val="346"/>
        </w:trPr>
        <w:tc>
          <w:tcPr>
            <w:tcW w:w="567" w:type="dxa"/>
            <w:tcBorders>
              <w:top w:val="single" w:sz="4" w:space="0" w:color="auto"/>
              <w:left w:val="single" w:sz="4" w:space="0" w:color="auto"/>
              <w:bottom w:val="single" w:sz="4" w:space="0" w:color="auto"/>
              <w:right w:val="nil"/>
            </w:tcBorders>
            <w:shd w:val="clear" w:color="auto" w:fill="FFFFFF"/>
          </w:tcPr>
          <w:p w:rsidR="0031232B" w:rsidRPr="004917EA" w:rsidRDefault="0031232B" w:rsidP="00BA6CC2">
            <w:pPr>
              <w:rPr>
                <w:rFonts w:ascii="Arial" w:hAnsi="Arial" w:cs="Arial"/>
                <w:sz w:val="16"/>
                <w:szCs w:val="16"/>
              </w:rPr>
            </w:pPr>
          </w:p>
        </w:tc>
        <w:tc>
          <w:tcPr>
            <w:tcW w:w="1276" w:type="dxa"/>
            <w:tcBorders>
              <w:top w:val="single" w:sz="4" w:space="0" w:color="auto"/>
              <w:left w:val="single" w:sz="4" w:space="0" w:color="auto"/>
              <w:bottom w:val="single" w:sz="4" w:space="0" w:color="auto"/>
              <w:right w:val="nil"/>
            </w:tcBorders>
            <w:shd w:val="clear" w:color="auto" w:fill="FFFFFF"/>
          </w:tcPr>
          <w:p w:rsidR="0031232B" w:rsidRPr="004917EA" w:rsidRDefault="0031232B" w:rsidP="00BA6CC2">
            <w:pPr>
              <w:rPr>
                <w:rFonts w:ascii="Arial" w:hAnsi="Arial" w:cs="Arial"/>
                <w:sz w:val="16"/>
                <w:szCs w:val="16"/>
              </w:rPr>
            </w:pPr>
          </w:p>
        </w:tc>
        <w:tc>
          <w:tcPr>
            <w:tcW w:w="1134" w:type="dxa"/>
            <w:tcBorders>
              <w:top w:val="single" w:sz="4" w:space="0" w:color="auto"/>
              <w:left w:val="single" w:sz="4" w:space="0" w:color="auto"/>
              <w:bottom w:val="single" w:sz="4" w:space="0" w:color="auto"/>
              <w:right w:val="nil"/>
            </w:tcBorders>
            <w:shd w:val="clear" w:color="auto" w:fill="FFFFFF"/>
          </w:tcPr>
          <w:p w:rsidR="0031232B" w:rsidRPr="004917EA" w:rsidRDefault="0031232B" w:rsidP="00BA6CC2">
            <w:pPr>
              <w:rPr>
                <w:rFonts w:ascii="Arial" w:hAnsi="Arial" w:cs="Arial"/>
                <w:sz w:val="16"/>
                <w:szCs w:val="16"/>
              </w:rPr>
            </w:pPr>
          </w:p>
        </w:tc>
        <w:tc>
          <w:tcPr>
            <w:tcW w:w="1134" w:type="dxa"/>
            <w:tcBorders>
              <w:top w:val="single" w:sz="4" w:space="0" w:color="auto"/>
              <w:left w:val="single" w:sz="4" w:space="0" w:color="auto"/>
              <w:bottom w:val="single" w:sz="4" w:space="0" w:color="auto"/>
              <w:right w:val="nil"/>
            </w:tcBorders>
            <w:shd w:val="clear" w:color="auto" w:fill="FFFFFF"/>
          </w:tcPr>
          <w:p w:rsidR="0031232B" w:rsidRPr="004917EA" w:rsidRDefault="0031232B" w:rsidP="00BA6CC2">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232B" w:rsidRPr="004917EA" w:rsidRDefault="0031232B" w:rsidP="00BA6CC2">
            <w:pPr>
              <w:rPr>
                <w:rFonts w:ascii="Arial" w:hAnsi="Arial" w:cs="Arial"/>
                <w:sz w:val="16"/>
                <w:szCs w:val="16"/>
              </w:rPr>
            </w:pPr>
          </w:p>
        </w:tc>
      </w:tr>
      <w:tr w:rsidR="0031232B" w:rsidRPr="004917EA" w:rsidTr="0031232B">
        <w:trPr>
          <w:trHeight w:hRule="exact" w:val="346"/>
        </w:trPr>
        <w:tc>
          <w:tcPr>
            <w:tcW w:w="567" w:type="dxa"/>
            <w:tcBorders>
              <w:top w:val="single" w:sz="4" w:space="0" w:color="auto"/>
              <w:left w:val="single" w:sz="4" w:space="0" w:color="auto"/>
              <w:bottom w:val="single" w:sz="4" w:space="0" w:color="auto"/>
              <w:right w:val="nil"/>
            </w:tcBorders>
            <w:shd w:val="clear" w:color="auto" w:fill="FFFFFF"/>
          </w:tcPr>
          <w:p w:rsidR="0031232B" w:rsidRPr="004917EA" w:rsidRDefault="0031232B" w:rsidP="00BA6CC2">
            <w:pPr>
              <w:rPr>
                <w:rFonts w:ascii="Arial" w:hAnsi="Arial" w:cs="Arial"/>
                <w:sz w:val="16"/>
                <w:szCs w:val="16"/>
              </w:rPr>
            </w:pPr>
          </w:p>
        </w:tc>
        <w:tc>
          <w:tcPr>
            <w:tcW w:w="1276" w:type="dxa"/>
            <w:tcBorders>
              <w:top w:val="single" w:sz="4" w:space="0" w:color="auto"/>
              <w:left w:val="single" w:sz="4" w:space="0" w:color="auto"/>
              <w:bottom w:val="single" w:sz="4" w:space="0" w:color="auto"/>
              <w:right w:val="nil"/>
            </w:tcBorders>
            <w:shd w:val="clear" w:color="auto" w:fill="FFFFFF"/>
          </w:tcPr>
          <w:p w:rsidR="0031232B" w:rsidRPr="004917EA" w:rsidRDefault="0031232B" w:rsidP="00BA6CC2">
            <w:pPr>
              <w:rPr>
                <w:rFonts w:ascii="Arial" w:hAnsi="Arial" w:cs="Arial"/>
                <w:sz w:val="16"/>
                <w:szCs w:val="16"/>
              </w:rPr>
            </w:pPr>
          </w:p>
        </w:tc>
        <w:tc>
          <w:tcPr>
            <w:tcW w:w="1134" w:type="dxa"/>
            <w:tcBorders>
              <w:top w:val="single" w:sz="4" w:space="0" w:color="auto"/>
              <w:left w:val="single" w:sz="4" w:space="0" w:color="auto"/>
              <w:bottom w:val="single" w:sz="4" w:space="0" w:color="auto"/>
              <w:right w:val="nil"/>
            </w:tcBorders>
            <w:shd w:val="clear" w:color="auto" w:fill="FFFFFF"/>
          </w:tcPr>
          <w:p w:rsidR="0031232B" w:rsidRPr="004917EA" w:rsidRDefault="0031232B" w:rsidP="00BA6CC2">
            <w:pPr>
              <w:rPr>
                <w:rFonts w:ascii="Arial" w:hAnsi="Arial" w:cs="Arial"/>
                <w:sz w:val="16"/>
                <w:szCs w:val="16"/>
              </w:rPr>
            </w:pPr>
          </w:p>
        </w:tc>
        <w:tc>
          <w:tcPr>
            <w:tcW w:w="1134" w:type="dxa"/>
            <w:tcBorders>
              <w:top w:val="single" w:sz="4" w:space="0" w:color="auto"/>
              <w:left w:val="single" w:sz="4" w:space="0" w:color="auto"/>
              <w:bottom w:val="single" w:sz="4" w:space="0" w:color="auto"/>
              <w:right w:val="nil"/>
            </w:tcBorders>
            <w:shd w:val="clear" w:color="auto" w:fill="FFFFFF"/>
          </w:tcPr>
          <w:p w:rsidR="0031232B" w:rsidRPr="004917EA" w:rsidRDefault="0031232B" w:rsidP="00BA6CC2">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232B" w:rsidRPr="004917EA" w:rsidRDefault="0031232B" w:rsidP="00BA6CC2">
            <w:pPr>
              <w:rPr>
                <w:rFonts w:ascii="Arial" w:hAnsi="Arial" w:cs="Arial"/>
                <w:sz w:val="16"/>
                <w:szCs w:val="16"/>
              </w:rPr>
            </w:pPr>
          </w:p>
        </w:tc>
      </w:tr>
      <w:tr w:rsidR="0031232B" w:rsidRPr="004917EA" w:rsidTr="0031232B">
        <w:trPr>
          <w:trHeight w:hRule="exact" w:val="346"/>
        </w:trPr>
        <w:tc>
          <w:tcPr>
            <w:tcW w:w="567" w:type="dxa"/>
            <w:tcBorders>
              <w:top w:val="single" w:sz="4" w:space="0" w:color="auto"/>
              <w:left w:val="single" w:sz="4" w:space="0" w:color="auto"/>
              <w:bottom w:val="single" w:sz="4" w:space="0" w:color="auto"/>
              <w:right w:val="nil"/>
            </w:tcBorders>
            <w:shd w:val="clear" w:color="auto" w:fill="FFFFFF"/>
          </w:tcPr>
          <w:p w:rsidR="0031232B" w:rsidRPr="004917EA" w:rsidRDefault="0031232B" w:rsidP="00BA6CC2">
            <w:pPr>
              <w:rPr>
                <w:rFonts w:ascii="Arial" w:hAnsi="Arial" w:cs="Arial"/>
                <w:sz w:val="16"/>
                <w:szCs w:val="16"/>
              </w:rPr>
            </w:pPr>
          </w:p>
        </w:tc>
        <w:tc>
          <w:tcPr>
            <w:tcW w:w="1276" w:type="dxa"/>
            <w:tcBorders>
              <w:top w:val="single" w:sz="4" w:space="0" w:color="auto"/>
              <w:left w:val="single" w:sz="4" w:space="0" w:color="auto"/>
              <w:bottom w:val="single" w:sz="4" w:space="0" w:color="auto"/>
              <w:right w:val="nil"/>
            </w:tcBorders>
            <w:shd w:val="clear" w:color="auto" w:fill="FFFFFF"/>
          </w:tcPr>
          <w:p w:rsidR="0031232B" w:rsidRPr="004917EA" w:rsidRDefault="0031232B" w:rsidP="00BA6CC2">
            <w:pPr>
              <w:rPr>
                <w:rFonts w:ascii="Arial" w:hAnsi="Arial" w:cs="Arial"/>
                <w:sz w:val="16"/>
                <w:szCs w:val="16"/>
              </w:rPr>
            </w:pPr>
          </w:p>
        </w:tc>
        <w:tc>
          <w:tcPr>
            <w:tcW w:w="1134" w:type="dxa"/>
            <w:tcBorders>
              <w:top w:val="single" w:sz="4" w:space="0" w:color="auto"/>
              <w:left w:val="single" w:sz="4" w:space="0" w:color="auto"/>
              <w:bottom w:val="single" w:sz="4" w:space="0" w:color="auto"/>
              <w:right w:val="nil"/>
            </w:tcBorders>
            <w:shd w:val="clear" w:color="auto" w:fill="FFFFFF"/>
          </w:tcPr>
          <w:p w:rsidR="0031232B" w:rsidRPr="004917EA" w:rsidRDefault="0031232B" w:rsidP="00BA6CC2">
            <w:pPr>
              <w:rPr>
                <w:rFonts w:ascii="Arial" w:hAnsi="Arial" w:cs="Arial"/>
                <w:sz w:val="16"/>
                <w:szCs w:val="16"/>
              </w:rPr>
            </w:pPr>
          </w:p>
        </w:tc>
        <w:tc>
          <w:tcPr>
            <w:tcW w:w="1134" w:type="dxa"/>
            <w:tcBorders>
              <w:top w:val="single" w:sz="4" w:space="0" w:color="auto"/>
              <w:left w:val="single" w:sz="4" w:space="0" w:color="auto"/>
              <w:bottom w:val="single" w:sz="4" w:space="0" w:color="auto"/>
              <w:right w:val="nil"/>
            </w:tcBorders>
            <w:shd w:val="clear" w:color="auto" w:fill="FFFFFF"/>
          </w:tcPr>
          <w:p w:rsidR="0031232B" w:rsidRPr="004917EA" w:rsidRDefault="0031232B" w:rsidP="00BA6CC2">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232B" w:rsidRPr="004917EA" w:rsidRDefault="0031232B" w:rsidP="00BA6CC2">
            <w:pPr>
              <w:rPr>
                <w:rFonts w:ascii="Arial" w:hAnsi="Arial" w:cs="Arial"/>
                <w:sz w:val="16"/>
                <w:szCs w:val="16"/>
              </w:rPr>
            </w:pPr>
          </w:p>
        </w:tc>
      </w:tr>
    </w:tbl>
    <w:p w:rsidR="0031232B" w:rsidRPr="004917EA" w:rsidRDefault="0031232B" w:rsidP="0031232B">
      <w:pPr>
        <w:rPr>
          <w:rFonts w:ascii="Arial" w:hAnsi="Arial" w:cs="Arial"/>
          <w:sz w:val="16"/>
          <w:szCs w:val="16"/>
        </w:rPr>
      </w:pPr>
      <w:r w:rsidRPr="004917EA">
        <w:rPr>
          <w:rFonts w:ascii="Arial" w:hAnsi="Arial" w:cs="Arial"/>
          <w:sz w:val="16"/>
          <w:szCs w:val="16"/>
        </w:rPr>
        <w:t>* в графе 5 также указываются сведения, в каких субъектах Российской Федерации гражданин проживал ранее (в том числе служба в рядах Вооружённых сил)</w:t>
      </w:r>
    </w:p>
    <w:p w:rsidR="0031232B" w:rsidRPr="004917EA" w:rsidRDefault="0031232B" w:rsidP="0031232B">
      <w:pPr>
        <w:rPr>
          <w:rFonts w:ascii="Arial" w:hAnsi="Arial" w:cs="Arial"/>
          <w:sz w:val="16"/>
          <w:szCs w:val="16"/>
        </w:rPr>
      </w:pPr>
    </w:p>
    <w:p w:rsidR="0031232B" w:rsidRPr="004917EA" w:rsidRDefault="0031232B" w:rsidP="0031232B">
      <w:pPr>
        <w:ind w:firstLine="709"/>
        <w:jc w:val="both"/>
        <w:rPr>
          <w:rFonts w:ascii="Arial" w:hAnsi="Arial" w:cs="Arial"/>
          <w:sz w:val="16"/>
          <w:szCs w:val="16"/>
        </w:rPr>
      </w:pPr>
      <w:proofErr w:type="gramStart"/>
      <w:r w:rsidRPr="004917EA">
        <w:rPr>
          <w:rFonts w:ascii="Arial" w:hAnsi="Arial" w:cs="Arial"/>
          <w:sz w:val="16"/>
          <w:szCs w:val="16"/>
        </w:rPr>
        <w:t>Заявление-согласие Ф.И.О. (гражданина, подавшего заявление о назначении его опекуном), на обработку и использование его персональных данных, содержащихся в настоящем заявлении, в органе местного самоуправления Ставропольского края (наименование), исполняющего отдельные государственные полномочия по опеке и попечительству в отношении несовершеннолетних граждан, имеется (или согласие на обработку персональных данных гражданина Ф.И.О. прилагается).</w:t>
      </w:r>
      <w:proofErr w:type="gramEnd"/>
    </w:p>
    <w:p w:rsidR="0031232B" w:rsidRPr="004917EA" w:rsidRDefault="0031232B" w:rsidP="0031232B">
      <w:pPr>
        <w:ind w:firstLine="709"/>
        <w:jc w:val="both"/>
        <w:rPr>
          <w:rFonts w:ascii="Arial" w:hAnsi="Arial" w:cs="Arial"/>
          <w:sz w:val="16"/>
          <w:szCs w:val="16"/>
        </w:rPr>
      </w:pPr>
    </w:p>
    <w:p w:rsidR="0031232B" w:rsidRPr="004917EA" w:rsidRDefault="0031232B" w:rsidP="0031232B">
      <w:pPr>
        <w:rPr>
          <w:rFonts w:ascii="Arial" w:hAnsi="Arial" w:cs="Arial"/>
          <w:sz w:val="16"/>
          <w:szCs w:val="16"/>
        </w:rPr>
      </w:pPr>
    </w:p>
    <w:p w:rsidR="0031232B" w:rsidRPr="004917EA" w:rsidRDefault="0031232B" w:rsidP="0031232B">
      <w:pPr>
        <w:rPr>
          <w:rFonts w:ascii="Arial" w:hAnsi="Arial" w:cs="Arial"/>
          <w:sz w:val="16"/>
          <w:szCs w:val="16"/>
        </w:rPr>
      </w:pPr>
      <w:r w:rsidRPr="004917EA">
        <w:rPr>
          <w:rFonts w:ascii="Arial" w:hAnsi="Arial" w:cs="Arial"/>
          <w:sz w:val="16"/>
          <w:szCs w:val="16"/>
        </w:rPr>
        <w:t>Руководитель</w:t>
      </w:r>
      <w:r w:rsidRPr="004917EA">
        <w:rPr>
          <w:rFonts w:ascii="Arial" w:hAnsi="Arial" w:cs="Arial"/>
          <w:sz w:val="16"/>
          <w:szCs w:val="16"/>
        </w:rPr>
        <w:tab/>
      </w:r>
      <w:r w:rsidRPr="004917EA">
        <w:rPr>
          <w:rFonts w:ascii="Arial" w:hAnsi="Arial" w:cs="Arial"/>
          <w:sz w:val="16"/>
          <w:szCs w:val="16"/>
        </w:rPr>
        <w:tab/>
      </w:r>
      <w:r w:rsidRPr="004917EA">
        <w:rPr>
          <w:rFonts w:ascii="Arial" w:hAnsi="Arial" w:cs="Arial"/>
          <w:sz w:val="16"/>
          <w:szCs w:val="16"/>
        </w:rPr>
        <w:tab/>
        <w:t xml:space="preserve">              </w:t>
      </w:r>
      <w:r w:rsidRPr="004917EA">
        <w:rPr>
          <w:rFonts w:ascii="Arial" w:hAnsi="Arial" w:cs="Arial"/>
          <w:sz w:val="16"/>
          <w:szCs w:val="16"/>
        </w:rPr>
        <w:tab/>
        <w:t>подпись</w:t>
      </w:r>
      <w:r w:rsidRPr="004917EA">
        <w:rPr>
          <w:rFonts w:ascii="Arial" w:hAnsi="Arial" w:cs="Arial"/>
          <w:sz w:val="16"/>
          <w:szCs w:val="16"/>
        </w:rPr>
        <w:tab/>
      </w:r>
      <w:r w:rsidRPr="004917EA">
        <w:rPr>
          <w:rFonts w:ascii="Arial" w:hAnsi="Arial" w:cs="Arial"/>
          <w:sz w:val="16"/>
          <w:szCs w:val="16"/>
        </w:rPr>
        <w:tab/>
      </w:r>
      <w:r w:rsidRPr="004917EA">
        <w:rPr>
          <w:rFonts w:ascii="Arial" w:hAnsi="Arial" w:cs="Arial"/>
          <w:sz w:val="16"/>
          <w:szCs w:val="16"/>
        </w:rPr>
        <w:tab/>
      </w:r>
      <w:r w:rsidRPr="004917EA">
        <w:rPr>
          <w:rFonts w:ascii="Arial" w:hAnsi="Arial" w:cs="Arial"/>
          <w:sz w:val="16"/>
          <w:szCs w:val="16"/>
        </w:rPr>
        <w:tab/>
      </w:r>
      <w:r w:rsidRPr="004917EA">
        <w:rPr>
          <w:rFonts w:ascii="Arial" w:hAnsi="Arial" w:cs="Arial"/>
          <w:sz w:val="16"/>
          <w:szCs w:val="16"/>
        </w:rPr>
        <w:tab/>
        <w:t>Ф.И.О.</w:t>
      </w:r>
    </w:p>
    <w:p w:rsidR="0031232B" w:rsidRPr="004917EA" w:rsidRDefault="0031232B" w:rsidP="0031232B">
      <w:pPr>
        <w:rPr>
          <w:rFonts w:ascii="Arial" w:hAnsi="Arial" w:cs="Arial"/>
          <w:sz w:val="16"/>
          <w:szCs w:val="16"/>
        </w:rPr>
      </w:pPr>
      <w:r w:rsidRPr="004917EA">
        <w:rPr>
          <w:rFonts w:ascii="Arial" w:hAnsi="Arial" w:cs="Arial"/>
          <w:sz w:val="16"/>
          <w:szCs w:val="16"/>
        </w:rPr>
        <w:t>(печать)</w:t>
      </w:r>
    </w:p>
    <w:p w:rsidR="0031232B" w:rsidRPr="004917EA" w:rsidRDefault="0031232B" w:rsidP="0031232B">
      <w:pPr>
        <w:rPr>
          <w:rFonts w:ascii="Arial" w:hAnsi="Arial" w:cs="Arial"/>
          <w:sz w:val="16"/>
          <w:szCs w:val="16"/>
        </w:rPr>
      </w:pPr>
    </w:p>
    <w:p w:rsidR="0031232B" w:rsidRPr="004917EA" w:rsidRDefault="0031232B" w:rsidP="0031232B">
      <w:pPr>
        <w:rPr>
          <w:rFonts w:ascii="Arial" w:hAnsi="Arial" w:cs="Arial"/>
          <w:sz w:val="16"/>
          <w:szCs w:val="16"/>
        </w:rPr>
      </w:pPr>
    </w:p>
    <w:p w:rsidR="0031232B" w:rsidRPr="004917EA" w:rsidRDefault="0031232B" w:rsidP="0031232B">
      <w:pPr>
        <w:rPr>
          <w:rFonts w:ascii="Arial" w:hAnsi="Arial" w:cs="Arial"/>
          <w:sz w:val="16"/>
          <w:szCs w:val="16"/>
        </w:rPr>
      </w:pPr>
      <w:r w:rsidRPr="004917EA">
        <w:rPr>
          <w:rFonts w:ascii="Arial" w:hAnsi="Arial" w:cs="Arial"/>
          <w:sz w:val="16"/>
          <w:szCs w:val="16"/>
        </w:rPr>
        <w:t>Исполнитель: Ф.И.О.</w:t>
      </w:r>
    </w:p>
    <w:p w:rsidR="0031232B" w:rsidRPr="004917EA" w:rsidRDefault="0031232B" w:rsidP="0031232B">
      <w:pPr>
        <w:rPr>
          <w:rFonts w:ascii="Arial" w:hAnsi="Arial" w:cs="Arial"/>
          <w:sz w:val="16"/>
          <w:szCs w:val="16"/>
        </w:rPr>
      </w:pPr>
      <w:r w:rsidRPr="004917EA">
        <w:rPr>
          <w:rFonts w:ascii="Arial" w:hAnsi="Arial" w:cs="Arial"/>
          <w:sz w:val="16"/>
          <w:szCs w:val="16"/>
        </w:rPr>
        <w:t>тел.</w:t>
      </w:r>
    </w:p>
    <w:p w:rsidR="0031232B" w:rsidRPr="004917EA" w:rsidRDefault="0031232B" w:rsidP="0031232B">
      <w:pPr>
        <w:rPr>
          <w:rFonts w:ascii="Arial" w:hAnsi="Arial" w:cs="Arial"/>
          <w:sz w:val="16"/>
          <w:szCs w:val="16"/>
        </w:rPr>
      </w:pPr>
    </w:p>
    <w:p w:rsidR="0031232B" w:rsidRPr="004917EA" w:rsidRDefault="0031232B" w:rsidP="0031232B">
      <w:pPr>
        <w:rPr>
          <w:rFonts w:ascii="Arial" w:hAnsi="Arial" w:cs="Arial"/>
          <w:sz w:val="16"/>
          <w:szCs w:val="16"/>
        </w:rPr>
      </w:pPr>
      <w:r w:rsidRPr="004917EA">
        <w:rPr>
          <w:rFonts w:ascii="Arial" w:hAnsi="Arial" w:cs="Arial"/>
          <w:sz w:val="16"/>
          <w:szCs w:val="16"/>
        </w:rPr>
        <w:t>Управляющий делами администрации</w:t>
      </w:r>
    </w:p>
    <w:p w:rsidR="0031232B" w:rsidRPr="004917EA" w:rsidRDefault="0031232B" w:rsidP="0031232B">
      <w:pPr>
        <w:rPr>
          <w:rFonts w:ascii="Arial" w:hAnsi="Arial" w:cs="Arial"/>
          <w:sz w:val="16"/>
          <w:szCs w:val="16"/>
        </w:rPr>
      </w:pPr>
      <w:r w:rsidRPr="004917EA">
        <w:rPr>
          <w:rFonts w:ascii="Arial" w:hAnsi="Arial" w:cs="Arial"/>
          <w:sz w:val="16"/>
          <w:szCs w:val="16"/>
        </w:rPr>
        <w:t>Благодарненского муниципального района</w:t>
      </w:r>
    </w:p>
    <w:p w:rsidR="003A3667" w:rsidRDefault="0031232B" w:rsidP="0031232B">
      <w:pPr>
        <w:pStyle w:val="ConsPlusNormal"/>
        <w:widowControl/>
        <w:ind w:firstLine="0"/>
        <w:jc w:val="both"/>
        <w:rPr>
          <w:sz w:val="16"/>
          <w:szCs w:val="16"/>
        </w:rPr>
      </w:pPr>
      <w:r w:rsidRPr="004917EA">
        <w:rPr>
          <w:sz w:val="16"/>
          <w:szCs w:val="16"/>
        </w:rPr>
        <w:t xml:space="preserve">Ставропольского края                                                 </w:t>
      </w:r>
      <w:proofErr w:type="spellStart"/>
      <w:r w:rsidRPr="004917EA">
        <w:rPr>
          <w:sz w:val="16"/>
          <w:szCs w:val="16"/>
        </w:rPr>
        <w:t>В.И.Наурузова</w:t>
      </w:r>
      <w:proofErr w:type="spellEnd"/>
    </w:p>
    <w:p w:rsidR="003A3667" w:rsidRDefault="003A3667" w:rsidP="00CA595D">
      <w:pPr>
        <w:pStyle w:val="ConsPlusNormal"/>
        <w:widowControl/>
        <w:ind w:firstLine="540"/>
        <w:jc w:val="both"/>
        <w:rPr>
          <w:sz w:val="16"/>
          <w:szCs w:val="16"/>
        </w:rPr>
      </w:pPr>
    </w:p>
    <w:p w:rsidR="00AA74A0" w:rsidRDefault="00AA74A0" w:rsidP="00670525">
      <w:pPr>
        <w:ind w:firstLine="360"/>
        <w:jc w:val="both"/>
        <w:rPr>
          <w:rFonts w:ascii="Arial" w:hAnsi="Arial" w:cs="Arial"/>
          <w:sz w:val="16"/>
          <w:szCs w:val="16"/>
        </w:rPr>
      </w:pPr>
    </w:p>
    <w:p w:rsidR="00AA74A0" w:rsidRPr="00AA74A0" w:rsidRDefault="00AA74A0" w:rsidP="00670525">
      <w:pPr>
        <w:ind w:firstLine="360"/>
        <w:jc w:val="both"/>
        <w:rPr>
          <w:rFonts w:ascii="Arial" w:hAnsi="Arial" w:cs="Arial"/>
          <w:b/>
          <w:sz w:val="16"/>
          <w:szCs w:val="16"/>
        </w:rPr>
      </w:pPr>
      <w:r w:rsidRPr="00AA74A0">
        <w:rPr>
          <w:rFonts w:ascii="Arial" w:hAnsi="Arial" w:cs="Arial"/>
          <w:b/>
          <w:sz w:val="16"/>
          <w:szCs w:val="16"/>
        </w:rPr>
        <w:t>ОБЬЯВЛЕНИЕ</w:t>
      </w:r>
    </w:p>
    <w:p w:rsidR="00AA74A0" w:rsidRDefault="00AA74A0" w:rsidP="00670525">
      <w:pPr>
        <w:ind w:firstLine="360"/>
        <w:jc w:val="both"/>
        <w:rPr>
          <w:rFonts w:ascii="Arial" w:hAnsi="Arial" w:cs="Arial"/>
          <w:sz w:val="16"/>
          <w:szCs w:val="16"/>
        </w:rPr>
      </w:pPr>
    </w:p>
    <w:p w:rsidR="00670525" w:rsidRPr="004620F2" w:rsidRDefault="00670525" w:rsidP="00670525">
      <w:pPr>
        <w:ind w:firstLine="360"/>
        <w:jc w:val="both"/>
        <w:rPr>
          <w:rStyle w:val="aff3"/>
          <w:rFonts w:ascii="Arial" w:hAnsi="Arial" w:cs="Arial"/>
          <w:b w:val="0"/>
          <w:sz w:val="16"/>
          <w:szCs w:val="16"/>
        </w:rPr>
      </w:pPr>
      <w:r w:rsidRPr="004620F2">
        <w:rPr>
          <w:rFonts w:ascii="Arial" w:hAnsi="Arial" w:cs="Arial"/>
          <w:sz w:val="16"/>
          <w:szCs w:val="16"/>
        </w:rPr>
        <w:t>Финансовое управление администрации Благодарненского муниципального района Ставропольского края объявляет приём документов для участия в конкурсе на включение в кадровый резерв муниципальной службы</w:t>
      </w:r>
      <w:r w:rsidRPr="004620F2">
        <w:rPr>
          <w:rFonts w:ascii="Arial" w:hAnsi="Arial" w:cs="Arial"/>
          <w:b/>
          <w:sz w:val="16"/>
          <w:szCs w:val="16"/>
        </w:rPr>
        <w:t xml:space="preserve"> </w:t>
      </w:r>
      <w:proofErr w:type="gramStart"/>
      <w:r w:rsidRPr="004620F2">
        <w:rPr>
          <w:rFonts w:ascii="Arial" w:hAnsi="Arial" w:cs="Arial"/>
          <w:sz w:val="16"/>
          <w:szCs w:val="16"/>
        </w:rPr>
        <w:t>в</w:t>
      </w:r>
      <w:proofErr w:type="gramEnd"/>
      <w:r w:rsidRPr="004620F2">
        <w:rPr>
          <w:rFonts w:ascii="Arial" w:hAnsi="Arial" w:cs="Arial"/>
          <w:sz w:val="16"/>
          <w:szCs w:val="16"/>
        </w:rPr>
        <w:t xml:space="preserve"> ФУ АБМР СК </w:t>
      </w:r>
      <w:proofErr w:type="gramStart"/>
      <w:r w:rsidRPr="004620F2">
        <w:rPr>
          <w:rFonts w:ascii="Arial" w:hAnsi="Arial" w:cs="Arial"/>
          <w:sz w:val="16"/>
          <w:szCs w:val="16"/>
        </w:rPr>
        <w:t>на</w:t>
      </w:r>
      <w:proofErr w:type="gramEnd"/>
      <w:r w:rsidRPr="004620F2">
        <w:rPr>
          <w:rFonts w:ascii="Arial" w:hAnsi="Arial" w:cs="Arial"/>
          <w:sz w:val="16"/>
          <w:szCs w:val="16"/>
        </w:rPr>
        <w:t xml:space="preserve"> должность главного специалиста.</w:t>
      </w:r>
    </w:p>
    <w:p w:rsidR="00670525" w:rsidRPr="004620F2" w:rsidRDefault="00670525" w:rsidP="00670525">
      <w:pPr>
        <w:pStyle w:val="p"/>
        <w:spacing w:before="0" w:beforeAutospacing="0" w:after="0" w:afterAutospacing="0"/>
        <w:ind w:firstLine="708"/>
        <w:jc w:val="both"/>
        <w:rPr>
          <w:rFonts w:ascii="Arial" w:hAnsi="Arial" w:cs="Arial"/>
          <w:sz w:val="16"/>
          <w:szCs w:val="16"/>
        </w:rPr>
      </w:pPr>
      <w:r w:rsidRPr="004620F2">
        <w:rPr>
          <w:rFonts w:ascii="Arial" w:hAnsi="Arial" w:cs="Arial"/>
          <w:sz w:val="16"/>
          <w:szCs w:val="1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по должностям муниципальной службы. </w:t>
      </w:r>
    </w:p>
    <w:p w:rsidR="00670525" w:rsidRPr="004620F2" w:rsidRDefault="00670525" w:rsidP="00670525">
      <w:pPr>
        <w:ind w:firstLine="720"/>
        <w:jc w:val="both"/>
        <w:rPr>
          <w:rFonts w:ascii="Arial" w:hAnsi="Arial" w:cs="Arial"/>
          <w:sz w:val="16"/>
          <w:szCs w:val="16"/>
        </w:rPr>
      </w:pPr>
      <w:r w:rsidRPr="004620F2">
        <w:rPr>
          <w:rStyle w:val="aff3"/>
          <w:rFonts w:ascii="Arial" w:hAnsi="Arial" w:cs="Arial"/>
          <w:sz w:val="16"/>
          <w:szCs w:val="16"/>
        </w:rPr>
        <w:t>ТРЕБОВАНИЯ К КОНКУРСАНТАМ:</w:t>
      </w:r>
    </w:p>
    <w:p w:rsidR="00670525" w:rsidRPr="004620F2" w:rsidRDefault="00670525" w:rsidP="00670525">
      <w:pPr>
        <w:pStyle w:val="p"/>
        <w:spacing w:before="0" w:beforeAutospacing="0" w:after="0" w:afterAutospacing="0"/>
        <w:jc w:val="both"/>
        <w:rPr>
          <w:rFonts w:ascii="Arial" w:hAnsi="Arial" w:cs="Arial"/>
          <w:sz w:val="16"/>
          <w:szCs w:val="16"/>
        </w:rPr>
      </w:pPr>
      <w:r w:rsidRPr="004620F2">
        <w:rPr>
          <w:rStyle w:val="aff3"/>
          <w:rFonts w:ascii="Arial" w:hAnsi="Arial" w:cs="Arial"/>
          <w:sz w:val="16"/>
          <w:szCs w:val="16"/>
        </w:rPr>
        <w:t xml:space="preserve">Квалификационные требования к образованию: </w:t>
      </w:r>
    </w:p>
    <w:p w:rsidR="00670525" w:rsidRPr="004620F2" w:rsidRDefault="00670525" w:rsidP="00670525">
      <w:pPr>
        <w:ind w:firstLine="720"/>
        <w:jc w:val="both"/>
        <w:rPr>
          <w:rFonts w:ascii="Arial" w:hAnsi="Arial" w:cs="Arial"/>
          <w:sz w:val="16"/>
          <w:szCs w:val="16"/>
        </w:rPr>
      </w:pPr>
      <w:r w:rsidRPr="004620F2">
        <w:rPr>
          <w:rFonts w:ascii="Arial" w:hAnsi="Arial" w:cs="Arial"/>
          <w:sz w:val="16"/>
          <w:szCs w:val="16"/>
        </w:rPr>
        <w:t>образование высшее профессиональное по направлениям подготовки (специальностям), соответствующим направлениям деятельности отделов Финансового управления.</w:t>
      </w:r>
    </w:p>
    <w:p w:rsidR="00670525" w:rsidRPr="004620F2" w:rsidRDefault="00670525" w:rsidP="00670525">
      <w:pPr>
        <w:autoSpaceDE w:val="0"/>
        <w:autoSpaceDN w:val="0"/>
        <w:adjustRightInd w:val="0"/>
        <w:ind w:firstLine="540"/>
        <w:jc w:val="both"/>
        <w:rPr>
          <w:rFonts w:ascii="Arial" w:hAnsi="Arial" w:cs="Arial"/>
          <w:sz w:val="16"/>
          <w:szCs w:val="16"/>
        </w:rPr>
      </w:pPr>
      <w:r w:rsidRPr="004620F2">
        <w:rPr>
          <w:rStyle w:val="aff3"/>
          <w:rFonts w:ascii="Arial" w:hAnsi="Arial" w:cs="Arial"/>
          <w:sz w:val="16"/>
          <w:szCs w:val="16"/>
        </w:rPr>
        <w:t>Квалификационные требования к стажу:</w:t>
      </w:r>
    </w:p>
    <w:p w:rsidR="00670525" w:rsidRPr="004620F2" w:rsidRDefault="00670525" w:rsidP="00670525">
      <w:pPr>
        <w:ind w:firstLine="720"/>
        <w:jc w:val="both"/>
        <w:rPr>
          <w:rFonts w:ascii="Arial" w:hAnsi="Arial" w:cs="Arial"/>
          <w:sz w:val="16"/>
          <w:szCs w:val="16"/>
        </w:rPr>
      </w:pPr>
      <w:r w:rsidRPr="004620F2">
        <w:rPr>
          <w:rFonts w:ascii="Arial" w:hAnsi="Arial" w:cs="Arial"/>
          <w:sz w:val="16"/>
          <w:szCs w:val="16"/>
        </w:rPr>
        <w:t>без предъявления требований к стажу.</w:t>
      </w:r>
    </w:p>
    <w:p w:rsidR="00670525" w:rsidRPr="004620F2" w:rsidRDefault="00670525" w:rsidP="00670525">
      <w:pPr>
        <w:pStyle w:val="p"/>
        <w:spacing w:before="0" w:beforeAutospacing="0" w:after="0" w:afterAutospacing="0"/>
        <w:ind w:firstLine="708"/>
        <w:jc w:val="both"/>
        <w:rPr>
          <w:rFonts w:ascii="Arial" w:hAnsi="Arial" w:cs="Arial"/>
          <w:sz w:val="16"/>
          <w:szCs w:val="16"/>
        </w:rPr>
      </w:pPr>
      <w:r w:rsidRPr="004620F2">
        <w:rPr>
          <w:rStyle w:val="aff3"/>
          <w:rFonts w:ascii="Arial" w:hAnsi="Arial" w:cs="Arial"/>
          <w:sz w:val="16"/>
          <w:szCs w:val="16"/>
        </w:rPr>
        <w:t xml:space="preserve">Требования к профессиональным знаниям: </w:t>
      </w:r>
    </w:p>
    <w:p w:rsidR="00670525" w:rsidRPr="004620F2" w:rsidRDefault="00670525" w:rsidP="00670525">
      <w:pPr>
        <w:pStyle w:val="p"/>
        <w:spacing w:before="0" w:beforeAutospacing="0" w:after="0" w:afterAutospacing="0"/>
        <w:jc w:val="both"/>
        <w:rPr>
          <w:rFonts w:ascii="Arial" w:hAnsi="Arial" w:cs="Arial"/>
          <w:sz w:val="16"/>
          <w:szCs w:val="16"/>
        </w:rPr>
      </w:pPr>
      <w:r w:rsidRPr="004620F2">
        <w:rPr>
          <w:rFonts w:ascii="Arial" w:hAnsi="Arial" w:cs="Arial"/>
          <w:sz w:val="16"/>
          <w:szCs w:val="16"/>
        </w:rPr>
        <w:t xml:space="preserve">Федерального и краевого законодательства о муниципальной службе, о противодействии коррупции, </w:t>
      </w:r>
      <w:hyperlink r:id="rId80" w:history="1">
        <w:proofErr w:type="gramStart"/>
        <w:r w:rsidRPr="004620F2">
          <w:rPr>
            <w:rStyle w:val="af0"/>
            <w:rFonts w:ascii="Arial" w:hAnsi="Arial" w:cs="Arial"/>
            <w:sz w:val="16"/>
            <w:szCs w:val="16"/>
          </w:rPr>
          <w:t>Устав</w:t>
        </w:r>
        <w:proofErr w:type="gramEnd"/>
      </w:hyperlink>
      <w:r w:rsidRPr="004620F2">
        <w:rPr>
          <w:rFonts w:ascii="Arial" w:hAnsi="Arial" w:cs="Arial"/>
          <w:sz w:val="16"/>
          <w:szCs w:val="16"/>
        </w:rPr>
        <w:t xml:space="preserve">а БМР СК, основ федерального, регионального и местного бюджетного законодательства. </w:t>
      </w:r>
    </w:p>
    <w:p w:rsidR="00670525" w:rsidRPr="004620F2" w:rsidRDefault="00670525" w:rsidP="00670525">
      <w:pPr>
        <w:ind w:firstLine="720"/>
        <w:jc w:val="both"/>
        <w:rPr>
          <w:rFonts w:ascii="Arial" w:hAnsi="Arial" w:cs="Arial"/>
          <w:sz w:val="16"/>
          <w:szCs w:val="16"/>
        </w:rPr>
      </w:pPr>
      <w:r w:rsidRPr="004620F2">
        <w:rPr>
          <w:rStyle w:val="aff3"/>
          <w:rFonts w:ascii="Arial" w:hAnsi="Arial" w:cs="Arial"/>
          <w:sz w:val="16"/>
          <w:szCs w:val="16"/>
        </w:rPr>
        <w:t>Условия прохождения муниципальной службы:</w:t>
      </w:r>
    </w:p>
    <w:p w:rsidR="00670525" w:rsidRPr="004620F2" w:rsidRDefault="00670525" w:rsidP="00670525">
      <w:pPr>
        <w:pStyle w:val="p"/>
        <w:spacing w:before="0" w:beforeAutospacing="0" w:after="0" w:afterAutospacing="0"/>
        <w:ind w:firstLine="708"/>
        <w:jc w:val="both"/>
        <w:rPr>
          <w:rFonts w:ascii="Arial" w:hAnsi="Arial" w:cs="Arial"/>
          <w:sz w:val="16"/>
          <w:szCs w:val="16"/>
        </w:rPr>
      </w:pPr>
      <w:r w:rsidRPr="004620F2">
        <w:rPr>
          <w:rFonts w:ascii="Arial" w:hAnsi="Arial" w:cs="Arial"/>
          <w:sz w:val="16"/>
          <w:szCs w:val="16"/>
        </w:rPr>
        <w:t>рабочее (служебное) время с 9.00 до 18.00; обеденный перерыв с 13-00 до 14-00; ненормированный рабочий (служебный) день.</w:t>
      </w:r>
    </w:p>
    <w:p w:rsidR="00670525" w:rsidRPr="004620F2" w:rsidRDefault="00670525" w:rsidP="00670525">
      <w:pPr>
        <w:autoSpaceDE w:val="0"/>
        <w:autoSpaceDN w:val="0"/>
        <w:adjustRightInd w:val="0"/>
        <w:ind w:firstLine="708"/>
        <w:jc w:val="both"/>
        <w:rPr>
          <w:rFonts w:ascii="Arial" w:hAnsi="Arial" w:cs="Arial"/>
          <w:sz w:val="16"/>
          <w:szCs w:val="16"/>
        </w:rPr>
      </w:pPr>
      <w:r w:rsidRPr="004620F2">
        <w:rPr>
          <w:rFonts w:ascii="Arial" w:hAnsi="Arial" w:cs="Arial"/>
          <w:sz w:val="16"/>
          <w:szCs w:val="16"/>
        </w:rPr>
        <w:t>В соответствии с Законом СК от 24.12.2007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670525" w:rsidRPr="004620F2" w:rsidRDefault="00670525" w:rsidP="00670525">
      <w:pPr>
        <w:pStyle w:val="p"/>
        <w:spacing w:before="0" w:beforeAutospacing="0" w:after="0" w:afterAutospacing="0"/>
        <w:ind w:firstLine="708"/>
        <w:jc w:val="both"/>
        <w:rPr>
          <w:rFonts w:ascii="Arial" w:hAnsi="Arial" w:cs="Arial"/>
          <w:sz w:val="16"/>
          <w:szCs w:val="16"/>
        </w:rPr>
      </w:pPr>
      <w:r w:rsidRPr="004620F2">
        <w:rPr>
          <w:rStyle w:val="aff3"/>
          <w:rFonts w:ascii="Arial" w:hAnsi="Arial" w:cs="Arial"/>
          <w:sz w:val="16"/>
          <w:szCs w:val="16"/>
        </w:rPr>
        <w:t>Документы, необходимые для участия в конкурсе:</w:t>
      </w:r>
    </w:p>
    <w:p w:rsidR="00670525" w:rsidRPr="004620F2" w:rsidRDefault="00670525" w:rsidP="00670525">
      <w:pPr>
        <w:autoSpaceDE w:val="0"/>
        <w:autoSpaceDN w:val="0"/>
        <w:adjustRightInd w:val="0"/>
        <w:ind w:firstLine="708"/>
        <w:jc w:val="both"/>
        <w:rPr>
          <w:rFonts w:ascii="Arial" w:hAnsi="Arial" w:cs="Arial"/>
          <w:sz w:val="16"/>
          <w:szCs w:val="16"/>
        </w:rPr>
      </w:pPr>
      <w:r w:rsidRPr="004620F2">
        <w:rPr>
          <w:rFonts w:ascii="Arial" w:hAnsi="Arial" w:cs="Arial"/>
          <w:sz w:val="16"/>
          <w:szCs w:val="16"/>
        </w:rPr>
        <w:lastRenderedPageBreak/>
        <w:t>а) личное заявление;</w:t>
      </w:r>
    </w:p>
    <w:p w:rsidR="00670525" w:rsidRPr="004620F2" w:rsidRDefault="00670525" w:rsidP="00670525">
      <w:pPr>
        <w:autoSpaceDE w:val="0"/>
        <w:autoSpaceDN w:val="0"/>
        <w:adjustRightInd w:val="0"/>
        <w:ind w:firstLine="708"/>
        <w:jc w:val="both"/>
        <w:rPr>
          <w:rFonts w:ascii="Arial" w:hAnsi="Arial" w:cs="Arial"/>
          <w:sz w:val="16"/>
          <w:szCs w:val="16"/>
        </w:rPr>
      </w:pPr>
      <w:r w:rsidRPr="004620F2">
        <w:rPr>
          <w:rFonts w:ascii="Arial" w:hAnsi="Arial" w:cs="Arial"/>
          <w:sz w:val="16"/>
          <w:szCs w:val="16"/>
        </w:rPr>
        <w:t xml:space="preserve">б) собственноручно заполненную и подписанную </w:t>
      </w:r>
      <w:hyperlink r:id="rId81" w:history="1">
        <w:r w:rsidRPr="004620F2">
          <w:rPr>
            <w:rStyle w:val="af0"/>
            <w:rFonts w:ascii="Arial" w:hAnsi="Arial" w:cs="Arial"/>
            <w:color w:val="auto"/>
            <w:sz w:val="16"/>
            <w:szCs w:val="16"/>
          </w:rPr>
          <w:t>анкету</w:t>
        </w:r>
      </w:hyperlink>
      <w:r w:rsidRPr="004620F2">
        <w:rPr>
          <w:rFonts w:ascii="Arial" w:hAnsi="Arial" w:cs="Arial"/>
          <w:sz w:val="16"/>
          <w:szCs w:val="16"/>
        </w:rPr>
        <w:t xml:space="preserve"> по форме, утвержденной распоряжением Правительства РФ от 26 мая 2005 года № 667-р (далее - анкета), с приложением фотографии форматом 4 x 6;</w:t>
      </w:r>
    </w:p>
    <w:p w:rsidR="00670525" w:rsidRPr="004620F2" w:rsidRDefault="00670525" w:rsidP="00670525">
      <w:pPr>
        <w:autoSpaceDE w:val="0"/>
        <w:autoSpaceDN w:val="0"/>
        <w:adjustRightInd w:val="0"/>
        <w:ind w:firstLine="708"/>
        <w:jc w:val="both"/>
        <w:rPr>
          <w:rFonts w:ascii="Arial" w:hAnsi="Arial" w:cs="Arial"/>
          <w:sz w:val="16"/>
          <w:szCs w:val="16"/>
        </w:rPr>
      </w:pPr>
      <w:r w:rsidRPr="004620F2">
        <w:rPr>
          <w:rFonts w:ascii="Arial" w:hAnsi="Arial" w:cs="Arial"/>
          <w:sz w:val="16"/>
          <w:szCs w:val="16"/>
        </w:rPr>
        <w:t>в) копию паспорта или заменяющего его документа;</w:t>
      </w:r>
    </w:p>
    <w:p w:rsidR="00670525" w:rsidRPr="004620F2" w:rsidRDefault="00670525" w:rsidP="00670525">
      <w:pPr>
        <w:autoSpaceDE w:val="0"/>
        <w:autoSpaceDN w:val="0"/>
        <w:adjustRightInd w:val="0"/>
        <w:ind w:firstLine="708"/>
        <w:jc w:val="both"/>
        <w:rPr>
          <w:rFonts w:ascii="Arial" w:hAnsi="Arial" w:cs="Arial"/>
          <w:sz w:val="16"/>
          <w:szCs w:val="16"/>
        </w:rPr>
      </w:pPr>
      <w:r w:rsidRPr="004620F2">
        <w:rPr>
          <w:rFonts w:ascii="Arial" w:hAnsi="Arial" w:cs="Arial"/>
          <w:sz w:val="16"/>
          <w:szCs w:val="16"/>
        </w:rPr>
        <w:t>г) документы, подтверждающие необходимое профессиональное образование, стаж работы и квалификацию:</w:t>
      </w:r>
    </w:p>
    <w:p w:rsidR="00670525" w:rsidRPr="004620F2" w:rsidRDefault="00670525" w:rsidP="00670525">
      <w:pPr>
        <w:autoSpaceDE w:val="0"/>
        <w:autoSpaceDN w:val="0"/>
        <w:adjustRightInd w:val="0"/>
        <w:ind w:firstLine="708"/>
        <w:jc w:val="both"/>
        <w:rPr>
          <w:rFonts w:ascii="Arial" w:hAnsi="Arial" w:cs="Arial"/>
          <w:sz w:val="16"/>
          <w:szCs w:val="16"/>
        </w:rPr>
      </w:pPr>
      <w:r w:rsidRPr="004620F2">
        <w:rPr>
          <w:rFonts w:ascii="Arial" w:hAnsi="Arial" w:cs="Arial"/>
          <w:sz w:val="16"/>
          <w:szCs w:val="16"/>
        </w:rPr>
        <w:t>копию трудовой книжки (за исключением случаев, когда трудовая деятельность осуществляется впервые) или иные документы, подтверждающие трудовую деятельность;</w:t>
      </w:r>
    </w:p>
    <w:p w:rsidR="00670525" w:rsidRPr="004620F2" w:rsidRDefault="00670525" w:rsidP="00670525">
      <w:pPr>
        <w:autoSpaceDE w:val="0"/>
        <w:autoSpaceDN w:val="0"/>
        <w:adjustRightInd w:val="0"/>
        <w:ind w:firstLine="708"/>
        <w:jc w:val="both"/>
        <w:rPr>
          <w:rFonts w:ascii="Arial" w:hAnsi="Arial" w:cs="Arial"/>
          <w:sz w:val="16"/>
          <w:szCs w:val="16"/>
        </w:rPr>
      </w:pPr>
      <w:r w:rsidRPr="004620F2">
        <w:rPr>
          <w:rFonts w:ascii="Arial" w:hAnsi="Arial" w:cs="Arial"/>
          <w:sz w:val="16"/>
          <w:szCs w:val="16"/>
        </w:rPr>
        <w:t>копии документов о профессиональном образовании;</w:t>
      </w:r>
    </w:p>
    <w:p w:rsidR="00670525" w:rsidRPr="004620F2" w:rsidRDefault="00670525" w:rsidP="00670525">
      <w:pPr>
        <w:autoSpaceDE w:val="0"/>
        <w:autoSpaceDN w:val="0"/>
        <w:adjustRightInd w:val="0"/>
        <w:ind w:firstLine="708"/>
        <w:jc w:val="both"/>
        <w:rPr>
          <w:rFonts w:ascii="Arial" w:hAnsi="Arial" w:cs="Arial"/>
          <w:sz w:val="16"/>
          <w:szCs w:val="16"/>
        </w:rPr>
      </w:pPr>
      <w:r w:rsidRPr="004620F2">
        <w:rPr>
          <w:rFonts w:ascii="Arial" w:hAnsi="Arial" w:cs="Arial"/>
          <w:sz w:val="16"/>
          <w:szCs w:val="16"/>
        </w:rPr>
        <w:t xml:space="preserve">д) заключение медицинского учреждения по </w:t>
      </w:r>
      <w:hyperlink r:id="rId82" w:history="1">
        <w:r w:rsidRPr="004620F2">
          <w:rPr>
            <w:rStyle w:val="af0"/>
            <w:rFonts w:ascii="Arial" w:hAnsi="Arial" w:cs="Arial"/>
            <w:color w:val="auto"/>
            <w:sz w:val="16"/>
            <w:szCs w:val="16"/>
          </w:rPr>
          <w:t>форме № 001-ГС/у</w:t>
        </w:r>
      </w:hyperlink>
      <w:r w:rsidRPr="004620F2">
        <w:rPr>
          <w:rFonts w:ascii="Arial" w:hAnsi="Arial" w:cs="Arial"/>
          <w:sz w:val="16"/>
          <w:szCs w:val="16"/>
        </w:rPr>
        <w:t>;</w:t>
      </w:r>
    </w:p>
    <w:p w:rsidR="00670525" w:rsidRPr="004620F2" w:rsidRDefault="00670525" w:rsidP="00670525">
      <w:pPr>
        <w:ind w:firstLine="708"/>
        <w:jc w:val="both"/>
        <w:rPr>
          <w:rFonts w:ascii="Arial" w:hAnsi="Arial" w:cs="Arial"/>
          <w:sz w:val="16"/>
          <w:szCs w:val="16"/>
        </w:rPr>
      </w:pPr>
      <w:r w:rsidRPr="004620F2">
        <w:rPr>
          <w:rFonts w:ascii="Arial" w:hAnsi="Arial" w:cs="Arial"/>
          <w:sz w:val="16"/>
          <w:szCs w:val="16"/>
        </w:rPr>
        <w:t xml:space="preserve">е) сведения о доходах, об имуществе и обязательствах имущественного характера и сведения о </w:t>
      </w:r>
      <w:proofErr w:type="gramStart"/>
      <w:r w:rsidRPr="004620F2">
        <w:rPr>
          <w:rFonts w:ascii="Arial" w:hAnsi="Arial" w:cs="Arial"/>
          <w:sz w:val="16"/>
          <w:szCs w:val="16"/>
        </w:rPr>
        <w:t>доходах</w:t>
      </w:r>
      <w:proofErr w:type="gramEnd"/>
      <w:r w:rsidRPr="004620F2">
        <w:rPr>
          <w:rFonts w:ascii="Arial" w:hAnsi="Arial" w:cs="Arial"/>
          <w:sz w:val="16"/>
          <w:szCs w:val="16"/>
        </w:rPr>
        <w:t xml:space="preserve"> об имуществе и обязательствах имущественного характера своих супруги (супруга) и несовершеннолетних детей;</w:t>
      </w:r>
    </w:p>
    <w:p w:rsidR="00670525" w:rsidRPr="004620F2" w:rsidRDefault="00670525" w:rsidP="00670525">
      <w:pPr>
        <w:autoSpaceDE w:val="0"/>
        <w:autoSpaceDN w:val="0"/>
        <w:adjustRightInd w:val="0"/>
        <w:ind w:firstLine="708"/>
        <w:jc w:val="both"/>
        <w:rPr>
          <w:rFonts w:ascii="Arial" w:hAnsi="Arial" w:cs="Arial"/>
          <w:sz w:val="16"/>
          <w:szCs w:val="16"/>
        </w:rPr>
      </w:pPr>
      <w:r w:rsidRPr="004620F2">
        <w:rPr>
          <w:rFonts w:ascii="Arial" w:hAnsi="Arial" w:cs="Arial"/>
          <w:sz w:val="16"/>
          <w:szCs w:val="16"/>
        </w:rPr>
        <w:t>ё) иные документы, предусмотренные Федеральным законом от 02.03.2007 № 25-ФЗ, другими федеральными законами, указами Президента РФ и постановлениями Правительства РФ.</w:t>
      </w:r>
    </w:p>
    <w:p w:rsidR="00670525" w:rsidRPr="004620F2" w:rsidRDefault="00670525" w:rsidP="00670525">
      <w:pPr>
        <w:pStyle w:val="p"/>
        <w:spacing w:before="0" w:beforeAutospacing="0" w:after="0" w:afterAutospacing="0"/>
        <w:ind w:firstLine="708"/>
        <w:jc w:val="both"/>
        <w:rPr>
          <w:rFonts w:ascii="Arial" w:hAnsi="Arial" w:cs="Arial"/>
          <w:b/>
          <w:sz w:val="16"/>
          <w:szCs w:val="16"/>
        </w:rPr>
      </w:pPr>
      <w:r w:rsidRPr="004620F2">
        <w:rPr>
          <w:rStyle w:val="aff3"/>
          <w:rFonts w:ascii="Arial" w:hAnsi="Arial" w:cs="Arial"/>
          <w:sz w:val="16"/>
          <w:szCs w:val="16"/>
        </w:rPr>
        <w:t xml:space="preserve">Место и время приёма документов: </w:t>
      </w:r>
      <w:r w:rsidRPr="004620F2">
        <w:rPr>
          <w:rStyle w:val="aff3"/>
          <w:rFonts w:ascii="Arial" w:hAnsi="Arial" w:cs="Arial"/>
          <w:b w:val="0"/>
          <w:sz w:val="16"/>
          <w:szCs w:val="16"/>
        </w:rPr>
        <w:t>г. Благодарный, пл. Ленина ,1, приемная, с 9-00 до 18-00, перерыв с 13-00 до 14-00.</w:t>
      </w:r>
    </w:p>
    <w:p w:rsidR="00670525" w:rsidRPr="004620F2" w:rsidRDefault="00670525" w:rsidP="00670525">
      <w:pPr>
        <w:pStyle w:val="p"/>
        <w:spacing w:before="0" w:beforeAutospacing="0" w:after="0" w:afterAutospacing="0"/>
        <w:ind w:firstLine="708"/>
        <w:jc w:val="both"/>
        <w:rPr>
          <w:rFonts w:ascii="Arial" w:hAnsi="Arial" w:cs="Arial"/>
          <w:sz w:val="16"/>
          <w:szCs w:val="16"/>
        </w:rPr>
      </w:pPr>
      <w:r w:rsidRPr="004620F2">
        <w:rPr>
          <w:rStyle w:val="aff3"/>
          <w:rFonts w:ascii="Arial" w:hAnsi="Arial" w:cs="Arial"/>
          <w:sz w:val="16"/>
          <w:szCs w:val="16"/>
        </w:rPr>
        <w:t xml:space="preserve">Сроки приёма документов: </w:t>
      </w:r>
      <w:r w:rsidRPr="004620F2">
        <w:rPr>
          <w:rFonts w:ascii="Arial" w:hAnsi="Arial" w:cs="Arial"/>
          <w:sz w:val="16"/>
          <w:szCs w:val="16"/>
        </w:rPr>
        <w:t xml:space="preserve">с </w:t>
      </w:r>
      <w:r w:rsidRPr="004620F2">
        <w:rPr>
          <w:rStyle w:val="aff3"/>
          <w:rFonts w:ascii="Arial" w:hAnsi="Arial" w:cs="Arial"/>
          <w:b w:val="0"/>
          <w:sz w:val="16"/>
          <w:szCs w:val="16"/>
        </w:rPr>
        <w:t xml:space="preserve">9 часов </w:t>
      </w:r>
      <w:r w:rsidRPr="004620F2">
        <w:rPr>
          <w:rFonts w:ascii="Arial" w:hAnsi="Arial" w:cs="Arial"/>
          <w:sz w:val="16"/>
          <w:szCs w:val="16"/>
        </w:rPr>
        <w:t>23.04.2015 г. до 18 часов 22.05.2015 г</w:t>
      </w:r>
      <w:r w:rsidRPr="004620F2">
        <w:rPr>
          <w:rStyle w:val="aff3"/>
          <w:rFonts w:ascii="Arial" w:hAnsi="Arial" w:cs="Arial"/>
          <w:b w:val="0"/>
          <w:sz w:val="16"/>
          <w:szCs w:val="16"/>
        </w:rPr>
        <w:t xml:space="preserve">. </w:t>
      </w:r>
    </w:p>
    <w:p w:rsidR="00670525" w:rsidRPr="004620F2" w:rsidRDefault="00670525" w:rsidP="00670525">
      <w:pPr>
        <w:pStyle w:val="p"/>
        <w:spacing w:before="0" w:beforeAutospacing="0" w:after="0" w:afterAutospacing="0"/>
        <w:ind w:firstLine="708"/>
        <w:jc w:val="both"/>
        <w:rPr>
          <w:rFonts w:ascii="Arial" w:hAnsi="Arial" w:cs="Arial"/>
          <w:sz w:val="16"/>
          <w:szCs w:val="16"/>
        </w:rPr>
      </w:pPr>
      <w:r w:rsidRPr="004620F2">
        <w:rPr>
          <w:rStyle w:val="aff3"/>
          <w:rFonts w:ascii="Arial" w:hAnsi="Arial" w:cs="Arial"/>
          <w:sz w:val="16"/>
          <w:szCs w:val="16"/>
        </w:rPr>
        <w:t>Предполагаемая дата проведения конкурса:</w:t>
      </w:r>
      <w:r w:rsidRPr="004620F2">
        <w:rPr>
          <w:rFonts w:ascii="Arial" w:hAnsi="Arial" w:cs="Arial"/>
          <w:sz w:val="16"/>
          <w:szCs w:val="16"/>
        </w:rPr>
        <w:t xml:space="preserve"> 25.05.2015 года.</w:t>
      </w:r>
    </w:p>
    <w:p w:rsidR="00670525" w:rsidRPr="004620F2" w:rsidRDefault="00670525" w:rsidP="00670525">
      <w:pPr>
        <w:pStyle w:val="p"/>
        <w:spacing w:before="0" w:beforeAutospacing="0" w:after="0" w:afterAutospacing="0"/>
        <w:ind w:firstLine="708"/>
        <w:jc w:val="both"/>
        <w:rPr>
          <w:rFonts w:ascii="Arial" w:hAnsi="Arial" w:cs="Arial"/>
          <w:sz w:val="16"/>
          <w:szCs w:val="16"/>
        </w:rPr>
      </w:pPr>
      <w:r w:rsidRPr="004620F2">
        <w:rPr>
          <w:rStyle w:val="aff3"/>
          <w:rFonts w:ascii="Arial" w:hAnsi="Arial" w:cs="Arial"/>
          <w:sz w:val="16"/>
          <w:szCs w:val="16"/>
        </w:rPr>
        <w:t xml:space="preserve">Конкурс проводится по адресу: </w:t>
      </w:r>
      <w:r w:rsidRPr="004620F2">
        <w:rPr>
          <w:rStyle w:val="aff3"/>
          <w:rFonts w:ascii="Arial" w:hAnsi="Arial" w:cs="Arial"/>
          <w:b w:val="0"/>
          <w:sz w:val="16"/>
          <w:szCs w:val="16"/>
        </w:rPr>
        <w:t>г. Благодарный, пл. Ленина, 1, кабинет начальника ФУ АБМР СК в 2 этапа</w:t>
      </w:r>
      <w:r w:rsidRPr="004620F2">
        <w:rPr>
          <w:rFonts w:ascii="Arial" w:hAnsi="Arial" w:cs="Arial"/>
          <w:sz w:val="16"/>
          <w:szCs w:val="16"/>
        </w:rPr>
        <w:t xml:space="preserve"> (конкурс документов и собеседование).</w:t>
      </w:r>
    </w:p>
    <w:p w:rsidR="00670525" w:rsidRPr="004620F2" w:rsidRDefault="00670525" w:rsidP="00670525">
      <w:pPr>
        <w:pStyle w:val="p"/>
        <w:spacing w:before="0" w:beforeAutospacing="0" w:after="0" w:afterAutospacing="0"/>
        <w:ind w:firstLine="708"/>
        <w:jc w:val="both"/>
        <w:rPr>
          <w:rFonts w:ascii="Arial" w:hAnsi="Arial" w:cs="Arial"/>
          <w:sz w:val="16"/>
          <w:szCs w:val="16"/>
        </w:rPr>
      </w:pPr>
      <w:proofErr w:type="gramStart"/>
      <w:r w:rsidRPr="004620F2">
        <w:rPr>
          <w:rStyle w:val="aff3"/>
          <w:rFonts w:ascii="Arial" w:hAnsi="Arial" w:cs="Arial"/>
          <w:sz w:val="16"/>
          <w:szCs w:val="16"/>
        </w:rPr>
        <w:t>Источник дополнительной информации:</w:t>
      </w:r>
      <w:r w:rsidRPr="004620F2">
        <w:rPr>
          <w:rStyle w:val="aff3"/>
          <w:rFonts w:ascii="Arial" w:hAnsi="Arial" w:cs="Arial"/>
          <w:b w:val="0"/>
          <w:sz w:val="16"/>
          <w:szCs w:val="16"/>
        </w:rPr>
        <w:t xml:space="preserve"> г. Благодарный, пл. Ленина, 1, приемная,</w:t>
      </w:r>
      <w:r w:rsidRPr="004620F2">
        <w:rPr>
          <w:rFonts w:ascii="Arial" w:hAnsi="Arial" w:cs="Arial"/>
          <w:sz w:val="16"/>
          <w:szCs w:val="16"/>
        </w:rPr>
        <w:t xml:space="preserve"> контактный телефон: 2-12-92, контактное лицо:</w:t>
      </w:r>
      <w:proofErr w:type="gramEnd"/>
      <w:r w:rsidRPr="004620F2">
        <w:rPr>
          <w:rFonts w:ascii="Arial" w:hAnsi="Arial" w:cs="Arial"/>
          <w:sz w:val="16"/>
          <w:szCs w:val="16"/>
        </w:rPr>
        <w:t xml:space="preserve"> Кузнецова Лидия Владимировна, начальник Финансового управления</w:t>
      </w:r>
      <w:proofErr w:type="gramStart"/>
      <w:r w:rsidRPr="004620F2">
        <w:rPr>
          <w:rFonts w:ascii="Arial" w:hAnsi="Arial" w:cs="Arial"/>
          <w:sz w:val="16"/>
          <w:szCs w:val="16"/>
        </w:rPr>
        <w:t>."</w:t>
      </w:r>
      <w:proofErr w:type="gramEnd"/>
    </w:p>
    <w:p w:rsidR="00670525" w:rsidRPr="004620F2" w:rsidRDefault="00670525" w:rsidP="00670525">
      <w:pPr>
        <w:jc w:val="both"/>
        <w:rPr>
          <w:rFonts w:ascii="Arial" w:hAnsi="Arial" w:cs="Arial"/>
          <w:sz w:val="16"/>
          <w:szCs w:val="16"/>
        </w:rPr>
      </w:pPr>
    </w:p>
    <w:p w:rsidR="00670525" w:rsidRPr="004620F2" w:rsidRDefault="00670525" w:rsidP="00670525">
      <w:pPr>
        <w:jc w:val="both"/>
        <w:rPr>
          <w:rFonts w:ascii="Arial" w:hAnsi="Arial" w:cs="Arial"/>
          <w:sz w:val="16"/>
          <w:szCs w:val="16"/>
        </w:rPr>
      </w:pPr>
    </w:p>
    <w:p w:rsidR="00670525" w:rsidRPr="004620F2" w:rsidRDefault="00670525" w:rsidP="00670525">
      <w:pPr>
        <w:jc w:val="both"/>
        <w:rPr>
          <w:rFonts w:ascii="Arial" w:hAnsi="Arial" w:cs="Arial"/>
          <w:sz w:val="16"/>
          <w:szCs w:val="16"/>
        </w:rPr>
      </w:pPr>
      <w:r w:rsidRPr="004620F2">
        <w:rPr>
          <w:rFonts w:ascii="Arial" w:hAnsi="Arial" w:cs="Arial"/>
          <w:sz w:val="16"/>
          <w:szCs w:val="16"/>
        </w:rPr>
        <w:t>Начальник Финансового управления</w:t>
      </w:r>
    </w:p>
    <w:p w:rsidR="00670525" w:rsidRPr="004620F2" w:rsidRDefault="00670525" w:rsidP="00670525">
      <w:pPr>
        <w:jc w:val="both"/>
        <w:rPr>
          <w:rFonts w:ascii="Arial" w:hAnsi="Arial" w:cs="Arial"/>
          <w:sz w:val="16"/>
          <w:szCs w:val="16"/>
        </w:rPr>
      </w:pPr>
      <w:r w:rsidRPr="004620F2">
        <w:rPr>
          <w:rFonts w:ascii="Arial" w:hAnsi="Arial" w:cs="Arial"/>
          <w:sz w:val="16"/>
          <w:szCs w:val="16"/>
        </w:rPr>
        <w:t>администрации Благодарненского</w:t>
      </w:r>
    </w:p>
    <w:p w:rsidR="00670525" w:rsidRPr="004620F2" w:rsidRDefault="00670525" w:rsidP="00670525">
      <w:pPr>
        <w:jc w:val="both"/>
        <w:rPr>
          <w:rFonts w:ascii="Arial" w:hAnsi="Arial" w:cs="Arial"/>
          <w:sz w:val="16"/>
          <w:szCs w:val="16"/>
        </w:rPr>
      </w:pPr>
      <w:r w:rsidRPr="004620F2">
        <w:rPr>
          <w:rFonts w:ascii="Arial" w:hAnsi="Arial" w:cs="Arial"/>
          <w:sz w:val="16"/>
          <w:szCs w:val="16"/>
        </w:rPr>
        <w:t>муниципального района</w:t>
      </w:r>
    </w:p>
    <w:p w:rsidR="003A3667" w:rsidRDefault="00670525" w:rsidP="00670525">
      <w:pPr>
        <w:pStyle w:val="ConsPlusNormal"/>
        <w:widowControl/>
        <w:ind w:firstLine="0"/>
        <w:jc w:val="both"/>
        <w:rPr>
          <w:sz w:val="16"/>
          <w:szCs w:val="16"/>
        </w:rPr>
      </w:pPr>
      <w:r>
        <w:rPr>
          <w:sz w:val="16"/>
          <w:szCs w:val="16"/>
        </w:rPr>
        <w:t>Ставропольского края</w:t>
      </w:r>
      <w:r>
        <w:rPr>
          <w:sz w:val="16"/>
          <w:szCs w:val="16"/>
        </w:rPr>
        <w:tab/>
        <w:t xml:space="preserve">                               </w:t>
      </w:r>
      <w:r>
        <w:rPr>
          <w:sz w:val="16"/>
          <w:szCs w:val="16"/>
        </w:rPr>
        <w:tab/>
      </w:r>
      <w:r w:rsidRPr="004620F2">
        <w:rPr>
          <w:sz w:val="16"/>
          <w:szCs w:val="16"/>
        </w:rPr>
        <w:t xml:space="preserve">  Л.В. Кузнецова</w:t>
      </w: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7B2843" w:rsidRDefault="007B2843" w:rsidP="0031232B">
      <w:pPr>
        <w:pStyle w:val="ConsPlusNormal"/>
        <w:widowControl/>
        <w:ind w:firstLine="0"/>
        <w:jc w:val="both"/>
        <w:rPr>
          <w:sz w:val="16"/>
          <w:szCs w:val="16"/>
        </w:rPr>
      </w:pPr>
    </w:p>
    <w:p w:rsidR="007B2843" w:rsidRDefault="007B2843" w:rsidP="00CA595D">
      <w:pPr>
        <w:pStyle w:val="ConsPlusNormal"/>
        <w:widowControl/>
        <w:ind w:firstLine="540"/>
        <w:jc w:val="both"/>
        <w:rPr>
          <w:sz w:val="16"/>
          <w:szCs w:val="16"/>
        </w:rPr>
      </w:pPr>
    </w:p>
    <w:p w:rsidR="007B2843" w:rsidRDefault="007B2843" w:rsidP="00CA595D">
      <w:pPr>
        <w:pStyle w:val="ConsPlusNormal"/>
        <w:widowControl/>
        <w:ind w:firstLine="540"/>
        <w:jc w:val="both"/>
        <w:rPr>
          <w:sz w:val="16"/>
          <w:szCs w:val="16"/>
        </w:rPr>
      </w:pPr>
    </w:p>
    <w:p w:rsidR="007B2843" w:rsidRDefault="007B2843" w:rsidP="00CA595D">
      <w:pPr>
        <w:pStyle w:val="ConsPlusNormal"/>
        <w:widowControl/>
        <w:ind w:firstLine="540"/>
        <w:jc w:val="both"/>
        <w:rPr>
          <w:sz w:val="16"/>
          <w:szCs w:val="16"/>
        </w:rPr>
      </w:pPr>
    </w:p>
    <w:p w:rsidR="007B2843" w:rsidRDefault="007B2843" w:rsidP="00CA595D">
      <w:pPr>
        <w:pStyle w:val="ConsPlusNormal"/>
        <w:widowControl/>
        <w:ind w:firstLine="540"/>
        <w:jc w:val="both"/>
        <w:rPr>
          <w:sz w:val="16"/>
          <w:szCs w:val="16"/>
        </w:rPr>
      </w:pPr>
    </w:p>
    <w:p w:rsidR="007B2843" w:rsidRDefault="007B2843" w:rsidP="00CA595D">
      <w:pPr>
        <w:pStyle w:val="ConsPlusNormal"/>
        <w:widowControl/>
        <w:ind w:firstLine="540"/>
        <w:jc w:val="both"/>
        <w:rPr>
          <w:sz w:val="16"/>
          <w:szCs w:val="16"/>
        </w:rPr>
      </w:pPr>
    </w:p>
    <w:p w:rsidR="007B2843" w:rsidRDefault="007B2843" w:rsidP="00CA595D">
      <w:pPr>
        <w:pStyle w:val="ConsPlusNormal"/>
        <w:widowControl/>
        <w:ind w:firstLine="540"/>
        <w:jc w:val="both"/>
        <w:rPr>
          <w:sz w:val="16"/>
          <w:szCs w:val="16"/>
        </w:rPr>
      </w:pPr>
    </w:p>
    <w:p w:rsidR="007B2843" w:rsidRDefault="007B2843" w:rsidP="00CA595D">
      <w:pPr>
        <w:pStyle w:val="ConsPlusNormal"/>
        <w:widowControl/>
        <w:ind w:firstLine="540"/>
        <w:jc w:val="both"/>
        <w:rPr>
          <w:sz w:val="16"/>
          <w:szCs w:val="16"/>
        </w:rPr>
      </w:pPr>
    </w:p>
    <w:p w:rsidR="007B2843" w:rsidRDefault="007B2843" w:rsidP="00CA595D">
      <w:pPr>
        <w:pStyle w:val="ConsPlusNormal"/>
        <w:widowControl/>
        <w:ind w:firstLine="540"/>
        <w:jc w:val="both"/>
        <w:rPr>
          <w:sz w:val="16"/>
          <w:szCs w:val="16"/>
        </w:rPr>
      </w:pPr>
    </w:p>
    <w:p w:rsidR="007B2843" w:rsidRDefault="007B2843" w:rsidP="00CA595D">
      <w:pPr>
        <w:pStyle w:val="ConsPlusNormal"/>
        <w:widowControl/>
        <w:ind w:firstLine="540"/>
        <w:jc w:val="both"/>
        <w:rPr>
          <w:sz w:val="16"/>
          <w:szCs w:val="16"/>
        </w:rPr>
      </w:pPr>
    </w:p>
    <w:p w:rsidR="003A3667" w:rsidRDefault="003A3667" w:rsidP="00CA595D">
      <w:pPr>
        <w:pStyle w:val="ConsPlusNormal"/>
        <w:widowControl/>
        <w:ind w:firstLine="540"/>
        <w:jc w:val="both"/>
        <w:rPr>
          <w:sz w:val="16"/>
          <w:szCs w:val="16"/>
        </w:rPr>
      </w:pPr>
    </w:p>
    <w:p w:rsidR="00762487" w:rsidRDefault="00762487"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A81060" w:rsidRDefault="00A81060" w:rsidP="00CA595D">
      <w:pPr>
        <w:pStyle w:val="ConsPlusNormal"/>
        <w:widowControl/>
        <w:ind w:firstLine="540"/>
        <w:jc w:val="both"/>
        <w:rPr>
          <w:sz w:val="16"/>
          <w:szCs w:val="16"/>
        </w:rPr>
      </w:pPr>
    </w:p>
    <w:p w:rsidR="00144974" w:rsidRDefault="00144974" w:rsidP="00A24994">
      <w:pPr>
        <w:pStyle w:val="ConsPlusNormal"/>
        <w:widowControl/>
        <w:ind w:firstLine="0"/>
        <w:jc w:val="both"/>
        <w:rPr>
          <w:sz w:val="16"/>
          <w:szCs w:val="16"/>
        </w:rPr>
        <w:sectPr w:rsidR="00144974" w:rsidSect="00144974">
          <w:type w:val="continuous"/>
          <w:pgSz w:w="11906" w:h="16838"/>
          <w:pgMar w:top="1134" w:right="567" w:bottom="1134" w:left="567" w:header="709" w:footer="709" w:gutter="0"/>
          <w:cols w:num="2" w:space="708"/>
          <w:docGrid w:linePitch="360"/>
        </w:sectPr>
      </w:pPr>
    </w:p>
    <w:p w:rsidR="0098560C" w:rsidRDefault="0098560C" w:rsidP="00A24994">
      <w:pPr>
        <w:pStyle w:val="ConsPlusNormal"/>
        <w:widowControl/>
        <w:ind w:firstLine="0"/>
        <w:jc w:val="both"/>
        <w:rPr>
          <w:sz w:val="16"/>
          <w:szCs w:val="16"/>
        </w:rPr>
      </w:pPr>
    </w:p>
    <w:p w:rsidR="0098560C" w:rsidRDefault="0098560C" w:rsidP="00CA595D">
      <w:pPr>
        <w:pStyle w:val="ConsPlusNormal"/>
        <w:widowControl/>
        <w:ind w:firstLine="540"/>
        <w:jc w:val="both"/>
        <w:rPr>
          <w:sz w:val="16"/>
          <w:szCs w:val="16"/>
        </w:rPr>
      </w:pPr>
    </w:p>
    <w:p w:rsidR="00144974" w:rsidRDefault="00144974" w:rsidP="00CA595D">
      <w:pPr>
        <w:pStyle w:val="ConsPlusNormal"/>
        <w:widowControl/>
        <w:ind w:firstLine="540"/>
        <w:jc w:val="both"/>
        <w:rPr>
          <w:sz w:val="16"/>
          <w:szCs w:val="16"/>
        </w:rPr>
        <w:sectPr w:rsidR="00144974" w:rsidSect="00144974">
          <w:type w:val="continuous"/>
          <w:pgSz w:w="11906" w:h="16838"/>
          <w:pgMar w:top="1134" w:right="567" w:bottom="1134" w:left="567" w:header="709" w:footer="709" w:gutter="0"/>
          <w:cols w:space="708"/>
          <w:docGrid w:linePitch="360"/>
        </w:sectPr>
      </w:pPr>
    </w:p>
    <w:p w:rsidR="0035383F" w:rsidRDefault="0035383F" w:rsidP="00CA595D">
      <w:pPr>
        <w:pStyle w:val="ConsPlusNormal"/>
        <w:widowControl/>
        <w:ind w:firstLine="540"/>
        <w:jc w:val="both"/>
        <w:rPr>
          <w:sz w:val="16"/>
          <w:szCs w:val="16"/>
        </w:rPr>
      </w:pPr>
    </w:p>
    <w:p w:rsidR="00144974" w:rsidRDefault="00144974" w:rsidP="00144974">
      <w:pPr>
        <w:widowControl w:val="0"/>
        <w:jc w:val="both"/>
        <w:rPr>
          <w:rFonts w:ascii="Arial" w:hAnsi="Arial" w:cs="Arial"/>
          <w:sz w:val="16"/>
          <w:szCs w:val="16"/>
        </w:rPr>
      </w:pPr>
    </w:p>
    <w:tbl>
      <w:tblPr>
        <w:tblW w:w="11088" w:type="dxa"/>
        <w:tblLook w:val="0000" w:firstRow="0" w:lastRow="0" w:firstColumn="0" w:lastColumn="0" w:noHBand="0" w:noVBand="0"/>
      </w:tblPr>
      <w:tblGrid>
        <w:gridCol w:w="3888"/>
        <w:gridCol w:w="3060"/>
        <w:gridCol w:w="4140"/>
      </w:tblGrid>
      <w:tr w:rsidR="00144974" w:rsidTr="006700A0">
        <w:tc>
          <w:tcPr>
            <w:tcW w:w="3888" w:type="dxa"/>
            <w:tcBorders>
              <w:top w:val="single" w:sz="4" w:space="0" w:color="000000"/>
            </w:tcBorders>
          </w:tcPr>
          <w:p w:rsidR="00144974" w:rsidRDefault="00144974" w:rsidP="006700A0">
            <w:pPr>
              <w:widowControl w:val="0"/>
              <w:jc w:val="center"/>
              <w:rPr>
                <w:rFonts w:ascii="Arial" w:hAnsi="Arial" w:cs="Arial"/>
                <w:sz w:val="12"/>
                <w:szCs w:val="12"/>
              </w:rPr>
            </w:pPr>
            <w:r>
              <w:rPr>
                <w:rFonts w:ascii="Arial" w:hAnsi="Arial" w:cs="Arial"/>
                <w:sz w:val="12"/>
                <w:szCs w:val="12"/>
              </w:rPr>
              <w:t>Учредители издания:</w:t>
            </w:r>
          </w:p>
          <w:p w:rsidR="00144974" w:rsidRDefault="00144974" w:rsidP="006700A0">
            <w:pPr>
              <w:widowControl w:val="0"/>
              <w:jc w:val="center"/>
              <w:rPr>
                <w:rFonts w:ascii="Arial" w:hAnsi="Arial" w:cs="Arial"/>
                <w:sz w:val="12"/>
                <w:szCs w:val="12"/>
              </w:rPr>
            </w:pPr>
            <w:r>
              <w:rPr>
                <w:rFonts w:ascii="Arial" w:hAnsi="Arial" w:cs="Arial"/>
                <w:sz w:val="12"/>
                <w:szCs w:val="12"/>
              </w:rPr>
              <w:t>Совет Благодарненского муниципального района Ставропольского края, администрация Благодарненского муниципального района Ставропольского края</w:t>
            </w:r>
          </w:p>
        </w:tc>
        <w:tc>
          <w:tcPr>
            <w:tcW w:w="3060" w:type="dxa"/>
            <w:tcBorders>
              <w:top w:val="single" w:sz="4" w:space="0" w:color="000000"/>
            </w:tcBorders>
          </w:tcPr>
          <w:p w:rsidR="00144974" w:rsidRDefault="00144974" w:rsidP="006700A0">
            <w:pPr>
              <w:widowControl w:val="0"/>
              <w:jc w:val="center"/>
              <w:rPr>
                <w:rFonts w:ascii="Arial" w:hAnsi="Arial" w:cs="Arial"/>
                <w:sz w:val="12"/>
                <w:szCs w:val="12"/>
              </w:rPr>
            </w:pPr>
            <w:r>
              <w:rPr>
                <w:rFonts w:ascii="Arial" w:hAnsi="Arial" w:cs="Arial"/>
                <w:sz w:val="12"/>
                <w:szCs w:val="12"/>
              </w:rPr>
              <w:t xml:space="preserve">Наш адрес: 356420, </w:t>
            </w:r>
          </w:p>
          <w:p w:rsidR="00144974" w:rsidRDefault="00144974" w:rsidP="006700A0">
            <w:pPr>
              <w:widowControl w:val="0"/>
              <w:jc w:val="center"/>
              <w:rPr>
                <w:rFonts w:ascii="Arial" w:hAnsi="Arial" w:cs="Arial"/>
                <w:sz w:val="12"/>
                <w:szCs w:val="12"/>
              </w:rPr>
            </w:pPr>
            <w:r>
              <w:rPr>
                <w:rFonts w:ascii="Arial" w:hAnsi="Arial" w:cs="Arial"/>
                <w:sz w:val="12"/>
                <w:szCs w:val="12"/>
              </w:rPr>
              <w:t xml:space="preserve">г. Благодарный, </w:t>
            </w:r>
          </w:p>
          <w:p w:rsidR="00144974" w:rsidRDefault="00144974" w:rsidP="006700A0">
            <w:pPr>
              <w:widowControl w:val="0"/>
              <w:jc w:val="center"/>
              <w:rPr>
                <w:rFonts w:ascii="Arial" w:hAnsi="Arial" w:cs="Arial"/>
                <w:sz w:val="12"/>
                <w:szCs w:val="12"/>
              </w:rPr>
            </w:pPr>
            <w:r>
              <w:rPr>
                <w:rFonts w:ascii="Arial" w:hAnsi="Arial" w:cs="Arial"/>
                <w:sz w:val="12"/>
                <w:szCs w:val="12"/>
              </w:rPr>
              <w:t>пл. Ленина, 1</w:t>
            </w:r>
          </w:p>
          <w:p w:rsidR="00144974" w:rsidRDefault="00144974" w:rsidP="006700A0">
            <w:pPr>
              <w:widowControl w:val="0"/>
              <w:jc w:val="center"/>
              <w:rPr>
                <w:rFonts w:ascii="Arial" w:hAnsi="Arial" w:cs="Arial"/>
                <w:sz w:val="12"/>
                <w:szCs w:val="12"/>
              </w:rPr>
            </w:pPr>
          </w:p>
        </w:tc>
        <w:tc>
          <w:tcPr>
            <w:tcW w:w="4140" w:type="dxa"/>
            <w:tcBorders>
              <w:top w:val="single" w:sz="4" w:space="0" w:color="000000"/>
            </w:tcBorders>
          </w:tcPr>
          <w:p w:rsidR="00144974" w:rsidRDefault="00144974" w:rsidP="006700A0">
            <w:pPr>
              <w:widowControl w:val="0"/>
              <w:ind w:hanging="2"/>
              <w:jc w:val="center"/>
              <w:rPr>
                <w:rFonts w:ascii="Arial" w:hAnsi="Arial" w:cs="Arial"/>
                <w:sz w:val="12"/>
                <w:szCs w:val="12"/>
              </w:rPr>
            </w:pPr>
            <w:r>
              <w:rPr>
                <w:rFonts w:ascii="Arial" w:hAnsi="Arial" w:cs="Arial"/>
                <w:sz w:val="12"/>
                <w:szCs w:val="12"/>
              </w:rPr>
              <w:t>Тираж 500 экз.</w:t>
            </w:r>
          </w:p>
          <w:p w:rsidR="00144974" w:rsidRDefault="00144974" w:rsidP="00A81060">
            <w:pPr>
              <w:widowControl w:val="0"/>
              <w:ind w:hanging="2"/>
              <w:rPr>
                <w:rFonts w:ascii="Arial" w:hAnsi="Arial" w:cs="Arial"/>
                <w:sz w:val="12"/>
                <w:szCs w:val="12"/>
              </w:rPr>
            </w:pPr>
            <w:r>
              <w:rPr>
                <w:rFonts w:ascii="Arial" w:hAnsi="Arial" w:cs="Arial"/>
                <w:sz w:val="12"/>
                <w:szCs w:val="12"/>
              </w:rPr>
              <w:t xml:space="preserve">подписано в печать </w:t>
            </w:r>
            <w:r w:rsidR="00A81060">
              <w:rPr>
                <w:rFonts w:ascii="Arial" w:hAnsi="Arial" w:cs="Arial"/>
                <w:sz w:val="12"/>
                <w:szCs w:val="12"/>
              </w:rPr>
              <w:t>22</w:t>
            </w:r>
            <w:r>
              <w:rPr>
                <w:rFonts w:ascii="Arial" w:hAnsi="Arial" w:cs="Arial"/>
                <w:sz w:val="12"/>
                <w:szCs w:val="12"/>
              </w:rPr>
              <w:t xml:space="preserve"> </w:t>
            </w:r>
            <w:r w:rsidR="00A81060">
              <w:rPr>
                <w:rFonts w:ascii="Arial" w:hAnsi="Arial" w:cs="Arial"/>
                <w:sz w:val="12"/>
                <w:szCs w:val="12"/>
              </w:rPr>
              <w:t>апреля</w:t>
            </w:r>
            <w:r>
              <w:rPr>
                <w:rFonts w:ascii="Arial" w:hAnsi="Arial" w:cs="Arial"/>
                <w:sz w:val="12"/>
                <w:szCs w:val="12"/>
              </w:rPr>
              <w:t xml:space="preserve">  </w:t>
            </w:r>
            <w:r>
              <w:rPr>
                <w:rFonts w:ascii="Arial" w:hAnsi="Arial" w:cs="Arial"/>
                <w:sz w:val="12"/>
                <w:szCs w:val="12"/>
                <w:u w:val="single"/>
              </w:rPr>
              <w:t>2015 г.</w:t>
            </w:r>
          </w:p>
        </w:tc>
      </w:tr>
      <w:tr w:rsidR="00144974" w:rsidTr="006700A0">
        <w:tc>
          <w:tcPr>
            <w:tcW w:w="3888" w:type="dxa"/>
          </w:tcPr>
          <w:p w:rsidR="00144974" w:rsidRDefault="00144974" w:rsidP="006700A0">
            <w:pPr>
              <w:widowControl w:val="0"/>
              <w:rPr>
                <w:rFonts w:ascii="Arial" w:hAnsi="Arial" w:cs="Arial"/>
                <w:sz w:val="12"/>
                <w:szCs w:val="12"/>
              </w:rPr>
            </w:pPr>
          </w:p>
          <w:p w:rsidR="00144974" w:rsidRDefault="00144974" w:rsidP="006700A0">
            <w:pPr>
              <w:widowControl w:val="0"/>
              <w:rPr>
                <w:rFonts w:ascii="Arial" w:hAnsi="Arial" w:cs="Arial"/>
                <w:sz w:val="12"/>
                <w:szCs w:val="12"/>
              </w:rPr>
            </w:pPr>
            <w:proofErr w:type="gramStart"/>
            <w:r>
              <w:rPr>
                <w:rFonts w:ascii="Arial" w:hAnsi="Arial" w:cs="Arial"/>
                <w:sz w:val="12"/>
                <w:szCs w:val="12"/>
              </w:rPr>
              <w:t xml:space="preserve">Ответственный за выпуск </w:t>
            </w:r>
            <w:proofErr w:type="gramEnd"/>
          </w:p>
          <w:p w:rsidR="00144974" w:rsidRDefault="00144974" w:rsidP="006700A0">
            <w:pPr>
              <w:widowControl w:val="0"/>
              <w:rPr>
                <w:rFonts w:ascii="Arial" w:hAnsi="Arial" w:cs="Arial"/>
                <w:sz w:val="12"/>
                <w:szCs w:val="12"/>
              </w:rPr>
            </w:pPr>
            <w:r>
              <w:rPr>
                <w:rFonts w:ascii="Arial" w:hAnsi="Arial" w:cs="Arial"/>
                <w:sz w:val="12"/>
                <w:szCs w:val="12"/>
              </w:rPr>
              <w:t>Мещеряков Петр Михайлович</w:t>
            </w:r>
          </w:p>
          <w:p w:rsidR="00144974" w:rsidRDefault="00144974" w:rsidP="006700A0">
            <w:pPr>
              <w:widowControl w:val="0"/>
              <w:rPr>
                <w:rFonts w:ascii="Arial" w:hAnsi="Arial" w:cs="Arial"/>
                <w:sz w:val="12"/>
                <w:szCs w:val="12"/>
              </w:rPr>
            </w:pPr>
            <w:r>
              <w:rPr>
                <w:rFonts w:ascii="Arial" w:hAnsi="Arial" w:cs="Arial"/>
                <w:sz w:val="12"/>
                <w:szCs w:val="12"/>
              </w:rPr>
              <w:t>тел. 2-16-40</w:t>
            </w:r>
          </w:p>
        </w:tc>
        <w:tc>
          <w:tcPr>
            <w:tcW w:w="3060" w:type="dxa"/>
          </w:tcPr>
          <w:p w:rsidR="00144974" w:rsidRDefault="00144974" w:rsidP="006700A0">
            <w:pPr>
              <w:widowControl w:val="0"/>
              <w:rPr>
                <w:rFonts w:ascii="Arial" w:hAnsi="Arial" w:cs="Arial"/>
                <w:sz w:val="12"/>
                <w:szCs w:val="12"/>
              </w:rPr>
            </w:pPr>
          </w:p>
        </w:tc>
        <w:tc>
          <w:tcPr>
            <w:tcW w:w="4140" w:type="dxa"/>
          </w:tcPr>
          <w:p w:rsidR="00144974" w:rsidRPr="00633DC4" w:rsidRDefault="00144974" w:rsidP="006700A0">
            <w:pPr>
              <w:widowControl w:val="0"/>
              <w:ind w:hanging="2"/>
              <w:rPr>
                <w:rFonts w:ascii="Arial" w:hAnsi="Arial" w:cs="Arial"/>
                <w:sz w:val="12"/>
                <w:szCs w:val="12"/>
              </w:rPr>
            </w:pPr>
            <w:r>
              <w:rPr>
                <w:rFonts w:ascii="Arial" w:hAnsi="Arial" w:cs="Arial"/>
                <w:sz w:val="12"/>
                <w:szCs w:val="12"/>
              </w:rPr>
              <w:t>Формат А-3</w:t>
            </w:r>
          </w:p>
          <w:p w:rsidR="00144974" w:rsidRDefault="00144974" w:rsidP="006700A0">
            <w:pPr>
              <w:widowControl w:val="0"/>
              <w:ind w:hanging="2"/>
              <w:rPr>
                <w:rFonts w:ascii="Arial" w:hAnsi="Arial" w:cs="Arial"/>
                <w:sz w:val="12"/>
                <w:szCs w:val="12"/>
                <w:u w:val="single"/>
              </w:rPr>
            </w:pPr>
            <w:r>
              <w:rPr>
                <w:rFonts w:ascii="Arial" w:hAnsi="Arial" w:cs="Arial"/>
                <w:sz w:val="12"/>
                <w:szCs w:val="12"/>
              </w:rPr>
              <w:t xml:space="preserve">Заказ № </w:t>
            </w:r>
            <w:r w:rsidR="00A81060">
              <w:rPr>
                <w:rFonts w:ascii="Arial" w:hAnsi="Arial" w:cs="Arial"/>
                <w:sz w:val="12"/>
                <w:szCs w:val="12"/>
                <w:u w:val="single"/>
              </w:rPr>
              <w:t>_110</w:t>
            </w:r>
            <w:r>
              <w:rPr>
                <w:rFonts w:ascii="Arial" w:hAnsi="Arial" w:cs="Arial"/>
                <w:sz w:val="12"/>
                <w:szCs w:val="12"/>
                <w:u w:val="single"/>
              </w:rPr>
              <w:t>_</w:t>
            </w:r>
          </w:p>
          <w:p w:rsidR="00144974" w:rsidRDefault="00144974" w:rsidP="006700A0">
            <w:pPr>
              <w:widowControl w:val="0"/>
              <w:ind w:hanging="2"/>
              <w:rPr>
                <w:rFonts w:ascii="Arial" w:hAnsi="Arial" w:cs="Arial"/>
                <w:sz w:val="12"/>
                <w:szCs w:val="12"/>
              </w:rPr>
            </w:pPr>
            <w:r>
              <w:rPr>
                <w:rFonts w:ascii="Arial" w:hAnsi="Arial" w:cs="Arial"/>
                <w:sz w:val="12"/>
                <w:szCs w:val="12"/>
              </w:rPr>
              <w:t xml:space="preserve">Способ печати </w:t>
            </w:r>
            <w:proofErr w:type="gramStart"/>
            <w:r>
              <w:rPr>
                <w:rFonts w:ascii="Arial" w:hAnsi="Arial" w:cs="Arial"/>
                <w:sz w:val="12"/>
                <w:szCs w:val="12"/>
              </w:rPr>
              <w:t>цифровая</w:t>
            </w:r>
            <w:proofErr w:type="gramEnd"/>
          </w:p>
          <w:p w:rsidR="00144974" w:rsidRDefault="00144974" w:rsidP="006700A0">
            <w:pPr>
              <w:widowControl w:val="0"/>
              <w:ind w:hanging="2"/>
              <w:rPr>
                <w:rFonts w:ascii="Arial" w:hAnsi="Arial" w:cs="Arial"/>
                <w:sz w:val="12"/>
                <w:szCs w:val="12"/>
              </w:rPr>
            </w:pPr>
          </w:p>
        </w:tc>
      </w:tr>
    </w:tbl>
    <w:p w:rsidR="00144974" w:rsidRDefault="00144974" w:rsidP="00144974">
      <w:pPr>
        <w:jc w:val="both"/>
        <w:rPr>
          <w:rFonts w:ascii="Arial" w:hAnsi="Arial" w:cs="Arial"/>
          <w:sz w:val="12"/>
          <w:szCs w:val="12"/>
        </w:rPr>
      </w:pPr>
    </w:p>
    <w:p w:rsidR="00144974" w:rsidRDefault="00144974" w:rsidP="00144974">
      <w:pPr>
        <w:jc w:val="center"/>
        <w:rPr>
          <w:rFonts w:ascii="Arial" w:hAnsi="Arial" w:cs="Arial"/>
          <w:sz w:val="12"/>
          <w:szCs w:val="12"/>
        </w:rPr>
      </w:pPr>
      <w:r>
        <w:rPr>
          <w:rFonts w:ascii="Arial" w:hAnsi="Arial" w:cs="Arial"/>
          <w:sz w:val="12"/>
          <w:szCs w:val="12"/>
        </w:rPr>
        <w:t>Газета набрана на компьютере администрации Благодарненского муниципального района Ставропольского края</w:t>
      </w:r>
    </w:p>
    <w:p w:rsidR="00144974" w:rsidRDefault="00144974" w:rsidP="00144974">
      <w:pPr>
        <w:jc w:val="center"/>
        <w:rPr>
          <w:rFonts w:ascii="Arial" w:hAnsi="Arial" w:cs="Arial"/>
          <w:sz w:val="12"/>
          <w:szCs w:val="12"/>
        </w:rPr>
      </w:pPr>
      <w:r>
        <w:rPr>
          <w:rFonts w:ascii="Arial" w:hAnsi="Arial" w:cs="Arial"/>
          <w:sz w:val="12"/>
          <w:szCs w:val="12"/>
        </w:rPr>
        <w:t>Отпечатана в ООО «Благодарненская типография», 356420, г. Благодарный, ул. Советская, 363</w:t>
      </w:r>
    </w:p>
    <w:p w:rsidR="0035383F" w:rsidRDefault="00144974" w:rsidP="00144974">
      <w:pPr>
        <w:pStyle w:val="ConsPlusNormal"/>
        <w:widowControl/>
        <w:ind w:firstLine="540"/>
        <w:jc w:val="both"/>
        <w:rPr>
          <w:sz w:val="16"/>
          <w:szCs w:val="16"/>
        </w:rPr>
      </w:pPr>
      <w:r>
        <w:rPr>
          <w:noProof/>
          <w:sz w:val="12"/>
          <w:szCs w:val="12"/>
        </w:rPr>
        <mc:AlternateContent>
          <mc:Choice Requires="wps">
            <w:drawing>
              <wp:anchor distT="0" distB="0" distL="114300" distR="114300" simplePos="0" relativeHeight="251660288" behindDoc="0" locked="0" layoutInCell="1" allowOverlap="1">
                <wp:simplePos x="0" y="0"/>
                <wp:positionH relativeFrom="column">
                  <wp:posOffset>2701925</wp:posOffset>
                </wp:positionH>
                <wp:positionV relativeFrom="paragraph">
                  <wp:posOffset>867410</wp:posOffset>
                </wp:positionV>
                <wp:extent cx="1285240" cy="411480"/>
                <wp:effectExtent l="4445" t="0" r="0" b="0"/>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411480"/>
                        </a:xfrm>
                        <a:prstGeom prst="flowChartAlternate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6" type="#_x0000_t176" style="position:absolute;margin-left:212.75pt;margin-top:68.3pt;width:101.2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" filled="f" stroked="f"/>
            </w:pict>
          </mc:Fallback>
        </mc:AlternateContent>
      </w:r>
      <w:r>
        <w:rPr>
          <w:sz w:val="12"/>
          <w:szCs w:val="12"/>
        </w:rPr>
        <w:t>_________________________________________________________________________________________________________________________________________________________</w:t>
      </w:r>
    </w:p>
    <w:p w:rsidR="0035383F" w:rsidRDefault="0035383F" w:rsidP="00CA595D">
      <w:pPr>
        <w:pStyle w:val="ConsPlusNormal"/>
        <w:widowControl/>
        <w:ind w:firstLine="540"/>
        <w:jc w:val="both"/>
        <w:rPr>
          <w:sz w:val="16"/>
          <w:szCs w:val="16"/>
        </w:rPr>
      </w:pPr>
    </w:p>
    <w:p w:rsidR="0035383F" w:rsidRDefault="0035383F" w:rsidP="00CA595D">
      <w:pPr>
        <w:pStyle w:val="ConsPlusNormal"/>
        <w:widowControl/>
        <w:ind w:firstLine="540"/>
        <w:jc w:val="both"/>
        <w:rPr>
          <w:sz w:val="16"/>
          <w:szCs w:val="16"/>
        </w:rPr>
      </w:pPr>
    </w:p>
    <w:p w:rsidR="0035383F" w:rsidRPr="004B75AC" w:rsidRDefault="0035383F" w:rsidP="00CA595D">
      <w:pPr>
        <w:pStyle w:val="ConsPlusNormal"/>
        <w:widowControl/>
        <w:ind w:firstLine="540"/>
        <w:jc w:val="both"/>
        <w:rPr>
          <w:sz w:val="16"/>
          <w:szCs w:val="16"/>
        </w:rPr>
      </w:pPr>
    </w:p>
    <w:sectPr w:rsidR="0035383F" w:rsidRPr="004B75AC" w:rsidSect="00144974">
      <w:type w:val="continuous"/>
      <w:pgSz w:w="11906" w:h="16838"/>
      <w:pgMar w:top="1134" w:right="566"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2F3" w:rsidRDefault="000C22F3" w:rsidP="00822A54">
      <w:r>
        <w:separator/>
      </w:r>
    </w:p>
  </w:endnote>
  <w:endnote w:type="continuationSeparator" w:id="0">
    <w:p w:rsidR="000C22F3" w:rsidRDefault="000C22F3"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Nimbus Roman No9 L">
    <w:altName w:val="Arial Unicode MS"/>
    <w:charset w:val="80"/>
    <w:family w:val="roman"/>
    <w:pitch w:val="variable"/>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DejaVu Sans">
    <w:charset w:val="CC"/>
    <w:family w:val="swiss"/>
    <w:pitch w:val="variable"/>
    <w:sig w:usb0="E7001EFF" w:usb1="5200F5FF" w:usb2="00042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76864"/>
      <w:docPartObj>
        <w:docPartGallery w:val="Page Numbers (Bottom of Page)"/>
        <w:docPartUnique/>
      </w:docPartObj>
    </w:sdtPr>
    <w:sdtContent>
      <w:p w:rsidR="00BA6CC2" w:rsidRDefault="00BA6CC2">
        <w:pPr>
          <w:pStyle w:val="a5"/>
          <w:jc w:val="center"/>
        </w:pPr>
        <w:r>
          <w:fldChar w:fldCharType="begin"/>
        </w:r>
        <w:r>
          <w:instrText>PAGE   \* MERGEFORMAT</w:instrText>
        </w:r>
        <w:r>
          <w:fldChar w:fldCharType="separate"/>
        </w:r>
        <w:r w:rsidR="006F7D5E">
          <w:rPr>
            <w:noProof/>
          </w:rPr>
          <w:t>64</w:t>
        </w:r>
        <w:r>
          <w:fldChar w:fldCharType="end"/>
        </w:r>
      </w:p>
    </w:sdtContent>
  </w:sdt>
  <w:p w:rsidR="00BA6CC2" w:rsidRDefault="00BA6C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2F3" w:rsidRDefault="000C22F3" w:rsidP="00822A54">
      <w:r>
        <w:separator/>
      </w:r>
    </w:p>
  </w:footnote>
  <w:footnote w:type="continuationSeparator" w:id="0">
    <w:p w:rsidR="000C22F3" w:rsidRDefault="000C22F3"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C2" w:rsidRDefault="00BA6CC2"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района №05(110) от 22 апреля 2015 года</w:t>
    </w:r>
  </w:p>
  <w:p w:rsidR="00BA6CC2" w:rsidRDefault="00BA6C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cs="Times New Roman CYR" w:hint="default"/>
      </w:rPr>
    </w:lvl>
  </w:abstractNum>
  <w:abstractNum w:abstractNumId="1">
    <w:nsid w:val="00000002"/>
    <w:multiLevelType w:val="singleLevel"/>
    <w:tmpl w:val="00000002"/>
    <w:name w:val="WW8Num8"/>
    <w:lvl w:ilvl="0">
      <w:start w:val="1"/>
      <w:numFmt w:val="bullet"/>
      <w:lvlText w:val=""/>
      <w:lvlJc w:val="left"/>
      <w:pPr>
        <w:tabs>
          <w:tab w:val="num" w:pos="0"/>
        </w:tabs>
        <w:ind w:left="1429" w:hanging="360"/>
      </w:pPr>
      <w:rPr>
        <w:rFonts w:ascii="Wingdings" w:hAnsi="Wingdings"/>
      </w:rPr>
    </w:lvl>
  </w:abstractNum>
  <w:abstractNum w:abstractNumId="2">
    <w:nsid w:val="00000003"/>
    <w:multiLevelType w:val="singleLevel"/>
    <w:tmpl w:val="00000003"/>
    <w:name w:val="WW8Num9"/>
    <w:lvl w:ilvl="0">
      <w:start w:val="1"/>
      <w:numFmt w:val="bullet"/>
      <w:lvlText w:val=""/>
      <w:lvlJc w:val="left"/>
      <w:pPr>
        <w:tabs>
          <w:tab w:val="num" w:pos="0"/>
        </w:tabs>
        <w:ind w:left="1440" w:hanging="360"/>
      </w:pPr>
      <w:rPr>
        <w:rFonts w:ascii="Wingdings" w:hAnsi="Wingdings"/>
      </w:rPr>
    </w:lvl>
  </w:abstractNum>
  <w:abstractNum w:abstractNumId="3">
    <w:nsid w:val="00000004"/>
    <w:multiLevelType w:val="multilevel"/>
    <w:tmpl w:val="00000004"/>
    <w:name w:val="WW8Num15"/>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singleLevel"/>
    <w:tmpl w:val="00000005"/>
    <w:name w:val="WW8Num16"/>
    <w:lvl w:ilvl="0">
      <w:start w:val="1"/>
      <w:numFmt w:val="bullet"/>
      <w:lvlText w:val=""/>
      <w:lvlJc w:val="left"/>
      <w:pPr>
        <w:tabs>
          <w:tab w:val="num" w:pos="0"/>
        </w:tabs>
        <w:ind w:left="1559" w:hanging="360"/>
      </w:pPr>
      <w:rPr>
        <w:rFonts w:ascii="Wingdings" w:hAnsi="Wingdings"/>
      </w:rPr>
    </w:lvl>
  </w:abstractNum>
  <w:abstractNum w:abstractNumId="5">
    <w:nsid w:val="00000006"/>
    <w:multiLevelType w:val="singleLevel"/>
    <w:tmpl w:val="00000006"/>
    <w:name w:val="WW8Num18"/>
    <w:lvl w:ilvl="0">
      <w:start w:val="1"/>
      <w:numFmt w:val="bullet"/>
      <w:lvlText w:val=""/>
      <w:lvlJc w:val="left"/>
      <w:pPr>
        <w:tabs>
          <w:tab w:val="num" w:pos="0"/>
        </w:tabs>
        <w:ind w:left="1429" w:hanging="360"/>
      </w:pPr>
      <w:rPr>
        <w:rFonts w:ascii="Wingdings" w:hAnsi="Wingdings"/>
      </w:rPr>
    </w:lvl>
  </w:abstractNum>
  <w:abstractNum w:abstractNumId="6">
    <w:nsid w:val="00000007"/>
    <w:multiLevelType w:val="singleLevel"/>
    <w:tmpl w:val="00000007"/>
    <w:name w:val="WW8Num22"/>
    <w:lvl w:ilvl="0">
      <w:start w:val="1"/>
      <w:numFmt w:val="bullet"/>
      <w:lvlText w:val=""/>
      <w:lvlJc w:val="left"/>
      <w:pPr>
        <w:tabs>
          <w:tab w:val="num" w:pos="0"/>
        </w:tabs>
        <w:ind w:left="1440" w:hanging="360"/>
      </w:pPr>
      <w:rPr>
        <w:rFonts w:ascii="Wingdings" w:hAnsi="Wingdings"/>
      </w:rPr>
    </w:lvl>
  </w:abstractNum>
  <w:abstractNum w:abstractNumId="7">
    <w:nsid w:val="00000008"/>
    <w:multiLevelType w:val="singleLevel"/>
    <w:tmpl w:val="00000008"/>
    <w:name w:val="WW8Num23"/>
    <w:lvl w:ilvl="0">
      <w:start w:val="1"/>
      <w:numFmt w:val="bullet"/>
      <w:lvlText w:val=""/>
      <w:lvlJc w:val="left"/>
      <w:pPr>
        <w:tabs>
          <w:tab w:val="num" w:pos="0"/>
        </w:tabs>
        <w:ind w:left="1429" w:hanging="360"/>
      </w:pPr>
      <w:rPr>
        <w:rFonts w:ascii="Wingdings" w:hAnsi="Wingdings"/>
      </w:rPr>
    </w:lvl>
  </w:abstractNum>
  <w:abstractNum w:abstractNumId="8">
    <w:nsid w:val="00000009"/>
    <w:multiLevelType w:val="singleLevel"/>
    <w:tmpl w:val="00000009"/>
    <w:name w:val="WW8Num26"/>
    <w:lvl w:ilvl="0">
      <w:start w:val="1"/>
      <w:numFmt w:val="bullet"/>
      <w:lvlText w:val=""/>
      <w:lvlJc w:val="left"/>
      <w:pPr>
        <w:tabs>
          <w:tab w:val="num" w:pos="0"/>
        </w:tabs>
        <w:ind w:left="1560" w:hanging="360"/>
      </w:pPr>
      <w:rPr>
        <w:rFonts w:ascii="Wingdings" w:hAnsi="Wingdings"/>
      </w:rPr>
    </w:lvl>
  </w:abstractNum>
  <w:abstractNum w:abstractNumId="9">
    <w:nsid w:val="0000000A"/>
    <w:multiLevelType w:val="singleLevel"/>
    <w:tmpl w:val="0000000A"/>
    <w:name w:val="WW8Num28"/>
    <w:lvl w:ilvl="0">
      <w:start w:val="1"/>
      <w:numFmt w:val="bullet"/>
      <w:lvlText w:val=""/>
      <w:lvlJc w:val="left"/>
      <w:pPr>
        <w:tabs>
          <w:tab w:val="num" w:pos="0"/>
        </w:tabs>
        <w:ind w:left="1485" w:hanging="360"/>
      </w:pPr>
      <w:rPr>
        <w:rFonts w:ascii="Wingdings" w:hAnsi="Wingdings"/>
      </w:rPr>
    </w:lvl>
  </w:abstractNum>
  <w:abstractNum w:abstractNumId="10">
    <w:nsid w:val="0000000B"/>
    <w:multiLevelType w:val="singleLevel"/>
    <w:tmpl w:val="0000000B"/>
    <w:name w:val="WW8Num29"/>
    <w:lvl w:ilvl="0">
      <w:start w:val="1"/>
      <w:numFmt w:val="bullet"/>
      <w:lvlText w:val=""/>
      <w:lvlJc w:val="left"/>
      <w:pPr>
        <w:tabs>
          <w:tab w:val="num" w:pos="0"/>
        </w:tabs>
        <w:ind w:left="1440" w:hanging="360"/>
      </w:pPr>
      <w:rPr>
        <w:rFonts w:ascii="Wingdings" w:hAnsi="Wingdings"/>
      </w:rPr>
    </w:lvl>
  </w:abstractNum>
  <w:abstractNum w:abstractNumId="11">
    <w:nsid w:val="0000000C"/>
    <w:multiLevelType w:val="singleLevel"/>
    <w:tmpl w:val="0000000C"/>
    <w:name w:val="WW8Num30"/>
    <w:lvl w:ilvl="0">
      <w:start w:val="1"/>
      <w:numFmt w:val="bullet"/>
      <w:lvlText w:val=""/>
      <w:lvlJc w:val="left"/>
      <w:pPr>
        <w:tabs>
          <w:tab w:val="num" w:pos="0"/>
        </w:tabs>
        <w:ind w:left="1429" w:hanging="360"/>
      </w:pPr>
      <w:rPr>
        <w:rFonts w:ascii="Wingdings" w:hAnsi="Wingdings"/>
      </w:rPr>
    </w:lvl>
  </w:abstractNum>
  <w:abstractNum w:abstractNumId="12">
    <w:nsid w:val="00000021"/>
    <w:multiLevelType w:val="multilevel"/>
    <w:tmpl w:val="000000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2995E29"/>
    <w:multiLevelType w:val="hybridMultilevel"/>
    <w:tmpl w:val="0EC85A3C"/>
    <w:lvl w:ilvl="0" w:tplc="276E0D34">
      <w:start w:val="1"/>
      <w:numFmt w:val="decimal"/>
      <w:lvlText w:val="2.%1"/>
      <w:lvlJc w:val="left"/>
      <w:pPr>
        <w:tabs>
          <w:tab w:val="num" w:pos="1491"/>
        </w:tabs>
        <w:ind w:left="567" w:firstLine="0"/>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nsid w:val="0CE446EE"/>
    <w:multiLevelType w:val="hybridMultilevel"/>
    <w:tmpl w:val="7C9CD576"/>
    <w:lvl w:ilvl="0" w:tplc="D436A16A">
      <w:start w:val="1"/>
      <w:numFmt w:val="decimal"/>
      <w:lvlText w:val="3.%1"/>
      <w:lvlJc w:val="center"/>
      <w:pPr>
        <w:ind w:left="1440" w:hanging="360"/>
      </w:pPr>
      <w:rPr>
        <w:rFonts w:ascii="Times New Roman" w:hAnsi="Times New Roman" w:cs="Times New Roman" w:hint="default"/>
        <w:b w:val="0"/>
        <w:i w:val="0"/>
        <w:sz w:val="28"/>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5">
    <w:nsid w:val="56D03E38"/>
    <w:multiLevelType w:val="hybridMultilevel"/>
    <w:tmpl w:val="46A23F4E"/>
    <w:lvl w:ilvl="0" w:tplc="A858A4DE">
      <w:start w:val="1"/>
      <w:numFmt w:val="upperRoman"/>
      <w:pStyle w:val="31"/>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FA170D2"/>
    <w:multiLevelType w:val="hybridMultilevel"/>
    <w:tmpl w:val="D8A485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7">
    <w:nsid w:val="6C3152A8"/>
    <w:multiLevelType w:val="multilevel"/>
    <w:tmpl w:val="5FCCAED4"/>
    <w:lvl w:ilvl="0">
      <w:start w:val="3"/>
      <w:numFmt w:val="decimal"/>
      <w:lvlText w:val="%1"/>
      <w:lvlJc w:val="left"/>
      <w:pPr>
        <w:tabs>
          <w:tab w:val="num" w:pos="690"/>
        </w:tabs>
        <w:ind w:left="690" w:hanging="690"/>
      </w:pPr>
      <w:rPr>
        <w:rFonts w:hint="default"/>
      </w:rPr>
    </w:lvl>
    <w:lvl w:ilvl="1">
      <w:start w:val="2"/>
      <w:numFmt w:val="decimal"/>
      <w:lvlText w:val="%1.%2"/>
      <w:lvlJc w:val="left"/>
      <w:pPr>
        <w:tabs>
          <w:tab w:val="num" w:pos="690"/>
        </w:tabs>
        <w:ind w:left="690" w:hanging="69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5"/>
  </w:num>
  <w:num w:numId="2">
    <w:abstractNumId w:val="12"/>
  </w:num>
  <w:num w:numId="3">
    <w:abstractNumId w:val="16"/>
  </w:num>
  <w:num w:numId="4">
    <w:abstractNumId w:val="13"/>
  </w:num>
  <w:num w:numId="5">
    <w:abstractNumId w:val="14"/>
  </w:num>
  <w:num w:numId="6">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5662D"/>
    <w:rsid w:val="000A5D3C"/>
    <w:rsid w:val="000B41BD"/>
    <w:rsid w:val="000C0C3B"/>
    <w:rsid w:val="000C22F3"/>
    <w:rsid w:val="000D1215"/>
    <w:rsid w:val="000D5B69"/>
    <w:rsid w:val="000F4D62"/>
    <w:rsid w:val="001160D1"/>
    <w:rsid w:val="00137A2C"/>
    <w:rsid w:val="00144974"/>
    <w:rsid w:val="001843F6"/>
    <w:rsid w:val="00210B02"/>
    <w:rsid w:val="00216172"/>
    <w:rsid w:val="00252460"/>
    <w:rsid w:val="00264B42"/>
    <w:rsid w:val="00272482"/>
    <w:rsid w:val="002B23E9"/>
    <w:rsid w:val="002D22A1"/>
    <w:rsid w:val="0031232B"/>
    <w:rsid w:val="00330165"/>
    <w:rsid w:val="00352B43"/>
    <w:rsid w:val="0035383F"/>
    <w:rsid w:val="00392BAB"/>
    <w:rsid w:val="003A3667"/>
    <w:rsid w:val="003F604D"/>
    <w:rsid w:val="0042564A"/>
    <w:rsid w:val="00457DA8"/>
    <w:rsid w:val="004A7B56"/>
    <w:rsid w:val="004A7DF8"/>
    <w:rsid w:val="004D0CDF"/>
    <w:rsid w:val="004D7066"/>
    <w:rsid w:val="004E110F"/>
    <w:rsid w:val="00553241"/>
    <w:rsid w:val="00577ACA"/>
    <w:rsid w:val="0058085E"/>
    <w:rsid w:val="0058509F"/>
    <w:rsid w:val="005864E8"/>
    <w:rsid w:val="005932A6"/>
    <w:rsid w:val="005975B8"/>
    <w:rsid w:val="005A0207"/>
    <w:rsid w:val="005A2F28"/>
    <w:rsid w:val="005B38C2"/>
    <w:rsid w:val="005B5526"/>
    <w:rsid w:val="005B5F4D"/>
    <w:rsid w:val="005E74E0"/>
    <w:rsid w:val="00642DC9"/>
    <w:rsid w:val="006700A0"/>
    <w:rsid w:val="00670525"/>
    <w:rsid w:val="0069244F"/>
    <w:rsid w:val="006C0D1D"/>
    <w:rsid w:val="006F7D5E"/>
    <w:rsid w:val="0070538B"/>
    <w:rsid w:val="007170E3"/>
    <w:rsid w:val="00723E92"/>
    <w:rsid w:val="00734FEC"/>
    <w:rsid w:val="007560EA"/>
    <w:rsid w:val="00762487"/>
    <w:rsid w:val="00775969"/>
    <w:rsid w:val="00780AF6"/>
    <w:rsid w:val="00782B79"/>
    <w:rsid w:val="007B2843"/>
    <w:rsid w:val="007B4DB5"/>
    <w:rsid w:val="007C0B8B"/>
    <w:rsid w:val="007E4BE1"/>
    <w:rsid w:val="00822A54"/>
    <w:rsid w:val="00855D05"/>
    <w:rsid w:val="008653B6"/>
    <w:rsid w:val="00877932"/>
    <w:rsid w:val="00966509"/>
    <w:rsid w:val="00982AA6"/>
    <w:rsid w:val="0098560C"/>
    <w:rsid w:val="00986970"/>
    <w:rsid w:val="0099682A"/>
    <w:rsid w:val="009D499D"/>
    <w:rsid w:val="00A03BC1"/>
    <w:rsid w:val="00A07DAD"/>
    <w:rsid w:val="00A24994"/>
    <w:rsid w:val="00A40055"/>
    <w:rsid w:val="00A45556"/>
    <w:rsid w:val="00A57208"/>
    <w:rsid w:val="00A65C15"/>
    <w:rsid w:val="00A81060"/>
    <w:rsid w:val="00A90A8C"/>
    <w:rsid w:val="00A9752F"/>
    <w:rsid w:val="00AA74A0"/>
    <w:rsid w:val="00AB7AED"/>
    <w:rsid w:val="00AD6A9D"/>
    <w:rsid w:val="00AE17AE"/>
    <w:rsid w:val="00B75A9A"/>
    <w:rsid w:val="00BA6CC2"/>
    <w:rsid w:val="00BC5D0C"/>
    <w:rsid w:val="00BD5AF4"/>
    <w:rsid w:val="00BE4C3A"/>
    <w:rsid w:val="00BE788C"/>
    <w:rsid w:val="00C243E0"/>
    <w:rsid w:val="00CA595D"/>
    <w:rsid w:val="00CD494C"/>
    <w:rsid w:val="00CD733F"/>
    <w:rsid w:val="00DA57BF"/>
    <w:rsid w:val="00DB69C8"/>
    <w:rsid w:val="00DC6F56"/>
    <w:rsid w:val="00E347B3"/>
    <w:rsid w:val="00E774BB"/>
    <w:rsid w:val="00E911EA"/>
    <w:rsid w:val="00EE5000"/>
    <w:rsid w:val="00F12364"/>
    <w:rsid w:val="00F226DA"/>
    <w:rsid w:val="00FB6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nformat">
    <w:name w:val="ConsPlusNonformat"/>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0"/>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0"/>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0"/>
    <w:link w:val="9"/>
    <w:rsid w:val="00822A54"/>
    <w:rPr>
      <w:rFonts w:ascii="Times New Roman" w:eastAsia="Times New Roman" w:hAnsi="Times New Roman" w:cs="Times New Roman"/>
      <w:b/>
      <w:color w:val="000000"/>
      <w:sz w:val="28"/>
      <w:szCs w:val="20"/>
      <w:lang w:eastAsia="ru-RU"/>
    </w:rPr>
  </w:style>
  <w:style w:type="paragraph" w:styleId="21">
    <w:name w:val="Body Text 2"/>
    <w:basedOn w:val="a"/>
    <w:link w:val="210"/>
    <w:rsid w:val="00822A54"/>
    <w:rPr>
      <w:sz w:val="28"/>
      <w:lang w:val="x-none" w:eastAsia="x-none"/>
    </w:rPr>
  </w:style>
  <w:style w:type="character" w:customStyle="1" w:styleId="22">
    <w:name w:val="Основной текст 2 Знак"/>
    <w:basedOn w:val="a0"/>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0"/>
    <w:rsid w:val="00822A54"/>
    <w:rPr>
      <w:rFonts w:ascii="Times New Roman" w:eastAsia="Times New Roman" w:hAnsi="Times New Roman" w:cs="Times New Roman"/>
      <w:color w:val="000000"/>
      <w:sz w:val="16"/>
      <w:szCs w:val="16"/>
      <w:lang w:eastAsia="ru-RU"/>
    </w:rPr>
  </w:style>
  <w:style w:type="paragraph" w:styleId="a3">
    <w:name w:val="header"/>
    <w:basedOn w:val="a"/>
    <w:link w:val="a4"/>
    <w:uiPriority w:val="99"/>
    <w:rsid w:val="00822A54"/>
    <w:pPr>
      <w:tabs>
        <w:tab w:val="center" w:pos="4677"/>
        <w:tab w:val="right" w:pos="9355"/>
      </w:tabs>
    </w:pPr>
  </w:style>
  <w:style w:type="character" w:customStyle="1" w:styleId="a4">
    <w:name w:val="Верхний колонтитул Знак"/>
    <w:basedOn w:val="a0"/>
    <w:link w:val="a3"/>
    <w:uiPriority w:val="99"/>
    <w:rsid w:val="00822A54"/>
    <w:rPr>
      <w:rFonts w:ascii="Times New Roman" w:eastAsia="Times New Roman" w:hAnsi="Times New Roman" w:cs="Times New Roman"/>
      <w:color w:val="000000"/>
      <w:sz w:val="24"/>
      <w:szCs w:val="24"/>
      <w:lang w:eastAsia="ru-RU"/>
    </w:rPr>
  </w:style>
  <w:style w:type="paragraph" w:styleId="a5">
    <w:name w:val="footer"/>
    <w:basedOn w:val="a"/>
    <w:link w:val="a6"/>
    <w:rsid w:val="00822A54"/>
    <w:pPr>
      <w:tabs>
        <w:tab w:val="center" w:pos="4677"/>
        <w:tab w:val="right" w:pos="9355"/>
      </w:tabs>
    </w:pPr>
  </w:style>
  <w:style w:type="character" w:customStyle="1" w:styleId="a6">
    <w:name w:val="Нижний колонтитул Знак"/>
    <w:basedOn w:val="a0"/>
    <w:link w:val="a5"/>
    <w:rsid w:val="00822A54"/>
    <w:rPr>
      <w:rFonts w:ascii="Times New Roman" w:eastAsia="Times New Roman" w:hAnsi="Times New Roman" w:cs="Times New Roman"/>
      <w:color w:val="000000"/>
      <w:sz w:val="24"/>
      <w:szCs w:val="24"/>
      <w:lang w:eastAsia="ru-RU"/>
    </w:rPr>
  </w:style>
  <w:style w:type="paragraph" w:styleId="a7">
    <w:name w:val="Balloon Text"/>
    <w:basedOn w:val="a"/>
    <w:link w:val="a8"/>
    <w:rsid w:val="00822A54"/>
    <w:rPr>
      <w:rFonts w:ascii="Tahoma" w:hAnsi="Tahoma" w:cs="Tahoma"/>
      <w:sz w:val="16"/>
      <w:szCs w:val="16"/>
    </w:rPr>
  </w:style>
  <w:style w:type="character" w:customStyle="1" w:styleId="a8">
    <w:name w:val="Текст выноски Знак"/>
    <w:basedOn w:val="a0"/>
    <w:link w:val="a7"/>
    <w:rsid w:val="00822A54"/>
    <w:rPr>
      <w:rFonts w:ascii="Tahoma" w:eastAsia="Times New Roman"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rsid w:val="00822A54"/>
    <w:rPr>
      <w:rFonts w:ascii="Times New Roman" w:eastAsia="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rPr>
      <w:lang w:val="x-none" w:eastAsia="x-none"/>
    </w:rPr>
  </w:style>
  <w:style w:type="character" w:customStyle="1" w:styleId="ac">
    <w:name w:val="Основной текст Знак"/>
    <w:aliases w:val="Body single Знак,bt Знак"/>
    <w:basedOn w:val="a0"/>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
    <w:next w:val="a"/>
    <w:uiPriority w:val="3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rsid w:val="00822A54"/>
    <w:rPr>
      <w:rFonts w:ascii="Times New Roman" w:eastAsia="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25">
    <w:name w:val="Основной текст с отступом 2 Знак"/>
    <w:basedOn w:val="a0"/>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
    <w:name w:val="page number"/>
    <w:basedOn w:val="a0"/>
    <w:rsid w:val="00822A54"/>
  </w:style>
  <w:style w:type="character" w:styleId="af0">
    <w:name w:val="Hyperlink"/>
    <w:rsid w:val="00822A54"/>
    <w:rPr>
      <w:color w:val="000000"/>
      <w:u w:val="single"/>
    </w:rPr>
  </w:style>
  <w:style w:type="character" w:styleId="af1">
    <w:name w:val="FollowedHyperlink"/>
    <w:rsid w:val="00822A54"/>
    <w:rPr>
      <w:color w:val="000000"/>
      <w:u w:val="single"/>
    </w:rPr>
  </w:style>
  <w:style w:type="character" w:styleId="af2">
    <w:name w:val="footnote reference"/>
    <w:aliases w:val="Знак сноски-FN,Ciae niinee-FN,Знак сноски 1"/>
    <w:rsid w:val="00822A54"/>
    <w:rPr>
      <w:position w:val="-2"/>
      <w:vertAlign w:val="superscript"/>
    </w:rPr>
  </w:style>
  <w:style w:type="paragraph" w:styleId="af3">
    <w:name w:val="Document Map"/>
    <w:basedOn w:val="a"/>
    <w:link w:val="af4"/>
    <w:rsid w:val="00822A54"/>
    <w:pPr>
      <w:shd w:val="clear" w:color="auto" w:fill="000080"/>
    </w:pPr>
    <w:rPr>
      <w:rFonts w:ascii="Tahoma" w:hAnsi="Tahoma"/>
      <w:color w:val="auto"/>
      <w:lang w:val="x-none" w:eastAsia="x-none"/>
    </w:rPr>
  </w:style>
  <w:style w:type="character" w:customStyle="1" w:styleId="af4">
    <w:name w:val="Схема документа Знак"/>
    <w:basedOn w:val="a0"/>
    <w:link w:val="af3"/>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0"/>
    <w:link w:val="34"/>
    <w:rsid w:val="00822A54"/>
    <w:rPr>
      <w:rFonts w:ascii="Times New Roman CYR" w:eastAsia="Times New Roman" w:hAnsi="Times New Roman CYR" w:cs="Times New Roman"/>
      <w:sz w:val="28"/>
      <w:szCs w:val="24"/>
      <w:lang w:val="x-none" w:eastAsia="x-none"/>
    </w:rPr>
  </w:style>
  <w:style w:type="table" w:styleId="af5">
    <w:name w:val="Table Grid"/>
    <w:basedOn w:val="a1"/>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822A54"/>
    <w:pPr>
      <w:jc w:val="center"/>
    </w:pPr>
    <w:rPr>
      <w:color w:val="auto"/>
      <w:sz w:val="28"/>
      <w:lang w:val="x-none" w:eastAsia="x-none"/>
    </w:rPr>
  </w:style>
  <w:style w:type="character" w:customStyle="1" w:styleId="af7">
    <w:name w:val="Название Знак"/>
    <w:basedOn w:val="a0"/>
    <w:link w:val="af6"/>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b"/>
    <w:rsid w:val="00822A54"/>
    <w:rPr>
      <w:rFonts w:ascii="Times New Roman" w:eastAsia="Times New Roman" w:hAnsi="Times New Roman" w:cs="Times New Roman"/>
      <w:color w:val="000000"/>
      <w:sz w:val="24"/>
      <w:szCs w:val="24"/>
      <w:lang w:val="x-none" w:eastAsia="x-none"/>
    </w:rPr>
  </w:style>
  <w:style w:type="paragraph" w:customStyle="1" w:styleId="af8">
    <w:name w:val="Маркер"/>
    <w:basedOn w:val="a"/>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ourier New"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locked/>
    <w:rsid w:val="00822A54"/>
    <w:rPr>
      <w:sz w:val="26"/>
      <w:szCs w:val="26"/>
    </w:rPr>
  </w:style>
  <w:style w:type="paragraph" w:customStyle="1" w:styleId="afc">
    <w:name w:val="Текст статьи"/>
    <w:basedOn w:val="a"/>
    <w:link w:val="afb"/>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d">
    <w:name w:val="Цветовое выделение"/>
    <w:rsid w:val="00822A54"/>
    <w:rPr>
      <w:b/>
      <w:bCs/>
      <w:color w:val="000080"/>
      <w:sz w:val="20"/>
      <w:szCs w:val="20"/>
    </w:rPr>
  </w:style>
  <w:style w:type="paragraph" w:customStyle="1" w:styleId="31">
    <w:name w:val="Основной текст 31"/>
    <w:basedOn w:val="a"/>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
    <w:name w:val="Содержимое таблицы"/>
    <w:basedOn w:val="a"/>
    <w:rsid w:val="00822A54"/>
    <w:pPr>
      <w:widowControl w:val="0"/>
      <w:suppressLineNumbers/>
      <w:suppressAutoHyphens/>
    </w:pPr>
    <w:rPr>
      <w:rFonts w:eastAsia="Lucida Sans Unicode"/>
      <w:color w:val="auto"/>
      <w:sz w:val="28"/>
    </w:rPr>
  </w:style>
  <w:style w:type="paragraph" w:styleId="aff0">
    <w:name w:val="List Paragraph"/>
    <w:basedOn w:val="a"/>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1">
    <w:name w:val="No Spacing"/>
    <w:link w:val="aff2"/>
    <w:qFormat/>
    <w:rsid w:val="00822A54"/>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2"/>
    <w:semiHidden/>
    <w:unhideWhenUsed/>
    <w:rsid w:val="00822A54"/>
  </w:style>
  <w:style w:type="paragraph" w:customStyle="1" w:styleId="xl124">
    <w:name w:val="xl124"/>
    <w:basedOn w:val="a"/>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b/>
      <w:bCs/>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rPr>
      <w:color w:val="auto"/>
    </w:rPr>
  </w:style>
  <w:style w:type="character" w:customStyle="1" w:styleId="aff7">
    <w:name w:val="Красная строка Знак"/>
    <w:basedOn w:val="ac"/>
    <w:link w:val="aff6"/>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
    <w:autoRedefine/>
    <w:rsid w:val="00822A54"/>
    <w:pPr>
      <w:pageBreakBefore/>
      <w:spacing w:before="840" w:after="60"/>
      <w:jc w:val="center"/>
    </w:pPr>
    <w:rPr>
      <w:b/>
      <w:caps/>
      <w:color w:val="auto"/>
      <w:sz w:val="28"/>
      <w:szCs w:val="28"/>
    </w:rPr>
  </w:style>
  <w:style w:type="paragraph" w:customStyle="1" w:styleId="T2">
    <w:name w:val="T2"/>
    <w:basedOn w:val="ab"/>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
    <w:rsid w:val="00822A54"/>
    <w:pPr>
      <w:keepNext/>
      <w:spacing w:before="120"/>
      <w:jc w:val="right"/>
    </w:pPr>
    <w:rPr>
      <w:rFonts w:ascii="Trebuchet MS" w:hAnsi="Trebuchet MS"/>
      <w:i/>
      <w:color w:val="auto"/>
    </w:rPr>
  </w:style>
  <w:style w:type="paragraph" w:customStyle="1" w:styleId="Tabn">
    <w:name w:val="Tab_n"/>
    <w:basedOn w:val="ab"/>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hAnsi="Arial"/>
      <w:color w:val="auto"/>
      <w:lang w:val="x-none" w:eastAsia="x-none"/>
    </w:rPr>
  </w:style>
  <w:style w:type="character" w:customStyle="1" w:styleId="affa">
    <w:name w:val="Текст Знак"/>
    <w:basedOn w:val="a0"/>
    <w:link w:val="aff9"/>
    <w:rsid w:val="00822A54"/>
    <w:rPr>
      <w:rFonts w:ascii="Arial" w:eastAsia="Times New Roman" w:hAnsi="Arial" w:cs="Times New Roman"/>
      <w:sz w:val="24"/>
      <w:szCs w:val="24"/>
      <w:lang w:val="x-none" w:eastAsia="x-none"/>
    </w:rPr>
  </w:style>
  <w:style w:type="paragraph" w:customStyle="1" w:styleId="36">
    <w:name w:val="Стиль3"/>
    <w:basedOn w:val="a"/>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0"/>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
    <w:rsid w:val="00822A54"/>
    <w:pPr>
      <w:tabs>
        <w:tab w:val="num" w:pos="643"/>
      </w:tabs>
      <w:spacing w:line="360" w:lineRule="auto"/>
      <w:ind w:left="643" w:hanging="360"/>
      <w:jc w:val="both"/>
    </w:pPr>
    <w:rPr>
      <w:rFonts w:ascii="Arial" w:hAnsi="Arial"/>
      <w:color w:val="auto"/>
    </w:rPr>
  </w:style>
  <w:style w:type="paragraph" w:styleId="38">
    <w:name w:val="List Bullet 3"/>
    <w:basedOn w:val="a"/>
    <w:rsid w:val="00822A54"/>
    <w:pPr>
      <w:tabs>
        <w:tab w:val="num" w:pos="926"/>
      </w:tabs>
      <w:spacing w:line="360" w:lineRule="auto"/>
      <w:ind w:left="926" w:hanging="360"/>
      <w:jc w:val="both"/>
    </w:pPr>
    <w:rPr>
      <w:rFonts w:ascii="Arial" w:hAnsi="Arial"/>
      <w:color w:val="auto"/>
    </w:rPr>
  </w:style>
  <w:style w:type="paragraph" w:styleId="52">
    <w:name w:val="List Bullet 5"/>
    <w:basedOn w:val="a"/>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rsid w:val="00822A54"/>
    <w:pPr>
      <w:spacing w:before="840" w:after="60"/>
      <w:jc w:val="center"/>
    </w:pPr>
    <w:rPr>
      <w:rFonts w:ascii="Trebuchet MS" w:hAnsi="Trebuchet MS"/>
      <w:b/>
      <w:caps/>
      <w:color w:val="auto"/>
      <w:sz w:val="28"/>
      <w:szCs w:val="28"/>
    </w:rPr>
  </w:style>
  <w:style w:type="character" w:styleId="affb">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
    <w:name w:val="List Bullet"/>
    <w:basedOn w:val="a"/>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0">
    <w:name w:val="Подчеркнутый Знак"/>
    <w:link w:val="afff1"/>
    <w:semiHidden/>
    <w:locked/>
    <w:rsid w:val="00822A54"/>
    <w:rPr>
      <w:sz w:val="24"/>
      <w:szCs w:val="24"/>
      <w:u w:val="single"/>
    </w:rPr>
  </w:style>
  <w:style w:type="paragraph" w:customStyle="1" w:styleId="afff1">
    <w:name w:val="Подчеркнутый"/>
    <w:basedOn w:val="a"/>
    <w:link w:val="afff0"/>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
    <w:link w:val="S1"/>
    <w:rsid w:val="00822A54"/>
    <w:rPr>
      <w:rFonts w:asciiTheme="minorHAnsi" w:eastAsiaTheme="minorHAnsi" w:hAnsiTheme="minorHAnsi" w:cstheme="minorBidi"/>
      <w:lang w:eastAsia="en-US"/>
    </w:rPr>
  </w:style>
  <w:style w:type="paragraph" w:customStyle="1" w:styleId="S10">
    <w:name w:val="S_Заголовок 1"/>
    <w:basedOn w:val="a"/>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aliases w:val="Заголовок 3 Знак1"/>
    <w:locked/>
    <w:rsid w:val="00822A54"/>
    <w:rPr>
      <w:sz w:val="28"/>
      <w:szCs w:val="24"/>
      <w:lang w:val="ru-RU" w:eastAsia="ru-RU" w:bidi="ar-SA"/>
    </w:rPr>
  </w:style>
  <w:style w:type="paragraph" w:customStyle="1" w:styleId="afff5">
    <w:name w:val="Знак Знак Знак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
    <w:rsid w:val="00822A54"/>
    <w:pPr>
      <w:jc w:val="center"/>
    </w:pPr>
    <w:rPr>
      <w:rFonts w:ascii="Lucida Sans Unicode" w:hAnsi="Lucida Sans Unicode" w:cs="Lucida Sans Unicode"/>
      <w:color w:val="auto"/>
      <w:sz w:val="20"/>
      <w:szCs w:val="20"/>
    </w:rPr>
  </w:style>
  <w:style w:type="paragraph" w:customStyle="1" w:styleId="Style469">
    <w:name w:val="Style469"/>
    <w:basedOn w:val="a"/>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6">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basedOn w:val="a0"/>
    <w:rsid w:val="00822A54"/>
  </w:style>
  <w:style w:type="paragraph" w:customStyle="1" w:styleId="afff9">
    <w:name w:val="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822A54"/>
  </w:style>
  <w:style w:type="paragraph" w:customStyle="1" w:styleId="font0">
    <w:name w:val="font0"/>
    <w:basedOn w:val="a"/>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rsid w:val="00822A54"/>
    <w:pPr>
      <w:spacing w:before="100" w:beforeAutospacing="1" w:after="100" w:afterAutospacing="1"/>
    </w:pPr>
    <w:rPr>
      <w:color w:val="auto"/>
      <w:sz w:val="16"/>
      <w:szCs w:val="16"/>
    </w:rPr>
  </w:style>
  <w:style w:type="paragraph" w:customStyle="1" w:styleId="xl171">
    <w:name w:val="xl171"/>
    <w:basedOn w:val="a"/>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rsid w:val="00822A54"/>
    <w:pPr>
      <w:spacing w:before="100" w:beforeAutospacing="1" w:after="100" w:afterAutospacing="1"/>
    </w:pPr>
    <w:rPr>
      <w:rFonts w:ascii="Arial CYR" w:hAnsi="Arial CYR" w:cs="Arial CYR"/>
      <w:color w:val="auto"/>
    </w:rPr>
  </w:style>
  <w:style w:type="paragraph" w:customStyle="1" w:styleId="xl173">
    <w:name w:val="xl173"/>
    <w:basedOn w:val="a"/>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rsid w:val="00822A54"/>
    <w:pPr>
      <w:spacing w:before="100" w:beforeAutospacing="1" w:after="100" w:afterAutospacing="1"/>
      <w:jc w:val="center"/>
    </w:pPr>
    <w:rPr>
      <w:color w:val="auto"/>
      <w:sz w:val="16"/>
      <w:szCs w:val="16"/>
    </w:rPr>
  </w:style>
  <w:style w:type="paragraph" w:customStyle="1" w:styleId="xl176">
    <w:name w:val="xl176"/>
    <w:basedOn w:val="a"/>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rsid w:val="00822A54"/>
    <w:pPr>
      <w:spacing w:before="100" w:beforeAutospacing="1" w:after="100" w:afterAutospacing="1"/>
    </w:pPr>
    <w:rPr>
      <w:color w:val="auto"/>
    </w:rPr>
  </w:style>
  <w:style w:type="paragraph" w:customStyle="1" w:styleId="xl178">
    <w:name w:val="xl178"/>
    <w:basedOn w:val="a"/>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rsid w:val="00822A54"/>
    <w:pPr>
      <w:pBdr>
        <w:top w:val="single" w:sz="8" w:space="0" w:color="auto"/>
      </w:pBdr>
      <w:spacing w:before="100" w:beforeAutospacing="1" w:after="100" w:afterAutospacing="1"/>
    </w:pPr>
    <w:rPr>
      <w:color w:val="auto"/>
    </w:rPr>
  </w:style>
  <w:style w:type="paragraph" w:customStyle="1" w:styleId="xl180">
    <w:name w:val="xl180"/>
    <w:basedOn w:val="a"/>
    <w:rsid w:val="00822A54"/>
    <w:pPr>
      <w:spacing w:before="100" w:beforeAutospacing="1" w:after="100" w:afterAutospacing="1"/>
    </w:pPr>
    <w:rPr>
      <w:color w:val="auto"/>
    </w:rPr>
  </w:style>
  <w:style w:type="paragraph" w:customStyle="1" w:styleId="xl181">
    <w:name w:val="xl181"/>
    <w:basedOn w:val="a"/>
    <w:rsid w:val="00822A54"/>
    <w:pPr>
      <w:spacing w:before="100" w:beforeAutospacing="1" w:after="100" w:afterAutospacing="1"/>
    </w:pPr>
    <w:rPr>
      <w:color w:val="auto"/>
    </w:rPr>
  </w:style>
  <w:style w:type="paragraph" w:customStyle="1" w:styleId="xl182">
    <w:name w:val="xl182"/>
    <w:basedOn w:val="a"/>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rsid w:val="00822A54"/>
    <w:pPr>
      <w:pBdr>
        <w:bottom w:val="single" w:sz="4" w:space="0" w:color="auto"/>
      </w:pBdr>
      <w:spacing w:before="100" w:beforeAutospacing="1" w:after="100" w:afterAutospacing="1"/>
    </w:pPr>
    <w:rPr>
      <w:color w:val="auto"/>
    </w:rPr>
  </w:style>
  <w:style w:type="paragraph" w:customStyle="1" w:styleId="xl184">
    <w:name w:val="xl184"/>
    <w:basedOn w:val="a"/>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rsid w:val="00822A54"/>
    <w:pPr>
      <w:spacing w:before="100" w:beforeAutospacing="1" w:after="100" w:afterAutospacing="1"/>
      <w:jc w:val="center"/>
    </w:pPr>
    <w:rPr>
      <w:color w:val="auto"/>
    </w:rPr>
  </w:style>
  <w:style w:type="paragraph" w:customStyle="1" w:styleId="xl186">
    <w:name w:val="xl186"/>
    <w:basedOn w:val="a"/>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2"/>
    <w:semiHidden/>
    <w:unhideWhenUsed/>
    <w:rsid w:val="00822A54"/>
  </w:style>
  <w:style w:type="numbering" w:customStyle="1" w:styleId="39">
    <w:name w:val="Нет списка3"/>
    <w:next w:val="a2"/>
    <w:uiPriority w:val="99"/>
    <w:semiHidden/>
    <w:unhideWhenUsed/>
    <w:rsid w:val="00822A54"/>
  </w:style>
  <w:style w:type="numbering" w:customStyle="1" w:styleId="42">
    <w:name w:val="Нет списка4"/>
    <w:next w:val="a2"/>
    <w:uiPriority w:val="99"/>
    <w:semiHidden/>
    <w:unhideWhenUsed/>
    <w:rsid w:val="00822A54"/>
  </w:style>
  <w:style w:type="numbering" w:customStyle="1" w:styleId="53">
    <w:name w:val="Нет списка5"/>
    <w:next w:val="a2"/>
    <w:uiPriority w:val="99"/>
    <w:semiHidden/>
    <w:unhideWhenUsed/>
    <w:rsid w:val="00822A54"/>
  </w:style>
  <w:style w:type="numbering" w:customStyle="1" w:styleId="61">
    <w:name w:val="Нет списка6"/>
    <w:next w:val="a2"/>
    <w:uiPriority w:val="99"/>
    <w:semiHidden/>
    <w:unhideWhenUsed/>
    <w:rsid w:val="00822A54"/>
  </w:style>
  <w:style w:type="paragraph" w:customStyle="1" w:styleId="xl187">
    <w:name w:val="xl187"/>
    <w:basedOn w:val="a"/>
    <w:rsid w:val="00822A54"/>
    <w:pPr>
      <w:spacing w:before="100" w:beforeAutospacing="1" w:after="100" w:afterAutospacing="1"/>
      <w:jc w:val="center"/>
    </w:pPr>
    <w:rPr>
      <w:b/>
      <w:bCs/>
      <w:color w:val="auto"/>
    </w:rPr>
  </w:style>
  <w:style w:type="paragraph" w:customStyle="1" w:styleId="xl188">
    <w:name w:val="xl188"/>
    <w:basedOn w:val="a"/>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rsid w:val="00822A54"/>
    <w:pPr>
      <w:spacing w:before="100" w:beforeAutospacing="1" w:after="100" w:afterAutospacing="1"/>
      <w:jc w:val="right"/>
    </w:pPr>
    <w:rPr>
      <w:color w:val="auto"/>
    </w:rPr>
  </w:style>
  <w:style w:type="paragraph" w:customStyle="1" w:styleId="1f1">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a">
    <w:name w:val="line number"/>
    <w:rsid w:val="00822A54"/>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b">
    <w:name w:val="Subtitle"/>
    <w:basedOn w:val="a"/>
    <w:link w:val="afffc"/>
    <w:qFormat/>
    <w:rsid w:val="00822A54"/>
    <w:pPr>
      <w:spacing w:after="60"/>
      <w:jc w:val="center"/>
      <w:outlineLvl w:val="1"/>
    </w:pPr>
    <w:rPr>
      <w:rFonts w:ascii="Arial" w:hAnsi="Arial"/>
      <w:color w:val="auto"/>
      <w:lang w:val="x-none" w:eastAsia="ar-SA"/>
    </w:rPr>
  </w:style>
  <w:style w:type="character" w:customStyle="1" w:styleId="afffc">
    <w:name w:val="Подзаголовок Знак"/>
    <w:basedOn w:val="a0"/>
    <w:link w:val="afffb"/>
    <w:rsid w:val="00822A54"/>
    <w:rPr>
      <w:rFonts w:ascii="Arial" w:eastAsia="Times New Roman" w:hAnsi="Arial" w:cs="Times New Roman"/>
      <w:sz w:val="24"/>
      <w:szCs w:val="24"/>
      <w:lang w:val="x-none" w:eastAsia="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2">
    <w:name w:val="Абзац списка1"/>
    <w:basedOn w:val="a"/>
    <w:qFormat/>
    <w:rsid w:val="00822A54"/>
    <w:pPr>
      <w:ind w:left="720"/>
      <w:contextualSpacing/>
    </w:pPr>
    <w:rPr>
      <w:color w:val="auto"/>
    </w:rPr>
  </w:style>
  <w:style w:type="paragraph" w:styleId="3a">
    <w:name w:val="toc 3"/>
    <w:basedOn w:val="a"/>
    <w:next w:val="a"/>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0"/>
    <w:rsid w:val="00822A54"/>
  </w:style>
  <w:style w:type="paragraph" w:customStyle="1" w:styleId="1f5">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e">
    <w:name w:val="endnote text"/>
    <w:basedOn w:val="a"/>
    <w:link w:val="affff"/>
    <w:rsid w:val="00822A54"/>
    <w:rPr>
      <w:color w:val="auto"/>
      <w:sz w:val="20"/>
      <w:szCs w:val="20"/>
      <w:lang w:val="x-none" w:eastAsia="x-none"/>
    </w:rPr>
  </w:style>
  <w:style w:type="character" w:customStyle="1" w:styleId="affff">
    <w:name w:val="Текст концевой сноски Знак"/>
    <w:basedOn w:val="a0"/>
    <w:link w:val="afffe"/>
    <w:rsid w:val="00822A54"/>
    <w:rPr>
      <w:rFonts w:ascii="Times New Roman" w:eastAsia="Times New Roman" w:hAnsi="Times New Roman" w:cs="Times New Roman"/>
      <w:sz w:val="20"/>
      <w:szCs w:val="20"/>
      <w:lang w:val="x-none" w:eastAsia="x-none"/>
    </w:rPr>
  </w:style>
  <w:style w:type="character" w:styleId="affff0">
    <w:name w:val="endnote reference"/>
    <w:rsid w:val="00822A54"/>
    <w:rPr>
      <w:vertAlign w:val="superscript"/>
    </w:rPr>
  </w:style>
  <w:style w:type="paragraph" w:customStyle="1" w:styleId="Style13">
    <w:name w:val="Style13"/>
    <w:basedOn w:val="a"/>
    <w:rsid w:val="00822A54"/>
    <w:pPr>
      <w:widowControl w:val="0"/>
      <w:autoSpaceDE w:val="0"/>
      <w:autoSpaceDN w:val="0"/>
      <w:adjustRightInd w:val="0"/>
      <w:spacing w:line="316" w:lineRule="exact"/>
      <w:ind w:firstLine="533"/>
    </w:pPr>
    <w:rPr>
      <w:color w:val="auto"/>
    </w:rPr>
  </w:style>
  <w:style w:type="paragraph" w:customStyle="1" w:styleId="punct">
    <w:name w:val="punct"/>
    <w:basedOn w:val="a"/>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rsid w:val="00822A54"/>
    <w:pPr>
      <w:widowControl w:val="0"/>
      <w:spacing w:before="120" w:after="120"/>
      <w:ind w:firstLine="720"/>
      <w:jc w:val="both"/>
    </w:pPr>
    <w:rPr>
      <w:color w:val="auto"/>
      <w:sz w:val="28"/>
      <w:szCs w:val="28"/>
    </w:rPr>
  </w:style>
  <w:style w:type="paragraph" w:customStyle="1" w:styleId="1f6">
    <w:name w:val="Ñòèëü1"/>
    <w:basedOn w:val="a"/>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1">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2">
    <w:name w:val="Прижатый влево"/>
    <w:basedOn w:val="a"/>
    <w:next w:val="a"/>
    <w:rsid w:val="00822A54"/>
    <w:pPr>
      <w:widowControl w:val="0"/>
      <w:autoSpaceDE w:val="0"/>
    </w:pPr>
    <w:rPr>
      <w:rFonts w:ascii="Arial" w:hAnsi="Arial" w:cs="Calibri"/>
      <w:color w:val="auto"/>
      <w:lang w:eastAsia="ar-SA"/>
    </w:rPr>
  </w:style>
  <w:style w:type="paragraph" w:customStyle="1" w:styleId="1fa">
    <w:name w:val="Текст1"/>
    <w:basedOn w:val="a"/>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4">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5">
    <w:name w:val="Обычный (паспорт)"/>
    <w:basedOn w:val="a"/>
    <w:rsid w:val="00822A54"/>
    <w:rPr>
      <w:rFonts w:eastAsia="Calibri" w:cs="Calibri"/>
      <w:color w:val="auto"/>
      <w:sz w:val="28"/>
      <w:szCs w:val="28"/>
      <w:lang w:eastAsia="ar-SA"/>
    </w:rPr>
  </w:style>
  <w:style w:type="paragraph" w:customStyle="1" w:styleId="affff6">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b"/>
    <w:rsid w:val="00822A54"/>
    <w:rPr>
      <w:rFonts w:cs="Calibri"/>
      <w:color w:val="auto"/>
      <w:spacing w:val="2"/>
      <w:sz w:val="28"/>
      <w:lang w:val="ru-RU" w:eastAsia="ar-SA"/>
    </w:rPr>
  </w:style>
  <w:style w:type="paragraph" w:customStyle="1" w:styleId="affff8">
    <w:name w:val="a"/>
    <w:basedOn w:val="a"/>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
    <w:rsid w:val="00822A54"/>
    <w:pPr>
      <w:spacing w:before="120" w:after="80"/>
      <w:ind w:firstLine="200"/>
    </w:pPr>
    <w:rPr>
      <w:rFonts w:ascii="Arial" w:hAnsi="Arial" w:cs="Arial"/>
      <w:b/>
      <w:bCs/>
      <w:color w:val="29211E"/>
      <w:sz w:val="18"/>
      <w:szCs w:val="18"/>
    </w:rPr>
  </w:style>
  <w:style w:type="paragraph" w:customStyle="1" w:styleId="zagl-1">
    <w:name w:val="zagl-1"/>
    <w:basedOn w:val="a"/>
    <w:rsid w:val="00822A54"/>
    <w:pPr>
      <w:spacing w:before="180" w:after="80"/>
      <w:ind w:firstLine="200"/>
    </w:pPr>
    <w:rPr>
      <w:rFonts w:ascii="Arial" w:hAnsi="Arial" w:cs="Arial"/>
      <w:b/>
      <w:bCs/>
      <w:caps/>
      <w:color w:val="29211E"/>
      <w:sz w:val="20"/>
      <w:szCs w:val="20"/>
    </w:rPr>
  </w:style>
  <w:style w:type="paragraph" w:styleId="affff9">
    <w:name w:val="TOC Heading"/>
    <w:basedOn w:val="1"/>
    <w:next w:val="a"/>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a">
    <w:name w:val="Основной текст_"/>
    <w:link w:val="1fb"/>
    <w:locked/>
    <w:rsid w:val="00822A54"/>
    <w:rPr>
      <w:sz w:val="27"/>
      <w:szCs w:val="27"/>
      <w:shd w:val="clear" w:color="auto" w:fill="FFFFFF"/>
    </w:rPr>
  </w:style>
  <w:style w:type="paragraph" w:customStyle="1" w:styleId="1fb">
    <w:name w:val="Основной текст1"/>
    <w:basedOn w:val="a"/>
    <w:link w:val="affffa"/>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lang w:val="ru-RU" w:eastAsia="ru-RU"/>
    </w:rPr>
  </w:style>
  <w:style w:type="paragraph" w:customStyle="1" w:styleId="2e">
    <w:name w:val="заг2"/>
    <w:basedOn w:val="a"/>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
    <w:autoRedefine/>
    <w:rsid w:val="00822A54"/>
    <w:pPr>
      <w:jc w:val="center"/>
    </w:pPr>
    <w:rPr>
      <w:color w:val="auto"/>
      <w:szCs w:val="28"/>
    </w:rPr>
  </w:style>
  <w:style w:type="paragraph" w:customStyle="1" w:styleId="affffb">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c">
    <w:name w:val="Знак Знак Знак Знак Знак Знак Знак Знак Знак Знак Знак"/>
    <w:basedOn w:val="a"/>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
    <w:link w:val="affffe"/>
    <w:autoRedefine/>
    <w:rsid w:val="005E74E0"/>
    <w:pPr>
      <w:ind w:firstLine="709"/>
      <w:jc w:val="both"/>
    </w:pPr>
    <w:rPr>
      <w:color w:val="auto"/>
      <w:sz w:val="32"/>
      <w:szCs w:val="32"/>
    </w:rPr>
  </w:style>
  <w:style w:type="character" w:customStyle="1" w:styleId="affffe">
    <w:name w:val="Рабочий Знак"/>
    <w:link w:val="affffd"/>
    <w:locked/>
    <w:rsid w:val="005E74E0"/>
    <w:rPr>
      <w:rFonts w:ascii="Times New Roman" w:eastAsia="Times New Roman" w:hAnsi="Times New Roman" w:cs="Times New Roman"/>
      <w:sz w:val="32"/>
      <w:szCs w:val="32"/>
      <w:lang w:eastAsia="ru-RU"/>
    </w:rPr>
  </w:style>
  <w:style w:type="paragraph" w:customStyle="1" w:styleId="afffff">
    <w:name w:val="Мой стиль"/>
    <w:basedOn w:val="a"/>
    <w:link w:val="afffff0"/>
    <w:rsid w:val="005E74E0"/>
    <w:pPr>
      <w:adjustRightInd w:val="0"/>
      <w:spacing w:after="120"/>
      <w:ind w:firstLine="567"/>
      <w:jc w:val="both"/>
    </w:pPr>
    <w:rPr>
      <w:color w:val="auto"/>
    </w:rPr>
  </w:style>
  <w:style w:type="character" w:customStyle="1" w:styleId="afffff0">
    <w:name w:val="Мой стиль Знак"/>
    <w:link w:val="afffff"/>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1"/>
    <w:next w:val="af5"/>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d">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 w:type="paragraph" w:customStyle="1" w:styleId="Default">
    <w:name w:val="Default"/>
    <w:rsid w:val="00A8106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2f0">
    <w:name w:val="Абзац списка2"/>
    <w:basedOn w:val="a"/>
    <w:rsid w:val="00A90A8C"/>
    <w:pPr>
      <w:ind w:left="720"/>
    </w:pPr>
    <w:rPr>
      <w:rFonts w:eastAsia="Calibri"/>
      <w:color w:val="auto"/>
    </w:rPr>
  </w:style>
  <w:style w:type="character" w:customStyle="1" w:styleId="WW8Num1z1">
    <w:name w:val="WW8Num1z1"/>
    <w:rsid w:val="00C243E0"/>
    <w:rPr>
      <w:rFonts w:ascii="Courier New" w:hAnsi="Courier New" w:cs="Courier New"/>
    </w:rPr>
  </w:style>
  <w:style w:type="character" w:customStyle="1" w:styleId="WW8Num1z3">
    <w:name w:val="WW8Num1z3"/>
    <w:rsid w:val="00C243E0"/>
    <w:rPr>
      <w:rFonts w:ascii="Symbol" w:hAnsi="Symbol"/>
    </w:rPr>
  </w:style>
  <w:style w:type="character" w:customStyle="1" w:styleId="WW8Num2z1">
    <w:name w:val="WW8Num2z1"/>
    <w:rsid w:val="00C243E0"/>
    <w:rPr>
      <w:rFonts w:ascii="Courier New" w:hAnsi="Courier New" w:cs="Courier New"/>
    </w:rPr>
  </w:style>
  <w:style w:type="character" w:customStyle="1" w:styleId="WW8Num2z3">
    <w:name w:val="WW8Num2z3"/>
    <w:rsid w:val="00C243E0"/>
    <w:rPr>
      <w:rFonts w:ascii="Symbol" w:hAnsi="Symbol"/>
    </w:rPr>
  </w:style>
  <w:style w:type="character" w:customStyle="1" w:styleId="WW8Num4z0">
    <w:name w:val="WW8Num4z0"/>
    <w:rsid w:val="00C243E0"/>
    <w:rPr>
      <w:rFonts w:ascii="Wingdings" w:hAnsi="Wingdings"/>
    </w:rPr>
  </w:style>
  <w:style w:type="character" w:customStyle="1" w:styleId="WW8Num4z1">
    <w:name w:val="WW8Num4z1"/>
    <w:rsid w:val="00C243E0"/>
    <w:rPr>
      <w:rFonts w:ascii="Courier New" w:hAnsi="Courier New" w:cs="Courier New"/>
    </w:rPr>
  </w:style>
  <w:style w:type="character" w:customStyle="1" w:styleId="WW8Num4z3">
    <w:name w:val="WW8Num4z3"/>
    <w:rsid w:val="00C243E0"/>
    <w:rPr>
      <w:rFonts w:ascii="Symbol" w:hAnsi="Symbol"/>
    </w:rPr>
  </w:style>
  <w:style w:type="character" w:customStyle="1" w:styleId="WW8Num5z0">
    <w:name w:val="WW8Num5z0"/>
    <w:rsid w:val="00C243E0"/>
    <w:rPr>
      <w:rFonts w:ascii="Wingdings" w:hAnsi="Wingdings"/>
    </w:rPr>
  </w:style>
  <w:style w:type="character" w:customStyle="1" w:styleId="WW8Num5z3">
    <w:name w:val="WW8Num5z3"/>
    <w:rsid w:val="00C243E0"/>
    <w:rPr>
      <w:rFonts w:ascii="Symbol" w:hAnsi="Symbol"/>
    </w:rPr>
  </w:style>
  <w:style w:type="character" w:customStyle="1" w:styleId="WW8Num6z1">
    <w:name w:val="WW8Num6z1"/>
    <w:rsid w:val="00C243E0"/>
    <w:rPr>
      <w:rFonts w:ascii="Courier New" w:hAnsi="Courier New" w:cs="Courier New"/>
    </w:rPr>
  </w:style>
  <w:style w:type="character" w:customStyle="1" w:styleId="WW8Num6z3">
    <w:name w:val="WW8Num6z3"/>
    <w:rsid w:val="00C243E0"/>
    <w:rPr>
      <w:rFonts w:ascii="Symbol" w:hAnsi="Symbol"/>
    </w:rPr>
  </w:style>
  <w:style w:type="character" w:customStyle="1" w:styleId="WW8Num7z0">
    <w:name w:val="WW8Num7z0"/>
    <w:rsid w:val="00C243E0"/>
    <w:rPr>
      <w:rFonts w:ascii="Wingdings" w:hAnsi="Wingdings"/>
    </w:rPr>
  </w:style>
  <w:style w:type="character" w:customStyle="1" w:styleId="WW8Num7z1">
    <w:name w:val="WW8Num7z1"/>
    <w:rsid w:val="00C243E0"/>
    <w:rPr>
      <w:rFonts w:ascii="Courier New" w:hAnsi="Courier New" w:cs="Courier New"/>
    </w:rPr>
  </w:style>
  <w:style w:type="character" w:customStyle="1" w:styleId="WW8Num7z3">
    <w:name w:val="WW8Num7z3"/>
    <w:rsid w:val="00C243E0"/>
    <w:rPr>
      <w:rFonts w:ascii="Symbol" w:hAnsi="Symbol"/>
    </w:rPr>
  </w:style>
  <w:style w:type="character" w:customStyle="1" w:styleId="WW8Num8z0">
    <w:name w:val="WW8Num8z0"/>
    <w:rsid w:val="00C243E0"/>
    <w:rPr>
      <w:rFonts w:ascii="Wingdings" w:hAnsi="Wingdings"/>
    </w:rPr>
  </w:style>
  <w:style w:type="character" w:customStyle="1" w:styleId="WW8Num8z1">
    <w:name w:val="WW8Num8z1"/>
    <w:rsid w:val="00C243E0"/>
    <w:rPr>
      <w:rFonts w:ascii="Courier New" w:hAnsi="Courier New" w:cs="Courier New"/>
    </w:rPr>
  </w:style>
  <w:style w:type="character" w:customStyle="1" w:styleId="WW8Num8z3">
    <w:name w:val="WW8Num8z3"/>
    <w:rsid w:val="00C243E0"/>
    <w:rPr>
      <w:rFonts w:ascii="Symbol" w:hAnsi="Symbol"/>
    </w:rPr>
  </w:style>
  <w:style w:type="character" w:customStyle="1" w:styleId="WW8Num9z0">
    <w:name w:val="WW8Num9z0"/>
    <w:rsid w:val="00C243E0"/>
    <w:rPr>
      <w:rFonts w:ascii="Wingdings" w:hAnsi="Wingdings"/>
    </w:rPr>
  </w:style>
  <w:style w:type="character" w:customStyle="1" w:styleId="WW8Num9z1">
    <w:name w:val="WW8Num9z1"/>
    <w:rsid w:val="00C243E0"/>
    <w:rPr>
      <w:rFonts w:ascii="Courier New" w:hAnsi="Courier New" w:cs="Courier New"/>
    </w:rPr>
  </w:style>
  <w:style w:type="character" w:customStyle="1" w:styleId="WW8Num9z3">
    <w:name w:val="WW8Num9z3"/>
    <w:rsid w:val="00C243E0"/>
    <w:rPr>
      <w:rFonts w:ascii="Symbol" w:hAnsi="Symbol"/>
    </w:rPr>
  </w:style>
  <w:style w:type="character" w:customStyle="1" w:styleId="WW8Num10z0">
    <w:name w:val="WW8Num10z0"/>
    <w:rsid w:val="00C243E0"/>
    <w:rPr>
      <w:rFonts w:ascii="Wingdings" w:hAnsi="Wingdings"/>
    </w:rPr>
  </w:style>
  <w:style w:type="character" w:customStyle="1" w:styleId="WW8Num10z1">
    <w:name w:val="WW8Num10z1"/>
    <w:rsid w:val="00C243E0"/>
    <w:rPr>
      <w:rFonts w:ascii="Courier New" w:hAnsi="Courier New" w:cs="Courier New"/>
    </w:rPr>
  </w:style>
  <w:style w:type="character" w:customStyle="1" w:styleId="WW8Num10z3">
    <w:name w:val="WW8Num10z3"/>
    <w:rsid w:val="00C243E0"/>
    <w:rPr>
      <w:rFonts w:ascii="Symbol" w:hAnsi="Symbol"/>
    </w:rPr>
  </w:style>
  <w:style w:type="character" w:customStyle="1" w:styleId="WW8Num11z0">
    <w:name w:val="WW8Num11z0"/>
    <w:rsid w:val="00C243E0"/>
    <w:rPr>
      <w:rFonts w:ascii="Wingdings" w:hAnsi="Wingdings"/>
    </w:rPr>
  </w:style>
  <w:style w:type="character" w:customStyle="1" w:styleId="WW8Num11z1">
    <w:name w:val="WW8Num11z1"/>
    <w:rsid w:val="00C243E0"/>
    <w:rPr>
      <w:rFonts w:ascii="Courier New" w:hAnsi="Courier New" w:cs="Courier New"/>
    </w:rPr>
  </w:style>
  <w:style w:type="character" w:customStyle="1" w:styleId="WW8Num11z3">
    <w:name w:val="WW8Num11z3"/>
    <w:rsid w:val="00C243E0"/>
    <w:rPr>
      <w:rFonts w:ascii="Symbol" w:hAnsi="Symbol"/>
    </w:rPr>
  </w:style>
  <w:style w:type="character" w:customStyle="1" w:styleId="WW8Num12z0">
    <w:name w:val="WW8Num12z0"/>
    <w:rsid w:val="00C243E0"/>
    <w:rPr>
      <w:rFonts w:ascii="Wingdings" w:hAnsi="Wingdings"/>
    </w:rPr>
  </w:style>
  <w:style w:type="character" w:customStyle="1" w:styleId="WW8Num12z1">
    <w:name w:val="WW8Num12z1"/>
    <w:rsid w:val="00C243E0"/>
    <w:rPr>
      <w:rFonts w:ascii="Courier New" w:hAnsi="Courier New" w:cs="Courier New"/>
    </w:rPr>
  </w:style>
  <w:style w:type="character" w:customStyle="1" w:styleId="WW8Num12z3">
    <w:name w:val="WW8Num12z3"/>
    <w:rsid w:val="00C243E0"/>
    <w:rPr>
      <w:rFonts w:ascii="Symbol" w:hAnsi="Symbol"/>
    </w:rPr>
  </w:style>
  <w:style w:type="character" w:customStyle="1" w:styleId="WW8Num13z0">
    <w:name w:val="WW8Num13z0"/>
    <w:rsid w:val="00C243E0"/>
    <w:rPr>
      <w:rFonts w:ascii="Wingdings" w:hAnsi="Wingdings"/>
    </w:rPr>
  </w:style>
  <w:style w:type="character" w:customStyle="1" w:styleId="WW8Num13z1">
    <w:name w:val="WW8Num13z1"/>
    <w:rsid w:val="00C243E0"/>
    <w:rPr>
      <w:rFonts w:ascii="Courier New" w:hAnsi="Courier New" w:cs="Courier New"/>
    </w:rPr>
  </w:style>
  <w:style w:type="character" w:customStyle="1" w:styleId="WW8Num13z3">
    <w:name w:val="WW8Num13z3"/>
    <w:rsid w:val="00C243E0"/>
    <w:rPr>
      <w:rFonts w:ascii="Symbol" w:hAnsi="Symbol"/>
    </w:rPr>
  </w:style>
  <w:style w:type="character" w:customStyle="1" w:styleId="WW8Num14z0">
    <w:name w:val="WW8Num14z0"/>
    <w:rsid w:val="00C243E0"/>
    <w:rPr>
      <w:rFonts w:ascii="Wingdings" w:hAnsi="Wingdings"/>
    </w:rPr>
  </w:style>
  <w:style w:type="character" w:customStyle="1" w:styleId="WW8Num14z1">
    <w:name w:val="WW8Num14z1"/>
    <w:rsid w:val="00C243E0"/>
    <w:rPr>
      <w:rFonts w:ascii="Courier New" w:hAnsi="Courier New" w:cs="Courier New"/>
    </w:rPr>
  </w:style>
  <w:style w:type="character" w:customStyle="1" w:styleId="WW8Num14z3">
    <w:name w:val="WW8Num14z3"/>
    <w:rsid w:val="00C243E0"/>
    <w:rPr>
      <w:rFonts w:ascii="Symbol" w:hAnsi="Symbol"/>
    </w:rPr>
  </w:style>
  <w:style w:type="character" w:customStyle="1" w:styleId="WW8Num15z0">
    <w:name w:val="WW8Num15z0"/>
    <w:rsid w:val="00C243E0"/>
    <w:rPr>
      <w:rFonts w:ascii="Wingdings" w:hAnsi="Wingdings"/>
    </w:rPr>
  </w:style>
  <w:style w:type="character" w:customStyle="1" w:styleId="WW8Num15z3">
    <w:name w:val="WW8Num15z3"/>
    <w:rsid w:val="00C243E0"/>
    <w:rPr>
      <w:rFonts w:ascii="Symbol" w:hAnsi="Symbol"/>
    </w:rPr>
  </w:style>
  <w:style w:type="character" w:customStyle="1" w:styleId="WW8Num15z4">
    <w:name w:val="WW8Num15z4"/>
    <w:rsid w:val="00C243E0"/>
    <w:rPr>
      <w:rFonts w:ascii="Courier New" w:hAnsi="Courier New" w:cs="Courier New"/>
    </w:rPr>
  </w:style>
  <w:style w:type="character" w:customStyle="1" w:styleId="WW8Num16z0">
    <w:name w:val="WW8Num16z0"/>
    <w:rsid w:val="00C243E0"/>
    <w:rPr>
      <w:rFonts w:ascii="Wingdings" w:hAnsi="Wingdings"/>
    </w:rPr>
  </w:style>
  <w:style w:type="character" w:customStyle="1" w:styleId="WW8Num16z1">
    <w:name w:val="WW8Num16z1"/>
    <w:rsid w:val="00C243E0"/>
    <w:rPr>
      <w:rFonts w:ascii="Courier New" w:hAnsi="Courier New" w:cs="Courier New"/>
    </w:rPr>
  </w:style>
  <w:style w:type="character" w:customStyle="1" w:styleId="WW8Num16z3">
    <w:name w:val="WW8Num16z3"/>
    <w:rsid w:val="00C243E0"/>
    <w:rPr>
      <w:rFonts w:ascii="Symbol" w:hAnsi="Symbol"/>
    </w:rPr>
  </w:style>
  <w:style w:type="character" w:customStyle="1" w:styleId="WW8Num17z0">
    <w:name w:val="WW8Num17z0"/>
    <w:rsid w:val="00C243E0"/>
    <w:rPr>
      <w:rFonts w:ascii="Wingdings" w:hAnsi="Wingdings"/>
    </w:rPr>
  </w:style>
  <w:style w:type="character" w:customStyle="1" w:styleId="WW8Num17z1">
    <w:name w:val="WW8Num17z1"/>
    <w:rsid w:val="00C243E0"/>
    <w:rPr>
      <w:rFonts w:ascii="Courier New" w:hAnsi="Courier New" w:cs="Courier New"/>
    </w:rPr>
  </w:style>
  <w:style w:type="character" w:customStyle="1" w:styleId="WW8Num17z3">
    <w:name w:val="WW8Num17z3"/>
    <w:rsid w:val="00C243E0"/>
    <w:rPr>
      <w:rFonts w:ascii="Symbol" w:hAnsi="Symbol"/>
    </w:rPr>
  </w:style>
  <w:style w:type="character" w:customStyle="1" w:styleId="WW8Num18z0">
    <w:name w:val="WW8Num18z0"/>
    <w:rsid w:val="00C243E0"/>
    <w:rPr>
      <w:rFonts w:ascii="Wingdings" w:hAnsi="Wingdings"/>
    </w:rPr>
  </w:style>
  <w:style w:type="character" w:customStyle="1" w:styleId="WW8Num18z1">
    <w:name w:val="WW8Num18z1"/>
    <w:rsid w:val="00C243E0"/>
    <w:rPr>
      <w:rFonts w:ascii="Courier New" w:hAnsi="Courier New" w:cs="Courier New"/>
    </w:rPr>
  </w:style>
  <w:style w:type="character" w:customStyle="1" w:styleId="WW8Num18z3">
    <w:name w:val="WW8Num18z3"/>
    <w:rsid w:val="00C243E0"/>
    <w:rPr>
      <w:rFonts w:ascii="Symbol" w:hAnsi="Symbol"/>
    </w:rPr>
  </w:style>
  <w:style w:type="character" w:customStyle="1" w:styleId="WW8Num19z0">
    <w:name w:val="WW8Num19z0"/>
    <w:rsid w:val="00C243E0"/>
    <w:rPr>
      <w:b/>
    </w:rPr>
  </w:style>
  <w:style w:type="character" w:customStyle="1" w:styleId="WW8Num19z1">
    <w:name w:val="WW8Num19z1"/>
    <w:rsid w:val="00C243E0"/>
    <w:rPr>
      <w:b w:val="0"/>
      <w:bCs w:val="0"/>
    </w:rPr>
  </w:style>
  <w:style w:type="character" w:customStyle="1" w:styleId="WW8Num20z0">
    <w:name w:val="WW8Num20z0"/>
    <w:rsid w:val="00C243E0"/>
    <w:rPr>
      <w:rFonts w:ascii="Wingdings" w:hAnsi="Wingdings"/>
    </w:rPr>
  </w:style>
  <w:style w:type="character" w:customStyle="1" w:styleId="WW8Num20z1">
    <w:name w:val="WW8Num20z1"/>
    <w:rsid w:val="00C243E0"/>
    <w:rPr>
      <w:rFonts w:ascii="Courier New" w:hAnsi="Courier New" w:cs="Courier New"/>
    </w:rPr>
  </w:style>
  <w:style w:type="character" w:customStyle="1" w:styleId="WW8Num20z3">
    <w:name w:val="WW8Num20z3"/>
    <w:rsid w:val="00C243E0"/>
    <w:rPr>
      <w:rFonts w:ascii="Symbol" w:hAnsi="Symbol"/>
    </w:rPr>
  </w:style>
  <w:style w:type="character" w:customStyle="1" w:styleId="WW8Num21z0">
    <w:name w:val="WW8Num21z0"/>
    <w:rsid w:val="00C243E0"/>
    <w:rPr>
      <w:rFonts w:ascii="Wingdings" w:hAnsi="Wingdings"/>
    </w:rPr>
  </w:style>
  <w:style w:type="character" w:customStyle="1" w:styleId="WW8Num21z1">
    <w:name w:val="WW8Num21z1"/>
    <w:rsid w:val="00C243E0"/>
    <w:rPr>
      <w:rFonts w:ascii="Courier New" w:hAnsi="Courier New" w:cs="Courier New"/>
    </w:rPr>
  </w:style>
  <w:style w:type="character" w:customStyle="1" w:styleId="WW8Num21z3">
    <w:name w:val="WW8Num21z3"/>
    <w:rsid w:val="00C243E0"/>
    <w:rPr>
      <w:rFonts w:ascii="Symbol" w:hAnsi="Symbol"/>
    </w:rPr>
  </w:style>
  <w:style w:type="character" w:customStyle="1" w:styleId="WW8Num22z0">
    <w:name w:val="WW8Num22z0"/>
    <w:rsid w:val="00C243E0"/>
    <w:rPr>
      <w:rFonts w:ascii="Wingdings" w:hAnsi="Wingdings"/>
    </w:rPr>
  </w:style>
  <w:style w:type="character" w:customStyle="1" w:styleId="WW8Num22z1">
    <w:name w:val="WW8Num22z1"/>
    <w:rsid w:val="00C243E0"/>
    <w:rPr>
      <w:rFonts w:ascii="Courier New" w:hAnsi="Courier New" w:cs="Courier New"/>
    </w:rPr>
  </w:style>
  <w:style w:type="character" w:customStyle="1" w:styleId="WW8Num22z3">
    <w:name w:val="WW8Num22z3"/>
    <w:rsid w:val="00C243E0"/>
    <w:rPr>
      <w:rFonts w:ascii="Symbol" w:hAnsi="Symbol"/>
    </w:rPr>
  </w:style>
  <w:style w:type="character" w:customStyle="1" w:styleId="WW8Num23z0">
    <w:name w:val="WW8Num23z0"/>
    <w:rsid w:val="00C243E0"/>
    <w:rPr>
      <w:rFonts w:ascii="Wingdings" w:hAnsi="Wingdings"/>
    </w:rPr>
  </w:style>
  <w:style w:type="character" w:customStyle="1" w:styleId="WW8Num23z1">
    <w:name w:val="WW8Num23z1"/>
    <w:rsid w:val="00C243E0"/>
    <w:rPr>
      <w:rFonts w:ascii="Courier New" w:hAnsi="Courier New" w:cs="Courier New"/>
    </w:rPr>
  </w:style>
  <w:style w:type="character" w:customStyle="1" w:styleId="WW8Num23z3">
    <w:name w:val="WW8Num23z3"/>
    <w:rsid w:val="00C243E0"/>
    <w:rPr>
      <w:rFonts w:ascii="Symbol" w:hAnsi="Symbol"/>
    </w:rPr>
  </w:style>
  <w:style w:type="character" w:customStyle="1" w:styleId="WW8Num24z0">
    <w:name w:val="WW8Num24z0"/>
    <w:rsid w:val="00C243E0"/>
    <w:rPr>
      <w:rFonts w:ascii="Wingdings" w:hAnsi="Wingdings"/>
      <w:color w:val="auto"/>
    </w:rPr>
  </w:style>
  <w:style w:type="character" w:customStyle="1" w:styleId="WW8Num24z1">
    <w:name w:val="WW8Num24z1"/>
    <w:rsid w:val="00C243E0"/>
    <w:rPr>
      <w:rFonts w:ascii="Courier New" w:hAnsi="Courier New" w:cs="Courier New"/>
    </w:rPr>
  </w:style>
  <w:style w:type="character" w:customStyle="1" w:styleId="WW8Num24z2">
    <w:name w:val="WW8Num24z2"/>
    <w:rsid w:val="00C243E0"/>
    <w:rPr>
      <w:rFonts w:ascii="Wingdings" w:hAnsi="Wingdings"/>
    </w:rPr>
  </w:style>
  <w:style w:type="character" w:customStyle="1" w:styleId="WW8Num24z3">
    <w:name w:val="WW8Num24z3"/>
    <w:rsid w:val="00C243E0"/>
    <w:rPr>
      <w:rFonts w:ascii="Symbol" w:hAnsi="Symbol"/>
    </w:rPr>
  </w:style>
  <w:style w:type="character" w:customStyle="1" w:styleId="WW8Num25z0">
    <w:name w:val="WW8Num25z0"/>
    <w:rsid w:val="00C243E0"/>
    <w:rPr>
      <w:rFonts w:ascii="Wingdings" w:hAnsi="Wingdings"/>
    </w:rPr>
  </w:style>
  <w:style w:type="character" w:customStyle="1" w:styleId="WW8Num25z1">
    <w:name w:val="WW8Num25z1"/>
    <w:rsid w:val="00C243E0"/>
    <w:rPr>
      <w:rFonts w:ascii="Courier New" w:hAnsi="Courier New" w:cs="Courier New"/>
    </w:rPr>
  </w:style>
  <w:style w:type="character" w:customStyle="1" w:styleId="WW8Num25z3">
    <w:name w:val="WW8Num25z3"/>
    <w:rsid w:val="00C243E0"/>
    <w:rPr>
      <w:rFonts w:ascii="Symbol" w:hAnsi="Symbol"/>
    </w:rPr>
  </w:style>
  <w:style w:type="character" w:customStyle="1" w:styleId="WW8Num26z0">
    <w:name w:val="WW8Num26z0"/>
    <w:rsid w:val="00C243E0"/>
    <w:rPr>
      <w:rFonts w:ascii="Wingdings" w:hAnsi="Wingdings"/>
    </w:rPr>
  </w:style>
  <w:style w:type="character" w:customStyle="1" w:styleId="WW8Num26z1">
    <w:name w:val="WW8Num26z1"/>
    <w:rsid w:val="00C243E0"/>
    <w:rPr>
      <w:rFonts w:ascii="Courier New" w:hAnsi="Courier New" w:cs="Courier New"/>
    </w:rPr>
  </w:style>
  <w:style w:type="character" w:customStyle="1" w:styleId="WW8Num26z3">
    <w:name w:val="WW8Num26z3"/>
    <w:rsid w:val="00C243E0"/>
    <w:rPr>
      <w:rFonts w:ascii="Symbol" w:hAnsi="Symbol"/>
    </w:rPr>
  </w:style>
  <w:style w:type="character" w:customStyle="1" w:styleId="WW8Num27z0">
    <w:name w:val="WW8Num27z0"/>
    <w:rsid w:val="00C243E0"/>
    <w:rPr>
      <w:rFonts w:ascii="Wingdings" w:hAnsi="Wingdings"/>
    </w:rPr>
  </w:style>
  <w:style w:type="character" w:customStyle="1" w:styleId="WW8Num27z1">
    <w:name w:val="WW8Num27z1"/>
    <w:rsid w:val="00C243E0"/>
    <w:rPr>
      <w:rFonts w:ascii="Courier New" w:hAnsi="Courier New" w:cs="Courier New"/>
    </w:rPr>
  </w:style>
  <w:style w:type="character" w:customStyle="1" w:styleId="WW8Num27z3">
    <w:name w:val="WW8Num27z3"/>
    <w:rsid w:val="00C243E0"/>
    <w:rPr>
      <w:rFonts w:ascii="Symbol" w:hAnsi="Symbol"/>
    </w:rPr>
  </w:style>
  <w:style w:type="character" w:customStyle="1" w:styleId="WW8Num28z0">
    <w:name w:val="WW8Num28z0"/>
    <w:rsid w:val="00C243E0"/>
    <w:rPr>
      <w:rFonts w:ascii="Wingdings" w:hAnsi="Wingdings"/>
    </w:rPr>
  </w:style>
  <w:style w:type="character" w:customStyle="1" w:styleId="WW8Num28z1">
    <w:name w:val="WW8Num28z1"/>
    <w:rsid w:val="00C243E0"/>
    <w:rPr>
      <w:rFonts w:ascii="Courier New" w:hAnsi="Courier New" w:cs="Courier New"/>
    </w:rPr>
  </w:style>
  <w:style w:type="character" w:customStyle="1" w:styleId="WW8Num28z3">
    <w:name w:val="WW8Num28z3"/>
    <w:rsid w:val="00C243E0"/>
    <w:rPr>
      <w:rFonts w:ascii="Symbol" w:hAnsi="Symbol"/>
    </w:rPr>
  </w:style>
  <w:style w:type="character" w:customStyle="1" w:styleId="WW8Num29z0">
    <w:name w:val="WW8Num29z0"/>
    <w:rsid w:val="00C243E0"/>
    <w:rPr>
      <w:rFonts w:ascii="Wingdings" w:hAnsi="Wingdings"/>
    </w:rPr>
  </w:style>
  <w:style w:type="character" w:customStyle="1" w:styleId="WW8Num29z1">
    <w:name w:val="WW8Num29z1"/>
    <w:rsid w:val="00C243E0"/>
    <w:rPr>
      <w:rFonts w:ascii="Courier New" w:hAnsi="Courier New" w:cs="Courier New"/>
    </w:rPr>
  </w:style>
  <w:style w:type="character" w:customStyle="1" w:styleId="WW8Num29z3">
    <w:name w:val="WW8Num29z3"/>
    <w:rsid w:val="00C243E0"/>
    <w:rPr>
      <w:rFonts w:ascii="Symbol" w:hAnsi="Symbol"/>
    </w:rPr>
  </w:style>
  <w:style w:type="character" w:customStyle="1" w:styleId="WW8Num30z0">
    <w:name w:val="WW8Num30z0"/>
    <w:rsid w:val="00C243E0"/>
    <w:rPr>
      <w:rFonts w:ascii="Wingdings" w:hAnsi="Wingdings"/>
    </w:rPr>
  </w:style>
  <w:style w:type="character" w:customStyle="1" w:styleId="WW8Num30z1">
    <w:name w:val="WW8Num30z1"/>
    <w:rsid w:val="00C243E0"/>
    <w:rPr>
      <w:rFonts w:ascii="Courier New" w:hAnsi="Courier New" w:cs="Courier New"/>
    </w:rPr>
  </w:style>
  <w:style w:type="character" w:customStyle="1" w:styleId="WW8Num30z3">
    <w:name w:val="WW8Num30z3"/>
    <w:rsid w:val="00C243E0"/>
    <w:rPr>
      <w:rFonts w:ascii="Symbol" w:hAnsi="Symbol"/>
    </w:rPr>
  </w:style>
  <w:style w:type="character" w:customStyle="1" w:styleId="WW8Num31z0">
    <w:name w:val="WW8Num31z0"/>
    <w:rsid w:val="00C243E0"/>
    <w:rPr>
      <w:rFonts w:ascii="Wingdings" w:hAnsi="Wingdings"/>
    </w:rPr>
  </w:style>
  <w:style w:type="character" w:customStyle="1" w:styleId="WW8Num31z1">
    <w:name w:val="WW8Num31z1"/>
    <w:rsid w:val="00C243E0"/>
    <w:rPr>
      <w:rFonts w:ascii="Courier New" w:hAnsi="Courier New" w:cs="Courier New"/>
    </w:rPr>
  </w:style>
  <w:style w:type="character" w:customStyle="1" w:styleId="WW8Num31z3">
    <w:name w:val="WW8Num31z3"/>
    <w:rsid w:val="00C243E0"/>
    <w:rPr>
      <w:rFonts w:ascii="Symbol" w:hAnsi="Symbol"/>
    </w:rPr>
  </w:style>
  <w:style w:type="character" w:customStyle="1" w:styleId="WW8Num32z0">
    <w:name w:val="WW8Num32z0"/>
    <w:rsid w:val="00C243E0"/>
    <w:rPr>
      <w:rFonts w:ascii="Wingdings" w:hAnsi="Wingdings"/>
    </w:rPr>
  </w:style>
  <w:style w:type="character" w:customStyle="1" w:styleId="WW8Num32z1">
    <w:name w:val="WW8Num32z1"/>
    <w:rsid w:val="00C243E0"/>
    <w:rPr>
      <w:rFonts w:ascii="Courier New" w:hAnsi="Courier New" w:cs="Courier New"/>
    </w:rPr>
  </w:style>
  <w:style w:type="character" w:customStyle="1" w:styleId="WW8Num32z3">
    <w:name w:val="WW8Num32z3"/>
    <w:rsid w:val="00C243E0"/>
    <w:rPr>
      <w:rFonts w:ascii="Symbol" w:hAnsi="Symbol"/>
    </w:rPr>
  </w:style>
  <w:style w:type="character" w:customStyle="1" w:styleId="WW8Num33z0">
    <w:name w:val="WW8Num33z0"/>
    <w:rsid w:val="00C243E0"/>
    <w:rPr>
      <w:rFonts w:ascii="Wingdings" w:hAnsi="Wingdings"/>
    </w:rPr>
  </w:style>
  <w:style w:type="character" w:customStyle="1" w:styleId="WW8Num33z1">
    <w:name w:val="WW8Num33z1"/>
    <w:rsid w:val="00C243E0"/>
    <w:rPr>
      <w:rFonts w:ascii="Courier New" w:hAnsi="Courier New" w:cs="Courier New"/>
    </w:rPr>
  </w:style>
  <w:style w:type="character" w:customStyle="1" w:styleId="WW8Num33z3">
    <w:name w:val="WW8Num33z3"/>
    <w:rsid w:val="00C243E0"/>
    <w:rPr>
      <w:rFonts w:ascii="Symbol" w:hAnsi="Symbol"/>
    </w:rPr>
  </w:style>
  <w:style w:type="character" w:customStyle="1" w:styleId="afffff1">
    <w:name w:val="основной текст документа Знак"/>
    <w:rsid w:val="00C243E0"/>
    <w:rPr>
      <w:sz w:val="24"/>
      <w:szCs w:val="24"/>
      <w:lang w:val="ru-RU" w:eastAsia="ar-SA" w:bidi="ar-SA"/>
    </w:rPr>
  </w:style>
  <w:style w:type="paragraph" w:customStyle="1" w:styleId="1ff0">
    <w:name w:val="Название объекта1"/>
    <w:basedOn w:val="a"/>
    <w:next w:val="a"/>
    <w:rsid w:val="00C243E0"/>
    <w:pPr>
      <w:widowControl w:val="0"/>
      <w:shd w:val="clear" w:color="auto" w:fill="FFFFFF"/>
      <w:autoSpaceDE w:val="0"/>
      <w:spacing w:before="425"/>
      <w:ind w:right="7"/>
      <w:jc w:val="center"/>
    </w:pPr>
    <w:rPr>
      <w:b/>
      <w:bCs/>
      <w:color w:val="333333"/>
      <w:spacing w:val="2"/>
      <w:sz w:val="34"/>
      <w:szCs w:val="34"/>
      <w:lang w:eastAsia="ar-SA"/>
    </w:rPr>
  </w:style>
  <w:style w:type="paragraph" w:customStyle="1" w:styleId="afffff2">
    <w:name w:val="Знак Знак Знак Знак Знак Знак Знак Знак Знак"/>
    <w:basedOn w:val="a"/>
    <w:rsid w:val="00C243E0"/>
    <w:pPr>
      <w:spacing w:before="280" w:after="280"/>
    </w:pPr>
    <w:rPr>
      <w:rFonts w:ascii="Tahoma" w:hAnsi="Tahoma"/>
      <w:color w:val="auto"/>
      <w:sz w:val="20"/>
      <w:szCs w:val="20"/>
      <w:lang w:val="en-US" w:eastAsia="ar-SA"/>
    </w:rPr>
  </w:style>
  <w:style w:type="paragraph" w:customStyle="1" w:styleId="1ff1">
    <w:name w:val="марк список 1"/>
    <w:basedOn w:val="a"/>
    <w:rsid w:val="00C243E0"/>
    <w:pPr>
      <w:tabs>
        <w:tab w:val="left" w:pos="360"/>
      </w:tabs>
      <w:spacing w:before="120" w:after="120"/>
      <w:jc w:val="both"/>
    </w:pPr>
    <w:rPr>
      <w:color w:val="auto"/>
      <w:szCs w:val="20"/>
      <w:lang w:eastAsia="ar-SA"/>
    </w:rPr>
  </w:style>
  <w:style w:type="paragraph" w:customStyle="1" w:styleId="1ff2">
    <w:name w:val="нум список 1"/>
    <w:basedOn w:val="1ff1"/>
    <w:rsid w:val="00C243E0"/>
  </w:style>
  <w:style w:type="paragraph" w:customStyle="1" w:styleId="afffff3">
    <w:name w:val="Знак Знак Знак Знак Знак Знак"/>
    <w:basedOn w:val="a"/>
    <w:rsid w:val="00C243E0"/>
    <w:pPr>
      <w:spacing w:after="160" w:line="240" w:lineRule="exact"/>
    </w:pPr>
    <w:rPr>
      <w:rFonts w:ascii="Verdana" w:hAnsi="Verdana" w:cs="Verdana"/>
      <w:color w:val="auto"/>
      <w:sz w:val="20"/>
      <w:szCs w:val="20"/>
      <w:lang w:val="en-US" w:eastAsia="ar-SA"/>
    </w:rPr>
  </w:style>
  <w:style w:type="paragraph" w:customStyle="1" w:styleId="230">
    <w:name w:val="Основной текст 23"/>
    <w:basedOn w:val="a"/>
    <w:rsid w:val="00C243E0"/>
    <w:pPr>
      <w:suppressAutoHyphens/>
      <w:spacing w:after="120" w:line="480" w:lineRule="auto"/>
    </w:pPr>
    <w:rPr>
      <w:color w:val="auto"/>
      <w:lang w:eastAsia="ar-SA"/>
    </w:rPr>
  </w:style>
  <w:style w:type="paragraph" w:customStyle="1" w:styleId="1ff3">
    <w:name w:val="Текст примечания1"/>
    <w:basedOn w:val="a"/>
    <w:rsid w:val="00C243E0"/>
    <w:rPr>
      <w:color w:val="auto"/>
      <w:sz w:val="20"/>
      <w:szCs w:val="20"/>
      <w:lang w:eastAsia="ar-SA"/>
    </w:rPr>
  </w:style>
  <w:style w:type="paragraph" w:customStyle="1" w:styleId="afffff4">
    <w:name w:val="Знак Знак Знак Знак Знак Знак Знак"/>
    <w:basedOn w:val="a"/>
    <w:rsid w:val="00C243E0"/>
    <w:pPr>
      <w:spacing w:before="280" w:after="280"/>
    </w:pPr>
    <w:rPr>
      <w:rFonts w:ascii="Tahoma" w:hAnsi="Tahoma"/>
      <w:color w:val="auto"/>
      <w:sz w:val="20"/>
      <w:szCs w:val="20"/>
      <w:lang w:val="en-US" w:eastAsia="ar-SA"/>
    </w:rPr>
  </w:style>
  <w:style w:type="paragraph" w:customStyle="1" w:styleId="afffff5">
    <w:name w:val="основной текст документа"/>
    <w:basedOn w:val="a"/>
    <w:rsid w:val="00C243E0"/>
    <w:pPr>
      <w:spacing w:before="120" w:after="120"/>
      <w:jc w:val="both"/>
    </w:pPr>
    <w:rPr>
      <w:color w:val="auto"/>
      <w:lang w:eastAsia="ar-SA"/>
    </w:rPr>
  </w:style>
  <w:style w:type="paragraph" w:customStyle="1" w:styleId="1ff4">
    <w:name w:val="Знак1 Знак Знак Знак Знак Знак Знак Знак Знак Знак"/>
    <w:basedOn w:val="a"/>
    <w:rsid w:val="00C243E0"/>
    <w:pPr>
      <w:spacing w:after="160" w:line="240" w:lineRule="exact"/>
    </w:pPr>
    <w:rPr>
      <w:rFonts w:ascii="Verdana" w:eastAsia="Calibri" w:hAnsi="Verdana"/>
      <w:color w:val="auto"/>
      <w:sz w:val="20"/>
      <w:szCs w:val="20"/>
      <w:lang w:val="en-US" w:eastAsia="en-US"/>
    </w:rPr>
  </w:style>
  <w:style w:type="paragraph" w:customStyle="1" w:styleId="consplusnormal1">
    <w:name w:val="consplusnormal"/>
    <w:basedOn w:val="a"/>
    <w:rsid w:val="00C243E0"/>
    <w:pPr>
      <w:ind w:firstLine="720"/>
    </w:pPr>
    <w:rPr>
      <w:rFonts w:ascii="Arial" w:hAnsi="Arial" w:cs="Arial"/>
      <w:color w:val="auto"/>
      <w:sz w:val="20"/>
      <w:szCs w:val="20"/>
    </w:rPr>
  </w:style>
  <w:style w:type="character" w:customStyle="1" w:styleId="ConsPlusNormal0">
    <w:name w:val="ConsPlusNormal Знак"/>
    <w:link w:val="ConsPlusNormal"/>
    <w:rsid w:val="00C243E0"/>
    <w:rPr>
      <w:rFonts w:ascii="Arial" w:eastAsia="Times New Roman" w:hAnsi="Arial" w:cs="Arial"/>
      <w:color w:val="000000"/>
      <w:sz w:val="20"/>
      <w:szCs w:val="20"/>
      <w:lang w:eastAsia="ru-RU"/>
    </w:rPr>
  </w:style>
  <w:style w:type="paragraph" w:customStyle="1" w:styleId="msonormalbullet2gif">
    <w:name w:val="msonormalbullet2.gif"/>
    <w:basedOn w:val="a"/>
    <w:rsid w:val="00C243E0"/>
    <w:pPr>
      <w:spacing w:before="100" w:beforeAutospacing="1" w:after="100" w:afterAutospacing="1"/>
    </w:pPr>
    <w:rPr>
      <w:color w:val="auto"/>
    </w:rPr>
  </w:style>
  <w:style w:type="character" w:customStyle="1" w:styleId="WW8Num3z1">
    <w:name w:val="WW8Num3z1"/>
    <w:rsid w:val="00DA57BF"/>
    <w:rPr>
      <w:rFonts w:ascii="Nimbus Roman No9 L" w:hAnsi="Nimbus Roman No9 L" w:cs="Courier New"/>
      <w:sz w:val="28"/>
      <w:szCs w:val="28"/>
    </w:rPr>
  </w:style>
  <w:style w:type="character" w:customStyle="1" w:styleId="WW-Absatz-Standardschriftart">
    <w:name w:val="WW-Absatz-Standardschriftart"/>
    <w:rsid w:val="00DA57BF"/>
  </w:style>
  <w:style w:type="character" w:customStyle="1" w:styleId="WW-Absatz-Standardschriftart1">
    <w:name w:val="WW-Absatz-Standardschriftart1"/>
    <w:rsid w:val="00DA57BF"/>
  </w:style>
  <w:style w:type="character" w:customStyle="1" w:styleId="2f1">
    <w:name w:val="Основной шрифт абзаца2"/>
    <w:rsid w:val="00DA57BF"/>
  </w:style>
  <w:style w:type="character" w:customStyle="1" w:styleId="WW-Absatz-Standardschriftart11">
    <w:name w:val="WW-Absatz-Standardschriftart11"/>
    <w:rsid w:val="00DA57BF"/>
  </w:style>
  <w:style w:type="character" w:customStyle="1" w:styleId="WW-Absatz-Standardschriftart111">
    <w:name w:val="WW-Absatz-Standardschriftart111"/>
    <w:rsid w:val="00DA57BF"/>
  </w:style>
  <w:style w:type="character" w:customStyle="1" w:styleId="WW-Absatz-Standardschriftart1111">
    <w:name w:val="WW-Absatz-Standardschriftart1111"/>
    <w:rsid w:val="00DA57BF"/>
  </w:style>
  <w:style w:type="character" w:customStyle="1" w:styleId="WW-Absatz-Standardschriftart11111">
    <w:name w:val="WW-Absatz-Standardschriftart11111"/>
    <w:rsid w:val="00DA57BF"/>
  </w:style>
  <w:style w:type="character" w:customStyle="1" w:styleId="WW-Absatz-Standardschriftart111111">
    <w:name w:val="WW-Absatz-Standardschriftart111111"/>
    <w:rsid w:val="00DA57BF"/>
  </w:style>
  <w:style w:type="character" w:customStyle="1" w:styleId="WW8Num3z3">
    <w:name w:val="WW8Num3z3"/>
    <w:rsid w:val="00DA57BF"/>
    <w:rPr>
      <w:rFonts w:ascii="Symbol" w:hAnsi="Symbol"/>
    </w:rPr>
  </w:style>
  <w:style w:type="character" w:customStyle="1" w:styleId="WW8Num13z4">
    <w:name w:val="WW8Num13z4"/>
    <w:rsid w:val="00DA57BF"/>
    <w:rPr>
      <w:rFonts w:ascii="Courier New" w:hAnsi="Courier New" w:cs="Courier New"/>
    </w:rPr>
  </w:style>
  <w:style w:type="character" w:customStyle="1" w:styleId="WW8Num15z1">
    <w:name w:val="WW8Num15z1"/>
    <w:rsid w:val="00DA57BF"/>
    <w:rPr>
      <w:rFonts w:ascii="Courier New" w:hAnsi="Courier New" w:cs="Courier New"/>
    </w:rPr>
  </w:style>
  <w:style w:type="character" w:customStyle="1" w:styleId="WW8Num19z3">
    <w:name w:val="WW8Num19z3"/>
    <w:rsid w:val="00DA57BF"/>
    <w:rPr>
      <w:rFonts w:ascii="Symbol" w:hAnsi="Symbol"/>
    </w:rPr>
  </w:style>
  <w:style w:type="character" w:customStyle="1" w:styleId="WW8Num22z2">
    <w:name w:val="WW8Num22z2"/>
    <w:rsid w:val="00DA57BF"/>
    <w:rPr>
      <w:rFonts w:ascii="Wingdings" w:hAnsi="Wingdings"/>
    </w:rPr>
  </w:style>
  <w:style w:type="character" w:customStyle="1" w:styleId="afffff6">
    <w:name w:val="Символ нумерации"/>
    <w:rsid w:val="00DA57BF"/>
    <w:rPr>
      <w:sz w:val="28"/>
      <w:szCs w:val="28"/>
    </w:rPr>
  </w:style>
  <w:style w:type="character" w:customStyle="1" w:styleId="afffff7">
    <w:name w:val="Маркеры списка"/>
    <w:rsid w:val="00DA57BF"/>
    <w:rPr>
      <w:rFonts w:ascii="OpenSymbol" w:eastAsia="OpenSymbol" w:hAnsi="OpenSymbol" w:cs="OpenSymbol"/>
    </w:rPr>
  </w:style>
  <w:style w:type="paragraph" w:customStyle="1" w:styleId="2f2">
    <w:name w:val="Название2"/>
    <w:basedOn w:val="a"/>
    <w:rsid w:val="00DA57BF"/>
    <w:pPr>
      <w:suppressLineNumbers/>
      <w:spacing w:before="120" w:after="120"/>
    </w:pPr>
    <w:rPr>
      <w:i/>
      <w:iCs/>
      <w:color w:val="auto"/>
      <w:lang w:eastAsia="ar-SA"/>
    </w:rPr>
  </w:style>
  <w:style w:type="paragraph" w:customStyle="1" w:styleId="2f3">
    <w:name w:val="Указатель2"/>
    <w:basedOn w:val="a"/>
    <w:rsid w:val="00DA57BF"/>
    <w:pPr>
      <w:suppressLineNumbers/>
    </w:pPr>
    <w:rPr>
      <w:color w:val="auto"/>
      <w:lang w:eastAsia="ar-SA"/>
    </w:rPr>
  </w:style>
  <w:style w:type="paragraph" w:customStyle="1" w:styleId="1ff5">
    <w:name w:val="Знак Знак1"/>
    <w:basedOn w:val="a"/>
    <w:rsid w:val="0069244F"/>
    <w:pPr>
      <w:spacing w:after="160" w:line="240" w:lineRule="exact"/>
    </w:pPr>
    <w:rPr>
      <w:rFonts w:ascii="Verdana" w:eastAsia="Calibri" w:hAnsi="Verdana"/>
      <w:color w:val="auto"/>
      <w:sz w:val="20"/>
      <w:szCs w:val="20"/>
      <w:lang w:val="en-US" w:eastAsia="en-US"/>
    </w:rPr>
  </w:style>
  <w:style w:type="paragraph" w:customStyle="1" w:styleId="msonormalcxspmiddle">
    <w:name w:val="msonormalcxspmiddle"/>
    <w:basedOn w:val="a"/>
    <w:rsid w:val="0069244F"/>
    <w:pPr>
      <w:spacing w:before="100" w:beforeAutospacing="1" w:after="100" w:afterAutospacing="1"/>
    </w:pPr>
    <w:rPr>
      <w:color w:val="auto"/>
    </w:rPr>
  </w:style>
  <w:style w:type="paragraph" w:customStyle="1" w:styleId="ee3">
    <w:name w:val="Основной текст с Љeeтступом 3"/>
    <w:basedOn w:val="a"/>
    <w:rsid w:val="00CD733F"/>
    <w:pPr>
      <w:widowControl w:val="0"/>
      <w:ind w:left="-90" w:firstLine="810"/>
      <w:jc w:val="both"/>
    </w:pPr>
    <w:rPr>
      <w:snapToGrid w:val="0"/>
      <w:color w:val="auto"/>
      <w:sz w:val="28"/>
      <w:szCs w:val="20"/>
    </w:rPr>
  </w:style>
  <w:style w:type="paragraph" w:customStyle="1" w:styleId="ConsDocList">
    <w:name w:val="ConsDocList"/>
    <w:rsid w:val="00CD733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
    <w:name w:val="f"/>
    <w:basedOn w:val="a"/>
    <w:rsid w:val="00CD733F"/>
    <w:pPr>
      <w:ind w:left="512"/>
      <w:jc w:val="both"/>
    </w:pPr>
  </w:style>
  <w:style w:type="paragraph" w:customStyle="1" w:styleId="111">
    <w:name w:val="Знак1 Знак Знак Знак Знак Знак Знак Знак Знак1 Знак Знак Знак1 Знак"/>
    <w:basedOn w:val="a"/>
    <w:rsid w:val="00CD733F"/>
    <w:pPr>
      <w:spacing w:after="160" w:line="240" w:lineRule="exact"/>
    </w:pPr>
    <w:rPr>
      <w:rFonts w:ascii="Verdana" w:hAnsi="Verdana"/>
      <w:color w:val="auto"/>
      <w:sz w:val="20"/>
      <w:szCs w:val="20"/>
      <w:lang w:val="en-US" w:eastAsia="en-US"/>
    </w:rPr>
  </w:style>
  <w:style w:type="character" w:customStyle="1" w:styleId="sectiontitle">
    <w:name w:val="section_title"/>
    <w:basedOn w:val="a0"/>
    <w:rsid w:val="00BA6CC2"/>
  </w:style>
  <w:style w:type="paragraph" w:customStyle="1" w:styleId="ListParagraph">
    <w:name w:val="List Paragraph"/>
    <w:basedOn w:val="a"/>
    <w:rsid w:val="00BA6CC2"/>
    <w:pPr>
      <w:spacing w:after="200" w:line="276" w:lineRule="auto"/>
      <w:ind w:left="720"/>
    </w:pPr>
    <w:rPr>
      <w:rFonts w:ascii="Calibri" w:hAnsi="Calibr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nformat">
    <w:name w:val="ConsPlusNonformat"/>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0"/>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0"/>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0"/>
    <w:link w:val="9"/>
    <w:rsid w:val="00822A54"/>
    <w:rPr>
      <w:rFonts w:ascii="Times New Roman" w:eastAsia="Times New Roman" w:hAnsi="Times New Roman" w:cs="Times New Roman"/>
      <w:b/>
      <w:color w:val="000000"/>
      <w:sz w:val="28"/>
      <w:szCs w:val="20"/>
      <w:lang w:eastAsia="ru-RU"/>
    </w:rPr>
  </w:style>
  <w:style w:type="paragraph" w:styleId="21">
    <w:name w:val="Body Text 2"/>
    <w:basedOn w:val="a"/>
    <w:link w:val="210"/>
    <w:rsid w:val="00822A54"/>
    <w:rPr>
      <w:sz w:val="28"/>
      <w:lang w:val="x-none" w:eastAsia="x-none"/>
    </w:rPr>
  </w:style>
  <w:style w:type="character" w:customStyle="1" w:styleId="22">
    <w:name w:val="Основной текст 2 Знак"/>
    <w:basedOn w:val="a0"/>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0"/>
    <w:rsid w:val="00822A54"/>
    <w:rPr>
      <w:rFonts w:ascii="Times New Roman" w:eastAsia="Times New Roman" w:hAnsi="Times New Roman" w:cs="Times New Roman"/>
      <w:color w:val="000000"/>
      <w:sz w:val="16"/>
      <w:szCs w:val="16"/>
      <w:lang w:eastAsia="ru-RU"/>
    </w:rPr>
  </w:style>
  <w:style w:type="paragraph" w:styleId="a3">
    <w:name w:val="header"/>
    <w:basedOn w:val="a"/>
    <w:link w:val="a4"/>
    <w:uiPriority w:val="99"/>
    <w:rsid w:val="00822A54"/>
    <w:pPr>
      <w:tabs>
        <w:tab w:val="center" w:pos="4677"/>
        <w:tab w:val="right" w:pos="9355"/>
      </w:tabs>
    </w:pPr>
  </w:style>
  <w:style w:type="character" w:customStyle="1" w:styleId="a4">
    <w:name w:val="Верхний колонтитул Знак"/>
    <w:basedOn w:val="a0"/>
    <w:link w:val="a3"/>
    <w:uiPriority w:val="99"/>
    <w:rsid w:val="00822A54"/>
    <w:rPr>
      <w:rFonts w:ascii="Times New Roman" w:eastAsia="Times New Roman" w:hAnsi="Times New Roman" w:cs="Times New Roman"/>
      <w:color w:val="000000"/>
      <w:sz w:val="24"/>
      <w:szCs w:val="24"/>
      <w:lang w:eastAsia="ru-RU"/>
    </w:rPr>
  </w:style>
  <w:style w:type="paragraph" w:styleId="a5">
    <w:name w:val="footer"/>
    <w:basedOn w:val="a"/>
    <w:link w:val="a6"/>
    <w:rsid w:val="00822A54"/>
    <w:pPr>
      <w:tabs>
        <w:tab w:val="center" w:pos="4677"/>
        <w:tab w:val="right" w:pos="9355"/>
      </w:tabs>
    </w:pPr>
  </w:style>
  <w:style w:type="character" w:customStyle="1" w:styleId="a6">
    <w:name w:val="Нижний колонтитул Знак"/>
    <w:basedOn w:val="a0"/>
    <w:link w:val="a5"/>
    <w:rsid w:val="00822A54"/>
    <w:rPr>
      <w:rFonts w:ascii="Times New Roman" w:eastAsia="Times New Roman" w:hAnsi="Times New Roman" w:cs="Times New Roman"/>
      <w:color w:val="000000"/>
      <w:sz w:val="24"/>
      <w:szCs w:val="24"/>
      <w:lang w:eastAsia="ru-RU"/>
    </w:rPr>
  </w:style>
  <w:style w:type="paragraph" w:styleId="a7">
    <w:name w:val="Balloon Text"/>
    <w:basedOn w:val="a"/>
    <w:link w:val="a8"/>
    <w:rsid w:val="00822A54"/>
    <w:rPr>
      <w:rFonts w:ascii="Tahoma" w:hAnsi="Tahoma" w:cs="Tahoma"/>
      <w:sz w:val="16"/>
      <w:szCs w:val="16"/>
    </w:rPr>
  </w:style>
  <w:style w:type="character" w:customStyle="1" w:styleId="a8">
    <w:name w:val="Текст выноски Знак"/>
    <w:basedOn w:val="a0"/>
    <w:link w:val="a7"/>
    <w:rsid w:val="00822A54"/>
    <w:rPr>
      <w:rFonts w:ascii="Tahoma" w:eastAsia="Times New Roman"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rsid w:val="00822A54"/>
    <w:rPr>
      <w:rFonts w:ascii="Times New Roman" w:eastAsia="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rPr>
      <w:lang w:val="x-none" w:eastAsia="x-none"/>
    </w:rPr>
  </w:style>
  <w:style w:type="character" w:customStyle="1" w:styleId="ac">
    <w:name w:val="Основной текст Знак"/>
    <w:aliases w:val="Body single Знак,bt Знак"/>
    <w:basedOn w:val="a0"/>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
    <w:next w:val="a"/>
    <w:uiPriority w:val="3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rsid w:val="00822A54"/>
    <w:rPr>
      <w:rFonts w:ascii="Times New Roman" w:eastAsia="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25">
    <w:name w:val="Основной текст с отступом 2 Знак"/>
    <w:basedOn w:val="a0"/>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
    <w:name w:val="page number"/>
    <w:basedOn w:val="a0"/>
    <w:rsid w:val="00822A54"/>
  </w:style>
  <w:style w:type="character" w:styleId="af0">
    <w:name w:val="Hyperlink"/>
    <w:rsid w:val="00822A54"/>
    <w:rPr>
      <w:color w:val="000000"/>
      <w:u w:val="single"/>
    </w:rPr>
  </w:style>
  <w:style w:type="character" w:styleId="af1">
    <w:name w:val="FollowedHyperlink"/>
    <w:rsid w:val="00822A54"/>
    <w:rPr>
      <w:color w:val="000000"/>
      <w:u w:val="single"/>
    </w:rPr>
  </w:style>
  <w:style w:type="character" w:styleId="af2">
    <w:name w:val="footnote reference"/>
    <w:aliases w:val="Знак сноски-FN,Ciae niinee-FN,Знак сноски 1"/>
    <w:rsid w:val="00822A54"/>
    <w:rPr>
      <w:position w:val="-2"/>
      <w:vertAlign w:val="superscript"/>
    </w:rPr>
  </w:style>
  <w:style w:type="paragraph" w:styleId="af3">
    <w:name w:val="Document Map"/>
    <w:basedOn w:val="a"/>
    <w:link w:val="af4"/>
    <w:rsid w:val="00822A54"/>
    <w:pPr>
      <w:shd w:val="clear" w:color="auto" w:fill="000080"/>
    </w:pPr>
    <w:rPr>
      <w:rFonts w:ascii="Tahoma" w:hAnsi="Tahoma"/>
      <w:color w:val="auto"/>
      <w:lang w:val="x-none" w:eastAsia="x-none"/>
    </w:rPr>
  </w:style>
  <w:style w:type="character" w:customStyle="1" w:styleId="af4">
    <w:name w:val="Схема документа Знак"/>
    <w:basedOn w:val="a0"/>
    <w:link w:val="af3"/>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0"/>
    <w:link w:val="34"/>
    <w:rsid w:val="00822A54"/>
    <w:rPr>
      <w:rFonts w:ascii="Times New Roman CYR" w:eastAsia="Times New Roman" w:hAnsi="Times New Roman CYR" w:cs="Times New Roman"/>
      <w:sz w:val="28"/>
      <w:szCs w:val="24"/>
      <w:lang w:val="x-none" w:eastAsia="x-none"/>
    </w:rPr>
  </w:style>
  <w:style w:type="table" w:styleId="af5">
    <w:name w:val="Table Grid"/>
    <w:basedOn w:val="a1"/>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822A54"/>
    <w:pPr>
      <w:jc w:val="center"/>
    </w:pPr>
    <w:rPr>
      <w:color w:val="auto"/>
      <w:sz w:val="28"/>
      <w:lang w:val="x-none" w:eastAsia="x-none"/>
    </w:rPr>
  </w:style>
  <w:style w:type="character" w:customStyle="1" w:styleId="af7">
    <w:name w:val="Название Знак"/>
    <w:basedOn w:val="a0"/>
    <w:link w:val="af6"/>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b"/>
    <w:rsid w:val="00822A54"/>
    <w:rPr>
      <w:rFonts w:ascii="Times New Roman" w:eastAsia="Times New Roman" w:hAnsi="Times New Roman" w:cs="Times New Roman"/>
      <w:color w:val="000000"/>
      <w:sz w:val="24"/>
      <w:szCs w:val="24"/>
      <w:lang w:val="x-none" w:eastAsia="x-none"/>
    </w:rPr>
  </w:style>
  <w:style w:type="paragraph" w:customStyle="1" w:styleId="af8">
    <w:name w:val="Маркер"/>
    <w:basedOn w:val="a"/>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ourier New"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locked/>
    <w:rsid w:val="00822A54"/>
    <w:rPr>
      <w:sz w:val="26"/>
      <w:szCs w:val="26"/>
    </w:rPr>
  </w:style>
  <w:style w:type="paragraph" w:customStyle="1" w:styleId="afc">
    <w:name w:val="Текст статьи"/>
    <w:basedOn w:val="a"/>
    <w:link w:val="afb"/>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d">
    <w:name w:val="Цветовое выделение"/>
    <w:rsid w:val="00822A54"/>
    <w:rPr>
      <w:b/>
      <w:bCs/>
      <w:color w:val="000080"/>
      <w:sz w:val="20"/>
      <w:szCs w:val="20"/>
    </w:rPr>
  </w:style>
  <w:style w:type="paragraph" w:customStyle="1" w:styleId="31">
    <w:name w:val="Основной текст 31"/>
    <w:basedOn w:val="a"/>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
    <w:name w:val="Содержимое таблицы"/>
    <w:basedOn w:val="a"/>
    <w:rsid w:val="00822A54"/>
    <w:pPr>
      <w:widowControl w:val="0"/>
      <w:suppressLineNumbers/>
      <w:suppressAutoHyphens/>
    </w:pPr>
    <w:rPr>
      <w:rFonts w:eastAsia="Lucida Sans Unicode"/>
      <w:color w:val="auto"/>
      <w:sz w:val="28"/>
    </w:rPr>
  </w:style>
  <w:style w:type="paragraph" w:styleId="aff0">
    <w:name w:val="List Paragraph"/>
    <w:basedOn w:val="a"/>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1">
    <w:name w:val="No Spacing"/>
    <w:link w:val="aff2"/>
    <w:qFormat/>
    <w:rsid w:val="00822A54"/>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2"/>
    <w:semiHidden/>
    <w:unhideWhenUsed/>
    <w:rsid w:val="00822A54"/>
  </w:style>
  <w:style w:type="paragraph" w:customStyle="1" w:styleId="xl124">
    <w:name w:val="xl124"/>
    <w:basedOn w:val="a"/>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b/>
      <w:bCs/>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rPr>
      <w:color w:val="auto"/>
    </w:rPr>
  </w:style>
  <w:style w:type="character" w:customStyle="1" w:styleId="aff7">
    <w:name w:val="Красная строка Знак"/>
    <w:basedOn w:val="ac"/>
    <w:link w:val="aff6"/>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
    <w:autoRedefine/>
    <w:rsid w:val="00822A54"/>
    <w:pPr>
      <w:pageBreakBefore/>
      <w:spacing w:before="840" w:after="60"/>
      <w:jc w:val="center"/>
    </w:pPr>
    <w:rPr>
      <w:b/>
      <w:caps/>
      <w:color w:val="auto"/>
      <w:sz w:val="28"/>
      <w:szCs w:val="28"/>
    </w:rPr>
  </w:style>
  <w:style w:type="paragraph" w:customStyle="1" w:styleId="T2">
    <w:name w:val="T2"/>
    <w:basedOn w:val="ab"/>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
    <w:rsid w:val="00822A54"/>
    <w:pPr>
      <w:keepNext/>
      <w:spacing w:before="120"/>
      <w:jc w:val="right"/>
    </w:pPr>
    <w:rPr>
      <w:rFonts w:ascii="Trebuchet MS" w:hAnsi="Trebuchet MS"/>
      <w:i/>
      <w:color w:val="auto"/>
    </w:rPr>
  </w:style>
  <w:style w:type="paragraph" w:customStyle="1" w:styleId="Tabn">
    <w:name w:val="Tab_n"/>
    <w:basedOn w:val="ab"/>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hAnsi="Arial"/>
      <w:color w:val="auto"/>
      <w:lang w:val="x-none" w:eastAsia="x-none"/>
    </w:rPr>
  </w:style>
  <w:style w:type="character" w:customStyle="1" w:styleId="affa">
    <w:name w:val="Текст Знак"/>
    <w:basedOn w:val="a0"/>
    <w:link w:val="aff9"/>
    <w:rsid w:val="00822A54"/>
    <w:rPr>
      <w:rFonts w:ascii="Arial" w:eastAsia="Times New Roman" w:hAnsi="Arial" w:cs="Times New Roman"/>
      <w:sz w:val="24"/>
      <w:szCs w:val="24"/>
      <w:lang w:val="x-none" w:eastAsia="x-none"/>
    </w:rPr>
  </w:style>
  <w:style w:type="paragraph" w:customStyle="1" w:styleId="36">
    <w:name w:val="Стиль3"/>
    <w:basedOn w:val="a"/>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0"/>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
    <w:rsid w:val="00822A54"/>
    <w:pPr>
      <w:tabs>
        <w:tab w:val="num" w:pos="643"/>
      </w:tabs>
      <w:spacing w:line="360" w:lineRule="auto"/>
      <w:ind w:left="643" w:hanging="360"/>
      <w:jc w:val="both"/>
    </w:pPr>
    <w:rPr>
      <w:rFonts w:ascii="Arial" w:hAnsi="Arial"/>
      <w:color w:val="auto"/>
    </w:rPr>
  </w:style>
  <w:style w:type="paragraph" w:styleId="38">
    <w:name w:val="List Bullet 3"/>
    <w:basedOn w:val="a"/>
    <w:rsid w:val="00822A54"/>
    <w:pPr>
      <w:tabs>
        <w:tab w:val="num" w:pos="926"/>
      </w:tabs>
      <w:spacing w:line="360" w:lineRule="auto"/>
      <w:ind w:left="926" w:hanging="360"/>
      <w:jc w:val="both"/>
    </w:pPr>
    <w:rPr>
      <w:rFonts w:ascii="Arial" w:hAnsi="Arial"/>
      <w:color w:val="auto"/>
    </w:rPr>
  </w:style>
  <w:style w:type="paragraph" w:styleId="52">
    <w:name w:val="List Bullet 5"/>
    <w:basedOn w:val="a"/>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rsid w:val="00822A54"/>
    <w:pPr>
      <w:spacing w:before="840" w:after="60"/>
      <w:jc w:val="center"/>
    </w:pPr>
    <w:rPr>
      <w:rFonts w:ascii="Trebuchet MS" w:hAnsi="Trebuchet MS"/>
      <w:b/>
      <w:caps/>
      <w:color w:val="auto"/>
      <w:sz w:val="28"/>
      <w:szCs w:val="28"/>
    </w:rPr>
  </w:style>
  <w:style w:type="character" w:styleId="affb">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
    <w:name w:val="List Bullet"/>
    <w:basedOn w:val="a"/>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0">
    <w:name w:val="Подчеркнутый Знак"/>
    <w:link w:val="afff1"/>
    <w:semiHidden/>
    <w:locked/>
    <w:rsid w:val="00822A54"/>
    <w:rPr>
      <w:sz w:val="24"/>
      <w:szCs w:val="24"/>
      <w:u w:val="single"/>
    </w:rPr>
  </w:style>
  <w:style w:type="paragraph" w:customStyle="1" w:styleId="afff1">
    <w:name w:val="Подчеркнутый"/>
    <w:basedOn w:val="a"/>
    <w:link w:val="afff0"/>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
    <w:link w:val="S1"/>
    <w:rsid w:val="00822A54"/>
    <w:rPr>
      <w:rFonts w:asciiTheme="minorHAnsi" w:eastAsiaTheme="minorHAnsi" w:hAnsiTheme="minorHAnsi" w:cstheme="minorBidi"/>
      <w:lang w:eastAsia="en-US"/>
    </w:rPr>
  </w:style>
  <w:style w:type="paragraph" w:customStyle="1" w:styleId="S10">
    <w:name w:val="S_Заголовок 1"/>
    <w:basedOn w:val="a"/>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aliases w:val="Заголовок 3 Знак1"/>
    <w:locked/>
    <w:rsid w:val="00822A54"/>
    <w:rPr>
      <w:sz w:val="28"/>
      <w:szCs w:val="24"/>
      <w:lang w:val="ru-RU" w:eastAsia="ru-RU" w:bidi="ar-SA"/>
    </w:rPr>
  </w:style>
  <w:style w:type="paragraph" w:customStyle="1" w:styleId="afff5">
    <w:name w:val="Знак Знак Знак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
    <w:rsid w:val="00822A54"/>
    <w:pPr>
      <w:jc w:val="center"/>
    </w:pPr>
    <w:rPr>
      <w:rFonts w:ascii="Lucida Sans Unicode" w:hAnsi="Lucida Sans Unicode" w:cs="Lucida Sans Unicode"/>
      <w:color w:val="auto"/>
      <w:sz w:val="20"/>
      <w:szCs w:val="20"/>
    </w:rPr>
  </w:style>
  <w:style w:type="paragraph" w:customStyle="1" w:styleId="Style469">
    <w:name w:val="Style469"/>
    <w:basedOn w:val="a"/>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6">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basedOn w:val="a0"/>
    <w:rsid w:val="00822A54"/>
  </w:style>
  <w:style w:type="paragraph" w:customStyle="1" w:styleId="afff9">
    <w:name w:val="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822A54"/>
  </w:style>
  <w:style w:type="paragraph" w:customStyle="1" w:styleId="font0">
    <w:name w:val="font0"/>
    <w:basedOn w:val="a"/>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rsid w:val="00822A54"/>
    <w:pPr>
      <w:spacing w:before="100" w:beforeAutospacing="1" w:after="100" w:afterAutospacing="1"/>
    </w:pPr>
    <w:rPr>
      <w:color w:val="auto"/>
      <w:sz w:val="16"/>
      <w:szCs w:val="16"/>
    </w:rPr>
  </w:style>
  <w:style w:type="paragraph" w:customStyle="1" w:styleId="xl171">
    <w:name w:val="xl171"/>
    <w:basedOn w:val="a"/>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rsid w:val="00822A54"/>
    <w:pPr>
      <w:spacing w:before="100" w:beforeAutospacing="1" w:after="100" w:afterAutospacing="1"/>
    </w:pPr>
    <w:rPr>
      <w:rFonts w:ascii="Arial CYR" w:hAnsi="Arial CYR" w:cs="Arial CYR"/>
      <w:color w:val="auto"/>
    </w:rPr>
  </w:style>
  <w:style w:type="paragraph" w:customStyle="1" w:styleId="xl173">
    <w:name w:val="xl173"/>
    <w:basedOn w:val="a"/>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rsid w:val="00822A54"/>
    <w:pPr>
      <w:spacing w:before="100" w:beforeAutospacing="1" w:after="100" w:afterAutospacing="1"/>
      <w:jc w:val="center"/>
    </w:pPr>
    <w:rPr>
      <w:color w:val="auto"/>
      <w:sz w:val="16"/>
      <w:szCs w:val="16"/>
    </w:rPr>
  </w:style>
  <w:style w:type="paragraph" w:customStyle="1" w:styleId="xl176">
    <w:name w:val="xl176"/>
    <w:basedOn w:val="a"/>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rsid w:val="00822A54"/>
    <w:pPr>
      <w:spacing w:before="100" w:beforeAutospacing="1" w:after="100" w:afterAutospacing="1"/>
    </w:pPr>
    <w:rPr>
      <w:color w:val="auto"/>
    </w:rPr>
  </w:style>
  <w:style w:type="paragraph" w:customStyle="1" w:styleId="xl178">
    <w:name w:val="xl178"/>
    <w:basedOn w:val="a"/>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rsid w:val="00822A54"/>
    <w:pPr>
      <w:pBdr>
        <w:top w:val="single" w:sz="8" w:space="0" w:color="auto"/>
      </w:pBdr>
      <w:spacing w:before="100" w:beforeAutospacing="1" w:after="100" w:afterAutospacing="1"/>
    </w:pPr>
    <w:rPr>
      <w:color w:val="auto"/>
    </w:rPr>
  </w:style>
  <w:style w:type="paragraph" w:customStyle="1" w:styleId="xl180">
    <w:name w:val="xl180"/>
    <w:basedOn w:val="a"/>
    <w:rsid w:val="00822A54"/>
    <w:pPr>
      <w:spacing w:before="100" w:beforeAutospacing="1" w:after="100" w:afterAutospacing="1"/>
    </w:pPr>
    <w:rPr>
      <w:color w:val="auto"/>
    </w:rPr>
  </w:style>
  <w:style w:type="paragraph" w:customStyle="1" w:styleId="xl181">
    <w:name w:val="xl181"/>
    <w:basedOn w:val="a"/>
    <w:rsid w:val="00822A54"/>
    <w:pPr>
      <w:spacing w:before="100" w:beforeAutospacing="1" w:after="100" w:afterAutospacing="1"/>
    </w:pPr>
    <w:rPr>
      <w:color w:val="auto"/>
    </w:rPr>
  </w:style>
  <w:style w:type="paragraph" w:customStyle="1" w:styleId="xl182">
    <w:name w:val="xl182"/>
    <w:basedOn w:val="a"/>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rsid w:val="00822A54"/>
    <w:pPr>
      <w:pBdr>
        <w:bottom w:val="single" w:sz="4" w:space="0" w:color="auto"/>
      </w:pBdr>
      <w:spacing w:before="100" w:beforeAutospacing="1" w:after="100" w:afterAutospacing="1"/>
    </w:pPr>
    <w:rPr>
      <w:color w:val="auto"/>
    </w:rPr>
  </w:style>
  <w:style w:type="paragraph" w:customStyle="1" w:styleId="xl184">
    <w:name w:val="xl184"/>
    <w:basedOn w:val="a"/>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rsid w:val="00822A54"/>
    <w:pPr>
      <w:spacing w:before="100" w:beforeAutospacing="1" w:after="100" w:afterAutospacing="1"/>
      <w:jc w:val="center"/>
    </w:pPr>
    <w:rPr>
      <w:color w:val="auto"/>
    </w:rPr>
  </w:style>
  <w:style w:type="paragraph" w:customStyle="1" w:styleId="xl186">
    <w:name w:val="xl186"/>
    <w:basedOn w:val="a"/>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2"/>
    <w:semiHidden/>
    <w:unhideWhenUsed/>
    <w:rsid w:val="00822A54"/>
  </w:style>
  <w:style w:type="numbering" w:customStyle="1" w:styleId="39">
    <w:name w:val="Нет списка3"/>
    <w:next w:val="a2"/>
    <w:uiPriority w:val="99"/>
    <w:semiHidden/>
    <w:unhideWhenUsed/>
    <w:rsid w:val="00822A54"/>
  </w:style>
  <w:style w:type="numbering" w:customStyle="1" w:styleId="42">
    <w:name w:val="Нет списка4"/>
    <w:next w:val="a2"/>
    <w:uiPriority w:val="99"/>
    <w:semiHidden/>
    <w:unhideWhenUsed/>
    <w:rsid w:val="00822A54"/>
  </w:style>
  <w:style w:type="numbering" w:customStyle="1" w:styleId="53">
    <w:name w:val="Нет списка5"/>
    <w:next w:val="a2"/>
    <w:uiPriority w:val="99"/>
    <w:semiHidden/>
    <w:unhideWhenUsed/>
    <w:rsid w:val="00822A54"/>
  </w:style>
  <w:style w:type="numbering" w:customStyle="1" w:styleId="61">
    <w:name w:val="Нет списка6"/>
    <w:next w:val="a2"/>
    <w:uiPriority w:val="99"/>
    <w:semiHidden/>
    <w:unhideWhenUsed/>
    <w:rsid w:val="00822A54"/>
  </w:style>
  <w:style w:type="paragraph" w:customStyle="1" w:styleId="xl187">
    <w:name w:val="xl187"/>
    <w:basedOn w:val="a"/>
    <w:rsid w:val="00822A54"/>
    <w:pPr>
      <w:spacing w:before="100" w:beforeAutospacing="1" w:after="100" w:afterAutospacing="1"/>
      <w:jc w:val="center"/>
    </w:pPr>
    <w:rPr>
      <w:b/>
      <w:bCs/>
      <w:color w:val="auto"/>
    </w:rPr>
  </w:style>
  <w:style w:type="paragraph" w:customStyle="1" w:styleId="xl188">
    <w:name w:val="xl188"/>
    <w:basedOn w:val="a"/>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rsid w:val="00822A54"/>
    <w:pPr>
      <w:spacing w:before="100" w:beforeAutospacing="1" w:after="100" w:afterAutospacing="1"/>
      <w:jc w:val="right"/>
    </w:pPr>
    <w:rPr>
      <w:color w:val="auto"/>
    </w:rPr>
  </w:style>
  <w:style w:type="paragraph" w:customStyle="1" w:styleId="1f1">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a">
    <w:name w:val="line number"/>
    <w:rsid w:val="00822A54"/>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b">
    <w:name w:val="Subtitle"/>
    <w:basedOn w:val="a"/>
    <w:link w:val="afffc"/>
    <w:qFormat/>
    <w:rsid w:val="00822A54"/>
    <w:pPr>
      <w:spacing w:after="60"/>
      <w:jc w:val="center"/>
      <w:outlineLvl w:val="1"/>
    </w:pPr>
    <w:rPr>
      <w:rFonts w:ascii="Arial" w:hAnsi="Arial"/>
      <w:color w:val="auto"/>
      <w:lang w:val="x-none" w:eastAsia="ar-SA"/>
    </w:rPr>
  </w:style>
  <w:style w:type="character" w:customStyle="1" w:styleId="afffc">
    <w:name w:val="Подзаголовок Знак"/>
    <w:basedOn w:val="a0"/>
    <w:link w:val="afffb"/>
    <w:rsid w:val="00822A54"/>
    <w:rPr>
      <w:rFonts w:ascii="Arial" w:eastAsia="Times New Roman" w:hAnsi="Arial" w:cs="Times New Roman"/>
      <w:sz w:val="24"/>
      <w:szCs w:val="24"/>
      <w:lang w:val="x-none" w:eastAsia="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2">
    <w:name w:val="Абзац списка1"/>
    <w:basedOn w:val="a"/>
    <w:qFormat/>
    <w:rsid w:val="00822A54"/>
    <w:pPr>
      <w:ind w:left="720"/>
      <w:contextualSpacing/>
    </w:pPr>
    <w:rPr>
      <w:color w:val="auto"/>
    </w:rPr>
  </w:style>
  <w:style w:type="paragraph" w:styleId="3a">
    <w:name w:val="toc 3"/>
    <w:basedOn w:val="a"/>
    <w:next w:val="a"/>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0"/>
    <w:rsid w:val="00822A54"/>
  </w:style>
  <w:style w:type="paragraph" w:customStyle="1" w:styleId="1f5">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e">
    <w:name w:val="endnote text"/>
    <w:basedOn w:val="a"/>
    <w:link w:val="affff"/>
    <w:rsid w:val="00822A54"/>
    <w:rPr>
      <w:color w:val="auto"/>
      <w:sz w:val="20"/>
      <w:szCs w:val="20"/>
      <w:lang w:val="x-none" w:eastAsia="x-none"/>
    </w:rPr>
  </w:style>
  <w:style w:type="character" w:customStyle="1" w:styleId="affff">
    <w:name w:val="Текст концевой сноски Знак"/>
    <w:basedOn w:val="a0"/>
    <w:link w:val="afffe"/>
    <w:rsid w:val="00822A54"/>
    <w:rPr>
      <w:rFonts w:ascii="Times New Roman" w:eastAsia="Times New Roman" w:hAnsi="Times New Roman" w:cs="Times New Roman"/>
      <w:sz w:val="20"/>
      <w:szCs w:val="20"/>
      <w:lang w:val="x-none" w:eastAsia="x-none"/>
    </w:rPr>
  </w:style>
  <w:style w:type="character" w:styleId="affff0">
    <w:name w:val="endnote reference"/>
    <w:rsid w:val="00822A54"/>
    <w:rPr>
      <w:vertAlign w:val="superscript"/>
    </w:rPr>
  </w:style>
  <w:style w:type="paragraph" w:customStyle="1" w:styleId="Style13">
    <w:name w:val="Style13"/>
    <w:basedOn w:val="a"/>
    <w:rsid w:val="00822A54"/>
    <w:pPr>
      <w:widowControl w:val="0"/>
      <w:autoSpaceDE w:val="0"/>
      <w:autoSpaceDN w:val="0"/>
      <w:adjustRightInd w:val="0"/>
      <w:spacing w:line="316" w:lineRule="exact"/>
      <w:ind w:firstLine="533"/>
    </w:pPr>
    <w:rPr>
      <w:color w:val="auto"/>
    </w:rPr>
  </w:style>
  <w:style w:type="paragraph" w:customStyle="1" w:styleId="punct">
    <w:name w:val="punct"/>
    <w:basedOn w:val="a"/>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rsid w:val="00822A54"/>
    <w:pPr>
      <w:widowControl w:val="0"/>
      <w:spacing w:before="120" w:after="120"/>
      <w:ind w:firstLine="720"/>
      <w:jc w:val="both"/>
    </w:pPr>
    <w:rPr>
      <w:color w:val="auto"/>
      <w:sz w:val="28"/>
      <w:szCs w:val="28"/>
    </w:rPr>
  </w:style>
  <w:style w:type="paragraph" w:customStyle="1" w:styleId="1f6">
    <w:name w:val="Ñòèëü1"/>
    <w:basedOn w:val="a"/>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1">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2">
    <w:name w:val="Прижатый влево"/>
    <w:basedOn w:val="a"/>
    <w:next w:val="a"/>
    <w:rsid w:val="00822A54"/>
    <w:pPr>
      <w:widowControl w:val="0"/>
      <w:autoSpaceDE w:val="0"/>
    </w:pPr>
    <w:rPr>
      <w:rFonts w:ascii="Arial" w:hAnsi="Arial" w:cs="Calibri"/>
      <w:color w:val="auto"/>
      <w:lang w:eastAsia="ar-SA"/>
    </w:rPr>
  </w:style>
  <w:style w:type="paragraph" w:customStyle="1" w:styleId="1fa">
    <w:name w:val="Текст1"/>
    <w:basedOn w:val="a"/>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4">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5">
    <w:name w:val="Обычный (паспорт)"/>
    <w:basedOn w:val="a"/>
    <w:rsid w:val="00822A54"/>
    <w:rPr>
      <w:rFonts w:eastAsia="Calibri" w:cs="Calibri"/>
      <w:color w:val="auto"/>
      <w:sz w:val="28"/>
      <w:szCs w:val="28"/>
      <w:lang w:eastAsia="ar-SA"/>
    </w:rPr>
  </w:style>
  <w:style w:type="paragraph" w:customStyle="1" w:styleId="affff6">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b"/>
    <w:rsid w:val="00822A54"/>
    <w:rPr>
      <w:rFonts w:cs="Calibri"/>
      <w:color w:val="auto"/>
      <w:spacing w:val="2"/>
      <w:sz w:val="28"/>
      <w:lang w:val="ru-RU" w:eastAsia="ar-SA"/>
    </w:rPr>
  </w:style>
  <w:style w:type="paragraph" w:customStyle="1" w:styleId="affff8">
    <w:name w:val="a"/>
    <w:basedOn w:val="a"/>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
    <w:rsid w:val="00822A54"/>
    <w:pPr>
      <w:spacing w:before="120" w:after="80"/>
      <w:ind w:firstLine="200"/>
    </w:pPr>
    <w:rPr>
      <w:rFonts w:ascii="Arial" w:hAnsi="Arial" w:cs="Arial"/>
      <w:b/>
      <w:bCs/>
      <w:color w:val="29211E"/>
      <w:sz w:val="18"/>
      <w:szCs w:val="18"/>
    </w:rPr>
  </w:style>
  <w:style w:type="paragraph" w:customStyle="1" w:styleId="zagl-1">
    <w:name w:val="zagl-1"/>
    <w:basedOn w:val="a"/>
    <w:rsid w:val="00822A54"/>
    <w:pPr>
      <w:spacing w:before="180" w:after="80"/>
      <w:ind w:firstLine="200"/>
    </w:pPr>
    <w:rPr>
      <w:rFonts w:ascii="Arial" w:hAnsi="Arial" w:cs="Arial"/>
      <w:b/>
      <w:bCs/>
      <w:caps/>
      <w:color w:val="29211E"/>
      <w:sz w:val="20"/>
      <w:szCs w:val="20"/>
    </w:rPr>
  </w:style>
  <w:style w:type="paragraph" w:styleId="affff9">
    <w:name w:val="TOC Heading"/>
    <w:basedOn w:val="1"/>
    <w:next w:val="a"/>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a">
    <w:name w:val="Основной текст_"/>
    <w:link w:val="1fb"/>
    <w:locked/>
    <w:rsid w:val="00822A54"/>
    <w:rPr>
      <w:sz w:val="27"/>
      <w:szCs w:val="27"/>
      <w:shd w:val="clear" w:color="auto" w:fill="FFFFFF"/>
    </w:rPr>
  </w:style>
  <w:style w:type="paragraph" w:customStyle="1" w:styleId="1fb">
    <w:name w:val="Основной текст1"/>
    <w:basedOn w:val="a"/>
    <w:link w:val="affffa"/>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lang w:val="ru-RU" w:eastAsia="ru-RU"/>
    </w:rPr>
  </w:style>
  <w:style w:type="paragraph" w:customStyle="1" w:styleId="2e">
    <w:name w:val="заг2"/>
    <w:basedOn w:val="a"/>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
    <w:autoRedefine/>
    <w:rsid w:val="00822A54"/>
    <w:pPr>
      <w:jc w:val="center"/>
    </w:pPr>
    <w:rPr>
      <w:color w:val="auto"/>
      <w:szCs w:val="28"/>
    </w:rPr>
  </w:style>
  <w:style w:type="paragraph" w:customStyle="1" w:styleId="affffb">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c">
    <w:name w:val="Знак Знак Знак Знак Знак Знак Знак Знак Знак Знак Знак"/>
    <w:basedOn w:val="a"/>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
    <w:link w:val="affffe"/>
    <w:autoRedefine/>
    <w:rsid w:val="005E74E0"/>
    <w:pPr>
      <w:ind w:firstLine="709"/>
      <w:jc w:val="both"/>
    </w:pPr>
    <w:rPr>
      <w:color w:val="auto"/>
      <w:sz w:val="32"/>
      <w:szCs w:val="32"/>
    </w:rPr>
  </w:style>
  <w:style w:type="character" w:customStyle="1" w:styleId="affffe">
    <w:name w:val="Рабочий Знак"/>
    <w:link w:val="affffd"/>
    <w:locked/>
    <w:rsid w:val="005E74E0"/>
    <w:rPr>
      <w:rFonts w:ascii="Times New Roman" w:eastAsia="Times New Roman" w:hAnsi="Times New Roman" w:cs="Times New Roman"/>
      <w:sz w:val="32"/>
      <w:szCs w:val="32"/>
      <w:lang w:eastAsia="ru-RU"/>
    </w:rPr>
  </w:style>
  <w:style w:type="paragraph" w:customStyle="1" w:styleId="afffff">
    <w:name w:val="Мой стиль"/>
    <w:basedOn w:val="a"/>
    <w:link w:val="afffff0"/>
    <w:rsid w:val="005E74E0"/>
    <w:pPr>
      <w:adjustRightInd w:val="0"/>
      <w:spacing w:after="120"/>
      <w:ind w:firstLine="567"/>
      <w:jc w:val="both"/>
    </w:pPr>
    <w:rPr>
      <w:color w:val="auto"/>
    </w:rPr>
  </w:style>
  <w:style w:type="character" w:customStyle="1" w:styleId="afffff0">
    <w:name w:val="Мой стиль Знак"/>
    <w:link w:val="afffff"/>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1"/>
    <w:next w:val="af5"/>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d">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 w:type="paragraph" w:customStyle="1" w:styleId="Default">
    <w:name w:val="Default"/>
    <w:rsid w:val="00A8106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2f0">
    <w:name w:val="Абзац списка2"/>
    <w:basedOn w:val="a"/>
    <w:rsid w:val="00A90A8C"/>
    <w:pPr>
      <w:ind w:left="720"/>
    </w:pPr>
    <w:rPr>
      <w:rFonts w:eastAsia="Calibri"/>
      <w:color w:val="auto"/>
    </w:rPr>
  </w:style>
  <w:style w:type="character" w:customStyle="1" w:styleId="WW8Num1z1">
    <w:name w:val="WW8Num1z1"/>
    <w:rsid w:val="00C243E0"/>
    <w:rPr>
      <w:rFonts w:ascii="Courier New" w:hAnsi="Courier New" w:cs="Courier New"/>
    </w:rPr>
  </w:style>
  <w:style w:type="character" w:customStyle="1" w:styleId="WW8Num1z3">
    <w:name w:val="WW8Num1z3"/>
    <w:rsid w:val="00C243E0"/>
    <w:rPr>
      <w:rFonts w:ascii="Symbol" w:hAnsi="Symbol"/>
    </w:rPr>
  </w:style>
  <w:style w:type="character" w:customStyle="1" w:styleId="WW8Num2z1">
    <w:name w:val="WW8Num2z1"/>
    <w:rsid w:val="00C243E0"/>
    <w:rPr>
      <w:rFonts w:ascii="Courier New" w:hAnsi="Courier New" w:cs="Courier New"/>
    </w:rPr>
  </w:style>
  <w:style w:type="character" w:customStyle="1" w:styleId="WW8Num2z3">
    <w:name w:val="WW8Num2z3"/>
    <w:rsid w:val="00C243E0"/>
    <w:rPr>
      <w:rFonts w:ascii="Symbol" w:hAnsi="Symbol"/>
    </w:rPr>
  </w:style>
  <w:style w:type="character" w:customStyle="1" w:styleId="WW8Num4z0">
    <w:name w:val="WW8Num4z0"/>
    <w:rsid w:val="00C243E0"/>
    <w:rPr>
      <w:rFonts w:ascii="Wingdings" w:hAnsi="Wingdings"/>
    </w:rPr>
  </w:style>
  <w:style w:type="character" w:customStyle="1" w:styleId="WW8Num4z1">
    <w:name w:val="WW8Num4z1"/>
    <w:rsid w:val="00C243E0"/>
    <w:rPr>
      <w:rFonts w:ascii="Courier New" w:hAnsi="Courier New" w:cs="Courier New"/>
    </w:rPr>
  </w:style>
  <w:style w:type="character" w:customStyle="1" w:styleId="WW8Num4z3">
    <w:name w:val="WW8Num4z3"/>
    <w:rsid w:val="00C243E0"/>
    <w:rPr>
      <w:rFonts w:ascii="Symbol" w:hAnsi="Symbol"/>
    </w:rPr>
  </w:style>
  <w:style w:type="character" w:customStyle="1" w:styleId="WW8Num5z0">
    <w:name w:val="WW8Num5z0"/>
    <w:rsid w:val="00C243E0"/>
    <w:rPr>
      <w:rFonts w:ascii="Wingdings" w:hAnsi="Wingdings"/>
    </w:rPr>
  </w:style>
  <w:style w:type="character" w:customStyle="1" w:styleId="WW8Num5z3">
    <w:name w:val="WW8Num5z3"/>
    <w:rsid w:val="00C243E0"/>
    <w:rPr>
      <w:rFonts w:ascii="Symbol" w:hAnsi="Symbol"/>
    </w:rPr>
  </w:style>
  <w:style w:type="character" w:customStyle="1" w:styleId="WW8Num6z1">
    <w:name w:val="WW8Num6z1"/>
    <w:rsid w:val="00C243E0"/>
    <w:rPr>
      <w:rFonts w:ascii="Courier New" w:hAnsi="Courier New" w:cs="Courier New"/>
    </w:rPr>
  </w:style>
  <w:style w:type="character" w:customStyle="1" w:styleId="WW8Num6z3">
    <w:name w:val="WW8Num6z3"/>
    <w:rsid w:val="00C243E0"/>
    <w:rPr>
      <w:rFonts w:ascii="Symbol" w:hAnsi="Symbol"/>
    </w:rPr>
  </w:style>
  <w:style w:type="character" w:customStyle="1" w:styleId="WW8Num7z0">
    <w:name w:val="WW8Num7z0"/>
    <w:rsid w:val="00C243E0"/>
    <w:rPr>
      <w:rFonts w:ascii="Wingdings" w:hAnsi="Wingdings"/>
    </w:rPr>
  </w:style>
  <w:style w:type="character" w:customStyle="1" w:styleId="WW8Num7z1">
    <w:name w:val="WW8Num7z1"/>
    <w:rsid w:val="00C243E0"/>
    <w:rPr>
      <w:rFonts w:ascii="Courier New" w:hAnsi="Courier New" w:cs="Courier New"/>
    </w:rPr>
  </w:style>
  <w:style w:type="character" w:customStyle="1" w:styleId="WW8Num7z3">
    <w:name w:val="WW8Num7z3"/>
    <w:rsid w:val="00C243E0"/>
    <w:rPr>
      <w:rFonts w:ascii="Symbol" w:hAnsi="Symbol"/>
    </w:rPr>
  </w:style>
  <w:style w:type="character" w:customStyle="1" w:styleId="WW8Num8z0">
    <w:name w:val="WW8Num8z0"/>
    <w:rsid w:val="00C243E0"/>
    <w:rPr>
      <w:rFonts w:ascii="Wingdings" w:hAnsi="Wingdings"/>
    </w:rPr>
  </w:style>
  <w:style w:type="character" w:customStyle="1" w:styleId="WW8Num8z1">
    <w:name w:val="WW8Num8z1"/>
    <w:rsid w:val="00C243E0"/>
    <w:rPr>
      <w:rFonts w:ascii="Courier New" w:hAnsi="Courier New" w:cs="Courier New"/>
    </w:rPr>
  </w:style>
  <w:style w:type="character" w:customStyle="1" w:styleId="WW8Num8z3">
    <w:name w:val="WW8Num8z3"/>
    <w:rsid w:val="00C243E0"/>
    <w:rPr>
      <w:rFonts w:ascii="Symbol" w:hAnsi="Symbol"/>
    </w:rPr>
  </w:style>
  <w:style w:type="character" w:customStyle="1" w:styleId="WW8Num9z0">
    <w:name w:val="WW8Num9z0"/>
    <w:rsid w:val="00C243E0"/>
    <w:rPr>
      <w:rFonts w:ascii="Wingdings" w:hAnsi="Wingdings"/>
    </w:rPr>
  </w:style>
  <w:style w:type="character" w:customStyle="1" w:styleId="WW8Num9z1">
    <w:name w:val="WW8Num9z1"/>
    <w:rsid w:val="00C243E0"/>
    <w:rPr>
      <w:rFonts w:ascii="Courier New" w:hAnsi="Courier New" w:cs="Courier New"/>
    </w:rPr>
  </w:style>
  <w:style w:type="character" w:customStyle="1" w:styleId="WW8Num9z3">
    <w:name w:val="WW8Num9z3"/>
    <w:rsid w:val="00C243E0"/>
    <w:rPr>
      <w:rFonts w:ascii="Symbol" w:hAnsi="Symbol"/>
    </w:rPr>
  </w:style>
  <w:style w:type="character" w:customStyle="1" w:styleId="WW8Num10z0">
    <w:name w:val="WW8Num10z0"/>
    <w:rsid w:val="00C243E0"/>
    <w:rPr>
      <w:rFonts w:ascii="Wingdings" w:hAnsi="Wingdings"/>
    </w:rPr>
  </w:style>
  <w:style w:type="character" w:customStyle="1" w:styleId="WW8Num10z1">
    <w:name w:val="WW8Num10z1"/>
    <w:rsid w:val="00C243E0"/>
    <w:rPr>
      <w:rFonts w:ascii="Courier New" w:hAnsi="Courier New" w:cs="Courier New"/>
    </w:rPr>
  </w:style>
  <w:style w:type="character" w:customStyle="1" w:styleId="WW8Num10z3">
    <w:name w:val="WW8Num10z3"/>
    <w:rsid w:val="00C243E0"/>
    <w:rPr>
      <w:rFonts w:ascii="Symbol" w:hAnsi="Symbol"/>
    </w:rPr>
  </w:style>
  <w:style w:type="character" w:customStyle="1" w:styleId="WW8Num11z0">
    <w:name w:val="WW8Num11z0"/>
    <w:rsid w:val="00C243E0"/>
    <w:rPr>
      <w:rFonts w:ascii="Wingdings" w:hAnsi="Wingdings"/>
    </w:rPr>
  </w:style>
  <w:style w:type="character" w:customStyle="1" w:styleId="WW8Num11z1">
    <w:name w:val="WW8Num11z1"/>
    <w:rsid w:val="00C243E0"/>
    <w:rPr>
      <w:rFonts w:ascii="Courier New" w:hAnsi="Courier New" w:cs="Courier New"/>
    </w:rPr>
  </w:style>
  <w:style w:type="character" w:customStyle="1" w:styleId="WW8Num11z3">
    <w:name w:val="WW8Num11z3"/>
    <w:rsid w:val="00C243E0"/>
    <w:rPr>
      <w:rFonts w:ascii="Symbol" w:hAnsi="Symbol"/>
    </w:rPr>
  </w:style>
  <w:style w:type="character" w:customStyle="1" w:styleId="WW8Num12z0">
    <w:name w:val="WW8Num12z0"/>
    <w:rsid w:val="00C243E0"/>
    <w:rPr>
      <w:rFonts w:ascii="Wingdings" w:hAnsi="Wingdings"/>
    </w:rPr>
  </w:style>
  <w:style w:type="character" w:customStyle="1" w:styleId="WW8Num12z1">
    <w:name w:val="WW8Num12z1"/>
    <w:rsid w:val="00C243E0"/>
    <w:rPr>
      <w:rFonts w:ascii="Courier New" w:hAnsi="Courier New" w:cs="Courier New"/>
    </w:rPr>
  </w:style>
  <w:style w:type="character" w:customStyle="1" w:styleId="WW8Num12z3">
    <w:name w:val="WW8Num12z3"/>
    <w:rsid w:val="00C243E0"/>
    <w:rPr>
      <w:rFonts w:ascii="Symbol" w:hAnsi="Symbol"/>
    </w:rPr>
  </w:style>
  <w:style w:type="character" w:customStyle="1" w:styleId="WW8Num13z0">
    <w:name w:val="WW8Num13z0"/>
    <w:rsid w:val="00C243E0"/>
    <w:rPr>
      <w:rFonts w:ascii="Wingdings" w:hAnsi="Wingdings"/>
    </w:rPr>
  </w:style>
  <w:style w:type="character" w:customStyle="1" w:styleId="WW8Num13z1">
    <w:name w:val="WW8Num13z1"/>
    <w:rsid w:val="00C243E0"/>
    <w:rPr>
      <w:rFonts w:ascii="Courier New" w:hAnsi="Courier New" w:cs="Courier New"/>
    </w:rPr>
  </w:style>
  <w:style w:type="character" w:customStyle="1" w:styleId="WW8Num13z3">
    <w:name w:val="WW8Num13z3"/>
    <w:rsid w:val="00C243E0"/>
    <w:rPr>
      <w:rFonts w:ascii="Symbol" w:hAnsi="Symbol"/>
    </w:rPr>
  </w:style>
  <w:style w:type="character" w:customStyle="1" w:styleId="WW8Num14z0">
    <w:name w:val="WW8Num14z0"/>
    <w:rsid w:val="00C243E0"/>
    <w:rPr>
      <w:rFonts w:ascii="Wingdings" w:hAnsi="Wingdings"/>
    </w:rPr>
  </w:style>
  <w:style w:type="character" w:customStyle="1" w:styleId="WW8Num14z1">
    <w:name w:val="WW8Num14z1"/>
    <w:rsid w:val="00C243E0"/>
    <w:rPr>
      <w:rFonts w:ascii="Courier New" w:hAnsi="Courier New" w:cs="Courier New"/>
    </w:rPr>
  </w:style>
  <w:style w:type="character" w:customStyle="1" w:styleId="WW8Num14z3">
    <w:name w:val="WW8Num14z3"/>
    <w:rsid w:val="00C243E0"/>
    <w:rPr>
      <w:rFonts w:ascii="Symbol" w:hAnsi="Symbol"/>
    </w:rPr>
  </w:style>
  <w:style w:type="character" w:customStyle="1" w:styleId="WW8Num15z0">
    <w:name w:val="WW8Num15z0"/>
    <w:rsid w:val="00C243E0"/>
    <w:rPr>
      <w:rFonts w:ascii="Wingdings" w:hAnsi="Wingdings"/>
    </w:rPr>
  </w:style>
  <w:style w:type="character" w:customStyle="1" w:styleId="WW8Num15z3">
    <w:name w:val="WW8Num15z3"/>
    <w:rsid w:val="00C243E0"/>
    <w:rPr>
      <w:rFonts w:ascii="Symbol" w:hAnsi="Symbol"/>
    </w:rPr>
  </w:style>
  <w:style w:type="character" w:customStyle="1" w:styleId="WW8Num15z4">
    <w:name w:val="WW8Num15z4"/>
    <w:rsid w:val="00C243E0"/>
    <w:rPr>
      <w:rFonts w:ascii="Courier New" w:hAnsi="Courier New" w:cs="Courier New"/>
    </w:rPr>
  </w:style>
  <w:style w:type="character" w:customStyle="1" w:styleId="WW8Num16z0">
    <w:name w:val="WW8Num16z0"/>
    <w:rsid w:val="00C243E0"/>
    <w:rPr>
      <w:rFonts w:ascii="Wingdings" w:hAnsi="Wingdings"/>
    </w:rPr>
  </w:style>
  <w:style w:type="character" w:customStyle="1" w:styleId="WW8Num16z1">
    <w:name w:val="WW8Num16z1"/>
    <w:rsid w:val="00C243E0"/>
    <w:rPr>
      <w:rFonts w:ascii="Courier New" w:hAnsi="Courier New" w:cs="Courier New"/>
    </w:rPr>
  </w:style>
  <w:style w:type="character" w:customStyle="1" w:styleId="WW8Num16z3">
    <w:name w:val="WW8Num16z3"/>
    <w:rsid w:val="00C243E0"/>
    <w:rPr>
      <w:rFonts w:ascii="Symbol" w:hAnsi="Symbol"/>
    </w:rPr>
  </w:style>
  <w:style w:type="character" w:customStyle="1" w:styleId="WW8Num17z0">
    <w:name w:val="WW8Num17z0"/>
    <w:rsid w:val="00C243E0"/>
    <w:rPr>
      <w:rFonts w:ascii="Wingdings" w:hAnsi="Wingdings"/>
    </w:rPr>
  </w:style>
  <w:style w:type="character" w:customStyle="1" w:styleId="WW8Num17z1">
    <w:name w:val="WW8Num17z1"/>
    <w:rsid w:val="00C243E0"/>
    <w:rPr>
      <w:rFonts w:ascii="Courier New" w:hAnsi="Courier New" w:cs="Courier New"/>
    </w:rPr>
  </w:style>
  <w:style w:type="character" w:customStyle="1" w:styleId="WW8Num17z3">
    <w:name w:val="WW8Num17z3"/>
    <w:rsid w:val="00C243E0"/>
    <w:rPr>
      <w:rFonts w:ascii="Symbol" w:hAnsi="Symbol"/>
    </w:rPr>
  </w:style>
  <w:style w:type="character" w:customStyle="1" w:styleId="WW8Num18z0">
    <w:name w:val="WW8Num18z0"/>
    <w:rsid w:val="00C243E0"/>
    <w:rPr>
      <w:rFonts w:ascii="Wingdings" w:hAnsi="Wingdings"/>
    </w:rPr>
  </w:style>
  <w:style w:type="character" w:customStyle="1" w:styleId="WW8Num18z1">
    <w:name w:val="WW8Num18z1"/>
    <w:rsid w:val="00C243E0"/>
    <w:rPr>
      <w:rFonts w:ascii="Courier New" w:hAnsi="Courier New" w:cs="Courier New"/>
    </w:rPr>
  </w:style>
  <w:style w:type="character" w:customStyle="1" w:styleId="WW8Num18z3">
    <w:name w:val="WW8Num18z3"/>
    <w:rsid w:val="00C243E0"/>
    <w:rPr>
      <w:rFonts w:ascii="Symbol" w:hAnsi="Symbol"/>
    </w:rPr>
  </w:style>
  <w:style w:type="character" w:customStyle="1" w:styleId="WW8Num19z0">
    <w:name w:val="WW8Num19z0"/>
    <w:rsid w:val="00C243E0"/>
    <w:rPr>
      <w:b/>
    </w:rPr>
  </w:style>
  <w:style w:type="character" w:customStyle="1" w:styleId="WW8Num19z1">
    <w:name w:val="WW8Num19z1"/>
    <w:rsid w:val="00C243E0"/>
    <w:rPr>
      <w:b w:val="0"/>
      <w:bCs w:val="0"/>
    </w:rPr>
  </w:style>
  <w:style w:type="character" w:customStyle="1" w:styleId="WW8Num20z0">
    <w:name w:val="WW8Num20z0"/>
    <w:rsid w:val="00C243E0"/>
    <w:rPr>
      <w:rFonts w:ascii="Wingdings" w:hAnsi="Wingdings"/>
    </w:rPr>
  </w:style>
  <w:style w:type="character" w:customStyle="1" w:styleId="WW8Num20z1">
    <w:name w:val="WW8Num20z1"/>
    <w:rsid w:val="00C243E0"/>
    <w:rPr>
      <w:rFonts w:ascii="Courier New" w:hAnsi="Courier New" w:cs="Courier New"/>
    </w:rPr>
  </w:style>
  <w:style w:type="character" w:customStyle="1" w:styleId="WW8Num20z3">
    <w:name w:val="WW8Num20z3"/>
    <w:rsid w:val="00C243E0"/>
    <w:rPr>
      <w:rFonts w:ascii="Symbol" w:hAnsi="Symbol"/>
    </w:rPr>
  </w:style>
  <w:style w:type="character" w:customStyle="1" w:styleId="WW8Num21z0">
    <w:name w:val="WW8Num21z0"/>
    <w:rsid w:val="00C243E0"/>
    <w:rPr>
      <w:rFonts w:ascii="Wingdings" w:hAnsi="Wingdings"/>
    </w:rPr>
  </w:style>
  <w:style w:type="character" w:customStyle="1" w:styleId="WW8Num21z1">
    <w:name w:val="WW8Num21z1"/>
    <w:rsid w:val="00C243E0"/>
    <w:rPr>
      <w:rFonts w:ascii="Courier New" w:hAnsi="Courier New" w:cs="Courier New"/>
    </w:rPr>
  </w:style>
  <w:style w:type="character" w:customStyle="1" w:styleId="WW8Num21z3">
    <w:name w:val="WW8Num21z3"/>
    <w:rsid w:val="00C243E0"/>
    <w:rPr>
      <w:rFonts w:ascii="Symbol" w:hAnsi="Symbol"/>
    </w:rPr>
  </w:style>
  <w:style w:type="character" w:customStyle="1" w:styleId="WW8Num22z0">
    <w:name w:val="WW8Num22z0"/>
    <w:rsid w:val="00C243E0"/>
    <w:rPr>
      <w:rFonts w:ascii="Wingdings" w:hAnsi="Wingdings"/>
    </w:rPr>
  </w:style>
  <w:style w:type="character" w:customStyle="1" w:styleId="WW8Num22z1">
    <w:name w:val="WW8Num22z1"/>
    <w:rsid w:val="00C243E0"/>
    <w:rPr>
      <w:rFonts w:ascii="Courier New" w:hAnsi="Courier New" w:cs="Courier New"/>
    </w:rPr>
  </w:style>
  <w:style w:type="character" w:customStyle="1" w:styleId="WW8Num22z3">
    <w:name w:val="WW8Num22z3"/>
    <w:rsid w:val="00C243E0"/>
    <w:rPr>
      <w:rFonts w:ascii="Symbol" w:hAnsi="Symbol"/>
    </w:rPr>
  </w:style>
  <w:style w:type="character" w:customStyle="1" w:styleId="WW8Num23z0">
    <w:name w:val="WW8Num23z0"/>
    <w:rsid w:val="00C243E0"/>
    <w:rPr>
      <w:rFonts w:ascii="Wingdings" w:hAnsi="Wingdings"/>
    </w:rPr>
  </w:style>
  <w:style w:type="character" w:customStyle="1" w:styleId="WW8Num23z1">
    <w:name w:val="WW8Num23z1"/>
    <w:rsid w:val="00C243E0"/>
    <w:rPr>
      <w:rFonts w:ascii="Courier New" w:hAnsi="Courier New" w:cs="Courier New"/>
    </w:rPr>
  </w:style>
  <w:style w:type="character" w:customStyle="1" w:styleId="WW8Num23z3">
    <w:name w:val="WW8Num23z3"/>
    <w:rsid w:val="00C243E0"/>
    <w:rPr>
      <w:rFonts w:ascii="Symbol" w:hAnsi="Symbol"/>
    </w:rPr>
  </w:style>
  <w:style w:type="character" w:customStyle="1" w:styleId="WW8Num24z0">
    <w:name w:val="WW8Num24z0"/>
    <w:rsid w:val="00C243E0"/>
    <w:rPr>
      <w:rFonts w:ascii="Wingdings" w:hAnsi="Wingdings"/>
      <w:color w:val="auto"/>
    </w:rPr>
  </w:style>
  <w:style w:type="character" w:customStyle="1" w:styleId="WW8Num24z1">
    <w:name w:val="WW8Num24z1"/>
    <w:rsid w:val="00C243E0"/>
    <w:rPr>
      <w:rFonts w:ascii="Courier New" w:hAnsi="Courier New" w:cs="Courier New"/>
    </w:rPr>
  </w:style>
  <w:style w:type="character" w:customStyle="1" w:styleId="WW8Num24z2">
    <w:name w:val="WW8Num24z2"/>
    <w:rsid w:val="00C243E0"/>
    <w:rPr>
      <w:rFonts w:ascii="Wingdings" w:hAnsi="Wingdings"/>
    </w:rPr>
  </w:style>
  <w:style w:type="character" w:customStyle="1" w:styleId="WW8Num24z3">
    <w:name w:val="WW8Num24z3"/>
    <w:rsid w:val="00C243E0"/>
    <w:rPr>
      <w:rFonts w:ascii="Symbol" w:hAnsi="Symbol"/>
    </w:rPr>
  </w:style>
  <w:style w:type="character" w:customStyle="1" w:styleId="WW8Num25z0">
    <w:name w:val="WW8Num25z0"/>
    <w:rsid w:val="00C243E0"/>
    <w:rPr>
      <w:rFonts w:ascii="Wingdings" w:hAnsi="Wingdings"/>
    </w:rPr>
  </w:style>
  <w:style w:type="character" w:customStyle="1" w:styleId="WW8Num25z1">
    <w:name w:val="WW8Num25z1"/>
    <w:rsid w:val="00C243E0"/>
    <w:rPr>
      <w:rFonts w:ascii="Courier New" w:hAnsi="Courier New" w:cs="Courier New"/>
    </w:rPr>
  </w:style>
  <w:style w:type="character" w:customStyle="1" w:styleId="WW8Num25z3">
    <w:name w:val="WW8Num25z3"/>
    <w:rsid w:val="00C243E0"/>
    <w:rPr>
      <w:rFonts w:ascii="Symbol" w:hAnsi="Symbol"/>
    </w:rPr>
  </w:style>
  <w:style w:type="character" w:customStyle="1" w:styleId="WW8Num26z0">
    <w:name w:val="WW8Num26z0"/>
    <w:rsid w:val="00C243E0"/>
    <w:rPr>
      <w:rFonts w:ascii="Wingdings" w:hAnsi="Wingdings"/>
    </w:rPr>
  </w:style>
  <w:style w:type="character" w:customStyle="1" w:styleId="WW8Num26z1">
    <w:name w:val="WW8Num26z1"/>
    <w:rsid w:val="00C243E0"/>
    <w:rPr>
      <w:rFonts w:ascii="Courier New" w:hAnsi="Courier New" w:cs="Courier New"/>
    </w:rPr>
  </w:style>
  <w:style w:type="character" w:customStyle="1" w:styleId="WW8Num26z3">
    <w:name w:val="WW8Num26z3"/>
    <w:rsid w:val="00C243E0"/>
    <w:rPr>
      <w:rFonts w:ascii="Symbol" w:hAnsi="Symbol"/>
    </w:rPr>
  </w:style>
  <w:style w:type="character" w:customStyle="1" w:styleId="WW8Num27z0">
    <w:name w:val="WW8Num27z0"/>
    <w:rsid w:val="00C243E0"/>
    <w:rPr>
      <w:rFonts w:ascii="Wingdings" w:hAnsi="Wingdings"/>
    </w:rPr>
  </w:style>
  <w:style w:type="character" w:customStyle="1" w:styleId="WW8Num27z1">
    <w:name w:val="WW8Num27z1"/>
    <w:rsid w:val="00C243E0"/>
    <w:rPr>
      <w:rFonts w:ascii="Courier New" w:hAnsi="Courier New" w:cs="Courier New"/>
    </w:rPr>
  </w:style>
  <w:style w:type="character" w:customStyle="1" w:styleId="WW8Num27z3">
    <w:name w:val="WW8Num27z3"/>
    <w:rsid w:val="00C243E0"/>
    <w:rPr>
      <w:rFonts w:ascii="Symbol" w:hAnsi="Symbol"/>
    </w:rPr>
  </w:style>
  <w:style w:type="character" w:customStyle="1" w:styleId="WW8Num28z0">
    <w:name w:val="WW8Num28z0"/>
    <w:rsid w:val="00C243E0"/>
    <w:rPr>
      <w:rFonts w:ascii="Wingdings" w:hAnsi="Wingdings"/>
    </w:rPr>
  </w:style>
  <w:style w:type="character" w:customStyle="1" w:styleId="WW8Num28z1">
    <w:name w:val="WW8Num28z1"/>
    <w:rsid w:val="00C243E0"/>
    <w:rPr>
      <w:rFonts w:ascii="Courier New" w:hAnsi="Courier New" w:cs="Courier New"/>
    </w:rPr>
  </w:style>
  <w:style w:type="character" w:customStyle="1" w:styleId="WW8Num28z3">
    <w:name w:val="WW8Num28z3"/>
    <w:rsid w:val="00C243E0"/>
    <w:rPr>
      <w:rFonts w:ascii="Symbol" w:hAnsi="Symbol"/>
    </w:rPr>
  </w:style>
  <w:style w:type="character" w:customStyle="1" w:styleId="WW8Num29z0">
    <w:name w:val="WW8Num29z0"/>
    <w:rsid w:val="00C243E0"/>
    <w:rPr>
      <w:rFonts w:ascii="Wingdings" w:hAnsi="Wingdings"/>
    </w:rPr>
  </w:style>
  <w:style w:type="character" w:customStyle="1" w:styleId="WW8Num29z1">
    <w:name w:val="WW8Num29z1"/>
    <w:rsid w:val="00C243E0"/>
    <w:rPr>
      <w:rFonts w:ascii="Courier New" w:hAnsi="Courier New" w:cs="Courier New"/>
    </w:rPr>
  </w:style>
  <w:style w:type="character" w:customStyle="1" w:styleId="WW8Num29z3">
    <w:name w:val="WW8Num29z3"/>
    <w:rsid w:val="00C243E0"/>
    <w:rPr>
      <w:rFonts w:ascii="Symbol" w:hAnsi="Symbol"/>
    </w:rPr>
  </w:style>
  <w:style w:type="character" w:customStyle="1" w:styleId="WW8Num30z0">
    <w:name w:val="WW8Num30z0"/>
    <w:rsid w:val="00C243E0"/>
    <w:rPr>
      <w:rFonts w:ascii="Wingdings" w:hAnsi="Wingdings"/>
    </w:rPr>
  </w:style>
  <w:style w:type="character" w:customStyle="1" w:styleId="WW8Num30z1">
    <w:name w:val="WW8Num30z1"/>
    <w:rsid w:val="00C243E0"/>
    <w:rPr>
      <w:rFonts w:ascii="Courier New" w:hAnsi="Courier New" w:cs="Courier New"/>
    </w:rPr>
  </w:style>
  <w:style w:type="character" w:customStyle="1" w:styleId="WW8Num30z3">
    <w:name w:val="WW8Num30z3"/>
    <w:rsid w:val="00C243E0"/>
    <w:rPr>
      <w:rFonts w:ascii="Symbol" w:hAnsi="Symbol"/>
    </w:rPr>
  </w:style>
  <w:style w:type="character" w:customStyle="1" w:styleId="WW8Num31z0">
    <w:name w:val="WW8Num31z0"/>
    <w:rsid w:val="00C243E0"/>
    <w:rPr>
      <w:rFonts w:ascii="Wingdings" w:hAnsi="Wingdings"/>
    </w:rPr>
  </w:style>
  <w:style w:type="character" w:customStyle="1" w:styleId="WW8Num31z1">
    <w:name w:val="WW8Num31z1"/>
    <w:rsid w:val="00C243E0"/>
    <w:rPr>
      <w:rFonts w:ascii="Courier New" w:hAnsi="Courier New" w:cs="Courier New"/>
    </w:rPr>
  </w:style>
  <w:style w:type="character" w:customStyle="1" w:styleId="WW8Num31z3">
    <w:name w:val="WW8Num31z3"/>
    <w:rsid w:val="00C243E0"/>
    <w:rPr>
      <w:rFonts w:ascii="Symbol" w:hAnsi="Symbol"/>
    </w:rPr>
  </w:style>
  <w:style w:type="character" w:customStyle="1" w:styleId="WW8Num32z0">
    <w:name w:val="WW8Num32z0"/>
    <w:rsid w:val="00C243E0"/>
    <w:rPr>
      <w:rFonts w:ascii="Wingdings" w:hAnsi="Wingdings"/>
    </w:rPr>
  </w:style>
  <w:style w:type="character" w:customStyle="1" w:styleId="WW8Num32z1">
    <w:name w:val="WW8Num32z1"/>
    <w:rsid w:val="00C243E0"/>
    <w:rPr>
      <w:rFonts w:ascii="Courier New" w:hAnsi="Courier New" w:cs="Courier New"/>
    </w:rPr>
  </w:style>
  <w:style w:type="character" w:customStyle="1" w:styleId="WW8Num32z3">
    <w:name w:val="WW8Num32z3"/>
    <w:rsid w:val="00C243E0"/>
    <w:rPr>
      <w:rFonts w:ascii="Symbol" w:hAnsi="Symbol"/>
    </w:rPr>
  </w:style>
  <w:style w:type="character" w:customStyle="1" w:styleId="WW8Num33z0">
    <w:name w:val="WW8Num33z0"/>
    <w:rsid w:val="00C243E0"/>
    <w:rPr>
      <w:rFonts w:ascii="Wingdings" w:hAnsi="Wingdings"/>
    </w:rPr>
  </w:style>
  <w:style w:type="character" w:customStyle="1" w:styleId="WW8Num33z1">
    <w:name w:val="WW8Num33z1"/>
    <w:rsid w:val="00C243E0"/>
    <w:rPr>
      <w:rFonts w:ascii="Courier New" w:hAnsi="Courier New" w:cs="Courier New"/>
    </w:rPr>
  </w:style>
  <w:style w:type="character" w:customStyle="1" w:styleId="WW8Num33z3">
    <w:name w:val="WW8Num33z3"/>
    <w:rsid w:val="00C243E0"/>
    <w:rPr>
      <w:rFonts w:ascii="Symbol" w:hAnsi="Symbol"/>
    </w:rPr>
  </w:style>
  <w:style w:type="character" w:customStyle="1" w:styleId="afffff1">
    <w:name w:val="основной текст документа Знак"/>
    <w:rsid w:val="00C243E0"/>
    <w:rPr>
      <w:sz w:val="24"/>
      <w:szCs w:val="24"/>
      <w:lang w:val="ru-RU" w:eastAsia="ar-SA" w:bidi="ar-SA"/>
    </w:rPr>
  </w:style>
  <w:style w:type="paragraph" w:customStyle="1" w:styleId="1ff0">
    <w:name w:val="Название объекта1"/>
    <w:basedOn w:val="a"/>
    <w:next w:val="a"/>
    <w:rsid w:val="00C243E0"/>
    <w:pPr>
      <w:widowControl w:val="0"/>
      <w:shd w:val="clear" w:color="auto" w:fill="FFFFFF"/>
      <w:autoSpaceDE w:val="0"/>
      <w:spacing w:before="425"/>
      <w:ind w:right="7"/>
      <w:jc w:val="center"/>
    </w:pPr>
    <w:rPr>
      <w:b/>
      <w:bCs/>
      <w:color w:val="333333"/>
      <w:spacing w:val="2"/>
      <w:sz w:val="34"/>
      <w:szCs w:val="34"/>
      <w:lang w:eastAsia="ar-SA"/>
    </w:rPr>
  </w:style>
  <w:style w:type="paragraph" w:customStyle="1" w:styleId="afffff2">
    <w:name w:val="Знак Знак Знак Знак Знак Знак Знак Знак Знак"/>
    <w:basedOn w:val="a"/>
    <w:rsid w:val="00C243E0"/>
    <w:pPr>
      <w:spacing w:before="280" w:after="280"/>
    </w:pPr>
    <w:rPr>
      <w:rFonts w:ascii="Tahoma" w:hAnsi="Tahoma"/>
      <w:color w:val="auto"/>
      <w:sz w:val="20"/>
      <w:szCs w:val="20"/>
      <w:lang w:val="en-US" w:eastAsia="ar-SA"/>
    </w:rPr>
  </w:style>
  <w:style w:type="paragraph" w:customStyle="1" w:styleId="1ff1">
    <w:name w:val="марк список 1"/>
    <w:basedOn w:val="a"/>
    <w:rsid w:val="00C243E0"/>
    <w:pPr>
      <w:tabs>
        <w:tab w:val="left" w:pos="360"/>
      </w:tabs>
      <w:spacing w:before="120" w:after="120"/>
      <w:jc w:val="both"/>
    </w:pPr>
    <w:rPr>
      <w:color w:val="auto"/>
      <w:szCs w:val="20"/>
      <w:lang w:eastAsia="ar-SA"/>
    </w:rPr>
  </w:style>
  <w:style w:type="paragraph" w:customStyle="1" w:styleId="1ff2">
    <w:name w:val="нум список 1"/>
    <w:basedOn w:val="1ff1"/>
    <w:rsid w:val="00C243E0"/>
  </w:style>
  <w:style w:type="paragraph" w:customStyle="1" w:styleId="afffff3">
    <w:name w:val="Знак Знак Знак Знак Знак Знак"/>
    <w:basedOn w:val="a"/>
    <w:rsid w:val="00C243E0"/>
    <w:pPr>
      <w:spacing w:after="160" w:line="240" w:lineRule="exact"/>
    </w:pPr>
    <w:rPr>
      <w:rFonts w:ascii="Verdana" w:hAnsi="Verdana" w:cs="Verdana"/>
      <w:color w:val="auto"/>
      <w:sz w:val="20"/>
      <w:szCs w:val="20"/>
      <w:lang w:val="en-US" w:eastAsia="ar-SA"/>
    </w:rPr>
  </w:style>
  <w:style w:type="paragraph" w:customStyle="1" w:styleId="230">
    <w:name w:val="Основной текст 23"/>
    <w:basedOn w:val="a"/>
    <w:rsid w:val="00C243E0"/>
    <w:pPr>
      <w:suppressAutoHyphens/>
      <w:spacing w:after="120" w:line="480" w:lineRule="auto"/>
    </w:pPr>
    <w:rPr>
      <w:color w:val="auto"/>
      <w:lang w:eastAsia="ar-SA"/>
    </w:rPr>
  </w:style>
  <w:style w:type="paragraph" w:customStyle="1" w:styleId="1ff3">
    <w:name w:val="Текст примечания1"/>
    <w:basedOn w:val="a"/>
    <w:rsid w:val="00C243E0"/>
    <w:rPr>
      <w:color w:val="auto"/>
      <w:sz w:val="20"/>
      <w:szCs w:val="20"/>
      <w:lang w:eastAsia="ar-SA"/>
    </w:rPr>
  </w:style>
  <w:style w:type="paragraph" w:customStyle="1" w:styleId="afffff4">
    <w:name w:val="Знак Знак Знак Знак Знак Знак Знак"/>
    <w:basedOn w:val="a"/>
    <w:rsid w:val="00C243E0"/>
    <w:pPr>
      <w:spacing w:before="280" w:after="280"/>
    </w:pPr>
    <w:rPr>
      <w:rFonts w:ascii="Tahoma" w:hAnsi="Tahoma"/>
      <w:color w:val="auto"/>
      <w:sz w:val="20"/>
      <w:szCs w:val="20"/>
      <w:lang w:val="en-US" w:eastAsia="ar-SA"/>
    </w:rPr>
  </w:style>
  <w:style w:type="paragraph" w:customStyle="1" w:styleId="afffff5">
    <w:name w:val="основной текст документа"/>
    <w:basedOn w:val="a"/>
    <w:rsid w:val="00C243E0"/>
    <w:pPr>
      <w:spacing w:before="120" w:after="120"/>
      <w:jc w:val="both"/>
    </w:pPr>
    <w:rPr>
      <w:color w:val="auto"/>
      <w:lang w:eastAsia="ar-SA"/>
    </w:rPr>
  </w:style>
  <w:style w:type="paragraph" w:customStyle="1" w:styleId="1ff4">
    <w:name w:val="Знак1 Знак Знак Знак Знак Знак Знак Знак Знак Знак"/>
    <w:basedOn w:val="a"/>
    <w:rsid w:val="00C243E0"/>
    <w:pPr>
      <w:spacing w:after="160" w:line="240" w:lineRule="exact"/>
    </w:pPr>
    <w:rPr>
      <w:rFonts w:ascii="Verdana" w:eastAsia="Calibri" w:hAnsi="Verdana"/>
      <w:color w:val="auto"/>
      <w:sz w:val="20"/>
      <w:szCs w:val="20"/>
      <w:lang w:val="en-US" w:eastAsia="en-US"/>
    </w:rPr>
  </w:style>
  <w:style w:type="paragraph" w:customStyle="1" w:styleId="consplusnormal1">
    <w:name w:val="consplusnormal"/>
    <w:basedOn w:val="a"/>
    <w:rsid w:val="00C243E0"/>
    <w:pPr>
      <w:ind w:firstLine="720"/>
    </w:pPr>
    <w:rPr>
      <w:rFonts w:ascii="Arial" w:hAnsi="Arial" w:cs="Arial"/>
      <w:color w:val="auto"/>
      <w:sz w:val="20"/>
      <w:szCs w:val="20"/>
    </w:rPr>
  </w:style>
  <w:style w:type="character" w:customStyle="1" w:styleId="ConsPlusNormal0">
    <w:name w:val="ConsPlusNormal Знак"/>
    <w:link w:val="ConsPlusNormal"/>
    <w:rsid w:val="00C243E0"/>
    <w:rPr>
      <w:rFonts w:ascii="Arial" w:eastAsia="Times New Roman" w:hAnsi="Arial" w:cs="Arial"/>
      <w:color w:val="000000"/>
      <w:sz w:val="20"/>
      <w:szCs w:val="20"/>
      <w:lang w:eastAsia="ru-RU"/>
    </w:rPr>
  </w:style>
  <w:style w:type="paragraph" w:customStyle="1" w:styleId="msonormalbullet2gif">
    <w:name w:val="msonormalbullet2.gif"/>
    <w:basedOn w:val="a"/>
    <w:rsid w:val="00C243E0"/>
    <w:pPr>
      <w:spacing w:before="100" w:beforeAutospacing="1" w:after="100" w:afterAutospacing="1"/>
    </w:pPr>
    <w:rPr>
      <w:color w:val="auto"/>
    </w:rPr>
  </w:style>
  <w:style w:type="character" w:customStyle="1" w:styleId="WW8Num3z1">
    <w:name w:val="WW8Num3z1"/>
    <w:rsid w:val="00DA57BF"/>
    <w:rPr>
      <w:rFonts w:ascii="Nimbus Roman No9 L" w:hAnsi="Nimbus Roman No9 L" w:cs="Courier New"/>
      <w:sz w:val="28"/>
      <w:szCs w:val="28"/>
    </w:rPr>
  </w:style>
  <w:style w:type="character" w:customStyle="1" w:styleId="WW-Absatz-Standardschriftart">
    <w:name w:val="WW-Absatz-Standardschriftart"/>
    <w:rsid w:val="00DA57BF"/>
  </w:style>
  <w:style w:type="character" w:customStyle="1" w:styleId="WW-Absatz-Standardschriftart1">
    <w:name w:val="WW-Absatz-Standardschriftart1"/>
    <w:rsid w:val="00DA57BF"/>
  </w:style>
  <w:style w:type="character" w:customStyle="1" w:styleId="2f1">
    <w:name w:val="Основной шрифт абзаца2"/>
    <w:rsid w:val="00DA57BF"/>
  </w:style>
  <w:style w:type="character" w:customStyle="1" w:styleId="WW-Absatz-Standardschriftart11">
    <w:name w:val="WW-Absatz-Standardschriftart11"/>
    <w:rsid w:val="00DA57BF"/>
  </w:style>
  <w:style w:type="character" w:customStyle="1" w:styleId="WW-Absatz-Standardschriftart111">
    <w:name w:val="WW-Absatz-Standardschriftart111"/>
    <w:rsid w:val="00DA57BF"/>
  </w:style>
  <w:style w:type="character" w:customStyle="1" w:styleId="WW-Absatz-Standardschriftart1111">
    <w:name w:val="WW-Absatz-Standardschriftart1111"/>
    <w:rsid w:val="00DA57BF"/>
  </w:style>
  <w:style w:type="character" w:customStyle="1" w:styleId="WW-Absatz-Standardschriftart11111">
    <w:name w:val="WW-Absatz-Standardschriftart11111"/>
    <w:rsid w:val="00DA57BF"/>
  </w:style>
  <w:style w:type="character" w:customStyle="1" w:styleId="WW-Absatz-Standardschriftart111111">
    <w:name w:val="WW-Absatz-Standardschriftart111111"/>
    <w:rsid w:val="00DA57BF"/>
  </w:style>
  <w:style w:type="character" w:customStyle="1" w:styleId="WW8Num3z3">
    <w:name w:val="WW8Num3z3"/>
    <w:rsid w:val="00DA57BF"/>
    <w:rPr>
      <w:rFonts w:ascii="Symbol" w:hAnsi="Symbol"/>
    </w:rPr>
  </w:style>
  <w:style w:type="character" w:customStyle="1" w:styleId="WW8Num13z4">
    <w:name w:val="WW8Num13z4"/>
    <w:rsid w:val="00DA57BF"/>
    <w:rPr>
      <w:rFonts w:ascii="Courier New" w:hAnsi="Courier New" w:cs="Courier New"/>
    </w:rPr>
  </w:style>
  <w:style w:type="character" w:customStyle="1" w:styleId="WW8Num15z1">
    <w:name w:val="WW8Num15z1"/>
    <w:rsid w:val="00DA57BF"/>
    <w:rPr>
      <w:rFonts w:ascii="Courier New" w:hAnsi="Courier New" w:cs="Courier New"/>
    </w:rPr>
  </w:style>
  <w:style w:type="character" w:customStyle="1" w:styleId="WW8Num19z3">
    <w:name w:val="WW8Num19z3"/>
    <w:rsid w:val="00DA57BF"/>
    <w:rPr>
      <w:rFonts w:ascii="Symbol" w:hAnsi="Symbol"/>
    </w:rPr>
  </w:style>
  <w:style w:type="character" w:customStyle="1" w:styleId="WW8Num22z2">
    <w:name w:val="WW8Num22z2"/>
    <w:rsid w:val="00DA57BF"/>
    <w:rPr>
      <w:rFonts w:ascii="Wingdings" w:hAnsi="Wingdings"/>
    </w:rPr>
  </w:style>
  <w:style w:type="character" w:customStyle="1" w:styleId="afffff6">
    <w:name w:val="Символ нумерации"/>
    <w:rsid w:val="00DA57BF"/>
    <w:rPr>
      <w:sz w:val="28"/>
      <w:szCs w:val="28"/>
    </w:rPr>
  </w:style>
  <w:style w:type="character" w:customStyle="1" w:styleId="afffff7">
    <w:name w:val="Маркеры списка"/>
    <w:rsid w:val="00DA57BF"/>
    <w:rPr>
      <w:rFonts w:ascii="OpenSymbol" w:eastAsia="OpenSymbol" w:hAnsi="OpenSymbol" w:cs="OpenSymbol"/>
    </w:rPr>
  </w:style>
  <w:style w:type="paragraph" w:customStyle="1" w:styleId="2f2">
    <w:name w:val="Название2"/>
    <w:basedOn w:val="a"/>
    <w:rsid w:val="00DA57BF"/>
    <w:pPr>
      <w:suppressLineNumbers/>
      <w:spacing w:before="120" w:after="120"/>
    </w:pPr>
    <w:rPr>
      <w:i/>
      <w:iCs/>
      <w:color w:val="auto"/>
      <w:lang w:eastAsia="ar-SA"/>
    </w:rPr>
  </w:style>
  <w:style w:type="paragraph" w:customStyle="1" w:styleId="2f3">
    <w:name w:val="Указатель2"/>
    <w:basedOn w:val="a"/>
    <w:rsid w:val="00DA57BF"/>
    <w:pPr>
      <w:suppressLineNumbers/>
    </w:pPr>
    <w:rPr>
      <w:color w:val="auto"/>
      <w:lang w:eastAsia="ar-SA"/>
    </w:rPr>
  </w:style>
  <w:style w:type="paragraph" w:customStyle="1" w:styleId="1ff5">
    <w:name w:val="Знак Знак1"/>
    <w:basedOn w:val="a"/>
    <w:rsid w:val="0069244F"/>
    <w:pPr>
      <w:spacing w:after="160" w:line="240" w:lineRule="exact"/>
    </w:pPr>
    <w:rPr>
      <w:rFonts w:ascii="Verdana" w:eastAsia="Calibri" w:hAnsi="Verdana"/>
      <w:color w:val="auto"/>
      <w:sz w:val="20"/>
      <w:szCs w:val="20"/>
      <w:lang w:val="en-US" w:eastAsia="en-US"/>
    </w:rPr>
  </w:style>
  <w:style w:type="paragraph" w:customStyle="1" w:styleId="msonormalcxspmiddle">
    <w:name w:val="msonormalcxspmiddle"/>
    <w:basedOn w:val="a"/>
    <w:rsid w:val="0069244F"/>
    <w:pPr>
      <w:spacing w:before="100" w:beforeAutospacing="1" w:after="100" w:afterAutospacing="1"/>
    </w:pPr>
    <w:rPr>
      <w:color w:val="auto"/>
    </w:rPr>
  </w:style>
  <w:style w:type="paragraph" w:customStyle="1" w:styleId="ee3">
    <w:name w:val="Основной текст с Љeeтступом 3"/>
    <w:basedOn w:val="a"/>
    <w:rsid w:val="00CD733F"/>
    <w:pPr>
      <w:widowControl w:val="0"/>
      <w:ind w:left="-90" w:firstLine="810"/>
      <w:jc w:val="both"/>
    </w:pPr>
    <w:rPr>
      <w:snapToGrid w:val="0"/>
      <w:color w:val="auto"/>
      <w:sz w:val="28"/>
      <w:szCs w:val="20"/>
    </w:rPr>
  </w:style>
  <w:style w:type="paragraph" w:customStyle="1" w:styleId="ConsDocList">
    <w:name w:val="ConsDocList"/>
    <w:rsid w:val="00CD733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
    <w:name w:val="f"/>
    <w:basedOn w:val="a"/>
    <w:rsid w:val="00CD733F"/>
    <w:pPr>
      <w:ind w:left="512"/>
      <w:jc w:val="both"/>
    </w:pPr>
  </w:style>
  <w:style w:type="paragraph" w:customStyle="1" w:styleId="111">
    <w:name w:val="Знак1 Знак Знак Знак Знак Знак Знак Знак Знак1 Знак Знак Знак1 Знак"/>
    <w:basedOn w:val="a"/>
    <w:rsid w:val="00CD733F"/>
    <w:pPr>
      <w:spacing w:after="160" w:line="240" w:lineRule="exact"/>
    </w:pPr>
    <w:rPr>
      <w:rFonts w:ascii="Verdana" w:hAnsi="Verdana"/>
      <w:color w:val="auto"/>
      <w:sz w:val="20"/>
      <w:szCs w:val="20"/>
      <w:lang w:val="en-US" w:eastAsia="en-US"/>
    </w:rPr>
  </w:style>
  <w:style w:type="character" w:customStyle="1" w:styleId="sectiontitle">
    <w:name w:val="section_title"/>
    <w:basedOn w:val="a0"/>
    <w:rsid w:val="00BA6CC2"/>
  </w:style>
  <w:style w:type="paragraph" w:customStyle="1" w:styleId="ListParagraph">
    <w:name w:val="List Paragraph"/>
    <w:basedOn w:val="a"/>
    <w:rsid w:val="00BA6CC2"/>
    <w:pPr>
      <w:spacing w:after="200" w:line="276" w:lineRule="auto"/>
      <w:ind w:left="720"/>
    </w:pPr>
    <w:rPr>
      <w:rFonts w:ascii="Calibri" w:hAnsi="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B579142B868CC25DA78E1C90356E841966022EDA4E0DE5AFC30617B9DF855594DB4559C0CDBD7ACEBD8122fDL" TargetMode="External"/><Relationship Id="rId18" Type="http://schemas.openxmlformats.org/officeDocument/2006/relationships/hyperlink" Target="consultantplus://offline/ref=B5C6659092BBC9D4AF55187BC014AC22D5C51536B143E3F1CC2D9D4A10D4E739A23B0CCB57C77A57D8B481V0uBJ" TargetMode="External"/><Relationship Id="rId26" Type="http://schemas.openxmlformats.org/officeDocument/2006/relationships/hyperlink" Target="consultantplus://offline/ref=BBBBAF3D8E286CABB6586AC6BBBAE2EABC89EBA25AACF9A323F435C46FAE0E75E0395908f8N0P" TargetMode="External"/><Relationship Id="rId39" Type="http://schemas.openxmlformats.org/officeDocument/2006/relationships/hyperlink" Target="consultantplus://offline/ref=B5C6659092BBC9D4AF55187BC014AC22D5C51536B142E4F5CF2D9D4A10D4E739A23B0CCB57C77A57D8B684V0uEJ" TargetMode="External"/><Relationship Id="rId21" Type="http://schemas.openxmlformats.org/officeDocument/2006/relationships/hyperlink" Target="mailto:blag_rono@stavminobr.ru" TargetMode="External"/><Relationship Id="rId34" Type="http://schemas.openxmlformats.org/officeDocument/2006/relationships/hyperlink" Target="consultantplus://offline/ref=548F0424D5C4EF7FCE1BA12EDFE85210C5C187E0AAFFEA92A05C0B1CDA0F9DDC95D9B9A6A2D8F12AA1132Ej75DM" TargetMode="External"/><Relationship Id="rId42" Type="http://schemas.openxmlformats.org/officeDocument/2006/relationships/hyperlink" Target="http://www.gosuslugi.ru" TargetMode="External"/><Relationship Id="rId47" Type="http://schemas.openxmlformats.org/officeDocument/2006/relationships/hyperlink" Target="consultantplus://offline/ref=BBBBAF3D8E286CABB6586AC6BBBAE2EABC89EBA25AACF9A323F435C46FAE0E75E0395908f8N0P" TargetMode="External"/><Relationship Id="rId50" Type="http://schemas.openxmlformats.org/officeDocument/2006/relationships/hyperlink" Target="consultantplus://offline/ref=B5C6659092BBC9D4AF55187BC014AC22D5C51536B143E3F1CC2D9D4A10D4E739A23B0CCB57C77A57D8B481V0uBJ" TargetMode="External"/><Relationship Id="rId55" Type="http://schemas.openxmlformats.org/officeDocument/2006/relationships/hyperlink" Target="consultantplus://offline/ref=99AC20C8341F785111B9A0EC8A54D4B5A4835ED08BA9C5C46AB2C3932868DB4C3EB918B4AA2167400AQ8M" TargetMode="External"/><Relationship Id="rId63" Type="http://schemas.openxmlformats.org/officeDocument/2006/relationships/hyperlink" Target="consultantplus://offline/main?base=LAW;n=110207;fld=134;dst=100117" TargetMode="External"/><Relationship Id="rId68" Type="http://schemas.openxmlformats.org/officeDocument/2006/relationships/hyperlink" Target="consultantplus://offline/ref=99AC20C8341F785111B9A0EC8A54D4B5A4835FD184A1C5C46AB2C3932806Q8M" TargetMode="External"/><Relationship Id="rId76" Type="http://schemas.openxmlformats.org/officeDocument/2006/relationships/hyperlink" Target="consultantplus://offline/ref=79F04E92EF65EB04EDE5DDB00F32FBD71C146136B930209A3C1E5816313907009E8A1864s4qCQ"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4D5E06520FB6B5A4C3611C314AAF0F53CD91914E9C74A92079B25A6F21A88E9E71271E66r6g3Q" TargetMode="External"/><Relationship Id="rId2" Type="http://schemas.openxmlformats.org/officeDocument/2006/relationships/numbering" Target="numbering.xml"/><Relationship Id="rId16" Type="http://schemas.openxmlformats.org/officeDocument/2006/relationships/hyperlink" Target="consultantplus://offline/ref=B5C6659092BBC9D4AF550676D678F228D3CC4A3CBA4EEAA79772C61747VDuDJ" TargetMode="External"/><Relationship Id="rId29" Type="http://schemas.openxmlformats.org/officeDocument/2006/relationships/hyperlink" Target="http://www.gosuslugi.ru" TargetMode="External"/><Relationship Id="rId11" Type="http://schemas.openxmlformats.org/officeDocument/2006/relationships/hyperlink" Target="consultantplus://offline/ref=0F35B7DD593E3DA3A8010F26C7C238601A762C37B24416775C132987C0CC3475437C1EC3DCF8EE56816F0Dq6uFF" TargetMode="External"/><Relationship Id="rId24" Type="http://schemas.openxmlformats.org/officeDocument/2006/relationships/hyperlink" Target="consultantplus://offline/ref=548F0424D5C4EF7FCE1BA12EDFE85210C5C187E0AAFFEA92A05C0B1CDA0F9DDC95D9B9A6A2D8F12AA1132Ej75DM" TargetMode="External"/><Relationship Id="rId32" Type="http://schemas.openxmlformats.org/officeDocument/2006/relationships/hyperlink" Target="consultantplus://offline/ref=9ABA7D7B0FAEBB06C7742C2F6D563F9DEFBB73209F3743F3D857E41D735FE10356CC1BBD84AFFDC460921F5DxAM" TargetMode="External"/><Relationship Id="rId37" Type="http://schemas.openxmlformats.org/officeDocument/2006/relationships/hyperlink" Target="http://blag-ob.edusite.ru" TargetMode="External"/><Relationship Id="rId40" Type="http://schemas.openxmlformats.org/officeDocument/2006/relationships/hyperlink" Target="consultantplus://offline/ref=B5C6659092BBC9D4AF55187BC014AC22D5C51536B143E3F1CC2D9D4A10D4E739A23B0CCB57C77A57D8B481V0uBJ" TargetMode="External"/><Relationship Id="rId45" Type="http://schemas.openxmlformats.org/officeDocument/2006/relationships/hyperlink" Target="consultantplus://offline/ref=CFC839CD6B05E5C6BC073D523C1858CCFFB07C5F8326707904BBF4DC946B9E7354D9541D391212E8B0199AV816M" TargetMode="External"/><Relationship Id="rId53" Type="http://schemas.openxmlformats.org/officeDocument/2006/relationships/hyperlink" Target="consultantplus://offline/ref=9ABA7D7B0FAEBB06C7742C2F6D563F9DEFBB73209F3743F3D857E41D735FE10356CC1BBD84AFFDC460921F5DxAM" TargetMode="External"/><Relationship Id="rId58" Type="http://schemas.openxmlformats.org/officeDocument/2006/relationships/hyperlink" Target="consultantplus://offline/ref=99AC20C8341F785111B9A0EC8A54D4B5A48359DE8AA9C5C46AB2C3932868DB4C3EB918B4AA2360430AQ0M" TargetMode="External"/><Relationship Id="rId66" Type="http://schemas.openxmlformats.org/officeDocument/2006/relationships/hyperlink" Target="consultantplus://offline/ref=9ABA7D7B0FAEBB06C7742C2F6D563F9DEFBB73209F3743F3D857E41D735FE10356CC1BBD84AFFDC460921F5DxAM" TargetMode="External"/><Relationship Id="rId74" Type="http://schemas.openxmlformats.org/officeDocument/2006/relationships/hyperlink" Target="consultantplus://offline/ref=529E8075A0AD27B070DDD49AE331770A8803ED1CA1F78687DFBB9208E596B56AC9131B5A350B19CAe5cBM" TargetMode="External"/><Relationship Id="rId79" Type="http://schemas.openxmlformats.org/officeDocument/2006/relationships/hyperlink" Target="consultantplus://offline/ref=079EFA57B321382E8EC778874D9D36BE6373EB0415A6247F05A39221587FCF04DE4DE3BF1E7BE5w2pEM" TargetMode="External"/><Relationship Id="rId5" Type="http://schemas.openxmlformats.org/officeDocument/2006/relationships/settings" Target="settings.xml"/><Relationship Id="rId61" Type="http://schemas.openxmlformats.org/officeDocument/2006/relationships/hyperlink" Target="consultantplus://offline/ref=B5C6659092BBC9D4AF55187BC014AC22D5C51536B143E3F1CC2D9D4A10D4E739A23B0CCB57C77A57D8B481V0uBJ" TargetMode="External"/><Relationship Id="rId82" Type="http://schemas.openxmlformats.org/officeDocument/2006/relationships/hyperlink" Target="consultantplus://offline/ref=269FA3BA7ED5518A3AEFF6780F75EA380E61A056539E7B55020EADF19480EE9FDA863C7D253C76rAu3F" TargetMode="External"/><Relationship Id="rId10" Type="http://schemas.openxmlformats.org/officeDocument/2006/relationships/footer" Target="footer1.xml"/><Relationship Id="rId19" Type="http://schemas.openxmlformats.org/officeDocument/2006/relationships/hyperlink" Target="consultantplus://offline/ref=5EEB68071057714394CFBE91AD2B8B455BA52C74BAF886BF01101F1959046B6C50B2F83FDE4C7BC11EA619EEq9K" TargetMode="External"/><Relationship Id="rId31" Type="http://schemas.openxmlformats.org/officeDocument/2006/relationships/hyperlink" Target="http://abmrsk.ru/" TargetMode="External"/><Relationship Id="rId44" Type="http://schemas.openxmlformats.org/officeDocument/2006/relationships/hyperlink" Target="consultantplus://offline/ref=9ABA7D7B0FAEBB06C7742C2F6D563F9DEFBB73209F3743F3D857E41D735FE10356CC1BBD84AFFDC460921F5DxAM" TargetMode="External"/><Relationship Id="rId52" Type="http://schemas.openxmlformats.org/officeDocument/2006/relationships/hyperlink" Target="mailto:blagodar_rono@stavminobr.ru" TargetMode="External"/><Relationship Id="rId60" Type="http://schemas.openxmlformats.org/officeDocument/2006/relationships/hyperlink" Target="consultantplus://offline/ref=B5C6659092BBC9D4AF550676D678F228D3CC4A3CBA4EEAA79772C61747VDuDJ" TargetMode="External"/><Relationship Id="rId65" Type="http://schemas.openxmlformats.org/officeDocument/2006/relationships/hyperlink" Target="mailto:blag_rono@stavminobr.ru" TargetMode="External"/><Relationship Id="rId73" Type="http://schemas.openxmlformats.org/officeDocument/2006/relationships/hyperlink" Target="http://abmrsk.ru" TargetMode="External"/><Relationship Id="rId78" Type="http://schemas.openxmlformats.org/officeDocument/2006/relationships/hyperlink" Target="consultantplus://offline/ref=25171C65416023EF896E84EC6E4D0220D7D758FDB657D78F5ECF80124EBC8F606CAF3E56BCBCB9C0P9k7M" TargetMode="External"/><Relationship Id="rId81" Type="http://schemas.openxmlformats.org/officeDocument/2006/relationships/hyperlink" Target="consultantplus://offline/ref=269FA3BA7ED5518A3AEFF6780F75EA380066AE545E9E7B55020EADF19480EE9FDA863C7D253E71rAu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39D6E382B245F263AEA195192AC92BF96B24A93152F76405D741856897CEE5ECADB0ED971040F92B7633F134iDL" TargetMode="External"/><Relationship Id="rId22" Type="http://schemas.openxmlformats.org/officeDocument/2006/relationships/hyperlink" Target="consultantplus://offline/ref=9ABA7D7B0FAEBB06C7742C2F6D563F9DEFBB73209F3743F3D857E41D735FE10356CC1BBD84AFFDC460921F5DxAM" TargetMode="External"/><Relationship Id="rId27" Type="http://schemas.openxmlformats.org/officeDocument/2006/relationships/hyperlink" Target="consultantplus://offline/ref=483301EAFE484EFAAA35998477EC42B2331F7B245AD3C44E946D4EA5CADC767C21B0A53AD48A6160C74494DFr4L" TargetMode="External"/><Relationship Id="rId30" Type="http://schemas.openxmlformats.org/officeDocument/2006/relationships/hyperlink" Target="mailto:blag_rono@stavminobr.ru" TargetMode="External"/><Relationship Id="rId35" Type="http://schemas.openxmlformats.org/officeDocument/2006/relationships/hyperlink" Target="consultantplus://offline/ref=BBBBAF3D8E286CABB6586AC6BBBAE2EABC89EBA25AACF9A323F435C46FfANEP" TargetMode="External"/><Relationship Id="rId43" Type="http://schemas.openxmlformats.org/officeDocument/2006/relationships/hyperlink" Target="mailto:blag_rono@stavminobr.ru" TargetMode="External"/><Relationship Id="rId48" Type="http://schemas.openxmlformats.org/officeDocument/2006/relationships/hyperlink" Target="consultantplus://offline/ref=4C74DBD6639AD064C7D64744C7AAF8B460A212D0C02CE9CCB3AB2FAD88D7D8348979957D41E38DACC16173v1VFN" TargetMode="External"/><Relationship Id="rId56" Type="http://schemas.openxmlformats.org/officeDocument/2006/relationships/hyperlink" Target="consultantplus://offline/ref=99AC20C8341F785111B9A0EC8A54D4B5A4835BD789AEC5C46AB2C3932806Q8M" TargetMode="External"/><Relationship Id="rId64" Type="http://schemas.openxmlformats.org/officeDocument/2006/relationships/hyperlink" Target="http://www.gosuslugi.ru" TargetMode="External"/><Relationship Id="rId69" Type="http://schemas.openxmlformats.org/officeDocument/2006/relationships/hyperlink" Target="consultantplus://offline/ref=BBBBAF3D8E286CABB6586AC6BBBAE2EABC89EBA25AACF9A323F435C46FfANEP" TargetMode="External"/><Relationship Id="rId77" Type="http://schemas.openxmlformats.org/officeDocument/2006/relationships/hyperlink" Target="consultantplus://offline/ref=25171C65416023EF896E84EC6E4D0220D7D758F6BF5DD78F5ECF80124EBC8F606CAF3E5EPBkCM" TargetMode="External"/><Relationship Id="rId8" Type="http://schemas.openxmlformats.org/officeDocument/2006/relationships/endnotes" Target="endnotes.xml"/><Relationship Id="rId51" Type="http://schemas.openxmlformats.org/officeDocument/2006/relationships/hyperlink" Target="http://www.gosuslugi.ru" TargetMode="External"/><Relationship Id="rId72" Type="http://schemas.openxmlformats.org/officeDocument/2006/relationships/hyperlink" Target="consultantplus://offline/ref=9215AC8A1E463DFF740A80FB31FBF0B26225A4B8E517CBC50206CADC0DD46A6F507464B7f3NAM" TargetMode="External"/><Relationship Id="rId80" Type="http://schemas.openxmlformats.org/officeDocument/2006/relationships/hyperlink" Target="consultantplus://offline/main?base=RLAW077;n=36013;fld=134" TargetMode="External"/><Relationship Id="rId3" Type="http://schemas.openxmlformats.org/officeDocument/2006/relationships/styles" Target="styles.xml"/><Relationship Id="rId12" Type="http://schemas.openxmlformats.org/officeDocument/2006/relationships/hyperlink" Target="consultantplus://offline/ref=22FE8DE11B90DAD162A4F699B3128BCED207958C18588DE14F63A01C5B6CD127D89AFC1E1561395CB0BA03wFd7I" TargetMode="External"/><Relationship Id="rId17" Type="http://schemas.openxmlformats.org/officeDocument/2006/relationships/hyperlink" Target="consultantplus://offline/ref=B5C6659092BBC9D4AF55187BC014AC22D5C51536B142E4F5CF2D9D4A10D4E739A23B0CCB57C77A57D8B684V0uEJ" TargetMode="External"/><Relationship Id="rId25" Type="http://schemas.openxmlformats.org/officeDocument/2006/relationships/hyperlink" Target="consultantplus://offline/ref=BBBBAF3D8E286CABB6586AC6BBBAE2EABC89EBA25AACF9A323F435C46FfANEP" TargetMode="External"/><Relationship Id="rId33" Type="http://schemas.openxmlformats.org/officeDocument/2006/relationships/hyperlink" Target="consultantplus://offline/ref=CFC839CD6B05E5C6BC073D523C1858CCFFB07C5F8326707904BBF4DC946B9E7354D9541D391212E8B0199AV816M" TargetMode="External"/><Relationship Id="rId38" Type="http://schemas.openxmlformats.org/officeDocument/2006/relationships/hyperlink" Target="consultantplus://offline/ref=B5C6659092BBC9D4AF550676D678F228D3CC4A3CBA4EEAA79772C61747VDuDJ" TargetMode="External"/><Relationship Id="rId46" Type="http://schemas.openxmlformats.org/officeDocument/2006/relationships/hyperlink" Target="consultantplus://offline/ref=548F0424D5C4EF7FCE1BA12EDFE85210C5C187E0AAFFEA92A05C0B1CDA0F9DDC95D9B9A6A2D8F12AA1132Ej75DM" TargetMode="External"/><Relationship Id="rId59" Type="http://schemas.openxmlformats.org/officeDocument/2006/relationships/hyperlink" Target="http://docs.cntd.ru/document/902228011" TargetMode="External"/><Relationship Id="rId67" Type="http://schemas.openxmlformats.org/officeDocument/2006/relationships/hyperlink" Target="consultantplus://offline/ref=548F0424D5C4EF7FCE1BA12EDFE85210C5C187E0AAFFEA92A05C0B1CDA0F9DDC95D9B9A6A2D8F12AA1132Ej75DM" TargetMode="External"/><Relationship Id="rId20" Type="http://schemas.openxmlformats.org/officeDocument/2006/relationships/hyperlink" Target="http://www.gosuslugi.ru" TargetMode="External"/><Relationship Id="rId41" Type="http://schemas.openxmlformats.org/officeDocument/2006/relationships/hyperlink" Target="consultantplus://offline/ref=5EEB68071057714394CFBE91AD2B8B455BA52C74BAF886BF01101F1959046B6C50B2F83FDE4C7BC11EA619EEq9K" TargetMode="External"/><Relationship Id="rId54" Type="http://schemas.openxmlformats.org/officeDocument/2006/relationships/hyperlink" Target="consultantplus://offline/ref=548F0424D5C4EF7FCE1BA12EDFE85210C5C187E0AAFFEA92A05C0B1CDA0F9DDC95D9B9A6A2D8F12AA1132Ej75DM" TargetMode="External"/><Relationship Id="rId62" Type="http://schemas.openxmlformats.org/officeDocument/2006/relationships/hyperlink" Target="consultantplus://offline/ref=90EED72C9A06785B626161CC26EA09C843FA27B79AA178D3851CED5729ECC95C7C98A809360A9Df5j3G" TargetMode="External"/><Relationship Id="rId70" Type="http://schemas.openxmlformats.org/officeDocument/2006/relationships/hyperlink" Target="consultantplus://offline/ref=9215AC8A1E463DFF740A80FB31FBF0B26224A2BBE516CBC50206CADC0DD46A6F507464BF337221E2f1NFM" TargetMode="External"/><Relationship Id="rId75" Type="http://schemas.openxmlformats.org/officeDocument/2006/relationships/hyperlink" Target="consultantplus://offline/ref=79F04E92EF65EB04EDE5DDB00F32FBD71C14613BB935209A3C1E5816313907009E8A186D4ABF687AsBqFQ"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AC37070C296F69F6080055F70949C2F6771BA118234631D262D4093CA57063A630C013A52197444FFA3F3w5qBL" TargetMode="External"/><Relationship Id="rId23" Type="http://schemas.openxmlformats.org/officeDocument/2006/relationships/hyperlink" Target="consultantplus://offline/ref=CFC839CD6B05E5C6BC073D523C1858CCFFB07C5F8326707904BBF4DC946B9E7354D9541D391212E8B0199AV816M" TargetMode="External"/><Relationship Id="rId28" Type="http://schemas.openxmlformats.org/officeDocument/2006/relationships/hyperlink" Target="consultantplus://offline/ref=5EEB68071057714394CFBE91AD2B8B455BA52C74BAF886BF01101F1959046B6C50B2F83FDE4C7BC11EA619EEq9K" TargetMode="External"/><Relationship Id="rId36" Type="http://schemas.openxmlformats.org/officeDocument/2006/relationships/hyperlink" Target="http://abmrsk.ru/" TargetMode="External"/><Relationship Id="rId49" Type="http://schemas.openxmlformats.org/officeDocument/2006/relationships/hyperlink" Target="consultantplus://offline/ref=B5C6659092BBC9D4AF550676D678F228D3CC4A3CBA4EEAA79772C61747VDuDJ" TargetMode="External"/><Relationship Id="rId57" Type="http://schemas.openxmlformats.org/officeDocument/2006/relationships/hyperlink" Target="consultantplus://offline/ref=99AC20C8341F785111B9A0EC8A54D4B5A4835FD184A1C5C46AB2C3932806Q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51D47-B723-484D-BD86-1FD7374A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78</Pages>
  <Words>84027</Words>
  <Characters>478957</Characters>
  <Application>Microsoft Office Word</Application>
  <DocSecurity>0</DocSecurity>
  <Lines>3991</Lines>
  <Paragraphs>1123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52</cp:revision>
  <cp:lastPrinted>2015-04-23T12:33:00Z</cp:lastPrinted>
  <dcterms:created xsi:type="dcterms:W3CDTF">2015-01-29T06:07:00Z</dcterms:created>
  <dcterms:modified xsi:type="dcterms:W3CDTF">2015-04-27T06:09:00Z</dcterms:modified>
</cp:coreProperties>
</file>