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022ADA" w:rsidP="00822A54">
      <w:pPr>
        <w:jc w:val="right"/>
        <w:rPr>
          <w:rFonts w:ascii="Arial" w:hAnsi="Arial" w:cs="Arial"/>
          <w:b/>
          <w:sz w:val="20"/>
          <w:szCs w:val="20"/>
        </w:rPr>
      </w:pPr>
      <w:r>
        <w:rPr>
          <w:rFonts w:ascii="Arial" w:hAnsi="Arial" w:cs="Arial"/>
          <w:b/>
          <w:sz w:val="20"/>
          <w:szCs w:val="20"/>
        </w:rPr>
        <w:t>27</w:t>
      </w:r>
      <w:r w:rsidR="00BB496C">
        <w:rPr>
          <w:rFonts w:ascii="Arial" w:hAnsi="Arial" w:cs="Arial"/>
          <w:b/>
          <w:sz w:val="20"/>
          <w:szCs w:val="20"/>
        </w:rPr>
        <w:t xml:space="preserve"> декабря </w:t>
      </w:r>
      <w:r w:rsidR="00CA7EEE">
        <w:rPr>
          <w:rFonts w:ascii="Arial" w:hAnsi="Arial" w:cs="Arial"/>
          <w:b/>
          <w:sz w:val="20"/>
          <w:szCs w:val="20"/>
        </w:rPr>
        <w:t>2017 год</w:t>
      </w:r>
    </w:p>
    <w:p w:rsidR="0088149C" w:rsidRDefault="002D3BEB" w:rsidP="00822A54">
      <w:pPr>
        <w:jc w:val="right"/>
        <w:rPr>
          <w:rFonts w:ascii="Arial" w:hAnsi="Arial" w:cs="Arial"/>
          <w:b/>
          <w:sz w:val="20"/>
          <w:szCs w:val="20"/>
        </w:rPr>
      </w:pPr>
      <w:r>
        <w:rPr>
          <w:rFonts w:ascii="Arial" w:hAnsi="Arial" w:cs="Arial"/>
          <w:b/>
          <w:sz w:val="20"/>
          <w:szCs w:val="20"/>
        </w:rPr>
        <w:t xml:space="preserve">                             № </w:t>
      </w:r>
      <w:r w:rsidR="00022ADA">
        <w:rPr>
          <w:rFonts w:ascii="Arial" w:hAnsi="Arial" w:cs="Arial"/>
          <w:b/>
          <w:sz w:val="20"/>
          <w:szCs w:val="20"/>
        </w:rPr>
        <w:t>27  (174</w:t>
      </w:r>
      <w:r w:rsidR="0088149C">
        <w:rPr>
          <w:rFonts w:ascii="Arial" w:hAnsi="Arial" w:cs="Arial"/>
          <w:b/>
          <w:sz w:val="20"/>
          <w:szCs w:val="20"/>
        </w:rPr>
        <w:t>)</w:t>
      </w:r>
    </w:p>
    <w:p w:rsidR="0088149C" w:rsidRDefault="00FF72B2" w:rsidP="00822A54">
      <w:pPr>
        <w:jc w:val="center"/>
        <w:rPr>
          <w:b/>
          <w:i/>
          <w:sz w:val="44"/>
          <w:szCs w:val="44"/>
        </w:rPr>
      </w:pPr>
      <w:r w:rsidRPr="00FF72B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8.85pt;height:31.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Благодарненского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   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3305ED" w:rsidRDefault="003305ED"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p w:rsidR="00BB496C" w:rsidRDefault="00BB496C" w:rsidP="00922AFF">
      <w:pPr>
        <w:widowControl w:val="0"/>
        <w:tabs>
          <w:tab w:val="left" w:pos="426"/>
        </w:tabs>
        <w:autoSpaceDE w:val="0"/>
        <w:autoSpaceDN w:val="0"/>
        <w:adjustRightInd w:val="0"/>
        <w:ind w:firstLine="284"/>
        <w:jc w:val="center"/>
        <w:rPr>
          <w:rFonts w:ascii="Arial" w:hAnsi="Arial" w:cs="Arial"/>
          <w:sz w:val="16"/>
          <w:szCs w:val="16"/>
        </w:rPr>
        <w:sectPr w:rsidR="00BB496C" w:rsidSect="00994C8D">
          <w:type w:val="continuous"/>
          <w:pgSz w:w="11905" w:h="16838"/>
          <w:pgMar w:top="1134" w:right="423" w:bottom="1134" w:left="993" w:header="720" w:footer="720" w:gutter="0"/>
          <w:cols w:space="851"/>
          <w:noEndnote/>
          <w:titlePg/>
          <w:docGrid w:linePitch="381"/>
        </w:sectPr>
      </w:pPr>
    </w:p>
    <w:tbl>
      <w:tblPr>
        <w:tblW w:w="4820" w:type="dxa"/>
        <w:tblInd w:w="108" w:type="dxa"/>
        <w:tblLook w:val="00A0"/>
      </w:tblPr>
      <w:tblGrid>
        <w:gridCol w:w="4820"/>
      </w:tblGrid>
      <w:tr w:rsidR="00922AFF" w:rsidRPr="0080190C" w:rsidTr="00FB4DE7">
        <w:tc>
          <w:tcPr>
            <w:tcW w:w="4820" w:type="dxa"/>
          </w:tcPr>
          <w:p w:rsidR="00922AFF" w:rsidRPr="0080190C" w:rsidRDefault="00922AFF" w:rsidP="00FB4DE7">
            <w:pPr>
              <w:tabs>
                <w:tab w:val="left" w:pos="426"/>
              </w:tabs>
              <w:jc w:val="center"/>
              <w:rPr>
                <w:rFonts w:ascii="Arial" w:hAnsi="Arial" w:cs="Arial"/>
                <w:b/>
                <w:caps/>
                <w:color w:val="FF0000"/>
              </w:rPr>
            </w:pPr>
            <w:r w:rsidRPr="0080190C">
              <w:rPr>
                <w:rFonts w:ascii="Arial" w:hAnsi="Arial" w:cs="Arial"/>
                <w:b/>
                <w:color w:val="FF0000"/>
              </w:rPr>
              <w:lastRenderedPageBreak/>
              <w:t>ЧИТАЙТЕ  В НОМЕРЕ</w:t>
            </w:r>
          </w:p>
        </w:tc>
      </w:tr>
    </w:tbl>
    <w:p w:rsidR="00922AFF" w:rsidRDefault="00922AFF" w:rsidP="00922AFF">
      <w:pPr>
        <w:tabs>
          <w:tab w:val="left" w:pos="426"/>
        </w:tabs>
        <w:rPr>
          <w:rFonts w:ascii="Arial" w:hAnsi="Arial" w:cs="Arial"/>
          <w:sz w:val="16"/>
          <w:szCs w:val="16"/>
        </w:rPr>
        <w:sectPr w:rsidR="00922AFF"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
        <w:gridCol w:w="4090"/>
        <w:gridCol w:w="425"/>
      </w:tblGrid>
      <w:tr w:rsidR="00922AFF" w:rsidRPr="0080190C" w:rsidTr="00022ADA">
        <w:tc>
          <w:tcPr>
            <w:tcW w:w="305" w:type="dxa"/>
          </w:tcPr>
          <w:p w:rsidR="00922AFF" w:rsidRPr="00BB496C" w:rsidRDefault="00922AFF" w:rsidP="00FB4DE7">
            <w:pPr>
              <w:tabs>
                <w:tab w:val="left" w:pos="426"/>
              </w:tabs>
              <w:spacing w:line="160" w:lineRule="exact"/>
              <w:rPr>
                <w:rFonts w:ascii="Arial" w:hAnsi="Arial" w:cs="Arial"/>
                <w:sz w:val="16"/>
                <w:szCs w:val="16"/>
              </w:rPr>
            </w:pPr>
            <w:r w:rsidRPr="00BB496C">
              <w:rPr>
                <w:rFonts w:ascii="Arial" w:hAnsi="Arial" w:cs="Arial"/>
                <w:sz w:val="16"/>
                <w:szCs w:val="16"/>
              </w:rPr>
              <w:lastRenderedPageBreak/>
              <w:t>1</w:t>
            </w:r>
          </w:p>
        </w:tc>
        <w:tc>
          <w:tcPr>
            <w:tcW w:w="4090" w:type="dxa"/>
          </w:tcPr>
          <w:p w:rsidR="00922AFF" w:rsidRPr="00922AFF" w:rsidRDefault="00022ADA" w:rsidP="00022ADA">
            <w:pPr>
              <w:tabs>
                <w:tab w:val="left" w:pos="426"/>
              </w:tabs>
              <w:jc w:val="both"/>
              <w:rPr>
                <w:rFonts w:ascii="Arial" w:hAnsi="Arial" w:cs="Arial"/>
                <w:sz w:val="12"/>
                <w:szCs w:val="12"/>
              </w:rPr>
            </w:pPr>
            <w:r>
              <w:rPr>
                <w:rFonts w:ascii="Arial" w:hAnsi="Arial" w:cs="Arial"/>
                <w:sz w:val="12"/>
                <w:szCs w:val="12"/>
              </w:rPr>
              <w:t xml:space="preserve">РЕШЕНИЕ СОВЕТА ДЕПУТАТОВ БЛАГОДАРНЕНСКОГО ГОРОДСКОГО ОКРУГА СТАВРОПОЛЬСКОГО КРАЯ   № 60  от  26 декабря 2017 года </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922AFF" w:rsidP="00FB4DE7">
            <w:pPr>
              <w:tabs>
                <w:tab w:val="left" w:pos="426"/>
              </w:tabs>
              <w:spacing w:line="160" w:lineRule="exact"/>
              <w:rPr>
                <w:rFonts w:ascii="Arial" w:hAnsi="Arial" w:cs="Arial"/>
                <w:sz w:val="16"/>
                <w:szCs w:val="16"/>
              </w:rPr>
            </w:pPr>
            <w:r w:rsidRPr="00BB496C">
              <w:rPr>
                <w:rFonts w:ascii="Arial" w:hAnsi="Arial" w:cs="Arial"/>
                <w:sz w:val="16"/>
                <w:szCs w:val="16"/>
              </w:rPr>
              <w:t>2</w:t>
            </w:r>
          </w:p>
        </w:tc>
        <w:tc>
          <w:tcPr>
            <w:tcW w:w="4090" w:type="dxa"/>
          </w:tcPr>
          <w:p w:rsidR="00922AFF" w:rsidRPr="0077292F" w:rsidRDefault="00022ADA" w:rsidP="00022ADA">
            <w:pPr>
              <w:widowControl w:val="0"/>
              <w:tabs>
                <w:tab w:val="left" w:pos="426"/>
              </w:tabs>
              <w:autoSpaceDE w:val="0"/>
              <w:autoSpaceDN w:val="0"/>
              <w:adjustRightInd w:val="0"/>
              <w:spacing w:line="140" w:lineRule="exact"/>
              <w:jc w:val="both"/>
              <w:rPr>
                <w:rFonts w:ascii="Arial" w:hAnsi="Arial" w:cs="Arial"/>
                <w:sz w:val="12"/>
                <w:szCs w:val="12"/>
              </w:rPr>
            </w:pPr>
            <w:r>
              <w:rPr>
                <w:rFonts w:ascii="Arial" w:hAnsi="Arial" w:cs="Arial"/>
                <w:sz w:val="12"/>
                <w:szCs w:val="12"/>
              </w:rPr>
              <w:t>РЕШЕНИЕ СОВЕТА ДЕПУТАТОВ БЛАГОДАРНЕНСКОГО ГОРОДСКОГО ОКРУГА СТАВРОПОЛЬСКОГО КРАЯ   № 70  от  26 декабря 2017 года</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922AFF" w:rsidP="00FB4DE7">
            <w:pPr>
              <w:tabs>
                <w:tab w:val="left" w:pos="426"/>
              </w:tabs>
              <w:spacing w:line="160" w:lineRule="exact"/>
              <w:rPr>
                <w:rFonts w:ascii="Arial" w:hAnsi="Arial" w:cs="Arial"/>
                <w:sz w:val="16"/>
                <w:szCs w:val="16"/>
              </w:rPr>
            </w:pPr>
            <w:r>
              <w:rPr>
                <w:rFonts w:ascii="Arial" w:hAnsi="Arial" w:cs="Arial"/>
                <w:sz w:val="16"/>
                <w:szCs w:val="16"/>
              </w:rPr>
              <w:t>3</w:t>
            </w:r>
          </w:p>
        </w:tc>
        <w:tc>
          <w:tcPr>
            <w:tcW w:w="4090" w:type="dxa"/>
          </w:tcPr>
          <w:p w:rsidR="00922AFF" w:rsidRDefault="00922AFF" w:rsidP="00022ADA">
            <w:pPr>
              <w:widowControl w:val="0"/>
              <w:tabs>
                <w:tab w:val="left" w:pos="426"/>
              </w:tabs>
              <w:autoSpaceDE w:val="0"/>
              <w:autoSpaceDN w:val="0"/>
              <w:adjustRightInd w:val="0"/>
              <w:spacing w:line="160" w:lineRule="exact"/>
              <w:jc w:val="both"/>
              <w:rPr>
                <w:rFonts w:ascii="Arial" w:hAnsi="Arial" w:cs="Arial"/>
                <w:sz w:val="12"/>
                <w:szCs w:val="12"/>
              </w:rPr>
            </w:pPr>
            <w:r w:rsidRPr="00922AFF">
              <w:rPr>
                <w:rFonts w:ascii="Arial" w:hAnsi="Arial" w:cs="Arial"/>
                <w:sz w:val="12"/>
                <w:szCs w:val="12"/>
              </w:rPr>
              <w:t>ПОСТАНОВЛЕНИЕ АДМИНИСТРАЦИИ БЛАГОДАРНЕНСКОГО МУНИЦПАЛЬНОГО РАЙОНА СТАВРОПОЛЬСКОГО КРАЯ</w:t>
            </w:r>
            <w:r>
              <w:rPr>
                <w:rFonts w:ascii="Arial" w:hAnsi="Arial" w:cs="Arial"/>
                <w:sz w:val="12"/>
                <w:szCs w:val="12"/>
              </w:rPr>
              <w:t xml:space="preserve"> </w:t>
            </w:r>
          </w:p>
          <w:p w:rsidR="008219BE" w:rsidRPr="0077292F" w:rsidRDefault="00B367DF" w:rsidP="00022ADA">
            <w:pPr>
              <w:widowControl w:val="0"/>
              <w:tabs>
                <w:tab w:val="left" w:pos="426"/>
              </w:tabs>
              <w:autoSpaceDE w:val="0"/>
              <w:autoSpaceDN w:val="0"/>
              <w:adjustRightInd w:val="0"/>
              <w:spacing w:line="160" w:lineRule="exact"/>
              <w:jc w:val="both"/>
              <w:rPr>
                <w:rFonts w:ascii="Arial" w:hAnsi="Arial" w:cs="Arial"/>
                <w:sz w:val="12"/>
                <w:szCs w:val="12"/>
              </w:rPr>
            </w:pPr>
            <w:r>
              <w:rPr>
                <w:rFonts w:ascii="Arial" w:hAnsi="Arial" w:cs="Arial"/>
                <w:sz w:val="12"/>
                <w:szCs w:val="12"/>
              </w:rPr>
              <w:t>№ 857 от 25 декабря 2017 года</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922AFF" w:rsidP="00FB4DE7">
            <w:pPr>
              <w:tabs>
                <w:tab w:val="left" w:pos="426"/>
              </w:tabs>
              <w:spacing w:line="160" w:lineRule="exact"/>
              <w:rPr>
                <w:rFonts w:ascii="Arial" w:hAnsi="Arial" w:cs="Arial"/>
                <w:sz w:val="16"/>
                <w:szCs w:val="16"/>
              </w:rPr>
            </w:pPr>
            <w:r>
              <w:rPr>
                <w:rFonts w:ascii="Arial" w:hAnsi="Arial" w:cs="Arial"/>
                <w:sz w:val="16"/>
                <w:szCs w:val="16"/>
              </w:rPr>
              <w:t>4</w:t>
            </w:r>
          </w:p>
        </w:tc>
        <w:tc>
          <w:tcPr>
            <w:tcW w:w="4090" w:type="dxa"/>
          </w:tcPr>
          <w:p w:rsidR="00922AFF" w:rsidRPr="0077292F" w:rsidRDefault="003444D9" w:rsidP="00FB4DE7">
            <w:pPr>
              <w:widowControl w:val="0"/>
              <w:tabs>
                <w:tab w:val="left" w:pos="426"/>
              </w:tabs>
              <w:autoSpaceDE w:val="0"/>
              <w:autoSpaceDN w:val="0"/>
              <w:adjustRightInd w:val="0"/>
              <w:spacing w:line="160" w:lineRule="exact"/>
              <w:jc w:val="both"/>
              <w:rPr>
                <w:rFonts w:ascii="Arial" w:hAnsi="Arial" w:cs="Arial"/>
                <w:sz w:val="12"/>
                <w:szCs w:val="12"/>
              </w:rPr>
            </w:pPr>
            <w:r>
              <w:rPr>
                <w:rFonts w:ascii="Arial" w:hAnsi="Arial" w:cs="Arial"/>
                <w:sz w:val="12"/>
                <w:szCs w:val="12"/>
              </w:rPr>
              <w:t>ИЗВЕЩЕНИЕ</w:t>
            </w: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r w:rsidR="00922AFF" w:rsidRPr="0080190C" w:rsidTr="00022ADA">
        <w:tc>
          <w:tcPr>
            <w:tcW w:w="305" w:type="dxa"/>
          </w:tcPr>
          <w:p w:rsidR="00922AFF" w:rsidRPr="00BB496C" w:rsidRDefault="00922AFF" w:rsidP="00FB4DE7">
            <w:pPr>
              <w:tabs>
                <w:tab w:val="left" w:pos="426"/>
              </w:tabs>
              <w:spacing w:line="160" w:lineRule="exact"/>
              <w:rPr>
                <w:rFonts w:ascii="Arial" w:hAnsi="Arial" w:cs="Arial"/>
                <w:sz w:val="16"/>
                <w:szCs w:val="16"/>
              </w:rPr>
            </w:pPr>
            <w:r>
              <w:rPr>
                <w:rFonts w:ascii="Arial" w:hAnsi="Arial" w:cs="Arial"/>
                <w:sz w:val="16"/>
                <w:szCs w:val="16"/>
              </w:rPr>
              <w:t>5</w:t>
            </w:r>
          </w:p>
        </w:tc>
        <w:tc>
          <w:tcPr>
            <w:tcW w:w="4090" w:type="dxa"/>
          </w:tcPr>
          <w:p w:rsidR="00922AFF" w:rsidRPr="0077292F" w:rsidRDefault="00922AFF" w:rsidP="00FB4DE7">
            <w:pPr>
              <w:widowControl w:val="0"/>
              <w:tabs>
                <w:tab w:val="left" w:pos="426"/>
              </w:tabs>
              <w:autoSpaceDE w:val="0"/>
              <w:autoSpaceDN w:val="0"/>
              <w:adjustRightInd w:val="0"/>
              <w:spacing w:line="160" w:lineRule="exact"/>
              <w:jc w:val="both"/>
              <w:rPr>
                <w:rFonts w:ascii="Arial" w:hAnsi="Arial" w:cs="Arial"/>
                <w:sz w:val="12"/>
                <w:szCs w:val="12"/>
              </w:rPr>
            </w:pPr>
          </w:p>
        </w:tc>
        <w:tc>
          <w:tcPr>
            <w:tcW w:w="425" w:type="dxa"/>
          </w:tcPr>
          <w:p w:rsidR="00922AFF" w:rsidRPr="0080190C" w:rsidRDefault="00922AFF" w:rsidP="00FB4DE7">
            <w:pPr>
              <w:tabs>
                <w:tab w:val="left" w:pos="426"/>
              </w:tabs>
              <w:spacing w:line="160" w:lineRule="exact"/>
              <w:rPr>
                <w:rFonts w:ascii="Arial" w:hAnsi="Arial" w:cs="Arial"/>
                <w:sz w:val="16"/>
                <w:szCs w:val="16"/>
              </w:rPr>
            </w:pPr>
          </w:p>
        </w:tc>
      </w:tr>
    </w:tbl>
    <w:p w:rsidR="00A539FC" w:rsidRDefault="00A539FC" w:rsidP="00022ADA">
      <w:pPr>
        <w:widowControl w:val="0"/>
        <w:tabs>
          <w:tab w:val="left" w:pos="426"/>
        </w:tabs>
        <w:autoSpaceDE w:val="0"/>
        <w:autoSpaceDN w:val="0"/>
        <w:adjustRightInd w:val="0"/>
        <w:ind w:firstLine="284"/>
        <w:jc w:val="center"/>
        <w:rPr>
          <w:rFonts w:ascii="Arial" w:hAnsi="Arial" w:cs="Arial"/>
          <w:sz w:val="16"/>
          <w:szCs w:val="16"/>
        </w:rPr>
      </w:pPr>
    </w:p>
    <w:p w:rsidR="009A60E0" w:rsidRDefault="009A60E0" w:rsidP="00022ADA">
      <w:pPr>
        <w:widowControl w:val="0"/>
        <w:tabs>
          <w:tab w:val="left" w:pos="426"/>
        </w:tabs>
        <w:autoSpaceDE w:val="0"/>
        <w:autoSpaceDN w:val="0"/>
        <w:adjustRightInd w:val="0"/>
        <w:ind w:firstLine="284"/>
        <w:jc w:val="center"/>
        <w:rPr>
          <w:rFonts w:ascii="Arial" w:hAnsi="Arial" w:cs="Arial"/>
          <w:sz w:val="16"/>
          <w:szCs w:val="16"/>
        </w:rPr>
      </w:pPr>
    </w:p>
    <w:p w:rsidR="00022ADA" w:rsidRDefault="00022ADA" w:rsidP="00022ADA">
      <w:pPr>
        <w:widowControl w:val="0"/>
        <w:tabs>
          <w:tab w:val="left" w:pos="426"/>
        </w:tabs>
        <w:autoSpaceDE w:val="0"/>
        <w:autoSpaceDN w:val="0"/>
        <w:adjustRightInd w:val="0"/>
        <w:jc w:val="both"/>
        <w:rPr>
          <w:rFonts w:ascii="Arial" w:hAnsi="Arial" w:cs="Arial"/>
          <w:sz w:val="16"/>
          <w:szCs w:val="16"/>
        </w:rPr>
      </w:pPr>
    </w:p>
    <w:p w:rsidR="00022ADA" w:rsidRPr="003159F1" w:rsidRDefault="00022ADA" w:rsidP="008041B5">
      <w:pPr>
        <w:ind w:left="-142"/>
        <w:jc w:val="center"/>
        <w:rPr>
          <w:rFonts w:ascii="Arial" w:hAnsi="Arial" w:cs="Arial"/>
          <w:b/>
          <w:sz w:val="16"/>
          <w:szCs w:val="16"/>
        </w:rPr>
      </w:pPr>
      <w:r w:rsidRPr="003159F1">
        <w:rPr>
          <w:rFonts w:ascii="Arial" w:hAnsi="Arial" w:cs="Arial"/>
          <w:b/>
          <w:sz w:val="16"/>
          <w:szCs w:val="16"/>
        </w:rPr>
        <w:t>СОВЕТ ДЕПУТАТОВ БЛАГОДАРНЕНСКОГО ГОРОДСКОГО ОКРУГА</w:t>
      </w:r>
      <w:r w:rsidR="008041B5">
        <w:rPr>
          <w:rFonts w:ascii="Arial" w:hAnsi="Arial" w:cs="Arial"/>
          <w:b/>
          <w:sz w:val="16"/>
          <w:szCs w:val="16"/>
        </w:rPr>
        <w:t xml:space="preserve"> </w:t>
      </w:r>
      <w:r w:rsidRPr="003159F1">
        <w:rPr>
          <w:rFonts w:ascii="Arial" w:hAnsi="Arial" w:cs="Arial"/>
          <w:b/>
          <w:sz w:val="16"/>
          <w:szCs w:val="16"/>
        </w:rPr>
        <w:t>СТАВРОПОЛЬСКОГО КРАЯ ПЕРВОГО СОЗЫВА</w:t>
      </w:r>
    </w:p>
    <w:p w:rsidR="00022ADA" w:rsidRPr="003159F1" w:rsidRDefault="00022ADA" w:rsidP="00022ADA">
      <w:pPr>
        <w:rPr>
          <w:rFonts w:ascii="Arial" w:hAnsi="Arial" w:cs="Arial"/>
          <w:sz w:val="16"/>
          <w:szCs w:val="16"/>
        </w:rPr>
      </w:pPr>
    </w:p>
    <w:p w:rsidR="00022ADA" w:rsidRPr="003159F1" w:rsidRDefault="00022ADA" w:rsidP="00022ADA">
      <w:pPr>
        <w:jc w:val="center"/>
        <w:rPr>
          <w:rFonts w:ascii="Arial" w:hAnsi="Arial" w:cs="Arial"/>
          <w:b/>
          <w:sz w:val="16"/>
          <w:szCs w:val="16"/>
        </w:rPr>
      </w:pPr>
      <w:r w:rsidRPr="003159F1">
        <w:rPr>
          <w:rFonts w:ascii="Arial" w:hAnsi="Arial" w:cs="Arial"/>
          <w:b/>
          <w:sz w:val="16"/>
          <w:szCs w:val="16"/>
        </w:rPr>
        <w:t xml:space="preserve">РЕШЕНИЕ </w:t>
      </w:r>
    </w:p>
    <w:p w:rsidR="00022ADA" w:rsidRPr="003159F1" w:rsidRDefault="00022ADA" w:rsidP="00022ADA">
      <w:pPr>
        <w:rPr>
          <w:rFonts w:ascii="Arial" w:hAnsi="Arial" w:cs="Arial"/>
          <w:sz w:val="16"/>
          <w:szCs w:val="16"/>
        </w:rPr>
      </w:pPr>
    </w:p>
    <w:tbl>
      <w:tblPr>
        <w:tblW w:w="4928" w:type="dxa"/>
        <w:tblLook w:val="04A0"/>
      </w:tblPr>
      <w:tblGrid>
        <w:gridCol w:w="2093"/>
        <w:gridCol w:w="1984"/>
        <w:gridCol w:w="851"/>
      </w:tblGrid>
      <w:tr w:rsidR="00022ADA" w:rsidRPr="003159F1" w:rsidTr="00022ADA">
        <w:tc>
          <w:tcPr>
            <w:tcW w:w="2093" w:type="dxa"/>
            <w:hideMark/>
          </w:tcPr>
          <w:p w:rsidR="00022ADA" w:rsidRPr="003159F1" w:rsidRDefault="00022ADA" w:rsidP="00145138">
            <w:pPr>
              <w:rPr>
                <w:rFonts w:ascii="Arial" w:hAnsi="Arial" w:cs="Arial"/>
                <w:sz w:val="16"/>
                <w:szCs w:val="16"/>
              </w:rPr>
            </w:pPr>
            <w:r w:rsidRPr="003159F1">
              <w:rPr>
                <w:rFonts w:ascii="Arial" w:hAnsi="Arial" w:cs="Arial"/>
                <w:sz w:val="16"/>
                <w:szCs w:val="16"/>
              </w:rPr>
              <w:t>26  декабря 2017 года</w:t>
            </w:r>
          </w:p>
        </w:tc>
        <w:tc>
          <w:tcPr>
            <w:tcW w:w="1984" w:type="dxa"/>
            <w:hideMark/>
          </w:tcPr>
          <w:p w:rsidR="00022ADA" w:rsidRPr="003159F1" w:rsidRDefault="00022ADA" w:rsidP="00145138">
            <w:pPr>
              <w:rPr>
                <w:rFonts w:ascii="Arial" w:hAnsi="Arial" w:cs="Arial"/>
                <w:sz w:val="16"/>
                <w:szCs w:val="16"/>
              </w:rPr>
            </w:pPr>
            <w:r>
              <w:rPr>
                <w:rFonts w:ascii="Arial" w:hAnsi="Arial" w:cs="Arial"/>
                <w:sz w:val="16"/>
                <w:szCs w:val="16"/>
              </w:rPr>
              <w:t xml:space="preserve">  </w:t>
            </w:r>
            <w:r w:rsidRPr="003159F1">
              <w:rPr>
                <w:rFonts w:ascii="Arial" w:hAnsi="Arial" w:cs="Arial"/>
                <w:sz w:val="16"/>
                <w:szCs w:val="16"/>
              </w:rPr>
              <w:t xml:space="preserve">   г.Благодарный</w:t>
            </w:r>
          </w:p>
        </w:tc>
        <w:tc>
          <w:tcPr>
            <w:tcW w:w="851" w:type="dxa"/>
            <w:hideMark/>
          </w:tcPr>
          <w:p w:rsidR="00022ADA" w:rsidRPr="003159F1" w:rsidRDefault="00022ADA" w:rsidP="00022ADA">
            <w:pPr>
              <w:rPr>
                <w:rFonts w:ascii="Arial" w:hAnsi="Arial" w:cs="Arial"/>
                <w:sz w:val="16"/>
                <w:szCs w:val="16"/>
              </w:rPr>
            </w:pPr>
            <w:r w:rsidRPr="003159F1">
              <w:rPr>
                <w:rFonts w:ascii="Arial" w:hAnsi="Arial" w:cs="Arial"/>
                <w:sz w:val="16"/>
                <w:szCs w:val="16"/>
              </w:rPr>
              <w:t xml:space="preserve">  № 60</w:t>
            </w:r>
          </w:p>
        </w:tc>
      </w:tr>
    </w:tbl>
    <w:p w:rsidR="00022ADA" w:rsidRPr="003159F1" w:rsidRDefault="00022ADA" w:rsidP="00022ADA">
      <w:pPr>
        <w:rPr>
          <w:rFonts w:ascii="Arial" w:hAnsi="Arial" w:cs="Arial"/>
          <w:sz w:val="16"/>
          <w:szCs w:val="16"/>
        </w:rPr>
      </w:pPr>
    </w:p>
    <w:p w:rsidR="00022ADA" w:rsidRPr="003159F1" w:rsidRDefault="00022ADA" w:rsidP="00022ADA">
      <w:pPr>
        <w:spacing w:line="180" w:lineRule="exact"/>
        <w:jc w:val="both"/>
        <w:rPr>
          <w:rFonts w:ascii="Arial" w:hAnsi="Arial" w:cs="Arial"/>
          <w:sz w:val="16"/>
          <w:szCs w:val="16"/>
        </w:rPr>
      </w:pPr>
      <w:r w:rsidRPr="003159F1">
        <w:rPr>
          <w:rFonts w:ascii="Arial" w:hAnsi="Arial" w:cs="Arial"/>
          <w:sz w:val="16"/>
          <w:szCs w:val="16"/>
        </w:rPr>
        <w:t>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Совете депутатов Благодарненского городского округа Ставропольского края</w:t>
      </w:r>
    </w:p>
    <w:p w:rsidR="00022ADA" w:rsidRPr="003159F1" w:rsidRDefault="00022ADA" w:rsidP="00022ADA">
      <w:pPr>
        <w:jc w:val="both"/>
        <w:rPr>
          <w:rFonts w:ascii="Arial" w:hAnsi="Arial" w:cs="Arial"/>
          <w:sz w:val="16"/>
          <w:szCs w:val="16"/>
        </w:rPr>
      </w:pPr>
    </w:p>
    <w:p w:rsidR="00022ADA" w:rsidRPr="003159F1" w:rsidRDefault="00022ADA" w:rsidP="00022ADA">
      <w:pPr>
        <w:pStyle w:val="ConsPlusNormal"/>
        <w:ind w:firstLine="426"/>
        <w:jc w:val="both"/>
        <w:rPr>
          <w:b/>
          <w:sz w:val="16"/>
          <w:szCs w:val="16"/>
        </w:rPr>
      </w:pPr>
      <w:r w:rsidRPr="003159F1">
        <w:rPr>
          <w:sz w:val="16"/>
          <w:szCs w:val="16"/>
        </w:rPr>
        <w:t xml:space="preserve">В соответствии с Федеральным </w:t>
      </w:r>
      <w:hyperlink r:id="rId11" w:history="1">
        <w:r w:rsidRPr="003159F1">
          <w:rPr>
            <w:sz w:val="16"/>
            <w:szCs w:val="16"/>
          </w:rPr>
          <w:t>законом</w:t>
        </w:r>
      </w:hyperlink>
      <w:r w:rsidRPr="003159F1">
        <w:rPr>
          <w:sz w:val="16"/>
          <w:szCs w:val="16"/>
        </w:rPr>
        <w:t xml:space="preserve"> от 25 декабря 2008 года № 273-ФЗ «О противодействии коррупции», </w:t>
      </w:r>
      <w:hyperlink r:id="rId12" w:history="1">
        <w:r w:rsidRPr="003159F1">
          <w:rPr>
            <w:sz w:val="16"/>
            <w:szCs w:val="16"/>
          </w:rPr>
          <w:t>Указом</w:t>
        </w:r>
      </w:hyperlink>
      <w:r w:rsidRPr="003159F1">
        <w:rPr>
          <w:sz w:val="16"/>
          <w:szCs w:val="16"/>
        </w:rPr>
        <w:t xml:space="preserve">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3" w:history="1">
        <w:r w:rsidRPr="003159F1">
          <w:rPr>
            <w:sz w:val="16"/>
            <w:szCs w:val="16"/>
          </w:rPr>
          <w:t>постановлением</w:t>
        </w:r>
      </w:hyperlink>
      <w:r w:rsidRPr="003159F1">
        <w:rPr>
          <w:sz w:val="16"/>
          <w:szCs w:val="16"/>
        </w:rPr>
        <w:t xml:space="preserve"> Губернатора Ставропольского края от 09 апреля 2010 года №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Совет Благодарненского городского округа Ставропольского края </w:t>
      </w:r>
    </w:p>
    <w:p w:rsidR="00022ADA" w:rsidRDefault="00022ADA" w:rsidP="00022ADA">
      <w:pPr>
        <w:widowControl w:val="0"/>
        <w:tabs>
          <w:tab w:val="left" w:pos="426"/>
        </w:tabs>
        <w:autoSpaceDE w:val="0"/>
        <w:autoSpaceDN w:val="0"/>
        <w:adjustRightInd w:val="0"/>
        <w:jc w:val="both"/>
        <w:rPr>
          <w:rFonts w:ascii="Arial" w:hAnsi="Arial" w:cs="Arial"/>
          <w:sz w:val="16"/>
          <w:szCs w:val="16"/>
        </w:rPr>
      </w:pPr>
    </w:p>
    <w:p w:rsidR="00022ADA" w:rsidRPr="003159F1" w:rsidRDefault="00022ADA" w:rsidP="00022ADA">
      <w:pPr>
        <w:ind w:firstLine="709"/>
        <w:jc w:val="both"/>
        <w:rPr>
          <w:rFonts w:ascii="Arial" w:hAnsi="Arial" w:cs="Arial"/>
          <w:b/>
          <w:sz w:val="16"/>
          <w:szCs w:val="16"/>
        </w:rPr>
      </w:pPr>
      <w:r w:rsidRPr="003159F1">
        <w:rPr>
          <w:rFonts w:ascii="Arial" w:hAnsi="Arial" w:cs="Arial"/>
          <w:b/>
          <w:sz w:val="16"/>
          <w:szCs w:val="16"/>
        </w:rPr>
        <w:t>РЕШИЛ:</w:t>
      </w:r>
    </w:p>
    <w:p w:rsidR="00022ADA" w:rsidRPr="003159F1" w:rsidRDefault="00022ADA" w:rsidP="00022ADA">
      <w:pPr>
        <w:ind w:firstLine="709"/>
        <w:jc w:val="both"/>
        <w:rPr>
          <w:rFonts w:ascii="Arial" w:hAnsi="Arial" w:cs="Arial"/>
          <w:sz w:val="16"/>
          <w:szCs w:val="16"/>
        </w:rPr>
      </w:pPr>
    </w:p>
    <w:p w:rsidR="00022ADA" w:rsidRDefault="00022ADA" w:rsidP="00022ADA">
      <w:pPr>
        <w:ind w:firstLine="426"/>
        <w:jc w:val="both"/>
        <w:rPr>
          <w:rFonts w:ascii="Arial" w:hAnsi="Arial" w:cs="Arial"/>
          <w:sz w:val="16"/>
          <w:szCs w:val="16"/>
        </w:rPr>
      </w:pPr>
      <w:r w:rsidRPr="003159F1">
        <w:rPr>
          <w:rFonts w:ascii="Arial" w:hAnsi="Arial" w:cs="Arial"/>
          <w:sz w:val="16"/>
          <w:szCs w:val="16"/>
        </w:rPr>
        <w:t xml:space="preserve">1. Утвердить прилагаемое </w:t>
      </w:r>
      <w:hyperlink w:anchor="Par22" w:history="1">
        <w:r w:rsidRPr="003159F1">
          <w:rPr>
            <w:rFonts w:ascii="Arial" w:hAnsi="Arial" w:cs="Arial"/>
            <w:sz w:val="16"/>
            <w:szCs w:val="16"/>
          </w:rPr>
          <w:t>Положение</w:t>
        </w:r>
      </w:hyperlink>
      <w:r w:rsidRPr="003159F1">
        <w:rPr>
          <w:rFonts w:ascii="Arial" w:hAnsi="Arial" w:cs="Arial"/>
          <w:sz w:val="16"/>
          <w:szCs w:val="16"/>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Совете депутатов Благодарненского городского округа Ставропольского края.</w:t>
      </w:r>
    </w:p>
    <w:p w:rsidR="00022ADA" w:rsidRPr="003159F1" w:rsidRDefault="00022ADA" w:rsidP="008041B5">
      <w:pPr>
        <w:ind w:firstLine="426"/>
        <w:jc w:val="both"/>
        <w:rPr>
          <w:rFonts w:ascii="Arial" w:hAnsi="Arial" w:cs="Arial"/>
          <w:sz w:val="16"/>
          <w:szCs w:val="16"/>
        </w:rPr>
      </w:pPr>
      <w:r w:rsidRPr="003159F1">
        <w:rPr>
          <w:rFonts w:ascii="Arial" w:hAnsi="Arial" w:cs="Arial"/>
          <w:sz w:val="16"/>
          <w:szCs w:val="16"/>
        </w:rPr>
        <w:lastRenderedPageBreak/>
        <w:t>2. Настоящее решение вступает в силу со дня его принятия и подлежит официальному опубликованию.</w:t>
      </w:r>
    </w:p>
    <w:p w:rsidR="00022ADA" w:rsidRPr="003159F1" w:rsidRDefault="00022ADA" w:rsidP="00022ADA">
      <w:pPr>
        <w:tabs>
          <w:tab w:val="left" w:pos="1134"/>
        </w:tabs>
        <w:ind w:firstLine="709"/>
        <w:jc w:val="both"/>
        <w:rPr>
          <w:rFonts w:ascii="Arial" w:hAnsi="Arial" w:cs="Arial"/>
          <w:sz w:val="16"/>
          <w:szCs w:val="16"/>
        </w:rPr>
      </w:pPr>
    </w:p>
    <w:p w:rsidR="00022ADA" w:rsidRPr="003159F1" w:rsidRDefault="00022ADA" w:rsidP="008041B5">
      <w:pPr>
        <w:spacing w:line="240" w:lineRule="exact"/>
        <w:jc w:val="both"/>
        <w:rPr>
          <w:rFonts w:ascii="Arial" w:hAnsi="Arial" w:cs="Arial"/>
          <w:sz w:val="16"/>
          <w:szCs w:val="16"/>
        </w:rPr>
      </w:pPr>
    </w:p>
    <w:p w:rsidR="00022ADA" w:rsidRPr="003159F1" w:rsidRDefault="00022ADA" w:rsidP="008041B5">
      <w:pPr>
        <w:spacing w:line="160" w:lineRule="exact"/>
        <w:rPr>
          <w:rFonts w:ascii="Arial" w:hAnsi="Arial" w:cs="Arial"/>
          <w:sz w:val="16"/>
          <w:szCs w:val="16"/>
        </w:rPr>
      </w:pPr>
      <w:r w:rsidRPr="003159F1">
        <w:rPr>
          <w:rFonts w:ascii="Arial" w:hAnsi="Arial" w:cs="Arial"/>
          <w:sz w:val="16"/>
          <w:szCs w:val="16"/>
        </w:rPr>
        <w:t xml:space="preserve">Председатель Совета депутатов  </w:t>
      </w:r>
    </w:p>
    <w:p w:rsidR="00022ADA" w:rsidRPr="003159F1" w:rsidRDefault="00022ADA" w:rsidP="008041B5">
      <w:pPr>
        <w:spacing w:line="160" w:lineRule="exact"/>
        <w:rPr>
          <w:rFonts w:ascii="Arial" w:hAnsi="Arial" w:cs="Arial"/>
          <w:sz w:val="16"/>
          <w:szCs w:val="16"/>
        </w:rPr>
      </w:pPr>
      <w:r w:rsidRPr="003159F1">
        <w:rPr>
          <w:rFonts w:ascii="Arial" w:hAnsi="Arial" w:cs="Arial"/>
          <w:sz w:val="16"/>
          <w:szCs w:val="16"/>
        </w:rPr>
        <w:t xml:space="preserve">Благодарненского городского округа </w:t>
      </w:r>
    </w:p>
    <w:p w:rsidR="00022ADA" w:rsidRDefault="008041B5" w:rsidP="008041B5">
      <w:pPr>
        <w:pStyle w:val="ConsTitle"/>
        <w:spacing w:line="160" w:lineRule="exact"/>
        <w:ind w:right="121"/>
        <w:jc w:val="both"/>
        <w:rPr>
          <w:b w:val="0"/>
          <w:sz w:val="16"/>
          <w:szCs w:val="16"/>
        </w:rPr>
      </w:pPr>
      <w:r>
        <w:rPr>
          <w:b w:val="0"/>
          <w:sz w:val="16"/>
          <w:szCs w:val="16"/>
        </w:rPr>
        <w:t xml:space="preserve">Ставропольского  </w:t>
      </w:r>
      <w:r w:rsidR="00022ADA" w:rsidRPr="003159F1">
        <w:rPr>
          <w:b w:val="0"/>
          <w:sz w:val="16"/>
          <w:szCs w:val="16"/>
        </w:rPr>
        <w:t xml:space="preserve">края         </w:t>
      </w:r>
      <w:r>
        <w:rPr>
          <w:b w:val="0"/>
          <w:sz w:val="16"/>
          <w:szCs w:val="16"/>
        </w:rPr>
        <w:t xml:space="preserve">                              </w:t>
      </w:r>
      <w:r w:rsidR="00022ADA" w:rsidRPr="003159F1">
        <w:rPr>
          <w:b w:val="0"/>
          <w:sz w:val="16"/>
          <w:szCs w:val="16"/>
        </w:rPr>
        <w:t xml:space="preserve">    И.А.Ерохин</w:t>
      </w:r>
    </w:p>
    <w:p w:rsidR="008041B5" w:rsidRDefault="008041B5" w:rsidP="008041B5">
      <w:pPr>
        <w:pStyle w:val="ConsTitle"/>
        <w:spacing w:line="160" w:lineRule="exact"/>
        <w:ind w:right="121"/>
        <w:jc w:val="both"/>
        <w:rPr>
          <w:b w:val="0"/>
          <w:sz w:val="16"/>
          <w:szCs w:val="16"/>
        </w:rPr>
      </w:pPr>
    </w:p>
    <w:p w:rsidR="008041B5" w:rsidRDefault="008041B5" w:rsidP="008041B5">
      <w:pPr>
        <w:pStyle w:val="ConsTitle"/>
        <w:spacing w:line="160" w:lineRule="exact"/>
        <w:ind w:right="121"/>
        <w:jc w:val="both"/>
        <w:rPr>
          <w:sz w:val="16"/>
          <w:szCs w:val="16"/>
        </w:rPr>
      </w:pPr>
    </w:p>
    <w:p w:rsidR="008041B5" w:rsidRDefault="008041B5" w:rsidP="00D0122A">
      <w:pPr>
        <w:spacing w:line="160" w:lineRule="exact"/>
        <w:ind w:left="2126"/>
        <w:jc w:val="center"/>
        <w:rPr>
          <w:rFonts w:ascii="Arial" w:hAnsi="Arial" w:cs="Arial"/>
          <w:sz w:val="16"/>
          <w:szCs w:val="16"/>
        </w:rPr>
      </w:pPr>
    </w:p>
    <w:p w:rsidR="00D0122A" w:rsidRDefault="00D0122A" w:rsidP="00D0122A">
      <w:pPr>
        <w:spacing w:line="160" w:lineRule="exact"/>
        <w:ind w:left="2126"/>
        <w:jc w:val="center"/>
        <w:rPr>
          <w:rFonts w:ascii="Arial" w:hAnsi="Arial" w:cs="Arial"/>
          <w:sz w:val="16"/>
          <w:szCs w:val="16"/>
        </w:rPr>
      </w:pPr>
    </w:p>
    <w:p w:rsidR="008041B5" w:rsidRDefault="008041B5" w:rsidP="00D0122A">
      <w:pPr>
        <w:spacing w:line="160" w:lineRule="exact"/>
        <w:ind w:left="2126"/>
        <w:jc w:val="center"/>
        <w:rPr>
          <w:rFonts w:ascii="Arial" w:hAnsi="Arial" w:cs="Arial"/>
          <w:sz w:val="16"/>
          <w:szCs w:val="16"/>
        </w:rPr>
      </w:pPr>
      <w:r>
        <w:rPr>
          <w:rFonts w:ascii="Arial" w:hAnsi="Arial" w:cs="Arial"/>
          <w:sz w:val="16"/>
          <w:szCs w:val="16"/>
        </w:rPr>
        <w:t>УТВЕРЖДЕНО</w:t>
      </w:r>
    </w:p>
    <w:p w:rsidR="008041B5" w:rsidRDefault="00D0122A" w:rsidP="00D0122A">
      <w:pPr>
        <w:spacing w:line="160" w:lineRule="exact"/>
        <w:ind w:left="2126"/>
        <w:jc w:val="center"/>
        <w:rPr>
          <w:rFonts w:ascii="Arial" w:hAnsi="Arial" w:cs="Arial"/>
          <w:sz w:val="16"/>
          <w:szCs w:val="16"/>
        </w:rPr>
      </w:pPr>
      <w:r>
        <w:rPr>
          <w:rFonts w:ascii="Arial" w:hAnsi="Arial" w:cs="Arial"/>
          <w:sz w:val="16"/>
          <w:szCs w:val="16"/>
        </w:rPr>
        <w:t>р</w:t>
      </w:r>
      <w:r w:rsidR="008041B5">
        <w:rPr>
          <w:rFonts w:ascii="Arial" w:hAnsi="Arial" w:cs="Arial"/>
          <w:sz w:val="16"/>
          <w:szCs w:val="16"/>
        </w:rPr>
        <w:t>ешением Совета депутатов</w:t>
      </w:r>
    </w:p>
    <w:p w:rsidR="008041B5" w:rsidRDefault="008041B5" w:rsidP="00D0122A">
      <w:pPr>
        <w:spacing w:line="160" w:lineRule="exact"/>
        <w:ind w:left="2126"/>
        <w:jc w:val="center"/>
        <w:rPr>
          <w:rFonts w:ascii="Arial" w:hAnsi="Arial" w:cs="Arial"/>
          <w:sz w:val="16"/>
          <w:szCs w:val="16"/>
        </w:rPr>
      </w:pPr>
      <w:r>
        <w:rPr>
          <w:rFonts w:ascii="Arial" w:hAnsi="Arial" w:cs="Arial"/>
          <w:sz w:val="16"/>
          <w:szCs w:val="16"/>
        </w:rPr>
        <w:t xml:space="preserve">Благодарненского городского округа </w:t>
      </w:r>
      <w:r w:rsidR="00D0122A">
        <w:rPr>
          <w:rFonts w:ascii="Arial" w:hAnsi="Arial" w:cs="Arial"/>
          <w:sz w:val="16"/>
          <w:szCs w:val="16"/>
        </w:rPr>
        <w:t xml:space="preserve">Ставропольского края </w:t>
      </w:r>
    </w:p>
    <w:p w:rsidR="00D0122A" w:rsidRDefault="00D0122A" w:rsidP="00D0122A">
      <w:pPr>
        <w:spacing w:line="160" w:lineRule="exact"/>
        <w:ind w:left="2126"/>
        <w:jc w:val="center"/>
        <w:rPr>
          <w:rFonts w:ascii="Arial" w:hAnsi="Arial" w:cs="Arial"/>
          <w:sz w:val="16"/>
          <w:szCs w:val="16"/>
        </w:rPr>
      </w:pPr>
      <w:r>
        <w:rPr>
          <w:rFonts w:ascii="Arial" w:hAnsi="Arial" w:cs="Arial"/>
          <w:sz w:val="16"/>
          <w:szCs w:val="16"/>
        </w:rPr>
        <w:t xml:space="preserve">от 26 декабря 2017 года № 60 </w:t>
      </w:r>
    </w:p>
    <w:p w:rsidR="008041B5" w:rsidRDefault="008041B5" w:rsidP="00D0122A">
      <w:pPr>
        <w:spacing w:line="160" w:lineRule="exact"/>
        <w:ind w:left="2126"/>
        <w:jc w:val="center"/>
        <w:rPr>
          <w:rFonts w:ascii="Arial" w:hAnsi="Arial" w:cs="Arial"/>
          <w:sz w:val="16"/>
          <w:szCs w:val="16"/>
        </w:rPr>
      </w:pPr>
    </w:p>
    <w:p w:rsidR="00D0122A" w:rsidRDefault="00D0122A" w:rsidP="00D0122A">
      <w:pPr>
        <w:spacing w:line="160" w:lineRule="exact"/>
        <w:jc w:val="center"/>
        <w:rPr>
          <w:rFonts w:ascii="Arial" w:hAnsi="Arial" w:cs="Arial"/>
          <w:sz w:val="16"/>
          <w:szCs w:val="16"/>
        </w:rPr>
      </w:pPr>
    </w:p>
    <w:p w:rsidR="00D0122A" w:rsidRDefault="00D0122A" w:rsidP="00D0122A">
      <w:pPr>
        <w:spacing w:line="160" w:lineRule="exact"/>
        <w:jc w:val="center"/>
        <w:rPr>
          <w:rFonts w:ascii="Arial" w:hAnsi="Arial" w:cs="Arial"/>
          <w:sz w:val="16"/>
          <w:szCs w:val="16"/>
        </w:rPr>
      </w:pPr>
    </w:p>
    <w:p w:rsidR="00D0122A" w:rsidRPr="00122595" w:rsidRDefault="00D0122A" w:rsidP="00D0122A">
      <w:pPr>
        <w:spacing w:line="180" w:lineRule="exact"/>
        <w:jc w:val="center"/>
        <w:rPr>
          <w:rFonts w:ascii="Arial" w:hAnsi="Arial" w:cs="Arial"/>
          <w:bCs/>
          <w:sz w:val="16"/>
          <w:szCs w:val="16"/>
        </w:rPr>
      </w:pPr>
      <w:r w:rsidRPr="00122595">
        <w:rPr>
          <w:rFonts w:ascii="Arial" w:hAnsi="Arial" w:cs="Arial"/>
          <w:bCs/>
          <w:sz w:val="16"/>
          <w:szCs w:val="16"/>
        </w:rPr>
        <w:t>ПОЛОЖЕНИЕ</w:t>
      </w:r>
    </w:p>
    <w:p w:rsidR="00D0122A" w:rsidRPr="00122595" w:rsidRDefault="00D0122A" w:rsidP="00D0122A">
      <w:pPr>
        <w:spacing w:line="180" w:lineRule="exact"/>
        <w:jc w:val="center"/>
        <w:rPr>
          <w:rFonts w:ascii="Arial" w:hAnsi="Arial" w:cs="Arial"/>
          <w:bCs/>
          <w:sz w:val="16"/>
          <w:szCs w:val="16"/>
        </w:rPr>
      </w:pPr>
      <w:r w:rsidRPr="00122595">
        <w:rPr>
          <w:rFonts w:ascii="Arial" w:hAnsi="Arial" w:cs="Arial"/>
          <w:bCs/>
          <w:sz w:val="16"/>
          <w:szCs w:val="16"/>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Совете депутатов Благодарненского городского округа Ставропольского края</w:t>
      </w:r>
    </w:p>
    <w:p w:rsidR="00D0122A" w:rsidRPr="00122595" w:rsidRDefault="00D0122A" w:rsidP="00D0122A">
      <w:pPr>
        <w:spacing w:line="240" w:lineRule="exact"/>
        <w:jc w:val="both"/>
        <w:rPr>
          <w:rFonts w:ascii="Arial" w:hAnsi="Arial" w:cs="Arial"/>
          <w:sz w:val="16"/>
          <w:szCs w:val="16"/>
        </w:rPr>
      </w:pPr>
    </w:p>
    <w:p w:rsidR="00D0122A" w:rsidRPr="00122595" w:rsidRDefault="00D0122A" w:rsidP="00D0122A">
      <w:pPr>
        <w:ind w:firstLine="284"/>
        <w:jc w:val="both"/>
        <w:rPr>
          <w:rFonts w:ascii="Arial" w:hAnsi="Arial" w:cs="Arial"/>
          <w:sz w:val="16"/>
          <w:szCs w:val="16"/>
        </w:rPr>
      </w:pPr>
    </w:p>
    <w:p w:rsidR="00D0122A" w:rsidRPr="00122595" w:rsidRDefault="00D0122A" w:rsidP="00D0122A">
      <w:pPr>
        <w:ind w:firstLine="284"/>
        <w:jc w:val="both"/>
        <w:rPr>
          <w:rFonts w:ascii="Arial" w:hAnsi="Arial" w:cs="Arial"/>
          <w:sz w:val="16"/>
          <w:szCs w:val="16"/>
        </w:rPr>
      </w:pPr>
      <w:bookmarkStart w:id="0" w:name="Par34"/>
      <w:bookmarkEnd w:id="0"/>
      <w:r w:rsidRPr="00122595">
        <w:rPr>
          <w:rFonts w:ascii="Arial" w:hAnsi="Arial" w:cs="Arial"/>
          <w:sz w:val="16"/>
          <w:szCs w:val="16"/>
        </w:rPr>
        <w:t>1. Настоящее Положение определяет порядок осуществления проверки:</w:t>
      </w:r>
    </w:p>
    <w:p w:rsidR="00D0122A" w:rsidRPr="00122595" w:rsidRDefault="00D0122A" w:rsidP="00D0122A">
      <w:pPr>
        <w:ind w:firstLine="284"/>
        <w:jc w:val="both"/>
        <w:rPr>
          <w:rFonts w:ascii="Arial" w:hAnsi="Arial" w:cs="Arial"/>
          <w:sz w:val="16"/>
          <w:szCs w:val="16"/>
        </w:rPr>
      </w:pPr>
      <w:bookmarkStart w:id="1" w:name="Par35"/>
      <w:bookmarkEnd w:id="1"/>
      <w:r w:rsidRPr="00122595">
        <w:rPr>
          <w:rFonts w:ascii="Arial" w:hAnsi="Arial" w:cs="Arial"/>
          <w:sz w:val="16"/>
          <w:szCs w:val="16"/>
        </w:rPr>
        <w:t>1) достоверности и полноты:</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 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муниципальной службы в Совете депутатов Благодарненского городского округа Ставропольского края  (далее – граждане), на отчетную дату;</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сведений о доходах, расходах, об имуществе и обязательствах имущественного характера, представленных муниципальными служащими Совета депутатов Благодарненского городского округа Ставропольского края (далее соответственно – муниципальные служащие, сведения о доходах, расходах, об имуществе и обязательствах имущественного характера) за отчетный период и за 2 года, предшествующие отчетному периоду;</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 достоверности и полноты персональных данных и иных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персональные данные);</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3)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4" w:history="1">
        <w:r w:rsidRPr="00122595">
          <w:rPr>
            <w:rFonts w:ascii="Arial" w:hAnsi="Arial" w:cs="Arial"/>
            <w:sz w:val="16"/>
            <w:szCs w:val="16"/>
          </w:rPr>
          <w:t>законом</w:t>
        </w:r>
      </w:hyperlink>
      <w:r w:rsidRPr="00122595">
        <w:rPr>
          <w:rFonts w:ascii="Arial" w:hAnsi="Arial" w:cs="Arial"/>
          <w:sz w:val="16"/>
          <w:szCs w:val="16"/>
        </w:rPr>
        <w:t xml:space="preserve"> «О противодействии коррупции», другими федеральными и краевыми законами (далее – требования к служебному поведению).</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lastRenderedPageBreak/>
        <w:t>2. Проверка, предусмотренная подпунктами 2,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в Совете депутатов Благодарненского городского округа Ставропольского края, при назначении на которые граждане </w:t>
      </w:r>
      <w:r w:rsidRPr="00122595">
        <w:rPr>
          <w:rFonts w:ascii="Arial" w:eastAsia="Calibri" w:hAnsi="Arial" w:cs="Arial"/>
          <w:sz w:val="16"/>
          <w:szCs w:val="1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122595">
        <w:rPr>
          <w:rFonts w:ascii="Arial" w:hAnsi="Arial" w:cs="Arial"/>
          <w:sz w:val="16"/>
          <w:szCs w:val="16"/>
        </w:rPr>
        <w:t>, утвержденным решением Совета депутатов Благодарненского городского округа Ставропольского края (далее – перечень должностей), и претендующим на замещение должности муниципальной службы, предусмотренной соответствующим перечнем должностей, осуществляется в порядке, установленном настоящим Положением в отношении проведения проверки персональных данных.</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4. Проверка достоверности и полноты сведений о доходах, расходах, об имуществе и обязательствах имущественного характера, а также персональных данных и соблюдения муниципальными служащими требований к служебному поведению (далее – проверка) осуществляется лицом, уполномоченным на осуществление проверки, на основании решения представителя нанимателя (работодателя) о проведении проверки, принимаемого в отношении каждого гражданина или муниципального служащего, оформленного в форме локального правового акта (далее соответственно – решение о проведении проверки, лицо, принявшее решение о проведении проверки).</w:t>
      </w:r>
      <w:bookmarkStart w:id="2" w:name="Par47"/>
      <w:bookmarkEnd w:id="2"/>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5. Основанием для осуществления проверки является достаточная информация, представленная в письменном виде в установленном порядке:</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 правоохранительными органами, иными государственными органами, органами местного самоуправления и их должностными лицами;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 должностным лицом Совета депутатов Благодарненского городского округа Ставропольского края, ответственным за работу по профилактике коррупционных и иных правонарушений;</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4) Общественной палатой Российской Федерации, Общественной палатой Ставропольского края, общественной палатой Благодарненского городского округа Ставропольского края;</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5) общероссийскими, региональными средствами массовой информации;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6. Информация анонимного характера не может служить основанием для проверки.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7.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8. Лица, уполномоченные на осуществление проверки, проводят ее:</w:t>
      </w:r>
    </w:p>
    <w:p w:rsidR="00D0122A" w:rsidRPr="00122595" w:rsidRDefault="00D0122A" w:rsidP="00D0122A">
      <w:pPr>
        <w:ind w:firstLine="284"/>
        <w:jc w:val="both"/>
        <w:rPr>
          <w:rFonts w:ascii="Arial" w:hAnsi="Arial" w:cs="Arial"/>
          <w:sz w:val="16"/>
          <w:szCs w:val="16"/>
        </w:rPr>
      </w:pPr>
      <w:bookmarkStart w:id="3" w:name="Par62"/>
      <w:bookmarkEnd w:id="3"/>
      <w:r w:rsidRPr="00122595">
        <w:rPr>
          <w:rFonts w:ascii="Arial" w:hAnsi="Arial" w:cs="Arial"/>
          <w:sz w:val="16"/>
          <w:szCs w:val="16"/>
        </w:rPr>
        <w:t>1) самостоятельно;</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2) путем направления в федеральные органы исполнительной власти, уполномоченные в соответствии с </w:t>
      </w:r>
      <w:hyperlink r:id="rId15" w:history="1">
        <w:r w:rsidRPr="00122595">
          <w:rPr>
            <w:rFonts w:ascii="Arial" w:hAnsi="Arial" w:cs="Arial"/>
            <w:sz w:val="16"/>
            <w:szCs w:val="16"/>
          </w:rPr>
          <w:t>частью третьей статьи 7</w:t>
        </w:r>
      </w:hyperlink>
      <w:r w:rsidRPr="00122595">
        <w:rPr>
          <w:rFonts w:ascii="Arial" w:hAnsi="Arial" w:cs="Arial"/>
          <w:sz w:val="16"/>
          <w:szCs w:val="16"/>
        </w:rPr>
        <w:t xml:space="preserve"> Федерального закона «Об оперативно-розыскной деятельности» на осуществление оперативно-розыскной деятельности (далее – уполномоченные федеральные органы исполнительной власти), запросов о </w:t>
      </w:r>
      <w:r w:rsidRPr="00122595">
        <w:rPr>
          <w:rFonts w:ascii="Arial" w:hAnsi="Arial" w:cs="Arial"/>
          <w:sz w:val="16"/>
          <w:szCs w:val="16"/>
        </w:rPr>
        <w:lastRenderedPageBreak/>
        <w:t>проведении оперативно-розыскных мероприятий в отношении сведений, представленных муниципальными служащими.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9. При осуществлении проверки, предусмотренной </w:t>
      </w:r>
      <w:hyperlink w:anchor="Par62" w:history="1">
        <w:r w:rsidRPr="00122595">
          <w:rPr>
            <w:rFonts w:ascii="Arial" w:hAnsi="Arial" w:cs="Arial"/>
            <w:sz w:val="16"/>
            <w:szCs w:val="16"/>
          </w:rPr>
          <w:t xml:space="preserve">подпунктом 1 пункта </w:t>
        </w:r>
      </w:hyperlink>
      <w:r w:rsidRPr="00122595">
        <w:rPr>
          <w:rFonts w:ascii="Arial" w:hAnsi="Arial" w:cs="Arial"/>
          <w:sz w:val="16"/>
          <w:szCs w:val="16"/>
        </w:rPr>
        <w:t>8 настоящего Положения, лица, уполномоченные на ее осуществление, вправе:</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 проводить по своей инициативе собеседование с гражданином или муниципальным  служащим;</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3)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4) направлять в установленном порядке запросы (кроме запросов, касающихся осуществления оперативно-розыскной деятельности и ее результатов, а также запросов в кредитные организации, налоговые органы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достоверности и полноте персональных данных;</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соблюдении муниципальным служащим требований к служебному поведению (далее – запрос).</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5) наводить справки у физических лиц и получать от них информацию с их согласия;</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6) осуществлять анализ сведений, представленных гражданином или муниципальным служащим в соответствии с </w:t>
      </w:r>
      <w:hyperlink r:id="rId16" w:history="1">
        <w:r w:rsidRPr="00122595">
          <w:rPr>
            <w:rFonts w:ascii="Arial" w:hAnsi="Arial" w:cs="Arial"/>
            <w:sz w:val="16"/>
            <w:szCs w:val="16"/>
          </w:rPr>
          <w:t>законодательством</w:t>
        </w:r>
      </w:hyperlink>
      <w:r w:rsidRPr="00122595">
        <w:rPr>
          <w:rFonts w:ascii="Arial" w:hAnsi="Arial" w:cs="Arial"/>
          <w:sz w:val="16"/>
          <w:szCs w:val="16"/>
        </w:rPr>
        <w:t xml:space="preserve"> Российской Федерации о противодействии коррупции.</w:t>
      </w:r>
    </w:p>
    <w:p w:rsidR="00D0122A" w:rsidRPr="00122595" w:rsidRDefault="00D0122A" w:rsidP="00D0122A">
      <w:pPr>
        <w:pStyle w:val="ConsPlusNonformat"/>
        <w:ind w:firstLine="284"/>
        <w:jc w:val="both"/>
        <w:rPr>
          <w:rFonts w:ascii="Arial" w:hAnsi="Arial" w:cs="Arial"/>
          <w:sz w:val="16"/>
          <w:szCs w:val="16"/>
        </w:rPr>
      </w:pPr>
      <w:bookmarkStart w:id="4" w:name="Par74"/>
      <w:bookmarkEnd w:id="4"/>
      <w:r w:rsidRPr="00122595">
        <w:rPr>
          <w:rFonts w:ascii="Arial" w:hAnsi="Arial" w:cs="Arial"/>
          <w:sz w:val="16"/>
          <w:szCs w:val="16"/>
        </w:rPr>
        <w:t xml:space="preserve">10. В запросе, предусмотренном </w:t>
      </w:r>
      <w:hyperlink w:anchor="Par70" w:history="1">
        <w:r w:rsidRPr="00122595">
          <w:rPr>
            <w:rFonts w:ascii="Arial" w:hAnsi="Arial" w:cs="Arial"/>
            <w:sz w:val="16"/>
            <w:szCs w:val="16"/>
          </w:rPr>
          <w:t xml:space="preserve">подпунктом 4 пункта </w:t>
        </w:r>
      </w:hyperlink>
      <w:r w:rsidRPr="00122595">
        <w:rPr>
          <w:rFonts w:ascii="Arial" w:hAnsi="Arial" w:cs="Arial"/>
          <w:sz w:val="16"/>
          <w:szCs w:val="16"/>
        </w:rPr>
        <w:t>9 настоящего Положения, указываются:</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 фамилия, имя, отчество руководителя органа или организации, в которые направляется запрос;</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 ссылка на нормативный правовой акт, на основании которого направляется запрос;</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0122A" w:rsidRPr="00122595" w:rsidRDefault="00D0122A" w:rsidP="00D0122A">
      <w:pPr>
        <w:pStyle w:val="ConsPlusNonformat"/>
        <w:ind w:firstLine="284"/>
        <w:jc w:val="both"/>
        <w:rPr>
          <w:rFonts w:ascii="Arial" w:hAnsi="Arial" w:cs="Arial"/>
          <w:sz w:val="16"/>
          <w:szCs w:val="16"/>
        </w:rPr>
      </w:pPr>
      <w:r w:rsidRPr="00122595">
        <w:rPr>
          <w:rFonts w:ascii="Arial" w:hAnsi="Arial" w:cs="Arial"/>
          <w:sz w:val="16"/>
          <w:szCs w:val="16"/>
        </w:rPr>
        <w:t>4) идентификационный номер налогоплательщика (в случае направления запроса в налоговые органы);</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5) содержание и объем сведений, указанных в </w:t>
      </w:r>
      <w:hyperlink r:id="rId17" w:history="1">
        <w:r w:rsidRPr="00122595">
          <w:rPr>
            <w:rFonts w:ascii="Arial" w:hAnsi="Arial" w:cs="Arial"/>
            <w:sz w:val="16"/>
            <w:szCs w:val="16"/>
          </w:rPr>
          <w:t xml:space="preserve">подпункте 4 пункта </w:t>
        </w:r>
      </w:hyperlink>
      <w:r w:rsidRPr="00122595">
        <w:rPr>
          <w:rFonts w:ascii="Arial" w:hAnsi="Arial" w:cs="Arial"/>
          <w:sz w:val="16"/>
          <w:szCs w:val="16"/>
        </w:rPr>
        <w:t>9 настоящего Положения (далее - запрашиваемые сведения);</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6) срок представления запрашиваемых сведений;</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7) фамилия, инициалы и номер телефона должностного лица, подготовившего запрос;</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8) другие необходимые сведения.</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11. В запросе о проведении оперативно-розыскных мероприятий, помимо сведений, перечисленных в </w:t>
      </w:r>
      <w:hyperlink w:anchor="Par74" w:history="1">
        <w:r w:rsidRPr="00122595">
          <w:rPr>
            <w:rFonts w:ascii="Arial" w:hAnsi="Arial" w:cs="Arial"/>
            <w:sz w:val="16"/>
            <w:szCs w:val="16"/>
          </w:rPr>
          <w:t xml:space="preserve">пункте </w:t>
        </w:r>
      </w:hyperlink>
      <w:r w:rsidRPr="00122595">
        <w:rPr>
          <w:rFonts w:ascii="Arial" w:hAnsi="Arial" w:cs="Arial"/>
          <w:sz w:val="16"/>
          <w:szCs w:val="16"/>
        </w:rPr>
        <w:t xml:space="preserve">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8" w:history="1">
        <w:r w:rsidRPr="00122595">
          <w:rPr>
            <w:rFonts w:ascii="Arial" w:hAnsi="Arial" w:cs="Arial"/>
            <w:sz w:val="16"/>
            <w:szCs w:val="16"/>
          </w:rPr>
          <w:t>закона</w:t>
        </w:r>
      </w:hyperlink>
      <w:r w:rsidRPr="00122595">
        <w:rPr>
          <w:rFonts w:ascii="Arial" w:hAnsi="Arial" w:cs="Arial"/>
          <w:sz w:val="16"/>
          <w:szCs w:val="16"/>
        </w:rPr>
        <w:t xml:space="preserve"> «Об оперативно-розыскной деятельности».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lastRenderedPageBreak/>
        <w:t>12. Лица, уполномоченные на осуществление проверки, обеспечивают:</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1) уведомление в письменной форме муниципального служащего о начале в отношении его проверки и разъяснение ему содержания </w:t>
      </w:r>
      <w:hyperlink w:anchor="Par90" w:history="1">
        <w:r w:rsidRPr="00122595">
          <w:rPr>
            <w:rFonts w:ascii="Arial" w:hAnsi="Arial" w:cs="Arial"/>
            <w:sz w:val="16"/>
            <w:szCs w:val="16"/>
          </w:rPr>
          <w:t>подпункта 2</w:t>
        </w:r>
      </w:hyperlink>
      <w:r w:rsidRPr="00122595">
        <w:rPr>
          <w:rFonts w:ascii="Arial" w:hAnsi="Arial" w:cs="Arial"/>
          <w:sz w:val="16"/>
          <w:szCs w:val="16"/>
        </w:rPr>
        <w:t xml:space="preserve"> настоящего пункта – в течение двух рабочих дней со дня получения решения о проведении проверки;</w:t>
      </w:r>
    </w:p>
    <w:p w:rsidR="00D0122A" w:rsidRPr="00122595" w:rsidRDefault="00D0122A" w:rsidP="00D0122A">
      <w:pPr>
        <w:ind w:firstLine="284"/>
        <w:jc w:val="both"/>
        <w:rPr>
          <w:rFonts w:ascii="Arial" w:hAnsi="Arial" w:cs="Arial"/>
          <w:sz w:val="16"/>
          <w:szCs w:val="16"/>
        </w:rPr>
      </w:pPr>
      <w:bookmarkStart w:id="5" w:name="Par90"/>
      <w:bookmarkEnd w:id="5"/>
      <w:r w:rsidRPr="00122595">
        <w:rPr>
          <w:rFonts w:ascii="Arial" w:hAnsi="Arial" w:cs="Arial"/>
          <w:sz w:val="16"/>
          <w:szCs w:val="16"/>
        </w:rPr>
        <w:t>2) проведение беседы с муниципальным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муниципальным служащим.</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13. По окончании проверки лица, уполномоченные на осуществление проверки, обязаны ознакомить муниципального служащего с результатами проверки с соблюдением требований законодательства Российской Федерации о государственной тайне.</w:t>
      </w:r>
    </w:p>
    <w:p w:rsidR="00D0122A" w:rsidRPr="00122595" w:rsidRDefault="00D0122A" w:rsidP="00D0122A">
      <w:pPr>
        <w:ind w:firstLine="284"/>
        <w:jc w:val="both"/>
        <w:rPr>
          <w:rFonts w:ascii="Arial" w:hAnsi="Arial" w:cs="Arial"/>
          <w:sz w:val="16"/>
          <w:szCs w:val="16"/>
        </w:rPr>
      </w:pPr>
      <w:bookmarkStart w:id="6" w:name="Par92"/>
      <w:bookmarkEnd w:id="6"/>
      <w:r w:rsidRPr="00122595">
        <w:rPr>
          <w:rFonts w:ascii="Arial" w:hAnsi="Arial" w:cs="Arial"/>
          <w:sz w:val="16"/>
          <w:szCs w:val="16"/>
        </w:rPr>
        <w:t>14. Муниципальный служащий вправе:</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 давать пояснения в письменной форме по вопросам, возникающим в ходе проведения проверки, проведения беседы, а также по результатам проверки;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 представлять дополнительные материалы и давать по ним пояснения в письменной форме;</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3) обращаться к лицу, уполномоченному на осуществление проверки, с подлежащим удовлетворению ходатайством о проведении беседы с ним по вопросам, указанным в </w:t>
      </w:r>
      <w:hyperlink r:id="rId19" w:history="1">
        <w:r w:rsidRPr="00122595">
          <w:rPr>
            <w:rFonts w:ascii="Arial" w:hAnsi="Arial" w:cs="Arial"/>
            <w:sz w:val="16"/>
            <w:szCs w:val="16"/>
          </w:rPr>
          <w:t>подпункте 2 пункта 1</w:t>
        </w:r>
      </w:hyperlink>
      <w:r w:rsidRPr="00122595">
        <w:rPr>
          <w:rFonts w:ascii="Arial" w:hAnsi="Arial" w:cs="Arial"/>
          <w:sz w:val="16"/>
          <w:szCs w:val="16"/>
        </w:rPr>
        <w:t>2 настоящего Положения.</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15. Пояснения, указанные в </w:t>
      </w:r>
      <w:hyperlink w:anchor="Par92" w:history="1">
        <w:r w:rsidRPr="00122595">
          <w:rPr>
            <w:rFonts w:ascii="Arial" w:hAnsi="Arial" w:cs="Arial"/>
            <w:sz w:val="16"/>
            <w:szCs w:val="16"/>
          </w:rPr>
          <w:t>пункте 1</w:t>
        </w:r>
      </w:hyperlink>
      <w:r w:rsidRPr="00122595">
        <w:rPr>
          <w:rFonts w:ascii="Arial" w:hAnsi="Arial" w:cs="Arial"/>
          <w:sz w:val="16"/>
          <w:szCs w:val="16"/>
        </w:rPr>
        <w:t>4 настоящего Положения, приобщаются к материалам проверки.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17. Лицо, уполномоченное на осуществление проверки, представляет лицу, принявшему решение о проведении проверки, доклад о её результатах.</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В докладе должно содержаться одно из следующих предложений:</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 о назначении гражданина на должность муниципальной службы;</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 об отказе гражданину в назначении на должность муниципальной службы;</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3) об отсутствии оснований для применения к муниципальному служащему мер юридической ответственности;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4) о применении к муниципальному служащему мер юридической ответственности;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5) о представлении материалов проверки в комиссию по соблюдению требований к служебному поведению муниципальных служащих, замещающих должности муниципальной службы в Совете депутатов Благодарненского городского округа Ставропольского края, и урегулированию конфликта интересов.</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19. Сведения о результатах проверки с письменного согласия лица, принявшего решение о ее проведении, предоставляются с одновременным уведомлением об этом гражданина или муниципального служащего, в отношении которого проводилась проверка, в государственные органы, органы местного самоуправления и организации, представившие информацию, явившуюся основанием для проведения проверки, в соответствии с </w:t>
      </w:r>
      <w:hyperlink r:id="rId20" w:history="1">
        <w:r w:rsidRPr="00122595">
          <w:rPr>
            <w:rFonts w:ascii="Arial" w:hAnsi="Arial" w:cs="Arial"/>
            <w:sz w:val="16"/>
            <w:szCs w:val="16"/>
          </w:rPr>
          <w:t xml:space="preserve">пунктом </w:t>
        </w:r>
      </w:hyperlink>
      <w:r w:rsidRPr="00122595">
        <w:rPr>
          <w:rFonts w:ascii="Arial" w:hAnsi="Arial" w:cs="Arial"/>
          <w:sz w:val="16"/>
          <w:szCs w:val="16"/>
        </w:rPr>
        <w:t>5</w:t>
      </w:r>
      <w:r w:rsidRPr="00122595">
        <w:rPr>
          <w:rFonts w:ascii="Arial" w:hAnsi="Arial" w:cs="Arial"/>
          <w:color w:val="FF0000"/>
          <w:sz w:val="16"/>
          <w:szCs w:val="16"/>
        </w:rPr>
        <w:t xml:space="preserve"> </w:t>
      </w:r>
      <w:r w:rsidRPr="00122595">
        <w:rPr>
          <w:rFonts w:ascii="Arial" w:hAnsi="Arial" w:cs="Arial"/>
          <w:sz w:val="16"/>
          <w:szCs w:val="16"/>
        </w:rPr>
        <w:t xml:space="preserve">настоящего Положения, с соблюдением требований законодательства </w:t>
      </w:r>
      <w:r w:rsidRPr="00122595">
        <w:rPr>
          <w:rFonts w:ascii="Arial" w:hAnsi="Arial" w:cs="Arial"/>
          <w:sz w:val="16"/>
          <w:szCs w:val="16"/>
        </w:rPr>
        <w:lastRenderedPageBreak/>
        <w:t>Российской Федерации о персональных данных и государственной тайне.</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r:id="rId21" w:history="1">
        <w:r w:rsidRPr="00122595">
          <w:rPr>
            <w:rFonts w:ascii="Arial" w:hAnsi="Arial" w:cs="Arial"/>
            <w:sz w:val="16"/>
            <w:szCs w:val="16"/>
          </w:rPr>
          <w:t>пункте 1</w:t>
        </w:r>
      </w:hyperlink>
      <w:r w:rsidRPr="00122595">
        <w:rPr>
          <w:rFonts w:ascii="Arial" w:hAnsi="Arial" w:cs="Arial"/>
          <w:sz w:val="16"/>
          <w:szCs w:val="16"/>
        </w:rPr>
        <w:t>8 настоящего Положения, принимает одно из следующих решений:</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1) назначить гражданина на должность муниципальной службы;</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 отказать гражданину в назначении на должность муниципальной службы;</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3) применить к муниципальному служащему меры юридической ответственности;</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4) представить материалы проверки в комиссию по соблюдению требований к служебному поведению муниципальных служащих, замещающих должности муниципальной службы в Совете депутатов Благодарненского городского округа Ставропольского края, и урегулированию конфликта интересов.</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22. Материалы проверки, проведенной в отношении муниципального служащего, хранятся в кадровой службе Совета депутатов Благодарненского городского округа Ставропольского края, в течение 3 лет со дня ее окончания, после чего передаются в архив.</w:t>
      </w:r>
    </w:p>
    <w:p w:rsidR="00D0122A" w:rsidRPr="00122595" w:rsidRDefault="00D0122A" w:rsidP="00D0122A">
      <w:pPr>
        <w:ind w:firstLine="284"/>
        <w:jc w:val="both"/>
        <w:rPr>
          <w:rFonts w:ascii="Arial" w:hAnsi="Arial" w:cs="Arial"/>
          <w:sz w:val="16"/>
          <w:szCs w:val="16"/>
        </w:rPr>
      </w:pPr>
      <w:r w:rsidRPr="00122595">
        <w:rPr>
          <w:rFonts w:ascii="Arial" w:hAnsi="Arial" w:cs="Arial"/>
          <w:sz w:val="16"/>
          <w:szCs w:val="16"/>
        </w:rPr>
        <w:t>Материалы по результатам проверки, проведенной в отношении гражданина, в установленном порядке передаются в архив.</w:t>
      </w:r>
    </w:p>
    <w:p w:rsidR="00D0122A" w:rsidRPr="00122595" w:rsidRDefault="00D0122A" w:rsidP="00D0122A">
      <w:pPr>
        <w:ind w:firstLine="284"/>
        <w:jc w:val="both"/>
        <w:rPr>
          <w:rFonts w:ascii="Arial" w:hAnsi="Arial" w:cs="Arial"/>
          <w:sz w:val="16"/>
          <w:szCs w:val="16"/>
        </w:rPr>
      </w:pPr>
    </w:p>
    <w:p w:rsidR="00D0122A" w:rsidRPr="00122595" w:rsidRDefault="00D0122A" w:rsidP="00D0122A">
      <w:pPr>
        <w:ind w:firstLine="284"/>
        <w:jc w:val="center"/>
        <w:rPr>
          <w:rFonts w:ascii="Arial" w:hAnsi="Arial" w:cs="Arial"/>
          <w:sz w:val="16"/>
          <w:szCs w:val="16"/>
        </w:rPr>
      </w:pPr>
      <w:r w:rsidRPr="00122595">
        <w:rPr>
          <w:rFonts w:ascii="Arial" w:hAnsi="Arial" w:cs="Arial"/>
          <w:sz w:val="16"/>
          <w:szCs w:val="16"/>
        </w:rPr>
        <w:t>_________________</w:t>
      </w:r>
    </w:p>
    <w:p w:rsidR="00D0122A" w:rsidRDefault="00D0122A" w:rsidP="00D0122A">
      <w:pPr>
        <w:spacing w:line="160" w:lineRule="exact"/>
        <w:ind w:firstLine="284"/>
        <w:jc w:val="center"/>
        <w:rPr>
          <w:rFonts w:ascii="Arial" w:hAnsi="Arial" w:cs="Arial"/>
          <w:sz w:val="16"/>
          <w:szCs w:val="16"/>
        </w:rPr>
      </w:pPr>
    </w:p>
    <w:p w:rsidR="00D0122A" w:rsidRDefault="00D0122A" w:rsidP="00D0122A">
      <w:pPr>
        <w:spacing w:line="160" w:lineRule="exact"/>
        <w:jc w:val="both"/>
        <w:rPr>
          <w:rFonts w:ascii="Arial" w:hAnsi="Arial" w:cs="Arial"/>
          <w:sz w:val="16"/>
          <w:szCs w:val="16"/>
        </w:rPr>
      </w:pPr>
    </w:p>
    <w:p w:rsidR="00DD47E6" w:rsidRPr="00411679" w:rsidRDefault="00DD47E6" w:rsidP="00DD47E6">
      <w:pPr>
        <w:ind w:left="-142"/>
        <w:jc w:val="center"/>
        <w:rPr>
          <w:rFonts w:ascii="Arial" w:hAnsi="Arial" w:cs="Arial"/>
          <w:b/>
          <w:sz w:val="16"/>
          <w:szCs w:val="16"/>
        </w:rPr>
      </w:pPr>
      <w:r w:rsidRPr="00411679">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411679">
        <w:rPr>
          <w:rFonts w:ascii="Arial" w:hAnsi="Arial" w:cs="Arial"/>
          <w:b/>
          <w:sz w:val="16"/>
          <w:szCs w:val="16"/>
        </w:rPr>
        <w:t>СТАВРОПОЛЬСКОГО КРАЯ ПЕРВОГО СОЗЫВА</w:t>
      </w:r>
    </w:p>
    <w:p w:rsidR="00DD47E6" w:rsidRPr="00411679" w:rsidRDefault="00DD47E6" w:rsidP="00DD47E6">
      <w:pPr>
        <w:rPr>
          <w:rFonts w:ascii="Arial" w:hAnsi="Arial" w:cs="Arial"/>
          <w:sz w:val="16"/>
          <w:szCs w:val="16"/>
        </w:rPr>
      </w:pPr>
    </w:p>
    <w:p w:rsidR="00DD47E6" w:rsidRPr="00411679" w:rsidRDefault="00DD47E6" w:rsidP="00DD47E6">
      <w:pPr>
        <w:jc w:val="center"/>
        <w:rPr>
          <w:rFonts w:ascii="Arial" w:hAnsi="Arial" w:cs="Arial"/>
          <w:b/>
          <w:sz w:val="16"/>
          <w:szCs w:val="16"/>
        </w:rPr>
      </w:pPr>
      <w:r w:rsidRPr="00411679">
        <w:rPr>
          <w:rFonts w:ascii="Arial" w:hAnsi="Arial" w:cs="Arial"/>
          <w:b/>
          <w:sz w:val="16"/>
          <w:szCs w:val="16"/>
        </w:rPr>
        <w:t xml:space="preserve">РЕШЕНИЕ </w:t>
      </w:r>
    </w:p>
    <w:p w:rsidR="00DD47E6" w:rsidRPr="00411679" w:rsidRDefault="00DD47E6" w:rsidP="00DD47E6">
      <w:pPr>
        <w:rPr>
          <w:rFonts w:ascii="Arial" w:hAnsi="Arial" w:cs="Arial"/>
          <w:sz w:val="16"/>
          <w:szCs w:val="16"/>
        </w:rPr>
      </w:pPr>
    </w:p>
    <w:tbl>
      <w:tblPr>
        <w:tblW w:w="0" w:type="auto"/>
        <w:tblLook w:val="04A0"/>
      </w:tblPr>
      <w:tblGrid>
        <w:gridCol w:w="2093"/>
        <w:gridCol w:w="2126"/>
        <w:gridCol w:w="709"/>
      </w:tblGrid>
      <w:tr w:rsidR="00DD47E6" w:rsidRPr="00411679" w:rsidTr="00DD47E6">
        <w:tc>
          <w:tcPr>
            <w:tcW w:w="2093" w:type="dxa"/>
            <w:hideMark/>
          </w:tcPr>
          <w:p w:rsidR="00DD47E6" w:rsidRPr="00411679" w:rsidRDefault="00DD47E6" w:rsidP="00145138">
            <w:pPr>
              <w:rPr>
                <w:rFonts w:ascii="Arial" w:hAnsi="Arial" w:cs="Arial"/>
                <w:sz w:val="16"/>
                <w:szCs w:val="16"/>
              </w:rPr>
            </w:pPr>
            <w:r w:rsidRPr="00411679">
              <w:rPr>
                <w:rFonts w:ascii="Arial" w:hAnsi="Arial" w:cs="Arial"/>
                <w:sz w:val="16"/>
                <w:szCs w:val="16"/>
              </w:rPr>
              <w:t>26  декабря 2017 года</w:t>
            </w:r>
          </w:p>
        </w:tc>
        <w:tc>
          <w:tcPr>
            <w:tcW w:w="2126" w:type="dxa"/>
            <w:hideMark/>
          </w:tcPr>
          <w:p w:rsidR="00DD47E6" w:rsidRPr="00411679" w:rsidRDefault="00DD47E6" w:rsidP="00145138">
            <w:pPr>
              <w:rPr>
                <w:rFonts w:ascii="Arial" w:hAnsi="Arial" w:cs="Arial"/>
                <w:sz w:val="16"/>
                <w:szCs w:val="16"/>
              </w:rPr>
            </w:pPr>
            <w:r w:rsidRPr="00411679">
              <w:rPr>
                <w:rFonts w:ascii="Arial" w:hAnsi="Arial" w:cs="Arial"/>
                <w:sz w:val="16"/>
                <w:szCs w:val="16"/>
              </w:rPr>
              <w:t xml:space="preserve">          г.Благодарный</w:t>
            </w:r>
          </w:p>
        </w:tc>
        <w:tc>
          <w:tcPr>
            <w:tcW w:w="709" w:type="dxa"/>
            <w:hideMark/>
          </w:tcPr>
          <w:p w:rsidR="00DD47E6" w:rsidRPr="00411679" w:rsidRDefault="00DD47E6" w:rsidP="00145138">
            <w:pPr>
              <w:jc w:val="right"/>
              <w:rPr>
                <w:rFonts w:ascii="Arial" w:hAnsi="Arial" w:cs="Arial"/>
                <w:sz w:val="16"/>
                <w:szCs w:val="16"/>
              </w:rPr>
            </w:pPr>
            <w:r w:rsidRPr="00411679">
              <w:rPr>
                <w:rFonts w:ascii="Arial" w:hAnsi="Arial" w:cs="Arial"/>
                <w:sz w:val="16"/>
                <w:szCs w:val="16"/>
              </w:rPr>
              <w:t xml:space="preserve">  № 70</w:t>
            </w:r>
          </w:p>
        </w:tc>
      </w:tr>
    </w:tbl>
    <w:p w:rsidR="00DD47E6" w:rsidRPr="00411679" w:rsidRDefault="00DD47E6" w:rsidP="00DD47E6">
      <w:pPr>
        <w:jc w:val="both"/>
        <w:rPr>
          <w:rFonts w:ascii="Arial" w:hAnsi="Arial" w:cs="Arial"/>
          <w:sz w:val="16"/>
          <w:szCs w:val="16"/>
        </w:rPr>
      </w:pPr>
    </w:p>
    <w:p w:rsidR="00DD47E6" w:rsidRPr="00411679" w:rsidRDefault="00DD47E6" w:rsidP="00DD47E6">
      <w:pPr>
        <w:spacing w:line="180" w:lineRule="exact"/>
        <w:jc w:val="both"/>
        <w:rPr>
          <w:rFonts w:ascii="Arial" w:hAnsi="Arial" w:cs="Arial"/>
          <w:sz w:val="16"/>
          <w:szCs w:val="16"/>
        </w:rPr>
      </w:pPr>
      <w:r w:rsidRPr="00411679">
        <w:rPr>
          <w:rFonts w:ascii="Arial" w:hAnsi="Arial" w:cs="Arial"/>
          <w:sz w:val="16"/>
          <w:szCs w:val="16"/>
        </w:rPr>
        <w:t>О бюджете Благодарненского городского округа Ставропольского края на 2018 год и плановый период 2019 и 2020 годов</w:t>
      </w:r>
    </w:p>
    <w:p w:rsidR="00DD47E6" w:rsidRPr="00411679" w:rsidRDefault="00DD47E6" w:rsidP="00DD47E6">
      <w:pPr>
        <w:widowControl w:val="0"/>
        <w:autoSpaceDE w:val="0"/>
        <w:autoSpaceDN w:val="0"/>
        <w:adjustRightInd w:val="0"/>
        <w:ind w:firstLine="709"/>
        <w:jc w:val="center"/>
        <w:rPr>
          <w:rFonts w:ascii="Arial" w:hAnsi="Arial" w:cs="Arial"/>
          <w:bCs/>
          <w:sz w:val="16"/>
          <w:szCs w:val="16"/>
        </w:rPr>
      </w:pPr>
    </w:p>
    <w:tbl>
      <w:tblPr>
        <w:tblW w:w="0" w:type="auto"/>
        <w:tblLook w:val="04A0"/>
      </w:tblPr>
      <w:tblGrid>
        <w:gridCol w:w="1213"/>
        <w:gridCol w:w="3822"/>
      </w:tblGrid>
      <w:tr w:rsidR="00DD47E6" w:rsidRPr="00411679" w:rsidTr="00DD47E6">
        <w:trPr>
          <w:trHeight w:val="643"/>
        </w:trPr>
        <w:tc>
          <w:tcPr>
            <w:tcW w:w="2093" w:type="dxa"/>
            <w:hideMark/>
          </w:tcPr>
          <w:p w:rsidR="00DD47E6" w:rsidRPr="00411679" w:rsidRDefault="00DD47E6" w:rsidP="00DD47E6">
            <w:pPr>
              <w:widowControl w:val="0"/>
              <w:autoSpaceDE w:val="0"/>
              <w:autoSpaceDN w:val="0"/>
              <w:adjustRightInd w:val="0"/>
              <w:ind w:left="-108" w:firstLine="108"/>
              <w:jc w:val="both"/>
              <w:rPr>
                <w:rFonts w:ascii="Arial" w:hAnsi="Arial" w:cs="Arial"/>
                <w:sz w:val="16"/>
                <w:szCs w:val="16"/>
              </w:rPr>
            </w:pPr>
            <w:r w:rsidRPr="00411679">
              <w:rPr>
                <w:rFonts w:ascii="Arial" w:hAnsi="Arial" w:cs="Arial"/>
                <w:sz w:val="16"/>
                <w:szCs w:val="16"/>
              </w:rPr>
              <w:t>Статья 1.</w:t>
            </w:r>
          </w:p>
        </w:tc>
        <w:tc>
          <w:tcPr>
            <w:tcW w:w="7477" w:type="dxa"/>
            <w:hideMark/>
          </w:tcPr>
          <w:p w:rsidR="00DD47E6" w:rsidRPr="00411679" w:rsidRDefault="00DD47E6" w:rsidP="00145138">
            <w:pPr>
              <w:widowControl w:val="0"/>
              <w:autoSpaceDE w:val="0"/>
              <w:autoSpaceDN w:val="0"/>
              <w:adjustRightInd w:val="0"/>
              <w:ind w:left="-108"/>
              <w:jc w:val="both"/>
              <w:outlineLvl w:val="1"/>
              <w:rPr>
                <w:rFonts w:ascii="Arial" w:hAnsi="Arial" w:cs="Arial"/>
                <w:spacing w:val="-4"/>
                <w:sz w:val="16"/>
                <w:szCs w:val="16"/>
              </w:rPr>
            </w:pPr>
            <w:r w:rsidRPr="00411679">
              <w:rPr>
                <w:rFonts w:ascii="Arial" w:hAnsi="Arial" w:cs="Arial"/>
                <w:spacing w:val="-4"/>
                <w:sz w:val="16"/>
                <w:szCs w:val="16"/>
              </w:rPr>
              <w:t xml:space="preserve">Основные характеристики бюджета Благодарненского городского округа Ставропольского края </w:t>
            </w:r>
            <w:r w:rsidRPr="00411679">
              <w:rPr>
                <w:rFonts w:ascii="Arial" w:hAnsi="Arial" w:cs="Arial"/>
                <w:bCs/>
                <w:spacing w:val="-4"/>
                <w:sz w:val="16"/>
                <w:szCs w:val="16"/>
              </w:rPr>
              <w:t>на 2018 год и плановый период 2019 и 2020 годов</w:t>
            </w:r>
          </w:p>
        </w:tc>
      </w:tr>
    </w:tbl>
    <w:p w:rsidR="00DD47E6" w:rsidRPr="00411679" w:rsidRDefault="00DD47E6" w:rsidP="00DD47E6">
      <w:pPr>
        <w:widowControl w:val="0"/>
        <w:autoSpaceDE w:val="0"/>
        <w:autoSpaceDN w:val="0"/>
        <w:adjustRightInd w:val="0"/>
        <w:ind w:firstLine="709"/>
        <w:jc w:val="both"/>
        <w:rPr>
          <w:rFonts w:ascii="Arial" w:hAnsi="Arial" w:cs="Arial"/>
          <w:sz w:val="16"/>
          <w:szCs w:val="16"/>
        </w:rPr>
      </w:pPr>
    </w:p>
    <w:p w:rsidR="00DD47E6" w:rsidRPr="00411679" w:rsidRDefault="00DD47E6" w:rsidP="00DD47E6">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1. Утвердить основные характеристики бюджета Благодарненского городского округа Ставропольского края (далее – местный бюджет) на 2018 год и плановый период 2019 и 2020 годов:</w:t>
      </w:r>
    </w:p>
    <w:p w:rsidR="00DD47E6" w:rsidRPr="00411679" w:rsidRDefault="00DD47E6" w:rsidP="00DD47E6">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1)</w:t>
      </w:r>
      <w:r w:rsidRPr="00411679">
        <w:rPr>
          <w:rFonts w:ascii="Arial" w:hAnsi="Arial" w:cs="Arial"/>
          <w:sz w:val="16"/>
          <w:szCs w:val="16"/>
        </w:rPr>
        <w:tab/>
        <w:t xml:space="preserve">общий объем доходов местного бюджета на 2018 год </w:t>
      </w:r>
      <w:r w:rsidRPr="00285883">
        <w:rPr>
          <w:rFonts w:ascii="Arial" w:hAnsi="Arial" w:cs="Arial"/>
          <w:spacing w:val="-14"/>
          <w:sz w:val="16"/>
          <w:szCs w:val="16"/>
        </w:rPr>
        <w:t>в сумме 1 319 825 420,41 рублей, на 2019 год в сумме 1 302 878 006,05</w:t>
      </w:r>
      <w:r w:rsidRPr="00411679">
        <w:rPr>
          <w:rFonts w:ascii="Arial" w:hAnsi="Arial" w:cs="Arial"/>
          <w:sz w:val="16"/>
          <w:szCs w:val="16"/>
        </w:rPr>
        <w:t xml:space="preserve"> рублей, на 2020 год в сумме 1 316 471 382,77 рублей;</w:t>
      </w:r>
    </w:p>
    <w:p w:rsidR="00DD47E6" w:rsidRPr="00411679" w:rsidRDefault="00DD47E6" w:rsidP="00DD47E6">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2)</w:t>
      </w:r>
      <w:r w:rsidRPr="00411679">
        <w:rPr>
          <w:rFonts w:ascii="Arial" w:hAnsi="Arial" w:cs="Arial"/>
          <w:sz w:val="16"/>
          <w:szCs w:val="16"/>
        </w:rPr>
        <w:tab/>
        <w:t xml:space="preserve">общий объем расходов местного бюджета на 2018 год </w:t>
      </w:r>
      <w:r w:rsidRPr="00B01872">
        <w:rPr>
          <w:rFonts w:ascii="Arial" w:hAnsi="Arial" w:cs="Arial"/>
          <w:spacing w:val="-14"/>
          <w:sz w:val="16"/>
          <w:szCs w:val="16"/>
        </w:rPr>
        <w:t>в сумме 1 319 825 420,41 рублей, на 2019 год в сумме 1 302 878 006,05 р</w:t>
      </w:r>
      <w:r w:rsidRPr="00411679">
        <w:rPr>
          <w:rFonts w:ascii="Arial" w:hAnsi="Arial" w:cs="Arial"/>
          <w:sz w:val="16"/>
          <w:szCs w:val="16"/>
        </w:rPr>
        <w:t xml:space="preserve">ублей, на 2020 год в сумме 1 316 471 382,77 </w:t>
      </w:r>
      <w:bookmarkStart w:id="7" w:name="_GoBack"/>
      <w:bookmarkEnd w:id="7"/>
      <w:r w:rsidRPr="00411679">
        <w:rPr>
          <w:rFonts w:ascii="Arial" w:hAnsi="Arial" w:cs="Arial"/>
          <w:sz w:val="16"/>
          <w:szCs w:val="16"/>
        </w:rPr>
        <w:t>рублей;</w:t>
      </w:r>
    </w:p>
    <w:p w:rsidR="00DD47E6" w:rsidRPr="00411679" w:rsidRDefault="00DD47E6" w:rsidP="00DD47E6">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3)</w:t>
      </w:r>
      <w:r w:rsidRPr="00411679">
        <w:rPr>
          <w:rFonts w:ascii="Arial" w:hAnsi="Arial" w:cs="Arial"/>
          <w:sz w:val="16"/>
          <w:szCs w:val="16"/>
        </w:rPr>
        <w:tab/>
        <w:t>дефицит местного бюджета на 2018 год в сумме 0,00 рублей, на 2019 год в сумме 0,00 тыс. рублей, на 2020 год в сумме 0,00 рублей.</w:t>
      </w:r>
    </w:p>
    <w:p w:rsidR="00DD47E6" w:rsidRPr="00411679" w:rsidRDefault="00DD47E6" w:rsidP="00DD47E6">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2.</w:t>
      </w:r>
      <w:r w:rsidRPr="00411679">
        <w:rPr>
          <w:rFonts w:ascii="Arial" w:hAnsi="Arial" w:cs="Arial"/>
          <w:sz w:val="16"/>
          <w:szCs w:val="16"/>
        </w:rPr>
        <w:tab/>
        <w:t xml:space="preserve">Утвердить </w:t>
      </w:r>
      <w:hyperlink r:id="rId22" w:history="1">
        <w:r w:rsidRPr="00411679">
          <w:rPr>
            <w:rStyle w:val="af0"/>
            <w:rFonts w:ascii="Arial" w:hAnsi="Arial" w:cs="Arial"/>
            <w:color w:val="auto"/>
            <w:sz w:val="16"/>
            <w:szCs w:val="16"/>
          </w:rPr>
          <w:t>источники</w:t>
        </w:r>
      </w:hyperlink>
      <w:r w:rsidRPr="00411679">
        <w:rPr>
          <w:rFonts w:ascii="Arial" w:hAnsi="Arial" w:cs="Arial"/>
          <w:sz w:val="16"/>
          <w:szCs w:val="16"/>
        </w:rPr>
        <w:t xml:space="preserve"> финансирования дефицита местного бюджета на 2018 год согласно </w:t>
      </w:r>
      <w:hyperlink r:id="rId23" w:history="1">
        <w:r w:rsidRPr="00411679">
          <w:rPr>
            <w:rStyle w:val="af0"/>
            <w:rFonts w:ascii="Arial" w:hAnsi="Arial" w:cs="Arial"/>
            <w:color w:val="auto"/>
            <w:sz w:val="16"/>
            <w:szCs w:val="16"/>
          </w:rPr>
          <w:t>приложению 1</w:t>
        </w:r>
      </w:hyperlink>
      <w:r w:rsidRPr="00411679">
        <w:rPr>
          <w:rFonts w:ascii="Arial" w:hAnsi="Arial" w:cs="Arial"/>
          <w:sz w:val="16"/>
          <w:szCs w:val="16"/>
        </w:rPr>
        <w:t xml:space="preserve"> к настоящему решению и на плановый период 2019 и 2020 годов согласно </w:t>
      </w:r>
      <w:hyperlink r:id="rId24" w:history="1">
        <w:r w:rsidRPr="00411679">
          <w:rPr>
            <w:rFonts w:ascii="Arial" w:hAnsi="Arial" w:cs="Arial"/>
            <w:sz w:val="16"/>
            <w:szCs w:val="16"/>
          </w:rPr>
          <w:t>приложению 2</w:t>
        </w:r>
      </w:hyperlink>
      <w:r w:rsidRPr="00411679">
        <w:rPr>
          <w:rFonts w:ascii="Arial" w:hAnsi="Arial" w:cs="Arial"/>
          <w:sz w:val="16"/>
          <w:szCs w:val="16"/>
        </w:rPr>
        <w:t xml:space="preserve"> к настоящему решению.</w:t>
      </w:r>
    </w:p>
    <w:p w:rsidR="00DD47E6" w:rsidRPr="00411679" w:rsidRDefault="00DD47E6" w:rsidP="00DD47E6">
      <w:pPr>
        <w:widowControl w:val="0"/>
        <w:autoSpaceDE w:val="0"/>
        <w:autoSpaceDN w:val="0"/>
        <w:adjustRightInd w:val="0"/>
        <w:ind w:firstLine="426"/>
        <w:jc w:val="both"/>
        <w:rPr>
          <w:rFonts w:ascii="Arial" w:hAnsi="Arial" w:cs="Arial"/>
          <w:sz w:val="16"/>
          <w:szCs w:val="16"/>
        </w:rPr>
      </w:pPr>
    </w:p>
    <w:tbl>
      <w:tblPr>
        <w:tblW w:w="0" w:type="auto"/>
        <w:tblLook w:val="04A0"/>
      </w:tblPr>
      <w:tblGrid>
        <w:gridCol w:w="1215"/>
        <w:gridCol w:w="3820"/>
      </w:tblGrid>
      <w:tr w:rsidR="00DD47E6" w:rsidRPr="00411679" w:rsidTr="00DD47E6">
        <w:trPr>
          <w:trHeight w:val="643"/>
        </w:trPr>
        <w:tc>
          <w:tcPr>
            <w:tcW w:w="2093" w:type="dxa"/>
            <w:hideMark/>
          </w:tcPr>
          <w:p w:rsidR="00DD47E6" w:rsidRPr="00411679" w:rsidRDefault="00DD47E6" w:rsidP="00DD47E6">
            <w:pPr>
              <w:widowControl w:val="0"/>
              <w:autoSpaceDE w:val="0"/>
              <w:autoSpaceDN w:val="0"/>
              <w:adjustRightInd w:val="0"/>
              <w:ind w:left="-108" w:firstLine="108"/>
              <w:jc w:val="both"/>
              <w:rPr>
                <w:rFonts w:ascii="Arial" w:hAnsi="Arial" w:cs="Arial"/>
                <w:sz w:val="16"/>
                <w:szCs w:val="16"/>
              </w:rPr>
            </w:pPr>
            <w:r w:rsidRPr="00411679">
              <w:rPr>
                <w:rFonts w:ascii="Arial" w:hAnsi="Arial" w:cs="Arial"/>
                <w:sz w:val="16"/>
                <w:szCs w:val="16"/>
              </w:rPr>
              <w:t>Статья 2.</w:t>
            </w:r>
          </w:p>
        </w:tc>
        <w:tc>
          <w:tcPr>
            <w:tcW w:w="7477" w:type="dxa"/>
            <w:hideMark/>
          </w:tcPr>
          <w:p w:rsidR="00DD47E6" w:rsidRPr="00411679" w:rsidRDefault="00DD47E6" w:rsidP="00145138">
            <w:pPr>
              <w:widowControl w:val="0"/>
              <w:autoSpaceDE w:val="0"/>
              <w:autoSpaceDN w:val="0"/>
              <w:adjustRightInd w:val="0"/>
              <w:ind w:left="-108"/>
              <w:jc w:val="both"/>
              <w:outlineLvl w:val="1"/>
              <w:rPr>
                <w:rFonts w:ascii="Arial" w:hAnsi="Arial" w:cs="Arial"/>
                <w:sz w:val="16"/>
                <w:szCs w:val="16"/>
              </w:rPr>
            </w:pPr>
            <w:r w:rsidRPr="00411679">
              <w:rPr>
                <w:rFonts w:ascii="Arial" w:hAnsi="Arial" w:cs="Arial"/>
                <w:sz w:val="16"/>
                <w:szCs w:val="16"/>
              </w:rPr>
              <w:t>Главные администраторы доходов местного бюджета и главные администраторы источников финансирования дефицита местного бюджета</w:t>
            </w:r>
          </w:p>
        </w:tc>
      </w:tr>
    </w:tbl>
    <w:p w:rsidR="00DD47E6" w:rsidRPr="00411679" w:rsidRDefault="00DD47E6" w:rsidP="00DD47E6">
      <w:pPr>
        <w:ind w:firstLine="426"/>
        <w:jc w:val="both"/>
        <w:rPr>
          <w:rFonts w:ascii="Arial" w:hAnsi="Arial" w:cs="Arial"/>
          <w:sz w:val="16"/>
          <w:szCs w:val="16"/>
        </w:rPr>
      </w:pPr>
      <w:r w:rsidRPr="00411679">
        <w:rPr>
          <w:rFonts w:ascii="Arial" w:hAnsi="Arial" w:cs="Arial"/>
          <w:sz w:val="16"/>
          <w:szCs w:val="16"/>
        </w:rPr>
        <w:t>1.</w:t>
      </w:r>
      <w:r w:rsidRPr="00411679">
        <w:rPr>
          <w:rFonts w:ascii="Arial" w:hAnsi="Arial" w:cs="Arial"/>
          <w:sz w:val="16"/>
          <w:szCs w:val="16"/>
        </w:rPr>
        <w:tab/>
        <w:t xml:space="preserve">Утвердить </w:t>
      </w:r>
      <w:hyperlink r:id="rId25" w:history="1">
        <w:r w:rsidRPr="00411679">
          <w:rPr>
            <w:rStyle w:val="af0"/>
            <w:rFonts w:ascii="Arial" w:hAnsi="Arial" w:cs="Arial"/>
            <w:color w:val="auto"/>
            <w:sz w:val="16"/>
            <w:szCs w:val="16"/>
          </w:rPr>
          <w:t>перечень</w:t>
        </w:r>
      </w:hyperlink>
      <w:r w:rsidRPr="00411679">
        <w:rPr>
          <w:rFonts w:ascii="Arial" w:hAnsi="Arial" w:cs="Arial"/>
          <w:sz w:val="16"/>
          <w:szCs w:val="16"/>
        </w:rPr>
        <w:t xml:space="preserve"> 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w:t>
      </w:r>
      <w:r w:rsidRPr="00411679">
        <w:rPr>
          <w:rFonts w:ascii="Arial" w:hAnsi="Arial" w:cs="Arial"/>
          <w:sz w:val="16"/>
          <w:szCs w:val="16"/>
        </w:rPr>
        <w:lastRenderedPageBreak/>
        <w:t>Благодарненского городского округа Ставропольского края, являющихся юридическими лицами (далее – органы администрации), согласно приложению 3 к настоящему решению.</w:t>
      </w:r>
    </w:p>
    <w:p w:rsidR="00DD47E6" w:rsidRPr="00411679" w:rsidRDefault="00DD47E6" w:rsidP="00A83EFC">
      <w:pPr>
        <w:ind w:firstLine="426"/>
        <w:jc w:val="both"/>
        <w:rPr>
          <w:rFonts w:ascii="Arial" w:hAnsi="Arial" w:cs="Arial"/>
          <w:sz w:val="16"/>
          <w:szCs w:val="16"/>
        </w:rPr>
      </w:pPr>
      <w:r w:rsidRPr="00411679">
        <w:rPr>
          <w:rFonts w:ascii="Arial" w:hAnsi="Arial" w:cs="Arial"/>
          <w:sz w:val="16"/>
          <w:szCs w:val="16"/>
        </w:rPr>
        <w:t>2.</w:t>
      </w:r>
      <w:r w:rsidRPr="00411679">
        <w:rPr>
          <w:rFonts w:ascii="Arial" w:hAnsi="Arial" w:cs="Arial"/>
          <w:sz w:val="16"/>
          <w:szCs w:val="16"/>
        </w:rPr>
        <w:tab/>
        <w:t>Утвердить перечень главных администраторов доходов бюджета Ставропольского края (далее – краевой бюджет) - органов местного самоуправления Благодарненского городского округа Ставропольского края согласно приложению 4 к настоящему решению.</w:t>
      </w:r>
    </w:p>
    <w:p w:rsidR="00DD47E6" w:rsidRPr="00411679" w:rsidRDefault="00DD47E6" w:rsidP="00A83EFC">
      <w:pPr>
        <w:ind w:firstLineChars="253" w:firstLine="405"/>
        <w:jc w:val="both"/>
        <w:rPr>
          <w:rFonts w:ascii="Arial" w:hAnsi="Arial" w:cs="Arial"/>
          <w:sz w:val="16"/>
          <w:szCs w:val="16"/>
        </w:rPr>
      </w:pPr>
      <w:r w:rsidRPr="00411679">
        <w:rPr>
          <w:rFonts w:ascii="Arial" w:hAnsi="Arial" w:cs="Arial"/>
          <w:sz w:val="16"/>
          <w:szCs w:val="16"/>
        </w:rPr>
        <w:t>3.</w:t>
      </w:r>
      <w:r w:rsidRPr="00411679">
        <w:rPr>
          <w:rFonts w:ascii="Arial" w:hAnsi="Arial" w:cs="Arial"/>
          <w:sz w:val="16"/>
          <w:szCs w:val="16"/>
        </w:rPr>
        <w:tab/>
        <w:t>Утвердить перечень 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 согласно приложению 5 к настоящему решению.</w:t>
      </w:r>
    </w:p>
    <w:p w:rsidR="00DD47E6" w:rsidRPr="00411679" w:rsidRDefault="00DD47E6" w:rsidP="00DD47E6">
      <w:pPr>
        <w:rPr>
          <w:rFonts w:ascii="Arial" w:hAnsi="Arial" w:cs="Arial"/>
          <w:sz w:val="16"/>
          <w:szCs w:val="16"/>
        </w:rPr>
      </w:pPr>
    </w:p>
    <w:tbl>
      <w:tblPr>
        <w:tblW w:w="0" w:type="auto"/>
        <w:tblLook w:val="04A0"/>
      </w:tblPr>
      <w:tblGrid>
        <w:gridCol w:w="1239"/>
        <w:gridCol w:w="3796"/>
      </w:tblGrid>
      <w:tr w:rsidR="00DD47E6" w:rsidRPr="00411679" w:rsidTr="00B45FAD">
        <w:trPr>
          <w:trHeight w:val="272"/>
        </w:trPr>
        <w:tc>
          <w:tcPr>
            <w:tcW w:w="2080" w:type="dxa"/>
            <w:hideMark/>
          </w:tcPr>
          <w:p w:rsidR="00DD47E6" w:rsidRPr="00411679" w:rsidRDefault="00DD47E6" w:rsidP="00B45FAD">
            <w:pPr>
              <w:widowControl w:val="0"/>
              <w:autoSpaceDE w:val="0"/>
              <w:autoSpaceDN w:val="0"/>
              <w:adjustRightInd w:val="0"/>
              <w:ind w:left="-108" w:firstLine="250"/>
              <w:jc w:val="both"/>
              <w:rPr>
                <w:rFonts w:ascii="Arial" w:hAnsi="Arial" w:cs="Arial"/>
                <w:sz w:val="16"/>
                <w:szCs w:val="16"/>
              </w:rPr>
            </w:pPr>
            <w:r w:rsidRPr="00411679">
              <w:rPr>
                <w:rFonts w:ascii="Arial" w:hAnsi="Arial" w:cs="Arial"/>
                <w:sz w:val="16"/>
                <w:szCs w:val="16"/>
              </w:rPr>
              <w:t>Статья 3.</w:t>
            </w:r>
          </w:p>
        </w:tc>
        <w:tc>
          <w:tcPr>
            <w:tcW w:w="7275" w:type="dxa"/>
            <w:hideMark/>
          </w:tcPr>
          <w:p w:rsidR="00DD47E6" w:rsidRPr="00411679" w:rsidRDefault="00DD47E6" w:rsidP="00145138">
            <w:pPr>
              <w:widowControl w:val="0"/>
              <w:autoSpaceDE w:val="0"/>
              <w:autoSpaceDN w:val="0"/>
              <w:adjustRightInd w:val="0"/>
              <w:ind w:left="-108"/>
              <w:outlineLvl w:val="1"/>
              <w:rPr>
                <w:rFonts w:ascii="Arial" w:hAnsi="Arial" w:cs="Arial"/>
                <w:sz w:val="16"/>
                <w:szCs w:val="16"/>
              </w:rPr>
            </w:pPr>
            <w:r w:rsidRPr="00411679">
              <w:rPr>
                <w:rFonts w:ascii="Arial" w:hAnsi="Arial" w:cs="Arial"/>
                <w:sz w:val="16"/>
                <w:szCs w:val="16"/>
              </w:rPr>
              <w:t xml:space="preserve">Распределение доходов местного бюджета </w:t>
            </w:r>
            <w:r w:rsidRPr="00411679">
              <w:rPr>
                <w:rFonts w:ascii="Arial" w:hAnsi="Arial" w:cs="Arial"/>
                <w:bCs/>
                <w:sz w:val="16"/>
                <w:szCs w:val="16"/>
              </w:rPr>
              <w:t>на 2018 год и плановый период 2019 и 2020 годов</w:t>
            </w:r>
          </w:p>
        </w:tc>
      </w:tr>
    </w:tbl>
    <w:p w:rsidR="00DD47E6" w:rsidRPr="00411679" w:rsidRDefault="00DD47E6" w:rsidP="00DD47E6">
      <w:pPr>
        <w:widowControl w:val="0"/>
        <w:autoSpaceDE w:val="0"/>
        <w:autoSpaceDN w:val="0"/>
        <w:adjustRightInd w:val="0"/>
        <w:ind w:firstLine="709"/>
        <w:jc w:val="both"/>
        <w:rPr>
          <w:rFonts w:ascii="Arial" w:hAnsi="Arial" w:cs="Arial"/>
          <w:sz w:val="16"/>
          <w:szCs w:val="16"/>
        </w:rPr>
      </w:pPr>
    </w:p>
    <w:p w:rsidR="00DD47E6" w:rsidRPr="00411679" w:rsidRDefault="00DD47E6" w:rsidP="00DD47E6">
      <w:pPr>
        <w:widowControl w:val="0"/>
        <w:autoSpaceDE w:val="0"/>
        <w:autoSpaceDN w:val="0"/>
        <w:adjustRightInd w:val="0"/>
        <w:ind w:firstLine="709"/>
        <w:jc w:val="both"/>
        <w:rPr>
          <w:rFonts w:ascii="Arial" w:hAnsi="Arial" w:cs="Arial"/>
          <w:sz w:val="16"/>
          <w:szCs w:val="16"/>
        </w:rPr>
      </w:pPr>
      <w:r w:rsidRPr="00411679">
        <w:rPr>
          <w:rFonts w:ascii="Arial" w:hAnsi="Arial" w:cs="Arial"/>
          <w:sz w:val="16"/>
          <w:szCs w:val="16"/>
        </w:rPr>
        <w:t xml:space="preserve">Утвердить распределение доходов местного бюджета в соответствии с классификацией доходов бюджетов на 2018 год согласно </w:t>
      </w:r>
      <w:hyperlink r:id="rId26" w:history="1">
        <w:r w:rsidRPr="00411679">
          <w:rPr>
            <w:rStyle w:val="af0"/>
            <w:rFonts w:ascii="Arial" w:hAnsi="Arial" w:cs="Arial"/>
            <w:color w:val="auto"/>
            <w:sz w:val="16"/>
            <w:szCs w:val="16"/>
          </w:rPr>
          <w:t xml:space="preserve">приложению </w:t>
        </w:r>
      </w:hyperlink>
      <w:r w:rsidRPr="00411679">
        <w:rPr>
          <w:rStyle w:val="af0"/>
          <w:rFonts w:ascii="Arial" w:hAnsi="Arial" w:cs="Arial"/>
          <w:color w:val="auto"/>
          <w:sz w:val="16"/>
          <w:szCs w:val="16"/>
        </w:rPr>
        <w:t xml:space="preserve">6 к настоящему решению </w:t>
      </w:r>
      <w:r w:rsidRPr="00411679">
        <w:rPr>
          <w:rFonts w:ascii="Arial" w:hAnsi="Arial" w:cs="Arial"/>
          <w:sz w:val="16"/>
          <w:szCs w:val="16"/>
        </w:rPr>
        <w:t xml:space="preserve">и на плановый период 2019 и 2020 годов согласно </w:t>
      </w:r>
      <w:hyperlink r:id="rId27" w:history="1">
        <w:r w:rsidRPr="00411679">
          <w:rPr>
            <w:rFonts w:ascii="Arial" w:hAnsi="Arial" w:cs="Arial"/>
            <w:sz w:val="16"/>
            <w:szCs w:val="16"/>
          </w:rPr>
          <w:t xml:space="preserve">приложению </w:t>
        </w:r>
      </w:hyperlink>
      <w:r w:rsidRPr="00411679">
        <w:rPr>
          <w:rFonts w:ascii="Arial" w:hAnsi="Arial" w:cs="Arial"/>
          <w:sz w:val="16"/>
          <w:szCs w:val="16"/>
        </w:rPr>
        <w:t>7 к настоящему решению.</w:t>
      </w:r>
    </w:p>
    <w:p w:rsidR="00DD47E6" w:rsidRPr="00411679" w:rsidRDefault="00DD47E6" w:rsidP="00DD47E6">
      <w:pPr>
        <w:widowControl w:val="0"/>
        <w:autoSpaceDE w:val="0"/>
        <w:autoSpaceDN w:val="0"/>
        <w:adjustRightInd w:val="0"/>
        <w:ind w:firstLine="709"/>
        <w:jc w:val="both"/>
        <w:rPr>
          <w:rFonts w:ascii="Arial" w:hAnsi="Arial" w:cs="Arial"/>
          <w:sz w:val="16"/>
          <w:szCs w:val="16"/>
        </w:rPr>
      </w:pPr>
    </w:p>
    <w:tbl>
      <w:tblPr>
        <w:tblW w:w="0" w:type="auto"/>
        <w:tblLook w:val="04A0"/>
      </w:tblPr>
      <w:tblGrid>
        <w:gridCol w:w="1280"/>
        <w:gridCol w:w="3755"/>
      </w:tblGrid>
      <w:tr w:rsidR="00DD47E6" w:rsidRPr="00411679" w:rsidTr="00B45FAD">
        <w:trPr>
          <w:trHeight w:val="120"/>
        </w:trPr>
        <w:tc>
          <w:tcPr>
            <w:tcW w:w="2093" w:type="dxa"/>
            <w:hideMark/>
          </w:tcPr>
          <w:p w:rsidR="00DD47E6" w:rsidRPr="00411679" w:rsidRDefault="00DD47E6" w:rsidP="00B45FAD">
            <w:pPr>
              <w:widowControl w:val="0"/>
              <w:autoSpaceDE w:val="0"/>
              <w:autoSpaceDN w:val="0"/>
              <w:adjustRightInd w:val="0"/>
              <w:jc w:val="both"/>
              <w:rPr>
                <w:rFonts w:ascii="Arial" w:hAnsi="Arial" w:cs="Arial"/>
                <w:sz w:val="16"/>
                <w:szCs w:val="16"/>
              </w:rPr>
            </w:pPr>
            <w:r w:rsidRPr="00411679">
              <w:rPr>
                <w:rFonts w:ascii="Arial" w:hAnsi="Arial" w:cs="Arial"/>
                <w:sz w:val="16"/>
                <w:szCs w:val="16"/>
              </w:rPr>
              <w:t>Статья 4.</w:t>
            </w:r>
          </w:p>
        </w:tc>
        <w:tc>
          <w:tcPr>
            <w:tcW w:w="7477" w:type="dxa"/>
            <w:hideMark/>
          </w:tcPr>
          <w:p w:rsidR="00DD47E6" w:rsidRPr="00411679" w:rsidRDefault="00DD47E6" w:rsidP="00145138">
            <w:pPr>
              <w:widowControl w:val="0"/>
              <w:autoSpaceDE w:val="0"/>
              <w:autoSpaceDN w:val="0"/>
              <w:adjustRightInd w:val="0"/>
              <w:ind w:left="-108"/>
              <w:jc w:val="both"/>
              <w:outlineLvl w:val="1"/>
              <w:rPr>
                <w:rFonts w:ascii="Arial" w:hAnsi="Arial" w:cs="Arial"/>
                <w:sz w:val="16"/>
                <w:szCs w:val="16"/>
              </w:rPr>
            </w:pPr>
            <w:r w:rsidRPr="00411679">
              <w:rPr>
                <w:rFonts w:ascii="Arial" w:hAnsi="Arial" w:cs="Arial"/>
                <w:sz w:val="16"/>
                <w:szCs w:val="16"/>
              </w:rPr>
              <w:t>Объем межбюджетных трансфертов, получаемых из других бюджетов бюджетной системы Российской Федерации</w:t>
            </w:r>
          </w:p>
        </w:tc>
      </w:tr>
    </w:tbl>
    <w:p w:rsidR="00DD47E6" w:rsidRPr="00411679" w:rsidRDefault="00DD47E6" w:rsidP="00DD47E6">
      <w:pPr>
        <w:widowControl w:val="0"/>
        <w:autoSpaceDE w:val="0"/>
        <w:autoSpaceDN w:val="0"/>
        <w:adjustRightInd w:val="0"/>
        <w:ind w:firstLine="709"/>
        <w:jc w:val="center"/>
        <w:rPr>
          <w:rFonts w:ascii="Arial" w:hAnsi="Arial" w:cs="Arial"/>
          <w:sz w:val="16"/>
          <w:szCs w:val="16"/>
        </w:rPr>
      </w:pP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Учесть в составе доходов местного бюджета:</w:t>
      </w:r>
    </w:p>
    <w:p w:rsidR="00DD47E6" w:rsidRPr="00411679" w:rsidRDefault="00DD47E6" w:rsidP="00B45FAD">
      <w:pPr>
        <w:jc w:val="both"/>
        <w:rPr>
          <w:rFonts w:ascii="Arial" w:hAnsi="Arial" w:cs="Arial"/>
          <w:sz w:val="16"/>
          <w:szCs w:val="16"/>
        </w:rPr>
      </w:pPr>
      <w:r w:rsidRPr="00411679">
        <w:rPr>
          <w:rFonts w:ascii="Arial" w:hAnsi="Arial" w:cs="Arial"/>
          <w:sz w:val="16"/>
          <w:szCs w:val="16"/>
        </w:rPr>
        <w:t xml:space="preserve">объем межбюджетных трансфертов, получаемых из краевого бюджета, на 2018 год в сумме 904 105 896,11 рублей, на 2019 год в </w:t>
      </w:r>
      <w:r w:rsidR="009620BD">
        <w:rPr>
          <w:rFonts w:ascii="Arial" w:hAnsi="Arial" w:cs="Arial"/>
          <w:sz w:val="16"/>
          <w:szCs w:val="16"/>
        </w:rPr>
        <w:t xml:space="preserve">  </w:t>
      </w:r>
      <w:r w:rsidRPr="00411679">
        <w:rPr>
          <w:rFonts w:ascii="Arial" w:hAnsi="Arial" w:cs="Arial"/>
          <w:sz w:val="16"/>
          <w:szCs w:val="16"/>
        </w:rPr>
        <w:t xml:space="preserve">сумме </w:t>
      </w:r>
      <w:r w:rsidR="009620BD">
        <w:rPr>
          <w:rFonts w:ascii="Arial" w:hAnsi="Arial" w:cs="Arial"/>
          <w:sz w:val="16"/>
          <w:szCs w:val="16"/>
        </w:rPr>
        <w:t xml:space="preserve">  </w:t>
      </w:r>
      <w:r w:rsidRPr="00411679">
        <w:rPr>
          <w:rFonts w:ascii="Arial" w:hAnsi="Arial" w:cs="Arial"/>
          <w:sz w:val="16"/>
          <w:szCs w:val="16"/>
        </w:rPr>
        <w:t>877 285 720,0 рублей и</w:t>
      </w:r>
      <w:r w:rsidR="009620BD">
        <w:rPr>
          <w:rFonts w:ascii="Arial" w:hAnsi="Arial" w:cs="Arial"/>
          <w:sz w:val="16"/>
          <w:szCs w:val="16"/>
        </w:rPr>
        <w:t xml:space="preserve">  </w:t>
      </w:r>
      <w:r w:rsidRPr="00411679">
        <w:rPr>
          <w:rFonts w:ascii="Arial" w:hAnsi="Arial" w:cs="Arial"/>
          <w:sz w:val="16"/>
          <w:szCs w:val="16"/>
        </w:rPr>
        <w:t xml:space="preserve"> на 2020 год в сумме </w:t>
      </w:r>
      <w:r w:rsidR="009620BD">
        <w:rPr>
          <w:rFonts w:ascii="Arial" w:hAnsi="Arial" w:cs="Arial"/>
          <w:sz w:val="16"/>
          <w:szCs w:val="16"/>
        </w:rPr>
        <w:t xml:space="preserve"> </w:t>
      </w:r>
      <w:r w:rsidRPr="00411679">
        <w:rPr>
          <w:rFonts w:ascii="Arial" w:hAnsi="Arial" w:cs="Arial"/>
          <w:sz w:val="16"/>
          <w:szCs w:val="16"/>
        </w:rPr>
        <w:t>873 107 510,00 рублей.</w:t>
      </w:r>
    </w:p>
    <w:p w:rsidR="00DD47E6" w:rsidRPr="00411679" w:rsidRDefault="00DD47E6" w:rsidP="00DD47E6">
      <w:pPr>
        <w:widowControl w:val="0"/>
        <w:autoSpaceDE w:val="0"/>
        <w:autoSpaceDN w:val="0"/>
        <w:adjustRightInd w:val="0"/>
        <w:ind w:firstLine="709"/>
        <w:jc w:val="both"/>
        <w:rPr>
          <w:rFonts w:ascii="Arial" w:hAnsi="Arial" w:cs="Arial"/>
          <w:sz w:val="16"/>
          <w:szCs w:val="16"/>
        </w:rPr>
      </w:pPr>
    </w:p>
    <w:tbl>
      <w:tblPr>
        <w:tblW w:w="0" w:type="auto"/>
        <w:tblLook w:val="04A0"/>
      </w:tblPr>
      <w:tblGrid>
        <w:gridCol w:w="1244"/>
        <w:gridCol w:w="3791"/>
      </w:tblGrid>
      <w:tr w:rsidR="00DD47E6" w:rsidRPr="00411679" w:rsidTr="00B45FAD">
        <w:trPr>
          <w:trHeight w:val="272"/>
        </w:trPr>
        <w:tc>
          <w:tcPr>
            <w:tcW w:w="2093" w:type="dxa"/>
            <w:hideMark/>
          </w:tcPr>
          <w:p w:rsidR="00DD47E6" w:rsidRPr="00411679" w:rsidRDefault="00DD47E6" w:rsidP="00B45FAD">
            <w:pPr>
              <w:widowControl w:val="0"/>
              <w:autoSpaceDE w:val="0"/>
              <w:autoSpaceDN w:val="0"/>
              <w:adjustRightInd w:val="0"/>
              <w:ind w:left="-108" w:firstLine="108"/>
              <w:jc w:val="both"/>
              <w:rPr>
                <w:rFonts w:ascii="Arial" w:hAnsi="Arial" w:cs="Arial"/>
                <w:sz w:val="16"/>
                <w:szCs w:val="16"/>
              </w:rPr>
            </w:pPr>
            <w:r w:rsidRPr="00411679">
              <w:rPr>
                <w:rFonts w:ascii="Arial" w:hAnsi="Arial" w:cs="Arial"/>
                <w:sz w:val="16"/>
                <w:szCs w:val="16"/>
              </w:rPr>
              <w:t>Статья 5.</w:t>
            </w:r>
          </w:p>
        </w:tc>
        <w:tc>
          <w:tcPr>
            <w:tcW w:w="7477" w:type="dxa"/>
            <w:hideMark/>
          </w:tcPr>
          <w:p w:rsidR="00DD47E6" w:rsidRPr="00411679" w:rsidRDefault="00DD47E6" w:rsidP="00145138">
            <w:pPr>
              <w:widowControl w:val="0"/>
              <w:autoSpaceDE w:val="0"/>
              <w:autoSpaceDN w:val="0"/>
              <w:adjustRightInd w:val="0"/>
              <w:ind w:left="-108"/>
              <w:jc w:val="both"/>
              <w:outlineLvl w:val="1"/>
              <w:rPr>
                <w:rFonts w:ascii="Arial" w:hAnsi="Arial" w:cs="Arial"/>
                <w:sz w:val="16"/>
                <w:szCs w:val="16"/>
              </w:rPr>
            </w:pPr>
            <w:r w:rsidRPr="00411679">
              <w:rPr>
                <w:rFonts w:ascii="Arial" w:hAnsi="Arial" w:cs="Arial"/>
                <w:sz w:val="16"/>
                <w:szCs w:val="16"/>
              </w:rPr>
              <w:t>Бюджетные ассигнования местного бюджета на 2018 год и плановый период 2019 и 2020 годов</w:t>
            </w:r>
          </w:p>
        </w:tc>
      </w:tr>
    </w:tbl>
    <w:p w:rsidR="00DD47E6" w:rsidRPr="00411679" w:rsidRDefault="00DD47E6" w:rsidP="00DD47E6">
      <w:pPr>
        <w:widowControl w:val="0"/>
        <w:autoSpaceDE w:val="0"/>
        <w:autoSpaceDN w:val="0"/>
        <w:adjustRightInd w:val="0"/>
        <w:ind w:firstLine="709"/>
        <w:jc w:val="both"/>
        <w:rPr>
          <w:rFonts w:ascii="Arial" w:hAnsi="Arial" w:cs="Arial"/>
          <w:sz w:val="16"/>
          <w:szCs w:val="16"/>
        </w:rPr>
      </w:pP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1.</w:t>
      </w:r>
      <w:r w:rsidRPr="00411679">
        <w:rPr>
          <w:rFonts w:ascii="Arial" w:hAnsi="Arial" w:cs="Arial"/>
          <w:sz w:val="16"/>
          <w:szCs w:val="16"/>
        </w:rPr>
        <w:tab/>
        <w:t xml:space="preserve">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2018 год согласно </w:t>
      </w:r>
      <w:hyperlink r:id="rId28" w:history="1">
        <w:r w:rsidRPr="00411679">
          <w:rPr>
            <w:rStyle w:val="af0"/>
            <w:rFonts w:ascii="Arial" w:hAnsi="Arial" w:cs="Arial"/>
            <w:color w:val="auto"/>
            <w:sz w:val="16"/>
            <w:szCs w:val="16"/>
          </w:rPr>
          <w:t>приложению</w:t>
        </w:r>
      </w:hyperlink>
      <w:r w:rsidRPr="00411679">
        <w:rPr>
          <w:rFonts w:ascii="Arial" w:hAnsi="Arial" w:cs="Arial"/>
          <w:sz w:val="16"/>
          <w:szCs w:val="16"/>
        </w:rPr>
        <w:t xml:space="preserve"> 8 к настоящему решению и на плановый период 2019 и 2020 годов согласно </w:t>
      </w:r>
      <w:hyperlink r:id="rId29" w:history="1">
        <w:r w:rsidRPr="00411679">
          <w:rPr>
            <w:rFonts w:ascii="Arial" w:hAnsi="Arial" w:cs="Arial"/>
            <w:sz w:val="16"/>
            <w:szCs w:val="16"/>
          </w:rPr>
          <w:t xml:space="preserve">приложению </w:t>
        </w:r>
      </w:hyperlink>
      <w:r w:rsidRPr="00411679">
        <w:rPr>
          <w:rFonts w:ascii="Arial" w:hAnsi="Arial" w:cs="Arial"/>
          <w:sz w:val="16"/>
          <w:szCs w:val="16"/>
        </w:rPr>
        <w:t>9 к настоящему решению.</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2.</w:t>
      </w:r>
      <w:r w:rsidRPr="00411679">
        <w:rPr>
          <w:rFonts w:ascii="Arial" w:hAnsi="Arial" w:cs="Arial"/>
          <w:sz w:val="16"/>
          <w:szCs w:val="16"/>
        </w:rPr>
        <w:tab/>
        <w:t xml:space="preserve">Утвердить 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2018 год согласно </w:t>
      </w:r>
      <w:hyperlink r:id="rId30" w:history="1">
        <w:r w:rsidRPr="00411679">
          <w:rPr>
            <w:rStyle w:val="af0"/>
            <w:rFonts w:ascii="Arial" w:hAnsi="Arial" w:cs="Arial"/>
            <w:color w:val="auto"/>
            <w:sz w:val="16"/>
            <w:szCs w:val="16"/>
          </w:rPr>
          <w:t>приложению</w:t>
        </w:r>
      </w:hyperlink>
      <w:r w:rsidRPr="00411679">
        <w:rPr>
          <w:rFonts w:ascii="Arial" w:hAnsi="Arial" w:cs="Arial"/>
          <w:sz w:val="16"/>
          <w:szCs w:val="16"/>
        </w:rPr>
        <w:t xml:space="preserve"> 10 к настоящему решению и на плановый период 2019 и 2020 годов согласно </w:t>
      </w:r>
      <w:hyperlink r:id="rId31" w:history="1">
        <w:r w:rsidRPr="00411679">
          <w:rPr>
            <w:rFonts w:ascii="Arial" w:hAnsi="Arial" w:cs="Arial"/>
            <w:sz w:val="16"/>
            <w:szCs w:val="16"/>
          </w:rPr>
          <w:t>приложению 1</w:t>
        </w:r>
      </w:hyperlink>
      <w:r w:rsidRPr="00411679">
        <w:rPr>
          <w:rFonts w:ascii="Arial" w:hAnsi="Arial" w:cs="Arial"/>
          <w:sz w:val="16"/>
          <w:szCs w:val="16"/>
        </w:rPr>
        <w:t>1 к настоящему решению.</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3.</w:t>
      </w:r>
      <w:r w:rsidRPr="00411679">
        <w:rPr>
          <w:rFonts w:ascii="Arial" w:hAnsi="Arial" w:cs="Arial"/>
          <w:sz w:val="16"/>
          <w:szCs w:val="16"/>
        </w:rPr>
        <w:tab/>
        <w:t xml:space="preserve">Утвердить распределение бюджетных ассигнований по разделам, подразделам классификации расходов бюджетов на 2018 год согласно приложению 12 к настоящему решению и на плановый период 2019 и 2020 годов согласно </w:t>
      </w:r>
      <w:hyperlink r:id="rId32" w:history="1">
        <w:r w:rsidRPr="00411679">
          <w:rPr>
            <w:rFonts w:ascii="Arial" w:hAnsi="Arial" w:cs="Arial"/>
            <w:sz w:val="16"/>
            <w:szCs w:val="16"/>
          </w:rPr>
          <w:t xml:space="preserve">приложению </w:t>
        </w:r>
      </w:hyperlink>
      <w:r w:rsidRPr="00411679">
        <w:rPr>
          <w:rFonts w:ascii="Arial" w:hAnsi="Arial" w:cs="Arial"/>
          <w:sz w:val="16"/>
          <w:szCs w:val="16"/>
        </w:rPr>
        <w:t>13 к настоящему решению.</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pacing w:val="-4"/>
          <w:sz w:val="16"/>
          <w:szCs w:val="16"/>
        </w:rPr>
        <w:t>4.</w:t>
      </w:r>
      <w:r w:rsidRPr="00411679">
        <w:rPr>
          <w:rFonts w:ascii="Arial" w:hAnsi="Arial" w:cs="Arial"/>
          <w:spacing w:val="-4"/>
          <w:sz w:val="16"/>
          <w:szCs w:val="16"/>
        </w:rPr>
        <w:tab/>
        <w:t xml:space="preserve">Утвердить общий объем бюджетных ассигнований на исполнение публичных нормативных обязательств </w:t>
      </w:r>
      <w:r w:rsidR="009620BD">
        <w:rPr>
          <w:rFonts w:ascii="Arial" w:hAnsi="Arial" w:cs="Arial"/>
          <w:spacing w:val="-4"/>
          <w:sz w:val="16"/>
          <w:szCs w:val="16"/>
        </w:rPr>
        <w:t xml:space="preserve">  </w:t>
      </w:r>
      <w:r w:rsidRPr="00411679">
        <w:rPr>
          <w:rFonts w:ascii="Arial" w:hAnsi="Arial" w:cs="Arial"/>
          <w:spacing w:val="-4"/>
          <w:sz w:val="16"/>
          <w:szCs w:val="16"/>
        </w:rPr>
        <w:t>на 2018</w:t>
      </w:r>
      <w:r w:rsidR="009620BD">
        <w:rPr>
          <w:rFonts w:ascii="Arial" w:hAnsi="Arial" w:cs="Arial"/>
          <w:spacing w:val="-4"/>
          <w:sz w:val="16"/>
          <w:szCs w:val="16"/>
        </w:rPr>
        <w:t xml:space="preserve">  </w:t>
      </w:r>
      <w:r w:rsidRPr="00411679">
        <w:rPr>
          <w:rFonts w:ascii="Arial" w:hAnsi="Arial" w:cs="Arial"/>
          <w:spacing w:val="-4"/>
          <w:sz w:val="16"/>
          <w:szCs w:val="16"/>
        </w:rPr>
        <w:t xml:space="preserve"> год в сумме 305 597 165,00 руб</w:t>
      </w:r>
      <w:r w:rsidRPr="00411679">
        <w:rPr>
          <w:rFonts w:ascii="Arial" w:hAnsi="Arial" w:cs="Arial"/>
          <w:sz w:val="16"/>
          <w:szCs w:val="16"/>
        </w:rPr>
        <w:t>лей,</w:t>
      </w:r>
      <w:r w:rsidR="009620BD">
        <w:rPr>
          <w:rFonts w:ascii="Arial" w:hAnsi="Arial" w:cs="Arial"/>
          <w:sz w:val="16"/>
          <w:szCs w:val="16"/>
        </w:rPr>
        <w:t xml:space="preserve"> </w:t>
      </w:r>
      <w:r w:rsidRPr="00411679">
        <w:rPr>
          <w:rFonts w:ascii="Arial" w:hAnsi="Arial" w:cs="Arial"/>
          <w:sz w:val="16"/>
          <w:szCs w:val="16"/>
        </w:rPr>
        <w:t>на 2019 год в сумме</w:t>
      </w:r>
      <w:r w:rsidR="009620BD">
        <w:rPr>
          <w:rFonts w:ascii="Arial" w:hAnsi="Arial" w:cs="Arial"/>
          <w:sz w:val="16"/>
          <w:szCs w:val="16"/>
        </w:rPr>
        <w:t xml:space="preserve"> </w:t>
      </w:r>
      <w:r w:rsidRPr="009620BD">
        <w:rPr>
          <w:rFonts w:ascii="Arial" w:hAnsi="Arial" w:cs="Arial"/>
          <w:spacing w:val="-14"/>
          <w:sz w:val="16"/>
          <w:szCs w:val="16"/>
        </w:rPr>
        <w:t xml:space="preserve">307 214 905,00 </w:t>
      </w:r>
      <w:r w:rsidRPr="00411679">
        <w:rPr>
          <w:rFonts w:ascii="Arial" w:hAnsi="Arial" w:cs="Arial"/>
          <w:sz w:val="16"/>
          <w:szCs w:val="16"/>
        </w:rPr>
        <w:t>рублей и на 2020 год в сумме 308 825 145,00 рублей.</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5.</w:t>
      </w:r>
      <w:r w:rsidRPr="00411679">
        <w:rPr>
          <w:rFonts w:ascii="Arial" w:hAnsi="Arial" w:cs="Arial"/>
          <w:sz w:val="16"/>
          <w:szCs w:val="16"/>
        </w:rPr>
        <w:tab/>
        <w:t xml:space="preserve">Приоритетными расходами местного бюджета являются расходы, направленные на: </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1)</w:t>
      </w:r>
      <w:r w:rsidRPr="00411679">
        <w:rPr>
          <w:rFonts w:ascii="Arial" w:hAnsi="Arial" w:cs="Arial"/>
          <w:sz w:val="16"/>
          <w:szCs w:val="16"/>
        </w:rPr>
        <w:tab/>
        <w:t>оплату труда и начисления на выплаты по оплате труда;</w:t>
      </w:r>
    </w:p>
    <w:p w:rsidR="00DD47E6" w:rsidRPr="00411679" w:rsidRDefault="00DD47E6" w:rsidP="00B45FAD">
      <w:pPr>
        <w:widowControl w:val="0"/>
        <w:autoSpaceDE w:val="0"/>
        <w:autoSpaceDN w:val="0"/>
        <w:adjustRightInd w:val="0"/>
        <w:ind w:firstLine="426"/>
        <w:jc w:val="both"/>
        <w:rPr>
          <w:rFonts w:ascii="Arial" w:hAnsi="Arial" w:cs="Arial"/>
          <w:strike/>
          <w:sz w:val="16"/>
          <w:szCs w:val="16"/>
        </w:rPr>
      </w:pPr>
      <w:r w:rsidRPr="00411679">
        <w:rPr>
          <w:rFonts w:ascii="Arial" w:hAnsi="Arial" w:cs="Arial"/>
          <w:sz w:val="16"/>
          <w:szCs w:val="16"/>
        </w:rPr>
        <w:t>2)</w:t>
      </w:r>
      <w:r w:rsidRPr="00411679">
        <w:rPr>
          <w:rFonts w:ascii="Arial" w:hAnsi="Arial" w:cs="Arial"/>
          <w:sz w:val="16"/>
          <w:szCs w:val="16"/>
        </w:rPr>
        <w:tab/>
        <w:t>социальное обеспечение населения;</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3)</w:t>
      </w:r>
      <w:r w:rsidRPr="00411679">
        <w:rPr>
          <w:rFonts w:ascii="Arial" w:hAnsi="Arial" w:cs="Arial"/>
          <w:sz w:val="16"/>
          <w:szCs w:val="16"/>
        </w:rPr>
        <w:tab/>
        <w:t>оплату коммунальных услуг и услуг связи;</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4)</w:t>
      </w:r>
      <w:r w:rsidRPr="00411679">
        <w:rPr>
          <w:rFonts w:ascii="Arial" w:hAnsi="Arial" w:cs="Arial"/>
          <w:sz w:val="16"/>
          <w:szCs w:val="16"/>
        </w:rPr>
        <w:tab/>
        <w:t>приобретение медикаментов, перевязочных средств и прочих лечебных расходов;</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5)</w:t>
      </w:r>
      <w:r w:rsidRPr="00411679">
        <w:rPr>
          <w:rFonts w:ascii="Arial" w:hAnsi="Arial" w:cs="Arial"/>
          <w:sz w:val="16"/>
          <w:szCs w:val="16"/>
        </w:rPr>
        <w:tab/>
        <w:t>приобретение продуктов питания и услуг по организации питания для муниципальных учреждений Благодарненского городского округа Ставропольского края в сфере образования;</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6)</w:t>
      </w:r>
      <w:r w:rsidRPr="00411679">
        <w:rPr>
          <w:rFonts w:ascii="Arial" w:hAnsi="Arial" w:cs="Arial"/>
          <w:sz w:val="16"/>
          <w:szCs w:val="16"/>
        </w:rPr>
        <w:tab/>
        <w:t>предоставление межбюджетных трансфертов местным бюджетам поселений;</w:t>
      </w:r>
    </w:p>
    <w:p w:rsidR="00DD47E6" w:rsidRPr="00411679" w:rsidRDefault="00DD47E6" w:rsidP="00B45FAD">
      <w:pPr>
        <w:widowControl w:val="0"/>
        <w:tabs>
          <w:tab w:val="left" w:pos="900"/>
        </w:tabs>
        <w:autoSpaceDE w:val="0"/>
        <w:autoSpaceDN w:val="0"/>
        <w:adjustRightInd w:val="0"/>
        <w:ind w:firstLine="426"/>
        <w:jc w:val="both"/>
        <w:rPr>
          <w:rFonts w:ascii="Arial" w:hAnsi="Arial" w:cs="Arial"/>
          <w:sz w:val="16"/>
          <w:szCs w:val="16"/>
        </w:rPr>
      </w:pPr>
      <w:r w:rsidRPr="00411679">
        <w:rPr>
          <w:rFonts w:ascii="Arial" w:hAnsi="Arial" w:cs="Arial"/>
          <w:sz w:val="16"/>
          <w:szCs w:val="16"/>
        </w:rPr>
        <w:t>7)</w:t>
      </w:r>
      <w:r w:rsidRPr="00411679">
        <w:rPr>
          <w:rFonts w:ascii="Arial" w:hAnsi="Arial" w:cs="Arial"/>
          <w:sz w:val="16"/>
          <w:szCs w:val="16"/>
        </w:rPr>
        <w:tab/>
        <w:t xml:space="preserve">субсидии муниципальным бюджетным </w:t>
      </w:r>
      <w:r w:rsidRPr="00411679">
        <w:rPr>
          <w:rFonts w:ascii="Arial" w:hAnsi="Arial" w:cs="Arial"/>
          <w:sz w:val="16"/>
          <w:szCs w:val="16"/>
        </w:rPr>
        <w:lastRenderedPageBreak/>
        <w:t>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выполнение муниципального задания;</w:t>
      </w:r>
    </w:p>
    <w:p w:rsidR="00DD47E6" w:rsidRPr="00411679" w:rsidRDefault="00DD47E6" w:rsidP="00B45FAD">
      <w:pPr>
        <w:widowControl w:val="0"/>
        <w:tabs>
          <w:tab w:val="left" w:pos="900"/>
        </w:tabs>
        <w:autoSpaceDE w:val="0"/>
        <w:autoSpaceDN w:val="0"/>
        <w:adjustRightInd w:val="0"/>
        <w:ind w:firstLine="426"/>
        <w:jc w:val="both"/>
        <w:rPr>
          <w:rFonts w:ascii="Arial" w:hAnsi="Arial" w:cs="Arial"/>
          <w:sz w:val="16"/>
          <w:szCs w:val="16"/>
        </w:rPr>
      </w:pPr>
      <w:r w:rsidRPr="00411679">
        <w:rPr>
          <w:rFonts w:ascii="Arial" w:hAnsi="Arial" w:cs="Arial"/>
          <w:sz w:val="16"/>
          <w:szCs w:val="16"/>
        </w:rPr>
        <w:t>8)</w:t>
      </w:r>
      <w:r w:rsidRPr="00411679">
        <w:rPr>
          <w:rFonts w:ascii="Arial" w:hAnsi="Arial" w:cs="Arial"/>
          <w:sz w:val="16"/>
          <w:szCs w:val="16"/>
        </w:rPr>
        <w:tab/>
        <w:t>уплату налогов и сборов.</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6.</w:t>
      </w:r>
      <w:r w:rsidRPr="00411679">
        <w:rPr>
          <w:rFonts w:ascii="Arial" w:hAnsi="Arial" w:cs="Arial"/>
          <w:sz w:val="16"/>
          <w:szCs w:val="16"/>
        </w:rPr>
        <w:tab/>
        <w:t>Главным распорядителям средств местного бюджета обеспечить направление средств местного бюджета на финансирование указанных расходов в 2018 году и плановом периоде 2019 и 2020 годов в первоочередном порядке в пределах доведенных лимитов бюджетных обязательств.</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7.</w:t>
      </w:r>
      <w:r w:rsidRPr="00411679">
        <w:rPr>
          <w:rFonts w:ascii="Arial" w:hAnsi="Arial" w:cs="Arial"/>
          <w:sz w:val="16"/>
          <w:szCs w:val="16"/>
        </w:rPr>
        <w:tab/>
        <w:t xml:space="preserve">Субсидии юридическим лицам (за исключением субсидий муниципальным учреждениям, а также субсидий, указанных в </w:t>
      </w:r>
      <w:hyperlink r:id="rId33" w:history="1">
        <w:r w:rsidRPr="00411679">
          <w:rPr>
            <w:rFonts w:ascii="Arial" w:hAnsi="Arial" w:cs="Arial"/>
            <w:sz w:val="16"/>
            <w:szCs w:val="16"/>
          </w:rPr>
          <w:t>пунктах 6</w:t>
        </w:r>
      </w:hyperlink>
      <w:r w:rsidRPr="00411679">
        <w:rPr>
          <w:rFonts w:ascii="Arial" w:hAnsi="Arial" w:cs="Arial"/>
          <w:sz w:val="16"/>
          <w:szCs w:val="16"/>
        </w:rPr>
        <w:t xml:space="preserve"> и </w:t>
      </w:r>
      <w:hyperlink r:id="rId34" w:history="1">
        <w:r w:rsidRPr="00411679">
          <w:rPr>
            <w:rFonts w:ascii="Arial" w:hAnsi="Arial" w:cs="Arial"/>
            <w:sz w:val="16"/>
            <w:szCs w:val="16"/>
          </w:rPr>
          <w:t>7</w:t>
        </w:r>
      </w:hyperlink>
      <w:r w:rsidRPr="00411679">
        <w:rPr>
          <w:rFonts w:ascii="Arial" w:hAnsi="Arial" w:cs="Arial"/>
          <w:sz w:val="16"/>
          <w:szCs w:val="16"/>
        </w:rPr>
        <w:br/>
        <w:t>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Благодарненского городского округа Ставропольского края.</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8.</w:t>
      </w:r>
      <w:r w:rsidRPr="00411679">
        <w:rPr>
          <w:rFonts w:ascii="Arial" w:hAnsi="Arial" w:cs="Arial"/>
          <w:sz w:val="16"/>
          <w:szCs w:val="16"/>
        </w:rPr>
        <w:tab/>
        <w:t>Утвердить объем бюджетных ассигнований дорожного фонда Благодарненского городского округа Ставропольского края на 2018 год в сумме 28 411 087,12 тыс. рублей, на 2019 год</w:t>
      </w:r>
      <w:r w:rsidR="009620BD">
        <w:rPr>
          <w:rFonts w:ascii="Arial" w:hAnsi="Arial" w:cs="Arial"/>
          <w:sz w:val="16"/>
          <w:szCs w:val="16"/>
        </w:rPr>
        <w:t xml:space="preserve">  </w:t>
      </w:r>
      <w:r w:rsidRPr="00411679">
        <w:rPr>
          <w:rFonts w:ascii="Arial" w:hAnsi="Arial" w:cs="Arial"/>
          <w:sz w:val="16"/>
          <w:szCs w:val="16"/>
        </w:rPr>
        <w:t xml:space="preserve">в </w:t>
      </w:r>
      <w:r w:rsidR="009620BD">
        <w:rPr>
          <w:rFonts w:ascii="Arial" w:hAnsi="Arial" w:cs="Arial"/>
          <w:sz w:val="16"/>
          <w:szCs w:val="16"/>
        </w:rPr>
        <w:t xml:space="preserve">  </w:t>
      </w:r>
      <w:r w:rsidRPr="00411679">
        <w:rPr>
          <w:rFonts w:ascii="Arial" w:hAnsi="Arial" w:cs="Arial"/>
          <w:sz w:val="16"/>
          <w:szCs w:val="16"/>
        </w:rPr>
        <w:t>сумме</w:t>
      </w:r>
      <w:r w:rsidR="009620BD">
        <w:rPr>
          <w:rFonts w:ascii="Arial" w:hAnsi="Arial" w:cs="Arial"/>
          <w:sz w:val="16"/>
          <w:szCs w:val="16"/>
        </w:rPr>
        <w:t xml:space="preserve">  </w:t>
      </w:r>
      <w:r w:rsidRPr="00411679">
        <w:rPr>
          <w:rFonts w:ascii="Arial" w:hAnsi="Arial" w:cs="Arial"/>
          <w:sz w:val="16"/>
          <w:szCs w:val="16"/>
        </w:rPr>
        <w:t xml:space="preserve"> 31 749 764,80</w:t>
      </w:r>
      <w:r w:rsidR="009620BD">
        <w:rPr>
          <w:rFonts w:ascii="Arial" w:hAnsi="Arial" w:cs="Arial"/>
          <w:sz w:val="16"/>
          <w:szCs w:val="16"/>
        </w:rPr>
        <w:t xml:space="preserve">  </w:t>
      </w:r>
      <w:r w:rsidRPr="00411679">
        <w:rPr>
          <w:rFonts w:ascii="Arial" w:hAnsi="Arial" w:cs="Arial"/>
          <w:sz w:val="16"/>
          <w:szCs w:val="16"/>
        </w:rPr>
        <w:t xml:space="preserve"> рублей и на </w:t>
      </w:r>
      <w:r w:rsidR="009620BD">
        <w:rPr>
          <w:rFonts w:ascii="Arial" w:hAnsi="Arial" w:cs="Arial"/>
          <w:sz w:val="16"/>
          <w:szCs w:val="16"/>
        </w:rPr>
        <w:t xml:space="preserve">  </w:t>
      </w:r>
      <w:r w:rsidRPr="00411679">
        <w:rPr>
          <w:rFonts w:ascii="Arial" w:hAnsi="Arial" w:cs="Arial"/>
          <w:sz w:val="16"/>
          <w:szCs w:val="16"/>
        </w:rPr>
        <w:t xml:space="preserve">2020 год в </w:t>
      </w:r>
      <w:r w:rsidR="009620BD">
        <w:rPr>
          <w:rFonts w:ascii="Arial" w:hAnsi="Arial" w:cs="Arial"/>
          <w:sz w:val="16"/>
          <w:szCs w:val="16"/>
        </w:rPr>
        <w:t xml:space="preserve">  </w:t>
      </w:r>
      <w:r w:rsidRPr="00411679">
        <w:rPr>
          <w:rFonts w:ascii="Arial" w:hAnsi="Arial" w:cs="Arial"/>
          <w:sz w:val="16"/>
          <w:szCs w:val="16"/>
        </w:rPr>
        <w:t xml:space="preserve">сумме </w:t>
      </w:r>
      <w:r w:rsidRPr="009620BD">
        <w:rPr>
          <w:rFonts w:ascii="Arial" w:hAnsi="Arial" w:cs="Arial"/>
          <w:spacing w:val="-14"/>
          <w:sz w:val="16"/>
          <w:szCs w:val="16"/>
        </w:rPr>
        <w:t xml:space="preserve">31 749 764,80 </w:t>
      </w:r>
      <w:r w:rsidRPr="00411679">
        <w:rPr>
          <w:rFonts w:ascii="Arial" w:hAnsi="Arial" w:cs="Arial"/>
          <w:sz w:val="16"/>
          <w:szCs w:val="16"/>
        </w:rPr>
        <w:t>рублей.</w:t>
      </w:r>
    </w:p>
    <w:p w:rsidR="00DD47E6" w:rsidRPr="00411679" w:rsidRDefault="00DD47E6" w:rsidP="00B45FAD">
      <w:pPr>
        <w:widowControl w:val="0"/>
        <w:autoSpaceDE w:val="0"/>
        <w:autoSpaceDN w:val="0"/>
        <w:adjustRightInd w:val="0"/>
        <w:ind w:firstLine="426"/>
        <w:jc w:val="both"/>
        <w:rPr>
          <w:rFonts w:ascii="Arial" w:hAnsi="Arial" w:cs="Arial"/>
          <w:sz w:val="16"/>
          <w:szCs w:val="16"/>
        </w:rPr>
      </w:pPr>
      <w:r w:rsidRPr="00411679">
        <w:rPr>
          <w:rFonts w:ascii="Arial" w:hAnsi="Arial" w:cs="Arial"/>
          <w:sz w:val="16"/>
          <w:szCs w:val="16"/>
        </w:rPr>
        <w:t>9.</w:t>
      </w:r>
      <w:r w:rsidRPr="00411679">
        <w:rPr>
          <w:rFonts w:ascii="Arial" w:hAnsi="Arial" w:cs="Arial"/>
          <w:sz w:val="16"/>
          <w:szCs w:val="16"/>
        </w:rPr>
        <w:tab/>
        <w:t>Утвердить объем резервного фонда администрации Благодарненского городского округа Ставропольского края на 2018 год в сумме 510000,00 рублей.</w:t>
      </w:r>
    </w:p>
    <w:p w:rsidR="00DD47E6" w:rsidRPr="00411679" w:rsidRDefault="00DD47E6" w:rsidP="00B45FAD">
      <w:pPr>
        <w:widowControl w:val="0"/>
        <w:autoSpaceDE w:val="0"/>
        <w:autoSpaceDN w:val="0"/>
        <w:adjustRightInd w:val="0"/>
        <w:ind w:firstLine="426"/>
        <w:jc w:val="both"/>
        <w:rPr>
          <w:rFonts w:ascii="Arial" w:hAnsi="Arial" w:cs="Arial"/>
          <w:sz w:val="16"/>
          <w:szCs w:val="16"/>
        </w:rPr>
      </w:pPr>
    </w:p>
    <w:tbl>
      <w:tblPr>
        <w:tblW w:w="0" w:type="auto"/>
        <w:tblLook w:val="04A0"/>
      </w:tblPr>
      <w:tblGrid>
        <w:gridCol w:w="1248"/>
        <w:gridCol w:w="3787"/>
      </w:tblGrid>
      <w:tr w:rsidR="00DD47E6" w:rsidRPr="00411679" w:rsidTr="00B45FAD">
        <w:trPr>
          <w:trHeight w:val="272"/>
        </w:trPr>
        <w:tc>
          <w:tcPr>
            <w:tcW w:w="2093" w:type="dxa"/>
            <w:hideMark/>
          </w:tcPr>
          <w:p w:rsidR="00DD47E6" w:rsidRPr="00411679" w:rsidRDefault="00DD47E6" w:rsidP="00B45FAD">
            <w:pPr>
              <w:widowControl w:val="0"/>
              <w:autoSpaceDE w:val="0"/>
              <w:autoSpaceDN w:val="0"/>
              <w:adjustRightInd w:val="0"/>
              <w:ind w:left="-108" w:firstLine="108"/>
              <w:jc w:val="both"/>
              <w:rPr>
                <w:rFonts w:ascii="Arial" w:hAnsi="Arial" w:cs="Arial"/>
                <w:sz w:val="16"/>
                <w:szCs w:val="16"/>
              </w:rPr>
            </w:pPr>
            <w:r w:rsidRPr="00411679">
              <w:rPr>
                <w:rFonts w:ascii="Arial" w:hAnsi="Arial" w:cs="Arial"/>
                <w:sz w:val="16"/>
                <w:szCs w:val="16"/>
              </w:rPr>
              <w:t>Статья 6.</w:t>
            </w:r>
          </w:p>
        </w:tc>
        <w:tc>
          <w:tcPr>
            <w:tcW w:w="7477" w:type="dxa"/>
            <w:hideMark/>
          </w:tcPr>
          <w:p w:rsidR="00DD47E6" w:rsidRPr="00411679" w:rsidRDefault="00DD47E6" w:rsidP="00145138">
            <w:pPr>
              <w:widowControl w:val="0"/>
              <w:autoSpaceDE w:val="0"/>
              <w:autoSpaceDN w:val="0"/>
              <w:adjustRightInd w:val="0"/>
              <w:ind w:left="-108"/>
              <w:jc w:val="both"/>
              <w:outlineLvl w:val="1"/>
              <w:rPr>
                <w:rFonts w:ascii="Arial" w:hAnsi="Arial" w:cs="Arial"/>
                <w:sz w:val="16"/>
                <w:szCs w:val="16"/>
              </w:rPr>
            </w:pPr>
            <w:r w:rsidRPr="00411679">
              <w:rPr>
                <w:rFonts w:ascii="Arial" w:hAnsi="Arial" w:cs="Arial"/>
                <w:sz w:val="16"/>
                <w:szCs w:val="16"/>
              </w:rPr>
              <w:t>Особенности исполнения местного бюджета в 2018 году</w:t>
            </w:r>
          </w:p>
        </w:tc>
      </w:tr>
    </w:tbl>
    <w:p w:rsidR="00DD47E6" w:rsidRPr="00411679" w:rsidRDefault="00DD47E6" w:rsidP="00DD47E6">
      <w:pPr>
        <w:widowControl w:val="0"/>
        <w:autoSpaceDE w:val="0"/>
        <w:autoSpaceDN w:val="0"/>
        <w:adjustRightInd w:val="0"/>
        <w:ind w:firstLine="709"/>
        <w:jc w:val="both"/>
        <w:rPr>
          <w:rFonts w:ascii="Arial" w:hAnsi="Arial" w:cs="Arial"/>
          <w:sz w:val="16"/>
          <w:szCs w:val="16"/>
        </w:rPr>
      </w:pP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1.</w:t>
      </w:r>
      <w:r w:rsidRPr="00411679">
        <w:rPr>
          <w:rFonts w:ascii="Arial" w:hAnsi="Arial" w:cs="Arial"/>
          <w:sz w:val="16"/>
          <w:szCs w:val="16"/>
        </w:rPr>
        <w:tab/>
        <w:t xml:space="preserve">Установить в соответствии с </w:t>
      </w:r>
      <w:hyperlink r:id="rId35" w:history="1">
        <w:r w:rsidRPr="00411679">
          <w:rPr>
            <w:rStyle w:val="af0"/>
            <w:rFonts w:ascii="Arial" w:hAnsi="Arial" w:cs="Arial"/>
            <w:color w:val="auto"/>
            <w:sz w:val="16"/>
            <w:szCs w:val="16"/>
          </w:rPr>
          <w:t>пунктом 3 статьи 217</w:t>
        </w:r>
      </w:hyperlink>
      <w:r w:rsidRPr="00411679">
        <w:rPr>
          <w:rFonts w:ascii="Arial" w:hAnsi="Arial" w:cs="Arial"/>
          <w:sz w:val="16"/>
          <w:szCs w:val="16"/>
        </w:rPr>
        <w:t xml:space="preserve"> Бюджетного кодекса Российской Федерации, что основанием для внесения в 2018 году изменений в показатели сводной бюджетной росписи местного бюджета является распределение зарезервированных в составе утвержденных статьей 5 настоящего решения:</w:t>
      </w:r>
    </w:p>
    <w:p w:rsidR="00DD47E6" w:rsidRPr="00411679" w:rsidRDefault="00DD47E6" w:rsidP="00B45FAD">
      <w:pPr>
        <w:suppressAutoHyphens/>
        <w:autoSpaceDE w:val="0"/>
        <w:autoSpaceDN w:val="0"/>
        <w:adjustRightInd w:val="0"/>
        <w:ind w:firstLine="426"/>
        <w:jc w:val="both"/>
        <w:outlineLvl w:val="4"/>
        <w:rPr>
          <w:rFonts w:ascii="Arial" w:hAnsi="Arial" w:cs="Arial"/>
          <w:sz w:val="16"/>
          <w:szCs w:val="16"/>
        </w:rPr>
      </w:pPr>
      <w:r w:rsidRPr="00411679">
        <w:rPr>
          <w:rFonts w:ascii="Arial" w:hAnsi="Arial" w:cs="Arial"/>
          <w:sz w:val="16"/>
          <w:szCs w:val="16"/>
        </w:rPr>
        <w:t>1)</w:t>
      </w:r>
      <w:r w:rsidRPr="00411679">
        <w:rPr>
          <w:rFonts w:ascii="Arial" w:hAnsi="Arial" w:cs="Arial"/>
          <w:sz w:val="16"/>
          <w:szCs w:val="16"/>
        </w:rPr>
        <w:tab/>
        <w:t xml:space="preserve">бюджетных </w:t>
      </w:r>
      <w:r w:rsidR="009620BD">
        <w:rPr>
          <w:rFonts w:ascii="Arial" w:hAnsi="Arial" w:cs="Arial"/>
          <w:sz w:val="16"/>
          <w:szCs w:val="16"/>
        </w:rPr>
        <w:t xml:space="preserve"> </w:t>
      </w:r>
      <w:r w:rsidRPr="00411679">
        <w:rPr>
          <w:rFonts w:ascii="Arial" w:hAnsi="Arial" w:cs="Arial"/>
          <w:sz w:val="16"/>
          <w:szCs w:val="16"/>
        </w:rPr>
        <w:t xml:space="preserve">ассигнований на </w:t>
      </w:r>
      <w:r w:rsidR="009620BD">
        <w:rPr>
          <w:rFonts w:ascii="Arial" w:hAnsi="Arial" w:cs="Arial"/>
          <w:sz w:val="16"/>
          <w:szCs w:val="16"/>
        </w:rPr>
        <w:t xml:space="preserve"> </w:t>
      </w:r>
      <w:r w:rsidRPr="00411679">
        <w:rPr>
          <w:rFonts w:ascii="Arial" w:hAnsi="Arial" w:cs="Arial"/>
          <w:sz w:val="16"/>
          <w:szCs w:val="16"/>
        </w:rPr>
        <w:t xml:space="preserve">2018 год в объеме </w:t>
      </w:r>
      <w:r w:rsidR="009620BD">
        <w:rPr>
          <w:rFonts w:ascii="Arial" w:hAnsi="Arial" w:cs="Arial"/>
          <w:sz w:val="16"/>
          <w:szCs w:val="16"/>
        </w:rPr>
        <w:t xml:space="preserve">        </w:t>
      </w:r>
      <w:r w:rsidRPr="00411679">
        <w:rPr>
          <w:rFonts w:ascii="Arial" w:hAnsi="Arial" w:cs="Arial"/>
          <w:sz w:val="16"/>
          <w:szCs w:val="16"/>
        </w:rPr>
        <w:t>2 102 430,00 рублей, на 2019 год в объеме 2 102 430,00 рублей и на 2020 год в объеме  2 102 430,00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городского округа Ставропольского края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Благодарненского городского округа Ставропольского края и должности муниципальной службы Благодарненского городского округа Ставропольского края;</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2)</w:t>
      </w:r>
      <w:r w:rsidRPr="00411679">
        <w:rPr>
          <w:rFonts w:ascii="Arial" w:hAnsi="Arial" w:cs="Arial"/>
          <w:sz w:val="16"/>
          <w:szCs w:val="16"/>
        </w:rPr>
        <w:tab/>
        <w:t>бюджетных</w:t>
      </w:r>
      <w:r w:rsidR="00491D5C">
        <w:rPr>
          <w:rFonts w:ascii="Arial" w:hAnsi="Arial" w:cs="Arial"/>
          <w:sz w:val="16"/>
          <w:szCs w:val="16"/>
        </w:rPr>
        <w:t xml:space="preserve"> </w:t>
      </w:r>
      <w:r w:rsidRPr="00411679">
        <w:rPr>
          <w:rFonts w:ascii="Arial" w:hAnsi="Arial" w:cs="Arial"/>
          <w:sz w:val="16"/>
          <w:szCs w:val="16"/>
        </w:rPr>
        <w:t xml:space="preserve"> ассигнований </w:t>
      </w:r>
      <w:r w:rsidR="00491D5C">
        <w:rPr>
          <w:rFonts w:ascii="Arial" w:hAnsi="Arial" w:cs="Arial"/>
          <w:sz w:val="16"/>
          <w:szCs w:val="16"/>
        </w:rPr>
        <w:t xml:space="preserve"> </w:t>
      </w:r>
      <w:r w:rsidRPr="00411679">
        <w:rPr>
          <w:rFonts w:ascii="Arial" w:hAnsi="Arial" w:cs="Arial"/>
          <w:sz w:val="16"/>
          <w:szCs w:val="16"/>
        </w:rPr>
        <w:t xml:space="preserve">на </w:t>
      </w:r>
      <w:r w:rsidR="00491D5C">
        <w:rPr>
          <w:rFonts w:ascii="Arial" w:hAnsi="Arial" w:cs="Arial"/>
          <w:sz w:val="16"/>
          <w:szCs w:val="16"/>
        </w:rPr>
        <w:t xml:space="preserve"> </w:t>
      </w:r>
      <w:r w:rsidRPr="00411679">
        <w:rPr>
          <w:rFonts w:ascii="Arial" w:hAnsi="Arial" w:cs="Arial"/>
          <w:sz w:val="16"/>
          <w:szCs w:val="16"/>
        </w:rPr>
        <w:t>2018</w:t>
      </w:r>
      <w:r w:rsidR="00491D5C">
        <w:rPr>
          <w:rFonts w:ascii="Arial" w:hAnsi="Arial" w:cs="Arial"/>
          <w:sz w:val="16"/>
          <w:szCs w:val="16"/>
        </w:rPr>
        <w:t xml:space="preserve"> </w:t>
      </w:r>
      <w:r w:rsidRPr="00411679">
        <w:rPr>
          <w:rFonts w:ascii="Arial" w:hAnsi="Arial" w:cs="Arial"/>
          <w:sz w:val="16"/>
          <w:szCs w:val="16"/>
        </w:rPr>
        <w:t xml:space="preserve"> год в </w:t>
      </w:r>
      <w:r w:rsidR="00491D5C">
        <w:rPr>
          <w:rFonts w:ascii="Arial" w:hAnsi="Arial" w:cs="Arial"/>
          <w:sz w:val="16"/>
          <w:szCs w:val="16"/>
        </w:rPr>
        <w:t xml:space="preserve"> </w:t>
      </w:r>
      <w:r w:rsidRPr="00411679">
        <w:rPr>
          <w:rFonts w:ascii="Arial" w:hAnsi="Arial" w:cs="Arial"/>
          <w:sz w:val="16"/>
          <w:szCs w:val="16"/>
        </w:rPr>
        <w:t xml:space="preserve">объеме </w:t>
      </w:r>
      <w:r w:rsidR="00491D5C">
        <w:rPr>
          <w:rFonts w:ascii="Arial" w:hAnsi="Arial" w:cs="Arial"/>
          <w:sz w:val="16"/>
          <w:szCs w:val="16"/>
        </w:rPr>
        <w:t xml:space="preserve">     </w:t>
      </w:r>
      <w:r w:rsidRPr="00491D5C">
        <w:rPr>
          <w:rFonts w:ascii="Arial" w:hAnsi="Arial" w:cs="Arial"/>
          <w:spacing w:val="-14"/>
          <w:sz w:val="16"/>
          <w:szCs w:val="16"/>
        </w:rPr>
        <w:t xml:space="preserve">1 942 969,26 </w:t>
      </w:r>
      <w:r w:rsidRPr="00411679">
        <w:rPr>
          <w:rFonts w:ascii="Arial" w:hAnsi="Arial" w:cs="Arial"/>
          <w:sz w:val="16"/>
          <w:szCs w:val="16"/>
        </w:rPr>
        <w:t xml:space="preserve">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местного самоуправления, органов администрации Благодарненского городского округа Ставропольского края, муниципальных учреждений в соответствии с объемом закрепляемых полномочий (объемом закрепляемых функций);</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3)</w:t>
      </w:r>
      <w:r w:rsidRPr="00411679">
        <w:rPr>
          <w:rFonts w:ascii="Arial" w:hAnsi="Arial" w:cs="Arial"/>
          <w:sz w:val="16"/>
          <w:szCs w:val="16"/>
        </w:rPr>
        <w:tab/>
        <w:t xml:space="preserve">бюджетных ассигнований на 2018 год в объеме </w:t>
      </w:r>
      <w:r w:rsidR="00491D5C">
        <w:rPr>
          <w:rFonts w:ascii="Arial" w:hAnsi="Arial" w:cs="Arial"/>
          <w:sz w:val="16"/>
          <w:szCs w:val="16"/>
        </w:rPr>
        <w:t xml:space="preserve">          1 </w:t>
      </w:r>
      <w:r w:rsidRPr="00411679">
        <w:rPr>
          <w:rFonts w:ascii="Arial" w:hAnsi="Arial" w:cs="Arial"/>
          <w:sz w:val="16"/>
          <w:szCs w:val="16"/>
        </w:rPr>
        <w:t>693 132,71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главных распорядителей бюджетных средств местного бюджета, связанных с выделением из краевого бюджета средств на условиях софинансирования;</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4)</w:t>
      </w:r>
      <w:r w:rsidRPr="00411679">
        <w:rPr>
          <w:rFonts w:ascii="Arial" w:hAnsi="Arial" w:cs="Arial"/>
          <w:sz w:val="16"/>
          <w:szCs w:val="16"/>
        </w:rPr>
        <w:tab/>
        <w:t xml:space="preserve">бюджетных ассигнований на 2018 год в объеме </w:t>
      </w:r>
      <w:r w:rsidR="00491D5C">
        <w:rPr>
          <w:rFonts w:ascii="Arial" w:hAnsi="Arial" w:cs="Arial"/>
          <w:sz w:val="16"/>
          <w:szCs w:val="16"/>
        </w:rPr>
        <w:t xml:space="preserve">      </w:t>
      </w:r>
      <w:r w:rsidRPr="00411679">
        <w:rPr>
          <w:rFonts w:ascii="Arial" w:hAnsi="Arial" w:cs="Arial"/>
          <w:sz w:val="16"/>
          <w:szCs w:val="16"/>
        </w:rPr>
        <w:t>300 000,00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городского округа Ставропольского края;</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lastRenderedPageBreak/>
        <w:t>5)</w:t>
      </w:r>
      <w:r w:rsidRPr="00411679">
        <w:rPr>
          <w:rFonts w:ascii="Arial" w:hAnsi="Arial" w:cs="Arial"/>
          <w:sz w:val="16"/>
          <w:szCs w:val="16"/>
        </w:rPr>
        <w:tab/>
        <w:t xml:space="preserve">бюджетных ассигнований на 2018 год в объеме </w:t>
      </w:r>
      <w:r w:rsidR="004A16B5">
        <w:rPr>
          <w:rFonts w:ascii="Arial" w:hAnsi="Arial" w:cs="Arial"/>
          <w:sz w:val="16"/>
          <w:szCs w:val="16"/>
        </w:rPr>
        <w:t xml:space="preserve">      </w:t>
      </w:r>
      <w:r w:rsidRPr="00411679">
        <w:rPr>
          <w:rFonts w:ascii="Arial" w:hAnsi="Arial" w:cs="Arial"/>
          <w:sz w:val="16"/>
          <w:szCs w:val="16"/>
        </w:rPr>
        <w:t xml:space="preserve">510 000,00 рублей, на 2019 год в объеме 510 000,00 рублей и на 2020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w:t>
      </w:r>
      <w:r w:rsidRPr="00411679">
        <w:rPr>
          <w:rFonts w:ascii="Arial" w:hAnsi="Arial" w:cs="Arial"/>
          <w:sz w:val="16"/>
          <w:szCs w:val="16"/>
          <w:lang w:eastAsia="en-US"/>
        </w:rPr>
        <w:t>за счет средств р</w:t>
      </w:r>
      <w:r w:rsidRPr="00411679">
        <w:rPr>
          <w:rFonts w:ascii="Arial" w:hAnsi="Arial" w:cs="Arial"/>
          <w:sz w:val="16"/>
          <w:szCs w:val="16"/>
        </w:rPr>
        <w:t>езервного фонда администрации Благодарненского городского округа Ставропольского края по решениям администрации Благодарненского городского округа Ставропольского края;</w:t>
      </w:r>
    </w:p>
    <w:p w:rsidR="00DD47E6" w:rsidRPr="00411679" w:rsidRDefault="00DD47E6" w:rsidP="00B45FAD">
      <w:pPr>
        <w:autoSpaceDE w:val="0"/>
        <w:autoSpaceDN w:val="0"/>
        <w:adjustRightInd w:val="0"/>
        <w:ind w:firstLine="426"/>
        <w:jc w:val="both"/>
        <w:rPr>
          <w:rFonts w:ascii="Arial" w:hAnsi="Arial" w:cs="Arial"/>
          <w:bCs/>
          <w:iCs/>
          <w:sz w:val="16"/>
          <w:szCs w:val="16"/>
        </w:rPr>
      </w:pPr>
      <w:r w:rsidRPr="00411679">
        <w:rPr>
          <w:rFonts w:ascii="Arial" w:hAnsi="Arial" w:cs="Arial"/>
          <w:sz w:val="16"/>
          <w:szCs w:val="16"/>
        </w:rPr>
        <w:t>6)</w:t>
      </w:r>
      <w:r w:rsidRPr="00411679">
        <w:rPr>
          <w:rFonts w:ascii="Arial" w:hAnsi="Arial" w:cs="Arial"/>
          <w:sz w:val="16"/>
          <w:szCs w:val="16"/>
        </w:rPr>
        <w:tab/>
        <w:t xml:space="preserve">бюджетных ассигнований на 2018 год в объеме </w:t>
      </w:r>
      <w:r w:rsidR="004A16B5">
        <w:rPr>
          <w:rFonts w:ascii="Arial" w:hAnsi="Arial" w:cs="Arial"/>
          <w:sz w:val="16"/>
          <w:szCs w:val="16"/>
        </w:rPr>
        <w:t xml:space="preserve">          </w:t>
      </w:r>
      <w:r w:rsidRPr="00411679">
        <w:rPr>
          <w:rFonts w:ascii="Arial" w:hAnsi="Arial" w:cs="Arial"/>
          <w:sz w:val="16"/>
          <w:szCs w:val="16"/>
        </w:rPr>
        <w:t>1 326 910,53 рублей, предусмотренных по разделу "Общегосударственные вопросы", подразделу "Другие общегосударственные вопросы" классификации расходов бюджетов на повышение оплаты труда отдельных категорий работников</w:t>
      </w:r>
      <w:r w:rsidRPr="00411679">
        <w:rPr>
          <w:rFonts w:ascii="Arial" w:hAnsi="Arial" w:cs="Arial"/>
          <w:bCs/>
          <w:sz w:val="16"/>
          <w:szCs w:val="16"/>
        </w:rPr>
        <w:t xml:space="preserve"> муниципальных учреждений Благодарненского городского округа Ставропольского края в соответствии с указами </w:t>
      </w:r>
      <w:r w:rsidRPr="00411679">
        <w:rPr>
          <w:rFonts w:ascii="Arial" w:hAnsi="Arial" w:cs="Arial"/>
          <w:sz w:val="16"/>
          <w:szCs w:val="16"/>
        </w:rPr>
        <w:t>Президента Российской Федерации от 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2012 - 2018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Pr="00411679">
        <w:rPr>
          <w:rFonts w:ascii="Arial" w:hAnsi="Arial" w:cs="Arial"/>
          <w:bCs/>
          <w:sz w:val="16"/>
          <w:szCs w:val="16"/>
        </w:rPr>
        <w:t xml:space="preserve">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городского округа Ставропольского края, установленных </w:t>
      </w:r>
      <w:r w:rsidRPr="00411679">
        <w:rPr>
          <w:rFonts w:ascii="Arial" w:hAnsi="Arial" w:cs="Arial"/>
          <w:bCs/>
          <w:iCs/>
          <w:sz w:val="16"/>
          <w:szCs w:val="16"/>
        </w:rPr>
        <w:t xml:space="preserve">Программой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утвержденной распоряжением Правительства Ставропольского края от 19 декабря </w:t>
      </w:r>
      <w:smartTag w:uri="urn:schemas-microsoft-com:office:smarttags" w:element="metricconverter">
        <w:smartTagPr>
          <w:attr w:name="ProductID" w:val="2012 г"/>
        </w:smartTagPr>
        <w:r w:rsidRPr="00411679">
          <w:rPr>
            <w:rFonts w:ascii="Arial" w:hAnsi="Arial" w:cs="Arial"/>
            <w:bCs/>
            <w:iCs/>
            <w:sz w:val="16"/>
            <w:szCs w:val="16"/>
          </w:rPr>
          <w:t>2012 года</w:t>
        </w:r>
      </w:smartTag>
      <w:r w:rsidRPr="00411679">
        <w:rPr>
          <w:rFonts w:ascii="Arial" w:hAnsi="Arial" w:cs="Arial"/>
          <w:bCs/>
          <w:iCs/>
          <w:sz w:val="16"/>
          <w:szCs w:val="16"/>
        </w:rPr>
        <w:t xml:space="preserve"> № 548-рп, после</w:t>
      </w:r>
      <w:r w:rsidRPr="00411679">
        <w:rPr>
          <w:rFonts w:ascii="Arial" w:hAnsi="Arial" w:cs="Arial"/>
          <w:bCs/>
          <w:sz w:val="16"/>
          <w:szCs w:val="16"/>
        </w:rPr>
        <w:t xml:space="preserve"> внесения соответствующих изменений в настоящее решение.</w:t>
      </w:r>
    </w:p>
    <w:p w:rsidR="00DD47E6" w:rsidRPr="00411679" w:rsidRDefault="00DD47E6" w:rsidP="00B45FAD">
      <w:pPr>
        <w:autoSpaceDE w:val="0"/>
        <w:autoSpaceDN w:val="0"/>
        <w:adjustRightInd w:val="0"/>
        <w:ind w:firstLine="426"/>
        <w:jc w:val="both"/>
        <w:rPr>
          <w:rFonts w:ascii="Arial" w:hAnsi="Arial" w:cs="Arial"/>
          <w:strike/>
          <w:sz w:val="16"/>
          <w:szCs w:val="16"/>
        </w:rPr>
      </w:pPr>
      <w:bookmarkStart w:id="8" w:name="Par103"/>
      <w:bookmarkEnd w:id="8"/>
      <w:r w:rsidRPr="00411679">
        <w:rPr>
          <w:rFonts w:ascii="Arial" w:hAnsi="Arial" w:cs="Arial"/>
          <w:spacing w:val="-4"/>
          <w:sz w:val="16"/>
          <w:szCs w:val="16"/>
        </w:rPr>
        <w:t>2.</w:t>
      </w:r>
      <w:r w:rsidRPr="00411679">
        <w:rPr>
          <w:rFonts w:ascii="Arial" w:hAnsi="Arial" w:cs="Arial"/>
          <w:spacing w:val="-4"/>
          <w:sz w:val="16"/>
          <w:szCs w:val="16"/>
        </w:rPr>
        <w:tab/>
      </w:r>
      <w:r w:rsidRPr="00411679">
        <w:rPr>
          <w:rFonts w:ascii="Arial" w:hAnsi="Arial" w:cs="Arial"/>
          <w:sz w:val="16"/>
          <w:szCs w:val="16"/>
        </w:rPr>
        <w:t xml:space="preserve">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w:t>
      </w:r>
      <w:r w:rsidRPr="00411679">
        <w:rPr>
          <w:rFonts w:ascii="Arial" w:hAnsi="Arial" w:cs="Arial"/>
          <w:bCs/>
          <w:sz w:val="16"/>
          <w:szCs w:val="16"/>
        </w:rPr>
        <w:t xml:space="preserve">Благодарненского муниципального района </w:t>
      </w:r>
      <w:r w:rsidRPr="00411679">
        <w:rPr>
          <w:rFonts w:ascii="Arial" w:hAnsi="Arial" w:cs="Arial"/>
          <w:sz w:val="16"/>
          <w:szCs w:val="16"/>
        </w:rPr>
        <w:t>Ставропольского края и неисполненных по состоянию на 01 января 2018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3.</w:t>
      </w:r>
      <w:r w:rsidRPr="00411679">
        <w:rPr>
          <w:rFonts w:ascii="Arial" w:hAnsi="Arial" w:cs="Arial"/>
          <w:sz w:val="16"/>
          <w:szCs w:val="16"/>
        </w:rPr>
        <w:tab/>
        <w:t>Установить, что остатки средств местного бюджета на начало 2018 года в объеме не превышающим 20000000,00 рублей могут направляться в 2018 году на покрытие временных кассовых разрывов.</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4.</w:t>
      </w:r>
      <w:r w:rsidRPr="00411679">
        <w:rPr>
          <w:rFonts w:ascii="Arial" w:hAnsi="Arial" w:cs="Arial"/>
          <w:sz w:val="16"/>
          <w:szCs w:val="16"/>
        </w:rPr>
        <w:tab/>
        <w:t>Органы местного самоуправления Благодарненского городского округа Ставропольского края не вправе принимать в 2018 году решения, приводящие к увеличению численности муниципальных служащих Благодарненского городского округа.</w:t>
      </w:r>
    </w:p>
    <w:p w:rsidR="00DD47E6" w:rsidRPr="00411679" w:rsidRDefault="00DD47E6" w:rsidP="00DD47E6">
      <w:pPr>
        <w:autoSpaceDE w:val="0"/>
        <w:autoSpaceDN w:val="0"/>
        <w:adjustRightInd w:val="0"/>
        <w:ind w:firstLine="540"/>
        <w:jc w:val="both"/>
        <w:rPr>
          <w:rFonts w:ascii="Arial" w:hAnsi="Arial" w:cs="Arial"/>
          <w:sz w:val="16"/>
          <w:szCs w:val="16"/>
        </w:rPr>
      </w:pPr>
    </w:p>
    <w:tbl>
      <w:tblPr>
        <w:tblW w:w="0" w:type="auto"/>
        <w:tblLook w:val="04A0"/>
      </w:tblPr>
      <w:tblGrid>
        <w:gridCol w:w="1314"/>
        <w:gridCol w:w="3721"/>
      </w:tblGrid>
      <w:tr w:rsidR="00DD47E6" w:rsidRPr="00411679" w:rsidTr="008219BE">
        <w:trPr>
          <w:trHeight w:val="272"/>
        </w:trPr>
        <w:tc>
          <w:tcPr>
            <w:tcW w:w="2212" w:type="dxa"/>
            <w:hideMark/>
          </w:tcPr>
          <w:p w:rsidR="00DD47E6" w:rsidRPr="00411679" w:rsidRDefault="00DD47E6" w:rsidP="00211C69">
            <w:pPr>
              <w:widowControl w:val="0"/>
              <w:autoSpaceDE w:val="0"/>
              <w:autoSpaceDN w:val="0"/>
              <w:adjustRightInd w:val="0"/>
              <w:jc w:val="both"/>
              <w:rPr>
                <w:rFonts w:ascii="Arial" w:hAnsi="Arial" w:cs="Arial"/>
                <w:sz w:val="16"/>
                <w:szCs w:val="16"/>
              </w:rPr>
            </w:pPr>
            <w:r w:rsidRPr="00411679">
              <w:rPr>
                <w:rFonts w:ascii="Arial" w:hAnsi="Arial" w:cs="Arial"/>
                <w:sz w:val="16"/>
                <w:szCs w:val="16"/>
              </w:rPr>
              <w:t>Статья 7.</w:t>
            </w:r>
          </w:p>
        </w:tc>
        <w:tc>
          <w:tcPr>
            <w:tcW w:w="7142" w:type="dxa"/>
            <w:hideMark/>
          </w:tcPr>
          <w:p w:rsidR="00DD47E6" w:rsidRPr="00411679" w:rsidRDefault="00DD47E6" w:rsidP="00145138">
            <w:pPr>
              <w:widowControl w:val="0"/>
              <w:autoSpaceDE w:val="0"/>
              <w:autoSpaceDN w:val="0"/>
              <w:adjustRightInd w:val="0"/>
              <w:ind w:left="-45"/>
              <w:outlineLvl w:val="1"/>
              <w:rPr>
                <w:rFonts w:ascii="Arial" w:hAnsi="Arial" w:cs="Arial"/>
                <w:sz w:val="16"/>
                <w:szCs w:val="16"/>
              </w:rPr>
            </w:pPr>
            <w:r w:rsidRPr="00411679">
              <w:rPr>
                <w:rFonts w:ascii="Arial" w:hAnsi="Arial" w:cs="Arial"/>
                <w:sz w:val="16"/>
                <w:szCs w:val="16"/>
              </w:rPr>
              <w:t>Долговая политика и муниципальный долг Благодарненского городского округа Ставропольского края</w:t>
            </w:r>
          </w:p>
        </w:tc>
      </w:tr>
    </w:tbl>
    <w:p w:rsidR="00DD47E6" w:rsidRPr="00411679" w:rsidRDefault="00DD47E6" w:rsidP="00DD47E6">
      <w:pPr>
        <w:widowControl w:val="0"/>
        <w:autoSpaceDE w:val="0"/>
        <w:autoSpaceDN w:val="0"/>
        <w:adjustRightInd w:val="0"/>
        <w:spacing w:line="220" w:lineRule="exact"/>
        <w:ind w:firstLine="709"/>
        <w:jc w:val="both"/>
        <w:rPr>
          <w:rFonts w:ascii="Arial" w:hAnsi="Arial" w:cs="Arial"/>
          <w:sz w:val="16"/>
          <w:szCs w:val="16"/>
        </w:rPr>
      </w:pP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1.</w:t>
      </w:r>
      <w:r w:rsidRPr="00411679">
        <w:rPr>
          <w:rFonts w:ascii="Arial" w:hAnsi="Arial" w:cs="Arial"/>
          <w:sz w:val="16"/>
          <w:szCs w:val="16"/>
        </w:rPr>
        <w:tab/>
        <w:t>Установить в 2018 году предельный объем муниципального долга Благодарненского городского округа Ставропольского края в сумме 0,00 рублей, в 2019 году в сумме 0,00 рублей и в 2020 году в сумме 0,00 рублей.</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2.</w:t>
      </w:r>
      <w:r w:rsidRPr="00411679">
        <w:rPr>
          <w:rFonts w:ascii="Arial" w:hAnsi="Arial" w:cs="Arial"/>
          <w:sz w:val="16"/>
          <w:szCs w:val="16"/>
        </w:rPr>
        <w:tab/>
        <w:t>Установить верхний предел муниципального долга Благодарненского городского округа Ставропольского края:</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на 1 января 2019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на 1 января 2020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DD47E6" w:rsidRPr="00411679" w:rsidRDefault="00DD47E6" w:rsidP="00B45FAD">
      <w:pPr>
        <w:autoSpaceDE w:val="0"/>
        <w:autoSpaceDN w:val="0"/>
        <w:adjustRightInd w:val="0"/>
        <w:ind w:firstLine="426"/>
        <w:jc w:val="both"/>
        <w:rPr>
          <w:rFonts w:ascii="Arial" w:hAnsi="Arial" w:cs="Arial"/>
          <w:sz w:val="16"/>
          <w:szCs w:val="16"/>
        </w:rPr>
      </w:pPr>
      <w:r w:rsidRPr="00411679">
        <w:rPr>
          <w:rFonts w:ascii="Arial" w:hAnsi="Arial" w:cs="Arial"/>
          <w:sz w:val="16"/>
          <w:szCs w:val="16"/>
        </w:rPr>
        <w:t xml:space="preserve">на 1 января 2021 года по долговым обязательствам Благодарненского городского округа Ставропольского края в </w:t>
      </w:r>
      <w:r w:rsidRPr="00411679">
        <w:rPr>
          <w:rFonts w:ascii="Arial" w:hAnsi="Arial" w:cs="Arial"/>
          <w:sz w:val="16"/>
          <w:szCs w:val="16"/>
        </w:rPr>
        <w:lastRenderedPageBreak/>
        <w:t>сумме 0,00 рублей, в том числе по муниципальным гарантиям в сумме 0,00 рублей.</w:t>
      </w:r>
    </w:p>
    <w:p w:rsidR="00DD47E6" w:rsidRPr="00411679" w:rsidRDefault="00DD47E6" w:rsidP="00B45FAD">
      <w:pPr>
        <w:widowControl w:val="0"/>
        <w:autoSpaceDE w:val="0"/>
        <w:autoSpaceDN w:val="0"/>
        <w:adjustRightInd w:val="0"/>
        <w:ind w:firstLine="426"/>
        <w:jc w:val="both"/>
        <w:rPr>
          <w:rFonts w:ascii="Arial" w:hAnsi="Arial" w:cs="Arial"/>
          <w:sz w:val="16"/>
          <w:szCs w:val="16"/>
        </w:rPr>
      </w:pPr>
    </w:p>
    <w:tbl>
      <w:tblPr>
        <w:tblW w:w="4928" w:type="dxa"/>
        <w:tblLook w:val="04A0"/>
      </w:tblPr>
      <w:tblGrid>
        <w:gridCol w:w="1384"/>
        <w:gridCol w:w="3544"/>
      </w:tblGrid>
      <w:tr w:rsidR="00DD47E6" w:rsidRPr="00411679" w:rsidTr="00211C69">
        <w:trPr>
          <w:trHeight w:val="272"/>
        </w:trPr>
        <w:tc>
          <w:tcPr>
            <w:tcW w:w="1384" w:type="dxa"/>
            <w:hideMark/>
          </w:tcPr>
          <w:p w:rsidR="00DD47E6" w:rsidRPr="00411679" w:rsidRDefault="00DD47E6" w:rsidP="00211C69">
            <w:pPr>
              <w:widowControl w:val="0"/>
              <w:autoSpaceDE w:val="0"/>
              <w:autoSpaceDN w:val="0"/>
              <w:adjustRightInd w:val="0"/>
              <w:ind w:left="-108" w:firstLine="108"/>
              <w:jc w:val="both"/>
              <w:rPr>
                <w:rFonts w:ascii="Arial" w:hAnsi="Arial" w:cs="Arial"/>
                <w:sz w:val="16"/>
                <w:szCs w:val="16"/>
              </w:rPr>
            </w:pPr>
            <w:r w:rsidRPr="00411679">
              <w:rPr>
                <w:rFonts w:ascii="Arial" w:hAnsi="Arial" w:cs="Arial"/>
                <w:sz w:val="16"/>
                <w:szCs w:val="16"/>
              </w:rPr>
              <w:t>Статья 8.</w:t>
            </w:r>
          </w:p>
        </w:tc>
        <w:tc>
          <w:tcPr>
            <w:tcW w:w="3544" w:type="dxa"/>
            <w:hideMark/>
          </w:tcPr>
          <w:p w:rsidR="00DD47E6" w:rsidRPr="00411679" w:rsidRDefault="00DD47E6" w:rsidP="00211C69">
            <w:pPr>
              <w:widowControl w:val="0"/>
              <w:autoSpaceDE w:val="0"/>
              <w:autoSpaceDN w:val="0"/>
              <w:adjustRightInd w:val="0"/>
              <w:ind w:left="-108" w:firstLine="142"/>
              <w:jc w:val="both"/>
              <w:outlineLvl w:val="1"/>
              <w:rPr>
                <w:rFonts w:ascii="Arial" w:hAnsi="Arial" w:cs="Arial"/>
                <w:sz w:val="16"/>
                <w:szCs w:val="16"/>
              </w:rPr>
            </w:pPr>
            <w:r w:rsidRPr="00411679">
              <w:rPr>
                <w:rFonts w:ascii="Arial" w:hAnsi="Arial" w:cs="Arial"/>
                <w:sz w:val="16"/>
                <w:szCs w:val="16"/>
              </w:rPr>
              <w:t xml:space="preserve">Вступление в силу настоящего решения </w:t>
            </w:r>
          </w:p>
        </w:tc>
      </w:tr>
    </w:tbl>
    <w:p w:rsidR="00DD47E6" w:rsidRPr="00411679" w:rsidRDefault="00DD47E6" w:rsidP="00DD47E6">
      <w:pPr>
        <w:ind w:firstLineChars="257" w:firstLine="411"/>
        <w:jc w:val="both"/>
        <w:rPr>
          <w:rFonts w:ascii="Arial" w:hAnsi="Arial" w:cs="Arial"/>
          <w:sz w:val="16"/>
          <w:szCs w:val="16"/>
        </w:rPr>
      </w:pPr>
      <w:r w:rsidRPr="00411679">
        <w:rPr>
          <w:rFonts w:ascii="Arial" w:hAnsi="Arial" w:cs="Arial"/>
          <w:sz w:val="16"/>
          <w:szCs w:val="16"/>
        </w:rPr>
        <w:t>Настоящее решение подлежит официальному опубликованию и вступает в силу с 01 января 2018 года.</w:t>
      </w:r>
    </w:p>
    <w:p w:rsidR="00DD47E6" w:rsidRPr="00411679" w:rsidRDefault="00DD47E6" w:rsidP="00DD47E6">
      <w:pPr>
        <w:ind w:firstLine="709"/>
        <w:jc w:val="both"/>
        <w:rPr>
          <w:rFonts w:ascii="Arial" w:hAnsi="Arial" w:cs="Arial"/>
          <w:sz w:val="16"/>
          <w:szCs w:val="16"/>
        </w:rPr>
      </w:pPr>
    </w:p>
    <w:p w:rsidR="00DD47E6" w:rsidRPr="00411679" w:rsidRDefault="00DD47E6" w:rsidP="00DD47E6">
      <w:pPr>
        <w:ind w:firstLine="709"/>
        <w:jc w:val="both"/>
        <w:rPr>
          <w:rFonts w:ascii="Arial" w:hAnsi="Arial" w:cs="Arial"/>
          <w:sz w:val="16"/>
          <w:szCs w:val="16"/>
        </w:rPr>
      </w:pPr>
    </w:p>
    <w:tbl>
      <w:tblPr>
        <w:tblW w:w="4928" w:type="dxa"/>
        <w:tblLook w:val="04A0"/>
      </w:tblPr>
      <w:tblGrid>
        <w:gridCol w:w="2802"/>
        <w:gridCol w:w="2126"/>
      </w:tblGrid>
      <w:tr w:rsidR="00DD47E6" w:rsidRPr="00211C69" w:rsidTr="00211C69">
        <w:tc>
          <w:tcPr>
            <w:tcW w:w="2802" w:type="dxa"/>
          </w:tcPr>
          <w:p w:rsidR="00DD47E6" w:rsidRPr="00211C69" w:rsidRDefault="00DD47E6" w:rsidP="00211C69">
            <w:pPr>
              <w:spacing w:line="160" w:lineRule="exact"/>
              <w:rPr>
                <w:rFonts w:ascii="Arial" w:eastAsia="Calibri" w:hAnsi="Arial" w:cs="Arial"/>
                <w:sz w:val="14"/>
                <w:szCs w:val="14"/>
              </w:rPr>
            </w:pPr>
            <w:r w:rsidRPr="00211C69">
              <w:rPr>
                <w:rFonts w:ascii="Arial" w:eastAsia="Calibri" w:hAnsi="Arial" w:cs="Arial"/>
                <w:sz w:val="14"/>
                <w:szCs w:val="14"/>
              </w:rPr>
              <w:t>Председатель Совета депутатов</w:t>
            </w:r>
          </w:p>
          <w:p w:rsidR="00DD47E6" w:rsidRPr="00211C69" w:rsidRDefault="00DD47E6" w:rsidP="00211C69">
            <w:pPr>
              <w:spacing w:line="160" w:lineRule="exact"/>
              <w:rPr>
                <w:rFonts w:ascii="Arial" w:eastAsia="Calibri" w:hAnsi="Arial" w:cs="Arial"/>
                <w:sz w:val="14"/>
                <w:szCs w:val="14"/>
              </w:rPr>
            </w:pPr>
            <w:r w:rsidRPr="00211C69">
              <w:rPr>
                <w:rFonts w:ascii="Arial" w:eastAsia="Calibri" w:hAnsi="Arial" w:cs="Arial"/>
                <w:sz w:val="14"/>
                <w:szCs w:val="14"/>
              </w:rPr>
              <w:t>Благодарненского городского округа Ставропольского края</w:t>
            </w:r>
          </w:p>
          <w:p w:rsidR="00DD47E6" w:rsidRPr="00211C69" w:rsidRDefault="00DD47E6" w:rsidP="00211C69">
            <w:pPr>
              <w:spacing w:line="160" w:lineRule="exact"/>
              <w:jc w:val="right"/>
              <w:rPr>
                <w:rFonts w:ascii="Arial" w:eastAsia="Calibri" w:hAnsi="Arial" w:cs="Arial"/>
                <w:sz w:val="14"/>
                <w:szCs w:val="14"/>
              </w:rPr>
            </w:pPr>
          </w:p>
          <w:p w:rsidR="00DD47E6" w:rsidRPr="00211C69" w:rsidRDefault="00DD47E6" w:rsidP="00211C69">
            <w:pPr>
              <w:spacing w:line="160" w:lineRule="exact"/>
              <w:jc w:val="right"/>
              <w:rPr>
                <w:rFonts w:ascii="Arial" w:eastAsia="Calibri" w:hAnsi="Arial" w:cs="Arial"/>
                <w:sz w:val="14"/>
                <w:szCs w:val="14"/>
              </w:rPr>
            </w:pPr>
            <w:r w:rsidRPr="00211C69">
              <w:rPr>
                <w:rFonts w:ascii="Arial" w:eastAsia="Calibri" w:hAnsi="Arial" w:cs="Arial"/>
                <w:sz w:val="14"/>
                <w:szCs w:val="14"/>
              </w:rPr>
              <w:t>И.А.Ерохин</w:t>
            </w:r>
          </w:p>
        </w:tc>
        <w:tc>
          <w:tcPr>
            <w:tcW w:w="2126" w:type="dxa"/>
          </w:tcPr>
          <w:p w:rsidR="00DD47E6" w:rsidRPr="00211C69" w:rsidRDefault="00DD47E6" w:rsidP="00211C69">
            <w:pPr>
              <w:spacing w:line="160" w:lineRule="exact"/>
              <w:rPr>
                <w:rFonts w:ascii="Arial" w:eastAsia="Calibri" w:hAnsi="Arial" w:cs="Arial"/>
                <w:sz w:val="14"/>
                <w:szCs w:val="14"/>
              </w:rPr>
            </w:pPr>
            <w:r w:rsidRPr="00211C69">
              <w:rPr>
                <w:rFonts w:ascii="Arial" w:eastAsia="Calibri" w:hAnsi="Arial" w:cs="Arial"/>
                <w:sz w:val="14"/>
                <w:szCs w:val="14"/>
              </w:rPr>
              <w:t>Глава Благодарненского городского округа Ставропольского края</w:t>
            </w:r>
          </w:p>
          <w:p w:rsidR="00DD47E6" w:rsidRPr="00211C69" w:rsidRDefault="00DD47E6" w:rsidP="00211C69">
            <w:pPr>
              <w:spacing w:line="160" w:lineRule="exact"/>
              <w:rPr>
                <w:rFonts w:ascii="Arial" w:eastAsia="Calibri" w:hAnsi="Arial" w:cs="Arial"/>
                <w:sz w:val="14"/>
                <w:szCs w:val="14"/>
              </w:rPr>
            </w:pPr>
          </w:p>
          <w:p w:rsidR="00DD47E6" w:rsidRPr="00211C69" w:rsidRDefault="00DD47E6" w:rsidP="00211C69">
            <w:pPr>
              <w:spacing w:line="160" w:lineRule="exact"/>
              <w:jc w:val="right"/>
              <w:rPr>
                <w:rFonts w:ascii="Arial" w:eastAsia="Calibri" w:hAnsi="Arial" w:cs="Arial"/>
                <w:sz w:val="14"/>
                <w:szCs w:val="14"/>
              </w:rPr>
            </w:pPr>
            <w:r w:rsidRPr="00211C69">
              <w:rPr>
                <w:rFonts w:ascii="Arial" w:eastAsia="Calibri" w:hAnsi="Arial" w:cs="Arial"/>
                <w:sz w:val="14"/>
                <w:szCs w:val="14"/>
              </w:rPr>
              <w:t>С.Т.Бычков</w:t>
            </w:r>
          </w:p>
        </w:tc>
      </w:tr>
    </w:tbl>
    <w:p w:rsidR="00DD47E6" w:rsidRPr="00411679" w:rsidRDefault="00DD47E6" w:rsidP="00DD47E6">
      <w:pPr>
        <w:rPr>
          <w:rFonts w:ascii="Arial" w:hAnsi="Arial" w:cs="Arial"/>
          <w:sz w:val="16"/>
          <w:szCs w:val="16"/>
        </w:rPr>
      </w:pPr>
    </w:p>
    <w:p w:rsidR="00D0122A" w:rsidRDefault="00D0122A" w:rsidP="00D0122A">
      <w:pPr>
        <w:spacing w:line="160" w:lineRule="exact"/>
        <w:jc w:val="both"/>
        <w:rPr>
          <w:rFonts w:ascii="Arial" w:hAnsi="Arial" w:cs="Arial"/>
          <w:sz w:val="16"/>
          <w:szCs w:val="16"/>
        </w:rPr>
      </w:pPr>
    </w:p>
    <w:p w:rsidR="00211C69" w:rsidRDefault="00211C69" w:rsidP="00145138">
      <w:pPr>
        <w:spacing w:line="160" w:lineRule="exact"/>
        <w:jc w:val="both"/>
        <w:rPr>
          <w:rFonts w:ascii="Arial" w:hAnsi="Arial" w:cs="Arial"/>
          <w:sz w:val="16"/>
          <w:szCs w:val="16"/>
        </w:rPr>
      </w:pPr>
    </w:p>
    <w:p w:rsidR="00145138" w:rsidRPr="00145138" w:rsidRDefault="00145138" w:rsidP="00145138">
      <w:pPr>
        <w:spacing w:line="160" w:lineRule="exact"/>
        <w:ind w:left="1134"/>
        <w:jc w:val="center"/>
        <w:rPr>
          <w:rFonts w:ascii="Arial" w:hAnsi="Arial" w:cs="Arial"/>
          <w:sz w:val="16"/>
          <w:szCs w:val="16"/>
        </w:rPr>
      </w:pPr>
      <w:r w:rsidRPr="00145138">
        <w:rPr>
          <w:rFonts w:ascii="Arial" w:hAnsi="Arial" w:cs="Arial"/>
          <w:sz w:val="16"/>
          <w:szCs w:val="16"/>
        </w:rPr>
        <w:t>Приложение 1</w:t>
      </w:r>
    </w:p>
    <w:p w:rsidR="00145138" w:rsidRPr="00145138" w:rsidRDefault="00145138" w:rsidP="00145138">
      <w:pPr>
        <w:spacing w:line="160" w:lineRule="exact"/>
        <w:ind w:left="1134"/>
        <w:jc w:val="center"/>
        <w:rPr>
          <w:rFonts w:ascii="Arial" w:hAnsi="Arial" w:cs="Arial"/>
          <w:sz w:val="16"/>
          <w:szCs w:val="16"/>
        </w:rPr>
      </w:pPr>
      <w:r w:rsidRPr="00145138">
        <w:rPr>
          <w:rFonts w:ascii="Arial" w:hAnsi="Arial" w:cs="Arial"/>
          <w:sz w:val="16"/>
          <w:szCs w:val="16"/>
        </w:rPr>
        <w:t>к решению Совета депутатов Благодарненского</w:t>
      </w:r>
    </w:p>
    <w:p w:rsidR="00145138" w:rsidRPr="00145138" w:rsidRDefault="00145138" w:rsidP="00145138">
      <w:pPr>
        <w:spacing w:line="160" w:lineRule="exact"/>
        <w:ind w:left="1134"/>
        <w:jc w:val="center"/>
        <w:rPr>
          <w:rFonts w:ascii="Arial" w:hAnsi="Arial" w:cs="Arial"/>
          <w:sz w:val="16"/>
          <w:szCs w:val="16"/>
        </w:rPr>
      </w:pPr>
      <w:r w:rsidRPr="00145138">
        <w:rPr>
          <w:rFonts w:ascii="Arial" w:hAnsi="Arial" w:cs="Arial"/>
          <w:sz w:val="16"/>
          <w:szCs w:val="16"/>
        </w:rPr>
        <w:t>городского округа</w:t>
      </w:r>
    </w:p>
    <w:p w:rsidR="00145138" w:rsidRPr="00145138" w:rsidRDefault="00145138" w:rsidP="00145138">
      <w:pPr>
        <w:spacing w:line="160" w:lineRule="exact"/>
        <w:ind w:left="1134"/>
        <w:jc w:val="center"/>
        <w:rPr>
          <w:rFonts w:ascii="Arial" w:hAnsi="Arial" w:cs="Arial"/>
          <w:sz w:val="16"/>
          <w:szCs w:val="16"/>
        </w:rPr>
      </w:pPr>
      <w:r w:rsidRPr="00145138">
        <w:rPr>
          <w:rFonts w:ascii="Arial" w:hAnsi="Arial" w:cs="Arial"/>
          <w:sz w:val="16"/>
          <w:szCs w:val="16"/>
        </w:rPr>
        <w:t>Ставропольского края</w:t>
      </w:r>
    </w:p>
    <w:p w:rsidR="00145138" w:rsidRPr="00145138" w:rsidRDefault="00145138" w:rsidP="00145138">
      <w:pPr>
        <w:spacing w:line="160" w:lineRule="exact"/>
        <w:ind w:left="1134"/>
        <w:jc w:val="center"/>
        <w:rPr>
          <w:rFonts w:ascii="Arial" w:hAnsi="Arial" w:cs="Arial"/>
          <w:sz w:val="16"/>
          <w:szCs w:val="16"/>
        </w:rPr>
      </w:pPr>
      <w:r w:rsidRPr="00145138">
        <w:rPr>
          <w:rFonts w:ascii="Arial" w:hAnsi="Arial" w:cs="Arial"/>
          <w:sz w:val="16"/>
          <w:szCs w:val="16"/>
        </w:rPr>
        <w:t>"О бюджете Благодарненского</w:t>
      </w:r>
    </w:p>
    <w:p w:rsidR="00145138" w:rsidRPr="00145138" w:rsidRDefault="00145138" w:rsidP="00145138">
      <w:pPr>
        <w:spacing w:line="160" w:lineRule="exact"/>
        <w:ind w:left="1134"/>
        <w:jc w:val="center"/>
        <w:rPr>
          <w:rFonts w:ascii="Arial" w:hAnsi="Arial" w:cs="Arial"/>
          <w:sz w:val="16"/>
          <w:szCs w:val="16"/>
        </w:rPr>
      </w:pPr>
      <w:r w:rsidRPr="00145138">
        <w:rPr>
          <w:rFonts w:ascii="Arial" w:hAnsi="Arial" w:cs="Arial"/>
          <w:sz w:val="16"/>
          <w:szCs w:val="16"/>
        </w:rPr>
        <w:t>городского округа Ставропольского края на 2018 годи плановый период 2019 и 2020 годов"</w:t>
      </w:r>
    </w:p>
    <w:p w:rsidR="00145138" w:rsidRPr="00145138" w:rsidRDefault="00145138" w:rsidP="00145138">
      <w:pPr>
        <w:spacing w:line="160" w:lineRule="exact"/>
        <w:ind w:left="1134"/>
        <w:jc w:val="center"/>
        <w:rPr>
          <w:rFonts w:ascii="Arial" w:hAnsi="Arial" w:cs="Arial"/>
          <w:sz w:val="16"/>
          <w:szCs w:val="16"/>
        </w:rPr>
      </w:pPr>
      <w:r w:rsidRPr="00145138">
        <w:rPr>
          <w:rFonts w:ascii="Arial" w:hAnsi="Arial" w:cs="Arial"/>
          <w:sz w:val="16"/>
          <w:szCs w:val="16"/>
        </w:rPr>
        <w:t>от 26 декабря 2017 года № 70</w:t>
      </w:r>
    </w:p>
    <w:p w:rsidR="00145138" w:rsidRPr="00145138" w:rsidRDefault="00145138" w:rsidP="00145138">
      <w:pPr>
        <w:spacing w:line="160" w:lineRule="exact"/>
        <w:ind w:left="1134"/>
        <w:jc w:val="center"/>
        <w:rPr>
          <w:rFonts w:ascii="Arial" w:hAnsi="Arial" w:cs="Arial"/>
          <w:sz w:val="16"/>
          <w:szCs w:val="16"/>
        </w:rPr>
      </w:pPr>
    </w:p>
    <w:p w:rsidR="00211C69" w:rsidRDefault="00211C69" w:rsidP="00145138">
      <w:pPr>
        <w:spacing w:line="160" w:lineRule="exact"/>
        <w:jc w:val="both"/>
        <w:rPr>
          <w:rFonts w:ascii="Arial" w:hAnsi="Arial" w:cs="Arial"/>
          <w:sz w:val="16"/>
          <w:szCs w:val="16"/>
        </w:rPr>
      </w:pPr>
    </w:p>
    <w:p w:rsidR="00145138" w:rsidRPr="003B35C9" w:rsidRDefault="00145138" w:rsidP="00145138">
      <w:pPr>
        <w:spacing w:line="240" w:lineRule="exact"/>
        <w:jc w:val="center"/>
        <w:rPr>
          <w:rFonts w:ascii="Arial" w:hAnsi="Arial" w:cs="Arial"/>
          <w:sz w:val="16"/>
          <w:szCs w:val="16"/>
        </w:rPr>
      </w:pPr>
      <w:r w:rsidRPr="003B35C9">
        <w:rPr>
          <w:rFonts w:ascii="Arial" w:hAnsi="Arial" w:cs="Arial"/>
          <w:sz w:val="16"/>
          <w:szCs w:val="16"/>
        </w:rPr>
        <w:t>ИСТОЧНИКИ</w:t>
      </w:r>
    </w:p>
    <w:p w:rsidR="00145138" w:rsidRPr="003B35C9" w:rsidRDefault="00145138" w:rsidP="00145138">
      <w:pPr>
        <w:spacing w:line="240" w:lineRule="exact"/>
        <w:jc w:val="center"/>
        <w:rPr>
          <w:rFonts w:ascii="Arial" w:hAnsi="Arial" w:cs="Arial"/>
          <w:sz w:val="16"/>
          <w:szCs w:val="16"/>
        </w:rPr>
      </w:pPr>
      <w:r w:rsidRPr="003B35C9">
        <w:rPr>
          <w:rFonts w:ascii="Arial" w:hAnsi="Arial" w:cs="Arial"/>
          <w:sz w:val="16"/>
          <w:szCs w:val="16"/>
        </w:rPr>
        <w:t>финансирования дефицита местного бюджета на 2018 год</w:t>
      </w:r>
    </w:p>
    <w:tbl>
      <w:tblPr>
        <w:tblW w:w="4928" w:type="dxa"/>
        <w:tblLayout w:type="fixed"/>
        <w:tblLook w:val="04A0"/>
      </w:tblPr>
      <w:tblGrid>
        <w:gridCol w:w="1526"/>
        <w:gridCol w:w="1170"/>
        <w:gridCol w:w="956"/>
        <w:gridCol w:w="1276"/>
      </w:tblGrid>
      <w:tr w:rsidR="00145138" w:rsidRPr="003B35C9" w:rsidTr="00145138">
        <w:trPr>
          <w:trHeight w:val="74"/>
        </w:trPr>
        <w:tc>
          <w:tcPr>
            <w:tcW w:w="1526" w:type="dxa"/>
            <w:tcBorders>
              <w:top w:val="nil"/>
              <w:left w:val="nil"/>
              <w:bottom w:val="nil"/>
              <w:right w:val="nil"/>
            </w:tcBorders>
            <w:shd w:val="clear" w:color="auto" w:fill="auto"/>
            <w:noWrap/>
            <w:vAlign w:val="bottom"/>
            <w:hideMark/>
          </w:tcPr>
          <w:p w:rsidR="00145138" w:rsidRDefault="00145138" w:rsidP="00145138">
            <w:pPr>
              <w:rPr>
                <w:rFonts w:ascii="Arial" w:hAnsi="Arial" w:cs="Arial"/>
                <w:sz w:val="16"/>
                <w:szCs w:val="16"/>
              </w:rPr>
            </w:pPr>
          </w:p>
          <w:p w:rsidR="00145138" w:rsidRPr="003B35C9" w:rsidRDefault="00145138" w:rsidP="00145138">
            <w:pPr>
              <w:rPr>
                <w:rFonts w:ascii="Arial" w:hAnsi="Arial" w:cs="Arial"/>
                <w:sz w:val="16"/>
                <w:szCs w:val="16"/>
              </w:rPr>
            </w:pPr>
          </w:p>
        </w:tc>
        <w:tc>
          <w:tcPr>
            <w:tcW w:w="1170" w:type="dxa"/>
            <w:tcBorders>
              <w:top w:val="nil"/>
              <w:left w:val="nil"/>
              <w:bottom w:val="nil"/>
              <w:right w:val="nil"/>
            </w:tcBorders>
            <w:shd w:val="clear" w:color="auto" w:fill="auto"/>
            <w:noWrap/>
            <w:vAlign w:val="bottom"/>
            <w:hideMark/>
          </w:tcPr>
          <w:p w:rsidR="00145138" w:rsidRPr="003B35C9" w:rsidRDefault="00145138" w:rsidP="00145138">
            <w:pPr>
              <w:rPr>
                <w:rFonts w:ascii="Arial" w:hAnsi="Arial" w:cs="Arial"/>
                <w:sz w:val="16"/>
                <w:szCs w:val="16"/>
              </w:rPr>
            </w:pPr>
          </w:p>
        </w:tc>
        <w:tc>
          <w:tcPr>
            <w:tcW w:w="956" w:type="dxa"/>
            <w:tcBorders>
              <w:top w:val="nil"/>
              <w:left w:val="nil"/>
              <w:bottom w:val="nil"/>
              <w:right w:val="nil"/>
            </w:tcBorders>
            <w:shd w:val="clear" w:color="auto" w:fill="auto"/>
            <w:noWrap/>
            <w:vAlign w:val="bottom"/>
            <w:hideMark/>
          </w:tcPr>
          <w:p w:rsidR="00145138" w:rsidRPr="003B35C9" w:rsidRDefault="00145138" w:rsidP="00145138">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145138" w:rsidRPr="003B35C9" w:rsidRDefault="00145138" w:rsidP="00145138">
            <w:pPr>
              <w:jc w:val="right"/>
              <w:rPr>
                <w:rFonts w:ascii="Arial" w:hAnsi="Arial" w:cs="Arial"/>
                <w:sz w:val="16"/>
                <w:szCs w:val="16"/>
              </w:rPr>
            </w:pPr>
            <w:r w:rsidRPr="003B35C9">
              <w:rPr>
                <w:rFonts w:ascii="Arial" w:hAnsi="Arial" w:cs="Arial"/>
                <w:sz w:val="16"/>
                <w:szCs w:val="16"/>
              </w:rPr>
              <w:t>(рублей)</w:t>
            </w:r>
          </w:p>
        </w:tc>
      </w:tr>
      <w:tr w:rsidR="00145138" w:rsidRPr="003B35C9" w:rsidTr="00145138">
        <w:trPr>
          <w:trHeight w:val="169"/>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138" w:rsidRPr="003B35C9" w:rsidRDefault="00145138" w:rsidP="00145138">
            <w:pPr>
              <w:spacing w:line="160" w:lineRule="exact"/>
              <w:ind w:right="-108"/>
              <w:jc w:val="center"/>
              <w:rPr>
                <w:rFonts w:ascii="Arial" w:hAnsi="Arial" w:cs="Arial"/>
                <w:sz w:val="16"/>
                <w:szCs w:val="16"/>
              </w:rPr>
            </w:pPr>
            <w:r w:rsidRPr="003B35C9">
              <w:rPr>
                <w:rFonts w:ascii="Arial" w:hAnsi="Arial" w:cs="Arial"/>
                <w:sz w:val="16"/>
                <w:szCs w:val="16"/>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45138" w:rsidRPr="003B35C9" w:rsidRDefault="00145138" w:rsidP="00145138">
            <w:pPr>
              <w:spacing w:line="160" w:lineRule="exact"/>
              <w:jc w:val="center"/>
              <w:rPr>
                <w:rFonts w:ascii="Arial" w:hAnsi="Arial" w:cs="Arial"/>
                <w:sz w:val="16"/>
                <w:szCs w:val="16"/>
              </w:rPr>
            </w:pPr>
            <w:r w:rsidRPr="003B35C9">
              <w:rPr>
                <w:rFonts w:ascii="Arial" w:hAnsi="Arial" w:cs="Arial"/>
                <w:sz w:val="16"/>
                <w:szCs w:val="16"/>
              </w:rPr>
              <w:t>код бюджетной классификации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5138" w:rsidRPr="003B35C9" w:rsidRDefault="00145138" w:rsidP="00145138">
            <w:pPr>
              <w:spacing w:line="160" w:lineRule="exact"/>
              <w:jc w:val="center"/>
              <w:rPr>
                <w:rFonts w:ascii="Arial" w:hAnsi="Arial" w:cs="Arial"/>
                <w:sz w:val="16"/>
                <w:szCs w:val="16"/>
              </w:rPr>
            </w:pPr>
            <w:r w:rsidRPr="003B35C9">
              <w:rPr>
                <w:rFonts w:ascii="Arial" w:hAnsi="Arial" w:cs="Arial"/>
                <w:sz w:val="16"/>
                <w:szCs w:val="16"/>
              </w:rPr>
              <w:t>сумма</w:t>
            </w:r>
          </w:p>
        </w:tc>
      </w:tr>
      <w:tr w:rsidR="00145138" w:rsidRPr="003B35C9" w:rsidTr="009A60E0">
        <w:trPr>
          <w:trHeight w:val="64"/>
        </w:trPr>
        <w:tc>
          <w:tcPr>
            <w:tcW w:w="1526" w:type="dxa"/>
            <w:tcBorders>
              <w:top w:val="single" w:sz="4" w:space="0" w:color="auto"/>
              <w:left w:val="single" w:sz="4" w:space="0" w:color="auto"/>
              <w:right w:val="single" w:sz="4" w:space="0" w:color="auto"/>
            </w:tcBorders>
            <w:shd w:val="clear" w:color="auto" w:fill="auto"/>
            <w:noWrap/>
            <w:vAlign w:val="bottom"/>
            <w:hideMark/>
          </w:tcPr>
          <w:p w:rsidR="00145138" w:rsidRPr="003B35C9" w:rsidRDefault="00145138" w:rsidP="00145138">
            <w:pPr>
              <w:spacing w:line="280" w:lineRule="exact"/>
              <w:jc w:val="center"/>
              <w:rPr>
                <w:rFonts w:ascii="Arial" w:hAnsi="Arial" w:cs="Arial"/>
                <w:sz w:val="16"/>
                <w:szCs w:val="16"/>
              </w:rPr>
            </w:pPr>
            <w:r w:rsidRPr="003B35C9">
              <w:rPr>
                <w:rFonts w:ascii="Arial" w:hAnsi="Arial" w:cs="Arial"/>
                <w:sz w:val="16"/>
                <w:szCs w:val="16"/>
              </w:rPr>
              <w:t>1</w:t>
            </w:r>
          </w:p>
        </w:tc>
        <w:tc>
          <w:tcPr>
            <w:tcW w:w="2126" w:type="dxa"/>
            <w:gridSpan w:val="2"/>
            <w:tcBorders>
              <w:top w:val="single" w:sz="4" w:space="0" w:color="auto"/>
              <w:left w:val="nil"/>
              <w:right w:val="single" w:sz="4" w:space="0" w:color="auto"/>
            </w:tcBorders>
            <w:shd w:val="clear" w:color="auto" w:fill="auto"/>
            <w:noWrap/>
            <w:vAlign w:val="bottom"/>
            <w:hideMark/>
          </w:tcPr>
          <w:p w:rsidR="00145138" w:rsidRPr="003B35C9" w:rsidRDefault="00145138" w:rsidP="00145138">
            <w:pPr>
              <w:spacing w:line="280" w:lineRule="exact"/>
              <w:jc w:val="center"/>
              <w:rPr>
                <w:rFonts w:ascii="Arial" w:hAnsi="Arial" w:cs="Arial"/>
                <w:sz w:val="16"/>
                <w:szCs w:val="16"/>
              </w:rPr>
            </w:pPr>
            <w:r w:rsidRPr="003B35C9">
              <w:rPr>
                <w:rFonts w:ascii="Arial" w:hAnsi="Arial" w:cs="Arial"/>
                <w:sz w:val="16"/>
                <w:szCs w:val="16"/>
              </w:rPr>
              <w:t>2</w:t>
            </w:r>
          </w:p>
        </w:tc>
        <w:tc>
          <w:tcPr>
            <w:tcW w:w="1276" w:type="dxa"/>
            <w:tcBorders>
              <w:top w:val="single" w:sz="4" w:space="0" w:color="auto"/>
              <w:left w:val="nil"/>
              <w:right w:val="single" w:sz="4" w:space="0" w:color="auto"/>
            </w:tcBorders>
            <w:shd w:val="clear" w:color="auto" w:fill="auto"/>
            <w:noWrap/>
            <w:vAlign w:val="bottom"/>
            <w:hideMark/>
          </w:tcPr>
          <w:p w:rsidR="00145138" w:rsidRPr="003B35C9" w:rsidRDefault="00145138" w:rsidP="00145138">
            <w:pPr>
              <w:spacing w:line="280" w:lineRule="exact"/>
              <w:jc w:val="center"/>
              <w:rPr>
                <w:rFonts w:ascii="Arial" w:hAnsi="Arial" w:cs="Arial"/>
                <w:sz w:val="16"/>
                <w:szCs w:val="16"/>
              </w:rPr>
            </w:pPr>
            <w:r w:rsidRPr="003B35C9">
              <w:rPr>
                <w:rFonts w:ascii="Arial" w:hAnsi="Arial" w:cs="Arial"/>
                <w:sz w:val="16"/>
                <w:szCs w:val="16"/>
              </w:rPr>
              <w:t>3</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 xml:space="preserve">Всего источников финансирования дефицита местного бюджета </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jc w:val="center"/>
              <w:rPr>
                <w:rFonts w:ascii="Arial" w:hAnsi="Arial" w:cs="Arial"/>
                <w:sz w:val="16"/>
                <w:szCs w:val="16"/>
              </w:rPr>
            </w:pPr>
            <w:r w:rsidRPr="003B35C9">
              <w:rPr>
                <w:rFonts w:ascii="Arial" w:hAnsi="Arial" w:cs="Arial"/>
                <w:sz w:val="16"/>
                <w:szCs w:val="16"/>
              </w:rPr>
              <w:t>-</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jc w:val="right"/>
              <w:rPr>
                <w:rFonts w:ascii="Arial" w:hAnsi="Arial" w:cs="Arial"/>
                <w:sz w:val="16"/>
                <w:szCs w:val="16"/>
              </w:rPr>
            </w:pPr>
            <w:r w:rsidRPr="003B35C9">
              <w:rPr>
                <w:rFonts w:ascii="Arial" w:hAnsi="Arial" w:cs="Arial"/>
                <w:sz w:val="16"/>
                <w:szCs w:val="16"/>
              </w:rPr>
              <w:t>0,00</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Изменение остатков средств на счетах по учету средств бюджета</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504 01050000 00 0000 000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jc w:val="right"/>
              <w:rPr>
                <w:rFonts w:ascii="Arial" w:hAnsi="Arial" w:cs="Arial"/>
                <w:sz w:val="16"/>
                <w:szCs w:val="16"/>
              </w:rPr>
            </w:pPr>
            <w:r w:rsidRPr="003B35C9">
              <w:rPr>
                <w:rFonts w:ascii="Arial" w:hAnsi="Arial" w:cs="Arial"/>
                <w:sz w:val="16"/>
                <w:szCs w:val="16"/>
              </w:rPr>
              <w:t>0,00</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Увеличение остатков средств бюджетов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504 01050000 00 0000 500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Увеличение прочих остатков средств бюджетов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504 01050200 00 0000 500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Увеличение прочих остатков денежных средств бюджетов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504 01050201 00 0000 510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Увеличение прочих остатков денежных средств бюджетов городских округов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504 01050201 04 0000 510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Уменьшение остатков средств бюджетов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504 01050000 00 0000 600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Уменьшение прочих остатков средств бюджетов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504 01050200 00 0000 600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Уменьшение прочих остатков денежных средств бюджетов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504 01050201 00 0000 610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r w:rsidR="00145138" w:rsidRPr="003B35C9" w:rsidTr="009A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526" w:type="dxa"/>
            <w:tcBorders>
              <w:top w:val="nil"/>
              <w:left w:val="nil"/>
              <w:bottom w:val="nil"/>
              <w:right w:val="nil"/>
            </w:tcBorders>
            <w:shd w:val="clear" w:color="auto" w:fill="auto"/>
            <w:hideMark/>
          </w:tcPr>
          <w:p w:rsidR="00145138" w:rsidRPr="003B35C9" w:rsidRDefault="00145138" w:rsidP="00145138">
            <w:pPr>
              <w:spacing w:line="160" w:lineRule="exact"/>
              <w:ind w:right="-108"/>
              <w:jc w:val="both"/>
              <w:rPr>
                <w:rFonts w:ascii="Arial" w:hAnsi="Arial" w:cs="Arial"/>
                <w:sz w:val="16"/>
                <w:szCs w:val="16"/>
              </w:rPr>
            </w:pPr>
            <w:r w:rsidRPr="003B35C9">
              <w:rPr>
                <w:rFonts w:ascii="Arial" w:hAnsi="Arial" w:cs="Arial"/>
                <w:sz w:val="16"/>
                <w:szCs w:val="16"/>
              </w:rPr>
              <w:t>Уменьшение прочих остатков денежных средств бюджетов городских округов</w:t>
            </w:r>
          </w:p>
        </w:tc>
        <w:tc>
          <w:tcPr>
            <w:tcW w:w="2126" w:type="dxa"/>
            <w:gridSpan w:val="2"/>
            <w:tcBorders>
              <w:top w:val="nil"/>
              <w:left w:val="nil"/>
              <w:bottom w:val="nil"/>
              <w:right w:val="nil"/>
            </w:tcBorders>
            <w:shd w:val="clear" w:color="auto" w:fill="auto"/>
            <w:noWrap/>
            <w:vAlign w:val="bottom"/>
            <w:hideMark/>
          </w:tcPr>
          <w:p w:rsidR="00145138" w:rsidRPr="003B35C9" w:rsidRDefault="00145138" w:rsidP="00145138">
            <w:pPr>
              <w:spacing w:line="280" w:lineRule="exact"/>
              <w:ind w:right="-108"/>
              <w:jc w:val="center"/>
              <w:rPr>
                <w:rFonts w:ascii="Arial" w:hAnsi="Arial" w:cs="Arial"/>
                <w:sz w:val="16"/>
                <w:szCs w:val="16"/>
              </w:rPr>
            </w:pPr>
            <w:r w:rsidRPr="003B35C9">
              <w:rPr>
                <w:rFonts w:ascii="Arial" w:hAnsi="Arial" w:cs="Arial"/>
                <w:sz w:val="16"/>
                <w:szCs w:val="16"/>
              </w:rPr>
              <w:t>504 01050201 04 0000 610</w:t>
            </w:r>
          </w:p>
        </w:tc>
        <w:tc>
          <w:tcPr>
            <w:tcW w:w="1276" w:type="dxa"/>
            <w:tcBorders>
              <w:top w:val="nil"/>
              <w:left w:val="nil"/>
              <w:bottom w:val="nil"/>
              <w:right w:val="nil"/>
            </w:tcBorders>
            <w:shd w:val="clear" w:color="auto" w:fill="auto"/>
            <w:noWrap/>
            <w:vAlign w:val="bottom"/>
            <w:hideMark/>
          </w:tcPr>
          <w:p w:rsidR="00145138" w:rsidRPr="003B35C9" w:rsidRDefault="00145138" w:rsidP="00145138">
            <w:pPr>
              <w:ind w:left="-108" w:right="-108"/>
              <w:jc w:val="right"/>
              <w:rPr>
                <w:rFonts w:ascii="Arial" w:hAnsi="Arial" w:cs="Arial"/>
                <w:sz w:val="16"/>
                <w:szCs w:val="16"/>
              </w:rPr>
            </w:pPr>
            <w:r w:rsidRPr="003B35C9">
              <w:rPr>
                <w:rFonts w:ascii="Arial" w:hAnsi="Arial" w:cs="Arial"/>
                <w:sz w:val="16"/>
                <w:szCs w:val="16"/>
              </w:rPr>
              <w:t>1319825420,41</w:t>
            </w:r>
          </w:p>
        </w:tc>
      </w:tr>
    </w:tbl>
    <w:p w:rsidR="00145138" w:rsidRDefault="00145138" w:rsidP="00145138">
      <w:pPr>
        <w:spacing w:line="160" w:lineRule="exact"/>
        <w:rPr>
          <w:rFonts w:ascii="Arial" w:hAnsi="Arial" w:cs="Arial"/>
          <w:sz w:val="16"/>
          <w:szCs w:val="16"/>
        </w:rPr>
      </w:pPr>
    </w:p>
    <w:p w:rsidR="00145138" w:rsidRDefault="00145138" w:rsidP="00145138">
      <w:pPr>
        <w:spacing w:line="160" w:lineRule="exact"/>
        <w:ind w:left="1134"/>
        <w:rPr>
          <w:rFonts w:ascii="Arial" w:hAnsi="Arial" w:cs="Arial"/>
          <w:sz w:val="16"/>
          <w:szCs w:val="16"/>
        </w:rPr>
      </w:pPr>
    </w:p>
    <w:p w:rsidR="00145138" w:rsidRDefault="00145138" w:rsidP="00145138">
      <w:pPr>
        <w:spacing w:line="160" w:lineRule="exact"/>
        <w:ind w:left="1134"/>
        <w:rPr>
          <w:rFonts w:ascii="Arial" w:hAnsi="Arial" w:cs="Arial"/>
          <w:sz w:val="16"/>
          <w:szCs w:val="16"/>
        </w:rPr>
      </w:pPr>
    </w:p>
    <w:p w:rsidR="00145138" w:rsidRPr="00684028" w:rsidRDefault="00145138" w:rsidP="00145138">
      <w:pPr>
        <w:ind w:left="1134"/>
        <w:jc w:val="center"/>
        <w:rPr>
          <w:rFonts w:ascii="Arial" w:hAnsi="Arial" w:cs="Arial"/>
          <w:sz w:val="16"/>
          <w:szCs w:val="16"/>
        </w:rPr>
      </w:pPr>
      <w:r w:rsidRPr="00684028">
        <w:rPr>
          <w:rFonts w:ascii="Arial" w:hAnsi="Arial" w:cs="Arial"/>
          <w:sz w:val="16"/>
          <w:szCs w:val="16"/>
        </w:rPr>
        <w:t>Приложение 2</w:t>
      </w:r>
    </w:p>
    <w:p w:rsidR="00145138" w:rsidRPr="00684028" w:rsidRDefault="00145138" w:rsidP="00145138">
      <w:pPr>
        <w:ind w:left="1134"/>
        <w:jc w:val="center"/>
        <w:rPr>
          <w:rFonts w:ascii="Arial" w:hAnsi="Arial" w:cs="Arial"/>
          <w:sz w:val="16"/>
          <w:szCs w:val="16"/>
        </w:rPr>
      </w:pPr>
      <w:r w:rsidRPr="00684028">
        <w:rPr>
          <w:rFonts w:ascii="Arial" w:hAnsi="Arial" w:cs="Arial"/>
          <w:sz w:val="16"/>
          <w:szCs w:val="16"/>
        </w:rPr>
        <w:t>к решению Совета депутатов Благодарненского</w:t>
      </w:r>
    </w:p>
    <w:p w:rsidR="00145138" w:rsidRPr="00684028" w:rsidRDefault="00145138" w:rsidP="00145138">
      <w:pPr>
        <w:ind w:left="1134"/>
        <w:jc w:val="center"/>
        <w:rPr>
          <w:rFonts w:ascii="Arial" w:hAnsi="Arial" w:cs="Arial"/>
          <w:sz w:val="16"/>
          <w:szCs w:val="16"/>
        </w:rPr>
      </w:pPr>
      <w:r w:rsidRPr="00684028">
        <w:rPr>
          <w:rFonts w:ascii="Arial" w:hAnsi="Arial" w:cs="Arial"/>
          <w:sz w:val="16"/>
          <w:szCs w:val="16"/>
        </w:rPr>
        <w:t>городского округа</w:t>
      </w:r>
    </w:p>
    <w:p w:rsidR="00145138" w:rsidRPr="00684028" w:rsidRDefault="00145138" w:rsidP="00145138">
      <w:pPr>
        <w:ind w:left="1134"/>
        <w:jc w:val="center"/>
        <w:rPr>
          <w:rFonts w:ascii="Arial" w:hAnsi="Arial" w:cs="Arial"/>
          <w:sz w:val="16"/>
          <w:szCs w:val="16"/>
        </w:rPr>
      </w:pPr>
      <w:r w:rsidRPr="00684028">
        <w:rPr>
          <w:rFonts w:ascii="Arial" w:hAnsi="Arial" w:cs="Arial"/>
          <w:sz w:val="16"/>
          <w:szCs w:val="16"/>
        </w:rPr>
        <w:t>Ставропольского края</w:t>
      </w:r>
    </w:p>
    <w:p w:rsidR="00145138" w:rsidRPr="00684028" w:rsidRDefault="00145138" w:rsidP="00145138">
      <w:pPr>
        <w:ind w:left="1134"/>
        <w:jc w:val="center"/>
        <w:rPr>
          <w:rFonts w:ascii="Arial" w:hAnsi="Arial" w:cs="Arial"/>
          <w:sz w:val="16"/>
          <w:szCs w:val="16"/>
        </w:rPr>
      </w:pPr>
      <w:r w:rsidRPr="00684028">
        <w:rPr>
          <w:rFonts w:ascii="Arial" w:hAnsi="Arial" w:cs="Arial"/>
          <w:sz w:val="16"/>
          <w:szCs w:val="16"/>
        </w:rPr>
        <w:t>"О бюджете Благодарненского</w:t>
      </w:r>
    </w:p>
    <w:p w:rsidR="00145138" w:rsidRPr="00684028" w:rsidRDefault="00145138" w:rsidP="00145138">
      <w:pPr>
        <w:ind w:left="1134"/>
        <w:jc w:val="center"/>
        <w:rPr>
          <w:rFonts w:ascii="Arial" w:hAnsi="Arial" w:cs="Arial"/>
          <w:sz w:val="16"/>
          <w:szCs w:val="16"/>
        </w:rPr>
      </w:pPr>
      <w:r w:rsidRPr="00684028">
        <w:rPr>
          <w:rFonts w:ascii="Arial" w:hAnsi="Arial" w:cs="Arial"/>
          <w:sz w:val="16"/>
          <w:szCs w:val="16"/>
        </w:rPr>
        <w:t>городского округа Ставропольского края на 2018 год и плановый период 2019 и 2020 годов"</w:t>
      </w:r>
    </w:p>
    <w:p w:rsidR="00145138" w:rsidRDefault="00145138" w:rsidP="00145138">
      <w:pPr>
        <w:jc w:val="center"/>
        <w:rPr>
          <w:rFonts w:ascii="Arial" w:hAnsi="Arial" w:cs="Arial"/>
          <w:sz w:val="16"/>
          <w:szCs w:val="16"/>
        </w:rPr>
      </w:pPr>
      <w:r>
        <w:rPr>
          <w:rFonts w:ascii="Arial" w:hAnsi="Arial" w:cs="Arial"/>
          <w:sz w:val="16"/>
          <w:szCs w:val="16"/>
        </w:rPr>
        <w:t xml:space="preserve">                          </w:t>
      </w:r>
      <w:r w:rsidRPr="00684028">
        <w:rPr>
          <w:rFonts w:ascii="Arial" w:hAnsi="Arial" w:cs="Arial"/>
          <w:sz w:val="16"/>
          <w:szCs w:val="16"/>
        </w:rPr>
        <w:t>от 26 декабря 2017 года № 70</w:t>
      </w:r>
    </w:p>
    <w:p w:rsidR="00145138" w:rsidRDefault="00145138" w:rsidP="00145138">
      <w:pPr>
        <w:jc w:val="center"/>
        <w:rPr>
          <w:rFonts w:ascii="Arial" w:hAnsi="Arial" w:cs="Arial"/>
          <w:sz w:val="16"/>
          <w:szCs w:val="16"/>
        </w:rPr>
      </w:pPr>
    </w:p>
    <w:p w:rsidR="00145138" w:rsidRPr="00684028" w:rsidRDefault="00145138" w:rsidP="00145138">
      <w:pPr>
        <w:spacing w:line="180" w:lineRule="exact"/>
        <w:jc w:val="center"/>
        <w:rPr>
          <w:rFonts w:ascii="Arial" w:hAnsi="Arial" w:cs="Arial"/>
          <w:sz w:val="16"/>
          <w:szCs w:val="16"/>
        </w:rPr>
      </w:pPr>
      <w:r w:rsidRPr="00684028">
        <w:rPr>
          <w:rFonts w:ascii="Arial" w:hAnsi="Arial" w:cs="Arial"/>
          <w:sz w:val="16"/>
          <w:szCs w:val="16"/>
        </w:rPr>
        <w:lastRenderedPageBreak/>
        <w:t>ИСТОЧНИКИ</w:t>
      </w:r>
    </w:p>
    <w:p w:rsidR="00145138" w:rsidRPr="00684028" w:rsidRDefault="00145138" w:rsidP="00145138">
      <w:pPr>
        <w:spacing w:line="180" w:lineRule="exact"/>
        <w:jc w:val="center"/>
        <w:rPr>
          <w:rFonts w:ascii="Arial" w:hAnsi="Arial" w:cs="Arial"/>
          <w:sz w:val="16"/>
          <w:szCs w:val="16"/>
        </w:rPr>
      </w:pPr>
      <w:r w:rsidRPr="00684028">
        <w:rPr>
          <w:rFonts w:ascii="Arial" w:hAnsi="Arial" w:cs="Arial"/>
          <w:sz w:val="16"/>
          <w:szCs w:val="16"/>
        </w:rPr>
        <w:t>финансирования дефицита местного бюджета на плановый период</w:t>
      </w:r>
      <w:r>
        <w:rPr>
          <w:rFonts w:ascii="Arial" w:hAnsi="Arial" w:cs="Arial"/>
          <w:sz w:val="16"/>
          <w:szCs w:val="16"/>
        </w:rPr>
        <w:t xml:space="preserve">  </w:t>
      </w:r>
      <w:r w:rsidRPr="00684028">
        <w:rPr>
          <w:rFonts w:ascii="Arial" w:hAnsi="Arial" w:cs="Arial"/>
          <w:sz w:val="16"/>
          <w:szCs w:val="16"/>
        </w:rPr>
        <w:t>2019 и 2020 годов</w:t>
      </w:r>
    </w:p>
    <w:p w:rsidR="00145138" w:rsidRPr="00684028" w:rsidRDefault="00145138" w:rsidP="00145138">
      <w:pPr>
        <w:spacing w:line="240" w:lineRule="exact"/>
        <w:jc w:val="right"/>
        <w:rPr>
          <w:rFonts w:ascii="Arial" w:hAnsi="Arial" w:cs="Arial"/>
          <w:sz w:val="16"/>
          <w:szCs w:val="16"/>
        </w:rPr>
      </w:pPr>
      <w:r w:rsidRPr="00684028">
        <w:rPr>
          <w:rFonts w:ascii="Arial" w:hAnsi="Arial" w:cs="Arial"/>
          <w:sz w:val="16"/>
          <w:szCs w:val="16"/>
        </w:rPr>
        <w:t>(рублей)</w:t>
      </w: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134"/>
        <w:gridCol w:w="1134"/>
      </w:tblGrid>
      <w:tr w:rsidR="00145138" w:rsidRPr="00145138" w:rsidTr="004A2EF6">
        <w:trPr>
          <w:trHeight w:val="114"/>
        </w:trPr>
        <w:tc>
          <w:tcPr>
            <w:tcW w:w="851" w:type="dxa"/>
            <w:vMerge w:val="restart"/>
            <w:shd w:val="clear" w:color="auto" w:fill="auto"/>
            <w:vAlign w:val="center"/>
            <w:hideMark/>
          </w:tcPr>
          <w:p w:rsidR="00145138" w:rsidRPr="00145138" w:rsidRDefault="00145138" w:rsidP="004A2EF6">
            <w:pPr>
              <w:spacing w:line="200" w:lineRule="exact"/>
              <w:jc w:val="center"/>
              <w:rPr>
                <w:rFonts w:ascii="Arial" w:hAnsi="Arial" w:cs="Arial"/>
                <w:sz w:val="14"/>
                <w:szCs w:val="14"/>
              </w:rPr>
            </w:pPr>
            <w:r w:rsidRPr="00145138">
              <w:rPr>
                <w:rFonts w:ascii="Arial" w:hAnsi="Arial" w:cs="Arial"/>
                <w:sz w:val="14"/>
                <w:szCs w:val="14"/>
              </w:rPr>
              <w:t>Наименование</w:t>
            </w:r>
          </w:p>
        </w:tc>
        <w:tc>
          <w:tcPr>
            <w:tcW w:w="1843" w:type="dxa"/>
            <w:vMerge w:val="restart"/>
            <w:shd w:val="clear" w:color="auto" w:fill="auto"/>
            <w:vAlign w:val="center"/>
            <w:hideMark/>
          </w:tcPr>
          <w:p w:rsidR="00145138" w:rsidRPr="00145138" w:rsidRDefault="00145138" w:rsidP="004A2EF6">
            <w:pPr>
              <w:spacing w:line="200" w:lineRule="exact"/>
              <w:ind w:left="-197" w:right="-161"/>
              <w:jc w:val="center"/>
              <w:rPr>
                <w:rFonts w:ascii="Arial" w:hAnsi="Arial" w:cs="Arial"/>
                <w:sz w:val="14"/>
                <w:szCs w:val="14"/>
              </w:rPr>
            </w:pPr>
            <w:r w:rsidRPr="00145138">
              <w:rPr>
                <w:rFonts w:ascii="Arial" w:hAnsi="Arial" w:cs="Arial"/>
                <w:sz w:val="14"/>
                <w:szCs w:val="14"/>
              </w:rPr>
              <w:t>код бюджетной классификации Российской Федерации</w:t>
            </w:r>
          </w:p>
        </w:tc>
        <w:tc>
          <w:tcPr>
            <w:tcW w:w="2268" w:type="dxa"/>
            <w:gridSpan w:val="2"/>
            <w:shd w:val="clear" w:color="auto" w:fill="auto"/>
            <w:noWrap/>
            <w:vAlign w:val="center"/>
            <w:hideMark/>
          </w:tcPr>
          <w:p w:rsidR="00145138" w:rsidRPr="00145138" w:rsidRDefault="00145138" w:rsidP="004A2EF6">
            <w:pPr>
              <w:spacing w:line="200" w:lineRule="exact"/>
              <w:jc w:val="center"/>
              <w:rPr>
                <w:rFonts w:ascii="Arial" w:hAnsi="Arial" w:cs="Arial"/>
                <w:sz w:val="14"/>
                <w:szCs w:val="14"/>
              </w:rPr>
            </w:pPr>
            <w:r w:rsidRPr="00145138">
              <w:rPr>
                <w:rFonts w:ascii="Arial" w:hAnsi="Arial" w:cs="Arial"/>
                <w:sz w:val="14"/>
                <w:szCs w:val="14"/>
              </w:rPr>
              <w:t>сумма по годам</w:t>
            </w:r>
          </w:p>
        </w:tc>
      </w:tr>
      <w:tr w:rsidR="00145138" w:rsidRPr="00145138" w:rsidTr="004A2EF6">
        <w:trPr>
          <w:trHeight w:val="402"/>
        </w:trPr>
        <w:tc>
          <w:tcPr>
            <w:tcW w:w="851" w:type="dxa"/>
            <w:vMerge/>
            <w:vAlign w:val="center"/>
            <w:hideMark/>
          </w:tcPr>
          <w:p w:rsidR="00145138" w:rsidRPr="00145138" w:rsidRDefault="00145138" w:rsidP="00145138">
            <w:pPr>
              <w:spacing w:line="280" w:lineRule="exact"/>
              <w:jc w:val="center"/>
              <w:rPr>
                <w:rFonts w:ascii="Arial" w:hAnsi="Arial" w:cs="Arial"/>
                <w:sz w:val="14"/>
                <w:szCs w:val="14"/>
              </w:rPr>
            </w:pPr>
          </w:p>
        </w:tc>
        <w:tc>
          <w:tcPr>
            <w:tcW w:w="1843" w:type="dxa"/>
            <w:vMerge/>
            <w:vAlign w:val="center"/>
            <w:hideMark/>
          </w:tcPr>
          <w:p w:rsidR="00145138" w:rsidRPr="00145138" w:rsidRDefault="00145138" w:rsidP="00145138">
            <w:pPr>
              <w:spacing w:line="280" w:lineRule="exact"/>
              <w:ind w:left="-197" w:right="-161"/>
              <w:jc w:val="center"/>
              <w:rPr>
                <w:rFonts w:ascii="Arial" w:hAnsi="Arial" w:cs="Arial"/>
                <w:sz w:val="14"/>
                <w:szCs w:val="14"/>
              </w:rPr>
            </w:pPr>
          </w:p>
        </w:tc>
        <w:tc>
          <w:tcPr>
            <w:tcW w:w="1134" w:type="dxa"/>
            <w:shd w:val="clear" w:color="auto" w:fill="auto"/>
            <w:noWrap/>
            <w:vAlign w:val="center"/>
            <w:hideMark/>
          </w:tcPr>
          <w:p w:rsidR="00145138" w:rsidRPr="00145138" w:rsidRDefault="00145138" w:rsidP="00145138">
            <w:pPr>
              <w:spacing w:line="280" w:lineRule="exact"/>
              <w:jc w:val="center"/>
              <w:rPr>
                <w:rFonts w:ascii="Arial" w:hAnsi="Arial" w:cs="Arial"/>
                <w:sz w:val="14"/>
                <w:szCs w:val="14"/>
              </w:rPr>
            </w:pPr>
            <w:r w:rsidRPr="00145138">
              <w:rPr>
                <w:rFonts w:ascii="Arial" w:hAnsi="Arial" w:cs="Arial"/>
                <w:sz w:val="14"/>
                <w:szCs w:val="14"/>
              </w:rPr>
              <w:t>2019</w:t>
            </w:r>
          </w:p>
        </w:tc>
        <w:tc>
          <w:tcPr>
            <w:tcW w:w="1134" w:type="dxa"/>
            <w:shd w:val="clear" w:color="auto" w:fill="auto"/>
            <w:noWrap/>
            <w:vAlign w:val="center"/>
            <w:hideMark/>
          </w:tcPr>
          <w:p w:rsidR="00145138" w:rsidRPr="00145138" w:rsidRDefault="00145138" w:rsidP="00145138">
            <w:pPr>
              <w:spacing w:line="280" w:lineRule="exact"/>
              <w:jc w:val="center"/>
              <w:rPr>
                <w:rFonts w:ascii="Arial" w:hAnsi="Arial" w:cs="Arial"/>
                <w:sz w:val="14"/>
                <w:szCs w:val="14"/>
              </w:rPr>
            </w:pPr>
            <w:r w:rsidRPr="00145138">
              <w:rPr>
                <w:rFonts w:ascii="Arial" w:hAnsi="Arial" w:cs="Arial"/>
                <w:sz w:val="14"/>
                <w:szCs w:val="14"/>
              </w:rPr>
              <w:t>2020</w:t>
            </w:r>
          </w:p>
        </w:tc>
      </w:tr>
      <w:tr w:rsidR="00145138" w:rsidRPr="00145138" w:rsidTr="006C0FDD">
        <w:trPr>
          <w:trHeight w:val="70"/>
        </w:trPr>
        <w:tc>
          <w:tcPr>
            <w:tcW w:w="851" w:type="dxa"/>
            <w:shd w:val="clear" w:color="auto" w:fill="auto"/>
            <w:noWrap/>
            <w:vAlign w:val="bottom"/>
            <w:hideMark/>
          </w:tcPr>
          <w:p w:rsidR="00145138" w:rsidRPr="00145138" w:rsidRDefault="00145138" w:rsidP="00145138">
            <w:pPr>
              <w:spacing w:line="280" w:lineRule="exact"/>
              <w:jc w:val="center"/>
              <w:rPr>
                <w:rFonts w:ascii="Arial" w:hAnsi="Arial" w:cs="Arial"/>
                <w:sz w:val="14"/>
                <w:szCs w:val="14"/>
              </w:rPr>
            </w:pPr>
            <w:r w:rsidRPr="00145138">
              <w:rPr>
                <w:rFonts w:ascii="Arial" w:hAnsi="Arial" w:cs="Arial"/>
                <w:sz w:val="14"/>
                <w:szCs w:val="14"/>
              </w:rPr>
              <w:t>1</w:t>
            </w:r>
          </w:p>
        </w:tc>
        <w:tc>
          <w:tcPr>
            <w:tcW w:w="1843" w:type="dxa"/>
            <w:shd w:val="clear" w:color="auto" w:fill="auto"/>
            <w:noWrap/>
            <w:vAlign w:val="bottom"/>
            <w:hideMark/>
          </w:tcPr>
          <w:p w:rsidR="00145138" w:rsidRPr="00145138" w:rsidRDefault="00145138" w:rsidP="00145138">
            <w:pPr>
              <w:spacing w:line="280" w:lineRule="exact"/>
              <w:ind w:left="-197" w:right="-161"/>
              <w:jc w:val="center"/>
              <w:rPr>
                <w:rFonts w:ascii="Arial" w:hAnsi="Arial" w:cs="Arial"/>
                <w:sz w:val="14"/>
                <w:szCs w:val="14"/>
              </w:rPr>
            </w:pPr>
            <w:r w:rsidRPr="00145138">
              <w:rPr>
                <w:rFonts w:ascii="Arial" w:hAnsi="Arial" w:cs="Arial"/>
                <w:sz w:val="14"/>
                <w:szCs w:val="14"/>
              </w:rPr>
              <w:t>2</w:t>
            </w:r>
          </w:p>
        </w:tc>
        <w:tc>
          <w:tcPr>
            <w:tcW w:w="1134" w:type="dxa"/>
            <w:shd w:val="clear" w:color="auto" w:fill="auto"/>
            <w:noWrap/>
            <w:vAlign w:val="bottom"/>
            <w:hideMark/>
          </w:tcPr>
          <w:p w:rsidR="00145138" w:rsidRPr="00145138" w:rsidRDefault="00145138" w:rsidP="00145138">
            <w:pPr>
              <w:spacing w:line="280" w:lineRule="exact"/>
              <w:jc w:val="center"/>
              <w:rPr>
                <w:rFonts w:ascii="Arial" w:hAnsi="Arial" w:cs="Arial"/>
                <w:sz w:val="14"/>
                <w:szCs w:val="14"/>
              </w:rPr>
            </w:pPr>
            <w:r w:rsidRPr="00145138">
              <w:rPr>
                <w:rFonts w:ascii="Arial" w:hAnsi="Arial" w:cs="Arial"/>
                <w:sz w:val="14"/>
                <w:szCs w:val="14"/>
              </w:rPr>
              <w:t>3</w:t>
            </w:r>
          </w:p>
        </w:tc>
        <w:tc>
          <w:tcPr>
            <w:tcW w:w="1134" w:type="dxa"/>
            <w:shd w:val="clear" w:color="auto" w:fill="auto"/>
            <w:noWrap/>
            <w:vAlign w:val="bottom"/>
            <w:hideMark/>
          </w:tcPr>
          <w:p w:rsidR="00145138" w:rsidRPr="00145138" w:rsidRDefault="00145138" w:rsidP="00145138">
            <w:pPr>
              <w:spacing w:line="280" w:lineRule="exact"/>
              <w:jc w:val="center"/>
              <w:rPr>
                <w:rFonts w:ascii="Arial" w:hAnsi="Arial" w:cs="Arial"/>
                <w:sz w:val="14"/>
                <w:szCs w:val="14"/>
              </w:rPr>
            </w:pPr>
            <w:r w:rsidRPr="00145138">
              <w:rPr>
                <w:rFonts w:ascii="Arial" w:hAnsi="Arial" w:cs="Arial"/>
                <w:sz w:val="14"/>
                <w:szCs w:val="14"/>
              </w:rPr>
              <w:t>4</w:t>
            </w:r>
          </w:p>
        </w:tc>
      </w:tr>
      <w:tr w:rsidR="00145138" w:rsidRPr="00145138" w:rsidTr="006C0FDD">
        <w:trPr>
          <w:trHeight w:val="375"/>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Всего источников финансирования дефицита местного бюджета</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w:t>
            </w:r>
          </w:p>
        </w:tc>
        <w:tc>
          <w:tcPr>
            <w:tcW w:w="1134" w:type="dxa"/>
            <w:shd w:val="clear" w:color="auto" w:fill="auto"/>
            <w:vAlign w:val="bottom"/>
            <w:hideMark/>
          </w:tcPr>
          <w:p w:rsidR="00145138" w:rsidRPr="004A2EF6" w:rsidRDefault="00145138" w:rsidP="004A2EF6">
            <w:pPr>
              <w:ind w:left="-98"/>
              <w:jc w:val="center"/>
              <w:rPr>
                <w:rFonts w:ascii="Arial" w:hAnsi="Arial" w:cs="Arial"/>
                <w:sz w:val="14"/>
                <w:szCs w:val="14"/>
              </w:rPr>
            </w:pPr>
            <w:r w:rsidRPr="004A2EF6">
              <w:rPr>
                <w:rFonts w:ascii="Arial" w:hAnsi="Arial" w:cs="Arial"/>
                <w:sz w:val="14"/>
                <w:szCs w:val="14"/>
              </w:rPr>
              <w:t>0,00</w:t>
            </w:r>
          </w:p>
        </w:tc>
        <w:tc>
          <w:tcPr>
            <w:tcW w:w="1134" w:type="dxa"/>
            <w:shd w:val="clear" w:color="auto" w:fill="auto"/>
            <w:vAlign w:val="bottom"/>
            <w:hideMark/>
          </w:tcPr>
          <w:p w:rsidR="00145138" w:rsidRPr="004A2EF6" w:rsidRDefault="00145138" w:rsidP="004A2EF6">
            <w:pPr>
              <w:ind w:left="-98"/>
              <w:jc w:val="center"/>
              <w:rPr>
                <w:rFonts w:ascii="Arial" w:hAnsi="Arial" w:cs="Arial"/>
                <w:sz w:val="14"/>
                <w:szCs w:val="14"/>
              </w:rPr>
            </w:pPr>
            <w:r w:rsidRPr="004A2EF6">
              <w:rPr>
                <w:rFonts w:ascii="Arial" w:hAnsi="Arial" w:cs="Arial"/>
                <w:sz w:val="14"/>
                <w:szCs w:val="14"/>
              </w:rPr>
              <w:t>0,00</w:t>
            </w:r>
          </w:p>
        </w:tc>
      </w:tr>
      <w:tr w:rsidR="00145138" w:rsidRPr="00145138" w:rsidTr="006C0FDD">
        <w:trPr>
          <w:trHeight w:val="318"/>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Изменение остатков средств на счетах по учету средств бюджета</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504 01050000 00 0000 000</w:t>
            </w:r>
          </w:p>
        </w:tc>
        <w:tc>
          <w:tcPr>
            <w:tcW w:w="1134" w:type="dxa"/>
            <w:shd w:val="clear" w:color="auto" w:fill="auto"/>
            <w:vAlign w:val="bottom"/>
            <w:hideMark/>
          </w:tcPr>
          <w:p w:rsidR="00145138" w:rsidRPr="004A2EF6" w:rsidRDefault="00145138" w:rsidP="004A2EF6">
            <w:pPr>
              <w:ind w:left="-98"/>
              <w:jc w:val="center"/>
              <w:rPr>
                <w:rFonts w:ascii="Arial" w:hAnsi="Arial" w:cs="Arial"/>
                <w:sz w:val="14"/>
                <w:szCs w:val="14"/>
              </w:rPr>
            </w:pPr>
            <w:r w:rsidRPr="004A2EF6">
              <w:rPr>
                <w:rFonts w:ascii="Arial" w:hAnsi="Arial" w:cs="Arial"/>
                <w:sz w:val="14"/>
                <w:szCs w:val="14"/>
              </w:rPr>
              <w:t>0,00</w:t>
            </w:r>
          </w:p>
        </w:tc>
        <w:tc>
          <w:tcPr>
            <w:tcW w:w="1134" w:type="dxa"/>
            <w:shd w:val="clear" w:color="auto" w:fill="auto"/>
            <w:vAlign w:val="bottom"/>
            <w:hideMark/>
          </w:tcPr>
          <w:p w:rsidR="00145138" w:rsidRPr="004A2EF6" w:rsidRDefault="00145138" w:rsidP="004A2EF6">
            <w:pPr>
              <w:ind w:left="-98"/>
              <w:jc w:val="center"/>
              <w:rPr>
                <w:rFonts w:ascii="Arial" w:hAnsi="Arial" w:cs="Arial"/>
                <w:sz w:val="14"/>
                <w:szCs w:val="14"/>
              </w:rPr>
            </w:pPr>
            <w:r w:rsidRPr="004A2EF6">
              <w:rPr>
                <w:rFonts w:ascii="Arial" w:hAnsi="Arial" w:cs="Arial"/>
                <w:sz w:val="14"/>
                <w:szCs w:val="14"/>
              </w:rPr>
              <w:t>0,00</w:t>
            </w:r>
          </w:p>
        </w:tc>
      </w:tr>
      <w:tr w:rsidR="00145138" w:rsidRPr="00145138" w:rsidTr="006C0FDD">
        <w:trPr>
          <w:trHeight w:val="64"/>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Увеличение остатков средств бюджетов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504 01050000 00 0000 500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r w:rsidR="00145138" w:rsidRPr="00145138" w:rsidTr="006C0FDD">
        <w:trPr>
          <w:trHeight w:val="64"/>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Увеличение прочих остатков средств бюджетов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504 01050200 00 0000 500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r w:rsidR="00145138" w:rsidRPr="00145138" w:rsidTr="006C0FDD">
        <w:trPr>
          <w:trHeight w:val="64"/>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Увеличение прочих остатков денежных средств бюджетов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504 01050201 00 0000 510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r w:rsidR="00145138" w:rsidRPr="00145138" w:rsidTr="006C0FDD">
        <w:trPr>
          <w:trHeight w:val="232"/>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Увеличение прочих остатков денежных средств бюджетов городских округов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504 01050201 04 0000 510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r w:rsidR="00145138" w:rsidRPr="00145138" w:rsidTr="006C0FDD">
        <w:trPr>
          <w:trHeight w:val="64"/>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Уменьшение остатков средств бюджетов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504 01050000 00 0000 600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r w:rsidR="00145138" w:rsidRPr="00145138" w:rsidTr="006C0FDD">
        <w:trPr>
          <w:trHeight w:val="64"/>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Уменьшение прочих остатков средств бюджетов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504 01050200 00 0000 600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r w:rsidR="00145138" w:rsidRPr="00145138" w:rsidTr="006C0FDD">
        <w:trPr>
          <w:trHeight w:val="64"/>
        </w:trPr>
        <w:tc>
          <w:tcPr>
            <w:tcW w:w="851" w:type="dxa"/>
            <w:shd w:val="clear" w:color="auto" w:fill="auto"/>
            <w:vAlign w:val="bottom"/>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Уменьшение прочих остатков денежных средств бюджетов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504 01050201 00 0000 610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r w:rsidR="00145138" w:rsidRPr="00145138" w:rsidTr="006C0FDD">
        <w:trPr>
          <w:trHeight w:val="671"/>
        </w:trPr>
        <w:tc>
          <w:tcPr>
            <w:tcW w:w="851" w:type="dxa"/>
            <w:shd w:val="clear" w:color="auto" w:fill="auto"/>
            <w:hideMark/>
          </w:tcPr>
          <w:p w:rsidR="00145138" w:rsidRPr="00145138" w:rsidRDefault="00145138" w:rsidP="004A2EF6">
            <w:pPr>
              <w:ind w:left="-98" w:right="-108"/>
              <w:rPr>
                <w:rFonts w:ascii="Arial" w:hAnsi="Arial" w:cs="Arial"/>
                <w:sz w:val="14"/>
                <w:szCs w:val="14"/>
              </w:rPr>
            </w:pPr>
            <w:r w:rsidRPr="00145138">
              <w:rPr>
                <w:rFonts w:ascii="Arial" w:hAnsi="Arial" w:cs="Arial"/>
                <w:sz w:val="14"/>
                <w:szCs w:val="14"/>
              </w:rPr>
              <w:t>Уменьшение прочих остатков денежных средств бюджетов городских округов</w:t>
            </w:r>
          </w:p>
        </w:tc>
        <w:tc>
          <w:tcPr>
            <w:tcW w:w="1843" w:type="dxa"/>
            <w:shd w:val="clear" w:color="auto" w:fill="auto"/>
            <w:noWrap/>
            <w:vAlign w:val="bottom"/>
            <w:hideMark/>
          </w:tcPr>
          <w:p w:rsidR="00145138" w:rsidRPr="00145138" w:rsidRDefault="00145138" w:rsidP="004A2EF6">
            <w:pPr>
              <w:ind w:left="-98" w:right="-161"/>
              <w:jc w:val="center"/>
              <w:rPr>
                <w:rFonts w:ascii="Arial" w:hAnsi="Arial" w:cs="Arial"/>
                <w:sz w:val="14"/>
                <w:szCs w:val="14"/>
              </w:rPr>
            </w:pPr>
          </w:p>
          <w:p w:rsidR="00145138" w:rsidRPr="00145138" w:rsidRDefault="00145138" w:rsidP="004A2EF6">
            <w:pPr>
              <w:ind w:left="-98" w:right="-161"/>
              <w:jc w:val="center"/>
              <w:rPr>
                <w:rFonts w:ascii="Arial" w:hAnsi="Arial" w:cs="Arial"/>
                <w:sz w:val="14"/>
                <w:szCs w:val="14"/>
              </w:rPr>
            </w:pPr>
          </w:p>
          <w:p w:rsidR="00145138" w:rsidRPr="00145138" w:rsidRDefault="00145138" w:rsidP="004A2EF6">
            <w:pPr>
              <w:ind w:left="-98" w:right="-161"/>
              <w:jc w:val="center"/>
              <w:rPr>
                <w:rFonts w:ascii="Arial" w:hAnsi="Arial" w:cs="Arial"/>
                <w:sz w:val="14"/>
                <w:szCs w:val="14"/>
              </w:rPr>
            </w:pPr>
          </w:p>
          <w:p w:rsidR="00145138" w:rsidRPr="00145138" w:rsidRDefault="00145138" w:rsidP="004A2EF6">
            <w:pPr>
              <w:ind w:left="-98" w:right="-161"/>
              <w:jc w:val="center"/>
              <w:rPr>
                <w:rFonts w:ascii="Arial" w:hAnsi="Arial" w:cs="Arial"/>
                <w:sz w:val="14"/>
                <w:szCs w:val="14"/>
              </w:rPr>
            </w:pPr>
            <w:r w:rsidRPr="00145138">
              <w:rPr>
                <w:rFonts w:ascii="Arial" w:hAnsi="Arial" w:cs="Arial"/>
                <w:sz w:val="14"/>
                <w:szCs w:val="14"/>
              </w:rPr>
              <w:t>504 01050201 04 0000 610</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1 302 878 006,05</w:t>
            </w:r>
          </w:p>
        </w:tc>
        <w:tc>
          <w:tcPr>
            <w:tcW w:w="1134" w:type="dxa"/>
            <w:shd w:val="clear" w:color="auto" w:fill="auto"/>
            <w:vAlign w:val="bottom"/>
          </w:tcPr>
          <w:p w:rsidR="00145138" w:rsidRPr="004A2EF6" w:rsidRDefault="00145138" w:rsidP="004A2EF6">
            <w:pPr>
              <w:ind w:left="-98"/>
              <w:jc w:val="center"/>
              <w:rPr>
                <w:rFonts w:ascii="Arial" w:hAnsi="Arial" w:cs="Arial"/>
                <w:spacing w:val="-8"/>
                <w:sz w:val="14"/>
                <w:szCs w:val="14"/>
              </w:rPr>
            </w:pPr>
            <w:r w:rsidRPr="004A2EF6">
              <w:rPr>
                <w:rFonts w:ascii="Arial" w:hAnsi="Arial" w:cs="Arial"/>
                <w:spacing w:val="-8"/>
                <w:sz w:val="14"/>
                <w:szCs w:val="14"/>
              </w:rPr>
              <w:t>1 316 471 382,77</w:t>
            </w:r>
          </w:p>
        </w:tc>
      </w:tr>
    </w:tbl>
    <w:p w:rsidR="00145138" w:rsidRPr="00684028" w:rsidRDefault="00145138" w:rsidP="004A2EF6">
      <w:pPr>
        <w:ind w:left="-98"/>
        <w:jc w:val="center"/>
        <w:rPr>
          <w:rFonts w:ascii="Arial" w:hAnsi="Arial" w:cs="Arial"/>
          <w:sz w:val="16"/>
          <w:szCs w:val="16"/>
        </w:rPr>
      </w:pPr>
      <w:r w:rsidRPr="00684028">
        <w:rPr>
          <w:rFonts w:ascii="Arial" w:hAnsi="Arial" w:cs="Arial"/>
          <w:sz w:val="16"/>
          <w:szCs w:val="16"/>
        </w:rPr>
        <w:t>_____________</w:t>
      </w:r>
    </w:p>
    <w:p w:rsidR="00145138" w:rsidRDefault="00145138" w:rsidP="004A2EF6">
      <w:pPr>
        <w:ind w:left="-98"/>
        <w:rPr>
          <w:rFonts w:ascii="Arial" w:hAnsi="Arial" w:cs="Arial"/>
          <w:sz w:val="16"/>
          <w:szCs w:val="16"/>
        </w:rPr>
      </w:pP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Приложение 3</w:t>
      </w: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к решению Совета депутатов</w:t>
      </w: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Благодарненского</w:t>
      </w: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городского округа</w:t>
      </w: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Ставропольского края</w:t>
      </w: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"О бюджете Благодарненского</w:t>
      </w: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городского округа Ставропольского края на 2018 год и плановый период 2019 и 2020 годов"</w:t>
      </w:r>
    </w:p>
    <w:p w:rsidR="004A2EF6" w:rsidRPr="004A2EF6" w:rsidRDefault="004A2EF6" w:rsidP="009A60E0">
      <w:pPr>
        <w:spacing w:line="160" w:lineRule="exact"/>
        <w:ind w:left="1701"/>
        <w:jc w:val="center"/>
        <w:rPr>
          <w:rFonts w:ascii="Arial" w:hAnsi="Arial" w:cs="Arial"/>
          <w:sz w:val="16"/>
          <w:szCs w:val="16"/>
        </w:rPr>
      </w:pPr>
      <w:r w:rsidRPr="004A2EF6">
        <w:rPr>
          <w:rFonts w:ascii="Arial" w:hAnsi="Arial" w:cs="Arial"/>
          <w:sz w:val="16"/>
          <w:szCs w:val="16"/>
        </w:rPr>
        <w:t>от 26 декабря 2017 года № 70</w:t>
      </w:r>
    </w:p>
    <w:p w:rsidR="004A2EF6" w:rsidRPr="004A2EF6" w:rsidRDefault="004A2EF6" w:rsidP="009A60E0">
      <w:pPr>
        <w:spacing w:line="160" w:lineRule="exact"/>
        <w:ind w:left="1701"/>
        <w:jc w:val="center"/>
        <w:rPr>
          <w:rFonts w:ascii="Arial" w:hAnsi="Arial" w:cs="Arial"/>
          <w:sz w:val="16"/>
          <w:szCs w:val="16"/>
        </w:rPr>
      </w:pPr>
    </w:p>
    <w:p w:rsidR="009A60E0" w:rsidRDefault="009A60E0" w:rsidP="002C5354">
      <w:pPr>
        <w:spacing w:line="180" w:lineRule="exact"/>
        <w:jc w:val="center"/>
        <w:rPr>
          <w:rFonts w:ascii="Arial" w:hAnsi="Arial" w:cs="Arial"/>
          <w:sz w:val="16"/>
          <w:szCs w:val="16"/>
        </w:rPr>
      </w:pPr>
    </w:p>
    <w:p w:rsidR="004A2EF6" w:rsidRPr="004A2EF6" w:rsidRDefault="004A2EF6" w:rsidP="002C5354">
      <w:pPr>
        <w:spacing w:line="180" w:lineRule="exact"/>
        <w:jc w:val="center"/>
        <w:rPr>
          <w:rFonts w:ascii="Arial" w:hAnsi="Arial" w:cs="Arial"/>
          <w:sz w:val="16"/>
          <w:szCs w:val="16"/>
        </w:rPr>
      </w:pPr>
      <w:r w:rsidRPr="004A2EF6">
        <w:rPr>
          <w:rFonts w:ascii="Arial" w:hAnsi="Arial" w:cs="Arial"/>
          <w:sz w:val="16"/>
          <w:szCs w:val="16"/>
        </w:rPr>
        <w:t>ПЕРЕЧЕНЬ</w:t>
      </w:r>
    </w:p>
    <w:p w:rsidR="004A2EF6" w:rsidRPr="004A2EF6" w:rsidRDefault="004A2EF6" w:rsidP="002C5354">
      <w:pPr>
        <w:spacing w:line="180" w:lineRule="exact"/>
        <w:jc w:val="center"/>
        <w:rPr>
          <w:rFonts w:ascii="Arial" w:hAnsi="Arial" w:cs="Arial"/>
          <w:sz w:val="16"/>
          <w:szCs w:val="16"/>
        </w:rPr>
      </w:pPr>
      <w:r w:rsidRPr="004A2EF6">
        <w:rPr>
          <w:rFonts w:ascii="Arial" w:hAnsi="Arial" w:cs="Arial"/>
          <w:sz w:val="16"/>
          <w:szCs w:val="16"/>
        </w:rPr>
        <w:t xml:space="preserve">главных администраторов доходов местного бюджета – органов местного самоуправления Благодарненского </w:t>
      </w:r>
      <w:r w:rsidRPr="004A2EF6">
        <w:rPr>
          <w:rFonts w:ascii="Arial" w:hAnsi="Arial" w:cs="Arial"/>
          <w:sz w:val="16"/>
          <w:szCs w:val="16"/>
        </w:rPr>
        <w:lastRenderedPageBreak/>
        <w:t>городского округа Ставропольского края, органов администрации Благодарненского городского округа Ставропольского края*</w:t>
      </w:r>
    </w:p>
    <w:p w:rsidR="004A2EF6" w:rsidRDefault="004A2EF6" w:rsidP="002C5354">
      <w:pPr>
        <w:spacing w:line="180" w:lineRule="exact"/>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2552"/>
      </w:tblGrid>
      <w:tr w:rsidR="004A2EF6" w:rsidRPr="002C5354" w:rsidTr="002C5354">
        <w:tc>
          <w:tcPr>
            <w:tcW w:w="2376" w:type="dxa"/>
            <w:gridSpan w:val="2"/>
            <w:shd w:val="clear" w:color="auto" w:fill="auto"/>
            <w:vAlign w:val="center"/>
          </w:tcPr>
          <w:p w:rsidR="004A2EF6" w:rsidRPr="002C5354" w:rsidRDefault="004A2EF6" w:rsidP="004A2EF6">
            <w:pPr>
              <w:jc w:val="center"/>
              <w:rPr>
                <w:rFonts w:ascii="Arial" w:hAnsi="Arial" w:cs="Arial"/>
                <w:spacing w:val="-10"/>
                <w:sz w:val="16"/>
                <w:szCs w:val="16"/>
              </w:rPr>
            </w:pPr>
            <w:r w:rsidRPr="002C5354">
              <w:rPr>
                <w:rFonts w:ascii="Arial" w:hAnsi="Arial" w:cs="Arial"/>
                <w:spacing w:val="-10"/>
                <w:sz w:val="16"/>
                <w:szCs w:val="16"/>
              </w:rPr>
              <w:t>Код бюджетной классификации</w:t>
            </w:r>
          </w:p>
          <w:p w:rsidR="004A2EF6" w:rsidRPr="002C5354" w:rsidRDefault="004A2EF6" w:rsidP="004A2EF6">
            <w:pPr>
              <w:jc w:val="center"/>
              <w:rPr>
                <w:rFonts w:ascii="Arial" w:hAnsi="Arial" w:cs="Arial"/>
                <w:spacing w:val="-10"/>
                <w:sz w:val="16"/>
                <w:szCs w:val="16"/>
              </w:rPr>
            </w:pPr>
            <w:r w:rsidRPr="002C5354">
              <w:rPr>
                <w:rFonts w:ascii="Arial" w:hAnsi="Arial" w:cs="Arial"/>
                <w:spacing w:val="-10"/>
                <w:sz w:val="16"/>
                <w:szCs w:val="16"/>
              </w:rPr>
              <w:t>Российской Федерации</w:t>
            </w:r>
          </w:p>
        </w:tc>
        <w:tc>
          <w:tcPr>
            <w:tcW w:w="2552" w:type="dxa"/>
            <w:vMerge w:val="restart"/>
            <w:shd w:val="clear" w:color="auto" w:fill="auto"/>
            <w:vAlign w:val="center"/>
          </w:tcPr>
          <w:p w:rsidR="004A2EF6" w:rsidRPr="002C5354" w:rsidRDefault="004A2EF6" w:rsidP="002C5354">
            <w:pPr>
              <w:jc w:val="center"/>
              <w:rPr>
                <w:rFonts w:ascii="Arial" w:hAnsi="Arial" w:cs="Arial"/>
                <w:spacing w:val="-10"/>
                <w:sz w:val="16"/>
                <w:szCs w:val="16"/>
              </w:rPr>
            </w:pPr>
            <w:r w:rsidRPr="002C5354">
              <w:rPr>
                <w:rFonts w:ascii="Arial" w:hAnsi="Arial" w:cs="Arial"/>
                <w:spacing w:val="-10"/>
                <w:sz w:val="16"/>
                <w:szCs w:val="16"/>
              </w:rPr>
              <w:t>наименование главного администратора доходов местного бюджета</w:t>
            </w:r>
          </w:p>
        </w:tc>
      </w:tr>
      <w:tr w:rsidR="004A2EF6" w:rsidRPr="002C5354" w:rsidTr="006C0FDD">
        <w:tc>
          <w:tcPr>
            <w:tcW w:w="534" w:type="dxa"/>
            <w:tcBorders>
              <w:bottom w:val="single" w:sz="4" w:space="0" w:color="auto"/>
            </w:tcBorders>
            <w:shd w:val="clear" w:color="auto" w:fill="auto"/>
            <w:vAlign w:val="center"/>
          </w:tcPr>
          <w:p w:rsidR="002C5354" w:rsidRDefault="002C5354" w:rsidP="002C5354">
            <w:pPr>
              <w:ind w:left="-10" w:right="-108"/>
              <w:rPr>
                <w:rFonts w:ascii="Arial" w:hAnsi="Arial" w:cs="Arial"/>
                <w:spacing w:val="-10"/>
                <w:sz w:val="16"/>
                <w:szCs w:val="16"/>
              </w:rPr>
            </w:pPr>
            <w:r w:rsidRPr="002C5354">
              <w:rPr>
                <w:rFonts w:ascii="Arial" w:hAnsi="Arial" w:cs="Arial"/>
                <w:spacing w:val="-10"/>
                <w:sz w:val="16"/>
                <w:szCs w:val="16"/>
              </w:rPr>
              <w:t>Г</w:t>
            </w:r>
            <w:r w:rsidR="004A2EF6" w:rsidRPr="002C5354">
              <w:rPr>
                <w:rFonts w:ascii="Arial" w:hAnsi="Arial" w:cs="Arial"/>
                <w:spacing w:val="-10"/>
                <w:sz w:val="16"/>
                <w:szCs w:val="16"/>
              </w:rPr>
              <w:t>лав</w:t>
            </w:r>
          </w:p>
          <w:p w:rsidR="002C5354" w:rsidRDefault="002C5354" w:rsidP="002C5354">
            <w:pPr>
              <w:ind w:left="-10" w:right="-108"/>
              <w:rPr>
                <w:rFonts w:ascii="Arial" w:hAnsi="Arial" w:cs="Arial"/>
                <w:spacing w:val="-10"/>
                <w:sz w:val="16"/>
                <w:szCs w:val="16"/>
              </w:rPr>
            </w:pPr>
            <w:r>
              <w:rPr>
                <w:rFonts w:ascii="Arial" w:hAnsi="Arial" w:cs="Arial"/>
                <w:spacing w:val="-10"/>
                <w:sz w:val="16"/>
                <w:szCs w:val="16"/>
              </w:rPr>
              <w:t>ного адини</w:t>
            </w:r>
            <w:r w:rsidR="004A2EF6" w:rsidRPr="002C5354">
              <w:rPr>
                <w:rFonts w:ascii="Arial" w:hAnsi="Arial" w:cs="Arial"/>
                <w:spacing w:val="-10"/>
                <w:sz w:val="16"/>
                <w:szCs w:val="16"/>
              </w:rPr>
              <w:t>стра-тора дохо</w:t>
            </w:r>
          </w:p>
          <w:p w:rsidR="004A2EF6" w:rsidRPr="002C5354" w:rsidRDefault="004A2EF6" w:rsidP="002C5354">
            <w:pPr>
              <w:ind w:left="-10" w:right="-108"/>
              <w:rPr>
                <w:rFonts w:ascii="Arial" w:hAnsi="Arial" w:cs="Arial"/>
                <w:spacing w:val="-10"/>
                <w:sz w:val="16"/>
                <w:szCs w:val="16"/>
              </w:rPr>
            </w:pPr>
            <w:r w:rsidRPr="002C5354">
              <w:rPr>
                <w:rFonts w:ascii="Arial" w:hAnsi="Arial" w:cs="Arial"/>
                <w:spacing w:val="-10"/>
                <w:sz w:val="16"/>
                <w:szCs w:val="16"/>
              </w:rPr>
              <w:t>дов</w:t>
            </w:r>
          </w:p>
        </w:tc>
        <w:tc>
          <w:tcPr>
            <w:tcW w:w="1842" w:type="dxa"/>
            <w:tcBorders>
              <w:bottom w:val="single" w:sz="4" w:space="0" w:color="auto"/>
            </w:tcBorders>
            <w:shd w:val="clear" w:color="auto" w:fill="auto"/>
            <w:vAlign w:val="center"/>
          </w:tcPr>
          <w:p w:rsidR="004A2EF6" w:rsidRPr="002C5354" w:rsidRDefault="004A2EF6" w:rsidP="002C5354">
            <w:pPr>
              <w:jc w:val="center"/>
              <w:rPr>
                <w:rFonts w:ascii="Arial" w:hAnsi="Arial" w:cs="Arial"/>
                <w:spacing w:val="-10"/>
                <w:sz w:val="16"/>
                <w:szCs w:val="16"/>
              </w:rPr>
            </w:pPr>
            <w:r w:rsidRPr="002C5354">
              <w:rPr>
                <w:rFonts w:ascii="Arial" w:hAnsi="Arial" w:cs="Arial"/>
                <w:spacing w:val="-10"/>
                <w:sz w:val="16"/>
                <w:szCs w:val="16"/>
              </w:rPr>
              <w:t>доходов местного бюджета</w:t>
            </w:r>
          </w:p>
        </w:tc>
        <w:tc>
          <w:tcPr>
            <w:tcW w:w="2552" w:type="dxa"/>
            <w:vMerge/>
            <w:tcBorders>
              <w:bottom w:val="single" w:sz="4" w:space="0" w:color="auto"/>
            </w:tcBorders>
            <w:shd w:val="clear" w:color="auto" w:fill="auto"/>
            <w:vAlign w:val="center"/>
          </w:tcPr>
          <w:p w:rsidR="004A2EF6" w:rsidRPr="002C5354" w:rsidRDefault="004A2EF6" w:rsidP="004A2EF6">
            <w:pPr>
              <w:rPr>
                <w:rFonts w:ascii="Arial" w:hAnsi="Arial" w:cs="Arial"/>
                <w:spacing w:val="-10"/>
                <w:sz w:val="16"/>
                <w:szCs w:val="16"/>
              </w:rPr>
            </w:pPr>
          </w:p>
        </w:tc>
      </w:tr>
      <w:tr w:rsidR="004A2EF6" w:rsidRPr="002C5354" w:rsidTr="006C0FDD">
        <w:trPr>
          <w:trHeight w:val="77"/>
        </w:trPr>
        <w:tc>
          <w:tcPr>
            <w:tcW w:w="534" w:type="dxa"/>
            <w:tcBorders>
              <w:bottom w:val="single" w:sz="4" w:space="0" w:color="auto"/>
            </w:tcBorders>
            <w:shd w:val="clear" w:color="auto" w:fill="auto"/>
            <w:vAlign w:val="center"/>
          </w:tcPr>
          <w:p w:rsidR="004A2EF6" w:rsidRPr="002C5354" w:rsidRDefault="004A2EF6" w:rsidP="002C5354">
            <w:pPr>
              <w:jc w:val="center"/>
              <w:rPr>
                <w:rFonts w:ascii="Arial" w:hAnsi="Arial" w:cs="Arial"/>
                <w:spacing w:val="-10"/>
                <w:sz w:val="16"/>
                <w:szCs w:val="16"/>
              </w:rPr>
            </w:pPr>
            <w:r w:rsidRPr="002C5354">
              <w:rPr>
                <w:rFonts w:ascii="Arial" w:hAnsi="Arial" w:cs="Arial"/>
                <w:spacing w:val="-10"/>
                <w:sz w:val="16"/>
                <w:szCs w:val="16"/>
              </w:rPr>
              <w:t>1</w:t>
            </w:r>
          </w:p>
        </w:tc>
        <w:tc>
          <w:tcPr>
            <w:tcW w:w="1842" w:type="dxa"/>
            <w:tcBorders>
              <w:bottom w:val="single" w:sz="4" w:space="0" w:color="auto"/>
            </w:tcBorders>
            <w:shd w:val="clear" w:color="auto" w:fill="auto"/>
            <w:vAlign w:val="center"/>
          </w:tcPr>
          <w:p w:rsidR="004A2EF6" w:rsidRPr="002C5354" w:rsidRDefault="004A2EF6" w:rsidP="002C5354">
            <w:pPr>
              <w:jc w:val="center"/>
              <w:rPr>
                <w:rFonts w:ascii="Arial" w:hAnsi="Arial" w:cs="Arial"/>
                <w:spacing w:val="-10"/>
                <w:sz w:val="16"/>
                <w:szCs w:val="16"/>
              </w:rPr>
            </w:pPr>
            <w:r w:rsidRPr="002C5354">
              <w:rPr>
                <w:rFonts w:ascii="Arial" w:hAnsi="Arial" w:cs="Arial"/>
                <w:spacing w:val="-10"/>
                <w:sz w:val="16"/>
                <w:szCs w:val="16"/>
              </w:rPr>
              <w:t>2</w:t>
            </w:r>
          </w:p>
        </w:tc>
        <w:tc>
          <w:tcPr>
            <w:tcW w:w="2552" w:type="dxa"/>
            <w:tcBorders>
              <w:bottom w:val="single" w:sz="4" w:space="0" w:color="auto"/>
            </w:tcBorders>
            <w:shd w:val="clear" w:color="auto" w:fill="auto"/>
            <w:vAlign w:val="center"/>
          </w:tcPr>
          <w:p w:rsidR="004A2EF6" w:rsidRPr="002C5354" w:rsidRDefault="004A2EF6" w:rsidP="002C5354">
            <w:pPr>
              <w:jc w:val="center"/>
              <w:rPr>
                <w:rFonts w:ascii="Arial" w:hAnsi="Arial" w:cs="Arial"/>
                <w:spacing w:val="-10"/>
                <w:sz w:val="16"/>
                <w:szCs w:val="16"/>
              </w:rPr>
            </w:pPr>
            <w:r w:rsidRPr="002C5354">
              <w:rPr>
                <w:rFonts w:ascii="Arial" w:hAnsi="Arial" w:cs="Arial"/>
                <w:spacing w:val="-10"/>
                <w:sz w:val="16"/>
                <w:szCs w:val="16"/>
              </w:rPr>
              <w:t>3</w:t>
            </w:r>
          </w:p>
        </w:tc>
      </w:tr>
      <w:tr w:rsidR="004A2EF6" w:rsidRPr="002C5354" w:rsidTr="006C0FDD">
        <w:tc>
          <w:tcPr>
            <w:tcW w:w="534" w:type="dxa"/>
            <w:tcBorders>
              <w:top w:val="single" w:sz="4" w:space="0" w:color="auto"/>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600</w:t>
            </w:r>
          </w:p>
        </w:tc>
        <w:tc>
          <w:tcPr>
            <w:tcW w:w="1842" w:type="dxa"/>
            <w:tcBorders>
              <w:top w:val="single" w:sz="4" w:space="0" w:color="auto"/>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single" w:sz="4" w:space="0" w:color="auto"/>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Совет депутатов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600</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600</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600</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1 17 05040 04 0000 180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неналоговые доходы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600</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2 07 04050 04 0000 180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Администрация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1 08 07150 01 0000 110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Государственная пошлина за выдачу разрешения на установку рекламной конструкции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1 08 07150 01 1000 110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1 08 07150 01 4000 110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Государственная пошлина за выдачу разрешения на установку рекламной конструкции (прочие поступления)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1 08 07173 01 1000 110 </w:t>
            </w:r>
          </w:p>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1 11 05034 04 2600 120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1 11 07014 04 0000 120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Доходы от перечисления части </w:t>
            </w:r>
            <w:r w:rsidRPr="002C5354">
              <w:rPr>
                <w:rFonts w:ascii="Arial" w:hAnsi="Arial" w:cs="Arial"/>
                <w:spacing w:val="-10"/>
                <w:sz w:val="16"/>
                <w:szCs w:val="16"/>
              </w:rPr>
              <w:lastRenderedPageBreak/>
              <w:t>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1 13 01994 04 2000 130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1 13 02064 04 0000 130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поступающие в порядке возмещения расходов, понесенных в связи с эксплуатацией имущества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1 13 02064 04 1000 130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1 13 02064 04 2000 130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казенных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1 15 02040 04 0000 140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Платежи, взимаемые органами местного самоуправления (организациями) городских округов за выполнение определенных функций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1 16 23041 04 0000 140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1 16 23042 04 0000 140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1 16 30013 01 0000 140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1 16 32000 04 0000 140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1 16 33040 04 0000 140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1 16 90040 04 0000 140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1 17 05040 04 0000 180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неналоговые доходы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2 02 25027 04 0000 151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2 02 25519 04 0000 151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Субсидия бюджетам городских округов на поддержку отрасли культуры</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2 02 29999 04 0018 151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2 02 29999 04 0031 151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2 02 29999 04 1160 151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p w:rsidR="004A2EF6" w:rsidRPr="002C5354" w:rsidRDefault="004A2EF6" w:rsidP="004A2EF6">
            <w:pPr>
              <w:rPr>
                <w:rFonts w:ascii="Arial" w:hAnsi="Arial" w:cs="Arial"/>
                <w:spacing w:val="-10"/>
                <w:sz w:val="16"/>
                <w:szCs w:val="16"/>
              </w:rPr>
            </w:pP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2 02 30024 04 0026 151</w:t>
            </w:r>
          </w:p>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2 02 30024 04 0045 151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2 02 30024 04 0047 151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2 02 30024 04 0090 151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w:t>
            </w:r>
            <w:r w:rsidRPr="002C5354">
              <w:rPr>
                <w:rFonts w:ascii="Arial" w:hAnsi="Arial" w:cs="Arial"/>
                <w:spacing w:val="-10"/>
                <w:sz w:val="16"/>
                <w:szCs w:val="16"/>
              </w:rPr>
              <w:lastRenderedPageBreak/>
              <w:t>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2 02 30024 04 0181 151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2 02 30024 04 1110 151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2 02 35120 04 0000 151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2 02 49999 04 0064 151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2 07 04020 04 0101 180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2 07 04020 04 0102 180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 </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2 07 04020 04 0103 180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w:t>
            </w:r>
            <w:r w:rsidRPr="002C5354">
              <w:rPr>
                <w:rFonts w:ascii="Arial" w:hAnsi="Arial" w:cs="Arial"/>
                <w:spacing w:val="-10"/>
                <w:sz w:val="16"/>
                <w:szCs w:val="16"/>
              </w:rPr>
              <w:lastRenderedPageBreak/>
              <w:t xml:space="preserve">физических лиц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 </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2 07 04020 04 0104 180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МКУК "ДК села Елизаветинское" – Замена кровли"в селе Елизаветинское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2 07 04020 04 0105 180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2 07 04020 04 0106 180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 </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2 07 04020 04 0107 180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2 07 04020 04 0108 180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2 07 04020 04 0109 180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2 07 04020 04 0110 180</w:t>
            </w:r>
          </w:p>
        </w:tc>
        <w:tc>
          <w:tcPr>
            <w:tcW w:w="2552" w:type="dxa"/>
            <w:tcBorders>
              <w:top w:val="nil"/>
              <w:left w:val="nil"/>
              <w:bottom w:val="nil"/>
              <w:right w:val="nil"/>
            </w:tcBorders>
            <w:shd w:val="clear" w:color="auto" w:fill="auto"/>
            <w:vAlign w:val="center"/>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Поступления от денежных </w:t>
            </w:r>
            <w:r w:rsidRPr="002C5354">
              <w:rPr>
                <w:rFonts w:ascii="Arial" w:hAnsi="Arial" w:cs="Arial"/>
                <w:spacing w:val="-10"/>
                <w:sz w:val="16"/>
                <w:szCs w:val="16"/>
              </w:rPr>
              <w:lastRenderedPageBreak/>
              <w:t>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2 07 04020 04 0111 180</w:t>
            </w:r>
          </w:p>
        </w:tc>
        <w:tc>
          <w:tcPr>
            <w:tcW w:w="2552" w:type="dxa"/>
            <w:tcBorders>
              <w:top w:val="nil"/>
              <w:left w:val="nil"/>
              <w:bottom w:val="nil"/>
              <w:right w:val="nil"/>
            </w:tcBorders>
            <w:shd w:val="clear" w:color="auto" w:fill="auto"/>
            <w:vAlign w:val="center"/>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2 07 04020 04 0201 180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2 07 04020 04 0202 180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2 07 04020 04 0203 180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2 07 04020 04 0205 180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2 07 04020 04 0206 180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2 07 04020 04 0208 180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2 07 04020 04 0209 180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2 07 04020 04 0210 180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2 07 04020 04 0211 180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2 07 04050 04 0302 180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2 07 04050 04 0303 180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Прочие безвозмездные поступления в бюджеты городских </w:t>
            </w:r>
            <w:r w:rsidRPr="002C5354">
              <w:rPr>
                <w:rFonts w:ascii="Arial" w:hAnsi="Arial" w:cs="Arial"/>
                <w:spacing w:val="-10"/>
                <w:sz w:val="16"/>
                <w:szCs w:val="16"/>
              </w:rPr>
              <w:lastRenderedPageBreak/>
              <w:t>округов (поступления средств от организаций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2 07 04050 04 0304 180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"Ремонт МКУК "ДК села Елизаветинское" – Замена кровли" в селе Елизаветинское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2 07 04050 04 0305 180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2 07 04050 04 0306 180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2 07 04050 04 0307 180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с. Спасское, замена оконных блоков в селе Спасское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2 07 04050 04 0309 180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2 07 04050 04 0310 180</w:t>
            </w:r>
          </w:p>
        </w:tc>
        <w:tc>
          <w:tcPr>
            <w:tcW w:w="2552" w:type="dxa"/>
            <w:tcBorders>
              <w:top w:val="nil"/>
              <w:left w:val="nil"/>
              <w:bottom w:val="nil"/>
              <w:right w:val="nil"/>
            </w:tcBorders>
            <w:shd w:val="clear" w:color="auto" w:fill="auto"/>
            <w:vAlign w:val="center"/>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2 07 04050 04 0311 180</w:t>
            </w:r>
          </w:p>
        </w:tc>
        <w:tc>
          <w:tcPr>
            <w:tcW w:w="2552" w:type="dxa"/>
            <w:tcBorders>
              <w:top w:val="nil"/>
              <w:left w:val="nil"/>
              <w:bottom w:val="nil"/>
              <w:right w:val="nil"/>
            </w:tcBorders>
            <w:shd w:val="clear" w:color="auto" w:fill="auto"/>
            <w:vAlign w:val="center"/>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2 18 04010 04 0000 180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бюджетов городских округов от возврата бюджетными учреждениями остатков субсидий прошлых лет</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2 18 04020 04 0000 180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бюджетов городских округов от возврата автономными учреждениями остатков субсидий прошлых лет</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601</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2 19 60010 04 0000 151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Управление имущественных и земельных отношений администрации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1 11 05012 04 0000 120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1 11 05024 04 0000 120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1 11 05034 04 1800 120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1 11 05034 04 2800 120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1 11 05074 04 0000 120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сдачи в аренду имущества, составляющего казну городских округов (за исключением земельных участков)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1 11 05312 04 0000 120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w:t>
            </w:r>
            <w:r w:rsidRPr="002C5354">
              <w:rPr>
                <w:rFonts w:ascii="Arial" w:hAnsi="Arial" w:cs="Arial"/>
                <w:spacing w:val="-10"/>
                <w:sz w:val="16"/>
                <w:szCs w:val="16"/>
              </w:rPr>
              <w:lastRenderedPageBreak/>
              <w:t>которые не разграничена и которые расположены в границах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1 11 05324 04 0000 120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1 11 09044 04 0000 120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1 13 02064 04 1000 130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 </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1 14 02042 04 0000 410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1 14 02043 04 0000 410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1 14 06012 04 0000 430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1 14 06024 04 0000 430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1 16 23041 04 0000 140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1 16 23042 04 0000 140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1 16 33040 04 0000 140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1 17 05040 04 0000 180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неналоговые доходы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2 07 04050 04 0000 180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2 19 60010 04 0000 151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Финансовое управление администрации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1 13 01994 04 2000 130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1 13 02064 04 1000 130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администрации (в части доходов органов местного самоуправления, органов администрации)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1 13 02994 04 0000 130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казенных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1 16 18040 04 0000 140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(штрафы) за нарушение бюджетного законодательства (в части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1 16 23041 04 0000 140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1 16 23042 04 0000 140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1 16 32000 04 0000 140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Денежные взыскания, налагаемые в возмещение ущерба, причиненного в результате </w:t>
            </w:r>
            <w:r w:rsidRPr="002C5354">
              <w:rPr>
                <w:rFonts w:ascii="Arial" w:hAnsi="Arial" w:cs="Arial"/>
                <w:spacing w:val="-10"/>
                <w:sz w:val="16"/>
                <w:szCs w:val="16"/>
              </w:rPr>
              <w:lastRenderedPageBreak/>
              <w:t>незаконного или нецелевого использования бюджетных средств (в части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1 16 33040 04 0000 140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1 16 90040 04 0000 140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1 17 05040 04 0000 180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неналоговые доходы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2 02 15001 04 0000 151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Дотации бюджетам городских округов на выравнивание бюджетной обеспеченности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2 02 15002 04 0000 151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Дотации бюджетам городских округов на поддержку мер по обеспечению сбалансированности бюджетов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2 02 29999 04 0008 151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eastAsia="Arial Unicode MS" w:hAnsi="Arial" w:cs="Arial"/>
                <w:spacing w:val="-10"/>
                <w:sz w:val="16"/>
                <w:szCs w:val="16"/>
              </w:rPr>
            </w:pPr>
            <w:r w:rsidRPr="002C5354">
              <w:rPr>
                <w:rFonts w:ascii="Arial" w:eastAsia="Arial Unicode MS"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eastAsia="Arial Unicode MS" w:hAnsi="Arial" w:cs="Arial"/>
                <w:spacing w:val="-10"/>
                <w:sz w:val="16"/>
                <w:szCs w:val="16"/>
              </w:rPr>
            </w:pPr>
            <w:r w:rsidRPr="002C5354">
              <w:rPr>
                <w:rFonts w:ascii="Arial" w:eastAsia="Arial Unicode MS" w:hAnsi="Arial" w:cs="Arial"/>
                <w:spacing w:val="-10"/>
                <w:sz w:val="16"/>
                <w:szCs w:val="16"/>
              </w:rPr>
              <w:t>2 02 29999 04 1186 151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eastAsia="Arial Unicode MS" w:hAnsi="Arial" w:cs="Arial"/>
                <w:spacing w:val="-10"/>
                <w:sz w:val="16"/>
                <w:szCs w:val="16"/>
              </w:rPr>
            </w:pPr>
            <w:r w:rsidRPr="002C5354">
              <w:rPr>
                <w:rFonts w:ascii="Arial" w:hAnsi="Arial" w:cs="Arial"/>
                <w:spacing w:val="-10"/>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2 02 49999 04 0081 151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межбюджетные трансферты, передаваемые бюджетам городских округов (поощрение муниципальных районов и городских округов, обеспечивших достижение наилучших значений и динамики оценки качества управления бюджетным процессом)</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eastAsia="Arial Unicode MS" w:hAnsi="Arial" w:cs="Arial"/>
                <w:spacing w:val="-10"/>
                <w:sz w:val="16"/>
                <w:szCs w:val="16"/>
              </w:rPr>
            </w:pPr>
            <w:r w:rsidRPr="002C5354">
              <w:rPr>
                <w:rFonts w:ascii="Arial" w:eastAsia="Arial Unicode MS"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eastAsia="Arial Unicode MS" w:hAnsi="Arial" w:cs="Arial"/>
                <w:spacing w:val="-10"/>
                <w:sz w:val="16"/>
                <w:szCs w:val="16"/>
              </w:rPr>
            </w:pPr>
            <w:r w:rsidRPr="002C5354">
              <w:rPr>
                <w:rFonts w:ascii="Arial" w:eastAsia="Arial Unicode MS" w:hAnsi="Arial" w:cs="Arial"/>
                <w:spacing w:val="-10"/>
                <w:sz w:val="16"/>
                <w:szCs w:val="16"/>
              </w:rPr>
              <w:t>2 02 49999 04 1189 151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eastAsia="Arial Unicode MS" w:hAnsi="Arial" w:cs="Arial"/>
                <w:spacing w:val="-10"/>
                <w:sz w:val="16"/>
                <w:szCs w:val="16"/>
              </w:rPr>
            </w:pPr>
            <w:r w:rsidRPr="002C5354">
              <w:rPr>
                <w:rFonts w:ascii="Arial" w:hAnsi="Arial" w:cs="Arial"/>
                <w:spacing w:val="-10"/>
                <w:sz w:val="16"/>
                <w:szCs w:val="16"/>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2 08 04000 04 0000 180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Перечисления из бюджетов городских округов (в бюджеты городских округов) для осуществления возврата (зачета) излишне уплаченных или излишне </w:t>
            </w:r>
            <w:r w:rsidRPr="002C5354">
              <w:rPr>
                <w:rFonts w:ascii="Arial" w:hAnsi="Arial" w:cs="Arial"/>
                <w:spacing w:val="-10"/>
                <w:sz w:val="16"/>
                <w:szCs w:val="16"/>
              </w:rPr>
              <w:lastRenderedPageBreak/>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2 18 04010 04 0000 180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бюджетов городских округов от возврата бюджетными учреждениями остатков субсидий прошлых лет</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2 18 04020 04 0000 180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бюджетов городских округов от возврата автономными учреждениями остатков субсидий прошлых лет</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2 19 60010 04 0000 151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Управление образования и молодежной политики администрации Благодарненского городского округа Ставропольского края</w:t>
            </w:r>
          </w:p>
        </w:tc>
      </w:tr>
      <w:tr w:rsidR="004A2EF6" w:rsidRPr="002C5354" w:rsidTr="002C5354">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1 11 05034 04 2300 120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учреждений) </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1 13 01994 04 2000 130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1 13 02994 04 0000 130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казенных учреждений)</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1 16 23041 04 0000 140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1 16 23042 04 0000 140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1 16 33040 04 0000 140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1 17 05040 04 0000 180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неналоговые доходы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2 02 25027 04 0000 151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2 02 25097 04 0000 151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2 02 29999 04 0173 151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2 02 29999 04 1161 151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2 02 30024 04 0028 151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2 02 30024 04 0090 151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2 02 30024 04 1107 151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2 02 30024 04 1108 151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w:t>
            </w:r>
            <w:r w:rsidRPr="002C5354">
              <w:rPr>
                <w:rFonts w:ascii="Arial" w:hAnsi="Arial" w:cs="Arial"/>
                <w:spacing w:val="-10"/>
                <w:sz w:val="16"/>
                <w:szCs w:val="16"/>
              </w:rPr>
              <w:lastRenderedPageBreak/>
              <w:t>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2 02 39998 04 1158 151</w:t>
            </w:r>
          </w:p>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Единая субвенция местным бюджетам (осуществление отдельных государственных полномочий по социальной поддержке семьи и детей)</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2 02 30029 04 0000 151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2 18 04010 04 0000 180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бюджетов городских округов от возврата бюджетными учреждениями остатков субсидий прошлых лет</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2 18 04020 04 0000 180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бюджетов городских округов от возврата автономными учреждениями остатков субсидий прошлых лет</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606</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2 19 60010 04 0000 151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1 13 02994 04 0000 130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1 16 23041 04 0000 140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1 16 23042 04 0000 140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1 16 33040 04 0000 140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2C5354">
              <w:rPr>
                <w:rFonts w:ascii="Arial" w:hAnsi="Arial" w:cs="Arial"/>
                <w:spacing w:val="-10"/>
                <w:sz w:val="16"/>
                <w:szCs w:val="16"/>
              </w:rPr>
              <w:lastRenderedPageBreak/>
              <w:t>муниципальных нужд для нужд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2 02 30024 04 0040 151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2 02 30024 04 0042 151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2 02 30024 04 0066 151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2 02 30024 04 0147 151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(выполнение передаваемых полномочий субъектов Российской Федерации в области труда и социальной защиты отдельных категорий граждан)</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2 02 30024 04 1122 151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2 02 35084 04 0000 151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2 02 35220 04 0000 151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2 02 35250 04 0000 151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оплату жилищно-коммунальных услуг отдельным категориям граждан </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2 02 35270 04 0000 151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2 02 35280 04 0000 151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выплаты инвалидам </w:t>
            </w:r>
            <w:r w:rsidRPr="002C5354">
              <w:rPr>
                <w:rFonts w:ascii="Arial" w:hAnsi="Arial" w:cs="Arial"/>
                <w:spacing w:val="-10"/>
                <w:sz w:val="16"/>
                <w:szCs w:val="16"/>
              </w:rPr>
              <w:lastRenderedPageBreak/>
              <w:t>компенсаций страховых премий по договорам обязательного страхования гражданской ответственности владельцев транспортных средств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2 02 35380 04 0000 151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2 02 35462 04 0000 151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2 02 39998 04 1157 151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Единая субвенция бюджетам городских округов на осуществление отдельных государственных полномочий по социальной защите отдельных категорий граждан</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2 02 49999 04 0063 151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межбюджетные трансферты, передаваемые в бюджеты городских округов (выплата социального пособия на погребение)</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609</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2 19 60010 04 0000 151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Управление муниципального хозяйства администрации Благодарненского городского округа Ставропольского края</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1 13 02994 04 1000 130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1 13 02994 04 2000 130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доходы от компенсации затрат бюджетов городских округов (в части доходов казенных учреждений)</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1 17 05040 04 0000 180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неналоговые доходы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2 02 20077 04 0166 151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Субсидии бюджетам городских округов на софинансирование капитальных вложений в объекты муниципальной собственности (реализация мероприятий по устойчивому развитию сельских территорий)</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2 02 20216 04 0137 151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Pr="002C5354">
              <w:rPr>
                <w:rFonts w:ascii="Arial" w:hAnsi="Arial" w:cs="Arial"/>
                <w:spacing w:val="-10"/>
                <w:sz w:val="16"/>
                <w:szCs w:val="16"/>
              </w:rPr>
              <w:lastRenderedPageBreak/>
              <w:t xml:space="preserve">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lastRenderedPageBreak/>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2 02 25497 04 0000 151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Субсидии бюджетам городских округов на реализацию мероприятий по обеспечению жильем молодых семей</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2 02 25555 04 0000 151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2 02 29999 04 1181 151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субсидии бюджетам городских округов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2 07 04020 04 0000 180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614</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 xml:space="preserve">2 07 04050 04 0000 180 </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Управление сельского хозяйства администрации Благодарненского городского округа Ставропольского края</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1 16 23041 04 0000 140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1 16 23042 04 0000 140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1 16 33040 04 0000 140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1 17 01040 04 0000 180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Невыясненные поступления, зачисляемые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1 17 05040 04 0000 180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неналоговые доходы бюджетов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2 02 30024 04 0022 151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2 02 30024 04 0032 151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выполнение передаваемых полномочий </w:t>
            </w:r>
            <w:r w:rsidRPr="002C5354">
              <w:rPr>
                <w:rFonts w:ascii="Arial" w:hAnsi="Arial" w:cs="Arial"/>
                <w:spacing w:val="-10"/>
                <w:sz w:val="16"/>
                <w:szCs w:val="16"/>
              </w:rPr>
              <w:lastRenderedPageBreak/>
              <w:t>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2 02 30024 04 0036 151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2 02 35541 04 0000 151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 xml:space="preserve">Субвенции бюджетам городских округов на оказание несвязанной поддержки сельскохозяйственным товаропроизводителям в области растениеводства </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2 02 35542 04 0000 151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повышение продуктивности в молочном скотоводстве</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2 02 35543 04 0000 151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2 07 04050 04 0000 180</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Прочие безвозмездные поступления в бюджеты городских округов</w:t>
            </w:r>
          </w:p>
        </w:tc>
      </w:tr>
      <w:tr w:rsidR="004A2EF6" w:rsidRPr="002C5354" w:rsidTr="002C5354">
        <w:trPr>
          <w:trHeight w:val="100"/>
        </w:trPr>
        <w:tc>
          <w:tcPr>
            <w:tcW w:w="534"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632</w:t>
            </w:r>
          </w:p>
        </w:tc>
        <w:tc>
          <w:tcPr>
            <w:tcW w:w="1842" w:type="dxa"/>
            <w:tcBorders>
              <w:top w:val="nil"/>
              <w:left w:val="nil"/>
              <w:bottom w:val="nil"/>
              <w:right w:val="nil"/>
            </w:tcBorders>
            <w:shd w:val="clear" w:color="auto" w:fill="auto"/>
          </w:tcPr>
          <w:p w:rsidR="004A2EF6" w:rsidRPr="002C5354" w:rsidRDefault="004A2EF6" w:rsidP="004A2EF6">
            <w:pPr>
              <w:rPr>
                <w:rFonts w:ascii="Arial" w:hAnsi="Arial" w:cs="Arial"/>
                <w:spacing w:val="-10"/>
                <w:sz w:val="16"/>
                <w:szCs w:val="16"/>
              </w:rPr>
            </w:pPr>
            <w:r w:rsidRPr="002C5354">
              <w:rPr>
                <w:rFonts w:ascii="Arial" w:hAnsi="Arial" w:cs="Arial"/>
                <w:spacing w:val="-10"/>
                <w:sz w:val="16"/>
                <w:szCs w:val="16"/>
              </w:rPr>
              <w:t>2 19 60010 04 0000 151</w:t>
            </w:r>
          </w:p>
        </w:tc>
        <w:tc>
          <w:tcPr>
            <w:tcW w:w="2552" w:type="dxa"/>
            <w:tcBorders>
              <w:top w:val="nil"/>
              <w:left w:val="nil"/>
              <w:bottom w:val="nil"/>
              <w:right w:val="nil"/>
            </w:tcBorders>
            <w:shd w:val="clear" w:color="auto" w:fill="auto"/>
          </w:tcPr>
          <w:p w:rsidR="004A2EF6" w:rsidRPr="002C5354" w:rsidRDefault="004A2EF6" w:rsidP="002C5354">
            <w:pPr>
              <w:jc w:val="both"/>
              <w:rPr>
                <w:rFonts w:ascii="Arial" w:hAnsi="Arial" w:cs="Arial"/>
                <w:spacing w:val="-10"/>
                <w:sz w:val="16"/>
                <w:szCs w:val="16"/>
              </w:rPr>
            </w:pPr>
            <w:r w:rsidRPr="002C5354">
              <w:rPr>
                <w:rFonts w:ascii="Arial" w:hAnsi="Arial" w:cs="Arial"/>
                <w:spacing w:val="-1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4A2EF6" w:rsidRDefault="004A2EF6" w:rsidP="004A2EF6">
      <w:pPr>
        <w:rPr>
          <w:rFonts w:ascii="Arial" w:hAnsi="Arial" w:cs="Arial"/>
          <w:spacing w:val="-10"/>
          <w:sz w:val="16"/>
          <w:szCs w:val="16"/>
        </w:rPr>
      </w:pPr>
    </w:p>
    <w:p w:rsidR="002C5354" w:rsidRPr="002C5354" w:rsidRDefault="002C5354" w:rsidP="002C5354">
      <w:pPr>
        <w:pStyle w:val="a3"/>
        <w:tabs>
          <w:tab w:val="clear" w:pos="4677"/>
          <w:tab w:val="clear" w:pos="9355"/>
        </w:tabs>
        <w:jc w:val="both"/>
        <w:rPr>
          <w:rFonts w:ascii="Arial" w:hAnsi="Arial" w:cs="Arial"/>
          <w:sz w:val="16"/>
          <w:szCs w:val="16"/>
        </w:rPr>
      </w:pPr>
      <w:r w:rsidRPr="002C5354">
        <w:rPr>
          <w:rFonts w:ascii="Arial" w:hAnsi="Arial" w:cs="Arial"/>
          <w:sz w:val="16"/>
          <w:szCs w:val="16"/>
        </w:rPr>
        <w:t xml:space="preserve">   *В части доходов, зачисляемых в местный бюджет, в пределах компетенции главных администраторов доходов местного бюджета.</w:t>
      </w:r>
    </w:p>
    <w:p w:rsidR="002C5354" w:rsidRPr="002C5354" w:rsidRDefault="002C5354" w:rsidP="002C5354">
      <w:pPr>
        <w:pStyle w:val="a3"/>
        <w:tabs>
          <w:tab w:val="clear" w:pos="4677"/>
          <w:tab w:val="clear" w:pos="9355"/>
        </w:tabs>
        <w:jc w:val="both"/>
        <w:rPr>
          <w:rFonts w:ascii="Arial" w:hAnsi="Arial" w:cs="Arial"/>
          <w:sz w:val="16"/>
          <w:szCs w:val="16"/>
        </w:rPr>
      </w:pPr>
    </w:p>
    <w:p w:rsidR="002C5354" w:rsidRPr="002C5354" w:rsidRDefault="002C5354" w:rsidP="002C5354">
      <w:pPr>
        <w:pStyle w:val="a3"/>
        <w:tabs>
          <w:tab w:val="clear" w:pos="4677"/>
          <w:tab w:val="clear" w:pos="9355"/>
        </w:tabs>
        <w:jc w:val="both"/>
        <w:rPr>
          <w:rFonts w:ascii="Arial" w:hAnsi="Arial" w:cs="Arial"/>
          <w:sz w:val="16"/>
          <w:szCs w:val="16"/>
        </w:rPr>
      </w:pPr>
    </w:p>
    <w:p w:rsidR="00425DA7" w:rsidRPr="00425DA7" w:rsidRDefault="00425DA7" w:rsidP="009A60E0">
      <w:pPr>
        <w:spacing w:line="160" w:lineRule="exact"/>
        <w:ind w:left="1418"/>
        <w:jc w:val="center"/>
        <w:rPr>
          <w:rFonts w:ascii="Arial" w:hAnsi="Arial" w:cs="Arial"/>
          <w:sz w:val="16"/>
          <w:szCs w:val="16"/>
        </w:rPr>
      </w:pPr>
      <w:r w:rsidRPr="00425DA7">
        <w:rPr>
          <w:rFonts w:ascii="Arial" w:hAnsi="Arial" w:cs="Arial"/>
          <w:sz w:val="16"/>
          <w:szCs w:val="16"/>
        </w:rPr>
        <w:t>Приложение 4</w:t>
      </w:r>
    </w:p>
    <w:p w:rsidR="00425DA7" w:rsidRPr="00425DA7" w:rsidRDefault="00425DA7" w:rsidP="009A60E0">
      <w:pPr>
        <w:spacing w:line="160" w:lineRule="exact"/>
        <w:ind w:left="1418"/>
        <w:jc w:val="center"/>
        <w:rPr>
          <w:rFonts w:ascii="Arial" w:hAnsi="Arial" w:cs="Arial"/>
          <w:sz w:val="16"/>
          <w:szCs w:val="16"/>
        </w:rPr>
      </w:pPr>
      <w:r w:rsidRPr="00425DA7">
        <w:rPr>
          <w:rFonts w:ascii="Arial" w:hAnsi="Arial" w:cs="Arial"/>
          <w:sz w:val="16"/>
          <w:szCs w:val="16"/>
        </w:rPr>
        <w:t>к решению Совета депутатов Благодарненского</w:t>
      </w:r>
    </w:p>
    <w:p w:rsidR="00425DA7" w:rsidRPr="00425DA7" w:rsidRDefault="00425DA7" w:rsidP="009A60E0">
      <w:pPr>
        <w:spacing w:line="160" w:lineRule="exact"/>
        <w:ind w:left="1418"/>
        <w:jc w:val="center"/>
        <w:rPr>
          <w:rFonts w:ascii="Arial" w:hAnsi="Arial" w:cs="Arial"/>
          <w:sz w:val="16"/>
          <w:szCs w:val="16"/>
        </w:rPr>
      </w:pPr>
      <w:r w:rsidRPr="00425DA7">
        <w:rPr>
          <w:rFonts w:ascii="Arial" w:hAnsi="Arial" w:cs="Arial"/>
          <w:sz w:val="16"/>
          <w:szCs w:val="16"/>
        </w:rPr>
        <w:t>городского округа</w:t>
      </w:r>
    </w:p>
    <w:p w:rsidR="00425DA7" w:rsidRPr="00425DA7" w:rsidRDefault="00425DA7" w:rsidP="009A60E0">
      <w:pPr>
        <w:spacing w:line="160" w:lineRule="exact"/>
        <w:ind w:left="1418"/>
        <w:jc w:val="center"/>
        <w:rPr>
          <w:rFonts w:ascii="Arial" w:hAnsi="Arial" w:cs="Arial"/>
          <w:sz w:val="16"/>
          <w:szCs w:val="16"/>
        </w:rPr>
      </w:pPr>
      <w:r w:rsidRPr="00425DA7">
        <w:rPr>
          <w:rFonts w:ascii="Arial" w:hAnsi="Arial" w:cs="Arial"/>
          <w:sz w:val="16"/>
          <w:szCs w:val="16"/>
        </w:rPr>
        <w:t>Ставропольского края</w:t>
      </w:r>
    </w:p>
    <w:p w:rsidR="00425DA7" w:rsidRPr="00425DA7" w:rsidRDefault="00425DA7" w:rsidP="009A60E0">
      <w:pPr>
        <w:spacing w:line="160" w:lineRule="exact"/>
        <w:ind w:left="1418"/>
        <w:jc w:val="center"/>
        <w:rPr>
          <w:rFonts w:ascii="Arial" w:hAnsi="Arial" w:cs="Arial"/>
          <w:sz w:val="16"/>
          <w:szCs w:val="16"/>
        </w:rPr>
      </w:pPr>
      <w:r w:rsidRPr="00425DA7">
        <w:rPr>
          <w:rFonts w:ascii="Arial" w:hAnsi="Arial" w:cs="Arial"/>
          <w:sz w:val="16"/>
          <w:szCs w:val="16"/>
        </w:rPr>
        <w:t>"О бюджете Благодарненского</w:t>
      </w:r>
    </w:p>
    <w:p w:rsidR="00425DA7" w:rsidRPr="00425DA7" w:rsidRDefault="00425DA7" w:rsidP="009A60E0">
      <w:pPr>
        <w:spacing w:line="160" w:lineRule="exact"/>
        <w:ind w:left="1418"/>
        <w:jc w:val="center"/>
        <w:rPr>
          <w:rFonts w:ascii="Arial" w:hAnsi="Arial" w:cs="Arial"/>
          <w:sz w:val="16"/>
          <w:szCs w:val="16"/>
        </w:rPr>
      </w:pPr>
      <w:r w:rsidRPr="00425DA7">
        <w:rPr>
          <w:rFonts w:ascii="Arial" w:hAnsi="Arial" w:cs="Arial"/>
          <w:sz w:val="16"/>
          <w:szCs w:val="16"/>
        </w:rPr>
        <w:t>городского округа Ставропольского края на 2018 год и плановый период 2019 и 2020 годов"</w:t>
      </w:r>
      <w:r w:rsidR="002C4BD1">
        <w:rPr>
          <w:rFonts w:ascii="Arial" w:hAnsi="Arial" w:cs="Arial"/>
          <w:sz w:val="16"/>
          <w:szCs w:val="16"/>
        </w:rPr>
        <w:t xml:space="preserve"> </w:t>
      </w:r>
      <w:r w:rsidRPr="00425DA7">
        <w:rPr>
          <w:rFonts w:ascii="Arial" w:hAnsi="Arial" w:cs="Arial"/>
          <w:sz w:val="16"/>
          <w:szCs w:val="16"/>
        </w:rPr>
        <w:t>от 26 декабря 2017 года № 70</w:t>
      </w:r>
    </w:p>
    <w:p w:rsidR="00425DA7" w:rsidRDefault="00425DA7" w:rsidP="00425DA7">
      <w:pPr>
        <w:spacing w:line="180" w:lineRule="exact"/>
      </w:pPr>
    </w:p>
    <w:p w:rsidR="002C4BD1" w:rsidRPr="00D83229" w:rsidRDefault="002C4BD1" w:rsidP="00425DA7">
      <w:pPr>
        <w:spacing w:line="180" w:lineRule="exact"/>
      </w:pPr>
    </w:p>
    <w:p w:rsidR="00425DA7" w:rsidRPr="00425DA7" w:rsidRDefault="00425DA7" w:rsidP="00425DA7">
      <w:pPr>
        <w:spacing w:line="160" w:lineRule="exact"/>
        <w:jc w:val="center"/>
        <w:rPr>
          <w:rFonts w:ascii="Arial" w:hAnsi="Arial" w:cs="Arial"/>
          <w:sz w:val="16"/>
          <w:szCs w:val="16"/>
        </w:rPr>
      </w:pPr>
      <w:r w:rsidRPr="00425DA7">
        <w:rPr>
          <w:rFonts w:ascii="Arial" w:hAnsi="Arial" w:cs="Arial"/>
          <w:sz w:val="16"/>
          <w:szCs w:val="16"/>
        </w:rPr>
        <w:t>ПЕРЕЧЕНЬ</w:t>
      </w:r>
    </w:p>
    <w:p w:rsidR="00425DA7" w:rsidRPr="00425DA7" w:rsidRDefault="00425DA7" w:rsidP="00425DA7">
      <w:pPr>
        <w:spacing w:line="160" w:lineRule="exact"/>
        <w:jc w:val="center"/>
        <w:rPr>
          <w:rFonts w:ascii="Arial" w:hAnsi="Arial" w:cs="Arial"/>
          <w:sz w:val="16"/>
          <w:szCs w:val="16"/>
        </w:rPr>
      </w:pPr>
      <w:r w:rsidRPr="00425DA7">
        <w:rPr>
          <w:rFonts w:ascii="Arial" w:hAnsi="Arial" w:cs="Arial"/>
          <w:sz w:val="16"/>
          <w:szCs w:val="16"/>
        </w:rPr>
        <w:t>главных администраторов доходов бюджета Ставропольского края - органов местного самоуправления Благодарненского городского округа</w:t>
      </w:r>
      <w:r>
        <w:rPr>
          <w:rFonts w:ascii="Arial" w:hAnsi="Arial" w:cs="Arial"/>
          <w:sz w:val="16"/>
          <w:szCs w:val="16"/>
        </w:rPr>
        <w:t xml:space="preserve"> </w:t>
      </w:r>
      <w:r w:rsidRPr="00425DA7">
        <w:rPr>
          <w:rFonts w:ascii="Arial" w:hAnsi="Arial" w:cs="Arial"/>
          <w:sz w:val="16"/>
          <w:szCs w:val="16"/>
        </w:rPr>
        <w:t>Ставропольского края</w:t>
      </w:r>
    </w:p>
    <w:p w:rsidR="00425DA7" w:rsidRPr="00425DA7" w:rsidRDefault="00425DA7" w:rsidP="00425DA7">
      <w:pPr>
        <w:spacing w:line="160" w:lineRule="exact"/>
        <w:rPr>
          <w:rFonts w:ascii="Arial" w:hAnsi="Arial" w:cs="Arial"/>
          <w:sz w:val="16"/>
          <w:szCs w:val="16"/>
        </w:rPr>
      </w:pPr>
    </w:p>
    <w:tbl>
      <w:tblPr>
        <w:tblW w:w="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03"/>
        <w:gridCol w:w="1842"/>
        <w:gridCol w:w="2552"/>
      </w:tblGrid>
      <w:tr w:rsidR="00425DA7" w:rsidRPr="00425DA7" w:rsidTr="00425DA7">
        <w:trPr>
          <w:trHeight w:val="298"/>
        </w:trPr>
        <w:tc>
          <w:tcPr>
            <w:tcW w:w="2445" w:type="dxa"/>
            <w:gridSpan w:val="2"/>
            <w:shd w:val="clear" w:color="auto" w:fill="auto"/>
            <w:vAlign w:val="center"/>
          </w:tcPr>
          <w:p w:rsidR="00425DA7" w:rsidRPr="00425DA7" w:rsidRDefault="00425DA7" w:rsidP="00425DA7">
            <w:pPr>
              <w:pStyle w:val="21"/>
              <w:spacing w:line="180" w:lineRule="exact"/>
              <w:jc w:val="center"/>
              <w:rPr>
                <w:rFonts w:ascii="Arial" w:hAnsi="Arial" w:cs="Arial"/>
                <w:spacing w:val="-10"/>
                <w:sz w:val="16"/>
                <w:szCs w:val="16"/>
              </w:rPr>
            </w:pPr>
            <w:r w:rsidRPr="00425DA7">
              <w:rPr>
                <w:rFonts w:ascii="Arial" w:hAnsi="Arial" w:cs="Arial"/>
                <w:spacing w:val="-10"/>
                <w:sz w:val="16"/>
                <w:szCs w:val="16"/>
              </w:rPr>
              <w:t>Код бюджетной классификации</w:t>
            </w:r>
          </w:p>
          <w:p w:rsidR="00425DA7" w:rsidRPr="00425DA7" w:rsidRDefault="00425DA7" w:rsidP="00425DA7">
            <w:pPr>
              <w:spacing w:line="180" w:lineRule="exact"/>
              <w:jc w:val="center"/>
              <w:rPr>
                <w:rFonts w:ascii="Arial" w:hAnsi="Arial" w:cs="Arial"/>
                <w:snapToGrid w:val="0"/>
                <w:spacing w:val="-10"/>
                <w:sz w:val="16"/>
                <w:szCs w:val="16"/>
              </w:rPr>
            </w:pPr>
            <w:r w:rsidRPr="00425DA7">
              <w:rPr>
                <w:rFonts w:ascii="Arial" w:hAnsi="Arial" w:cs="Arial"/>
                <w:snapToGrid w:val="0"/>
                <w:spacing w:val="-10"/>
                <w:sz w:val="16"/>
                <w:szCs w:val="16"/>
              </w:rPr>
              <w:t>Российской Федерации</w:t>
            </w:r>
          </w:p>
        </w:tc>
        <w:tc>
          <w:tcPr>
            <w:tcW w:w="2552" w:type="dxa"/>
            <w:vMerge w:val="restart"/>
            <w:shd w:val="clear" w:color="auto" w:fill="auto"/>
            <w:vAlign w:val="center"/>
          </w:tcPr>
          <w:p w:rsidR="00425DA7" w:rsidRPr="00425DA7" w:rsidRDefault="00425DA7" w:rsidP="00425DA7">
            <w:pPr>
              <w:pStyle w:val="ab"/>
              <w:spacing w:line="180" w:lineRule="exact"/>
              <w:jc w:val="center"/>
              <w:rPr>
                <w:rFonts w:ascii="Arial" w:hAnsi="Arial" w:cs="Arial"/>
                <w:snapToGrid w:val="0"/>
                <w:spacing w:val="-10"/>
                <w:sz w:val="16"/>
                <w:szCs w:val="16"/>
              </w:rPr>
            </w:pPr>
            <w:r w:rsidRPr="00425DA7">
              <w:rPr>
                <w:rFonts w:ascii="Arial" w:hAnsi="Arial" w:cs="Arial"/>
                <w:snapToGrid w:val="0"/>
                <w:spacing w:val="-10"/>
                <w:sz w:val="16"/>
                <w:szCs w:val="16"/>
              </w:rPr>
              <w:t>наименование главного администратора доходов местного бюджета</w:t>
            </w:r>
          </w:p>
        </w:tc>
      </w:tr>
      <w:tr w:rsidR="00425DA7" w:rsidRPr="00425DA7" w:rsidTr="00425DA7">
        <w:trPr>
          <w:trHeight w:val="298"/>
        </w:trPr>
        <w:tc>
          <w:tcPr>
            <w:tcW w:w="603" w:type="dxa"/>
            <w:shd w:val="clear" w:color="auto" w:fill="auto"/>
            <w:vAlign w:val="center"/>
          </w:tcPr>
          <w:p w:rsidR="00425DA7" w:rsidRPr="00425DA7" w:rsidRDefault="00425DA7" w:rsidP="00425DA7">
            <w:pPr>
              <w:spacing w:line="180" w:lineRule="exact"/>
              <w:ind w:right="-30"/>
              <w:jc w:val="center"/>
              <w:rPr>
                <w:rFonts w:ascii="Arial" w:hAnsi="Arial" w:cs="Arial"/>
                <w:snapToGrid w:val="0"/>
                <w:spacing w:val="-10"/>
                <w:sz w:val="16"/>
                <w:szCs w:val="16"/>
              </w:rPr>
            </w:pPr>
            <w:r w:rsidRPr="00425DA7">
              <w:rPr>
                <w:rFonts w:ascii="Arial" w:hAnsi="Arial" w:cs="Arial"/>
                <w:snapToGrid w:val="0"/>
                <w:spacing w:val="-10"/>
                <w:sz w:val="16"/>
                <w:szCs w:val="16"/>
              </w:rPr>
              <w:t>главного администратора доходов</w:t>
            </w:r>
          </w:p>
        </w:tc>
        <w:tc>
          <w:tcPr>
            <w:tcW w:w="1842" w:type="dxa"/>
            <w:shd w:val="clear" w:color="auto" w:fill="auto"/>
            <w:vAlign w:val="center"/>
          </w:tcPr>
          <w:p w:rsidR="00425DA7" w:rsidRPr="00425DA7" w:rsidRDefault="00425DA7" w:rsidP="002C4BD1">
            <w:pPr>
              <w:pStyle w:val="ab"/>
              <w:spacing w:line="160" w:lineRule="exact"/>
              <w:jc w:val="center"/>
              <w:rPr>
                <w:rFonts w:ascii="Arial" w:hAnsi="Arial" w:cs="Arial"/>
                <w:snapToGrid w:val="0"/>
                <w:spacing w:val="-10"/>
                <w:sz w:val="16"/>
                <w:szCs w:val="16"/>
              </w:rPr>
            </w:pPr>
            <w:r w:rsidRPr="00425DA7">
              <w:rPr>
                <w:rFonts w:ascii="Arial" w:hAnsi="Arial" w:cs="Arial"/>
                <w:snapToGrid w:val="0"/>
                <w:spacing w:val="-10"/>
                <w:sz w:val="16"/>
                <w:szCs w:val="16"/>
              </w:rPr>
              <w:t xml:space="preserve">доходов </w:t>
            </w:r>
          </w:p>
          <w:p w:rsidR="00425DA7" w:rsidRPr="00425DA7" w:rsidRDefault="00425DA7" w:rsidP="002C4BD1">
            <w:pPr>
              <w:pStyle w:val="ab"/>
              <w:spacing w:line="160" w:lineRule="exact"/>
              <w:jc w:val="center"/>
              <w:rPr>
                <w:rFonts w:ascii="Arial" w:hAnsi="Arial" w:cs="Arial"/>
                <w:snapToGrid w:val="0"/>
                <w:spacing w:val="-10"/>
                <w:sz w:val="16"/>
                <w:szCs w:val="16"/>
              </w:rPr>
            </w:pPr>
            <w:r w:rsidRPr="00425DA7">
              <w:rPr>
                <w:rFonts w:ascii="Arial" w:hAnsi="Arial" w:cs="Arial"/>
                <w:snapToGrid w:val="0"/>
                <w:spacing w:val="-10"/>
                <w:sz w:val="16"/>
                <w:szCs w:val="16"/>
              </w:rPr>
              <w:t>местного бюджета</w:t>
            </w:r>
          </w:p>
        </w:tc>
        <w:tc>
          <w:tcPr>
            <w:tcW w:w="2552" w:type="dxa"/>
            <w:vMerge/>
            <w:shd w:val="clear" w:color="auto" w:fill="auto"/>
          </w:tcPr>
          <w:p w:rsidR="00425DA7" w:rsidRPr="00425DA7" w:rsidRDefault="00425DA7" w:rsidP="00425DA7">
            <w:pPr>
              <w:spacing w:line="180" w:lineRule="exact"/>
              <w:jc w:val="center"/>
              <w:rPr>
                <w:rFonts w:ascii="Arial" w:hAnsi="Arial" w:cs="Arial"/>
                <w:snapToGrid w:val="0"/>
                <w:spacing w:val="-10"/>
                <w:sz w:val="16"/>
                <w:szCs w:val="16"/>
              </w:rPr>
            </w:pPr>
          </w:p>
        </w:tc>
      </w:tr>
      <w:tr w:rsidR="00425DA7" w:rsidRPr="00425DA7" w:rsidTr="00425DA7">
        <w:trPr>
          <w:trHeight w:val="298"/>
        </w:trPr>
        <w:tc>
          <w:tcPr>
            <w:tcW w:w="603" w:type="dxa"/>
            <w:shd w:val="clear" w:color="auto" w:fill="auto"/>
            <w:vAlign w:val="center"/>
          </w:tcPr>
          <w:p w:rsidR="00425DA7" w:rsidRPr="00425DA7" w:rsidRDefault="00425DA7" w:rsidP="00425DA7">
            <w:pPr>
              <w:spacing w:line="180" w:lineRule="exact"/>
              <w:jc w:val="center"/>
              <w:rPr>
                <w:rFonts w:ascii="Arial" w:hAnsi="Arial" w:cs="Arial"/>
                <w:snapToGrid w:val="0"/>
                <w:spacing w:val="-10"/>
                <w:sz w:val="16"/>
                <w:szCs w:val="16"/>
              </w:rPr>
            </w:pPr>
            <w:r w:rsidRPr="00425DA7">
              <w:rPr>
                <w:rFonts w:ascii="Arial" w:hAnsi="Arial" w:cs="Arial"/>
                <w:snapToGrid w:val="0"/>
                <w:spacing w:val="-10"/>
                <w:sz w:val="16"/>
                <w:szCs w:val="16"/>
              </w:rPr>
              <w:t>1</w:t>
            </w:r>
          </w:p>
        </w:tc>
        <w:tc>
          <w:tcPr>
            <w:tcW w:w="1842" w:type="dxa"/>
            <w:shd w:val="clear" w:color="auto" w:fill="auto"/>
            <w:vAlign w:val="center"/>
          </w:tcPr>
          <w:p w:rsidR="00425DA7" w:rsidRPr="00425DA7" w:rsidRDefault="00425DA7" w:rsidP="00425DA7">
            <w:pPr>
              <w:spacing w:line="180" w:lineRule="exact"/>
              <w:jc w:val="center"/>
              <w:rPr>
                <w:rFonts w:ascii="Arial" w:hAnsi="Arial" w:cs="Arial"/>
                <w:snapToGrid w:val="0"/>
                <w:spacing w:val="-10"/>
                <w:sz w:val="16"/>
                <w:szCs w:val="16"/>
              </w:rPr>
            </w:pPr>
            <w:r w:rsidRPr="00425DA7">
              <w:rPr>
                <w:rFonts w:ascii="Arial" w:hAnsi="Arial" w:cs="Arial"/>
                <w:snapToGrid w:val="0"/>
                <w:spacing w:val="-10"/>
                <w:sz w:val="16"/>
                <w:szCs w:val="16"/>
              </w:rPr>
              <w:t>2</w:t>
            </w:r>
          </w:p>
        </w:tc>
        <w:tc>
          <w:tcPr>
            <w:tcW w:w="2552" w:type="dxa"/>
            <w:shd w:val="clear" w:color="auto" w:fill="auto"/>
          </w:tcPr>
          <w:p w:rsidR="00425DA7" w:rsidRPr="00425DA7" w:rsidRDefault="00425DA7" w:rsidP="00425DA7">
            <w:pPr>
              <w:spacing w:line="180" w:lineRule="exact"/>
              <w:jc w:val="center"/>
              <w:rPr>
                <w:rFonts w:ascii="Arial" w:hAnsi="Arial" w:cs="Arial"/>
                <w:snapToGrid w:val="0"/>
                <w:spacing w:val="-10"/>
                <w:sz w:val="16"/>
                <w:szCs w:val="16"/>
              </w:rPr>
            </w:pPr>
            <w:r w:rsidRPr="00425DA7">
              <w:rPr>
                <w:rFonts w:ascii="Arial" w:hAnsi="Arial" w:cs="Arial"/>
                <w:snapToGrid w:val="0"/>
                <w:spacing w:val="-10"/>
                <w:sz w:val="16"/>
                <w:szCs w:val="16"/>
              </w:rPr>
              <w:t>3</w:t>
            </w:r>
          </w:p>
        </w:tc>
      </w:tr>
      <w:tr w:rsidR="00425DA7" w:rsidRPr="00425DA7" w:rsidTr="00425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 w:type="dxa"/>
            <w:shd w:val="clear" w:color="auto" w:fill="auto"/>
          </w:tcPr>
          <w:p w:rsidR="00425DA7" w:rsidRPr="00425DA7" w:rsidRDefault="00425DA7" w:rsidP="00425DA7">
            <w:pPr>
              <w:spacing w:line="180" w:lineRule="exact"/>
              <w:jc w:val="center"/>
              <w:rPr>
                <w:rFonts w:ascii="Arial" w:hAnsi="Arial" w:cs="Arial"/>
                <w:snapToGrid w:val="0"/>
                <w:spacing w:val="-10"/>
                <w:sz w:val="16"/>
                <w:szCs w:val="16"/>
              </w:rPr>
            </w:pPr>
            <w:r w:rsidRPr="00425DA7">
              <w:rPr>
                <w:rFonts w:ascii="Arial" w:hAnsi="Arial" w:cs="Arial"/>
                <w:snapToGrid w:val="0"/>
                <w:spacing w:val="-10"/>
                <w:sz w:val="16"/>
                <w:szCs w:val="16"/>
              </w:rPr>
              <w:t>601</w:t>
            </w:r>
          </w:p>
        </w:tc>
        <w:tc>
          <w:tcPr>
            <w:tcW w:w="1842" w:type="dxa"/>
            <w:shd w:val="clear" w:color="auto" w:fill="auto"/>
          </w:tcPr>
          <w:p w:rsidR="00425DA7" w:rsidRPr="00425DA7" w:rsidRDefault="00425DA7" w:rsidP="00425DA7">
            <w:pPr>
              <w:spacing w:line="180" w:lineRule="exact"/>
              <w:jc w:val="center"/>
              <w:rPr>
                <w:rFonts w:ascii="Arial" w:hAnsi="Arial" w:cs="Arial"/>
                <w:snapToGrid w:val="0"/>
                <w:spacing w:val="-10"/>
                <w:sz w:val="16"/>
                <w:szCs w:val="16"/>
              </w:rPr>
            </w:pPr>
          </w:p>
        </w:tc>
        <w:tc>
          <w:tcPr>
            <w:tcW w:w="2552" w:type="dxa"/>
            <w:shd w:val="clear" w:color="auto" w:fill="auto"/>
            <w:vAlign w:val="bottom"/>
          </w:tcPr>
          <w:p w:rsidR="00425DA7" w:rsidRPr="00425DA7" w:rsidRDefault="00425DA7" w:rsidP="00425DA7">
            <w:pPr>
              <w:spacing w:line="180" w:lineRule="exact"/>
              <w:rPr>
                <w:rFonts w:ascii="Arial" w:hAnsi="Arial" w:cs="Arial"/>
                <w:bCs/>
                <w:spacing w:val="-10"/>
                <w:sz w:val="16"/>
                <w:szCs w:val="16"/>
              </w:rPr>
            </w:pPr>
            <w:r w:rsidRPr="00425DA7">
              <w:rPr>
                <w:rFonts w:ascii="Arial" w:hAnsi="Arial" w:cs="Arial"/>
                <w:bCs/>
                <w:snapToGrid w:val="0"/>
                <w:spacing w:val="-10"/>
                <w:sz w:val="16"/>
                <w:szCs w:val="16"/>
              </w:rPr>
              <w:t>АДМИНИСТРАЦИЯ БЛАГОДАРНЕНСКОГО ГОРОДСКОГО ОКРУГА СТАВРОПОЛЬСКОГО КРАЯ</w:t>
            </w:r>
          </w:p>
        </w:tc>
      </w:tr>
      <w:tr w:rsidR="00425DA7" w:rsidRPr="00425DA7" w:rsidTr="00425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603" w:type="dxa"/>
            <w:shd w:val="clear" w:color="auto" w:fill="auto"/>
          </w:tcPr>
          <w:p w:rsidR="00425DA7" w:rsidRPr="00425DA7" w:rsidRDefault="00425DA7" w:rsidP="00425DA7">
            <w:pPr>
              <w:spacing w:line="180" w:lineRule="exact"/>
              <w:jc w:val="center"/>
              <w:rPr>
                <w:rFonts w:ascii="Arial" w:hAnsi="Arial" w:cs="Arial"/>
                <w:snapToGrid w:val="0"/>
                <w:spacing w:val="-10"/>
                <w:sz w:val="16"/>
                <w:szCs w:val="16"/>
              </w:rPr>
            </w:pPr>
            <w:r w:rsidRPr="00425DA7">
              <w:rPr>
                <w:rFonts w:ascii="Arial" w:hAnsi="Arial" w:cs="Arial"/>
                <w:snapToGrid w:val="0"/>
                <w:spacing w:val="-10"/>
                <w:sz w:val="16"/>
                <w:szCs w:val="16"/>
              </w:rPr>
              <w:t>601</w:t>
            </w:r>
          </w:p>
        </w:tc>
        <w:tc>
          <w:tcPr>
            <w:tcW w:w="1842" w:type="dxa"/>
            <w:shd w:val="clear" w:color="auto" w:fill="auto"/>
          </w:tcPr>
          <w:p w:rsidR="00425DA7" w:rsidRPr="00425DA7" w:rsidRDefault="00425DA7" w:rsidP="00425DA7">
            <w:pPr>
              <w:spacing w:line="180" w:lineRule="exact"/>
              <w:rPr>
                <w:rFonts w:ascii="Arial" w:hAnsi="Arial" w:cs="Arial"/>
                <w:snapToGrid w:val="0"/>
                <w:spacing w:val="-10"/>
                <w:sz w:val="16"/>
                <w:szCs w:val="16"/>
              </w:rPr>
            </w:pPr>
            <w:r w:rsidRPr="00425DA7">
              <w:rPr>
                <w:rFonts w:ascii="Arial" w:hAnsi="Arial" w:cs="Arial"/>
                <w:snapToGrid w:val="0"/>
                <w:spacing w:val="-10"/>
                <w:sz w:val="16"/>
                <w:szCs w:val="16"/>
              </w:rPr>
              <w:t>1 16 90020 02 0000 140</w:t>
            </w:r>
          </w:p>
        </w:tc>
        <w:tc>
          <w:tcPr>
            <w:tcW w:w="2552" w:type="dxa"/>
            <w:shd w:val="clear" w:color="auto" w:fill="auto"/>
            <w:vAlign w:val="bottom"/>
          </w:tcPr>
          <w:p w:rsidR="00425DA7" w:rsidRPr="00425DA7" w:rsidRDefault="00425DA7" w:rsidP="00425DA7">
            <w:pPr>
              <w:spacing w:line="180" w:lineRule="exact"/>
              <w:rPr>
                <w:rFonts w:ascii="Arial" w:hAnsi="Arial" w:cs="Arial"/>
                <w:spacing w:val="-10"/>
                <w:sz w:val="16"/>
                <w:szCs w:val="16"/>
              </w:rPr>
            </w:pPr>
            <w:r w:rsidRPr="00425DA7">
              <w:rPr>
                <w:rFonts w:ascii="Arial" w:hAnsi="Arial" w:cs="Arial"/>
                <w:spacing w:val="-10"/>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p w:rsidR="00425DA7" w:rsidRPr="00425DA7" w:rsidRDefault="00425DA7" w:rsidP="00425DA7">
            <w:pPr>
              <w:spacing w:line="180" w:lineRule="exact"/>
              <w:rPr>
                <w:rFonts w:ascii="Arial" w:hAnsi="Arial" w:cs="Arial"/>
                <w:spacing w:val="-10"/>
                <w:sz w:val="16"/>
                <w:szCs w:val="16"/>
              </w:rPr>
            </w:pPr>
          </w:p>
          <w:p w:rsidR="00425DA7" w:rsidRPr="00425DA7" w:rsidRDefault="00425DA7" w:rsidP="00425DA7">
            <w:pPr>
              <w:spacing w:line="180" w:lineRule="exact"/>
              <w:rPr>
                <w:rFonts w:ascii="Arial" w:hAnsi="Arial" w:cs="Arial"/>
                <w:bCs/>
                <w:spacing w:val="-10"/>
                <w:sz w:val="16"/>
                <w:szCs w:val="16"/>
              </w:rPr>
            </w:pPr>
          </w:p>
        </w:tc>
      </w:tr>
    </w:tbl>
    <w:p w:rsidR="002C5354" w:rsidRDefault="002C5354" w:rsidP="00AD19ED">
      <w:pPr>
        <w:spacing w:line="140" w:lineRule="exact"/>
        <w:rPr>
          <w:rFonts w:ascii="Arial" w:hAnsi="Arial" w:cs="Arial"/>
          <w:spacing w:val="-10"/>
          <w:sz w:val="16"/>
          <w:szCs w:val="16"/>
        </w:rPr>
      </w:pPr>
    </w:p>
    <w:p w:rsidR="009A60E0" w:rsidRDefault="009A60E0" w:rsidP="00AD19ED">
      <w:pPr>
        <w:spacing w:line="140" w:lineRule="exact"/>
        <w:rPr>
          <w:rFonts w:ascii="Arial" w:hAnsi="Arial" w:cs="Arial"/>
          <w:spacing w:val="-10"/>
          <w:sz w:val="16"/>
          <w:szCs w:val="16"/>
        </w:rPr>
      </w:pPr>
    </w:p>
    <w:p w:rsidR="009A60E0" w:rsidRDefault="009A60E0" w:rsidP="00AD19ED">
      <w:pPr>
        <w:spacing w:line="140" w:lineRule="exact"/>
        <w:rPr>
          <w:rFonts w:ascii="Arial" w:hAnsi="Arial" w:cs="Arial"/>
          <w:spacing w:val="-10"/>
          <w:sz w:val="16"/>
          <w:szCs w:val="16"/>
        </w:rPr>
      </w:pP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lastRenderedPageBreak/>
        <w:t>Приложение 5</w:t>
      </w: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t>к решению Совета депутатов Благодарненского</w:t>
      </w: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t>городского округа</w:t>
      </w: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t>Ставропольского края</w:t>
      </w: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t>"О бюджете Благодарненского</w:t>
      </w: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t>городского округа</w:t>
      </w: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t>Ставропольского края на 2018 год и плановый период 2019 и 2020 годов"</w:t>
      </w:r>
    </w:p>
    <w:p w:rsidR="002C4BD1" w:rsidRPr="002C4BD1" w:rsidRDefault="002C4BD1" w:rsidP="009A60E0">
      <w:pPr>
        <w:spacing w:line="160" w:lineRule="exact"/>
        <w:ind w:left="1134"/>
        <w:jc w:val="center"/>
        <w:rPr>
          <w:rFonts w:ascii="Arial" w:hAnsi="Arial" w:cs="Arial"/>
          <w:sz w:val="16"/>
          <w:szCs w:val="16"/>
        </w:rPr>
      </w:pPr>
      <w:r w:rsidRPr="002C4BD1">
        <w:rPr>
          <w:rFonts w:ascii="Arial" w:hAnsi="Arial" w:cs="Arial"/>
          <w:sz w:val="16"/>
          <w:szCs w:val="16"/>
        </w:rPr>
        <w:t>от 26 декабря 2017 года № 70</w:t>
      </w:r>
    </w:p>
    <w:p w:rsidR="002C4BD1" w:rsidRPr="002C4BD1" w:rsidRDefault="002C4BD1" w:rsidP="009A60E0">
      <w:pPr>
        <w:spacing w:line="160" w:lineRule="exact"/>
        <w:ind w:left="1134"/>
        <w:jc w:val="center"/>
        <w:rPr>
          <w:rFonts w:ascii="Arial" w:hAnsi="Arial" w:cs="Arial"/>
          <w:sz w:val="16"/>
          <w:szCs w:val="16"/>
        </w:rPr>
      </w:pPr>
    </w:p>
    <w:p w:rsidR="002C4BD1" w:rsidRDefault="002C4BD1" w:rsidP="009A60E0">
      <w:pPr>
        <w:spacing w:line="160" w:lineRule="exact"/>
        <w:ind w:left="1134"/>
        <w:jc w:val="center"/>
        <w:rPr>
          <w:rFonts w:ascii="Arial" w:hAnsi="Arial" w:cs="Arial"/>
          <w:spacing w:val="-10"/>
          <w:sz w:val="16"/>
          <w:szCs w:val="16"/>
        </w:rPr>
      </w:pPr>
    </w:p>
    <w:p w:rsidR="002C4BD1" w:rsidRPr="002C4BD1" w:rsidRDefault="002C4BD1" w:rsidP="002C4BD1">
      <w:pPr>
        <w:spacing w:line="160" w:lineRule="exact"/>
        <w:jc w:val="center"/>
        <w:rPr>
          <w:rFonts w:ascii="Arial" w:hAnsi="Arial" w:cs="Arial"/>
          <w:sz w:val="16"/>
          <w:szCs w:val="16"/>
        </w:rPr>
      </w:pPr>
      <w:r w:rsidRPr="002C4BD1">
        <w:rPr>
          <w:rFonts w:ascii="Arial" w:hAnsi="Arial" w:cs="Arial"/>
          <w:sz w:val="16"/>
          <w:szCs w:val="16"/>
        </w:rPr>
        <w:t>ПЕРЕЧЕНЬ</w:t>
      </w:r>
    </w:p>
    <w:p w:rsidR="002C4BD1" w:rsidRPr="002C4BD1" w:rsidRDefault="002C4BD1" w:rsidP="002C4BD1">
      <w:pPr>
        <w:spacing w:line="160" w:lineRule="exact"/>
        <w:jc w:val="center"/>
        <w:rPr>
          <w:rFonts w:ascii="Arial" w:hAnsi="Arial" w:cs="Arial"/>
          <w:sz w:val="16"/>
          <w:szCs w:val="16"/>
        </w:rPr>
      </w:pPr>
      <w:r w:rsidRPr="002C4BD1">
        <w:rPr>
          <w:rFonts w:ascii="Arial" w:hAnsi="Arial" w:cs="Arial"/>
          <w:sz w:val="16"/>
          <w:szCs w:val="16"/>
        </w:rPr>
        <w:t>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w:t>
      </w:r>
    </w:p>
    <w:p w:rsidR="002C4BD1" w:rsidRDefault="002C4BD1" w:rsidP="002C4BD1">
      <w:pPr>
        <w:spacing w:line="240" w:lineRule="exact"/>
        <w:jc w:val="center"/>
        <w:rPr>
          <w:sz w:val="28"/>
          <w:szCs w:val="28"/>
        </w:rPr>
      </w:pPr>
    </w:p>
    <w:tbl>
      <w:tblPr>
        <w:tblW w:w="50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5"/>
        <w:gridCol w:w="1701"/>
        <w:gridCol w:w="2694"/>
      </w:tblGrid>
      <w:tr w:rsidR="002C4BD1" w:rsidRPr="002C4BD1" w:rsidTr="002C4BD1">
        <w:trPr>
          <w:trHeight w:val="298"/>
        </w:trPr>
        <w:tc>
          <w:tcPr>
            <w:tcW w:w="2366" w:type="dxa"/>
            <w:gridSpan w:val="2"/>
            <w:shd w:val="clear" w:color="auto" w:fill="auto"/>
            <w:vAlign w:val="center"/>
          </w:tcPr>
          <w:p w:rsidR="002C4BD1" w:rsidRPr="002C4BD1" w:rsidRDefault="002C4BD1" w:rsidP="002C4BD1">
            <w:pPr>
              <w:jc w:val="center"/>
              <w:rPr>
                <w:rFonts w:ascii="Arial" w:hAnsi="Arial" w:cs="Arial"/>
                <w:spacing w:val="-10"/>
                <w:sz w:val="16"/>
                <w:szCs w:val="16"/>
              </w:rPr>
            </w:pPr>
            <w:r w:rsidRPr="002C4BD1">
              <w:rPr>
                <w:rFonts w:ascii="Arial" w:hAnsi="Arial" w:cs="Arial"/>
                <w:spacing w:val="-10"/>
                <w:sz w:val="16"/>
                <w:szCs w:val="16"/>
              </w:rPr>
              <w:t>Код бюджетной классификации</w:t>
            </w:r>
          </w:p>
          <w:p w:rsidR="002C4BD1" w:rsidRPr="002C4BD1" w:rsidRDefault="002C4BD1" w:rsidP="002C4BD1">
            <w:pPr>
              <w:jc w:val="center"/>
              <w:rPr>
                <w:rFonts w:ascii="Arial" w:hAnsi="Arial" w:cs="Arial"/>
                <w:spacing w:val="-10"/>
                <w:sz w:val="16"/>
                <w:szCs w:val="16"/>
              </w:rPr>
            </w:pPr>
            <w:r w:rsidRPr="002C4BD1">
              <w:rPr>
                <w:rFonts w:ascii="Arial" w:hAnsi="Arial" w:cs="Arial"/>
                <w:spacing w:val="-10"/>
                <w:sz w:val="16"/>
                <w:szCs w:val="16"/>
              </w:rPr>
              <w:t>Российской Федерации</w:t>
            </w:r>
          </w:p>
        </w:tc>
        <w:tc>
          <w:tcPr>
            <w:tcW w:w="2694" w:type="dxa"/>
            <w:vMerge w:val="restart"/>
            <w:shd w:val="clear" w:color="auto" w:fill="auto"/>
            <w:vAlign w:val="center"/>
          </w:tcPr>
          <w:p w:rsidR="002C4BD1" w:rsidRPr="002C4BD1" w:rsidRDefault="002C4BD1" w:rsidP="002C4BD1">
            <w:pPr>
              <w:jc w:val="center"/>
              <w:rPr>
                <w:rFonts w:ascii="Arial" w:hAnsi="Arial" w:cs="Arial"/>
                <w:spacing w:val="-10"/>
                <w:sz w:val="16"/>
                <w:szCs w:val="16"/>
              </w:rPr>
            </w:pPr>
            <w:r w:rsidRPr="002C4BD1">
              <w:rPr>
                <w:rFonts w:ascii="Arial" w:hAnsi="Arial" w:cs="Arial"/>
                <w:spacing w:val="-10"/>
                <w:sz w:val="16"/>
                <w:szCs w:val="16"/>
              </w:rPr>
              <w:t>наименование главного администратора источников финансирования местного бюджета</w:t>
            </w:r>
          </w:p>
        </w:tc>
      </w:tr>
      <w:tr w:rsidR="002C4BD1" w:rsidRPr="002C4BD1" w:rsidTr="002C4BD1">
        <w:trPr>
          <w:trHeight w:val="871"/>
        </w:trPr>
        <w:tc>
          <w:tcPr>
            <w:tcW w:w="665" w:type="dxa"/>
            <w:shd w:val="clear" w:color="auto" w:fill="auto"/>
            <w:vAlign w:val="center"/>
          </w:tcPr>
          <w:p w:rsidR="002C4BD1" w:rsidRPr="002C4BD1" w:rsidRDefault="002C4BD1" w:rsidP="002C4BD1">
            <w:pPr>
              <w:jc w:val="center"/>
              <w:rPr>
                <w:rFonts w:ascii="Arial" w:hAnsi="Arial" w:cs="Arial"/>
                <w:spacing w:val="-10"/>
                <w:sz w:val="16"/>
                <w:szCs w:val="16"/>
              </w:rPr>
            </w:pPr>
            <w:r w:rsidRPr="002C4BD1">
              <w:rPr>
                <w:rFonts w:ascii="Arial" w:hAnsi="Arial" w:cs="Arial"/>
                <w:spacing w:val="-10"/>
                <w:sz w:val="16"/>
                <w:szCs w:val="16"/>
              </w:rPr>
              <w:t>главного администратора</w:t>
            </w:r>
          </w:p>
        </w:tc>
        <w:tc>
          <w:tcPr>
            <w:tcW w:w="1701" w:type="dxa"/>
            <w:shd w:val="clear" w:color="auto" w:fill="auto"/>
            <w:vAlign w:val="center"/>
          </w:tcPr>
          <w:p w:rsidR="002C4BD1" w:rsidRPr="002C4BD1" w:rsidRDefault="002C4BD1" w:rsidP="002C4BD1">
            <w:pPr>
              <w:jc w:val="center"/>
              <w:rPr>
                <w:rFonts w:ascii="Arial" w:hAnsi="Arial" w:cs="Arial"/>
                <w:spacing w:val="-10"/>
                <w:sz w:val="16"/>
                <w:szCs w:val="16"/>
              </w:rPr>
            </w:pPr>
            <w:r w:rsidRPr="002C4BD1">
              <w:rPr>
                <w:rFonts w:ascii="Arial" w:hAnsi="Arial" w:cs="Arial"/>
                <w:spacing w:val="-10"/>
                <w:sz w:val="16"/>
                <w:szCs w:val="16"/>
              </w:rPr>
              <w:t>источников финансирования</w:t>
            </w:r>
          </w:p>
          <w:p w:rsidR="002C4BD1" w:rsidRPr="002C4BD1" w:rsidRDefault="002C4BD1" w:rsidP="002C4BD1">
            <w:pPr>
              <w:jc w:val="center"/>
              <w:rPr>
                <w:rFonts w:ascii="Arial" w:hAnsi="Arial" w:cs="Arial"/>
                <w:spacing w:val="-10"/>
                <w:sz w:val="16"/>
                <w:szCs w:val="16"/>
              </w:rPr>
            </w:pPr>
            <w:r w:rsidRPr="002C4BD1">
              <w:rPr>
                <w:rFonts w:ascii="Arial" w:hAnsi="Arial" w:cs="Arial"/>
                <w:spacing w:val="-10"/>
                <w:sz w:val="16"/>
                <w:szCs w:val="16"/>
              </w:rPr>
              <w:t>местного бюджета</w:t>
            </w:r>
          </w:p>
        </w:tc>
        <w:tc>
          <w:tcPr>
            <w:tcW w:w="2694" w:type="dxa"/>
            <w:vMerge/>
            <w:shd w:val="clear" w:color="auto" w:fill="auto"/>
          </w:tcPr>
          <w:p w:rsidR="002C4BD1" w:rsidRPr="002C4BD1" w:rsidRDefault="002C4BD1" w:rsidP="002C4BD1">
            <w:pPr>
              <w:jc w:val="center"/>
              <w:rPr>
                <w:rFonts w:ascii="Arial" w:hAnsi="Arial" w:cs="Arial"/>
                <w:spacing w:val="-10"/>
                <w:sz w:val="16"/>
                <w:szCs w:val="16"/>
              </w:rPr>
            </w:pPr>
          </w:p>
        </w:tc>
      </w:tr>
      <w:tr w:rsidR="002C4BD1" w:rsidRPr="002C4BD1" w:rsidTr="002C4BD1">
        <w:trPr>
          <w:trHeight w:val="298"/>
        </w:trPr>
        <w:tc>
          <w:tcPr>
            <w:tcW w:w="665" w:type="dxa"/>
            <w:shd w:val="clear" w:color="auto" w:fill="auto"/>
            <w:vAlign w:val="center"/>
          </w:tcPr>
          <w:p w:rsidR="002C4BD1" w:rsidRPr="002C4BD1" w:rsidRDefault="002C4BD1" w:rsidP="002C4BD1">
            <w:pPr>
              <w:spacing w:line="240" w:lineRule="exact"/>
              <w:jc w:val="center"/>
              <w:rPr>
                <w:rFonts w:ascii="Arial" w:hAnsi="Arial" w:cs="Arial"/>
                <w:spacing w:val="-10"/>
                <w:sz w:val="16"/>
                <w:szCs w:val="16"/>
              </w:rPr>
            </w:pPr>
            <w:r w:rsidRPr="002C4BD1">
              <w:rPr>
                <w:rFonts w:ascii="Arial" w:hAnsi="Arial" w:cs="Arial"/>
                <w:spacing w:val="-10"/>
                <w:sz w:val="16"/>
                <w:szCs w:val="16"/>
              </w:rPr>
              <w:t>1</w:t>
            </w:r>
          </w:p>
        </w:tc>
        <w:tc>
          <w:tcPr>
            <w:tcW w:w="1701" w:type="dxa"/>
            <w:shd w:val="clear" w:color="auto" w:fill="auto"/>
            <w:vAlign w:val="center"/>
          </w:tcPr>
          <w:p w:rsidR="002C4BD1" w:rsidRPr="002C4BD1" w:rsidRDefault="002C4BD1" w:rsidP="002C4BD1">
            <w:pPr>
              <w:spacing w:line="240" w:lineRule="exact"/>
              <w:jc w:val="center"/>
              <w:rPr>
                <w:rFonts w:ascii="Arial" w:hAnsi="Arial" w:cs="Arial"/>
                <w:spacing w:val="-10"/>
                <w:sz w:val="16"/>
                <w:szCs w:val="16"/>
              </w:rPr>
            </w:pPr>
            <w:r w:rsidRPr="002C4BD1">
              <w:rPr>
                <w:rFonts w:ascii="Arial" w:hAnsi="Arial" w:cs="Arial"/>
                <w:spacing w:val="-10"/>
                <w:sz w:val="16"/>
                <w:szCs w:val="16"/>
              </w:rPr>
              <w:t>2</w:t>
            </w:r>
          </w:p>
        </w:tc>
        <w:tc>
          <w:tcPr>
            <w:tcW w:w="2694" w:type="dxa"/>
            <w:shd w:val="clear" w:color="auto" w:fill="auto"/>
          </w:tcPr>
          <w:p w:rsidR="002C4BD1" w:rsidRPr="002C4BD1" w:rsidRDefault="002C4BD1" w:rsidP="002C4BD1">
            <w:pPr>
              <w:spacing w:line="240" w:lineRule="exact"/>
              <w:jc w:val="center"/>
              <w:rPr>
                <w:rFonts w:ascii="Arial" w:hAnsi="Arial" w:cs="Arial"/>
                <w:spacing w:val="-10"/>
                <w:sz w:val="16"/>
                <w:szCs w:val="16"/>
              </w:rPr>
            </w:pPr>
            <w:r w:rsidRPr="002C4BD1">
              <w:rPr>
                <w:rFonts w:ascii="Arial" w:hAnsi="Arial" w:cs="Arial"/>
                <w:spacing w:val="-10"/>
                <w:sz w:val="16"/>
                <w:szCs w:val="16"/>
              </w:rPr>
              <w:t>3</w:t>
            </w:r>
          </w:p>
        </w:tc>
      </w:tr>
      <w:tr w:rsidR="002C4BD1" w:rsidRPr="002C4BD1" w:rsidTr="002C4BD1">
        <w:trPr>
          <w:trHeight w:val="890"/>
        </w:trPr>
        <w:tc>
          <w:tcPr>
            <w:tcW w:w="665" w:type="dxa"/>
            <w:shd w:val="clear" w:color="auto" w:fill="auto"/>
          </w:tcPr>
          <w:p w:rsidR="002C4BD1" w:rsidRPr="002C4BD1" w:rsidRDefault="002C4BD1" w:rsidP="002C4BD1">
            <w:pPr>
              <w:rPr>
                <w:rFonts w:ascii="Arial" w:hAnsi="Arial" w:cs="Arial"/>
                <w:sz w:val="16"/>
                <w:szCs w:val="16"/>
              </w:rPr>
            </w:pPr>
            <w:r w:rsidRPr="002C4BD1">
              <w:rPr>
                <w:rFonts w:ascii="Arial" w:hAnsi="Arial" w:cs="Arial"/>
                <w:sz w:val="16"/>
                <w:szCs w:val="16"/>
              </w:rPr>
              <w:t>604</w:t>
            </w:r>
          </w:p>
        </w:tc>
        <w:tc>
          <w:tcPr>
            <w:tcW w:w="1701" w:type="dxa"/>
            <w:shd w:val="clear" w:color="auto" w:fill="auto"/>
          </w:tcPr>
          <w:p w:rsidR="002C4BD1" w:rsidRPr="002C4BD1" w:rsidRDefault="002C4BD1" w:rsidP="002C4BD1">
            <w:pPr>
              <w:rPr>
                <w:rFonts w:ascii="Arial" w:hAnsi="Arial" w:cs="Arial"/>
                <w:sz w:val="16"/>
                <w:szCs w:val="16"/>
              </w:rPr>
            </w:pPr>
          </w:p>
        </w:tc>
        <w:tc>
          <w:tcPr>
            <w:tcW w:w="2694" w:type="dxa"/>
            <w:shd w:val="clear" w:color="auto" w:fill="auto"/>
            <w:vAlign w:val="bottom"/>
          </w:tcPr>
          <w:p w:rsidR="002C4BD1" w:rsidRPr="002C4BD1" w:rsidRDefault="002C4BD1" w:rsidP="002C4BD1">
            <w:pPr>
              <w:rPr>
                <w:rFonts w:ascii="Arial" w:hAnsi="Arial" w:cs="Arial"/>
                <w:sz w:val="16"/>
                <w:szCs w:val="16"/>
              </w:rPr>
            </w:pPr>
            <w:r w:rsidRPr="002C4BD1">
              <w:rPr>
                <w:rFonts w:ascii="Arial" w:hAnsi="Arial" w:cs="Arial"/>
                <w:sz w:val="16"/>
                <w:szCs w:val="16"/>
              </w:rPr>
              <w:t>ФИНАНСОВОЕ УПРАВЛЕНИЕ АДМИНИСТРАЦИИ БЛАГОДАРНЕНСКОГО ГОРОДСКОГО ОКРУГА СТАВРОПОЛЬСКОГО КРАЯ</w:t>
            </w:r>
          </w:p>
        </w:tc>
      </w:tr>
      <w:tr w:rsidR="002C4BD1" w:rsidRPr="002C4BD1" w:rsidTr="002C4BD1">
        <w:tc>
          <w:tcPr>
            <w:tcW w:w="665"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604</w:t>
            </w:r>
          </w:p>
        </w:tc>
        <w:tc>
          <w:tcPr>
            <w:tcW w:w="1701"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01 03 01 00 04 0000 710</w:t>
            </w:r>
          </w:p>
        </w:tc>
        <w:tc>
          <w:tcPr>
            <w:tcW w:w="2694" w:type="dxa"/>
            <w:shd w:val="clear" w:color="auto" w:fill="auto"/>
            <w:vAlign w:val="bottom"/>
          </w:tcPr>
          <w:p w:rsidR="002C4BD1" w:rsidRPr="002C4BD1" w:rsidRDefault="002C4BD1" w:rsidP="002C4BD1">
            <w:pPr>
              <w:jc w:val="both"/>
              <w:rPr>
                <w:rFonts w:ascii="Arial" w:hAnsi="Arial" w:cs="Arial"/>
                <w:bCs/>
                <w:spacing w:val="-10"/>
                <w:sz w:val="16"/>
                <w:szCs w:val="16"/>
              </w:rPr>
            </w:pPr>
            <w:r w:rsidRPr="002C4BD1">
              <w:rPr>
                <w:rFonts w:ascii="Arial" w:hAnsi="Arial" w:cs="Arial"/>
                <w:spacing w:val="-10"/>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C4BD1" w:rsidRPr="002C4BD1" w:rsidTr="002C4BD1">
        <w:trPr>
          <w:trHeight w:val="874"/>
        </w:trPr>
        <w:tc>
          <w:tcPr>
            <w:tcW w:w="665"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604</w:t>
            </w:r>
          </w:p>
        </w:tc>
        <w:tc>
          <w:tcPr>
            <w:tcW w:w="1701"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01 03 01 00 040000 810</w:t>
            </w:r>
          </w:p>
        </w:tc>
        <w:tc>
          <w:tcPr>
            <w:tcW w:w="2694" w:type="dxa"/>
            <w:shd w:val="clear" w:color="auto" w:fill="auto"/>
            <w:vAlign w:val="bottom"/>
          </w:tcPr>
          <w:p w:rsidR="002C4BD1" w:rsidRPr="002C4BD1" w:rsidRDefault="002C4BD1" w:rsidP="002C4BD1">
            <w:pPr>
              <w:jc w:val="both"/>
              <w:rPr>
                <w:rFonts w:ascii="Arial" w:hAnsi="Arial" w:cs="Arial"/>
                <w:bCs/>
                <w:spacing w:val="-10"/>
                <w:sz w:val="16"/>
                <w:szCs w:val="16"/>
              </w:rPr>
            </w:pPr>
            <w:r w:rsidRPr="002C4BD1">
              <w:rPr>
                <w:rFonts w:ascii="Arial" w:hAnsi="Arial" w:cs="Arial"/>
                <w:spacing w:val="-10"/>
                <w:sz w:val="16"/>
                <w:szCs w:val="16"/>
              </w:rPr>
              <w:t>Погашение бюджетами городских округов кредитов от других бюджетов бюджетной системы Российской Федерации бюджетами в валюте Российской Федерации</w:t>
            </w:r>
          </w:p>
        </w:tc>
      </w:tr>
      <w:tr w:rsidR="002C4BD1" w:rsidRPr="002C4BD1" w:rsidTr="002C4BD1">
        <w:tc>
          <w:tcPr>
            <w:tcW w:w="665"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604</w:t>
            </w:r>
          </w:p>
        </w:tc>
        <w:tc>
          <w:tcPr>
            <w:tcW w:w="1701"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01 05 02 01 04 0000 510</w:t>
            </w:r>
          </w:p>
        </w:tc>
        <w:tc>
          <w:tcPr>
            <w:tcW w:w="2694" w:type="dxa"/>
            <w:shd w:val="clear" w:color="auto" w:fill="auto"/>
            <w:vAlign w:val="bottom"/>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Увеличение прочих остатков денежных средств бюджетов городских округов</w:t>
            </w:r>
          </w:p>
        </w:tc>
      </w:tr>
      <w:tr w:rsidR="002C4BD1" w:rsidRPr="002C4BD1" w:rsidTr="002C4BD1">
        <w:tc>
          <w:tcPr>
            <w:tcW w:w="665"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604</w:t>
            </w:r>
          </w:p>
        </w:tc>
        <w:tc>
          <w:tcPr>
            <w:tcW w:w="1701"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01 05 02 01 04 0000 610</w:t>
            </w:r>
          </w:p>
        </w:tc>
        <w:tc>
          <w:tcPr>
            <w:tcW w:w="2694" w:type="dxa"/>
            <w:shd w:val="clear" w:color="auto" w:fill="auto"/>
          </w:tcPr>
          <w:p w:rsidR="002C4BD1" w:rsidRPr="002C4BD1" w:rsidRDefault="002C4BD1" w:rsidP="002C4BD1">
            <w:pPr>
              <w:jc w:val="both"/>
              <w:rPr>
                <w:rFonts w:ascii="Arial" w:hAnsi="Arial" w:cs="Arial"/>
                <w:spacing w:val="-10"/>
                <w:sz w:val="16"/>
                <w:szCs w:val="16"/>
              </w:rPr>
            </w:pPr>
            <w:r w:rsidRPr="002C4BD1">
              <w:rPr>
                <w:rFonts w:ascii="Arial" w:hAnsi="Arial" w:cs="Arial"/>
                <w:spacing w:val="-10"/>
                <w:sz w:val="16"/>
                <w:szCs w:val="16"/>
              </w:rPr>
              <w:t>Уменьшение прочих остатков денежных средств бюджетов городских округов</w:t>
            </w:r>
          </w:p>
        </w:tc>
      </w:tr>
    </w:tbl>
    <w:p w:rsidR="002C4BD1" w:rsidRDefault="002C4BD1" w:rsidP="002C4BD1">
      <w:pPr>
        <w:jc w:val="both"/>
        <w:rPr>
          <w:rFonts w:ascii="Arial" w:hAnsi="Arial" w:cs="Arial"/>
          <w:spacing w:val="-10"/>
          <w:sz w:val="16"/>
          <w:szCs w:val="16"/>
        </w:rPr>
      </w:pPr>
    </w:p>
    <w:p w:rsidR="002C4BD1" w:rsidRDefault="002C4BD1" w:rsidP="002C4BD1">
      <w:pPr>
        <w:jc w:val="center"/>
        <w:rPr>
          <w:rFonts w:ascii="Arial" w:hAnsi="Arial" w:cs="Arial"/>
          <w:spacing w:val="-10"/>
          <w:sz w:val="16"/>
          <w:szCs w:val="16"/>
        </w:rPr>
      </w:pPr>
      <w:r>
        <w:rPr>
          <w:rFonts w:ascii="Arial" w:hAnsi="Arial" w:cs="Arial"/>
          <w:spacing w:val="-10"/>
          <w:sz w:val="16"/>
          <w:szCs w:val="16"/>
        </w:rPr>
        <w:t>_________</w:t>
      </w:r>
    </w:p>
    <w:p w:rsidR="002C4BD1" w:rsidRDefault="002C4BD1" w:rsidP="002C4BD1">
      <w:pPr>
        <w:jc w:val="center"/>
        <w:rPr>
          <w:rFonts w:ascii="Arial" w:hAnsi="Arial" w:cs="Arial"/>
          <w:spacing w:val="-10"/>
          <w:sz w:val="16"/>
          <w:szCs w:val="16"/>
        </w:rPr>
      </w:pP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Приложение 6</w:t>
      </w: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к решению Совета депутатов Благодарненского</w:t>
      </w: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городского округа</w:t>
      </w: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Ставропольского края</w:t>
      </w: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"О бюджете Благодарненского</w:t>
      </w: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городского округа</w:t>
      </w: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Ставропольского края на 2018 год и плановый период 2019 и 2020 годов"</w:t>
      </w:r>
    </w:p>
    <w:p w:rsidR="00402A38" w:rsidRPr="00402A38" w:rsidRDefault="00402A38" w:rsidP="009A60E0">
      <w:pPr>
        <w:spacing w:line="160" w:lineRule="exact"/>
        <w:ind w:left="1985"/>
        <w:jc w:val="center"/>
        <w:rPr>
          <w:rFonts w:ascii="Arial" w:hAnsi="Arial" w:cs="Arial"/>
          <w:sz w:val="16"/>
          <w:szCs w:val="16"/>
        </w:rPr>
      </w:pPr>
      <w:r w:rsidRPr="00402A38">
        <w:rPr>
          <w:rFonts w:ascii="Arial" w:hAnsi="Arial" w:cs="Arial"/>
          <w:sz w:val="16"/>
          <w:szCs w:val="16"/>
        </w:rPr>
        <w:t>от 26 декабря 2017 года № 70</w:t>
      </w:r>
    </w:p>
    <w:p w:rsidR="00402A38" w:rsidRPr="00402A38" w:rsidRDefault="00402A38" w:rsidP="009A60E0">
      <w:pPr>
        <w:spacing w:line="160" w:lineRule="exact"/>
        <w:ind w:left="1985"/>
        <w:jc w:val="center"/>
        <w:rPr>
          <w:rFonts w:ascii="Arial" w:hAnsi="Arial" w:cs="Arial"/>
          <w:sz w:val="16"/>
          <w:szCs w:val="16"/>
        </w:rPr>
      </w:pPr>
    </w:p>
    <w:p w:rsidR="00402A38" w:rsidRPr="00402A38" w:rsidRDefault="00402A38" w:rsidP="00402A38">
      <w:pPr>
        <w:spacing w:line="160" w:lineRule="exact"/>
        <w:ind w:left="4820"/>
        <w:jc w:val="center"/>
        <w:rPr>
          <w:rFonts w:ascii="Arial" w:hAnsi="Arial" w:cs="Arial"/>
          <w:sz w:val="16"/>
          <w:szCs w:val="16"/>
        </w:rPr>
      </w:pPr>
    </w:p>
    <w:p w:rsidR="00402A38" w:rsidRPr="00402A38" w:rsidRDefault="00402A38" w:rsidP="00402A38">
      <w:pPr>
        <w:spacing w:line="160" w:lineRule="exact"/>
        <w:jc w:val="center"/>
        <w:rPr>
          <w:rFonts w:ascii="Arial" w:hAnsi="Arial" w:cs="Arial"/>
          <w:sz w:val="16"/>
          <w:szCs w:val="16"/>
        </w:rPr>
      </w:pPr>
      <w:r w:rsidRPr="00402A38">
        <w:rPr>
          <w:rFonts w:ascii="Arial" w:hAnsi="Arial" w:cs="Arial"/>
          <w:sz w:val="16"/>
          <w:szCs w:val="16"/>
        </w:rPr>
        <w:t>РАСПРЕДЕЛЕНИЕ</w:t>
      </w:r>
    </w:p>
    <w:p w:rsidR="00402A38" w:rsidRPr="00402A38" w:rsidRDefault="00402A38" w:rsidP="00402A38">
      <w:pPr>
        <w:spacing w:line="160" w:lineRule="exact"/>
        <w:jc w:val="center"/>
        <w:rPr>
          <w:rFonts w:ascii="Arial" w:hAnsi="Arial" w:cs="Arial"/>
          <w:sz w:val="16"/>
          <w:szCs w:val="16"/>
        </w:rPr>
      </w:pPr>
      <w:r w:rsidRPr="00402A38">
        <w:rPr>
          <w:rFonts w:ascii="Arial" w:hAnsi="Arial" w:cs="Arial"/>
          <w:sz w:val="16"/>
          <w:szCs w:val="16"/>
        </w:rPr>
        <w:t>доходов местного бюджета в соответствии с классификацией доходов бюджетов на 2018 год</w:t>
      </w:r>
    </w:p>
    <w:p w:rsidR="00402A38" w:rsidRPr="00402A38" w:rsidRDefault="00402A38" w:rsidP="00402A38">
      <w:pPr>
        <w:spacing w:line="160" w:lineRule="exact"/>
        <w:jc w:val="center"/>
        <w:rPr>
          <w:rFonts w:ascii="Arial" w:hAnsi="Arial" w:cs="Arial"/>
          <w:sz w:val="16"/>
          <w:szCs w:val="16"/>
        </w:rPr>
      </w:pPr>
    </w:p>
    <w:p w:rsidR="00402A38" w:rsidRPr="00402A38" w:rsidRDefault="00402A38" w:rsidP="00402A38">
      <w:pPr>
        <w:spacing w:line="160" w:lineRule="exact"/>
        <w:jc w:val="right"/>
        <w:rPr>
          <w:rFonts w:ascii="Arial" w:hAnsi="Arial" w:cs="Arial"/>
          <w:sz w:val="16"/>
          <w:szCs w:val="16"/>
        </w:rPr>
      </w:pPr>
      <w:r w:rsidRPr="00402A38">
        <w:rPr>
          <w:rFonts w:ascii="Arial" w:hAnsi="Arial" w:cs="Arial"/>
          <w:sz w:val="16"/>
          <w:szCs w:val="16"/>
        </w:rPr>
        <w:t>(рублей)</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992"/>
      </w:tblGrid>
      <w:tr w:rsidR="00402A38" w:rsidRPr="00402A38" w:rsidTr="00AD19ED">
        <w:trPr>
          <w:trHeight w:val="600"/>
        </w:trPr>
        <w:tc>
          <w:tcPr>
            <w:tcW w:w="1809" w:type="dxa"/>
            <w:vMerge w:val="restart"/>
            <w:shd w:val="clear" w:color="000000" w:fill="FFFFFF"/>
            <w:vAlign w:val="center"/>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Код бюджетной классификации Российской Федерации</w:t>
            </w:r>
          </w:p>
        </w:tc>
        <w:tc>
          <w:tcPr>
            <w:tcW w:w="2127" w:type="dxa"/>
            <w:vMerge w:val="restart"/>
            <w:shd w:val="clear" w:color="000000" w:fill="FFFFFF"/>
            <w:vAlign w:val="center"/>
            <w:hideMark/>
          </w:tcPr>
          <w:p w:rsidR="00402A38" w:rsidRPr="00402A38" w:rsidRDefault="00402A38" w:rsidP="00AD19ED">
            <w:pPr>
              <w:spacing w:line="160" w:lineRule="exact"/>
              <w:ind w:right="150"/>
              <w:jc w:val="both"/>
              <w:rPr>
                <w:rFonts w:ascii="Arial" w:hAnsi="Arial" w:cs="Arial"/>
                <w:spacing w:val="-10"/>
                <w:sz w:val="16"/>
                <w:szCs w:val="16"/>
              </w:rPr>
            </w:pPr>
            <w:r w:rsidRPr="00402A38">
              <w:rPr>
                <w:rFonts w:ascii="Arial" w:hAnsi="Arial" w:cs="Arial"/>
                <w:spacing w:val="-10"/>
                <w:sz w:val="16"/>
                <w:szCs w:val="16"/>
              </w:rPr>
              <w:t>наименование дохода</w:t>
            </w:r>
          </w:p>
        </w:tc>
        <w:tc>
          <w:tcPr>
            <w:tcW w:w="992" w:type="dxa"/>
            <w:vMerge w:val="restart"/>
            <w:shd w:val="clear" w:color="000000" w:fill="FFFFFF"/>
            <w:vAlign w:val="center"/>
            <w:hideMark/>
          </w:tcPr>
          <w:p w:rsidR="00402A38" w:rsidRPr="00402A38" w:rsidRDefault="00402A38" w:rsidP="00AD19ED">
            <w:pPr>
              <w:spacing w:line="160" w:lineRule="exact"/>
              <w:ind w:left="9" w:right="-83" w:hanging="9"/>
              <w:jc w:val="both"/>
              <w:rPr>
                <w:rFonts w:ascii="Arial" w:hAnsi="Arial" w:cs="Arial"/>
                <w:spacing w:val="-10"/>
                <w:sz w:val="16"/>
                <w:szCs w:val="16"/>
              </w:rPr>
            </w:pPr>
            <w:r w:rsidRPr="00402A38">
              <w:rPr>
                <w:rFonts w:ascii="Arial" w:hAnsi="Arial" w:cs="Arial"/>
                <w:spacing w:val="-10"/>
                <w:sz w:val="16"/>
                <w:szCs w:val="16"/>
              </w:rPr>
              <w:t>сумма</w:t>
            </w:r>
          </w:p>
        </w:tc>
      </w:tr>
      <w:tr w:rsidR="00402A38" w:rsidRPr="00402A38" w:rsidTr="00AD19ED">
        <w:trPr>
          <w:trHeight w:val="160"/>
        </w:trPr>
        <w:tc>
          <w:tcPr>
            <w:tcW w:w="1809" w:type="dxa"/>
            <w:vMerge/>
            <w:vAlign w:val="center"/>
            <w:hideMark/>
          </w:tcPr>
          <w:p w:rsidR="00402A38" w:rsidRPr="00402A38" w:rsidRDefault="00402A38" w:rsidP="00402A38">
            <w:pPr>
              <w:spacing w:line="160" w:lineRule="exact"/>
              <w:ind w:left="-142"/>
              <w:jc w:val="both"/>
              <w:rPr>
                <w:rFonts w:ascii="Arial" w:hAnsi="Arial" w:cs="Arial"/>
                <w:spacing w:val="-10"/>
                <w:sz w:val="16"/>
                <w:szCs w:val="16"/>
              </w:rPr>
            </w:pPr>
          </w:p>
        </w:tc>
        <w:tc>
          <w:tcPr>
            <w:tcW w:w="2127" w:type="dxa"/>
            <w:vMerge/>
            <w:vAlign w:val="center"/>
            <w:hideMark/>
          </w:tcPr>
          <w:p w:rsidR="00402A38" w:rsidRPr="00402A38" w:rsidRDefault="00402A38" w:rsidP="00402A38">
            <w:pPr>
              <w:spacing w:line="160" w:lineRule="exact"/>
              <w:ind w:left="-142"/>
              <w:jc w:val="both"/>
              <w:rPr>
                <w:rFonts w:ascii="Arial" w:hAnsi="Arial" w:cs="Arial"/>
                <w:spacing w:val="-10"/>
                <w:sz w:val="16"/>
                <w:szCs w:val="16"/>
              </w:rPr>
            </w:pPr>
          </w:p>
        </w:tc>
        <w:tc>
          <w:tcPr>
            <w:tcW w:w="992" w:type="dxa"/>
            <w:vMerge/>
            <w:vAlign w:val="center"/>
            <w:hideMark/>
          </w:tcPr>
          <w:p w:rsidR="00402A38" w:rsidRPr="00402A38" w:rsidRDefault="00402A38" w:rsidP="00AD19ED">
            <w:pPr>
              <w:spacing w:line="160" w:lineRule="exact"/>
              <w:ind w:left="9" w:right="-83" w:hanging="9"/>
              <w:jc w:val="both"/>
              <w:rPr>
                <w:rFonts w:ascii="Arial" w:hAnsi="Arial" w:cs="Arial"/>
                <w:spacing w:val="-10"/>
                <w:sz w:val="16"/>
                <w:szCs w:val="16"/>
              </w:rPr>
            </w:pPr>
          </w:p>
        </w:tc>
      </w:tr>
      <w:tr w:rsidR="00402A38" w:rsidRPr="00402A38" w:rsidTr="00AD19ED">
        <w:trPr>
          <w:trHeight w:val="70"/>
        </w:trPr>
        <w:tc>
          <w:tcPr>
            <w:tcW w:w="1809" w:type="dxa"/>
            <w:shd w:val="clear" w:color="000000" w:fill="FFFFFF"/>
            <w:vAlign w:val="center"/>
            <w:hideMark/>
          </w:tcPr>
          <w:p w:rsidR="00402A38" w:rsidRPr="00402A38" w:rsidRDefault="00402A38" w:rsidP="00AD19ED">
            <w:pPr>
              <w:spacing w:line="160" w:lineRule="exact"/>
              <w:ind w:left="-142"/>
              <w:jc w:val="center"/>
              <w:rPr>
                <w:rFonts w:ascii="Arial" w:hAnsi="Arial" w:cs="Arial"/>
                <w:spacing w:val="-10"/>
                <w:sz w:val="16"/>
                <w:szCs w:val="16"/>
              </w:rPr>
            </w:pPr>
            <w:r w:rsidRPr="00402A38">
              <w:rPr>
                <w:rFonts w:ascii="Arial" w:hAnsi="Arial" w:cs="Arial"/>
                <w:spacing w:val="-10"/>
                <w:sz w:val="16"/>
                <w:szCs w:val="16"/>
              </w:rPr>
              <w:t>1</w:t>
            </w:r>
          </w:p>
        </w:tc>
        <w:tc>
          <w:tcPr>
            <w:tcW w:w="2127" w:type="dxa"/>
            <w:shd w:val="clear" w:color="000000" w:fill="FFFFFF"/>
            <w:vAlign w:val="center"/>
            <w:hideMark/>
          </w:tcPr>
          <w:p w:rsidR="00402A38" w:rsidRPr="00402A38" w:rsidRDefault="00402A38" w:rsidP="00AD19ED">
            <w:pPr>
              <w:spacing w:line="160" w:lineRule="exact"/>
              <w:ind w:left="-142"/>
              <w:jc w:val="center"/>
              <w:rPr>
                <w:rFonts w:ascii="Arial" w:hAnsi="Arial" w:cs="Arial"/>
                <w:spacing w:val="-10"/>
                <w:sz w:val="16"/>
                <w:szCs w:val="16"/>
              </w:rPr>
            </w:pPr>
            <w:r w:rsidRPr="00402A38">
              <w:rPr>
                <w:rFonts w:ascii="Arial" w:hAnsi="Arial" w:cs="Arial"/>
                <w:spacing w:val="-10"/>
                <w:sz w:val="16"/>
                <w:szCs w:val="16"/>
              </w:rPr>
              <w:t>2</w:t>
            </w:r>
          </w:p>
        </w:tc>
        <w:tc>
          <w:tcPr>
            <w:tcW w:w="992" w:type="dxa"/>
            <w:shd w:val="clear" w:color="000000" w:fill="FFFFFF"/>
            <w:vAlign w:val="center"/>
            <w:hideMark/>
          </w:tcPr>
          <w:p w:rsidR="00402A38" w:rsidRPr="00402A38" w:rsidRDefault="00402A38" w:rsidP="00AD19ED">
            <w:pPr>
              <w:spacing w:line="160" w:lineRule="exact"/>
              <w:ind w:left="9" w:right="-83" w:hanging="9"/>
              <w:jc w:val="center"/>
              <w:rPr>
                <w:rFonts w:ascii="Arial" w:hAnsi="Arial" w:cs="Arial"/>
                <w:spacing w:val="-10"/>
                <w:sz w:val="16"/>
                <w:szCs w:val="16"/>
              </w:rPr>
            </w:pPr>
            <w:r w:rsidRPr="00402A38">
              <w:rPr>
                <w:rFonts w:ascii="Arial" w:hAnsi="Arial" w:cs="Arial"/>
                <w:spacing w:val="-10"/>
                <w:sz w:val="16"/>
                <w:szCs w:val="16"/>
              </w:rPr>
              <w:t>3</w:t>
            </w:r>
          </w:p>
        </w:tc>
      </w:tr>
      <w:tr w:rsidR="00402A38" w:rsidRPr="00AD19ED" w:rsidTr="00AD19ED">
        <w:trPr>
          <w:trHeight w:val="314"/>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000 10000000 00 0000 000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НАЛОГОВЫЕ И НЕНАЛОГОВЫЕ ДОХОДЫ</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409 786 960,00</w:t>
            </w:r>
          </w:p>
        </w:tc>
      </w:tr>
      <w:tr w:rsidR="00402A38" w:rsidRPr="00AD19ED" w:rsidTr="00AD19ED">
        <w:trPr>
          <w:trHeight w:val="24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000 10100000 00 0000 000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НАЛОГИ НА ПРИБЫЛЬ, ДОХОДЫ</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210 245 200,00</w:t>
            </w:r>
          </w:p>
        </w:tc>
      </w:tr>
      <w:tr w:rsidR="00402A38" w:rsidRPr="00AD19ED" w:rsidTr="00AD19ED">
        <w:trPr>
          <w:trHeight w:val="348"/>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000 10102000 01 0000 110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 на доходы физических лиц</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210 245 200,00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000 10300000 00 0000 000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НАЛОГИ НА ТОВАРЫ (РАБОТЫ, УСЛУГИ), РЕАЛИЗУЕМЫЕ НА ТЕРРИТОРИИ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17 486 730,00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000 1 03 02000 01 0000 110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Акцизы по подакцизным товарам (продукции), производимым на территории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17 486 730,00</w:t>
            </w:r>
          </w:p>
        </w:tc>
      </w:tr>
      <w:tr w:rsidR="00402A38" w:rsidRPr="00AD19ED" w:rsidTr="00AD19ED">
        <w:trPr>
          <w:trHeight w:val="33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000 10500000 00 0000 000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НАЛОГИ НА СОВОКУПНЫЙ ДОХОД</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25 377 680,00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000 10502000 02 0000 110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Единый налог на вмененный доход для отдельных видов деятельности</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17 353 000,00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000 10503000 01 0000 110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Единый сельскохозяйственный налог</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7 867 680,00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000 10504000 02 0000 110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 взимаемый в связи с применением патентной системы налогообложения</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157 000,00</w:t>
            </w:r>
          </w:p>
        </w:tc>
      </w:tr>
      <w:tr w:rsidR="00402A38" w:rsidRPr="00AD19ED" w:rsidTr="00AD19ED">
        <w:trPr>
          <w:trHeight w:val="80"/>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000 1 06 00000 00 0000 000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НАЛОГИ НА ИМУЩЕСТВО</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73 004 470,00</w:t>
            </w:r>
          </w:p>
        </w:tc>
      </w:tr>
      <w:tr w:rsidR="00402A38" w:rsidRPr="00AD19ED" w:rsidTr="00AD19ED">
        <w:trPr>
          <w:trHeight w:val="279"/>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000 1 06 01000 00 0000 110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Налог на имущество физических лиц</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7 004 030,00</w:t>
            </w:r>
          </w:p>
        </w:tc>
      </w:tr>
      <w:tr w:rsidR="00402A38" w:rsidRPr="00AD19ED" w:rsidTr="00AD19ED">
        <w:trPr>
          <w:trHeight w:val="80"/>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000 1 06 06000 00 0000 110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Земельный налог</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66 000 440,00</w:t>
            </w:r>
          </w:p>
        </w:tc>
      </w:tr>
      <w:tr w:rsidR="00402A38" w:rsidRPr="00AD19ED" w:rsidTr="00AD19ED">
        <w:trPr>
          <w:trHeight w:val="21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000 10800000 00 0000 000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ГОСУДАРСТВЕННАЯ ПОШЛИНА</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4 716 000,00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000 10803010 01 0000 110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Государственная пошлина по делам, рассматриваемым в судах общей юрисдикции, мировыми судьями</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4 716 000,00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000 11100000 00 0000 000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ДОХОДЫ ОТ ИСПОЛЬЗОВАНИЯ ИМУЩЕСТВА, НАХОДЯЩЕГОСЯ В ГОСУДАРСТВЕННОЙ И МУНИЦИПАЛЬНОЙ СОБСТВЕННОСТИ</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26 720 570,00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000 11105000 00 0000 120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26 685 570,00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000 1 11 07000 00 0000 120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Платежи от государственных и муниципальных унитарных предприятий</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35 000,00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000 11200000 00 0000 000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ПЛАТЕЖИ ПРИ ПОЛЬЗОВАНИИ ПРИРОДНЫМИ РЕСУРСАМИ</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635 290,00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000 11201000 01 0000 120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Плата за негативное воздействие на окружающую среду</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635 290,00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000 11300000 00 0000 000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ДОХОДЫ ОТ ОКАЗАНИЯ ПЛАТНЫХ УСЛУГ (РАБОТ) И КОМПЕНСАЦИИ ЗАТРАТ ГОСУДАРСТВА</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43 349 300,00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601 1 13 01994 04 0000 130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Прочие доходы от оказания платных услуг (работ) получателями средств бюджетов городских округов</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526 000,00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606 1 13 01994 04 0000 130</w:t>
            </w:r>
          </w:p>
        </w:tc>
        <w:tc>
          <w:tcPr>
            <w:tcW w:w="2127" w:type="dxa"/>
            <w:shd w:val="clear" w:color="000000" w:fill="FFFFFF"/>
            <w:hideMark/>
          </w:tcPr>
          <w:p w:rsidR="00402A38" w:rsidRPr="00402A38" w:rsidRDefault="00402A38" w:rsidP="00AD19ED">
            <w:pPr>
              <w:spacing w:line="160" w:lineRule="exact"/>
              <w:jc w:val="both"/>
              <w:rPr>
                <w:rFonts w:ascii="Arial" w:hAnsi="Arial" w:cs="Arial"/>
                <w:spacing w:val="-10"/>
                <w:sz w:val="16"/>
                <w:szCs w:val="16"/>
              </w:rPr>
            </w:pPr>
            <w:r w:rsidRPr="00402A38">
              <w:rPr>
                <w:rFonts w:ascii="Arial" w:hAnsi="Arial" w:cs="Arial"/>
                <w:spacing w:val="-10"/>
                <w:sz w:val="16"/>
                <w:szCs w:val="16"/>
              </w:rPr>
              <w:t>Прочие доходы от оказания платных услуг (работ) получателями средств бюджетов городских округов</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42 823 300,00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000 114 00000 00 0000 000</w:t>
            </w:r>
          </w:p>
        </w:tc>
        <w:tc>
          <w:tcPr>
            <w:tcW w:w="2127"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ДОХОДЫ ОТ ПРОДАЖИ МАТЕРИАЛЬНЫХ И НЕМАТЕРИАЛЬНЫХ АКТИВОВ</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2 319 100,00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000 114 02000 00 0000 410</w:t>
            </w:r>
          </w:p>
        </w:tc>
        <w:tc>
          <w:tcPr>
            <w:tcW w:w="2127"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000000" w:fill="FFFFFF"/>
            <w:noWrap/>
            <w:vAlign w:val="bottom"/>
            <w:hideMark/>
          </w:tcPr>
          <w:p w:rsidR="00402A38" w:rsidRPr="00AD19ED" w:rsidRDefault="00402A38" w:rsidP="00AD19ED">
            <w:pPr>
              <w:spacing w:line="160" w:lineRule="exact"/>
              <w:ind w:right="-83" w:hanging="9"/>
              <w:jc w:val="both"/>
              <w:rPr>
                <w:rFonts w:ascii="Arial" w:hAnsi="Arial" w:cs="Arial"/>
                <w:spacing w:val="-10"/>
                <w:sz w:val="14"/>
                <w:szCs w:val="14"/>
              </w:rPr>
            </w:pPr>
            <w:r w:rsidRPr="00AD19ED">
              <w:rPr>
                <w:rFonts w:ascii="Arial" w:hAnsi="Arial" w:cs="Arial"/>
                <w:spacing w:val="-10"/>
                <w:sz w:val="14"/>
                <w:szCs w:val="14"/>
              </w:rPr>
              <w:t>1 749 100,00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000 114 06000 00 0000 430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Доходы от продажи земельных участков, находящихся в государственной и муниципальной собственности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570 000,00</w:t>
            </w:r>
          </w:p>
        </w:tc>
      </w:tr>
      <w:tr w:rsidR="00402A38" w:rsidRPr="00AD19ED" w:rsidTr="00AD19ED">
        <w:trPr>
          <w:trHeight w:val="312"/>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000 11600000 00 0000 000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ШТРАФЫ, САНКЦИИ, ВОЗМЕЩЕНИЕ УЩЕРБА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5 932 620,00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000 11603000 00 0000 140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Денежные взыскания (штрафы) за нарушение законодательства о налогах и сборах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103 000,00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000 11606000 00 0000 140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130 000,00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000 11608000 00 0000 140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100 000,00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000 11625000 00 0000 140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2 300 000,00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000 11628000 00 0000 140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900 000,00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000 11643000 00 0000 140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300 000,00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000 11690000 00 0000 140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поступления от денежных взысканий (штрафов) и иных сумм в возмещение ущерба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2 099 620,00</w:t>
            </w:r>
          </w:p>
        </w:tc>
      </w:tr>
      <w:tr w:rsidR="00402A38" w:rsidRPr="00AD19ED" w:rsidTr="00AD19ED">
        <w:trPr>
          <w:trHeight w:val="222"/>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000 20000000 00 0000 000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БЕЗВОЗМЕЗДНЫЕ ПОСТУПЛЕНИЯ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910 038 460,41</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000 20200000 00 0000 000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БЕЗВОЗМЕЗДНЫЕ ПОСТУПЛЕНИЯ ОТ ДРУГИХ БЮДЖЕТОВ БЮДЖЕТНОЙ СИСТЕМЫ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904 105 896,11</w:t>
            </w:r>
          </w:p>
        </w:tc>
      </w:tr>
      <w:tr w:rsidR="00402A38" w:rsidRPr="00AD19ED" w:rsidTr="00AD19ED">
        <w:trPr>
          <w:trHeight w:val="224"/>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000 2 02 10000 00 0000 151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Дотации бюджетам бюджетной системы Российской Федерации </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77 534 000,00</w:t>
            </w:r>
          </w:p>
        </w:tc>
      </w:tr>
      <w:tr w:rsidR="00402A38" w:rsidRPr="00AD19ED" w:rsidTr="00AD19ED">
        <w:trPr>
          <w:trHeight w:val="313"/>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000 2 02 15001 00 0000 151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Дотации на выравнивание бюджетной обеспеченности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77 534 000,00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000 2 02 15001 04 0000 151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Дотации бюджетам городских округов на выравнивание бюджетной обеспеченности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77 534 000,00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000 202 20000 00 0000 151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Субсидии бюджетам бюджетной системы Российской Федерации (межбюджетные субсидии)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151 446 076,11</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000 202 25027 00 0000 151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Субсидии бюджетам на реализацию мероприятий государственной программы Российской Федерации "Доступная среда" на 2011 - 2020 годы</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1 772 369,00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000 202 25027 04 0000 151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1 772 369,00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000 202 25097 00 0000 151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2 236 044,23</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000 202 25097 04 0000 151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2 236 044,23</w:t>
            </w:r>
          </w:p>
        </w:tc>
      </w:tr>
      <w:tr w:rsidR="00402A38" w:rsidRPr="00AD19ED" w:rsidTr="00AD19ED">
        <w:trPr>
          <w:trHeight w:val="80"/>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000 20229999 00 0000 151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Прочие субсидии </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147 437 662,88</w:t>
            </w:r>
          </w:p>
        </w:tc>
      </w:tr>
      <w:tr w:rsidR="00402A38" w:rsidRPr="00AD19ED" w:rsidTr="009104C6">
        <w:trPr>
          <w:trHeight w:val="261"/>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000 20229999 04 0000 151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субсидии бюджетам городских округов</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147 437 662,88</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000 20229999 04 0008 151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113 944 000,00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000 20229999 04 0018 151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14 135 637,88</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000 20229999 04 0173 151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8 293 030,00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000 20229999 04 1161 151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субсидии бюджетам городских округов (проведение работ по ремонту кровель в муниципальных общеобразовательных организациях)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5 733 925,00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000 2 02 29999 04 1186 151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5 331 070,00</w:t>
            </w:r>
          </w:p>
        </w:tc>
      </w:tr>
      <w:tr w:rsidR="00402A38" w:rsidRPr="00AD19ED" w:rsidTr="009104C6">
        <w:trPr>
          <w:trHeight w:val="260"/>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000 20230000 00 0000 151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бюджетной системы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674 165 820,00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местным бюджетам на выполнение передаваемых полномочий субъектов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361 902 630,00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361 902 630,00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000 20230024 04 0022 151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7 216 200,00</w:t>
            </w:r>
          </w:p>
        </w:tc>
      </w:tr>
      <w:tr w:rsidR="00402A38" w:rsidRPr="00AD19ED" w:rsidTr="00AD19ED">
        <w:trPr>
          <w:trHeight w:val="80"/>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000 20230024 04 0026 151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w:t>
            </w:r>
          </w:p>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области здравоохранения)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276 090,00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000 202 30024 04 0028 151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992" w:type="dxa"/>
            <w:shd w:val="clear" w:color="000000" w:fill="FFFFFF"/>
            <w:noWrap/>
            <w:vAlign w:val="bottom"/>
            <w:hideMark/>
          </w:tcPr>
          <w:p w:rsidR="009104C6" w:rsidRDefault="009104C6" w:rsidP="00AD19ED">
            <w:pPr>
              <w:spacing w:line="160" w:lineRule="exact"/>
              <w:ind w:left="9" w:right="-83" w:hanging="9"/>
              <w:jc w:val="both"/>
              <w:rPr>
                <w:rFonts w:ascii="Arial" w:hAnsi="Arial" w:cs="Arial"/>
                <w:spacing w:val="-10"/>
                <w:sz w:val="14"/>
                <w:szCs w:val="14"/>
              </w:rPr>
            </w:pPr>
          </w:p>
          <w:p w:rsidR="009104C6" w:rsidRDefault="009104C6" w:rsidP="00AD19ED">
            <w:pPr>
              <w:spacing w:line="160" w:lineRule="exact"/>
              <w:ind w:left="9" w:right="-83" w:hanging="9"/>
              <w:jc w:val="both"/>
              <w:rPr>
                <w:rFonts w:ascii="Arial" w:hAnsi="Arial" w:cs="Arial"/>
                <w:spacing w:val="-10"/>
                <w:sz w:val="14"/>
                <w:szCs w:val="14"/>
              </w:rPr>
            </w:pPr>
          </w:p>
          <w:p w:rsidR="009104C6" w:rsidRDefault="009104C6" w:rsidP="00AD19ED">
            <w:pPr>
              <w:spacing w:line="160" w:lineRule="exact"/>
              <w:ind w:left="9" w:right="-83" w:hanging="9"/>
              <w:jc w:val="both"/>
              <w:rPr>
                <w:rFonts w:ascii="Arial" w:hAnsi="Arial" w:cs="Arial"/>
                <w:spacing w:val="-10"/>
                <w:sz w:val="14"/>
                <w:szCs w:val="14"/>
              </w:rPr>
            </w:pPr>
          </w:p>
          <w:p w:rsidR="009104C6" w:rsidRDefault="009104C6" w:rsidP="00AD19ED">
            <w:pPr>
              <w:spacing w:line="160" w:lineRule="exact"/>
              <w:ind w:left="9" w:right="-83" w:hanging="9"/>
              <w:jc w:val="both"/>
              <w:rPr>
                <w:rFonts w:ascii="Arial" w:hAnsi="Arial" w:cs="Arial"/>
                <w:spacing w:val="-10"/>
                <w:sz w:val="14"/>
                <w:szCs w:val="14"/>
              </w:rPr>
            </w:pPr>
          </w:p>
          <w:p w:rsidR="009104C6" w:rsidRDefault="009104C6" w:rsidP="00AD19ED">
            <w:pPr>
              <w:spacing w:line="160" w:lineRule="exact"/>
              <w:ind w:left="9" w:right="-83" w:hanging="9"/>
              <w:jc w:val="both"/>
              <w:rPr>
                <w:rFonts w:ascii="Arial" w:hAnsi="Arial" w:cs="Arial"/>
                <w:spacing w:val="-10"/>
                <w:sz w:val="14"/>
                <w:szCs w:val="14"/>
              </w:rPr>
            </w:pPr>
          </w:p>
          <w:p w:rsidR="009104C6" w:rsidRDefault="009104C6" w:rsidP="00AD19ED">
            <w:pPr>
              <w:spacing w:line="160" w:lineRule="exact"/>
              <w:ind w:left="9" w:right="-83" w:hanging="9"/>
              <w:jc w:val="both"/>
              <w:rPr>
                <w:rFonts w:ascii="Arial" w:hAnsi="Arial" w:cs="Arial"/>
                <w:spacing w:val="-10"/>
                <w:sz w:val="14"/>
                <w:szCs w:val="14"/>
              </w:rPr>
            </w:pPr>
          </w:p>
          <w:p w:rsidR="009104C6" w:rsidRDefault="009104C6"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1 456 420,00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000 2 02 30024 04 0032 151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157 490,00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000 20230024 04 0036 151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1 894 670,00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000 20230024 04 0040 151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1 081 240,00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000 20230024 04 0042 151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32 590,00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000 20230024 04 0045 151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858 590,00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000 20230024 04 0047 151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39 400,00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000 2 02 30024 04 0066151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36 931 450,00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000 2 02 30024 04 0090 151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8 453 620,00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000 2 02 30024 04 0147 151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18 030 590,00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000 2 02 30024 04 0181 151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000 2 02 30024 04 1107 151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80 075 370,00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000 2 02 30024 04 1108 151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203 800 080,00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000 2 02 30024 04 1110 151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177 840,00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000 2 02 30024 04 1122 151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1 417 990,00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000 202 30029 00 0000 151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10 255 650,00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000 20230029 04 0000 151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10 255 650,00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000 2 02 35084 00 0000 151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47 714 000,00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000 2 02 35084 04 0000 151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47 714 000,00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000 2 02 35120 00 0000 151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268 270,00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000 2 02 35120 04 0000 151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268 270,00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000 2 02 35220 00 0000 151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3 738 900,00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000 2 02 35220 04 0000 151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3 738 900,00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000 2 02 35250 00 0000 151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на оплату жилищно-коммунальных услуг отдельным категориям граждан</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46 217 000,00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000 2 02 35250 04 0000 151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оплату жилищно-коммунальных услуг отдельным категориям граждан</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46 217 000,00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000 2 02 35280 00 0000 151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8 600,00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000 2 02 35280 04 0000 151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8 600,00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000 2 02 35380 00 0000 151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60 800 100,00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000 2 02 35380 04 0000 151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60 800 100,00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000 2 02 35462 00 0000 151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муниципальных образовании на компенсацию отдельным категориям граждан оплаты взноса на капитальный ремонт общего имущества в многоквартирном доме</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177 000,00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000 2 02 35462 04 0000 151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177 000,00</w:t>
            </w:r>
          </w:p>
        </w:tc>
      </w:tr>
      <w:tr w:rsidR="00402A38" w:rsidRPr="00AD19ED" w:rsidTr="00AD19ED">
        <w:trPr>
          <w:trHeight w:val="273"/>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000 2 02 35541 00 0000 151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5 397 380,00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000 2 02 35541 04 0000 151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5 397 380,00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000 2 02 35543 00 0000 151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2 125 970,00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000 2 02 35543 04 0000 151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2 125 970,00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000 2 02 39998 00 0000 151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Единая субвенция местным бюджетам</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135 560 320,00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000 2 02 39998 04 0000 151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Единая субвенция бюджетам городских округов</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135 560 320,00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000 2 02 39998 04 1157 151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127 048 120,00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000 2 02 39998 04 1158 151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8 512 200,00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000 2 02 40000 00 0000 151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Иные межбюджетные трансферты</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960 000,00</w:t>
            </w:r>
          </w:p>
        </w:tc>
      </w:tr>
      <w:tr w:rsidR="00402A38" w:rsidRPr="00AD19ED" w:rsidTr="00AD19ED">
        <w:trPr>
          <w:trHeight w:val="80"/>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000 2 02 49999 00 0000 151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межбюджетные трансферты, передаваемые бюджетам</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960 000,00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000 2 02 49999 04 0000 151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межбюджетные трансферты, передаваемые бюджетам городских округов</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960 000,00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000 2 02 49999 04 0063 151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межбюджетные трансферты, передаваемые в бюджеты городских округов (выплата социального пособия на погребение)</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000 2 02 49999 04 0064 151</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930 000,00</w:t>
            </w:r>
          </w:p>
        </w:tc>
      </w:tr>
      <w:tr w:rsidR="00402A38" w:rsidRPr="00AD19ED" w:rsidTr="009104C6">
        <w:trPr>
          <w:trHeight w:val="33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000 207 00000 00 0000 180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5 932 564,30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000 2 07 04020 04 0000 180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2 635 068,24</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000 2 07 04020 04 0101 180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25 000,00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000 2 07 04020 04 0102 180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w:t>
            </w:r>
            <w:r w:rsidRPr="00AD19ED">
              <w:rPr>
                <w:rFonts w:ascii="Arial" w:hAnsi="Arial" w:cs="Arial"/>
                <w:spacing w:val="-10"/>
                <w:sz w:val="14"/>
                <w:szCs w:val="14"/>
              </w:rPr>
              <w:lastRenderedPageBreak/>
              <w:t>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Default="00402A38" w:rsidP="00AD19ED">
            <w:pPr>
              <w:spacing w:line="160" w:lineRule="exact"/>
              <w:ind w:left="9" w:right="-83" w:hanging="9"/>
              <w:jc w:val="both"/>
              <w:rPr>
                <w:rFonts w:ascii="Arial" w:hAnsi="Arial" w:cs="Arial"/>
                <w:spacing w:val="-10"/>
                <w:sz w:val="14"/>
                <w:szCs w:val="14"/>
              </w:rPr>
            </w:pPr>
          </w:p>
          <w:p w:rsidR="009A60E0" w:rsidRPr="00AD19ED" w:rsidRDefault="009A60E0"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82 800,00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000 2 07 04020 04 0103 180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 </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220 000,00</w:t>
            </w:r>
          </w:p>
        </w:tc>
      </w:tr>
      <w:tr w:rsidR="00402A38" w:rsidRPr="00AD19ED" w:rsidTr="00AD19ED">
        <w:trPr>
          <w:trHeight w:val="272"/>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000 2 07 04020 04 0104 180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МКУК "ДК села Елизаветинское" – Замена кровли"в селе Елизаветинское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317 000,00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000 2 07 04020 04 0105 180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52 000,00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000 2 07 04020 04 0106 180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97 000,00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000 2 07 04020 04 0107 180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15 000,00</w:t>
            </w:r>
          </w:p>
        </w:tc>
      </w:tr>
      <w:tr w:rsidR="00402A38" w:rsidRPr="00AD19ED" w:rsidTr="009104C6">
        <w:trPr>
          <w:trHeight w:val="103"/>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000 2 07 04020 04 0108 180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992" w:type="dxa"/>
            <w:shd w:val="clear" w:color="000000" w:fill="FFFFFF"/>
            <w:noWrap/>
            <w:vAlign w:val="bottom"/>
            <w:hideMark/>
          </w:tcPr>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70 000,00</w:t>
            </w:r>
          </w:p>
        </w:tc>
      </w:tr>
      <w:tr w:rsidR="00402A38" w:rsidRPr="00AD19ED" w:rsidTr="009A60E0">
        <w:trPr>
          <w:trHeight w:val="24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000 2 07 04020 04 0109 180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w:t>
            </w:r>
            <w:r w:rsidRPr="00AD19ED">
              <w:rPr>
                <w:rFonts w:ascii="Arial" w:hAnsi="Arial" w:cs="Arial"/>
                <w:spacing w:val="-10"/>
                <w:sz w:val="14"/>
                <w:szCs w:val="14"/>
              </w:rPr>
              <w:lastRenderedPageBreak/>
              <w:t>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Default="00402A38"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Pr="00AD19ED" w:rsidRDefault="009A60E0"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130 000,00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000 2 07 04020 04 0110 180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349 910,73</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000 2 07 04020 04 0111 180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106 203,00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000 2 07 04020 04 0201 180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70 000,00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000 2 07 04020 04 0202 180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36 322,50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000 2 07 04020 04 0203 180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130 000,00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000 2 07 04020 04 0205 180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155 000,00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000 2 07 04020 04 0206 180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w:t>
            </w:r>
            <w:r w:rsidRPr="00AD19ED">
              <w:rPr>
                <w:rFonts w:ascii="Arial" w:hAnsi="Arial" w:cs="Arial"/>
                <w:spacing w:val="-10"/>
                <w:sz w:val="14"/>
                <w:szCs w:val="14"/>
              </w:rPr>
              <w:lastRenderedPageBreak/>
              <w:t>МКУК "Сотниковский Дворец культуры" в селе Сотниковское Благодарненского городского округа Ставропольского края")</w:t>
            </w:r>
          </w:p>
        </w:tc>
        <w:tc>
          <w:tcPr>
            <w:tcW w:w="992" w:type="dxa"/>
            <w:shd w:val="clear" w:color="000000" w:fill="FFFFFF"/>
            <w:noWrap/>
            <w:vAlign w:val="bottom"/>
            <w:hideMark/>
          </w:tcPr>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70 000,00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lastRenderedPageBreak/>
              <w:t>000 2 07 04020 04 0208 180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60 000,00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000 2 07 04020 04 0209 180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330 000,00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000 2 07 04020 04 0210 180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225 907,01</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000 2 07 04020 04 0211 180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92 925,00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000 2 07 04050 04 0000 180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Прочие безвозмездные поступления в бюджеты городских округов </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3 297 496,06</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000 2 07 04050 04 0302 180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231 000,00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000 2 07 04050 04 0303 180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 91" в селе Бурлацкое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2516FD" w:rsidRDefault="002516FD"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270 000,00</w:t>
            </w:r>
          </w:p>
        </w:tc>
      </w:tr>
      <w:tr w:rsidR="00402A38" w:rsidRPr="00AD19ED" w:rsidTr="009A60E0">
        <w:trPr>
          <w:trHeight w:val="24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000 2 07 04050 04 0304 180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 xml:space="preserve">Прочие безвозмездные поступления в бюджеты городских округов (поступления средств от организаций на реализацию проекта "Ремонт МКУК "ДК села Елизаветинское" – Замена кровли" в селе Елизаветинское </w:t>
            </w:r>
            <w:r w:rsidRPr="00AD19ED">
              <w:rPr>
                <w:rFonts w:ascii="Arial" w:hAnsi="Arial" w:cs="Arial"/>
                <w:spacing w:val="-10"/>
                <w:sz w:val="14"/>
                <w:szCs w:val="14"/>
              </w:rPr>
              <w:lastRenderedPageBreak/>
              <w:t>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Default="00402A38"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Default="009A60E0" w:rsidP="00AD19ED">
            <w:pPr>
              <w:spacing w:line="160" w:lineRule="exact"/>
              <w:ind w:left="9" w:right="-83" w:hanging="9"/>
              <w:jc w:val="both"/>
              <w:rPr>
                <w:rFonts w:ascii="Arial" w:hAnsi="Arial" w:cs="Arial"/>
                <w:spacing w:val="-10"/>
                <w:sz w:val="14"/>
                <w:szCs w:val="14"/>
              </w:rPr>
            </w:pPr>
          </w:p>
          <w:p w:rsidR="009A60E0" w:rsidRPr="00AD19ED" w:rsidRDefault="009A60E0"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1 500 000,00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000 2 07 04050 04 0305 180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50 000,00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000 2 07 04050 04 0306 180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Дворец культуры" в селе Сотниковское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100 000,00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000 2 07 04050 04 0307 180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с. Спасское, замена оконных блоков в селе Спасское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100 000,00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000 2 07 04050 04 0309 180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p>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90 000,00</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000 2 07 04050 04 0310 180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677 721,06</w:t>
            </w:r>
          </w:p>
        </w:tc>
      </w:tr>
      <w:tr w:rsidR="00402A38" w:rsidRPr="00AD19ED" w:rsidTr="00AD19ED">
        <w:trPr>
          <w:trHeight w:val="495"/>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000 2 07 04050 04 0311 180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в городе Благодарный Благодарненского городского округа Ставропольского края")</w:t>
            </w:r>
          </w:p>
        </w:tc>
        <w:tc>
          <w:tcPr>
            <w:tcW w:w="992" w:type="dxa"/>
            <w:shd w:val="clear" w:color="000000" w:fill="FFFFFF"/>
            <w:noWrap/>
            <w:vAlign w:val="bottom"/>
            <w:hideMark/>
          </w:tcPr>
          <w:p w:rsidR="00402A38" w:rsidRPr="00AD19ED" w:rsidRDefault="00402A38" w:rsidP="00AD19ED">
            <w:pPr>
              <w:spacing w:line="160" w:lineRule="exact"/>
              <w:ind w:left="9" w:right="-83" w:hanging="9"/>
              <w:jc w:val="both"/>
              <w:rPr>
                <w:rFonts w:ascii="Arial" w:hAnsi="Arial" w:cs="Arial"/>
                <w:spacing w:val="-10"/>
                <w:sz w:val="14"/>
                <w:szCs w:val="14"/>
              </w:rPr>
            </w:pPr>
            <w:r w:rsidRPr="00AD19ED">
              <w:rPr>
                <w:rFonts w:ascii="Arial" w:hAnsi="Arial" w:cs="Arial"/>
                <w:spacing w:val="-10"/>
                <w:sz w:val="14"/>
                <w:szCs w:val="14"/>
              </w:rPr>
              <w:t>278 775,00</w:t>
            </w:r>
          </w:p>
        </w:tc>
      </w:tr>
      <w:tr w:rsidR="00402A38" w:rsidRPr="00AD19ED" w:rsidTr="00AD19ED">
        <w:trPr>
          <w:trHeight w:val="80"/>
        </w:trPr>
        <w:tc>
          <w:tcPr>
            <w:tcW w:w="1809" w:type="dxa"/>
            <w:shd w:val="clear" w:color="000000" w:fill="FFFFFF"/>
            <w:hideMark/>
          </w:tcPr>
          <w:p w:rsidR="00402A38" w:rsidRPr="00AD19ED" w:rsidRDefault="00402A38" w:rsidP="00AD19ED">
            <w:pPr>
              <w:spacing w:line="160" w:lineRule="exact"/>
              <w:jc w:val="both"/>
              <w:rPr>
                <w:rFonts w:ascii="Arial" w:hAnsi="Arial" w:cs="Arial"/>
                <w:spacing w:val="-10"/>
                <w:sz w:val="14"/>
                <w:szCs w:val="14"/>
              </w:rPr>
            </w:pPr>
            <w:r w:rsidRPr="00AD19ED">
              <w:rPr>
                <w:rFonts w:ascii="Arial" w:hAnsi="Arial" w:cs="Arial"/>
                <w:spacing w:val="-10"/>
                <w:sz w:val="14"/>
                <w:szCs w:val="14"/>
              </w:rPr>
              <w:t>000 85000000 00 0000 000</w:t>
            </w:r>
          </w:p>
        </w:tc>
        <w:tc>
          <w:tcPr>
            <w:tcW w:w="2127" w:type="dxa"/>
            <w:shd w:val="clear" w:color="000000" w:fill="FFFFFF"/>
            <w:hideMark/>
          </w:tcPr>
          <w:p w:rsidR="00402A38" w:rsidRPr="00AD19ED" w:rsidRDefault="00402A38" w:rsidP="00AD19ED">
            <w:pPr>
              <w:spacing w:line="160" w:lineRule="exact"/>
              <w:ind w:left="-108"/>
              <w:jc w:val="both"/>
              <w:rPr>
                <w:rFonts w:ascii="Arial" w:hAnsi="Arial" w:cs="Arial"/>
                <w:spacing w:val="-10"/>
                <w:sz w:val="14"/>
                <w:szCs w:val="14"/>
              </w:rPr>
            </w:pPr>
            <w:r w:rsidRPr="00AD19ED">
              <w:rPr>
                <w:rFonts w:ascii="Arial" w:hAnsi="Arial" w:cs="Arial"/>
                <w:spacing w:val="-10"/>
                <w:sz w:val="14"/>
                <w:szCs w:val="14"/>
              </w:rPr>
              <w:t>ВСЕГО ДОХОДОВ</w:t>
            </w:r>
          </w:p>
        </w:tc>
        <w:tc>
          <w:tcPr>
            <w:tcW w:w="992" w:type="dxa"/>
            <w:shd w:val="clear" w:color="000000" w:fill="FFFFFF"/>
            <w:noWrap/>
            <w:vAlign w:val="bottom"/>
            <w:hideMark/>
          </w:tcPr>
          <w:p w:rsidR="00402A38" w:rsidRPr="00AD19ED" w:rsidRDefault="00402A38" w:rsidP="00AD19ED">
            <w:pPr>
              <w:spacing w:line="160" w:lineRule="exact"/>
              <w:ind w:left="-108" w:right="-83" w:hanging="9"/>
              <w:jc w:val="both"/>
              <w:rPr>
                <w:rFonts w:ascii="Arial" w:hAnsi="Arial" w:cs="Arial"/>
                <w:spacing w:val="-10"/>
                <w:sz w:val="14"/>
                <w:szCs w:val="14"/>
              </w:rPr>
            </w:pPr>
            <w:r w:rsidRPr="00AD19ED">
              <w:rPr>
                <w:rFonts w:ascii="Arial" w:hAnsi="Arial" w:cs="Arial"/>
                <w:spacing w:val="-10"/>
                <w:sz w:val="14"/>
                <w:szCs w:val="14"/>
              </w:rPr>
              <w:t>1 319 825 420,41</w:t>
            </w:r>
          </w:p>
        </w:tc>
      </w:tr>
    </w:tbl>
    <w:p w:rsidR="00402A38" w:rsidRDefault="00402A38" w:rsidP="00402A38">
      <w:pPr>
        <w:spacing w:line="160" w:lineRule="exact"/>
        <w:ind w:left="-142"/>
        <w:jc w:val="both"/>
        <w:rPr>
          <w:rFonts w:ascii="Arial" w:hAnsi="Arial" w:cs="Arial"/>
          <w:spacing w:val="-10"/>
          <w:sz w:val="14"/>
          <w:szCs w:val="14"/>
        </w:rPr>
      </w:pPr>
    </w:p>
    <w:p w:rsidR="009104C6" w:rsidRDefault="009104C6" w:rsidP="00402A38">
      <w:pPr>
        <w:spacing w:line="160" w:lineRule="exact"/>
        <w:ind w:left="-142"/>
        <w:jc w:val="both"/>
        <w:rPr>
          <w:rFonts w:ascii="Arial" w:hAnsi="Arial" w:cs="Arial"/>
          <w:spacing w:val="-10"/>
          <w:sz w:val="14"/>
          <w:szCs w:val="14"/>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sectPr w:rsidR="004B48CC" w:rsidSect="00022ADA">
          <w:type w:val="continuous"/>
          <w:pgSz w:w="11905" w:h="16838"/>
          <w:pgMar w:top="1134" w:right="423" w:bottom="1134" w:left="993" w:header="720" w:footer="720" w:gutter="0"/>
          <w:cols w:num="2" w:space="851"/>
          <w:noEndnote/>
          <w:titlePg/>
          <w:docGrid w:linePitch="381"/>
        </w:sect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4B48CC" w:rsidRDefault="004B48CC" w:rsidP="00C5747B">
      <w:pPr>
        <w:spacing w:line="140" w:lineRule="exact"/>
        <w:ind w:left="1701"/>
        <w:jc w:val="center"/>
        <w:rPr>
          <w:rFonts w:ascii="Arial" w:hAnsi="Arial" w:cs="Arial"/>
          <w:sz w:val="16"/>
          <w:szCs w:val="16"/>
        </w:rPr>
      </w:pP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Приложение 7</w:t>
      </w: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к решению Совета депутатов Благодарненского</w:t>
      </w: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городского округа</w:t>
      </w: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Ставропольского края</w:t>
      </w: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"О бюджете Благодарненского</w:t>
      </w: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городского округа</w:t>
      </w:r>
    </w:p>
    <w:p w:rsidR="004B48CC"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 xml:space="preserve">Ставропольского края на 2018 год </w:t>
      </w: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и плановый период 2019 и 2020 годов"</w:t>
      </w:r>
    </w:p>
    <w:p w:rsidR="00C5747B" w:rsidRPr="00C5747B" w:rsidRDefault="00C5747B" w:rsidP="009A60E0">
      <w:pPr>
        <w:spacing w:line="160" w:lineRule="exact"/>
        <w:ind w:left="1701"/>
        <w:jc w:val="right"/>
        <w:rPr>
          <w:rFonts w:ascii="Arial" w:hAnsi="Arial" w:cs="Arial"/>
          <w:sz w:val="16"/>
          <w:szCs w:val="16"/>
        </w:rPr>
      </w:pPr>
      <w:r w:rsidRPr="00C5747B">
        <w:rPr>
          <w:rFonts w:ascii="Arial" w:hAnsi="Arial" w:cs="Arial"/>
          <w:sz w:val="16"/>
          <w:szCs w:val="16"/>
        </w:rPr>
        <w:t>от 26 декабря 2017 года № 70</w:t>
      </w:r>
    </w:p>
    <w:p w:rsidR="00C5747B" w:rsidRDefault="00C5747B" w:rsidP="004B48CC">
      <w:pPr>
        <w:jc w:val="right"/>
        <w:rPr>
          <w:rFonts w:ascii="Arial" w:hAnsi="Arial" w:cs="Arial"/>
          <w:sz w:val="16"/>
          <w:szCs w:val="16"/>
        </w:rPr>
      </w:pPr>
    </w:p>
    <w:p w:rsidR="00671D5A" w:rsidRPr="004B48CC" w:rsidRDefault="00671D5A" w:rsidP="004B48CC">
      <w:pPr>
        <w:jc w:val="right"/>
        <w:rPr>
          <w:rFonts w:ascii="Arial" w:hAnsi="Arial" w:cs="Arial"/>
          <w:sz w:val="16"/>
          <w:szCs w:val="16"/>
        </w:rPr>
      </w:pPr>
    </w:p>
    <w:tbl>
      <w:tblPr>
        <w:tblW w:w="10333"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1"/>
        <w:gridCol w:w="5683"/>
        <w:gridCol w:w="1304"/>
        <w:gridCol w:w="1385"/>
      </w:tblGrid>
      <w:tr w:rsidR="004B48CC" w:rsidRPr="004B48CC" w:rsidTr="00671D5A">
        <w:trPr>
          <w:trHeight w:val="70"/>
          <w:jc w:val="center"/>
        </w:trPr>
        <w:tc>
          <w:tcPr>
            <w:tcW w:w="1961" w:type="dxa"/>
            <w:vMerge w:val="restart"/>
            <w:shd w:val="clear" w:color="000000" w:fill="FFFFFF"/>
            <w:vAlign w:val="center"/>
            <w:hideMark/>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Код бюджетной классификации Российской Федерации</w:t>
            </w:r>
          </w:p>
        </w:tc>
        <w:tc>
          <w:tcPr>
            <w:tcW w:w="5683" w:type="dxa"/>
            <w:vMerge w:val="restart"/>
            <w:shd w:val="clear" w:color="000000" w:fill="FFFFFF"/>
            <w:vAlign w:val="center"/>
            <w:hideMark/>
          </w:tcPr>
          <w:p w:rsidR="004B48CC" w:rsidRPr="004B48CC" w:rsidRDefault="004B48CC" w:rsidP="00671D5A">
            <w:pPr>
              <w:spacing w:line="160" w:lineRule="exact"/>
              <w:jc w:val="center"/>
              <w:rPr>
                <w:rFonts w:ascii="Arial" w:hAnsi="Arial" w:cs="Arial"/>
                <w:spacing w:val="-10"/>
                <w:sz w:val="16"/>
                <w:szCs w:val="16"/>
              </w:rPr>
            </w:pPr>
            <w:r w:rsidRPr="004B48CC">
              <w:rPr>
                <w:rFonts w:ascii="Arial" w:hAnsi="Arial" w:cs="Arial"/>
                <w:spacing w:val="-10"/>
                <w:sz w:val="16"/>
                <w:szCs w:val="16"/>
              </w:rPr>
              <w:t>наименование дохода</w:t>
            </w:r>
          </w:p>
        </w:tc>
        <w:tc>
          <w:tcPr>
            <w:tcW w:w="2689" w:type="dxa"/>
            <w:gridSpan w:val="2"/>
            <w:shd w:val="clear" w:color="000000" w:fill="FFFFFF"/>
            <w:vAlign w:val="center"/>
            <w:hideMark/>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сумма на год</w:t>
            </w:r>
          </w:p>
        </w:tc>
      </w:tr>
      <w:tr w:rsidR="004B48CC" w:rsidRPr="004B48CC" w:rsidTr="00671D5A">
        <w:trPr>
          <w:trHeight w:val="299"/>
          <w:jc w:val="center"/>
        </w:trPr>
        <w:tc>
          <w:tcPr>
            <w:tcW w:w="1961" w:type="dxa"/>
            <w:vMerge/>
            <w:vAlign w:val="center"/>
            <w:hideMark/>
          </w:tcPr>
          <w:p w:rsidR="004B48CC" w:rsidRPr="004B48CC" w:rsidRDefault="004B48CC" w:rsidP="00671D5A">
            <w:pPr>
              <w:spacing w:line="160" w:lineRule="exact"/>
              <w:ind w:left="-44"/>
              <w:jc w:val="center"/>
              <w:rPr>
                <w:rFonts w:ascii="Arial" w:hAnsi="Arial" w:cs="Arial"/>
                <w:spacing w:val="-10"/>
                <w:sz w:val="16"/>
                <w:szCs w:val="16"/>
              </w:rPr>
            </w:pPr>
          </w:p>
        </w:tc>
        <w:tc>
          <w:tcPr>
            <w:tcW w:w="5683" w:type="dxa"/>
            <w:vMerge/>
            <w:vAlign w:val="center"/>
            <w:hideMark/>
          </w:tcPr>
          <w:p w:rsidR="004B48CC" w:rsidRPr="004B48CC" w:rsidRDefault="004B48CC" w:rsidP="00671D5A">
            <w:pPr>
              <w:spacing w:line="160" w:lineRule="exact"/>
              <w:jc w:val="both"/>
              <w:rPr>
                <w:rFonts w:ascii="Arial" w:hAnsi="Arial" w:cs="Arial"/>
                <w:spacing w:val="-10"/>
                <w:sz w:val="16"/>
                <w:szCs w:val="16"/>
              </w:rPr>
            </w:pPr>
          </w:p>
        </w:tc>
        <w:tc>
          <w:tcPr>
            <w:tcW w:w="1304" w:type="dxa"/>
            <w:vMerge w:val="restart"/>
            <w:shd w:val="clear" w:color="000000" w:fill="FFFFFF"/>
            <w:vAlign w:val="center"/>
            <w:hideMark/>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2019</w:t>
            </w:r>
          </w:p>
        </w:tc>
        <w:tc>
          <w:tcPr>
            <w:tcW w:w="1385" w:type="dxa"/>
            <w:vMerge w:val="restart"/>
            <w:shd w:val="clear" w:color="000000" w:fill="FFFFFF"/>
            <w:noWrap/>
            <w:vAlign w:val="center"/>
            <w:hideMark/>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2020</w:t>
            </w:r>
          </w:p>
        </w:tc>
      </w:tr>
      <w:tr w:rsidR="004B48CC" w:rsidRPr="004B48CC" w:rsidTr="008416E7">
        <w:trPr>
          <w:trHeight w:val="160"/>
          <w:jc w:val="center"/>
        </w:trPr>
        <w:tc>
          <w:tcPr>
            <w:tcW w:w="1961" w:type="dxa"/>
            <w:vMerge/>
            <w:vAlign w:val="center"/>
            <w:hideMark/>
          </w:tcPr>
          <w:p w:rsidR="004B48CC" w:rsidRPr="004B48CC" w:rsidRDefault="004B48CC" w:rsidP="00671D5A">
            <w:pPr>
              <w:spacing w:line="160" w:lineRule="exact"/>
              <w:ind w:left="-44"/>
              <w:jc w:val="center"/>
              <w:rPr>
                <w:rFonts w:ascii="Arial" w:hAnsi="Arial" w:cs="Arial"/>
                <w:spacing w:val="-10"/>
                <w:sz w:val="16"/>
                <w:szCs w:val="16"/>
              </w:rPr>
            </w:pPr>
          </w:p>
        </w:tc>
        <w:tc>
          <w:tcPr>
            <w:tcW w:w="5683" w:type="dxa"/>
            <w:vMerge/>
            <w:vAlign w:val="center"/>
            <w:hideMark/>
          </w:tcPr>
          <w:p w:rsidR="004B48CC" w:rsidRPr="004B48CC" w:rsidRDefault="004B48CC" w:rsidP="00671D5A">
            <w:pPr>
              <w:spacing w:line="160" w:lineRule="exact"/>
              <w:jc w:val="both"/>
              <w:rPr>
                <w:rFonts w:ascii="Arial" w:hAnsi="Arial" w:cs="Arial"/>
                <w:spacing w:val="-10"/>
                <w:sz w:val="16"/>
                <w:szCs w:val="16"/>
              </w:rPr>
            </w:pPr>
          </w:p>
        </w:tc>
        <w:tc>
          <w:tcPr>
            <w:tcW w:w="1304" w:type="dxa"/>
            <w:vMerge/>
            <w:vAlign w:val="center"/>
            <w:hideMark/>
          </w:tcPr>
          <w:p w:rsidR="004B48CC" w:rsidRPr="004B48CC" w:rsidRDefault="004B48CC" w:rsidP="004B48CC">
            <w:pPr>
              <w:spacing w:line="160" w:lineRule="exact"/>
              <w:ind w:left="-142"/>
              <w:jc w:val="both"/>
              <w:rPr>
                <w:rFonts w:ascii="Arial" w:hAnsi="Arial" w:cs="Arial"/>
                <w:spacing w:val="-10"/>
                <w:sz w:val="16"/>
                <w:szCs w:val="16"/>
              </w:rPr>
            </w:pPr>
          </w:p>
        </w:tc>
        <w:tc>
          <w:tcPr>
            <w:tcW w:w="1385" w:type="dxa"/>
            <w:vMerge/>
            <w:vAlign w:val="center"/>
            <w:hideMark/>
          </w:tcPr>
          <w:p w:rsidR="004B48CC" w:rsidRPr="004B48CC" w:rsidRDefault="004B48CC" w:rsidP="004B48CC">
            <w:pPr>
              <w:spacing w:line="160" w:lineRule="exact"/>
              <w:ind w:left="-142"/>
              <w:jc w:val="both"/>
              <w:rPr>
                <w:rFonts w:ascii="Arial" w:hAnsi="Arial" w:cs="Arial"/>
                <w:spacing w:val="-10"/>
                <w:sz w:val="16"/>
                <w:szCs w:val="16"/>
              </w:rPr>
            </w:pPr>
          </w:p>
        </w:tc>
      </w:tr>
      <w:tr w:rsidR="004B48CC" w:rsidRPr="004B48CC" w:rsidTr="00671D5A">
        <w:trPr>
          <w:trHeight w:val="70"/>
          <w:jc w:val="center"/>
        </w:trPr>
        <w:tc>
          <w:tcPr>
            <w:tcW w:w="1961" w:type="dxa"/>
            <w:shd w:val="clear" w:color="000000" w:fill="FFFFFF"/>
            <w:vAlign w:val="center"/>
            <w:hideMark/>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1</w:t>
            </w:r>
          </w:p>
        </w:tc>
        <w:tc>
          <w:tcPr>
            <w:tcW w:w="5683" w:type="dxa"/>
            <w:shd w:val="clear" w:color="000000" w:fill="FFFFFF"/>
            <w:vAlign w:val="center"/>
            <w:hideMark/>
          </w:tcPr>
          <w:p w:rsidR="004B48CC" w:rsidRPr="004B48CC" w:rsidRDefault="004B48CC" w:rsidP="00671D5A">
            <w:pPr>
              <w:spacing w:line="160" w:lineRule="exact"/>
              <w:jc w:val="center"/>
              <w:rPr>
                <w:rFonts w:ascii="Arial" w:hAnsi="Arial" w:cs="Arial"/>
                <w:spacing w:val="-10"/>
                <w:sz w:val="16"/>
                <w:szCs w:val="16"/>
              </w:rPr>
            </w:pPr>
            <w:r w:rsidRPr="004B48CC">
              <w:rPr>
                <w:rFonts w:ascii="Arial" w:hAnsi="Arial" w:cs="Arial"/>
                <w:spacing w:val="-10"/>
                <w:sz w:val="16"/>
                <w:szCs w:val="16"/>
              </w:rPr>
              <w:t>2</w:t>
            </w:r>
          </w:p>
        </w:tc>
        <w:tc>
          <w:tcPr>
            <w:tcW w:w="1304" w:type="dxa"/>
            <w:shd w:val="clear" w:color="000000" w:fill="FFFFFF"/>
            <w:vAlign w:val="center"/>
            <w:hideMark/>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w:t>
            </w:r>
          </w:p>
        </w:tc>
        <w:tc>
          <w:tcPr>
            <w:tcW w:w="1385" w:type="dxa"/>
            <w:shd w:val="clear" w:color="000000" w:fill="FFFFFF"/>
            <w:noWrap/>
            <w:vAlign w:val="center"/>
            <w:hideMark/>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000 10000000 00 0000 000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НАЛОГОВЫЕ И НЕНАЛОГОВЫЕ ДОХОДЫ</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404 125 720,00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414 665 810,00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000 10100000 00 0000 000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НАЛОГИ НА ПРИБЫЛЬ, ДОХОДЫ</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199 499 950,00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205 280 950,00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000 10102000 01 0000 110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 на доходы физических лиц</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199 499 950,00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205 280 950,00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000 10300000 00 0000 000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НАЛОГИ НА ТОВАРЫ (РАБОТЫ, УСЛУГИ), РЕАЛИЗУЕМЫЕ НА ТЕРРИТОРИИ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19 721 100,00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20 278 320,00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000 1 03 02000 01 0000 110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Акцизы по подакцизным товарам (продукции), производимым на территории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19 721 100,00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20 278 320,00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000 10500000 00 0000 000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НАЛОГИ НА СОВОКУПНЫЙ ДОХОД</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26 953 310,00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26 870 570,00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000 10502000 02 0000 110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Единый налог на вмененный доход для отдельных видов деятельности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18 628 000,00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18 219 000,00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000 10503000 01 0000 110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Единый сельскохозяйственный налог</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8 156 310,00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8 482 570,00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000 10504000 02 0000 110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 взимаемый в связи с применением патентной системы налогообложения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169 000,00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169 000,00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000 1 06 00000 00 0000 000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НАЛОГИ НА ИМУЩЕСТВО</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75 399 390,00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79 987 130,00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000 1 06 01000 00 0000 110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Налог на имущество физических лиц</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8 173 620,00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9 343 100,00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000 1 06 06000 00 0000 110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Земельный налог</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67 225 770,00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70 644 030,00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000 10800000 00 0000 000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ГОСУДАРСТВЕННАЯ ПОШЛИНА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4 905 000,00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5 101 000,00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000 10803010 01 0000 110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Государственная пошлина по делам, рассматриваемым в судах общей юрисдикции, мировыми судьями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4 905 000,00</w:t>
            </w:r>
          </w:p>
        </w:tc>
        <w:tc>
          <w:tcPr>
            <w:tcW w:w="1385" w:type="dxa"/>
            <w:shd w:val="clear" w:color="000000" w:fill="FFFFFF"/>
            <w:noWrap/>
            <w:vAlign w:val="bottom"/>
          </w:tcPr>
          <w:p w:rsidR="004B48CC" w:rsidRPr="004B48CC" w:rsidRDefault="004B48CC" w:rsidP="00671D5A">
            <w:pPr>
              <w:spacing w:line="160" w:lineRule="exact"/>
              <w:jc w:val="center"/>
              <w:rPr>
                <w:rFonts w:ascii="Arial" w:hAnsi="Arial" w:cs="Arial"/>
                <w:spacing w:val="-10"/>
                <w:sz w:val="16"/>
                <w:szCs w:val="16"/>
              </w:rPr>
            </w:pPr>
            <w:r w:rsidRPr="004B48CC">
              <w:rPr>
                <w:rFonts w:ascii="Arial" w:hAnsi="Arial" w:cs="Arial"/>
                <w:spacing w:val="-10"/>
                <w:sz w:val="16"/>
                <w:szCs w:val="16"/>
              </w:rPr>
              <w:t>5 101 000,00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000 11100000 00 0000 000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ДОХОДЫ ОТ ИСПОЛЬЗОВАНИЯ ИМУЩЕСТВА, НАХОДЯЩЕГОСЯ В ГОСУДАРСТВЕННОЙ И МУНИЦИПАЛЬНОЙ СОБСТВЕННОСТИ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26 720 570,00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26 720 570,00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000 11105000 00 0000 120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26 685 570,00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26 685 570,00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000 1 11 07000 00 0000 120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Платежи от государственных и муниципальных унитарных предприятий</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35 000,00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35 000,00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000 11200000 00 0000 000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ПЛАТЕЖИ ПРИ ПОЛЬЗОВАНИИ ПРИРОДНЫМИ РЕСУРСАМИ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635 290,00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635 290,00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000 11201000 01 0000 120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Плата за негативное воздействие на окружающую среду</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635 290,00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635 290,00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000 11300000 00 0000 000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ДОХОДЫ ОТ ОКАЗАНИЯ ПЛАТНЫХ УСЛУГ (РАБОТ) И КОМПЕНСАЦИИ ЗАТРАТ ГОСУДАРСТВА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43 359 300,00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43 359 300,00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601 1 13 01994 04 0000 130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доходы от оказания платных услуг (работ) получателями средств бюджетов городских округов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536 000,00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536 000,00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606 1 13 01994 04 0000 130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доходы от оказания платных услуг (работ) получателями средств бюджетов городских округов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42 823 300,00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42 823 300,00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000 114 00000 00 0000 000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ДОХОДЫ ОТ ПРОДАЖИ МАТЕРИАЛЬНЫХ И НЕМАТЕРИАЛЬНЫХ АКТИВОВ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999 130,00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000 114 02000 00 0000 410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430 130,00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000 114 06000 00 0000 430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Доходы от продажи земельных участков, находящихся в государственной и муниципальной собственности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569 000,00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ШТРАФЫ, САНКЦИИ, ВОЗМЕЩЕНИЕ УЩЕРБА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5 932 680,00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5 932 680,00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000 11603000 00 0000 140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Денежные взыскания (штрафы) за нарушение законодательства о налогах и сборах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103 000,00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103 000,00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000 11606000 00 0000 140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130 000,00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130 000,00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000 11608000 00 0000 140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000 11625000 00 0000 140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2 300 000,00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2 300 000,00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000 11628000 00 0000 140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900 000,00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900 000,00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000 11643000 00 0000 140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300 000,00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000 11690000 00 0000 140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поступления от денежных взысканий (штрафов) и иных сумм в возмещение ущерба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2 099 680,00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2 099 680,00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000 20000000 00 0000 000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БЕЗВОЗМЕЗДНЫЕ ПОСТУПЛЕНИЯ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898 752 286,05</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901 805 572,77</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БЕЗВОЗМЕЗДНЫЕ ПОСТУПЛЕНИЯ ОТ ДРУГИХ БЮДЖЕТОВ БЮДЖЕТНОЙ СИСТЕМЫ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877 285 720,00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873 107 510,00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000 2 02 10000 00 0000 151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 xml:space="preserve">Дотации бюджетам бюджетной системы Российской Федерации </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67 238 000,00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68 136 000,00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000 2 02 15001 00 0000 151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Дотации на выравнивание бюджетной обеспеченности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67 238 000,00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68 136 000,00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000 2 02 15001 04 0000 151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Дотации бюджетам городских округов на выравнивание бюджетной обеспеченности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67 238 000,00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68 136 000,00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lastRenderedPageBreak/>
              <w:t>000 202 20000 00 0000 151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Субсидии бюджетам бюджетной системы Российской Федерации (межбюджетные субсидии)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129 649 000,00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119 405 000,00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000 20229999 00 0000 151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 xml:space="preserve">Прочие субсидии </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129 649 000,00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119 405 000,00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000 20229999 04 0000 151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субсидии бюджетам городских округов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129 649 000,00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119 405 000,00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000 20229999 04 0008 151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 xml:space="preserve">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w:t>
            </w:r>
          </w:p>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значения)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129 649 000,00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119 405 000,00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000 20230000 00 0000 151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бюджетной системы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679 798 720,00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684 966 510,00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местным бюджетам на выполнение передаваемых полномочий субъектов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362 741 960,00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366 314 210,00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362 741 960,00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366 314 210,00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000 20230024 04 0022 151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7 216 200,00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7 216 200,00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000 20230024 04 0026 151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266 190,00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266 190,00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000 202 30024 04 0028 151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1 408 150,00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1 408 150,00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000 2 02 30024 04 0032 151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157 490,00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157 490,00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000 20230024 04 0036 151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1 833 500,00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1 833 500,00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000 20230024 04 0040 151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1 081 240,00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1 081 240,00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000 20230024 04 0042 151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32 590,00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32 590,00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000 20230024 04 0045 151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828 300,00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828 300,00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000 20230024 04 0047 151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39 400,00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39 400,00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000 2 02 30024 04 0066151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36 931 450,00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36 931 450,00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000 2 02 30024 04 0090 151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8 453 620,00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8 453 620,00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000 2 02 30024 04 0147 151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17 673 550,00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17 717 040,00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000 2 02 30024 04 0181 151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000 2 02 30024 04 1107 151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80 748 870,00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82 063 710,00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000 2 02 30024 04 1108 151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204 472 580,00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206 686 500,00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000 2 02 30024 04 1110 151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177 840,00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177 840,00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000 2 02 30024 04 1122 151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w:t>
            </w:r>
            <w:r w:rsidRPr="004B48CC">
              <w:rPr>
                <w:rFonts w:ascii="Arial" w:hAnsi="Arial" w:cs="Arial"/>
                <w:spacing w:val="-10"/>
                <w:sz w:val="16"/>
                <w:szCs w:val="16"/>
              </w:rPr>
              <w:lastRenderedPageBreak/>
              <w:t>школьной одежды, спортивной одежды и обуви и школьных письменных принадлежностей)</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Default="004B48CC" w:rsidP="00671D5A">
            <w:pPr>
              <w:spacing w:line="160" w:lineRule="exact"/>
              <w:ind w:left="-142"/>
              <w:jc w:val="center"/>
              <w:rPr>
                <w:rFonts w:ascii="Arial" w:hAnsi="Arial" w:cs="Arial"/>
                <w:spacing w:val="-10"/>
                <w:sz w:val="16"/>
                <w:szCs w:val="16"/>
              </w:rPr>
            </w:pPr>
          </w:p>
          <w:p w:rsidR="009A60E0" w:rsidRDefault="009A60E0" w:rsidP="00671D5A">
            <w:pPr>
              <w:spacing w:line="160" w:lineRule="exact"/>
              <w:ind w:left="-142"/>
              <w:jc w:val="center"/>
              <w:rPr>
                <w:rFonts w:ascii="Arial" w:hAnsi="Arial" w:cs="Arial"/>
                <w:spacing w:val="-10"/>
                <w:sz w:val="16"/>
                <w:szCs w:val="16"/>
              </w:rPr>
            </w:pPr>
          </w:p>
          <w:p w:rsidR="009A60E0" w:rsidRPr="004B48CC" w:rsidRDefault="009A60E0"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1 417 990,00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Default="004B48CC" w:rsidP="00671D5A">
            <w:pPr>
              <w:spacing w:line="160" w:lineRule="exact"/>
              <w:ind w:left="-142"/>
              <w:jc w:val="center"/>
              <w:rPr>
                <w:rFonts w:ascii="Arial" w:hAnsi="Arial" w:cs="Arial"/>
                <w:spacing w:val="-10"/>
                <w:sz w:val="16"/>
                <w:szCs w:val="16"/>
              </w:rPr>
            </w:pPr>
          </w:p>
          <w:p w:rsidR="009A60E0" w:rsidRPr="004B48CC" w:rsidRDefault="009A60E0"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1 417 990,00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lastRenderedPageBreak/>
              <w:t>000 202 30029 00 0000 151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10 255 650,00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10 255 650,00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000 20230029 04 0000 151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10 255 650,00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10 255 650,00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000 2 02 35084 00 0000 151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47 714 000,00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47 714 000,00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000 2 02 35084 04 0000 151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47 714 000,00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47 714 000,00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000 2 02 35120 00 0000 151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17 970,00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29 000,00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000 2 02 35120 04 0000 151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17 970,00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29 000,00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000 2 02 35220 00 0000 151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3 888 500,00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4 044 000,00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000 2 02 35220 04 0000 151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3 888 500,00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4 044 000,00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000 2 02 35250 00 0000 151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на оплату жилищно-коммунальных услуг отдельным категориям граждан</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47 144 400,00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47 144 400,00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000 2 02 35250 04 0000 151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оплату жилищно-коммунальных услуг отдельным категориям граждан</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47 144 400,00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47 144 400,00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000 2 02 35280 00 0000 151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000 2 02 35280 04 0000 151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000 2 02 35380 00 0000 151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63 239 400,00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65 728 100,00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000 2 02 35380 04 0000 151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63 239 400,00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65 728 100,00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000 2 02 35462 00 0000 151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177 000,00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177 000,00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000 2 02 35462 04 0000 151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177 000,00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177 000,00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000 2 02 35541 00 0000 151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5 397 380,00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5 397 380,00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000 2 02 35541 04 0000 151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5 397 380,00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5 397 380,00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000 2 02 35543 00 0000 151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1 944 300,00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1 817 570,00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000 2 02 35543 04 0000 151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1 944 300,00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181 757,00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000 2 02 39998 00 0000 151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Единая субвенция местным бюджетам</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137 272 160,00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136 339 200,00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000 2 02 39998 04 0000 151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Единая субвенция бюджетам городских округов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137 272 160,00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136 339 200,00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000 2 02 39998 04 1157 151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128 759 960,00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127 827 000,00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000 2 02 39998 04 1158 151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Единая субвенция бюджетам городских округов(осуществление отдельных государственных полномочий по социальной поддержке семьи и детей)</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8 512 200,00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8 512 200,00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000 2 02 40000 00 0000 151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Иные межбюджетные трансферты</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600 000,00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000 2 02 49999 00 0000 151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межбюджетные трансферты, передаваемые бюджетам</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600 000,00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000 2 02 49999 04 0000 151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межбюджетные трансферты, передаваемые бюджетам городских округов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600 000,00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600 000,00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000 2 02 49999 04 0063 151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межбюджетные трансферты, передаваемые в бюджеты городских округов (выплата социального пособия на погребение)</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30 000,00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000 2 02 49999 04 0064 151</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570 000,00</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p>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570 000,00</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000 207 00000 00 0000 180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БЕЗВОЗМЕЗДНЫЕ ПОСТУПЛЕНИЯ</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21 466 566,05</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28 698 062,77</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000 2 07 04050 04 0000 180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Прочие безвозмездные поступления в бюджеты городских округов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21 466 566,05</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28 698 062,77</w:t>
            </w:r>
          </w:p>
        </w:tc>
      </w:tr>
      <w:tr w:rsidR="004B48CC" w:rsidRPr="004B48CC" w:rsidTr="00671D5A">
        <w:trPr>
          <w:trHeight w:val="70"/>
          <w:jc w:val="center"/>
        </w:trPr>
        <w:tc>
          <w:tcPr>
            <w:tcW w:w="1961" w:type="dxa"/>
            <w:shd w:val="clear" w:color="000000" w:fill="FFFFFF"/>
          </w:tcPr>
          <w:p w:rsidR="004B48CC" w:rsidRPr="004B48CC" w:rsidRDefault="004B48CC" w:rsidP="00671D5A">
            <w:pPr>
              <w:spacing w:line="160" w:lineRule="exact"/>
              <w:ind w:left="-44"/>
              <w:jc w:val="center"/>
              <w:rPr>
                <w:rFonts w:ascii="Arial" w:hAnsi="Arial" w:cs="Arial"/>
                <w:spacing w:val="-10"/>
                <w:sz w:val="16"/>
                <w:szCs w:val="16"/>
              </w:rPr>
            </w:pPr>
            <w:r w:rsidRPr="004B48CC">
              <w:rPr>
                <w:rFonts w:ascii="Arial" w:hAnsi="Arial" w:cs="Arial"/>
                <w:spacing w:val="-10"/>
                <w:sz w:val="16"/>
                <w:szCs w:val="16"/>
              </w:rPr>
              <w:t>000 85000000 00 0000 000</w:t>
            </w:r>
          </w:p>
        </w:tc>
        <w:tc>
          <w:tcPr>
            <w:tcW w:w="5683" w:type="dxa"/>
            <w:shd w:val="clear" w:color="000000" w:fill="FFFFFF"/>
          </w:tcPr>
          <w:p w:rsidR="004B48CC" w:rsidRPr="004B48CC" w:rsidRDefault="004B48CC" w:rsidP="00671D5A">
            <w:pPr>
              <w:spacing w:line="160" w:lineRule="exact"/>
              <w:jc w:val="both"/>
              <w:rPr>
                <w:rFonts w:ascii="Arial" w:hAnsi="Arial" w:cs="Arial"/>
                <w:spacing w:val="-10"/>
                <w:sz w:val="16"/>
                <w:szCs w:val="16"/>
              </w:rPr>
            </w:pPr>
            <w:r w:rsidRPr="004B48CC">
              <w:rPr>
                <w:rFonts w:ascii="Arial" w:hAnsi="Arial" w:cs="Arial"/>
                <w:spacing w:val="-10"/>
                <w:sz w:val="16"/>
                <w:szCs w:val="16"/>
              </w:rPr>
              <w:t>ВСЕГО ДОХОДОВ</w:t>
            </w:r>
          </w:p>
        </w:tc>
        <w:tc>
          <w:tcPr>
            <w:tcW w:w="1304" w:type="dxa"/>
            <w:shd w:val="clear" w:color="000000" w:fill="FFFFFF"/>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1 302 878 006,05</w:t>
            </w:r>
          </w:p>
        </w:tc>
        <w:tc>
          <w:tcPr>
            <w:tcW w:w="1385" w:type="dxa"/>
            <w:shd w:val="clear" w:color="000000" w:fill="FFFFFF"/>
            <w:noWrap/>
            <w:vAlign w:val="bottom"/>
          </w:tcPr>
          <w:p w:rsidR="004B48CC" w:rsidRPr="004B48CC" w:rsidRDefault="004B48CC" w:rsidP="00671D5A">
            <w:pPr>
              <w:spacing w:line="160" w:lineRule="exact"/>
              <w:ind w:left="-142"/>
              <w:jc w:val="center"/>
              <w:rPr>
                <w:rFonts w:ascii="Arial" w:hAnsi="Arial" w:cs="Arial"/>
                <w:spacing w:val="-10"/>
                <w:sz w:val="16"/>
                <w:szCs w:val="16"/>
              </w:rPr>
            </w:pPr>
            <w:r w:rsidRPr="004B48CC">
              <w:rPr>
                <w:rFonts w:ascii="Arial" w:hAnsi="Arial" w:cs="Arial"/>
                <w:spacing w:val="-10"/>
                <w:sz w:val="16"/>
                <w:szCs w:val="16"/>
              </w:rPr>
              <w:t>1 316 471 382,77</w:t>
            </w:r>
          </w:p>
        </w:tc>
      </w:tr>
    </w:tbl>
    <w:p w:rsidR="00671D5A" w:rsidRPr="00671D5A" w:rsidRDefault="00671D5A" w:rsidP="00671D5A">
      <w:pPr>
        <w:rPr>
          <w:rFonts w:ascii="Arial" w:hAnsi="Arial" w:cs="Arial"/>
          <w:sz w:val="16"/>
          <w:szCs w:val="16"/>
        </w:rPr>
      </w:pPr>
    </w:p>
    <w:p w:rsidR="00671D5A" w:rsidRDefault="00671D5A" w:rsidP="00671D5A">
      <w:pPr>
        <w:rPr>
          <w:rFonts w:ascii="Arial" w:hAnsi="Arial" w:cs="Arial"/>
          <w:sz w:val="16"/>
          <w:szCs w:val="16"/>
        </w:rPr>
      </w:pPr>
    </w:p>
    <w:p w:rsidR="00D16637" w:rsidRDefault="00D16637" w:rsidP="00671D5A">
      <w:pPr>
        <w:rPr>
          <w:rFonts w:ascii="Arial" w:hAnsi="Arial" w:cs="Arial"/>
          <w:sz w:val="16"/>
          <w:szCs w:val="16"/>
        </w:rPr>
      </w:pPr>
    </w:p>
    <w:p w:rsidR="00D16637" w:rsidRDefault="00D16637" w:rsidP="00671D5A">
      <w:pPr>
        <w:rPr>
          <w:rFonts w:ascii="Arial" w:hAnsi="Arial" w:cs="Arial"/>
          <w:sz w:val="16"/>
          <w:szCs w:val="16"/>
        </w:rPr>
      </w:pPr>
    </w:p>
    <w:p w:rsidR="00D16637" w:rsidRDefault="00D16637" w:rsidP="00671D5A">
      <w:pPr>
        <w:rPr>
          <w:rFonts w:ascii="Arial" w:hAnsi="Arial" w:cs="Arial"/>
          <w:sz w:val="16"/>
          <w:szCs w:val="16"/>
        </w:rPr>
      </w:pPr>
    </w:p>
    <w:p w:rsidR="00D16637" w:rsidRPr="00D16637" w:rsidRDefault="00D16637" w:rsidP="00D16637">
      <w:pPr>
        <w:spacing w:line="180" w:lineRule="exact"/>
        <w:ind w:left="5103"/>
        <w:jc w:val="center"/>
        <w:rPr>
          <w:rFonts w:ascii="Arial" w:hAnsi="Arial" w:cs="Arial"/>
          <w:sz w:val="16"/>
          <w:szCs w:val="16"/>
        </w:rPr>
      </w:pPr>
      <w:r w:rsidRPr="00D16637">
        <w:rPr>
          <w:rFonts w:ascii="Arial" w:hAnsi="Arial" w:cs="Arial"/>
          <w:sz w:val="16"/>
          <w:szCs w:val="16"/>
        </w:rPr>
        <w:lastRenderedPageBreak/>
        <w:t>Приложение 8</w:t>
      </w:r>
    </w:p>
    <w:p w:rsidR="00D16637" w:rsidRPr="00D16637" w:rsidRDefault="00D16637" w:rsidP="00D16637">
      <w:pPr>
        <w:spacing w:line="180" w:lineRule="exact"/>
        <w:ind w:left="5103"/>
        <w:jc w:val="center"/>
        <w:rPr>
          <w:rFonts w:ascii="Arial" w:hAnsi="Arial" w:cs="Arial"/>
          <w:sz w:val="16"/>
          <w:szCs w:val="16"/>
        </w:rPr>
      </w:pPr>
      <w:r w:rsidRPr="00D16637">
        <w:rPr>
          <w:rFonts w:ascii="Arial" w:hAnsi="Arial" w:cs="Arial"/>
          <w:sz w:val="16"/>
          <w:szCs w:val="16"/>
        </w:rPr>
        <w:t>к решению Совета депутатов Благодарненского</w:t>
      </w:r>
    </w:p>
    <w:p w:rsidR="00D16637" w:rsidRPr="00D16637" w:rsidRDefault="00D16637" w:rsidP="00D16637">
      <w:pPr>
        <w:spacing w:line="180" w:lineRule="exact"/>
        <w:ind w:left="5103"/>
        <w:jc w:val="center"/>
        <w:rPr>
          <w:rFonts w:ascii="Arial" w:hAnsi="Arial" w:cs="Arial"/>
          <w:sz w:val="16"/>
          <w:szCs w:val="16"/>
        </w:rPr>
      </w:pPr>
      <w:r w:rsidRPr="00D16637">
        <w:rPr>
          <w:rFonts w:ascii="Arial" w:hAnsi="Arial" w:cs="Arial"/>
          <w:sz w:val="16"/>
          <w:szCs w:val="16"/>
        </w:rPr>
        <w:t>городского округа</w:t>
      </w:r>
    </w:p>
    <w:p w:rsidR="00D16637" w:rsidRPr="00D16637" w:rsidRDefault="00D16637" w:rsidP="00D16637">
      <w:pPr>
        <w:spacing w:line="180" w:lineRule="exact"/>
        <w:ind w:left="5103"/>
        <w:jc w:val="center"/>
        <w:rPr>
          <w:rFonts w:ascii="Arial" w:hAnsi="Arial" w:cs="Arial"/>
          <w:sz w:val="16"/>
          <w:szCs w:val="16"/>
        </w:rPr>
      </w:pPr>
      <w:r w:rsidRPr="00D16637">
        <w:rPr>
          <w:rFonts w:ascii="Arial" w:hAnsi="Arial" w:cs="Arial"/>
          <w:sz w:val="16"/>
          <w:szCs w:val="16"/>
        </w:rPr>
        <w:t>Ставропольского края</w:t>
      </w:r>
    </w:p>
    <w:p w:rsidR="00D16637" w:rsidRPr="00D16637" w:rsidRDefault="00D16637" w:rsidP="00D16637">
      <w:pPr>
        <w:spacing w:line="180" w:lineRule="exact"/>
        <w:ind w:left="5103"/>
        <w:jc w:val="center"/>
        <w:rPr>
          <w:rFonts w:ascii="Arial" w:hAnsi="Arial" w:cs="Arial"/>
          <w:sz w:val="16"/>
          <w:szCs w:val="16"/>
        </w:rPr>
      </w:pPr>
      <w:r w:rsidRPr="00D16637">
        <w:rPr>
          <w:rFonts w:ascii="Arial" w:hAnsi="Arial" w:cs="Arial"/>
          <w:sz w:val="16"/>
          <w:szCs w:val="16"/>
        </w:rPr>
        <w:t>"О бюджете Благодарненского</w:t>
      </w:r>
    </w:p>
    <w:p w:rsidR="00D16637" w:rsidRPr="00D16637" w:rsidRDefault="00D16637" w:rsidP="00D16637">
      <w:pPr>
        <w:spacing w:line="180" w:lineRule="exact"/>
        <w:ind w:left="5103"/>
        <w:jc w:val="center"/>
        <w:rPr>
          <w:rFonts w:ascii="Arial" w:hAnsi="Arial" w:cs="Arial"/>
          <w:sz w:val="16"/>
          <w:szCs w:val="16"/>
        </w:rPr>
      </w:pPr>
      <w:r w:rsidRPr="00D16637">
        <w:rPr>
          <w:rFonts w:ascii="Arial" w:hAnsi="Arial" w:cs="Arial"/>
          <w:sz w:val="16"/>
          <w:szCs w:val="16"/>
        </w:rPr>
        <w:t>городского округа</w:t>
      </w:r>
    </w:p>
    <w:p w:rsidR="00D16637" w:rsidRPr="00D16637" w:rsidRDefault="00D16637" w:rsidP="00D16637">
      <w:pPr>
        <w:spacing w:line="180" w:lineRule="exact"/>
        <w:ind w:left="5103"/>
        <w:jc w:val="center"/>
        <w:rPr>
          <w:rFonts w:ascii="Arial" w:hAnsi="Arial" w:cs="Arial"/>
          <w:sz w:val="16"/>
          <w:szCs w:val="16"/>
        </w:rPr>
      </w:pPr>
      <w:r w:rsidRPr="00D16637">
        <w:rPr>
          <w:rFonts w:ascii="Arial" w:hAnsi="Arial" w:cs="Arial"/>
          <w:sz w:val="16"/>
          <w:szCs w:val="16"/>
        </w:rPr>
        <w:t>Ставропольского края на 2018 год и плановый период 2019 и 2020 годов"</w:t>
      </w:r>
      <w:r>
        <w:rPr>
          <w:rFonts w:ascii="Arial" w:hAnsi="Arial" w:cs="Arial"/>
          <w:sz w:val="16"/>
          <w:szCs w:val="16"/>
        </w:rPr>
        <w:t xml:space="preserve"> </w:t>
      </w:r>
      <w:r w:rsidRPr="00D16637">
        <w:rPr>
          <w:rFonts w:ascii="Arial" w:hAnsi="Arial" w:cs="Arial"/>
          <w:sz w:val="16"/>
          <w:szCs w:val="16"/>
        </w:rPr>
        <w:t>от 26 декабря 2017 года № 70</w:t>
      </w:r>
    </w:p>
    <w:p w:rsidR="00D16637" w:rsidRPr="00D16637" w:rsidRDefault="00D16637" w:rsidP="00D16637">
      <w:pPr>
        <w:spacing w:line="180" w:lineRule="exact"/>
        <w:ind w:left="5103"/>
        <w:jc w:val="center"/>
        <w:rPr>
          <w:rFonts w:ascii="Arial" w:hAnsi="Arial" w:cs="Arial"/>
          <w:sz w:val="16"/>
          <w:szCs w:val="16"/>
        </w:rPr>
      </w:pPr>
    </w:p>
    <w:p w:rsidR="008416E7" w:rsidRDefault="008416E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center"/>
        <w:rPr>
          <w:rFonts w:ascii="Arial" w:hAnsi="Arial" w:cs="Arial"/>
          <w:sz w:val="16"/>
          <w:szCs w:val="16"/>
        </w:rPr>
      </w:pPr>
      <w:r w:rsidRPr="00D16637">
        <w:rPr>
          <w:rFonts w:ascii="Arial" w:hAnsi="Arial" w:cs="Arial"/>
          <w:sz w:val="16"/>
          <w:szCs w:val="16"/>
        </w:rPr>
        <w:t>РАСПРЕДЕЛЕНИЕ</w:t>
      </w:r>
    </w:p>
    <w:p w:rsidR="00D16637" w:rsidRPr="00D16637" w:rsidRDefault="00D16637" w:rsidP="00D16637">
      <w:pPr>
        <w:spacing w:line="160" w:lineRule="exact"/>
        <w:jc w:val="center"/>
        <w:rPr>
          <w:rFonts w:ascii="Arial" w:hAnsi="Arial" w:cs="Arial"/>
          <w:sz w:val="16"/>
          <w:szCs w:val="16"/>
        </w:rPr>
      </w:pPr>
      <w:r w:rsidRPr="00D16637">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D16637" w:rsidRDefault="00D16637" w:rsidP="00D16637">
      <w:pPr>
        <w:spacing w:line="160" w:lineRule="exact"/>
        <w:jc w:val="center"/>
        <w:rPr>
          <w:rFonts w:ascii="Arial" w:hAnsi="Arial" w:cs="Arial"/>
          <w:sz w:val="16"/>
          <w:szCs w:val="16"/>
        </w:rPr>
      </w:pPr>
      <w:r w:rsidRPr="00D16637">
        <w:rPr>
          <w:rFonts w:ascii="Arial" w:hAnsi="Arial" w:cs="Arial"/>
          <w:sz w:val="16"/>
          <w:szCs w:val="16"/>
        </w:rPr>
        <w:t>местного бюджета (Вед) на 2018 год</w:t>
      </w:r>
    </w:p>
    <w:p w:rsidR="00E25509" w:rsidRPr="00D16637" w:rsidRDefault="00E25509" w:rsidP="00D16637">
      <w:pPr>
        <w:spacing w:line="160" w:lineRule="exact"/>
        <w:jc w:val="center"/>
        <w:rPr>
          <w:rFonts w:ascii="Arial" w:hAnsi="Arial" w:cs="Arial"/>
          <w:sz w:val="16"/>
          <w:szCs w:val="16"/>
        </w:rPr>
      </w:pPr>
    </w:p>
    <w:tbl>
      <w:tblPr>
        <w:tblW w:w="10688"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2"/>
        <w:gridCol w:w="623"/>
        <w:gridCol w:w="425"/>
        <w:gridCol w:w="425"/>
        <w:gridCol w:w="1276"/>
        <w:gridCol w:w="567"/>
        <w:gridCol w:w="1220"/>
      </w:tblGrid>
      <w:tr w:rsidR="00D16637" w:rsidRPr="00D16637" w:rsidTr="00E25509">
        <w:trPr>
          <w:trHeight w:val="70"/>
        </w:trPr>
        <w:tc>
          <w:tcPr>
            <w:tcW w:w="6152"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Наименование</w:t>
            </w:r>
          </w:p>
        </w:tc>
        <w:tc>
          <w:tcPr>
            <w:tcW w:w="623"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Вед</w:t>
            </w:r>
          </w:p>
        </w:tc>
        <w:tc>
          <w:tcPr>
            <w:tcW w:w="425"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Рз</w:t>
            </w:r>
          </w:p>
        </w:tc>
        <w:tc>
          <w:tcPr>
            <w:tcW w:w="425"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ПР</w:t>
            </w:r>
          </w:p>
        </w:tc>
        <w:tc>
          <w:tcPr>
            <w:tcW w:w="1276"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ЦСР</w:t>
            </w:r>
          </w:p>
        </w:tc>
        <w:tc>
          <w:tcPr>
            <w:tcW w:w="567"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ВР</w:t>
            </w:r>
          </w:p>
        </w:tc>
        <w:tc>
          <w:tcPr>
            <w:tcW w:w="1220"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сумма</w:t>
            </w:r>
          </w:p>
        </w:tc>
      </w:tr>
      <w:tr w:rsidR="00D16637" w:rsidRPr="00D16637" w:rsidTr="00E25509">
        <w:trPr>
          <w:trHeight w:val="70"/>
        </w:trPr>
        <w:tc>
          <w:tcPr>
            <w:tcW w:w="6152"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1</w:t>
            </w:r>
          </w:p>
        </w:tc>
        <w:tc>
          <w:tcPr>
            <w:tcW w:w="623"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2</w:t>
            </w:r>
          </w:p>
        </w:tc>
        <w:tc>
          <w:tcPr>
            <w:tcW w:w="425"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3</w:t>
            </w:r>
          </w:p>
        </w:tc>
        <w:tc>
          <w:tcPr>
            <w:tcW w:w="425"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4</w:t>
            </w:r>
          </w:p>
        </w:tc>
        <w:tc>
          <w:tcPr>
            <w:tcW w:w="1276"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5</w:t>
            </w:r>
          </w:p>
        </w:tc>
        <w:tc>
          <w:tcPr>
            <w:tcW w:w="567"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6</w:t>
            </w:r>
          </w:p>
        </w:tc>
        <w:tc>
          <w:tcPr>
            <w:tcW w:w="1220" w:type="dxa"/>
            <w:shd w:val="clear" w:color="000000" w:fill="FFFFFF"/>
            <w:vAlign w:val="center"/>
            <w:hideMark/>
          </w:tcPr>
          <w:p w:rsidR="00D16637" w:rsidRPr="00D16637" w:rsidRDefault="00D16637" w:rsidP="00E25509">
            <w:pPr>
              <w:spacing w:line="160" w:lineRule="exact"/>
              <w:jc w:val="center"/>
              <w:rPr>
                <w:rFonts w:ascii="Arial" w:hAnsi="Arial" w:cs="Arial"/>
                <w:sz w:val="16"/>
                <w:szCs w:val="16"/>
              </w:rPr>
            </w:pPr>
            <w:r w:rsidRPr="00D16637">
              <w:rPr>
                <w:rFonts w:ascii="Arial" w:hAnsi="Arial" w:cs="Arial"/>
                <w:sz w:val="16"/>
                <w:szCs w:val="16"/>
              </w:rPr>
              <w:t>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СОВЕТ ДЕПУТАТОВ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7 194 746,58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7 194 746,58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7 034 746,58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7 034 746,58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5 910 835,94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998 044,35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p>
          <w:p w:rsidR="00D16637" w:rsidRPr="00D16637" w:rsidRDefault="00D16637" w:rsidP="00D16637">
            <w:pPr>
              <w:spacing w:line="160" w:lineRule="exact"/>
              <w:jc w:val="both"/>
              <w:rPr>
                <w:rFonts w:ascii="Arial" w:hAnsi="Arial" w:cs="Arial"/>
                <w:bCs/>
                <w:sz w:val="16"/>
                <w:szCs w:val="16"/>
              </w:rPr>
            </w:pPr>
          </w:p>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193 900,35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787 131,00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17 013,00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выплаты по оплате труда работников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4 912 791,59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4 912 791,59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Председатель Совета депутатов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1 123 910,64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60 2 00 10010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41 550,08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60 2 00 10010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41 550,08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выплаты по оплате труда работников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60 2 00 10020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1 082 360,56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60 2 00 10020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1 082 360,56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160 000,00</w:t>
            </w:r>
          </w:p>
        </w:tc>
      </w:tr>
      <w:tr w:rsidR="00D16637" w:rsidRPr="00D16637" w:rsidTr="00E25509">
        <w:trPr>
          <w:trHeight w:val="8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160 000,00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160 000,00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Представительские расходы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60 1 00 20230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60 1 00 20230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60 1 00 20370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60 000,00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60 1 00 20370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60 000,00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АДМИНИСТРАЦИЯ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E25509">
            <w:pPr>
              <w:spacing w:line="160" w:lineRule="exact"/>
              <w:ind w:left="-22"/>
              <w:jc w:val="both"/>
              <w:rPr>
                <w:rFonts w:ascii="Arial" w:hAnsi="Arial" w:cs="Arial"/>
                <w:bCs/>
                <w:spacing w:val="-12"/>
                <w:sz w:val="16"/>
                <w:szCs w:val="16"/>
              </w:rPr>
            </w:pPr>
            <w:r w:rsidRPr="00E25509">
              <w:rPr>
                <w:rFonts w:ascii="Arial" w:hAnsi="Arial" w:cs="Arial"/>
                <w:bCs/>
                <w:spacing w:val="-12"/>
                <w:sz w:val="16"/>
                <w:szCs w:val="16"/>
              </w:rPr>
              <w:t>232 112 638,10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E25509">
            <w:pPr>
              <w:spacing w:line="160" w:lineRule="exact"/>
              <w:ind w:left="-22"/>
              <w:jc w:val="both"/>
              <w:rPr>
                <w:rFonts w:ascii="Arial" w:hAnsi="Arial" w:cs="Arial"/>
                <w:bCs/>
                <w:spacing w:val="-12"/>
                <w:sz w:val="16"/>
                <w:szCs w:val="16"/>
              </w:rPr>
            </w:pPr>
            <w:r w:rsidRPr="00E25509">
              <w:rPr>
                <w:rFonts w:ascii="Arial" w:hAnsi="Arial" w:cs="Arial"/>
                <w:bCs/>
                <w:spacing w:val="-12"/>
                <w:sz w:val="16"/>
                <w:szCs w:val="16"/>
              </w:rPr>
              <w:t>107 503 266,72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1 415 704,32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1 415 704,32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1 415 704,32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61 2 00 10010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41 550,08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61 2 00 10010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41 550,08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выплаты по оплате труда работников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61 2 00 10020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1 374 154,24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61 2 00 10020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D16637" w:rsidRDefault="00D16637" w:rsidP="00D16637">
            <w:pPr>
              <w:spacing w:line="160" w:lineRule="exact"/>
              <w:jc w:val="both"/>
              <w:rPr>
                <w:rFonts w:ascii="Arial" w:hAnsi="Arial" w:cs="Arial"/>
                <w:bCs/>
                <w:sz w:val="16"/>
                <w:szCs w:val="16"/>
              </w:rPr>
            </w:pPr>
            <w:r w:rsidRPr="00D16637">
              <w:rPr>
                <w:rFonts w:ascii="Arial" w:hAnsi="Arial" w:cs="Arial"/>
                <w:bCs/>
                <w:sz w:val="16"/>
                <w:szCs w:val="16"/>
              </w:rPr>
              <w:t>1 374 154,24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67 686 242,35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"Профилактика правонарушений, обеспечение общественного порядка"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Создание и организация деятельности комиссий по делам несовершеннолетних и защите их прав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04 5 01 76360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04 5 01 76360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67 646 842,35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67 646 842,35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9 611 773,58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1 930 693,49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7 681 080,09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выплаты по оплате труда работников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56 900 388,77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56 900 388,77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61 1 00 76100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276 090,00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61 1 00 76100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235 974,00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61 1 00 76100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40 116,00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Формирование, содержание и использование Архивного фонда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61 1 00 76630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858 590,00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61 1 00 76630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858 590,00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Судебная система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268 270,00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268 270,00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268 270,00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61 1 00 51200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268 270,00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61 1 00 51200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268 270,00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38 133 050,05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35 587 473,05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12 325 685,90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04 2 01 00000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12 325 685,90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04 2 01 11010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12 325 685,90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04 2 01 11010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9 605 030,56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04 2 01 11010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2 471 019,34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04 2 01 11010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249 636,00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2 131 972,00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1 882 089,00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1 882 089,00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1 882 089,00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249 883,00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повышению уровня пожарной безопасности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249 883,00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Закупка товаров, работ и услуг для обеспечения государственных </w:t>
            </w:r>
            <w:r w:rsidRPr="00D16637">
              <w:rPr>
                <w:rFonts w:ascii="Arial" w:hAnsi="Arial" w:cs="Arial"/>
                <w:sz w:val="16"/>
                <w:szCs w:val="16"/>
              </w:rPr>
              <w:lastRenderedPageBreak/>
              <w:t>(муниципальных) нужд</w:t>
            </w:r>
          </w:p>
        </w:tc>
        <w:tc>
          <w:tcPr>
            <w:tcW w:w="623" w:type="dxa"/>
            <w:shd w:val="clear" w:color="000000" w:fill="FFFFFF"/>
            <w:vAlign w:val="bottom"/>
            <w:hideMark/>
          </w:tcPr>
          <w:p w:rsidR="002516FD" w:rsidRDefault="002516FD"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601</w:t>
            </w:r>
          </w:p>
        </w:tc>
        <w:tc>
          <w:tcPr>
            <w:tcW w:w="425" w:type="dxa"/>
            <w:shd w:val="clear" w:color="000000" w:fill="FFFFFF"/>
            <w:vAlign w:val="bottom"/>
            <w:hideMark/>
          </w:tcPr>
          <w:p w:rsidR="002516FD" w:rsidRDefault="002516FD"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01</w:t>
            </w:r>
          </w:p>
        </w:tc>
        <w:tc>
          <w:tcPr>
            <w:tcW w:w="425" w:type="dxa"/>
            <w:shd w:val="clear" w:color="000000" w:fill="FFFFFF"/>
            <w:vAlign w:val="bottom"/>
            <w:hideMark/>
          </w:tcPr>
          <w:p w:rsidR="002516FD" w:rsidRDefault="002516FD"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13</w:t>
            </w:r>
          </w:p>
        </w:tc>
        <w:tc>
          <w:tcPr>
            <w:tcW w:w="1276" w:type="dxa"/>
            <w:shd w:val="clear" w:color="000000" w:fill="FFFFFF"/>
            <w:vAlign w:val="bottom"/>
            <w:hideMark/>
          </w:tcPr>
          <w:p w:rsidR="002516FD" w:rsidRDefault="002516FD"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04 4 02 20200</w:t>
            </w:r>
          </w:p>
        </w:tc>
        <w:tc>
          <w:tcPr>
            <w:tcW w:w="567" w:type="dxa"/>
            <w:shd w:val="clear" w:color="000000" w:fill="FFFFFF"/>
            <w:vAlign w:val="bottom"/>
            <w:hideMark/>
          </w:tcPr>
          <w:p w:rsidR="002516FD" w:rsidRDefault="002516FD"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200</w:t>
            </w:r>
          </w:p>
        </w:tc>
        <w:tc>
          <w:tcPr>
            <w:tcW w:w="1220" w:type="dxa"/>
            <w:shd w:val="clear" w:color="000000" w:fill="FFFFFF"/>
            <w:noWrap/>
            <w:vAlign w:val="bottom"/>
            <w:hideMark/>
          </w:tcPr>
          <w:p w:rsidR="002516FD" w:rsidRDefault="002516FD"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lastRenderedPageBreak/>
              <w:t>249 883,00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21 129 815,15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реализации Программы"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21 129 815,15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20 342 333,15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10 629 155,70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9 120 591,45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592 586,00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787 482,00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702 890,00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84 592,00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2 497 577,00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2 497 577,00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Ежегодный целевой (вступительный) взнос в Ассоциацию муниципальных образований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61 1 00 20210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88 367,00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61 1 00 20210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88 367,00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Представительские расходы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61 1 00 20230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61 1 00 20230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61 1 00 20370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1 376 210,00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61 1 00 20370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1 376 210,00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61 1 00 76610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61 1 00 76610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812 448,00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61 1 00 76610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117 552,00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61 1 00 76930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61 1 00 76930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48 000,00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48 000,00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48 000,00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16 000,00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16 000,00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16 000,00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Национальная безопасность и правоохранительная деятельность</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8 195 400,56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8 195 400,56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8 195 400,56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8 195 400,56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350 660,00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335 660,00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335 660,00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S7310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S7310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7 844 740,56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7 061 180,56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5 926 045,68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1 125 619,88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9 515,00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04 4 02 20120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783 560,00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04 4 02 20120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783 560,00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Национальная экономика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814 978,00</w:t>
            </w:r>
          </w:p>
        </w:tc>
      </w:tr>
      <w:tr w:rsidR="00D16637" w:rsidRPr="00D16637" w:rsidTr="00E25509">
        <w:trPr>
          <w:trHeight w:val="8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вопросы в области национальной экономики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814 978,00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814 978,00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04 1 01 00000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04 1 01 60010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04 1 01 60010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"Профилактика правонарушений, обеспечение общественного порядка"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724 978,00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724 978,00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Создание условий для деятельности народных дружин и казачьих обществ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04 5 01 20140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724 978,00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04 5 01 20140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724 978,00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Жилищно-коммунальное хозяйство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10 119 428,59</w:t>
            </w:r>
          </w:p>
        </w:tc>
      </w:tr>
      <w:tr w:rsidR="00D16637" w:rsidRPr="00D16637" w:rsidTr="00E25509">
        <w:trPr>
          <w:trHeight w:val="8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Благоустройство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10 119 428,59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10 119 428,59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10 119 428,59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S6420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8 484 403,09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S6420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8 484 403,09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G6420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1 635 025,50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G6420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1 635 025,50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Образование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11 825 892,19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Дополнительное образование детей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11 825 892,19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45 481,00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45 481,00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45 481,00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45 481,00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45 481,00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11 780 411,19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"Сохранение и развитие культуры"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11 780 411,19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04 3 04 00000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11 780 411,19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04 3 04 11010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11 780 411,19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04 3 04 11010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11 780 411,19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Культура, кинематография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86 904 604,74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Культура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86 904 604,74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2 521 583,56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461 410,56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461 410,56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01 1 02 80010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461 410,56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01 1 02 80010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337 184,64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01 1 02 80010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124 225,92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"Доступная среда"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2 060 173,00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2 060 173,00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01 2 01 70270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1 442 121,00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01 2 01 70270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1 442 121,00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Мероприятия по обеспечению доступности приоритетных объектов и услуг в </w:t>
            </w:r>
            <w:r w:rsidRPr="00D16637">
              <w:rPr>
                <w:rFonts w:ascii="Arial" w:hAnsi="Arial" w:cs="Arial"/>
                <w:sz w:val="16"/>
                <w:szCs w:val="16"/>
              </w:rPr>
              <w:lastRenderedPageBreak/>
              <w:t>приоритетных сферах жизнедеятельности инвалидов и других маломобильных групп населения за счет средств местного бюджета</w:t>
            </w:r>
          </w:p>
        </w:tc>
        <w:tc>
          <w:tcPr>
            <w:tcW w:w="623" w:type="dxa"/>
            <w:shd w:val="clear" w:color="000000" w:fill="FFFFFF"/>
            <w:vAlign w:val="bottom"/>
            <w:hideMark/>
          </w:tcPr>
          <w:p w:rsidR="00E25509" w:rsidRDefault="00E25509" w:rsidP="00D16637">
            <w:pPr>
              <w:spacing w:line="160" w:lineRule="exact"/>
              <w:jc w:val="both"/>
              <w:rPr>
                <w:rFonts w:ascii="Arial" w:hAnsi="Arial" w:cs="Arial"/>
                <w:sz w:val="16"/>
                <w:szCs w:val="16"/>
              </w:rPr>
            </w:pPr>
          </w:p>
          <w:p w:rsidR="00E25509" w:rsidRDefault="00E2550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E25509" w:rsidRDefault="00E25509" w:rsidP="00D16637">
            <w:pPr>
              <w:spacing w:line="160" w:lineRule="exact"/>
              <w:jc w:val="both"/>
              <w:rPr>
                <w:rFonts w:ascii="Arial" w:hAnsi="Arial" w:cs="Arial"/>
                <w:sz w:val="16"/>
                <w:szCs w:val="16"/>
              </w:rPr>
            </w:pPr>
          </w:p>
          <w:p w:rsidR="00E25509" w:rsidRDefault="00E25509" w:rsidP="00D16637">
            <w:pPr>
              <w:spacing w:line="160" w:lineRule="exact"/>
              <w:jc w:val="both"/>
              <w:rPr>
                <w:rFonts w:ascii="Arial" w:hAnsi="Arial" w:cs="Arial"/>
                <w:sz w:val="16"/>
                <w:szCs w:val="16"/>
              </w:rPr>
            </w:pPr>
          </w:p>
          <w:p w:rsidR="00D16637" w:rsidRPr="00D16637" w:rsidRDefault="00E25509" w:rsidP="00D16637">
            <w:pPr>
              <w:spacing w:line="160" w:lineRule="exact"/>
              <w:jc w:val="both"/>
              <w:rPr>
                <w:rFonts w:ascii="Arial" w:hAnsi="Arial" w:cs="Arial"/>
                <w:sz w:val="16"/>
                <w:szCs w:val="16"/>
              </w:rPr>
            </w:pPr>
            <w:r>
              <w:rPr>
                <w:rFonts w:ascii="Arial" w:hAnsi="Arial" w:cs="Arial"/>
                <w:sz w:val="16"/>
                <w:szCs w:val="16"/>
              </w:rPr>
              <w:t>0</w:t>
            </w:r>
            <w:r w:rsidR="00D16637" w:rsidRPr="00D16637">
              <w:rPr>
                <w:rFonts w:ascii="Arial" w:hAnsi="Arial" w:cs="Arial"/>
                <w:sz w:val="16"/>
                <w:szCs w:val="16"/>
              </w:rPr>
              <w:t>8</w:t>
            </w:r>
          </w:p>
        </w:tc>
        <w:tc>
          <w:tcPr>
            <w:tcW w:w="425" w:type="dxa"/>
            <w:shd w:val="clear" w:color="000000" w:fill="FFFFFF"/>
            <w:vAlign w:val="bottom"/>
            <w:hideMark/>
          </w:tcPr>
          <w:p w:rsidR="00E25509" w:rsidRDefault="00E25509" w:rsidP="00D16637">
            <w:pPr>
              <w:spacing w:line="160" w:lineRule="exact"/>
              <w:jc w:val="both"/>
              <w:rPr>
                <w:rFonts w:ascii="Arial" w:hAnsi="Arial" w:cs="Arial"/>
                <w:sz w:val="16"/>
                <w:szCs w:val="16"/>
              </w:rPr>
            </w:pPr>
          </w:p>
          <w:p w:rsidR="00E25509" w:rsidRDefault="00E2550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E25509" w:rsidRDefault="00E25509" w:rsidP="00D16637">
            <w:pPr>
              <w:spacing w:line="160" w:lineRule="exact"/>
              <w:jc w:val="both"/>
              <w:rPr>
                <w:rFonts w:ascii="Arial" w:hAnsi="Arial" w:cs="Arial"/>
                <w:sz w:val="16"/>
                <w:szCs w:val="16"/>
              </w:rPr>
            </w:pPr>
          </w:p>
          <w:p w:rsidR="00E25509" w:rsidRDefault="00E2550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S0270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E25509" w:rsidRDefault="00E25509" w:rsidP="00D16637">
            <w:pPr>
              <w:spacing w:line="160" w:lineRule="exact"/>
              <w:jc w:val="both"/>
              <w:rPr>
                <w:rFonts w:ascii="Arial" w:hAnsi="Arial" w:cs="Arial"/>
                <w:bCs/>
                <w:spacing w:val="-14"/>
                <w:sz w:val="16"/>
                <w:szCs w:val="16"/>
              </w:rPr>
            </w:pPr>
          </w:p>
          <w:p w:rsidR="00E25509" w:rsidRDefault="00E25509"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618 052,00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S0270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618 052,00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64 470 418,40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"Сохранение и развитие культуры"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64 312 460,40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2 044 710,47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2 044 710,47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2 044 710,47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11 762 881,13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11 762 881,13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11 762 881,13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"Организация и проведение культурно-массовых мероприятий"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50 504 868,80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(выполнение работ)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48 547 868,80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31 688 303,00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7 359 879,00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9 347 486,80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152 200,00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04 3 03 20240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04 3 03 20240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в области культуры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04 3 03 20270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1 757 000,00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04 3 03 20270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764 000,00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04 3 03 20270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993 000,00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157 958,00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145 960,00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145 960,00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145 960,00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11 998,00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повышению уровня пожарной безопасности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11 998,00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11 998,00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19 912 602,78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19 912 602,78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S6420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15 615 063,98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Закупка товаров, работ и услуг для обеспечения государственных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S6420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15 615 063,98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G6420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4 297 538,80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08</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G6420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4 297 538,80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Физическая культура и спорт</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6 749 067,30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Физическая культура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1 740 413,00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1 740 413,00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физической культуры и спорта"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1 740 413,00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1 740 413,00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Отбор, подготовка и обеспечение участия спортивных команд в спортивных мероприятиях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04 7 02 20070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1 740 413,00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04 7 02 20070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04 7 02 20070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1 375 713,00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04 7 02 20070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279 700,00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Массовый спорт</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5 008 654,30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471 783,00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"Доступная среда"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471 783,00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471 783,00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01 2 01 70270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330 248,00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01 2 01 70270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330 248,00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S0270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141 535,00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2 01 S0270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141 535,00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3 586 871,30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физической культуры и спорта"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3 586 871,30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3 586 871,30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3 586 871,30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04 7 01 11010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3 586 871,30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разработку, согласование, экспертизу, проверку проектно-сметной документации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97 1 00 20010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Капитальные вложения в объекты государственной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97 1 00 20010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400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9 281 237,39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8 022 727,39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8 022 727,39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8 019 727,39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1 225 000,00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1 225 000,00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04 6 01 20150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1 225 000,00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04 6 01 20150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1 225 000,00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6 794 727,39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реализации Программы"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6 794 727,39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791 598,38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210 520,38</w:t>
            </w:r>
          </w:p>
        </w:tc>
      </w:tr>
      <w:tr w:rsidR="00D16637" w:rsidRPr="00D16637" w:rsidTr="00E25509">
        <w:trPr>
          <w:trHeight w:val="70"/>
        </w:trPr>
        <w:tc>
          <w:tcPr>
            <w:tcW w:w="6152" w:type="dxa"/>
            <w:shd w:val="clear" w:color="000000" w:fill="FFFFFF"/>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572 595,00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8 483,00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по оплате труда работников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5 985 169,01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5 985 169,01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17 960,00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17 960,00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Национальная экономика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1 258 510,00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вопросы в области национальной экономики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1 258 510,00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1 258 510,00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1 258 510,00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1 258 510,00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04 6 01 20160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68 510,00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04 6 01 20160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68 510,00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04 6 01 20170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1 190 000,00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04 6 01 20170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1 190 000,00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36 043 697,20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36 043 697,20</w:t>
            </w:r>
          </w:p>
        </w:tc>
      </w:tr>
      <w:tr w:rsidR="00D16637" w:rsidRPr="00D16637" w:rsidTr="00E25509">
        <w:trPr>
          <w:trHeight w:val="70"/>
        </w:trPr>
        <w:tc>
          <w:tcPr>
            <w:tcW w:w="6152" w:type="dxa"/>
            <w:shd w:val="clear" w:color="000000" w:fill="FFFFFF"/>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13 665 830,55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13 665 830,55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13 665 830,55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1 955 064,74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407 190,74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1 529 474,00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выплаты по оплате труда работников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11 710 765,81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11 710 765,81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Резервные фонды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Резервный фонд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97 1 00 20180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97 1 00 20180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общегосударственные вопросы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21 867 866,65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380 000,00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380 000,00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повышению уровня пожарной безопасности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14 119 424,15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14 119 424,15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14 119 424,15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11 944 642,71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2 054 781,44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63 1 00 11010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7 368 442,50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7 368 442,50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97 1 00 10050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2 102 430,00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97 1 00 10050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2 102 430,00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расходов, связанных с выделением в местный бюджет из бюджета Ставропольского края средств на условиях софинансирования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97 1 00 10080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1 693 132,71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97 1 00 10080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1 693 132,71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w:t>
            </w:r>
            <w:r w:rsidRPr="00D16637">
              <w:rPr>
                <w:rFonts w:ascii="Arial" w:hAnsi="Arial" w:cs="Arial"/>
                <w:sz w:val="16"/>
                <w:szCs w:val="16"/>
              </w:rPr>
              <w:lastRenderedPageBreak/>
              <w:t>реализации защиты детей-сирот и детей, оставшихся без попечения родителей"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Default="00D16637" w:rsidP="00D16637">
            <w:pPr>
              <w:spacing w:line="160" w:lineRule="exact"/>
              <w:jc w:val="both"/>
              <w:rPr>
                <w:rFonts w:ascii="Arial" w:hAnsi="Arial" w:cs="Arial"/>
                <w:sz w:val="16"/>
                <w:szCs w:val="16"/>
              </w:rPr>
            </w:pPr>
          </w:p>
          <w:p w:rsidR="000171A8" w:rsidRDefault="000171A8" w:rsidP="00D16637">
            <w:pPr>
              <w:spacing w:line="160" w:lineRule="exact"/>
              <w:jc w:val="both"/>
              <w:rPr>
                <w:rFonts w:ascii="Arial" w:hAnsi="Arial" w:cs="Arial"/>
                <w:sz w:val="16"/>
                <w:szCs w:val="16"/>
              </w:rPr>
            </w:pPr>
          </w:p>
          <w:p w:rsidR="000171A8" w:rsidRPr="00D16637" w:rsidRDefault="000171A8"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Default="00D16637" w:rsidP="00D16637">
            <w:pPr>
              <w:spacing w:line="160" w:lineRule="exact"/>
              <w:jc w:val="both"/>
              <w:rPr>
                <w:rFonts w:ascii="Arial" w:hAnsi="Arial" w:cs="Arial"/>
                <w:sz w:val="16"/>
                <w:szCs w:val="16"/>
              </w:rPr>
            </w:pPr>
          </w:p>
          <w:p w:rsidR="000171A8" w:rsidRDefault="000171A8" w:rsidP="00D16637">
            <w:pPr>
              <w:spacing w:line="160" w:lineRule="exact"/>
              <w:jc w:val="both"/>
              <w:rPr>
                <w:rFonts w:ascii="Arial" w:hAnsi="Arial" w:cs="Arial"/>
                <w:sz w:val="16"/>
                <w:szCs w:val="16"/>
              </w:rPr>
            </w:pPr>
          </w:p>
          <w:p w:rsidR="000171A8" w:rsidRPr="00D16637" w:rsidRDefault="000171A8"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Default="00D16637" w:rsidP="00D16637">
            <w:pPr>
              <w:spacing w:line="160" w:lineRule="exact"/>
              <w:jc w:val="both"/>
              <w:rPr>
                <w:rFonts w:ascii="Arial" w:hAnsi="Arial" w:cs="Arial"/>
                <w:sz w:val="16"/>
                <w:szCs w:val="16"/>
              </w:rPr>
            </w:pPr>
          </w:p>
          <w:p w:rsidR="000171A8" w:rsidRDefault="000171A8" w:rsidP="00D16637">
            <w:pPr>
              <w:spacing w:line="160" w:lineRule="exact"/>
              <w:jc w:val="both"/>
              <w:rPr>
                <w:rFonts w:ascii="Arial" w:hAnsi="Arial" w:cs="Arial"/>
                <w:sz w:val="16"/>
                <w:szCs w:val="16"/>
              </w:rPr>
            </w:pPr>
          </w:p>
          <w:p w:rsidR="000171A8" w:rsidRPr="00D16637" w:rsidRDefault="000171A8"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0171A8" w:rsidRDefault="000171A8" w:rsidP="00D16637">
            <w:pPr>
              <w:spacing w:line="160" w:lineRule="exact"/>
              <w:jc w:val="both"/>
              <w:rPr>
                <w:rFonts w:ascii="Arial" w:hAnsi="Arial" w:cs="Arial"/>
                <w:sz w:val="16"/>
                <w:szCs w:val="16"/>
              </w:rPr>
            </w:pPr>
          </w:p>
          <w:p w:rsidR="000171A8" w:rsidRDefault="000171A8" w:rsidP="00D16637">
            <w:pPr>
              <w:spacing w:line="160" w:lineRule="exact"/>
              <w:jc w:val="both"/>
              <w:rPr>
                <w:rFonts w:ascii="Arial" w:hAnsi="Arial" w:cs="Arial"/>
                <w:sz w:val="16"/>
                <w:szCs w:val="16"/>
              </w:rPr>
            </w:pPr>
          </w:p>
          <w:p w:rsidR="000171A8" w:rsidRDefault="000171A8"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97 1 00 10100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spacing w:val="-14"/>
                <w:sz w:val="16"/>
                <w:szCs w:val="16"/>
              </w:rPr>
            </w:pPr>
          </w:p>
          <w:p w:rsidR="00D16637" w:rsidRDefault="00D16637" w:rsidP="00D16637">
            <w:pPr>
              <w:spacing w:line="160" w:lineRule="exact"/>
              <w:jc w:val="both"/>
              <w:rPr>
                <w:rFonts w:ascii="Arial" w:hAnsi="Arial" w:cs="Arial"/>
                <w:spacing w:val="-14"/>
                <w:sz w:val="16"/>
                <w:szCs w:val="16"/>
              </w:rPr>
            </w:pPr>
          </w:p>
          <w:p w:rsidR="000171A8" w:rsidRPr="00E25509" w:rsidRDefault="000171A8"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1 326 910,53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97 1 00 10100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1 326 910,53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1 945 969,26</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1 944469,26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97 1 00 20250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97 1 00 20250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611 380 463,44</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Общегосударственные вопросы</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общегосударственные вопросы</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Образование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592 609 613,44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Дошкольное образование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202 500 703,19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3 183 694,00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3 183 694,00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3 183 694,00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3 183 694,00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2 751 621,00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181 925,00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250 148,00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197 695 982,19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дошкольного, общего и дополнительного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197 695 982,19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80 200 362,00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02 1 01 20020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124 992,00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02 1 01 20020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62 496,00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02 1 01 20020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62 496,00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02 1 01 77170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80 075 370,00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02 1 01 77170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70 648 188,00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02 1 01 77170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587 880,00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02 1 01 77170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8 839 302,00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"Присмотр и уход"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117 495 620,19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96 606 639,85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46 532 037,42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37 298 197,07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8 627 812,77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4 148 592,59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питания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02 1 02 20260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15 555 132,00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02 1 02 20260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13 424 069,00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02 1 02 20260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2 131 063,00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S6690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5 333 848,34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S6690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5 333 848,34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1 621 027,00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1 621 027,00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716 013,00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716 013,00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677 619,00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38 394,00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905 014,00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повышению уровня пожарной безопасности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905 014,00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793 897,00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111 117,00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Общее образование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340 103 310,18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5 065 261,00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5 065 261,00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5 065 261,00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5 065 261,00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4 660 985,00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404 276,00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333 203 950,18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дошкольного, общего и дополнительного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329 196 986,18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329 196 986,18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101 479 671,48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41 384 989,80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55 436 422,75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4 658 258,93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02 1 03 20020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468 720,00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02 1 03 20020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468 720,00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питания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02 1 03 20260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11 090 733,00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02 1 03 20260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11 090 733,00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02 1 03 77160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203 800 080,00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02 1 03 77160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202 112 536,19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02 1 03 77160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1 687 543,81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L0970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2 370 150,00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L0970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2 370 150,00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S6690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3 680 314,70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S6690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3 680 314,70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S7300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6 307 317,00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S7300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6 307 317,00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"Молодежная политика"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4 006 964,00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Основное мероприятие "Организация досуга детей, подростков и молодежи"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4 006 964,00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02 3 01 20030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3 635 760,00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02 3 01 20030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3 635 760,00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организацию и обеспечение занятости детей в период летних каникул</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02 3 01 20040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371 204,00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02 3 01 20040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279 733,00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02 3 01 20040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91 471,00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1 834 099,00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1 834 099,00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649 429,00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649 429,00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649 429,00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1 184 670,00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повышению уровня пожарной безопасности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1 184 670,00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1 184 670,00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Дополнительное образование детей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30 459 129,45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159 184,00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159 184,00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159 184,00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159 184,00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01 1 02 76890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159 184,00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30 090 157,45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дошкольного, общего и дополнительного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27 851 603,54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27 851 603,54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27 851 603,54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26 249 184,54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1 468 386,85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02 1 03 11010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134 032,15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"Молодежная политика"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2 238 553,91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"Организация досуга детей, подростков и молодежи"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2 238 553,91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2 238 553,91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2 238 553,91</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209 788,00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209 788,00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151 432,00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151 432,00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151 432,00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58 356,00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по повышению уровня пожарной безопасности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58 356,00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04 4 02 20200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58 356,00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Молодежная политика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5 338 512,77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Муниципальная программа Благодарненского городского округа Ставропольского края "Развитие образования и молодежной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5 338 512,77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"Молодежная политика"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5 238 512,77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"Организация досуга детей, подростков и молодежи"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5 238 512,77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4 498 582,77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4 498 582,77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Мероприятия в области молодежной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02 3 01 20190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739 930,00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02 3 01 20190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739 930,00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реализации Программы"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вопросы в области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14 207 957,85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14 009 442,85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1 456 420,00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1 456 420,00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02 2 01 76200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1 456 420,00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02 2 01 76200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1 292 917,00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02 2 01 76200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163 503,00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12 553 022,85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реализации Программы"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12 553 022,85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135 332,20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110 800,20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24 532,00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по оплате труда работников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3 025 805,50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3 025 805,50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9 324 958,15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7 397 088,06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1 901 548,09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26 322,00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830,67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02 4 01 20130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830,67</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Прочие расходы, на выполнение других обязательств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02 4 01 20280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66 096,33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02 4 01 20280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66 096,33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198 515,00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198 515,00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198 515,00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198 515,00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07</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198 515,00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Социальная политика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18 767 850,00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Охрана семьи и детства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18 767 850,00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18 767 850,00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дошкольного, общего и дополнительного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10 255 650,00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"Присмотр и уход"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10 255 650,00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02 1 02 76140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10 255 650,00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02 1 02 76140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168 192,00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02 1 02 76140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10 087 458,00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8 512 200,00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8 512 200,00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денежных средств на содержание ребенка опекуну (попечителю)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02 2 01 78110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6 561 880,00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02 2 01 78110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6 561 880,00</w:t>
            </w:r>
          </w:p>
        </w:tc>
      </w:tr>
      <w:tr w:rsidR="00D16637" w:rsidRPr="00D16637" w:rsidTr="00E25509">
        <w:trPr>
          <w:trHeight w:val="70"/>
        </w:trPr>
        <w:tc>
          <w:tcPr>
            <w:tcW w:w="6152" w:type="dxa"/>
            <w:shd w:val="clear" w:color="000000" w:fill="FFFFFF"/>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02 2 01 78130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1 807 820,00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02 2 01 78130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1 807 820,00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единовременного пособия усыновителям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02 2 01 78140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142 500,00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606</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02 2 01 78140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142 500,00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343 321 249,00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Общегосударственные вопросы</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общегосударственные вопросы</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Социальная политика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343 318 249,00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240 551 540,00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240 551 540,00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240 551 540,00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семьям и детям"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80 604 850,00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01 1 01 53800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60 800 100,00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01 1 01 53800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60 800 100,00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ежегодного социального пособия на проезд учащимся (студентам)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01 1 01 76260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32 590,00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01 1 01 76260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425,00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01 1 01 76260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32 165,00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01 1 01 77190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1 417 990,00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01 1 01 77190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13 700,00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01 1 01 77190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1 404 290,00</w:t>
            </w:r>
          </w:p>
        </w:tc>
      </w:tr>
      <w:tr w:rsidR="00D16637" w:rsidRPr="00D16637" w:rsidTr="00E25509">
        <w:trPr>
          <w:trHeight w:val="80"/>
        </w:trPr>
        <w:tc>
          <w:tcPr>
            <w:tcW w:w="6152" w:type="dxa"/>
            <w:shd w:val="clear" w:color="000000" w:fill="FFFFFF"/>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Выплата ежемесячной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денежной компенсации на каждого ребенка в возрасте до 18 лет многодетным семьям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01 1 01 78280</w:t>
            </w:r>
          </w:p>
        </w:tc>
        <w:tc>
          <w:tcPr>
            <w:tcW w:w="567" w:type="dxa"/>
            <w:shd w:val="clear" w:color="000000" w:fill="FFFFFF"/>
            <w:vAlign w:val="bottom"/>
            <w:hideMark/>
          </w:tcPr>
          <w:p w:rsidR="00D16637" w:rsidRPr="00D16637" w:rsidRDefault="00D16637" w:rsidP="002516FD">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18 354 170,00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01 1 01 78280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224 000,00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01 1 01 78280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18 130 170,00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159 946 690,00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3 738 900,00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55 200,00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01 1 02 52200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3 683 700,00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Оплата жилищно-коммунальных услуг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01 1 02 52500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46 217 000,00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01 1 02 52500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665 000,00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01 1 02 52500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45 552 000,00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01 1 02 52800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8 600,00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Закупка товаров, работ и услуг для обеспечения государственных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01 1 02 52800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01 1 02 52800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8 480,00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01 1 02 76240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1 081 240,00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01 1 02 76240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1 081 240,00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социального пособия на погребение</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01 1 02 76250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01 1 02 76250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01 1 02 77220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83 230,00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01 1 02 77220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823,00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01 1 02 77220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82 407,00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мер социальной поддержки ветеранов труда и тружеников тыла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39 892 310,00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570 000,00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39 322 310,00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мер социальной поддержки ветеранов труда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43 237 460,00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42 607 460,00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644 940,00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635 940,00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53 410,00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280,00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53 130,00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Ежемесячная денежная выплата семьям погибших ветеранов боевых действий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106 830,00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105 430,00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гражданам субсидий на оплату жилого помещения и коммунальных услуг</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24 759 000,00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01 1 02 78260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24 409 000,00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R4620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93 770,00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R4620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02 R4620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92 820,00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Охрана семьи и детства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84 645 450,00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84 645 450,00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84 645 450,00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"Предоставление мер социальной поддержки семьям и детям"</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84 645 450,00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пособия на ребенка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01 1 01 76270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36 931 450,00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01 1 01 76270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01 1 01 76270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36 921 450,00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R0840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47 714 000,00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1 01 R0840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47 714 000,00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вопросы в области социальной политики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18 121 259,00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18 121 259,00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18 121 259,00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реализации Программы"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18 121 259,00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функций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90 669,00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90 669,00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Осуществление отдельных государственных полномочий в области труда и социальной защиты отдельных категорий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граждан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01 3 01 76210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18 030 590,00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01 3 01 76210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17 012 859,00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01 3 01 76210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1 012 000,00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609</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06</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01 3 01 76210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5 731,00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УПРАВЛЕНИЕ МУНИЦИПАЛЬНОГО ХОЗЯЙСТВА АДМИНИСТРАЦИИ БЛАГОДАРНЕНСКОГО ГОРОДСКОГО ОКРУГА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59 145 788,85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Национальная экономика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28 411 087,12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Дорожное хозяйство (дорожные фонды)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28 411 087,12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28 411 087,12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04 8 00 00000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28 411 087,12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Основное мероприятие "Ремонт и содержание автомобильных дорог, находящихся в собственности Благодарненского городского округа </w:t>
            </w:r>
            <w:r w:rsidRPr="00D16637">
              <w:rPr>
                <w:rFonts w:ascii="Arial" w:hAnsi="Arial" w:cs="Arial"/>
                <w:sz w:val="16"/>
                <w:szCs w:val="16"/>
              </w:rPr>
              <w:lastRenderedPageBreak/>
              <w:t>Ставропольского края"</w:t>
            </w:r>
          </w:p>
        </w:tc>
        <w:tc>
          <w:tcPr>
            <w:tcW w:w="623"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614</w:t>
            </w:r>
          </w:p>
        </w:tc>
        <w:tc>
          <w:tcPr>
            <w:tcW w:w="425"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04</w:t>
            </w:r>
          </w:p>
        </w:tc>
        <w:tc>
          <w:tcPr>
            <w:tcW w:w="425"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09</w:t>
            </w:r>
          </w:p>
        </w:tc>
        <w:tc>
          <w:tcPr>
            <w:tcW w:w="1276"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04 8 01 00000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825289" w:rsidRDefault="00825289" w:rsidP="00D16637">
            <w:pPr>
              <w:spacing w:line="160" w:lineRule="exact"/>
              <w:jc w:val="both"/>
              <w:rPr>
                <w:rFonts w:ascii="Arial" w:hAnsi="Arial" w:cs="Arial"/>
                <w:bCs/>
                <w:spacing w:val="-14"/>
                <w:sz w:val="16"/>
                <w:szCs w:val="16"/>
              </w:rPr>
            </w:pPr>
          </w:p>
          <w:p w:rsidR="00825289" w:rsidRDefault="00825289"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lastRenderedPageBreak/>
              <w:t>28 411 087,12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04 8 01 20090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26 270 191,72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04 8 01 20090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26 270 191,72</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8 01 S6460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2 140 895,40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09</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8 01 S6460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2 140 895,40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Жилищно - коммунальное хозяйство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29 928 301,73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Жилищное хозяйство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915 000,00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w:t>
            </w: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915 000,00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жилищно-коммунального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915 000,00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"Жилищный фонд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915 000,00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Ремонт и содержание муниципального жилищного фонда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04 9 02 20380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760 000,00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04 9 02 20380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760 000,00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04 9 02 20400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04 9 02 20400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155 000,00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Коммунальное хозяйство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жилищно-коммунального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"Развитие 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04 9 03 00000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Ремонт, строительство и содержание объектов коммунальной инфраструктуры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04 9 03 20580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02</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04 9 03 20580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Благоустройство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10 601 073,79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10 601 073,79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жилищно-коммунального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10 601 073,79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"Благоустройство территорий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2 509 426,34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Озеленение территории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397 238,00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397 238,00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Сбор и транспортировка бытовых отходов</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1 076 333,00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1 076 333,00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Организация и содержание мест захоронения (кладбищ)</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846 052,86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843 052,86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Прочие расходы на благоустройство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179 802,48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04 9 01 20360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179 802,48</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Ремонт и благоустройство памятников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04 9 01 20950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04 9 01 20950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"Развитие 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04 9 03 00000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8 091 647,45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Ремонт и содержание уличного освещения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04 9 03 20320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8 091 647,45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04 9 03 20320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8 091 647,45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вопросы в области жилищно-коммунального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17 582 227,94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17 582 227,94</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жилищно-коммунального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12 512 777,85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"Благоустройство территорий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12 512 777,85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деятельности (оказание услуг)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12 334 937,85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10 258 421,85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2 046 516,00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04 9 01 11010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Организация проведения мероприятий по отлову и содержанию безнадзорных животных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04 9 01 77150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177 840,00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04 9 01 77150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177 840,00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5 069 450,09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реализации Программы"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A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5 069 450,09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обеспечение функций органов местного самоуправления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604 650,23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Расходы на выплаты персоналу в целях обеспечения выполнения функций </w:t>
            </w:r>
            <w:r w:rsidRPr="00D16637">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10010</w:t>
            </w:r>
          </w:p>
        </w:tc>
        <w:tc>
          <w:tcPr>
            <w:tcW w:w="567" w:type="dxa"/>
            <w:shd w:val="clear" w:color="000000" w:fill="FFFFFF"/>
            <w:vAlign w:val="bottom"/>
            <w:hideMark/>
          </w:tcPr>
          <w:p w:rsidR="00825289" w:rsidRDefault="00825289"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825289" w:rsidRDefault="00825289" w:rsidP="00D16637">
            <w:pPr>
              <w:spacing w:line="160" w:lineRule="exact"/>
              <w:jc w:val="both"/>
              <w:rPr>
                <w:rFonts w:ascii="Arial" w:hAnsi="Arial" w:cs="Arial"/>
                <w:bCs/>
                <w:spacing w:val="-14"/>
                <w:sz w:val="16"/>
                <w:szCs w:val="16"/>
              </w:rPr>
            </w:pPr>
          </w:p>
          <w:p w:rsidR="00825289" w:rsidRDefault="00825289"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124 650,23</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480 000,00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по оплате труда работников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4 464 799,86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А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4 464 799,86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Социальная политика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806 400,00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населения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806 400,00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806 400,00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жилищно-коммунального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806 400,00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"Жилищный фонд муниципального образования"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806 400,00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Предоставление молодым семьям социальных выплат на приобретение (строительство) жилья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L4970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806 400,00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Социальное обеспечение и иные выплаты населению</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614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9 02 L4970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300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806 400,00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УПРАВЛЕНИЕ СЕЛЬСКОГО ХОЗЯЙСТВА БЛАГОДАРНЕНСКОГО ГОРОДСКОГО ОКРУГА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21 345 599,85</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Общегосударственные вопросы</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Другие общегосударственные вопросы</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Реализация иных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97 0 00 00000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Непрограммные мероприятия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97 1 00 00000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3 000,00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1 500,00</w:t>
            </w:r>
          </w:p>
        </w:tc>
      </w:tr>
      <w:tr w:rsidR="00D16637" w:rsidRPr="00D16637" w:rsidTr="00E25509">
        <w:trPr>
          <w:trHeight w:val="70"/>
        </w:trPr>
        <w:tc>
          <w:tcPr>
            <w:tcW w:w="6152"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01</w:t>
            </w:r>
          </w:p>
        </w:tc>
        <w:tc>
          <w:tcPr>
            <w:tcW w:w="425"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13</w:t>
            </w:r>
          </w:p>
        </w:tc>
        <w:tc>
          <w:tcPr>
            <w:tcW w:w="1276"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97 1 00 10200</w:t>
            </w:r>
          </w:p>
        </w:tc>
        <w:tc>
          <w:tcPr>
            <w:tcW w:w="567" w:type="dxa"/>
            <w:shd w:val="clear" w:color="000000" w:fill="FFFFFF"/>
            <w:vAlign w:val="bottom"/>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1 500,00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Национальная экономика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21 342 599,85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Сельское хозяйство и рыболовство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21 342 599,85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21 241 034,85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растениеводства"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6 926 790,00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"Развитие зернопроизводства и овощеводства"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6 926 790,00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03 1 01 76540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157 490,00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03 1 01 76540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157 490,00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01 R5410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5 397 380,00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01 R5410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5 397 380,00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01 R5431</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1 371 920,00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1 01 R5431</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1 371 920,00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"Развитие животноводства"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03 2 00 00000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7 970 250,00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"Развитие мясного скотоводства, свиноводства и птицеводства"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03 2 01 00000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7 618 650,00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03 2 01 76520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7 216 200,00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03 2 01 76520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7 216 200,00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825289">
            <w:pPr>
              <w:spacing w:line="160" w:lineRule="exact"/>
              <w:ind w:left="-22"/>
              <w:jc w:val="both"/>
              <w:rPr>
                <w:rFonts w:ascii="Arial" w:hAnsi="Arial" w:cs="Arial"/>
                <w:sz w:val="16"/>
                <w:szCs w:val="16"/>
              </w:rPr>
            </w:pPr>
            <w:r w:rsidRPr="00D16637">
              <w:rPr>
                <w:rFonts w:ascii="Arial" w:hAnsi="Arial" w:cs="Arial"/>
                <w:sz w:val="16"/>
                <w:szCs w:val="16"/>
              </w:rPr>
              <w:t>03 2 01 R543В</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402 450,00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825289">
            <w:pPr>
              <w:spacing w:line="160" w:lineRule="exact"/>
              <w:ind w:right="-52"/>
              <w:jc w:val="both"/>
              <w:rPr>
                <w:rFonts w:ascii="Arial" w:hAnsi="Arial" w:cs="Arial"/>
                <w:sz w:val="16"/>
                <w:szCs w:val="16"/>
              </w:rPr>
            </w:pPr>
            <w:r w:rsidRPr="00D16637">
              <w:rPr>
                <w:rFonts w:ascii="Arial" w:hAnsi="Arial" w:cs="Arial"/>
                <w:sz w:val="16"/>
                <w:szCs w:val="16"/>
              </w:rPr>
              <w:t>03 2 01 R543В</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402 450,00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"Развитие овцеводства"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03 2 02 00000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351 600,00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2 02 R5438</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351 600,00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2 02 R5438</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351 600,00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6 343 994,85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"Обеспечение реализации Программы"</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6 343 994,85</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обеспечение функций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641 546,76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141 270,26</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451 327,50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Иные бюджетные ассигнования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03 3 01 10010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800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48 949,00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по оплате труда работников органов местного самоуправления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3 807 778,09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03 3 01 10020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3 807 778,09</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03 3 01 76530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1 894 670,00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03 3 01 76530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100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1 735 889,00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03 3 01 76530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158 781,00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04 0 00 00000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101 565,00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04 4 00 00000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101 565,00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04 4 01 00000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101 565,00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Обеспечение антитеррористической защиты и охраны объектов муниципальной собственности</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101 565,00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Закупка товаров, работ и услуг для обеспечения государственных (муниципальных) нужд</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632</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05</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04 4 01 20110</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p>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200</w:t>
            </w:r>
          </w:p>
        </w:tc>
        <w:tc>
          <w:tcPr>
            <w:tcW w:w="1220" w:type="dxa"/>
            <w:shd w:val="clear" w:color="000000" w:fill="FFFFFF"/>
            <w:noWrap/>
            <w:vAlign w:val="bottom"/>
            <w:hideMark/>
          </w:tcPr>
          <w:p w:rsidR="00D16637" w:rsidRPr="00E25509" w:rsidRDefault="00D16637" w:rsidP="00D16637">
            <w:pPr>
              <w:spacing w:line="160" w:lineRule="exact"/>
              <w:jc w:val="both"/>
              <w:rPr>
                <w:rFonts w:ascii="Arial" w:hAnsi="Arial" w:cs="Arial"/>
                <w:bCs/>
                <w:spacing w:val="-14"/>
                <w:sz w:val="16"/>
                <w:szCs w:val="16"/>
              </w:rPr>
            </w:pPr>
          </w:p>
          <w:p w:rsidR="00D16637" w:rsidRPr="00E25509" w:rsidRDefault="00D16637" w:rsidP="00D16637">
            <w:pPr>
              <w:spacing w:line="160" w:lineRule="exact"/>
              <w:jc w:val="both"/>
              <w:rPr>
                <w:rFonts w:ascii="Arial" w:hAnsi="Arial" w:cs="Arial"/>
                <w:bCs/>
                <w:spacing w:val="-14"/>
                <w:sz w:val="16"/>
                <w:szCs w:val="16"/>
              </w:rPr>
            </w:pPr>
            <w:r w:rsidRPr="00E25509">
              <w:rPr>
                <w:rFonts w:ascii="Arial" w:hAnsi="Arial" w:cs="Arial"/>
                <w:bCs/>
                <w:spacing w:val="-14"/>
                <w:sz w:val="16"/>
                <w:szCs w:val="16"/>
              </w:rPr>
              <w:t>101 565,00</w:t>
            </w:r>
          </w:p>
        </w:tc>
      </w:tr>
      <w:tr w:rsidR="00D16637" w:rsidRPr="00D16637" w:rsidTr="00E25509">
        <w:trPr>
          <w:trHeight w:val="70"/>
        </w:trPr>
        <w:tc>
          <w:tcPr>
            <w:tcW w:w="6152"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ВСЕГО:</w:t>
            </w:r>
          </w:p>
        </w:tc>
        <w:tc>
          <w:tcPr>
            <w:tcW w:w="623"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w:t>
            </w:r>
          </w:p>
        </w:tc>
        <w:tc>
          <w:tcPr>
            <w:tcW w:w="425"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w:t>
            </w:r>
          </w:p>
        </w:tc>
        <w:tc>
          <w:tcPr>
            <w:tcW w:w="1276"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w:t>
            </w:r>
          </w:p>
        </w:tc>
        <w:tc>
          <w:tcPr>
            <w:tcW w:w="567" w:type="dxa"/>
            <w:shd w:val="clear" w:color="000000" w:fill="FFFFFF"/>
            <w:vAlign w:val="bottom"/>
            <w:hideMark/>
          </w:tcPr>
          <w:p w:rsidR="00D16637" w:rsidRPr="00D16637" w:rsidRDefault="00D16637" w:rsidP="00D16637">
            <w:pPr>
              <w:spacing w:line="160" w:lineRule="exact"/>
              <w:jc w:val="both"/>
              <w:rPr>
                <w:rFonts w:ascii="Arial" w:hAnsi="Arial" w:cs="Arial"/>
                <w:sz w:val="16"/>
                <w:szCs w:val="16"/>
              </w:rPr>
            </w:pPr>
            <w:r w:rsidRPr="00D16637">
              <w:rPr>
                <w:rFonts w:ascii="Arial" w:hAnsi="Arial" w:cs="Arial"/>
                <w:sz w:val="16"/>
                <w:szCs w:val="16"/>
              </w:rPr>
              <w:t> </w:t>
            </w:r>
          </w:p>
        </w:tc>
        <w:tc>
          <w:tcPr>
            <w:tcW w:w="1220" w:type="dxa"/>
            <w:shd w:val="clear" w:color="000000" w:fill="FFFFFF"/>
            <w:noWrap/>
            <w:vAlign w:val="bottom"/>
            <w:hideMark/>
          </w:tcPr>
          <w:p w:rsidR="00D16637" w:rsidRPr="00E25509" w:rsidRDefault="00D16637" w:rsidP="00825289">
            <w:pPr>
              <w:spacing w:line="160" w:lineRule="exact"/>
              <w:ind w:right="-108"/>
              <w:jc w:val="both"/>
              <w:rPr>
                <w:rFonts w:ascii="Arial" w:hAnsi="Arial" w:cs="Arial"/>
                <w:bCs/>
                <w:spacing w:val="-14"/>
                <w:sz w:val="16"/>
                <w:szCs w:val="16"/>
              </w:rPr>
            </w:pPr>
            <w:r w:rsidRPr="00E25509">
              <w:rPr>
                <w:rFonts w:ascii="Arial" w:hAnsi="Arial" w:cs="Arial"/>
                <w:bCs/>
                <w:spacing w:val="-14"/>
                <w:sz w:val="16"/>
                <w:szCs w:val="16"/>
              </w:rPr>
              <w:t>1 319 825 420,41</w:t>
            </w:r>
          </w:p>
        </w:tc>
      </w:tr>
    </w:tbl>
    <w:p w:rsidR="00D16637" w:rsidRDefault="00D16637" w:rsidP="00D16637">
      <w:pPr>
        <w:spacing w:line="160" w:lineRule="exact"/>
        <w:jc w:val="both"/>
        <w:rPr>
          <w:rFonts w:ascii="Arial" w:hAnsi="Arial" w:cs="Arial"/>
          <w:sz w:val="16"/>
          <w:szCs w:val="16"/>
        </w:rPr>
      </w:pPr>
    </w:p>
    <w:p w:rsidR="00825289" w:rsidRDefault="00825289" w:rsidP="00D16637">
      <w:pPr>
        <w:spacing w:line="160" w:lineRule="exact"/>
        <w:jc w:val="both"/>
        <w:rPr>
          <w:rFonts w:ascii="Arial" w:hAnsi="Arial" w:cs="Arial"/>
          <w:sz w:val="16"/>
          <w:szCs w:val="16"/>
        </w:rPr>
      </w:pPr>
    </w:p>
    <w:p w:rsidR="00611DA3" w:rsidRPr="00611DA3" w:rsidRDefault="00611DA3" w:rsidP="00611DA3">
      <w:pPr>
        <w:spacing w:line="160" w:lineRule="exact"/>
        <w:ind w:left="6379"/>
        <w:jc w:val="center"/>
        <w:rPr>
          <w:rFonts w:ascii="Arial" w:hAnsi="Arial" w:cs="Arial"/>
          <w:sz w:val="16"/>
          <w:szCs w:val="16"/>
        </w:rPr>
      </w:pPr>
      <w:r w:rsidRPr="00611DA3">
        <w:rPr>
          <w:rFonts w:ascii="Arial" w:hAnsi="Arial" w:cs="Arial"/>
          <w:sz w:val="16"/>
          <w:szCs w:val="16"/>
        </w:rPr>
        <w:t>Приложение 9</w:t>
      </w:r>
    </w:p>
    <w:p w:rsidR="00611DA3" w:rsidRPr="00611DA3" w:rsidRDefault="00611DA3" w:rsidP="00611DA3">
      <w:pPr>
        <w:spacing w:line="160" w:lineRule="exact"/>
        <w:ind w:left="6379"/>
        <w:jc w:val="center"/>
        <w:rPr>
          <w:rFonts w:ascii="Arial" w:hAnsi="Arial" w:cs="Arial"/>
          <w:sz w:val="16"/>
          <w:szCs w:val="16"/>
        </w:rPr>
      </w:pPr>
      <w:r w:rsidRPr="00611DA3">
        <w:rPr>
          <w:rFonts w:ascii="Arial" w:hAnsi="Arial" w:cs="Arial"/>
          <w:sz w:val="16"/>
          <w:szCs w:val="16"/>
        </w:rPr>
        <w:t>к решению Совета депутатов Благодарненского</w:t>
      </w:r>
    </w:p>
    <w:p w:rsidR="00611DA3" w:rsidRPr="00611DA3" w:rsidRDefault="00611DA3" w:rsidP="00611DA3">
      <w:pPr>
        <w:spacing w:line="160" w:lineRule="exact"/>
        <w:ind w:left="6379"/>
        <w:jc w:val="center"/>
        <w:rPr>
          <w:rFonts w:ascii="Arial" w:hAnsi="Arial" w:cs="Arial"/>
          <w:sz w:val="16"/>
          <w:szCs w:val="16"/>
        </w:rPr>
      </w:pPr>
      <w:r w:rsidRPr="00611DA3">
        <w:rPr>
          <w:rFonts w:ascii="Arial" w:hAnsi="Arial" w:cs="Arial"/>
          <w:sz w:val="16"/>
          <w:szCs w:val="16"/>
        </w:rPr>
        <w:t>городского округа</w:t>
      </w:r>
      <w:r>
        <w:rPr>
          <w:rFonts w:ascii="Arial" w:hAnsi="Arial" w:cs="Arial"/>
          <w:sz w:val="16"/>
          <w:szCs w:val="16"/>
        </w:rPr>
        <w:t xml:space="preserve"> </w:t>
      </w:r>
      <w:r w:rsidRPr="00611DA3">
        <w:rPr>
          <w:rFonts w:ascii="Arial" w:hAnsi="Arial" w:cs="Arial"/>
          <w:sz w:val="16"/>
          <w:szCs w:val="16"/>
        </w:rPr>
        <w:t>Ставропольского края</w:t>
      </w:r>
    </w:p>
    <w:p w:rsidR="00611DA3" w:rsidRPr="00611DA3" w:rsidRDefault="00611DA3" w:rsidP="00611DA3">
      <w:pPr>
        <w:spacing w:line="160" w:lineRule="exact"/>
        <w:ind w:left="6379"/>
        <w:jc w:val="center"/>
        <w:rPr>
          <w:rFonts w:ascii="Arial" w:hAnsi="Arial" w:cs="Arial"/>
          <w:sz w:val="16"/>
          <w:szCs w:val="16"/>
        </w:rPr>
      </w:pPr>
      <w:r w:rsidRPr="00611DA3">
        <w:rPr>
          <w:rFonts w:ascii="Arial" w:hAnsi="Arial" w:cs="Arial"/>
          <w:sz w:val="16"/>
          <w:szCs w:val="16"/>
        </w:rPr>
        <w:t>"О бюджете Благодарненского</w:t>
      </w:r>
      <w:r>
        <w:rPr>
          <w:rFonts w:ascii="Arial" w:hAnsi="Arial" w:cs="Arial"/>
          <w:sz w:val="16"/>
          <w:szCs w:val="16"/>
        </w:rPr>
        <w:t xml:space="preserve"> </w:t>
      </w:r>
      <w:r w:rsidRPr="00611DA3">
        <w:rPr>
          <w:rFonts w:ascii="Arial" w:hAnsi="Arial" w:cs="Arial"/>
          <w:sz w:val="16"/>
          <w:szCs w:val="16"/>
        </w:rPr>
        <w:t>городского округа</w:t>
      </w:r>
    </w:p>
    <w:p w:rsidR="00611DA3" w:rsidRPr="00611DA3" w:rsidRDefault="00611DA3" w:rsidP="00611DA3">
      <w:pPr>
        <w:spacing w:line="160" w:lineRule="exact"/>
        <w:ind w:left="6379"/>
        <w:jc w:val="center"/>
        <w:rPr>
          <w:rFonts w:ascii="Arial" w:hAnsi="Arial" w:cs="Arial"/>
          <w:sz w:val="16"/>
          <w:szCs w:val="16"/>
        </w:rPr>
      </w:pPr>
      <w:r w:rsidRPr="00611DA3">
        <w:rPr>
          <w:rFonts w:ascii="Arial" w:hAnsi="Arial" w:cs="Arial"/>
          <w:sz w:val="16"/>
          <w:szCs w:val="16"/>
        </w:rPr>
        <w:t>Ставропольского края на 2018 год и плановый период 2019 и 2020 годов"</w:t>
      </w:r>
      <w:r>
        <w:rPr>
          <w:rFonts w:ascii="Arial" w:hAnsi="Arial" w:cs="Arial"/>
          <w:sz w:val="16"/>
          <w:szCs w:val="16"/>
        </w:rPr>
        <w:t xml:space="preserve"> </w:t>
      </w:r>
      <w:r w:rsidRPr="00611DA3">
        <w:rPr>
          <w:rFonts w:ascii="Arial" w:hAnsi="Arial" w:cs="Arial"/>
          <w:sz w:val="16"/>
          <w:szCs w:val="16"/>
        </w:rPr>
        <w:t>от 26 декабря 2017 года № 70</w:t>
      </w:r>
    </w:p>
    <w:p w:rsidR="00611DA3" w:rsidRDefault="00611DA3" w:rsidP="00611DA3"/>
    <w:p w:rsidR="00611DA3" w:rsidRPr="00611DA3" w:rsidRDefault="00611DA3" w:rsidP="00611DA3">
      <w:pPr>
        <w:spacing w:line="160" w:lineRule="exact"/>
        <w:rPr>
          <w:rFonts w:ascii="Arial" w:hAnsi="Arial" w:cs="Arial"/>
          <w:sz w:val="16"/>
          <w:szCs w:val="16"/>
        </w:rPr>
      </w:pPr>
    </w:p>
    <w:p w:rsidR="00611DA3" w:rsidRPr="00611DA3" w:rsidRDefault="00611DA3" w:rsidP="00611DA3">
      <w:pPr>
        <w:spacing w:line="160" w:lineRule="exact"/>
        <w:jc w:val="center"/>
        <w:rPr>
          <w:rFonts w:ascii="Arial" w:hAnsi="Arial" w:cs="Arial"/>
          <w:sz w:val="16"/>
          <w:szCs w:val="16"/>
        </w:rPr>
      </w:pPr>
      <w:r w:rsidRPr="00611DA3">
        <w:rPr>
          <w:rFonts w:ascii="Arial" w:hAnsi="Arial" w:cs="Arial"/>
          <w:sz w:val="16"/>
          <w:szCs w:val="16"/>
        </w:rPr>
        <w:t>РАСПРЕДЕЛЕНИЕ</w:t>
      </w:r>
    </w:p>
    <w:p w:rsidR="00611DA3" w:rsidRPr="00611DA3" w:rsidRDefault="00611DA3" w:rsidP="00611DA3">
      <w:pPr>
        <w:spacing w:line="160" w:lineRule="exact"/>
        <w:jc w:val="center"/>
        <w:rPr>
          <w:rFonts w:ascii="Arial" w:hAnsi="Arial" w:cs="Arial"/>
          <w:sz w:val="16"/>
          <w:szCs w:val="16"/>
        </w:rPr>
      </w:pPr>
      <w:r w:rsidRPr="00611DA3">
        <w:rPr>
          <w:rFonts w:ascii="Arial" w:hAnsi="Arial" w:cs="Arial"/>
          <w:sz w:val="16"/>
          <w:szCs w:val="16"/>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w:t>
      </w:r>
    </w:p>
    <w:p w:rsidR="00611DA3" w:rsidRPr="00611DA3" w:rsidRDefault="00611DA3" w:rsidP="00611DA3">
      <w:pPr>
        <w:spacing w:line="160" w:lineRule="exact"/>
        <w:jc w:val="center"/>
        <w:rPr>
          <w:rFonts w:ascii="Arial" w:hAnsi="Arial" w:cs="Arial"/>
          <w:sz w:val="16"/>
          <w:szCs w:val="16"/>
        </w:rPr>
      </w:pPr>
      <w:r w:rsidRPr="00611DA3">
        <w:rPr>
          <w:rFonts w:ascii="Arial" w:hAnsi="Arial" w:cs="Arial"/>
          <w:sz w:val="16"/>
          <w:szCs w:val="16"/>
        </w:rPr>
        <w:t>местного бюджета(Вед) на плановый период 2019 и 2020 годов</w:t>
      </w:r>
    </w:p>
    <w:p w:rsidR="00611DA3" w:rsidRPr="00611DA3" w:rsidRDefault="00611DA3" w:rsidP="00611DA3">
      <w:pPr>
        <w:spacing w:line="160" w:lineRule="exact"/>
        <w:jc w:val="center"/>
        <w:rPr>
          <w:rFonts w:ascii="Arial" w:hAnsi="Arial" w:cs="Arial"/>
          <w:sz w:val="16"/>
          <w:szCs w:val="16"/>
        </w:rPr>
      </w:pPr>
    </w:p>
    <w:p w:rsidR="00611DA3" w:rsidRPr="00611DA3" w:rsidRDefault="00611DA3" w:rsidP="00611DA3">
      <w:pPr>
        <w:spacing w:line="160" w:lineRule="exact"/>
        <w:jc w:val="right"/>
        <w:rPr>
          <w:rFonts w:ascii="Arial" w:hAnsi="Arial" w:cs="Arial"/>
          <w:sz w:val="16"/>
          <w:szCs w:val="16"/>
        </w:rPr>
      </w:pPr>
      <w:r w:rsidRPr="00611DA3">
        <w:rPr>
          <w:rFonts w:ascii="Arial" w:hAnsi="Arial" w:cs="Arial"/>
          <w:sz w:val="16"/>
          <w:szCs w:val="16"/>
        </w:rPr>
        <w:t>(рублей)</w:t>
      </w:r>
    </w:p>
    <w:p w:rsidR="00611DA3" w:rsidRDefault="00611DA3" w:rsidP="00D16637">
      <w:pPr>
        <w:spacing w:line="160" w:lineRule="exact"/>
        <w:jc w:val="both"/>
        <w:rPr>
          <w:rFonts w:ascii="Arial" w:hAnsi="Arial" w:cs="Arial"/>
          <w:sz w:val="16"/>
          <w:szCs w:val="16"/>
        </w:rPr>
      </w:pPr>
    </w:p>
    <w:tbl>
      <w:tblPr>
        <w:tblW w:w="10692" w:type="dxa"/>
        <w:tblInd w:w="-95" w:type="dxa"/>
        <w:tblLayout w:type="fixed"/>
        <w:tblLook w:val="04A0"/>
      </w:tblPr>
      <w:tblGrid>
        <w:gridCol w:w="4739"/>
        <w:gridCol w:w="567"/>
        <w:gridCol w:w="425"/>
        <w:gridCol w:w="425"/>
        <w:gridCol w:w="1417"/>
        <w:gridCol w:w="567"/>
        <w:gridCol w:w="1276"/>
        <w:gridCol w:w="1276"/>
      </w:tblGrid>
      <w:tr w:rsidR="00611DA3" w:rsidRPr="00611DA3" w:rsidTr="00611DA3">
        <w:trPr>
          <w:trHeight w:val="284"/>
        </w:trPr>
        <w:tc>
          <w:tcPr>
            <w:tcW w:w="4739" w:type="dxa"/>
            <w:vMerge w:val="restart"/>
            <w:tcBorders>
              <w:top w:val="single" w:sz="4" w:space="0" w:color="auto"/>
              <w:left w:val="single" w:sz="4" w:space="0" w:color="auto"/>
              <w:right w:val="single" w:sz="4" w:space="0" w:color="auto"/>
            </w:tcBorders>
            <w:shd w:val="clear" w:color="000000" w:fill="FFFFFF"/>
            <w:vAlign w:val="center"/>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Вед</w:t>
            </w:r>
          </w:p>
        </w:tc>
        <w:tc>
          <w:tcPr>
            <w:tcW w:w="425" w:type="dxa"/>
            <w:vMerge w:val="restart"/>
            <w:tcBorders>
              <w:top w:val="single" w:sz="4" w:space="0" w:color="auto"/>
              <w:left w:val="single" w:sz="4" w:space="0" w:color="auto"/>
              <w:right w:val="single" w:sz="4" w:space="0" w:color="auto"/>
            </w:tcBorders>
            <w:shd w:val="clear" w:color="000000" w:fill="FFFFFF"/>
            <w:vAlign w:val="center"/>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Рз</w:t>
            </w:r>
          </w:p>
        </w:tc>
        <w:tc>
          <w:tcPr>
            <w:tcW w:w="425" w:type="dxa"/>
            <w:vMerge w:val="restart"/>
            <w:tcBorders>
              <w:top w:val="single" w:sz="4" w:space="0" w:color="auto"/>
              <w:left w:val="single" w:sz="4" w:space="0" w:color="auto"/>
              <w:right w:val="single" w:sz="4" w:space="0" w:color="auto"/>
            </w:tcBorders>
            <w:shd w:val="clear" w:color="000000" w:fill="FFFFFF"/>
            <w:vAlign w:val="center"/>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w:t>
            </w:r>
          </w:p>
        </w:tc>
        <w:tc>
          <w:tcPr>
            <w:tcW w:w="1417" w:type="dxa"/>
            <w:vMerge w:val="restart"/>
            <w:tcBorders>
              <w:top w:val="single" w:sz="4" w:space="0" w:color="auto"/>
              <w:left w:val="single" w:sz="4" w:space="0" w:color="auto"/>
              <w:right w:val="single" w:sz="4" w:space="0" w:color="auto"/>
            </w:tcBorders>
            <w:shd w:val="clear" w:color="000000" w:fill="FFFFFF"/>
            <w:vAlign w:val="center"/>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ЦСР</w:t>
            </w:r>
          </w:p>
        </w:tc>
        <w:tc>
          <w:tcPr>
            <w:tcW w:w="567" w:type="dxa"/>
            <w:vMerge w:val="restart"/>
            <w:tcBorders>
              <w:top w:val="single" w:sz="4" w:space="0" w:color="auto"/>
              <w:left w:val="single" w:sz="4" w:space="0" w:color="auto"/>
              <w:right w:val="single" w:sz="4" w:space="0" w:color="auto"/>
            </w:tcBorders>
            <w:shd w:val="clear" w:color="000000" w:fill="FFFFFF"/>
            <w:vAlign w:val="center"/>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ВР</w:t>
            </w:r>
          </w:p>
        </w:tc>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Сумма на год</w:t>
            </w:r>
          </w:p>
        </w:tc>
      </w:tr>
      <w:tr w:rsidR="00611DA3" w:rsidRPr="00611DA3" w:rsidTr="00611DA3">
        <w:trPr>
          <w:trHeight w:val="284"/>
        </w:trPr>
        <w:tc>
          <w:tcPr>
            <w:tcW w:w="4739" w:type="dxa"/>
            <w:vMerge/>
            <w:tcBorders>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p>
        </w:tc>
        <w:tc>
          <w:tcPr>
            <w:tcW w:w="425" w:type="dxa"/>
            <w:vMerge/>
            <w:tcBorders>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p>
        </w:tc>
        <w:tc>
          <w:tcPr>
            <w:tcW w:w="425" w:type="dxa"/>
            <w:vMerge/>
            <w:tcBorders>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p>
        </w:tc>
        <w:tc>
          <w:tcPr>
            <w:tcW w:w="1417" w:type="dxa"/>
            <w:vMerge/>
            <w:tcBorders>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2019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2020 год</w:t>
            </w:r>
          </w:p>
        </w:tc>
      </w:tr>
      <w:tr w:rsidR="00611DA3" w:rsidRPr="00611DA3" w:rsidTr="00611DA3">
        <w:trPr>
          <w:trHeight w:val="70"/>
        </w:trPr>
        <w:tc>
          <w:tcPr>
            <w:tcW w:w="47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center"/>
              <w:rPr>
                <w:rFonts w:ascii="Arial" w:hAnsi="Arial" w:cs="Arial"/>
                <w:sz w:val="16"/>
                <w:szCs w:val="16"/>
              </w:rPr>
            </w:pPr>
            <w:r w:rsidRPr="00611DA3">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СОВЕТ ДЕПУТАТОВ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7 260 648,61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7 271 522,91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7 260 648,61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7 271 522,91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7 100 648,61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7 111 522,91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7 100 648,61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7 111 522,91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5 976 737,97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5 987 612,27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60 1 00 10010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998 044,35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998 044,35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60 1 00 10010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193 900,35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193 900,35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60 1 00 10010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787 131,00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787 131,00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60 1 00 10010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17 013,00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17 013,00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60 1 00 10020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4 978 693,62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4 989 567,92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60 1 00 10020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4 978 693,62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4 989 567,92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Председатель Совета депутатов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60 2 00 00000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1 123 910,64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1 123 910,64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60 2 00 10010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60 2 00 10010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60 2 00 10020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1 082 360,56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1 082 360,56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60 2 00 10020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1 082 360,56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1 082 360,56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Представительские расходы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60 1 00 20230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w:t>
            </w:r>
            <w:r w:rsidRPr="00611DA3">
              <w:rPr>
                <w:rFonts w:ascii="Arial" w:hAnsi="Arial" w:cs="Arial"/>
                <w:sz w:val="16"/>
                <w:szCs w:val="16"/>
              </w:rPr>
              <w:lastRenderedPageBreak/>
              <w:t>государственных (муниципальных) нужд</w:t>
            </w:r>
          </w:p>
        </w:tc>
        <w:tc>
          <w:tcPr>
            <w:tcW w:w="567" w:type="dxa"/>
            <w:shd w:val="clear" w:color="000000" w:fill="FFFFFF"/>
            <w:vAlign w:val="bottom"/>
          </w:tcPr>
          <w:p w:rsidR="000E405F" w:rsidRDefault="000E405F"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600</w:t>
            </w:r>
          </w:p>
        </w:tc>
        <w:tc>
          <w:tcPr>
            <w:tcW w:w="425" w:type="dxa"/>
            <w:shd w:val="clear" w:color="000000" w:fill="FFFFFF"/>
            <w:vAlign w:val="bottom"/>
          </w:tcPr>
          <w:p w:rsidR="000E405F" w:rsidRDefault="000E405F"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01</w:t>
            </w:r>
          </w:p>
        </w:tc>
        <w:tc>
          <w:tcPr>
            <w:tcW w:w="425" w:type="dxa"/>
            <w:shd w:val="clear" w:color="000000" w:fill="FFFFFF"/>
            <w:vAlign w:val="bottom"/>
          </w:tcPr>
          <w:p w:rsidR="000E405F" w:rsidRDefault="000E405F"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13</w:t>
            </w:r>
          </w:p>
        </w:tc>
        <w:tc>
          <w:tcPr>
            <w:tcW w:w="1417" w:type="dxa"/>
            <w:shd w:val="clear" w:color="000000" w:fill="FFFFFF"/>
            <w:vAlign w:val="bottom"/>
          </w:tcPr>
          <w:p w:rsidR="000E405F" w:rsidRDefault="000E405F"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60 1 00 20230</w:t>
            </w:r>
          </w:p>
        </w:tc>
        <w:tc>
          <w:tcPr>
            <w:tcW w:w="567" w:type="dxa"/>
            <w:shd w:val="clear" w:color="000000" w:fill="FFFFFF"/>
            <w:vAlign w:val="bottom"/>
          </w:tcPr>
          <w:p w:rsidR="000E405F" w:rsidRDefault="000E405F"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200</w:t>
            </w:r>
          </w:p>
        </w:tc>
        <w:tc>
          <w:tcPr>
            <w:tcW w:w="1276" w:type="dxa"/>
            <w:shd w:val="clear" w:color="000000" w:fill="FFFFFF"/>
            <w:vAlign w:val="bottom"/>
          </w:tcPr>
          <w:p w:rsidR="000E405F" w:rsidRDefault="000E405F"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100 000,00</w:t>
            </w:r>
          </w:p>
        </w:tc>
        <w:tc>
          <w:tcPr>
            <w:tcW w:w="1276" w:type="dxa"/>
            <w:shd w:val="clear" w:color="000000" w:fill="FFFFFF"/>
            <w:vAlign w:val="bottom"/>
          </w:tcPr>
          <w:p w:rsidR="000E405F" w:rsidRDefault="000E405F"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60 1 00 20370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60 1 00 20370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АДМИНИСТРАЦИЯ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ind w:left="-107"/>
              <w:jc w:val="center"/>
              <w:rPr>
                <w:rFonts w:ascii="Arial" w:hAnsi="Arial" w:cs="Arial"/>
                <w:spacing w:val="-12"/>
                <w:sz w:val="16"/>
                <w:szCs w:val="16"/>
              </w:rPr>
            </w:pPr>
            <w:r w:rsidRPr="00611DA3">
              <w:rPr>
                <w:rFonts w:ascii="Arial" w:hAnsi="Arial" w:cs="Arial"/>
                <w:spacing w:val="-12"/>
                <w:sz w:val="16"/>
                <w:szCs w:val="16"/>
              </w:rPr>
              <w:t>202 147 915,12</w:t>
            </w:r>
          </w:p>
        </w:tc>
        <w:tc>
          <w:tcPr>
            <w:tcW w:w="1276" w:type="dxa"/>
            <w:shd w:val="clear" w:color="000000" w:fill="FFFFFF"/>
            <w:vAlign w:val="bottom"/>
          </w:tcPr>
          <w:p w:rsidR="00611DA3" w:rsidRPr="00611DA3" w:rsidRDefault="00611DA3" w:rsidP="00611DA3">
            <w:pPr>
              <w:spacing w:line="160" w:lineRule="exact"/>
              <w:jc w:val="center"/>
              <w:rPr>
                <w:rFonts w:ascii="Arial" w:hAnsi="Arial" w:cs="Arial"/>
                <w:spacing w:val="-12"/>
                <w:sz w:val="16"/>
                <w:szCs w:val="16"/>
              </w:rPr>
            </w:pPr>
            <w:r w:rsidRPr="00611DA3">
              <w:rPr>
                <w:rFonts w:ascii="Arial" w:hAnsi="Arial" w:cs="Arial"/>
                <w:spacing w:val="-12"/>
                <w:sz w:val="16"/>
                <w:szCs w:val="16"/>
              </w:rPr>
              <w:t>205 046 226,27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ind w:left="-107"/>
              <w:jc w:val="center"/>
              <w:rPr>
                <w:rFonts w:ascii="Arial" w:hAnsi="Arial" w:cs="Arial"/>
                <w:spacing w:val="-12"/>
                <w:sz w:val="16"/>
                <w:szCs w:val="16"/>
              </w:rPr>
            </w:pPr>
            <w:r w:rsidRPr="00611DA3">
              <w:rPr>
                <w:rFonts w:ascii="Arial" w:hAnsi="Arial" w:cs="Arial"/>
                <w:spacing w:val="-12"/>
                <w:sz w:val="16"/>
                <w:szCs w:val="16"/>
              </w:rPr>
              <w:t>107 071 786,89</w:t>
            </w:r>
          </w:p>
        </w:tc>
        <w:tc>
          <w:tcPr>
            <w:tcW w:w="1276" w:type="dxa"/>
            <w:shd w:val="clear" w:color="000000" w:fill="FFFFFF"/>
            <w:vAlign w:val="bottom"/>
          </w:tcPr>
          <w:p w:rsidR="00611DA3" w:rsidRPr="00611DA3" w:rsidRDefault="00611DA3" w:rsidP="00611DA3">
            <w:pPr>
              <w:spacing w:line="160" w:lineRule="exact"/>
              <w:jc w:val="center"/>
              <w:rPr>
                <w:rFonts w:ascii="Arial" w:hAnsi="Arial" w:cs="Arial"/>
                <w:spacing w:val="-12"/>
                <w:sz w:val="16"/>
                <w:szCs w:val="16"/>
              </w:rPr>
            </w:pPr>
            <w:r w:rsidRPr="00611DA3">
              <w:rPr>
                <w:rFonts w:ascii="Arial" w:hAnsi="Arial" w:cs="Arial"/>
                <w:spacing w:val="-12"/>
                <w:sz w:val="16"/>
                <w:szCs w:val="16"/>
              </w:rPr>
              <w:t>107 184 760,83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1 415 704,32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1 415 704,32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1 415 704,32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1 415 704,32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61 2 00 00000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1 415 704,32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1 415 704,32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61 2 00 10010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61 2 00 10010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41 550,08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61 2 00 10020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1 374 154,24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1 374 154,24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61 2 00 10020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1 374 154,24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1 374 154,24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67 646 052,35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67 646 052,35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Создание и организация деятельности комиссий по делам несовершеннолетних и защите их прав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04 5 01 76360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04 5 01 76360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67 606 652,35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67 606 652,35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67 606 652,35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67 606 652,35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9 611 773,58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9 611 773,58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1 930 693,49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1 930 693,49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7 681 080,09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7 681 080,09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56 900 388,77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56 900 388,77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56 900 388,77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56 900 388,77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61 1 00 76100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266 190,00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266 190,00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61 1 00 76100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226 987,00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226 987,00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61 1 00 76100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39 203,00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39 203,00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Формирование, содержание и использование Архивного фонда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61 1 00 76630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828 300,00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828 300,00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61 1 00 76630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828 300,00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828 300,00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Судебная система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61 1 00 51200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w:t>
            </w:r>
            <w:r w:rsidRPr="00611DA3">
              <w:rPr>
                <w:rFonts w:ascii="Arial" w:hAnsi="Arial" w:cs="Arial"/>
                <w:sz w:val="16"/>
                <w:szCs w:val="16"/>
              </w:rPr>
              <w:lastRenderedPageBreak/>
              <w:t>государственных (муниципальных) нужд</w:t>
            </w:r>
          </w:p>
        </w:tc>
        <w:tc>
          <w:tcPr>
            <w:tcW w:w="56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601</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01</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05</w:t>
            </w:r>
          </w:p>
        </w:tc>
        <w:tc>
          <w:tcPr>
            <w:tcW w:w="141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61 1 00 51200</w:t>
            </w:r>
          </w:p>
        </w:tc>
        <w:tc>
          <w:tcPr>
            <w:tcW w:w="56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200</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17 970,00</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29 000,00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Другие 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37 992 060,22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38 094 004,16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35 854 483,22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35 956 427,16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04 2 00 00000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12 417 303,02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12 435 666,09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04 2 01 00000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12 417 303,02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12 435 666,09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04 2 01 11010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12 417 303,02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12 435 666,09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04 2 01 11010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9 670 932,60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9 681 806,89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04 2 01 11010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2 496 734,42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2 504 223,20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04 2 01 11010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249 636,00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249 636,00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2 131 972,00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2 131 972,00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1 882 089,00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1 882 089,00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1 882 089,00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1 882 089,00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государственных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1 882 089,00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1 882 089,00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249 883,00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249 883,00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по повышению уровня пожарной безопасности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249 883,00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249 883,00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249 883,00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249 883,00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21 305 208,20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21 388 789,07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реализации Программы"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21 305 208,20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21 388 789,07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20 517 726,20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20 601 307,07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10 629 155,70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10 629 155,70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9 295 984,50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9 379 565,37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592 586,00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592 586,00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20130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787 482,00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787 482,00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20130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702 890,00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702 890,00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20130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84 592,00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84 592,00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2 137 577,00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2 137 577,00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2 137 577,00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2 137 577,00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61 1 00 20210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88 367,00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88 367,00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61 1 00 20210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88 367,00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88 367,00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Представительские расходы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61 1 00 20230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61 1 00 20230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61 1 00 20370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1 376 210,00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1 376 210,00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61 1 00 20370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1 376 210,00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1 376 210,00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61 1 00 76610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персоналу в целях обеспечения </w:t>
            </w:r>
            <w:r w:rsidRPr="00611DA3">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61 1 00 76610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Осуществление отдельных государственных полномочий Ставропольского края по созданию административных комиссий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61 1 00 76930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61 1 00 76930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Национальная безопасность и правоохранительная деятельность</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8 515 934,42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8 573 176,44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8 515 934,42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8 573 176,44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8 515 934,42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8 573 176,44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8 515 934,42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8 573 176,44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335 660,00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335 660,00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335 660,00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335 660,00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335 660,00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335 660,00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8 180 274,42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8 237 516,44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7 396 714,42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7 453 956,44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6 255 555,84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6 309 927,36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1 131 643,58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1 134 514,08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9 515,00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9 515,00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04 4 02 20120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783 560,00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783 560,00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государственных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04 4 02 20120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783 560,00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783 560,00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Национальная экономика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814 978,00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814 978,00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вопросы в области национальной экономики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814 978,00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814 978,00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814 978,00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814 978,00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04 1 01 00000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04 1 01 60010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04 1 01 60010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Создание условий для деятельности народных дружин и казачьих обществ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04 5 01 20140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04 5 01 20140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724 978,00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Образование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12 758 769,24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13 172 041,00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Дополнительное образование детей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12 758 769,24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13 172 041,00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45 481,00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w:t>
            </w:r>
            <w:r w:rsidRPr="00611DA3">
              <w:rPr>
                <w:rFonts w:ascii="Arial" w:hAnsi="Arial" w:cs="Arial"/>
                <w:sz w:val="16"/>
                <w:szCs w:val="16"/>
              </w:rPr>
              <w:lastRenderedPageBreak/>
              <w:t>самоуправления в Благодарненском городском округе Ставропольского края"</w:t>
            </w:r>
          </w:p>
        </w:tc>
        <w:tc>
          <w:tcPr>
            <w:tcW w:w="56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12 713 288,24</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13 126 560,00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Подпрограмма "Сохранение и развитие культуры"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12 713 288,24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13 126 560,00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04 3 04 00000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12 713 288,24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13 126 560,00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04 3 04 11010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12 713 288,24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13 126 560,00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04 3 04 11010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12 713 288,24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13 126 560,00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Культура, кинематография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67 207 700,05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69 443 399,30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Культура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67 207 700,05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69 443 399,30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01 1 02 80010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461 410,56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01 1 02 80010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337 184,64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337 184,64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01 1 02 80010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124 225,92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124 225,92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66 746 289,49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68 981 988,74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"Сохранение и развитие культуры"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66 588 331,49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68 824 030,74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2 122 803,83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2 200 863,72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2 122 803,83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2 200 863,72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2 122 803,83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2 200 863,72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12 214 217,38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12 674 368,91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12 214 217,38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12 674 368,91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12 214 217,38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12 674 368,91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52 251 310,28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53 948 798,11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(выполнение работ)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50 294 310,28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51 991 798,11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04 3 03 11010</w:t>
            </w:r>
          </w:p>
        </w:tc>
        <w:tc>
          <w:tcPr>
            <w:tcW w:w="56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32 954 467,95</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34 271 277,55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7 534 395,10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7 617 558,07</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9 653 247,23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9 950 762,49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152 200,00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152 200,00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04 3 03 20240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04 3 03 20240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в области культуры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04 3 03 20270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1 757 000,00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1 757 000,00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04 3 03 20270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764 000,00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764 000,00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04 3 03 20270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993 000,00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993 000,00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157 958,00</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157 958,00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145 960,00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145 960,00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145 960,00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145 960,00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145 960,00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145 960,00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11 998,00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11 998,00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по повышению уровня пожарной безопасности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08</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11 998,00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11 998,00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Предоставление субсидий бюджетным, автономным </w:t>
            </w:r>
            <w:r w:rsidRPr="00611DA3">
              <w:rPr>
                <w:rFonts w:ascii="Arial" w:hAnsi="Arial" w:cs="Arial"/>
                <w:sz w:val="16"/>
                <w:szCs w:val="16"/>
              </w:rPr>
              <w:lastRenderedPageBreak/>
              <w:t>учреждениям и иным некоммерческим организациям</w:t>
            </w:r>
          </w:p>
        </w:tc>
        <w:tc>
          <w:tcPr>
            <w:tcW w:w="56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601</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08</w:t>
            </w:r>
          </w:p>
        </w:tc>
        <w:tc>
          <w:tcPr>
            <w:tcW w:w="425"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01</w:t>
            </w:r>
          </w:p>
        </w:tc>
        <w:tc>
          <w:tcPr>
            <w:tcW w:w="141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04 4 02 20200</w:t>
            </w:r>
          </w:p>
        </w:tc>
        <w:tc>
          <w:tcPr>
            <w:tcW w:w="567"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600</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11 998,00</w:t>
            </w:r>
          </w:p>
        </w:tc>
        <w:tc>
          <w:tcPr>
            <w:tcW w:w="1276" w:type="dxa"/>
            <w:shd w:val="clear" w:color="000000" w:fill="FFFFFF"/>
            <w:vAlign w:val="bottom"/>
          </w:tcPr>
          <w:p w:rsid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11 998,00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Физическая культура и спорт</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5 778 746,52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5 857 870,70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Физическая культура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физической культуры и спорта"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04 7 02 20070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1 740 413,00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04 7 02 20070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04 7 02 20070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1 375 713,00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1 375 713,00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04 7 02 20070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279 700,00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279 700,00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Массовый спорт</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4 038 333,52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4 117 457,70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4 038 333,52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4 117 457,70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физической культуры и спорта"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4 038 333,52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4 117 457,70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4 038 333,52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4 117 457,70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4 038 333,52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4 117 457,70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04 7 01 11010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4 038 333,52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4 117 457,70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9 311 188,41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9 316 625,56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8 052 678,41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8 058 115,56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8 052 678,41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8 058 115,56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8 052 678,41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8 058 115,56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04 6 01 20150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04 6 01 20150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1 225 000,00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6 827 678,41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6 833 115,56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реализации Программы"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6 827 678,41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6 833 115,56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791 598,38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791 598,38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210 520,38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210 520,38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572 595,00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572 595,00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8 483,00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8 483,00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6 018 120,03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6 023 557,18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6 018 120,03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6 023 557,18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20130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20130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17 960,00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Национальная экономика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вопросы в области национальной экономики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1 258 510,00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04 6 01 20160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68 510,00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68 510,00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04 6 01 20160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68 510,00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68 510,00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04 6 01 20170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1 190 000,00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1 190 000,00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04 6 01 20170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1 190 000,00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1 190 000,00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30 891 380,08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30 914 764,40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30 891 380,08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30 914 764,40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13 698 781,57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13 704 218,72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13 698 781,57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13 704 218,72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13 698 781,57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13 704 218,72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1 955 064,74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1 955 064,74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407 190,74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407 190,74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1 529 474,00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1 529 474,00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11 743 716,83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11 749 153,98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11 743 716,83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11 749 153,98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Резервные фонды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Реализация иных функций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Резервный фонд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97 1 00 20180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97 1 00 20180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общегосударственные вопросы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16 682 598,51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16 700 545,68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по повышению уровня пожарной безопасности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14 200 168,51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14 218 115,68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14 200 168,51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14 218 115,68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14 200 168,51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14 218 115,68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12 010 544,75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12 021 419,04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2 069 623,76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2 076 696,64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63 1 00 11010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Реализация иных функций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97 1 00 10050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97 1 00 10050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2 102 430,00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2"/>
                <w:sz w:val="16"/>
                <w:szCs w:val="16"/>
              </w:rPr>
            </w:pPr>
            <w:r w:rsidRPr="00EE445C">
              <w:rPr>
                <w:rFonts w:ascii="Arial" w:hAnsi="Arial" w:cs="Arial"/>
                <w:spacing w:val="-12"/>
                <w:sz w:val="16"/>
                <w:szCs w:val="16"/>
              </w:rPr>
              <w:t>622 236 396,42</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2"/>
                <w:sz w:val="16"/>
                <w:szCs w:val="16"/>
              </w:rPr>
            </w:pPr>
            <w:r w:rsidRPr="00EE445C">
              <w:rPr>
                <w:rFonts w:ascii="Arial" w:hAnsi="Arial" w:cs="Arial"/>
                <w:spacing w:val="-12"/>
                <w:sz w:val="16"/>
                <w:szCs w:val="16"/>
              </w:rPr>
              <w:t>631 252 891,92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Образование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2"/>
                <w:sz w:val="16"/>
                <w:szCs w:val="16"/>
              </w:rPr>
            </w:pPr>
            <w:r w:rsidRPr="00EE445C">
              <w:rPr>
                <w:rFonts w:ascii="Arial" w:hAnsi="Arial" w:cs="Arial"/>
                <w:spacing w:val="-12"/>
                <w:sz w:val="16"/>
                <w:szCs w:val="16"/>
              </w:rPr>
              <w:t>603 468 546,42</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2"/>
                <w:sz w:val="16"/>
                <w:szCs w:val="16"/>
              </w:rPr>
            </w:pPr>
            <w:r w:rsidRPr="00EE445C">
              <w:rPr>
                <w:rFonts w:ascii="Arial" w:hAnsi="Arial" w:cs="Arial"/>
                <w:spacing w:val="-12"/>
                <w:sz w:val="16"/>
                <w:szCs w:val="16"/>
              </w:rPr>
              <w:t>612 485 041,92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Дошкольное образование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2"/>
                <w:sz w:val="16"/>
                <w:szCs w:val="16"/>
              </w:rPr>
            </w:pPr>
            <w:r w:rsidRPr="00EE445C">
              <w:rPr>
                <w:rFonts w:ascii="Arial" w:hAnsi="Arial" w:cs="Arial"/>
                <w:spacing w:val="-12"/>
                <w:sz w:val="16"/>
                <w:szCs w:val="16"/>
              </w:rPr>
              <w:t>210 855 746,67</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2"/>
                <w:sz w:val="16"/>
                <w:szCs w:val="16"/>
              </w:rPr>
            </w:pPr>
            <w:r w:rsidRPr="00EE445C">
              <w:rPr>
                <w:rFonts w:ascii="Arial" w:hAnsi="Arial" w:cs="Arial"/>
                <w:spacing w:val="-12"/>
                <w:sz w:val="16"/>
                <w:szCs w:val="16"/>
              </w:rPr>
              <w:t>214 563 064,49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3 183 694,00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2 751 621,00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2 751 621,00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181 925,00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181 925,00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250 148,00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250 148,00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206 051 025,67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209 758 343,49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дошкольного, общего и дополнительного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206 051 025,67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209 758 343,49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Основное мероприятие "Реализация основных общеобразовательных программ дошкольного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80 873 862,00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82 188 702,00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02 1 01 20020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124 992,00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124 992,00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02 1 01 20020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62 496,00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62 496,00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02 1 01 20020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62 496,00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62 496,00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02 1 01 77170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80 748 870,00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82 063 710,00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02 1 01 77170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71 162 954,00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72 330 702,00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02 1 01 77170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597 310,00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602 140,00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02 1 01 77170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8 988 606,00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9 130 868,00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"Присмотр и уход"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125 177 163,67</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127 569 641,49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109 622 031,67</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112 014 509,49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57 365 013,44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59 152 531,53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37 970 557,37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38 290 960,34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10 137 868,27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10 422 425,03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4 148 592,59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4 148 592,59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питания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02 1 02 20260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15 555 132,00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15 555 132,00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02 1 02 20260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13 424 069,00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13 424 069,00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02 1 02 20260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2 131 063,00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2 131 063,00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1 621 027,00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1 621 027,00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1 621 027,00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1 621 027,00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w:t>
            </w:r>
            <w:r w:rsidRPr="00611DA3">
              <w:rPr>
                <w:rFonts w:ascii="Arial" w:hAnsi="Arial" w:cs="Arial"/>
                <w:sz w:val="16"/>
                <w:szCs w:val="16"/>
              </w:rPr>
              <w:lastRenderedPageBreak/>
              <w:t>муниципальных учреждений"</w:t>
            </w:r>
          </w:p>
        </w:tc>
        <w:tc>
          <w:tcPr>
            <w:tcW w:w="567" w:type="dxa"/>
            <w:shd w:val="clear" w:color="000000" w:fill="FFFFFF"/>
            <w:vAlign w:val="bottom"/>
          </w:tcPr>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606</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07</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01</w:t>
            </w:r>
          </w:p>
        </w:tc>
        <w:tc>
          <w:tcPr>
            <w:tcW w:w="1417" w:type="dxa"/>
            <w:shd w:val="clear" w:color="000000" w:fill="FFFFFF"/>
            <w:vAlign w:val="bottom"/>
          </w:tcPr>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716 013,00</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716 013,00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716 013,00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716 013,00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677 619,00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677 619,00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38 394,00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38 394,00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905 014,00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905 014,00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по повышению уровня пожарной безопасности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905 014,00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905 014,00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793 897,00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793 897,00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111 117,00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111 117,00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Общее образование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338 633 838,14</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342 845 193,89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5 065 261,00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4 660 985,00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4 660 985,00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404 276,00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404 276,00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331 734 478,14</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335 945 833,89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дошкольного, общего и дополнительного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327 727 514,14</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p>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331 938 869,89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327 727 514,14</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331 938 869,89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111 695 481,14</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113 692 916,89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50 837 616,66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52 471 369,36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56 199 605,55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56 563 288,60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4 658 258,93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4 658 258,93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02 1 03 20020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468 720,00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468 720,00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02 1 03 20020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468 720,00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468 720,00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питания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02 1 03 20260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11 090 733,00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11 090 733,00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02 1 03 20260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11 090 733,00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11 090 733,00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02 1 03 77160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BE7CF0">
            <w:pPr>
              <w:spacing w:line="160" w:lineRule="exact"/>
              <w:ind w:left="-107"/>
              <w:jc w:val="both"/>
              <w:rPr>
                <w:rFonts w:ascii="Arial" w:hAnsi="Arial" w:cs="Arial"/>
                <w:sz w:val="16"/>
                <w:szCs w:val="16"/>
              </w:rPr>
            </w:pPr>
          </w:p>
          <w:p w:rsidR="00611DA3" w:rsidRPr="00611DA3" w:rsidRDefault="00611DA3" w:rsidP="00BE7CF0">
            <w:pPr>
              <w:spacing w:line="160" w:lineRule="exact"/>
              <w:ind w:left="-107"/>
              <w:jc w:val="both"/>
              <w:rPr>
                <w:rFonts w:ascii="Arial" w:hAnsi="Arial" w:cs="Arial"/>
                <w:sz w:val="16"/>
                <w:szCs w:val="16"/>
              </w:rPr>
            </w:pPr>
          </w:p>
          <w:p w:rsidR="00611DA3" w:rsidRPr="00611DA3" w:rsidRDefault="00611DA3" w:rsidP="00BE7CF0">
            <w:pPr>
              <w:spacing w:line="160" w:lineRule="exact"/>
              <w:ind w:left="-107"/>
              <w:jc w:val="both"/>
              <w:rPr>
                <w:rFonts w:ascii="Arial" w:hAnsi="Arial" w:cs="Arial"/>
                <w:sz w:val="16"/>
                <w:szCs w:val="16"/>
              </w:rPr>
            </w:pPr>
          </w:p>
          <w:p w:rsidR="00611DA3" w:rsidRPr="00611DA3" w:rsidRDefault="00611DA3" w:rsidP="00BE7CF0">
            <w:pPr>
              <w:spacing w:line="160" w:lineRule="exact"/>
              <w:ind w:left="-107"/>
              <w:jc w:val="both"/>
              <w:rPr>
                <w:rFonts w:ascii="Arial" w:hAnsi="Arial" w:cs="Arial"/>
                <w:sz w:val="16"/>
                <w:szCs w:val="16"/>
              </w:rPr>
            </w:pPr>
          </w:p>
          <w:p w:rsidR="00611DA3" w:rsidRPr="00611DA3" w:rsidRDefault="00611DA3" w:rsidP="00BE7CF0">
            <w:pPr>
              <w:spacing w:line="160" w:lineRule="exact"/>
              <w:ind w:left="-107"/>
              <w:jc w:val="both"/>
              <w:rPr>
                <w:rFonts w:ascii="Arial" w:hAnsi="Arial" w:cs="Arial"/>
                <w:sz w:val="16"/>
                <w:szCs w:val="16"/>
              </w:rPr>
            </w:pPr>
            <w:r w:rsidRPr="00611DA3">
              <w:rPr>
                <w:rFonts w:ascii="Arial" w:hAnsi="Arial" w:cs="Arial"/>
                <w:sz w:val="16"/>
                <w:szCs w:val="16"/>
              </w:rPr>
              <w:t>204 472 580,00</w:t>
            </w:r>
          </w:p>
        </w:tc>
        <w:tc>
          <w:tcPr>
            <w:tcW w:w="1276" w:type="dxa"/>
            <w:shd w:val="clear" w:color="000000" w:fill="FFFFFF"/>
            <w:vAlign w:val="bottom"/>
          </w:tcPr>
          <w:p w:rsidR="00611DA3" w:rsidRPr="00611DA3" w:rsidRDefault="00611DA3" w:rsidP="00BE7CF0">
            <w:pPr>
              <w:spacing w:line="160" w:lineRule="exact"/>
              <w:ind w:left="-107"/>
              <w:jc w:val="center"/>
              <w:rPr>
                <w:rFonts w:ascii="Arial" w:hAnsi="Arial" w:cs="Arial"/>
                <w:sz w:val="16"/>
                <w:szCs w:val="16"/>
              </w:rPr>
            </w:pPr>
          </w:p>
          <w:p w:rsidR="00611DA3" w:rsidRPr="00611DA3" w:rsidRDefault="00611DA3" w:rsidP="00BE7CF0">
            <w:pPr>
              <w:spacing w:line="160" w:lineRule="exact"/>
              <w:ind w:left="-107"/>
              <w:jc w:val="center"/>
              <w:rPr>
                <w:rFonts w:ascii="Arial" w:hAnsi="Arial" w:cs="Arial"/>
                <w:sz w:val="16"/>
                <w:szCs w:val="16"/>
              </w:rPr>
            </w:pPr>
          </w:p>
          <w:p w:rsidR="00611DA3" w:rsidRPr="00611DA3" w:rsidRDefault="00611DA3" w:rsidP="00BE7CF0">
            <w:pPr>
              <w:spacing w:line="160" w:lineRule="exact"/>
              <w:ind w:left="-107"/>
              <w:jc w:val="center"/>
              <w:rPr>
                <w:rFonts w:ascii="Arial" w:hAnsi="Arial" w:cs="Arial"/>
                <w:sz w:val="16"/>
                <w:szCs w:val="16"/>
              </w:rPr>
            </w:pPr>
          </w:p>
          <w:p w:rsidR="00611DA3" w:rsidRPr="00611DA3" w:rsidRDefault="00611DA3" w:rsidP="00BE7CF0">
            <w:pPr>
              <w:spacing w:line="160" w:lineRule="exact"/>
              <w:ind w:left="-107"/>
              <w:jc w:val="center"/>
              <w:rPr>
                <w:rFonts w:ascii="Arial" w:hAnsi="Arial" w:cs="Arial"/>
                <w:sz w:val="16"/>
                <w:szCs w:val="16"/>
              </w:rPr>
            </w:pPr>
          </w:p>
          <w:p w:rsidR="00611DA3" w:rsidRPr="00611DA3" w:rsidRDefault="00611DA3" w:rsidP="00BE7CF0">
            <w:pPr>
              <w:spacing w:line="160" w:lineRule="exact"/>
              <w:ind w:left="-107"/>
              <w:jc w:val="center"/>
              <w:rPr>
                <w:rFonts w:ascii="Arial" w:hAnsi="Arial" w:cs="Arial"/>
                <w:sz w:val="16"/>
                <w:szCs w:val="16"/>
              </w:rPr>
            </w:pPr>
          </w:p>
          <w:p w:rsidR="00611DA3" w:rsidRPr="00611DA3" w:rsidRDefault="00611DA3" w:rsidP="00BE7CF0">
            <w:pPr>
              <w:spacing w:line="160" w:lineRule="exact"/>
              <w:ind w:left="-107"/>
              <w:jc w:val="center"/>
              <w:rPr>
                <w:rFonts w:ascii="Arial" w:hAnsi="Arial" w:cs="Arial"/>
                <w:sz w:val="16"/>
                <w:szCs w:val="16"/>
              </w:rPr>
            </w:pPr>
            <w:r w:rsidRPr="00611DA3">
              <w:rPr>
                <w:rFonts w:ascii="Arial" w:hAnsi="Arial" w:cs="Arial"/>
                <w:sz w:val="16"/>
                <w:szCs w:val="16"/>
              </w:rPr>
              <w:t>206 686 500,00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02 1 03 77160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BE7CF0">
            <w:pPr>
              <w:spacing w:line="160" w:lineRule="exact"/>
              <w:ind w:left="-107"/>
              <w:jc w:val="both"/>
              <w:rPr>
                <w:rFonts w:ascii="Arial" w:hAnsi="Arial" w:cs="Arial"/>
                <w:sz w:val="16"/>
                <w:szCs w:val="16"/>
              </w:rPr>
            </w:pPr>
            <w:r w:rsidRPr="00611DA3">
              <w:rPr>
                <w:rFonts w:ascii="Arial" w:hAnsi="Arial" w:cs="Arial"/>
                <w:sz w:val="16"/>
                <w:szCs w:val="16"/>
              </w:rPr>
              <w:t>202 779 516,19</w:t>
            </w:r>
          </w:p>
        </w:tc>
        <w:tc>
          <w:tcPr>
            <w:tcW w:w="1276" w:type="dxa"/>
            <w:shd w:val="clear" w:color="000000" w:fill="FFFFFF"/>
            <w:vAlign w:val="bottom"/>
          </w:tcPr>
          <w:p w:rsidR="00611DA3" w:rsidRPr="00611DA3" w:rsidRDefault="00611DA3" w:rsidP="00BE7CF0">
            <w:pPr>
              <w:spacing w:line="160" w:lineRule="exact"/>
              <w:ind w:left="-107"/>
              <w:jc w:val="center"/>
              <w:rPr>
                <w:rFonts w:ascii="Arial" w:hAnsi="Arial" w:cs="Arial"/>
                <w:sz w:val="16"/>
                <w:szCs w:val="16"/>
              </w:rPr>
            </w:pPr>
            <w:r w:rsidRPr="00611DA3">
              <w:rPr>
                <w:rFonts w:ascii="Arial" w:hAnsi="Arial" w:cs="Arial"/>
                <w:sz w:val="16"/>
                <w:szCs w:val="16"/>
              </w:rPr>
              <w:t>204 987 916,19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02 1 03 77160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1 693 063,81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1 698 583,81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"Молодежная политика"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4 006 964,00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4 006 964,00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"Организация досуга детей, подростков и молодежи"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4 006 964,00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4 006 964,00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02 3 01 20030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3 635 760,00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3 635 760,00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02 3 01 20030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3 635 760,00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3 635 760,00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организацию и обеспечение занятости детей в период летних каникул</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02 3 01 20040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371 204,00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371 204,00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02 3 01 20040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279 733,00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279 733,00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w:t>
            </w:r>
            <w:r w:rsidRPr="00611DA3">
              <w:rPr>
                <w:rFonts w:ascii="Arial" w:hAnsi="Arial" w:cs="Arial"/>
                <w:sz w:val="16"/>
                <w:szCs w:val="16"/>
              </w:rPr>
              <w:lastRenderedPageBreak/>
              <w:t>государственных (муниципальных) нужд</w:t>
            </w:r>
          </w:p>
        </w:tc>
        <w:tc>
          <w:tcPr>
            <w:tcW w:w="567"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606</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07</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02</w:t>
            </w:r>
          </w:p>
        </w:tc>
        <w:tc>
          <w:tcPr>
            <w:tcW w:w="1417"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xml:space="preserve">02 3 01 20040 </w:t>
            </w:r>
          </w:p>
        </w:tc>
        <w:tc>
          <w:tcPr>
            <w:tcW w:w="567"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200</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91 471,00</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91 471,00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1 834 099,00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1 834 099,00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1 834 099,00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1 834 099,00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649 429,00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649 429,00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649 429,00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649 429,00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649 429,00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649 429,00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1 184 670,00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1 184 670,00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по повышению уровня пожарной безопасности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1 184 670,00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1 184 670,00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04 4 02 20200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1 184 670,00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1 184 670,00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Дополнительное образование детей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33 848 074,97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34 825 979,91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01 1 02 76890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159 184,00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33 479 102,97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34 457 007,91</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дошкольного, общего и дополнительного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30 941 705,42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31 868 391,49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30 941 705,42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31 868 391,49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30 941 705,42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31 868 391,49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29 298 929,46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30 206 384,04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1 508 743,81</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1 527 975,30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02 1 03 11010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134 032,15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134 032,15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"Молодежная политика"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2 537 397,55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2 588 616,42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"Организация досуга детей, подростков и молодежи"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2 537 397,55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2 588 616,42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2 537 397,55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2 588 616,42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2 537 397,55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2 588 616,42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209 788,00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Молодежная политика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5 734 442,19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5 810 199,64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02 0 00 00000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5 734 442,19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5 810 199,64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"Молодежная политика"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02 3 00 00000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5 634 442,19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5 710 199,64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Основное мероприятие "Организация досуга детей, </w:t>
            </w:r>
            <w:r w:rsidRPr="00611DA3">
              <w:rPr>
                <w:rFonts w:ascii="Arial" w:hAnsi="Arial" w:cs="Arial"/>
                <w:sz w:val="16"/>
                <w:szCs w:val="16"/>
              </w:rPr>
              <w:lastRenderedPageBreak/>
              <w:t>подростков и молодежи"</w:t>
            </w:r>
          </w:p>
        </w:tc>
        <w:tc>
          <w:tcPr>
            <w:tcW w:w="567"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606</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07</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07</w:t>
            </w:r>
          </w:p>
        </w:tc>
        <w:tc>
          <w:tcPr>
            <w:tcW w:w="1417"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xml:space="preserve">02 3 01 00000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5 634 442,19</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5 710 199,64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4 894 512,19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4 970 269,64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4 894 512,19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4 970 269,64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Мероприятия в области молодежной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02 3 01 20190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739 930,00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739 930,00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02 3 01 20190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739 930,00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739 930,00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реализации Программы"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02 4 01 20130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02 4 01 20130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вопросы в области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14 396 444,45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14 440 603,99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14 197 929,45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14 242 088,99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1 408 150,00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1 408 150,00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1 408 150,00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1 408 150,00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02 2 01 76200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1 408 150,00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1 408 150,00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02 2 01 76200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1 244 647,00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1 244 647,00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02 2 01 76200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163 503,00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163 503,00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12 789 779,45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12 833 938,99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реализации Программы"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12 789 779,45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12 833 938,99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135 332,20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135 332,20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110 800,20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110 800,20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24 532,00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24 532,00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3 025 805,50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3 025 805,50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3 025 805,50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3 025 805,50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9 628 641,75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9 672 801,29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7 627 745,17</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7 665 805,23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1 974 574,58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1 980 674,06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02 4 01 11010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26 322,00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26 322,00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07</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198 515,00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Социальная политика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18 767 850,00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18 767 850,00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Охрана семьи и детства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18 767 850,00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18 767 850,00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18 767 850,00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18 767 850,00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"Развитие дошкольного, общего и </w:t>
            </w:r>
            <w:r w:rsidRPr="00611DA3">
              <w:rPr>
                <w:rFonts w:ascii="Arial" w:hAnsi="Arial" w:cs="Arial"/>
                <w:sz w:val="16"/>
                <w:szCs w:val="16"/>
              </w:rPr>
              <w:lastRenderedPageBreak/>
              <w:t>дополнительного образования"</w:t>
            </w:r>
          </w:p>
        </w:tc>
        <w:tc>
          <w:tcPr>
            <w:tcW w:w="567"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EE445C" w:rsidP="00611DA3">
            <w:pPr>
              <w:spacing w:line="160" w:lineRule="exact"/>
              <w:jc w:val="both"/>
              <w:rPr>
                <w:rFonts w:ascii="Arial" w:hAnsi="Arial" w:cs="Arial"/>
                <w:sz w:val="16"/>
                <w:szCs w:val="16"/>
              </w:rPr>
            </w:pPr>
            <w:r>
              <w:rPr>
                <w:rFonts w:ascii="Arial" w:hAnsi="Arial" w:cs="Arial"/>
                <w:sz w:val="16"/>
                <w:szCs w:val="16"/>
              </w:rPr>
              <w:lastRenderedPageBreak/>
              <w:t>6</w:t>
            </w:r>
            <w:r w:rsidR="00611DA3" w:rsidRPr="00611DA3">
              <w:rPr>
                <w:rFonts w:ascii="Arial" w:hAnsi="Arial" w:cs="Arial"/>
                <w:sz w:val="16"/>
                <w:szCs w:val="16"/>
              </w:rPr>
              <w:t>06</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10</w:t>
            </w:r>
          </w:p>
        </w:tc>
        <w:tc>
          <w:tcPr>
            <w:tcW w:w="425"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04</w:t>
            </w:r>
          </w:p>
        </w:tc>
        <w:tc>
          <w:tcPr>
            <w:tcW w:w="1417"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02 1 00 00000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10 255 650,00</w:t>
            </w:r>
          </w:p>
        </w:tc>
        <w:tc>
          <w:tcPr>
            <w:tcW w:w="1276" w:type="dxa"/>
            <w:shd w:val="clear" w:color="000000" w:fill="FFFFFF"/>
            <w:vAlign w:val="bottom"/>
          </w:tcPr>
          <w:p w:rsidR="00EE445C" w:rsidRDefault="00EE445C"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10 255 650,00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Основное мероприятие "Присмотр и уход"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10 255 650,00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10 255 650,00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02 1 02 76140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10 255 650,00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10 255 650,00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государственных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02 1 02 76140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168 192,00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168 192,00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02 1 02 76140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10 087 458,00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10 087 458,00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8 512 200,00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8 512 200,00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8 512 200,00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8 512 200,00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денежных средств на содержание ребенка опекуну (попечителю)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02 2 01 78110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6 561 880,00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6 561 880,00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02 2 01 78110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6 561 880,00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6 561 880,00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02 2 01 78130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1 807 820,00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1 807 820,00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02 2 01 78130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1 807 820,00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1 807 820,00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единовременного пособия усыновителям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02 2 01 78140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142 500,00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142 500,00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606</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02 2 01 78140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142 500,00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142 500,00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348 186 749,00</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349 941 479,00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Социальная политика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348 186 749,00</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349 941 479,00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245 777 080,00</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247 488 320,00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p>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245 777 080,00</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p>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247 488 320,00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245 777 080,00</w:t>
            </w:r>
          </w:p>
        </w:tc>
        <w:tc>
          <w:tcPr>
            <w:tcW w:w="1276" w:type="dxa"/>
            <w:shd w:val="clear" w:color="000000" w:fill="FFFFFF"/>
            <w:vAlign w:val="bottom"/>
          </w:tcPr>
          <w:p w:rsidR="00611DA3" w:rsidRPr="00EE445C" w:rsidRDefault="00611DA3" w:rsidP="00611DA3">
            <w:pPr>
              <w:spacing w:line="160" w:lineRule="exact"/>
              <w:jc w:val="both"/>
              <w:rPr>
                <w:rFonts w:ascii="Arial" w:hAnsi="Arial" w:cs="Arial"/>
                <w:spacing w:val="-14"/>
                <w:sz w:val="16"/>
                <w:szCs w:val="16"/>
              </w:rPr>
            </w:pPr>
            <w:r w:rsidRPr="00EE445C">
              <w:rPr>
                <w:rFonts w:ascii="Arial" w:hAnsi="Arial" w:cs="Arial"/>
                <w:spacing w:val="-14"/>
                <w:sz w:val="16"/>
                <w:szCs w:val="16"/>
              </w:rPr>
              <w:t>247 488 320,00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83 572 400,00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87 383 160,00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01 1 01 53800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63 239 400,00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65 728 100,00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01 1 01 53800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63 239 400,00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65 728 100,00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ежегодного социального пособия на проезд учащимся (студентам)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01 1 01 76260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32 590,00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32 590,00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01 1 01 76260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425,00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425,00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01 1 01 76260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32 165,00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32 165,00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01 1 01 77190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1 417 990,00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1 417 990,00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01 1 01 77190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13 700,00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13 700,00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01 1 01 77190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1 404 290,00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1 404 290,00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01 1 01 78280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18 882 420,00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20 204 480,00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01 1 01 78280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250 000,00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01 1 01 78280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18 652 420,00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19 954 480,00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BE7CF0">
            <w:pPr>
              <w:spacing w:line="160" w:lineRule="exact"/>
              <w:ind w:left="-107"/>
              <w:jc w:val="both"/>
              <w:rPr>
                <w:rFonts w:ascii="Arial" w:hAnsi="Arial" w:cs="Arial"/>
                <w:sz w:val="16"/>
                <w:szCs w:val="16"/>
              </w:rPr>
            </w:pPr>
            <w:r w:rsidRPr="00611DA3">
              <w:rPr>
                <w:rFonts w:ascii="Arial" w:hAnsi="Arial" w:cs="Arial"/>
                <w:sz w:val="16"/>
                <w:szCs w:val="16"/>
              </w:rPr>
              <w:t>162 204 680,00</w:t>
            </w:r>
          </w:p>
        </w:tc>
        <w:tc>
          <w:tcPr>
            <w:tcW w:w="1276" w:type="dxa"/>
            <w:shd w:val="clear" w:color="000000" w:fill="FFFFFF"/>
            <w:vAlign w:val="bottom"/>
          </w:tcPr>
          <w:p w:rsidR="00611DA3" w:rsidRPr="00611DA3" w:rsidRDefault="00611DA3" w:rsidP="00BE7CF0">
            <w:pPr>
              <w:spacing w:line="160" w:lineRule="exact"/>
              <w:ind w:left="-107"/>
              <w:jc w:val="right"/>
              <w:rPr>
                <w:rFonts w:ascii="Arial" w:hAnsi="Arial" w:cs="Arial"/>
                <w:sz w:val="16"/>
                <w:szCs w:val="16"/>
              </w:rPr>
            </w:pPr>
            <w:r w:rsidRPr="00611DA3">
              <w:rPr>
                <w:rFonts w:ascii="Arial" w:hAnsi="Arial" w:cs="Arial"/>
                <w:sz w:val="16"/>
                <w:szCs w:val="16"/>
              </w:rPr>
              <w:t>160 105 160,00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3 888 500,00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4 044 000,00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59 000,00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01 1 02 52200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3 831 500,00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3 985 000,00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Оплата жилищно-коммунальных услуг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01 1 02 52500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47 144 400,00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47 144 400,00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01 1 02 52500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665 000,00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665 000,00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01 1 02 52500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46 479 400,00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46 479 400,00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01 1 02 52800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01 1 02 52800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01 1 02 52800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5 900,00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5 900,00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01 1 02 76240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1 081 240,00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1 081 240,00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01 1 02 76240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1 081 240,00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1 081 240,00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социального пособия на погребение</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01 1 02 76250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01 1 02 76250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01 1 02 77220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83 230,00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83 230,00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01 1 02 77220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01 1 02 77220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82 407,00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82 407,00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мер социальной поддержки ветеранов труда и тружеников тыла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38 688 410,00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37 536 090,00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540 000,00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520 000,00</w:t>
            </w:r>
          </w:p>
        </w:tc>
      </w:tr>
      <w:tr w:rsidR="00611DA3" w:rsidRPr="00611DA3" w:rsidTr="00611DA3">
        <w:trPr>
          <w:trHeight w:val="8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Социальное обеспечение и иные выплаты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38 148 410,00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37 016 090,00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41 947 550,00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40 692 050,00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570 000,00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500 000,00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41 377 550,00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40 192 050,00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627 740,00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610 540,00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620 740,00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604 540,00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53 410,00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53 410,00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280,00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53 130,00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53 130,00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Ежемесячная денежная выплата семьям погибших ветеранов боевых действий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106 830,00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106 830,00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1 400,00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105 430,00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105 430,00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28 453 600,00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28 623 600,00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400 000,00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01 1 02 78260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28 053 600,00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28 193 600,00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R4620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93 770,00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93 770,00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R4620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02 R4620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92 820,00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92 820,00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Охрана семьи и детства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"Социальное обеспечение населения"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84 645 450,00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 Выплата пособия на ребенка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01 1 01 76270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36 931 450,00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36 931 450,00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01 1 01 76270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01 1 01 76270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36 921 450,00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36 921 450,00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R0840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47 714 000,00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47 714 000,00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Социальное обеспечение и иные выплаты населению</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1 01 R0840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47 714 000,00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47 714 000,00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вопросы в области социальной политики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17 764 219,00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17 807 709,00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17 764 219,00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17 807 709,00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17 764 219,00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17 807 709,00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реализации Программы"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17 764 219,00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17 807 709,00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функций органов местного самоуправления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90 669,00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90 669,00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90 669,00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90 669,00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01 3 01 76210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17 673 550,00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17 717 040,00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01 3 01 76210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16 794 294,00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16 837 784,00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01 3 01 76210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871 256,00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871 256,00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609</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06</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01 3 01 76210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61 678 066,53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61 678 066,53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Национальная экономика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Дорожное хозяйство (дорожные фонды)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Муниципальная программа Благодарненского городского </w:t>
            </w:r>
            <w:r w:rsidRPr="00611DA3">
              <w:rPr>
                <w:rFonts w:ascii="Arial" w:hAnsi="Arial" w:cs="Arial"/>
                <w:sz w:val="16"/>
                <w:szCs w:val="16"/>
              </w:rPr>
              <w:lastRenderedPageBreak/>
              <w:t>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w:t>
            </w:r>
          </w:p>
        </w:tc>
        <w:tc>
          <w:tcPr>
            <w:tcW w:w="1276" w:type="dxa"/>
            <w:shd w:val="clear" w:color="000000" w:fill="FFFFFF"/>
            <w:vAlign w:val="bottom"/>
          </w:tcPr>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c>
          <w:tcPr>
            <w:tcW w:w="1276" w:type="dxa"/>
            <w:shd w:val="clear" w:color="000000" w:fill="FFFFFF"/>
            <w:vAlign w:val="bottom"/>
          </w:tcPr>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04 8 00 00000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04 8 01 00000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31 749 764,80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04 8 01 20090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29 751 259,75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29 751 259,75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04 8 01 20090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29 751 259,75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29 751 259,75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04 8 01 S6460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1 998 505,05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1 998 505,05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09</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04 8 01 S6460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1 998 505,05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1 998 505,05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Жилищно - коммунальное хозяйство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29 928 301,73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29 928 301,73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Жилищное хозяйство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жилищно-коммунального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"Жилищный фонд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915 000,00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Ремонт и содержание муниципального жилищного фонда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04 9 02 20380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760 000,00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760 000,00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04 9 02 20380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760 000,00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760 000,00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04 9 02 20400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01</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04 9 02 20400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155 000,00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155 000,00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Коммунальное хозяйство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жилищно-коммунального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"Развитие коммунального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04 9 03 00000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Ремонт, строительство и содержание объектов коммунальной инфраструктуры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04 9 03 20580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государственных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02</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04 9 03 20580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Благоустройство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10 601 073,79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10 601 073,79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10 601 073,79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10 601 073,79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жилищно-коммунального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10 601 073,79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10 601 073,79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2 509 426,34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2 509 426,34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Озеленение территории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397 238,00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397 238,00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397 238,00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397 238,00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Сбор и транспортировка бытовых отходов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1 076 333,00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1 076 333,00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1 076 333,00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1 076 333,00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Организация и содержание мест захоронения (кладбищ)</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846 052,86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846 052,86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843 052,86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843 052,86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Прочие расходы на благоустройство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179 802,48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179 802,48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04 9 01 20360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179 802,48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179 802,48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Ремонт и благоустройство памятников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04 9 01 20950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04 9 01 20950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"Развитие коммунального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04 9 03 00000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8 091 647,45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8 091 647,45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Ремонт и содержание уличного освещения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04 9 03 20320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8 091 647,45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8 091 647,45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04 9 03 20320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8 091 647,45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8 091 647,45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Другие вопросы в области жилищно-коммунального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17 582 227,94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17 582 227,94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17 582 227,94</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17 582 227,94</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жилищно-коммунального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12 512 777,85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12 512 777,85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Основное мероприятие "Благоустройство территорий </w:t>
            </w:r>
            <w:r w:rsidRPr="00611DA3">
              <w:rPr>
                <w:rFonts w:ascii="Arial" w:hAnsi="Arial" w:cs="Arial"/>
                <w:sz w:val="16"/>
                <w:szCs w:val="16"/>
              </w:rPr>
              <w:lastRenderedPageBreak/>
              <w:t>муниципального образования"</w:t>
            </w:r>
          </w:p>
        </w:tc>
        <w:tc>
          <w:tcPr>
            <w:tcW w:w="567" w:type="dxa"/>
            <w:shd w:val="clear" w:color="000000" w:fill="FFFFFF"/>
            <w:vAlign w:val="bottom"/>
          </w:tcPr>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614</w:t>
            </w:r>
          </w:p>
        </w:tc>
        <w:tc>
          <w:tcPr>
            <w:tcW w:w="425" w:type="dxa"/>
            <w:shd w:val="clear" w:color="000000" w:fill="FFFFFF"/>
            <w:vAlign w:val="bottom"/>
          </w:tcPr>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05</w:t>
            </w:r>
          </w:p>
        </w:tc>
        <w:tc>
          <w:tcPr>
            <w:tcW w:w="425" w:type="dxa"/>
            <w:shd w:val="clear" w:color="000000" w:fill="FFFFFF"/>
            <w:vAlign w:val="bottom"/>
          </w:tcPr>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05</w:t>
            </w:r>
          </w:p>
        </w:tc>
        <w:tc>
          <w:tcPr>
            <w:tcW w:w="1417" w:type="dxa"/>
            <w:shd w:val="clear" w:color="000000" w:fill="FFFFFF"/>
            <w:vAlign w:val="bottom"/>
          </w:tcPr>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xml:space="preserve">04 9 01 00000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 </w:t>
            </w:r>
          </w:p>
        </w:tc>
        <w:tc>
          <w:tcPr>
            <w:tcW w:w="1276" w:type="dxa"/>
            <w:shd w:val="clear" w:color="000000" w:fill="FFFFFF"/>
            <w:vAlign w:val="bottom"/>
          </w:tcPr>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12 512 777,85</w:t>
            </w:r>
          </w:p>
        </w:tc>
        <w:tc>
          <w:tcPr>
            <w:tcW w:w="1276" w:type="dxa"/>
            <w:shd w:val="clear" w:color="000000" w:fill="FFFFFF"/>
            <w:vAlign w:val="bottom"/>
          </w:tcPr>
          <w:p w:rsidR="00EA7E77" w:rsidRDefault="00EA7E77"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12 512 777,85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Расходы на обеспечение деятельности (оказание услуг)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12 334 937,85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12 334 937,85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10 258 421,85</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10 258 421,85</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2 046 516,00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2 046 516,00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04 9 01 11010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Организация проведения мероприятий по отлову и содержанию безнадзорных животных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04 9 01 77150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177 840,00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177 840,00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Закупка товаров, работ и услуг для обеспечения государственных </w:t>
            </w: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04 9 01 77150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177 840,00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177 840,00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5 069 450,09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5 069 450,09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реализации Программы"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A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5 069 450,09</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5 069 450,09</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Расходы на обеспечение функций органов местного самоуправления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604 650,23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604 650,23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124 650,23</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124 650,23</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480 000,00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480 000,00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4 464 799,86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4 464 799,86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614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А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4 464 799,86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4 464 799,86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УПРАВЛЕНИЕ СЕЛЬСКОГО ХОЗЯЙСТВА БЛАГОДАРНЕНСКОГО ГОРОДСКОГО ОКРУГА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21 165 661,88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21 049 806,18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Национальная экономика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21 165 661,88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21 049 806,18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Сельское хозяйство и рыболовство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21 165 661,88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21 049 806,18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21 064 096,88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20 948 241,18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растениеводства"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6 926 790,00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6 926 790,00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"Развитие зернопроизводства и овощеводства"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6 926 790,00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6 926 790,00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03 1 01 76540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157 490,00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157 490,00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03 1 01 76540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157 490,00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157 490,00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01 R5410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5 397 380,00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5 397 380,00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01 R5410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5 397 380,00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5 397 380,00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01 R5431</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1 371 920,00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1 371 920,00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1 01 R5431</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1 371 920,00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1 371 920,00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"Развитие животноводства"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7 788 580,00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7 661 850,00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7 436 980,00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7 310 250,00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03 2 01 76520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7 216 200,00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7 216 200,00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03 2 01 76520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7 216 200,00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7 216 200,00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01 R543В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220 780,00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94 050,00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01 R543В</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220 780,00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94 050,00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"Развитие овцеводства"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03 2 02 00000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351 600,00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351 600,00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02 R5438</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351 600,00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351 600,00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2 02 R5438</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351 600,00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351 600,00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6 348 726,88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6 359 601,18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"Обеспечение реализации Программы"</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6 348 726,88</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6 359 601,18</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обеспечение функций органов местного самоуправления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641 546,76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641 546,76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141 270,26</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141 270,26</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451 327,50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451 327,50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Иные бюджетные ассигнования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03 3 01 10010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800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48 949,00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48 949,00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3 873 680,12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3 884 554,42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03 3 01 10020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3 873 680,12</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3 884 554,42</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03 3 01 76530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1 833 500,00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1 833 500,00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03 3 01 76530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1 674 719,00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1 674 719,00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03 3 01 76530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158 781,00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158 781,00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04 0 00 00000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p>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04 4 00 00000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04 4 01 00000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r>
      <w:tr w:rsidR="00611DA3" w:rsidRPr="00611DA3" w:rsidTr="00611DA3">
        <w:trPr>
          <w:trHeight w:val="89"/>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632</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05</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04 4 01 20110</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200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c>
          <w:tcPr>
            <w:tcW w:w="1276"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101 565,00</w:t>
            </w:r>
          </w:p>
        </w:tc>
      </w:tr>
      <w:tr w:rsidR="00611DA3" w:rsidRPr="00611DA3" w:rsidTr="00611DA3">
        <w:trPr>
          <w:trHeight w:val="70"/>
        </w:trPr>
        <w:tc>
          <w:tcPr>
            <w:tcW w:w="4739" w:type="dxa"/>
            <w:shd w:val="clear" w:color="000000" w:fill="FFFFFF"/>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ВСЕГО:</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425"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41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567" w:type="dxa"/>
            <w:shd w:val="clear" w:color="000000" w:fill="FFFFFF"/>
            <w:vAlign w:val="bottom"/>
          </w:tcPr>
          <w:p w:rsidR="00611DA3" w:rsidRPr="00611DA3" w:rsidRDefault="00611DA3" w:rsidP="00611DA3">
            <w:pPr>
              <w:spacing w:line="160" w:lineRule="exact"/>
              <w:jc w:val="both"/>
              <w:rPr>
                <w:rFonts w:ascii="Arial" w:hAnsi="Arial" w:cs="Arial"/>
                <w:sz w:val="16"/>
                <w:szCs w:val="16"/>
              </w:rPr>
            </w:pPr>
            <w:r w:rsidRPr="00611DA3">
              <w:rPr>
                <w:rFonts w:ascii="Arial" w:hAnsi="Arial" w:cs="Arial"/>
                <w:sz w:val="16"/>
                <w:szCs w:val="16"/>
              </w:rPr>
              <w:t> </w:t>
            </w:r>
          </w:p>
        </w:tc>
        <w:tc>
          <w:tcPr>
            <w:tcW w:w="1276" w:type="dxa"/>
            <w:shd w:val="clear" w:color="000000" w:fill="FFFFFF"/>
            <w:vAlign w:val="bottom"/>
          </w:tcPr>
          <w:p w:rsidR="00611DA3" w:rsidRPr="00EA7E77" w:rsidRDefault="00611DA3" w:rsidP="00611DA3">
            <w:pPr>
              <w:spacing w:line="160" w:lineRule="exact"/>
              <w:jc w:val="both"/>
              <w:rPr>
                <w:rFonts w:ascii="Arial" w:hAnsi="Arial" w:cs="Arial"/>
                <w:spacing w:val="-14"/>
                <w:sz w:val="16"/>
                <w:szCs w:val="16"/>
              </w:rPr>
            </w:pPr>
            <w:r w:rsidRPr="00EA7E77">
              <w:rPr>
                <w:rFonts w:ascii="Arial" w:hAnsi="Arial" w:cs="Arial"/>
                <w:spacing w:val="-14"/>
                <w:sz w:val="16"/>
                <w:szCs w:val="16"/>
              </w:rPr>
              <w:t>1 302 878 006,05</w:t>
            </w:r>
          </w:p>
        </w:tc>
        <w:tc>
          <w:tcPr>
            <w:tcW w:w="1276" w:type="dxa"/>
            <w:shd w:val="clear" w:color="000000" w:fill="FFFFFF"/>
            <w:vAlign w:val="bottom"/>
          </w:tcPr>
          <w:p w:rsidR="00611DA3" w:rsidRPr="00EA7E77" w:rsidRDefault="00611DA3" w:rsidP="00611DA3">
            <w:pPr>
              <w:spacing w:line="160" w:lineRule="exact"/>
              <w:jc w:val="both"/>
              <w:rPr>
                <w:rFonts w:ascii="Arial" w:hAnsi="Arial" w:cs="Arial"/>
                <w:spacing w:val="-14"/>
                <w:sz w:val="16"/>
                <w:szCs w:val="16"/>
              </w:rPr>
            </w:pPr>
            <w:r w:rsidRPr="00EA7E77">
              <w:rPr>
                <w:rFonts w:ascii="Arial" w:hAnsi="Arial" w:cs="Arial"/>
                <w:spacing w:val="-14"/>
                <w:sz w:val="16"/>
                <w:szCs w:val="16"/>
              </w:rPr>
              <w:t>1 316 471 382,77</w:t>
            </w:r>
          </w:p>
        </w:tc>
      </w:tr>
    </w:tbl>
    <w:p w:rsidR="00611DA3" w:rsidRDefault="00611DA3" w:rsidP="00D16637">
      <w:pPr>
        <w:spacing w:line="160" w:lineRule="exact"/>
        <w:jc w:val="both"/>
        <w:rPr>
          <w:rFonts w:ascii="Arial" w:hAnsi="Arial" w:cs="Arial"/>
          <w:sz w:val="16"/>
          <w:szCs w:val="16"/>
        </w:rPr>
      </w:pPr>
    </w:p>
    <w:p w:rsidR="00C93A5F" w:rsidRDefault="00C93A5F" w:rsidP="00961B3C">
      <w:pPr>
        <w:spacing w:line="160" w:lineRule="exact"/>
        <w:jc w:val="both"/>
        <w:rPr>
          <w:rFonts w:ascii="Arial" w:hAnsi="Arial" w:cs="Arial"/>
          <w:sz w:val="16"/>
          <w:szCs w:val="16"/>
        </w:rPr>
      </w:pPr>
    </w:p>
    <w:p w:rsidR="00961B3C" w:rsidRDefault="00961B3C" w:rsidP="00961B3C">
      <w:pPr>
        <w:spacing w:line="160" w:lineRule="exact"/>
        <w:jc w:val="both"/>
        <w:rPr>
          <w:rFonts w:ascii="Arial" w:hAnsi="Arial" w:cs="Arial"/>
          <w:sz w:val="16"/>
          <w:szCs w:val="16"/>
        </w:rPr>
      </w:pPr>
    </w:p>
    <w:p w:rsidR="00C93A5F" w:rsidRPr="00C93A5F" w:rsidRDefault="00C93A5F" w:rsidP="00961B3C">
      <w:pPr>
        <w:spacing w:line="160" w:lineRule="exact"/>
        <w:ind w:left="5954"/>
        <w:jc w:val="center"/>
        <w:rPr>
          <w:rFonts w:ascii="Arial" w:hAnsi="Arial" w:cs="Arial"/>
          <w:sz w:val="16"/>
          <w:szCs w:val="16"/>
        </w:rPr>
      </w:pPr>
      <w:r w:rsidRPr="00C93A5F">
        <w:rPr>
          <w:rFonts w:ascii="Arial" w:hAnsi="Arial" w:cs="Arial"/>
          <w:sz w:val="16"/>
          <w:szCs w:val="16"/>
        </w:rPr>
        <w:t>Приложение 10</w:t>
      </w:r>
    </w:p>
    <w:p w:rsidR="00C93A5F" w:rsidRPr="00C93A5F" w:rsidRDefault="00C93A5F" w:rsidP="00961B3C">
      <w:pPr>
        <w:spacing w:line="160" w:lineRule="exact"/>
        <w:ind w:left="5954"/>
        <w:jc w:val="center"/>
        <w:rPr>
          <w:rFonts w:ascii="Arial" w:hAnsi="Arial" w:cs="Arial"/>
          <w:sz w:val="16"/>
          <w:szCs w:val="16"/>
        </w:rPr>
      </w:pPr>
      <w:r w:rsidRPr="00C93A5F">
        <w:rPr>
          <w:rFonts w:ascii="Arial" w:hAnsi="Arial" w:cs="Arial"/>
          <w:sz w:val="16"/>
          <w:szCs w:val="16"/>
        </w:rPr>
        <w:t>к решению Совета депутатов Благодарненского</w:t>
      </w:r>
    </w:p>
    <w:p w:rsidR="00C93A5F" w:rsidRPr="00C93A5F" w:rsidRDefault="00C93A5F" w:rsidP="00961B3C">
      <w:pPr>
        <w:spacing w:line="160" w:lineRule="exact"/>
        <w:ind w:left="5954"/>
        <w:jc w:val="center"/>
        <w:rPr>
          <w:rFonts w:ascii="Arial" w:hAnsi="Arial" w:cs="Arial"/>
          <w:sz w:val="16"/>
          <w:szCs w:val="16"/>
        </w:rPr>
      </w:pPr>
      <w:r w:rsidRPr="00C93A5F">
        <w:rPr>
          <w:rFonts w:ascii="Arial" w:hAnsi="Arial" w:cs="Arial"/>
          <w:sz w:val="16"/>
          <w:szCs w:val="16"/>
        </w:rPr>
        <w:t>городского округа</w:t>
      </w:r>
      <w:r>
        <w:rPr>
          <w:rFonts w:ascii="Arial" w:hAnsi="Arial" w:cs="Arial"/>
          <w:sz w:val="16"/>
          <w:szCs w:val="16"/>
        </w:rPr>
        <w:t xml:space="preserve"> </w:t>
      </w:r>
      <w:r w:rsidRPr="00C93A5F">
        <w:rPr>
          <w:rFonts w:ascii="Arial" w:hAnsi="Arial" w:cs="Arial"/>
          <w:sz w:val="16"/>
          <w:szCs w:val="16"/>
        </w:rPr>
        <w:t>Ставропольского края</w:t>
      </w:r>
    </w:p>
    <w:p w:rsidR="00C93A5F" w:rsidRPr="00C93A5F" w:rsidRDefault="00C93A5F" w:rsidP="00961B3C">
      <w:pPr>
        <w:spacing w:line="160" w:lineRule="exact"/>
        <w:ind w:left="5954"/>
        <w:jc w:val="center"/>
        <w:rPr>
          <w:rFonts w:ascii="Arial" w:hAnsi="Arial" w:cs="Arial"/>
          <w:sz w:val="16"/>
          <w:szCs w:val="16"/>
        </w:rPr>
      </w:pPr>
      <w:r w:rsidRPr="00C93A5F">
        <w:rPr>
          <w:rFonts w:ascii="Arial" w:hAnsi="Arial" w:cs="Arial"/>
          <w:sz w:val="16"/>
          <w:szCs w:val="16"/>
        </w:rPr>
        <w:t>"О бюджете Благодарненского</w:t>
      </w:r>
    </w:p>
    <w:p w:rsidR="00C93A5F" w:rsidRPr="00C93A5F" w:rsidRDefault="00C93A5F" w:rsidP="00961B3C">
      <w:pPr>
        <w:spacing w:line="160" w:lineRule="exact"/>
        <w:ind w:left="5954"/>
        <w:jc w:val="center"/>
        <w:rPr>
          <w:rFonts w:ascii="Arial" w:hAnsi="Arial" w:cs="Arial"/>
          <w:sz w:val="16"/>
          <w:szCs w:val="16"/>
        </w:rPr>
      </w:pPr>
      <w:r w:rsidRPr="00C93A5F">
        <w:rPr>
          <w:rFonts w:ascii="Arial" w:hAnsi="Arial" w:cs="Arial"/>
          <w:sz w:val="16"/>
          <w:szCs w:val="16"/>
        </w:rPr>
        <w:t>городского округа</w:t>
      </w:r>
      <w:r>
        <w:rPr>
          <w:rFonts w:ascii="Arial" w:hAnsi="Arial" w:cs="Arial"/>
          <w:sz w:val="16"/>
          <w:szCs w:val="16"/>
        </w:rPr>
        <w:t xml:space="preserve"> </w:t>
      </w:r>
      <w:r w:rsidRPr="00C93A5F">
        <w:rPr>
          <w:rFonts w:ascii="Arial" w:hAnsi="Arial" w:cs="Arial"/>
          <w:sz w:val="16"/>
          <w:szCs w:val="16"/>
        </w:rPr>
        <w:t>Ставропольского края на 2018 год и плановый период 2019 и 2020 годов"</w:t>
      </w:r>
    </w:p>
    <w:p w:rsidR="00C93A5F" w:rsidRPr="00C93A5F" w:rsidRDefault="00C93A5F" w:rsidP="00961B3C">
      <w:pPr>
        <w:spacing w:line="160" w:lineRule="exact"/>
        <w:ind w:left="5954"/>
        <w:jc w:val="center"/>
        <w:rPr>
          <w:rFonts w:ascii="Arial" w:hAnsi="Arial" w:cs="Arial"/>
          <w:sz w:val="16"/>
          <w:szCs w:val="16"/>
        </w:rPr>
      </w:pPr>
      <w:r w:rsidRPr="00C93A5F">
        <w:rPr>
          <w:rFonts w:ascii="Arial" w:hAnsi="Arial" w:cs="Arial"/>
          <w:sz w:val="16"/>
          <w:szCs w:val="16"/>
        </w:rPr>
        <w:t>от 26 декабря 2017 года № 70</w:t>
      </w:r>
    </w:p>
    <w:p w:rsidR="00C93A5F" w:rsidRDefault="00C93A5F" w:rsidP="00C93A5F">
      <w:pPr>
        <w:jc w:val="both"/>
      </w:pPr>
    </w:p>
    <w:p w:rsidR="00C93A5F" w:rsidRPr="00C93A5F" w:rsidRDefault="00C93A5F" w:rsidP="00C93A5F">
      <w:pPr>
        <w:spacing w:line="160" w:lineRule="exact"/>
        <w:jc w:val="center"/>
        <w:rPr>
          <w:rFonts w:ascii="Arial" w:hAnsi="Arial" w:cs="Arial"/>
          <w:sz w:val="16"/>
          <w:szCs w:val="16"/>
        </w:rPr>
      </w:pPr>
      <w:r w:rsidRPr="00C93A5F">
        <w:rPr>
          <w:rFonts w:ascii="Arial" w:hAnsi="Arial" w:cs="Arial"/>
          <w:sz w:val="16"/>
          <w:szCs w:val="16"/>
        </w:rPr>
        <w:t>РАСПРЕДЕЛЕНИЕ</w:t>
      </w:r>
    </w:p>
    <w:p w:rsidR="00C93A5F" w:rsidRPr="00C93A5F" w:rsidRDefault="00C93A5F" w:rsidP="00C93A5F">
      <w:pPr>
        <w:spacing w:line="160" w:lineRule="exact"/>
        <w:jc w:val="center"/>
        <w:rPr>
          <w:rFonts w:ascii="Arial" w:hAnsi="Arial" w:cs="Arial"/>
          <w:sz w:val="16"/>
          <w:szCs w:val="16"/>
        </w:rPr>
      </w:pPr>
      <w:r w:rsidRPr="00C93A5F">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2018 год</w:t>
      </w:r>
    </w:p>
    <w:p w:rsidR="00C93A5F" w:rsidRPr="00C93A5F" w:rsidRDefault="00C93A5F" w:rsidP="00C93A5F">
      <w:pPr>
        <w:spacing w:line="160" w:lineRule="exact"/>
        <w:jc w:val="center"/>
        <w:rPr>
          <w:rFonts w:ascii="Arial" w:hAnsi="Arial" w:cs="Arial"/>
          <w:sz w:val="16"/>
          <w:szCs w:val="16"/>
        </w:rPr>
      </w:pPr>
    </w:p>
    <w:p w:rsidR="00C93A5F" w:rsidRPr="00C93A5F" w:rsidRDefault="00C93A5F" w:rsidP="00C93A5F">
      <w:pPr>
        <w:spacing w:line="160" w:lineRule="exact"/>
        <w:jc w:val="right"/>
        <w:rPr>
          <w:rFonts w:ascii="Arial" w:hAnsi="Arial" w:cs="Arial"/>
          <w:sz w:val="16"/>
          <w:szCs w:val="16"/>
        </w:rPr>
      </w:pPr>
      <w:r w:rsidRPr="00C93A5F">
        <w:rPr>
          <w:rFonts w:ascii="Arial" w:hAnsi="Arial" w:cs="Arial"/>
          <w:sz w:val="16"/>
          <w:szCs w:val="16"/>
        </w:rPr>
        <w:t>(рублей)</w:t>
      </w:r>
    </w:p>
    <w:tbl>
      <w:tblPr>
        <w:tblW w:w="10622" w:type="dxa"/>
        <w:tblInd w:w="-25" w:type="dxa"/>
        <w:tblLook w:val="04A0"/>
      </w:tblPr>
      <w:tblGrid>
        <w:gridCol w:w="7221"/>
        <w:gridCol w:w="1417"/>
        <w:gridCol w:w="571"/>
        <w:gridCol w:w="1413"/>
      </w:tblGrid>
      <w:tr w:rsidR="00C93A5F" w:rsidRPr="00884223" w:rsidTr="00C93A5F">
        <w:trPr>
          <w:trHeight w:val="347"/>
        </w:trPr>
        <w:tc>
          <w:tcPr>
            <w:tcW w:w="7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ЦСР</w:t>
            </w:r>
          </w:p>
        </w:tc>
        <w:tc>
          <w:tcPr>
            <w:tcW w:w="5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ВР</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сумма</w:t>
            </w:r>
          </w:p>
        </w:tc>
      </w:tr>
      <w:tr w:rsidR="00C93A5F" w:rsidRPr="00884223" w:rsidTr="00C93A5F">
        <w:trPr>
          <w:trHeight w:val="282"/>
        </w:trPr>
        <w:tc>
          <w:tcPr>
            <w:tcW w:w="7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w:t>
            </w:r>
          </w:p>
        </w:tc>
        <w:tc>
          <w:tcPr>
            <w:tcW w:w="5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w:t>
            </w:r>
          </w:p>
        </w:tc>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4</w:t>
            </w:r>
          </w:p>
        </w:tc>
      </w:tr>
      <w:tr w:rsidR="00C93A5F" w:rsidRPr="00884223" w:rsidTr="00B15F61">
        <w:trPr>
          <w:trHeight w:val="282"/>
        </w:trPr>
        <w:tc>
          <w:tcPr>
            <w:tcW w:w="7221" w:type="dxa"/>
            <w:tcBorders>
              <w:top w:val="single" w:sz="4" w:space="0" w:color="auto"/>
            </w:tcBorders>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1417" w:type="dxa"/>
            <w:tcBorders>
              <w:top w:val="single" w:sz="4" w:space="0" w:color="auto"/>
            </w:tcBorders>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01 0 00 00000</w:t>
            </w:r>
          </w:p>
        </w:tc>
        <w:tc>
          <w:tcPr>
            <w:tcW w:w="571" w:type="dxa"/>
            <w:tcBorders>
              <w:top w:val="single" w:sz="4" w:space="0" w:color="auto"/>
            </w:tcBorders>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tcBorders>
              <w:top w:val="single" w:sz="4" w:space="0" w:color="auto"/>
            </w:tcBorders>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354 765 235,56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"Социальное обеспечение населения"</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01 1 00 00000</w:t>
            </w:r>
          </w:p>
        </w:tc>
        <w:tc>
          <w:tcPr>
            <w:tcW w:w="571" w:type="dxa"/>
            <w:shd w:val="clear" w:color="000000" w:fill="FFFFFF"/>
            <w:vAlign w:val="bottom"/>
          </w:tcPr>
          <w:p w:rsidR="00C93A5F" w:rsidRPr="00884223" w:rsidRDefault="00C93A5F" w:rsidP="00B15F61">
            <w:pPr>
              <w:spacing w:line="160" w:lineRule="exact"/>
              <w:jc w:val="center"/>
              <w:rPr>
                <w:rFonts w:ascii="Arial" w:hAnsi="Arial" w:cs="Arial"/>
                <w:sz w:val="16"/>
                <w:szCs w:val="16"/>
              </w:rPr>
            </w:pPr>
          </w:p>
        </w:tc>
        <w:tc>
          <w:tcPr>
            <w:tcW w:w="1413" w:type="dxa"/>
            <w:shd w:val="clear" w:color="000000" w:fill="FFFFFF"/>
            <w:vAlign w:val="bottom"/>
          </w:tcPr>
          <w:p w:rsidR="00C93A5F" w:rsidRPr="00884223" w:rsidRDefault="00C93A5F" w:rsidP="00B15F61">
            <w:pPr>
              <w:spacing w:line="160" w:lineRule="exact"/>
              <w:jc w:val="center"/>
              <w:rPr>
                <w:rFonts w:ascii="Arial" w:hAnsi="Arial" w:cs="Arial"/>
                <w:sz w:val="16"/>
                <w:szCs w:val="16"/>
              </w:rPr>
            </w:pPr>
            <w:r w:rsidRPr="00884223">
              <w:rPr>
                <w:rFonts w:ascii="Arial" w:hAnsi="Arial" w:cs="Arial"/>
                <w:sz w:val="16"/>
                <w:szCs w:val="16"/>
              </w:rPr>
              <w:t>334 112 020,56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"Предоставление мер социальной поддержки семьям и детям"</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165 250 300,00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01 1 01 53800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60 800 100,00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01 1 01 53800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60 800 100,00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ежегодного социального пособия на проезд учащимся (студентам)</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01 1 01 76260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32 590,00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01 1 01 76260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425,00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01 1 01 76260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32 165,00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пособия на ребенка</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01 1 01 76270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36 931 450,00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01 1 01 76270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01 1 01 76270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36 921 450,00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000000" w:fill="FFFFFF"/>
            <w:vAlign w:val="bottom"/>
          </w:tcPr>
          <w:p w:rsidR="00C93A5F" w:rsidRPr="00884223" w:rsidRDefault="00C93A5F" w:rsidP="00961B3C">
            <w:pPr>
              <w:spacing w:line="160" w:lineRule="exact"/>
              <w:jc w:val="center"/>
              <w:rPr>
                <w:rFonts w:ascii="Arial" w:hAnsi="Arial" w:cs="Arial"/>
                <w:sz w:val="16"/>
                <w:szCs w:val="16"/>
              </w:rPr>
            </w:pPr>
            <w:r w:rsidRPr="00884223">
              <w:rPr>
                <w:rFonts w:ascii="Arial" w:hAnsi="Arial" w:cs="Arial"/>
                <w:sz w:val="16"/>
                <w:szCs w:val="16"/>
              </w:rPr>
              <w:t>01 1 01 77190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1 417 990,00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01 1 01 77190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13 700,00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01 1 01 77190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1 404 290,00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01 1 01 78280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18 354 170,00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01 1 01 78280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224 000,00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01 1 01 78280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18 130 170,00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01 R0840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47 714 000,00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01 R0840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47 714 000,00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"Предоставление мер социальной поддержки отдельным категориям граждан"</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168 861 720,56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3 738 900,00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55 200,00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3 683 700,00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Оплата жилищно-коммунальных услуг отдельным категориям граждан</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01 1 02 52500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46 217 000,00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01 1 02 52500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665 000,00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01 1 02 52500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45 552 000,00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01 1 02 52800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8 600,00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01 1 02 52800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01 1 02 52800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8 480,00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01 1 02 76240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1 081 240,00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01 1 02 76240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1 081 240,00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социального пособия на погребение</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01 1 02 76250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01 1 02 76250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01 1 02 76890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8 453 620,00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01 1 02 76890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7 571 790,00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01 1 02 76890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586 201,00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01 1 02 76890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295 629,00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01 1 02 77220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83 230,00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01 1 02 77220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823,00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01 1 02 77220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82 407,00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мер социальной поддержки ветеранов труда и тружеников тыла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39 892 310,00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570 000,00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39 322 310,00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мер социальной поддержки ветеранов труда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43 237 460,00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630 000,00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42 607 460,00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644 940,00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635 940,00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53 410,00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53 130,00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Ежемесячная денежная выплата семьям погибших ветеранов боевых действий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106 830,00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1 400,00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105 430,00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гражданам субсидий на оплату жилого помещения и коммунальных услуг</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24 759 000,00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350 000,00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01 1 02 78260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24 409 000,00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01 1 02 80010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461 410,56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01 1 02 80010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337 184,64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01 1 02 80010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124 225,92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R4620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93 770,00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R4620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1 02 R4620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92 820,00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"Доступная среда"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01 2 00 00000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2 531 956,00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01 2 01 00000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2 531 956,00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01 2 01 70270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1 772 369,00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01 2 01 70270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1 772 369,00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2 01 S0270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759 587,00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2 01 S0270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759 587,00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18 121 259,00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18 121 259,00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90 669,00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90 669,00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01 3 01 76210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18 030 590,00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01 3 01 76210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17 012 859,00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01 3 01 76210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1 012 000,00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01 3 01 76210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5 731,00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02 0 00 00000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599 105 895,44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"Развитие дошкольного, общего и дополнительного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565 000 221,91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80 200 362,00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02 1 01 20020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124 992,00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02 1 01 20020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62 496,00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02 1 01 20020</w:t>
            </w:r>
          </w:p>
        </w:tc>
        <w:tc>
          <w:tcPr>
            <w:tcW w:w="571" w:type="dxa"/>
            <w:shd w:val="clear" w:color="000000" w:fill="FFFFFF"/>
            <w:vAlign w:val="bottom"/>
          </w:tcPr>
          <w:p w:rsidR="00C93A5F"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62 496,00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02 1 01 77170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80 075 370,00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02 1 01 77170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70 648 188,00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02 1 01 77170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587 880,00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02 1 01 77170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8 839 302,00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"Присмотр и уход"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127 751 270,19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96 606 639,85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46 532 037,42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37 298 197,07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8 627 812,77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4 148 592,59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питания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02 1 02 20260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15 555 132,00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02 1 02 20260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13 424 069,00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02 1 02 20260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2 131 063,00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02 1 02 76140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10 255 650,00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02 1 02 76140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168 192,00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02 1 02 76140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10 087 458,00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S6690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5 333 848,34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02 S6690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5 333 848,34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Основное мероприятие "Обеспечение предоставления бесплатного общего и дополнительного образования детей"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357 048 589,72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129 331 275,02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67 634 174,34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56 904 809,60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4 792 291,08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02 1 03 20020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468 720,00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02 1 03 20020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468 720,00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питания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02 1 03 20260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11 090 733,00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02 1 03 20260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11 090 733,00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02 1 03 77160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203 800 080,00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02 1 03 77160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202 112 536,19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02 1 03 77160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1 687 543,81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L0970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2 370 150,00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L0970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2 370 150,00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S6690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3 680 314,70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S6690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3 680 314,70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S7300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6 307 317,00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1 03 S7300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6 307 317,00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9 968 620,00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9 968 620,00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02 2 01 76200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1 456 420,00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02 2 01 76200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1 292 917,00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02 2 01 76200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163 503,00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денежных средств на содержание ребенка опекуну (попечителю)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02 2 01 78110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6 561 880,00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02 2 01 78110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6 561 880,00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02 2 01 78130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1 807 820,00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02 2 01 78130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1 807 820,00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единовременного пособия усыновителям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02 2 01 78140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142 500,00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02 2 01 78140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142 500,00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"Молодежная политика"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11 484 030,68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"Организация досуга детей, подростков и молодежи"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11 484 030,68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6 737 136,68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6 737 136,68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02 3 01 20030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3 635 760,00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02 3 01 20030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3 635 760,00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организацию и обеспечение занятости детей в период летних каникул</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02 3 01 20040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371 204,00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02 3 01 20040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279 733,00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02 3 01 20040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91 471,00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Мероприятия в области молодежной политики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02 3 01 20190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739 930,00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02 3 01 20190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739 930,00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12 653 022,85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12 653 022,85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135 332,20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110 800,20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24 532,00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3 025 805,50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3 025 805,50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9 324 958,15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7 397 088,06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1 901 548,09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26 322,00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02 4 01 20130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100 830,67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02 4 01 20130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02 4 01 20130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830,67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Прочие расходы, на выполнение других обязательств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02 4 01 20280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66 096,33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02 4 01 20280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66 096,33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03 0 00 00000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21 241 034,85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"Развитие растениеводства"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6 926 790,00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"Развитие зернопроизводства и овощеводства"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6 926 790,00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03 1 01 76540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157 490,00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03 1 01 76540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157 490,00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01 R5410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5 397 380,00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01 R5410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5 397 380,00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01 R5431</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1 371 920,00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1 01 R5431</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1 371 920,00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"Развитие животноводства"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7 970 250,00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"Развитие мясного скотоводства, свиноводства и птицеводства"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7 618 650,00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03 2 01 76520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7 216 200,00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03 2 01 76520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7 216 200,00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w:t>
            </w:r>
          </w:p>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формами хозяйствования)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01 R543В</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402 450,00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01 R543В</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402 450,00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"Развитие овцеводства"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03 2 02 00000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351 600,00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02 R5438</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351 600,00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2 02 R5438</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351 600,00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6 343 994,85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6 343 994,85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641 546,76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141 270,26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451 327,50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48 949,00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3 807 778,09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3 807 778,09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417" w:type="dxa"/>
            <w:shd w:val="clear" w:color="000000" w:fill="FFFFFF"/>
            <w:vAlign w:val="bottom"/>
          </w:tcPr>
          <w:p w:rsidR="00C93A5F"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03 3 01 76530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1 894 670,00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03 3 01 76530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1 735 889,00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03 3 01 76530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158 781,00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04 0 00 00000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198 984 385,74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04 1 00 00000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04 1 01 00000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04 1 01 60010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90 000,00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04 1 01 60010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04 2 00 00000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12 325 685,90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04 2 01 00000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12 325 685,90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04 2 01 11010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12 325 685,90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04 2 01 11010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9 605 030,56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04 2 01 11010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2 471 019,34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04 2 01 11010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249 636,00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"Сохранение и развитие культуры"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76 092 871,59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2 044 710,47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2 044 710,47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2 044 710,47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04 3 02 00000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11 762 881,13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11 762 881,13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11 762 881,13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мероприятие"Организация и проведение культурно-массовых мероприятий"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50 504 868,80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48 547 868,80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31 688 303,00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7 359 879,00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9 347 486,80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152 200,00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04 3 03 20240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200 000,00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04 3 03 20240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200 000,00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Мероприятия в области культуры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04 3 03 20270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1 757 000,00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04 3 03 20270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764 000,00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04 3 03 20270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993 000,00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417" w:type="dxa"/>
            <w:shd w:val="clear" w:color="000000" w:fill="FFFFFF"/>
            <w:vAlign w:val="bottom"/>
          </w:tcPr>
          <w:p w:rsidR="00C93A5F"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04 3 04 00000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11 780 411,19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04 3 04 11010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11 780 411,19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04 3 04 11010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11 780 411,19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14 830 324,56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4 545 663,00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антитеррористической защиты и охраны объектов муниципальной собственности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04 4 01 20110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4 530 663,00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04 4 01 20110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4 346 309,00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04 4 01 20110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184 354,00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01 S7310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15 000,00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01 S7310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10 284 661,56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7 061 180,56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5 926 045,68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1 125 619,88</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9 515,00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04 4 02 20120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783 560,00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04 4 02 20120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783 560,00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Мероприятия по повышению уровня пожарной безопасности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04 4 02 20200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2 439 921,00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04 4 02 20200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2 316 806,00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04 4 02 20200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123 115,00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"Профилактика правонарушений, обеспечение общественного порядка"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04 5 00 00000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764 378,00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04 5 01 00000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764 378,00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Создание условий для деятельности народных дружин и казачьих обществ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04 5 01 20140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724 978,00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04 5 01 20140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724 978,00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Создание и организация деятельности комиссий по делам несовершеннолетних и защите их прав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04 5 01 76360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39 400,00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04 5 01 76360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39 400,00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2 483 510,00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2 483 510,00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04 6 01 20150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1 225 000,00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04 6 01 20150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1 225 000,00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04 6 01 20160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68 510,00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04 6 01 20160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68 510,00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04 6 01 20170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1 190 000,00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04 6 01 20170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1 190 000,00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"Развитие физической культуры и спорта"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5 327 284,30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3 586 871,30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3 586 871,30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600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3 586 871,30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04 7 02 00000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1 740 413,00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Отбор, подготовка и обеспечение участия спортивных команд в спортивных мероприятиях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04 7 02 20070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1 740 413,00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04 7 02 20070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85 000,00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04 7 02 20070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1 375 713,00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04 7 02 20070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279 700,00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04 8 00 00000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28 411 087,12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04 8 01 00000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28 411 087,12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04 8 01 20090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26 270 191,72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04 8 01 20090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26 270 191,72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8 01 S6460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2 140 895,40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8 01 S6460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2 140 895,40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"Развитие жилищно-коммунального хозяйства"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25 665 251,64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"Благоустройство территорий муниципального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15 022 204,19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12 334 937,85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10 258 421,85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2 046 516,00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Озеленение территории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397 238,00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397 238,00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Сбор и транспортировка бытовых отходов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1 076 333,00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04 9 01 20340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1 076 333,00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Организация и содержание мест захоронения (кладбищ)</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846 052,86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843 052,86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Прочие расходы на благоустройство</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179 802,48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04 9 01 20360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179 802,48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Ремонт и благоустройство памятников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04 9 01 20950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04 9 01 20950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Организация проведения мероприятий по отлову и содержанию безнадзорных животных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04 9 01 77150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177 840,00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04 9 01 77150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177 840,00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"Жилищный фонд муниципального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04 9 02 00000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1 721 400,00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Ремонт и содержание муниципального жилищного фонда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04 9 02 20380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760 000,00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04 9 02 20380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760 000,00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04 9 02 20400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155 000,00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04 9 02 20400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155 000,00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Предоставление молодым семьям социальных выплат на приобретение (строительство) жилья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02 L4970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806 400,00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02 L4970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806 400,00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"Развитие коммунального хозяйства"</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04 9 03 00000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8 921 647,45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Ремонт и содержание уличного освещения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04 9 03 20320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8 091 647,45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04 9 03 20320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8 091 647,45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Ремонт, строительство и содержание объектов коммунальной инфраструктуры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04 9 03 20580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830 000,00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04 9 03 20580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830 000,00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32 993 992,63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Основное мероприятие "Обеспечение реализации Программы"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32 993 992,63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1 396 248,61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335 170,61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1 052 595,00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8 483,00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10 449 968,87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10 449 968,87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20 342 333,15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10 629 155,70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9 120 591,45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592 586,00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20130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805 442,00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20130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702 890,00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04 А 01 20130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102 552,00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60 0 00 00000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7 194 746,58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6 070 835,94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998 044,35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193 900,35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787 131,00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17 013,00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4 912 791,59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4 912 791,59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Представительские расходы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60 1 00 20230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60 1 00 20230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60 1 00 20370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60 1 00 20370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60 000,00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Председатель Совета депутатов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60 2 00 00000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1 123 910,64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60 2 00 10010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41 550,08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60 2 00 10010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41 550,08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60 2 00 10020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1 082 360,56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60 2 00 10020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1 082 360,56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61 0 00 00000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71 828 393,67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70 412 689,35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9 611 773,58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1 930 693,49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7 681 080,09</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56 900 388,77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56 900 388,77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Ежегодный целевой (вступительный) взнос в Ассоциацию муниципальных образований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61 1 00 20210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88 367,00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61 1 00 20210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88 367,00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Представительские расходы</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61 1 00 20230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61 1 00 20230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100 000,00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61 1 00 20370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1 376 210,00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61 1 00 20370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1 376 210,00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61 1 00 51200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268 270,00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61 1 00 51200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268 270,00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61 1 00 76100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276 090,00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61 1 00 76100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235 974,00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61 1 00 76100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40 116,00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61 1 00 76610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930 000,00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61 1 00 76610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p>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812 448,00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61 1 00 76610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117 552,00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Формирование, содержание и использование Архивного фонда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61 1 00 76630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858 590,00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61 1 00 76630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858 590,00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61 1 00 76930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61 1 00 76930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61 2 00 00000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1 415 704,32</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61 2 00 10010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41 550,08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61 2 00 10010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41 550,08</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61 2 00 10020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1 374 154,24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61 2 00 10020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1 374 154,24</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p>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63 0 00 00000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27 785 254,70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27 785 254,70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функций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1 955 064,74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407 190,74</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1 529 474,00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18 400,00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lastRenderedPageBreak/>
              <w:t>Расходы на выплаты по оплате труда работников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11 710 765,81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63 1 00 10020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11 710 765,81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обеспечение деятельности (оказание услуг) муниципальных учреждений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14 119 424,15</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100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11 944 642,71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2 054 781,44</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63 1 00 11010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120 000,00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Реализация иных функций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97 0 00 00000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38 920 473,87</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Непрограммные мероприятия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97 1 00 00000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38 920 473,87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97 1 00 10050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2 102 430,00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97 1 00 10050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2 102 430,00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расходов, связанных с выделением в местный бюджет из бюджета Ставропольского края средств на условиях софинансирования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97 1 00 10080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p>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1 693 132,71</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97 1 00 10080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1 693 132,71</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97 1 00 10100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1 326 910,53</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97 1 00 10100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1 326 910,53</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2 005 969,26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23 000,00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Социальное обеспечение и иные выплаты населению</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300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17 000,00</w:t>
            </w:r>
          </w:p>
        </w:tc>
      </w:tr>
      <w:tr w:rsidR="00C93A5F" w:rsidRPr="00884223" w:rsidTr="00B15F61">
        <w:trPr>
          <w:trHeight w:val="80"/>
        </w:trPr>
        <w:tc>
          <w:tcPr>
            <w:tcW w:w="7221" w:type="dxa"/>
            <w:shd w:val="clear" w:color="000000" w:fill="FFFFFF"/>
            <w:vAlign w:val="bottom"/>
          </w:tcPr>
          <w:p w:rsidR="00961B3C" w:rsidRDefault="00961B3C" w:rsidP="00B15F61">
            <w:pPr>
              <w:spacing w:line="160" w:lineRule="exact"/>
              <w:jc w:val="both"/>
              <w:rPr>
                <w:rFonts w:ascii="Arial" w:hAnsi="Arial" w:cs="Arial"/>
                <w:sz w:val="16"/>
                <w:szCs w:val="16"/>
              </w:rPr>
            </w:pPr>
          </w:p>
          <w:p w:rsidR="00961B3C" w:rsidRPr="00884223" w:rsidRDefault="00C93A5F" w:rsidP="00961B3C">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97 1 00 10200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1 965 969,26</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Расходы на разработку, согласование, экспертизу, проверку проектно-сметной документации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97 1 00 20010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950 000,00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Капитальные вложения в объекты государственной (муниципальной) собственности</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97 1 00 20010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400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950 000,00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Резервный фонд администрации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97 1 00 20180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510 000,00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97 1 00 20180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510 000,00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97 1 00 20250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300 000,00</w:t>
            </w:r>
          </w:p>
        </w:tc>
      </w:tr>
      <w:tr w:rsidR="00C93A5F" w:rsidRPr="00884223" w:rsidTr="00B15F61">
        <w:trPr>
          <w:trHeight w:val="80"/>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Иные бюджетные ассигнования</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97 1 00 20250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800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300 000,00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S6420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24 099 467,07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S6420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24 099 467,07</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G6420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5 932 564,30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Закупка товаров, работ и услуг для обеспечения государственных (муниципальных) нужд</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97 1 00 G6420</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200</w:t>
            </w:r>
          </w:p>
        </w:tc>
        <w:tc>
          <w:tcPr>
            <w:tcW w:w="1413" w:type="dxa"/>
            <w:shd w:val="clear" w:color="000000" w:fill="FFFFFF"/>
            <w:vAlign w:val="bottom"/>
          </w:tcPr>
          <w:p w:rsidR="00C93A5F" w:rsidRPr="00884223" w:rsidRDefault="00C93A5F" w:rsidP="00C93A5F">
            <w:pPr>
              <w:spacing w:line="160" w:lineRule="exact"/>
              <w:jc w:val="right"/>
              <w:rPr>
                <w:rFonts w:ascii="Arial" w:hAnsi="Arial" w:cs="Arial"/>
                <w:sz w:val="16"/>
                <w:szCs w:val="16"/>
              </w:rPr>
            </w:pPr>
            <w:r w:rsidRPr="00884223">
              <w:rPr>
                <w:rFonts w:ascii="Arial" w:hAnsi="Arial" w:cs="Arial"/>
                <w:sz w:val="16"/>
                <w:szCs w:val="16"/>
              </w:rPr>
              <w:t>5 932 564,30</w:t>
            </w:r>
          </w:p>
        </w:tc>
      </w:tr>
      <w:tr w:rsidR="00C93A5F" w:rsidRPr="00884223" w:rsidTr="00B15F61">
        <w:trPr>
          <w:trHeight w:val="282"/>
        </w:trPr>
        <w:tc>
          <w:tcPr>
            <w:tcW w:w="7221" w:type="dxa"/>
            <w:shd w:val="clear" w:color="000000" w:fill="FFFFFF"/>
            <w:vAlign w:val="bottom"/>
          </w:tcPr>
          <w:p w:rsidR="00C93A5F" w:rsidRPr="00884223" w:rsidRDefault="00C93A5F" w:rsidP="00B15F61">
            <w:pPr>
              <w:spacing w:line="160" w:lineRule="exact"/>
              <w:jc w:val="both"/>
              <w:rPr>
                <w:rFonts w:ascii="Arial" w:hAnsi="Arial" w:cs="Arial"/>
                <w:sz w:val="16"/>
                <w:szCs w:val="16"/>
              </w:rPr>
            </w:pPr>
            <w:r w:rsidRPr="00884223">
              <w:rPr>
                <w:rFonts w:ascii="Arial" w:hAnsi="Arial" w:cs="Arial"/>
                <w:sz w:val="16"/>
                <w:szCs w:val="16"/>
              </w:rPr>
              <w:t>ИТОГО</w:t>
            </w:r>
          </w:p>
        </w:tc>
        <w:tc>
          <w:tcPr>
            <w:tcW w:w="1417" w:type="dxa"/>
            <w:shd w:val="clear" w:color="000000" w:fill="FFFFFF"/>
            <w:vAlign w:val="bottom"/>
          </w:tcPr>
          <w:p w:rsidR="00C93A5F" w:rsidRPr="00884223" w:rsidRDefault="00C93A5F" w:rsidP="00C93A5F">
            <w:pPr>
              <w:spacing w:line="160" w:lineRule="exact"/>
              <w:rPr>
                <w:rFonts w:ascii="Arial" w:hAnsi="Arial" w:cs="Arial"/>
                <w:sz w:val="16"/>
                <w:szCs w:val="16"/>
              </w:rPr>
            </w:pPr>
            <w:r w:rsidRPr="00884223">
              <w:rPr>
                <w:rFonts w:ascii="Arial" w:hAnsi="Arial" w:cs="Arial"/>
                <w:sz w:val="16"/>
                <w:szCs w:val="16"/>
              </w:rPr>
              <w:t> </w:t>
            </w:r>
          </w:p>
        </w:tc>
        <w:tc>
          <w:tcPr>
            <w:tcW w:w="571" w:type="dxa"/>
            <w:shd w:val="clear" w:color="000000" w:fill="FFFFFF"/>
            <w:vAlign w:val="bottom"/>
          </w:tcPr>
          <w:p w:rsidR="00C93A5F" w:rsidRPr="00884223" w:rsidRDefault="00C93A5F" w:rsidP="00C93A5F">
            <w:pPr>
              <w:spacing w:line="160" w:lineRule="exact"/>
              <w:jc w:val="center"/>
              <w:rPr>
                <w:rFonts w:ascii="Arial" w:hAnsi="Arial" w:cs="Arial"/>
                <w:sz w:val="16"/>
                <w:szCs w:val="16"/>
              </w:rPr>
            </w:pPr>
            <w:r w:rsidRPr="00884223">
              <w:rPr>
                <w:rFonts w:ascii="Arial" w:hAnsi="Arial" w:cs="Arial"/>
                <w:sz w:val="16"/>
                <w:szCs w:val="16"/>
              </w:rPr>
              <w:t> </w:t>
            </w:r>
          </w:p>
        </w:tc>
        <w:tc>
          <w:tcPr>
            <w:tcW w:w="1413" w:type="dxa"/>
            <w:shd w:val="clear" w:color="000000" w:fill="FFFFFF"/>
            <w:vAlign w:val="bottom"/>
          </w:tcPr>
          <w:p w:rsidR="00C93A5F" w:rsidRPr="00884223" w:rsidRDefault="00C93A5F" w:rsidP="00C93A5F">
            <w:pPr>
              <w:spacing w:line="160" w:lineRule="exact"/>
              <w:ind w:left="-83"/>
              <w:jc w:val="right"/>
              <w:rPr>
                <w:rFonts w:ascii="Arial" w:hAnsi="Arial" w:cs="Arial"/>
                <w:sz w:val="16"/>
                <w:szCs w:val="16"/>
              </w:rPr>
            </w:pPr>
            <w:r w:rsidRPr="00884223">
              <w:rPr>
                <w:rFonts w:ascii="Arial" w:hAnsi="Arial" w:cs="Arial"/>
                <w:sz w:val="16"/>
                <w:szCs w:val="16"/>
              </w:rPr>
              <w:t>1 319 825 420,41</w:t>
            </w:r>
          </w:p>
        </w:tc>
      </w:tr>
    </w:tbl>
    <w:p w:rsidR="00C93A5F" w:rsidRDefault="00C93A5F" w:rsidP="00C93A5F">
      <w:pPr>
        <w:spacing w:line="160" w:lineRule="exact"/>
        <w:jc w:val="both"/>
        <w:rPr>
          <w:rFonts w:ascii="Arial" w:hAnsi="Arial" w:cs="Arial"/>
          <w:sz w:val="16"/>
          <w:szCs w:val="16"/>
        </w:rPr>
      </w:pPr>
    </w:p>
    <w:p w:rsidR="00C93A5F" w:rsidRDefault="00C93A5F" w:rsidP="00C93A5F">
      <w:pPr>
        <w:spacing w:line="160" w:lineRule="exact"/>
        <w:jc w:val="both"/>
        <w:rPr>
          <w:rFonts w:ascii="Arial" w:hAnsi="Arial" w:cs="Arial"/>
          <w:sz w:val="16"/>
          <w:szCs w:val="16"/>
        </w:rPr>
      </w:pPr>
    </w:p>
    <w:p w:rsidR="00961B3C" w:rsidRDefault="00961B3C" w:rsidP="00C93A5F">
      <w:pPr>
        <w:spacing w:line="160" w:lineRule="exact"/>
        <w:jc w:val="both"/>
        <w:rPr>
          <w:rFonts w:ascii="Arial" w:hAnsi="Arial" w:cs="Arial"/>
          <w:sz w:val="16"/>
          <w:szCs w:val="16"/>
        </w:rPr>
      </w:pPr>
    </w:p>
    <w:p w:rsidR="00961B3C" w:rsidRPr="00961B3C" w:rsidRDefault="00961B3C" w:rsidP="00961B3C">
      <w:pPr>
        <w:spacing w:line="160" w:lineRule="exact"/>
        <w:ind w:left="6237"/>
        <w:jc w:val="center"/>
        <w:rPr>
          <w:rFonts w:ascii="Arial" w:hAnsi="Arial" w:cs="Arial"/>
          <w:sz w:val="16"/>
          <w:szCs w:val="16"/>
        </w:rPr>
      </w:pPr>
      <w:r w:rsidRPr="00961B3C">
        <w:rPr>
          <w:rFonts w:ascii="Arial" w:hAnsi="Arial" w:cs="Arial"/>
          <w:sz w:val="16"/>
          <w:szCs w:val="16"/>
        </w:rPr>
        <w:t>Приложение 11</w:t>
      </w:r>
    </w:p>
    <w:p w:rsidR="00961B3C" w:rsidRPr="00961B3C" w:rsidRDefault="00961B3C" w:rsidP="00961B3C">
      <w:pPr>
        <w:spacing w:line="160" w:lineRule="exact"/>
        <w:ind w:left="6237"/>
        <w:jc w:val="center"/>
        <w:rPr>
          <w:rFonts w:ascii="Arial" w:hAnsi="Arial" w:cs="Arial"/>
          <w:sz w:val="16"/>
          <w:szCs w:val="16"/>
        </w:rPr>
      </w:pPr>
      <w:r w:rsidRPr="00961B3C">
        <w:rPr>
          <w:rFonts w:ascii="Arial" w:hAnsi="Arial" w:cs="Arial"/>
          <w:sz w:val="16"/>
          <w:szCs w:val="16"/>
        </w:rPr>
        <w:t>к решению Совета депутатов Благодарненского</w:t>
      </w:r>
    </w:p>
    <w:p w:rsidR="00961B3C" w:rsidRPr="00961B3C" w:rsidRDefault="00961B3C" w:rsidP="00961B3C">
      <w:pPr>
        <w:spacing w:line="160" w:lineRule="exact"/>
        <w:ind w:left="6237"/>
        <w:jc w:val="center"/>
        <w:rPr>
          <w:rFonts w:ascii="Arial" w:hAnsi="Arial" w:cs="Arial"/>
          <w:sz w:val="16"/>
          <w:szCs w:val="16"/>
        </w:rPr>
      </w:pPr>
      <w:r w:rsidRPr="00961B3C">
        <w:rPr>
          <w:rFonts w:ascii="Arial" w:hAnsi="Arial" w:cs="Arial"/>
          <w:sz w:val="16"/>
          <w:szCs w:val="16"/>
        </w:rPr>
        <w:t>городского округа</w:t>
      </w:r>
      <w:r>
        <w:rPr>
          <w:rFonts w:ascii="Arial" w:hAnsi="Arial" w:cs="Arial"/>
          <w:sz w:val="16"/>
          <w:szCs w:val="16"/>
        </w:rPr>
        <w:t xml:space="preserve"> </w:t>
      </w:r>
      <w:r w:rsidRPr="00961B3C">
        <w:rPr>
          <w:rFonts w:ascii="Arial" w:hAnsi="Arial" w:cs="Arial"/>
          <w:sz w:val="16"/>
          <w:szCs w:val="16"/>
        </w:rPr>
        <w:t>Ставропольского края</w:t>
      </w:r>
    </w:p>
    <w:p w:rsidR="00961B3C" w:rsidRPr="00961B3C" w:rsidRDefault="00961B3C" w:rsidP="00961B3C">
      <w:pPr>
        <w:spacing w:line="160" w:lineRule="exact"/>
        <w:ind w:left="6237"/>
        <w:jc w:val="center"/>
        <w:rPr>
          <w:rFonts w:ascii="Arial" w:hAnsi="Arial" w:cs="Arial"/>
          <w:sz w:val="16"/>
          <w:szCs w:val="16"/>
        </w:rPr>
      </w:pPr>
      <w:r w:rsidRPr="00961B3C">
        <w:rPr>
          <w:rFonts w:ascii="Arial" w:hAnsi="Arial" w:cs="Arial"/>
          <w:sz w:val="16"/>
          <w:szCs w:val="16"/>
        </w:rPr>
        <w:t>"О бюджете Благодарненского</w:t>
      </w:r>
    </w:p>
    <w:p w:rsidR="00961B3C" w:rsidRPr="00961B3C" w:rsidRDefault="00961B3C" w:rsidP="00961B3C">
      <w:pPr>
        <w:spacing w:line="160" w:lineRule="exact"/>
        <w:ind w:left="6237"/>
        <w:jc w:val="center"/>
        <w:rPr>
          <w:rFonts w:ascii="Arial" w:hAnsi="Arial" w:cs="Arial"/>
          <w:sz w:val="16"/>
          <w:szCs w:val="16"/>
        </w:rPr>
      </w:pPr>
      <w:r w:rsidRPr="00961B3C">
        <w:rPr>
          <w:rFonts w:ascii="Arial" w:hAnsi="Arial" w:cs="Arial"/>
          <w:sz w:val="16"/>
          <w:szCs w:val="16"/>
        </w:rPr>
        <w:t>городского округа</w:t>
      </w:r>
      <w:r>
        <w:rPr>
          <w:rFonts w:ascii="Arial" w:hAnsi="Arial" w:cs="Arial"/>
          <w:sz w:val="16"/>
          <w:szCs w:val="16"/>
        </w:rPr>
        <w:t xml:space="preserve"> </w:t>
      </w:r>
      <w:r w:rsidRPr="00961B3C">
        <w:rPr>
          <w:rFonts w:ascii="Arial" w:hAnsi="Arial" w:cs="Arial"/>
          <w:sz w:val="16"/>
          <w:szCs w:val="16"/>
        </w:rPr>
        <w:t>Ставропольского края на 2018 год и плановый период 2019 и 2020 годов"</w:t>
      </w:r>
    </w:p>
    <w:p w:rsidR="00961B3C" w:rsidRPr="00961B3C" w:rsidRDefault="00961B3C" w:rsidP="00961B3C">
      <w:pPr>
        <w:spacing w:line="160" w:lineRule="exact"/>
        <w:ind w:left="6237"/>
        <w:jc w:val="center"/>
        <w:rPr>
          <w:rFonts w:ascii="Arial" w:hAnsi="Arial" w:cs="Arial"/>
          <w:sz w:val="16"/>
          <w:szCs w:val="16"/>
        </w:rPr>
      </w:pPr>
      <w:r w:rsidRPr="00961B3C">
        <w:rPr>
          <w:rFonts w:ascii="Arial" w:hAnsi="Arial" w:cs="Arial"/>
          <w:sz w:val="16"/>
          <w:szCs w:val="16"/>
        </w:rPr>
        <w:t>от 26 декабря 2017 года № 70</w:t>
      </w:r>
    </w:p>
    <w:p w:rsidR="00961B3C" w:rsidRPr="00961B3C" w:rsidRDefault="00961B3C" w:rsidP="00961B3C">
      <w:pPr>
        <w:spacing w:line="160" w:lineRule="exact"/>
        <w:ind w:left="6237"/>
        <w:jc w:val="center"/>
        <w:rPr>
          <w:rFonts w:ascii="Arial" w:hAnsi="Arial" w:cs="Arial"/>
          <w:sz w:val="16"/>
          <w:szCs w:val="16"/>
        </w:rPr>
      </w:pPr>
    </w:p>
    <w:p w:rsidR="00961B3C" w:rsidRPr="00961B3C" w:rsidRDefault="00961B3C" w:rsidP="00961B3C">
      <w:pPr>
        <w:rPr>
          <w:rFonts w:ascii="Arial" w:hAnsi="Arial" w:cs="Arial"/>
          <w:sz w:val="16"/>
          <w:szCs w:val="16"/>
        </w:rPr>
      </w:pPr>
    </w:p>
    <w:p w:rsidR="00961B3C" w:rsidRDefault="00961B3C" w:rsidP="00961B3C">
      <w:pPr>
        <w:spacing w:line="160" w:lineRule="exact"/>
        <w:ind w:left="4820"/>
        <w:jc w:val="center"/>
        <w:rPr>
          <w:rFonts w:ascii="Arial" w:hAnsi="Arial" w:cs="Arial"/>
          <w:sz w:val="16"/>
          <w:szCs w:val="16"/>
        </w:rPr>
      </w:pPr>
    </w:p>
    <w:p w:rsidR="00961B3C" w:rsidRPr="00961B3C" w:rsidRDefault="00961B3C" w:rsidP="00961B3C">
      <w:pPr>
        <w:spacing w:line="160" w:lineRule="exact"/>
        <w:ind w:left="4820"/>
        <w:jc w:val="center"/>
        <w:rPr>
          <w:rFonts w:ascii="Arial" w:hAnsi="Arial" w:cs="Arial"/>
          <w:sz w:val="16"/>
          <w:szCs w:val="16"/>
        </w:rPr>
      </w:pPr>
    </w:p>
    <w:p w:rsidR="00961B3C" w:rsidRPr="00961B3C" w:rsidRDefault="00961B3C" w:rsidP="00961B3C">
      <w:pPr>
        <w:spacing w:line="160" w:lineRule="exact"/>
        <w:jc w:val="center"/>
        <w:rPr>
          <w:rFonts w:ascii="Arial" w:hAnsi="Arial" w:cs="Arial"/>
          <w:sz w:val="16"/>
          <w:szCs w:val="16"/>
        </w:rPr>
      </w:pPr>
      <w:r w:rsidRPr="00961B3C">
        <w:rPr>
          <w:rFonts w:ascii="Arial" w:hAnsi="Arial" w:cs="Arial"/>
          <w:sz w:val="16"/>
          <w:szCs w:val="16"/>
        </w:rPr>
        <w:t>РАСПРЕДЕЛЕНИЕ</w:t>
      </w:r>
    </w:p>
    <w:p w:rsidR="00961B3C" w:rsidRPr="00961B3C" w:rsidRDefault="00961B3C" w:rsidP="00961B3C">
      <w:pPr>
        <w:spacing w:line="160" w:lineRule="exact"/>
        <w:jc w:val="center"/>
        <w:rPr>
          <w:rFonts w:ascii="Arial" w:hAnsi="Arial" w:cs="Arial"/>
          <w:sz w:val="16"/>
          <w:szCs w:val="16"/>
        </w:rPr>
      </w:pPr>
      <w:r w:rsidRPr="00961B3C">
        <w:rPr>
          <w:rFonts w:ascii="Arial" w:hAnsi="Arial" w:cs="Arial"/>
          <w:sz w:val="16"/>
          <w:szCs w:val="16"/>
        </w:rPr>
        <w:t xml:space="preserve">бюджетных ассигнований по целевым статьям (муниципальным программам и непрограммным направлениям деятельности) (ЦСР) и группам видов расходов (ВР)классификации расходов бюджетов </w:t>
      </w:r>
    </w:p>
    <w:p w:rsidR="00961B3C" w:rsidRPr="00961B3C" w:rsidRDefault="00961B3C" w:rsidP="00961B3C">
      <w:pPr>
        <w:spacing w:line="160" w:lineRule="exact"/>
        <w:jc w:val="center"/>
        <w:rPr>
          <w:rFonts w:ascii="Arial" w:hAnsi="Arial" w:cs="Arial"/>
          <w:sz w:val="16"/>
          <w:szCs w:val="16"/>
        </w:rPr>
      </w:pPr>
      <w:r w:rsidRPr="00961B3C">
        <w:rPr>
          <w:rFonts w:ascii="Arial" w:hAnsi="Arial" w:cs="Arial"/>
          <w:sz w:val="16"/>
          <w:szCs w:val="16"/>
        </w:rPr>
        <w:t>на</w:t>
      </w:r>
      <w:r>
        <w:rPr>
          <w:rFonts w:ascii="Arial" w:hAnsi="Arial" w:cs="Arial"/>
          <w:sz w:val="16"/>
          <w:szCs w:val="16"/>
        </w:rPr>
        <w:t xml:space="preserve"> </w:t>
      </w:r>
      <w:r w:rsidRPr="00961B3C">
        <w:rPr>
          <w:rFonts w:ascii="Arial" w:hAnsi="Arial" w:cs="Arial"/>
          <w:sz w:val="16"/>
          <w:szCs w:val="16"/>
        </w:rPr>
        <w:t>плановый период 2019 и 2020 годов</w:t>
      </w:r>
    </w:p>
    <w:p w:rsidR="00961B3C" w:rsidRPr="00961B3C" w:rsidRDefault="00961B3C" w:rsidP="00961B3C">
      <w:pPr>
        <w:spacing w:line="160" w:lineRule="exact"/>
        <w:jc w:val="center"/>
        <w:rPr>
          <w:rFonts w:ascii="Arial" w:hAnsi="Arial" w:cs="Arial"/>
          <w:sz w:val="16"/>
          <w:szCs w:val="16"/>
        </w:rPr>
      </w:pPr>
    </w:p>
    <w:p w:rsidR="00961B3C" w:rsidRPr="00961B3C" w:rsidRDefault="00961B3C" w:rsidP="00961B3C">
      <w:pPr>
        <w:spacing w:line="160" w:lineRule="exact"/>
        <w:jc w:val="right"/>
        <w:rPr>
          <w:rFonts w:ascii="Arial" w:hAnsi="Arial" w:cs="Arial"/>
          <w:sz w:val="16"/>
          <w:szCs w:val="16"/>
        </w:rPr>
      </w:pPr>
      <w:r w:rsidRPr="00961B3C">
        <w:rPr>
          <w:rFonts w:ascii="Arial" w:hAnsi="Arial" w:cs="Arial"/>
          <w:sz w:val="16"/>
          <w:szCs w:val="16"/>
        </w:rPr>
        <w:t>(рублей)</w:t>
      </w:r>
    </w:p>
    <w:p w:rsidR="00961B3C" w:rsidRPr="00961B3C" w:rsidRDefault="00961B3C" w:rsidP="00961B3C">
      <w:pPr>
        <w:spacing w:line="160" w:lineRule="exact"/>
        <w:rPr>
          <w:rFonts w:ascii="Arial" w:hAnsi="Arial" w:cs="Arial"/>
          <w:sz w:val="16"/>
          <w:szCs w:val="16"/>
        </w:rPr>
      </w:pPr>
    </w:p>
    <w:tbl>
      <w:tblPr>
        <w:tblW w:w="5000" w:type="pct"/>
        <w:tblInd w:w="-100" w:type="dxa"/>
        <w:tblCellMar>
          <w:left w:w="0" w:type="dxa"/>
          <w:right w:w="0" w:type="dxa"/>
        </w:tblCellMar>
        <w:tblLook w:val="04A0"/>
      </w:tblPr>
      <w:tblGrid>
        <w:gridCol w:w="6030"/>
        <w:gridCol w:w="1407"/>
        <w:gridCol w:w="564"/>
        <w:gridCol w:w="1262"/>
        <w:gridCol w:w="1256"/>
      </w:tblGrid>
      <w:tr w:rsidR="00961B3C" w:rsidRPr="00835888" w:rsidTr="00D54070">
        <w:trPr>
          <w:trHeight w:val="49"/>
        </w:trPr>
        <w:tc>
          <w:tcPr>
            <w:tcW w:w="2866"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Наименование</w:t>
            </w:r>
          </w:p>
        </w:tc>
        <w:tc>
          <w:tcPr>
            <w:tcW w:w="669"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ЦСР</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ВР</w:t>
            </w:r>
          </w:p>
        </w:tc>
        <w:tc>
          <w:tcPr>
            <w:tcW w:w="1197"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сумма на год</w:t>
            </w:r>
          </w:p>
        </w:tc>
      </w:tr>
      <w:tr w:rsidR="00961B3C" w:rsidRPr="00835888" w:rsidTr="00D54070">
        <w:trPr>
          <w:trHeight w:val="49"/>
        </w:trPr>
        <w:tc>
          <w:tcPr>
            <w:tcW w:w="2866"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p>
        </w:tc>
        <w:tc>
          <w:tcPr>
            <w:tcW w:w="669"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p>
        </w:tc>
        <w:tc>
          <w:tcPr>
            <w:tcW w:w="268"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2019</w:t>
            </w:r>
          </w:p>
        </w:tc>
        <w:tc>
          <w:tcPr>
            <w:tcW w:w="59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2020</w:t>
            </w:r>
          </w:p>
        </w:tc>
      </w:tr>
      <w:tr w:rsidR="00961B3C" w:rsidRPr="00835888" w:rsidTr="00D54070">
        <w:trPr>
          <w:trHeight w:val="55"/>
        </w:trPr>
        <w:tc>
          <w:tcPr>
            <w:tcW w:w="286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1</w:t>
            </w:r>
          </w:p>
        </w:tc>
        <w:tc>
          <w:tcPr>
            <w:tcW w:w="669"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2</w:t>
            </w:r>
          </w:p>
        </w:tc>
        <w:tc>
          <w:tcPr>
            <w:tcW w:w="26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3</w:t>
            </w:r>
          </w:p>
        </w:tc>
        <w:tc>
          <w:tcPr>
            <w:tcW w:w="600"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4</w:t>
            </w:r>
          </w:p>
        </w:tc>
        <w:tc>
          <w:tcPr>
            <w:tcW w:w="59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1B3C" w:rsidRPr="00835888" w:rsidRDefault="00961B3C" w:rsidP="00961B3C">
            <w:pPr>
              <w:spacing w:line="240" w:lineRule="exact"/>
              <w:jc w:val="center"/>
              <w:rPr>
                <w:rFonts w:ascii="Arial" w:hAnsi="Arial" w:cs="Arial"/>
                <w:sz w:val="16"/>
                <w:szCs w:val="16"/>
              </w:rPr>
            </w:pPr>
            <w:r w:rsidRPr="00835888">
              <w:rPr>
                <w:rFonts w:ascii="Arial" w:hAnsi="Arial" w:cs="Arial"/>
                <w:sz w:val="16"/>
                <w:szCs w:val="16"/>
              </w:rPr>
              <w:t>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357 101 779,56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358 856 509,56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"Социальное обеспечение населения"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339 337 560,56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341 048 800,56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"Предоставление мер социальной поддержки семьям и детям"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168 217 850,00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172 028 610,00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w:t>
            </w:r>
            <w:r w:rsidRPr="00835888">
              <w:rPr>
                <w:rFonts w:ascii="Arial" w:hAnsi="Arial" w:cs="Arial"/>
                <w:sz w:val="16"/>
                <w:szCs w:val="16"/>
              </w:rPr>
              <w:lastRenderedPageBreak/>
              <w:t>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69" w:type="pct"/>
            <w:shd w:val="clear" w:color="000000" w:fill="FFFFFF"/>
            <w:tcMar>
              <w:top w:w="15" w:type="dxa"/>
              <w:left w:w="15" w:type="dxa"/>
              <w:bottom w:w="0" w:type="dxa"/>
              <w:right w:w="15" w:type="dxa"/>
            </w:tcMar>
            <w:vAlign w:val="bottom"/>
          </w:tcPr>
          <w:p w:rsidR="000E405F" w:rsidRDefault="000E405F" w:rsidP="00961B3C">
            <w:pPr>
              <w:spacing w:line="160" w:lineRule="exact"/>
              <w:jc w:val="center"/>
              <w:rPr>
                <w:rFonts w:ascii="Arial" w:hAnsi="Arial" w:cs="Arial"/>
                <w:sz w:val="16"/>
                <w:szCs w:val="16"/>
              </w:rPr>
            </w:pPr>
          </w:p>
          <w:p w:rsidR="000E405F" w:rsidRDefault="000E405F" w:rsidP="00961B3C">
            <w:pPr>
              <w:spacing w:line="160" w:lineRule="exact"/>
              <w:jc w:val="center"/>
              <w:rPr>
                <w:rFonts w:ascii="Arial" w:hAnsi="Arial" w:cs="Arial"/>
                <w:sz w:val="16"/>
                <w:szCs w:val="16"/>
              </w:rPr>
            </w:pPr>
          </w:p>
          <w:p w:rsidR="000E405F" w:rsidRDefault="000E405F" w:rsidP="00961B3C">
            <w:pPr>
              <w:spacing w:line="160" w:lineRule="exact"/>
              <w:jc w:val="center"/>
              <w:rPr>
                <w:rFonts w:ascii="Arial" w:hAnsi="Arial" w:cs="Arial"/>
                <w:sz w:val="16"/>
                <w:szCs w:val="16"/>
              </w:rPr>
            </w:pPr>
          </w:p>
          <w:p w:rsidR="000E405F" w:rsidRDefault="000E405F" w:rsidP="00961B3C">
            <w:pPr>
              <w:spacing w:line="160" w:lineRule="exact"/>
              <w:jc w:val="center"/>
              <w:rPr>
                <w:rFonts w:ascii="Arial" w:hAnsi="Arial" w:cs="Arial"/>
                <w:sz w:val="16"/>
                <w:szCs w:val="16"/>
              </w:rPr>
            </w:pPr>
          </w:p>
          <w:p w:rsidR="000E405F" w:rsidRDefault="000E405F"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01 1 01 53800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63 239 400,00</w:t>
            </w:r>
          </w:p>
        </w:tc>
        <w:tc>
          <w:tcPr>
            <w:tcW w:w="597" w:type="pct"/>
            <w:shd w:val="clear" w:color="000000" w:fill="FFFFFF"/>
            <w:noWrap/>
            <w:tcMar>
              <w:top w:w="15" w:type="dxa"/>
              <w:left w:w="15" w:type="dxa"/>
              <w:bottom w:w="0" w:type="dxa"/>
              <w:right w:w="15" w:type="dxa"/>
            </w:tcMar>
            <w:vAlign w:val="bottom"/>
          </w:tcPr>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0E405F" w:rsidRDefault="000E405F"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65 728 100,00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01 1 01 53800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63 239 400,00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65 728 100,00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ежегодного социального пособия на проезд учащимся (студентам)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01 1 01 76260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32 590,00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32 590,00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01 1 01 76260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425,00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425,00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01 1 01 76260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32 165,00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32 165,00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пособия на ребенка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01 1 01 76270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36 931 450,00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36 931 450,00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01 1 01 76270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01 1 01 76270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36 921 450,00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36 921 450,00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01 1 01 77190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1 417 990,00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1 417 990,00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01 1 01 77190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13 700,00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13 700,00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01 1 01 77190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1 404 290,00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1 404 290,00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01 1 01 78280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18 882 420,00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20 204 480,00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01 1 01 78280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230 000,00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250 000,00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01 1 01 78280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18 652 420,00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19 954 480,00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R0840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47 714 000,00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47 714 000,00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01 R0840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47 714 000,00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47 714 000,00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"Предоставление мер социальной поддержки отдельным категориям граждан"</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171 119 710,56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169 020 190,56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3 888 500,00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4 044 000,00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59 000,00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3 831 500,00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3 985 000,00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Оплата жилищно-коммунальных услуг отдельным категориям граждан</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01 1 02 52500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47 144 400,00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47 144 400,00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01 1 02 52500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665 000,00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665 000,00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01 1 02 52500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46 479 400,00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46 479 400,00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01 1 02 52800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01 1 02 52800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01 1 02 52800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5 900,00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5 900,00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01 1 02 76240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1 081 240,00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1 081 240,00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01 1 02 76240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1 081 240,00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1 081 240,00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социального пособия на погребение</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01 1 02 76250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01 1 02 76250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01 1 02 76890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8 453 620,00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8 453 620,00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01 1 02 76890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7 571 790,00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7 571 790,00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01 1 02 76890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586 201,00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586 201,00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01 1 02 76890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295 629,00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295 629,00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01 1 02 77220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83 230,00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83 230,00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01 1 02 77220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01 1 02 77220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82 407,00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82 407,00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мер социальной поддержки ветеранов труда и тружеников тыла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38 688 410,00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37 536 090,00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540 000,00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520 000,00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38 148 410,00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37 016 090,00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мер социальной поддержки ветеранов труда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41 947 550,00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40 692 050,00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41 377 550,00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40 192 050,00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627 740,00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610 540,00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620 740,00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604 540,00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53 410,00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53 410,00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280,00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53 130,00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53 130,00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Ежемесячная денежная выплата семьям погибших ветеранов боевых действий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106 830,00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106 830,00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105 430,00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105 430,00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гражданам субсидий на оплату жилого помещения и коммунальных услуг</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28 453 600,00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28 623 600,00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430 000,00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01 1 02 78260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28 053 600,00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28 193 600,00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01 1 02 80010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461 410,56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461 410,56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01 1 02 80010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337 184,64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337 184,64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01 1 02 80010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124 225,92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124 225,92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R4620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93 770,00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93 770,00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R4620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1 02 R4620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92 820,00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92 820,00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17 764 219,00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17 807 709,00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"Обеспечение реализации Программы"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17 764 219,00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17 807 709,00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90 669,00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90 669,00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90 669,00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90 669,00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Осуществление отдельных государственных полномочий в области труда и социальной защиты отдельных</w:t>
            </w:r>
          </w:p>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категорий граждан</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01 3 01 76210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17 673 550,00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17 717 040,00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01 3 01 76210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16 794 294,00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16 837 784,00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01 3 01 76210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871 256,00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871 256,00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01 3 01 76210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609 964 828,42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618 981 323,92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"Развитие дошкольного, общего и дополнительного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574 975 895,23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583 821 254,87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80 873 862,00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82 188 702,00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02 1 01 20020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124 992,00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124 992,00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02 1 01 20020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62 496,00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62 496,00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02 1 01 20020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62 496,00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62 496,00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02 1 01 77170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80 748 870,00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82 063 710,00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02 1 01 77170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71 162 954,00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72 330 702,00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02 1 01 77170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597 310,00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602 140,00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02 1 01 77170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8 988 606,00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9 130 868,00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"Присмотр и уход"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135 432 813,67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137 825 291,49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109 622 031,67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112 014 509,49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57 365 013,44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59 152 531,53</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37 970 557,37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38 290 960,34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10 137 868,27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10 422 425,03</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4 148 592,59</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4 148 592,59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питания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02 1 02 20260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15 555 132,00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15 555 132,00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02 1 02 20260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13 424 069,00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13 424 069,00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02 1 02 20260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2 131 063,00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2 131 063,00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02 1 02 76140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10 255 650,00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10 255 650,00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02 1 02 76140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168 192,00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168 192,00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02 1 02 76140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10 087 458,00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10 087 458,00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358 669 219,56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363 807 261,38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142 637 186,56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145 561 308,38</w:t>
            </w:r>
          </w:p>
        </w:tc>
      </w:tr>
      <w:tr w:rsidR="00961B3C" w:rsidRPr="00835888" w:rsidTr="00D54070">
        <w:trPr>
          <w:trHeight w:val="275"/>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80 136 546,12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82 677 753,40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57 708 349,36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58 091 263,90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4 792 291,08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4 792 291,08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02 1 03 20020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468 720,00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468 720,00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02 1 03 20020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468 720,00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468 720,00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питания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02 1 03 20260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11 090 733,00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11 090 733,00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02 1 03 20260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11 090 733,00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11 090 733,00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02 1 03 77160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204 472 580,00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206 686 500,00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02 1 03 77160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202 779 516,19</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204 987 916,19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02 1 03 77160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1 693 063,81</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1 698 583,81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9 920 350,00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9 920 350,00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9 920 350,00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9 920 350,00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02 2 01 76200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1 408 150,00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1 408 150,00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02 2 01 76200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1 244 647,00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1 244 647,00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02 2 01 76200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163 503,00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163 503,00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денежных средств на содержание ребенка опекуну (попечителю)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02 2 01 78110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6 561 880,00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6 561 880,00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02 2 01 78110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6 561 880,00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6 561 880,00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02 2 01 78130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1 807 820,00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1 807 820,00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02 2 01 78130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1 807 820,00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1 807 820,00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единовременного пособия усыновителям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02 2 01 78140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142 500,00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142 500,00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02 2 01 78140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142 500,00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142 500,00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"Молодежная политика"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12 178 803,74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12 305 780,06</w:t>
            </w:r>
          </w:p>
        </w:tc>
      </w:tr>
      <w:tr w:rsidR="00961B3C" w:rsidRPr="00835888" w:rsidTr="00D54070">
        <w:trPr>
          <w:trHeight w:val="65"/>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"Организация досуга детей, подростков и молодежи"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12 178 803,74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12 305 780,06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7 431 909,74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7 558 886,06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7 431 909,74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7 558 886,06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02 3 01 20030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3 635 760,00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3 635 760,00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02 3 01 20030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3 635 760,00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3 635 760,00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организацию и обеспечение занятости детей в период летних каникул</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02 3 01 20040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371 204,00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371 204,00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02 3 01 20040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279 733,00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279 733,00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02 3 01 20040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91 471,00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91 471,00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Мероприятия в области молодежной политики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02 3 01 20190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739 930,00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739 930,00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02 3 01 20190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739 930,00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739 930,00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12 889 779,45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12 933 938,99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"Обеспечение реализации программы"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12 889 779,45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12 933 938,99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135 332,20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135 332,20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110 800,20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110 800,20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24 532,00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24 532,00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по оплате труда работников органов местного самоуправления</w:t>
            </w:r>
          </w:p>
        </w:tc>
        <w:tc>
          <w:tcPr>
            <w:tcW w:w="669" w:type="pct"/>
            <w:shd w:val="clear" w:color="000000" w:fill="FFFFFF"/>
            <w:tcMar>
              <w:top w:w="15" w:type="dxa"/>
              <w:left w:w="15" w:type="dxa"/>
              <w:bottom w:w="0" w:type="dxa"/>
              <w:right w:w="15" w:type="dxa"/>
            </w:tcMar>
            <w:vAlign w:val="bottom"/>
          </w:tcPr>
          <w:p w:rsidR="00D54070" w:rsidRDefault="00D54070"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D54070" w:rsidRDefault="00D5407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3 025 805,50</w:t>
            </w:r>
          </w:p>
        </w:tc>
        <w:tc>
          <w:tcPr>
            <w:tcW w:w="597" w:type="pct"/>
            <w:shd w:val="clear" w:color="000000" w:fill="FFFFFF"/>
            <w:noWrap/>
            <w:tcMar>
              <w:top w:w="15" w:type="dxa"/>
              <w:left w:w="15" w:type="dxa"/>
              <w:bottom w:w="0" w:type="dxa"/>
              <w:right w:w="15" w:type="dxa"/>
            </w:tcMar>
            <w:vAlign w:val="bottom"/>
          </w:tcPr>
          <w:p w:rsidR="00D54070" w:rsidRDefault="00D5407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3 025 805,50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Default="00961B3C" w:rsidP="00961B3C">
            <w:pPr>
              <w:spacing w:line="160" w:lineRule="exact"/>
              <w:jc w:val="center"/>
              <w:rPr>
                <w:rFonts w:ascii="Arial" w:hAnsi="Arial" w:cs="Arial"/>
                <w:sz w:val="16"/>
                <w:szCs w:val="16"/>
              </w:rPr>
            </w:pPr>
          </w:p>
          <w:p w:rsidR="00961B3C"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02 4 01 10020</w:t>
            </w:r>
          </w:p>
        </w:tc>
        <w:tc>
          <w:tcPr>
            <w:tcW w:w="268" w:type="pct"/>
            <w:shd w:val="clear" w:color="000000" w:fill="FFFFFF"/>
            <w:tcMar>
              <w:top w:w="15" w:type="dxa"/>
              <w:left w:w="15" w:type="dxa"/>
              <w:bottom w:w="0" w:type="dxa"/>
              <w:right w:w="15" w:type="dxa"/>
            </w:tcMar>
            <w:vAlign w:val="bottom"/>
          </w:tcPr>
          <w:p w:rsidR="00961B3C" w:rsidRDefault="00961B3C" w:rsidP="00961B3C">
            <w:pPr>
              <w:spacing w:line="160" w:lineRule="exact"/>
              <w:jc w:val="center"/>
              <w:rPr>
                <w:rFonts w:ascii="Arial" w:hAnsi="Arial" w:cs="Arial"/>
                <w:sz w:val="16"/>
                <w:szCs w:val="16"/>
              </w:rPr>
            </w:pPr>
          </w:p>
          <w:p w:rsidR="00961B3C"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Default="00961B3C" w:rsidP="00D54070">
            <w:pPr>
              <w:spacing w:line="160" w:lineRule="exact"/>
              <w:jc w:val="right"/>
              <w:rPr>
                <w:rFonts w:ascii="Arial" w:hAnsi="Arial" w:cs="Arial"/>
                <w:sz w:val="16"/>
                <w:szCs w:val="16"/>
              </w:rPr>
            </w:pPr>
          </w:p>
          <w:p w:rsidR="00961B3C"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3 025 805,50</w:t>
            </w:r>
          </w:p>
        </w:tc>
        <w:tc>
          <w:tcPr>
            <w:tcW w:w="597" w:type="pct"/>
            <w:shd w:val="clear" w:color="000000" w:fill="FFFFFF"/>
            <w:noWrap/>
            <w:tcMar>
              <w:top w:w="15" w:type="dxa"/>
              <w:left w:w="15" w:type="dxa"/>
              <w:bottom w:w="0" w:type="dxa"/>
              <w:right w:w="15" w:type="dxa"/>
            </w:tcMar>
            <w:vAlign w:val="bottom"/>
          </w:tcPr>
          <w:p w:rsidR="00961B3C" w:rsidRDefault="00961B3C" w:rsidP="00D54070">
            <w:pPr>
              <w:spacing w:line="160" w:lineRule="exact"/>
              <w:jc w:val="right"/>
              <w:rPr>
                <w:rFonts w:ascii="Arial" w:hAnsi="Arial" w:cs="Arial"/>
                <w:sz w:val="16"/>
                <w:szCs w:val="16"/>
              </w:rPr>
            </w:pPr>
          </w:p>
          <w:p w:rsidR="00961B3C"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3 025 805,50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9 628 641,75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9 672 801,29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7 627 745,17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7 665 805,23</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1 974 574,58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1 980 674,06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26 322,00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26 322,00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02 4 01 20130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02 4 01 20130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21 064 096,88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20 948 241,18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"Развитие растениеводства"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6 926 790,00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6 926 790,00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"Развитие зернопроизводства и овощеводства"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6 926 790,00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6 926 790,00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03 1 01 76540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157 490,00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157 490,00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03 1 01 76540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157 490,00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157 490,00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01 R5410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5 397 380,00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5 397 380,00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01 R5410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5 397 380,00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5 397 380,00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01 R5431</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1 371 920,00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1 371 920,00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1 01 R5431</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1 371 920,00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1 371 920,00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"Развитие животноводства"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7 788 580,00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7 661 850,00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"Развитие мясного скотоводства, свиноводства и птицеводства"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7 436 980,00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7 310 250,00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03 2 01 76520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7 216 200,00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7 216 200,00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03 2 01 76520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7 216 200,00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7 216 200,00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01 R543В</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220 780,00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94 050,00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01 R543В</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220 780,00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94 050,00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"Развитие овцеводства"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03 2 02 00000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351 600,00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351 600,00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02 R5438</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351 600,00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351 600,00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2 02 R5438</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351 600,00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351 600,00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6 348 726,88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6 359 601,18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"Обеспечение реализации Программы"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6 348 726,88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6 359 601,18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641 546,76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641 546,76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141 270,26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141 270,26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451 327,50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451 327,50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48 949,00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48 949,00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по оплате труда работников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3 873 680,12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3 884 554,42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3 873 680,12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3 884 554,42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03 3 01 76530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1 833 500,00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1 833 500,00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03 3 01 76530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1 674 719,00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1 674 719,00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03 3 01 76530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158 781,00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158 781,00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205 797 368,83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208 690 087,13</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04 1 01 00000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04 1 01 60010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04 1 01 60010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w:t>
            </w:r>
            <w:r w:rsidRPr="00835888">
              <w:rPr>
                <w:rFonts w:ascii="Arial" w:hAnsi="Arial" w:cs="Arial"/>
                <w:sz w:val="16"/>
                <w:szCs w:val="16"/>
              </w:rPr>
              <w:lastRenderedPageBreak/>
              <w:t>муниципальных услуг"</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Default="00961B3C" w:rsidP="00961B3C">
            <w:pPr>
              <w:spacing w:line="160" w:lineRule="exact"/>
              <w:jc w:val="center"/>
              <w:rPr>
                <w:rFonts w:ascii="Arial" w:hAnsi="Arial" w:cs="Arial"/>
                <w:sz w:val="16"/>
                <w:szCs w:val="16"/>
              </w:rPr>
            </w:pPr>
          </w:p>
          <w:p w:rsidR="00D54070" w:rsidRDefault="00D54070" w:rsidP="00961B3C">
            <w:pPr>
              <w:spacing w:line="160" w:lineRule="exact"/>
              <w:jc w:val="center"/>
              <w:rPr>
                <w:rFonts w:ascii="Arial" w:hAnsi="Arial" w:cs="Arial"/>
                <w:sz w:val="16"/>
                <w:szCs w:val="16"/>
              </w:rPr>
            </w:pPr>
          </w:p>
          <w:p w:rsidR="00D54070" w:rsidRPr="00835888" w:rsidRDefault="00D54070"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lastRenderedPageBreak/>
              <w:t>04 2 00 00000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D54070" w:rsidRDefault="00D54070" w:rsidP="00D54070">
            <w:pPr>
              <w:spacing w:line="160" w:lineRule="exact"/>
              <w:jc w:val="right"/>
              <w:rPr>
                <w:rFonts w:ascii="Arial" w:hAnsi="Arial" w:cs="Arial"/>
                <w:sz w:val="16"/>
                <w:szCs w:val="16"/>
              </w:rPr>
            </w:pPr>
          </w:p>
          <w:p w:rsidR="00D54070" w:rsidRDefault="00D5407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lastRenderedPageBreak/>
              <w:t>12 417 303,02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D54070" w:rsidP="00D54070">
            <w:pPr>
              <w:spacing w:line="160" w:lineRule="exact"/>
              <w:jc w:val="right"/>
              <w:rPr>
                <w:rFonts w:ascii="Arial" w:hAnsi="Arial" w:cs="Arial"/>
                <w:sz w:val="16"/>
                <w:szCs w:val="16"/>
              </w:rPr>
            </w:pPr>
            <w:r>
              <w:rPr>
                <w:rFonts w:ascii="Arial" w:hAnsi="Arial" w:cs="Arial"/>
                <w:sz w:val="16"/>
                <w:szCs w:val="16"/>
              </w:rPr>
              <w:lastRenderedPageBreak/>
              <w:t>1</w:t>
            </w:r>
            <w:r w:rsidR="00961B3C" w:rsidRPr="00835888">
              <w:rPr>
                <w:rFonts w:ascii="Arial" w:hAnsi="Arial" w:cs="Arial"/>
                <w:sz w:val="16"/>
                <w:szCs w:val="16"/>
              </w:rPr>
              <w:t>2 435 666,09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04 2 01 00000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12 417 303,02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12 435 666,09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04 2 01 11010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12 417 303,02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12 435 666,09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04 2 01 11010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9 670 932,60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9 681 806,89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04 2 01 11010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2 496 734,42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2 504 223,20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04 2 01 11010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249 636,00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249 636,00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"Сохранение и развитие культуры"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79 301 619,73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81 950 590,74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2 122 803,83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2 200 863,72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2 122 803,83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2 200 863,72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2 122 803,83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2 200 863,72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04 3 02 00000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12 214 217,38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12 674 368,91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12 214 217,38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12 674 368,91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12 214 217,38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12 674 368,91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мероприятие"Организация и проведение культурно-массовых мероприятий"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52 251 310,28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53 948 798,11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50 294 310,28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51 991 798,11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32 954 467,95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34 271 277,55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7 534 395,10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7 617 558,07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9 653 247,23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9 950 762,49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152 200,00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152 200,00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04 3 03 20240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04 3 03 20240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Мероприятия в области культуры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04 3 03 20270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1 757 000,00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1 757 000,00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04 3 03 20270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764 000,00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764 000,00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04 3 03 20270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993 000,00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993 000,00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04 3 04 00000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12 713 288,24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13 126 560,00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04 3 04 11010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12 713 288,24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13 126 560,00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04 3 04 11010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12 713 288,24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13 126 560,00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15 150 858,42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15 208 100,44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4 589 019,00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4 589 019,00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антитеррористической защиты и охраны объектов муниципальной собственности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04 4 01 20110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4 589 019,00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4 589 019,00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04 4 01 20110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4 404 665,00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4 404 665,00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04 4 01 20110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184 354,00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184 354,00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10 561 839,42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10 619 081,44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7 396 714,42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7 453 956,44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6 255 555,84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6 309 927,36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1 131 643,58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1 134 514,08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9 515,00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9 515,00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04 4 02 20120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783 560,00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783 560,00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04 4 02 20120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783 560,00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783 560,00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Мероприятия по повышению уровня пожарной безопасности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04 4 02 20200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2 381 565,00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2 381 565,00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04 4 02 20200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2 258 450,00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2 258 450,00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04 4 02 20200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123 115,00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123 115,00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"Профилактика правонарушений, обеспечение общественного порядка"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04 5 00 00000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764 378,00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764 378,00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04 5 01 00000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764 378,00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764 378,00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Создание условий для деятельности народных дружин и казачьих обществ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04 5 01 20140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724 978,00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724 978,00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04 5 01 20140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724 978,00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724 978,00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Создание и организация деятельности комиссий по делам несовершеннолетних и защите их прав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04 5 01 76360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39 400,00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39 400,00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04 5 01 76360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39 400,00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39 400,00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2 483 510,00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2 483 510,00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2 483 510,00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2 483 510,00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04 6 01 20150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1 225 000,00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1 225 000,00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04 6 01 20150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1 225 000,00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1 225 000,00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04 6 01 20160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68 510,00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68 510,00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04 6 01 20160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68 510,00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68 510,00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04 6 01 20170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1 190 000,00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1 190 000,00</w:t>
            </w:r>
          </w:p>
        </w:tc>
      </w:tr>
      <w:tr w:rsidR="00961B3C" w:rsidRPr="00835888" w:rsidTr="00D54070">
        <w:trPr>
          <w:trHeight w:val="65"/>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04 6 01 20170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1 190 000,00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1 190 000,00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"Развитие физической культуры и спорта"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5 778 746,52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5 857 870,70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4 038 333,52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4 117 457,70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4 038 333,52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4 117 457,70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4 038 333,52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4 117 457,70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04 7 02 00000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1 740 413,00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1 740 413,00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Отбор, подготовка и обеспечение участия спортивных команд в спортивных мероприятиях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04 7 02 20070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1 740 413,00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1 740 413,00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04 7 02 20070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85 000,00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04 7 02 20070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1 375 713,00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1 375 713,00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Социальное обеспечение и иные выплаты населению</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04 7 02 20070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300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279 700,00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279 700,00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"Развитие дорожной сети автомобильных дорог общего пользования и обеспечение безопасности</w:t>
            </w:r>
          </w:p>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дорожного движения"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04 8 00 00000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31 749 764,80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31 749 764,80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04 8 01 00000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31 749 764,80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31 749 764,80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04 8 01 20090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29 751 259,75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29 751 259,75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04 8 01 20090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29 751 259,75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29 751 259,75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8 01 S6460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1 998 505,05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1 998 505,05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8 01 S6460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1 998 505,05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1 998 505,05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"Развитие жилищно-коммунального хозяйства"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24 858 851,64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24 858 851,64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"Благоустройство территорий муниципального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15 022 204,19</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15 022 204,19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12 334 937,85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12 334 937,85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10 258 421,85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10 258 421,85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2 046 516,00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2 046 516,00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Озеленение территории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397 238,00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397 238,00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397 238,00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397 238,00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Сбор и транспортировка бытовых отходов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1 076 333,00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1 076 333,00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04 9 01 20340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1 076 333,00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1 076 333,00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Организация и содержание мест захоронения (кладбищ)</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846 052,86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846 052,86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843 052,86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843 052,86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Прочие расходы на благоустройство</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179 802,48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179 802,48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04 9 01 20360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179 802,48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179 802,48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Ремонт и благоустройство памятников</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04 9 01 20950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04 9 01 20950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Организация проведения мероприятий по отлову и содержанию безнадзорных животных</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04 9 01 77150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177 840,00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177 840,00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04 9 01 77150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177 840,00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177 840,00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"Жилищный фонд муниципального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04 9 02 00000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915 000,00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915 000,00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Ремонт и содержание муниципального жилищного фонда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04 9 02 20380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04 9 02 20380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760 000,00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04 9 02 20400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155 000,00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04 9 02 20400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155 000,00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155 000,00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"Развитие коммунального хозяйства"</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04 9 03 00000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8 921 647,45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8 921 647,45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Ремонт и содержание уличного освещения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04 9 03 20320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8 091 647,45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8 091 647,45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04 9 03 20320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8 091 647,45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8 091 647,45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Ремонт, строительство и содержание объектов коммунальной инфраструктуры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04 9 03 20580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830 000,00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830 000,00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04 9 03 20580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830 000,00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830 000,00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33 202 336,70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33 291 354,72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Основное мероприятие "Обеспечение реализации Программы"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33 202 336,70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33 291 354,72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1 396 248,61</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1 396 248,61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335 170,61</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335 170,61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1 052 595,00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1 052 595,00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8 483,00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8 483,00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по оплате труда работников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10 482 919,89</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10 488 357,04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10 482 919,89</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10 488 357,04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деятельности (оказание услуг) муниципальных 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20 517 726,20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20 601 307,07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10 629 155,70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10 629 155,70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9 295 984,50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9 379 565,37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592 586,00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592 586,00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20130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805 442,00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805 442,00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20130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702 890,00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702 890,00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04 А 01 20130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102 552,00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102 552,00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7 260 648,61</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7 271 522,91</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6 136 737,97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6 147 612,27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998 044,35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998 044,35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193 900,35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193 900,35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787 131,00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787 131,00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17 013,00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17 013,00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по оплате труда работников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4 978 693,62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4 989 567,92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4 978 693,62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4 989 567,92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Представительские расходы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60 1 00 20230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60 1 00 20230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60 1 00 20370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60 1 00 20370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Председатель Совета депутатов Благодарненского городского округа</w:t>
            </w:r>
          </w:p>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60 2 00 00000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1 123 910,64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1 123 910,64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60 2 00 10010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D54070" w:rsidRDefault="00D54070" w:rsidP="00961B3C">
            <w:pPr>
              <w:spacing w:line="160" w:lineRule="exact"/>
              <w:jc w:val="center"/>
              <w:rPr>
                <w:rFonts w:ascii="Arial" w:hAnsi="Arial" w:cs="Arial"/>
                <w:sz w:val="16"/>
                <w:szCs w:val="16"/>
              </w:rPr>
            </w:pPr>
          </w:p>
          <w:p w:rsidR="00D54070" w:rsidRDefault="00D54070"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60 2 00 10010</w:t>
            </w:r>
          </w:p>
        </w:tc>
        <w:tc>
          <w:tcPr>
            <w:tcW w:w="268" w:type="pct"/>
            <w:shd w:val="clear" w:color="000000" w:fill="FFFFFF"/>
            <w:tcMar>
              <w:top w:w="15" w:type="dxa"/>
              <w:left w:w="15" w:type="dxa"/>
              <w:bottom w:w="0" w:type="dxa"/>
              <w:right w:w="15" w:type="dxa"/>
            </w:tcMar>
            <w:vAlign w:val="bottom"/>
          </w:tcPr>
          <w:p w:rsidR="00D54070" w:rsidRDefault="00D54070" w:rsidP="00961B3C">
            <w:pPr>
              <w:spacing w:line="160" w:lineRule="exact"/>
              <w:jc w:val="center"/>
              <w:rPr>
                <w:rFonts w:ascii="Arial" w:hAnsi="Arial" w:cs="Arial"/>
                <w:sz w:val="16"/>
                <w:szCs w:val="16"/>
              </w:rPr>
            </w:pPr>
          </w:p>
          <w:p w:rsidR="00D54070" w:rsidRDefault="00D54070"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D54070" w:rsidRDefault="00D54070" w:rsidP="00D54070">
            <w:pPr>
              <w:spacing w:line="160" w:lineRule="exact"/>
              <w:jc w:val="right"/>
              <w:rPr>
                <w:rFonts w:ascii="Arial" w:hAnsi="Arial" w:cs="Arial"/>
                <w:sz w:val="16"/>
                <w:szCs w:val="16"/>
              </w:rPr>
            </w:pPr>
          </w:p>
          <w:p w:rsidR="00D54070" w:rsidRDefault="00D5407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c>
          <w:tcPr>
            <w:tcW w:w="597" w:type="pct"/>
            <w:shd w:val="clear" w:color="000000" w:fill="FFFFFF"/>
            <w:noWrap/>
            <w:tcMar>
              <w:top w:w="15" w:type="dxa"/>
              <w:left w:w="15" w:type="dxa"/>
              <w:bottom w:w="0" w:type="dxa"/>
              <w:right w:w="15" w:type="dxa"/>
            </w:tcMar>
            <w:vAlign w:val="bottom"/>
          </w:tcPr>
          <w:p w:rsidR="00D54070" w:rsidRDefault="00D54070" w:rsidP="00D54070">
            <w:pPr>
              <w:spacing w:line="160" w:lineRule="exact"/>
              <w:jc w:val="right"/>
              <w:rPr>
                <w:rFonts w:ascii="Arial" w:hAnsi="Arial" w:cs="Arial"/>
                <w:sz w:val="16"/>
                <w:szCs w:val="16"/>
              </w:rPr>
            </w:pPr>
          </w:p>
          <w:p w:rsidR="00D54070" w:rsidRDefault="00D5407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 xml:space="preserve">Расходы на выплаты по оплате труда работников органов местного </w:t>
            </w:r>
            <w:r w:rsidRPr="00835888">
              <w:rPr>
                <w:rFonts w:ascii="Arial" w:hAnsi="Arial" w:cs="Arial"/>
                <w:sz w:val="16"/>
                <w:szCs w:val="16"/>
              </w:rPr>
              <w:lastRenderedPageBreak/>
              <w:t>самоуправления</w:t>
            </w:r>
          </w:p>
        </w:tc>
        <w:tc>
          <w:tcPr>
            <w:tcW w:w="669" w:type="pct"/>
            <w:shd w:val="clear" w:color="000000" w:fill="FFFFFF"/>
            <w:tcMar>
              <w:top w:w="15" w:type="dxa"/>
              <w:left w:w="15" w:type="dxa"/>
              <w:bottom w:w="0" w:type="dxa"/>
              <w:right w:w="15" w:type="dxa"/>
            </w:tcMar>
            <w:vAlign w:val="bottom"/>
          </w:tcPr>
          <w:p w:rsidR="000E405F" w:rsidRDefault="000E405F"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lastRenderedPageBreak/>
              <w:t>60 2 00 10020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0E405F" w:rsidRDefault="000E405F"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lastRenderedPageBreak/>
              <w:t>1 082 360,56</w:t>
            </w:r>
          </w:p>
        </w:tc>
        <w:tc>
          <w:tcPr>
            <w:tcW w:w="597" w:type="pct"/>
            <w:shd w:val="clear" w:color="000000" w:fill="FFFFFF"/>
            <w:noWrap/>
            <w:tcMar>
              <w:top w:w="15" w:type="dxa"/>
              <w:left w:w="15" w:type="dxa"/>
              <w:bottom w:w="0" w:type="dxa"/>
              <w:right w:w="15" w:type="dxa"/>
            </w:tcMar>
            <w:vAlign w:val="bottom"/>
          </w:tcPr>
          <w:p w:rsidR="000E405F" w:rsidRDefault="000E405F"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lastRenderedPageBreak/>
              <w:t>1 082 360,56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60 2 00 10020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1 082 360,56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1 082 360,56</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71 177 903,67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71 188 933,67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69 762 199,35</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69 773 229,35</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9 611 773,58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9 611 773,58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1 930 693,49</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1 930 693,49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7 681 080,09</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7 681 080,09</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по оплате труда работников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56 900 388,77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56 900 388,77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56 900 388,77</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56 900 388,77</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Ежегодный целевой (вступительный) взнос в Ассоциацию муниципальных образований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61 1 00 20210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88 367,00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88 367,00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61 1 00 20210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88 367,00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88 367,00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Представительские расходы</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61 1 00 20230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61 1 00 20230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100 000,00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61 1 00 20370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1 376 210,00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1 376 210,00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61 1 00 20370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1 376 210,00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1 376 210,00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61 1 00 51200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17 970,00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61 1 00 51200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17 970,00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29 000,00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61 1 00 76100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266 190,00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266 190,00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61 1 00 76100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226 987,00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226 987,00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61 1 00 76100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39 203,00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39 203,00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61 1 00 76610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61 1 00 76610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570 000,00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Формирование, содержание и использование Архивного фонда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61 1 00 76630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828 300,00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828 300,00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61 1 00 76630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828 300,00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828 300,00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61 1 00 76930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61 1 00 76930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3 000,00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61 2 00 00000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1 415 704,32</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1 415 704,32</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61 2 00 10010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61 2 00 10010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41 550,08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по оплате труда работников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61 2 00 10020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1 374 154,24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1 374 154,24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61 2 00 10020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1 374 154,24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1 374 154,24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27 898 950,08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27 922 334,40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27 898 950,08</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27 922 334,40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обеспечение функций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1 955 064,74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1 955 064,74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407 190,74</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407 190,74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1 529 474,00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1 529 474,00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63 1 00 10010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18 400,00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18 400,00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по оплате труда работников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63 1 00 10020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11 743 716,83</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11 749 153,98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D54070" w:rsidRDefault="00D54070" w:rsidP="00961B3C">
            <w:pPr>
              <w:spacing w:line="160" w:lineRule="exact"/>
              <w:jc w:val="center"/>
              <w:rPr>
                <w:rFonts w:ascii="Arial" w:hAnsi="Arial" w:cs="Arial"/>
                <w:sz w:val="16"/>
                <w:szCs w:val="16"/>
              </w:rPr>
            </w:pPr>
          </w:p>
          <w:p w:rsidR="00D54070" w:rsidRDefault="00D54070"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63 1 00 10020</w:t>
            </w:r>
          </w:p>
        </w:tc>
        <w:tc>
          <w:tcPr>
            <w:tcW w:w="268" w:type="pct"/>
            <w:shd w:val="clear" w:color="000000" w:fill="FFFFFF"/>
            <w:tcMar>
              <w:top w:w="15" w:type="dxa"/>
              <w:left w:w="15" w:type="dxa"/>
              <w:bottom w:w="0" w:type="dxa"/>
              <w:right w:w="15" w:type="dxa"/>
            </w:tcMar>
            <w:vAlign w:val="bottom"/>
          </w:tcPr>
          <w:p w:rsidR="00D54070" w:rsidRDefault="00D54070" w:rsidP="00961B3C">
            <w:pPr>
              <w:spacing w:line="160" w:lineRule="exact"/>
              <w:jc w:val="center"/>
              <w:rPr>
                <w:rFonts w:ascii="Arial" w:hAnsi="Arial" w:cs="Arial"/>
                <w:sz w:val="16"/>
                <w:szCs w:val="16"/>
              </w:rPr>
            </w:pPr>
          </w:p>
          <w:p w:rsidR="00D54070" w:rsidRDefault="00D54070"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D54070" w:rsidRDefault="00D54070" w:rsidP="00D54070">
            <w:pPr>
              <w:spacing w:line="160" w:lineRule="exact"/>
              <w:jc w:val="right"/>
              <w:rPr>
                <w:rFonts w:ascii="Arial" w:hAnsi="Arial" w:cs="Arial"/>
                <w:sz w:val="16"/>
                <w:szCs w:val="16"/>
              </w:rPr>
            </w:pPr>
          </w:p>
          <w:p w:rsidR="00D54070" w:rsidRDefault="00D5407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11 743 716,83</w:t>
            </w:r>
          </w:p>
        </w:tc>
        <w:tc>
          <w:tcPr>
            <w:tcW w:w="597" w:type="pct"/>
            <w:shd w:val="clear" w:color="000000" w:fill="FFFFFF"/>
            <w:noWrap/>
            <w:tcMar>
              <w:top w:w="15" w:type="dxa"/>
              <w:left w:w="15" w:type="dxa"/>
              <w:bottom w:w="0" w:type="dxa"/>
              <w:right w:w="15" w:type="dxa"/>
            </w:tcMar>
            <w:vAlign w:val="bottom"/>
          </w:tcPr>
          <w:p w:rsidR="00D54070" w:rsidRDefault="00D54070" w:rsidP="00D54070">
            <w:pPr>
              <w:spacing w:line="160" w:lineRule="exact"/>
              <w:jc w:val="right"/>
              <w:rPr>
                <w:rFonts w:ascii="Arial" w:hAnsi="Arial" w:cs="Arial"/>
                <w:sz w:val="16"/>
                <w:szCs w:val="16"/>
              </w:rPr>
            </w:pPr>
          </w:p>
          <w:p w:rsidR="00D54070" w:rsidRDefault="00D5407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11 749 153,98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 xml:space="preserve">Расходы на обеспечение деятельности (оказание услуг) муниципальных </w:t>
            </w:r>
            <w:r w:rsidRPr="00835888">
              <w:rPr>
                <w:rFonts w:ascii="Arial" w:hAnsi="Arial" w:cs="Arial"/>
                <w:sz w:val="16"/>
                <w:szCs w:val="16"/>
              </w:rPr>
              <w:lastRenderedPageBreak/>
              <w:t>учреждений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lastRenderedPageBreak/>
              <w:t>63 1 00 11010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BE7CF0" w:rsidRDefault="00BE7CF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lastRenderedPageBreak/>
              <w:t>14 200 168,51</w:t>
            </w:r>
          </w:p>
        </w:tc>
        <w:tc>
          <w:tcPr>
            <w:tcW w:w="597" w:type="pct"/>
            <w:shd w:val="clear" w:color="000000" w:fill="FFFFFF"/>
            <w:noWrap/>
            <w:tcMar>
              <w:top w:w="15" w:type="dxa"/>
              <w:left w:w="15" w:type="dxa"/>
              <w:bottom w:w="0" w:type="dxa"/>
              <w:right w:w="15" w:type="dxa"/>
            </w:tcMar>
            <w:vAlign w:val="bottom"/>
          </w:tcPr>
          <w:p w:rsidR="00BE7CF0" w:rsidRDefault="00BE7CF0"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lastRenderedPageBreak/>
              <w:t>14 218 115,68</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shd w:val="clear" w:color="000000" w:fill="FFFFFF"/>
            <w:tcMar>
              <w:top w:w="15" w:type="dxa"/>
              <w:left w:w="15" w:type="dxa"/>
              <w:bottom w:w="0" w:type="dxa"/>
              <w:right w:w="15" w:type="dxa"/>
            </w:tcMar>
            <w:vAlign w:val="bottom"/>
          </w:tcPr>
          <w:p w:rsidR="00961B3C" w:rsidRDefault="00961B3C" w:rsidP="00961B3C">
            <w:pPr>
              <w:spacing w:line="160" w:lineRule="exact"/>
              <w:jc w:val="center"/>
              <w:rPr>
                <w:rFonts w:ascii="Arial" w:hAnsi="Arial" w:cs="Arial"/>
                <w:sz w:val="16"/>
                <w:szCs w:val="16"/>
              </w:rPr>
            </w:pPr>
          </w:p>
          <w:p w:rsidR="00961B3C"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63 1 00 11010</w:t>
            </w:r>
          </w:p>
        </w:tc>
        <w:tc>
          <w:tcPr>
            <w:tcW w:w="268" w:type="pct"/>
            <w:shd w:val="clear" w:color="000000" w:fill="FFFFFF"/>
            <w:tcMar>
              <w:top w:w="15" w:type="dxa"/>
              <w:left w:w="15" w:type="dxa"/>
              <w:bottom w:w="0" w:type="dxa"/>
              <w:right w:w="15" w:type="dxa"/>
            </w:tcMar>
            <w:vAlign w:val="bottom"/>
          </w:tcPr>
          <w:p w:rsidR="00961B3C" w:rsidRDefault="00961B3C" w:rsidP="00961B3C">
            <w:pPr>
              <w:spacing w:line="160" w:lineRule="exact"/>
              <w:jc w:val="center"/>
              <w:rPr>
                <w:rFonts w:ascii="Arial" w:hAnsi="Arial" w:cs="Arial"/>
                <w:sz w:val="16"/>
                <w:szCs w:val="16"/>
              </w:rPr>
            </w:pPr>
          </w:p>
          <w:p w:rsidR="00961B3C"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100</w:t>
            </w:r>
          </w:p>
        </w:tc>
        <w:tc>
          <w:tcPr>
            <w:tcW w:w="600" w:type="pct"/>
            <w:shd w:val="clear" w:color="000000" w:fill="FFFFFF"/>
            <w:noWrap/>
            <w:tcMar>
              <w:top w:w="15" w:type="dxa"/>
              <w:left w:w="15" w:type="dxa"/>
              <w:bottom w:w="0" w:type="dxa"/>
              <w:right w:w="15" w:type="dxa"/>
            </w:tcMar>
            <w:vAlign w:val="bottom"/>
          </w:tcPr>
          <w:p w:rsidR="00961B3C" w:rsidRDefault="00961B3C" w:rsidP="00D54070">
            <w:pPr>
              <w:spacing w:line="160" w:lineRule="exact"/>
              <w:jc w:val="right"/>
              <w:rPr>
                <w:rFonts w:ascii="Arial" w:hAnsi="Arial" w:cs="Arial"/>
                <w:sz w:val="16"/>
                <w:szCs w:val="16"/>
              </w:rPr>
            </w:pPr>
          </w:p>
          <w:p w:rsidR="00961B3C"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12 010 544,75</w:t>
            </w:r>
          </w:p>
        </w:tc>
        <w:tc>
          <w:tcPr>
            <w:tcW w:w="597" w:type="pct"/>
            <w:shd w:val="clear" w:color="000000" w:fill="FFFFFF"/>
            <w:noWrap/>
            <w:tcMar>
              <w:top w:w="15" w:type="dxa"/>
              <w:left w:w="15" w:type="dxa"/>
              <w:bottom w:w="0" w:type="dxa"/>
              <w:right w:w="15" w:type="dxa"/>
            </w:tcMar>
            <w:vAlign w:val="bottom"/>
          </w:tcPr>
          <w:p w:rsidR="00961B3C" w:rsidRDefault="00961B3C" w:rsidP="00D54070">
            <w:pPr>
              <w:spacing w:line="160" w:lineRule="exact"/>
              <w:jc w:val="right"/>
              <w:rPr>
                <w:rFonts w:ascii="Arial" w:hAnsi="Arial" w:cs="Arial"/>
                <w:sz w:val="16"/>
                <w:szCs w:val="16"/>
              </w:rPr>
            </w:pPr>
          </w:p>
          <w:p w:rsidR="00961B3C"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12 021 419,04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Закупка товаров, работ и услуг для обеспечения государственных (муниципальных) нужд</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200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2 069 623,76</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2 076 696,64</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63 1 00 11010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120 000,00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Реализация иных функций</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97 0 00 00000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2 612 430,00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2 612 430,00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Непрограммные мероприятия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97 1 00 00000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2 612 430,00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2 612 430,00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97 1 00 10050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2 102 430,00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p>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2 102 430,00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97 1 00 10050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2 102 430,00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2 102 430,00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Резервный фонд администрации Благодарненского городского округа Ставропольского края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97 1 00 20180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510 000,00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510 000,00</w:t>
            </w:r>
          </w:p>
        </w:tc>
      </w:tr>
      <w:tr w:rsidR="00961B3C" w:rsidRPr="00835888" w:rsidTr="00D54070">
        <w:trPr>
          <w:trHeight w:val="172"/>
        </w:trPr>
        <w:tc>
          <w:tcPr>
            <w:tcW w:w="2866"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both"/>
              <w:rPr>
                <w:rFonts w:ascii="Arial" w:hAnsi="Arial" w:cs="Arial"/>
                <w:sz w:val="16"/>
                <w:szCs w:val="16"/>
              </w:rPr>
            </w:pPr>
            <w:r w:rsidRPr="00835888">
              <w:rPr>
                <w:rFonts w:ascii="Arial" w:hAnsi="Arial" w:cs="Arial"/>
                <w:sz w:val="16"/>
                <w:szCs w:val="16"/>
              </w:rPr>
              <w:t>Иные бюджетные ассигнования</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97 1 00 20180</w:t>
            </w: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160" w:lineRule="exact"/>
              <w:jc w:val="center"/>
              <w:rPr>
                <w:rFonts w:ascii="Arial" w:hAnsi="Arial" w:cs="Arial"/>
                <w:sz w:val="16"/>
                <w:szCs w:val="16"/>
              </w:rPr>
            </w:pPr>
            <w:r w:rsidRPr="00835888">
              <w:rPr>
                <w:rFonts w:ascii="Arial" w:hAnsi="Arial" w:cs="Arial"/>
                <w:sz w:val="16"/>
                <w:szCs w:val="16"/>
              </w:rPr>
              <w:t>800</w:t>
            </w:r>
          </w:p>
        </w:tc>
        <w:tc>
          <w:tcPr>
            <w:tcW w:w="600"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510 000,00</w:t>
            </w:r>
          </w:p>
        </w:tc>
        <w:tc>
          <w:tcPr>
            <w:tcW w:w="597" w:type="pct"/>
            <w:shd w:val="clear" w:color="000000" w:fill="FFFFFF"/>
            <w:noWrap/>
            <w:tcMar>
              <w:top w:w="15" w:type="dxa"/>
              <w:left w:w="15" w:type="dxa"/>
              <w:bottom w:w="0" w:type="dxa"/>
              <w:right w:w="15" w:type="dxa"/>
            </w:tcMar>
            <w:vAlign w:val="bottom"/>
          </w:tcPr>
          <w:p w:rsidR="00961B3C" w:rsidRPr="00835888" w:rsidRDefault="00961B3C" w:rsidP="00D54070">
            <w:pPr>
              <w:spacing w:line="160" w:lineRule="exact"/>
              <w:jc w:val="right"/>
              <w:rPr>
                <w:rFonts w:ascii="Arial" w:hAnsi="Arial" w:cs="Arial"/>
                <w:sz w:val="16"/>
                <w:szCs w:val="16"/>
              </w:rPr>
            </w:pPr>
            <w:r w:rsidRPr="00835888">
              <w:rPr>
                <w:rFonts w:ascii="Arial" w:hAnsi="Arial" w:cs="Arial"/>
                <w:sz w:val="16"/>
                <w:szCs w:val="16"/>
              </w:rPr>
              <w:t>510 000,00</w:t>
            </w:r>
          </w:p>
        </w:tc>
      </w:tr>
      <w:tr w:rsidR="00961B3C" w:rsidRPr="00835888" w:rsidTr="00D54070">
        <w:trPr>
          <w:trHeight w:val="172"/>
        </w:trPr>
        <w:tc>
          <w:tcPr>
            <w:tcW w:w="2866" w:type="pct"/>
            <w:shd w:val="clear" w:color="000000" w:fill="FFFFFF"/>
            <w:tcMar>
              <w:top w:w="15" w:type="dxa"/>
              <w:left w:w="15" w:type="dxa"/>
              <w:bottom w:w="0" w:type="dxa"/>
              <w:right w:w="15" w:type="dxa"/>
            </w:tcMar>
          </w:tcPr>
          <w:p w:rsidR="00961B3C" w:rsidRPr="00835888" w:rsidRDefault="00961B3C" w:rsidP="00961B3C">
            <w:pPr>
              <w:spacing w:line="240" w:lineRule="exact"/>
              <w:jc w:val="both"/>
              <w:rPr>
                <w:rFonts w:ascii="Arial" w:hAnsi="Arial" w:cs="Arial"/>
                <w:sz w:val="16"/>
                <w:szCs w:val="16"/>
              </w:rPr>
            </w:pPr>
            <w:r w:rsidRPr="00835888">
              <w:rPr>
                <w:rFonts w:ascii="Arial" w:hAnsi="Arial" w:cs="Arial"/>
                <w:sz w:val="16"/>
                <w:szCs w:val="16"/>
              </w:rPr>
              <w:t>ИТОГО</w:t>
            </w:r>
          </w:p>
        </w:tc>
        <w:tc>
          <w:tcPr>
            <w:tcW w:w="669" w:type="pct"/>
            <w:shd w:val="clear" w:color="000000" w:fill="FFFFFF"/>
            <w:tcMar>
              <w:top w:w="15" w:type="dxa"/>
              <w:left w:w="15" w:type="dxa"/>
              <w:bottom w:w="0" w:type="dxa"/>
              <w:right w:w="15" w:type="dxa"/>
            </w:tcMar>
            <w:vAlign w:val="bottom"/>
          </w:tcPr>
          <w:p w:rsidR="00961B3C" w:rsidRPr="00835888" w:rsidRDefault="00961B3C" w:rsidP="00961B3C">
            <w:pPr>
              <w:spacing w:line="240" w:lineRule="exact"/>
              <w:jc w:val="center"/>
              <w:rPr>
                <w:rFonts w:ascii="Arial" w:hAnsi="Arial" w:cs="Arial"/>
                <w:sz w:val="16"/>
                <w:szCs w:val="16"/>
              </w:rPr>
            </w:pPr>
          </w:p>
        </w:tc>
        <w:tc>
          <w:tcPr>
            <w:tcW w:w="268" w:type="pct"/>
            <w:shd w:val="clear" w:color="000000" w:fill="FFFFFF"/>
            <w:tcMar>
              <w:top w:w="15" w:type="dxa"/>
              <w:left w:w="15" w:type="dxa"/>
              <w:bottom w:w="0" w:type="dxa"/>
              <w:right w:w="15" w:type="dxa"/>
            </w:tcMar>
            <w:vAlign w:val="bottom"/>
          </w:tcPr>
          <w:p w:rsidR="00961B3C" w:rsidRPr="00835888" w:rsidRDefault="00961B3C" w:rsidP="00961B3C">
            <w:pPr>
              <w:spacing w:line="240" w:lineRule="exact"/>
              <w:rPr>
                <w:rFonts w:ascii="Arial" w:hAnsi="Arial" w:cs="Arial"/>
                <w:sz w:val="16"/>
                <w:szCs w:val="16"/>
              </w:rPr>
            </w:pPr>
            <w:r w:rsidRPr="00835888">
              <w:rPr>
                <w:rFonts w:ascii="Arial" w:hAnsi="Arial" w:cs="Arial"/>
                <w:sz w:val="16"/>
                <w:szCs w:val="16"/>
              </w:rPr>
              <w:t> </w:t>
            </w:r>
          </w:p>
        </w:tc>
        <w:tc>
          <w:tcPr>
            <w:tcW w:w="600" w:type="pct"/>
            <w:shd w:val="clear" w:color="000000" w:fill="FFFFFF"/>
            <w:noWrap/>
            <w:tcMar>
              <w:top w:w="15" w:type="dxa"/>
              <w:left w:w="15" w:type="dxa"/>
              <w:bottom w:w="0" w:type="dxa"/>
              <w:right w:w="15" w:type="dxa"/>
            </w:tcMar>
            <w:vAlign w:val="bottom"/>
          </w:tcPr>
          <w:p w:rsidR="00961B3C" w:rsidRPr="00961B3C" w:rsidRDefault="00961B3C" w:rsidP="00D54070">
            <w:pPr>
              <w:spacing w:line="240" w:lineRule="exact"/>
              <w:jc w:val="right"/>
              <w:rPr>
                <w:rFonts w:ascii="Arial" w:hAnsi="Arial" w:cs="Arial"/>
                <w:spacing w:val="-12"/>
                <w:sz w:val="16"/>
                <w:szCs w:val="16"/>
              </w:rPr>
            </w:pPr>
            <w:r w:rsidRPr="00961B3C">
              <w:rPr>
                <w:rFonts w:ascii="Arial" w:hAnsi="Arial" w:cs="Arial"/>
                <w:spacing w:val="-12"/>
                <w:sz w:val="16"/>
                <w:szCs w:val="16"/>
              </w:rPr>
              <w:t>1 302 878 006,05</w:t>
            </w:r>
          </w:p>
        </w:tc>
        <w:tc>
          <w:tcPr>
            <w:tcW w:w="597" w:type="pct"/>
            <w:shd w:val="clear" w:color="000000" w:fill="FFFFFF"/>
            <w:noWrap/>
            <w:tcMar>
              <w:top w:w="15" w:type="dxa"/>
              <w:left w:w="15" w:type="dxa"/>
              <w:bottom w:w="0" w:type="dxa"/>
              <w:right w:w="15" w:type="dxa"/>
            </w:tcMar>
            <w:vAlign w:val="bottom"/>
          </w:tcPr>
          <w:p w:rsidR="00961B3C" w:rsidRPr="00961B3C" w:rsidRDefault="00961B3C" w:rsidP="00D54070">
            <w:pPr>
              <w:spacing w:line="240" w:lineRule="exact"/>
              <w:jc w:val="right"/>
              <w:rPr>
                <w:rFonts w:ascii="Arial" w:hAnsi="Arial" w:cs="Arial"/>
                <w:spacing w:val="-12"/>
                <w:sz w:val="16"/>
                <w:szCs w:val="16"/>
              </w:rPr>
            </w:pPr>
            <w:r w:rsidRPr="00961B3C">
              <w:rPr>
                <w:rFonts w:ascii="Arial" w:hAnsi="Arial" w:cs="Arial"/>
                <w:spacing w:val="-12"/>
                <w:sz w:val="16"/>
                <w:szCs w:val="16"/>
              </w:rPr>
              <w:t>1 316 471 382,77</w:t>
            </w:r>
          </w:p>
        </w:tc>
      </w:tr>
    </w:tbl>
    <w:p w:rsidR="00961B3C" w:rsidRDefault="00961B3C" w:rsidP="00961B3C">
      <w:pPr>
        <w:spacing w:line="160" w:lineRule="exact"/>
        <w:jc w:val="both"/>
        <w:rPr>
          <w:rFonts w:ascii="Arial" w:hAnsi="Arial" w:cs="Arial"/>
          <w:sz w:val="16"/>
          <w:szCs w:val="16"/>
        </w:rPr>
      </w:pPr>
    </w:p>
    <w:p w:rsidR="00D54070" w:rsidRDefault="00D54070" w:rsidP="00961B3C">
      <w:pPr>
        <w:spacing w:line="160" w:lineRule="exact"/>
        <w:jc w:val="both"/>
        <w:rPr>
          <w:rFonts w:ascii="Arial" w:hAnsi="Arial" w:cs="Arial"/>
          <w:sz w:val="16"/>
          <w:szCs w:val="16"/>
        </w:rPr>
      </w:pPr>
    </w:p>
    <w:p w:rsidR="00747826" w:rsidRDefault="00747826" w:rsidP="00961B3C">
      <w:pPr>
        <w:spacing w:line="160" w:lineRule="exact"/>
        <w:jc w:val="both"/>
        <w:rPr>
          <w:rFonts w:ascii="Arial" w:hAnsi="Arial" w:cs="Arial"/>
          <w:sz w:val="16"/>
          <w:szCs w:val="16"/>
        </w:rPr>
      </w:pPr>
    </w:p>
    <w:p w:rsidR="00747826" w:rsidRDefault="00747826" w:rsidP="00961B3C">
      <w:pPr>
        <w:spacing w:line="160" w:lineRule="exact"/>
        <w:jc w:val="both"/>
        <w:rPr>
          <w:rFonts w:ascii="Arial" w:hAnsi="Arial" w:cs="Arial"/>
          <w:sz w:val="16"/>
          <w:szCs w:val="16"/>
        </w:rPr>
      </w:pPr>
    </w:p>
    <w:p w:rsidR="00747826" w:rsidRDefault="00747826" w:rsidP="00961B3C">
      <w:pPr>
        <w:spacing w:line="160" w:lineRule="exact"/>
        <w:jc w:val="both"/>
        <w:rPr>
          <w:rFonts w:ascii="Arial" w:hAnsi="Arial" w:cs="Arial"/>
          <w:sz w:val="16"/>
          <w:szCs w:val="16"/>
        </w:rPr>
        <w:sectPr w:rsidR="00747826" w:rsidSect="004B48CC">
          <w:type w:val="continuous"/>
          <w:pgSz w:w="11905" w:h="16838"/>
          <w:pgMar w:top="1134" w:right="423" w:bottom="1134" w:left="993" w:header="720" w:footer="720" w:gutter="0"/>
          <w:cols w:space="851"/>
          <w:noEndnote/>
          <w:titlePg/>
          <w:docGrid w:linePitch="381"/>
        </w:sectPr>
      </w:pP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lastRenderedPageBreak/>
        <w:t>Приложение 12</w:t>
      </w: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t>к решению Совета депутатов Благодарненского</w:t>
      </w: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t>городского округа</w:t>
      </w: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t>Ставропольского края</w:t>
      </w: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t>"О бюджете Благодарненского</w:t>
      </w: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t>городского округа</w:t>
      </w: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t>Ставропольского края на 2018 год и плановый период 2019 и 2020 годов"</w:t>
      </w:r>
    </w:p>
    <w:p w:rsidR="00747826" w:rsidRPr="00747826" w:rsidRDefault="00747826" w:rsidP="00747826">
      <w:pPr>
        <w:spacing w:line="160" w:lineRule="exact"/>
        <w:ind w:left="1559"/>
        <w:jc w:val="center"/>
        <w:rPr>
          <w:rFonts w:ascii="Arial" w:hAnsi="Arial" w:cs="Arial"/>
          <w:sz w:val="16"/>
          <w:szCs w:val="16"/>
        </w:rPr>
      </w:pPr>
      <w:r w:rsidRPr="00747826">
        <w:rPr>
          <w:rFonts w:ascii="Arial" w:hAnsi="Arial" w:cs="Arial"/>
          <w:sz w:val="16"/>
          <w:szCs w:val="16"/>
        </w:rPr>
        <w:t>от 26 декабря 2017 года № 70</w:t>
      </w:r>
    </w:p>
    <w:p w:rsidR="00747826" w:rsidRPr="00747826" w:rsidRDefault="00747826" w:rsidP="00747826">
      <w:pPr>
        <w:spacing w:line="160" w:lineRule="exact"/>
        <w:ind w:left="1559"/>
        <w:jc w:val="center"/>
        <w:rPr>
          <w:rFonts w:ascii="Arial" w:hAnsi="Arial" w:cs="Arial"/>
          <w:sz w:val="16"/>
          <w:szCs w:val="16"/>
        </w:rPr>
      </w:pPr>
    </w:p>
    <w:p w:rsidR="00747826" w:rsidRDefault="00747826" w:rsidP="00961B3C">
      <w:pPr>
        <w:spacing w:line="160" w:lineRule="exact"/>
        <w:jc w:val="both"/>
        <w:rPr>
          <w:rFonts w:ascii="Arial" w:hAnsi="Arial" w:cs="Arial"/>
          <w:sz w:val="16"/>
          <w:szCs w:val="16"/>
        </w:rPr>
      </w:pPr>
    </w:p>
    <w:p w:rsidR="00747826" w:rsidRDefault="00747826" w:rsidP="00747826">
      <w:pPr>
        <w:spacing w:line="240" w:lineRule="exact"/>
        <w:ind w:left="4820"/>
        <w:jc w:val="center"/>
        <w:rPr>
          <w:sz w:val="28"/>
          <w:szCs w:val="28"/>
        </w:rPr>
      </w:pPr>
    </w:p>
    <w:p w:rsidR="00747826" w:rsidRPr="00747826" w:rsidRDefault="00747826" w:rsidP="00747826">
      <w:pPr>
        <w:spacing w:line="160" w:lineRule="exact"/>
        <w:jc w:val="center"/>
        <w:rPr>
          <w:rFonts w:ascii="Arial" w:hAnsi="Arial" w:cs="Arial"/>
          <w:sz w:val="16"/>
          <w:szCs w:val="16"/>
        </w:rPr>
      </w:pPr>
      <w:r w:rsidRPr="00747826">
        <w:rPr>
          <w:rFonts w:ascii="Arial" w:hAnsi="Arial" w:cs="Arial"/>
          <w:sz w:val="16"/>
          <w:szCs w:val="16"/>
        </w:rPr>
        <w:t>РАСПРЕДЕЛЕНИЕ</w:t>
      </w:r>
    </w:p>
    <w:p w:rsidR="00747826" w:rsidRPr="00747826" w:rsidRDefault="00747826" w:rsidP="00747826">
      <w:pPr>
        <w:spacing w:line="160" w:lineRule="exact"/>
        <w:jc w:val="center"/>
        <w:rPr>
          <w:rFonts w:ascii="Arial" w:hAnsi="Arial" w:cs="Arial"/>
          <w:sz w:val="16"/>
          <w:szCs w:val="16"/>
        </w:rPr>
      </w:pPr>
      <w:r w:rsidRPr="00747826">
        <w:rPr>
          <w:rFonts w:ascii="Arial" w:hAnsi="Arial" w:cs="Arial"/>
          <w:sz w:val="16"/>
          <w:szCs w:val="16"/>
        </w:rPr>
        <w:t>бюджетных ассигнований по разделам (Рз), подразделам (ПР) классификации расходов бюджетов на 2018 год</w:t>
      </w:r>
    </w:p>
    <w:p w:rsidR="00747826" w:rsidRPr="00747826" w:rsidRDefault="00747826" w:rsidP="00747826">
      <w:pPr>
        <w:spacing w:line="160" w:lineRule="exact"/>
        <w:jc w:val="center"/>
        <w:rPr>
          <w:rFonts w:ascii="Arial" w:hAnsi="Arial" w:cs="Arial"/>
          <w:sz w:val="16"/>
          <w:szCs w:val="16"/>
        </w:rPr>
      </w:pPr>
    </w:p>
    <w:p w:rsidR="00747826" w:rsidRPr="00747826" w:rsidRDefault="00747826" w:rsidP="00747826">
      <w:pPr>
        <w:spacing w:line="160" w:lineRule="exact"/>
        <w:jc w:val="right"/>
        <w:rPr>
          <w:rFonts w:ascii="Arial" w:hAnsi="Arial" w:cs="Arial"/>
          <w:sz w:val="16"/>
          <w:szCs w:val="16"/>
        </w:rPr>
      </w:pPr>
      <w:r w:rsidRPr="00747826">
        <w:rPr>
          <w:rFonts w:ascii="Arial" w:hAnsi="Arial" w:cs="Arial"/>
          <w:sz w:val="16"/>
          <w:szCs w:val="16"/>
        </w:rPr>
        <w:t>(рублей)</w:t>
      </w:r>
    </w:p>
    <w:p w:rsidR="00747826" w:rsidRDefault="00747826" w:rsidP="00961B3C">
      <w:pPr>
        <w:spacing w:line="160" w:lineRule="exact"/>
        <w:jc w:val="both"/>
        <w:rPr>
          <w:rFonts w:ascii="Arial" w:hAnsi="Arial" w:cs="Arial"/>
          <w:sz w:val="16"/>
          <w:szCs w:val="16"/>
        </w:rPr>
      </w:pPr>
    </w:p>
    <w:p w:rsidR="00747826" w:rsidRDefault="00747826" w:rsidP="00961B3C">
      <w:pPr>
        <w:spacing w:line="160" w:lineRule="exact"/>
        <w:jc w:val="both"/>
        <w:rPr>
          <w:rFonts w:ascii="Arial" w:hAnsi="Arial" w:cs="Arial"/>
          <w:sz w:val="16"/>
          <w:szCs w:val="16"/>
        </w:rPr>
      </w:pPr>
    </w:p>
    <w:tbl>
      <w:tblPr>
        <w:tblW w:w="4866" w:type="dxa"/>
        <w:tblInd w:w="-30" w:type="dxa"/>
        <w:tblCellMar>
          <w:left w:w="0" w:type="dxa"/>
          <w:right w:w="0" w:type="dxa"/>
        </w:tblCellMar>
        <w:tblLook w:val="04A0"/>
      </w:tblPr>
      <w:tblGrid>
        <w:gridCol w:w="2597"/>
        <w:gridCol w:w="567"/>
        <w:gridCol w:w="426"/>
        <w:gridCol w:w="1276"/>
      </w:tblGrid>
      <w:tr w:rsidR="00747826" w:rsidRPr="00571189" w:rsidTr="00747826">
        <w:trPr>
          <w:trHeight w:val="254"/>
        </w:trPr>
        <w:tc>
          <w:tcPr>
            <w:tcW w:w="25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Рз</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ПР</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сумма</w:t>
            </w:r>
          </w:p>
        </w:tc>
      </w:tr>
      <w:tr w:rsidR="00747826" w:rsidRPr="00571189" w:rsidTr="00747826">
        <w:trPr>
          <w:trHeight w:val="189"/>
        </w:trPr>
        <w:tc>
          <w:tcPr>
            <w:tcW w:w="259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4</w:t>
            </w:r>
          </w:p>
        </w:tc>
      </w:tr>
      <w:tr w:rsidR="00747826" w:rsidRPr="00571189" w:rsidTr="00747826">
        <w:trPr>
          <w:trHeight w:val="59"/>
        </w:trPr>
        <w:tc>
          <w:tcPr>
            <w:tcW w:w="2597" w:type="dxa"/>
            <w:tcBorders>
              <w:top w:val="single" w:sz="4" w:space="0" w:color="auto"/>
            </w:tcBorders>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Общегосударственные вопросы</w:t>
            </w:r>
          </w:p>
        </w:tc>
        <w:tc>
          <w:tcPr>
            <w:tcW w:w="567" w:type="dxa"/>
            <w:tcBorders>
              <w:top w:val="single" w:sz="4" w:space="0" w:color="auto"/>
            </w:tcBorders>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tcBorders>
              <w:top w:val="single" w:sz="4" w:space="0" w:color="auto"/>
            </w:tcBorders>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tcBorders>
              <w:top w:val="single" w:sz="4" w:space="0" w:color="auto"/>
            </w:tcBorders>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158 773 437,89</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02</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1 415 704,32</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03</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7 034 746,58</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04</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67 686 242,35</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268 270,00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06</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13 665 830,55</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11</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510 000,00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13</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68 192 644,09</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03</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8 195 400,56</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03</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09</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8 195 400,56</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51 827 174,97</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21 342 599,85</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09</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28 411 087,12</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12</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2 073 488,00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lastRenderedPageBreak/>
              <w:t>Жилищно-коммунальное хозяйство</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40 047 730,32</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915 000,00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02</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830 000,00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03</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20 720 502,38</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05</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17 582 227,94</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604 435 505,63</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202 500 703,19</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02</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340 103 310,18</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03</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42 285 021,64</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Молодежная политика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07</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5 338 512,77</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09</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14 207 957,85</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08</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86 904 604,74</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08</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86 904 604,74</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362 892 499,00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03</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241 357 940,00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04</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103 413 300,00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06</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18 121 259,00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6 749 067,30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Физическая культура</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01</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1 740 413,00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r w:rsidRPr="00571189">
              <w:rPr>
                <w:rFonts w:ascii="Arial" w:hAnsi="Arial" w:cs="Arial"/>
                <w:sz w:val="16"/>
                <w:szCs w:val="16"/>
              </w:rPr>
              <w:t>02</w:t>
            </w: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5 008 654,30</w:t>
            </w:r>
          </w:p>
        </w:tc>
      </w:tr>
      <w:tr w:rsidR="00747826" w:rsidRPr="00571189" w:rsidTr="00747826">
        <w:trPr>
          <w:trHeight w:val="59"/>
        </w:trPr>
        <w:tc>
          <w:tcPr>
            <w:tcW w:w="259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both"/>
              <w:rPr>
                <w:rFonts w:ascii="Arial" w:hAnsi="Arial" w:cs="Arial"/>
                <w:sz w:val="16"/>
                <w:szCs w:val="16"/>
              </w:rPr>
            </w:pPr>
            <w:r w:rsidRPr="00571189">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42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center"/>
              <w:rPr>
                <w:rFonts w:ascii="Arial" w:hAnsi="Arial" w:cs="Arial"/>
                <w:sz w:val="16"/>
                <w:szCs w:val="16"/>
              </w:rPr>
            </w:pPr>
          </w:p>
        </w:tc>
        <w:tc>
          <w:tcPr>
            <w:tcW w:w="1276" w:type="dxa"/>
            <w:shd w:val="clear" w:color="000000" w:fill="FFFFFF"/>
            <w:tcMar>
              <w:top w:w="15" w:type="dxa"/>
              <w:left w:w="15" w:type="dxa"/>
              <w:bottom w:w="0" w:type="dxa"/>
              <w:right w:w="15" w:type="dxa"/>
            </w:tcMar>
            <w:vAlign w:val="bottom"/>
          </w:tcPr>
          <w:p w:rsidR="00747826" w:rsidRPr="00571189" w:rsidRDefault="00747826" w:rsidP="00747826">
            <w:pPr>
              <w:spacing w:line="160" w:lineRule="exact"/>
              <w:jc w:val="right"/>
              <w:rPr>
                <w:rFonts w:ascii="Arial" w:hAnsi="Arial" w:cs="Arial"/>
                <w:sz w:val="16"/>
                <w:szCs w:val="16"/>
              </w:rPr>
            </w:pPr>
            <w:r w:rsidRPr="00571189">
              <w:rPr>
                <w:rFonts w:ascii="Arial" w:hAnsi="Arial" w:cs="Arial"/>
                <w:sz w:val="16"/>
                <w:szCs w:val="16"/>
              </w:rPr>
              <w:t>1 319 825 420,41</w:t>
            </w:r>
          </w:p>
        </w:tc>
      </w:tr>
    </w:tbl>
    <w:p w:rsidR="00747826" w:rsidRDefault="00747826" w:rsidP="00961B3C">
      <w:pPr>
        <w:spacing w:line="160" w:lineRule="exact"/>
        <w:jc w:val="both"/>
        <w:rPr>
          <w:rFonts w:ascii="Arial" w:hAnsi="Arial" w:cs="Arial"/>
          <w:sz w:val="16"/>
          <w:szCs w:val="16"/>
        </w:rPr>
      </w:pPr>
    </w:p>
    <w:p w:rsidR="00747826" w:rsidRDefault="00747826" w:rsidP="00961B3C">
      <w:pPr>
        <w:spacing w:line="160" w:lineRule="exact"/>
        <w:jc w:val="both"/>
        <w:rPr>
          <w:rFonts w:ascii="Arial" w:hAnsi="Arial" w:cs="Arial"/>
          <w:sz w:val="16"/>
          <w:szCs w:val="16"/>
        </w:rPr>
      </w:pPr>
    </w:p>
    <w:p w:rsidR="00624E31" w:rsidRDefault="00624E31" w:rsidP="00961B3C">
      <w:pPr>
        <w:spacing w:line="160" w:lineRule="exact"/>
        <w:jc w:val="both"/>
        <w:rPr>
          <w:rFonts w:ascii="Arial" w:hAnsi="Arial" w:cs="Arial"/>
          <w:sz w:val="16"/>
          <w:szCs w:val="16"/>
        </w:rPr>
      </w:pP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Приложение 13</w:t>
      </w: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к решению Совета депутатов Благодарненского</w:t>
      </w: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городского округа</w:t>
      </w: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Ставропольского края</w:t>
      </w: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"О бюджете Благодарненского</w:t>
      </w: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городского округа</w:t>
      </w: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Ставропольского края на 2018 год и плановый период 2019 и 2020 годов"</w:t>
      </w:r>
    </w:p>
    <w:p w:rsidR="00624E31" w:rsidRPr="00624E31" w:rsidRDefault="00624E31" w:rsidP="00624E31">
      <w:pPr>
        <w:spacing w:line="160" w:lineRule="exact"/>
        <w:ind w:left="1985"/>
        <w:jc w:val="center"/>
        <w:rPr>
          <w:rFonts w:ascii="Arial" w:hAnsi="Arial" w:cs="Arial"/>
          <w:sz w:val="16"/>
          <w:szCs w:val="16"/>
        </w:rPr>
      </w:pPr>
      <w:r w:rsidRPr="00624E31">
        <w:rPr>
          <w:rFonts w:ascii="Arial" w:hAnsi="Arial" w:cs="Arial"/>
          <w:sz w:val="16"/>
          <w:szCs w:val="16"/>
        </w:rPr>
        <w:t>от 26 декабря 2017 года № 70</w:t>
      </w:r>
    </w:p>
    <w:p w:rsidR="00747826" w:rsidRDefault="00747826" w:rsidP="00624E31">
      <w:pPr>
        <w:spacing w:line="160" w:lineRule="exact"/>
        <w:jc w:val="both"/>
        <w:rPr>
          <w:rFonts w:ascii="Arial" w:hAnsi="Arial" w:cs="Arial"/>
          <w:sz w:val="16"/>
          <w:szCs w:val="16"/>
        </w:rPr>
      </w:pPr>
    </w:p>
    <w:p w:rsidR="00624E31" w:rsidRDefault="00624E31" w:rsidP="00624E31">
      <w:pPr>
        <w:spacing w:line="160" w:lineRule="exact"/>
        <w:jc w:val="both"/>
        <w:rPr>
          <w:rFonts w:ascii="Arial" w:hAnsi="Arial" w:cs="Arial"/>
          <w:sz w:val="16"/>
          <w:szCs w:val="16"/>
        </w:rPr>
      </w:pPr>
    </w:p>
    <w:p w:rsidR="00624E31" w:rsidRPr="00624E31" w:rsidRDefault="00624E31" w:rsidP="00624E31">
      <w:pPr>
        <w:spacing w:line="160" w:lineRule="exact"/>
        <w:jc w:val="both"/>
        <w:rPr>
          <w:rFonts w:ascii="Arial" w:hAnsi="Arial" w:cs="Arial"/>
          <w:sz w:val="16"/>
          <w:szCs w:val="16"/>
        </w:rPr>
      </w:pPr>
    </w:p>
    <w:p w:rsidR="00624E31" w:rsidRPr="00624E31" w:rsidRDefault="00624E31" w:rsidP="00624E31">
      <w:pPr>
        <w:spacing w:line="160" w:lineRule="exact"/>
        <w:jc w:val="center"/>
        <w:rPr>
          <w:rFonts w:ascii="Arial" w:hAnsi="Arial" w:cs="Arial"/>
          <w:sz w:val="16"/>
          <w:szCs w:val="16"/>
        </w:rPr>
      </w:pPr>
      <w:r w:rsidRPr="00624E31">
        <w:rPr>
          <w:rFonts w:ascii="Arial" w:hAnsi="Arial" w:cs="Arial"/>
          <w:sz w:val="16"/>
          <w:szCs w:val="16"/>
        </w:rPr>
        <w:t>РАСПРЕДЕЛЕНИЕ</w:t>
      </w:r>
    </w:p>
    <w:p w:rsidR="00624E31" w:rsidRPr="00624E31" w:rsidRDefault="00624E31" w:rsidP="00624E31">
      <w:pPr>
        <w:spacing w:line="160" w:lineRule="exact"/>
        <w:jc w:val="center"/>
        <w:rPr>
          <w:rFonts w:ascii="Arial" w:hAnsi="Arial" w:cs="Arial"/>
          <w:sz w:val="16"/>
          <w:szCs w:val="16"/>
        </w:rPr>
      </w:pPr>
      <w:r w:rsidRPr="00624E31">
        <w:rPr>
          <w:rFonts w:ascii="Arial" w:hAnsi="Arial" w:cs="Arial"/>
          <w:sz w:val="16"/>
          <w:szCs w:val="16"/>
        </w:rPr>
        <w:t>бюджетных ассигнований по разделам (Рз), подразделам (ПР) классификации расходов бюджетов на плановый период 2019 и 2020 годов</w:t>
      </w:r>
    </w:p>
    <w:p w:rsidR="00624E31" w:rsidRPr="00624E31" w:rsidRDefault="00624E31" w:rsidP="00624E31">
      <w:pPr>
        <w:spacing w:line="160" w:lineRule="exact"/>
        <w:jc w:val="center"/>
        <w:rPr>
          <w:rFonts w:ascii="Arial" w:hAnsi="Arial" w:cs="Arial"/>
          <w:sz w:val="16"/>
          <w:szCs w:val="16"/>
        </w:rPr>
      </w:pPr>
    </w:p>
    <w:p w:rsidR="00624E31" w:rsidRPr="00624E31" w:rsidRDefault="00624E31" w:rsidP="00624E31">
      <w:pPr>
        <w:spacing w:line="160" w:lineRule="exact"/>
        <w:jc w:val="right"/>
        <w:rPr>
          <w:rFonts w:ascii="Arial" w:hAnsi="Arial" w:cs="Arial"/>
          <w:sz w:val="16"/>
          <w:szCs w:val="16"/>
        </w:rPr>
      </w:pPr>
      <w:r w:rsidRPr="00624E31">
        <w:rPr>
          <w:rFonts w:ascii="Arial" w:hAnsi="Arial" w:cs="Arial"/>
          <w:sz w:val="16"/>
          <w:szCs w:val="16"/>
        </w:rPr>
        <w:t>(тыс.рублей)</w:t>
      </w:r>
    </w:p>
    <w:p w:rsidR="00624E31" w:rsidRDefault="00624E31" w:rsidP="00961B3C">
      <w:pPr>
        <w:spacing w:line="160" w:lineRule="exact"/>
        <w:jc w:val="both"/>
        <w:rPr>
          <w:rFonts w:ascii="Arial" w:hAnsi="Arial" w:cs="Arial"/>
          <w:sz w:val="16"/>
          <w:szCs w:val="16"/>
        </w:rPr>
      </w:pPr>
    </w:p>
    <w:tbl>
      <w:tblPr>
        <w:tblW w:w="4890" w:type="dxa"/>
        <w:tblInd w:w="-55" w:type="dxa"/>
        <w:tblLayout w:type="fixed"/>
        <w:tblCellMar>
          <w:left w:w="0" w:type="dxa"/>
          <w:right w:w="0" w:type="dxa"/>
        </w:tblCellMar>
        <w:tblLook w:val="04A0"/>
      </w:tblPr>
      <w:tblGrid>
        <w:gridCol w:w="1630"/>
        <w:gridCol w:w="567"/>
        <w:gridCol w:w="425"/>
        <w:gridCol w:w="1133"/>
        <w:gridCol w:w="1135"/>
      </w:tblGrid>
      <w:tr w:rsidR="00624E31" w:rsidRPr="00D55C7D" w:rsidTr="00B928DA">
        <w:trPr>
          <w:trHeight w:val="396"/>
        </w:trPr>
        <w:tc>
          <w:tcPr>
            <w:tcW w:w="163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ПР</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сумма на год</w:t>
            </w:r>
          </w:p>
        </w:tc>
      </w:tr>
      <w:tr w:rsidR="00624E31" w:rsidRPr="00D55C7D" w:rsidTr="00B928DA">
        <w:trPr>
          <w:trHeight w:val="55"/>
        </w:trPr>
        <w:tc>
          <w:tcPr>
            <w:tcW w:w="1630" w:type="dxa"/>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2019</w:t>
            </w:r>
          </w:p>
        </w:tc>
        <w:tc>
          <w:tcPr>
            <w:tcW w:w="113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2020</w:t>
            </w:r>
          </w:p>
        </w:tc>
      </w:tr>
      <w:tr w:rsidR="00624E31" w:rsidRPr="00D55C7D" w:rsidTr="00B928DA">
        <w:trPr>
          <w:trHeight w:val="253"/>
        </w:trPr>
        <w:tc>
          <w:tcPr>
            <w:tcW w:w="163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3</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4</w:t>
            </w:r>
          </w:p>
        </w:tc>
        <w:tc>
          <w:tcPr>
            <w:tcW w:w="113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5</w:t>
            </w:r>
          </w:p>
        </w:tc>
      </w:tr>
      <w:tr w:rsidR="00B928DA" w:rsidRPr="00D55C7D" w:rsidTr="00B928DA">
        <w:trPr>
          <w:trHeight w:val="59"/>
        </w:trPr>
        <w:tc>
          <w:tcPr>
            <w:tcW w:w="1630" w:type="dxa"/>
            <w:tcBorders>
              <w:top w:val="single" w:sz="4" w:space="0" w:color="auto"/>
            </w:tcBorders>
            <w:shd w:val="clear" w:color="000000" w:fill="FFFFFF"/>
            <w:tcMar>
              <w:top w:w="15" w:type="dxa"/>
              <w:left w:w="15" w:type="dxa"/>
              <w:bottom w:w="0" w:type="dxa"/>
              <w:right w:w="15" w:type="dxa"/>
            </w:tcMar>
            <w:vAlign w:val="bottom"/>
          </w:tcPr>
          <w:p w:rsidR="00B928DA" w:rsidRDefault="00624E31" w:rsidP="00B928DA">
            <w:pPr>
              <w:spacing w:line="160" w:lineRule="exact"/>
              <w:jc w:val="both"/>
              <w:rPr>
                <w:rFonts w:ascii="Arial" w:hAnsi="Arial" w:cs="Arial"/>
                <w:sz w:val="16"/>
                <w:szCs w:val="16"/>
              </w:rPr>
            </w:pPr>
            <w:r w:rsidRPr="00D55C7D">
              <w:rPr>
                <w:rFonts w:ascii="Arial" w:hAnsi="Arial" w:cs="Arial"/>
                <w:sz w:val="16"/>
                <w:szCs w:val="16"/>
              </w:rPr>
              <w:t>Общегосударствен</w:t>
            </w:r>
          </w:p>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ные вопросы</w:t>
            </w:r>
          </w:p>
        </w:tc>
        <w:tc>
          <w:tcPr>
            <w:tcW w:w="567" w:type="dxa"/>
            <w:tcBorders>
              <w:top w:val="single" w:sz="4" w:space="0" w:color="auto"/>
            </w:tcBorders>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01</w:t>
            </w:r>
          </w:p>
        </w:tc>
        <w:tc>
          <w:tcPr>
            <w:tcW w:w="425" w:type="dxa"/>
            <w:tcBorders>
              <w:top w:val="single" w:sz="4" w:space="0" w:color="auto"/>
            </w:tcBorders>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tcBorders>
              <w:top w:val="single" w:sz="4" w:space="0" w:color="auto"/>
            </w:tcBorders>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153 276 493,99</w:t>
            </w:r>
          </w:p>
        </w:tc>
        <w:tc>
          <w:tcPr>
            <w:tcW w:w="1135" w:type="dxa"/>
            <w:tcBorders>
              <w:top w:val="single" w:sz="4" w:space="0" w:color="auto"/>
            </w:tcBorders>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153 429 163,70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 xml:space="preserve">Функционирование высшего должностного лица субъекта Российской Федерации и муниципального </w:t>
            </w:r>
            <w:r w:rsidRPr="00D55C7D">
              <w:rPr>
                <w:rFonts w:ascii="Arial" w:hAnsi="Arial" w:cs="Arial"/>
                <w:sz w:val="16"/>
                <w:szCs w:val="16"/>
              </w:rPr>
              <w:lastRenderedPageBreak/>
              <w:t>образования</w:t>
            </w:r>
          </w:p>
        </w:tc>
        <w:tc>
          <w:tcPr>
            <w:tcW w:w="567" w:type="dxa"/>
            <w:shd w:val="clear" w:color="000000" w:fill="FFFFFF"/>
            <w:tcMar>
              <w:top w:w="15" w:type="dxa"/>
              <w:left w:w="15" w:type="dxa"/>
              <w:bottom w:w="0" w:type="dxa"/>
              <w:right w:w="15" w:type="dxa"/>
            </w:tcMar>
            <w:vAlign w:val="bottom"/>
          </w:tcPr>
          <w:p w:rsidR="00B928DA" w:rsidRDefault="00B928DA" w:rsidP="00B928DA">
            <w:pPr>
              <w:spacing w:line="160" w:lineRule="exact"/>
              <w:jc w:val="center"/>
              <w:rPr>
                <w:rFonts w:ascii="Arial" w:hAnsi="Arial" w:cs="Arial"/>
                <w:sz w:val="16"/>
                <w:szCs w:val="16"/>
              </w:rPr>
            </w:pPr>
          </w:p>
          <w:p w:rsidR="00B928DA" w:rsidRDefault="00B928DA" w:rsidP="00B928DA">
            <w:pPr>
              <w:spacing w:line="160" w:lineRule="exact"/>
              <w:jc w:val="center"/>
              <w:rPr>
                <w:rFonts w:ascii="Arial" w:hAnsi="Arial" w:cs="Arial"/>
                <w:sz w:val="16"/>
                <w:szCs w:val="16"/>
              </w:rPr>
            </w:pPr>
          </w:p>
          <w:p w:rsidR="00B928DA" w:rsidRDefault="00B928DA" w:rsidP="00B928DA">
            <w:pPr>
              <w:spacing w:line="160" w:lineRule="exact"/>
              <w:jc w:val="center"/>
              <w:rPr>
                <w:rFonts w:ascii="Arial" w:hAnsi="Arial" w:cs="Arial"/>
                <w:sz w:val="16"/>
                <w:szCs w:val="16"/>
              </w:rPr>
            </w:pPr>
          </w:p>
          <w:p w:rsidR="00B928DA" w:rsidRDefault="00B928DA" w:rsidP="00B928DA">
            <w:pPr>
              <w:spacing w:line="160" w:lineRule="exact"/>
              <w:jc w:val="center"/>
              <w:rPr>
                <w:rFonts w:ascii="Arial" w:hAnsi="Arial" w:cs="Arial"/>
                <w:sz w:val="16"/>
                <w:szCs w:val="16"/>
              </w:rPr>
            </w:pPr>
          </w:p>
          <w:p w:rsidR="00B928DA" w:rsidRDefault="00B928DA" w:rsidP="00B928DA">
            <w:pPr>
              <w:spacing w:line="160" w:lineRule="exact"/>
              <w:jc w:val="center"/>
              <w:rPr>
                <w:rFonts w:ascii="Arial" w:hAnsi="Arial" w:cs="Arial"/>
                <w:sz w:val="16"/>
                <w:szCs w:val="16"/>
              </w:rPr>
            </w:pPr>
          </w:p>
          <w:p w:rsidR="00B928DA" w:rsidRDefault="00B928DA" w:rsidP="00B928DA">
            <w:pPr>
              <w:spacing w:line="160" w:lineRule="exact"/>
              <w:jc w:val="center"/>
              <w:rPr>
                <w:rFonts w:ascii="Arial" w:hAnsi="Arial" w:cs="Arial"/>
                <w:sz w:val="16"/>
                <w:szCs w:val="16"/>
              </w:rPr>
            </w:pPr>
          </w:p>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lastRenderedPageBreak/>
              <w:t>01</w:t>
            </w:r>
          </w:p>
        </w:tc>
        <w:tc>
          <w:tcPr>
            <w:tcW w:w="425" w:type="dxa"/>
            <w:shd w:val="clear" w:color="000000" w:fill="FFFFFF"/>
            <w:tcMar>
              <w:top w:w="15" w:type="dxa"/>
              <w:left w:w="15" w:type="dxa"/>
              <w:bottom w:w="0" w:type="dxa"/>
              <w:right w:w="15" w:type="dxa"/>
            </w:tcMar>
            <w:vAlign w:val="bottom"/>
          </w:tcPr>
          <w:p w:rsidR="00B928DA" w:rsidRDefault="00B928DA" w:rsidP="00B928DA">
            <w:pPr>
              <w:spacing w:line="160" w:lineRule="exact"/>
              <w:ind w:hanging="15"/>
              <w:jc w:val="center"/>
              <w:rPr>
                <w:rFonts w:ascii="Arial" w:hAnsi="Arial" w:cs="Arial"/>
                <w:sz w:val="16"/>
                <w:szCs w:val="16"/>
              </w:rPr>
            </w:pPr>
          </w:p>
          <w:p w:rsidR="00B928DA" w:rsidRDefault="00B928DA" w:rsidP="00B928DA">
            <w:pPr>
              <w:spacing w:line="160" w:lineRule="exact"/>
              <w:ind w:hanging="15"/>
              <w:jc w:val="center"/>
              <w:rPr>
                <w:rFonts w:ascii="Arial" w:hAnsi="Arial" w:cs="Arial"/>
                <w:sz w:val="16"/>
                <w:szCs w:val="16"/>
              </w:rPr>
            </w:pPr>
          </w:p>
          <w:p w:rsidR="00B928DA" w:rsidRDefault="00B928DA" w:rsidP="00B928DA">
            <w:pPr>
              <w:spacing w:line="160" w:lineRule="exact"/>
              <w:ind w:hanging="15"/>
              <w:jc w:val="center"/>
              <w:rPr>
                <w:rFonts w:ascii="Arial" w:hAnsi="Arial" w:cs="Arial"/>
                <w:sz w:val="16"/>
                <w:szCs w:val="16"/>
              </w:rPr>
            </w:pPr>
          </w:p>
          <w:p w:rsidR="00B928DA" w:rsidRDefault="00B928DA" w:rsidP="00B928DA">
            <w:pPr>
              <w:spacing w:line="160" w:lineRule="exact"/>
              <w:ind w:hanging="15"/>
              <w:jc w:val="center"/>
              <w:rPr>
                <w:rFonts w:ascii="Arial" w:hAnsi="Arial" w:cs="Arial"/>
                <w:sz w:val="16"/>
                <w:szCs w:val="16"/>
              </w:rPr>
            </w:pPr>
          </w:p>
          <w:p w:rsidR="00B928DA" w:rsidRDefault="00B928DA" w:rsidP="00B928DA">
            <w:pPr>
              <w:spacing w:line="160" w:lineRule="exact"/>
              <w:ind w:hanging="15"/>
              <w:jc w:val="center"/>
              <w:rPr>
                <w:rFonts w:ascii="Arial" w:hAnsi="Arial" w:cs="Arial"/>
                <w:sz w:val="16"/>
                <w:szCs w:val="16"/>
              </w:rPr>
            </w:pPr>
          </w:p>
          <w:p w:rsidR="00B928DA" w:rsidRDefault="00B928DA" w:rsidP="00B928DA">
            <w:pPr>
              <w:spacing w:line="160" w:lineRule="exact"/>
              <w:ind w:hanging="15"/>
              <w:jc w:val="center"/>
              <w:rPr>
                <w:rFonts w:ascii="Arial" w:hAnsi="Arial" w:cs="Arial"/>
                <w:sz w:val="16"/>
                <w:szCs w:val="16"/>
              </w:rPr>
            </w:pPr>
          </w:p>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lastRenderedPageBreak/>
              <w:t>02</w:t>
            </w:r>
          </w:p>
        </w:tc>
        <w:tc>
          <w:tcPr>
            <w:tcW w:w="1133" w:type="dxa"/>
            <w:shd w:val="clear" w:color="000000" w:fill="FFFFFF"/>
            <w:tcMar>
              <w:top w:w="15" w:type="dxa"/>
              <w:left w:w="15" w:type="dxa"/>
              <w:bottom w:w="0" w:type="dxa"/>
              <w:right w:w="15" w:type="dxa"/>
            </w:tcMar>
            <w:vAlign w:val="bottom"/>
          </w:tcPr>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lastRenderedPageBreak/>
              <w:t>1 415 704,32</w:t>
            </w:r>
          </w:p>
        </w:tc>
        <w:tc>
          <w:tcPr>
            <w:tcW w:w="1135" w:type="dxa"/>
            <w:shd w:val="clear" w:color="000000" w:fill="FFFFFF"/>
            <w:tcMar>
              <w:top w:w="15" w:type="dxa"/>
              <w:left w:w="15" w:type="dxa"/>
              <w:bottom w:w="0" w:type="dxa"/>
              <w:right w:w="15" w:type="dxa"/>
            </w:tcMar>
            <w:vAlign w:val="bottom"/>
          </w:tcPr>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B928DA" w:rsidRDefault="00B928DA" w:rsidP="00B928DA">
            <w:pPr>
              <w:spacing w:line="160" w:lineRule="exact"/>
              <w:ind w:hanging="15"/>
              <w:jc w:val="right"/>
              <w:rPr>
                <w:rFonts w:ascii="Arial" w:hAnsi="Arial" w:cs="Arial"/>
                <w:spacing w:val="-14"/>
                <w:sz w:val="16"/>
                <w:szCs w:val="16"/>
              </w:rPr>
            </w:pPr>
          </w:p>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lastRenderedPageBreak/>
              <w:t>1 415 704,32</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03</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7 100 648,61</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7 111 522,91</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04</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67 646 052,35</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67 646 052,35</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05</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17 970,00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29 000,00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06</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13 698 781,57</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13 704 218,72</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11</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510 000,00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510 000,00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B928DA" w:rsidRDefault="00624E31" w:rsidP="00B928DA">
            <w:pPr>
              <w:spacing w:line="160" w:lineRule="exact"/>
              <w:jc w:val="both"/>
              <w:rPr>
                <w:rFonts w:ascii="Arial" w:hAnsi="Arial" w:cs="Arial"/>
                <w:sz w:val="16"/>
                <w:szCs w:val="16"/>
              </w:rPr>
            </w:pPr>
            <w:r w:rsidRPr="00D55C7D">
              <w:rPr>
                <w:rFonts w:ascii="Arial" w:hAnsi="Arial" w:cs="Arial"/>
                <w:sz w:val="16"/>
                <w:szCs w:val="16"/>
              </w:rPr>
              <w:t>Другие общегосударствен</w:t>
            </w:r>
            <w:r w:rsidR="00B928DA">
              <w:rPr>
                <w:rFonts w:ascii="Arial" w:hAnsi="Arial" w:cs="Arial"/>
                <w:sz w:val="16"/>
                <w:szCs w:val="16"/>
              </w:rPr>
              <w:t>-</w:t>
            </w:r>
          </w:p>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ные вопросы</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13</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62 887 337,14</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63 012 665,40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8 515 934,42</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8 573 176,44</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09</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8 515 934,42</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8 573 176,44</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54 988 914,68</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54 873 058,98</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05</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21 165 661,88</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21 049 806,18</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09</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31 749 764,80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31 749 764,80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12</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2 073 488,00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2 073 488,00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Жилищно-коммунальное хозяйство</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29 928 301,73</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29 928 301,73</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01</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915 000,00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915 000,00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02</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830 000,00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830 000,00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03</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10 601 073,79</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10 601 073,79</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05</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17 582 227,94</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17 582 227,94</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616 227 315,66</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625 657 082,92</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01</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210 855 746,67</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214 563 064,49</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02</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338 633 838,14</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342 845 193,89</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03</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46 606 844,21</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47 998 020,91</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Молодежная политика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07</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5 734 442,19</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5 810 199,64</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09</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14 396 444,45</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14 440 603,99</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B928DA" w:rsidRDefault="00B928DA" w:rsidP="00B928DA">
            <w:pPr>
              <w:spacing w:line="160" w:lineRule="exact"/>
              <w:jc w:val="center"/>
              <w:rPr>
                <w:rFonts w:ascii="Arial" w:hAnsi="Arial" w:cs="Arial"/>
                <w:sz w:val="16"/>
                <w:szCs w:val="16"/>
              </w:rPr>
            </w:pPr>
          </w:p>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shd w:val="clear" w:color="000000" w:fill="FFFFFF"/>
            <w:tcMar>
              <w:top w:w="15" w:type="dxa"/>
              <w:left w:w="15" w:type="dxa"/>
              <w:bottom w:w="0" w:type="dxa"/>
              <w:right w:w="15" w:type="dxa"/>
            </w:tcMar>
            <w:vAlign w:val="bottom"/>
          </w:tcPr>
          <w:p w:rsidR="00B928DA" w:rsidRDefault="00B928DA" w:rsidP="00B928DA">
            <w:pPr>
              <w:spacing w:line="160" w:lineRule="exact"/>
              <w:ind w:hanging="15"/>
              <w:jc w:val="right"/>
              <w:rPr>
                <w:rFonts w:ascii="Arial" w:hAnsi="Arial" w:cs="Arial"/>
                <w:spacing w:val="-14"/>
                <w:sz w:val="16"/>
                <w:szCs w:val="16"/>
              </w:rPr>
            </w:pPr>
          </w:p>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67 207 700,05</w:t>
            </w:r>
          </w:p>
        </w:tc>
        <w:tc>
          <w:tcPr>
            <w:tcW w:w="1135" w:type="dxa"/>
            <w:shd w:val="clear" w:color="000000" w:fill="FFFFFF"/>
            <w:tcMar>
              <w:top w:w="15" w:type="dxa"/>
              <w:left w:w="15" w:type="dxa"/>
              <w:bottom w:w="0" w:type="dxa"/>
              <w:right w:w="15" w:type="dxa"/>
            </w:tcMar>
            <w:vAlign w:val="bottom"/>
          </w:tcPr>
          <w:p w:rsidR="00B928DA" w:rsidRDefault="00B928DA" w:rsidP="00B928DA">
            <w:pPr>
              <w:spacing w:line="160" w:lineRule="exact"/>
              <w:ind w:hanging="15"/>
              <w:jc w:val="right"/>
              <w:rPr>
                <w:rFonts w:ascii="Arial" w:hAnsi="Arial" w:cs="Arial"/>
                <w:spacing w:val="-14"/>
                <w:sz w:val="16"/>
                <w:szCs w:val="16"/>
              </w:rPr>
            </w:pPr>
          </w:p>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69 443 399,30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01</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67 207 700,05</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69 443 399,30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366 954 599,00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368 709 329,00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lastRenderedPageBreak/>
              <w:t>Социальное обеспечение населения</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03</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245 777 080,00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247 488 320,00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04</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103 413 300,00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103 413 300,00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06</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17 764 219,00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17 807 709,00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5 778 746,52</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5 857 870,70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Физическая культура</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01</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1 740 413,00</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1 740 413,00</w:t>
            </w:r>
          </w:p>
        </w:tc>
      </w:tr>
      <w:tr w:rsidR="00B928DA" w:rsidRPr="00D55C7D" w:rsidTr="00B928DA">
        <w:trPr>
          <w:trHeight w:val="59"/>
        </w:trPr>
        <w:tc>
          <w:tcPr>
            <w:tcW w:w="1630"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both"/>
              <w:rPr>
                <w:rFonts w:ascii="Arial" w:hAnsi="Arial" w:cs="Arial"/>
                <w:sz w:val="16"/>
                <w:szCs w:val="16"/>
              </w:rPr>
            </w:pPr>
            <w:r w:rsidRPr="00D55C7D">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jc w:val="center"/>
              <w:rPr>
                <w:rFonts w:ascii="Arial" w:hAnsi="Arial" w:cs="Arial"/>
                <w:sz w:val="16"/>
                <w:szCs w:val="16"/>
              </w:rPr>
            </w:pPr>
            <w:r w:rsidRPr="00D55C7D">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624E31" w:rsidRPr="00D55C7D" w:rsidRDefault="00624E31" w:rsidP="00B928DA">
            <w:pPr>
              <w:spacing w:line="160" w:lineRule="exact"/>
              <w:ind w:hanging="15"/>
              <w:jc w:val="center"/>
              <w:rPr>
                <w:rFonts w:ascii="Arial" w:hAnsi="Arial" w:cs="Arial"/>
                <w:sz w:val="16"/>
                <w:szCs w:val="16"/>
              </w:rPr>
            </w:pPr>
            <w:r w:rsidRPr="00D55C7D">
              <w:rPr>
                <w:rFonts w:ascii="Arial" w:hAnsi="Arial" w:cs="Arial"/>
                <w:sz w:val="16"/>
                <w:szCs w:val="16"/>
              </w:rPr>
              <w:t>02</w:t>
            </w: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4 038 333,52</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4 117 457,70</w:t>
            </w:r>
          </w:p>
        </w:tc>
      </w:tr>
      <w:tr w:rsidR="00B928DA" w:rsidRPr="00B928DA" w:rsidTr="00B928DA">
        <w:trPr>
          <w:trHeight w:val="59"/>
        </w:trPr>
        <w:tc>
          <w:tcPr>
            <w:tcW w:w="1630"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jc w:val="both"/>
              <w:rPr>
                <w:rFonts w:ascii="Arial" w:hAnsi="Arial" w:cs="Arial"/>
                <w:spacing w:val="-12"/>
                <w:sz w:val="16"/>
                <w:szCs w:val="16"/>
              </w:rPr>
            </w:pPr>
            <w:r w:rsidRPr="00B928DA">
              <w:rPr>
                <w:rFonts w:ascii="Arial" w:hAnsi="Arial" w:cs="Arial"/>
                <w:spacing w:val="-12"/>
                <w:sz w:val="16"/>
                <w:szCs w:val="16"/>
              </w:rPr>
              <w:t>Всего</w:t>
            </w:r>
          </w:p>
        </w:tc>
        <w:tc>
          <w:tcPr>
            <w:tcW w:w="567"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jc w:val="center"/>
              <w:rPr>
                <w:rFonts w:ascii="Arial" w:hAnsi="Arial" w:cs="Arial"/>
                <w:spacing w:val="-12"/>
                <w:sz w:val="16"/>
                <w:szCs w:val="16"/>
              </w:rPr>
            </w:pPr>
          </w:p>
        </w:tc>
        <w:tc>
          <w:tcPr>
            <w:tcW w:w="42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center"/>
              <w:rPr>
                <w:rFonts w:ascii="Arial" w:hAnsi="Arial" w:cs="Arial"/>
                <w:spacing w:val="-12"/>
                <w:sz w:val="16"/>
                <w:szCs w:val="16"/>
              </w:rPr>
            </w:pPr>
          </w:p>
        </w:tc>
        <w:tc>
          <w:tcPr>
            <w:tcW w:w="1133"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1 302 878 006,05</w:t>
            </w:r>
          </w:p>
        </w:tc>
        <w:tc>
          <w:tcPr>
            <w:tcW w:w="1135" w:type="dxa"/>
            <w:shd w:val="clear" w:color="000000" w:fill="FFFFFF"/>
            <w:tcMar>
              <w:top w:w="15" w:type="dxa"/>
              <w:left w:w="15" w:type="dxa"/>
              <w:bottom w:w="0" w:type="dxa"/>
              <w:right w:w="15" w:type="dxa"/>
            </w:tcMar>
            <w:vAlign w:val="bottom"/>
          </w:tcPr>
          <w:p w:rsidR="00624E31" w:rsidRPr="00B928DA" w:rsidRDefault="00624E31" w:rsidP="00B928DA">
            <w:pPr>
              <w:spacing w:line="160" w:lineRule="exact"/>
              <w:ind w:hanging="15"/>
              <w:jc w:val="right"/>
              <w:rPr>
                <w:rFonts w:ascii="Arial" w:hAnsi="Arial" w:cs="Arial"/>
                <w:spacing w:val="-14"/>
                <w:sz w:val="16"/>
                <w:szCs w:val="16"/>
              </w:rPr>
            </w:pPr>
            <w:r w:rsidRPr="00B928DA">
              <w:rPr>
                <w:rFonts w:ascii="Arial" w:hAnsi="Arial" w:cs="Arial"/>
                <w:spacing w:val="-14"/>
                <w:sz w:val="16"/>
                <w:szCs w:val="16"/>
              </w:rPr>
              <w:t>1 316 471 382,77</w:t>
            </w:r>
          </w:p>
        </w:tc>
      </w:tr>
    </w:tbl>
    <w:p w:rsidR="00624E31" w:rsidRDefault="00624E31" w:rsidP="00961B3C">
      <w:pPr>
        <w:spacing w:line="160" w:lineRule="exact"/>
        <w:jc w:val="both"/>
        <w:rPr>
          <w:rFonts w:ascii="Arial" w:hAnsi="Arial" w:cs="Arial"/>
          <w:spacing w:val="-12"/>
          <w:sz w:val="16"/>
          <w:szCs w:val="16"/>
        </w:rPr>
      </w:pPr>
    </w:p>
    <w:p w:rsidR="003E4E61" w:rsidRDefault="003E4E61" w:rsidP="003E4E61">
      <w:pPr>
        <w:spacing w:line="160" w:lineRule="exact"/>
        <w:jc w:val="center"/>
        <w:rPr>
          <w:rFonts w:ascii="Arial" w:hAnsi="Arial" w:cs="Arial"/>
          <w:spacing w:val="-12"/>
          <w:sz w:val="16"/>
          <w:szCs w:val="16"/>
        </w:rPr>
      </w:pPr>
      <w:r>
        <w:rPr>
          <w:rFonts w:ascii="Arial" w:hAnsi="Arial" w:cs="Arial"/>
          <w:spacing w:val="-12"/>
          <w:sz w:val="16"/>
          <w:szCs w:val="16"/>
        </w:rPr>
        <w:t>____________</w:t>
      </w:r>
    </w:p>
    <w:p w:rsidR="003E4E61" w:rsidRDefault="003E4E61" w:rsidP="003E4E61">
      <w:pPr>
        <w:tabs>
          <w:tab w:val="left" w:pos="7230"/>
        </w:tabs>
        <w:jc w:val="center"/>
        <w:rPr>
          <w:rFonts w:ascii="Arial" w:hAnsi="Arial" w:cs="Arial"/>
          <w:b/>
          <w:sz w:val="16"/>
          <w:szCs w:val="16"/>
        </w:rPr>
      </w:pPr>
    </w:p>
    <w:p w:rsidR="003E4E61" w:rsidRDefault="003E4E61" w:rsidP="003E4E61">
      <w:pPr>
        <w:tabs>
          <w:tab w:val="left" w:pos="7230"/>
        </w:tabs>
        <w:jc w:val="center"/>
        <w:rPr>
          <w:rFonts w:ascii="Arial" w:hAnsi="Arial" w:cs="Arial"/>
          <w:b/>
          <w:sz w:val="16"/>
          <w:szCs w:val="16"/>
        </w:rPr>
      </w:pPr>
    </w:p>
    <w:p w:rsidR="003E4E61" w:rsidRDefault="003E4E61" w:rsidP="003E4E61">
      <w:pPr>
        <w:tabs>
          <w:tab w:val="left" w:pos="7230"/>
        </w:tabs>
        <w:jc w:val="center"/>
        <w:rPr>
          <w:rFonts w:ascii="Arial" w:hAnsi="Arial" w:cs="Arial"/>
          <w:b/>
          <w:sz w:val="16"/>
          <w:szCs w:val="16"/>
        </w:rPr>
      </w:pPr>
    </w:p>
    <w:p w:rsidR="003E4E61" w:rsidRPr="0058057F" w:rsidRDefault="003E4E61" w:rsidP="003E4E61">
      <w:pPr>
        <w:tabs>
          <w:tab w:val="left" w:pos="7230"/>
        </w:tabs>
        <w:jc w:val="center"/>
        <w:rPr>
          <w:rFonts w:ascii="Arial" w:hAnsi="Arial" w:cs="Arial"/>
          <w:b/>
          <w:sz w:val="16"/>
          <w:szCs w:val="16"/>
        </w:rPr>
      </w:pPr>
      <w:r w:rsidRPr="0058057F">
        <w:rPr>
          <w:rFonts w:ascii="Arial" w:hAnsi="Arial" w:cs="Arial"/>
          <w:b/>
          <w:sz w:val="16"/>
          <w:szCs w:val="16"/>
        </w:rPr>
        <w:t>ПОСТАНОВЛЕНИЕ</w:t>
      </w:r>
    </w:p>
    <w:p w:rsidR="003E4E61" w:rsidRPr="0058057F" w:rsidRDefault="003E4E61" w:rsidP="003E4E61">
      <w:pPr>
        <w:jc w:val="center"/>
        <w:rPr>
          <w:rFonts w:ascii="Arial" w:hAnsi="Arial" w:cs="Arial"/>
          <w:b/>
          <w:sz w:val="16"/>
          <w:szCs w:val="16"/>
        </w:rPr>
      </w:pPr>
    </w:p>
    <w:p w:rsidR="003E4E61" w:rsidRDefault="003E4E61" w:rsidP="003E4E61">
      <w:pPr>
        <w:jc w:val="center"/>
        <w:rPr>
          <w:rFonts w:ascii="Arial" w:hAnsi="Arial" w:cs="Arial"/>
          <w:b/>
          <w:sz w:val="16"/>
          <w:szCs w:val="16"/>
        </w:rPr>
      </w:pPr>
      <w:r w:rsidRPr="0058057F">
        <w:rPr>
          <w:rFonts w:ascii="Arial" w:hAnsi="Arial" w:cs="Arial"/>
          <w:b/>
          <w:sz w:val="16"/>
          <w:szCs w:val="16"/>
        </w:rPr>
        <w:t>АДМИНИСТРАЦИИ БЛАГОДАРНЕНСКОГО МУНИЦИПАЛЬНОГО РАЙОНА СТАВРОПОЛЬСКОГО КРАЯ</w:t>
      </w:r>
    </w:p>
    <w:p w:rsidR="003E4E61" w:rsidRPr="0058057F" w:rsidRDefault="003E4E61" w:rsidP="003E4E61">
      <w:pPr>
        <w:jc w:val="center"/>
        <w:rPr>
          <w:rFonts w:ascii="Arial" w:hAnsi="Arial" w:cs="Arial"/>
          <w:b/>
          <w:sz w:val="16"/>
          <w:szCs w:val="16"/>
        </w:rPr>
      </w:pPr>
    </w:p>
    <w:tbl>
      <w:tblPr>
        <w:tblW w:w="0" w:type="auto"/>
        <w:tblInd w:w="108" w:type="dxa"/>
        <w:tblLook w:val="04A0"/>
      </w:tblPr>
      <w:tblGrid>
        <w:gridCol w:w="422"/>
        <w:gridCol w:w="1846"/>
        <w:gridCol w:w="1638"/>
        <w:gridCol w:w="914"/>
      </w:tblGrid>
      <w:tr w:rsidR="003E4E61" w:rsidRPr="0058057F" w:rsidTr="003E4E61">
        <w:trPr>
          <w:trHeight w:val="80"/>
        </w:trPr>
        <w:tc>
          <w:tcPr>
            <w:tcW w:w="422" w:type="dxa"/>
            <w:shd w:val="clear" w:color="auto" w:fill="auto"/>
          </w:tcPr>
          <w:p w:rsidR="003E4E61" w:rsidRPr="0058057F" w:rsidRDefault="003E4E61" w:rsidP="003E4E61">
            <w:pPr>
              <w:widowControl w:val="0"/>
              <w:autoSpaceDE w:val="0"/>
              <w:autoSpaceDN w:val="0"/>
              <w:adjustRightInd w:val="0"/>
              <w:rPr>
                <w:rFonts w:ascii="Arial" w:hAnsi="Arial" w:cs="Arial"/>
                <w:sz w:val="16"/>
                <w:szCs w:val="16"/>
              </w:rPr>
            </w:pPr>
            <w:r w:rsidRPr="0058057F">
              <w:rPr>
                <w:rFonts w:ascii="Arial" w:hAnsi="Arial" w:cs="Arial"/>
                <w:sz w:val="16"/>
                <w:szCs w:val="16"/>
              </w:rPr>
              <w:t>25</w:t>
            </w:r>
          </w:p>
        </w:tc>
        <w:tc>
          <w:tcPr>
            <w:tcW w:w="1846" w:type="dxa"/>
            <w:shd w:val="clear" w:color="auto" w:fill="auto"/>
            <w:hideMark/>
          </w:tcPr>
          <w:p w:rsidR="003E4E61" w:rsidRPr="0058057F" w:rsidRDefault="003E4E61" w:rsidP="003E4E61">
            <w:pPr>
              <w:widowControl w:val="0"/>
              <w:autoSpaceDE w:val="0"/>
              <w:autoSpaceDN w:val="0"/>
              <w:adjustRightInd w:val="0"/>
              <w:rPr>
                <w:rFonts w:ascii="Arial" w:hAnsi="Arial" w:cs="Arial"/>
                <w:sz w:val="16"/>
                <w:szCs w:val="16"/>
              </w:rPr>
            </w:pPr>
            <w:r w:rsidRPr="0058057F">
              <w:rPr>
                <w:rFonts w:ascii="Arial" w:hAnsi="Arial" w:cs="Arial"/>
                <w:sz w:val="16"/>
                <w:szCs w:val="16"/>
              </w:rPr>
              <w:t>декабря  2017  года</w:t>
            </w:r>
          </w:p>
        </w:tc>
        <w:tc>
          <w:tcPr>
            <w:tcW w:w="1638" w:type="dxa"/>
            <w:shd w:val="clear" w:color="auto" w:fill="auto"/>
            <w:hideMark/>
          </w:tcPr>
          <w:p w:rsidR="003E4E61" w:rsidRPr="0058057F" w:rsidRDefault="003E4E61" w:rsidP="003E4E61">
            <w:pPr>
              <w:widowControl w:val="0"/>
              <w:autoSpaceDE w:val="0"/>
              <w:autoSpaceDN w:val="0"/>
              <w:adjustRightInd w:val="0"/>
              <w:jc w:val="center"/>
              <w:rPr>
                <w:rFonts w:ascii="Arial" w:hAnsi="Arial" w:cs="Arial"/>
                <w:sz w:val="16"/>
                <w:szCs w:val="16"/>
              </w:rPr>
            </w:pPr>
            <w:r w:rsidRPr="0058057F">
              <w:rPr>
                <w:rFonts w:ascii="Arial" w:hAnsi="Arial" w:cs="Arial"/>
                <w:sz w:val="16"/>
                <w:szCs w:val="16"/>
              </w:rPr>
              <w:t>г. Благодарный</w:t>
            </w:r>
          </w:p>
        </w:tc>
        <w:tc>
          <w:tcPr>
            <w:tcW w:w="914" w:type="dxa"/>
            <w:shd w:val="clear" w:color="auto" w:fill="auto"/>
            <w:hideMark/>
          </w:tcPr>
          <w:p w:rsidR="003E4E61" w:rsidRPr="0058057F" w:rsidRDefault="003E4E61" w:rsidP="003E4E61">
            <w:pPr>
              <w:widowControl w:val="0"/>
              <w:autoSpaceDE w:val="0"/>
              <w:autoSpaceDN w:val="0"/>
              <w:adjustRightInd w:val="0"/>
              <w:rPr>
                <w:rFonts w:ascii="Arial" w:hAnsi="Arial" w:cs="Arial"/>
                <w:sz w:val="16"/>
                <w:szCs w:val="16"/>
              </w:rPr>
            </w:pPr>
            <w:r>
              <w:rPr>
                <w:rFonts w:ascii="Arial" w:hAnsi="Arial" w:cs="Arial"/>
                <w:sz w:val="16"/>
                <w:szCs w:val="16"/>
              </w:rPr>
              <w:t xml:space="preserve"> </w:t>
            </w:r>
            <w:r w:rsidRPr="0058057F">
              <w:rPr>
                <w:rFonts w:ascii="Arial" w:hAnsi="Arial" w:cs="Arial"/>
                <w:sz w:val="16"/>
                <w:szCs w:val="16"/>
              </w:rPr>
              <w:t>№</w:t>
            </w:r>
            <w:r>
              <w:rPr>
                <w:rFonts w:ascii="Arial" w:hAnsi="Arial" w:cs="Arial"/>
                <w:sz w:val="16"/>
                <w:szCs w:val="16"/>
              </w:rPr>
              <w:t xml:space="preserve">   </w:t>
            </w:r>
            <w:r w:rsidRPr="0058057F">
              <w:rPr>
                <w:rFonts w:ascii="Arial" w:hAnsi="Arial" w:cs="Arial"/>
                <w:sz w:val="16"/>
                <w:szCs w:val="16"/>
              </w:rPr>
              <w:t>857</w:t>
            </w:r>
          </w:p>
        </w:tc>
      </w:tr>
    </w:tbl>
    <w:p w:rsidR="003E4E61" w:rsidRDefault="003E4E61" w:rsidP="003E4E61">
      <w:pPr>
        <w:ind w:firstLine="709"/>
        <w:rPr>
          <w:rFonts w:ascii="Arial" w:hAnsi="Arial" w:cs="Arial"/>
          <w:sz w:val="16"/>
          <w:szCs w:val="16"/>
        </w:rPr>
      </w:pPr>
    </w:p>
    <w:p w:rsidR="003E4E61" w:rsidRPr="0058057F" w:rsidRDefault="003E4E61" w:rsidP="003E4E61">
      <w:pPr>
        <w:pStyle w:val="ConsPlusNormal"/>
        <w:spacing w:line="160" w:lineRule="exact"/>
        <w:ind w:firstLine="425"/>
        <w:jc w:val="both"/>
        <w:rPr>
          <w:sz w:val="16"/>
          <w:szCs w:val="16"/>
        </w:rPr>
      </w:pPr>
      <w:r w:rsidRPr="0058057F">
        <w:rPr>
          <w:sz w:val="16"/>
          <w:szCs w:val="16"/>
        </w:rPr>
        <w:t>О порядке 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комфортной городской среды на 2018 – 2022 годы»  благоустройству в первоочередном порядке в 2018 году</w:t>
      </w:r>
    </w:p>
    <w:p w:rsidR="003E4E61" w:rsidRPr="0058057F" w:rsidRDefault="003E4E61" w:rsidP="003E4E61">
      <w:pPr>
        <w:spacing w:line="160" w:lineRule="exact"/>
        <w:ind w:firstLine="425"/>
        <w:jc w:val="both"/>
        <w:rPr>
          <w:rFonts w:ascii="Arial" w:hAnsi="Arial" w:cs="Arial"/>
          <w:sz w:val="16"/>
          <w:szCs w:val="16"/>
        </w:rPr>
      </w:pPr>
    </w:p>
    <w:p w:rsidR="003E4E61" w:rsidRPr="0058057F" w:rsidRDefault="003E4E61" w:rsidP="003E4E61">
      <w:pPr>
        <w:spacing w:line="160" w:lineRule="exact"/>
        <w:ind w:firstLine="425"/>
        <w:jc w:val="both"/>
        <w:rPr>
          <w:rFonts w:ascii="Arial" w:hAnsi="Arial" w:cs="Arial"/>
          <w:sz w:val="16"/>
          <w:szCs w:val="16"/>
        </w:rPr>
      </w:pPr>
      <w:r w:rsidRPr="0058057F">
        <w:rPr>
          <w:rFonts w:ascii="Arial" w:hAnsi="Arial" w:cs="Arial"/>
          <w:sz w:val="16"/>
          <w:szCs w:val="16"/>
        </w:rPr>
        <w:t xml:space="preserve">На основании статьи 33 Федерального закона от 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Благодарненского муниципального района Ставропольского края </w:t>
      </w:r>
    </w:p>
    <w:p w:rsidR="003E4E61" w:rsidRDefault="003E4E61" w:rsidP="003E4E61">
      <w:pPr>
        <w:spacing w:line="160" w:lineRule="exact"/>
        <w:ind w:firstLine="425"/>
        <w:rPr>
          <w:rFonts w:ascii="Arial" w:hAnsi="Arial" w:cs="Arial"/>
          <w:sz w:val="16"/>
          <w:szCs w:val="16"/>
        </w:rPr>
      </w:pPr>
    </w:p>
    <w:p w:rsidR="003E4E61" w:rsidRPr="0058057F" w:rsidRDefault="003E4E61" w:rsidP="003E4E61">
      <w:pPr>
        <w:spacing w:line="160" w:lineRule="exact"/>
        <w:ind w:firstLine="425"/>
        <w:rPr>
          <w:rFonts w:ascii="Arial" w:hAnsi="Arial" w:cs="Arial"/>
          <w:b/>
          <w:sz w:val="16"/>
          <w:szCs w:val="16"/>
        </w:rPr>
      </w:pPr>
      <w:r w:rsidRPr="0058057F">
        <w:rPr>
          <w:rFonts w:ascii="Arial" w:hAnsi="Arial" w:cs="Arial"/>
          <w:sz w:val="16"/>
          <w:szCs w:val="16"/>
        </w:rPr>
        <w:t>ПОСТАНОВЛЯЕТ</w:t>
      </w:r>
      <w:r w:rsidRPr="0058057F">
        <w:rPr>
          <w:rFonts w:ascii="Arial" w:hAnsi="Arial" w:cs="Arial"/>
          <w:b/>
          <w:sz w:val="16"/>
          <w:szCs w:val="16"/>
        </w:rPr>
        <w:t>:</w:t>
      </w:r>
    </w:p>
    <w:p w:rsidR="003E4E61" w:rsidRDefault="003E4E61" w:rsidP="003E4E61">
      <w:pPr>
        <w:spacing w:line="160" w:lineRule="exact"/>
        <w:ind w:firstLine="425"/>
        <w:jc w:val="center"/>
        <w:rPr>
          <w:rFonts w:ascii="Arial" w:hAnsi="Arial" w:cs="Arial"/>
          <w:sz w:val="16"/>
          <w:szCs w:val="16"/>
        </w:rPr>
      </w:pPr>
    </w:p>
    <w:p w:rsidR="003E4E61" w:rsidRPr="0058057F" w:rsidRDefault="003E4E61" w:rsidP="003E4E61">
      <w:pPr>
        <w:spacing w:line="160" w:lineRule="exact"/>
        <w:ind w:firstLine="425"/>
        <w:jc w:val="both"/>
        <w:rPr>
          <w:rFonts w:ascii="Arial" w:hAnsi="Arial" w:cs="Arial"/>
          <w:sz w:val="16"/>
          <w:szCs w:val="16"/>
        </w:rPr>
      </w:pPr>
      <w:r w:rsidRPr="0058057F">
        <w:rPr>
          <w:rFonts w:ascii="Arial" w:hAnsi="Arial" w:cs="Arial"/>
          <w:sz w:val="16"/>
          <w:szCs w:val="16"/>
        </w:rPr>
        <w:t>1. Утвердить прилагаемые:</w:t>
      </w:r>
    </w:p>
    <w:p w:rsidR="003E4E61" w:rsidRPr="0058057F" w:rsidRDefault="003E4E61" w:rsidP="003E4E61">
      <w:pPr>
        <w:pStyle w:val="ConsPlusNormal"/>
        <w:spacing w:line="160" w:lineRule="exact"/>
        <w:ind w:firstLine="425"/>
        <w:jc w:val="both"/>
        <w:rPr>
          <w:sz w:val="16"/>
          <w:szCs w:val="16"/>
        </w:rPr>
      </w:pPr>
      <w:r w:rsidRPr="0058057F">
        <w:rPr>
          <w:sz w:val="16"/>
          <w:szCs w:val="16"/>
        </w:rPr>
        <w:t>1.1. Порядок 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3E4E61" w:rsidRPr="0058057F" w:rsidRDefault="003E4E61" w:rsidP="003E4E61">
      <w:pPr>
        <w:spacing w:line="160" w:lineRule="exact"/>
        <w:ind w:firstLine="425"/>
        <w:jc w:val="both"/>
        <w:rPr>
          <w:rFonts w:ascii="Arial" w:hAnsi="Arial" w:cs="Arial"/>
          <w:sz w:val="16"/>
          <w:szCs w:val="16"/>
        </w:rPr>
      </w:pPr>
      <w:r w:rsidRPr="0058057F">
        <w:rPr>
          <w:rFonts w:ascii="Arial" w:hAnsi="Arial" w:cs="Arial"/>
          <w:sz w:val="16"/>
          <w:szCs w:val="16"/>
        </w:rPr>
        <w:t>1.2. Форму итогового протокола территориальной счетной комиссии о результатах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3E4E61" w:rsidRPr="0058057F" w:rsidRDefault="003E4E61" w:rsidP="003E4E61">
      <w:pPr>
        <w:spacing w:line="160" w:lineRule="exact"/>
        <w:ind w:firstLine="425"/>
        <w:jc w:val="both"/>
        <w:rPr>
          <w:rFonts w:ascii="Arial" w:hAnsi="Arial" w:cs="Arial"/>
          <w:sz w:val="16"/>
          <w:szCs w:val="16"/>
        </w:rPr>
      </w:pPr>
      <w:r w:rsidRPr="0058057F">
        <w:rPr>
          <w:rFonts w:ascii="Arial" w:hAnsi="Arial" w:cs="Arial"/>
          <w:sz w:val="16"/>
          <w:szCs w:val="16"/>
        </w:rPr>
        <w:t>1.3. Форму итогового протокола общественной комиссии об итогах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3E4E61" w:rsidRPr="0058057F" w:rsidRDefault="003E4E61" w:rsidP="003E4E61">
      <w:pPr>
        <w:spacing w:line="160" w:lineRule="exact"/>
        <w:ind w:firstLine="425"/>
        <w:jc w:val="both"/>
        <w:rPr>
          <w:rFonts w:ascii="Arial" w:hAnsi="Arial" w:cs="Arial"/>
          <w:sz w:val="16"/>
          <w:szCs w:val="16"/>
        </w:rPr>
      </w:pPr>
      <w:r w:rsidRPr="0058057F">
        <w:rPr>
          <w:rFonts w:ascii="Arial" w:hAnsi="Arial" w:cs="Arial"/>
          <w:sz w:val="16"/>
          <w:szCs w:val="16"/>
        </w:rPr>
        <w:t>1.4. Форму бюллетеня для голосования по отбору общественных территорий,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w:t>
      </w:r>
    </w:p>
    <w:p w:rsidR="003E4E61" w:rsidRPr="0058057F" w:rsidRDefault="003E4E61" w:rsidP="003E4E61">
      <w:pPr>
        <w:spacing w:line="160" w:lineRule="exact"/>
        <w:ind w:firstLine="425"/>
        <w:jc w:val="both"/>
        <w:rPr>
          <w:rFonts w:ascii="Arial" w:hAnsi="Arial" w:cs="Arial"/>
          <w:sz w:val="16"/>
          <w:szCs w:val="16"/>
        </w:rPr>
      </w:pPr>
      <w:r w:rsidRPr="0058057F">
        <w:rPr>
          <w:rFonts w:ascii="Arial" w:hAnsi="Arial" w:cs="Arial"/>
          <w:sz w:val="16"/>
          <w:szCs w:val="16"/>
        </w:rPr>
        <w:t>2. Контроль за выполнением настоящего постановления оставляю за собой.</w:t>
      </w:r>
    </w:p>
    <w:p w:rsidR="003E4E61" w:rsidRDefault="003E4E61" w:rsidP="003E4E61">
      <w:pPr>
        <w:spacing w:line="160" w:lineRule="exact"/>
        <w:ind w:firstLine="425"/>
        <w:jc w:val="both"/>
        <w:rPr>
          <w:rFonts w:ascii="Arial" w:hAnsi="Arial" w:cs="Arial"/>
          <w:sz w:val="16"/>
          <w:szCs w:val="16"/>
        </w:rPr>
      </w:pPr>
      <w:r w:rsidRPr="0058057F">
        <w:rPr>
          <w:rFonts w:ascii="Arial" w:hAnsi="Arial" w:cs="Arial"/>
          <w:sz w:val="16"/>
          <w:szCs w:val="16"/>
        </w:rPr>
        <w:t>3. Настоящее постановление  вступает в силу со дня официального опубликования.</w:t>
      </w:r>
    </w:p>
    <w:p w:rsidR="003E4E61" w:rsidRDefault="003E4E61" w:rsidP="003E4E61">
      <w:pPr>
        <w:spacing w:line="160" w:lineRule="exact"/>
        <w:ind w:firstLine="425"/>
        <w:jc w:val="both"/>
        <w:rPr>
          <w:rFonts w:ascii="Arial" w:hAnsi="Arial" w:cs="Arial"/>
          <w:sz w:val="16"/>
          <w:szCs w:val="16"/>
        </w:rPr>
      </w:pPr>
    </w:p>
    <w:p w:rsidR="003E4E61" w:rsidRDefault="003E4E61" w:rsidP="003E4E61">
      <w:pPr>
        <w:spacing w:line="160" w:lineRule="exact"/>
        <w:ind w:firstLine="425"/>
        <w:jc w:val="both"/>
        <w:rPr>
          <w:rFonts w:ascii="Arial" w:hAnsi="Arial" w:cs="Arial"/>
          <w:sz w:val="16"/>
          <w:szCs w:val="16"/>
        </w:rPr>
      </w:pPr>
    </w:p>
    <w:p w:rsidR="003E4E61" w:rsidRPr="0058057F" w:rsidRDefault="003E4E61" w:rsidP="003E4E61">
      <w:pPr>
        <w:spacing w:line="160" w:lineRule="exact"/>
        <w:ind w:firstLine="425"/>
        <w:jc w:val="both"/>
        <w:rPr>
          <w:rFonts w:ascii="Arial" w:hAnsi="Arial" w:cs="Arial"/>
          <w:sz w:val="16"/>
          <w:szCs w:val="16"/>
        </w:rPr>
      </w:pPr>
    </w:p>
    <w:tbl>
      <w:tblPr>
        <w:tblW w:w="0" w:type="auto"/>
        <w:tblLook w:val="04A0"/>
      </w:tblPr>
      <w:tblGrid>
        <w:gridCol w:w="3617"/>
        <w:gridCol w:w="1418"/>
      </w:tblGrid>
      <w:tr w:rsidR="003E4E61" w:rsidRPr="003E4E61" w:rsidTr="003E4E61">
        <w:tc>
          <w:tcPr>
            <w:tcW w:w="7338" w:type="dxa"/>
            <w:shd w:val="clear" w:color="auto" w:fill="auto"/>
          </w:tcPr>
          <w:p w:rsidR="003E4E61" w:rsidRPr="003E4E61" w:rsidRDefault="003E4E61" w:rsidP="003E4E61">
            <w:pPr>
              <w:spacing w:line="160" w:lineRule="exact"/>
              <w:rPr>
                <w:rFonts w:ascii="Arial" w:eastAsia="Calibri" w:hAnsi="Arial" w:cs="Arial"/>
                <w:sz w:val="16"/>
                <w:szCs w:val="16"/>
              </w:rPr>
            </w:pPr>
            <w:r w:rsidRPr="003E4E61">
              <w:rPr>
                <w:rFonts w:ascii="Arial" w:eastAsia="Calibri" w:hAnsi="Arial" w:cs="Arial"/>
                <w:sz w:val="16"/>
                <w:szCs w:val="16"/>
              </w:rPr>
              <w:t xml:space="preserve">Исполняющий обязанности главы администрации Благодарненского муниципального района Ставропольского края, </w:t>
            </w:r>
          </w:p>
          <w:p w:rsidR="003E4E61" w:rsidRPr="003E4E61" w:rsidRDefault="003E4E61" w:rsidP="003E4E61">
            <w:pPr>
              <w:spacing w:line="160" w:lineRule="exact"/>
              <w:rPr>
                <w:rFonts w:ascii="Arial" w:eastAsia="Calibri" w:hAnsi="Arial" w:cs="Arial"/>
                <w:sz w:val="16"/>
                <w:szCs w:val="16"/>
              </w:rPr>
            </w:pPr>
            <w:r w:rsidRPr="003E4E61">
              <w:rPr>
                <w:rFonts w:ascii="Arial" w:eastAsia="Calibri" w:hAnsi="Arial" w:cs="Arial"/>
                <w:sz w:val="16"/>
                <w:szCs w:val="16"/>
              </w:rPr>
              <w:t xml:space="preserve">первый заместитель главы администрации </w:t>
            </w:r>
          </w:p>
          <w:p w:rsidR="003E4E61" w:rsidRPr="003E4E61" w:rsidRDefault="003E4E61" w:rsidP="003E4E61">
            <w:pPr>
              <w:spacing w:line="160" w:lineRule="exact"/>
              <w:rPr>
                <w:rFonts w:ascii="Arial" w:eastAsia="Calibri" w:hAnsi="Arial" w:cs="Arial"/>
                <w:sz w:val="16"/>
                <w:szCs w:val="16"/>
              </w:rPr>
            </w:pPr>
            <w:r w:rsidRPr="003E4E61">
              <w:rPr>
                <w:rFonts w:ascii="Arial" w:eastAsia="Calibri" w:hAnsi="Arial" w:cs="Arial"/>
                <w:sz w:val="16"/>
                <w:szCs w:val="16"/>
              </w:rPr>
              <w:t xml:space="preserve">Благодарненского муниципального района </w:t>
            </w:r>
          </w:p>
          <w:p w:rsidR="003E4E61" w:rsidRPr="003E4E61" w:rsidRDefault="003E4E61" w:rsidP="003E4E61">
            <w:pPr>
              <w:spacing w:line="160" w:lineRule="exact"/>
              <w:rPr>
                <w:rFonts w:ascii="Arial" w:hAnsi="Arial" w:cs="Arial"/>
                <w:sz w:val="16"/>
                <w:szCs w:val="16"/>
              </w:rPr>
            </w:pPr>
            <w:r w:rsidRPr="003E4E61">
              <w:rPr>
                <w:rFonts w:ascii="Arial" w:eastAsia="Calibri" w:hAnsi="Arial" w:cs="Arial"/>
                <w:sz w:val="16"/>
                <w:szCs w:val="16"/>
              </w:rPr>
              <w:t>Ставропольского края</w:t>
            </w:r>
          </w:p>
        </w:tc>
        <w:tc>
          <w:tcPr>
            <w:tcW w:w="2232" w:type="dxa"/>
            <w:shd w:val="clear" w:color="auto" w:fill="auto"/>
          </w:tcPr>
          <w:p w:rsidR="003E4E61" w:rsidRPr="003E4E61" w:rsidRDefault="003E4E61" w:rsidP="003E4E61">
            <w:pPr>
              <w:spacing w:line="160" w:lineRule="exact"/>
              <w:jc w:val="both"/>
              <w:rPr>
                <w:rFonts w:ascii="Arial" w:hAnsi="Arial" w:cs="Arial"/>
                <w:sz w:val="16"/>
                <w:szCs w:val="16"/>
              </w:rPr>
            </w:pPr>
          </w:p>
          <w:p w:rsidR="003E4E61" w:rsidRPr="003E4E61" w:rsidRDefault="003E4E61" w:rsidP="003E4E61">
            <w:pPr>
              <w:spacing w:line="160" w:lineRule="exact"/>
              <w:jc w:val="both"/>
              <w:rPr>
                <w:rFonts w:ascii="Arial" w:hAnsi="Arial" w:cs="Arial"/>
                <w:sz w:val="16"/>
                <w:szCs w:val="16"/>
              </w:rPr>
            </w:pPr>
          </w:p>
          <w:p w:rsidR="003E4E61" w:rsidRPr="003E4E61" w:rsidRDefault="003E4E61" w:rsidP="003E4E61">
            <w:pPr>
              <w:spacing w:line="160" w:lineRule="exact"/>
              <w:jc w:val="both"/>
              <w:rPr>
                <w:rFonts w:ascii="Arial" w:hAnsi="Arial" w:cs="Arial"/>
                <w:sz w:val="16"/>
                <w:szCs w:val="16"/>
              </w:rPr>
            </w:pPr>
          </w:p>
          <w:p w:rsidR="003E4E61" w:rsidRDefault="003E4E61" w:rsidP="003E4E61">
            <w:pPr>
              <w:spacing w:line="160" w:lineRule="exact"/>
              <w:jc w:val="right"/>
              <w:rPr>
                <w:rFonts w:ascii="Arial" w:hAnsi="Arial" w:cs="Arial"/>
                <w:sz w:val="16"/>
                <w:szCs w:val="16"/>
              </w:rPr>
            </w:pPr>
          </w:p>
          <w:p w:rsidR="003E4E61" w:rsidRDefault="003E4E61" w:rsidP="003E4E61">
            <w:pPr>
              <w:spacing w:line="160" w:lineRule="exact"/>
              <w:jc w:val="right"/>
              <w:rPr>
                <w:rFonts w:ascii="Arial" w:hAnsi="Arial" w:cs="Arial"/>
                <w:sz w:val="16"/>
                <w:szCs w:val="16"/>
              </w:rPr>
            </w:pPr>
          </w:p>
          <w:p w:rsidR="003E4E61" w:rsidRDefault="003E4E61" w:rsidP="003E4E61">
            <w:pPr>
              <w:spacing w:line="160" w:lineRule="exact"/>
              <w:jc w:val="right"/>
              <w:rPr>
                <w:rFonts w:ascii="Arial" w:hAnsi="Arial" w:cs="Arial"/>
                <w:sz w:val="16"/>
                <w:szCs w:val="16"/>
              </w:rPr>
            </w:pPr>
          </w:p>
          <w:p w:rsidR="003E4E61" w:rsidRPr="003E4E61" w:rsidRDefault="003E4E61" w:rsidP="003E4E61">
            <w:pPr>
              <w:spacing w:line="160" w:lineRule="exact"/>
              <w:jc w:val="right"/>
              <w:rPr>
                <w:rFonts w:ascii="Arial" w:hAnsi="Arial" w:cs="Arial"/>
                <w:sz w:val="16"/>
                <w:szCs w:val="16"/>
              </w:rPr>
            </w:pPr>
            <w:r w:rsidRPr="003E4E61">
              <w:rPr>
                <w:rFonts w:ascii="Arial" w:hAnsi="Arial" w:cs="Arial"/>
                <w:sz w:val="16"/>
                <w:szCs w:val="16"/>
              </w:rPr>
              <w:t>А.А. Сошников</w:t>
            </w:r>
          </w:p>
        </w:tc>
      </w:tr>
    </w:tbl>
    <w:p w:rsidR="003E4E61" w:rsidRDefault="003E4E61" w:rsidP="003E4E61">
      <w:pPr>
        <w:spacing w:line="180" w:lineRule="exact"/>
        <w:jc w:val="both"/>
        <w:rPr>
          <w:rFonts w:ascii="Arial" w:hAnsi="Arial" w:cs="Arial"/>
          <w:sz w:val="16"/>
          <w:szCs w:val="16"/>
        </w:rPr>
      </w:pPr>
    </w:p>
    <w:p w:rsidR="003E4E61" w:rsidRPr="003E4E61" w:rsidRDefault="003E4E61" w:rsidP="003E4E61">
      <w:pPr>
        <w:spacing w:line="160" w:lineRule="exact"/>
        <w:ind w:left="1985"/>
        <w:jc w:val="center"/>
        <w:rPr>
          <w:rFonts w:ascii="Arial" w:hAnsi="Arial" w:cs="Arial"/>
          <w:sz w:val="16"/>
          <w:szCs w:val="16"/>
        </w:rPr>
      </w:pPr>
      <w:r w:rsidRPr="003E4E61">
        <w:rPr>
          <w:rFonts w:ascii="Arial" w:hAnsi="Arial" w:cs="Arial"/>
          <w:sz w:val="16"/>
          <w:szCs w:val="16"/>
        </w:rPr>
        <w:lastRenderedPageBreak/>
        <w:t>УТВЕРЖДЕН</w:t>
      </w:r>
    </w:p>
    <w:p w:rsidR="003E4E61" w:rsidRPr="003E4E61" w:rsidRDefault="003E4E61" w:rsidP="003E4E61">
      <w:pPr>
        <w:spacing w:line="160" w:lineRule="exact"/>
        <w:ind w:left="1985"/>
        <w:jc w:val="center"/>
        <w:rPr>
          <w:rFonts w:ascii="Arial" w:hAnsi="Arial" w:cs="Arial"/>
          <w:sz w:val="16"/>
          <w:szCs w:val="16"/>
        </w:rPr>
      </w:pPr>
      <w:r w:rsidRPr="003E4E61">
        <w:rPr>
          <w:rFonts w:ascii="Arial" w:hAnsi="Arial" w:cs="Arial"/>
          <w:sz w:val="16"/>
          <w:szCs w:val="16"/>
        </w:rPr>
        <w:t>постановлением администрации Благодарненского муниципального района Ставропольского края</w:t>
      </w:r>
    </w:p>
    <w:p w:rsidR="003E4E61" w:rsidRPr="003E4E61" w:rsidRDefault="003E4E61" w:rsidP="003E4E61">
      <w:pPr>
        <w:spacing w:line="160" w:lineRule="exact"/>
        <w:ind w:left="1985"/>
        <w:jc w:val="center"/>
        <w:rPr>
          <w:rFonts w:ascii="Arial" w:hAnsi="Arial" w:cs="Arial"/>
          <w:sz w:val="16"/>
          <w:szCs w:val="16"/>
        </w:rPr>
      </w:pPr>
      <w:r w:rsidRPr="003E4E61">
        <w:rPr>
          <w:rFonts w:ascii="Arial" w:hAnsi="Arial" w:cs="Arial"/>
          <w:sz w:val="16"/>
          <w:szCs w:val="16"/>
        </w:rPr>
        <w:t>от 25 декабря 2017 года № 857</w:t>
      </w:r>
    </w:p>
    <w:p w:rsidR="003E4E61" w:rsidRDefault="003E4E61" w:rsidP="003E4E61">
      <w:pPr>
        <w:spacing w:line="160" w:lineRule="exact"/>
        <w:ind w:left="1985"/>
        <w:jc w:val="center"/>
        <w:rPr>
          <w:rFonts w:ascii="Arial" w:hAnsi="Arial" w:cs="Arial"/>
          <w:spacing w:val="-12"/>
          <w:sz w:val="16"/>
          <w:szCs w:val="16"/>
        </w:rPr>
      </w:pPr>
    </w:p>
    <w:p w:rsidR="003E4E61" w:rsidRDefault="003E4E61" w:rsidP="003E4E61">
      <w:pPr>
        <w:spacing w:line="160" w:lineRule="exact"/>
        <w:jc w:val="center"/>
        <w:rPr>
          <w:rFonts w:ascii="Arial" w:hAnsi="Arial" w:cs="Arial"/>
          <w:spacing w:val="-12"/>
          <w:sz w:val="16"/>
          <w:szCs w:val="16"/>
        </w:rPr>
      </w:pPr>
    </w:p>
    <w:p w:rsidR="003E4E61" w:rsidRDefault="003E4E61" w:rsidP="003E4E61">
      <w:pPr>
        <w:spacing w:line="160" w:lineRule="exact"/>
        <w:jc w:val="both"/>
        <w:rPr>
          <w:rFonts w:ascii="Arial" w:hAnsi="Arial" w:cs="Arial"/>
          <w:spacing w:val="-12"/>
          <w:sz w:val="16"/>
          <w:szCs w:val="16"/>
        </w:rPr>
      </w:pPr>
    </w:p>
    <w:p w:rsidR="003E4E61" w:rsidRPr="003E4E61" w:rsidRDefault="003E4E61" w:rsidP="003E4E61">
      <w:pPr>
        <w:spacing w:line="160" w:lineRule="exact"/>
        <w:jc w:val="center"/>
        <w:rPr>
          <w:rFonts w:ascii="Arial" w:hAnsi="Arial" w:cs="Arial"/>
          <w:sz w:val="16"/>
          <w:szCs w:val="16"/>
        </w:rPr>
      </w:pPr>
      <w:r w:rsidRPr="003E4E61">
        <w:rPr>
          <w:rFonts w:ascii="Arial" w:hAnsi="Arial" w:cs="Arial"/>
          <w:sz w:val="16"/>
          <w:szCs w:val="16"/>
        </w:rPr>
        <w:t>ПОРЯДОК</w:t>
      </w:r>
    </w:p>
    <w:p w:rsidR="003E4E61" w:rsidRPr="003E4E61" w:rsidRDefault="003E4E61" w:rsidP="003E4E61">
      <w:pPr>
        <w:pStyle w:val="ConsPlusNormal"/>
        <w:spacing w:line="160" w:lineRule="exact"/>
        <w:ind w:firstLine="0"/>
        <w:jc w:val="both"/>
        <w:rPr>
          <w:sz w:val="16"/>
          <w:szCs w:val="16"/>
        </w:rPr>
      </w:pPr>
      <w:r w:rsidRPr="003E4E61">
        <w:rPr>
          <w:sz w:val="16"/>
          <w:szCs w:val="16"/>
        </w:rPr>
        <w:t>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3E4E61" w:rsidRPr="003E4E61" w:rsidRDefault="003E4E61" w:rsidP="003E4E61">
      <w:pPr>
        <w:pStyle w:val="ConsPlusNormal"/>
        <w:spacing w:line="160" w:lineRule="exact"/>
        <w:ind w:firstLine="426"/>
        <w:jc w:val="both"/>
        <w:rPr>
          <w:sz w:val="16"/>
          <w:szCs w:val="16"/>
          <w:lang w:eastAsia="en-US"/>
        </w:rPr>
      </w:pPr>
    </w:p>
    <w:p w:rsidR="003E4E61" w:rsidRPr="003E4E61" w:rsidRDefault="003E4E61" w:rsidP="003E4E61">
      <w:pPr>
        <w:pStyle w:val="ConsPlusNormal"/>
        <w:spacing w:line="160" w:lineRule="exact"/>
        <w:ind w:firstLine="426"/>
        <w:jc w:val="both"/>
        <w:rPr>
          <w:sz w:val="16"/>
          <w:szCs w:val="16"/>
          <w:lang w:eastAsia="en-US"/>
        </w:rPr>
      </w:pPr>
    </w:p>
    <w:p w:rsidR="003E4E61" w:rsidRPr="003E4E61" w:rsidRDefault="003E4E61" w:rsidP="003E4E61">
      <w:pPr>
        <w:pStyle w:val="ConsPlusNormal"/>
        <w:spacing w:line="160" w:lineRule="exact"/>
        <w:ind w:firstLine="426"/>
        <w:jc w:val="both"/>
        <w:rPr>
          <w:sz w:val="16"/>
          <w:szCs w:val="16"/>
        </w:rPr>
      </w:pPr>
      <w:r w:rsidRPr="003E4E61">
        <w:rPr>
          <w:sz w:val="16"/>
          <w:szCs w:val="16"/>
        </w:rPr>
        <w:t>1. Настоящий порядок определяет процедуру организации и проведения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 (далее соответственно – голосование, общественная территория, муниципальная программа).</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2. Понятия, используемые в настоящем Порядке, применяются в тех же значениях, что и в Правилах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года № 169.</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3. Предложения о включении общественной территории в перечень общественных территорий,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 (далее соответственно – предложения, Перечень) представляются гражданами Российской Федерации, проживающими на территории населенного пункта Благодарненского городского округа Ставропольского края, на территории которого расположена данная общественная территория (далее соответственно – заинтересованное лицо, городской округ).</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4. Заинтересованное лицо представляет предложение в администрацию Благодарненского городского округа Ставропольского края (далее – администрация округа) по адресу: г. Благодарный пл. Ленина 1, по форме согласно приложению к настоящему Порядку.</w:t>
      </w:r>
    </w:p>
    <w:p w:rsidR="003E4E61" w:rsidRPr="003E4E61" w:rsidRDefault="003E4E61" w:rsidP="003E4E61">
      <w:pPr>
        <w:autoSpaceDE w:val="0"/>
        <w:autoSpaceDN w:val="0"/>
        <w:adjustRightInd w:val="0"/>
        <w:spacing w:line="160" w:lineRule="exact"/>
        <w:ind w:firstLine="426"/>
        <w:jc w:val="both"/>
        <w:rPr>
          <w:rFonts w:ascii="Arial" w:hAnsi="Arial" w:cs="Arial"/>
          <w:sz w:val="16"/>
          <w:szCs w:val="16"/>
        </w:rPr>
      </w:pPr>
      <w:r w:rsidRPr="003E4E61">
        <w:rPr>
          <w:rFonts w:ascii="Arial" w:hAnsi="Arial" w:cs="Arial"/>
          <w:sz w:val="16"/>
          <w:szCs w:val="16"/>
        </w:rPr>
        <w:t>5. По решению общественной комиссии, сформированной постановлением администрации Благодарненского муниципального района Ставропольского края от 30 октября 2017 года № 742 (далее – общественная комиссия), прием предложений заинтересованных лиц может быть организован в общественных местах, перечень которых указываются в извещении о представлении предложений, с последующей передачей указанных предложений в администрацию округа.</w:t>
      </w:r>
    </w:p>
    <w:p w:rsidR="003E4E61" w:rsidRPr="003E4E61" w:rsidRDefault="003E4E61" w:rsidP="003E4E61">
      <w:pPr>
        <w:autoSpaceDE w:val="0"/>
        <w:autoSpaceDN w:val="0"/>
        <w:adjustRightInd w:val="0"/>
        <w:spacing w:line="160" w:lineRule="exact"/>
        <w:ind w:firstLine="426"/>
        <w:jc w:val="both"/>
        <w:rPr>
          <w:rFonts w:ascii="Arial" w:hAnsi="Arial" w:cs="Arial"/>
          <w:sz w:val="16"/>
          <w:szCs w:val="16"/>
        </w:rPr>
      </w:pPr>
      <w:r w:rsidRPr="003E4E61">
        <w:rPr>
          <w:rFonts w:ascii="Arial" w:hAnsi="Arial" w:cs="Arial"/>
          <w:sz w:val="16"/>
          <w:szCs w:val="16"/>
        </w:rPr>
        <w:t>6. Прием предложений заинтересованных лиц осуществляется администрацией округа в течение не менее 30 дней со дня начала приема таких предложений.</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7. Извещение о представлении предложений размещается на официальном сайте администрации округа в информационно-телекоммуникационной сети «Интернет» (далее – сайт) не позднее, чем за 30 календарных дней до дня окончания представления предложений.</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В извещении о представлении предложений указывается срок начала и окончания приема предложений.</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8. Предложения регистрируются администрацией округа в журнале регистрации предложений в день их поступления.</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9. По результатам рассмотрения предложений общественная комиссия не позднее двух рабочих дней со дня прекращения приема предложений заинтересованных лиц формирует и утверждает Перечень, который будет представлен населению городского округа для проведения голосования, и направляет его главе Благодарненского городского округа Ставропольского края.</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10. В Перечень подлежат включению общественные территории соответствующие критериям, установленным пунктом 11 настоящего Порядка.</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11. Критериями включения общественных территорий в Перечень являются:</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1) расположение общественной территории в границах городского округа;</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2) наибольшая посещаемость общественной территории;</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 xml:space="preserve">3) расположение общественной территории на земельном участке, находящемся в муниципальной собственности, либо на земельном участке, расположенном на территории </w:t>
      </w:r>
      <w:r w:rsidRPr="003E4E61">
        <w:rPr>
          <w:rFonts w:ascii="Arial" w:hAnsi="Arial" w:cs="Arial"/>
          <w:sz w:val="16"/>
          <w:szCs w:val="16"/>
        </w:rPr>
        <w:lastRenderedPageBreak/>
        <w:t>городского округа, государственная собственность на который не разграничена;</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4) соответствие общественной территории функциональному назначению (площадь, набережная, улица, пешеходная зона, сквер, парк и т.д.);</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5) наибольшее количество предложений, поступивших в отношении общественной территории.</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12. Перечень публикуется администрацией округа в газете «Известия» Благодарненского городского округа Ставропольского края и размещается на сайте в течение 5 рабочих дней со дня завершения приема предложений.</w:t>
      </w:r>
    </w:p>
    <w:p w:rsidR="003E4E61" w:rsidRPr="003E4E61" w:rsidRDefault="003E4E61" w:rsidP="003E4E61">
      <w:pPr>
        <w:spacing w:line="160" w:lineRule="exact"/>
        <w:ind w:firstLine="426"/>
        <w:jc w:val="both"/>
        <w:rPr>
          <w:rFonts w:ascii="Arial" w:hAnsi="Arial" w:cs="Arial"/>
          <w:sz w:val="16"/>
          <w:szCs w:val="16"/>
        </w:rPr>
      </w:pPr>
      <w:r w:rsidRPr="003E4E61">
        <w:rPr>
          <w:rFonts w:ascii="Arial" w:hAnsi="Arial" w:cs="Arial"/>
          <w:sz w:val="16"/>
          <w:szCs w:val="16"/>
        </w:rPr>
        <w:t>13. Администрация округа обеспечивает подготовку и опубликование в газете «Известия» Благодарненского городского округа Ставропольского края и размещение на сайте не позднее 1 марта 2018 года дизайн-проектов благоустройства общественных территорий, включенных в Перечень,</w:t>
      </w:r>
      <w:r w:rsidRPr="003E4E61">
        <w:rPr>
          <w:rFonts w:ascii="Arial" w:eastAsia="Calibri" w:hAnsi="Arial" w:cs="Arial"/>
          <w:sz w:val="16"/>
          <w:szCs w:val="16"/>
        </w:rPr>
        <w:t xml:space="preserve"> включающих,  в том числе описание предлагаемых мероприятий по благоустройству, в целях ознакомления с ними всех заинтересованных лиц в течение не менее 15 календарных дней.</w:t>
      </w:r>
    </w:p>
    <w:p w:rsidR="003E4E61" w:rsidRPr="003E4E61" w:rsidRDefault="003E4E61" w:rsidP="003E4E61">
      <w:pPr>
        <w:autoSpaceDE w:val="0"/>
        <w:autoSpaceDN w:val="0"/>
        <w:adjustRightInd w:val="0"/>
        <w:spacing w:line="160" w:lineRule="exact"/>
        <w:ind w:firstLine="426"/>
        <w:jc w:val="both"/>
        <w:rPr>
          <w:rFonts w:ascii="Arial" w:hAnsi="Arial" w:cs="Arial"/>
          <w:sz w:val="16"/>
          <w:szCs w:val="16"/>
        </w:rPr>
      </w:pPr>
      <w:r w:rsidRPr="003E4E61">
        <w:rPr>
          <w:rFonts w:ascii="Arial" w:eastAsia="Calibri" w:hAnsi="Arial" w:cs="Arial"/>
          <w:sz w:val="16"/>
          <w:szCs w:val="16"/>
        </w:rPr>
        <w:t>14. Голосование по отбору общественных территорий из общественных территорий, включенных в Перечень проводится не позднее 7 дней со дня истечения срока, установленного пунктом 13 настоящего Порядка.</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15. В голосовании участвуют граждане Российской Федерации, имеющие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проживающие на территории населенного пункта, на территории которого осуществляет такое голосование (далее – участник голосования).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16. Граждане вправе самостоятельно проводить агитацию в поддержку общественной территории, включенной в Перечень, определяя ее содержание, формы и методы, в том числе с учетом рекомендаций администрации округа.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Агитационный период начинается со дня опубликования (обнародования) в порядке, установленном для официального опубликования (обнародования) муниципальных правовых актов, решения администрации округа о назначении голосования.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rPr>
        <w:t xml:space="preserve">17. Решение о назначении голосования принимается администрацией округа, в срок не менее чем за 30 календарных дней до дня его проведения, и в тот же срок подлежит </w:t>
      </w:r>
      <w:r w:rsidRPr="003E4E61">
        <w:rPr>
          <w:sz w:val="16"/>
          <w:szCs w:val="16"/>
          <w:lang w:eastAsia="en-US"/>
        </w:rPr>
        <w:t>опубликованию (обнародованию) в порядке, установленном для официального опубликования (обнародования) муниципальных правовых актов, и размещению на сайте.</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18. В решении </w:t>
      </w:r>
      <w:r w:rsidRPr="003E4E61">
        <w:rPr>
          <w:sz w:val="16"/>
          <w:szCs w:val="16"/>
        </w:rPr>
        <w:t xml:space="preserve">о назначении голосования администрацией </w:t>
      </w:r>
      <w:r w:rsidRPr="003E4E61">
        <w:rPr>
          <w:sz w:val="16"/>
          <w:szCs w:val="16"/>
          <w:lang w:eastAsia="en-US"/>
        </w:rPr>
        <w:t>устанавливаются следующие сведения: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1) дата и время проведения голосования;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2) места проведения голосования (адреса территориальных счетных участков);</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3) перечень общественных территорий, представленных на голосование;</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4) иные сведения, необходимые для проведения голосования.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19. Проведение голосования организует и обеспечивает общественная комиссия.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20. Общественная комиссия: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1) обеспечивает изготовление бюллетеней для проведения голосования (бюллетени листы печатаются на русском языке, наименования общественных территорий размещаются в бюллетене в алфавитном порядке);</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2) формирует территориальные счетные комиссии и оборудует территориальные счетные участки;</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3) рассматривает обращения граждан по вопросам, связанным с проведением голосования;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4) осуществляет иные полномочия, определенные муниципальными правовыми актами.</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21. При формировании территориальных счетных комиссий учитываются предложения политических партий, иных общественных объединений, собраний граждан. </w:t>
      </w:r>
      <w:r w:rsidRPr="003E4E61">
        <w:rPr>
          <w:sz w:val="16"/>
          <w:szCs w:val="16"/>
        </w:rPr>
        <w:t>Членами территориальной счетной комиссии не могут быть заинтересованные лица, являющиеся инициаторами по представлению предложений.</w:t>
      </w:r>
      <w:r w:rsidRPr="003E4E61">
        <w:rPr>
          <w:sz w:val="16"/>
          <w:szCs w:val="16"/>
          <w:lang w:eastAsia="en-US"/>
        </w:rPr>
        <w:t xml:space="preserve"> Количественный состав членов территориальных счетных комиссий определяется общественной комиссией и должен быть не менее 3-х членов. В составе территориальной счетной комиссии назначаются председатель и секретарь территориальной счетной комиссии.</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Полномочия территориальной счетной комиссии прекращаются после опубликования (обнародования) результатов голосования.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22. Бюллетени и иную документацию, связанную с подготовкой и проведением голосования, общественная комиссия передает в территориальные счетные комиссии.</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23. Голосование проводится путем открытого голосования на территориальных счетных участках.</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24. Голосование по общественным территориям является рейтинговым.</w:t>
      </w:r>
    </w:p>
    <w:p w:rsidR="003E4E61" w:rsidRPr="003E4E61" w:rsidRDefault="003E4E61" w:rsidP="003E4E61">
      <w:pPr>
        <w:pStyle w:val="ConsPlusNormal"/>
        <w:spacing w:line="160" w:lineRule="exact"/>
        <w:ind w:firstLine="426"/>
        <w:jc w:val="both"/>
        <w:rPr>
          <w:sz w:val="16"/>
          <w:szCs w:val="16"/>
        </w:rPr>
      </w:pPr>
      <w:r w:rsidRPr="003E4E61">
        <w:rPr>
          <w:sz w:val="16"/>
          <w:szCs w:val="16"/>
          <w:lang w:eastAsia="en-US"/>
        </w:rPr>
        <w:lastRenderedPageBreak/>
        <w:t>25. Члены территориальных</w:t>
      </w:r>
      <w:r w:rsidRPr="003E4E61">
        <w:rPr>
          <w:sz w:val="16"/>
          <w:szCs w:val="16"/>
        </w:rPr>
        <w:t xml:space="preserve"> счетных комиссий составляют список граждан, пришедших на территориальный счетный участок (далее – список).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В списке указываются: фамилия, имя и отчество, год рождения, адрес места проживания участника голосования.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В списке также предусматриваются:</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графа для проставления участником голосования подписи за полученный им бюллетень;</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36" w:tooltip="Федеральный закон от 27.07.2006 N 152-ФЗ (ред. от 03.07.2016) &quot;О персональных данных&quot;{КонсультантПлюс}" w:history="1">
        <w:r w:rsidRPr="003E4E61">
          <w:rPr>
            <w:rStyle w:val="af0"/>
            <w:rFonts w:cs="Arial"/>
            <w:sz w:val="16"/>
            <w:szCs w:val="16"/>
            <w:lang w:eastAsia="en-US"/>
          </w:rPr>
          <w:t>законом</w:t>
        </w:r>
      </w:hyperlink>
      <w:r w:rsidRPr="003E4E61">
        <w:rPr>
          <w:sz w:val="16"/>
          <w:szCs w:val="16"/>
          <w:lang w:eastAsia="en-US"/>
        </w:rPr>
        <w:t xml:space="preserve"> от 27 июля 2006 года № 152-ФЗ «О персональных данных»;</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графа для проставления подписи члена территориальной счетной комиссии, выдавшего бюллетень участнику голосования.</w:t>
      </w:r>
    </w:p>
    <w:p w:rsidR="003E4E61" w:rsidRPr="003E4E61" w:rsidRDefault="003E4E61" w:rsidP="003E4E61">
      <w:pPr>
        <w:pStyle w:val="ConsPlusNormal"/>
        <w:spacing w:line="160" w:lineRule="exact"/>
        <w:ind w:firstLine="426"/>
        <w:jc w:val="both"/>
        <w:rPr>
          <w:rStyle w:val="blk"/>
          <w:rFonts w:cs="Arial"/>
          <w:sz w:val="16"/>
          <w:szCs w:val="16"/>
        </w:rPr>
      </w:pPr>
      <w:r w:rsidRPr="003E4E61">
        <w:rPr>
          <w:sz w:val="16"/>
          <w:szCs w:val="16"/>
          <w:lang w:eastAsia="en-US"/>
        </w:rPr>
        <w:t>26. Участники голосования участвуют в голосовании непосредственно. Каждый участник голосования имеет один голос.</w:t>
      </w:r>
    </w:p>
    <w:p w:rsidR="003E4E61" w:rsidRPr="003E4E61" w:rsidRDefault="003E4E61" w:rsidP="003E4E61">
      <w:pPr>
        <w:pStyle w:val="ConsPlusNormal"/>
        <w:spacing w:line="160" w:lineRule="exact"/>
        <w:ind w:firstLine="426"/>
        <w:jc w:val="both"/>
        <w:rPr>
          <w:sz w:val="16"/>
          <w:szCs w:val="16"/>
        </w:rPr>
      </w:pPr>
      <w:r w:rsidRPr="003E4E61">
        <w:rPr>
          <w:rStyle w:val="blk"/>
          <w:rFonts w:cs="Arial"/>
          <w:sz w:val="16"/>
          <w:szCs w:val="16"/>
        </w:rPr>
        <w:t xml:space="preserve">27. Голосование проводится путем внесения участником голосования в бюллетень любого знака в квадрат, относящийся  к общественной территории, в пользу которой сделан выбор.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Участнику голосования имеет право проголосовать не более, чем за 1 общественную территорию.</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28. Для получения бюллетеня участник голосования предъявляет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ставит подпись в списке за получение бюллетеня, а также расписывается в подтверждении согласия на обработку персональных данных.</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После этого в списке расписывается член территориальной счетной комиссии, выдавший участнику голосования бюллетень.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1 общественную территорию.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После заполнения бюллетеня участник голосования отдает заполненный бюллетень члену территориальной счетной комиссии, у которого он получил указанный бюллетень.</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По окончании голосования все заполненные бюллетени передаются председателю территориальной счетной комиссии, который несет ответственность за сохранность заполненных бюллетеней.</w:t>
      </w:r>
    </w:p>
    <w:p w:rsidR="003E4E61" w:rsidRPr="003E4E61" w:rsidRDefault="003E4E61" w:rsidP="003E4E61">
      <w:pPr>
        <w:pStyle w:val="ConsPlusNormal"/>
        <w:spacing w:line="160" w:lineRule="exact"/>
        <w:ind w:firstLine="426"/>
        <w:jc w:val="both"/>
        <w:rPr>
          <w:rStyle w:val="blk"/>
          <w:rFonts w:cs="Arial"/>
          <w:sz w:val="16"/>
          <w:szCs w:val="16"/>
        </w:rPr>
      </w:pPr>
      <w:r w:rsidRPr="003E4E61">
        <w:rPr>
          <w:sz w:val="16"/>
          <w:szCs w:val="16"/>
          <w:lang w:eastAsia="en-US"/>
        </w:rPr>
        <w:t xml:space="preserve">29. Подсчет голосов участников голосования </w:t>
      </w:r>
      <w:r w:rsidRPr="003E4E61">
        <w:rPr>
          <w:rStyle w:val="blk"/>
          <w:rFonts w:cs="Arial"/>
          <w:sz w:val="16"/>
          <w:szCs w:val="16"/>
        </w:rPr>
        <w:t xml:space="preserve">осуществляется открыто и гласно и начинается сразу после окончания времени голосования. </w:t>
      </w:r>
    </w:p>
    <w:p w:rsidR="003E4E61" w:rsidRPr="003E4E61" w:rsidRDefault="003E4E61" w:rsidP="003E4E61">
      <w:pPr>
        <w:pStyle w:val="ConsPlusNormal"/>
        <w:spacing w:line="160" w:lineRule="exact"/>
        <w:ind w:firstLine="426"/>
        <w:jc w:val="both"/>
        <w:rPr>
          <w:rStyle w:val="blk"/>
          <w:rFonts w:cs="Arial"/>
          <w:sz w:val="16"/>
          <w:szCs w:val="16"/>
        </w:rPr>
      </w:pPr>
      <w:r w:rsidRPr="003E4E61">
        <w:rPr>
          <w:bCs/>
          <w:sz w:val="16"/>
          <w:szCs w:val="16"/>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3E4E61" w:rsidRPr="003E4E61" w:rsidRDefault="003E4E61" w:rsidP="003E4E61">
      <w:pPr>
        <w:pStyle w:val="ConsPlusNormal"/>
        <w:spacing w:line="160" w:lineRule="exact"/>
        <w:ind w:firstLine="426"/>
        <w:jc w:val="both"/>
        <w:rPr>
          <w:rStyle w:val="blk"/>
          <w:rFonts w:cs="Arial"/>
          <w:sz w:val="16"/>
          <w:szCs w:val="16"/>
        </w:rPr>
      </w:pPr>
      <w:r w:rsidRPr="003E4E61">
        <w:rPr>
          <w:rStyle w:val="blk"/>
          <w:rFonts w:cs="Arial"/>
          <w:sz w:val="16"/>
          <w:szCs w:val="16"/>
        </w:rPr>
        <w:t xml:space="preserve">При подсчете голосов имеют право присутствовать </w:t>
      </w:r>
      <w:r w:rsidRPr="003E4E61">
        <w:rPr>
          <w:bCs/>
          <w:sz w:val="16"/>
          <w:szCs w:val="16"/>
        </w:rPr>
        <w:t>представители органов государственной власти Ставропольского края, органов местного самоуправления муниципальных образований Ставропольского края, общественных объединений, представители средств массовой информации</w:t>
      </w:r>
      <w:r w:rsidRPr="003E4E61">
        <w:rPr>
          <w:rStyle w:val="blk"/>
          <w:rFonts w:cs="Arial"/>
          <w:sz w:val="16"/>
          <w:szCs w:val="16"/>
        </w:rPr>
        <w:t>, иные лица.</w:t>
      </w:r>
    </w:p>
    <w:p w:rsidR="003E4E61" w:rsidRPr="003E4E61" w:rsidRDefault="003E4E61" w:rsidP="003E4E61">
      <w:pPr>
        <w:pStyle w:val="ConsPlusNormal"/>
        <w:spacing w:line="160" w:lineRule="exact"/>
        <w:ind w:firstLine="426"/>
        <w:jc w:val="both"/>
        <w:rPr>
          <w:rStyle w:val="blk"/>
          <w:rFonts w:cs="Arial"/>
          <w:sz w:val="16"/>
          <w:szCs w:val="16"/>
        </w:rPr>
      </w:pPr>
      <w:r w:rsidRPr="003E4E61">
        <w:rPr>
          <w:rStyle w:val="blk"/>
          <w:rFonts w:cs="Arial"/>
          <w:sz w:val="16"/>
          <w:szCs w:val="16"/>
        </w:rPr>
        <w:t>Председатель территориальной счетной комиссии обеспечивает порядок при подсчете голосов.</w:t>
      </w:r>
    </w:p>
    <w:p w:rsidR="003E4E61" w:rsidRPr="003E4E61" w:rsidRDefault="003E4E61" w:rsidP="003E4E61">
      <w:pPr>
        <w:pStyle w:val="ConsPlusNormal"/>
        <w:spacing w:line="160" w:lineRule="exact"/>
        <w:ind w:firstLine="426"/>
        <w:jc w:val="both"/>
        <w:rPr>
          <w:rStyle w:val="blk"/>
          <w:rFonts w:cs="Arial"/>
          <w:sz w:val="16"/>
          <w:szCs w:val="16"/>
        </w:rPr>
      </w:pPr>
      <w:r w:rsidRPr="003E4E61">
        <w:rPr>
          <w:rStyle w:val="blk"/>
          <w:rFonts w:cs="Arial"/>
          <w:sz w:val="16"/>
          <w:szCs w:val="16"/>
        </w:rPr>
        <w:t>30.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3E4E61" w:rsidRPr="003E4E61" w:rsidRDefault="003E4E61" w:rsidP="003E4E61">
      <w:pPr>
        <w:pStyle w:val="ConsPlusNormal"/>
        <w:spacing w:line="160" w:lineRule="exact"/>
        <w:ind w:firstLine="426"/>
        <w:jc w:val="both"/>
        <w:rPr>
          <w:rStyle w:val="blk"/>
          <w:rFonts w:cs="Arial"/>
          <w:sz w:val="16"/>
          <w:szCs w:val="16"/>
        </w:rPr>
      </w:pPr>
      <w:r w:rsidRPr="003E4E61">
        <w:rPr>
          <w:rStyle w:val="blk"/>
          <w:rFonts w:cs="Arial"/>
          <w:sz w:val="16"/>
          <w:szCs w:val="16"/>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rsidR="003E4E61" w:rsidRPr="003E4E61" w:rsidRDefault="003E4E61" w:rsidP="003E4E61">
      <w:pPr>
        <w:pStyle w:val="ConsPlusNormal"/>
        <w:spacing w:line="160" w:lineRule="exact"/>
        <w:ind w:firstLine="426"/>
        <w:jc w:val="both"/>
        <w:rPr>
          <w:rStyle w:val="blk"/>
          <w:rFonts w:cs="Arial"/>
          <w:sz w:val="16"/>
          <w:szCs w:val="16"/>
        </w:rPr>
      </w:pPr>
      <w:r w:rsidRPr="003E4E61">
        <w:rPr>
          <w:rStyle w:val="blk"/>
          <w:rFonts w:cs="Arial"/>
          <w:sz w:val="16"/>
          <w:szCs w:val="16"/>
        </w:rPr>
        <w:t>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w:t>
      </w:r>
    </w:p>
    <w:p w:rsidR="003E4E61" w:rsidRPr="003E4E61" w:rsidRDefault="003E4E61" w:rsidP="003E4E61">
      <w:pPr>
        <w:pStyle w:val="ConsPlusNormal"/>
        <w:spacing w:line="160" w:lineRule="exact"/>
        <w:ind w:firstLine="426"/>
        <w:jc w:val="both"/>
        <w:rPr>
          <w:bCs/>
          <w:sz w:val="16"/>
          <w:szCs w:val="16"/>
        </w:rPr>
      </w:pPr>
      <w:r w:rsidRPr="003E4E61">
        <w:rPr>
          <w:rStyle w:val="blk"/>
          <w:rFonts w:cs="Arial"/>
          <w:sz w:val="16"/>
          <w:szCs w:val="16"/>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w:t>
      </w:r>
      <w:r w:rsidRPr="003E4E61">
        <w:rPr>
          <w:bCs/>
          <w:sz w:val="16"/>
          <w:szCs w:val="16"/>
        </w:rPr>
        <w:t>по которым невозможно выявить действительную волю участника голосования. Недействительные бюллетени подсчитываются и суммируются отдельно.</w:t>
      </w:r>
    </w:p>
    <w:p w:rsidR="003E4E61" w:rsidRPr="003E4E61" w:rsidRDefault="003E4E61" w:rsidP="003E4E61">
      <w:pPr>
        <w:pStyle w:val="ConsPlusNormal"/>
        <w:spacing w:line="160" w:lineRule="exact"/>
        <w:ind w:firstLine="426"/>
        <w:jc w:val="both"/>
        <w:rPr>
          <w:bCs/>
          <w:sz w:val="16"/>
          <w:szCs w:val="16"/>
        </w:rPr>
      </w:pPr>
      <w:r w:rsidRPr="003E4E61">
        <w:rPr>
          <w:bCs/>
          <w:sz w:val="16"/>
          <w:szCs w:val="16"/>
        </w:rPr>
        <w:t xml:space="preserve">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w:t>
      </w:r>
      <w:r w:rsidRPr="003E4E61">
        <w:rPr>
          <w:bCs/>
          <w:sz w:val="16"/>
          <w:szCs w:val="16"/>
        </w:rPr>
        <w:lastRenderedPageBreak/>
        <w:t>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3E4E61" w:rsidRPr="003E4E61" w:rsidRDefault="003E4E61" w:rsidP="003E4E61">
      <w:pPr>
        <w:pStyle w:val="ConsPlusNormal"/>
        <w:spacing w:line="160" w:lineRule="exact"/>
        <w:ind w:firstLine="426"/>
        <w:jc w:val="both"/>
        <w:rPr>
          <w:bCs/>
          <w:sz w:val="16"/>
          <w:szCs w:val="16"/>
        </w:rPr>
      </w:pPr>
      <w:r w:rsidRPr="003E4E61">
        <w:rPr>
          <w:bCs/>
          <w:sz w:val="16"/>
          <w:szCs w:val="16"/>
        </w:rPr>
        <w:t>31. 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в отношении которой подано наибольшее количество предложений на этапе приема предложений.</w:t>
      </w:r>
    </w:p>
    <w:p w:rsidR="003E4E61" w:rsidRPr="003E4E61" w:rsidRDefault="003E4E61" w:rsidP="003E4E61">
      <w:pPr>
        <w:pStyle w:val="ConsPlusNormal"/>
        <w:spacing w:line="160" w:lineRule="exact"/>
        <w:ind w:firstLine="426"/>
        <w:jc w:val="both"/>
        <w:rPr>
          <w:rStyle w:val="blk"/>
          <w:rFonts w:cs="Arial"/>
          <w:sz w:val="16"/>
          <w:szCs w:val="16"/>
        </w:rPr>
      </w:pPr>
      <w:r w:rsidRPr="003E4E61">
        <w:rPr>
          <w:bCs/>
          <w:sz w:val="16"/>
          <w:szCs w:val="16"/>
        </w:rPr>
        <w:t>32.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территориального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3E4E61" w:rsidRPr="003E4E61" w:rsidRDefault="003E4E61" w:rsidP="003E4E61">
      <w:pPr>
        <w:pStyle w:val="ConsPlusNormal"/>
        <w:spacing w:line="160" w:lineRule="exact"/>
        <w:ind w:firstLine="426"/>
        <w:jc w:val="both"/>
        <w:rPr>
          <w:rStyle w:val="blk"/>
          <w:rFonts w:cs="Arial"/>
          <w:sz w:val="16"/>
          <w:szCs w:val="16"/>
        </w:rPr>
      </w:pPr>
      <w:r w:rsidRPr="003E4E61">
        <w:rPr>
          <w:rStyle w:val="blk"/>
          <w:rFonts w:cs="Arial"/>
          <w:sz w:val="16"/>
          <w:szCs w:val="16"/>
        </w:rPr>
        <w:t>33. После проведения всех необходимых действий и подсчетов территориальная счетная комиссия устанавливает результаты голосования на своем территориальном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3E4E61" w:rsidRPr="003E4E61" w:rsidRDefault="003E4E61" w:rsidP="003E4E61">
      <w:pPr>
        <w:pStyle w:val="ConsPlusNormal"/>
        <w:spacing w:line="160" w:lineRule="exact"/>
        <w:ind w:firstLine="426"/>
        <w:jc w:val="both"/>
        <w:rPr>
          <w:rStyle w:val="blk"/>
          <w:rFonts w:cs="Arial"/>
          <w:sz w:val="16"/>
          <w:szCs w:val="16"/>
        </w:rPr>
      </w:pPr>
      <w:r w:rsidRPr="003E4E61">
        <w:rPr>
          <w:rStyle w:val="blk"/>
          <w:rFonts w:cs="Arial"/>
          <w:sz w:val="16"/>
          <w:szCs w:val="16"/>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34. По решению общественной комиссии подсчет голосов участников голосования может осуществляться в общественной комиссии.</w:t>
      </w:r>
    </w:p>
    <w:p w:rsidR="003E4E61" w:rsidRPr="003E4E61" w:rsidRDefault="003E4E61" w:rsidP="003E4E61">
      <w:pPr>
        <w:pStyle w:val="ConsPlusNormal"/>
        <w:spacing w:line="160" w:lineRule="exact"/>
        <w:ind w:firstLine="426"/>
        <w:jc w:val="both"/>
        <w:rPr>
          <w:bCs/>
          <w:sz w:val="16"/>
          <w:szCs w:val="16"/>
        </w:rPr>
      </w:pPr>
      <w:r w:rsidRPr="003E4E61">
        <w:rPr>
          <w:sz w:val="16"/>
          <w:szCs w:val="16"/>
          <w:lang w:eastAsia="en-US"/>
        </w:rPr>
        <w:t xml:space="preserve">35. </w:t>
      </w:r>
      <w:r w:rsidRPr="003E4E61">
        <w:rPr>
          <w:bCs/>
          <w:sz w:val="16"/>
          <w:szCs w:val="16"/>
        </w:rPr>
        <w:t>Жалобы, обращения, связанные с проведением голосования, подаются в общественную комиссию, которая регистрирует жалобы, обращения и рассматривает их на своем заседании в течение пяти рабочих дней со дня их регистрации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3E4E61" w:rsidRPr="003E4E61" w:rsidRDefault="003E4E61" w:rsidP="003E4E61">
      <w:pPr>
        <w:pStyle w:val="1f4"/>
        <w:autoSpaceDE w:val="0"/>
        <w:autoSpaceDN w:val="0"/>
        <w:adjustRightInd w:val="0"/>
        <w:spacing w:line="160" w:lineRule="exact"/>
        <w:ind w:left="0" w:firstLine="426"/>
        <w:jc w:val="both"/>
        <w:rPr>
          <w:rFonts w:ascii="Arial" w:hAnsi="Arial" w:cs="Arial"/>
          <w:bCs/>
          <w:sz w:val="16"/>
          <w:szCs w:val="16"/>
        </w:rPr>
      </w:pPr>
      <w:r w:rsidRPr="003E4E61">
        <w:rPr>
          <w:rFonts w:ascii="Arial" w:hAnsi="Arial" w:cs="Arial"/>
          <w:bCs/>
          <w:sz w:val="16"/>
          <w:szCs w:val="16"/>
        </w:rPr>
        <w:t>36. В итоговом протоколе территориальной счетной комиссии о результатах голосования на территориальном счетном участке (в итоговом протоколе общественной комиссии об итогах голосования) указываются:</w:t>
      </w:r>
    </w:p>
    <w:p w:rsidR="003E4E61" w:rsidRPr="003E4E61" w:rsidRDefault="003E4E61" w:rsidP="003E4E61">
      <w:pPr>
        <w:pStyle w:val="1f4"/>
        <w:autoSpaceDE w:val="0"/>
        <w:autoSpaceDN w:val="0"/>
        <w:adjustRightInd w:val="0"/>
        <w:spacing w:line="160" w:lineRule="exact"/>
        <w:ind w:left="0" w:firstLine="426"/>
        <w:jc w:val="both"/>
        <w:rPr>
          <w:rFonts w:ascii="Arial" w:hAnsi="Arial" w:cs="Arial"/>
          <w:bCs/>
          <w:sz w:val="16"/>
          <w:szCs w:val="16"/>
        </w:rPr>
      </w:pPr>
      <w:r w:rsidRPr="003E4E61">
        <w:rPr>
          <w:rFonts w:ascii="Arial" w:hAnsi="Arial" w:cs="Arial"/>
          <w:bCs/>
          <w:sz w:val="16"/>
          <w:szCs w:val="16"/>
        </w:rPr>
        <w:t>1) число участников голосования;</w:t>
      </w:r>
    </w:p>
    <w:p w:rsidR="003E4E61" w:rsidRPr="003E4E61" w:rsidRDefault="003E4E61" w:rsidP="003E4E61">
      <w:pPr>
        <w:pStyle w:val="1f4"/>
        <w:autoSpaceDE w:val="0"/>
        <w:autoSpaceDN w:val="0"/>
        <w:adjustRightInd w:val="0"/>
        <w:spacing w:line="160" w:lineRule="exact"/>
        <w:ind w:left="0" w:firstLine="426"/>
        <w:jc w:val="both"/>
        <w:rPr>
          <w:rFonts w:ascii="Arial" w:hAnsi="Arial" w:cs="Arial"/>
          <w:bCs/>
          <w:sz w:val="16"/>
          <w:szCs w:val="16"/>
        </w:rPr>
      </w:pPr>
      <w:r w:rsidRPr="003E4E61">
        <w:rPr>
          <w:rFonts w:ascii="Arial" w:hAnsi="Arial" w:cs="Arial"/>
          <w:bCs/>
          <w:sz w:val="16"/>
          <w:szCs w:val="16"/>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3E4E61" w:rsidRPr="003E4E61" w:rsidRDefault="003E4E61" w:rsidP="003E4E61">
      <w:pPr>
        <w:pStyle w:val="1f4"/>
        <w:autoSpaceDE w:val="0"/>
        <w:autoSpaceDN w:val="0"/>
        <w:adjustRightInd w:val="0"/>
        <w:spacing w:line="160" w:lineRule="exact"/>
        <w:ind w:left="0" w:firstLine="426"/>
        <w:jc w:val="both"/>
        <w:rPr>
          <w:rFonts w:ascii="Arial" w:hAnsi="Arial" w:cs="Arial"/>
          <w:bCs/>
          <w:sz w:val="16"/>
          <w:szCs w:val="16"/>
        </w:rPr>
      </w:pPr>
      <w:r w:rsidRPr="003E4E61">
        <w:rPr>
          <w:rFonts w:ascii="Arial" w:hAnsi="Arial" w:cs="Arial"/>
          <w:bCs/>
          <w:sz w:val="16"/>
          <w:szCs w:val="16"/>
        </w:rPr>
        <w:t>3) иные данные по усмотрению соответствующей комиссии.</w:t>
      </w:r>
    </w:p>
    <w:p w:rsidR="003E4E61" w:rsidRPr="003E4E61" w:rsidRDefault="003E4E61" w:rsidP="003E4E61">
      <w:pPr>
        <w:pStyle w:val="ConsPlusNormal"/>
        <w:spacing w:line="160" w:lineRule="exact"/>
        <w:ind w:firstLine="426"/>
        <w:jc w:val="both"/>
        <w:rPr>
          <w:sz w:val="16"/>
          <w:szCs w:val="16"/>
          <w:lang w:eastAsia="en-US"/>
        </w:rPr>
      </w:pPr>
      <w:r w:rsidRPr="003E4E61">
        <w:rPr>
          <w:bCs/>
          <w:sz w:val="16"/>
          <w:szCs w:val="16"/>
        </w:rPr>
        <w:t xml:space="preserve">37. </w:t>
      </w:r>
      <w:r w:rsidRPr="003E4E61">
        <w:rPr>
          <w:sz w:val="16"/>
          <w:szCs w:val="16"/>
          <w:lang w:eastAsia="en-US"/>
        </w:rPr>
        <w:t xml:space="preserve">Установление итогов голосования по отбору общественных территорий производится общественной комиссией на основании итоговых протоколов территориальных счетных комиссий, и оформляется итоговым протоколом общественной комиссии.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 xml:space="preserve">Установление итогов голосования общественной комиссией производится не позднее, чем через два дня со дня проведения голосования. </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38. После оформления итогов голосования по отбору общественных территорий председатель общественной комиссии представляет в администрацию округа итоговый протокол общественной комиссии.</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39. Итоговый протокол общественной комиссии печатается на листах формата A4. Каждый лист итогового протокола общественной комиссии должен быть пронумерован, подписан всеми присутствующими членами общественной комиссии, заверен печатью администрации округа и содержать дату и время его подписания. Итоговый протокол общественной комиссии составляется в двух экземплярах. Время подписания итогового протокола общественной комиссии, указанное на каждом листе, должно быть одинаковым. Списки участников голосования, использованные бюллетени и протоколы территориальных счетных комиссий для голосования передаются на ответственное хранение в администрацию округа.</w:t>
      </w:r>
    </w:p>
    <w:p w:rsidR="003E4E61" w:rsidRPr="003E4E61" w:rsidRDefault="003E4E61" w:rsidP="003E4E61">
      <w:pPr>
        <w:pStyle w:val="ConsPlusNormal"/>
        <w:spacing w:line="160" w:lineRule="exact"/>
        <w:ind w:firstLine="426"/>
        <w:jc w:val="both"/>
        <w:rPr>
          <w:sz w:val="16"/>
          <w:szCs w:val="16"/>
          <w:lang w:eastAsia="en-US"/>
        </w:rPr>
      </w:pPr>
      <w:r w:rsidRPr="003E4E61">
        <w:rPr>
          <w:sz w:val="16"/>
          <w:szCs w:val="16"/>
          <w:lang w:eastAsia="en-US"/>
        </w:rPr>
        <w:t>40.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сайте.</w:t>
      </w:r>
    </w:p>
    <w:p w:rsidR="003E4E61" w:rsidRPr="003E4E61" w:rsidRDefault="003E4E61" w:rsidP="003E4E61">
      <w:pPr>
        <w:pStyle w:val="ConsPlusNormal"/>
        <w:spacing w:line="160" w:lineRule="exact"/>
        <w:ind w:firstLine="426"/>
        <w:jc w:val="both"/>
        <w:rPr>
          <w:bCs/>
          <w:sz w:val="16"/>
          <w:szCs w:val="16"/>
        </w:rPr>
      </w:pPr>
      <w:r w:rsidRPr="003E4E61">
        <w:rPr>
          <w:sz w:val="16"/>
          <w:szCs w:val="16"/>
          <w:lang w:eastAsia="en-US"/>
        </w:rPr>
        <w:t xml:space="preserve">41. </w:t>
      </w:r>
      <w:r w:rsidRPr="003E4E61">
        <w:rPr>
          <w:sz w:val="16"/>
          <w:szCs w:val="16"/>
        </w:rPr>
        <w:t>Документация, связанная с проведением голосования, в том числе списки участников голосования, бюллетени, протоколы территориальных счетных комиссий, итоговый протокол</w:t>
      </w:r>
      <w:r w:rsidRPr="003E4E61">
        <w:rPr>
          <w:sz w:val="16"/>
          <w:szCs w:val="16"/>
          <w:lang w:eastAsia="en-US"/>
        </w:rPr>
        <w:t xml:space="preserve"> общественной комиссии</w:t>
      </w:r>
      <w:r w:rsidRPr="003E4E61">
        <w:rPr>
          <w:sz w:val="16"/>
          <w:szCs w:val="16"/>
        </w:rPr>
        <w:t xml:space="preserve"> в течение одного года </w:t>
      </w:r>
      <w:r w:rsidRPr="003E4E61">
        <w:rPr>
          <w:sz w:val="16"/>
          <w:szCs w:val="16"/>
        </w:rPr>
        <w:lastRenderedPageBreak/>
        <w:t xml:space="preserve">хранятся в администрации </w:t>
      </w:r>
      <w:r w:rsidRPr="003E4E61">
        <w:rPr>
          <w:bCs/>
          <w:sz w:val="16"/>
          <w:szCs w:val="16"/>
        </w:rPr>
        <w:t>округа</w:t>
      </w:r>
      <w:r w:rsidRPr="003E4E61">
        <w:rPr>
          <w:sz w:val="16"/>
          <w:szCs w:val="16"/>
        </w:rPr>
        <w:t>, а затем подлежат уничтожению.</w:t>
      </w:r>
      <w:r w:rsidRPr="003E4E61">
        <w:rPr>
          <w:bCs/>
          <w:sz w:val="16"/>
          <w:szCs w:val="16"/>
        </w:rPr>
        <w:t xml:space="preserve"> Списки участников голосования, хранятся в сейфе, либо ином специально приспособленном для хранения документов месте, исключающем доступ к ним посторонних лиц.</w:t>
      </w:r>
    </w:p>
    <w:p w:rsidR="003E4E61" w:rsidRPr="003E4E61" w:rsidRDefault="003E4E61" w:rsidP="003E4E61">
      <w:pPr>
        <w:pStyle w:val="ConsPlusNormal"/>
        <w:spacing w:line="160" w:lineRule="exact"/>
        <w:ind w:firstLine="426"/>
        <w:jc w:val="both"/>
        <w:rPr>
          <w:bCs/>
          <w:sz w:val="16"/>
          <w:szCs w:val="16"/>
        </w:rPr>
      </w:pPr>
      <w:r w:rsidRPr="003E4E61">
        <w:rPr>
          <w:bCs/>
          <w:sz w:val="16"/>
          <w:szCs w:val="16"/>
        </w:rPr>
        <w:t>42. Материально-техническое обеспечение деятельности общественной комиссии и территориальных счетных комиссий осуществляет администрация округа.</w:t>
      </w:r>
    </w:p>
    <w:p w:rsidR="003E4E61" w:rsidRDefault="003E4E61" w:rsidP="003E4E61">
      <w:pPr>
        <w:rPr>
          <w:rFonts w:ascii="Arial" w:hAnsi="Arial" w:cs="Arial"/>
          <w:sz w:val="16"/>
          <w:szCs w:val="16"/>
        </w:rPr>
      </w:pPr>
    </w:p>
    <w:p w:rsidR="003E4E61" w:rsidRDefault="003E4E61" w:rsidP="003E4E61">
      <w:pPr>
        <w:rPr>
          <w:rFonts w:ascii="Arial" w:hAnsi="Arial" w:cs="Arial"/>
          <w:sz w:val="16"/>
          <w:szCs w:val="16"/>
        </w:rPr>
      </w:pPr>
    </w:p>
    <w:p w:rsidR="003E4E61" w:rsidRPr="0058057F" w:rsidRDefault="003E4E61" w:rsidP="003E4E61">
      <w:pPr>
        <w:rPr>
          <w:rFonts w:ascii="Arial" w:hAnsi="Arial" w:cs="Arial"/>
          <w:sz w:val="16"/>
          <w:szCs w:val="16"/>
        </w:rPr>
      </w:pPr>
    </w:p>
    <w:p w:rsidR="003E4E61" w:rsidRPr="003E4E61" w:rsidRDefault="003E4E61" w:rsidP="003E4E61">
      <w:pPr>
        <w:spacing w:line="160" w:lineRule="exact"/>
        <w:ind w:left="1985"/>
        <w:jc w:val="center"/>
        <w:rPr>
          <w:rFonts w:ascii="Arial" w:hAnsi="Arial" w:cs="Arial"/>
          <w:sz w:val="16"/>
          <w:szCs w:val="16"/>
        </w:rPr>
      </w:pPr>
      <w:r w:rsidRPr="003E4E61">
        <w:rPr>
          <w:rFonts w:ascii="Arial" w:hAnsi="Arial" w:cs="Arial"/>
          <w:sz w:val="16"/>
          <w:szCs w:val="16"/>
        </w:rPr>
        <w:t>УТВЕРЖДЕНА</w:t>
      </w:r>
    </w:p>
    <w:p w:rsidR="003E4E61" w:rsidRPr="003E4E61" w:rsidRDefault="003E4E61" w:rsidP="003E4E61">
      <w:pPr>
        <w:spacing w:line="160" w:lineRule="exact"/>
        <w:ind w:left="1985"/>
        <w:jc w:val="center"/>
        <w:rPr>
          <w:rFonts w:ascii="Arial" w:hAnsi="Arial" w:cs="Arial"/>
          <w:sz w:val="16"/>
          <w:szCs w:val="16"/>
        </w:rPr>
      </w:pPr>
      <w:r w:rsidRPr="003E4E61">
        <w:rPr>
          <w:rFonts w:ascii="Arial" w:hAnsi="Arial" w:cs="Arial"/>
          <w:sz w:val="16"/>
          <w:szCs w:val="16"/>
        </w:rPr>
        <w:t>постановлением администрации Благодарненского муниципального района Ставропольского края</w:t>
      </w:r>
    </w:p>
    <w:p w:rsidR="003E4E61" w:rsidRPr="003E4E61" w:rsidRDefault="003E4E61" w:rsidP="003E4E61">
      <w:pPr>
        <w:spacing w:line="160" w:lineRule="exact"/>
        <w:ind w:left="1985"/>
        <w:jc w:val="center"/>
        <w:rPr>
          <w:rFonts w:ascii="Arial" w:hAnsi="Arial" w:cs="Arial"/>
          <w:spacing w:val="-12"/>
          <w:sz w:val="16"/>
          <w:szCs w:val="16"/>
        </w:rPr>
      </w:pPr>
      <w:r w:rsidRPr="003E4E61">
        <w:rPr>
          <w:rFonts w:ascii="Arial" w:hAnsi="Arial" w:cs="Arial"/>
          <w:sz w:val="16"/>
          <w:szCs w:val="16"/>
        </w:rPr>
        <w:t>от 25 декабря 2017 года № 857</w:t>
      </w:r>
    </w:p>
    <w:p w:rsidR="003E4E61" w:rsidRDefault="003E4E61" w:rsidP="003E4E61">
      <w:pPr>
        <w:spacing w:line="160" w:lineRule="exact"/>
        <w:jc w:val="center"/>
        <w:rPr>
          <w:rFonts w:ascii="Arial" w:hAnsi="Arial" w:cs="Arial"/>
          <w:spacing w:val="-12"/>
          <w:sz w:val="16"/>
          <w:szCs w:val="16"/>
        </w:rPr>
      </w:pPr>
    </w:p>
    <w:p w:rsidR="003E4E61" w:rsidRDefault="003E4E61" w:rsidP="003E4E61">
      <w:pPr>
        <w:spacing w:line="160" w:lineRule="exact"/>
        <w:jc w:val="center"/>
        <w:rPr>
          <w:rFonts w:ascii="Arial" w:hAnsi="Arial" w:cs="Arial"/>
          <w:spacing w:val="-12"/>
          <w:sz w:val="16"/>
          <w:szCs w:val="16"/>
        </w:rPr>
      </w:pPr>
    </w:p>
    <w:p w:rsidR="003E4E61" w:rsidRPr="00D94735" w:rsidRDefault="003E4E61" w:rsidP="003E4E61">
      <w:pPr>
        <w:spacing w:line="160" w:lineRule="exact"/>
        <w:jc w:val="center"/>
        <w:rPr>
          <w:rFonts w:ascii="Arial" w:hAnsi="Arial" w:cs="Arial"/>
          <w:sz w:val="16"/>
          <w:szCs w:val="16"/>
        </w:rPr>
      </w:pPr>
      <w:r w:rsidRPr="00D94735">
        <w:rPr>
          <w:rFonts w:ascii="Arial" w:hAnsi="Arial" w:cs="Arial"/>
          <w:sz w:val="16"/>
          <w:szCs w:val="16"/>
        </w:rPr>
        <w:t xml:space="preserve">ФОРМА </w:t>
      </w:r>
    </w:p>
    <w:p w:rsidR="003E4E61" w:rsidRPr="00D94735" w:rsidRDefault="003E4E61" w:rsidP="003E4E61">
      <w:pPr>
        <w:spacing w:line="160" w:lineRule="exact"/>
        <w:jc w:val="both"/>
        <w:rPr>
          <w:rFonts w:ascii="Arial" w:hAnsi="Arial" w:cs="Arial"/>
          <w:sz w:val="16"/>
          <w:szCs w:val="16"/>
        </w:rPr>
      </w:pPr>
      <w:r w:rsidRPr="00D94735">
        <w:rPr>
          <w:rFonts w:ascii="Arial" w:hAnsi="Arial" w:cs="Arial"/>
          <w:sz w:val="16"/>
          <w:szCs w:val="16"/>
        </w:rPr>
        <w:t>итогового протокола территориальной счетной комиссии о результатах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3E4E61" w:rsidRPr="00D94735" w:rsidRDefault="003E4E61" w:rsidP="003E4E61">
      <w:pPr>
        <w:pStyle w:val="ConsPlusNormal"/>
        <w:spacing w:line="160" w:lineRule="exact"/>
        <w:ind w:firstLine="540"/>
        <w:jc w:val="center"/>
        <w:rPr>
          <w:sz w:val="16"/>
          <w:szCs w:val="16"/>
          <w:lang w:eastAsia="en-US"/>
        </w:rPr>
      </w:pPr>
    </w:p>
    <w:p w:rsidR="003E4E61" w:rsidRPr="00D94735" w:rsidRDefault="003E4E61" w:rsidP="003E4E61">
      <w:pPr>
        <w:pStyle w:val="afa"/>
        <w:jc w:val="center"/>
        <w:rPr>
          <w:rFonts w:ascii="Arial" w:eastAsia="Times New Roman" w:hAnsi="Arial" w:cs="Arial"/>
          <w:sz w:val="16"/>
          <w:szCs w:val="16"/>
          <w:lang w:eastAsia="en-US"/>
        </w:rPr>
      </w:pPr>
    </w:p>
    <w:p w:rsidR="003E4E61" w:rsidRPr="00D94735" w:rsidRDefault="003E4E61" w:rsidP="003E4E61">
      <w:pPr>
        <w:pStyle w:val="afa"/>
        <w:jc w:val="center"/>
        <w:rPr>
          <w:rFonts w:ascii="Arial" w:eastAsia="Times New Roman" w:hAnsi="Arial" w:cs="Arial"/>
          <w:sz w:val="16"/>
          <w:szCs w:val="16"/>
          <w:lang w:eastAsia="en-US"/>
        </w:rPr>
      </w:pPr>
      <w:r w:rsidRPr="00D94735">
        <w:rPr>
          <w:rFonts w:ascii="Arial" w:eastAsia="Times New Roman" w:hAnsi="Arial" w:cs="Arial"/>
          <w:sz w:val="16"/>
          <w:szCs w:val="16"/>
          <w:lang w:eastAsia="en-US"/>
        </w:rPr>
        <w:t>Экземпляр № ______</w:t>
      </w:r>
    </w:p>
    <w:p w:rsidR="003E4E61" w:rsidRPr="00D94735" w:rsidRDefault="003E4E61" w:rsidP="003E4E61">
      <w:pPr>
        <w:pStyle w:val="afa"/>
        <w:jc w:val="center"/>
        <w:rPr>
          <w:rFonts w:ascii="Arial" w:eastAsia="Times New Roman" w:hAnsi="Arial" w:cs="Arial"/>
          <w:sz w:val="16"/>
          <w:szCs w:val="16"/>
          <w:lang w:eastAsia="en-US"/>
        </w:rPr>
      </w:pPr>
    </w:p>
    <w:p w:rsidR="003E4E61" w:rsidRPr="00D94735" w:rsidRDefault="003E4E61" w:rsidP="003E4E61">
      <w:pPr>
        <w:pStyle w:val="ConsPlusNormal"/>
        <w:ind w:firstLine="0"/>
        <w:jc w:val="both"/>
        <w:rPr>
          <w:sz w:val="16"/>
          <w:szCs w:val="16"/>
        </w:rPr>
      </w:pPr>
      <w:r w:rsidRPr="00D94735">
        <w:rPr>
          <w:sz w:val="16"/>
          <w:szCs w:val="16"/>
        </w:rPr>
        <w:t>Голосование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3E4E61" w:rsidRPr="00D94735" w:rsidRDefault="003E4E61" w:rsidP="003E4E61">
      <w:pPr>
        <w:pStyle w:val="ConsPlusNormal"/>
        <w:ind w:firstLine="540"/>
        <w:jc w:val="center"/>
        <w:rPr>
          <w:sz w:val="16"/>
          <w:szCs w:val="16"/>
          <w:lang w:eastAsia="en-US"/>
        </w:rPr>
      </w:pPr>
    </w:p>
    <w:p w:rsidR="003E4E61" w:rsidRPr="00D94735" w:rsidRDefault="003E4E61" w:rsidP="003E4E61">
      <w:pPr>
        <w:pStyle w:val="HTML"/>
        <w:jc w:val="center"/>
        <w:rPr>
          <w:rFonts w:ascii="Arial" w:eastAsia="Times New Roman" w:hAnsi="Arial" w:cs="Arial"/>
          <w:sz w:val="16"/>
          <w:szCs w:val="16"/>
          <w:lang w:eastAsia="en-US"/>
        </w:rPr>
      </w:pPr>
    </w:p>
    <w:p w:rsidR="003E4E61" w:rsidRPr="00D94735" w:rsidRDefault="003E4E61" w:rsidP="003E4E61">
      <w:pPr>
        <w:pStyle w:val="HTML"/>
        <w:jc w:val="center"/>
        <w:rPr>
          <w:rFonts w:ascii="Arial" w:eastAsia="Times New Roman" w:hAnsi="Arial" w:cs="Arial"/>
          <w:sz w:val="16"/>
          <w:szCs w:val="16"/>
          <w:lang w:eastAsia="en-US"/>
        </w:rPr>
      </w:pPr>
      <w:r w:rsidRPr="00D94735">
        <w:rPr>
          <w:rFonts w:ascii="Arial" w:eastAsia="Times New Roman" w:hAnsi="Arial" w:cs="Arial"/>
          <w:sz w:val="16"/>
          <w:szCs w:val="16"/>
          <w:lang w:eastAsia="en-US"/>
        </w:rPr>
        <w:t>«___» _________ 20__ года</w:t>
      </w:r>
    </w:p>
    <w:p w:rsidR="003E4E61" w:rsidRPr="00D94735" w:rsidRDefault="003E4E61" w:rsidP="003E4E61">
      <w:pPr>
        <w:pStyle w:val="HTML"/>
        <w:jc w:val="center"/>
        <w:rPr>
          <w:rFonts w:ascii="Arial" w:eastAsia="Times New Roman" w:hAnsi="Arial" w:cs="Arial"/>
          <w:sz w:val="16"/>
          <w:szCs w:val="16"/>
          <w:lang w:eastAsia="en-US"/>
        </w:rPr>
      </w:pPr>
    </w:p>
    <w:p w:rsidR="003E4E61" w:rsidRDefault="003E4E61" w:rsidP="003E4E61">
      <w:pPr>
        <w:pStyle w:val="HTML"/>
        <w:spacing w:line="160" w:lineRule="exact"/>
        <w:jc w:val="center"/>
        <w:rPr>
          <w:rFonts w:ascii="Arial" w:eastAsia="Times New Roman" w:hAnsi="Arial" w:cs="Arial"/>
          <w:sz w:val="16"/>
          <w:szCs w:val="16"/>
          <w:lang w:eastAsia="en-US"/>
        </w:rPr>
      </w:pPr>
    </w:p>
    <w:p w:rsidR="003E4E61" w:rsidRPr="00D94735" w:rsidRDefault="003E4E61" w:rsidP="003E4E61">
      <w:pPr>
        <w:pStyle w:val="HTML"/>
        <w:spacing w:line="160" w:lineRule="exact"/>
        <w:jc w:val="center"/>
        <w:rPr>
          <w:rFonts w:ascii="Arial" w:eastAsia="Times New Roman" w:hAnsi="Arial" w:cs="Arial"/>
          <w:sz w:val="16"/>
          <w:szCs w:val="16"/>
          <w:lang w:eastAsia="en-US"/>
        </w:rPr>
      </w:pPr>
      <w:r w:rsidRPr="00D94735">
        <w:rPr>
          <w:rFonts w:ascii="Arial" w:eastAsia="Times New Roman" w:hAnsi="Arial" w:cs="Arial"/>
          <w:sz w:val="16"/>
          <w:szCs w:val="16"/>
          <w:lang w:eastAsia="en-US"/>
        </w:rPr>
        <w:t>ИТОГОВЫЙ ПРОТОКОЛ</w:t>
      </w:r>
    </w:p>
    <w:p w:rsidR="003E4E61" w:rsidRPr="00D94735" w:rsidRDefault="003E4E61" w:rsidP="003E4E61">
      <w:pPr>
        <w:pStyle w:val="HTML"/>
        <w:spacing w:line="160" w:lineRule="exact"/>
        <w:jc w:val="center"/>
        <w:rPr>
          <w:rFonts w:ascii="Arial" w:eastAsia="Times New Roman" w:hAnsi="Arial" w:cs="Arial"/>
          <w:sz w:val="16"/>
          <w:szCs w:val="16"/>
          <w:lang w:eastAsia="en-US"/>
        </w:rPr>
      </w:pPr>
      <w:r w:rsidRPr="00D94735">
        <w:rPr>
          <w:rFonts w:ascii="Arial" w:eastAsia="Times New Roman" w:hAnsi="Arial" w:cs="Arial"/>
          <w:sz w:val="16"/>
          <w:szCs w:val="16"/>
          <w:lang w:eastAsia="en-US"/>
        </w:rPr>
        <w:t>территориальной счетной комиссии</w:t>
      </w:r>
    </w:p>
    <w:p w:rsidR="003E4E61" w:rsidRPr="00D94735" w:rsidRDefault="003E4E61" w:rsidP="003E4E61">
      <w:pPr>
        <w:pStyle w:val="HTML"/>
        <w:spacing w:line="160" w:lineRule="exact"/>
        <w:jc w:val="center"/>
        <w:rPr>
          <w:rFonts w:ascii="Arial" w:eastAsia="Times New Roman" w:hAnsi="Arial" w:cs="Arial"/>
          <w:sz w:val="16"/>
          <w:szCs w:val="16"/>
          <w:lang w:eastAsia="en-US"/>
        </w:rPr>
      </w:pPr>
      <w:r w:rsidRPr="00D94735">
        <w:rPr>
          <w:rFonts w:ascii="Arial" w:eastAsia="Times New Roman" w:hAnsi="Arial" w:cs="Arial"/>
          <w:sz w:val="16"/>
          <w:szCs w:val="16"/>
          <w:lang w:eastAsia="en-US"/>
        </w:rPr>
        <w:t>о результатах голосования</w:t>
      </w:r>
    </w:p>
    <w:p w:rsidR="003E4E61" w:rsidRPr="00D94735" w:rsidRDefault="003E4E61" w:rsidP="003E4E61">
      <w:pPr>
        <w:pStyle w:val="HTML"/>
        <w:jc w:val="center"/>
        <w:rPr>
          <w:rFonts w:ascii="Arial" w:eastAsia="Times New Roman" w:hAnsi="Arial" w:cs="Arial"/>
          <w:sz w:val="16"/>
          <w:szCs w:val="16"/>
          <w:lang w:eastAsia="en-US"/>
        </w:rPr>
      </w:pP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Территориальная счетная комиссия № ____________</w:t>
      </w:r>
    </w:p>
    <w:p w:rsidR="003E4E61" w:rsidRPr="00D94735" w:rsidRDefault="003E4E61" w:rsidP="003E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z w:val="16"/>
          <w:szCs w:val="16"/>
        </w:rPr>
      </w:pP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1. Число граждан, внесенных в список                                 голосования на момент окончания</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голосования</w:t>
      </w:r>
    </w:p>
    <w:p w:rsidR="003E4E61" w:rsidRPr="00D94735" w:rsidRDefault="003E4E61" w:rsidP="003E4E61">
      <w:pPr>
        <w:pStyle w:val="HTML"/>
        <w:rPr>
          <w:rFonts w:ascii="Arial" w:eastAsia="Times New Roman" w:hAnsi="Arial" w:cs="Arial"/>
          <w:sz w:val="16"/>
          <w:szCs w:val="16"/>
          <w:lang w:eastAsia="en-US"/>
        </w:rPr>
      </w:pPr>
    </w:p>
    <w:p w:rsidR="003E4E61" w:rsidRPr="00D94735" w:rsidRDefault="003E4E61" w:rsidP="003E4E61">
      <w:pPr>
        <w:pStyle w:val="HTML"/>
        <w:jc w:val="both"/>
        <w:rPr>
          <w:rFonts w:ascii="Arial" w:eastAsia="Times New Roman" w:hAnsi="Arial" w:cs="Arial"/>
          <w:sz w:val="16"/>
          <w:szCs w:val="16"/>
          <w:lang w:eastAsia="en-US"/>
        </w:rPr>
      </w:pPr>
      <w:r w:rsidRPr="00D94735">
        <w:rPr>
          <w:rFonts w:ascii="Arial" w:eastAsia="Times New Roman" w:hAnsi="Arial" w:cs="Arial"/>
          <w:sz w:val="16"/>
          <w:szCs w:val="16"/>
          <w:lang w:eastAsia="en-US"/>
        </w:rPr>
        <w:t xml:space="preserve">2. Число бюллетеней,    </w:t>
      </w:r>
      <w:r w:rsidR="00D10F3C">
        <w:rPr>
          <w:rFonts w:ascii="Arial" w:eastAsia="Times New Roman" w:hAnsi="Arial" w:cs="Arial"/>
          <w:sz w:val="16"/>
          <w:szCs w:val="16"/>
          <w:lang w:eastAsia="en-US"/>
        </w:rPr>
        <w:t xml:space="preserve">  </w:t>
      </w:r>
      <w:r w:rsidRPr="00D94735">
        <w:rPr>
          <w:rFonts w:ascii="Arial" w:eastAsia="Times New Roman" w:hAnsi="Arial" w:cs="Arial"/>
          <w:sz w:val="16"/>
          <w:szCs w:val="16"/>
          <w:lang w:eastAsia="en-US"/>
        </w:rPr>
        <w:t xml:space="preserve">            </w:t>
      </w:r>
      <w:r w:rsidR="00D10F3C">
        <w:rPr>
          <w:rFonts w:ascii="Arial" w:eastAsia="Times New Roman" w:hAnsi="Arial" w:cs="Arial"/>
          <w:sz w:val="16"/>
          <w:szCs w:val="16"/>
          <w:lang w:eastAsia="en-US"/>
        </w:rPr>
        <w:t xml:space="preserve">           </w:t>
      </w:r>
      <w:r w:rsidRPr="00D94735">
        <w:rPr>
          <w:rFonts w:ascii="Arial" w:eastAsia="Times New Roman" w:hAnsi="Arial" w:cs="Arial"/>
          <w:sz w:val="16"/>
          <w:szCs w:val="16"/>
          <w:lang w:eastAsia="en-US"/>
        </w:rPr>
        <w:t xml:space="preserve">      цифрами   прописью</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выданных территориальной счетной</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 xml:space="preserve">комиссией гражданам </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в день голосования</w:t>
      </w:r>
    </w:p>
    <w:p w:rsidR="003E4E61" w:rsidRPr="00D94735" w:rsidRDefault="003E4E61" w:rsidP="003E4E61">
      <w:pPr>
        <w:pStyle w:val="HTML"/>
        <w:rPr>
          <w:rFonts w:ascii="Arial" w:eastAsia="Times New Roman" w:hAnsi="Arial" w:cs="Arial"/>
          <w:sz w:val="16"/>
          <w:szCs w:val="16"/>
          <w:lang w:eastAsia="en-US"/>
        </w:rPr>
      </w:pP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 xml:space="preserve">3. Число погашенных                   </w:t>
      </w:r>
      <w:r w:rsidR="00D10F3C">
        <w:rPr>
          <w:rFonts w:ascii="Arial" w:eastAsia="Times New Roman" w:hAnsi="Arial" w:cs="Arial"/>
          <w:sz w:val="16"/>
          <w:szCs w:val="16"/>
          <w:lang w:eastAsia="en-US"/>
        </w:rPr>
        <w:t xml:space="preserve">           </w:t>
      </w:r>
      <w:r w:rsidRPr="00D94735">
        <w:rPr>
          <w:rFonts w:ascii="Arial" w:eastAsia="Times New Roman" w:hAnsi="Arial" w:cs="Arial"/>
          <w:sz w:val="16"/>
          <w:szCs w:val="16"/>
          <w:lang w:eastAsia="en-US"/>
        </w:rPr>
        <w:t xml:space="preserve">       цифрами   прописью</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бюллетеней</w:t>
      </w:r>
    </w:p>
    <w:p w:rsidR="003E4E61" w:rsidRPr="00D94735" w:rsidRDefault="003E4E61" w:rsidP="003E4E61">
      <w:pPr>
        <w:pStyle w:val="HTML"/>
        <w:rPr>
          <w:rFonts w:ascii="Arial" w:eastAsia="Times New Roman" w:hAnsi="Arial" w:cs="Arial"/>
          <w:sz w:val="16"/>
          <w:szCs w:val="16"/>
          <w:lang w:eastAsia="en-US"/>
        </w:rPr>
      </w:pP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4. Число заполнен</w:t>
      </w:r>
      <w:r w:rsidR="00D10F3C">
        <w:rPr>
          <w:rFonts w:ascii="Arial" w:eastAsia="Times New Roman" w:hAnsi="Arial" w:cs="Arial"/>
          <w:sz w:val="16"/>
          <w:szCs w:val="16"/>
          <w:lang w:eastAsia="en-US"/>
        </w:rPr>
        <w:t xml:space="preserve">ных бюллетеней,             </w:t>
      </w:r>
      <w:r w:rsidRPr="00D94735">
        <w:rPr>
          <w:rFonts w:ascii="Arial" w:eastAsia="Times New Roman" w:hAnsi="Arial" w:cs="Arial"/>
          <w:sz w:val="16"/>
          <w:szCs w:val="16"/>
          <w:lang w:eastAsia="en-US"/>
        </w:rPr>
        <w:t>цифрами   прописью</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 xml:space="preserve">полученных членами территориальной </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счетной комиссии</w:t>
      </w:r>
    </w:p>
    <w:p w:rsidR="003E4E61" w:rsidRPr="00D94735" w:rsidRDefault="003E4E61" w:rsidP="003E4E61">
      <w:pPr>
        <w:pStyle w:val="HTML"/>
        <w:rPr>
          <w:rFonts w:ascii="Arial" w:eastAsia="Times New Roman" w:hAnsi="Arial" w:cs="Arial"/>
          <w:sz w:val="16"/>
          <w:szCs w:val="16"/>
          <w:lang w:eastAsia="en-US"/>
        </w:rPr>
      </w:pP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5. Число недействительных                          цифрами   прописью</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бюллетеней</w:t>
      </w:r>
    </w:p>
    <w:p w:rsidR="003E4E61" w:rsidRPr="00D94735" w:rsidRDefault="003E4E61" w:rsidP="003E4E61">
      <w:pPr>
        <w:pStyle w:val="HTML"/>
        <w:rPr>
          <w:rFonts w:ascii="Arial" w:eastAsia="Times New Roman" w:hAnsi="Arial" w:cs="Arial"/>
          <w:sz w:val="16"/>
          <w:szCs w:val="16"/>
          <w:lang w:eastAsia="en-US"/>
        </w:rPr>
      </w:pP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 xml:space="preserve">6. Число действительных                    </w:t>
      </w:r>
      <w:r w:rsidR="00D10F3C">
        <w:rPr>
          <w:rFonts w:ascii="Arial" w:eastAsia="Times New Roman" w:hAnsi="Arial" w:cs="Arial"/>
          <w:sz w:val="16"/>
          <w:szCs w:val="16"/>
          <w:lang w:eastAsia="en-US"/>
        </w:rPr>
        <w:t xml:space="preserve">  </w:t>
      </w:r>
      <w:r w:rsidRPr="00D94735">
        <w:rPr>
          <w:rFonts w:ascii="Arial" w:eastAsia="Times New Roman" w:hAnsi="Arial" w:cs="Arial"/>
          <w:sz w:val="16"/>
          <w:szCs w:val="16"/>
          <w:lang w:eastAsia="en-US"/>
        </w:rPr>
        <w:t xml:space="preserve">      цифрами   прописью</w:t>
      </w:r>
    </w:p>
    <w:p w:rsidR="003E4E61" w:rsidRPr="00D94735" w:rsidRDefault="003E4E61" w:rsidP="003E4E61">
      <w:pPr>
        <w:pStyle w:val="HTML"/>
        <w:rPr>
          <w:rFonts w:ascii="Arial" w:eastAsia="Times New Roman" w:hAnsi="Arial" w:cs="Arial"/>
          <w:sz w:val="16"/>
          <w:szCs w:val="16"/>
          <w:lang w:eastAsia="en-US"/>
        </w:rPr>
      </w:pPr>
      <w:r w:rsidRPr="00D94735">
        <w:rPr>
          <w:rFonts w:ascii="Arial" w:eastAsia="Times New Roman" w:hAnsi="Arial" w:cs="Arial"/>
          <w:sz w:val="16"/>
          <w:szCs w:val="16"/>
          <w:lang w:eastAsia="en-US"/>
        </w:rPr>
        <w:t>бюллетеней</w:t>
      </w:r>
    </w:p>
    <w:p w:rsidR="003E4E61" w:rsidRPr="00D94735" w:rsidRDefault="003E4E61" w:rsidP="003E4E61">
      <w:pPr>
        <w:pStyle w:val="HTML"/>
        <w:rPr>
          <w:rFonts w:ascii="Arial" w:hAnsi="Arial" w:cs="Arial"/>
          <w:sz w:val="16"/>
          <w:szCs w:val="16"/>
        </w:rPr>
      </w:pPr>
    </w:p>
    <w:p w:rsidR="003E4E61" w:rsidRPr="00D94735" w:rsidRDefault="003E4E61" w:rsidP="003E4E61">
      <w:pPr>
        <w:pStyle w:val="HTML"/>
        <w:rPr>
          <w:rFonts w:ascii="Arial" w:hAnsi="Arial" w:cs="Arial"/>
          <w:sz w:val="16"/>
          <w:szCs w:val="16"/>
        </w:rPr>
      </w:pPr>
      <w:r w:rsidRPr="00D94735">
        <w:rPr>
          <w:rFonts w:ascii="Arial" w:hAnsi="Arial" w:cs="Arial"/>
          <w:sz w:val="16"/>
          <w:szCs w:val="16"/>
        </w:rPr>
        <w:t xml:space="preserve">7. Наименование общественных территорий  </w:t>
      </w:r>
    </w:p>
    <w:p w:rsidR="003E4E61" w:rsidRPr="00D94735" w:rsidRDefault="003E4E61" w:rsidP="003E4E61">
      <w:pPr>
        <w:pStyle w:val="HTML"/>
        <w:rPr>
          <w:rFonts w:ascii="Arial" w:hAnsi="Arial" w:cs="Arial"/>
          <w:sz w:val="16"/>
          <w:szCs w:val="16"/>
        </w:rPr>
      </w:pPr>
    </w:p>
    <w:p w:rsidR="003E4E61" w:rsidRPr="00D94735" w:rsidRDefault="003E4E61" w:rsidP="003E4E61">
      <w:pPr>
        <w:pStyle w:val="HTML"/>
        <w:rPr>
          <w:rFonts w:ascii="Arial" w:hAnsi="Arial" w:cs="Arial"/>
          <w:sz w:val="16"/>
          <w:szCs w:val="16"/>
        </w:rPr>
      </w:pPr>
      <w:r w:rsidRPr="00D94735">
        <w:rPr>
          <w:rFonts w:ascii="Arial" w:hAnsi="Arial" w:cs="Arial"/>
          <w:sz w:val="16"/>
          <w:szCs w:val="16"/>
        </w:rPr>
        <w:t>&lt;№ строки&gt;  Наименование общественной территории  &lt;Количество голосов&gt; (цифрами/прописью)</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&lt;№ строки&gt;  Наименование проекта благоустройства  &lt;Количество голосов&gt; (цифрами/прописью)</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&lt;№ строки&gt;  Наименование общественной территории  &lt;Количество голосов&gt; (цифрами/прописью)</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&lt;№ строки&gt;  Наименование общественной территории  &lt;Количество голосов&gt; (цифрами/прописью)</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&lt;№ строки&gt;  Наименование общественной территории  &lt;Количество голосов&gt; (цифрами/прописью)</w:t>
      </w:r>
    </w:p>
    <w:p w:rsidR="003E4E61" w:rsidRPr="00D94735" w:rsidRDefault="003E4E61" w:rsidP="003E4E61">
      <w:pPr>
        <w:pStyle w:val="HTML"/>
        <w:rPr>
          <w:rFonts w:ascii="Arial" w:hAnsi="Arial" w:cs="Arial"/>
          <w:sz w:val="16"/>
          <w:szCs w:val="16"/>
        </w:rPr>
      </w:pPr>
      <w:r w:rsidRPr="00D94735">
        <w:rPr>
          <w:rFonts w:ascii="Arial" w:hAnsi="Arial" w:cs="Arial"/>
          <w:sz w:val="16"/>
          <w:szCs w:val="16"/>
        </w:rPr>
        <w:lastRenderedPageBreak/>
        <w:t>&lt;№ строки&gt;  Наименование общественной территории  &lt;Количество голосов&gt; (цифрами/прописью)</w:t>
      </w:r>
    </w:p>
    <w:p w:rsidR="003E4E61" w:rsidRPr="00D94735" w:rsidRDefault="003E4E61" w:rsidP="003E4E61">
      <w:pPr>
        <w:pStyle w:val="HTML"/>
        <w:rPr>
          <w:rFonts w:ascii="Arial" w:hAnsi="Arial" w:cs="Arial"/>
          <w:sz w:val="16"/>
          <w:szCs w:val="16"/>
        </w:rPr>
      </w:pPr>
    </w:p>
    <w:p w:rsidR="003E4E61" w:rsidRPr="00D94735" w:rsidRDefault="003E4E61" w:rsidP="003E4E61">
      <w:pPr>
        <w:pStyle w:val="HTML"/>
        <w:rPr>
          <w:rFonts w:ascii="Arial" w:hAnsi="Arial" w:cs="Arial"/>
          <w:sz w:val="16"/>
          <w:szCs w:val="16"/>
        </w:rPr>
      </w:pPr>
      <w:r w:rsidRPr="00D94735">
        <w:rPr>
          <w:rFonts w:ascii="Arial" w:hAnsi="Arial" w:cs="Arial"/>
          <w:sz w:val="16"/>
          <w:szCs w:val="16"/>
        </w:rPr>
        <w:t>Председатель территориальной</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 xml:space="preserve">счетной комиссии          </w:t>
      </w:r>
      <w:r>
        <w:rPr>
          <w:rFonts w:ascii="Arial" w:hAnsi="Arial" w:cs="Arial"/>
          <w:sz w:val="16"/>
          <w:szCs w:val="16"/>
        </w:rPr>
        <w:t xml:space="preserve">                      _________    ____</w:t>
      </w:r>
      <w:r w:rsidRPr="00D94735">
        <w:rPr>
          <w:rFonts w:ascii="Arial" w:hAnsi="Arial" w:cs="Arial"/>
          <w:sz w:val="16"/>
          <w:szCs w:val="16"/>
        </w:rPr>
        <w:t>______</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 xml:space="preserve">                                         </w:t>
      </w:r>
      <w:r>
        <w:rPr>
          <w:rFonts w:ascii="Arial" w:hAnsi="Arial" w:cs="Arial"/>
          <w:sz w:val="16"/>
          <w:szCs w:val="16"/>
        </w:rPr>
        <w:t xml:space="preserve">                           </w:t>
      </w:r>
      <w:r w:rsidRPr="00D94735">
        <w:rPr>
          <w:rFonts w:ascii="Arial" w:hAnsi="Arial" w:cs="Arial"/>
          <w:sz w:val="16"/>
          <w:szCs w:val="16"/>
        </w:rPr>
        <w:t>(ФИО)                                 (подпись)</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 xml:space="preserve">Секретарь территориальной </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 xml:space="preserve">счетной комиссии              </w:t>
      </w:r>
      <w:r>
        <w:rPr>
          <w:rFonts w:ascii="Arial" w:hAnsi="Arial" w:cs="Arial"/>
          <w:sz w:val="16"/>
          <w:szCs w:val="16"/>
        </w:rPr>
        <w:t xml:space="preserve">                  _________  _____</w:t>
      </w:r>
      <w:r w:rsidRPr="00D94735">
        <w:rPr>
          <w:rFonts w:ascii="Arial" w:hAnsi="Arial" w:cs="Arial"/>
          <w:sz w:val="16"/>
          <w:szCs w:val="16"/>
        </w:rPr>
        <w:t>________</w:t>
      </w:r>
    </w:p>
    <w:p w:rsidR="003E4E61" w:rsidRPr="00D94735" w:rsidRDefault="00D84CBE" w:rsidP="003E4E61">
      <w:pPr>
        <w:pStyle w:val="HTML"/>
        <w:rPr>
          <w:rFonts w:ascii="Arial" w:hAnsi="Arial" w:cs="Arial"/>
          <w:sz w:val="16"/>
          <w:szCs w:val="16"/>
        </w:rPr>
      </w:pPr>
      <w:r>
        <w:rPr>
          <w:rFonts w:ascii="Arial" w:hAnsi="Arial" w:cs="Arial"/>
          <w:sz w:val="16"/>
          <w:szCs w:val="16"/>
        </w:rPr>
        <w:t xml:space="preserve">                           </w:t>
      </w:r>
      <w:r w:rsidR="003E4E61" w:rsidRPr="00D94735">
        <w:rPr>
          <w:rFonts w:ascii="Arial" w:hAnsi="Arial" w:cs="Arial"/>
          <w:sz w:val="16"/>
          <w:szCs w:val="16"/>
        </w:rPr>
        <w:t xml:space="preserve"> </w:t>
      </w:r>
      <w:r>
        <w:rPr>
          <w:rFonts w:ascii="Arial" w:hAnsi="Arial" w:cs="Arial"/>
          <w:sz w:val="16"/>
          <w:szCs w:val="16"/>
        </w:rPr>
        <w:t xml:space="preserve">                                   </w:t>
      </w:r>
      <w:r w:rsidR="003E4E61" w:rsidRPr="00D94735">
        <w:rPr>
          <w:rFonts w:ascii="Arial" w:hAnsi="Arial" w:cs="Arial"/>
          <w:sz w:val="16"/>
          <w:szCs w:val="16"/>
        </w:rPr>
        <w:t xml:space="preserve">    (ФИО)        (подпись)</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Члены территориальной счетной комиссии:</w:t>
      </w:r>
    </w:p>
    <w:p w:rsidR="003E4E61" w:rsidRPr="00D94735" w:rsidRDefault="003E4E61" w:rsidP="003E4E61">
      <w:pPr>
        <w:pStyle w:val="HTML"/>
        <w:rPr>
          <w:rFonts w:ascii="Arial" w:hAnsi="Arial" w:cs="Arial"/>
          <w:sz w:val="16"/>
          <w:szCs w:val="16"/>
        </w:rPr>
      </w:pPr>
      <w:r>
        <w:rPr>
          <w:rFonts w:ascii="Arial" w:hAnsi="Arial" w:cs="Arial"/>
          <w:sz w:val="16"/>
          <w:szCs w:val="16"/>
        </w:rPr>
        <w:t xml:space="preserve">____________  </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____________  _________________</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____________  _________________</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____________  _________________</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____________  _________________</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____________  _________________</w:t>
      </w:r>
    </w:p>
    <w:p w:rsidR="003E4E61" w:rsidRPr="00D94735" w:rsidRDefault="003E4E61" w:rsidP="003E4E61">
      <w:pPr>
        <w:pStyle w:val="HTML"/>
        <w:rPr>
          <w:rFonts w:ascii="Arial" w:hAnsi="Arial" w:cs="Arial"/>
          <w:sz w:val="16"/>
          <w:szCs w:val="16"/>
        </w:rPr>
      </w:pPr>
      <w:r w:rsidRPr="00D94735">
        <w:rPr>
          <w:rFonts w:ascii="Arial" w:hAnsi="Arial" w:cs="Arial"/>
          <w:sz w:val="16"/>
          <w:szCs w:val="16"/>
        </w:rPr>
        <w:t>____________  _________________</w:t>
      </w:r>
    </w:p>
    <w:p w:rsidR="003E4E61" w:rsidRDefault="003E4E61" w:rsidP="003E4E61">
      <w:pPr>
        <w:pStyle w:val="HTML"/>
        <w:rPr>
          <w:rFonts w:ascii="Arial" w:hAnsi="Arial" w:cs="Arial"/>
          <w:sz w:val="16"/>
          <w:szCs w:val="16"/>
        </w:rPr>
      </w:pPr>
      <w:r w:rsidRPr="00D94735">
        <w:rPr>
          <w:rFonts w:ascii="Arial" w:hAnsi="Arial" w:cs="Arial"/>
          <w:sz w:val="16"/>
          <w:szCs w:val="16"/>
        </w:rPr>
        <w:t>Протокол по</w:t>
      </w:r>
      <w:r>
        <w:rPr>
          <w:rFonts w:ascii="Arial" w:hAnsi="Arial" w:cs="Arial"/>
          <w:sz w:val="16"/>
          <w:szCs w:val="16"/>
        </w:rPr>
        <w:t>дписан «__» ____ 20__ года в ___ часов __</w:t>
      </w:r>
      <w:r w:rsidRPr="00D94735">
        <w:rPr>
          <w:rFonts w:ascii="Arial" w:hAnsi="Arial" w:cs="Arial"/>
          <w:sz w:val="16"/>
          <w:szCs w:val="16"/>
        </w:rPr>
        <w:t>_ минут</w:t>
      </w:r>
    </w:p>
    <w:p w:rsidR="003E4E61" w:rsidRDefault="003E4E61" w:rsidP="003E4E61">
      <w:pPr>
        <w:pStyle w:val="HTML"/>
        <w:rPr>
          <w:rFonts w:ascii="Arial" w:hAnsi="Arial" w:cs="Arial"/>
          <w:sz w:val="16"/>
          <w:szCs w:val="16"/>
        </w:rPr>
      </w:pPr>
    </w:p>
    <w:p w:rsidR="003E4E61" w:rsidRPr="00D94735" w:rsidRDefault="003E4E61" w:rsidP="003E4E61">
      <w:pPr>
        <w:pStyle w:val="HTML"/>
        <w:rPr>
          <w:rFonts w:ascii="Arial" w:hAnsi="Arial" w:cs="Arial"/>
          <w:sz w:val="16"/>
          <w:szCs w:val="16"/>
        </w:rPr>
      </w:pPr>
    </w:p>
    <w:p w:rsidR="00ED63FB" w:rsidRPr="00ED63FB" w:rsidRDefault="00ED63FB" w:rsidP="00ED63FB">
      <w:pPr>
        <w:spacing w:line="160" w:lineRule="exact"/>
        <w:ind w:left="2126"/>
        <w:jc w:val="both"/>
        <w:rPr>
          <w:rFonts w:ascii="Arial" w:hAnsi="Arial" w:cs="Arial"/>
          <w:spacing w:val="-12"/>
          <w:sz w:val="16"/>
          <w:szCs w:val="16"/>
        </w:rPr>
      </w:pPr>
    </w:p>
    <w:p w:rsidR="00ED63FB" w:rsidRPr="00ED63FB" w:rsidRDefault="00ED63FB" w:rsidP="00ED63FB">
      <w:pPr>
        <w:spacing w:line="160" w:lineRule="exact"/>
        <w:ind w:left="2126"/>
        <w:jc w:val="center"/>
        <w:rPr>
          <w:rFonts w:ascii="Arial" w:hAnsi="Arial" w:cs="Arial"/>
          <w:sz w:val="16"/>
          <w:szCs w:val="16"/>
        </w:rPr>
      </w:pPr>
      <w:r w:rsidRPr="00ED63FB">
        <w:rPr>
          <w:rFonts w:ascii="Arial" w:hAnsi="Arial" w:cs="Arial"/>
          <w:sz w:val="16"/>
          <w:szCs w:val="16"/>
        </w:rPr>
        <w:t>УТВЕРЖДЕНА</w:t>
      </w:r>
    </w:p>
    <w:p w:rsidR="00ED63FB" w:rsidRPr="00ED63FB" w:rsidRDefault="00ED63FB" w:rsidP="00ED63FB">
      <w:pPr>
        <w:spacing w:line="160" w:lineRule="exact"/>
        <w:ind w:left="2126"/>
        <w:jc w:val="center"/>
        <w:rPr>
          <w:rFonts w:ascii="Arial" w:hAnsi="Arial" w:cs="Arial"/>
          <w:sz w:val="16"/>
          <w:szCs w:val="16"/>
        </w:rPr>
      </w:pPr>
      <w:r w:rsidRPr="00ED63FB">
        <w:rPr>
          <w:rFonts w:ascii="Arial" w:hAnsi="Arial" w:cs="Arial"/>
          <w:sz w:val="16"/>
          <w:szCs w:val="16"/>
        </w:rPr>
        <w:t>постановлением администрации Благодарненского муниципального района Ставропольского края</w:t>
      </w:r>
    </w:p>
    <w:p w:rsidR="003E4E61" w:rsidRPr="00ED63FB" w:rsidRDefault="00ED63FB" w:rsidP="00ED63FB">
      <w:pPr>
        <w:spacing w:line="160" w:lineRule="exact"/>
        <w:ind w:left="2126"/>
        <w:jc w:val="center"/>
        <w:rPr>
          <w:rFonts w:ascii="Arial" w:hAnsi="Arial" w:cs="Arial"/>
          <w:spacing w:val="-12"/>
          <w:sz w:val="16"/>
          <w:szCs w:val="16"/>
        </w:rPr>
      </w:pPr>
      <w:r w:rsidRPr="00ED63FB">
        <w:rPr>
          <w:rFonts w:ascii="Arial" w:hAnsi="Arial" w:cs="Arial"/>
          <w:sz w:val="16"/>
          <w:szCs w:val="16"/>
        </w:rPr>
        <w:t>от 25 декабря 2017 года № 857</w:t>
      </w:r>
    </w:p>
    <w:p w:rsidR="003E4E61" w:rsidRDefault="003E4E61" w:rsidP="00961B3C">
      <w:pPr>
        <w:spacing w:line="160" w:lineRule="exact"/>
        <w:jc w:val="both"/>
        <w:rPr>
          <w:rFonts w:ascii="Arial" w:hAnsi="Arial" w:cs="Arial"/>
          <w:spacing w:val="-12"/>
          <w:sz w:val="16"/>
          <w:szCs w:val="16"/>
        </w:rPr>
      </w:pPr>
    </w:p>
    <w:p w:rsidR="003E4E61" w:rsidRDefault="003E4E61" w:rsidP="00ED63FB">
      <w:pPr>
        <w:spacing w:line="160" w:lineRule="exact"/>
        <w:jc w:val="both"/>
        <w:rPr>
          <w:rFonts w:ascii="Arial" w:hAnsi="Arial" w:cs="Arial"/>
          <w:spacing w:val="-12"/>
          <w:sz w:val="16"/>
          <w:szCs w:val="16"/>
        </w:rPr>
      </w:pPr>
    </w:p>
    <w:p w:rsidR="00ED63FB" w:rsidRPr="00930057" w:rsidRDefault="00ED63FB" w:rsidP="00ED63FB">
      <w:pPr>
        <w:spacing w:line="160" w:lineRule="exact"/>
        <w:jc w:val="center"/>
        <w:rPr>
          <w:rFonts w:ascii="Arial" w:hAnsi="Arial" w:cs="Arial"/>
          <w:sz w:val="16"/>
          <w:szCs w:val="16"/>
        </w:rPr>
      </w:pPr>
      <w:r w:rsidRPr="00930057">
        <w:rPr>
          <w:rFonts w:ascii="Arial" w:hAnsi="Arial" w:cs="Arial"/>
          <w:sz w:val="16"/>
          <w:szCs w:val="16"/>
        </w:rPr>
        <w:t xml:space="preserve">ФОРМА </w:t>
      </w:r>
    </w:p>
    <w:p w:rsidR="00ED63FB" w:rsidRPr="00930057" w:rsidRDefault="00ED63FB" w:rsidP="00ED63FB">
      <w:pPr>
        <w:spacing w:line="160" w:lineRule="exact"/>
        <w:jc w:val="both"/>
        <w:rPr>
          <w:rFonts w:ascii="Arial" w:hAnsi="Arial" w:cs="Arial"/>
          <w:sz w:val="16"/>
          <w:szCs w:val="16"/>
        </w:rPr>
      </w:pPr>
      <w:r w:rsidRPr="00930057">
        <w:rPr>
          <w:rFonts w:ascii="Arial" w:hAnsi="Arial" w:cs="Arial"/>
          <w:sz w:val="16"/>
          <w:szCs w:val="16"/>
        </w:rPr>
        <w:t>итогового протокола общественной комиссии о результатах  голосования по отбору общественных территорий,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ED63FB" w:rsidRPr="00930057" w:rsidRDefault="00ED63FB" w:rsidP="00ED63FB">
      <w:pPr>
        <w:pStyle w:val="ConsPlusNormal"/>
        <w:spacing w:line="160" w:lineRule="exact"/>
        <w:ind w:firstLine="540"/>
        <w:jc w:val="center"/>
        <w:rPr>
          <w:sz w:val="16"/>
          <w:szCs w:val="16"/>
          <w:lang w:eastAsia="en-US"/>
        </w:rPr>
      </w:pPr>
    </w:p>
    <w:p w:rsidR="00ED63FB" w:rsidRPr="00930057" w:rsidRDefault="00ED63FB" w:rsidP="00ED63FB">
      <w:pPr>
        <w:pStyle w:val="afa"/>
        <w:spacing w:line="160" w:lineRule="exact"/>
        <w:jc w:val="center"/>
        <w:rPr>
          <w:rFonts w:ascii="Arial" w:eastAsia="Times New Roman" w:hAnsi="Arial" w:cs="Arial"/>
          <w:sz w:val="16"/>
          <w:szCs w:val="16"/>
          <w:lang w:eastAsia="en-US"/>
        </w:rPr>
      </w:pPr>
    </w:p>
    <w:p w:rsidR="00ED63FB" w:rsidRPr="00930057" w:rsidRDefault="00ED63FB" w:rsidP="00ED63FB">
      <w:pPr>
        <w:pStyle w:val="afa"/>
        <w:spacing w:line="160" w:lineRule="exact"/>
        <w:jc w:val="center"/>
        <w:rPr>
          <w:rFonts w:ascii="Arial" w:eastAsia="Times New Roman" w:hAnsi="Arial" w:cs="Arial"/>
          <w:sz w:val="16"/>
          <w:szCs w:val="16"/>
          <w:lang w:eastAsia="en-US"/>
        </w:rPr>
      </w:pPr>
      <w:r w:rsidRPr="00930057">
        <w:rPr>
          <w:rFonts w:ascii="Arial" w:eastAsia="Times New Roman" w:hAnsi="Arial" w:cs="Arial"/>
          <w:sz w:val="16"/>
          <w:szCs w:val="16"/>
          <w:lang w:eastAsia="en-US"/>
        </w:rPr>
        <w:t>Экземпляр № ______</w:t>
      </w:r>
    </w:p>
    <w:p w:rsidR="00ED63FB" w:rsidRPr="00930057" w:rsidRDefault="00ED63FB" w:rsidP="00ED63FB">
      <w:pPr>
        <w:pStyle w:val="afa"/>
        <w:spacing w:line="160" w:lineRule="exact"/>
        <w:jc w:val="center"/>
        <w:rPr>
          <w:rFonts w:ascii="Arial" w:eastAsia="Times New Roman" w:hAnsi="Arial" w:cs="Arial"/>
          <w:sz w:val="16"/>
          <w:szCs w:val="16"/>
          <w:lang w:eastAsia="en-US"/>
        </w:rPr>
      </w:pPr>
    </w:p>
    <w:p w:rsidR="00ED63FB" w:rsidRPr="00930057" w:rsidRDefault="00ED63FB" w:rsidP="00ED63FB">
      <w:pPr>
        <w:pStyle w:val="ConsPlusNormal"/>
        <w:spacing w:line="160" w:lineRule="exact"/>
        <w:ind w:firstLine="539"/>
        <w:jc w:val="both"/>
        <w:rPr>
          <w:sz w:val="16"/>
          <w:szCs w:val="16"/>
        </w:rPr>
      </w:pPr>
      <w:r w:rsidRPr="00930057">
        <w:rPr>
          <w:sz w:val="16"/>
          <w:szCs w:val="16"/>
          <w:lang w:eastAsia="en-US"/>
        </w:rPr>
        <w:t>Голосование по отбору проектов благоустройства общественных территорий</w:t>
      </w:r>
      <w:r w:rsidRPr="00930057">
        <w:rPr>
          <w:sz w:val="16"/>
          <w:szCs w:val="16"/>
        </w:rPr>
        <w:t>, 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 в 2018 году</w:t>
      </w:r>
    </w:p>
    <w:p w:rsidR="00ED63FB" w:rsidRPr="00930057" w:rsidRDefault="00ED63FB" w:rsidP="00ED63FB">
      <w:pPr>
        <w:pStyle w:val="HTML"/>
        <w:spacing w:line="160" w:lineRule="exact"/>
        <w:jc w:val="center"/>
        <w:rPr>
          <w:rFonts w:ascii="Arial" w:eastAsia="Times New Roman" w:hAnsi="Arial" w:cs="Arial"/>
          <w:sz w:val="16"/>
          <w:szCs w:val="16"/>
          <w:lang w:eastAsia="en-US"/>
        </w:rPr>
      </w:pPr>
    </w:p>
    <w:p w:rsidR="00ED63FB" w:rsidRPr="00930057" w:rsidRDefault="00ED63FB" w:rsidP="00ED63FB">
      <w:pPr>
        <w:pStyle w:val="HTML"/>
        <w:spacing w:line="160" w:lineRule="exact"/>
        <w:jc w:val="center"/>
        <w:rPr>
          <w:rFonts w:ascii="Arial" w:eastAsia="Times New Roman" w:hAnsi="Arial" w:cs="Arial"/>
          <w:sz w:val="16"/>
          <w:szCs w:val="16"/>
          <w:lang w:eastAsia="en-US"/>
        </w:rPr>
      </w:pPr>
      <w:r w:rsidRPr="00930057">
        <w:rPr>
          <w:rFonts w:ascii="Arial" w:eastAsia="Times New Roman" w:hAnsi="Arial" w:cs="Arial"/>
          <w:sz w:val="16"/>
          <w:szCs w:val="16"/>
          <w:lang w:eastAsia="en-US"/>
        </w:rPr>
        <w:t>«___» _________ 20__ года</w:t>
      </w:r>
    </w:p>
    <w:p w:rsidR="00ED63FB" w:rsidRPr="00930057" w:rsidRDefault="00ED63FB" w:rsidP="00ED63FB">
      <w:pPr>
        <w:pStyle w:val="HTML"/>
        <w:spacing w:line="160" w:lineRule="exact"/>
        <w:jc w:val="center"/>
        <w:rPr>
          <w:rFonts w:ascii="Arial" w:eastAsia="Times New Roman" w:hAnsi="Arial" w:cs="Arial"/>
          <w:sz w:val="16"/>
          <w:szCs w:val="16"/>
          <w:lang w:eastAsia="en-US"/>
        </w:rPr>
      </w:pPr>
    </w:p>
    <w:p w:rsidR="00ED63FB" w:rsidRPr="00930057" w:rsidRDefault="00ED63FB" w:rsidP="00ED63FB">
      <w:pPr>
        <w:pStyle w:val="HTML"/>
        <w:spacing w:line="160" w:lineRule="exact"/>
        <w:jc w:val="center"/>
        <w:rPr>
          <w:rFonts w:ascii="Arial" w:eastAsia="Times New Roman" w:hAnsi="Arial" w:cs="Arial"/>
          <w:sz w:val="16"/>
          <w:szCs w:val="16"/>
          <w:lang w:eastAsia="en-US"/>
        </w:rPr>
      </w:pPr>
    </w:p>
    <w:p w:rsidR="00ED63FB" w:rsidRPr="00930057" w:rsidRDefault="00ED63FB" w:rsidP="00ED63FB">
      <w:pPr>
        <w:pStyle w:val="HTML"/>
        <w:spacing w:line="160" w:lineRule="exact"/>
        <w:jc w:val="center"/>
        <w:rPr>
          <w:rFonts w:ascii="Arial" w:eastAsia="Times New Roman" w:hAnsi="Arial" w:cs="Arial"/>
          <w:sz w:val="16"/>
          <w:szCs w:val="16"/>
          <w:lang w:eastAsia="en-US"/>
        </w:rPr>
      </w:pPr>
      <w:r w:rsidRPr="00930057">
        <w:rPr>
          <w:rFonts w:ascii="Arial" w:eastAsia="Times New Roman" w:hAnsi="Arial" w:cs="Arial"/>
          <w:sz w:val="16"/>
          <w:szCs w:val="16"/>
          <w:lang w:eastAsia="en-US"/>
        </w:rPr>
        <w:t>ИТОГОВЫЙ ПРОТОКОЛ</w:t>
      </w:r>
    </w:p>
    <w:p w:rsidR="00ED63FB" w:rsidRPr="00930057" w:rsidRDefault="00ED63FB" w:rsidP="00ED63FB">
      <w:pPr>
        <w:pStyle w:val="HTML"/>
        <w:spacing w:line="160" w:lineRule="exact"/>
        <w:jc w:val="center"/>
        <w:rPr>
          <w:rFonts w:ascii="Arial" w:eastAsia="Times New Roman" w:hAnsi="Arial" w:cs="Arial"/>
          <w:sz w:val="16"/>
          <w:szCs w:val="16"/>
          <w:lang w:eastAsia="en-US"/>
        </w:rPr>
      </w:pPr>
      <w:r w:rsidRPr="00930057">
        <w:rPr>
          <w:rFonts w:ascii="Arial" w:eastAsia="Times New Roman" w:hAnsi="Arial" w:cs="Arial"/>
          <w:sz w:val="16"/>
          <w:szCs w:val="16"/>
          <w:lang w:eastAsia="en-US"/>
        </w:rPr>
        <w:t>Общественной комиссии об итогах голосования</w:t>
      </w:r>
    </w:p>
    <w:p w:rsidR="00ED63FB" w:rsidRPr="00930057" w:rsidRDefault="00ED63FB" w:rsidP="00ED63FB">
      <w:pPr>
        <w:pStyle w:val="HTML"/>
        <w:spacing w:line="160" w:lineRule="exact"/>
        <w:jc w:val="center"/>
        <w:rPr>
          <w:rFonts w:ascii="Arial" w:eastAsia="Times New Roman" w:hAnsi="Arial" w:cs="Arial"/>
          <w:sz w:val="16"/>
          <w:szCs w:val="16"/>
          <w:lang w:eastAsia="en-US"/>
        </w:rPr>
      </w:pPr>
    </w:p>
    <w:p w:rsidR="00ED63FB" w:rsidRPr="00930057" w:rsidRDefault="00ED63FB" w:rsidP="00ED63FB">
      <w:pPr>
        <w:pStyle w:val="HTML"/>
        <w:spacing w:line="160" w:lineRule="exact"/>
        <w:jc w:val="center"/>
        <w:rPr>
          <w:rFonts w:ascii="Arial" w:eastAsia="Times New Roman" w:hAnsi="Arial" w:cs="Arial"/>
          <w:sz w:val="16"/>
          <w:szCs w:val="16"/>
          <w:lang w:eastAsia="en-US"/>
        </w:rPr>
      </w:pPr>
      <w:r w:rsidRPr="00930057">
        <w:rPr>
          <w:rFonts w:ascii="Arial" w:eastAsia="Times New Roman" w:hAnsi="Arial" w:cs="Arial"/>
          <w:sz w:val="16"/>
          <w:szCs w:val="16"/>
          <w:lang w:eastAsia="en-US"/>
        </w:rPr>
        <w:t>Общественная комиссия Благодарненского городского округа Ставропольского края</w:t>
      </w:r>
    </w:p>
    <w:p w:rsidR="003E4E61" w:rsidRDefault="003E4E61" w:rsidP="00ED63FB">
      <w:pPr>
        <w:spacing w:line="160" w:lineRule="exact"/>
        <w:jc w:val="both"/>
        <w:rPr>
          <w:rFonts w:ascii="Arial" w:hAnsi="Arial" w:cs="Arial"/>
          <w:spacing w:val="-12"/>
          <w:sz w:val="16"/>
          <w:szCs w:val="16"/>
        </w:rPr>
      </w:pPr>
    </w:p>
    <w:p w:rsidR="003E4E61" w:rsidRDefault="003E4E61" w:rsidP="00ED63FB">
      <w:pPr>
        <w:spacing w:line="160" w:lineRule="exact"/>
        <w:jc w:val="both"/>
        <w:rPr>
          <w:rFonts w:ascii="Arial" w:hAnsi="Arial" w:cs="Arial"/>
          <w:spacing w:val="-12"/>
          <w:sz w:val="16"/>
          <w:szCs w:val="16"/>
        </w:rPr>
      </w:pP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1. Число граждан, внесенных в списки    </w:t>
      </w:r>
      <w:r>
        <w:rPr>
          <w:rFonts w:ascii="Arial" w:eastAsia="Times New Roman" w:hAnsi="Arial" w:cs="Arial"/>
          <w:spacing w:val="-12"/>
          <w:sz w:val="16"/>
          <w:szCs w:val="16"/>
          <w:lang w:eastAsia="en-US"/>
        </w:rPr>
        <w:t xml:space="preserve">                         </w:t>
      </w:r>
      <w:r w:rsidRPr="00ED63FB">
        <w:rPr>
          <w:rFonts w:ascii="Arial" w:eastAsia="Times New Roman" w:hAnsi="Arial" w:cs="Arial"/>
          <w:spacing w:val="-12"/>
          <w:sz w:val="16"/>
          <w:szCs w:val="16"/>
          <w:lang w:eastAsia="en-US"/>
        </w:rPr>
        <w:t xml:space="preserve"> цифрами прописью</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голосования на момент окончания</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голосования (заполняется на основании </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данных территориальных счетных комиссий)</w:t>
      </w:r>
    </w:p>
    <w:p w:rsidR="00ED63FB" w:rsidRPr="00ED63FB" w:rsidRDefault="00ED63FB" w:rsidP="00ED63FB">
      <w:pPr>
        <w:pStyle w:val="HTML"/>
        <w:rPr>
          <w:rFonts w:ascii="Arial" w:eastAsia="Times New Roman" w:hAnsi="Arial" w:cs="Arial"/>
          <w:spacing w:val="-12"/>
          <w:sz w:val="16"/>
          <w:szCs w:val="16"/>
          <w:lang w:eastAsia="en-US"/>
        </w:rPr>
      </w:pPr>
    </w:p>
    <w:p w:rsidR="00ED63FB" w:rsidRPr="00ED63FB" w:rsidRDefault="00ED63FB" w:rsidP="00ED63FB">
      <w:pPr>
        <w:pStyle w:val="HTML"/>
        <w:jc w:val="both"/>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2. Число бюллетеней,                                                            цифрами   прописью</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выданных территориальными счетными</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комиссиями гражданам </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в день голосования (заполняется на основании </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данных территориальных счетных комиссий)</w:t>
      </w:r>
    </w:p>
    <w:p w:rsidR="00ED63FB" w:rsidRPr="00ED63FB" w:rsidRDefault="00ED63FB" w:rsidP="00ED63FB">
      <w:pPr>
        <w:pStyle w:val="HTML"/>
        <w:rPr>
          <w:rFonts w:ascii="Arial" w:eastAsia="Times New Roman" w:hAnsi="Arial" w:cs="Arial"/>
          <w:spacing w:val="-12"/>
          <w:sz w:val="16"/>
          <w:szCs w:val="16"/>
          <w:lang w:eastAsia="en-US"/>
        </w:rPr>
      </w:pP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3. Число погашенных                                                           цифрами   прописью</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бюллетеней (заполняется на основании </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данных территориальных счетных комиссий)</w:t>
      </w:r>
    </w:p>
    <w:p w:rsidR="00ED63FB" w:rsidRPr="00ED63FB" w:rsidRDefault="00ED63FB" w:rsidP="00ED63FB">
      <w:pPr>
        <w:pStyle w:val="HTML"/>
        <w:rPr>
          <w:rFonts w:ascii="Arial" w:eastAsia="Times New Roman" w:hAnsi="Arial" w:cs="Arial"/>
          <w:spacing w:val="-12"/>
          <w:sz w:val="16"/>
          <w:szCs w:val="16"/>
          <w:lang w:eastAsia="en-US"/>
        </w:rPr>
      </w:pP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4. Число бюллетеней,                                                            цифрами   прописью</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содержащихся в ящиках для</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голосования (заполняется на основании </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данных территориальных  счетных комиссий)</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5. Число недействительных                                                  цифрами   прописью</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бюллетеней (заполняется на основании </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данных территориальных  счетных комиссий)</w:t>
      </w:r>
    </w:p>
    <w:p w:rsidR="00ED63FB" w:rsidRPr="00ED63FB" w:rsidRDefault="00ED63FB" w:rsidP="00ED63FB">
      <w:pPr>
        <w:pStyle w:val="HTML"/>
        <w:rPr>
          <w:rFonts w:ascii="Arial" w:eastAsia="Times New Roman" w:hAnsi="Arial" w:cs="Arial"/>
          <w:spacing w:val="-12"/>
          <w:sz w:val="16"/>
          <w:szCs w:val="16"/>
          <w:lang w:eastAsia="en-US"/>
        </w:rPr>
      </w:pP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6. Число действительных                                                      цифрами   прописью</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t xml:space="preserve">бюллетеней (заполняется на основании </w:t>
      </w:r>
    </w:p>
    <w:p w:rsidR="00ED63FB" w:rsidRPr="00ED63FB" w:rsidRDefault="00ED63FB" w:rsidP="00ED63FB">
      <w:pPr>
        <w:pStyle w:val="HTML"/>
        <w:rPr>
          <w:rFonts w:ascii="Arial" w:eastAsia="Times New Roman" w:hAnsi="Arial" w:cs="Arial"/>
          <w:spacing w:val="-12"/>
          <w:sz w:val="16"/>
          <w:szCs w:val="16"/>
          <w:lang w:eastAsia="en-US"/>
        </w:rPr>
      </w:pPr>
      <w:r w:rsidRPr="00ED63FB">
        <w:rPr>
          <w:rFonts w:ascii="Arial" w:eastAsia="Times New Roman" w:hAnsi="Arial" w:cs="Arial"/>
          <w:spacing w:val="-12"/>
          <w:sz w:val="16"/>
          <w:szCs w:val="16"/>
          <w:lang w:eastAsia="en-US"/>
        </w:rPr>
        <w:lastRenderedPageBreak/>
        <w:t>данных территориальных счетных комиссий)</w:t>
      </w:r>
    </w:p>
    <w:p w:rsidR="00ED63FB" w:rsidRPr="00ED63FB" w:rsidRDefault="00ED63FB" w:rsidP="00ED63FB">
      <w:pPr>
        <w:pStyle w:val="HTML"/>
        <w:rPr>
          <w:rFonts w:ascii="Arial" w:hAnsi="Arial" w:cs="Arial"/>
          <w:spacing w:val="-18"/>
          <w:sz w:val="16"/>
          <w:szCs w:val="16"/>
        </w:rPr>
      </w:pPr>
    </w:p>
    <w:p w:rsidR="00ED63FB" w:rsidRPr="00930057" w:rsidRDefault="00ED63FB" w:rsidP="00ED63FB">
      <w:pPr>
        <w:pStyle w:val="HTML"/>
        <w:rPr>
          <w:rFonts w:ascii="Arial" w:hAnsi="Arial" w:cs="Arial"/>
          <w:sz w:val="16"/>
          <w:szCs w:val="16"/>
        </w:rPr>
      </w:pPr>
      <w:r w:rsidRPr="00930057">
        <w:rPr>
          <w:rFonts w:ascii="Arial" w:hAnsi="Arial" w:cs="Arial"/>
          <w:sz w:val="16"/>
          <w:szCs w:val="16"/>
        </w:rPr>
        <w:t xml:space="preserve">7. Наименование общественных территорий  </w:t>
      </w:r>
    </w:p>
    <w:p w:rsidR="00ED63FB" w:rsidRPr="00930057" w:rsidRDefault="00ED63FB" w:rsidP="00ED63FB">
      <w:pPr>
        <w:pStyle w:val="HTML"/>
        <w:rPr>
          <w:rFonts w:ascii="Arial" w:hAnsi="Arial" w:cs="Arial"/>
          <w:sz w:val="16"/>
          <w:szCs w:val="16"/>
        </w:rPr>
      </w:pPr>
    </w:p>
    <w:p w:rsidR="00ED63FB" w:rsidRPr="00930057" w:rsidRDefault="00ED63FB" w:rsidP="00ED63FB">
      <w:pPr>
        <w:pStyle w:val="HTML"/>
        <w:rPr>
          <w:rFonts w:ascii="Arial" w:hAnsi="Arial" w:cs="Arial"/>
          <w:sz w:val="16"/>
          <w:szCs w:val="16"/>
        </w:rPr>
      </w:pPr>
      <w:r w:rsidRPr="00930057">
        <w:rPr>
          <w:rFonts w:ascii="Arial" w:hAnsi="Arial" w:cs="Arial"/>
          <w:sz w:val="16"/>
          <w:szCs w:val="16"/>
        </w:rPr>
        <w:t>&lt;№ строки&gt;  Наименование общественной территории  &lt;Количество голосов&gt; (цифрами/прописью)</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&lt;№ строки&gt;  Наименование общественной территории  &lt;Количество голосов&gt; (цифрами/прописью)</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&lt;№ строки&gt;  Наименование общественной территории  &lt;Количество голосов&gt; (цифрами/прописью)</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&lt;№ строки&gt;  Наименование общественной территории  &lt;Количество голосов&gt; (цифрами/прописью)</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&lt;№ строки&gt;  Наименование общественной территории  &lt;Количество голосов&gt; (цифрами/прописью)</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&lt;№ строки&gt;  Наименование общественной территории     &lt;Количество голосов&gt; (цифрами/прописью)</w:t>
      </w:r>
    </w:p>
    <w:p w:rsidR="00ED63FB" w:rsidRPr="00930057" w:rsidRDefault="00ED63FB" w:rsidP="00ED63FB">
      <w:pPr>
        <w:pStyle w:val="HTML"/>
        <w:rPr>
          <w:rFonts w:ascii="Arial" w:hAnsi="Arial" w:cs="Arial"/>
          <w:sz w:val="16"/>
          <w:szCs w:val="16"/>
        </w:rPr>
      </w:pPr>
    </w:p>
    <w:p w:rsidR="00ED63FB" w:rsidRPr="00930057" w:rsidRDefault="00ED63FB" w:rsidP="00ED63FB">
      <w:pPr>
        <w:pStyle w:val="HTML"/>
        <w:rPr>
          <w:rFonts w:ascii="Arial" w:hAnsi="Arial" w:cs="Arial"/>
          <w:sz w:val="16"/>
          <w:szCs w:val="16"/>
        </w:rPr>
      </w:pPr>
      <w:r w:rsidRPr="00930057">
        <w:rPr>
          <w:rFonts w:ascii="Arial" w:hAnsi="Arial" w:cs="Arial"/>
          <w:sz w:val="16"/>
          <w:szCs w:val="16"/>
        </w:rPr>
        <w:t>Председатель общественной</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комиссии         ____________  _________________</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 xml:space="preserve">     </w:t>
      </w:r>
      <w:r>
        <w:rPr>
          <w:rFonts w:ascii="Arial" w:hAnsi="Arial" w:cs="Arial"/>
          <w:sz w:val="16"/>
          <w:szCs w:val="16"/>
        </w:rPr>
        <w:t xml:space="preserve">                    </w:t>
      </w:r>
      <w:r w:rsidRPr="00930057">
        <w:rPr>
          <w:rFonts w:ascii="Arial" w:hAnsi="Arial" w:cs="Arial"/>
          <w:sz w:val="16"/>
          <w:szCs w:val="16"/>
        </w:rPr>
        <w:t xml:space="preserve">          (ФИО)           (подпись)</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 xml:space="preserve">Секретарь общественной </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комиссии         ____________  _________________</w:t>
      </w:r>
    </w:p>
    <w:p w:rsidR="00ED63FB" w:rsidRPr="00930057" w:rsidRDefault="00ED63FB" w:rsidP="00ED63FB">
      <w:pPr>
        <w:pStyle w:val="HTML"/>
        <w:rPr>
          <w:rFonts w:ascii="Arial" w:hAnsi="Arial" w:cs="Arial"/>
          <w:sz w:val="16"/>
          <w:szCs w:val="16"/>
        </w:rPr>
      </w:pPr>
      <w:r>
        <w:rPr>
          <w:rFonts w:ascii="Arial" w:hAnsi="Arial" w:cs="Arial"/>
          <w:sz w:val="16"/>
          <w:szCs w:val="16"/>
        </w:rPr>
        <w:t xml:space="preserve">                            </w:t>
      </w:r>
      <w:r w:rsidRPr="00930057">
        <w:rPr>
          <w:rFonts w:ascii="Arial" w:hAnsi="Arial" w:cs="Arial"/>
          <w:sz w:val="16"/>
          <w:szCs w:val="16"/>
        </w:rPr>
        <w:t xml:space="preserve">   (ФИО)                          (подпись)</w:t>
      </w:r>
    </w:p>
    <w:p w:rsidR="00ED63FB" w:rsidRPr="00930057" w:rsidRDefault="00ED63FB" w:rsidP="00ED63FB">
      <w:pPr>
        <w:pStyle w:val="HTML"/>
        <w:rPr>
          <w:rFonts w:ascii="Arial" w:hAnsi="Arial" w:cs="Arial"/>
          <w:sz w:val="16"/>
          <w:szCs w:val="16"/>
        </w:rPr>
      </w:pPr>
    </w:p>
    <w:p w:rsidR="00ED63FB" w:rsidRPr="00930057" w:rsidRDefault="00ED63FB" w:rsidP="00ED63FB">
      <w:pPr>
        <w:pStyle w:val="HTML"/>
        <w:rPr>
          <w:rFonts w:ascii="Arial" w:hAnsi="Arial" w:cs="Arial"/>
          <w:sz w:val="16"/>
          <w:szCs w:val="16"/>
        </w:rPr>
      </w:pPr>
      <w:r w:rsidRPr="00930057">
        <w:rPr>
          <w:rFonts w:ascii="Arial" w:hAnsi="Arial" w:cs="Arial"/>
          <w:sz w:val="16"/>
          <w:szCs w:val="16"/>
        </w:rPr>
        <w:t>Члены общественной комиссии:</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____________  _________________</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____________  _________________</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____________  _________________</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____________  _________________</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____________  _________________</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____________  _________________</w:t>
      </w:r>
    </w:p>
    <w:p w:rsidR="00ED63FB" w:rsidRPr="00930057" w:rsidRDefault="00ED63FB" w:rsidP="00ED63FB">
      <w:pPr>
        <w:pStyle w:val="HTML"/>
        <w:rPr>
          <w:rFonts w:ascii="Arial" w:hAnsi="Arial" w:cs="Arial"/>
          <w:sz w:val="16"/>
          <w:szCs w:val="16"/>
        </w:rPr>
      </w:pPr>
      <w:r w:rsidRPr="00930057">
        <w:rPr>
          <w:rFonts w:ascii="Arial" w:hAnsi="Arial" w:cs="Arial"/>
          <w:sz w:val="16"/>
          <w:szCs w:val="16"/>
        </w:rPr>
        <w:t>____________  _________________</w:t>
      </w:r>
    </w:p>
    <w:p w:rsidR="00ED63FB" w:rsidRPr="00930057" w:rsidRDefault="00ED63FB" w:rsidP="00ED63FB">
      <w:pPr>
        <w:pStyle w:val="HTML"/>
        <w:rPr>
          <w:rFonts w:ascii="Arial" w:hAnsi="Arial" w:cs="Arial"/>
          <w:sz w:val="16"/>
          <w:szCs w:val="16"/>
        </w:rPr>
      </w:pPr>
    </w:p>
    <w:p w:rsidR="00ED63FB" w:rsidRPr="00930057" w:rsidRDefault="00ED63FB" w:rsidP="00ED63FB">
      <w:pPr>
        <w:pStyle w:val="HTML"/>
        <w:rPr>
          <w:rFonts w:ascii="Arial" w:hAnsi="Arial" w:cs="Arial"/>
          <w:sz w:val="16"/>
          <w:szCs w:val="16"/>
        </w:rPr>
      </w:pPr>
      <w:r w:rsidRPr="00930057">
        <w:rPr>
          <w:rFonts w:ascii="Arial" w:hAnsi="Arial" w:cs="Arial"/>
          <w:sz w:val="16"/>
          <w:szCs w:val="16"/>
        </w:rPr>
        <w:t>Протокол подписан «__» ____ 20__ года в ____ часов ____ минут</w:t>
      </w:r>
    </w:p>
    <w:p w:rsidR="003E4E61" w:rsidRDefault="003E4E61" w:rsidP="00961B3C">
      <w:pPr>
        <w:spacing w:line="160" w:lineRule="exact"/>
        <w:jc w:val="both"/>
        <w:rPr>
          <w:rFonts w:ascii="Arial" w:hAnsi="Arial" w:cs="Arial"/>
          <w:spacing w:val="-12"/>
          <w:sz w:val="16"/>
          <w:szCs w:val="16"/>
        </w:rPr>
      </w:pPr>
    </w:p>
    <w:tbl>
      <w:tblPr>
        <w:tblW w:w="0" w:type="auto"/>
        <w:tblLook w:val="04A0"/>
      </w:tblPr>
      <w:tblGrid>
        <w:gridCol w:w="2122"/>
        <w:gridCol w:w="2913"/>
      </w:tblGrid>
      <w:tr w:rsidR="003F55C5" w:rsidRPr="00930057" w:rsidTr="00D10F3C">
        <w:tc>
          <w:tcPr>
            <w:tcW w:w="2122" w:type="dxa"/>
            <w:shd w:val="clear" w:color="auto" w:fill="auto"/>
          </w:tcPr>
          <w:p w:rsidR="003F55C5" w:rsidRPr="00930057" w:rsidRDefault="003F55C5" w:rsidP="00B8071A">
            <w:pPr>
              <w:rPr>
                <w:rFonts w:ascii="Arial" w:hAnsi="Arial" w:cs="Arial"/>
                <w:sz w:val="16"/>
                <w:szCs w:val="16"/>
              </w:rPr>
            </w:pPr>
          </w:p>
        </w:tc>
        <w:tc>
          <w:tcPr>
            <w:tcW w:w="2913" w:type="dxa"/>
            <w:shd w:val="clear" w:color="auto" w:fill="auto"/>
          </w:tcPr>
          <w:p w:rsidR="003F55C5" w:rsidRDefault="003F55C5" w:rsidP="003F55C5">
            <w:pPr>
              <w:spacing w:line="140" w:lineRule="exact"/>
              <w:jc w:val="center"/>
              <w:rPr>
                <w:rFonts w:ascii="Arial" w:hAnsi="Arial" w:cs="Arial"/>
                <w:sz w:val="16"/>
                <w:szCs w:val="16"/>
              </w:rPr>
            </w:pPr>
          </w:p>
          <w:p w:rsidR="003F55C5" w:rsidRDefault="003F55C5" w:rsidP="003F55C5">
            <w:pPr>
              <w:spacing w:line="140" w:lineRule="exact"/>
              <w:jc w:val="center"/>
              <w:rPr>
                <w:rFonts w:ascii="Arial" w:hAnsi="Arial" w:cs="Arial"/>
                <w:sz w:val="16"/>
                <w:szCs w:val="16"/>
              </w:rPr>
            </w:pPr>
          </w:p>
          <w:p w:rsidR="003F55C5" w:rsidRPr="00930057" w:rsidRDefault="003F55C5" w:rsidP="003F55C5">
            <w:pPr>
              <w:spacing w:line="140" w:lineRule="exact"/>
              <w:jc w:val="center"/>
              <w:rPr>
                <w:rFonts w:ascii="Arial" w:hAnsi="Arial" w:cs="Arial"/>
                <w:sz w:val="16"/>
                <w:szCs w:val="16"/>
              </w:rPr>
            </w:pPr>
            <w:r w:rsidRPr="00930057">
              <w:rPr>
                <w:rFonts w:ascii="Arial" w:hAnsi="Arial" w:cs="Arial"/>
                <w:sz w:val="16"/>
                <w:szCs w:val="16"/>
              </w:rPr>
              <w:t>УТВЕРЖДЕН</w:t>
            </w:r>
          </w:p>
          <w:p w:rsidR="003F55C5" w:rsidRPr="00930057" w:rsidRDefault="003F55C5" w:rsidP="003F55C5">
            <w:pPr>
              <w:spacing w:line="140" w:lineRule="exact"/>
              <w:jc w:val="center"/>
              <w:rPr>
                <w:rFonts w:ascii="Arial" w:hAnsi="Arial" w:cs="Arial"/>
                <w:sz w:val="16"/>
                <w:szCs w:val="16"/>
              </w:rPr>
            </w:pPr>
            <w:r w:rsidRPr="00930057">
              <w:rPr>
                <w:rFonts w:ascii="Arial" w:hAnsi="Arial" w:cs="Arial"/>
                <w:sz w:val="16"/>
                <w:szCs w:val="16"/>
              </w:rPr>
              <w:t>постановлением администрации Благодарненского муниципального района Ставропольского края</w:t>
            </w:r>
          </w:p>
          <w:p w:rsidR="003F55C5" w:rsidRPr="00930057" w:rsidRDefault="003F55C5" w:rsidP="003F55C5">
            <w:pPr>
              <w:spacing w:line="140" w:lineRule="exact"/>
              <w:jc w:val="center"/>
              <w:rPr>
                <w:rFonts w:ascii="Arial" w:hAnsi="Arial" w:cs="Arial"/>
                <w:sz w:val="16"/>
                <w:szCs w:val="16"/>
              </w:rPr>
            </w:pPr>
            <w:r w:rsidRPr="00930057">
              <w:rPr>
                <w:rFonts w:ascii="Arial" w:hAnsi="Arial" w:cs="Arial"/>
                <w:sz w:val="16"/>
                <w:szCs w:val="16"/>
              </w:rPr>
              <w:t>от 25 декабря 2017 года № 857</w:t>
            </w:r>
          </w:p>
        </w:tc>
      </w:tr>
    </w:tbl>
    <w:p w:rsidR="003F55C5" w:rsidRDefault="003F55C5" w:rsidP="003F55C5">
      <w:pPr>
        <w:rPr>
          <w:rFonts w:ascii="Arial" w:hAnsi="Arial" w:cs="Arial"/>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tblGrid>
      <w:tr w:rsidR="003F55C5" w:rsidRPr="00930057" w:rsidTr="003F55C5">
        <w:tc>
          <w:tcPr>
            <w:tcW w:w="1668" w:type="dxa"/>
            <w:shd w:val="clear" w:color="auto" w:fill="auto"/>
          </w:tcPr>
          <w:p w:rsidR="003F55C5" w:rsidRPr="00930057" w:rsidRDefault="003F55C5" w:rsidP="00B8071A">
            <w:pPr>
              <w:spacing w:line="240" w:lineRule="exact"/>
              <w:rPr>
                <w:rFonts w:ascii="Arial" w:hAnsi="Arial" w:cs="Arial"/>
                <w:sz w:val="16"/>
                <w:szCs w:val="16"/>
              </w:rPr>
            </w:pPr>
          </w:p>
        </w:tc>
        <w:tc>
          <w:tcPr>
            <w:tcW w:w="3118" w:type="dxa"/>
            <w:shd w:val="clear" w:color="auto" w:fill="auto"/>
          </w:tcPr>
          <w:p w:rsidR="003F55C5" w:rsidRPr="00930057" w:rsidRDefault="003F55C5" w:rsidP="003F55C5">
            <w:pPr>
              <w:pStyle w:val="1"/>
              <w:spacing w:line="140" w:lineRule="exact"/>
              <w:ind w:left="743"/>
              <w:rPr>
                <w:rFonts w:ascii="Arial" w:hAnsi="Arial" w:cs="Arial"/>
                <w:b w:val="0"/>
                <w:sz w:val="16"/>
                <w:szCs w:val="16"/>
              </w:rPr>
            </w:pPr>
            <w:r w:rsidRPr="00930057">
              <w:rPr>
                <w:rFonts w:ascii="Arial" w:hAnsi="Arial" w:cs="Arial"/>
                <w:b w:val="0"/>
                <w:sz w:val="16"/>
                <w:szCs w:val="16"/>
              </w:rPr>
              <w:t>Подписи двух членов территориальной счетной комиссии</w:t>
            </w:r>
          </w:p>
        </w:tc>
      </w:tr>
      <w:tr w:rsidR="003F55C5" w:rsidRPr="00930057" w:rsidTr="003F55C5">
        <w:tc>
          <w:tcPr>
            <w:tcW w:w="1668" w:type="dxa"/>
            <w:shd w:val="clear" w:color="auto" w:fill="auto"/>
          </w:tcPr>
          <w:p w:rsidR="003F55C5" w:rsidRPr="00930057" w:rsidRDefault="003F55C5" w:rsidP="00B8071A">
            <w:pPr>
              <w:spacing w:line="240" w:lineRule="exact"/>
              <w:rPr>
                <w:rFonts w:ascii="Arial" w:hAnsi="Arial" w:cs="Arial"/>
                <w:sz w:val="16"/>
                <w:szCs w:val="16"/>
              </w:rPr>
            </w:pPr>
          </w:p>
        </w:tc>
        <w:tc>
          <w:tcPr>
            <w:tcW w:w="3118" w:type="dxa"/>
            <w:shd w:val="clear" w:color="auto" w:fill="auto"/>
          </w:tcPr>
          <w:p w:rsidR="003F55C5" w:rsidRPr="00930057" w:rsidRDefault="003F55C5" w:rsidP="00B8071A">
            <w:pPr>
              <w:pStyle w:val="1"/>
              <w:spacing w:line="240" w:lineRule="exact"/>
              <w:ind w:left="743"/>
              <w:rPr>
                <w:rFonts w:ascii="Arial" w:hAnsi="Arial" w:cs="Arial"/>
                <w:b w:val="0"/>
                <w:sz w:val="16"/>
                <w:szCs w:val="16"/>
              </w:rPr>
            </w:pPr>
          </w:p>
        </w:tc>
      </w:tr>
      <w:tr w:rsidR="003F55C5" w:rsidRPr="00930057" w:rsidTr="003F55C5">
        <w:tc>
          <w:tcPr>
            <w:tcW w:w="1668" w:type="dxa"/>
            <w:shd w:val="clear" w:color="auto" w:fill="auto"/>
          </w:tcPr>
          <w:p w:rsidR="003F55C5" w:rsidRPr="00930057" w:rsidRDefault="003F55C5" w:rsidP="00B8071A">
            <w:pPr>
              <w:spacing w:line="240" w:lineRule="exact"/>
              <w:rPr>
                <w:rFonts w:ascii="Arial" w:hAnsi="Arial" w:cs="Arial"/>
                <w:sz w:val="16"/>
                <w:szCs w:val="16"/>
              </w:rPr>
            </w:pPr>
          </w:p>
        </w:tc>
        <w:tc>
          <w:tcPr>
            <w:tcW w:w="3118" w:type="dxa"/>
            <w:shd w:val="clear" w:color="auto" w:fill="auto"/>
          </w:tcPr>
          <w:p w:rsidR="003F55C5" w:rsidRPr="00930057" w:rsidRDefault="003F55C5" w:rsidP="00B8071A">
            <w:pPr>
              <w:pStyle w:val="1"/>
              <w:spacing w:line="240" w:lineRule="exact"/>
              <w:ind w:left="743"/>
              <w:rPr>
                <w:rFonts w:ascii="Arial" w:hAnsi="Arial" w:cs="Arial"/>
                <w:b w:val="0"/>
                <w:sz w:val="16"/>
                <w:szCs w:val="16"/>
              </w:rPr>
            </w:pPr>
          </w:p>
        </w:tc>
      </w:tr>
    </w:tbl>
    <w:p w:rsidR="003F55C5" w:rsidRPr="00930057" w:rsidRDefault="003F55C5" w:rsidP="003F55C5">
      <w:pPr>
        <w:rPr>
          <w:rFonts w:ascii="Arial" w:hAnsi="Arial" w:cs="Arial"/>
          <w:sz w:val="16"/>
          <w:szCs w:val="16"/>
        </w:rPr>
      </w:pPr>
    </w:p>
    <w:p w:rsidR="003F55C5" w:rsidRDefault="003F55C5" w:rsidP="003F55C5">
      <w:pPr>
        <w:spacing w:line="140" w:lineRule="exact"/>
        <w:jc w:val="center"/>
        <w:rPr>
          <w:rFonts w:ascii="Arial" w:hAnsi="Arial" w:cs="Arial"/>
          <w:sz w:val="16"/>
          <w:szCs w:val="16"/>
        </w:rPr>
      </w:pPr>
    </w:p>
    <w:p w:rsidR="003F55C5" w:rsidRPr="00930057" w:rsidRDefault="003F55C5" w:rsidP="003F55C5">
      <w:pPr>
        <w:spacing w:line="140" w:lineRule="exact"/>
        <w:jc w:val="center"/>
        <w:rPr>
          <w:rFonts w:ascii="Arial" w:hAnsi="Arial" w:cs="Arial"/>
          <w:sz w:val="16"/>
          <w:szCs w:val="16"/>
        </w:rPr>
      </w:pPr>
      <w:r w:rsidRPr="00930057">
        <w:rPr>
          <w:rFonts w:ascii="Arial" w:hAnsi="Arial" w:cs="Arial"/>
          <w:sz w:val="16"/>
          <w:szCs w:val="16"/>
        </w:rPr>
        <w:t>ФОРМА БЮЛЛЕТЕНЯ</w:t>
      </w:r>
    </w:p>
    <w:p w:rsidR="003F55C5" w:rsidRPr="00930057" w:rsidRDefault="003F55C5" w:rsidP="003F55C5">
      <w:pPr>
        <w:pStyle w:val="ConsPlusNormal"/>
        <w:spacing w:line="140" w:lineRule="exact"/>
        <w:ind w:firstLine="539"/>
        <w:jc w:val="center"/>
        <w:rPr>
          <w:sz w:val="16"/>
          <w:szCs w:val="16"/>
        </w:rPr>
      </w:pPr>
      <w:r w:rsidRPr="00930057">
        <w:rPr>
          <w:sz w:val="16"/>
          <w:szCs w:val="16"/>
        </w:rPr>
        <w:t>для голосования по от</w:t>
      </w:r>
      <w:r>
        <w:rPr>
          <w:sz w:val="16"/>
          <w:szCs w:val="16"/>
        </w:rPr>
        <w:t>бору общественных территорий, ,</w:t>
      </w:r>
      <w:r w:rsidRPr="00930057">
        <w:rPr>
          <w:sz w:val="16"/>
          <w:szCs w:val="16"/>
        </w:rPr>
        <w:t>подлежащих  в рамках реализации муниципальной программы Благодарненского городского округа Ставропольского края «Формирование современной городской среды на 2018 – 2022 годы»  благоустройству в первоочередном порядке</w:t>
      </w:r>
    </w:p>
    <w:p w:rsidR="003F55C5" w:rsidRPr="00930057" w:rsidRDefault="003F55C5" w:rsidP="003F55C5">
      <w:pPr>
        <w:pStyle w:val="ConsPlusNormal"/>
        <w:spacing w:line="140" w:lineRule="exact"/>
        <w:ind w:firstLine="0"/>
        <w:jc w:val="center"/>
        <w:rPr>
          <w:sz w:val="16"/>
          <w:szCs w:val="16"/>
        </w:rPr>
      </w:pPr>
      <w:r w:rsidRPr="00930057">
        <w:rPr>
          <w:sz w:val="16"/>
          <w:szCs w:val="16"/>
        </w:rPr>
        <w:t>в 2018 году</w:t>
      </w:r>
    </w:p>
    <w:p w:rsidR="00D10F3C" w:rsidRDefault="00D10F3C" w:rsidP="003F55C5">
      <w:pPr>
        <w:pStyle w:val="2"/>
        <w:rPr>
          <w:rFonts w:ascii="Arial" w:hAnsi="Arial" w:cs="Arial"/>
          <w:b/>
          <w:sz w:val="16"/>
          <w:szCs w:val="16"/>
        </w:rPr>
      </w:pPr>
    </w:p>
    <w:p w:rsidR="003F55C5" w:rsidRPr="00930057" w:rsidRDefault="003F55C5" w:rsidP="003F55C5">
      <w:pPr>
        <w:pStyle w:val="2"/>
        <w:rPr>
          <w:rFonts w:ascii="Arial" w:hAnsi="Arial" w:cs="Arial"/>
          <w:b/>
          <w:i w:val="0"/>
          <w:sz w:val="16"/>
          <w:szCs w:val="16"/>
        </w:rPr>
      </w:pPr>
      <w:r w:rsidRPr="00930057">
        <w:rPr>
          <w:rFonts w:ascii="Arial" w:hAnsi="Arial" w:cs="Arial"/>
          <w:b/>
          <w:sz w:val="16"/>
          <w:szCs w:val="16"/>
        </w:rPr>
        <w:t>РАЗЪЯСНЕНИЕ О ПОРЯДКЕ ЗАПОЛНЕНИЯ БЮЛЛЕТЕНЯ</w:t>
      </w:r>
    </w:p>
    <w:p w:rsidR="003F55C5" w:rsidRDefault="003F55C5" w:rsidP="003F55C5">
      <w:pPr>
        <w:ind w:firstLine="426"/>
        <w:jc w:val="both"/>
        <w:rPr>
          <w:rFonts w:ascii="Arial" w:hAnsi="Arial" w:cs="Arial"/>
          <w:sz w:val="16"/>
          <w:szCs w:val="16"/>
        </w:rPr>
      </w:pPr>
      <w:r w:rsidRPr="00930057">
        <w:rPr>
          <w:rFonts w:ascii="Arial" w:hAnsi="Arial" w:cs="Arial"/>
          <w:sz w:val="16"/>
          <w:szCs w:val="16"/>
        </w:rPr>
        <w:t xml:space="preserve"> Поставьте любые знаки (знак) в пустых квадратах (квадрате) справа от наименования общественной территории не более чем 1 общественная территория, в пользу которой сделан выбор.</w:t>
      </w:r>
    </w:p>
    <w:p w:rsidR="00D10F3C" w:rsidRDefault="00D10F3C" w:rsidP="003F55C5">
      <w:pPr>
        <w:ind w:firstLine="426"/>
        <w:jc w:val="both"/>
        <w:rPr>
          <w:rFonts w:ascii="Arial" w:hAnsi="Arial" w:cs="Arial"/>
          <w:sz w:val="16"/>
          <w:szCs w:val="16"/>
        </w:rPr>
      </w:pPr>
    </w:p>
    <w:p w:rsidR="00D10F3C" w:rsidRPr="00930057" w:rsidRDefault="00D10F3C" w:rsidP="003F55C5">
      <w:pPr>
        <w:ind w:firstLine="426"/>
        <w:jc w:val="both"/>
        <w:rPr>
          <w:rFonts w:ascii="Arial" w:hAnsi="Arial" w:cs="Arial"/>
          <w:b/>
          <w:sz w:val="16"/>
          <w:szCs w:val="16"/>
        </w:rPr>
      </w:pPr>
    </w:p>
    <w:p w:rsidR="003F55C5" w:rsidRPr="00930057" w:rsidRDefault="003F55C5" w:rsidP="003F55C5">
      <w:pPr>
        <w:ind w:firstLine="426"/>
        <w:jc w:val="both"/>
        <w:rPr>
          <w:rFonts w:ascii="Arial" w:hAnsi="Arial" w:cs="Arial"/>
          <w:sz w:val="16"/>
          <w:szCs w:val="16"/>
        </w:rPr>
      </w:pPr>
      <w:r w:rsidRPr="00930057">
        <w:rPr>
          <w:rFonts w:ascii="Arial" w:hAnsi="Arial" w:cs="Arial"/>
          <w:sz w:val="16"/>
          <w:szCs w:val="16"/>
        </w:rPr>
        <w:lastRenderedPageBreak/>
        <w:t>Бюллетень, в котором знаки проставлены более чем в 1 квадрате</w:t>
      </w:r>
      <w:r>
        <w:rPr>
          <w:rFonts w:ascii="Arial" w:hAnsi="Arial" w:cs="Arial"/>
          <w:sz w:val="16"/>
          <w:szCs w:val="16"/>
        </w:rPr>
        <w:t xml:space="preserve"> </w:t>
      </w:r>
      <w:r w:rsidRPr="00930057">
        <w:rPr>
          <w:rFonts w:ascii="Arial" w:hAnsi="Arial" w:cs="Arial"/>
          <w:sz w:val="16"/>
          <w:szCs w:val="16"/>
        </w:rPr>
        <w:t xml:space="preserve"> либо бюллетень, в котором  знаки (знак)   не проставлены  ни в одном из квадратов - считаются недействительными.</w:t>
      </w:r>
    </w:p>
    <w:p w:rsidR="003F55C5" w:rsidRDefault="003F55C5" w:rsidP="003F55C5">
      <w:pPr>
        <w:ind w:firstLine="426"/>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984"/>
        <w:gridCol w:w="1525"/>
      </w:tblGrid>
      <w:tr w:rsidR="003F55C5" w:rsidRPr="00930057" w:rsidTr="003F55C5">
        <w:trPr>
          <w:trHeight w:val="670"/>
        </w:trPr>
        <w:tc>
          <w:tcPr>
            <w:tcW w:w="1526" w:type="dxa"/>
          </w:tcPr>
          <w:p w:rsidR="003F55C5" w:rsidRPr="00930057" w:rsidRDefault="003F55C5" w:rsidP="003F55C5">
            <w:pPr>
              <w:spacing w:line="160" w:lineRule="exact"/>
              <w:rPr>
                <w:rFonts w:ascii="Arial" w:hAnsi="Arial" w:cs="Arial"/>
                <w:sz w:val="16"/>
                <w:szCs w:val="16"/>
              </w:rPr>
            </w:pPr>
            <w:r w:rsidRPr="00930057">
              <w:rPr>
                <w:rFonts w:ascii="Arial" w:hAnsi="Arial" w:cs="Arial"/>
                <w:sz w:val="16"/>
                <w:szCs w:val="16"/>
              </w:rPr>
              <w:t>Наименование</w:t>
            </w:r>
          </w:p>
          <w:p w:rsidR="003F55C5" w:rsidRPr="00930057" w:rsidRDefault="003F55C5" w:rsidP="003F55C5">
            <w:pPr>
              <w:spacing w:line="160" w:lineRule="exact"/>
              <w:rPr>
                <w:rFonts w:ascii="Arial" w:hAnsi="Arial" w:cs="Arial"/>
                <w:sz w:val="16"/>
                <w:szCs w:val="16"/>
              </w:rPr>
            </w:pPr>
            <w:r w:rsidRPr="00930057">
              <w:rPr>
                <w:rFonts w:ascii="Arial" w:hAnsi="Arial" w:cs="Arial"/>
                <w:sz w:val="16"/>
                <w:szCs w:val="16"/>
              </w:rPr>
              <w:t>общественной территории</w:t>
            </w:r>
          </w:p>
        </w:tc>
        <w:tc>
          <w:tcPr>
            <w:tcW w:w="1984" w:type="dxa"/>
          </w:tcPr>
          <w:p w:rsidR="003F55C5" w:rsidRPr="00930057" w:rsidRDefault="003F55C5" w:rsidP="003F55C5">
            <w:pPr>
              <w:widowControl w:val="0"/>
              <w:autoSpaceDE w:val="0"/>
              <w:autoSpaceDN w:val="0"/>
              <w:adjustRightInd w:val="0"/>
              <w:spacing w:line="160" w:lineRule="exact"/>
              <w:jc w:val="center"/>
              <w:rPr>
                <w:rFonts w:ascii="Arial" w:hAnsi="Arial" w:cs="Arial"/>
                <w:sz w:val="16"/>
                <w:szCs w:val="16"/>
              </w:rPr>
            </w:pPr>
            <w:r w:rsidRPr="00930057">
              <w:rPr>
                <w:rFonts w:ascii="Arial" w:hAnsi="Arial" w:cs="Arial"/>
                <w:sz w:val="16"/>
                <w:szCs w:val="16"/>
              </w:rPr>
              <w:t>краткое описание общественной территории.</w:t>
            </w:r>
          </w:p>
          <w:p w:rsidR="003F55C5" w:rsidRPr="00930057" w:rsidRDefault="003F55C5" w:rsidP="003F55C5">
            <w:pPr>
              <w:spacing w:line="160" w:lineRule="exact"/>
              <w:ind w:firstLine="459"/>
              <w:jc w:val="center"/>
              <w:rPr>
                <w:rFonts w:ascii="Arial" w:hAnsi="Arial" w:cs="Arial"/>
                <w:sz w:val="16"/>
                <w:szCs w:val="16"/>
              </w:rPr>
            </w:pPr>
          </w:p>
        </w:tc>
        <w:tc>
          <w:tcPr>
            <w:tcW w:w="1525" w:type="dxa"/>
          </w:tcPr>
          <w:p w:rsidR="003F55C5" w:rsidRPr="00930057" w:rsidRDefault="00FF72B2" w:rsidP="003F55C5">
            <w:pPr>
              <w:spacing w:line="160" w:lineRule="exact"/>
              <w:jc w:val="both"/>
              <w:rPr>
                <w:rFonts w:ascii="Arial" w:hAnsi="Arial" w:cs="Arial"/>
                <w:sz w:val="16"/>
                <w:szCs w:val="16"/>
              </w:rPr>
            </w:pPr>
            <w:r>
              <w:rPr>
                <w:rFonts w:ascii="Arial" w:hAnsi="Arial" w:cs="Arial"/>
                <w:noProof/>
                <w:sz w:val="16"/>
                <w:szCs w:val="16"/>
              </w:rPr>
              <w:pict>
                <v:rect id="Rectangle 2" o:spid="_x0000_s1031" style="position:absolute;left:0;text-align:left;margin-left:10.2pt;margin-top:9.6pt;width:35.1pt;height:18.25pt;z-index:251661312;visibility:visible;mso-position-horizontal-relative:text;mso-position-vertical-relative:text" strokeweight="1.5pt"/>
              </w:pict>
            </w:r>
          </w:p>
        </w:tc>
      </w:tr>
      <w:tr w:rsidR="003F55C5" w:rsidRPr="00930057" w:rsidTr="003F55C5">
        <w:trPr>
          <w:trHeight w:val="556"/>
        </w:trPr>
        <w:tc>
          <w:tcPr>
            <w:tcW w:w="1526" w:type="dxa"/>
          </w:tcPr>
          <w:p w:rsidR="003F55C5" w:rsidRPr="00930057" w:rsidRDefault="003F55C5" w:rsidP="003F55C5">
            <w:pPr>
              <w:spacing w:line="160" w:lineRule="exact"/>
              <w:rPr>
                <w:rFonts w:ascii="Arial" w:hAnsi="Arial" w:cs="Arial"/>
                <w:noProof/>
                <w:sz w:val="16"/>
                <w:szCs w:val="16"/>
              </w:rPr>
            </w:pPr>
            <w:r w:rsidRPr="00930057">
              <w:rPr>
                <w:rFonts w:ascii="Arial" w:hAnsi="Arial" w:cs="Arial"/>
                <w:noProof/>
                <w:sz w:val="16"/>
                <w:szCs w:val="16"/>
              </w:rPr>
              <w:t>Наименование</w:t>
            </w:r>
          </w:p>
          <w:p w:rsidR="003F55C5" w:rsidRPr="00930057" w:rsidRDefault="003F55C5" w:rsidP="003F55C5">
            <w:pPr>
              <w:spacing w:line="160" w:lineRule="exact"/>
              <w:rPr>
                <w:rFonts w:ascii="Arial" w:hAnsi="Arial" w:cs="Arial"/>
                <w:noProof/>
                <w:sz w:val="16"/>
                <w:szCs w:val="16"/>
              </w:rPr>
            </w:pPr>
            <w:r w:rsidRPr="00930057">
              <w:rPr>
                <w:rFonts w:ascii="Arial" w:hAnsi="Arial" w:cs="Arial"/>
                <w:sz w:val="16"/>
                <w:szCs w:val="16"/>
              </w:rPr>
              <w:t>общественной территории</w:t>
            </w:r>
          </w:p>
        </w:tc>
        <w:tc>
          <w:tcPr>
            <w:tcW w:w="1984" w:type="dxa"/>
          </w:tcPr>
          <w:p w:rsidR="003F55C5" w:rsidRPr="00930057" w:rsidRDefault="003F55C5" w:rsidP="003F55C5">
            <w:pPr>
              <w:widowControl w:val="0"/>
              <w:autoSpaceDE w:val="0"/>
              <w:autoSpaceDN w:val="0"/>
              <w:adjustRightInd w:val="0"/>
              <w:spacing w:line="160" w:lineRule="exact"/>
              <w:jc w:val="center"/>
              <w:rPr>
                <w:rFonts w:ascii="Arial" w:hAnsi="Arial" w:cs="Arial"/>
                <w:sz w:val="16"/>
                <w:szCs w:val="16"/>
              </w:rPr>
            </w:pPr>
            <w:r w:rsidRPr="00930057">
              <w:rPr>
                <w:rFonts w:ascii="Arial" w:hAnsi="Arial" w:cs="Arial"/>
                <w:sz w:val="16"/>
                <w:szCs w:val="16"/>
              </w:rPr>
              <w:t>краткое описание общественной территории.</w:t>
            </w:r>
          </w:p>
          <w:p w:rsidR="003F55C5" w:rsidRPr="00930057" w:rsidRDefault="003F55C5" w:rsidP="003F55C5">
            <w:pPr>
              <w:widowControl w:val="0"/>
              <w:autoSpaceDE w:val="0"/>
              <w:autoSpaceDN w:val="0"/>
              <w:adjustRightInd w:val="0"/>
              <w:spacing w:line="160" w:lineRule="exact"/>
              <w:ind w:firstLine="540"/>
              <w:jc w:val="center"/>
              <w:rPr>
                <w:rFonts w:ascii="Arial" w:hAnsi="Arial" w:cs="Arial"/>
                <w:sz w:val="16"/>
                <w:szCs w:val="16"/>
              </w:rPr>
            </w:pPr>
          </w:p>
        </w:tc>
        <w:tc>
          <w:tcPr>
            <w:tcW w:w="1525" w:type="dxa"/>
          </w:tcPr>
          <w:p w:rsidR="003F55C5" w:rsidRPr="00930057" w:rsidRDefault="00FF72B2" w:rsidP="003F55C5">
            <w:pPr>
              <w:spacing w:line="160" w:lineRule="exact"/>
              <w:jc w:val="both"/>
              <w:rPr>
                <w:rFonts w:ascii="Arial" w:hAnsi="Arial" w:cs="Arial"/>
                <w:sz w:val="16"/>
                <w:szCs w:val="16"/>
              </w:rPr>
            </w:pPr>
            <w:r>
              <w:rPr>
                <w:rFonts w:ascii="Arial" w:hAnsi="Arial" w:cs="Arial"/>
                <w:noProof/>
                <w:sz w:val="16"/>
                <w:szCs w:val="16"/>
              </w:rPr>
              <w:pict>
                <v:rect id="_x0000_s1032" style="position:absolute;left:0;text-align:left;margin-left:10.2pt;margin-top:6.4pt;width:35.1pt;height:18.25pt;z-index:251662336;visibility:visible;mso-position-horizontal-relative:text;mso-position-vertical-relative:text" strokeweight="1.5pt"/>
              </w:pict>
            </w:r>
          </w:p>
          <w:p w:rsidR="003F55C5" w:rsidRPr="00930057" w:rsidRDefault="003F55C5" w:rsidP="003F55C5">
            <w:pPr>
              <w:spacing w:line="160" w:lineRule="exact"/>
              <w:jc w:val="both"/>
              <w:rPr>
                <w:rFonts w:ascii="Arial" w:hAnsi="Arial" w:cs="Arial"/>
                <w:sz w:val="16"/>
                <w:szCs w:val="16"/>
              </w:rPr>
            </w:pPr>
          </w:p>
        </w:tc>
      </w:tr>
      <w:tr w:rsidR="003F55C5" w:rsidRPr="00930057" w:rsidTr="003F55C5">
        <w:trPr>
          <w:trHeight w:val="617"/>
        </w:trPr>
        <w:tc>
          <w:tcPr>
            <w:tcW w:w="1526" w:type="dxa"/>
          </w:tcPr>
          <w:p w:rsidR="003F55C5" w:rsidRPr="00930057" w:rsidRDefault="003F55C5" w:rsidP="003F55C5">
            <w:pPr>
              <w:spacing w:line="160" w:lineRule="exact"/>
              <w:rPr>
                <w:rFonts w:ascii="Arial" w:hAnsi="Arial" w:cs="Arial"/>
                <w:noProof/>
                <w:sz w:val="16"/>
                <w:szCs w:val="16"/>
              </w:rPr>
            </w:pPr>
            <w:r w:rsidRPr="00930057">
              <w:rPr>
                <w:rFonts w:ascii="Arial" w:hAnsi="Arial" w:cs="Arial"/>
                <w:noProof/>
                <w:sz w:val="16"/>
                <w:szCs w:val="16"/>
              </w:rPr>
              <w:t>Наименование</w:t>
            </w:r>
          </w:p>
          <w:p w:rsidR="003F55C5" w:rsidRPr="00930057" w:rsidRDefault="003F55C5" w:rsidP="003F55C5">
            <w:pPr>
              <w:spacing w:line="160" w:lineRule="exact"/>
              <w:rPr>
                <w:rFonts w:ascii="Arial" w:hAnsi="Arial" w:cs="Arial"/>
                <w:noProof/>
                <w:sz w:val="16"/>
                <w:szCs w:val="16"/>
              </w:rPr>
            </w:pPr>
            <w:r w:rsidRPr="00930057">
              <w:rPr>
                <w:rFonts w:ascii="Arial" w:hAnsi="Arial" w:cs="Arial"/>
                <w:sz w:val="16"/>
                <w:szCs w:val="16"/>
              </w:rPr>
              <w:t>общественной территории</w:t>
            </w:r>
          </w:p>
        </w:tc>
        <w:tc>
          <w:tcPr>
            <w:tcW w:w="1984" w:type="dxa"/>
          </w:tcPr>
          <w:p w:rsidR="003F55C5" w:rsidRPr="00930057" w:rsidRDefault="003F55C5" w:rsidP="003F55C5">
            <w:pPr>
              <w:widowControl w:val="0"/>
              <w:autoSpaceDE w:val="0"/>
              <w:autoSpaceDN w:val="0"/>
              <w:adjustRightInd w:val="0"/>
              <w:spacing w:line="160" w:lineRule="exact"/>
              <w:jc w:val="center"/>
              <w:rPr>
                <w:rFonts w:ascii="Arial" w:hAnsi="Arial" w:cs="Arial"/>
                <w:sz w:val="16"/>
                <w:szCs w:val="16"/>
              </w:rPr>
            </w:pPr>
            <w:r w:rsidRPr="00930057">
              <w:rPr>
                <w:rFonts w:ascii="Arial" w:hAnsi="Arial" w:cs="Arial"/>
                <w:sz w:val="16"/>
                <w:szCs w:val="16"/>
              </w:rPr>
              <w:t>краткое описание общественной территории.</w:t>
            </w:r>
          </w:p>
          <w:p w:rsidR="003F55C5" w:rsidRPr="00930057" w:rsidRDefault="003F55C5" w:rsidP="003F55C5">
            <w:pPr>
              <w:widowControl w:val="0"/>
              <w:autoSpaceDE w:val="0"/>
              <w:autoSpaceDN w:val="0"/>
              <w:adjustRightInd w:val="0"/>
              <w:spacing w:line="160" w:lineRule="exact"/>
              <w:ind w:firstLine="540"/>
              <w:jc w:val="center"/>
              <w:rPr>
                <w:rFonts w:ascii="Arial" w:hAnsi="Arial" w:cs="Arial"/>
                <w:sz w:val="16"/>
                <w:szCs w:val="16"/>
              </w:rPr>
            </w:pPr>
          </w:p>
        </w:tc>
        <w:tc>
          <w:tcPr>
            <w:tcW w:w="1525" w:type="dxa"/>
          </w:tcPr>
          <w:p w:rsidR="003F55C5" w:rsidRPr="00930057" w:rsidRDefault="003F55C5" w:rsidP="003F55C5">
            <w:pPr>
              <w:spacing w:line="160" w:lineRule="exact"/>
              <w:jc w:val="both"/>
              <w:rPr>
                <w:rFonts w:ascii="Arial" w:hAnsi="Arial" w:cs="Arial"/>
                <w:sz w:val="16"/>
                <w:szCs w:val="16"/>
              </w:rPr>
            </w:pPr>
          </w:p>
          <w:p w:rsidR="003F55C5" w:rsidRPr="00930057" w:rsidRDefault="00FF72B2" w:rsidP="003F55C5">
            <w:pPr>
              <w:spacing w:line="160" w:lineRule="exact"/>
              <w:jc w:val="both"/>
              <w:rPr>
                <w:rFonts w:ascii="Arial" w:hAnsi="Arial" w:cs="Arial"/>
                <w:sz w:val="16"/>
                <w:szCs w:val="16"/>
              </w:rPr>
            </w:pPr>
            <w:r>
              <w:rPr>
                <w:rFonts w:ascii="Arial" w:hAnsi="Arial" w:cs="Arial"/>
                <w:noProof/>
                <w:sz w:val="16"/>
                <w:szCs w:val="16"/>
              </w:rPr>
              <w:pict>
                <v:rect id="_x0000_s1033" style="position:absolute;left:0;text-align:left;margin-left:10.2pt;margin-top:-.5pt;width:35.1pt;height:18.25pt;z-index:251663360;visibility:visible" strokeweight="1.5pt"/>
              </w:pict>
            </w:r>
          </w:p>
        </w:tc>
      </w:tr>
      <w:tr w:rsidR="003F55C5" w:rsidRPr="00930057" w:rsidTr="003F55C5">
        <w:trPr>
          <w:trHeight w:val="669"/>
        </w:trPr>
        <w:tc>
          <w:tcPr>
            <w:tcW w:w="1526" w:type="dxa"/>
          </w:tcPr>
          <w:p w:rsidR="003F55C5" w:rsidRPr="00930057" w:rsidRDefault="003F55C5" w:rsidP="003F55C5">
            <w:pPr>
              <w:spacing w:line="160" w:lineRule="exact"/>
              <w:rPr>
                <w:rFonts w:ascii="Arial" w:hAnsi="Arial" w:cs="Arial"/>
                <w:noProof/>
                <w:sz w:val="16"/>
                <w:szCs w:val="16"/>
              </w:rPr>
            </w:pPr>
            <w:r w:rsidRPr="00930057">
              <w:rPr>
                <w:rFonts w:ascii="Arial" w:hAnsi="Arial" w:cs="Arial"/>
                <w:noProof/>
                <w:sz w:val="16"/>
                <w:szCs w:val="16"/>
              </w:rPr>
              <w:t>Наименование</w:t>
            </w:r>
          </w:p>
          <w:p w:rsidR="003F55C5" w:rsidRPr="00930057" w:rsidRDefault="003F55C5" w:rsidP="003F55C5">
            <w:pPr>
              <w:spacing w:line="160" w:lineRule="exact"/>
              <w:rPr>
                <w:rFonts w:ascii="Arial" w:hAnsi="Arial" w:cs="Arial"/>
                <w:noProof/>
                <w:sz w:val="16"/>
                <w:szCs w:val="16"/>
              </w:rPr>
            </w:pPr>
            <w:r w:rsidRPr="00930057">
              <w:rPr>
                <w:rFonts w:ascii="Arial" w:hAnsi="Arial" w:cs="Arial"/>
                <w:sz w:val="16"/>
                <w:szCs w:val="16"/>
              </w:rPr>
              <w:t>общественной территории</w:t>
            </w:r>
          </w:p>
        </w:tc>
        <w:tc>
          <w:tcPr>
            <w:tcW w:w="1984" w:type="dxa"/>
          </w:tcPr>
          <w:p w:rsidR="003F55C5" w:rsidRPr="00930057" w:rsidRDefault="003F55C5" w:rsidP="003F55C5">
            <w:pPr>
              <w:widowControl w:val="0"/>
              <w:autoSpaceDE w:val="0"/>
              <w:autoSpaceDN w:val="0"/>
              <w:adjustRightInd w:val="0"/>
              <w:spacing w:line="160" w:lineRule="exact"/>
              <w:jc w:val="center"/>
              <w:rPr>
                <w:rFonts w:ascii="Arial" w:hAnsi="Arial" w:cs="Arial"/>
                <w:sz w:val="16"/>
                <w:szCs w:val="16"/>
              </w:rPr>
            </w:pPr>
            <w:r w:rsidRPr="00930057">
              <w:rPr>
                <w:rFonts w:ascii="Arial" w:hAnsi="Arial" w:cs="Arial"/>
                <w:sz w:val="16"/>
                <w:szCs w:val="16"/>
              </w:rPr>
              <w:t>краткое описание общественной территории.</w:t>
            </w:r>
          </w:p>
          <w:p w:rsidR="003F55C5" w:rsidRPr="00930057" w:rsidRDefault="003F55C5" w:rsidP="003F55C5">
            <w:pPr>
              <w:widowControl w:val="0"/>
              <w:autoSpaceDE w:val="0"/>
              <w:autoSpaceDN w:val="0"/>
              <w:adjustRightInd w:val="0"/>
              <w:spacing w:line="160" w:lineRule="exact"/>
              <w:ind w:firstLine="540"/>
              <w:jc w:val="center"/>
              <w:rPr>
                <w:rFonts w:ascii="Arial" w:hAnsi="Arial" w:cs="Arial"/>
                <w:sz w:val="16"/>
                <w:szCs w:val="16"/>
              </w:rPr>
            </w:pPr>
          </w:p>
        </w:tc>
        <w:tc>
          <w:tcPr>
            <w:tcW w:w="1525" w:type="dxa"/>
          </w:tcPr>
          <w:p w:rsidR="003F55C5" w:rsidRPr="00930057" w:rsidRDefault="00FF72B2" w:rsidP="003F55C5">
            <w:pPr>
              <w:spacing w:line="160" w:lineRule="exact"/>
              <w:jc w:val="both"/>
              <w:rPr>
                <w:rFonts w:ascii="Arial" w:hAnsi="Arial" w:cs="Arial"/>
                <w:sz w:val="16"/>
                <w:szCs w:val="16"/>
              </w:rPr>
            </w:pPr>
            <w:r>
              <w:rPr>
                <w:rFonts w:ascii="Arial" w:hAnsi="Arial" w:cs="Arial"/>
                <w:noProof/>
                <w:sz w:val="16"/>
                <w:szCs w:val="16"/>
              </w:rPr>
              <w:pict>
                <v:rect id="_x0000_s1034" style="position:absolute;left:0;text-align:left;margin-left:10.2pt;margin-top:6.05pt;width:35.1pt;height:18.25pt;z-index:251664384;visibility:visible;mso-position-horizontal-relative:text;mso-position-vertical-relative:text" strokeweight="1.5pt"/>
              </w:pict>
            </w:r>
          </w:p>
          <w:p w:rsidR="003F55C5" w:rsidRPr="00930057" w:rsidRDefault="003F55C5" w:rsidP="003F55C5">
            <w:pPr>
              <w:spacing w:line="160" w:lineRule="exact"/>
              <w:jc w:val="both"/>
              <w:rPr>
                <w:rFonts w:ascii="Arial" w:hAnsi="Arial" w:cs="Arial"/>
                <w:sz w:val="16"/>
                <w:szCs w:val="16"/>
              </w:rPr>
            </w:pPr>
          </w:p>
        </w:tc>
      </w:tr>
    </w:tbl>
    <w:p w:rsidR="003F55C5" w:rsidRPr="00930057" w:rsidRDefault="003F55C5" w:rsidP="003F55C5">
      <w:pPr>
        <w:ind w:firstLine="426"/>
        <w:rPr>
          <w:rFonts w:ascii="Arial" w:hAnsi="Arial" w:cs="Arial"/>
          <w:sz w:val="16"/>
          <w:szCs w:val="16"/>
        </w:rPr>
      </w:pPr>
    </w:p>
    <w:p w:rsidR="00ED63FB" w:rsidRDefault="00ED63FB" w:rsidP="00961B3C">
      <w:pPr>
        <w:spacing w:line="160" w:lineRule="exact"/>
        <w:jc w:val="both"/>
        <w:rPr>
          <w:rFonts w:ascii="Arial" w:hAnsi="Arial" w:cs="Arial"/>
          <w:spacing w:val="-12"/>
          <w:sz w:val="16"/>
          <w:szCs w:val="16"/>
        </w:rPr>
      </w:pPr>
    </w:p>
    <w:p w:rsidR="005514C6" w:rsidRDefault="005514C6" w:rsidP="005514C6">
      <w:pPr>
        <w:spacing w:line="160" w:lineRule="exact"/>
        <w:jc w:val="center"/>
        <w:rPr>
          <w:rFonts w:ascii="Arial" w:hAnsi="Arial" w:cs="Arial"/>
          <w:b/>
          <w:sz w:val="16"/>
          <w:szCs w:val="16"/>
        </w:rPr>
      </w:pPr>
      <w:r w:rsidRPr="005514C6">
        <w:rPr>
          <w:rFonts w:ascii="Arial" w:hAnsi="Arial" w:cs="Arial"/>
          <w:b/>
          <w:sz w:val="16"/>
          <w:szCs w:val="16"/>
        </w:rPr>
        <w:t xml:space="preserve">И З В Е Щ Е Н И Е </w:t>
      </w:r>
    </w:p>
    <w:p w:rsidR="00D10F3C" w:rsidRPr="005514C6" w:rsidRDefault="00D10F3C" w:rsidP="005514C6">
      <w:pPr>
        <w:spacing w:line="160" w:lineRule="exact"/>
        <w:jc w:val="center"/>
        <w:rPr>
          <w:rFonts w:ascii="Arial" w:hAnsi="Arial" w:cs="Arial"/>
          <w:b/>
          <w:sz w:val="16"/>
          <w:szCs w:val="16"/>
        </w:rPr>
      </w:pPr>
    </w:p>
    <w:p w:rsidR="005514C6" w:rsidRPr="005514C6" w:rsidRDefault="005514C6" w:rsidP="005514C6">
      <w:pPr>
        <w:jc w:val="center"/>
        <w:rPr>
          <w:rFonts w:ascii="Arial" w:hAnsi="Arial" w:cs="Arial"/>
          <w:b/>
          <w:sz w:val="16"/>
          <w:szCs w:val="16"/>
        </w:rPr>
      </w:pPr>
      <w:r w:rsidRPr="005514C6">
        <w:rPr>
          <w:rFonts w:ascii="Arial" w:hAnsi="Arial" w:cs="Arial"/>
          <w:b/>
          <w:sz w:val="16"/>
          <w:szCs w:val="16"/>
        </w:rPr>
        <w:t>Об итогах торгов по продаже права на заключение договоров аренды земельных участков</w:t>
      </w:r>
    </w:p>
    <w:p w:rsidR="005514C6" w:rsidRPr="005514C6" w:rsidRDefault="005514C6" w:rsidP="005514C6">
      <w:pPr>
        <w:rPr>
          <w:rFonts w:ascii="Arial" w:hAnsi="Arial" w:cs="Arial"/>
          <w:sz w:val="16"/>
          <w:szCs w:val="16"/>
        </w:rPr>
      </w:pPr>
    </w:p>
    <w:p w:rsidR="005514C6" w:rsidRPr="005514C6" w:rsidRDefault="005514C6" w:rsidP="005514C6">
      <w:pPr>
        <w:jc w:val="both"/>
        <w:rPr>
          <w:rFonts w:ascii="Arial" w:hAnsi="Arial" w:cs="Arial"/>
          <w:sz w:val="16"/>
          <w:szCs w:val="16"/>
        </w:rPr>
      </w:pPr>
      <w:r w:rsidRPr="005514C6">
        <w:rPr>
          <w:rFonts w:ascii="Arial" w:hAnsi="Arial" w:cs="Arial"/>
          <w:sz w:val="16"/>
          <w:szCs w:val="16"/>
        </w:rPr>
        <w:t>«Администрация Благодарненского муниципального района Ставропольского края сообщает итоги аукциона, состоявшегося 21 декабря 2017 года во исполнение постановления администрации Благодарненского муниципального района Ставропольского края от 24 октября 2017 года № 731 «О проведении аукциона по продаже права на заключение договоров аренды земельных участков»», организатор торгов – отдел имущественных и земельных отношений администрации Благодарненского муниципального района Ставропольского края.</w:t>
      </w:r>
    </w:p>
    <w:p w:rsidR="005514C6" w:rsidRPr="005514C6" w:rsidRDefault="005514C6" w:rsidP="005514C6">
      <w:pPr>
        <w:jc w:val="both"/>
        <w:rPr>
          <w:rFonts w:ascii="Arial" w:hAnsi="Arial" w:cs="Arial"/>
          <w:sz w:val="16"/>
          <w:szCs w:val="16"/>
        </w:rPr>
      </w:pPr>
      <w:r w:rsidRPr="005514C6">
        <w:rPr>
          <w:rFonts w:ascii="Arial" w:hAnsi="Arial" w:cs="Arial"/>
          <w:sz w:val="16"/>
          <w:szCs w:val="16"/>
        </w:rPr>
        <w:tab/>
        <w:t>По лоту № 1 Право на заключение договора аренды земельного участка из земель населенных пунктов, вид разрешенного использования – хранение и переработка сельскохозяйственной продукции, общей площадью 50 000 кв. м с кадастровым номером 26:13:020701:1250, расположенного по адресу Российская Федерация, Ставропольский край, Благодарненский район, с. Алексеевское, ул. Советская, 142, признать аукцион несостоявшимся в соответствии с частью 19 статьи 39.12 Земельного кодекса Российской Федерации.</w:t>
      </w:r>
    </w:p>
    <w:p w:rsidR="005514C6" w:rsidRPr="005514C6" w:rsidRDefault="005514C6" w:rsidP="005514C6">
      <w:pPr>
        <w:jc w:val="both"/>
        <w:rPr>
          <w:rFonts w:ascii="Arial" w:hAnsi="Arial" w:cs="Arial"/>
          <w:sz w:val="16"/>
          <w:szCs w:val="16"/>
        </w:rPr>
      </w:pPr>
      <w:r w:rsidRPr="005514C6">
        <w:rPr>
          <w:rFonts w:ascii="Arial" w:hAnsi="Arial" w:cs="Arial"/>
          <w:sz w:val="16"/>
          <w:szCs w:val="16"/>
        </w:rPr>
        <w:tab/>
        <w:t>По лоту № 2 Право на заключение договора аренды земельного участка из земель населенных пунктов, вид разрешенного использования – хранение и переработка сельскохозяйственной продукции, общей площадью 750 кв. м с кадастровым номером 26:13:070701:732, расположенного по адресу Российская Федерация, Ставропольский край, Благодарненский район, с. Спасское ул. Советская, 51а, победителем признать Кривоносова Алексея Юрьевича.</w:t>
      </w:r>
    </w:p>
    <w:p w:rsidR="005514C6" w:rsidRPr="005514C6" w:rsidRDefault="005514C6" w:rsidP="005514C6">
      <w:pPr>
        <w:jc w:val="both"/>
        <w:rPr>
          <w:rFonts w:ascii="Arial" w:hAnsi="Arial" w:cs="Arial"/>
          <w:sz w:val="16"/>
          <w:szCs w:val="16"/>
        </w:rPr>
      </w:pPr>
      <w:r w:rsidRPr="005514C6">
        <w:rPr>
          <w:rFonts w:ascii="Arial" w:hAnsi="Arial" w:cs="Arial"/>
          <w:sz w:val="16"/>
          <w:szCs w:val="16"/>
        </w:rPr>
        <w:tab/>
        <w:t>По лоту № 3 Право на заключение договора аренды земельного участка из земель населенных пунктов, вид разрешенного использования – хранение и переработка сельскохозяйственной продукции, общей площадью 3 250 кв. м с кадастровым номером 26:13:070701:734, расположенного по адресу Российская Федерация, Ставропольский край, Благодарненский район, с. Спасское ул. Советская, 51б, победителем признать Кривоносова Алексея Юрьевича.»</w:t>
      </w:r>
    </w:p>
    <w:p w:rsidR="00D10F3C" w:rsidRDefault="00D10F3C" w:rsidP="005514C6">
      <w:pPr>
        <w:spacing w:line="160" w:lineRule="exact"/>
        <w:jc w:val="both"/>
        <w:rPr>
          <w:rFonts w:ascii="Arial" w:hAnsi="Arial" w:cs="Arial"/>
          <w:spacing w:val="-12"/>
          <w:sz w:val="16"/>
          <w:szCs w:val="16"/>
        </w:rPr>
      </w:pPr>
    </w:p>
    <w:p w:rsidR="00D10F3C" w:rsidRDefault="00D10F3C" w:rsidP="00B8071A">
      <w:pPr>
        <w:widowControl w:val="0"/>
        <w:autoSpaceDE w:val="0"/>
        <w:autoSpaceDN w:val="0"/>
        <w:adjustRightInd w:val="0"/>
        <w:jc w:val="center"/>
        <w:rPr>
          <w:rFonts w:ascii="Arial" w:hAnsi="Arial" w:cs="Arial"/>
          <w:sz w:val="16"/>
          <w:szCs w:val="16"/>
        </w:rPr>
        <w:sectPr w:rsidR="00D10F3C" w:rsidSect="00747826">
          <w:type w:val="continuous"/>
          <w:pgSz w:w="11905" w:h="16838"/>
          <w:pgMar w:top="1134" w:right="423" w:bottom="1134" w:left="993" w:header="720" w:footer="720" w:gutter="0"/>
          <w:cols w:num="2" w:space="851"/>
          <w:noEndnote/>
          <w:titlePg/>
          <w:docGrid w:linePitch="381"/>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D10F3C" w:rsidRPr="00560A14" w:rsidTr="00B8071A">
        <w:tc>
          <w:tcPr>
            <w:tcW w:w="3888" w:type="dxa"/>
          </w:tcPr>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D10F3C" w:rsidRPr="00560A14" w:rsidRDefault="00D10F3C" w:rsidP="00D10F3C">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Pr>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D10F3C" w:rsidRPr="00560A14" w:rsidRDefault="00D10F3C" w:rsidP="00B8071A">
            <w:pPr>
              <w:widowControl w:val="0"/>
              <w:autoSpaceDE w:val="0"/>
              <w:autoSpaceDN w:val="0"/>
              <w:adjustRightInd w:val="0"/>
              <w:jc w:val="center"/>
              <w:rPr>
                <w:rFonts w:ascii="Arial" w:hAnsi="Arial" w:cs="Arial"/>
                <w:sz w:val="16"/>
                <w:szCs w:val="16"/>
              </w:rPr>
            </w:pPr>
          </w:p>
        </w:tc>
        <w:tc>
          <w:tcPr>
            <w:tcW w:w="3508" w:type="dxa"/>
          </w:tcPr>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D10F3C" w:rsidRPr="00560A14" w:rsidRDefault="003D7204" w:rsidP="00B8071A">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27</w:t>
            </w:r>
            <w:r w:rsidR="00D10F3C">
              <w:rPr>
                <w:rFonts w:ascii="Arial" w:hAnsi="Arial" w:cs="Arial"/>
                <w:sz w:val="16"/>
                <w:szCs w:val="16"/>
              </w:rPr>
              <w:t xml:space="preserve"> декабря</w:t>
            </w:r>
            <w:r w:rsidR="00D10F3C" w:rsidRPr="00560A14">
              <w:rPr>
                <w:rFonts w:ascii="Arial" w:hAnsi="Arial" w:cs="Arial"/>
                <w:sz w:val="16"/>
                <w:szCs w:val="16"/>
              </w:rPr>
              <w:t xml:space="preserve">  </w:t>
            </w:r>
            <w:r w:rsidR="00D10F3C" w:rsidRPr="00560A14">
              <w:rPr>
                <w:rFonts w:ascii="Arial" w:hAnsi="Arial" w:cs="Arial"/>
                <w:sz w:val="16"/>
                <w:szCs w:val="16"/>
                <w:u w:val="single"/>
              </w:rPr>
              <w:t>2017 г.</w:t>
            </w:r>
          </w:p>
        </w:tc>
      </w:tr>
      <w:tr w:rsidR="00D10F3C" w:rsidRPr="00560A14" w:rsidTr="00B8071A">
        <w:tc>
          <w:tcPr>
            <w:tcW w:w="3888" w:type="dxa"/>
          </w:tcPr>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D10F3C" w:rsidRPr="00560A14" w:rsidRDefault="00D10F3C" w:rsidP="00B8071A">
            <w:pPr>
              <w:widowControl w:val="0"/>
              <w:autoSpaceDE w:val="0"/>
              <w:autoSpaceDN w:val="0"/>
              <w:adjustRightInd w:val="0"/>
              <w:jc w:val="center"/>
              <w:rPr>
                <w:rFonts w:ascii="Arial" w:hAnsi="Arial" w:cs="Arial"/>
                <w:sz w:val="16"/>
                <w:szCs w:val="16"/>
              </w:rPr>
            </w:pPr>
          </w:p>
        </w:tc>
        <w:tc>
          <w:tcPr>
            <w:tcW w:w="3508" w:type="dxa"/>
          </w:tcPr>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D10F3C" w:rsidRPr="00560A14" w:rsidRDefault="00D10F3C" w:rsidP="00B8071A">
            <w:pPr>
              <w:widowControl w:val="0"/>
              <w:autoSpaceDE w:val="0"/>
              <w:autoSpaceDN w:val="0"/>
              <w:adjustRightInd w:val="0"/>
              <w:jc w:val="center"/>
              <w:rPr>
                <w:rFonts w:ascii="Arial" w:hAnsi="Arial" w:cs="Arial"/>
                <w:sz w:val="16"/>
                <w:szCs w:val="16"/>
                <w:u w:val="single"/>
              </w:rPr>
            </w:pPr>
            <w:r w:rsidRPr="00560A14">
              <w:rPr>
                <w:rFonts w:ascii="Arial" w:hAnsi="Arial" w:cs="Arial"/>
                <w:sz w:val="16"/>
                <w:szCs w:val="16"/>
              </w:rPr>
              <w:t xml:space="preserve">Заказ № </w:t>
            </w:r>
            <w:r w:rsidRPr="00560A14">
              <w:rPr>
                <w:rFonts w:ascii="Arial" w:hAnsi="Arial" w:cs="Arial"/>
                <w:sz w:val="16"/>
                <w:szCs w:val="16"/>
                <w:u w:val="single"/>
              </w:rPr>
              <w:t>_82_</w:t>
            </w:r>
          </w:p>
          <w:p w:rsidR="00D10F3C" w:rsidRPr="00560A14" w:rsidRDefault="00D10F3C" w:rsidP="00B8071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D10F3C" w:rsidRDefault="00D10F3C" w:rsidP="00D10F3C">
      <w:pPr>
        <w:autoSpaceDE w:val="0"/>
        <w:autoSpaceDN w:val="0"/>
        <w:adjustRightInd w:val="0"/>
        <w:spacing w:line="180" w:lineRule="exact"/>
        <w:jc w:val="both"/>
        <w:outlineLvl w:val="2"/>
        <w:rPr>
          <w:rFonts w:ascii="Arial" w:hAnsi="Arial" w:cs="Arial"/>
          <w:sz w:val="16"/>
          <w:szCs w:val="16"/>
        </w:rPr>
      </w:pPr>
    </w:p>
    <w:p w:rsidR="00D10F3C" w:rsidRPr="00560A14" w:rsidRDefault="00D10F3C" w:rsidP="00D10F3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Газета набрана на компьютере администрации Благодарненского муниципального района Ставропольского края</w:t>
      </w:r>
    </w:p>
    <w:p w:rsidR="00D10F3C" w:rsidRPr="00560A14" w:rsidRDefault="00D10F3C" w:rsidP="00D10F3C">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D10F3C" w:rsidRPr="00560A14" w:rsidRDefault="00D10F3C" w:rsidP="00D10F3C">
      <w:pPr>
        <w:widowControl w:val="0"/>
        <w:autoSpaceDE w:val="0"/>
        <w:autoSpaceDN w:val="0"/>
        <w:adjustRightInd w:val="0"/>
        <w:jc w:val="center"/>
        <w:rPr>
          <w:rFonts w:ascii="Arial" w:hAnsi="Arial" w:cs="Arial"/>
          <w:sz w:val="16"/>
          <w:szCs w:val="16"/>
        </w:rPr>
      </w:pPr>
      <w:r w:rsidRPr="00560A14">
        <w:rPr>
          <w:rFonts w:ascii="Arial" w:hAnsi="Arial" w:cs="Arial"/>
          <w:sz w:val="16"/>
          <w:szCs w:val="16"/>
        </w:rPr>
        <w:t>____________________</w:t>
      </w:r>
    </w:p>
    <w:p w:rsidR="00D10F3C" w:rsidRPr="005514C6" w:rsidRDefault="00D10F3C" w:rsidP="005514C6">
      <w:pPr>
        <w:spacing w:line="160" w:lineRule="exact"/>
        <w:jc w:val="both"/>
        <w:rPr>
          <w:rFonts w:ascii="Arial" w:hAnsi="Arial" w:cs="Arial"/>
          <w:spacing w:val="-12"/>
          <w:sz w:val="16"/>
          <w:szCs w:val="16"/>
        </w:rPr>
      </w:pPr>
    </w:p>
    <w:sectPr w:rsidR="00D10F3C" w:rsidRPr="005514C6" w:rsidSect="00D10F3C">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547" w:rsidRDefault="00631547" w:rsidP="00822A54">
      <w:r>
        <w:separator/>
      </w:r>
    </w:p>
  </w:endnote>
  <w:endnote w:type="continuationSeparator" w:id="1">
    <w:p w:rsidR="00631547" w:rsidRDefault="00631547"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61" w:rsidRDefault="00FF72B2">
    <w:pPr>
      <w:pStyle w:val="a5"/>
      <w:jc w:val="center"/>
    </w:pPr>
    <w:fldSimple w:instr="PAGE   \* MERGEFORMAT">
      <w:r w:rsidR="00DF0AF2">
        <w:rPr>
          <w:noProof/>
        </w:rPr>
        <w:t>2</w:t>
      </w:r>
    </w:fldSimple>
  </w:p>
  <w:p w:rsidR="003E4E61" w:rsidRDefault="003E4E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3E4E61" w:rsidRDefault="00FF72B2">
        <w:pPr>
          <w:pStyle w:val="a5"/>
          <w:jc w:val="center"/>
        </w:pPr>
        <w:fldSimple w:instr="PAGE   \* MERGEFORMAT">
          <w:r w:rsidR="00DF0AF2">
            <w:rPr>
              <w:noProof/>
            </w:rPr>
            <w:t>1</w:t>
          </w:r>
        </w:fldSimple>
      </w:p>
    </w:sdtContent>
  </w:sdt>
  <w:p w:rsidR="003E4E61" w:rsidRDefault="003E4E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547" w:rsidRDefault="00631547" w:rsidP="00822A54">
      <w:r>
        <w:separator/>
      </w:r>
    </w:p>
  </w:footnote>
  <w:footnote w:type="continuationSeparator" w:id="1">
    <w:p w:rsidR="00631547" w:rsidRDefault="00631547"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61" w:rsidRDefault="003E4E61"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№27 (174) от 27  декабря  2017 года</w:t>
    </w:r>
  </w:p>
  <w:p w:rsidR="003E4E61" w:rsidRDefault="003E4E61" w:rsidP="00C93A5F">
    <w:pPr>
      <w:pStyle w:val="a3"/>
      <w:tabs>
        <w:tab w:val="clear" w:pos="4677"/>
        <w:tab w:val="clear" w:pos="9355"/>
        <w:tab w:val="left" w:pos="58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41D7774"/>
    <w:multiLevelType w:val="multilevel"/>
    <w:tmpl w:val="79D420B0"/>
    <w:lvl w:ilvl="0">
      <w:start w:val="1"/>
      <w:numFmt w:val="decimal"/>
      <w:lvlText w:val="%1."/>
      <w:lvlJc w:val="left"/>
      <w:pPr>
        <w:ind w:left="1068"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9">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B77544E"/>
    <w:multiLevelType w:val="hybridMultilevel"/>
    <w:tmpl w:val="9E84D908"/>
    <w:lvl w:ilvl="0" w:tplc="BCBC2F9A">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545637"/>
    <w:multiLevelType w:val="hybridMultilevel"/>
    <w:tmpl w:val="7C2E95DA"/>
    <w:lvl w:ilvl="0" w:tplc="421480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D9C0364"/>
    <w:multiLevelType w:val="hybridMultilevel"/>
    <w:tmpl w:val="1B8081E8"/>
    <w:lvl w:ilvl="0" w:tplc="9F949ED0">
      <w:start w:val="1"/>
      <w:numFmt w:val="decimal"/>
      <w:lvlText w:val="%1."/>
      <w:lvlJc w:val="left"/>
      <w:pPr>
        <w:tabs>
          <w:tab w:val="num" w:pos="443"/>
        </w:tabs>
        <w:ind w:left="443" w:hanging="360"/>
      </w:pPr>
      <w:rPr>
        <w:rFonts w:hint="default"/>
      </w:rPr>
    </w:lvl>
    <w:lvl w:ilvl="1" w:tplc="04190019" w:tentative="1">
      <w:start w:val="1"/>
      <w:numFmt w:val="lowerLetter"/>
      <w:lvlText w:val="%2."/>
      <w:lvlJc w:val="left"/>
      <w:pPr>
        <w:tabs>
          <w:tab w:val="num" w:pos="1163"/>
        </w:tabs>
        <w:ind w:left="1163" w:hanging="360"/>
      </w:pPr>
    </w:lvl>
    <w:lvl w:ilvl="2" w:tplc="0419001B" w:tentative="1">
      <w:start w:val="1"/>
      <w:numFmt w:val="lowerRoman"/>
      <w:lvlText w:val="%3."/>
      <w:lvlJc w:val="right"/>
      <w:pPr>
        <w:tabs>
          <w:tab w:val="num" w:pos="1883"/>
        </w:tabs>
        <w:ind w:left="1883" w:hanging="180"/>
      </w:pPr>
    </w:lvl>
    <w:lvl w:ilvl="3" w:tplc="0419000F" w:tentative="1">
      <w:start w:val="1"/>
      <w:numFmt w:val="decimal"/>
      <w:lvlText w:val="%4."/>
      <w:lvlJc w:val="left"/>
      <w:pPr>
        <w:tabs>
          <w:tab w:val="num" w:pos="2603"/>
        </w:tabs>
        <w:ind w:left="2603" w:hanging="360"/>
      </w:pPr>
    </w:lvl>
    <w:lvl w:ilvl="4" w:tplc="04190019" w:tentative="1">
      <w:start w:val="1"/>
      <w:numFmt w:val="lowerLetter"/>
      <w:lvlText w:val="%5."/>
      <w:lvlJc w:val="left"/>
      <w:pPr>
        <w:tabs>
          <w:tab w:val="num" w:pos="3323"/>
        </w:tabs>
        <w:ind w:left="3323" w:hanging="360"/>
      </w:pPr>
    </w:lvl>
    <w:lvl w:ilvl="5" w:tplc="0419001B" w:tentative="1">
      <w:start w:val="1"/>
      <w:numFmt w:val="lowerRoman"/>
      <w:lvlText w:val="%6."/>
      <w:lvlJc w:val="right"/>
      <w:pPr>
        <w:tabs>
          <w:tab w:val="num" w:pos="4043"/>
        </w:tabs>
        <w:ind w:left="4043" w:hanging="180"/>
      </w:pPr>
    </w:lvl>
    <w:lvl w:ilvl="6" w:tplc="0419000F" w:tentative="1">
      <w:start w:val="1"/>
      <w:numFmt w:val="decimal"/>
      <w:lvlText w:val="%7."/>
      <w:lvlJc w:val="left"/>
      <w:pPr>
        <w:tabs>
          <w:tab w:val="num" w:pos="4763"/>
        </w:tabs>
        <w:ind w:left="4763" w:hanging="360"/>
      </w:pPr>
    </w:lvl>
    <w:lvl w:ilvl="7" w:tplc="04190019" w:tentative="1">
      <w:start w:val="1"/>
      <w:numFmt w:val="lowerLetter"/>
      <w:lvlText w:val="%8."/>
      <w:lvlJc w:val="left"/>
      <w:pPr>
        <w:tabs>
          <w:tab w:val="num" w:pos="5483"/>
        </w:tabs>
        <w:ind w:left="5483" w:hanging="360"/>
      </w:pPr>
    </w:lvl>
    <w:lvl w:ilvl="8" w:tplc="0419001B" w:tentative="1">
      <w:start w:val="1"/>
      <w:numFmt w:val="lowerRoman"/>
      <w:lvlText w:val="%9."/>
      <w:lvlJc w:val="right"/>
      <w:pPr>
        <w:tabs>
          <w:tab w:val="num" w:pos="6203"/>
        </w:tabs>
        <w:ind w:left="6203" w:hanging="180"/>
      </w:pPr>
    </w:lvl>
  </w:abstractNum>
  <w:abstractNum w:abstractNumId="16">
    <w:nsid w:val="3D82711F"/>
    <w:multiLevelType w:val="hybridMultilevel"/>
    <w:tmpl w:val="8A6026BC"/>
    <w:lvl w:ilvl="0" w:tplc="280844B0">
      <w:start w:val="1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8">
    <w:nsid w:val="4C1C0072"/>
    <w:multiLevelType w:val="multilevel"/>
    <w:tmpl w:val="852681D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9">
    <w:nsid w:val="4D7C5A78"/>
    <w:multiLevelType w:val="multilevel"/>
    <w:tmpl w:val="E8D016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4D9B70DD"/>
    <w:multiLevelType w:val="hybridMultilevel"/>
    <w:tmpl w:val="AC26A8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84E81"/>
    <w:multiLevelType w:val="hybridMultilevel"/>
    <w:tmpl w:val="3EE0A388"/>
    <w:lvl w:ilvl="0" w:tplc="D61A3CC2">
      <w:start w:val="8"/>
      <w:numFmt w:val="decimal"/>
      <w:lvlText w:val="%1."/>
      <w:lvlJc w:val="left"/>
      <w:pPr>
        <w:ind w:left="1158" w:hanging="360"/>
      </w:pPr>
      <w:rPr>
        <w:rFonts w:hint="default"/>
      </w:rPr>
    </w:lvl>
    <w:lvl w:ilvl="1" w:tplc="04190019">
      <w:start w:val="1"/>
      <w:numFmt w:val="lowerLetter"/>
      <w:lvlText w:val="%2."/>
      <w:lvlJc w:val="left"/>
      <w:pPr>
        <w:ind w:left="1878" w:hanging="360"/>
      </w:pPr>
    </w:lvl>
    <w:lvl w:ilvl="2" w:tplc="0419001B">
      <w:start w:val="1"/>
      <w:numFmt w:val="lowerRoman"/>
      <w:lvlText w:val="%3."/>
      <w:lvlJc w:val="right"/>
      <w:pPr>
        <w:ind w:left="2598" w:hanging="180"/>
      </w:pPr>
    </w:lvl>
    <w:lvl w:ilvl="3" w:tplc="0419000F">
      <w:start w:val="1"/>
      <w:numFmt w:val="decimal"/>
      <w:lvlText w:val="%4."/>
      <w:lvlJc w:val="left"/>
      <w:pPr>
        <w:ind w:left="3318" w:hanging="360"/>
      </w:pPr>
    </w:lvl>
    <w:lvl w:ilvl="4" w:tplc="04190019">
      <w:start w:val="1"/>
      <w:numFmt w:val="lowerLetter"/>
      <w:lvlText w:val="%5."/>
      <w:lvlJc w:val="left"/>
      <w:pPr>
        <w:ind w:left="4038" w:hanging="360"/>
      </w:pPr>
    </w:lvl>
    <w:lvl w:ilvl="5" w:tplc="0419001B">
      <w:start w:val="1"/>
      <w:numFmt w:val="lowerRoman"/>
      <w:lvlText w:val="%6."/>
      <w:lvlJc w:val="right"/>
      <w:pPr>
        <w:ind w:left="4758" w:hanging="180"/>
      </w:pPr>
    </w:lvl>
    <w:lvl w:ilvl="6" w:tplc="0419000F">
      <w:start w:val="1"/>
      <w:numFmt w:val="decimal"/>
      <w:lvlText w:val="%7."/>
      <w:lvlJc w:val="left"/>
      <w:pPr>
        <w:ind w:left="5478" w:hanging="360"/>
      </w:pPr>
    </w:lvl>
    <w:lvl w:ilvl="7" w:tplc="04190019">
      <w:start w:val="1"/>
      <w:numFmt w:val="lowerLetter"/>
      <w:lvlText w:val="%8."/>
      <w:lvlJc w:val="left"/>
      <w:pPr>
        <w:ind w:left="6198" w:hanging="360"/>
      </w:pPr>
    </w:lvl>
    <w:lvl w:ilvl="8" w:tplc="0419001B">
      <w:start w:val="1"/>
      <w:numFmt w:val="lowerRoman"/>
      <w:lvlText w:val="%9."/>
      <w:lvlJc w:val="right"/>
      <w:pPr>
        <w:ind w:left="6918" w:hanging="180"/>
      </w:pPr>
    </w:lvl>
  </w:abstractNum>
  <w:abstractNum w:abstractNumId="26">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7">
    <w:nsid w:val="64427DE0"/>
    <w:multiLevelType w:val="hybridMultilevel"/>
    <w:tmpl w:val="FA5064D2"/>
    <w:lvl w:ilvl="0" w:tplc="F0488D94">
      <w:start w:val="12"/>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8">
    <w:nsid w:val="64CD4C9E"/>
    <w:multiLevelType w:val="hybridMultilevel"/>
    <w:tmpl w:val="77BABEC6"/>
    <w:lvl w:ilvl="0" w:tplc="C0CAB4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049691D"/>
    <w:multiLevelType w:val="hybridMultilevel"/>
    <w:tmpl w:val="3FE81E60"/>
    <w:lvl w:ilvl="0" w:tplc="54EAEF8A">
      <w:start w:val="1"/>
      <w:numFmt w:val="decimal"/>
      <w:lvlText w:val="%1."/>
      <w:lvlJc w:val="left"/>
      <w:pPr>
        <w:ind w:left="2164" w:hanging="1455"/>
      </w:pPr>
      <w:rPr>
        <w:rFonts w:eastAsia="Times New Roman"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15C18DF"/>
    <w:multiLevelType w:val="hybridMultilevel"/>
    <w:tmpl w:val="059CA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27C68"/>
    <w:multiLevelType w:val="hybridMultilevel"/>
    <w:tmpl w:val="DCA8D5FA"/>
    <w:lvl w:ilvl="0" w:tplc="76FC1698">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95636A"/>
    <w:multiLevelType w:val="hybridMultilevel"/>
    <w:tmpl w:val="C79074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EC929C2"/>
    <w:multiLevelType w:val="hybridMultilevel"/>
    <w:tmpl w:val="E400613C"/>
    <w:lvl w:ilvl="0" w:tplc="79FE84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30"/>
  </w:num>
  <w:num w:numId="3">
    <w:abstractNumId w:val="15"/>
  </w:num>
  <w:num w:numId="4">
    <w:abstractNumId w:val="11"/>
  </w:num>
  <w:num w:numId="5">
    <w:abstractNumId w:val="24"/>
  </w:num>
  <w:num w:numId="6">
    <w:abstractNumId w:val="6"/>
  </w:num>
  <w:num w:numId="7">
    <w:abstractNumId w:val="13"/>
  </w:num>
  <w:num w:numId="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4"/>
  </w:num>
  <w:num w:numId="11">
    <w:abstractNumId w:val="25"/>
  </w:num>
  <w:num w:numId="12">
    <w:abstractNumId w:val="21"/>
  </w:num>
  <w:num w:numId="13">
    <w:abstractNumId w:val="29"/>
  </w:num>
  <w:num w:numId="14">
    <w:abstractNumId w:val="16"/>
  </w:num>
  <w:num w:numId="15">
    <w:abstractNumId w:val="27"/>
  </w:num>
  <w:num w:numId="16">
    <w:abstractNumId w:val="20"/>
  </w:num>
  <w:num w:numId="17">
    <w:abstractNumId w:val="14"/>
  </w:num>
  <w:num w:numId="18">
    <w:abstractNumId w:val="8"/>
  </w:num>
  <w:num w:numId="19">
    <w:abstractNumId w:val="17"/>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31"/>
  </w:num>
  <w:num w:numId="25">
    <w:abstractNumId w:val="1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5"/>
  </w:num>
  <w:num w:numId="29">
    <w:abstractNumId w:val="7"/>
  </w:num>
  <w:num w:numId="30">
    <w:abstractNumId w:val="22"/>
  </w:num>
  <w:num w:numId="31">
    <w:abstractNumId w:val="33"/>
  </w:num>
  <w:num w:numId="32">
    <w:abstractNumId w:val="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3010"/>
  </w:hdrShapeDefaults>
  <w:footnotePr>
    <w:footnote w:id="0"/>
    <w:footnote w:id="1"/>
  </w:footnotePr>
  <w:endnotePr>
    <w:endnote w:id="0"/>
    <w:endnote w:id="1"/>
  </w:endnotePr>
  <w:compat/>
  <w:rsids>
    <w:rsidRoot w:val="0058085E"/>
    <w:rsid w:val="000024F0"/>
    <w:rsid w:val="00002C86"/>
    <w:rsid w:val="00006DA7"/>
    <w:rsid w:val="0000772B"/>
    <w:rsid w:val="0000783A"/>
    <w:rsid w:val="00007F35"/>
    <w:rsid w:val="000107CB"/>
    <w:rsid w:val="00011762"/>
    <w:rsid w:val="000138AD"/>
    <w:rsid w:val="000154DD"/>
    <w:rsid w:val="00015933"/>
    <w:rsid w:val="00015F1B"/>
    <w:rsid w:val="00016592"/>
    <w:rsid w:val="00016A76"/>
    <w:rsid w:val="000171A8"/>
    <w:rsid w:val="00017A4D"/>
    <w:rsid w:val="00017A7D"/>
    <w:rsid w:val="00020E7B"/>
    <w:rsid w:val="000211DE"/>
    <w:rsid w:val="000217EA"/>
    <w:rsid w:val="00022ADA"/>
    <w:rsid w:val="00022DBE"/>
    <w:rsid w:val="00023296"/>
    <w:rsid w:val="00023E07"/>
    <w:rsid w:val="00030DF9"/>
    <w:rsid w:val="00032BA8"/>
    <w:rsid w:val="00033473"/>
    <w:rsid w:val="00033AFF"/>
    <w:rsid w:val="0003506D"/>
    <w:rsid w:val="000423A0"/>
    <w:rsid w:val="000535CF"/>
    <w:rsid w:val="000537FD"/>
    <w:rsid w:val="00053939"/>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E4D"/>
    <w:rsid w:val="000823C9"/>
    <w:rsid w:val="0008398D"/>
    <w:rsid w:val="00083E7C"/>
    <w:rsid w:val="0008786F"/>
    <w:rsid w:val="0009468B"/>
    <w:rsid w:val="00095472"/>
    <w:rsid w:val="000A11D8"/>
    <w:rsid w:val="000A3207"/>
    <w:rsid w:val="000A4826"/>
    <w:rsid w:val="000A6B5C"/>
    <w:rsid w:val="000B02BF"/>
    <w:rsid w:val="000B1706"/>
    <w:rsid w:val="000B41BD"/>
    <w:rsid w:val="000B449B"/>
    <w:rsid w:val="000B5093"/>
    <w:rsid w:val="000B6526"/>
    <w:rsid w:val="000B687D"/>
    <w:rsid w:val="000B7490"/>
    <w:rsid w:val="000C0AEC"/>
    <w:rsid w:val="000C0C3B"/>
    <w:rsid w:val="000C1A64"/>
    <w:rsid w:val="000C3F9F"/>
    <w:rsid w:val="000C4724"/>
    <w:rsid w:val="000C788E"/>
    <w:rsid w:val="000D1215"/>
    <w:rsid w:val="000D2358"/>
    <w:rsid w:val="000D330E"/>
    <w:rsid w:val="000D4FDC"/>
    <w:rsid w:val="000D5B3B"/>
    <w:rsid w:val="000D5B49"/>
    <w:rsid w:val="000D5B69"/>
    <w:rsid w:val="000E10DA"/>
    <w:rsid w:val="000E1220"/>
    <w:rsid w:val="000E17C0"/>
    <w:rsid w:val="000E1CD2"/>
    <w:rsid w:val="000E22B1"/>
    <w:rsid w:val="000E2F7F"/>
    <w:rsid w:val="000E405F"/>
    <w:rsid w:val="000E72A8"/>
    <w:rsid w:val="000E7E8A"/>
    <w:rsid w:val="000F11D7"/>
    <w:rsid w:val="000F21AD"/>
    <w:rsid w:val="000F4CFE"/>
    <w:rsid w:val="000F4D62"/>
    <w:rsid w:val="001004A1"/>
    <w:rsid w:val="00101280"/>
    <w:rsid w:val="00102229"/>
    <w:rsid w:val="00104C37"/>
    <w:rsid w:val="0010685F"/>
    <w:rsid w:val="001109F8"/>
    <w:rsid w:val="0012412F"/>
    <w:rsid w:val="001267A8"/>
    <w:rsid w:val="00131691"/>
    <w:rsid w:val="00131B09"/>
    <w:rsid w:val="001324FC"/>
    <w:rsid w:val="0013292E"/>
    <w:rsid w:val="00134715"/>
    <w:rsid w:val="00136378"/>
    <w:rsid w:val="0013638B"/>
    <w:rsid w:val="00136CCE"/>
    <w:rsid w:val="001405F4"/>
    <w:rsid w:val="001412C7"/>
    <w:rsid w:val="0014149B"/>
    <w:rsid w:val="00141BFD"/>
    <w:rsid w:val="00144974"/>
    <w:rsid w:val="00145138"/>
    <w:rsid w:val="001465C4"/>
    <w:rsid w:val="00147D49"/>
    <w:rsid w:val="00151528"/>
    <w:rsid w:val="00156C42"/>
    <w:rsid w:val="00157CA9"/>
    <w:rsid w:val="00160523"/>
    <w:rsid w:val="0016182E"/>
    <w:rsid w:val="00162834"/>
    <w:rsid w:val="001640B4"/>
    <w:rsid w:val="00167285"/>
    <w:rsid w:val="00167F1C"/>
    <w:rsid w:val="001748D8"/>
    <w:rsid w:val="0017491B"/>
    <w:rsid w:val="00176C72"/>
    <w:rsid w:val="0017713F"/>
    <w:rsid w:val="00177DEA"/>
    <w:rsid w:val="0018093C"/>
    <w:rsid w:val="00181693"/>
    <w:rsid w:val="00185DA4"/>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192C"/>
    <w:rsid w:val="001B26C8"/>
    <w:rsid w:val="001B4479"/>
    <w:rsid w:val="001B44A2"/>
    <w:rsid w:val="001B503C"/>
    <w:rsid w:val="001B5A4E"/>
    <w:rsid w:val="001B5D81"/>
    <w:rsid w:val="001C136D"/>
    <w:rsid w:val="001C13BB"/>
    <w:rsid w:val="001C341F"/>
    <w:rsid w:val="001C3B1C"/>
    <w:rsid w:val="001C5087"/>
    <w:rsid w:val="001C516B"/>
    <w:rsid w:val="001C77A8"/>
    <w:rsid w:val="001C7F95"/>
    <w:rsid w:val="001D226E"/>
    <w:rsid w:val="001D2EC6"/>
    <w:rsid w:val="001D3AB2"/>
    <w:rsid w:val="001D43D7"/>
    <w:rsid w:val="001D5DB5"/>
    <w:rsid w:val="001D6811"/>
    <w:rsid w:val="001D6E16"/>
    <w:rsid w:val="001D6F32"/>
    <w:rsid w:val="001D741C"/>
    <w:rsid w:val="001E56ED"/>
    <w:rsid w:val="001E7160"/>
    <w:rsid w:val="001E78E0"/>
    <w:rsid w:val="001F1D85"/>
    <w:rsid w:val="001F56F0"/>
    <w:rsid w:val="001F6592"/>
    <w:rsid w:val="001F67A2"/>
    <w:rsid w:val="00200D19"/>
    <w:rsid w:val="00201FA5"/>
    <w:rsid w:val="00203156"/>
    <w:rsid w:val="0020483A"/>
    <w:rsid w:val="0020647F"/>
    <w:rsid w:val="0020777F"/>
    <w:rsid w:val="00211C03"/>
    <w:rsid w:val="00211C69"/>
    <w:rsid w:val="00214421"/>
    <w:rsid w:val="00222A12"/>
    <w:rsid w:val="00226569"/>
    <w:rsid w:val="00230C65"/>
    <w:rsid w:val="00230EAB"/>
    <w:rsid w:val="0023191D"/>
    <w:rsid w:val="00231A38"/>
    <w:rsid w:val="00234C87"/>
    <w:rsid w:val="00234D81"/>
    <w:rsid w:val="002435F9"/>
    <w:rsid w:val="00243864"/>
    <w:rsid w:val="00243B74"/>
    <w:rsid w:val="002445B8"/>
    <w:rsid w:val="00244C0F"/>
    <w:rsid w:val="002464D0"/>
    <w:rsid w:val="002516FD"/>
    <w:rsid w:val="002524C2"/>
    <w:rsid w:val="00253066"/>
    <w:rsid w:val="002538BD"/>
    <w:rsid w:val="00253FBC"/>
    <w:rsid w:val="0025408A"/>
    <w:rsid w:val="00256D40"/>
    <w:rsid w:val="00257638"/>
    <w:rsid w:val="002607A6"/>
    <w:rsid w:val="002634EF"/>
    <w:rsid w:val="00264481"/>
    <w:rsid w:val="00264E62"/>
    <w:rsid w:val="00265BC0"/>
    <w:rsid w:val="0026746C"/>
    <w:rsid w:val="00270F3D"/>
    <w:rsid w:val="00272F1F"/>
    <w:rsid w:val="0027448A"/>
    <w:rsid w:val="002817D1"/>
    <w:rsid w:val="002833EE"/>
    <w:rsid w:val="0028377E"/>
    <w:rsid w:val="00284DE2"/>
    <w:rsid w:val="00285713"/>
    <w:rsid w:val="00285883"/>
    <w:rsid w:val="002919E2"/>
    <w:rsid w:val="0029384F"/>
    <w:rsid w:val="0029483E"/>
    <w:rsid w:val="00296FCC"/>
    <w:rsid w:val="00297380"/>
    <w:rsid w:val="00297F3D"/>
    <w:rsid w:val="002A00F2"/>
    <w:rsid w:val="002A0327"/>
    <w:rsid w:val="002A3095"/>
    <w:rsid w:val="002A31B6"/>
    <w:rsid w:val="002A3BFF"/>
    <w:rsid w:val="002A46D4"/>
    <w:rsid w:val="002A4868"/>
    <w:rsid w:val="002A4BE0"/>
    <w:rsid w:val="002A543A"/>
    <w:rsid w:val="002A6B3A"/>
    <w:rsid w:val="002A72C6"/>
    <w:rsid w:val="002A75E2"/>
    <w:rsid w:val="002A7D18"/>
    <w:rsid w:val="002B0442"/>
    <w:rsid w:val="002B4086"/>
    <w:rsid w:val="002B43B8"/>
    <w:rsid w:val="002B5A16"/>
    <w:rsid w:val="002B649A"/>
    <w:rsid w:val="002B796D"/>
    <w:rsid w:val="002C0680"/>
    <w:rsid w:val="002C0BC5"/>
    <w:rsid w:val="002C32F9"/>
    <w:rsid w:val="002C3E1F"/>
    <w:rsid w:val="002C4BD1"/>
    <w:rsid w:val="002C5354"/>
    <w:rsid w:val="002D005D"/>
    <w:rsid w:val="002D0EBC"/>
    <w:rsid w:val="002D1DCE"/>
    <w:rsid w:val="002D24A4"/>
    <w:rsid w:val="002D29C3"/>
    <w:rsid w:val="002D3947"/>
    <w:rsid w:val="002D3BEB"/>
    <w:rsid w:val="002D4697"/>
    <w:rsid w:val="002E095B"/>
    <w:rsid w:val="002E0BA3"/>
    <w:rsid w:val="002E20A3"/>
    <w:rsid w:val="002E2801"/>
    <w:rsid w:val="002E3B08"/>
    <w:rsid w:val="002E6331"/>
    <w:rsid w:val="002E6426"/>
    <w:rsid w:val="002F2C97"/>
    <w:rsid w:val="002F34BE"/>
    <w:rsid w:val="002F3967"/>
    <w:rsid w:val="002F4506"/>
    <w:rsid w:val="002F4809"/>
    <w:rsid w:val="002F55E6"/>
    <w:rsid w:val="003003F4"/>
    <w:rsid w:val="00300832"/>
    <w:rsid w:val="00303751"/>
    <w:rsid w:val="00303FEB"/>
    <w:rsid w:val="003060E6"/>
    <w:rsid w:val="0030768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413C6"/>
    <w:rsid w:val="00341B42"/>
    <w:rsid w:val="00342B06"/>
    <w:rsid w:val="003444D9"/>
    <w:rsid w:val="00344A56"/>
    <w:rsid w:val="00344F37"/>
    <w:rsid w:val="00345B8F"/>
    <w:rsid w:val="003502DE"/>
    <w:rsid w:val="00351476"/>
    <w:rsid w:val="00352B73"/>
    <w:rsid w:val="00352DFD"/>
    <w:rsid w:val="0035383F"/>
    <w:rsid w:val="00356BB1"/>
    <w:rsid w:val="003571EF"/>
    <w:rsid w:val="00361AAC"/>
    <w:rsid w:val="003624C5"/>
    <w:rsid w:val="00364ED5"/>
    <w:rsid w:val="003652C2"/>
    <w:rsid w:val="00365BC9"/>
    <w:rsid w:val="00373E6B"/>
    <w:rsid w:val="0037586A"/>
    <w:rsid w:val="00381811"/>
    <w:rsid w:val="003837C7"/>
    <w:rsid w:val="00390AEC"/>
    <w:rsid w:val="00392BAB"/>
    <w:rsid w:val="00393B21"/>
    <w:rsid w:val="00394C01"/>
    <w:rsid w:val="0039699A"/>
    <w:rsid w:val="003A2E16"/>
    <w:rsid w:val="003A3D1E"/>
    <w:rsid w:val="003B341B"/>
    <w:rsid w:val="003B49CE"/>
    <w:rsid w:val="003B6422"/>
    <w:rsid w:val="003C1D39"/>
    <w:rsid w:val="003C6AA9"/>
    <w:rsid w:val="003C7FBF"/>
    <w:rsid w:val="003D0CC9"/>
    <w:rsid w:val="003D1D92"/>
    <w:rsid w:val="003D21EA"/>
    <w:rsid w:val="003D2A02"/>
    <w:rsid w:val="003D5BD9"/>
    <w:rsid w:val="003D6029"/>
    <w:rsid w:val="003D7204"/>
    <w:rsid w:val="003E0A78"/>
    <w:rsid w:val="003E13C9"/>
    <w:rsid w:val="003E44BC"/>
    <w:rsid w:val="003E4E61"/>
    <w:rsid w:val="003F1B81"/>
    <w:rsid w:val="003F5429"/>
    <w:rsid w:val="003F55C5"/>
    <w:rsid w:val="003F6E23"/>
    <w:rsid w:val="003F71DB"/>
    <w:rsid w:val="003F7494"/>
    <w:rsid w:val="00400C8B"/>
    <w:rsid w:val="00401E17"/>
    <w:rsid w:val="00402A38"/>
    <w:rsid w:val="004067D9"/>
    <w:rsid w:val="00406976"/>
    <w:rsid w:val="00406B28"/>
    <w:rsid w:val="004079C2"/>
    <w:rsid w:val="00407E23"/>
    <w:rsid w:val="00407F0C"/>
    <w:rsid w:val="00410D3F"/>
    <w:rsid w:val="00417D25"/>
    <w:rsid w:val="00420137"/>
    <w:rsid w:val="00421BEC"/>
    <w:rsid w:val="00422D37"/>
    <w:rsid w:val="00422D5F"/>
    <w:rsid w:val="0042414E"/>
    <w:rsid w:val="00425DA7"/>
    <w:rsid w:val="00426096"/>
    <w:rsid w:val="00426D9C"/>
    <w:rsid w:val="00426EF6"/>
    <w:rsid w:val="00426FF1"/>
    <w:rsid w:val="0043000B"/>
    <w:rsid w:val="00430918"/>
    <w:rsid w:val="00431A1F"/>
    <w:rsid w:val="00433097"/>
    <w:rsid w:val="00434671"/>
    <w:rsid w:val="00434FEE"/>
    <w:rsid w:val="00437539"/>
    <w:rsid w:val="004454C8"/>
    <w:rsid w:val="004531E2"/>
    <w:rsid w:val="00453EA0"/>
    <w:rsid w:val="00454C5D"/>
    <w:rsid w:val="00456BC2"/>
    <w:rsid w:val="00457862"/>
    <w:rsid w:val="004579F5"/>
    <w:rsid w:val="00457DA8"/>
    <w:rsid w:val="00461303"/>
    <w:rsid w:val="00461715"/>
    <w:rsid w:val="00465848"/>
    <w:rsid w:val="00465ED0"/>
    <w:rsid w:val="00465FA7"/>
    <w:rsid w:val="004669FF"/>
    <w:rsid w:val="004717E3"/>
    <w:rsid w:val="00472E76"/>
    <w:rsid w:val="0048083D"/>
    <w:rsid w:val="00482D74"/>
    <w:rsid w:val="00491D5C"/>
    <w:rsid w:val="00491FDB"/>
    <w:rsid w:val="004947B4"/>
    <w:rsid w:val="00495A7C"/>
    <w:rsid w:val="004974FF"/>
    <w:rsid w:val="0049772A"/>
    <w:rsid w:val="004A16B5"/>
    <w:rsid w:val="004A1AFE"/>
    <w:rsid w:val="004A2AD8"/>
    <w:rsid w:val="004A2EF6"/>
    <w:rsid w:val="004A3D81"/>
    <w:rsid w:val="004A4666"/>
    <w:rsid w:val="004A7B56"/>
    <w:rsid w:val="004B04DC"/>
    <w:rsid w:val="004B4529"/>
    <w:rsid w:val="004B48CC"/>
    <w:rsid w:val="004B4E1A"/>
    <w:rsid w:val="004B695A"/>
    <w:rsid w:val="004B75AC"/>
    <w:rsid w:val="004C17D9"/>
    <w:rsid w:val="004C5C8C"/>
    <w:rsid w:val="004D1998"/>
    <w:rsid w:val="004D37F8"/>
    <w:rsid w:val="004D391D"/>
    <w:rsid w:val="004D6AB8"/>
    <w:rsid w:val="004E01A7"/>
    <w:rsid w:val="004E110F"/>
    <w:rsid w:val="004E22D6"/>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47F"/>
    <w:rsid w:val="005023DC"/>
    <w:rsid w:val="0050440B"/>
    <w:rsid w:val="00505481"/>
    <w:rsid w:val="00506265"/>
    <w:rsid w:val="005073A6"/>
    <w:rsid w:val="005115DA"/>
    <w:rsid w:val="0051445B"/>
    <w:rsid w:val="00517059"/>
    <w:rsid w:val="005173F4"/>
    <w:rsid w:val="005175B4"/>
    <w:rsid w:val="005220A6"/>
    <w:rsid w:val="005248A0"/>
    <w:rsid w:val="005248CC"/>
    <w:rsid w:val="0052583C"/>
    <w:rsid w:val="00526602"/>
    <w:rsid w:val="005278D9"/>
    <w:rsid w:val="00527EB9"/>
    <w:rsid w:val="00531351"/>
    <w:rsid w:val="0053143C"/>
    <w:rsid w:val="005314AC"/>
    <w:rsid w:val="0053551E"/>
    <w:rsid w:val="00537C65"/>
    <w:rsid w:val="005458F0"/>
    <w:rsid w:val="00547DC6"/>
    <w:rsid w:val="00550BF7"/>
    <w:rsid w:val="005514C6"/>
    <w:rsid w:val="00551B50"/>
    <w:rsid w:val="0055231D"/>
    <w:rsid w:val="00557707"/>
    <w:rsid w:val="00560A14"/>
    <w:rsid w:val="00560AE4"/>
    <w:rsid w:val="00561AFB"/>
    <w:rsid w:val="005626A3"/>
    <w:rsid w:val="00562CFA"/>
    <w:rsid w:val="00562F28"/>
    <w:rsid w:val="005648FB"/>
    <w:rsid w:val="0057111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3C28"/>
    <w:rsid w:val="00593ED6"/>
    <w:rsid w:val="00595A3E"/>
    <w:rsid w:val="00597B81"/>
    <w:rsid w:val="005A09BE"/>
    <w:rsid w:val="005A3206"/>
    <w:rsid w:val="005A4E14"/>
    <w:rsid w:val="005A5498"/>
    <w:rsid w:val="005B19C2"/>
    <w:rsid w:val="005B1B71"/>
    <w:rsid w:val="005B1C8D"/>
    <w:rsid w:val="005B2E16"/>
    <w:rsid w:val="005B3384"/>
    <w:rsid w:val="005B38C2"/>
    <w:rsid w:val="005B3A90"/>
    <w:rsid w:val="005B51CD"/>
    <w:rsid w:val="005B5526"/>
    <w:rsid w:val="005B5550"/>
    <w:rsid w:val="005B55F3"/>
    <w:rsid w:val="005B5F4D"/>
    <w:rsid w:val="005B6B48"/>
    <w:rsid w:val="005C011F"/>
    <w:rsid w:val="005C127F"/>
    <w:rsid w:val="005C1E8B"/>
    <w:rsid w:val="005C6294"/>
    <w:rsid w:val="005C79F8"/>
    <w:rsid w:val="005D0074"/>
    <w:rsid w:val="005D163C"/>
    <w:rsid w:val="005D44AB"/>
    <w:rsid w:val="005D6242"/>
    <w:rsid w:val="005E101F"/>
    <w:rsid w:val="005E1457"/>
    <w:rsid w:val="005E1BEA"/>
    <w:rsid w:val="005E27A2"/>
    <w:rsid w:val="005E2C1E"/>
    <w:rsid w:val="005E318F"/>
    <w:rsid w:val="005E5D47"/>
    <w:rsid w:val="005E74E0"/>
    <w:rsid w:val="005F128E"/>
    <w:rsid w:val="005F30E2"/>
    <w:rsid w:val="005F39A6"/>
    <w:rsid w:val="00600A39"/>
    <w:rsid w:val="00600EB8"/>
    <w:rsid w:val="00600F4F"/>
    <w:rsid w:val="0060103E"/>
    <w:rsid w:val="00601CA4"/>
    <w:rsid w:val="00602D1F"/>
    <w:rsid w:val="00607AB2"/>
    <w:rsid w:val="006109B6"/>
    <w:rsid w:val="00611CAE"/>
    <w:rsid w:val="00611DA3"/>
    <w:rsid w:val="006123E5"/>
    <w:rsid w:val="006137A3"/>
    <w:rsid w:val="00613F6B"/>
    <w:rsid w:val="00616116"/>
    <w:rsid w:val="00616849"/>
    <w:rsid w:val="006178C6"/>
    <w:rsid w:val="0062031B"/>
    <w:rsid w:val="006204CD"/>
    <w:rsid w:val="00620E17"/>
    <w:rsid w:val="00623DFA"/>
    <w:rsid w:val="00624E31"/>
    <w:rsid w:val="00624F62"/>
    <w:rsid w:val="00630D5F"/>
    <w:rsid w:val="00631547"/>
    <w:rsid w:val="00631C9C"/>
    <w:rsid w:val="00632636"/>
    <w:rsid w:val="00632842"/>
    <w:rsid w:val="0063301A"/>
    <w:rsid w:val="00633DC3"/>
    <w:rsid w:val="00633DC4"/>
    <w:rsid w:val="00635DC8"/>
    <w:rsid w:val="00642DC9"/>
    <w:rsid w:val="00644F6F"/>
    <w:rsid w:val="00645704"/>
    <w:rsid w:val="006521F5"/>
    <w:rsid w:val="0065234E"/>
    <w:rsid w:val="00655893"/>
    <w:rsid w:val="00655F68"/>
    <w:rsid w:val="006602ED"/>
    <w:rsid w:val="0066106B"/>
    <w:rsid w:val="0066216D"/>
    <w:rsid w:val="00664C65"/>
    <w:rsid w:val="00665977"/>
    <w:rsid w:val="00671AB2"/>
    <w:rsid w:val="00671D5A"/>
    <w:rsid w:val="00672D06"/>
    <w:rsid w:val="00672DB4"/>
    <w:rsid w:val="0067378F"/>
    <w:rsid w:val="00673969"/>
    <w:rsid w:val="006750AA"/>
    <w:rsid w:val="00676B88"/>
    <w:rsid w:val="00676DDA"/>
    <w:rsid w:val="00676F7A"/>
    <w:rsid w:val="00677040"/>
    <w:rsid w:val="00680467"/>
    <w:rsid w:val="0068176A"/>
    <w:rsid w:val="00687C54"/>
    <w:rsid w:val="006900E3"/>
    <w:rsid w:val="006925D5"/>
    <w:rsid w:val="006929BC"/>
    <w:rsid w:val="006943AC"/>
    <w:rsid w:val="0069570D"/>
    <w:rsid w:val="006970B4"/>
    <w:rsid w:val="00697B62"/>
    <w:rsid w:val="006A4BC0"/>
    <w:rsid w:val="006B0DEF"/>
    <w:rsid w:val="006B36D9"/>
    <w:rsid w:val="006B5CAD"/>
    <w:rsid w:val="006C0FDD"/>
    <w:rsid w:val="006C39D7"/>
    <w:rsid w:val="006C59D7"/>
    <w:rsid w:val="006D23E0"/>
    <w:rsid w:val="006D35B0"/>
    <w:rsid w:val="006D3E58"/>
    <w:rsid w:val="006D610D"/>
    <w:rsid w:val="006D775B"/>
    <w:rsid w:val="006E3154"/>
    <w:rsid w:val="006E48C8"/>
    <w:rsid w:val="006E4C58"/>
    <w:rsid w:val="006E5652"/>
    <w:rsid w:val="006F3BAA"/>
    <w:rsid w:val="006F48FB"/>
    <w:rsid w:val="006F5712"/>
    <w:rsid w:val="006F6DAF"/>
    <w:rsid w:val="00701C79"/>
    <w:rsid w:val="00701CBB"/>
    <w:rsid w:val="00703C1F"/>
    <w:rsid w:val="00704096"/>
    <w:rsid w:val="00704BFE"/>
    <w:rsid w:val="007060B8"/>
    <w:rsid w:val="007217D6"/>
    <w:rsid w:val="00725600"/>
    <w:rsid w:val="00730504"/>
    <w:rsid w:val="00734FEC"/>
    <w:rsid w:val="007353B4"/>
    <w:rsid w:val="007368E7"/>
    <w:rsid w:val="00737229"/>
    <w:rsid w:val="007409E2"/>
    <w:rsid w:val="0074136B"/>
    <w:rsid w:val="007434BC"/>
    <w:rsid w:val="00747826"/>
    <w:rsid w:val="0075221C"/>
    <w:rsid w:val="00752E09"/>
    <w:rsid w:val="0075469C"/>
    <w:rsid w:val="00755F84"/>
    <w:rsid w:val="007560EA"/>
    <w:rsid w:val="00761812"/>
    <w:rsid w:val="00762659"/>
    <w:rsid w:val="00762C2F"/>
    <w:rsid w:val="00763937"/>
    <w:rsid w:val="0076519D"/>
    <w:rsid w:val="0076713B"/>
    <w:rsid w:val="00770165"/>
    <w:rsid w:val="0077292F"/>
    <w:rsid w:val="007734B2"/>
    <w:rsid w:val="007752F9"/>
    <w:rsid w:val="007763DB"/>
    <w:rsid w:val="00776F16"/>
    <w:rsid w:val="00777142"/>
    <w:rsid w:val="007813EF"/>
    <w:rsid w:val="00786C5D"/>
    <w:rsid w:val="0078739F"/>
    <w:rsid w:val="00787785"/>
    <w:rsid w:val="00792EA2"/>
    <w:rsid w:val="00795BA9"/>
    <w:rsid w:val="007A0047"/>
    <w:rsid w:val="007A246B"/>
    <w:rsid w:val="007B16D1"/>
    <w:rsid w:val="007B22D3"/>
    <w:rsid w:val="007B3A18"/>
    <w:rsid w:val="007B4A22"/>
    <w:rsid w:val="007B5E35"/>
    <w:rsid w:val="007B76D4"/>
    <w:rsid w:val="007C49D0"/>
    <w:rsid w:val="007C5FDA"/>
    <w:rsid w:val="007D1143"/>
    <w:rsid w:val="007D71EB"/>
    <w:rsid w:val="007E08D5"/>
    <w:rsid w:val="007E2061"/>
    <w:rsid w:val="007E321F"/>
    <w:rsid w:val="007E4AFE"/>
    <w:rsid w:val="007E4D30"/>
    <w:rsid w:val="007E7F7A"/>
    <w:rsid w:val="007F12C4"/>
    <w:rsid w:val="007F2527"/>
    <w:rsid w:val="007F2630"/>
    <w:rsid w:val="007F269A"/>
    <w:rsid w:val="007F2802"/>
    <w:rsid w:val="007F4564"/>
    <w:rsid w:val="007F5B3E"/>
    <w:rsid w:val="007F7AE7"/>
    <w:rsid w:val="0080190C"/>
    <w:rsid w:val="008027EF"/>
    <w:rsid w:val="00802FA0"/>
    <w:rsid w:val="00803AFD"/>
    <w:rsid w:val="00803E14"/>
    <w:rsid w:val="008041B5"/>
    <w:rsid w:val="00804BB5"/>
    <w:rsid w:val="008053E8"/>
    <w:rsid w:val="00815010"/>
    <w:rsid w:val="0081604A"/>
    <w:rsid w:val="00816D71"/>
    <w:rsid w:val="00817E17"/>
    <w:rsid w:val="00817E58"/>
    <w:rsid w:val="00820E92"/>
    <w:rsid w:val="008218FD"/>
    <w:rsid w:val="008219BE"/>
    <w:rsid w:val="00822A54"/>
    <w:rsid w:val="00822AF1"/>
    <w:rsid w:val="00823FBE"/>
    <w:rsid w:val="00824AF3"/>
    <w:rsid w:val="00825289"/>
    <w:rsid w:val="0082753F"/>
    <w:rsid w:val="00827A88"/>
    <w:rsid w:val="00830DEA"/>
    <w:rsid w:val="00831F75"/>
    <w:rsid w:val="00833770"/>
    <w:rsid w:val="008342B3"/>
    <w:rsid w:val="008353E5"/>
    <w:rsid w:val="0083718C"/>
    <w:rsid w:val="0083780E"/>
    <w:rsid w:val="008406EE"/>
    <w:rsid w:val="00840995"/>
    <w:rsid w:val="008416E7"/>
    <w:rsid w:val="008426B9"/>
    <w:rsid w:val="00844756"/>
    <w:rsid w:val="00844E36"/>
    <w:rsid w:val="00845B28"/>
    <w:rsid w:val="00845FB1"/>
    <w:rsid w:val="0085178B"/>
    <w:rsid w:val="00852DD4"/>
    <w:rsid w:val="008549AC"/>
    <w:rsid w:val="00855B46"/>
    <w:rsid w:val="00855D05"/>
    <w:rsid w:val="00861336"/>
    <w:rsid w:val="0086254C"/>
    <w:rsid w:val="00862897"/>
    <w:rsid w:val="00863DC6"/>
    <w:rsid w:val="0086565A"/>
    <w:rsid w:val="008703CF"/>
    <w:rsid w:val="008704E3"/>
    <w:rsid w:val="008706B4"/>
    <w:rsid w:val="00871083"/>
    <w:rsid w:val="00871336"/>
    <w:rsid w:val="00872700"/>
    <w:rsid w:val="008736A4"/>
    <w:rsid w:val="00876427"/>
    <w:rsid w:val="00876513"/>
    <w:rsid w:val="00876BA3"/>
    <w:rsid w:val="00880DDB"/>
    <w:rsid w:val="00880F2A"/>
    <w:rsid w:val="0088149C"/>
    <w:rsid w:val="00881AA6"/>
    <w:rsid w:val="008824FA"/>
    <w:rsid w:val="00884716"/>
    <w:rsid w:val="00885984"/>
    <w:rsid w:val="008859CD"/>
    <w:rsid w:val="00891454"/>
    <w:rsid w:val="008929EE"/>
    <w:rsid w:val="0089404A"/>
    <w:rsid w:val="008951D7"/>
    <w:rsid w:val="00895A8C"/>
    <w:rsid w:val="00896843"/>
    <w:rsid w:val="008971ED"/>
    <w:rsid w:val="008972B5"/>
    <w:rsid w:val="008A016C"/>
    <w:rsid w:val="008A7873"/>
    <w:rsid w:val="008B13B1"/>
    <w:rsid w:val="008B5FB6"/>
    <w:rsid w:val="008B68D1"/>
    <w:rsid w:val="008B6909"/>
    <w:rsid w:val="008B6B38"/>
    <w:rsid w:val="008B77E5"/>
    <w:rsid w:val="008C0138"/>
    <w:rsid w:val="008C128C"/>
    <w:rsid w:val="008C1FD6"/>
    <w:rsid w:val="008C2444"/>
    <w:rsid w:val="008C630F"/>
    <w:rsid w:val="008D104C"/>
    <w:rsid w:val="008D1424"/>
    <w:rsid w:val="008D2430"/>
    <w:rsid w:val="008D4E09"/>
    <w:rsid w:val="008D5C81"/>
    <w:rsid w:val="008E1129"/>
    <w:rsid w:val="008E113D"/>
    <w:rsid w:val="008E1586"/>
    <w:rsid w:val="008E17A5"/>
    <w:rsid w:val="008E7D64"/>
    <w:rsid w:val="008F0871"/>
    <w:rsid w:val="008F212F"/>
    <w:rsid w:val="008F260B"/>
    <w:rsid w:val="008F4735"/>
    <w:rsid w:val="008F4F86"/>
    <w:rsid w:val="008F78DD"/>
    <w:rsid w:val="00903393"/>
    <w:rsid w:val="0090500C"/>
    <w:rsid w:val="009104C6"/>
    <w:rsid w:val="00912182"/>
    <w:rsid w:val="00912E11"/>
    <w:rsid w:val="00913FE1"/>
    <w:rsid w:val="0091559A"/>
    <w:rsid w:val="00922AFF"/>
    <w:rsid w:val="00923CD5"/>
    <w:rsid w:val="0092414B"/>
    <w:rsid w:val="00924B6B"/>
    <w:rsid w:val="00924F6D"/>
    <w:rsid w:val="00925AAB"/>
    <w:rsid w:val="009270F9"/>
    <w:rsid w:val="0092717B"/>
    <w:rsid w:val="0092786F"/>
    <w:rsid w:val="0093007B"/>
    <w:rsid w:val="00930680"/>
    <w:rsid w:val="00932075"/>
    <w:rsid w:val="00934295"/>
    <w:rsid w:val="00935490"/>
    <w:rsid w:val="00937A67"/>
    <w:rsid w:val="00945D9C"/>
    <w:rsid w:val="009468AA"/>
    <w:rsid w:val="00946DC5"/>
    <w:rsid w:val="00947C16"/>
    <w:rsid w:val="009537B0"/>
    <w:rsid w:val="009574E9"/>
    <w:rsid w:val="00960449"/>
    <w:rsid w:val="00960DDC"/>
    <w:rsid w:val="00961B3C"/>
    <w:rsid w:val="009620BD"/>
    <w:rsid w:val="00964A7F"/>
    <w:rsid w:val="00964F0F"/>
    <w:rsid w:val="009650D0"/>
    <w:rsid w:val="00965F01"/>
    <w:rsid w:val="009717F5"/>
    <w:rsid w:val="00975366"/>
    <w:rsid w:val="00975E4F"/>
    <w:rsid w:val="00977973"/>
    <w:rsid w:val="00983D45"/>
    <w:rsid w:val="0098560C"/>
    <w:rsid w:val="009874A9"/>
    <w:rsid w:val="00994C8D"/>
    <w:rsid w:val="00995B3C"/>
    <w:rsid w:val="009962CD"/>
    <w:rsid w:val="0099636A"/>
    <w:rsid w:val="009A07CB"/>
    <w:rsid w:val="009A113D"/>
    <w:rsid w:val="009A1CDA"/>
    <w:rsid w:val="009A24CD"/>
    <w:rsid w:val="009A2A29"/>
    <w:rsid w:val="009A50AC"/>
    <w:rsid w:val="009A60E0"/>
    <w:rsid w:val="009B51BA"/>
    <w:rsid w:val="009B72EC"/>
    <w:rsid w:val="009B7895"/>
    <w:rsid w:val="009C2189"/>
    <w:rsid w:val="009C37A2"/>
    <w:rsid w:val="009C515E"/>
    <w:rsid w:val="009C57C2"/>
    <w:rsid w:val="009D05F9"/>
    <w:rsid w:val="009D1A01"/>
    <w:rsid w:val="009D499D"/>
    <w:rsid w:val="009D5B87"/>
    <w:rsid w:val="009E7BA7"/>
    <w:rsid w:val="009F01DA"/>
    <w:rsid w:val="009F0918"/>
    <w:rsid w:val="009F2D8C"/>
    <w:rsid w:val="009F5D23"/>
    <w:rsid w:val="00A00636"/>
    <w:rsid w:val="00A0377C"/>
    <w:rsid w:val="00A05C18"/>
    <w:rsid w:val="00A0615B"/>
    <w:rsid w:val="00A07DAD"/>
    <w:rsid w:val="00A10354"/>
    <w:rsid w:val="00A10DDF"/>
    <w:rsid w:val="00A11E59"/>
    <w:rsid w:val="00A130E9"/>
    <w:rsid w:val="00A13F12"/>
    <w:rsid w:val="00A14654"/>
    <w:rsid w:val="00A2387F"/>
    <w:rsid w:val="00A265E2"/>
    <w:rsid w:val="00A27B5D"/>
    <w:rsid w:val="00A32204"/>
    <w:rsid w:val="00A3387F"/>
    <w:rsid w:val="00A34D45"/>
    <w:rsid w:val="00A357BE"/>
    <w:rsid w:val="00A3691A"/>
    <w:rsid w:val="00A374AF"/>
    <w:rsid w:val="00A40055"/>
    <w:rsid w:val="00A4541D"/>
    <w:rsid w:val="00A45556"/>
    <w:rsid w:val="00A45881"/>
    <w:rsid w:val="00A4601D"/>
    <w:rsid w:val="00A47513"/>
    <w:rsid w:val="00A539FC"/>
    <w:rsid w:val="00A5554F"/>
    <w:rsid w:val="00A564F5"/>
    <w:rsid w:val="00A57FB9"/>
    <w:rsid w:val="00A62604"/>
    <w:rsid w:val="00A6289D"/>
    <w:rsid w:val="00A63AED"/>
    <w:rsid w:val="00A64D23"/>
    <w:rsid w:val="00A66505"/>
    <w:rsid w:val="00A66A14"/>
    <w:rsid w:val="00A75036"/>
    <w:rsid w:val="00A8007F"/>
    <w:rsid w:val="00A81DFB"/>
    <w:rsid w:val="00A83EFC"/>
    <w:rsid w:val="00A8542C"/>
    <w:rsid w:val="00A86BAB"/>
    <w:rsid w:val="00A9137F"/>
    <w:rsid w:val="00A92629"/>
    <w:rsid w:val="00A94D40"/>
    <w:rsid w:val="00A96835"/>
    <w:rsid w:val="00A96B6E"/>
    <w:rsid w:val="00A96E23"/>
    <w:rsid w:val="00A9752F"/>
    <w:rsid w:val="00A97563"/>
    <w:rsid w:val="00A97898"/>
    <w:rsid w:val="00AA08F9"/>
    <w:rsid w:val="00AA0A4F"/>
    <w:rsid w:val="00AA5B98"/>
    <w:rsid w:val="00AB076B"/>
    <w:rsid w:val="00AB0BB8"/>
    <w:rsid w:val="00AB1436"/>
    <w:rsid w:val="00AB7AED"/>
    <w:rsid w:val="00AB7D02"/>
    <w:rsid w:val="00AC2F0A"/>
    <w:rsid w:val="00AC4B21"/>
    <w:rsid w:val="00AC6A96"/>
    <w:rsid w:val="00AD0C63"/>
    <w:rsid w:val="00AD19ED"/>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1872"/>
    <w:rsid w:val="00B02208"/>
    <w:rsid w:val="00B10C4B"/>
    <w:rsid w:val="00B111A6"/>
    <w:rsid w:val="00B14AC7"/>
    <w:rsid w:val="00B15F61"/>
    <w:rsid w:val="00B1715A"/>
    <w:rsid w:val="00B17897"/>
    <w:rsid w:val="00B178DD"/>
    <w:rsid w:val="00B20645"/>
    <w:rsid w:val="00B20C1D"/>
    <w:rsid w:val="00B22ABC"/>
    <w:rsid w:val="00B230FA"/>
    <w:rsid w:val="00B277BC"/>
    <w:rsid w:val="00B30D90"/>
    <w:rsid w:val="00B314A6"/>
    <w:rsid w:val="00B348AA"/>
    <w:rsid w:val="00B3515A"/>
    <w:rsid w:val="00B367DF"/>
    <w:rsid w:val="00B40617"/>
    <w:rsid w:val="00B43FD0"/>
    <w:rsid w:val="00B45FAD"/>
    <w:rsid w:val="00B46C13"/>
    <w:rsid w:val="00B47321"/>
    <w:rsid w:val="00B57D32"/>
    <w:rsid w:val="00B60915"/>
    <w:rsid w:val="00B67BCB"/>
    <w:rsid w:val="00B7076A"/>
    <w:rsid w:val="00B721DC"/>
    <w:rsid w:val="00B73372"/>
    <w:rsid w:val="00B741D6"/>
    <w:rsid w:val="00B75A9A"/>
    <w:rsid w:val="00B80C52"/>
    <w:rsid w:val="00B81052"/>
    <w:rsid w:val="00B8468D"/>
    <w:rsid w:val="00B86ADF"/>
    <w:rsid w:val="00B9033D"/>
    <w:rsid w:val="00B906C0"/>
    <w:rsid w:val="00B928DA"/>
    <w:rsid w:val="00B963EC"/>
    <w:rsid w:val="00B97934"/>
    <w:rsid w:val="00B9798E"/>
    <w:rsid w:val="00B97DD5"/>
    <w:rsid w:val="00B97F2D"/>
    <w:rsid w:val="00BA1849"/>
    <w:rsid w:val="00BA1C22"/>
    <w:rsid w:val="00BA2A1C"/>
    <w:rsid w:val="00BA2B39"/>
    <w:rsid w:val="00BA30EB"/>
    <w:rsid w:val="00BA5C14"/>
    <w:rsid w:val="00BA6DE7"/>
    <w:rsid w:val="00BA7587"/>
    <w:rsid w:val="00BB101E"/>
    <w:rsid w:val="00BB496C"/>
    <w:rsid w:val="00BC0115"/>
    <w:rsid w:val="00BC130F"/>
    <w:rsid w:val="00BC14D5"/>
    <w:rsid w:val="00BC2911"/>
    <w:rsid w:val="00BC36A2"/>
    <w:rsid w:val="00BC3DD4"/>
    <w:rsid w:val="00BC5993"/>
    <w:rsid w:val="00BC6181"/>
    <w:rsid w:val="00BD34D6"/>
    <w:rsid w:val="00BD4AD5"/>
    <w:rsid w:val="00BD5AF4"/>
    <w:rsid w:val="00BD6C92"/>
    <w:rsid w:val="00BD7348"/>
    <w:rsid w:val="00BD74D4"/>
    <w:rsid w:val="00BD7C2F"/>
    <w:rsid w:val="00BE0BC9"/>
    <w:rsid w:val="00BE2709"/>
    <w:rsid w:val="00BE2CE5"/>
    <w:rsid w:val="00BE33CD"/>
    <w:rsid w:val="00BE6B01"/>
    <w:rsid w:val="00BE7103"/>
    <w:rsid w:val="00BE788C"/>
    <w:rsid w:val="00BE7CF0"/>
    <w:rsid w:val="00BF343C"/>
    <w:rsid w:val="00BF34FB"/>
    <w:rsid w:val="00BF5E40"/>
    <w:rsid w:val="00C01C47"/>
    <w:rsid w:val="00C02C37"/>
    <w:rsid w:val="00C048C9"/>
    <w:rsid w:val="00C06774"/>
    <w:rsid w:val="00C07F85"/>
    <w:rsid w:val="00C10EC2"/>
    <w:rsid w:val="00C1301F"/>
    <w:rsid w:val="00C13358"/>
    <w:rsid w:val="00C138A2"/>
    <w:rsid w:val="00C161C6"/>
    <w:rsid w:val="00C1795D"/>
    <w:rsid w:val="00C2120C"/>
    <w:rsid w:val="00C253AA"/>
    <w:rsid w:val="00C259CE"/>
    <w:rsid w:val="00C267D9"/>
    <w:rsid w:val="00C301E3"/>
    <w:rsid w:val="00C408AD"/>
    <w:rsid w:val="00C40A6C"/>
    <w:rsid w:val="00C41F09"/>
    <w:rsid w:val="00C457E6"/>
    <w:rsid w:val="00C512A9"/>
    <w:rsid w:val="00C52F82"/>
    <w:rsid w:val="00C54E17"/>
    <w:rsid w:val="00C55CDE"/>
    <w:rsid w:val="00C5747B"/>
    <w:rsid w:val="00C61110"/>
    <w:rsid w:val="00C62516"/>
    <w:rsid w:val="00C64C9D"/>
    <w:rsid w:val="00C66B9D"/>
    <w:rsid w:val="00C70970"/>
    <w:rsid w:val="00C71DD4"/>
    <w:rsid w:val="00C73040"/>
    <w:rsid w:val="00C77A7D"/>
    <w:rsid w:val="00C80CF0"/>
    <w:rsid w:val="00C83D79"/>
    <w:rsid w:val="00C872ED"/>
    <w:rsid w:val="00C87B26"/>
    <w:rsid w:val="00C90311"/>
    <w:rsid w:val="00C92A82"/>
    <w:rsid w:val="00C936E3"/>
    <w:rsid w:val="00C93A5F"/>
    <w:rsid w:val="00C96C15"/>
    <w:rsid w:val="00C97D93"/>
    <w:rsid w:val="00CA04D3"/>
    <w:rsid w:val="00CA0948"/>
    <w:rsid w:val="00CA32DE"/>
    <w:rsid w:val="00CA46E5"/>
    <w:rsid w:val="00CA52BF"/>
    <w:rsid w:val="00CA595D"/>
    <w:rsid w:val="00CA5E16"/>
    <w:rsid w:val="00CA7EEE"/>
    <w:rsid w:val="00CB3D27"/>
    <w:rsid w:val="00CB5006"/>
    <w:rsid w:val="00CB532C"/>
    <w:rsid w:val="00CB7B96"/>
    <w:rsid w:val="00CC0F8C"/>
    <w:rsid w:val="00CC3CA7"/>
    <w:rsid w:val="00CC6394"/>
    <w:rsid w:val="00CD22C5"/>
    <w:rsid w:val="00CD2D94"/>
    <w:rsid w:val="00CD3005"/>
    <w:rsid w:val="00CD394B"/>
    <w:rsid w:val="00CD42BD"/>
    <w:rsid w:val="00CD464C"/>
    <w:rsid w:val="00CD5B93"/>
    <w:rsid w:val="00CE257A"/>
    <w:rsid w:val="00CE3726"/>
    <w:rsid w:val="00CE56E3"/>
    <w:rsid w:val="00CE68D2"/>
    <w:rsid w:val="00CE6AEF"/>
    <w:rsid w:val="00CE6D6E"/>
    <w:rsid w:val="00CF2131"/>
    <w:rsid w:val="00CF3591"/>
    <w:rsid w:val="00CF41F6"/>
    <w:rsid w:val="00CF4609"/>
    <w:rsid w:val="00CF6F52"/>
    <w:rsid w:val="00D0122A"/>
    <w:rsid w:val="00D020D9"/>
    <w:rsid w:val="00D02A8C"/>
    <w:rsid w:val="00D06889"/>
    <w:rsid w:val="00D10074"/>
    <w:rsid w:val="00D1084C"/>
    <w:rsid w:val="00D10F3C"/>
    <w:rsid w:val="00D11886"/>
    <w:rsid w:val="00D11ACD"/>
    <w:rsid w:val="00D127D5"/>
    <w:rsid w:val="00D1363A"/>
    <w:rsid w:val="00D15319"/>
    <w:rsid w:val="00D165D2"/>
    <w:rsid w:val="00D16637"/>
    <w:rsid w:val="00D1689C"/>
    <w:rsid w:val="00D21E29"/>
    <w:rsid w:val="00D2273D"/>
    <w:rsid w:val="00D252B1"/>
    <w:rsid w:val="00D25F90"/>
    <w:rsid w:val="00D268A6"/>
    <w:rsid w:val="00D268BE"/>
    <w:rsid w:val="00D26B83"/>
    <w:rsid w:val="00D27996"/>
    <w:rsid w:val="00D30730"/>
    <w:rsid w:val="00D31B19"/>
    <w:rsid w:val="00D40319"/>
    <w:rsid w:val="00D4292A"/>
    <w:rsid w:val="00D46565"/>
    <w:rsid w:val="00D46D4F"/>
    <w:rsid w:val="00D47311"/>
    <w:rsid w:val="00D47A92"/>
    <w:rsid w:val="00D47C7D"/>
    <w:rsid w:val="00D51DAE"/>
    <w:rsid w:val="00D5219C"/>
    <w:rsid w:val="00D54070"/>
    <w:rsid w:val="00D544E9"/>
    <w:rsid w:val="00D54C3E"/>
    <w:rsid w:val="00D61795"/>
    <w:rsid w:val="00D61BD1"/>
    <w:rsid w:val="00D62F13"/>
    <w:rsid w:val="00D73BE5"/>
    <w:rsid w:val="00D74549"/>
    <w:rsid w:val="00D74D4B"/>
    <w:rsid w:val="00D755E9"/>
    <w:rsid w:val="00D76CFC"/>
    <w:rsid w:val="00D826ED"/>
    <w:rsid w:val="00D83401"/>
    <w:rsid w:val="00D837E8"/>
    <w:rsid w:val="00D84CBE"/>
    <w:rsid w:val="00D8503E"/>
    <w:rsid w:val="00D90A56"/>
    <w:rsid w:val="00D92578"/>
    <w:rsid w:val="00D93058"/>
    <w:rsid w:val="00D93457"/>
    <w:rsid w:val="00D94786"/>
    <w:rsid w:val="00D94D22"/>
    <w:rsid w:val="00D956CA"/>
    <w:rsid w:val="00DA070F"/>
    <w:rsid w:val="00DA2E68"/>
    <w:rsid w:val="00DA431C"/>
    <w:rsid w:val="00DB001E"/>
    <w:rsid w:val="00DB2118"/>
    <w:rsid w:val="00DB49D4"/>
    <w:rsid w:val="00DB75AE"/>
    <w:rsid w:val="00DB79E3"/>
    <w:rsid w:val="00DC2F45"/>
    <w:rsid w:val="00DC3271"/>
    <w:rsid w:val="00DC4D8D"/>
    <w:rsid w:val="00DC5A77"/>
    <w:rsid w:val="00DC6059"/>
    <w:rsid w:val="00DC6256"/>
    <w:rsid w:val="00DD082E"/>
    <w:rsid w:val="00DD184C"/>
    <w:rsid w:val="00DD2563"/>
    <w:rsid w:val="00DD2C00"/>
    <w:rsid w:val="00DD47E6"/>
    <w:rsid w:val="00DD4C44"/>
    <w:rsid w:val="00DD790E"/>
    <w:rsid w:val="00DE2B63"/>
    <w:rsid w:val="00DE2C1C"/>
    <w:rsid w:val="00DE2E02"/>
    <w:rsid w:val="00DE3D8C"/>
    <w:rsid w:val="00DE447B"/>
    <w:rsid w:val="00DE77EB"/>
    <w:rsid w:val="00DF09F3"/>
    <w:rsid w:val="00DF0AF2"/>
    <w:rsid w:val="00DF3858"/>
    <w:rsid w:val="00DF782E"/>
    <w:rsid w:val="00E0025D"/>
    <w:rsid w:val="00E04609"/>
    <w:rsid w:val="00E06263"/>
    <w:rsid w:val="00E11941"/>
    <w:rsid w:val="00E11A5D"/>
    <w:rsid w:val="00E11A6D"/>
    <w:rsid w:val="00E1344F"/>
    <w:rsid w:val="00E13652"/>
    <w:rsid w:val="00E14E4E"/>
    <w:rsid w:val="00E21C95"/>
    <w:rsid w:val="00E230A6"/>
    <w:rsid w:val="00E24D80"/>
    <w:rsid w:val="00E25509"/>
    <w:rsid w:val="00E31171"/>
    <w:rsid w:val="00E31E1A"/>
    <w:rsid w:val="00E32E68"/>
    <w:rsid w:val="00E37363"/>
    <w:rsid w:val="00E41401"/>
    <w:rsid w:val="00E4163E"/>
    <w:rsid w:val="00E41705"/>
    <w:rsid w:val="00E46A9E"/>
    <w:rsid w:val="00E47173"/>
    <w:rsid w:val="00E47F50"/>
    <w:rsid w:val="00E52F71"/>
    <w:rsid w:val="00E53877"/>
    <w:rsid w:val="00E539F7"/>
    <w:rsid w:val="00E54EA6"/>
    <w:rsid w:val="00E6031B"/>
    <w:rsid w:val="00E6034E"/>
    <w:rsid w:val="00E611BA"/>
    <w:rsid w:val="00E61FE2"/>
    <w:rsid w:val="00E66CEE"/>
    <w:rsid w:val="00E73A80"/>
    <w:rsid w:val="00E774BB"/>
    <w:rsid w:val="00E779E7"/>
    <w:rsid w:val="00E77D3C"/>
    <w:rsid w:val="00E80871"/>
    <w:rsid w:val="00E82DBD"/>
    <w:rsid w:val="00E86017"/>
    <w:rsid w:val="00E86D86"/>
    <w:rsid w:val="00E86DA8"/>
    <w:rsid w:val="00E90BC0"/>
    <w:rsid w:val="00E945A9"/>
    <w:rsid w:val="00E963F2"/>
    <w:rsid w:val="00EA4DCA"/>
    <w:rsid w:val="00EA4F2E"/>
    <w:rsid w:val="00EA7E77"/>
    <w:rsid w:val="00EB0C71"/>
    <w:rsid w:val="00EB474F"/>
    <w:rsid w:val="00EB4FC7"/>
    <w:rsid w:val="00EB6035"/>
    <w:rsid w:val="00EB66DA"/>
    <w:rsid w:val="00EC55CC"/>
    <w:rsid w:val="00EC6E87"/>
    <w:rsid w:val="00ED46D1"/>
    <w:rsid w:val="00ED63FB"/>
    <w:rsid w:val="00ED7880"/>
    <w:rsid w:val="00ED7A91"/>
    <w:rsid w:val="00EE12FC"/>
    <w:rsid w:val="00EE3FD5"/>
    <w:rsid w:val="00EE4217"/>
    <w:rsid w:val="00EE445C"/>
    <w:rsid w:val="00EE668D"/>
    <w:rsid w:val="00EE7A39"/>
    <w:rsid w:val="00EF1CE3"/>
    <w:rsid w:val="00EF4A71"/>
    <w:rsid w:val="00EF600A"/>
    <w:rsid w:val="00EF7457"/>
    <w:rsid w:val="00EF7874"/>
    <w:rsid w:val="00F009C0"/>
    <w:rsid w:val="00F06E57"/>
    <w:rsid w:val="00F12364"/>
    <w:rsid w:val="00F13E27"/>
    <w:rsid w:val="00F16C4E"/>
    <w:rsid w:val="00F1712E"/>
    <w:rsid w:val="00F226DA"/>
    <w:rsid w:val="00F22A0A"/>
    <w:rsid w:val="00F25A1B"/>
    <w:rsid w:val="00F279F0"/>
    <w:rsid w:val="00F3024C"/>
    <w:rsid w:val="00F30540"/>
    <w:rsid w:val="00F30575"/>
    <w:rsid w:val="00F31073"/>
    <w:rsid w:val="00F31FCA"/>
    <w:rsid w:val="00F3203F"/>
    <w:rsid w:val="00F35503"/>
    <w:rsid w:val="00F4081A"/>
    <w:rsid w:val="00F4289C"/>
    <w:rsid w:val="00F4584B"/>
    <w:rsid w:val="00F47E6F"/>
    <w:rsid w:val="00F52E38"/>
    <w:rsid w:val="00F5381B"/>
    <w:rsid w:val="00F552DE"/>
    <w:rsid w:val="00F55EE7"/>
    <w:rsid w:val="00F56CB6"/>
    <w:rsid w:val="00F571BB"/>
    <w:rsid w:val="00F57EE8"/>
    <w:rsid w:val="00F6027F"/>
    <w:rsid w:val="00F60D1E"/>
    <w:rsid w:val="00F61FAD"/>
    <w:rsid w:val="00F640F5"/>
    <w:rsid w:val="00F70D0A"/>
    <w:rsid w:val="00F70E37"/>
    <w:rsid w:val="00F712C7"/>
    <w:rsid w:val="00F7424B"/>
    <w:rsid w:val="00F76ED7"/>
    <w:rsid w:val="00F84B81"/>
    <w:rsid w:val="00F85ED6"/>
    <w:rsid w:val="00F85EDB"/>
    <w:rsid w:val="00F9146B"/>
    <w:rsid w:val="00F92D9F"/>
    <w:rsid w:val="00F93D22"/>
    <w:rsid w:val="00F96104"/>
    <w:rsid w:val="00F96A5F"/>
    <w:rsid w:val="00FA0E27"/>
    <w:rsid w:val="00FA2ED2"/>
    <w:rsid w:val="00FA509E"/>
    <w:rsid w:val="00FA7A72"/>
    <w:rsid w:val="00FB066C"/>
    <w:rsid w:val="00FB3B89"/>
    <w:rsid w:val="00FB3F4C"/>
    <w:rsid w:val="00FB4DE7"/>
    <w:rsid w:val="00FB67C3"/>
    <w:rsid w:val="00FB78ED"/>
    <w:rsid w:val="00FC0A4D"/>
    <w:rsid w:val="00FC0CDA"/>
    <w:rsid w:val="00FC1504"/>
    <w:rsid w:val="00FC2D55"/>
    <w:rsid w:val="00FC3416"/>
    <w:rsid w:val="00FC4357"/>
    <w:rsid w:val="00FC5759"/>
    <w:rsid w:val="00FD6F77"/>
    <w:rsid w:val="00FD7A97"/>
    <w:rsid w:val="00FE0915"/>
    <w:rsid w:val="00FE144D"/>
    <w:rsid w:val="00FE62C3"/>
    <w:rsid w:val="00FF0625"/>
    <w:rsid w:val="00FF1DC1"/>
    <w:rsid w:val="00FF2FCE"/>
    <w:rsid w:val="00FF3FFC"/>
    <w:rsid w:val="00FF5CDF"/>
    <w:rsid w:val="00FF72B2"/>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paragraph" w:customStyle="1" w:styleId="afffffffffa">
    <w:name w:val="Знак Знак Знак"/>
    <w:basedOn w:val="a"/>
    <w:uiPriority w:val="99"/>
    <w:rsid w:val="009A50AC"/>
    <w:pPr>
      <w:spacing w:before="100" w:beforeAutospacing="1" w:after="100" w:afterAutospacing="1"/>
    </w:pPr>
    <w:rPr>
      <w:rFonts w:ascii="Tahoma" w:hAnsi="Tahoma"/>
      <w:color w:val="auto"/>
      <w:sz w:val="20"/>
      <w:szCs w:val="20"/>
      <w:lang w:val="en-US" w:eastAsia="en-US"/>
    </w:rPr>
  </w:style>
  <w:style w:type="paragraph" w:customStyle="1" w:styleId="79">
    <w:name w:val="Знак Знак7"/>
    <w:basedOn w:val="a"/>
    <w:uiPriority w:val="99"/>
    <w:rsid w:val="009A50AC"/>
    <w:pPr>
      <w:spacing w:before="100" w:beforeAutospacing="1" w:after="100" w:afterAutospacing="1"/>
    </w:pPr>
    <w:rPr>
      <w:rFonts w:ascii="Tahoma" w:hAnsi="Tahoma"/>
      <w:color w:val="auto"/>
      <w:sz w:val="20"/>
      <w:szCs w:val="20"/>
      <w:lang w:val="en-US" w:eastAsia="en-US"/>
    </w:rPr>
  </w:style>
  <w:style w:type="paragraph" w:customStyle="1" w:styleId="afffffffffb">
    <w:name w:val="Знак Знак"/>
    <w:basedOn w:val="a"/>
    <w:uiPriority w:val="99"/>
    <w:rsid w:val="009A50AC"/>
    <w:rPr>
      <w:rFonts w:ascii="Verdana" w:hAnsi="Verdana" w:cs="Verdana"/>
      <w:color w:val="auto"/>
      <w:sz w:val="20"/>
      <w:szCs w:val="20"/>
      <w:lang w:val="en-US" w:eastAsia="en-US"/>
    </w:rPr>
  </w:style>
  <w:style w:type="paragraph" w:customStyle="1" w:styleId="afffffffffc">
    <w:name w:val="Знак"/>
    <w:basedOn w:val="a"/>
    <w:rsid w:val="009A50AC"/>
    <w:pPr>
      <w:spacing w:after="160" w:line="240" w:lineRule="exact"/>
    </w:pPr>
    <w:rPr>
      <w:rFonts w:ascii="Verdana" w:hAnsi="Verdana"/>
      <w:color w:val="auto"/>
      <w:sz w:val="20"/>
      <w:szCs w:val="20"/>
      <w:lang w:val="en-US" w:eastAsia="en-US"/>
    </w:rPr>
  </w:style>
  <w:style w:type="paragraph" w:customStyle="1" w:styleId="1ffd">
    <w:name w:val="Знак Знак Знак Знак Знак Знак Знак Знак1 Знак Знак Знак Знак"/>
    <w:basedOn w:val="a"/>
    <w:rsid w:val="00DB001E"/>
    <w:pPr>
      <w:autoSpaceDE w:val="0"/>
      <w:autoSpaceDN w:val="0"/>
      <w:spacing w:after="160" w:line="240" w:lineRule="exact"/>
    </w:pPr>
    <w:rPr>
      <w:rFonts w:ascii="Arial" w:hAnsi="Arial" w:cs="Arial"/>
      <w:color w:val="auto"/>
      <w:sz w:val="20"/>
      <w:szCs w:val="20"/>
      <w:lang w:val="en-US" w:eastAsia="en-US"/>
    </w:rPr>
  </w:style>
  <w:style w:type="paragraph" w:customStyle="1" w:styleId="3f7">
    <w:name w:val="Знак Знак3 Знак Знак Знак Знак"/>
    <w:basedOn w:val="a"/>
    <w:rsid w:val="003D0CC9"/>
    <w:pPr>
      <w:spacing w:after="160" w:line="240" w:lineRule="exact"/>
    </w:pPr>
    <w:rPr>
      <w:color w:val="auto"/>
      <w:sz w:val="20"/>
      <w:szCs w:val="20"/>
    </w:rPr>
  </w:style>
  <w:style w:type="paragraph" w:customStyle="1" w:styleId="afffffffffd">
    <w:name w:val="Базовый"/>
    <w:rsid w:val="00817E58"/>
    <w:pPr>
      <w:suppressAutoHyphens/>
      <w:spacing w:line="100" w:lineRule="atLeast"/>
    </w:pPr>
    <w:rPr>
      <w:rFonts w:ascii="Times New Roman" w:eastAsia="Times New Roman" w:hAnsi="Times New Roman"/>
      <w:sz w:val="24"/>
      <w:szCs w:val="24"/>
    </w:rPr>
  </w:style>
  <w:style w:type="paragraph" w:customStyle="1" w:styleId="3f8">
    <w:name w:val="Знак Знак3 Знак Знак Знак Знак"/>
    <w:basedOn w:val="a"/>
    <w:rsid w:val="00356BB1"/>
    <w:pPr>
      <w:spacing w:after="160" w:line="240" w:lineRule="exact"/>
    </w:pPr>
    <w:rPr>
      <w:color w:val="auto"/>
      <w:sz w:val="20"/>
      <w:szCs w:val="20"/>
    </w:rPr>
  </w:style>
  <w:style w:type="paragraph" w:customStyle="1" w:styleId="afffffffffe">
    <w:name w:val="_АБЗАЦ_"/>
    <w:basedOn w:val="a"/>
    <w:rsid w:val="008D104C"/>
    <w:pPr>
      <w:spacing w:line="360" w:lineRule="auto"/>
      <w:ind w:firstLine="567"/>
      <w:jc w:val="both"/>
    </w:pPr>
    <w:rPr>
      <w:color w:val="auto"/>
      <w:szCs w:val="20"/>
    </w:rPr>
  </w:style>
  <w:style w:type="character" w:customStyle="1" w:styleId="hl41">
    <w:name w:val="hl41"/>
    <w:rsid w:val="004A2EF6"/>
    <w:rPr>
      <w:b/>
      <w:bCs/>
      <w:sz w:val="20"/>
      <w:szCs w:val="20"/>
    </w:rPr>
  </w:style>
  <w:style w:type="paragraph" w:customStyle="1" w:styleId="Web">
    <w:name w:val="Обычный (Web)"/>
    <w:basedOn w:val="a"/>
    <w:rsid w:val="004A2EF6"/>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
    <w:rsid w:val="004A2EF6"/>
    <w:pPr>
      <w:spacing w:before="100" w:beforeAutospacing="1" w:after="100" w:afterAutospacing="1"/>
    </w:pPr>
    <w:rPr>
      <w:color w:val="auto"/>
      <w:sz w:val="28"/>
      <w:szCs w:val="28"/>
    </w:rPr>
  </w:style>
  <w:style w:type="character" w:customStyle="1" w:styleId="blk">
    <w:name w:val="blk"/>
    <w:rsid w:val="003E4E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B6B216181070760F65BF9AD401C70B98B572594B4B9CA8F1DF6799058D5EB1Ay046F" TargetMode="External"/><Relationship Id="rId18" Type="http://schemas.openxmlformats.org/officeDocument/2006/relationships/hyperlink" Target="consultantplus://offline/ref=16F95ECABD74971C68BB996FFEFF074FBAF84EC28A5FBA60A47B90784ExEb0K" TargetMode="External"/><Relationship Id="rId26" Type="http://schemas.openxmlformats.org/officeDocument/2006/relationships/hyperlink" Target="consultantplus://offline/ref=25DCF834F1AC555250B73654C5BB8D40EFD1764358E6A0ACAA068C76C7FA25F2541E0E8010F3E23C02557DP72FQ"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12099E40511DBE2D8FD2243428923578DD63C1271EF5263E38885722C86282611597B01170BCAC5A45660G5E5O" TargetMode="External"/><Relationship Id="rId34" Type="http://schemas.openxmlformats.org/officeDocument/2006/relationships/hyperlink" Target="consultantplus://offline/ref=DA6840D1B5196DFD96D86A5CEFCF21436DA07B55840023916D4C98CC865767C3EB63E96ACF18BA85c2VFS" TargetMode="External"/><Relationship Id="rId7" Type="http://schemas.openxmlformats.org/officeDocument/2006/relationships/endnotes" Target="endnotes.xml"/><Relationship Id="rId12" Type="http://schemas.openxmlformats.org/officeDocument/2006/relationships/hyperlink" Target="consultantplus://offline/ref=ABDC728A1CC6D908AC70D8C34667479DBB637871307F8216273257BED9F61E6095544D70AD28EEBA297DM" TargetMode="External"/><Relationship Id="rId17" Type="http://schemas.openxmlformats.org/officeDocument/2006/relationships/hyperlink" Target="consultantplus://offline/ref=7E16DD6357E8E256946BD96D1D609A68A8C0C05BA72E31AF9DA81AFC63D666F3F3090E88963EE02989AF2CE17FI" TargetMode="External"/><Relationship Id="rId25" Type="http://schemas.openxmlformats.org/officeDocument/2006/relationships/hyperlink" Target="consultantplus://offline/ref=25DCF834F1AC555250B73654C5BB8D40EFD1764358E6A0ACAA068C76C7FA25F2541E0E8010F3E23C03557DP72DQ" TargetMode="External"/><Relationship Id="rId33" Type="http://schemas.openxmlformats.org/officeDocument/2006/relationships/hyperlink" Target="consultantplus://offline/ref=DA6840D1B5196DFD96D86A5CEFCF21436DA07B55840023916D4C98CC865767C3EB63E96FCC12cBVA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6D9AEE1CD2E62C755E74DFF26FC4C45975627D1E25DDB812EFF209a1t4G" TargetMode="External"/><Relationship Id="rId20" Type="http://schemas.openxmlformats.org/officeDocument/2006/relationships/hyperlink" Target="consultantplus://offline/ref=DE9F6DEFDD7D831D2F8ECEAE8758D5B557929ED8F5CB9BEC1B5ACE379EC72C07D649484C1ED00EFE133A1BX7t0N" TargetMode="External"/><Relationship Id="rId29" Type="http://schemas.openxmlformats.org/officeDocument/2006/relationships/hyperlink" Target="consultantplus://offline/ref=5E51C2D6BF1B53073298E3059CC6B111167F410EA18B2E345EA8B425F0A800890CE8DEC4125CE687EF94D7p3e4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DC728A1CC6D908AC70D8C34667479DBB607A7F32728216273257BED9F61E6095544D772A74M" TargetMode="External"/><Relationship Id="rId24" Type="http://schemas.openxmlformats.org/officeDocument/2006/relationships/hyperlink" Target="consultantplus://offline/ref=FFCA38EB3A564DDEFB23FCC15D8012FACDA2A5B728853D802D5F2565DAB122B4E1798A476A5749AD4C722B4FxFP" TargetMode="External"/><Relationship Id="rId32" Type="http://schemas.openxmlformats.org/officeDocument/2006/relationships/hyperlink" Target="consultantplus://offline/ref=5E51C2D6BF1B53073298E3059CC6B111167F410EA18B2E345EA8B425F0A800890CE8DEC4125CE687EF94D7p3e4Q"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BD8F0806C2BA8E775BCBC2E8B976E2435BAE648EFFD02FFA1625D514F0D9BD9BA371316I3l1G" TargetMode="External"/><Relationship Id="rId23" Type="http://schemas.openxmlformats.org/officeDocument/2006/relationships/hyperlink" Target="consultantplus://offline/ref=25DCF834F1AC555250B73654C5BB8D40EFD1764358E6A0ACAA068C76C7FA25F2541E0E8010F3E23C035770P727Q" TargetMode="External"/><Relationship Id="rId28" Type="http://schemas.openxmlformats.org/officeDocument/2006/relationships/hyperlink" Target="consultantplus://offline/ref=25DCF834F1AC555250B73654C5BB8D40EFD1764358E6A0ACAA068C76C7FA25F2541E0E8010F3E23C02507AP72BQ" TargetMode="External"/><Relationship Id="rId36" Type="http://schemas.openxmlformats.org/officeDocument/2006/relationships/hyperlink" Target="consultantplus://offline/ref=4915B080492A65F3A6B52EDC8894423D4A5FF9FC4617419ECC72BB887B38775ED7DBCE765ADC9E31YEUBP" TargetMode="External"/><Relationship Id="rId10" Type="http://schemas.openxmlformats.org/officeDocument/2006/relationships/footer" Target="footer2.xml"/><Relationship Id="rId19" Type="http://schemas.openxmlformats.org/officeDocument/2006/relationships/hyperlink" Target="consultantplus://offline/ref=EE78E80287977E446C127795246654AEA05F4A67B967326B1FF1C487D74A1E79253FFDDB59AEB52CDCA28FJ6oEM" TargetMode="External"/><Relationship Id="rId31" Type="http://schemas.openxmlformats.org/officeDocument/2006/relationships/hyperlink" Target="consultantplus://offline/ref=5E51C2D6BF1B53073298E3059CC6B111167F410EA18B2E345EA8B425F0A800890CE8DEC4125CE687EF94D7p3e4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264E0E7EBBDE9BDDB4DA6412D7C2DCDD8935845FCFB9EB9BE3B1D37EELFv3N" TargetMode="External"/><Relationship Id="rId22" Type="http://schemas.openxmlformats.org/officeDocument/2006/relationships/hyperlink" Target="consultantplus://offline/ref=25DCF834F1AC555250B73654C5BB8D40EFD1764358E6A0ACAA068C76C7FA25F2541E0E8010F3E23C035770P727Q" TargetMode="External"/><Relationship Id="rId27" Type="http://schemas.openxmlformats.org/officeDocument/2006/relationships/hyperlink" Target="consultantplus://offline/ref=84C16F0FA6CED62E3AAFC4AE7614C35143C890E5CAEBE26D1C1B6254E9EA9A9EB72448BE4FA8B1005124F5S6G6Q" TargetMode="External"/><Relationship Id="rId30" Type="http://schemas.openxmlformats.org/officeDocument/2006/relationships/hyperlink" Target="consultantplus://offline/ref=25DCF834F1AC555250B73654C5BB8D40EFD1764358E6A0ACAA068C76C7FA25F2541E0E8010F3E23C02507AP72BQ" TargetMode="External"/><Relationship Id="rId35" Type="http://schemas.openxmlformats.org/officeDocument/2006/relationships/hyperlink" Target="consultantplus://offline/ref=25DCF834F1AC555250B72859D3D7D34AE9DF284A5FE3A2F3F359D72B90F32FA5135157C151FBPE2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F60D-2D7F-4E30-98DE-89E4A16B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9439</TotalTime>
  <Pages>1</Pages>
  <Words>66664</Words>
  <Characters>379991</Characters>
  <Application>Microsoft Office Word</Application>
  <DocSecurity>0</DocSecurity>
  <Lines>3166</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221</cp:revision>
  <cp:lastPrinted>2017-12-28T10:39:00Z</cp:lastPrinted>
  <dcterms:created xsi:type="dcterms:W3CDTF">2015-01-29T06:07:00Z</dcterms:created>
  <dcterms:modified xsi:type="dcterms:W3CDTF">2018-01-22T05:34:00Z</dcterms:modified>
</cp:coreProperties>
</file>