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64638" w:rsidP="00822A54">
      <w:pPr>
        <w:jc w:val="right"/>
        <w:rPr>
          <w:rFonts w:ascii="Arial" w:hAnsi="Arial" w:cs="Arial"/>
          <w:b/>
          <w:sz w:val="20"/>
          <w:szCs w:val="20"/>
        </w:rPr>
      </w:pPr>
      <w:r>
        <w:rPr>
          <w:rFonts w:ascii="Arial" w:hAnsi="Arial" w:cs="Arial"/>
          <w:b/>
          <w:sz w:val="20"/>
          <w:szCs w:val="20"/>
        </w:rPr>
        <w:t>0</w:t>
      </w:r>
      <w:r w:rsidR="007F4206">
        <w:rPr>
          <w:rFonts w:ascii="Arial" w:hAnsi="Arial" w:cs="Arial"/>
          <w:b/>
          <w:sz w:val="20"/>
          <w:szCs w:val="20"/>
        </w:rPr>
        <w:t>5</w:t>
      </w:r>
      <w:r w:rsidR="001C0797">
        <w:rPr>
          <w:rFonts w:ascii="Arial" w:hAnsi="Arial" w:cs="Arial"/>
          <w:b/>
          <w:sz w:val="20"/>
          <w:szCs w:val="20"/>
        </w:rPr>
        <w:t xml:space="preserve"> </w:t>
      </w:r>
      <w:r>
        <w:rPr>
          <w:rFonts w:ascii="Arial" w:hAnsi="Arial" w:cs="Arial"/>
          <w:b/>
          <w:sz w:val="20"/>
          <w:szCs w:val="20"/>
        </w:rPr>
        <w:t>июня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w:t>
      </w:r>
      <w:r w:rsidR="00E64638">
        <w:rPr>
          <w:rFonts w:ascii="Arial" w:hAnsi="Arial" w:cs="Arial"/>
          <w:b/>
          <w:sz w:val="20"/>
          <w:szCs w:val="20"/>
        </w:rPr>
        <w:t>1</w:t>
      </w:r>
      <w:r w:rsidR="00093BD8">
        <w:rPr>
          <w:rFonts w:ascii="Arial" w:hAnsi="Arial" w:cs="Arial"/>
          <w:b/>
          <w:sz w:val="20"/>
          <w:szCs w:val="20"/>
        </w:rPr>
        <w:t xml:space="preserve"> (</w:t>
      </w:r>
      <w:r w:rsidR="001B024F">
        <w:rPr>
          <w:rFonts w:ascii="Arial" w:hAnsi="Arial" w:cs="Arial"/>
          <w:b/>
          <w:sz w:val="20"/>
          <w:szCs w:val="20"/>
        </w:rPr>
        <w:t>1</w:t>
      </w:r>
      <w:r w:rsidR="00E64638">
        <w:rPr>
          <w:rFonts w:ascii="Arial" w:hAnsi="Arial" w:cs="Arial"/>
          <w:b/>
          <w:sz w:val="20"/>
          <w:szCs w:val="20"/>
        </w:rPr>
        <w:t>1</w:t>
      </w:r>
      <w:r w:rsidR="0088149C">
        <w:rPr>
          <w:rFonts w:ascii="Arial" w:hAnsi="Arial" w:cs="Arial"/>
          <w:b/>
          <w:sz w:val="20"/>
          <w:szCs w:val="20"/>
        </w:rPr>
        <w:t>)</w:t>
      </w:r>
    </w:p>
    <w:p w:rsidR="0088149C" w:rsidRDefault="009D3357" w:rsidP="00822A54">
      <w:pPr>
        <w:jc w:val="center"/>
        <w:rPr>
          <w:b/>
          <w:i/>
          <w:sz w:val="44"/>
          <w:szCs w:val="44"/>
        </w:rPr>
      </w:pPr>
      <w:r w:rsidRPr="009D3357">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1B024F" w:rsidP="00CB5142">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3</w:t>
            </w:r>
            <w:r w:rsidR="00CB5142">
              <w:rPr>
                <w:rFonts w:ascii="Arial" w:hAnsi="Arial" w:cs="Arial"/>
                <w:sz w:val="12"/>
                <w:szCs w:val="12"/>
              </w:rPr>
              <w:t>6</w:t>
            </w:r>
            <w:r w:rsidRPr="00C96AEB">
              <w:rPr>
                <w:rFonts w:ascii="Arial" w:hAnsi="Arial" w:cs="Arial"/>
                <w:sz w:val="12"/>
                <w:szCs w:val="12"/>
              </w:rPr>
              <w:t xml:space="preserve"> от </w:t>
            </w:r>
            <w:r w:rsidR="00CB5142">
              <w:rPr>
                <w:rFonts w:ascii="Arial" w:hAnsi="Arial" w:cs="Arial"/>
                <w:sz w:val="12"/>
                <w:szCs w:val="12"/>
              </w:rPr>
              <w:t>05 июня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CB5142" w:rsidP="00CB514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607 от 01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CB5142" w:rsidP="00CB514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608 от 01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CB5142" w:rsidP="00CB514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609 от 01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CB5142" w:rsidP="00CB514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611 от 01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CB5142" w:rsidP="00CB514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612 от 01 июня 2018 г.</w:t>
            </w:r>
          </w:p>
        </w:tc>
        <w:tc>
          <w:tcPr>
            <w:tcW w:w="673" w:type="dxa"/>
          </w:tcPr>
          <w:p w:rsidR="00EE1642" w:rsidRPr="0080190C" w:rsidRDefault="00EE16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7</w:t>
            </w:r>
          </w:p>
        </w:tc>
        <w:tc>
          <w:tcPr>
            <w:tcW w:w="3753" w:type="dxa"/>
          </w:tcPr>
          <w:p w:rsidR="00CB5142" w:rsidRDefault="00CB5142" w:rsidP="00CB514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613 от 01 июня 2018 г.</w:t>
            </w:r>
          </w:p>
        </w:tc>
        <w:tc>
          <w:tcPr>
            <w:tcW w:w="673" w:type="dxa"/>
          </w:tcPr>
          <w:p w:rsidR="00CB5142" w:rsidRPr="0080190C" w:rsidRDefault="00CB51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8</w:t>
            </w:r>
          </w:p>
        </w:tc>
        <w:tc>
          <w:tcPr>
            <w:tcW w:w="3753" w:type="dxa"/>
          </w:tcPr>
          <w:p w:rsidR="00CB5142" w:rsidRDefault="00CB5142" w:rsidP="00CB514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614 от 01 июня 2018 г.</w:t>
            </w:r>
          </w:p>
        </w:tc>
        <w:tc>
          <w:tcPr>
            <w:tcW w:w="673" w:type="dxa"/>
          </w:tcPr>
          <w:p w:rsidR="00CB5142" w:rsidRPr="0080190C" w:rsidRDefault="00CB5142" w:rsidP="00C90311">
            <w:pPr>
              <w:spacing w:line="160" w:lineRule="exact"/>
              <w:rPr>
                <w:rFonts w:ascii="Arial" w:hAnsi="Arial" w:cs="Arial"/>
                <w:sz w:val="16"/>
                <w:szCs w:val="16"/>
              </w:rPr>
            </w:pPr>
          </w:p>
        </w:tc>
      </w:tr>
      <w:tr w:rsidR="00DF598A" w:rsidRPr="0080190C" w:rsidTr="00FA07A2">
        <w:tc>
          <w:tcPr>
            <w:tcW w:w="394" w:type="dxa"/>
          </w:tcPr>
          <w:p w:rsidR="00DF598A" w:rsidRPr="001C18AE" w:rsidRDefault="00CB5142" w:rsidP="00C90311">
            <w:pPr>
              <w:spacing w:line="160" w:lineRule="exact"/>
              <w:rPr>
                <w:rFonts w:ascii="Arial" w:hAnsi="Arial" w:cs="Arial"/>
                <w:sz w:val="12"/>
                <w:szCs w:val="12"/>
              </w:rPr>
            </w:pPr>
            <w:r>
              <w:rPr>
                <w:rFonts w:ascii="Arial" w:hAnsi="Arial" w:cs="Arial"/>
                <w:sz w:val="12"/>
                <w:szCs w:val="12"/>
              </w:rPr>
              <w:t>9</w:t>
            </w:r>
          </w:p>
        </w:tc>
        <w:tc>
          <w:tcPr>
            <w:tcW w:w="3753" w:type="dxa"/>
          </w:tcPr>
          <w:p w:rsidR="00DF598A" w:rsidRDefault="00456832" w:rsidP="0045683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tc>
        <w:tc>
          <w:tcPr>
            <w:tcW w:w="673" w:type="dxa"/>
          </w:tcPr>
          <w:p w:rsidR="00DF598A" w:rsidRPr="0080190C" w:rsidRDefault="00DF598A"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1F0396" w:rsidRPr="003D5D9F" w:rsidRDefault="001F0396" w:rsidP="001F0396">
      <w:pPr>
        <w:ind w:firstLine="142"/>
        <w:jc w:val="right"/>
        <w:rPr>
          <w:rFonts w:ascii="Arial" w:hAnsi="Arial" w:cs="Arial"/>
          <w:b/>
          <w:sz w:val="16"/>
          <w:szCs w:val="16"/>
        </w:rPr>
      </w:pPr>
    </w:p>
    <w:p w:rsidR="001F0396" w:rsidRPr="003D5D9F" w:rsidRDefault="001F0396" w:rsidP="001F0396">
      <w:pPr>
        <w:ind w:firstLine="142"/>
        <w:jc w:val="center"/>
        <w:rPr>
          <w:rFonts w:ascii="Arial" w:hAnsi="Arial" w:cs="Arial"/>
          <w:b/>
          <w:bCs/>
          <w:sz w:val="16"/>
          <w:szCs w:val="16"/>
        </w:rPr>
      </w:pPr>
      <w:r w:rsidRPr="003D5D9F">
        <w:rPr>
          <w:rFonts w:ascii="Arial" w:hAnsi="Arial" w:cs="Arial"/>
          <w:b/>
          <w:sz w:val="16"/>
          <w:szCs w:val="16"/>
        </w:rPr>
        <w:t xml:space="preserve">СОВЕТ ДЕПУТАТОВ БЛАГОДАРНЕНСКОГО ГОРОДСКОГО ОКРУГА </w:t>
      </w:r>
      <w:r w:rsidRPr="003D5D9F">
        <w:rPr>
          <w:rFonts w:ascii="Arial" w:hAnsi="Arial" w:cs="Arial"/>
          <w:b/>
          <w:bCs/>
          <w:sz w:val="16"/>
          <w:szCs w:val="16"/>
        </w:rPr>
        <w:t>СТАВРОПОЛЬСКОГО КРАЯ ПЕРВОГО СОЗЫВА</w:t>
      </w:r>
    </w:p>
    <w:p w:rsidR="001F0396" w:rsidRPr="003D5D9F" w:rsidRDefault="001F0396" w:rsidP="001F0396">
      <w:pPr>
        <w:ind w:firstLine="142"/>
        <w:jc w:val="center"/>
        <w:rPr>
          <w:rFonts w:ascii="Arial" w:hAnsi="Arial" w:cs="Arial"/>
          <w:b/>
          <w:bCs/>
          <w:sz w:val="16"/>
          <w:szCs w:val="16"/>
        </w:rPr>
      </w:pPr>
      <w:r w:rsidRPr="003D5D9F">
        <w:rPr>
          <w:rFonts w:ascii="Arial" w:hAnsi="Arial" w:cs="Arial"/>
          <w:b/>
          <w:bCs/>
          <w:sz w:val="16"/>
          <w:szCs w:val="16"/>
        </w:rPr>
        <w:t>РЕШЕНИЕ</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tbl>
      <w:tblPr>
        <w:tblW w:w="0" w:type="auto"/>
        <w:tblLook w:val="04A0"/>
      </w:tblPr>
      <w:tblGrid>
        <w:gridCol w:w="1668"/>
        <w:gridCol w:w="1710"/>
        <w:gridCol w:w="1657"/>
      </w:tblGrid>
      <w:tr w:rsidR="00D93153" w:rsidRPr="00BA3984" w:rsidTr="00D93153">
        <w:tc>
          <w:tcPr>
            <w:tcW w:w="1668" w:type="dxa"/>
            <w:hideMark/>
          </w:tcPr>
          <w:p w:rsidR="00D93153" w:rsidRPr="00BA3984" w:rsidRDefault="00D93153" w:rsidP="00CB5142">
            <w:pPr>
              <w:rPr>
                <w:rFonts w:ascii="Arial" w:hAnsi="Arial" w:cs="Arial"/>
                <w:sz w:val="16"/>
                <w:szCs w:val="16"/>
              </w:rPr>
            </w:pPr>
            <w:r w:rsidRPr="00BA3984">
              <w:rPr>
                <w:rFonts w:ascii="Arial" w:hAnsi="Arial" w:cs="Arial"/>
                <w:sz w:val="16"/>
                <w:szCs w:val="16"/>
              </w:rPr>
              <w:t>05 июня 2018 года</w:t>
            </w:r>
          </w:p>
        </w:tc>
        <w:tc>
          <w:tcPr>
            <w:tcW w:w="1710" w:type="dxa"/>
            <w:hideMark/>
          </w:tcPr>
          <w:p w:rsidR="00D93153" w:rsidRPr="00BA3984" w:rsidRDefault="00D93153" w:rsidP="00CB5142">
            <w:pPr>
              <w:jc w:val="center"/>
              <w:rPr>
                <w:rFonts w:ascii="Arial" w:hAnsi="Arial" w:cs="Arial"/>
                <w:sz w:val="16"/>
                <w:szCs w:val="16"/>
              </w:rPr>
            </w:pPr>
            <w:r w:rsidRPr="00BA3984">
              <w:rPr>
                <w:rFonts w:ascii="Arial" w:hAnsi="Arial" w:cs="Arial"/>
                <w:sz w:val="16"/>
                <w:szCs w:val="16"/>
              </w:rPr>
              <w:t>г.Благодарный</w:t>
            </w:r>
          </w:p>
        </w:tc>
        <w:tc>
          <w:tcPr>
            <w:tcW w:w="1657" w:type="dxa"/>
            <w:hideMark/>
          </w:tcPr>
          <w:p w:rsidR="00D93153" w:rsidRPr="00BA3984" w:rsidRDefault="00D93153" w:rsidP="00CB5142">
            <w:pPr>
              <w:jc w:val="right"/>
              <w:rPr>
                <w:rFonts w:ascii="Arial" w:hAnsi="Arial" w:cs="Arial"/>
                <w:sz w:val="16"/>
                <w:szCs w:val="16"/>
              </w:rPr>
            </w:pPr>
            <w:r w:rsidRPr="00BA3984">
              <w:rPr>
                <w:rFonts w:ascii="Arial" w:hAnsi="Arial" w:cs="Arial"/>
                <w:sz w:val="16"/>
                <w:szCs w:val="16"/>
              </w:rPr>
              <w:t>№ 136</w:t>
            </w:r>
          </w:p>
        </w:tc>
      </w:tr>
    </w:tbl>
    <w:p w:rsidR="00D93153" w:rsidRPr="00BA3984" w:rsidRDefault="00D93153" w:rsidP="00D93153">
      <w:pPr>
        <w:spacing w:line="240" w:lineRule="exact"/>
        <w:jc w:val="both"/>
        <w:rPr>
          <w:rFonts w:ascii="Arial" w:hAnsi="Arial" w:cs="Arial"/>
          <w:sz w:val="16"/>
          <w:szCs w:val="16"/>
        </w:rPr>
      </w:pPr>
    </w:p>
    <w:p w:rsidR="00D93153" w:rsidRPr="00BA3984" w:rsidRDefault="00D93153" w:rsidP="00D93153">
      <w:pPr>
        <w:spacing w:line="180" w:lineRule="exact"/>
        <w:jc w:val="both"/>
        <w:rPr>
          <w:rFonts w:ascii="Arial" w:hAnsi="Arial" w:cs="Arial"/>
          <w:sz w:val="16"/>
          <w:szCs w:val="16"/>
        </w:rPr>
      </w:pPr>
      <w:r w:rsidRPr="00BA3984">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D93153" w:rsidRPr="00BA3984" w:rsidRDefault="00D93153" w:rsidP="00D93153">
      <w:pPr>
        <w:rPr>
          <w:rFonts w:ascii="Arial" w:hAnsi="Arial" w:cs="Arial"/>
          <w:sz w:val="16"/>
          <w:szCs w:val="16"/>
        </w:rPr>
      </w:pPr>
    </w:p>
    <w:p w:rsidR="00D93153" w:rsidRPr="00BA3984" w:rsidRDefault="00D93153" w:rsidP="00D93153">
      <w:pPr>
        <w:ind w:firstLine="142"/>
        <w:rPr>
          <w:rFonts w:ascii="Arial" w:hAnsi="Arial" w:cs="Arial"/>
          <w:sz w:val="16"/>
          <w:szCs w:val="16"/>
        </w:rPr>
      </w:pPr>
      <w:r w:rsidRPr="00BA3984">
        <w:rPr>
          <w:rFonts w:ascii="Arial" w:hAnsi="Arial" w:cs="Arial"/>
          <w:sz w:val="16"/>
          <w:szCs w:val="16"/>
        </w:rPr>
        <w:lastRenderedPageBreak/>
        <w:t>Статья 1</w:t>
      </w:r>
    </w:p>
    <w:p w:rsidR="00D93153" w:rsidRPr="00BA3984" w:rsidRDefault="00D93153" w:rsidP="00D93153">
      <w:pPr>
        <w:ind w:firstLine="142"/>
        <w:rPr>
          <w:rFonts w:ascii="Arial" w:hAnsi="Arial" w:cs="Arial"/>
          <w:sz w:val="16"/>
          <w:szCs w:val="16"/>
        </w:rPr>
      </w:pPr>
    </w:p>
    <w:p w:rsidR="00D93153" w:rsidRPr="00BA3984" w:rsidRDefault="00D93153" w:rsidP="00D93153">
      <w:pPr>
        <w:ind w:firstLine="142"/>
        <w:contextualSpacing/>
        <w:jc w:val="both"/>
        <w:rPr>
          <w:rFonts w:ascii="Arial" w:hAnsi="Arial" w:cs="Arial"/>
          <w:sz w:val="16"/>
          <w:szCs w:val="16"/>
        </w:rPr>
      </w:pPr>
      <w:r w:rsidRPr="00BA3984">
        <w:rPr>
          <w:rFonts w:ascii="Arial" w:hAnsi="Arial" w:cs="Arial"/>
          <w:sz w:val="16"/>
          <w:szCs w:val="16"/>
        </w:rPr>
        <w:t>Внести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1) в части 1 статьи 1:</w:t>
      </w:r>
    </w:p>
    <w:p w:rsidR="00D93153" w:rsidRPr="00BA3984" w:rsidRDefault="00D93153" w:rsidP="00D93153">
      <w:pPr>
        <w:ind w:firstLine="142"/>
        <w:jc w:val="both"/>
        <w:rPr>
          <w:rFonts w:ascii="Arial" w:hAnsi="Arial" w:cs="Arial"/>
          <w:sz w:val="16"/>
          <w:szCs w:val="16"/>
        </w:rPr>
      </w:pPr>
      <w:r w:rsidRPr="00BA3984">
        <w:rPr>
          <w:rFonts w:ascii="Arial" w:hAnsi="Arial" w:cs="Arial"/>
          <w:sz w:val="16"/>
          <w:szCs w:val="16"/>
        </w:rPr>
        <w:t>а) в пункте 1) цифры «1 297 538 048,76» заменить цифрами «1 359 971 971,02»;</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 xml:space="preserve">б) в пункте 2) цифры «1 391 629 397,58» заменить цифрами «1 452 400 624,86»; </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в) в пункте 3) цифры «94 091 348,82» заменить цифрами «92 428 653,84»;</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 xml:space="preserve">2) в абзаце втором статьи 4 цифры «902 628 080,83» заменить цифрами «964 990 003,09»; </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3) в части 4 статьи 5 цифры «</w:t>
      </w:r>
      <w:r w:rsidRPr="00BA3984">
        <w:rPr>
          <w:rFonts w:ascii="Arial" w:hAnsi="Arial" w:cs="Arial"/>
          <w:spacing w:val="-4"/>
          <w:sz w:val="16"/>
          <w:szCs w:val="16"/>
        </w:rPr>
        <w:t xml:space="preserve">305 677 440,25» заменить цифрами </w:t>
      </w:r>
      <w:r w:rsidRPr="00BA3984">
        <w:rPr>
          <w:rFonts w:ascii="Arial" w:hAnsi="Arial" w:cs="Arial"/>
          <w:sz w:val="16"/>
          <w:szCs w:val="16"/>
        </w:rPr>
        <w:t>«310 255 946,34</w:t>
      </w:r>
      <w:r w:rsidRPr="00BA3984">
        <w:rPr>
          <w:rFonts w:ascii="Arial" w:hAnsi="Arial" w:cs="Arial"/>
          <w:spacing w:val="-4"/>
          <w:sz w:val="16"/>
          <w:szCs w:val="16"/>
        </w:rPr>
        <w:t>»;</w:t>
      </w:r>
    </w:p>
    <w:p w:rsidR="00D93153" w:rsidRPr="00BA3984" w:rsidRDefault="00D93153" w:rsidP="00D93153">
      <w:pPr>
        <w:ind w:firstLine="142"/>
        <w:rPr>
          <w:rFonts w:ascii="Arial" w:hAnsi="Arial" w:cs="Arial"/>
          <w:sz w:val="16"/>
          <w:szCs w:val="16"/>
        </w:rPr>
      </w:pPr>
      <w:r w:rsidRPr="00BA3984">
        <w:rPr>
          <w:rFonts w:ascii="Arial" w:hAnsi="Arial" w:cs="Arial"/>
          <w:sz w:val="16"/>
          <w:szCs w:val="16"/>
        </w:rPr>
        <w:t>5) в приложение 3 добавить следующие строки:</w:t>
      </w:r>
    </w:p>
    <w:p w:rsidR="00D93153" w:rsidRPr="00BA3984" w:rsidRDefault="00D93153" w:rsidP="00D93153">
      <w:pPr>
        <w:ind w:firstLine="142"/>
        <w:jc w:val="both"/>
        <w:rPr>
          <w:rFonts w:ascii="Arial" w:hAnsi="Arial" w:cs="Arial"/>
          <w:sz w:val="16"/>
          <w:szCs w:val="16"/>
        </w:rPr>
      </w:pPr>
      <w:r w:rsidRPr="00BA3984">
        <w:rPr>
          <w:rFonts w:ascii="Arial" w:hAnsi="Arial" w:cs="Arial"/>
          <w:sz w:val="16"/>
          <w:szCs w:val="16"/>
        </w:rPr>
        <w:t>«614 2 02 25555 04 0000 151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p w:rsidR="00D93153" w:rsidRPr="00BA3984" w:rsidRDefault="00D93153" w:rsidP="00D93153">
      <w:pPr>
        <w:autoSpaceDE w:val="0"/>
        <w:autoSpaceDN w:val="0"/>
        <w:adjustRightInd w:val="0"/>
        <w:ind w:firstLine="142"/>
        <w:jc w:val="both"/>
        <w:rPr>
          <w:rFonts w:ascii="Arial" w:hAnsi="Arial" w:cs="Arial"/>
          <w:sz w:val="16"/>
          <w:szCs w:val="16"/>
        </w:rPr>
      </w:pPr>
      <w:r w:rsidRPr="00BA3984">
        <w:rPr>
          <w:rFonts w:ascii="Arial" w:hAnsi="Arial" w:cs="Arial"/>
          <w:sz w:val="16"/>
          <w:szCs w:val="16"/>
        </w:rPr>
        <w:t>«614 2 02 29999 04 1170 151 Прочие субсидии бюджетам (обеспечение жильем молодых семей)»;</w:t>
      </w:r>
    </w:p>
    <w:p w:rsidR="00D93153" w:rsidRPr="00BA3984" w:rsidRDefault="00D93153" w:rsidP="00D93153">
      <w:pPr>
        <w:autoSpaceDE w:val="0"/>
        <w:autoSpaceDN w:val="0"/>
        <w:adjustRightInd w:val="0"/>
        <w:ind w:firstLine="142"/>
        <w:jc w:val="both"/>
        <w:rPr>
          <w:rFonts w:ascii="Arial" w:hAnsi="Arial" w:cs="Arial"/>
          <w:sz w:val="16"/>
          <w:szCs w:val="16"/>
        </w:rPr>
      </w:pPr>
      <w:r w:rsidRPr="00BA3984">
        <w:rPr>
          <w:rFonts w:ascii="Arial" w:hAnsi="Arial" w:cs="Arial"/>
          <w:sz w:val="16"/>
          <w:szCs w:val="16"/>
        </w:rPr>
        <w:t>«601 2 02 29999 04 0159 151 Прочие субсидии бюджетам (повышение заработной платы работников муниципальных учреждений культуры)»;</w:t>
      </w:r>
    </w:p>
    <w:p w:rsidR="00D93153" w:rsidRPr="00BA3984" w:rsidRDefault="00D93153" w:rsidP="00D93153">
      <w:pPr>
        <w:autoSpaceDE w:val="0"/>
        <w:autoSpaceDN w:val="0"/>
        <w:adjustRightInd w:val="0"/>
        <w:ind w:firstLine="142"/>
        <w:jc w:val="both"/>
        <w:rPr>
          <w:rFonts w:ascii="Arial" w:hAnsi="Arial" w:cs="Arial"/>
          <w:sz w:val="16"/>
          <w:szCs w:val="16"/>
        </w:rPr>
      </w:pPr>
      <w:r w:rsidRPr="00BA3984">
        <w:rPr>
          <w:rFonts w:ascii="Arial" w:hAnsi="Arial" w:cs="Arial"/>
          <w:sz w:val="16"/>
          <w:szCs w:val="16"/>
        </w:rPr>
        <w:t>«601 2 02 29999 04 0031 151 Прочие субсидии бюджетам (проведение капитального ремонта зданий и сооружений муниципальных учреждений культуры муниципальных образований Ставропольского края)»;</w:t>
      </w:r>
    </w:p>
    <w:p w:rsidR="00D93153" w:rsidRPr="00BA3984" w:rsidRDefault="00D93153" w:rsidP="00D93153">
      <w:pPr>
        <w:ind w:firstLine="142"/>
        <w:jc w:val="both"/>
        <w:rPr>
          <w:rFonts w:ascii="Arial" w:hAnsi="Arial" w:cs="Arial"/>
          <w:sz w:val="16"/>
          <w:szCs w:val="16"/>
        </w:rPr>
      </w:pPr>
      <w:r w:rsidRPr="00BA3984">
        <w:rPr>
          <w:rFonts w:ascii="Arial" w:hAnsi="Arial" w:cs="Arial"/>
          <w:sz w:val="16"/>
          <w:szCs w:val="16"/>
        </w:rPr>
        <w:t>«601 2 02 25519 04 0000 151 Субсидия бюджетам на поддержку отрасли культуры»;</w:t>
      </w:r>
    </w:p>
    <w:p w:rsidR="00D93153" w:rsidRPr="00BA3984" w:rsidRDefault="00D93153" w:rsidP="00D93153">
      <w:pPr>
        <w:tabs>
          <w:tab w:val="left" w:pos="360"/>
          <w:tab w:val="left" w:pos="540"/>
        </w:tabs>
        <w:ind w:firstLine="142"/>
        <w:jc w:val="both"/>
        <w:rPr>
          <w:rFonts w:ascii="Arial" w:hAnsi="Arial" w:cs="Arial"/>
          <w:sz w:val="16"/>
          <w:szCs w:val="16"/>
        </w:rPr>
      </w:pPr>
      <w:r w:rsidRPr="00BA3984">
        <w:rPr>
          <w:rFonts w:ascii="Arial" w:hAnsi="Arial" w:cs="Arial"/>
          <w:sz w:val="16"/>
          <w:szCs w:val="16"/>
        </w:rPr>
        <w:t>6) приложения 1, 6, 8, 10, 12  изложить в следующей редакции:</w:t>
      </w:r>
    </w:p>
    <w:p w:rsidR="00D93153" w:rsidRPr="00BA3984" w:rsidRDefault="00D93153" w:rsidP="00D93153">
      <w:pPr>
        <w:widowControl w:val="0"/>
        <w:autoSpaceDE w:val="0"/>
        <w:autoSpaceDN w:val="0"/>
        <w:adjustRightInd w:val="0"/>
        <w:spacing w:line="240" w:lineRule="exact"/>
        <w:ind w:firstLine="142"/>
        <w:jc w:val="center"/>
        <w:rPr>
          <w:rFonts w:ascii="Arial" w:hAnsi="Arial" w:cs="Arial"/>
          <w:sz w:val="16"/>
          <w:szCs w:val="16"/>
        </w:rPr>
      </w:pPr>
    </w:p>
    <w:p w:rsidR="00D93153" w:rsidRDefault="00D93153" w:rsidP="00D93153">
      <w:pPr>
        <w:autoSpaceDE w:val="0"/>
        <w:autoSpaceDN w:val="0"/>
        <w:adjustRightInd w:val="0"/>
        <w:ind w:firstLine="142"/>
        <w:jc w:val="both"/>
        <w:rPr>
          <w:rFonts w:ascii="Arial" w:hAnsi="Arial" w:cs="Arial"/>
          <w:sz w:val="16"/>
          <w:szCs w:val="16"/>
          <w:lang w:bidi="mr-IN"/>
        </w:rPr>
        <w:sectPr w:rsidR="00D93153" w:rsidSect="001B024F">
          <w:type w:val="continuous"/>
          <w:pgSz w:w="11905" w:h="16838"/>
          <w:pgMar w:top="1134" w:right="423" w:bottom="1134" w:left="993" w:header="720" w:footer="720" w:gutter="0"/>
          <w:cols w:num="2" w:space="851"/>
          <w:noEndnote/>
          <w:titlePg/>
          <w:docGrid w:linePitch="381"/>
        </w:sect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0" w:type="auto"/>
        <w:tblInd w:w="6771" w:type="dxa"/>
        <w:tblLook w:val="04A0"/>
      </w:tblPr>
      <w:tblGrid>
        <w:gridCol w:w="3827"/>
      </w:tblGrid>
      <w:tr w:rsidR="00D93153" w:rsidRPr="00BA3984" w:rsidTr="00D93153">
        <w:tc>
          <w:tcPr>
            <w:tcW w:w="3827" w:type="dxa"/>
          </w:tcPr>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Приложение 1</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к решению Совета депутатов</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Благодарненского городского округа</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Ставропольского края </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от 26 декабря 2017 года №70</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«О бюджете Благодарненского городского округа Ставропольского края на 2018 год и</w:t>
            </w:r>
          </w:p>
          <w:p w:rsidR="00D93153" w:rsidRPr="00BA3984" w:rsidRDefault="00D93153" w:rsidP="00D93153">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плановый период 2019 и 2020 годов»</w:t>
            </w:r>
          </w:p>
        </w:tc>
      </w:tr>
    </w:tbl>
    <w:p w:rsidR="00D93153" w:rsidRPr="00BA3984" w:rsidRDefault="00D93153" w:rsidP="00D93153">
      <w:pPr>
        <w:autoSpaceDE w:val="0"/>
        <w:autoSpaceDN w:val="0"/>
        <w:adjustRightInd w:val="0"/>
        <w:rPr>
          <w:rFonts w:ascii="Arial" w:hAnsi="Arial" w:cs="Arial"/>
          <w:sz w:val="16"/>
          <w:szCs w:val="16"/>
        </w:rPr>
      </w:pPr>
    </w:p>
    <w:p w:rsidR="00D93153" w:rsidRPr="00BA3984" w:rsidRDefault="00D93153" w:rsidP="00D93153">
      <w:pPr>
        <w:spacing w:line="180" w:lineRule="exact"/>
        <w:jc w:val="center"/>
        <w:rPr>
          <w:rFonts w:ascii="Arial" w:hAnsi="Arial" w:cs="Arial"/>
          <w:sz w:val="16"/>
          <w:szCs w:val="16"/>
        </w:rPr>
      </w:pPr>
      <w:r w:rsidRPr="00BA3984">
        <w:rPr>
          <w:rFonts w:ascii="Arial" w:hAnsi="Arial" w:cs="Arial"/>
          <w:sz w:val="16"/>
          <w:szCs w:val="16"/>
        </w:rPr>
        <w:t>ИСТОЧНИКИ</w:t>
      </w:r>
    </w:p>
    <w:p w:rsidR="00D93153" w:rsidRPr="00BA3984" w:rsidRDefault="00D93153" w:rsidP="00D93153">
      <w:pPr>
        <w:spacing w:line="180" w:lineRule="exact"/>
        <w:jc w:val="center"/>
        <w:rPr>
          <w:rFonts w:ascii="Arial" w:hAnsi="Arial" w:cs="Arial"/>
          <w:sz w:val="16"/>
          <w:szCs w:val="16"/>
        </w:rPr>
      </w:pPr>
      <w:r w:rsidRPr="00BA3984">
        <w:rPr>
          <w:rFonts w:ascii="Arial" w:hAnsi="Arial" w:cs="Arial"/>
          <w:sz w:val="16"/>
          <w:szCs w:val="16"/>
        </w:rPr>
        <w:t>финансирования дефицита местного бюджета на 2018 год</w:t>
      </w:r>
    </w:p>
    <w:p w:rsidR="00D93153" w:rsidRPr="00BA3984" w:rsidRDefault="00D93153" w:rsidP="00D93153">
      <w:pPr>
        <w:spacing w:line="240" w:lineRule="exact"/>
        <w:jc w:val="right"/>
        <w:rPr>
          <w:rFonts w:ascii="Arial" w:hAnsi="Arial" w:cs="Arial"/>
          <w:sz w:val="16"/>
          <w:szCs w:val="16"/>
        </w:rPr>
      </w:pPr>
      <w:r w:rsidRPr="00BA3984">
        <w:rPr>
          <w:rFonts w:ascii="Arial" w:hAnsi="Arial" w:cs="Arial"/>
          <w:sz w:val="16"/>
          <w:szCs w:val="16"/>
        </w:rPr>
        <w:t xml:space="preserve">                                                        (рублей)</w:t>
      </w:r>
    </w:p>
    <w:tbl>
      <w:tblPr>
        <w:tblW w:w="10598" w:type="dxa"/>
        <w:tblLook w:val="04A0"/>
      </w:tblPr>
      <w:tblGrid>
        <w:gridCol w:w="4503"/>
        <w:gridCol w:w="2976"/>
        <w:gridCol w:w="3119"/>
      </w:tblGrid>
      <w:tr w:rsidR="00D93153" w:rsidRPr="00BA3984" w:rsidTr="00D93153">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153" w:rsidRPr="00BA3984" w:rsidRDefault="00D93153" w:rsidP="00CB5142">
            <w:pPr>
              <w:spacing w:line="240" w:lineRule="exact"/>
              <w:jc w:val="center"/>
              <w:rPr>
                <w:rFonts w:ascii="Arial" w:hAnsi="Arial" w:cs="Arial"/>
                <w:sz w:val="16"/>
                <w:szCs w:val="16"/>
              </w:rPr>
            </w:pPr>
            <w:r w:rsidRPr="00BA3984">
              <w:rPr>
                <w:rFonts w:ascii="Arial" w:hAnsi="Arial" w:cs="Arial"/>
                <w:sz w:val="16"/>
                <w:szCs w:val="16"/>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D93153" w:rsidRPr="00BA3984" w:rsidRDefault="00D93153" w:rsidP="00CB5142">
            <w:pPr>
              <w:spacing w:line="240" w:lineRule="exact"/>
              <w:jc w:val="center"/>
              <w:rPr>
                <w:rFonts w:ascii="Arial" w:hAnsi="Arial" w:cs="Arial"/>
                <w:sz w:val="16"/>
                <w:szCs w:val="16"/>
              </w:rPr>
            </w:pPr>
            <w:r w:rsidRPr="00BA3984">
              <w:rPr>
                <w:rFonts w:ascii="Arial" w:hAnsi="Arial" w:cs="Arial"/>
                <w:sz w:val="16"/>
                <w:szCs w:val="16"/>
              </w:rPr>
              <w:t>код бюджетной классификации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3153" w:rsidRPr="00BA3984" w:rsidRDefault="00D93153" w:rsidP="00CB5142">
            <w:pPr>
              <w:spacing w:line="240" w:lineRule="exact"/>
              <w:jc w:val="center"/>
              <w:rPr>
                <w:rFonts w:ascii="Arial" w:hAnsi="Arial" w:cs="Arial"/>
                <w:sz w:val="16"/>
                <w:szCs w:val="16"/>
              </w:rPr>
            </w:pPr>
            <w:r w:rsidRPr="00BA3984">
              <w:rPr>
                <w:rFonts w:ascii="Arial" w:hAnsi="Arial" w:cs="Arial"/>
                <w:sz w:val="16"/>
                <w:szCs w:val="16"/>
              </w:rPr>
              <w:t>сумма</w:t>
            </w:r>
          </w:p>
        </w:tc>
      </w:tr>
      <w:tr w:rsidR="00D93153" w:rsidRPr="00BA3984" w:rsidTr="00D93153">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153" w:rsidRPr="00BA3984" w:rsidRDefault="00D93153" w:rsidP="00CB5142">
            <w:pPr>
              <w:jc w:val="center"/>
              <w:rPr>
                <w:rFonts w:ascii="Arial" w:hAnsi="Arial" w:cs="Arial"/>
                <w:sz w:val="16"/>
                <w:szCs w:val="16"/>
              </w:rPr>
            </w:pPr>
            <w:r w:rsidRPr="00BA3984">
              <w:rPr>
                <w:rFonts w:ascii="Arial" w:hAnsi="Arial" w:cs="Arial"/>
                <w:sz w:val="16"/>
                <w:szCs w:val="16"/>
              </w:rPr>
              <w:t>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D93153" w:rsidRPr="00BA3984" w:rsidRDefault="00D93153" w:rsidP="00CB5142">
            <w:pPr>
              <w:jc w:val="center"/>
              <w:rPr>
                <w:rFonts w:ascii="Arial" w:hAnsi="Arial" w:cs="Arial"/>
                <w:sz w:val="16"/>
                <w:szCs w:val="16"/>
              </w:rPr>
            </w:pPr>
            <w:r w:rsidRPr="00BA3984">
              <w:rPr>
                <w:rFonts w:ascii="Arial" w:hAnsi="Arial" w:cs="Arial"/>
                <w:sz w:val="16"/>
                <w:szCs w:val="16"/>
              </w:rPr>
              <w:t>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D93153" w:rsidRPr="00BA3984" w:rsidRDefault="00D93153" w:rsidP="00CB5142">
            <w:pPr>
              <w:jc w:val="center"/>
              <w:rPr>
                <w:rFonts w:ascii="Arial" w:hAnsi="Arial" w:cs="Arial"/>
                <w:sz w:val="16"/>
                <w:szCs w:val="16"/>
              </w:rPr>
            </w:pPr>
            <w:r w:rsidRPr="00BA3984">
              <w:rPr>
                <w:rFonts w:ascii="Arial" w:hAnsi="Arial" w:cs="Arial"/>
                <w:sz w:val="16"/>
                <w:szCs w:val="16"/>
              </w:rPr>
              <w:t>3</w:t>
            </w:r>
          </w:p>
        </w:tc>
      </w:tr>
      <w:tr w:rsidR="00D93153" w:rsidRPr="00BA3984" w:rsidTr="00D93153">
        <w:trPr>
          <w:trHeight w:val="396"/>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 xml:space="preserve">Всего источников финансирования дефицита местного бюджета </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92 428 653,84</w:t>
            </w:r>
          </w:p>
        </w:tc>
      </w:tr>
      <w:tr w:rsidR="00D93153" w:rsidRPr="00BA3984" w:rsidTr="00D93153">
        <w:trPr>
          <w:trHeight w:val="283"/>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Изменение остатков средств на счетах по учету средств бюджета</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604 01050000 00 0000 000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92 428 653,84</w:t>
            </w:r>
          </w:p>
        </w:tc>
      </w:tr>
      <w:tr w:rsidR="00D93153" w:rsidRPr="00BA3984" w:rsidTr="00D93153">
        <w:trPr>
          <w:trHeight w:val="80"/>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Увеличение остатков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604 01050000 00 0000 500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-1 359 971 971,02</w:t>
            </w:r>
          </w:p>
        </w:tc>
      </w:tr>
      <w:tr w:rsidR="00D93153" w:rsidRPr="00BA3984" w:rsidTr="00D93153">
        <w:trPr>
          <w:trHeight w:val="149"/>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lastRenderedPageBreak/>
              <w:t>Увеличение прочих остатков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604 01050200 00 0000 500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-1 359 971 971,02</w:t>
            </w:r>
          </w:p>
        </w:tc>
      </w:tr>
      <w:tr w:rsidR="00D93153" w:rsidRPr="00BA3984" w:rsidTr="00D93153">
        <w:trPr>
          <w:trHeight w:val="252"/>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Увеличение прочих остатков денежных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604 01050201 00 0000 510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-1 359 971 971,02</w:t>
            </w:r>
          </w:p>
        </w:tc>
      </w:tr>
      <w:tr w:rsidR="00D93153" w:rsidRPr="00BA3984" w:rsidTr="00D93153">
        <w:trPr>
          <w:trHeight w:val="285"/>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Увеличение прочих остатков денежных средств бюджетов городских округов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604 01050201 04 0000 510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-1 359 971 971,02</w:t>
            </w:r>
          </w:p>
        </w:tc>
      </w:tr>
      <w:tr w:rsidR="00D93153" w:rsidRPr="00BA3984" w:rsidTr="00D93153">
        <w:trPr>
          <w:trHeight w:val="80"/>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Уменьшение остатков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604 01050000 00 0000 600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1 452 400 624,86</w:t>
            </w:r>
          </w:p>
        </w:tc>
      </w:tr>
      <w:tr w:rsidR="00D93153" w:rsidRPr="00BA3984" w:rsidTr="00D93153">
        <w:trPr>
          <w:trHeight w:val="80"/>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Уменьшение прочих остатков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604 01050200 00 0000 600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1 452 400 624,86</w:t>
            </w:r>
          </w:p>
        </w:tc>
      </w:tr>
      <w:tr w:rsidR="00D93153" w:rsidRPr="00BA3984" w:rsidTr="00D93153">
        <w:trPr>
          <w:trHeight w:val="223"/>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Уменьшение прочих остатков денежных средств бюджетов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604 01050201 00 0000 610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1 452 400 624,86</w:t>
            </w:r>
          </w:p>
        </w:tc>
      </w:tr>
      <w:tr w:rsidR="00D93153" w:rsidRPr="00BA3984" w:rsidTr="00D93153">
        <w:trPr>
          <w:trHeight w:val="342"/>
        </w:trPr>
        <w:tc>
          <w:tcPr>
            <w:tcW w:w="4503" w:type="dxa"/>
            <w:shd w:val="clear" w:color="auto" w:fill="auto"/>
          </w:tcPr>
          <w:p w:rsidR="00D93153" w:rsidRPr="00BA3984" w:rsidRDefault="00D93153" w:rsidP="00CB5142">
            <w:pPr>
              <w:jc w:val="both"/>
              <w:rPr>
                <w:rFonts w:ascii="Arial" w:hAnsi="Arial" w:cs="Arial"/>
                <w:sz w:val="16"/>
                <w:szCs w:val="16"/>
              </w:rPr>
            </w:pPr>
            <w:r w:rsidRPr="00BA3984">
              <w:rPr>
                <w:rFonts w:ascii="Arial" w:hAnsi="Arial" w:cs="Arial"/>
                <w:sz w:val="16"/>
                <w:szCs w:val="16"/>
              </w:rPr>
              <w:t>Уменьшение прочих остатков денежных средств бюджетов городских округов</w:t>
            </w:r>
          </w:p>
        </w:tc>
        <w:tc>
          <w:tcPr>
            <w:tcW w:w="2976" w:type="dxa"/>
            <w:shd w:val="clear" w:color="auto" w:fill="auto"/>
            <w:noWrap/>
            <w:vAlign w:val="bottom"/>
          </w:tcPr>
          <w:p w:rsidR="00D93153" w:rsidRPr="00BA3984" w:rsidRDefault="00D93153" w:rsidP="00CB5142">
            <w:pPr>
              <w:jc w:val="center"/>
              <w:rPr>
                <w:rFonts w:ascii="Arial" w:hAnsi="Arial" w:cs="Arial"/>
                <w:sz w:val="16"/>
                <w:szCs w:val="16"/>
              </w:rPr>
            </w:pPr>
            <w:r w:rsidRPr="00BA3984">
              <w:rPr>
                <w:rFonts w:ascii="Arial" w:hAnsi="Arial" w:cs="Arial"/>
                <w:sz w:val="16"/>
                <w:szCs w:val="16"/>
              </w:rPr>
              <w:t>604 01050201 04 0000 610</w:t>
            </w:r>
          </w:p>
        </w:tc>
        <w:tc>
          <w:tcPr>
            <w:tcW w:w="3119" w:type="dxa"/>
            <w:shd w:val="clear" w:color="auto" w:fill="auto"/>
            <w:noWrap/>
            <w:vAlign w:val="bottom"/>
          </w:tcPr>
          <w:p w:rsidR="00D93153" w:rsidRPr="00BA3984" w:rsidRDefault="00D93153" w:rsidP="00CB5142">
            <w:pPr>
              <w:jc w:val="right"/>
              <w:rPr>
                <w:rFonts w:ascii="Arial" w:hAnsi="Arial" w:cs="Arial"/>
                <w:sz w:val="16"/>
                <w:szCs w:val="16"/>
              </w:rPr>
            </w:pPr>
            <w:r w:rsidRPr="00BA3984">
              <w:rPr>
                <w:rFonts w:ascii="Arial" w:hAnsi="Arial" w:cs="Arial"/>
                <w:sz w:val="16"/>
                <w:szCs w:val="16"/>
              </w:rPr>
              <w:t>1 452 400 624,86</w:t>
            </w:r>
          </w:p>
        </w:tc>
      </w:tr>
    </w:tbl>
    <w:p w:rsidR="00D93153" w:rsidRPr="00BA3984" w:rsidRDefault="00D93153" w:rsidP="00D93153">
      <w:pPr>
        <w:tabs>
          <w:tab w:val="left" w:pos="360"/>
          <w:tab w:val="left" w:pos="540"/>
          <w:tab w:val="left" w:pos="5700"/>
        </w:tabs>
        <w:jc w:val="center"/>
        <w:rPr>
          <w:rFonts w:ascii="Arial" w:hAnsi="Arial" w:cs="Arial"/>
          <w:sz w:val="16"/>
          <w:szCs w:val="16"/>
        </w:rPr>
      </w:pPr>
      <w:r w:rsidRPr="00BA3984">
        <w:rPr>
          <w:rFonts w:ascii="Arial" w:hAnsi="Arial" w:cs="Arial"/>
          <w:sz w:val="16"/>
          <w:szCs w:val="16"/>
        </w:rPr>
        <w:t>_____________________</w:t>
      </w:r>
    </w:p>
    <w:p w:rsidR="00E64638" w:rsidRDefault="00E64638" w:rsidP="00D93153">
      <w:pPr>
        <w:autoSpaceDE w:val="0"/>
        <w:autoSpaceDN w:val="0"/>
        <w:adjustRightInd w:val="0"/>
        <w:ind w:firstLine="142"/>
        <w:jc w:val="right"/>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4253" w:type="dxa"/>
        <w:tblInd w:w="6345" w:type="dxa"/>
        <w:tblLook w:val="04A0"/>
      </w:tblPr>
      <w:tblGrid>
        <w:gridCol w:w="4253"/>
      </w:tblGrid>
      <w:tr w:rsidR="00915317" w:rsidRPr="00BA3984" w:rsidTr="00915317">
        <w:tc>
          <w:tcPr>
            <w:tcW w:w="4253" w:type="dxa"/>
          </w:tcPr>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Приложение 6</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к решению Совета депутатов </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Благодарненского городского округа </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Ставропольского края </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от 26 декабря 2017 года №70</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«О бюджете Благодарненского городского округа Ставропольского края на 2018 год и </w:t>
            </w:r>
          </w:p>
          <w:p w:rsidR="00915317" w:rsidRPr="00BA3984" w:rsidRDefault="00915317" w:rsidP="00915317">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плановый период 2019 и 2020 годов»</w:t>
            </w:r>
          </w:p>
        </w:tc>
      </w:tr>
    </w:tbl>
    <w:p w:rsidR="00915317" w:rsidRPr="00BA3984" w:rsidRDefault="00915317" w:rsidP="00915317">
      <w:pPr>
        <w:widowControl w:val="0"/>
        <w:autoSpaceDE w:val="0"/>
        <w:autoSpaceDN w:val="0"/>
        <w:adjustRightInd w:val="0"/>
        <w:spacing w:line="240" w:lineRule="exact"/>
        <w:ind w:right="-54"/>
        <w:rPr>
          <w:rFonts w:ascii="Arial" w:hAnsi="Arial" w:cs="Arial"/>
          <w:sz w:val="16"/>
          <w:szCs w:val="16"/>
        </w:rPr>
      </w:pPr>
    </w:p>
    <w:p w:rsidR="00915317" w:rsidRPr="00BA3984" w:rsidRDefault="00915317" w:rsidP="00915317">
      <w:pPr>
        <w:widowControl w:val="0"/>
        <w:autoSpaceDE w:val="0"/>
        <w:autoSpaceDN w:val="0"/>
        <w:adjustRightInd w:val="0"/>
        <w:spacing w:line="240" w:lineRule="exact"/>
        <w:ind w:left="4820"/>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5103"/>
        <w:gridCol w:w="2410"/>
      </w:tblGrid>
      <w:tr w:rsidR="00915317" w:rsidRPr="00BA3984" w:rsidTr="00915317">
        <w:trPr>
          <w:trHeight w:val="871"/>
        </w:trPr>
        <w:tc>
          <w:tcPr>
            <w:tcW w:w="10490" w:type="dxa"/>
            <w:gridSpan w:val="3"/>
            <w:tcBorders>
              <w:top w:val="nil"/>
              <w:left w:val="nil"/>
              <w:bottom w:val="nil"/>
              <w:right w:val="nil"/>
            </w:tcBorders>
            <w:shd w:val="clear" w:color="auto" w:fill="auto"/>
            <w:noWrap/>
            <w:hideMark/>
          </w:tcPr>
          <w:p w:rsidR="00915317" w:rsidRPr="00BA3984" w:rsidRDefault="00915317" w:rsidP="00915317">
            <w:pPr>
              <w:spacing w:line="180" w:lineRule="exact"/>
              <w:jc w:val="center"/>
              <w:rPr>
                <w:rFonts w:ascii="Arial" w:hAnsi="Arial" w:cs="Arial"/>
                <w:sz w:val="16"/>
                <w:szCs w:val="16"/>
              </w:rPr>
            </w:pPr>
            <w:r w:rsidRPr="00BA3984">
              <w:rPr>
                <w:rFonts w:ascii="Arial" w:hAnsi="Arial" w:cs="Arial"/>
                <w:sz w:val="16"/>
                <w:szCs w:val="16"/>
              </w:rPr>
              <w:t>РАСПРЕДЕЛЕНИЕ</w:t>
            </w:r>
          </w:p>
          <w:p w:rsidR="00915317" w:rsidRPr="00BA3984" w:rsidRDefault="00915317" w:rsidP="00915317">
            <w:pPr>
              <w:spacing w:line="180" w:lineRule="exact"/>
              <w:jc w:val="center"/>
              <w:rPr>
                <w:rFonts w:ascii="Arial" w:hAnsi="Arial" w:cs="Arial"/>
                <w:sz w:val="16"/>
                <w:szCs w:val="16"/>
              </w:rPr>
            </w:pPr>
            <w:r w:rsidRPr="00BA3984">
              <w:rPr>
                <w:rFonts w:ascii="Arial" w:hAnsi="Arial" w:cs="Arial"/>
                <w:sz w:val="16"/>
                <w:szCs w:val="16"/>
              </w:rPr>
              <w:t xml:space="preserve">доходов местного бюджета в соответствии с классификацией доходов </w:t>
            </w:r>
          </w:p>
          <w:p w:rsidR="00915317" w:rsidRPr="00BA3984" w:rsidRDefault="00915317" w:rsidP="00915317">
            <w:pPr>
              <w:spacing w:line="180" w:lineRule="exact"/>
              <w:jc w:val="center"/>
              <w:rPr>
                <w:rFonts w:ascii="Arial" w:hAnsi="Arial" w:cs="Arial"/>
                <w:sz w:val="16"/>
                <w:szCs w:val="16"/>
              </w:rPr>
            </w:pPr>
            <w:r w:rsidRPr="00BA3984">
              <w:rPr>
                <w:rFonts w:ascii="Arial" w:hAnsi="Arial" w:cs="Arial"/>
                <w:sz w:val="16"/>
                <w:szCs w:val="16"/>
              </w:rPr>
              <w:t>бюджетов на 2018 год</w:t>
            </w:r>
          </w:p>
        </w:tc>
      </w:tr>
      <w:tr w:rsidR="00915317" w:rsidRPr="00BA3984" w:rsidTr="00915317">
        <w:trPr>
          <w:trHeight w:val="152"/>
        </w:trPr>
        <w:tc>
          <w:tcPr>
            <w:tcW w:w="10490" w:type="dxa"/>
            <w:gridSpan w:val="3"/>
            <w:tcBorders>
              <w:top w:val="nil"/>
              <w:left w:val="nil"/>
              <w:bottom w:val="single" w:sz="4" w:space="0" w:color="auto"/>
              <w:right w:val="nil"/>
            </w:tcBorders>
            <w:shd w:val="clear" w:color="auto" w:fill="auto"/>
            <w:noWrap/>
            <w:hideMark/>
          </w:tcPr>
          <w:p w:rsidR="00915317" w:rsidRPr="00BA3984" w:rsidRDefault="00915317" w:rsidP="00CB5142">
            <w:pPr>
              <w:tabs>
                <w:tab w:val="left" w:pos="360"/>
                <w:tab w:val="left" w:pos="540"/>
                <w:tab w:val="left" w:pos="5700"/>
              </w:tabs>
              <w:spacing w:line="240" w:lineRule="exact"/>
              <w:jc w:val="right"/>
              <w:rPr>
                <w:rFonts w:ascii="Arial" w:hAnsi="Arial" w:cs="Arial"/>
                <w:sz w:val="16"/>
                <w:szCs w:val="16"/>
              </w:rPr>
            </w:pPr>
            <w:r w:rsidRPr="00BA3984">
              <w:rPr>
                <w:rFonts w:ascii="Arial" w:hAnsi="Arial" w:cs="Arial"/>
                <w:sz w:val="16"/>
                <w:szCs w:val="16"/>
              </w:rPr>
              <w:t>(рублей)</w:t>
            </w:r>
          </w:p>
        </w:tc>
      </w:tr>
      <w:tr w:rsidR="00915317" w:rsidRPr="00BA3984" w:rsidTr="00915317">
        <w:trPr>
          <w:trHeight w:val="1035"/>
        </w:trPr>
        <w:tc>
          <w:tcPr>
            <w:tcW w:w="2977" w:type="dxa"/>
            <w:tcBorders>
              <w:top w:val="single" w:sz="4" w:space="0" w:color="auto"/>
              <w:bottom w:val="single" w:sz="4" w:space="0" w:color="auto"/>
            </w:tcBorders>
            <w:shd w:val="clear" w:color="auto" w:fill="auto"/>
            <w:vAlign w:val="center"/>
            <w:hideMark/>
          </w:tcPr>
          <w:p w:rsidR="00915317" w:rsidRPr="00BA3984" w:rsidRDefault="00915317" w:rsidP="00CB5142">
            <w:pPr>
              <w:spacing w:line="240" w:lineRule="exact"/>
              <w:jc w:val="center"/>
              <w:rPr>
                <w:rFonts w:ascii="Arial" w:hAnsi="Arial" w:cs="Arial"/>
                <w:sz w:val="16"/>
                <w:szCs w:val="16"/>
              </w:rPr>
            </w:pPr>
            <w:r w:rsidRPr="00BA3984">
              <w:rPr>
                <w:rFonts w:ascii="Arial" w:hAnsi="Arial" w:cs="Arial"/>
                <w:sz w:val="16"/>
                <w:szCs w:val="16"/>
              </w:rPr>
              <w:t xml:space="preserve">Код бюджетной </w:t>
            </w:r>
          </w:p>
          <w:p w:rsidR="00915317" w:rsidRPr="00BA3984" w:rsidRDefault="00915317" w:rsidP="00CB5142">
            <w:pPr>
              <w:spacing w:line="240" w:lineRule="exact"/>
              <w:jc w:val="center"/>
              <w:rPr>
                <w:rFonts w:ascii="Arial" w:hAnsi="Arial" w:cs="Arial"/>
                <w:sz w:val="16"/>
                <w:szCs w:val="16"/>
              </w:rPr>
            </w:pPr>
            <w:r w:rsidRPr="00BA3984">
              <w:rPr>
                <w:rFonts w:ascii="Arial" w:hAnsi="Arial" w:cs="Arial"/>
                <w:sz w:val="16"/>
                <w:szCs w:val="16"/>
              </w:rPr>
              <w:t>классификации Российской Федерации</w:t>
            </w:r>
          </w:p>
        </w:tc>
        <w:tc>
          <w:tcPr>
            <w:tcW w:w="5103" w:type="dxa"/>
            <w:tcBorders>
              <w:top w:val="single" w:sz="4" w:space="0" w:color="auto"/>
              <w:bottom w:val="single" w:sz="4" w:space="0" w:color="auto"/>
            </w:tcBorders>
            <w:shd w:val="clear" w:color="auto" w:fill="auto"/>
            <w:vAlign w:val="center"/>
            <w:hideMark/>
          </w:tcPr>
          <w:p w:rsidR="00915317" w:rsidRPr="00BA3984" w:rsidRDefault="00915317" w:rsidP="00CB5142">
            <w:pPr>
              <w:spacing w:line="240" w:lineRule="exact"/>
              <w:jc w:val="center"/>
              <w:rPr>
                <w:rFonts w:ascii="Arial" w:hAnsi="Arial" w:cs="Arial"/>
                <w:sz w:val="16"/>
                <w:szCs w:val="16"/>
              </w:rPr>
            </w:pPr>
            <w:r w:rsidRPr="00BA3984">
              <w:rPr>
                <w:rFonts w:ascii="Arial" w:hAnsi="Arial" w:cs="Arial"/>
                <w:sz w:val="16"/>
                <w:szCs w:val="16"/>
              </w:rPr>
              <w:t>наименование дохода</w:t>
            </w:r>
          </w:p>
        </w:tc>
        <w:tc>
          <w:tcPr>
            <w:tcW w:w="2410" w:type="dxa"/>
            <w:tcBorders>
              <w:top w:val="single" w:sz="4" w:space="0" w:color="auto"/>
              <w:bottom w:val="single" w:sz="4" w:space="0" w:color="auto"/>
            </w:tcBorders>
            <w:shd w:val="clear" w:color="auto" w:fill="auto"/>
            <w:vAlign w:val="center"/>
            <w:hideMark/>
          </w:tcPr>
          <w:p w:rsidR="00915317" w:rsidRPr="00BA3984" w:rsidRDefault="00915317" w:rsidP="00CB5142">
            <w:pPr>
              <w:spacing w:line="240" w:lineRule="exact"/>
              <w:jc w:val="center"/>
              <w:rPr>
                <w:rFonts w:ascii="Arial" w:hAnsi="Arial" w:cs="Arial"/>
                <w:sz w:val="16"/>
                <w:szCs w:val="16"/>
              </w:rPr>
            </w:pPr>
            <w:r w:rsidRPr="00BA3984">
              <w:rPr>
                <w:rFonts w:ascii="Arial" w:hAnsi="Arial" w:cs="Arial"/>
                <w:sz w:val="16"/>
                <w:szCs w:val="16"/>
              </w:rPr>
              <w:t>сумма</w:t>
            </w:r>
          </w:p>
        </w:tc>
      </w:tr>
      <w:tr w:rsidR="00915317" w:rsidRPr="00BA3984" w:rsidTr="00915317">
        <w:trPr>
          <w:trHeight w:val="279"/>
        </w:trPr>
        <w:tc>
          <w:tcPr>
            <w:tcW w:w="2977" w:type="dxa"/>
            <w:shd w:val="clear" w:color="auto" w:fill="auto"/>
            <w:hideMark/>
          </w:tcPr>
          <w:p w:rsidR="00915317" w:rsidRPr="00BA3984" w:rsidRDefault="00915317" w:rsidP="00CB5142">
            <w:pPr>
              <w:tabs>
                <w:tab w:val="left" w:pos="360"/>
                <w:tab w:val="left" w:pos="540"/>
                <w:tab w:val="left" w:pos="5700"/>
              </w:tabs>
              <w:jc w:val="center"/>
              <w:rPr>
                <w:rFonts w:ascii="Arial" w:hAnsi="Arial" w:cs="Arial"/>
                <w:sz w:val="16"/>
                <w:szCs w:val="16"/>
              </w:rPr>
            </w:pPr>
            <w:r w:rsidRPr="00BA3984">
              <w:rPr>
                <w:rFonts w:ascii="Arial" w:hAnsi="Arial" w:cs="Arial"/>
                <w:sz w:val="16"/>
                <w:szCs w:val="16"/>
              </w:rPr>
              <w:t>1</w:t>
            </w:r>
          </w:p>
        </w:tc>
        <w:tc>
          <w:tcPr>
            <w:tcW w:w="5103" w:type="dxa"/>
            <w:shd w:val="clear" w:color="auto" w:fill="auto"/>
            <w:hideMark/>
          </w:tcPr>
          <w:p w:rsidR="00915317" w:rsidRPr="00BA3984" w:rsidRDefault="00915317" w:rsidP="00CB5142">
            <w:pPr>
              <w:tabs>
                <w:tab w:val="left" w:pos="360"/>
                <w:tab w:val="left" w:pos="540"/>
                <w:tab w:val="left" w:pos="5700"/>
              </w:tabs>
              <w:jc w:val="center"/>
              <w:rPr>
                <w:rFonts w:ascii="Arial" w:hAnsi="Arial" w:cs="Arial"/>
                <w:sz w:val="16"/>
                <w:szCs w:val="16"/>
              </w:rPr>
            </w:pPr>
            <w:r w:rsidRPr="00BA3984">
              <w:rPr>
                <w:rFonts w:ascii="Arial" w:hAnsi="Arial" w:cs="Arial"/>
                <w:sz w:val="16"/>
                <w:szCs w:val="16"/>
              </w:rPr>
              <w:t>2</w:t>
            </w:r>
          </w:p>
        </w:tc>
        <w:tc>
          <w:tcPr>
            <w:tcW w:w="2410" w:type="dxa"/>
            <w:shd w:val="clear" w:color="auto" w:fill="auto"/>
            <w:noWrap/>
            <w:hideMark/>
          </w:tcPr>
          <w:p w:rsidR="00915317" w:rsidRPr="00BA3984" w:rsidRDefault="00915317" w:rsidP="00CB5142">
            <w:pPr>
              <w:tabs>
                <w:tab w:val="left" w:pos="360"/>
                <w:tab w:val="left" w:pos="540"/>
                <w:tab w:val="left" w:pos="5700"/>
              </w:tabs>
              <w:jc w:val="center"/>
              <w:rPr>
                <w:rFonts w:ascii="Arial" w:hAnsi="Arial" w:cs="Arial"/>
                <w:sz w:val="16"/>
                <w:szCs w:val="16"/>
              </w:rPr>
            </w:pPr>
            <w:r w:rsidRPr="00BA3984">
              <w:rPr>
                <w:rFonts w:ascii="Arial" w:hAnsi="Arial" w:cs="Arial"/>
                <w:sz w:val="16"/>
                <w:szCs w:val="16"/>
              </w:rPr>
              <w:t>3</w:t>
            </w:r>
          </w:p>
        </w:tc>
      </w:tr>
      <w:tr w:rsidR="00915317" w:rsidRPr="00BA3984" w:rsidTr="00915317">
        <w:trPr>
          <w:trHeight w:val="195"/>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000 1 00 00000 00 0000 000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НАЛОГОВЫЕ И НЕНАЛОГОВЫЕ ДОХОДЫ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395 489 518,00</w:t>
            </w:r>
          </w:p>
        </w:tc>
      </w:tr>
      <w:tr w:rsidR="00915317" w:rsidRPr="00BA3984" w:rsidTr="00915317">
        <w:trPr>
          <w:trHeight w:val="13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000 1 01 00000 00 0000 000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НАЛОГИ НА ПРИБЫЛЬ, ДОХОДЫ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210 245 200,00</w:t>
            </w:r>
          </w:p>
        </w:tc>
      </w:tr>
      <w:tr w:rsidR="00915317" w:rsidRPr="00BA3984" w:rsidTr="00915317">
        <w:trPr>
          <w:trHeight w:val="9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000 1 01 02000 01 0000 110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 на доходы физических лиц</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210 245 200,00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000 1 03 00000 00 0000 000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НАЛОГИ НА ТОВАРЫ (РАБОТЫ, УСЛУГИ), РЕАЛИЗУЕМЫЕ НА ТЕРРИТОРИИ РОССИЙСКОЙ ФЕДЕРАЦИИ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17 486 730,00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000 1 03 02000 01 0000 110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Акцизы по подакцизным товарам (продукции), производимым на территории Российской Федерации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17 486 730,00</w:t>
            </w:r>
          </w:p>
        </w:tc>
      </w:tr>
      <w:tr w:rsidR="00915317" w:rsidRPr="00BA3984" w:rsidTr="00915317">
        <w:trPr>
          <w:trHeight w:val="167"/>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000 1 05 00000 00 0000 000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НАЛОГИ НА СОВОКУПНЫЙ ДОХОД</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25 377 680,00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000 1 05 02000 02 0000 110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Единый налог на вмененный доход для отдельных видов деятельности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17 353 000,00</w:t>
            </w:r>
          </w:p>
        </w:tc>
      </w:tr>
      <w:tr w:rsidR="00915317" w:rsidRPr="00BA3984" w:rsidTr="00915317">
        <w:trPr>
          <w:trHeight w:val="18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000 1 05 03000 01 0000 110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Единый сельскохозяйственный налог</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7 867 680,00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000 1 05 04000 02 0000 110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 взимаемый в связи с применением патентной системы налогообложения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157 000,00</w:t>
            </w:r>
          </w:p>
        </w:tc>
      </w:tr>
      <w:tr w:rsidR="00915317" w:rsidRPr="00BA3984" w:rsidTr="00915317">
        <w:trPr>
          <w:trHeight w:val="197"/>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000 1 06 00000 00 0000 000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НАЛОГИ НА ИМУЩЕСТВО</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73 004 470,00</w:t>
            </w:r>
          </w:p>
        </w:tc>
      </w:tr>
      <w:tr w:rsidR="00915317" w:rsidRPr="00BA3984" w:rsidTr="00915317">
        <w:trPr>
          <w:trHeight w:val="130"/>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000 1 06 01000 00 0000 110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Налог на имущество физических лиц</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7 004 030,00</w:t>
            </w:r>
          </w:p>
        </w:tc>
      </w:tr>
      <w:tr w:rsidR="00915317" w:rsidRPr="00BA3984" w:rsidTr="00915317">
        <w:trPr>
          <w:trHeight w:val="80"/>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000 1 06 06000 00 0000 110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Земельный налог</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66 000 440,00</w:t>
            </w:r>
          </w:p>
        </w:tc>
      </w:tr>
      <w:tr w:rsidR="00915317" w:rsidRPr="00BA3984" w:rsidTr="00915317">
        <w:trPr>
          <w:trHeight w:val="191"/>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000 1 08 00000 00 0000 000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ГОСУДАРСТВЕННАЯ ПОШЛИНА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4 716 000,00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000 1 08 03010 01 0000 110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Государственная пошлина по делам, рассматриваемым в судах общей юрисдикции, мировыми судьями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4 716 000,00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000 1 11 00000 00 0000 000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26 720 570,00</w:t>
            </w:r>
          </w:p>
        </w:tc>
      </w:tr>
      <w:tr w:rsidR="00915317" w:rsidRPr="00BA3984" w:rsidTr="00915317">
        <w:trPr>
          <w:trHeight w:val="1072"/>
        </w:trPr>
        <w:tc>
          <w:tcPr>
            <w:tcW w:w="2977" w:type="dxa"/>
            <w:tcBorders>
              <w:top w:val="nil"/>
              <w:left w:val="nil"/>
              <w:bottom w:val="nil"/>
              <w:right w:val="nil"/>
            </w:tcBorders>
            <w:shd w:val="clear" w:color="auto" w:fill="auto"/>
          </w:tcPr>
          <w:p w:rsidR="00915317" w:rsidRPr="00BA3984" w:rsidRDefault="00915317" w:rsidP="00915317">
            <w:pPr>
              <w:tabs>
                <w:tab w:val="left" w:pos="360"/>
                <w:tab w:val="left" w:pos="540"/>
                <w:tab w:val="left" w:pos="5700"/>
              </w:tabs>
              <w:rPr>
                <w:rFonts w:ascii="Arial" w:hAnsi="Arial" w:cs="Arial"/>
                <w:sz w:val="16"/>
                <w:szCs w:val="16"/>
              </w:rPr>
            </w:pPr>
            <w:r w:rsidRPr="00BA3984">
              <w:rPr>
                <w:rFonts w:ascii="Arial" w:hAnsi="Arial" w:cs="Arial"/>
                <w:sz w:val="16"/>
                <w:szCs w:val="16"/>
              </w:rPr>
              <w:t>000 1 11 05000 00 0000 120</w:t>
            </w:r>
          </w:p>
        </w:tc>
        <w:tc>
          <w:tcPr>
            <w:tcW w:w="5103" w:type="dxa"/>
            <w:tcBorders>
              <w:top w:val="nil"/>
              <w:left w:val="nil"/>
              <w:bottom w:val="nil"/>
              <w:right w:val="nil"/>
            </w:tcBorders>
            <w:shd w:val="clear" w:color="auto" w:fill="auto"/>
          </w:tcPr>
          <w:p w:rsidR="00915317" w:rsidRPr="00BA3984" w:rsidRDefault="00915317" w:rsidP="00915317">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26 685 570,00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000 1 11 07000 00 0000 120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Платежи от государственных и муниципальных унитарных предприятий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35 000,00</w:t>
            </w:r>
          </w:p>
        </w:tc>
      </w:tr>
      <w:tr w:rsidR="00915317" w:rsidRPr="00BA3984" w:rsidTr="00915317">
        <w:trPr>
          <w:trHeight w:val="15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000 1 12 00000 00 0000 000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ПЛАТЕЖИ ПРИ ПОЛЬЗОВАНИИ ПРИРОДНЫМИ РЕСУРСАМИ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635 290,00</w:t>
            </w:r>
          </w:p>
        </w:tc>
      </w:tr>
      <w:tr w:rsidR="00915317" w:rsidRPr="00BA3984" w:rsidTr="00915317">
        <w:trPr>
          <w:trHeight w:val="117"/>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000 1 12 01000 01 0000 120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Плата за негативное воздействие на окружающую среду</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635 290,00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000 1 13 00000 00 0000 000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ОТ ОКАЗАНИЯ ПЛАТНЫХ УСЛУГ (РАБОТ) И КОМПЕНСАЦИИ ЗАТРАТ ГОСУДАРСТВА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29 051 858,00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601 1 13 01994 04 0000 130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526 000,00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606 1 13 01994 04 0000 130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28 525 858,00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000 1 14 00000 00 0000 000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ОТ ПРОДАЖИ МАТЕРИАЛЬНЫХ И НЕМАТЕРИАЛЬНЫХ АКТИВОВ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2 319 100,00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000 1 14 02000 00 0000 410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1 749 100,00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000 1 14 06000 00 0000 430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570 000,00</w:t>
            </w:r>
          </w:p>
        </w:tc>
      </w:tr>
      <w:tr w:rsidR="00915317" w:rsidRPr="00BA3984" w:rsidTr="00915317">
        <w:trPr>
          <w:trHeight w:val="6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ШТРАФЫ, САНКЦИИ, ВОЗМЕЩЕНИЕ УЩЕРБА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5 932 620,00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000 1 16 03000 00 0000 140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нарушение законодательства о налогах и сборах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103 000,00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000 1 16 06000 00 0000 140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000 1 16 08000 00 0000 140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100 000,00</w:t>
            </w:r>
          </w:p>
        </w:tc>
      </w:tr>
      <w:tr w:rsidR="00915317" w:rsidRPr="00BA3984" w:rsidTr="00915317">
        <w:trPr>
          <w:trHeight w:val="1132"/>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000 1 16 25000 00 0000 140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2 300 000,00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000 1 16 28000 00 0000 140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900 000,00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000 1 16 43000 00 0000 140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300 000,00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000 1 16 90000 00 0000 140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поступления от денежных взысканий (штрафов) и иных сумм в возмещение ущерба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2 099 620,00</w:t>
            </w:r>
          </w:p>
        </w:tc>
      </w:tr>
      <w:tr w:rsidR="00915317" w:rsidRPr="00BA3984" w:rsidTr="00915317">
        <w:trPr>
          <w:trHeight w:val="141"/>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000 2 00 00000 00 0000 000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БЕЗВОЗМЕЗДНЫЕ ПОСТУПЛЕНИЯ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964 482 453,02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БЕЗВОЗМЕЗДНЫЕ ПОСТУПЛЕНИЯ ОТ ДРУГИХ БЮДЖЕТОВ БЮДЖЕТНОЙ СИСТЕМЫ РОССИЙСКОЙ ФЕДЕРАЦИИ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964 990 003,09</w:t>
            </w:r>
          </w:p>
        </w:tc>
      </w:tr>
      <w:tr w:rsidR="00915317" w:rsidRPr="00BA3984" w:rsidTr="00915317">
        <w:trPr>
          <w:trHeight w:val="14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000 2 02 10000 00 0000 151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Дотации бюджетам бюджетной системы Российской Федерации </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77 534 000,00</w:t>
            </w:r>
          </w:p>
        </w:tc>
      </w:tr>
      <w:tr w:rsidR="00915317" w:rsidRPr="00BA3984" w:rsidTr="00915317">
        <w:trPr>
          <w:trHeight w:val="110"/>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000 2 02 15001 00 0000 151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Дотации на выравнивание бюджетной обеспеченности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77 534 000,00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000 2 02 15001 04 0000 151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Дотации бюджетам городских округов на выравнивание бюджетной обеспеченности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77 534 000,00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000 2 02 20000 00 0000 151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бюджетной системы Российской Федерации (межбюджетные субсидии)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203 546 685,81</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000 2 02 25027 00 0000 151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230 000,00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000 2 02 25027 04 0000 151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230 000,00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000 2 02 25097 00 0000 151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2 236 044,23</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000 2 02 25097 04 0000 151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2 236 044,23</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000 2 02 25497 00 0000 151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реализацию мероприятий по обеспечению жильем молодых семей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2 036 112,96</w:t>
            </w:r>
          </w:p>
        </w:tc>
      </w:tr>
      <w:tr w:rsidR="00915317" w:rsidRPr="00BA3984" w:rsidTr="00915317">
        <w:trPr>
          <w:trHeight w:val="261"/>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000 2 02 25497 04 0000 151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реализацию мероприятий по обеспечению жильем молодых семей</w:t>
            </w:r>
          </w:p>
        </w:tc>
        <w:tc>
          <w:tcPr>
            <w:tcW w:w="2410" w:type="dxa"/>
            <w:tcBorders>
              <w:top w:val="nil"/>
              <w:left w:val="nil"/>
              <w:bottom w:val="nil"/>
              <w:right w:val="nil"/>
            </w:tcBorders>
            <w:shd w:val="clear" w:color="auto" w:fill="auto"/>
            <w:noWrap/>
          </w:tcPr>
          <w:p w:rsidR="00915317"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2 036 112,96</w:t>
            </w:r>
          </w:p>
        </w:tc>
      </w:tr>
      <w:tr w:rsidR="00915317" w:rsidRPr="00BA3984" w:rsidTr="00915317">
        <w:trPr>
          <w:trHeight w:val="16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000 2 02 25519 00 0000 151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поддержку отрасли культуры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91 000,00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000 2 02 25519 04 0000 151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поддержку отрасли культуры (комплектование книжных фондов библиотек муниципальных образований)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91 000,00</w:t>
            </w:r>
          </w:p>
        </w:tc>
      </w:tr>
      <w:tr w:rsidR="00915317" w:rsidRPr="00BA3984" w:rsidTr="00915317">
        <w:trPr>
          <w:trHeight w:val="561"/>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000 2 02 25555 00 0000 151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16 563 107,50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000 2 02 25555 04 0000 151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16 563 107,50</w:t>
            </w:r>
          </w:p>
        </w:tc>
      </w:tr>
      <w:tr w:rsidR="00915317" w:rsidRPr="00BA3984" w:rsidTr="00915317">
        <w:trPr>
          <w:trHeight w:val="166"/>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Прочие субсидии </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182 390 421,12</w:t>
            </w:r>
          </w:p>
        </w:tc>
      </w:tr>
      <w:tr w:rsidR="00915317" w:rsidRPr="00BA3984" w:rsidTr="00915317">
        <w:trPr>
          <w:trHeight w:val="126"/>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182 390 421,12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000 2 02 29999 04 0008 151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w:t>
            </w:r>
            <w:r w:rsidRPr="00BA3984">
              <w:rPr>
                <w:rFonts w:ascii="Arial" w:hAnsi="Arial" w:cs="Arial"/>
                <w:sz w:val="16"/>
                <w:szCs w:val="16"/>
              </w:rPr>
              <w:lastRenderedPageBreak/>
              <w:t>самоуправления полномочий по решению вопросов местного значения)</w:t>
            </w:r>
          </w:p>
        </w:tc>
        <w:tc>
          <w:tcPr>
            <w:tcW w:w="2410" w:type="dxa"/>
            <w:tcBorders>
              <w:top w:val="nil"/>
              <w:left w:val="nil"/>
              <w:bottom w:val="nil"/>
              <w:right w:val="nil"/>
            </w:tcBorders>
            <w:shd w:val="clear" w:color="auto" w:fill="auto"/>
            <w:noWrap/>
            <w:vAlign w:val="bottom"/>
          </w:tcPr>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113 944 000,00</w:t>
            </w:r>
          </w:p>
        </w:tc>
      </w:tr>
      <w:tr w:rsidR="00915317" w:rsidRPr="00BA3984" w:rsidTr="00915317">
        <w:trPr>
          <w:trHeight w:val="113"/>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000 2 02 29999 04 0018 151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410" w:type="dxa"/>
            <w:tcBorders>
              <w:top w:val="nil"/>
              <w:left w:val="nil"/>
              <w:bottom w:val="nil"/>
              <w:right w:val="nil"/>
            </w:tcBorders>
            <w:shd w:val="clear" w:color="auto" w:fill="auto"/>
            <w:noWrap/>
            <w:vAlign w:val="bottom"/>
          </w:tcPr>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14 135 637,91</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000 2 02 29999 04 0031 151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893 880,00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000 2 02 29999 04 0159 151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(повышение заработной платы работников муниципальных учреждений культуры)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7 434 610,00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000 2 02 29999 04 0173 151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8 126 794,55</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000 2 02 29999 04 1161 151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4 349 027,70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000 2 02 29999 04 1170 151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(обеспечение жильем молодых семей)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28 175 400,96</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000 2 02 29999 04 1186 151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5 331 070,00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000 2 02 30000 00 0000 151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бюджетной системы Российской Федерации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682 787 141,46</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366 481 445,28</w:t>
            </w:r>
          </w:p>
        </w:tc>
      </w:tr>
      <w:tr w:rsidR="00915317" w:rsidRPr="00BA3984" w:rsidTr="00915317">
        <w:trPr>
          <w:trHeight w:val="312"/>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366 481 445,28</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000 2 02 30024 04 0022 151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7 216 200,00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000 2 02 30024 04 0026 151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264 050,00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000 2 02 30024 04 0028 151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1 456 420,00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 xml:space="preserve">000 2 02 30024 04 0032 151     </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157 490,00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000 2 02 30024 04 0036 151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1 894 667,85</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000 2 02 30024 04 0040 151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1 081 240,00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000 2 02 30024 04 0042 151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34 900,00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000 2 02 30024 04 0045 151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858 586,00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000 2 02 30024 04 0047 151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29 549,97</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000 2 02 30024 04 0066 151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37 836 300,00</w:t>
            </w:r>
          </w:p>
        </w:tc>
      </w:tr>
      <w:tr w:rsidR="00915317" w:rsidRPr="00BA3984" w:rsidTr="00456832">
        <w:trPr>
          <w:trHeight w:val="113"/>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000 2 02 30024 04 0090 151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w:t>
            </w:r>
            <w:r w:rsidRPr="00BA3984">
              <w:rPr>
                <w:rFonts w:ascii="Arial" w:hAnsi="Arial" w:cs="Arial"/>
                <w:sz w:val="16"/>
                <w:szCs w:val="16"/>
              </w:rPr>
              <w:lastRenderedPageBreak/>
              <w:t>городского типа)</w:t>
            </w:r>
          </w:p>
        </w:tc>
        <w:tc>
          <w:tcPr>
            <w:tcW w:w="2410" w:type="dxa"/>
            <w:tcBorders>
              <w:top w:val="nil"/>
              <w:left w:val="nil"/>
              <w:bottom w:val="nil"/>
              <w:right w:val="nil"/>
            </w:tcBorders>
            <w:shd w:val="clear" w:color="auto" w:fill="auto"/>
            <w:noWrap/>
            <w:vAlign w:val="bottom"/>
          </w:tcPr>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lastRenderedPageBreak/>
              <w:t>10 016 558,74</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000 2 02 30024 04 0147 151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18 030 590,00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000 2 02 30024 04 0181 151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000 2 02 30024 04 1107 151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80 075 372,72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000 2 02 30024 04 1108 151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205 885 780,00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000 2 02 30024 04 1110 151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177 840,00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000 2 02 30024 04 1122 151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1 462 900,00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000 2 02 30029 00 0000 151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10 255 650,00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000 2 02 30029 04 0000 151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10 255 650,00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000 2 02 35084 00 0000 151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47 714 000,00</w:t>
            </w:r>
          </w:p>
        </w:tc>
      </w:tr>
      <w:tr w:rsidR="00915317" w:rsidRPr="00BA3984" w:rsidTr="00456832">
        <w:trPr>
          <w:trHeight w:val="687"/>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000 2 02 35084 04 0000 151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47 714 000,00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000 2 02 35120 00 0000 151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268 270,00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000 2 02 35120 04 0000 151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268 270,00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000 2 02 35220 00 0000 151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3 907 805,62</w:t>
            </w:r>
          </w:p>
        </w:tc>
      </w:tr>
      <w:tr w:rsidR="00915317" w:rsidRPr="00BA3984" w:rsidTr="00456832">
        <w:trPr>
          <w:trHeight w:val="113"/>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000 2 02 35220 04 0000 151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3 907 805,62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000 2 02 35250 00 0000 151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оплату жилищно-коммунальных услуг отдельным категориям граждан</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46 217 000,00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000 2 02 35250 04 0000 151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46 217 000,00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000 2 02 35280 00 0000 151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right="-108"/>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8 600,00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000 2 02 35280 04 0000 151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8 600,00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000 2 02 35380 00 0000 151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60 800 100,00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000 2 02 35380 04 0000 151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60 800 100,00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000 2 02 35462 00 0000 151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right="-108"/>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177 000,00</w:t>
            </w:r>
          </w:p>
        </w:tc>
      </w:tr>
      <w:tr w:rsidR="00915317" w:rsidRPr="00BA3984" w:rsidTr="00915317">
        <w:trPr>
          <w:trHeight w:val="577"/>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000 2 02 35462 04 0000 151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177 000,00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000 2 02 35541 00 0000 151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5 397 382,74</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000 2 02 35541 04 0000 151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5 397 382,74</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000 2 02 35543 00 0000 151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2 631 357,82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000 2 02 35543 04 0000 151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2 631 357,82</w:t>
            </w:r>
          </w:p>
        </w:tc>
      </w:tr>
      <w:tr w:rsidR="00915317" w:rsidRPr="00BA3984" w:rsidTr="00915317">
        <w:trPr>
          <w:trHeight w:val="192"/>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000 2 02 39998 00 0000 151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Единая субвенция местным бюджетам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138 928 530,00</w:t>
            </w:r>
          </w:p>
        </w:tc>
      </w:tr>
      <w:tr w:rsidR="00915317" w:rsidRPr="00BA3984" w:rsidTr="00915317">
        <w:trPr>
          <w:trHeight w:val="151"/>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000 2 02 39998 04 0000 151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Единая субвенция бюджетам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138 928 530,00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000 2 02 39998 04 1157 151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130 148 100,00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000 2 02 39998 04 1158 151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8 780 430,00</w:t>
            </w:r>
          </w:p>
        </w:tc>
      </w:tr>
      <w:tr w:rsidR="00915317" w:rsidRPr="00BA3984" w:rsidTr="00915317">
        <w:trPr>
          <w:trHeight w:val="142"/>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000 2 02 40000 00 0000 151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Иные межбюджетные трансферты</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1 122 175,82</w:t>
            </w:r>
          </w:p>
        </w:tc>
      </w:tr>
      <w:tr w:rsidR="00915317" w:rsidRPr="00BA3984" w:rsidTr="00915317">
        <w:trPr>
          <w:trHeight w:val="88"/>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000 2 02 49999 00 0000 151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межбюджетные трансферты, передаваемые бюджетам</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1 122 175,82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000 2 02 49999 04 0000 151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межбюджетные трансферты, передаваемые бюджетам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1 122 175,82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000 2 02 49999 04 0063 151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192 175,82</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000 2 02 49999 04 0064 151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930 000,00</w:t>
            </w:r>
          </w:p>
        </w:tc>
      </w:tr>
      <w:tr w:rsidR="00915317" w:rsidRPr="00BA3984" w:rsidTr="00915317">
        <w:trPr>
          <w:trHeight w:val="140"/>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000 2 07 00000 00 0000 180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5 932 564,30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000 2 07 04020 04 0000 180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2 635 068,24</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000 2 07 04020 04 0101 180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center"/>
              <w:rPr>
                <w:rFonts w:ascii="Arial" w:hAnsi="Arial" w:cs="Arial"/>
                <w:sz w:val="16"/>
                <w:szCs w:val="16"/>
              </w:rPr>
            </w:pPr>
          </w:p>
          <w:p w:rsidR="00915317" w:rsidRPr="00BA3984" w:rsidRDefault="00915317" w:rsidP="00915317">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25 000,00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000 2 07 04020 04 0102 180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82 800,00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000 2 07 04020 04 0103 180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 </w:t>
            </w:r>
          </w:p>
        </w:tc>
        <w:tc>
          <w:tcPr>
            <w:tcW w:w="2410" w:type="dxa"/>
            <w:tcBorders>
              <w:top w:val="nil"/>
              <w:left w:val="nil"/>
              <w:bottom w:val="nil"/>
              <w:right w:val="nil"/>
            </w:tcBorders>
            <w:shd w:val="clear" w:color="auto" w:fill="auto"/>
            <w:noWrap/>
            <w:vAlign w:val="bottom"/>
          </w:tcPr>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220 000,00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000 2 07 04020 04 0104 180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 в селе Елизаветинское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317 000,00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000 2 07 04020 04 0105 180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52 000,00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000 2 07 04020 04 0106 180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97 000,00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000 2 07 04020 04 0107 180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15 000,00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000 2 07 04020 04 0108 180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000 2 07 04020 04 0109 180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000 2 07 04020 04 0110 180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349 910,73</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000 2 07 04020 04 0111 180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106 203,00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000 2 07 04020 04 0201 180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000 2 07 04020 04 0202 180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36 322,50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000 2 07 04020 04 0203 180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130 000,00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000 2 07 04020 04 0205 180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w:t>
            </w:r>
            <w:r w:rsidRPr="00BA3984">
              <w:rPr>
                <w:rFonts w:ascii="Arial" w:hAnsi="Arial" w:cs="Arial"/>
                <w:sz w:val="16"/>
                <w:szCs w:val="16"/>
              </w:rPr>
              <w:lastRenderedPageBreak/>
              <w:t>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155 000,00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000 2 07 04020 04 0206 180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70 000,00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000 2 07 04020 04 0208 180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000 2 07 04020 04 0209 180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330 000,00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000 2 07 04020 04 0210 180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225 907,01</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000 2 07 04020 04 0211 180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92 925,00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000 2 07 04050 04 0000 180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Прочие безвозмездные поступления в бюджеты городских округов </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3 297 496,06</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000 2 07 04050 04 0302 180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231 000,00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000 2 07 04050 04 0303 180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270 000,00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000 2 07 04050 04 0304 180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МКУК "ДК села Елизаветинское" – Замена кровли" в селе Елизаветинское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1 500 000,00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000 2 07 04050 04 0305 180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50 000,00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000 2 07 04050 04 0306 180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000 2 07 04050 04 0307 180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с. Спасское, замена оконных блоков в селе Спасское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100 000,00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000 2 07 04050 04 0309 180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w:t>
            </w:r>
            <w:r w:rsidRPr="00BA3984">
              <w:rPr>
                <w:rFonts w:ascii="Arial" w:hAnsi="Arial" w:cs="Arial"/>
                <w:sz w:val="16"/>
                <w:szCs w:val="16"/>
              </w:rPr>
              <w:lastRenderedPageBreak/>
              <w:t>"Дом культуры аула Эдельбай" в ауле Эдельбай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456832" w:rsidRDefault="00456832"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90 000,00</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lastRenderedPageBreak/>
              <w:t>000 2 07 04050 04 0310 180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tcPr>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center"/>
              <w:rPr>
                <w:rFonts w:ascii="Arial" w:hAnsi="Arial" w:cs="Arial"/>
                <w:sz w:val="16"/>
                <w:szCs w:val="16"/>
              </w:rPr>
            </w:pPr>
          </w:p>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677 721,06</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000 2 07 04050 04 0311 180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278 775,00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000 2 19 00000 00 0000 000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-6 440 114,37</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000 2 19 35118 04 0000 151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-8 871,64</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000 2 19 35120 04 0000 151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-3 090,00</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000 2 19 35541 04 0000 151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p>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-2,38</w:t>
            </w:r>
          </w:p>
        </w:tc>
      </w:tr>
      <w:tr w:rsidR="00915317" w:rsidRPr="00BA3984" w:rsidTr="00915317">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000 2 19 60010 04 0000 151</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jc w:val="both"/>
              <w:rPr>
                <w:rFonts w:ascii="Arial" w:hAnsi="Arial" w:cs="Arial"/>
                <w:sz w:val="16"/>
                <w:szCs w:val="16"/>
              </w:rPr>
            </w:pPr>
            <w:r w:rsidRPr="00BA398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10" w:type="dxa"/>
            <w:tcBorders>
              <w:top w:val="nil"/>
              <w:left w:val="nil"/>
              <w:bottom w:val="nil"/>
              <w:right w:val="nil"/>
            </w:tcBorders>
            <w:shd w:val="clear" w:color="auto" w:fill="auto"/>
            <w:noWrap/>
            <w:vAlign w:val="bottom"/>
          </w:tcPr>
          <w:p w:rsidR="00915317" w:rsidRPr="00BA3984" w:rsidRDefault="00915317" w:rsidP="00CB514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-6 428 150,35</w:t>
            </w:r>
          </w:p>
        </w:tc>
      </w:tr>
      <w:tr w:rsidR="00915317" w:rsidRPr="00BA3984" w:rsidTr="00456832">
        <w:trPr>
          <w:trHeight w:val="279"/>
        </w:trPr>
        <w:tc>
          <w:tcPr>
            <w:tcW w:w="2977"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000 8 50 00000 00 0000 000</w:t>
            </w:r>
          </w:p>
        </w:tc>
        <w:tc>
          <w:tcPr>
            <w:tcW w:w="5103" w:type="dxa"/>
            <w:tcBorders>
              <w:top w:val="nil"/>
              <w:left w:val="nil"/>
              <w:bottom w:val="nil"/>
              <w:right w:val="nil"/>
            </w:tcBorders>
            <w:shd w:val="clear" w:color="auto" w:fill="auto"/>
          </w:tcPr>
          <w:p w:rsidR="00915317" w:rsidRPr="00BA3984" w:rsidRDefault="00915317" w:rsidP="00CB5142">
            <w:pPr>
              <w:tabs>
                <w:tab w:val="left" w:pos="360"/>
                <w:tab w:val="left" w:pos="540"/>
                <w:tab w:val="left" w:pos="5700"/>
              </w:tabs>
              <w:rPr>
                <w:rFonts w:ascii="Arial" w:hAnsi="Arial" w:cs="Arial"/>
                <w:sz w:val="16"/>
                <w:szCs w:val="16"/>
              </w:rPr>
            </w:pPr>
            <w:r w:rsidRPr="00BA3984">
              <w:rPr>
                <w:rFonts w:ascii="Arial" w:hAnsi="Arial" w:cs="Arial"/>
                <w:sz w:val="16"/>
                <w:szCs w:val="16"/>
              </w:rPr>
              <w:t>ВСЕГО ДОХОДОВ</w:t>
            </w:r>
          </w:p>
        </w:tc>
        <w:tc>
          <w:tcPr>
            <w:tcW w:w="2410" w:type="dxa"/>
            <w:tcBorders>
              <w:top w:val="nil"/>
              <w:left w:val="nil"/>
              <w:bottom w:val="nil"/>
              <w:right w:val="nil"/>
            </w:tcBorders>
            <w:shd w:val="clear" w:color="auto" w:fill="auto"/>
          </w:tcPr>
          <w:p w:rsidR="00915317" w:rsidRPr="00BA3984" w:rsidRDefault="00915317" w:rsidP="00456832">
            <w:pPr>
              <w:tabs>
                <w:tab w:val="left" w:pos="360"/>
                <w:tab w:val="left" w:pos="540"/>
                <w:tab w:val="left" w:pos="5700"/>
              </w:tabs>
              <w:ind w:left="-108" w:right="-108"/>
              <w:jc w:val="right"/>
              <w:rPr>
                <w:rFonts w:ascii="Arial" w:hAnsi="Arial" w:cs="Arial"/>
                <w:sz w:val="16"/>
                <w:szCs w:val="16"/>
              </w:rPr>
            </w:pPr>
            <w:r w:rsidRPr="00BA3984">
              <w:rPr>
                <w:rFonts w:ascii="Arial" w:hAnsi="Arial" w:cs="Arial"/>
                <w:sz w:val="16"/>
                <w:szCs w:val="16"/>
              </w:rPr>
              <w:t>1 359 971 971,02</w:t>
            </w:r>
          </w:p>
        </w:tc>
      </w:tr>
    </w:tbl>
    <w:p w:rsidR="00915317" w:rsidRPr="00BA3984" w:rsidRDefault="00915317" w:rsidP="00915317">
      <w:pPr>
        <w:widowControl w:val="0"/>
        <w:autoSpaceDE w:val="0"/>
        <w:autoSpaceDN w:val="0"/>
        <w:adjustRightInd w:val="0"/>
        <w:ind w:left="4820"/>
        <w:jc w:val="center"/>
        <w:rPr>
          <w:rFonts w:ascii="Arial" w:hAnsi="Arial" w:cs="Arial"/>
          <w:sz w:val="16"/>
          <w:szCs w:val="16"/>
        </w:rPr>
      </w:pPr>
    </w:p>
    <w:p w:rsidR="00E64638" w:rsidRDefault="00915317" w:rsidP="00915317">
      <w:pPr>
        <w:autoSpaceDE w:val="0"/>
        <w:autoSpaceDN w:val="0"/>
        <w:adjustRightInd w:val="0"/>
        <w:ind w:firstLine="142"/>
        <w:jc w:val="both"/>
        <w:rPr>
          <w:rFonts w:ascii="Arial" w:hAnsi="Arial" w:cs="Arial"/>
          <w:sz w:val="16"/>
          <w:szCs w:val="16"/>
          <w:lang w:bidi="mr-IN"/>
        </w:rPr>
      </w:pPr>
      <w:r w:rsidRPr="00BA3984">
        <w:rPr>
          <w:rFonts w:ascii="Arial" w:hAnsi="Arial" w:cs="Arial"/>
          <w:sz w:val="16"/>
          <w:szCs w:val="16"/>
        </w:rPr>
        <w:t xml:space="preserve">                                                                     </w:t>
      </w:r>
      <w:r w:rsidR="00456832">
        <w:rPr>
          <w:rFonts w:ascii="Arial" w:hAnsi="Arial" w:cs="Arial"/>
          <w:sz w:val="16"/>
          <w:szCs w:val="16"/>
        </w:rPr>
        <w:t xml:space="preserve">                </w:t>
      </w:r>
      <w:r w:rsidR="002228F3">
        <w:rPr>
          <w:rFonts w:ascii="Arial" w:hAnsi="Arial" w:cs="Arial"/>
          <w:sz w:val="16"/>
          <w:szCs w:val="16"/>
        </w:rPr>
        <w:t xml:space="preserve">          </w:t>
      </w:r>
      <w:r w:rsidRPr="00BA3984">
        <w:rPr>
          <w:rFonts w:ascii="Arial" w:hAnsi="Arial" w:cs="Arial"/>
          <w:sz w:val="16"/>
          <w:szCs w:val="16"/>
        </w:rPr>
        <w:t>______________</w:t>
      </w: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3544" w:type="dxa"/>
        <w:tblInd w:w="7054" w:type="dxa"/>
        <w:tblLook w:val="04A0"/>
      </w:tblPr>
      <w:tblGrid>
        <w:gridCol w:w="3544"/>
      </w:tblGrid>
      <w:tr w:rsidR="00777872" w:rsidRPr="00BA3984" w:rsidTr="00777872">
        <w:tc>
          <w:tcPr>
            <w:tcW w:w="3544" w:type="dxa"/>
          </w:tcPr>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Приложение 8</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к решению Совета депутатов </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Благодарненского городского округа</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 Ставропольского края </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от 26 декабря 2017 года №70 </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«О бюджете Благодарненского городского</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 xml:space="preserve">округа Ставропольского края на 2018 год </w:t>
            </w:r>
          </w:p>
          <w:p w:rsidR="00777872" w:rsidRPr="00BA3984" w:rsidRDefault="00777872" w:rsidP="00777872">
            <w:pPr>
              <w:widowControl w:val="0"/>
              <w:autoSpaceDE w:val="0"/>
              <w:autoSpaceDN w:val="0"/>
              <w:adjustRightInd w:val="0"/>
              <w:spacing w:line="180" w:lineRule="exact"/>
              <w:jc w:val="center"/>
              <w:rPr>
                <w:rFonts w:ascii="Arial" w:hAnsi="Arial" w:cs="Arial"/>
                <w:sz w:val="16"/>
                <w:szCs w:val="16"/>
              </w:rPr>
            </w:pPr>
            <w:r w:rsidRPr="00BA3984">
              <w:rPr>
                <w:rFonts w:ascii="Arial" w:hAnsi="Arial" w:cs="Arial"/>
                <w:sz w:val="16"/>
                <w:szCs w:val="16"/>
              </w:rPr>
              <w:t>и плановый период 2019 т 2020 годов</w:t>
            </w:r>
          </w:p>
        </w:tc>
      </w:tr>
    </w:tbl>
    <w:p w:rsidR="00777872" w:rsidRPr="00BA3984" w:rsidRDefault="00777872" w:rsidP="00777872">
      <w:pPr>
        <w:widowControl w:val="0"/>
        <w:autoSpaceDE w:val="0"/>
        <w:autoSpaceDN w:val="0"/>
        <w:adjustRightInd w:val="0"/>
        <w:spacing w:line="240" w:lineRule="exact"/>
        <w:ind w:left="4820"/>
        <w:jc w:val="center"/>
        <w:rPr>
          <w:rFonts w:ascii="Arial" w:hAnsi="Arial" w:cs="Arial"/>
          <w:sz w:val="16"/>
          <w:szCs w:val="16"/>
        </w:rPr>
      </w:pPr>
    </w:p>
    <w:p w:rsidR="00777872" w:rsidRPr="00BA3984" w:rsidRDefault="00777872" w:rsidP="00777872">
      <w:pPr>
        <w:spacing w:line="240" w:lineRule="exact"/>
        <w:rPr>
          <w:rFonts w:ascii="Arial" w:hAnsi="Arial" w:cs="Arial"/>
          <w:sz w:val="16"/>
          <w:szCs w:val="16"/>
        </w:rPr>
      </w:pPr>
    </w:p>
    <w:tbl>
      <w:tblPr>
        <w:tblW w:w="10485" w:type="dxa"/>
        <w:tblInd w:w="113" w:type="dxa"/>
        <w:tblLayout w:type="fixed"/>
        <w:tblLook w:val="04A0"/>
      </w:tblPr>
      <w:tblGrid>
        <w:gridCol w:w="4673"/>
        <w:gridCol w:w="567"/>
        <w:gridCol w:w="567"/>
        <w:gridCol w:w="425"/>
        <w:gridCol w:w="1560"/>
        <w:gridCol w:w="425"/>
        <w:gridCol w:w="2268"/>
      </w:tblGrid>
      <w:tr w:rsidR="00777872" w:rsidRPr="00BA3984" w:rsidTr="00777872">
        <w:trPr>
          <w:trHeight w:val="162"/>
        </w:trPr>
        <w:tc>
          <w:tcPr>
            <w:tcW w:w="10485" w:type="dxa"/>
            <w:gridSpan w:val="7"/>
            <w:tcBorders>
              <w:top w:val="nil"/>
              <w:left w:val="nil"/>
              <w:bottom w:val="nil"/>
              <w:right w:val="nil"/>
            </w:tcBorders>
            <w:shd w:val="clear" w:color="auto" w:fill="auto"/>
            <w:noWrap/>
            <w:hideMark/>
          </w:tcPr>
          <w:p w:rsidR="00777872" w:rsidRPr="00BA3984" w:rsidRDefault="00777872" w:rsidP="00777872">
            <w:pPr>
              <w:spacing w:line="180" w:lineRule="exact"/>
              <w:jc w:val="center"/>
              <w:rPr>
                <w:rFonts w:ascii="Arial" w:hAnsi="Arial" w:cs="Arial"/>
                <w:sz w:val="16"/>
                <w:szCs w:val="16"/>
              </w:rPr>
            </w:pPr>
            <w:r w:rsidRPr="00BA3984">
              <w:rPr>
                <w:rFonts w:ascii="Arial" w:hAnsi="Arial" w:cs="Arial"/>
                <w:sz w:val="16"/>
                <w:szCs w:val="16"/>
              </w:rPr>
              <w:t>РАСПРЕДЕЛЕНИЕ</w:t>
            </w:r>
          </w:p>
        </w:tc>
      </w:tr>
      <w:tr w:rsidR="00777872" w:rsidRPr="00BA3984" w:rsidTr="00777872">
        <w:trPr>
          <w:trHeight w:val="1014"/>
        </w:trPr>
        <w:tc>
          <w:tcPr>
            <w:tcW w:w="10485" w:type="dxa"/>
            <w:gridSpan w:val="7"/>
            <w:tcBorders>
              <w:top w:val="nil"/>
              <w:left w:val="nil"/>
              <w:bottom w:val="nil"/>
              <w:right w:val="nil"/>
            </w:tcBorders>
            <w:shd w:val="clear" w:color="auto" w:fill="auto"/>
            <w:hideMark/>
          </w:tcPr>
          <w:p w:rsidR="00777872" w:rsidRPr="00BA3984" w:rsidRDefault="00777872" w:rsidP="00777872">
            <w:pPr>
              <w:spacing w:line="180" w:lineRule="exact"/>
              <w:jc w:val="center"/>
              <w:rPr>
                <w:rFonts w:ascii="Arial" w:hAnsi="Arial" w:cs="Arial"/>
                <w:sz w:val="16"/>
                <w:szCs w:val="16"/>
              </w:rPr>
            </w:pPr>
            <w:r w:rsidRPr="00BA3984">
              <w:rPr>
                <w:rFonts w:ascii="Arial" w:hAnsi="Arial" w:cs="Arial"/>
                <w:sz w:val="16"/>
                <w:szCs w:val="16"/>
              </w:rPr>
              <w:t xml:space="preserve">бюджетных ассигнований по главным распорядителям средств местного </w:t>
            </w:r>
          </w:p>
          <w:p w:rsidR="00777872" w:rsidRPr="00BA3984" w:rsidRDefault="00777872" w:rsidP="00777872">
            <w:pPr>
              <w:spacing w:line="180" w:lineRule="exact"/>
              <w:jc w:val="center"/>
              <w:rPr>
                <w:rFonts w:ascii="Arial" w:hAnsi="Arial" w:cs="Arial"/>
                <w:sz w:val="16"/>
                <w:szCs w:val="16"/>
              </w:rPr>
            </w:pPr>
            <w:r w:rsidRPr="00BA3984">
              <w:rPr>
                <w:rFonts w:ascii="Arial" w:hAnsi="Arial" w:cs="Arial"/>
                <w:sz w:val="16"/>
                <w:szCs w:val="16"/>
              </w:rPr>
              <w:t>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2018 год</w:t>
            </w:r>
          </w:p>
        </w:tc>
      </w:tr>
      <w:tr w:rsidR="00777872" w:rsidRPr="00BA3984" w:rsidTr="00777872">
        <w:trPr>
          <w:trHeight w:val="643"/>
        </w:trPr>
        <w:tc>
          <w:tcPr>
            <w:tcW w:w="10485" w:type="dxa"/>
            <w:gridSpan w:val="7"/>
            <w:tcBorders>
              <w:top w:val="nil"/>
              <w:left w:val="nil"/>
              <w:bottom w:val="nil"/>
              <w:right w:val="nil"/>
            </w:tcBorders>
            <w:shd w:val="clear" w:color="auto" w:fill="auto"/>
            <w:noWrap/>
            <w:vAlign w:val="bottom"/>
            <w:hideMark/>
          </w:tcPr>
          <w:p w:rsidR="00777872" w:rsidRPr="00BA3984" w:rsidRDefault="00777872" w:rsidP="00777872">
            <w:pPr>
              <w:spacing w:line="240" w:lineRule="exact"/>
              <w:jc w:val="right"/>
              <w:rPr>
                <w:rFonts w:ascii="Arial" w:hAnsi="Arial" w:cs="Arial"/>
                <w:sz w:val="16"/>
                <w:szCs w:val="16"/>
              </w:rPr>
            </w:pPr>
            <w:r w:rsidRPr="00BA3984">
              <w:rPr>
                <w:rFonts w:ascii="Arial" w:hAnsi="Arial" w:cs="Arial"/>
                <w:sz w:val="16"/>
                <w:szCs w:val="16"/>
              </w:rPr>
              <w:t>(рублей)</w:t>
            </w:r>
          </w:p>
        </w:tc>
      </w:tr>
      <w:tr w:rsidR="00777872" w:rsidRPr="00BA3984" w:rsidTr="00777872">
        <w:trPr>
          <w:trHeight w:val="53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spacing w:line="240" w:lineRule="exact"/>
              <w:jc w:val="center"/>
              <w:rPr>
                <w:rFonts w:ascii="Arial" w:hAnsi="Arial" w:cs="Arial"/>
                <w:sz w:val="16"/>
                <w:szCs w:val="16"/>
              </w:rPr>
            </w:pPr>
            <w:r w:rsidRPr="00BA3984">
              <w:rPr>
                <w:rFonts w:ascii="Arial" w:hAnsi="Arial" w:cs="Arial"/>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ind w:left="-108" w:right="-108"/>
              <w:jc w:val="center"/>
              <w:rPr>
                <w:rFonts w:ascii="Arial" w:hAnsi="Arial" w:cs="Arial"/>
                <w:sz w:val="16"/>
                <w:szCs w:val="16"/>
              </w:rPr>
            </w:pPr>
            <w:r w:rsidRPr="00BA3984">
              <w:rPr>
                <w:rFonts w:ascii="Arial" w:hAnsi="Arial" w:cs="Arial"/>
                <w:sz w:val="16"/>
                <w:szCs w:val="16"/>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ind w:left="-108" w:right="-108"/>
              <w:jc w:val="center"/>
              <w:rPr>
                <w:rFonts w:ascii="Arial" w:hAnsi="Arial" w:cs="Arial"/>
                <w:sz w:val="16"/>
                <w:szCs w:val="16"/>
              </w:rPr>
            </w:pPr>
            <w:r w:rsidRPr="00BA3984">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ind w:left="-108" w:right="-108"/>
              <w:jc w:val="center"/>
              <w:rPr>
                <w:rFonts w:ascii="Arial" w:hAnsi="Arial" w:cs="Arial"/>
                <w:sz w:val="16"/>
                <w:szCs w:val="16"/>
              </w:rPr>
            </w:pPr>
            <w:r w:rsidRPr="00BA3984">
              <w:rPr>
                <w:rFonts w:ascii="Arial" w:hAnsi="Arial" w:cs="Arial"/>
                <w:sz w:val="16"/>
                <w:szCs w:val="16"/>
              </w:rPr>
              <w:t>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ind w:left="-108" w:right="-108"/>
              <w:jc w:val="center"/>
              <w:rPr>
                <w:rFonts w:ascii="Arial" w:hAnsi="Arial" w:cs="Arial"/>
                <w:sz w:val="16"/>
                <w:szCs w:val="16"/>
              </w:rPr>
            </w:pPr>
            <w:r w:rsidRPr="00BA3984">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ind w:left="-108" w:right="-108"/>
              <w:jc w:val="center"/>
              <w:rPr>
                <w:rFonts w:ascii="Arial" w:hAnsi="Arial" w:cs="Arial"/>
                <w:sz w:val="16"/>
                <w:szCs w:val="16"/>
              </w:rPr>
            </w:pPr>
            <w:r w:rsidRPr="00BA3984">
              <w:rPr>
                <w:rFonts w:ascii="Arial" w:hAnsi="Arial" w:cs="Arial"/>
                <w:sz w:val="16"/>
                <w:szCs w:val="16"/>
              </w:rPr>
              <w:t>ВР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77872" w:rsidRPr="00BA3984" w:rsidRDefault="00777872" w:rsidP="00777872">
            <w:pPr>
              <w:spacing w:line="240" w:lineRule="exact"/>
              <w:jc w:val="center"/>
              <w:rPr>
                <w:rFonts w:ascii="Arial" w:hAnsi="Arial" w:cs="Arial"/>
                <w:sz w:val="16"/>
                <w:szCs w:val="16"/>
              </w:rPr>
            </w:pPr>
            <w:r w:rsidRPr="00BA3984">
              <w:rPr>
                <w:rFonts w:ascii="Arial" w:hAnsi="Arial" w:cs="Arial"/>
                <w:sz w:val="16"/>
                <w:szCs w:val="16"/>
              </w:rPr>
              <w:t xml:space="preserve">сумма </w:t>
            </w:r>
          </w:p>
        </w:tc>
      </w:tr>
      <w:tr w:rsidR="00777872" w:rsidRPr="00BA3984" w:rsidTr="00777872">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ind w:left="-108" w:right="-108"/>
              <w:jc w:val="center"/>
              <w:rPr>
                <w:rFonts w:ascii="Arial" w:hAnsi="Arial" w:cs="Arial"/>
                <w:sz w:val="16"/>
                <w:szCs w:val="16"/>
              </w:rPr>
            </w:pPr>
            <w:r w:rsidRPr="00BA3984">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872" w:rsidRPr="00BA3984" w:rsidRDefault="00777872" w:rsidP="00777872">
            <w:pPr>
              <w:jc w:val="center"/>
              <w:rPr>
                <w:rFonts w:ascii="Arial" w:hAnsi="Arial" w:cs="Arial"/>
                <w:sz w:val="16"/>
                <w:szCs w:val="16"/>
              </w:rPr>
            </w:pPr>
            <w:r w:rsidRPr="00BA3984">
              <w:rPr>
                <w:rFonts w:ascii="Arial" w:hAnsi="Arial" w:cs="Arial"/>
                <w:sz w:val="16"/>
                <w:szCs w:val="16"/>
              </w:rPr>
              <w:t>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СОВЕТ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7 662 362,33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7 662 362,33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7 397 132,33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7 397 132,33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6 273 221,69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60 1 00 10010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1 360 430,10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60 1 00 10010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193 900,35</w:t>
            </w:r>
          </w:p>
        </w:tc>
      </w:tr>
      <w:tr w:rsidR="00777872" w:rsidRPr="00BA3984" w:rsidTr="00777872">
        <w:trPr>
          <w:trHeight w:val="337"/>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60 1 00 10010 </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1 149 516,75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60 1 00 10010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17 013,00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4 912 791,59</w:t>
            </w:r>
          </w:p>
        </w:tc>
      </w:tr>
      <w:tr w:rsidR="00777872" w:rsidRPr="00BA3984" w:rsidTr="002B17AA">
        <w:trPr>
          <w:trHeight w:val="728"/>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r w:rsidRPr="00BA3984">
              <w:rPr>
                <w:rFonts w:ascii="Arial" w:hAnsi="Arial" w:cs="Arial"/>
                <w:sz w:val="16"/>
                <w:szCs w:val="16"/>
              </w:rPr>
              <w:t>600</w:t>
            </w:r>
          </w:p>
        </w:tc>
        <w:tc>
          <w:tcPr>
            <w:tcW w:w="567" w:type="dxa"/>
            <w:shd w:val="clear" w:color="auto" w:fill="auto"/>
          </w:tcPr>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p>
          <w:p w:rsidR="00777872" w:rsidRPr="00BA3984" w:rsidRDefault="00777872" w:rsidP="002B17AA">
            <w:pPr>
              <w:ind w:right="-108"/>
              <w:jc w:val="center"/>
              <w:rPr>
                <w:rFonts w:ascii="Arial" w:hAnsi="Arial" w:cs="Arial"/>
                <w:sz w:val="16"/>
                <w:szCs w:val="16"/>
              </w:rPr>
            </w:pPr>
            <w:r w:rsidRPr="00BA3984">
              <w:rPr>
                <w:rFonts w:ascii="Arial" w:hAnsi="Arial" w:cs="Arial"/>
                <w:sz w:val="16"/>
                <w:szCs w:val="16"/>
              </w:rPr>
              <w:t>60 1 00 10020</w:t>
            </w:r>
          </w:p>
        </w:tc>
        <w:tc>
          <w:tcPr>
            <w:tcW w:w="425" w:type="dxa"/>
            <w:shd w:val="clear" w:color="auto" w:fill="auto"/>
          </w:tcPr>
          <w:p w:rsidR="00777872" w:rsidRPr="00BA3984" w:rsidRDefault="00777872" w:rsidP="002B17AA">
            <w:pPr>
              <w:ind w:left="-108" w:right="-108"/>
              <w:jc w:val="center"/>
              <w:rPr>
                <w:rFonts w:ascii="Arial" w:hAnsi="Arial" w:cs="Arial"/>
                <w:sz w:val="16"/>
                <w:szCs w:val="16"/>
              </w:rPr>
            </w:pPr>
          </w:p>
          <w:p w:rsidR="00777872" w:rsidRPr="00BA3984" w:rsidRDefault="00777872" w:rsidP="002B17AA">
            <w:pPr>
              <w:ind w:left="-108" w:right="-108"/>
              <w:jc w:val="center"/>
              <w:rPr>
                <w:rFonts w:ascii="Arial" w:hAnsi="Arial" w:cs="Arial"/>
                <w:sz w:val="16"/>
                <w:szCs w:val="16"/>
              </w:rPr>
            </w:pPr>
          </w:p>
          <w:p w:rsidR="00777872" w:rsidRPr="00BA3984" w:rsidRDefault="00777872" w:rsidP="002B17AA">
            <w:pPr>
              <w:ind w:left="-108" w:right="-108"/>
              <w:jc w:val="center"/>
              <w:rPr>
                <w:rFonts w:ascii="Arial" w:hAnsi="Arial" w:cs="Arial"/>
                <w:sz w:val="16"/>
                <w:szCs w:val="16"/>
              </w:rPr>
            </w:pPr>
          </w:p>
          <w:p w:rsidR="00777872" w:rsidRPr="00BA3984" w:rsidRDefault="00777872" w:rsidP="002B17AA">
            <w:pPr>
              <w:ind w:left="-108" w:right="-108"/>
              <w:jc w:val="center"/>
              <w:rPr>
                <w:rFonts w:ascii="Arial" w:hAnsi="Arial" w:cs="Arial"/>
                <w:sz w:val="16"/>
                <w:szCs w:val="16"/>
              </w:rPr>
            </w:pPr>
            <w:r w:rsidRPr="00BA3984">
              <w:rPr>
                <w:rFonts w:ascii="Arial" w:hAnsi="Arial" w:cs="Arial"/>
                <w:sz w:val="16"/>
                <w:szCs w:val="16"/>
              </w:rPr>
              <w:t>100</w:t>
            </w:r>
          </w:p>
        </w:tc>
        <w:tc>
          <w:tcPr>
            <w:tcW w:w="2268" w:type="dxa"/>
            <w:shd w:val="clear" w:color="auto" w:fill="auto"/>
          </w:tcPr>
          <w:p w:rsidR="002B17AA" w:rsidRDefault="002B17AA" w:rsidP="002B17AA">
            <w:pPr>
              <w:jc w:val="center"/>
              <w:rPr>
                <w:rFonts w:ascii="Arial" w:hAnsi="Arial" w:cs="Arial"/>
                <w:sz w:val="16"/>
                <w:szCs w:val="16"/>
              </w:rPr>
            </w:pPr>
          </w:p>
          <w:p w:rsidR="002B17AA" w:rsidRDefault="002B17AA" w:rsidP="002B17AA">
            <w:pPr>
              <w:jc w:val="center"/>
              <w:rPr>
                <w:rFonts w:ascii="Arial" w:hAnsi="Arial" w:cs="Arial"/>
                <w:sz w:val="16"/>
                <w:szCs w:val="16"/>
              </w:rPr>
            </w:pPr>
          </w:p>
          <w:p w:rsidR="002B17AA" w:rsidRDefault="002B17AA" w:rsidP="002B17AA">
            <w:pPr>
              <w:jc w:val="center"/>
              <w:rPr>
                <w:rFonts w:ascii="Arial" w:hAnsi="Arial" w:cs="Arial"/>
                <w:sz w:val="16"/>
                <w:szCs w:val="16"/>
              </w:rPr>
            </w:pPr>
          </w:p>
          <w:p w:rsidR="00777872" w:rsidRPr="00BA3984" w:rsidRDefault="00777872" w:rsidP="002B17AA">
            <w:pPr>
              <w:jc w:val="right"/>
              <w:rPr>
                <w:rFonts w:ascii="Arial" w:hAnsi="Arial" w:cs="Arial"/>
                <w:sz w:val="16"/>
                <w:szCs w:val="16"/>
              </w:rPr>
            </w:pPr>
            <w:r w:rsidRPr="00BA3984">
              <w:rPr>
                <w:rFonts w:ascii="Arial" w:hAnsi="Arial" w:cs="Arial"/>
                <w:sz w:val="16"/>
                <w:szCs w:val="16"/>
              </w:rPr>
              <w:t>4 912 791,59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1 123 910,64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60 2 00 10010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41 550,08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60 2 00 10010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41 550,08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60 2 00 10020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1 082 360,56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60 2 00 10020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1 082 360,56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265 230,00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Представительские расходы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60 1 00 20230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60 1 00 20230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100 000,00</w:t>
            </w:r>
          </w:p>
        </w:tc>
      </w:tr>
      <w:tr w:rsidR="00777872" w:rsidRPr="00BA3984" w:rsidTr="00732F83">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tcPr>
          <w:p w:rsidR="00777872" w:rsidRDefault="00777872" w:rsidP="00732F83">
            <w:pPr>
              <w:ind w:right="-108"/>
              <w:jc w:val="center"/>
              <w:rPr>
                <w:rFonts w:ascii="Arial" w:hAnsi="Arial" w:cs="Arial"/>
                <w:sz w:val="16"/>
                <w:szCs w:val="16"/>
              </w:rPr>
            </w:pPr>
          </w:p>
          <w:p w:rsidR="00732F83" w:rsidRDefault="00732F83" w:rsidP="00732F83">
            <w:pPr>
              <w:ind w:right="-108"/>
              <w:jc w:val="center"/>
              <w:rPr>
                <w:rFonts w:ascii="Arial" w:hAnsi="Arial" w:cs="Arial"/>
                <w:sz w:val="16"/>
                <w:szCs w:val="16"/>
              </w:rPr>
            </w:pPr>
          </w:p>
          <w:p w:rsidR="00732F83" w:rsidRPr="00BA3984" w:rsidRDefault="00732F83"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tcPr>
          <w:p w:rsidR="00777872" w:rsidRDefault="00777872" w:rsidP="00732F83">
            <w:pPr>
              <w:ind w:right="-108"/>
              <w:jc w:val="center"/>
              <w:rPr>
                <w:rFonts w:ascii="Arial" w:hAnsi="Arial" w:cs="Arial"/>
                <w:sz w:val="16"/>
                <w:szCs w:val="16"/>
              </w:rPr>
            </w:pPr>
          </w:p>
          <w:p w:rsidR="00732F83" w:rsidRDefault="00732F83" w:rsidP="00732F83">
            <w:pPr>
              <w:ind w:right="-108"/>
              <w:jc w:val="center"/>
              <w:rPr>
                <w:rFonts w:ascii="Arial" w:hAnsi="Arial" w:cs="Arial"/>
                <w:sz w:val="16"/>
                <w:szCs w:val="16"/>
              </w:rPr>
            </w:pPr>
          </w:p>
          <w:p w:rsidR="00732F83" w:rsidRPr="00BA3984" w:rsidRDefault="00732F83"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Default="00777872" w:rsidP="00732F83">
            <w:pPr>
              <w:ind w:right="-108"/>
              <w:jc w:val="center"/>
              <w:rPr>
                <w:rFonts w:ascii="Arial" w:hAnsi="Arial" w:cs="Arial"/>
                <w:sz w:val="16"/>
                <w:szCs w:val="16"/>
              </w:rPr>
            </w:pPr>
          </w:p>
          <w:p w:rsidR="00732F83" w:rsidRDefault="00732F83" w:rsidP="00732F83">
            <w:pPr>
              <w:ind w:right="-108"/>
              <w:jc w:val="center"/>
              <w:rPr>
                <w:rFonts w:ascii="Arial" w:hAnsi="Arial" w:cs="Arial"/>
                <w:sz w:val="16"/>
                <w:szCs w:val="16"/>
              </w:rPr>
            </w:pPr>
          </w:p>
          <w:p w:rsidR="00732F83" w:rsidRPr="00BA3984" w:rsidRDefault="00732F83"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Default="00777872" w:rsidP="00732F83">
            <w:pPr>
              <w:ind w:right="-108"/>
              <w:jc w:val="center"/>
              <w:rPr>
                <w:rFonts w:ascii="Arial" w:hAnsi="Arial" w:cs="Arial"/>
                <w:sz w:val="16"/>
                <w:szCs w:val="16"/>
              </w:rPr>
            </w:pPr>
          </w:p>
          <w:p w:rsidR="00732F83" w:rsidRPr="00BA3984" w:rsidRDefault="00732F83"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60 1 00 20370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right"/>
              <w:rPr>
                <w:rFonts w:ascii="Arial" w:hAnsi="Arial" w:cs="Arial"/>
                <w:sz w:val="16"/>
                <w:szCs w:val="16"/>
              </w:rPr>
            </w:pPr>
            <w:r w:rsidRPr="00BA3984">
              <w:rPr>
                <w:rFonts w:ascii="Arial" w:hAnsi="Arial" w:cs="Arial"/>
                <w:sz w:val="16"/>
                <w:szCs w:val="16"/>
              </w:rPr>
              <w:t>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60 1 00 20370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105 230,00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105 230,00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105 230,00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104 380,00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600</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850,00</w:t>
            </w:r>
          </w:p>
        </w:tc>
      </w:tr>
      <w:tr w:rsidR="00777872" w:rsidRPr="00BA3984" w:rsidTr="00732F83">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tc>
        <w:tc>
          <w:tcPr>
            <w:tcW w:w="425" w:type="dxa"/>
            <w:shd w:val="clear" w:color="auto" w:fill="auto"/>
          </w:tcPr>
          <w:p w:rsidR="00777872" w:rsidRPr="00BA3984" w:rsidRDefault="00777872" w:rsidP="00732F83">
            <w:pPr>
              <w:ind w:right="-108"/>
              <w:jc w:val="center"/>
              <w:rPr>
                <w:rFonts w:ascii="Arial" w:hAnsi="Arial" w:cs="Arial"/>
                <w:sz w:val="16"/>
                <w:szCs w:val="16"/>
              </w:rPr>
            </w:pPr>
          </w:p>
        </w:tc>
        <w:tc>
          <w:tcPr>
            <w:tcW w:w="1560" w:type="dxa"/>
            <w:shd w:val="clear" w:color="auto" w:fill="auto"/>
          </w:tcPr>
          <w:p w:rsidR="00777872" w:rsidRPr="00BA3984" w:rsidRDefault="00777872" w:rsidP="00732F83">
            <w:pPr>
              <w:ind w:right="-108"/>
              <w:jc w:val="center"/>
              <w:rPr>
                <w:rFonts w:ascii="Arial" w:hAnsi="Arial" w:cs="Arial"/>
                <w:sz w:val="16"/>
                <w:szCs w:val="16"/>
              </w:rPr>
            </w:pP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ind w:left="-108" w:right="-108"/>
              <w:jc w:val="right"/>
              <w:rPr>
                <w:rFonts w:ascii="Arial" w:hAnsi="Arial" w:cs="Arial"/>
                <w:sz w:val="16"/>
                <w:szCs w:val="16"/>
              </w:rPr>
            </w:pPr>
            <w:r w:rsidRPr="00BA3984">
              <w:rPr>
                <w:rFonts w:ascii="Arial" w:hAnsi="Arial" w:cs="Arial"/>
                <w:sz w:val="16"/>
                <w:szCs w:val="16"/>
              </w:rPr>
              <w:t>258 566 992,64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120 980 767,68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1 415 704,32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1 415 704,32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1 415 704,32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61 2 00 10010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41 550,08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61 2 00 10010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41 550,08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61 2 00 10020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1 374 154,24</w:t>
            </w:r>
          </w:p>
        </w:tc>
      </w:tr>
      <w:tr w:rsidR="00777872" w:rsidRPr="00BA3984" w:rsidTr="00732F83">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both"/>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61 2 00 10020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p w:rsidR="00777872" w:rsidRPr="00BA3984" w:rsidRDefault="00777872" w:rsidP="00732F83">
            <w:pPr>
              <w:ind w:left="-108"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right"/>
              <w:rPr>
                <w:rFonts w:ascii="Arial" w:hAnsi="Arial" w:cs="Arial"/>
                <w:sz w:val="16"/>
                <w:szCs w:val="16"/>
              </w:rPr>
            </w:pPr>
            <w:r w:rsidRPr="00BA3984">
              <w:rPr>
                <w:rFonts w:ascii="Arial" w:hAnsi="Arial" w:cs="Arial"/>
                <w:sz w:val="16"/>
                <w:szCs w:val="16"/>
              </w:rPr>
              <w:t>1 374 154,24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70 014 836,81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29 549,97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29 549,97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29 549,97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04 5 01 76360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29 549,97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04 5 01 76360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29 549,97</w:t>
            </w:r>
          </w:p>
        </w:tc>
      </w:tr>
      <w:tr w:rsidR="00777872" w:rsidRPr="00BA3984" w:rsidTr="00732F83">
        <w:trPr>
          <w:trHeight w:val="302"/>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61 0 00 00000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tc>
        <w:tc>
          <w:tcPr>
            <w:tcW w:w="2268" w:type="dxa"/>
            <w:shd w:val="clear" w:color="auto" w:fill="auto"/>
          </w:tcPr>
          <w:p w:rsidR="00777872" w:rsidRPr="00BA3984" w:rsidRDefault="00777872" w:rsidP="00732F83">
            <w:pPr>
              <w:ind w:left="-108" w:right="-108"/>
              <w:jc w:val="center"/>
              <w:rPr>
                <w:rFonts w:ascii="Arial" w:hAnsi="Arial" w:cs="Arial"/>
                <w:sz w:val="16"/>
                <w:szCs w:val="16"/>
              </w:rPr>
            </w:pPr>
          </w:p>
          <w:p w:rsidR="00777872" w:rsidRPr="00BA3984" w:rsidRDefault="00777872" w:rsidP="00732F83">
            <w:pPr>
              <w:ind w:left="-108" w:right="-108"/>
              <w:jc w:val="right"/>
              <w:rPr>
                <w:rFonts w:ascii="Arial" w:hAnsi="Arial" w:cs="Arial"/>
                <w:sz w:val="16"/>
                <w:szCs w:val="16"/>
              </w:rPr>
            </w:pPr>
            <w:r w:rsidRPr="00BA3984">
              <w:rPr>
                <w:rFonts w:ascii="Arial" w:hAnsi="Arial" w:cs="Arial"/>
                <w:sz w:val="16"/>
                <w:szCs w:val="16"/>
              </w:rPr>
              <w:t>69 985 286,84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69 985 286,84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11 228 031,72</w:t>
            </w:r>
          </w:p>
        </w:tc>
      </w:tr>
      <w:tr w:rsidR="00777872" w:rsidRPr="00BA3984" w:rsidTr="00732F83">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Default="00777872" w:rsidP="00732F83">
            <w:pPr>
              <w:ind w:right="-108"/>
              <w:jc w:val="center"/>
              <w:rPr>
                <w:rFonts w:ascii="Arial" w:hAnsi="Arial" w:cs="Arial"/>
                <w:sz w:val="16"/>
                <w:szCs w:val="16"/>
              </w:rPr>
            </w:pPr>
          </w:p>
          <w:p w:rsidR="00732F83" w:rsidRPr="00BA3984" w:rsidRDefault="00732F83"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61 1 00 10010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p w:rsidR="00777872" w:rsidRPr="00BA3984" w:rsidRDefault="00777872" w:rsidP="00732F83">
            <w:pPr>
              <w:ind w:left="-108"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right"/>
              <w:rPr>
                <w:rFonts w:ascii="Arial" w:hAnsi="Arial" w:cs="Arial"/>
                <w:sz w:val="16"/>
                <w:szCs w:val="16"/>
              </w:rPr>
            </w:pPr>
            <w:r w:rsidRPr="00BA3984">
              <w:rPr>
                <w:rFonts w:ascii="Arial" w:hAnsi="Arial" w:cs="Arial"/>
                <w:sz w:val="16"/>
                <w:szCs w:val="16"/>
              </w:rPr>
              <w:t>1 930 693,49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9 261 352,09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35 986,14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57 634 619,12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57 634 619,12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61 1 00 76100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264 050,00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61 1 00 76100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224 725,95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61 1 00 76100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39 324,05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61 1 00 76630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858 586,00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61 1 00 76630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858 586,00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Судебная система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268 270,00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268 270,00</w:t>
            </w:r>
          </w:p>
        </w:tc>
      </w:tr>
      <w:tr w:rsidR="00777872" w:rsidRPr="00BA3984" w:rsidTr="00732F83">
        <w:trPr>
          <w:trHeight w:val="416"/>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61 1 00 00000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right"/>
              <w:rPr>
                <w:rFonts w:ascii="Arial" w:hAnsi="Arial" w:cs="Arial"/>
                <w:sz w:val="16"/>
                <w:szCs w:val="16"/>
              </w:rPr>
            </w:pPr>
            <w:r w:rsidRPr="00BA3984">
              <w:rPr>
                <w:rFonts w:ascii="Arial" w:hAnsi="Arial" w:cs="Arial"/>
                <w:sz w:val="16"/>
                <w:szCs w:val="16"/>
              </w:rPr>
              <w:t>268 270,00</w:t>
            </w:r>
          </w:p>
        </w:tc>
      </w:tr>
      <w:tr w:rsidR="00777872" w:rsidRPr="00BA3984" w:rsidTr="00732F83">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32F83" w:rsidRDefault="00732F83"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jc w:val="center"/>
              <w:rPr>
                <w:rFonts w:ascii="Arial" w:hAnsi="Arial" w:cs="Arial"/>
                <w:sz w:val="16"/>
                <w:szCs w:val="16"/>
              </w:rPr>
            </w:pPr>
          </w:p>
          <w:p w:rsidR="00777872" w:rsidRPr="00BA3984" w:rsidRDefault="00777872" w:rsidP="00732F83">
            <w:pPr>
              <w:ind w:right="-108"/>
              <w:rPr>
                <w:rFonts w:ascii="Arial" w:hAnsi="Arial" w:cs="Arial"/>
                <w:sz w:val="16"/>
                <w:szCs w:val="16"/>
              </w:rPr>
            </w:pPr>
            <w:r w:rsidRPr="00BA3984">
              <w:rPr>
                <w:rFonts w:ascii="Arial" w:hAnsi="Arial" w:cs="Arial"/>
                <w:sz w:val="16"/>
                <w:szCs w:val="16"/>
              </w:rPr>
              <w:t>61 1 00 51200</w:t>
            </w:r>
          </w:p>
        </w:tc>
        <w:tc>
          <w:tcPr>
            <w:tcW w:w="425" w:type="dxa"/>
            <w:shd w:val="clear" w:color="auto" w:fill="auto"/>
          </w:tcPr>
          <w:p w:rsidR="00777872" w:rsidRPr="00BA3984" w:rsidRDefault="00777872" w:rsidP="00732F83">
            <w:pPr>
              <w:ind w:left="-108" w:right="-108"/>
              <w:jc w:val="center"/>
              <w:rPr>
                <w:rFonts w:ascii="Arial" w:hAnsi="Arial" w:cs="Arial"/>
                <w:sz w:val="16"/>
                <w:szCs w:val="16"/>
              </w:rPr>
            </w:pPr>
          </w:p>
        </w:tc>
        <w:tc>
          <w:tcPr>
            <w:tcW w:w="2268" w:type="dxa"/>
            <w:shd w:val="clear" w:color="auto" w:fill="auto"/>
          </w:tcPr>
          <w:p w:rsidR="00777872" w:rsidRPr="00BA3984" w:rsidRDefault="00777872" w:rsidP="00732F83">
            <w:pPr>
              <w:jc w:val="center"/>
              <w:rPr>
                <w:rFonts w:ascii="Arial" w:hAnsi="Arial" w:cs="Arial"/>
                <w:sz w:val="16"/>
                <w:szCs w:val="16"/>
              </w:rPr>
            </w:pPr>
          </w:p>
          <w:p w:rsidR="00777872" w:rsidRPr="00BA3984" w:rsidRDefault="00777872" w:rsidP="00732F83">
            <w:pPr>
              <w:jc w:val="center"/>
              <w:rPr>
                <w:rFonts w:ascii="Arial" w:hAnsi="Arial" w:cs="Arial"/>
                <w:sz w:val="16"/>
                <w:szCs w:val="16"/>
              </w:rPr>
            </w:pPr>
          </w:p>
          <w:p w:rsidR="00777872" w:rsidRPr="00BA3984" w:rsidRDefault="00777872" w:rsidP="00732F83">
            <w:pPr>
              <w:jc w:val="right"/>
              <w:rPr>
                <w:rFonts w:ascii="Arial" w:hAnsi="Arial" w:cs="Arial"/>
                <w:sz w:val="16"/>
                <w:szCs w:val="16"/>
              </w:rPr>
            </w:pPr>
            <w:r w:rsidRPr="00BA3984">
              <w:rPr>
                <w:rFonts w:ascii="Arial" w:hAnsi="Arial" w:cs="Arial"/>
                <w:sz w:val="16"/>
                <w:szCs w:val="16"/>
              </w:rPr>
              <w:t>268 270,00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61 1 00 51200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268 270,00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проведения выборов и референдумов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201 509,00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201 509,00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201 509,00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проведение выборов в органы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97 1 00 20540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201 509,00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97 1 00 20540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201 509,00</w:t>
            </w:r>
          </w:p>
        </w:tc>
      </w:tr>
      <w:tr w:rsidR="00777872" w:rsidRPr="00BA3984" w:rsidTr="00BD4A22">
        <w:trPr>
          <w:trHeight w:val="138"/>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49 080 447,55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43 426 668,99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12 325 685,90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12 325 685,90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12 325 685,90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9 605 030,56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2 471 019,34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04 2 01 11010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249 636,00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w:t>
            </w:r>
            <w:r w:rsidRPr="00BA3984">
              <w:rPr>
                <w:rFonts w:ascii="Arial" w:hAnsi="Arial" w:cs="Arial"/>
                <w:sz w:val="16"/>
                <w:szCs w:val="16"/>
              </w:rPr>
              <w:lastRenderedPageBreak/>
              <w:t>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2 131 972,00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1 882 089,00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1 882 089,00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1 882 089,00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249 883,00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249 883,00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249 883,00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28 969 011,09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28 969 011,09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28 181 529,09</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A 01 11010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Default="00777872" w:rsidP="00BD4A22">
            <w:pPr>
              <w:ind w:right="-108"/>
              <w:rPr>
                <w:rFonts w:ascii="Arial" w:hAnsi="Arial" w:cs="Arial"/>
                <w:sz w:val="16"/>
                <w:szCs w:val="16"/>
              </w:rPr>
            </w:pPr>
          </w:p>
          <w:p w:rsidR="00BD4A22" w:rsidRPr="00BA3984" w:rsidRDefault="00BD4A22" w:rsidP="00BD4A22">
            <w:pPr>
              <w:ind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left="-108" w:right="-108"/>
              <w:jc w:val="right"/>
              <w:rPr>
                <w:rFonts w:ascii="Arial" w:hAnsi="Arial" w:cs="Arial"/>
                <w:sz w:val="16"/>
                <w:szCs w:val="16"/>
              </w:rPr>
            </w:pPr>
            <w:r w:rsidRPr="00BA3984">
              <w:rPr>
                <w:rFonts w:ascii="Arial" w:hAnsi="Arial" w:cs="Arial"/>
                <w:sz w:val="16"/>
                <w:szCs w:val="16"/>
              </w:rPr>
              <w:t>14 291 448,64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13 297 494,45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592 586,00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787 482,00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702 890,00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84 592,00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2 499 577,00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2 499 577,00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90 367,00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90 367,00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Представительские расходы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61 1 00 20370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1 376 210,00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61 1 00 20370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1 376 210,00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61 1 00 76610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930 000,00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61 1 00 76610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812 448,00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61 1 00 76610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117 552,00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61 1 00 76930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61 1 00 76930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3 154 201,56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3 154 201,56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704 568,34</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BA3984">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BD4A22" w:rsidRDefault="00BD4A2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8 863,47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566 499,48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113 205,39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2 449 633,22</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56 062,59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966 676,34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1 407 344,29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19 550,00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8 201 720,56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8 201 720,56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8 195 400,56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8 195 400,56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350 660,00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335 660,00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335 660,00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BD4A22" w:rsidRDefault="00BD4A2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BD4A22" w:rsidRDefault="00BD4A2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tcPr>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jc w:val="center"/>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4 01 S7310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S7310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7 844 740,56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7 061 180,56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5 927 245,68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1 124 419,88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04 4 02 20120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783 560,00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04 4 02 20120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783 560,00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6 320,00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6 320,00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6 320,00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5 470,00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Национальная экономика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7 945 592,22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7 945 592,22</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7 664 978,00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90 000,00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Основное мероприятие "Финансовая поддержка субъектов </w:t>
            </w:r>
            <w:r w:rsidRPr="00BA3984">
              <w:rPr>
                <w:rFonts w:ascii="Arial" w:hAnsi="Arial" w:cs="Arial"/>
                <w:sz w:val="16"/>
                <w:szCs w:val="16"/>
              </w:rPr>
              <w:lastRenderedPageBreak/>
              <w:t>малого и среднего предпринимательства в Благодарненском городском округе Ставропольского края"</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04 1 01 00000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90 000,00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04 1 01 60010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04 1 01 60010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724 978,00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724 978,00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04 5 01 20140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724 978,00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04 5 01 20140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724 978,00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6 832 711,50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6 832 711,50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S7500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17 288,50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S7500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17 288,50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280 614,22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280 614,22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280 614,22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280 614,22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Жилищно-коммунальное хозяйство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10 298 106,36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Благоустройство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10 298 106,36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10 298 106,36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10 298 106,36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S6420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8 663 080,86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S6420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8 663 080,86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G6420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1 635 025,50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G6420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1 635 025,50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Образование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11 834 042,19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Дополнительное образование детей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11 834 042,19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45 481,00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45 481,00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45 481,00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45 481,00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45 481,00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11 780 411,19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"Сохранение и развитие культуры"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11 780 411,19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04 3 04 00000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11 780 411,19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04 3 04 11010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11 780 411,19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04 3 04 11010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11 780 411,19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Культура, кинематография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89 397 679,33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Культура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89 397 679,33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954 420,56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461 410,56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461 410,56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01 1 02 80010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461 410,56</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01 1 02 80010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337 184,64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01 1 02 80010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124 225,92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"Доступная среда"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493 010,00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493 010,00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01 2 01 70270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01 2 01 70270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S0270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353 010,00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S0270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353 010,00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67 598 858,48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"Сохранение и развитие культуры"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66 810 559,48</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04 3 01 00000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2 234 975,15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1 655 558,15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1 655 558,15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550 446,00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550 446,00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28 971,00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01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28 971,00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12 807 983,91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11 087 283,91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11 087 283,91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1 461 765,00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1 461 765,00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76 935,00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76 935,00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L5194</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182 000,00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02 L5194</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182 000,00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04 3 03 00000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Pr>
                <w:rFonts w:ascii="Arial" w:hAnsi="Arial" w:cs="Arial"/>
                <w:sz w:val="16"/>
                <w:szCs w:val="16"/>
              </w:rPr>
            </w:pPr>
          </w:p>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51 767 600,42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(выполнение работ)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43 161 881,42</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A3984">
              <w:rPr>
                <w:rFonts w:ascii="Arial" w:hAnsi="Arial" w:cs="Arial"/>
                <w:sz w:val="16"/>
                <w:szCs w:val="16"/>
              </w:rPr>
              <w:lastRenderedPageBreak/>
              <w:t>государственными внебюджетными фондами</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lastRenderedPageBreak/>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lastRenderedPageBreak/>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lastRenderedPageBreak/>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lastRenderedPageBreak/>
              <w:t>04 3 03 11010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lastRenderedPageBreak/>
              <w:t>100</w:t>
            </w:r>
          </w:p>
        </w:tc>
        <w:tc>
          <w:tcPr>
            <w:tcW w:w="2268" w:type="dxa"/>
            <w:shd w:val="clear" w:color="auto" w:fill="auto"/>
          </w:tcPr>
          <w:p w:rsidR="00777872" w:rsidRPr="00BA3984" w:rsidRDefault="00777872" w:rsidP="00BD4A22">
            <w:pPr>
              <w:ind w:left="-108"/>
              <w:jc w:val="center"/>
              <w:rPr>
                <w:rFonts w:ascii="Arial" w:hAnsi="Arial" w:cs="Arial"/>
                <w:sz w:val="16"/>
                <w:szCs w:val="16"/>
              </w:rPr>
            </w:pPr>
          </w:p>
          <w:p w:rsidR="00777872" w:rsidRPr="00BA3984" w:rsidRDefault="00777872" w:rsidP="00BD4A22">
            <w:pPr>
              <w:ind w:left="-108"/>
              <w:jc w:val="center"/>
              <w:rPr>
                <w:rFonts w:ascii="Arial" w:hAnsi="Arial" w:cs="Arial"/>
                <w:sz w:val="16"/>
                <w:szCs w:val="16"/>
              </w:rPr>
            </w:pPr>
          </w:p>
          <w:p w:rsidR="00777872" w:rsidRPr="00BA3984" w:rsidRDefault="00777872" w:rsidP="00BD4A22">
            <w:pPr>
              <w:ind w:left="-108"/>
              <w:jc w:val="center"/>
              <w:rPr>
                <w:rFonts w:ascii="Arial" w:hAnsi="Arial" w:cs="Arial"/>
                <w:sz w:val="16"/>
                <w:szCs w:val="16"/>
              </w:rPr>
            </w:pPr>
          </w:p>
          <w:p w:rsidR="00777872" w:rsidRPr="00BA3984" w:rsidRDefault="00777872" w:rsidP="00BD4A22">
            <w:pPr>
              <w:ind w:left="-108"/>
              <w:jc w:val="right"/>
              <w:rPr>
                <w:rFonts w:ascii="Arial" w:hAnsi="Arial" w:cs="Arial"/>
                <w:sz w:val="16"/>
                <w:szCs w:val="16"/>
              </w:rPr>
            </w:pPr>
            <w:r w:rsidRPr="00BA3984">
              <w:rPr>
                <w:rFonts w:ascii="Arial" w:hAnsi="Arial" w:cs="Arial"/>
                <w:sz w:val="16"/>
                <w:szCs w:val="16"/>
              </w:rPr>
              <w:lastRenderedPageBreak/>
              <w:t>26 478 934,23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7 716 117,09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8 744 630,10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222 200,00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04 3 03 20240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04 3 03 20240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в области культуры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04 3 03 20270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1 757 000,00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04 3 03 20270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564 000,00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04 3 03 20270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1 193 000,00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04 3 03 76660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893 880,00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04 3 03 76660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893 880,00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5 422 399,00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04 3 03 77090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3 829 118,00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04 3 03 77090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1 593 281,00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S6660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47 050,00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S6660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47 050,00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3 03 S7090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285 390,00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201 533,00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3 03 S7090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83 857,00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788 299,00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145 960,00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145 960,00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tcPr>
          <w:p w:rsidR="00777872" w:rsidRPr="00BA3984" w:rsidRDefault="00777872" w:rsidP="00BD4A22">
            <w:pPr>
              <w:ind w:left="-108" w:right="-108"/>
              <w:rPr>
                <w:rFonts w:ascii="Arial" w:hAnsi="Arial" w:cs="Arial"/>
                <w:sz w:val="16"/>
                <w:szCs w:val="16"/>
              </w:rPr>
            </w:pPr>
          </w:p>
          <w:p w:rsidR="00777872" w:rsidRPr="00BA3984" w:rsidRDefault="00777872" w:rsidP="00BD4A2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145 960,00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642 339,00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642 339,00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486 363,00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155 976,00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20 844 400,29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20 844 400,29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9 590,00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9 590,00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97 1 00 S6420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ind w:left="-108"/>
              <w:jc w:val="center"/>
              <w:rPr>
                <w:rFonts w:ascii="Arial" w:hAnsi="Arial" w:cs="Arial"/>
                <w:sz w:val="16"/>
                <w:szCs w:val="16"/>
              </w:rPr>
            </w:pPr>
          </w:p>
          <w:p w:rsidR="00777872" w:rsidRPr="00BA3984" w:rsidRDefault="00777872" w:rsidP="00BD4A22">
            <w:pPr>
              <w:ind w:left="-108"/>
              <w:jc w:val="right"/>
              <w:rPr>
                <w:rFonts w:ascii="Arial" w:hAnsi="Arial" w:cs="Arial"/>
                <w:sz w:val="16"/>
                <w:szCs w:val="16"/>
              </w:rPr>
            </w:pPr>
            <w:r w:rsidRPr="00BA3984">
              <w:rPr>
                <w:rFonts w:ascii="Arial" w:hAnsi="Arial" w:cs="Arial"/>
                <w:sz w:val="16"/>
                <w:szCs w:val="16"/>
              </w:rPr>
              <w:t>16 378 551,49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S6420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16 378 551,49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G6420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4 456 258,80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08</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G6420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4 456 258,80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Физическая культура и спорт</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9 909 084,30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Физическая культура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1 109 313,00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1 109 313,00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1 109 313,00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1 109 313,00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1 109 313,00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179 093,00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650 520,00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279 700,00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Массовый спорт</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8 799 771,30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299 400,00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"Доступная среда"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299 400,00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299 400,00</w:t>
            </w:r>
          </w:p>
        </w:tc>
      </w:tr>
      <w:tr w:rsidR="00777872" w:rsidRPr="00BA3984" w:rsidTr="00BD4A22">
        <w:trPr>
          <w:trHeight w:val="687"/>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01 2 01 70270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90 000,00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01 2 01 70270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90 000,00</w:t>
            </w:r>
          </w:p>
        </w:tc>
      </w:tr>
      <w:tr w:rsidR="00777872" w:rsidRPr="00BA3984" w:rsidTr="00BD4A2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p>
          <w:p w:rsidR="00777872" w:rsidRPr="00BA3984" w:rsidRDefault="00777872" w:rsidP="00BD4A22">
            <w:pPr>
              <w:ind w:right="-108"/>
              <w:rPr>
                <w:rFonts w:ascii="Arial" w:hAnsi="Arial" w:cs="Arial"/>
                <w:sz w:val="16"/>
                <w:szCs w:val="16"/>
              </w:rPr>
            </w:pPr>
            <w:r w:rsidRPr="00BA3984">
              <w:rPr>
                <w:rFonts w:ascii="Arial" w:hAnsi="Arial" w:cs="Arial"/>
                <w:sz w:val="16"/>
                <w:szCs w:val="16"/>
              </w:rPr>
              <w:t>01 2 01 S0270</w:t>
            </w:r>
          </w:p>
        </w:tc>
        <w:tc>
          <w:tcPr>
            <w:tcW w:w="425" w:type="dxa"/>
            <w:shd w:val="clear" w:color="auto" w:fill="auto"/>
          </w:tcPr>
          <w:p w:rsidR="00777872" w:rsidRPr="00BA3984" w:rsidRDefault="00777872" w:rsidP="00BD4A22">
            <w:pPr>
              <w:ind w:left="-108" w:right="-108"/>
              <w:jc w:val="center"/>
              <w:rPr>
                <w:rFonts w:ascii="Arial" w:hAnsi="Arial" w:cs="Arial"/>
                <w:sz w:val="16"/>
                <w:szCs w:val="16"/>
              </w:rPr>
            </w:pPr>
          </w:p>
        </w:tc>
        <w:tc>
          <w:tcPr>
            <w:tcW w:w="2268" w:type="dxa"/>
            <w:shd w:val="clear" w:color="auto" w:fill="auto"/>
          </w:tcPr>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center"/>
              <w:rPr>
                <w:rFonts w:ascii="Arial" w:hAnsi="Arial" w:cs="Arial"/>
                <w:sz w:val="16"/>
                <w:szCs w:val="16"/>
              </w:rPr>
            </w:pPr>
          </w:p>
          <w:p w:rsidR="00777872" w:rsidRPr="00BA3984" w:rsidRDefault="00777872" w:rsidP="00BD4A22">
            <w:pPr>
              <w:jc w:val="right"/>
              <w:rPr>
                <w:rFonts w:ascii="Arial" w:hAnsi="Arial" w:cs="Arial"/>
                <w:sz w:val="16"/>
                <w:szCs w:val="16"/>
              </w:rPr>
            </w:pPr>
            <w:r w:rsidRPr="00BA3984">
              <w:rPr>
                <w:rFonts w:ascii="Arial" w:hAnsi="Arial" w:cs="Arial"/>
                <w:sz w:val="16"/>
                <w:szCs w:val="16"/>
              </w:rPr>
              <w:t>209 400,00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2 01 S0270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209 400,00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7 550 371,30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7 350 371,30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6 719 271,30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6 719 271,30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6 719 271,30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04 7 02 00000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631 100,00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tcPr>
          <w:p w:rsidR="00777872" w:rsidRPr="00BA3984" w:rsidRDefault="00777872" w:rsidP="00C45991">
            <w:pPr>
              <w:ind w:left="-108" w:right="-108"/>
              <w:jc w:val="center"/>
              <w:rPr>
                <w:rFonts w:ascii="Arial" w:hAnsi="Arial" w:cs="Arial"/>
                <w:sz w:val="16"/>
                <w:szCs w:val="16"/>
              </w:rPr>
            </w:pP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631 100,00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04 7 02 20070</w:t>
            </w:r>
          </w:p>
        </w:tc>
        <w:tc>
          <w:tcPr>
            <w:tcW w:w="425" w:type="dxa"/>
            <w:shd w:val="clear" w:color="auto" w:fill="auto"/>
          </w:tcPr>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631 100,00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601</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400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9 167 971,09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7 909 461,09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7 909 461,09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7 890 371,09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04 6 01 20150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1 225 000,00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04 6 01 20150</w:t>
            </w:r>
          </w:p>
        </w:tc>
        <w:tc>
          <w:tcPr>
            <w:tcW w:w="425" w:type="dxa"/>
            <w:shd w:val="clear" w:color="auto" w:fill="auto"/>
          </w:tcPr>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1 225 000,00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6 665 371,09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6 665 371,09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791 598,38</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tcPr>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210 520,38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572 595,00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8 483,00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5 855 812,71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5 855 812,71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17 960,00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17 960,00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19 090,00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19 090,00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tcPr>
          <w:p w:rsidR="00777872" w:rsidRPr="00BA3984" w:rsidRDefault="00777872" w:rsidP="00C45991">
            <w:pPr>
              <w:ind w:left="-108" w:right="-108"/>
              <w:jc w:val="center"/>
              <w:rPr>
                <w:rFonts w:ascii="Arial" w:hAnsi="Arial" w:cs="Arial"/>
                <w:sz w:val="16"/>
                <w:szCs w:val="16"/>
              </w:rPr>
            </w:pP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16 090,00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15 240,00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Национальная экономика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1 258 510,00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1 258 510,00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1 258 510,00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1 258 510,00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04 6 01 00000</w:t>
            </w:r>
          </w:p>
        </w:tc>
        <w:tc>
          <w:tcPr>
            <w:tcW w:w="425" w:type="dxa"/>
            <w:shd w:val="clear" w:color="auto" w:fill="auto"/>
          </w:tcPr>
          <w:p w:rsidR="00777872" w:rsidRPr="00BA3984" w:rsidRDefault="00777872" w:rsidP="00C45991">
            <w:pPr>
              <w:ind w:left="-108" w:right="-108"/>
              <w:jc w:val="center"/>
              <w:rPr>
                <w:rFonts w:ascii="Arial" w:hAnsi="Arial" w:cs="Arial"/>
                <w:sz w:val="16"/>
                <w:szCs w:val="16"/>
              </w:rPr>
            </w:pP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1 258 510,00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проведение торгов муниципального имущества, </w:t>
            </w:r>
            <w:r w:rsidRPr="00BA3984">
              <w:rPr>
                <w:rFonts w:ascii="Arial" w:hAnsi="Arial" w:cs="Arial"/>
                <w:sz w:val="16"/>
                <w:szCs w:val="16"/>
              </w:rPr>
              <w:lastRenderedPageBreak/>
              <w:t>находящегося в собственности муниципального образования</w:t>
            </w:r>
          </w:p>
        </w:tc>
        <w:tc>
          <w:tcPr>
            <w:tcW w:w="567" w:type="dxa"/>
            <w:shd w:val="clear" w:color="auto" w:fill="auto"/>
            <w:vAlign w:val="bottom"/>
          </w:tcPr>
          <w:p w:rsidR="00C45991" w:rsidRDefault="00C4599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602</w:t>
            </w:r>
          </w:p>
        </w:tc>
        <w:tc>
          <w:tcPr>
            <w:tcW w:w="567" w:type="dxa"/>
            <w:shd w:val="clear" w:color="auto" w:fill="auto"/>
            <w:vAlign w:val="bottom"/>
          </w:tcPr>
          <w:p w:rsidR="00C45991" w:rsidRDefault="00C4599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04</w:t>
            </w:r>
          </w:p>
        </w:tc>
        <w:tc>
          <w:tcPr>
            <w:tcW w:w="425" w:type="dxa"/>
            <w:shd w:val="clear" w:color="auto" w:fill="auto"/>
            <w:vAlign w:val="bottom"/>
          </w:tcPr>
          <w:p w:rsidR="00C45991" w:rsidRDefault="00C4599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12</w:t>
            </w:r>
          </w:p>
        </w:tc>
        <w:tc>
          <w:tcPr>
            <w:tcW w:w="1560" w:type="dxa"/>
            <w:shd w:val="clear" w:color="auto" w:fill="auto"/>
            <w:vAlign w:val="bottom"/>
          </w:tcPr>
          <w:p w:rsidR="00C45991" w:rsidRDefault="00C4599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04 6 01 20160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C45991" w:rsidRDefault="00C45991"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lastRenderedPageBreak/>
              <w:t>68 510,00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04 6 01 20160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68 510,00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04 6 01 20170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1 190 000,00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602</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12</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04 6 01 20170</w:t>
            </w:r>
          </w:p>
        </w:tc>
        <w:tc>
          <w:tcPr>
            <w:tcW w:w="425" w:type="dxa"/>
            <w:shd w:val="clear" w:color="auto" w:fill="auto"/>
          </w:tcPr>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1 190 000,00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40 675 554,02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40 675 554,02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13 665 830,55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13 665 830,55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13 665 830,55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1 955 064,74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407 190,74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1 529 474,00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11 710 765,81</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63 1 00 10020</w:t>
            </w:r>
          </w:p>
        </w:tc>
        <w:tc>
          <w:tcPr>
            <w:tcW w:w="425" w:type="dxa"/>
            <w:shd w:val="clear" w:color="auto" w:fill="auto"/>
          </w:tcPr>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p>
          <w:p w:rsidR="00777872" w:rsidRPr="00BA3984" w:rsidRDefault="00777872" w:rsidP="00C45991">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C45991">
            <w:pPr>
              <w:ind w:left="-108"/>
              <w:jc w:val="center"/>
              <w:rPr>
                <w:rFonts w:ascii="Arial" w:hAnsi="Arial" w:cs="Arial"/>
                <w:sz w:val="16"/>
                <w:szCs w:val="16"/>
              </w:rPr>
            </w:pPr>
          </w:p>
          <w:p w:rsidR="00777872" w:rsidRPr="00BA3984" w:rsidRDefault="00777872" w:rsidP="00C45991">
            <w:pPr>
              <w:ind w:left="-108"/>
              <w:jc w:val="center"/>
              <w:rPr>
                <w:rFonts w:ascii="Arial" w:hAnsi="Arial" w:cs="Arial"/>
                <w:sz w:val="16"/>
                <w:szCs w:val="16"/>
              </w:rPr>
            </w:pPr>
          </w:p>
          <w:p w:rsidR="00777872" w:rsidRPr="00BA3984" w:rsidRDefault="00777872" w:rsidP="00C45991">
            <w:pPr>
              <w:ind w:left="-108"/>
              <w:jc w:val="center"/>
              <w:rPr>
                <w:rFonts w:ascii="Arial" w:hAnsi="Arial" w:cs="Arial"/>
                <w:sz w:val="16"/>
                <w:szCs w:val="16"/>
              </w:rPr>
            </w:pPr>
          </w:p>
          <w:p w:rsidR="00777872" w:rsidRPr="00BA3984" w:rsidRDefault="00777872" w:rsidP="00C45991">
            <w:pPr>
              <w:ind w:left="-108"/>
              <w:jc w:val="right"/>
              <w:rPr>
                <w:rFonts w:ascii="Arial" w:hAnsi="Arial" w:cs="Arial"/>
                <w:sz w:val="16"/>
                <w:szCs w:val="16"/>
              </w:rPr>
            </w:pPr>
            <w:r w:rsidRPr="00BA3984">
              <w:rPr>
                <w:rFonts w:ascii="Arial" w:hAnsi="Arial" w:cs="Arial"/>
                <w:sz w:val="16"/>
                <w:szCs w:val="16"/>
              </w:rPr>
              <w:t>11 710 765,81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Резервные фонды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510 000,00</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11</w:t>
            </w:r>
          </w:p>
        </w:tc>
        <w:tc>
          <w:tcPr>
            <w:tcW w:w="1560" w:type="dxa"/>
            <w:shd w:val="clear" w:color="auto" w:fill="auto"/>
          </w:tcPr>
          <w:p w:rsidR="00777872" w:rsidRPr="00BA3984" w:rsidRDefault="00777872" w:rsidP="00C45991">
            <w:pPr>
              <w:ind w:right="-108"/>
              <w:rPr>
                <w:rFonts w:ascii="Arial" w:hAnsi="Arial" w:cs="Arial"/>
                <w:sz w:val="16"/>
                <w:szCs w:val="16"/>
              </w:rPr>
            </w:pPr>
          </w:p>
          <w:p w:rsidR="00777872" w:rsidRPr="00BA3984" w:rsidRDefault="00777872" w:rsidP="00C45991">
            <w:pPr>
              <w:ind w:right="-108"/>
              <w:rPr>
                <w:rFonts w:ascii="Arial" w:hAnsi="Arial" w:cs="Arial"/>
                <w:sz w:val="16"/>
                <w:szCs w:val="16"/>
              </w:rPr>
            </w:pPr>
            <w:r w:rsidRPr="00BA3984">
              <w:rPr>
                <w:rFonts w:ascii="Arial" w:hAnsi="Arial" w:cs="Arial"/>
                <w:sz w:val="16"/>
                <w:szCs w:val="16"/>
              </w:rPr>
              <w:t>97 1 00 20180</w:t>
            </w:r>
          </w:p>
        </w:tc>
        <w:tc>
          <w:tcPr>
            <w:tcW w:w="425" w:type="dxa"/>
            <w:shd w:val="clear" w:color="auto" w:fill="auto"/>
          </w:tcPr>
          <w:p w:rsidR="00777872" w:rsidRPr="00BA3984" w:rsidRDefault="00777872" w:rsidP="00C45991">
            <w:pPr>
              <w:ind w:left="-108" w:right="-108"/>
              <w:jc w:val="center"/>
              <w:rPr>
                <w:rFonts w:ascii="Arial" w:hAnsi="Arial" w:cs="Arial"/>
                <w:sz w:val="16"/>
                <w:szCs w:val="16"/>
              </w:rPr>
            </w:pP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right"/>
              <w:rPr>
                <w:rFonts w:ascii="Arial" w:hAnsi="Arial" w:cs="Arial"/>
                <w:sz w:val="16"/>
                <w:szCs w:val="16"/>
              </w:rPr>
            </w:pPr>
            <w:r w:rsidRPr="00BA3984">
              <w:rPr>
                <w:rFonts w:ascii="Arial" w:hAnsi="Arial" w:cs="Arial"/>
                <w:sz w:val="16"/>
                <w:szCs w:val="16"/>
              </w:rPr>
              <w:t>510 000,00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97 1 00 20180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26 499 723,47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380 000,00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380 000,00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18 567 933,31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63 1 00 00000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p>
          <w:p w:rsidR="00777872" w:rsidRPr="00BA3984" w:rsidRDefault="00777872" w:rsidP="00777872">
            <w:pPr>
              <w:ind w:left="-108"/>
              <w:rPr>
                <w:rFonts w:ascii="Arial" w:hAnsi="Arial" w:cs="Arial"/>
                <w:sz w:val="16"/>
                <w:szCs w:val="16"/>
              </w:rPr>
            </w:pPr>
          </w:p>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18 567 933,31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18 567 933,31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15 327 540,19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3 120 393,12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63 1 00 11010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7 551 790,16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7 551 790,16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2 090 956,00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229 454,06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1 861 501,94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1 555 082,71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1 555 082,71</w:t>
            </w:r>
          </w:p>
        </w:tc>
      </w:tr>
      <w:tr w:rsidR="00777872" w:rsidRPr="00BA3984" w:rsidTr="00C45991">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97 1 00 10100</w:t>
            </w:r>
          </w:p>
        </w:tc>
        <w:tc>
          <w:tcPr>
            <w:tcW w:w="425" w:type="dxa"/>
            <w:shd w:val="clear" w:color="auto" w:fill="auto"/>
          </w:tcPr>
          <w:p w:rsidR="00777872" w:rsidRPr="00BA3984" w:rsidRDefault="00777872" w:rsidP="00C45991">
            <w:pPr>
              <w:ind w:left="-108" w:right="-108"/>
              <w:jc w:val="center"/>
              <w:rPr>
                <w:rFonts w:ascii="Arial" w:hAnsi="Arial" w:cs="Arial"/>
                <w:sz w:val="16"/>
                <w:szCs w:val="16"/>
              </w:rPr>
            </w:pPr>
          </w:p>
        </w:tc>
        <w:tc>
          <w:tcPr>
            <w:tcW w:w="2268" w:type="dxa"/>
            <w:shd w:val="clear" w:color="auto" w:fill="auto"/>
          </w:tcPr>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C45991">
            <w:pPr>
              <w:jc w:val="center"/>
              <w:rPr>
                <w:rFonts w:ascii="Arial" w:hAnsi="Arial" w:cs="Arial"/>
                <w:sz w:val="16"/>
                <w:szCs w:val="16"/>
              </w:rPr>
            </w:pPr>
          </w:p>
          <w:p w:rsidR="00777872" w:rsidRPr="00BA3984" w:rsidRDefault="00777872" w:rsidP="00BA7BEA">
            <w:pPr>
              <w:jc w:val="right"/>
              <w:rPr>
                <w:rFonts w:ascii="Arial" w:hAnsi="Arial" w:cs="Arial"/>
                <w:sz w:val="16"/>
                <w:szCs w:val="16"/>
              </w:rPr>
            </w:pPr>
            <w:r w:rsidRPr="00BA3984">
              <w:rPr>
                <w:rFonts w:ascii="Arial" w:hAnsi="Arial" w:cs="Arial"/>
                <w:sz w:val="16"/>
                <w:szCs w:val="16"/>
              </w:rPr>
              <w:t>2 326 910,53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97 1 00 10100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2 326 910,53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1 289 400,92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10 123,67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47 729,60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1 231 547,65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284 100,00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284 100,00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627 152 360,92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170 682,49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170 682,49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170 682,49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170 682,49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121 262,49</w:t>
            </w:r>
          </w:p>
        </w:tc>
      </w:tr>
      <w:tr w:rsidR="00777872" w:rsidRPr="00BA3984" w:rsidTr="00BA7BEA">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tcPr>
          <w:p w:rsidR="00777872" w:rsidRPr="00BA3984" w:rsidRDefault="00777872" w:rsidP="00BA7BEA">
            <w:pPr>
              <w:ind w:left="-108" w:right="-108"/>
              <w:rPr>
                <w:rFonts w:ascii="Arial" w:hAnsi="Arial" w:cs="Arial"/>
                <w:sz w:val="16"/>
                <w:szCs w:val="16"/>
              </w:rPr>
            </w:pPr>
          </w:p>
          <w:p w:rsidR="00777872" w:rsidRPr="00BA3984" w:rsidRDefault="00777872" w:rsidP="00BA7BEA">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BA7BEA">
            <w:pPr>
              <w:jc w:val="center"/>
              <w:rPr>
                <w:rFonts w:ascii="Arial" w:hAnsi="Arial" w:cs="Arial"/>
                <w:sz w:val="16"/>
                <w:szCs w:val="16"/>
              </w:rPr>
            </w:pPr>
          </w:p>
          <w:p w:rsidR="00777872" w:rsidRPr="00BA3984" w:rsidRDefault="00777872" w:rsidP="00BA7BEA">
            <w:pPr>
              <w:jc w:val="right"/>
              <w:rPr>
                <w:rFonts w:ascii="Arial" w:hAnsi="Arial" w:cs="Arial"/>
                <w:sz w:val="16"/>
                <w:szCs w:val="16"/>
              </w:rPr>
            </w:pPr>
            <w:r w:rsidRPr="00BA3984">
              <w:rPr>
                <w:rFonts w:ascii="Arial" w:hAnsi="Arial" w:cs="Arial"/>
                <w:sz w:val="16"/>
                <w:szCs w:val="16"/>
              </w:rPr>
              <w:t>1 500,00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119 762,49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15 900,00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97 1 00 20250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15 900,00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33 520,00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33 520,00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Образование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607 945 598,43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Дошкольное образование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207 419 885,25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2 879 484,55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2 879 484,55</w:t>
            </w:r>
          </w:p>
        </w:tc>
      </w:tr>
      <w:tr w:rsidR="00777872" w:rsidRPr="00BA3984" w:rsidTr="00BA7BEA">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tcPr>
          <w:p w:rsidR="00777872" w:rsidRPr="00BA3984" w:rsidRDefault="00777872" w:rsidP="00BA7BEA">
            <w:pPr>
              <w:ind w:left="-108" w:right="-108"/>
              <w:jc w:val="center"/>
              <w:rPr>
                <w:rFonts w:ascii="Arial" w:hAnsi="Arial" w:cs="Arial"/>
                <w:sz w:val="16"/>
                <w:szCs w:val="16"/>
              </w:rPr>
            </w:pPr>
          </w:p>
        </w:tc>
        <w:tc>
          <w:tcPr>
            <w:tcW w:w="2268" w:type="dxa"/>
            <w:shd w:val="clear" w:color="auto" w:fill="auto"/>
          </w:tcPr>
          <w:p w:rsidR="00777872" w:rsidRPr="00BA3984" w:rsidRDefault="00777872" w:rsidP="00BA7BEA">
            <w:pPr>
              <w:jc w:val="center"/>
              <w:rPr>
                <w:rFonts w:ascii="Arial" w:hAnsi="Arial" w:cs="Arial"/>
                <w:sz w:val="16"/>
                <w:szCs w:val="16"/>
              </w:rPr>
            </w:pPr>
          </w:p>
          <w:p w:rsidR="00777872" w:rsidRPr="00BA3984" w:rsidRDefault="00777872" w:rsidP="00BA7BEA">
            <w:pPr>
              <w:jc w:val="right"/>
              <w:rPr>
                <w:rFonts w:ascii="Arial" w:hAnsi="Arial" w:cs="Arial"/>
                <w:sz w:val="16"/>
                <w:szCs w:val="16"/>
              </w:rPr>
            </w:pPr>
            <w:r w:rsidRPr="00BA3984">
              <w:rPr>
                <w:rFonts w:ascii="Arial" w:hAnsi="Arial" w:cs="Arial"/>
                <w:sz w:val="16"/>
                <w:szCs w:val="16"/>
              </w:rPr>
              <w:t>2 879 484,55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w:t>
            </w:r>
            <w:r w:rsidRPr="00BA3984">
              <w:rPr>
                <w:rFonts w:ascii="Arial" w:hAnsi="Arial" w:cs="Arial"/>
                <w:sz w:val="16"/>
                <w:szCs w:val="16"/>
              </w:rPr>
              <w:lastRenderedPageBreak/>
              <w:t>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BA7BEA" w:rsidRDefault="00BA7BEA"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BA7BEA" w:rsidRDefault="00BA7BEA" w:rsidP="00777872">
            <w:pPr>
              <w:jc w:val="right"/>
              <w:rPr>
                <w:rFonts w:ascii="Arial" w:hAnsi="Arial" w:cs="Arial"/>
                <w:sz w:val="16"/>
                <w:szCs w:val="16"/>
              </w:rPr>
            </w:pPr>
          </w:p>
          <w:p w:rsidR="00BA7BEA" w:rsidRDefault="00BA7BEA" w:rsidP="00777872">
            <w:pPr>
              <w:jc w:val="right"/>
              <w:rPr>
                <w:rFonts w:ascii="Arial" w:hAnsi="Arial" w:cs="Arial"/>
                <w:sz w:val="16"/>
                <w:szCs w:val="16"/>
              </w:rPr>
            </w:pPr>
          </w:p>
          <w:p w:rsidR="00BA7BEA" w:rsidRDefault="00BA7BEA" w:rsidP="00777872">
            <w:pPr>
              <w:jc w:val="right"/>
              <w:rPr>
                <w:rFonts w:ascii="Arial" w:hAnsi="Arial" w:cs="Arial"/>
                <w:sz w:val="16"/>
                <w:szCs w:val="16"/>
              </w:rPr>
            </w:pPr>
          </w:p>
          <w:p w:rsidR="00BA7BEA" w:rsidRDefault="00BA7BEA"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2 879 484,55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2 488 697,15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164 541,63</w:t>
            </w:r>
          </w:p>
        </w:tc>
      </w:tr>
      <w:tr w:rsidR="00777872" w:rsidRPr="00BA3984" w:rsidTr="00BA7BEA">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BA7BEA">
            <w:pPr>
              <w:ind w:right="-108"/>
              <w:rPr>
                <w:rFonts w:ascii="Arial" w:hAnsi="Arial" w:cs="Arial"/>
                <w:sz w:val="16"/>
                <w:szCs w:val="16"/>
              </w:rPr>
            </w:pPr>
          </w:p>
          <w:p w:rsidR="00777872" w:rsidRPr="00BA3984" w:rsidRDefault="00777872" w:rsidP="00BA7BEA">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tcPr>
          <w:p w:rsidR="00777872" w:rsidRPr="00BA3984" w:rsidRDefault="00777872" w:rsidP="00BA7BEA">
            <w:pPr>
              <w:ind w:left="-108" w:right="-108"/>
              <w:rPr>
                <w:rFonts w:ascii="Arial" w:hAnsi="Arial" w:cs="Arial"/>
                <w:sz w:val="16"/>
                <w:szCs w:val="16"/>
              </w:rPr>
            </w:pPr>
          </w:p>
          <w:p w:rsidR="00777872" w:rsidRPr="00BA3984" w:rsidRDefault="00777872" w:rsidP="00BA7BEA">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tcPr>
          <w:p w:rsidR="00777872" w:rsidRPr="00BA3984" w:rsidRDefault="00777872" w:rsidP="00BA7BEA">
            <w:pPr>
              <w:jc w:val="center"/>
              <w:rPr>
                <w:rFonts w:ascii="Arial" w:hAnsi="Arial" w:cs="Arial"/>
                <w:sz w:val="16"/>
                <w:szCs w:val="16"/>
              </w:rPr>
            </w:pPr>
          </w:p>
          <w:p w:rsidR="00777872" w:rsidRPr="00BA3984" w:rsidRDefault="00777872" w:rsidP="00BA7BEA">
            <w:pPr>
              <w:jc w:val="right"/>
              <w:rPr>
                <w:rFonts w:ascii="Arial" w:hAnsi="Arial" w:cs="Arial"/>
                <w:sz w:val="16"/>
                <w:szCs w:val="16"/>
              </w:rPr>
            </w:pPr>
            <w:r w:rsidRPr="00BA3984">
              <w:rPr>
                <w:rFonts w:ascii="Arial" w:hAnsi="Arial" w:cs="Arial"/>
                <w:sz w:val="16"/>
                <w:szCs w:val="16"/>
              </w:rPr>
              <w:t>226 245,77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202 056 544,52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202 056 544,52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80 200 364,72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02 1 01 20020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124 992,00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02 1 01 20020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62 496,00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02 1 01 20020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62 496,00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02 1 01 77170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80 075 372,72</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02 1 01 77170</w:t>
            </w:r>
          </w:p>
        </w:tc>
        <w:tc>
          <w:tcPr>
            <w:tcW w:w="425" w:type="dxa"/>
            <w:shd w:val="clear" w:color="auto" w:fill="auto"/>
          </w:tcPr>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F53042">
            <w:pPr>
              <w:ind w:left="-108"/>
              <w:jc w:val="center"/>
              <w:rPr>
                <w:rFonts w:ascii="Arial" w:hAnsi="Arial" w:cs="Arial"/>
                <w:sz w:val="16"/>
                <w:szCs w:val="16"/>
              </w:rPr>
            </w:pPr>
          </w:p>
          <w:p w:rsidR="00777872" w:rsidRPr="00BA3984" w:rsidRDefault="00777872" w:rsidP="00F53042">
            <w:pPr>
              <w:ind w:left="-108"/>
              <w:jc w:val="center"/>
              <w:rPr>
                <w:rFonts w:ascii="Arial" w:hAnsi="Arial" w:cs="Arial"/>
                <w:sz w:val="16"/>
                <w:szCs w:val="16"/>
              </w:rPr>
            </w:pPr>
          </w:p>
          <w:p w:rsidR="00777872" w:rsidRPr="00BA3984" w:rsidRDefault="00777872" w:rsidP="00F53042">
            <w:pPr>
              <w:ind w:left="-108"/>
              <w:jc w:val="center"/>
              <w:rPr>
                <w:rFonts w:ascii="Arial" w:hAnsi="Arial" w:cs="Arial"/>
                <w:sz w:val="16"/>
                <w:szCs w:val="16"/>
              </w:rPr>
            </w:pPr>
          </w:p>
          <w:p w:rsidR="00777872" w:rsidRPr="00BA3984" w:rsidRDefault="00777872" w:rsidP="00F53042">
            <w:pPr>
              <w:ind w:left="-108"/>
              <w:jc w:val="right"/>
              <w:rPr>
                <w:rFonts w:ascii="Arial" w:hAnsi="Arial" w:cs="Arial"/>
                <w:sz w:val="16"/>
                <w:szCs w:val="16"/>
              </w:rPr>
            </w:pPr>
            <w:r w:rsidRPr="00BA3984">
              <w:rPr>
                <w:rFonts w:ascii="Arial" w:hAnsi="Arial" w:cs="Arial"/>
                <w:sz w:val="16"/>
                <w:szCs w:val="16"/>
              </w:rPr>
              <w:t>70 648 188,00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02 1 01 77170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587 882,72</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02 1 01 77170</w:t>
            </w:r>
          </w:p>
        </w:tc>
        <w:tc>
          <w:tcPr>
            <w:tcW w:w="425" w:type="dxa"/>
            <w:shd w:val="clear" w:color="auto" w:fill="auto"/>
          </w:tcPr>
          <w:p w:rsidR="00777872" w:rsidRPr="00BA3984" w:rsidRDefault="00777872" w:rsidP="00F53042">
            <w:pPr>
              <w:ind w:left="-108" w:right="-108"/>
              <w:rPr>
                <w:rFonts w:ascii="Arial" w:hAnsi="Arial" w:cs="Arial"/>
                <w:sz w:val="16"/>
                <w:szCs w:val="16"/>
              </w:rPr>
            </w:pPr>
          </w:p>
          <w:p w:rsidR="00777872" w:rsidRPr="00BA3984" w:rsidRDefault="00777872" w:rsidP="00F5304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tcPr>
          <w:p w:rsidR="00777872" w:rsidRPr="00BA3984" w:rsidRDefault="00777872" w:rsidP="00F53042">
            <w:pPr>
              <w:jc w:val="center"/>
              <w:rPr>
                <w:rFonts w:ascii="Arial" w:hAnsi="Arial" w:cs="Arial"/>
                <w:sz w:val="16"/>
                <w:szCs w:val="16"/>
              </w:rPr>
            </w:pPr>
          </w:p>
          <w:p w:rsidR="00777872" w:rsidRPr="00BA3984" w:rsidRDefault="00777872" w:rsidP="00F53042">
            <w:pPr>
              <w:jc w:val="right"/>
              <w:rPr>
                <w:rFonts w:ascii="Arial" w:hAnsi="Arial" w:cs="Arial"/>
                <w:sz w:val="16"/>
                <w:szCs w:val="16"/>
              </w:rPr>
            </w:pPr>
            <w:r w:rsidRPr="00BA3984">
              <w:rPr>
                <w:rFonts w:ascii="Arial" w:hAnsi="Arial" w:cs="Arial"/>
                <w:sz w:val="16"/>
                <w:szCs w:val="16"/>
              </w:rPr>
              <w:t>8 839 302,00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"Присмотр и уход"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121 856 179,80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85 675 208,92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46 532 037,42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26 252 505,86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8 741 323,05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4 149 342,59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92 000,00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питания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34 860 051,61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32 519 224,69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02 1 02 20260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2 340 826,92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S6690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1 228 919,27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S6690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1 228 919,27</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F53042" w:rsidRDefault="00F5304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tcPr>
          <w:p w:rsidR="00777872" w:rsidRPr="00BA3984" w:rsidRDefault="00777872" w:rsidP="00F53042">
            <w:pPr>
              <w:ind w:left="-108" w:right="-108"/>
              <w:jc w:val="center"/>
              <w:rPr>
                <w:rFonts w:ascii="Arial" w:hAnsi="Arial" w:cs="Arial"/>
                <w:sz w:val="16"/>
                <w:szCs w:val="16"/>
              </w:rPr>
            </w:pPr>
          </w:p>
        </w:tc>
        <w:tc>
          <w:tcPr>
            <w:tcW w:w="2268" w:type="dxa"/>
            <w:shd w:val="clear" w:color="auto" w:fill="auto"/>
          </w:tcPr>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right"/>
              <w:rPr>
                <w:rFonts w:ascii="Arial" w:hAnsi="Arial" w:cs="Arial"/>
                <w:sz w:val="16"/>
                <w:szCs w:val="16"/>
              </w:rPr>
            </w:pPr>
            <w:r w:rsidRPr="00BA3984">
              <w:rPr>
                <w:rFonts w:ascii="Arial" w:hAnsi="Arial" w:cs="Arial"/>
                <w:sz w:val="16"/>
                <w:szCs w:val="16"/>
              </w:rPr>
              <w:t>2 374 847,68</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tcPr>
          <w:p w:rsidR="00777872" w:rsidRPr="00BA3984" w:rsidRDefault="00777872" w:rsidP="00F53042">
            <w:pPr>
              <w:ind w:left="-108" w:right="-108"/>
              <w:rPr>
                <w:rFonts w:ascii="Arial" w:hAnsi="Arial" w:cs="Arial"/>
                <w:sz w:val="16"/>
                <w:szCs w:val="16"/>
              </w:rPr>
            </w:pPr>
          </w:p>
        </w:tc>
        <w:tc>
          <w:tcPr>
            <w:tcW w:w="2268" w:type="dxa"/>
            <w:shd w:val="clear" w:color="auto" w:fill="auto"/>
          </w:tcPr>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right"/>
              <w:rPr>
                <w:rFonts w:ascii="Arial" w:hAnsi="Arial" w:cs="Arial"/>
                <w:sz w:val="16"/>
                <w:szCs w:val="16"/>
              </w:rPr>
            </w:pPr>
            <w:r w:rsidRPr="00BA3984">
              <w:rPr>
                <w:rFonts w:ascii="Arial" w:hAnsi="Arial" w:cs="Arial"/>
                <w:sz w:val="16"/>
                <w:szCs w:val="16"/>
              </w:rPr>
              <w:t>2 374 847,68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Основное мероприятие "Реализация мероприятий по профилактике терроризма и экстремизма, создание </w:t>
            </w:r>
            <w:r w:rsidRPr="00BA3984">
              <w:rPr>
                <w:rFonts w:ascii="Arial" w:hAnsi="Arial" w:cs="Arial"/>
                <w:sz w:val="16"/>
                <w:szCs w:val="16"/>
              </w:rPr>
              <w:lastRenderedPageBreak/>
              <w:t>безопасных условий функционирования объектов муниципальных учреждений"</w:t>
            </w:r>
          </w:p>
        </w:tc>
        <w:tc>
          <w:tcPr>
            <w:tcW w:w="567"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F53042" w:rsidRDefault="00F53042" w:rsidP="00777872">
            <w:pPr>
              <w:jc w:val="right"/>
              <w:rPr>
                <w:rFonts w:ascii="Arial" w:hAnsi="Arial" w:cs="Arial"/>
                <w:sz w:val="16"/>
                <w:szCs w:val="16"/>
              </w:rPr>
            </w:pPr>
          </w:p>
          <w:p w:rsidR="00F53042" w:rsidRDefault="00F53042" w:rsidP="00777872">
            <w:pPr>
              <w:jc w:val="right"/>
              <w:rPr>
                <w:rFonts w:ascii="Arial" w:hAnsi="Arial" w:cs="Arial"/>
                <w:sz w:val="16"/>
                <w:szCs w:val="16"/>
              </w:rPr>
            </w:pPr>
          </w:p>
          <w:p w:rsidR="00F53042" w:rsidRDefault="00F53042"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1 375 765,00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1 375 765,00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1 221 921,00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153 844,00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999 082,68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999 082,68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887 965,68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111 117,00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109 008,50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109 008,50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109 008,50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82 729,52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9 478,98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16 800,00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Общее образование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338 743 058,97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6 905 450,19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6 905 450,19</w:t>
            </w:r>
          </w:p>
        </w:tc>
      </w:tr>
      <w:tr w:rsidR="00777872" w:rsidRPr="00BA3984" w:rsidTr="00F53042">
        <w:trPr>
          <w:trHeight w:val="364"/>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tcPr>
          <w:p w:rsidR="00777872" w:rsidRPr="00BA3984" w:rsidRDefault="00777872" w:rsidP="00F53042">
            <w:pPr>
              <w:ind w:left="-108" w:right="-108"/>
              <w:jc w:val="center"/>
              <w:rPr>
                <w:rFonts w:ascii="Arial" w:hAnsi="Arial" w:cs="Arial"/>
                <w:sz w:val="16"/>
                <w:szCs w:val="16"/>
              </w:rPr>
            </w:pPr>
          </w:p>
        </w:tc>
        <w:tc>
          <w:tcPr>
            <w:tcW w:w="2268" w:type="dxa"/>
            <w:shd w:val="clear" w:color="auto" w:fill="auto"/>
          </w:tcPr>
          <w:p w:rsidR="00777872" w:rsidRPr="00BA3984" w:rsidRDefault="00777872" w:rsidP="00F53042">
            <w:pPr>
              <w:jc w:val="center"/>
              <w:rPr>
                <w:rFonts w:ascii="Arial" w:hAnsi="Arial" w:cs="Arial"/>
                <w:sz w:val="16"/>
                <w:szCs w:val="16"/>
              </w:rPr>
            </w:pPr>
          </w:p>
          <w:p w:rsidR="00777872" w:rsidRPr="00BA3984" w:rsidRDefault="00777872" w:rsidP="00F53042">
            <w:pPr>
              <w:jc w:val="right"/>
              <w:rPr>
                <w:rFonts w:ascii="Arial" w:hAnsi="Arial" w:cs="Arial"/>
                <w:sz w:val="16"/>
                <w:szCs w:val="16"/>
              </w:rPr>
            </w:pPr>
            <w:r w:rsidRPr="00BA3984">
              <w:rPr>
                <w:rFonts w:ascii="Arial" w:hAnsi="Arial" w:cs="Arial"/>
                <w:sz w:val="16"/>
                <w:szCs w:val="16"/>
              </w:rPr>
              <w:t>6 905 450,19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6 905 450,19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6 202 960,69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702 489,50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329 938 748,78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329 938 748,78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329 938 748,78</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93 203 182,36</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tcPr>
          <w:p w:rsidR="00777872" w:rsidRPr="00BA3984" w:rsidRDefault="00777872" w:rsidP="00F53042">
            <w:pPr>
              <w:ind w:left="-108" w:right="-108"/>
              <w:rPr>
                <w:rFonts w:ascii="Arial" w:hAnsi="Arial" w:cs="Arial"/>
                <w:sz w:val="16"/>
                <w:szCs w:val="16"/>
              </w:rPr>
            </w:pPr>
          </w:p>
          <w:p w:rsidR="00777872" w:rsidRPr="00BA3984" w:rsidRDefault="00777872" w:rsidP="00F53042">
            <w:pPr>
              <w:ind w:left="-108"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right="-108"/>
              <w:jc w:val="center"/>
              <w:rPr>
                <w:rFonts w:ascii="Arial" w:hAnsi="Arial" w:cs="Arial"/>
                <w:sz w:val="16"/>
                <w:szCs w:val="16"/>
              </w:rPr>
            </w:pPr>
          </w:p>
          <w:p w:rsidR="00777872" w:rsidRPr="00BA3984" w:rsidRDefault="00777872" w:rsidP="00F53042">
            <w:pPr>
              <w:ind w:left="-108" w:right="-108"/>
              <w:jc w:val="right"/>
              <w:rPr>
                <w:rFonts w:ascii="Arial" w:hAnsi="Arial" w:cs="Arial"/>
                <w:sz w:val="16"/>
                <w:szCs w:val="16"/>
              </w:rPr>
            </w:pPr>
            <w:r w:rsidRPr="00BA3984">
              <w:rPr>
                <w:rFonts w:ascii="Arial" w:hAnsi="Arial" w:cs="Arial"/>
                <w:sz w:val="16"/>
                <w:szCs w:val="16"/>
              </w:rPr>
              <w:t>41 384 989,80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47 100 767,71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4 717 424,85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468 720,00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468 720,00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питания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14 822 738,10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14 822 738,10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w:t>
            </w:r>
            <w:r w:rsidRPr="00BA3984">
              <w:rPr>
                <w:rFonts w:ascii="Arial" w:hAnsi="Arial" w:cs="Arial"/>
                <w:sz w:val="16"/>
                <w:szCs w:val="16"/>
              </w:rPr>
              <w:lastRenderedPageBreak/>
              <w:t>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F53042" w:rsidRDefault="00F5304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02 1 03 77160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F53042" w:rsidRDefault="00F53042" w:rsidP="00777872">
            <w:pPr>
              <w:ind w:left="-108" w:right="-108"/>
              <w:jc w:val="right"/>
              <w:rPr>
                <w:rFonts w:ascii="Arial" w:hAnsi="Arial" w:cs="Arial"/>
                <w:sz w:val="16"/>
                <w:szCs w:val="16"/>
              </w:rPr>
            </w:pPr>
          </w:p>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205 885 780,00</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02 1 03 77160</w:t>
            </w:r>
          </w:p>
        </w:tc>
        <w:tc>
          <w:tcPr>
            <w:tcW w:w="425" w:type="dxa"/>
            <w:shd w:val="clear" w:color="auto" w:fill="auto"/>
          </w:tcPr>
          <w:p w:rsidR="00777872" w:rsidRPr="00BA3984" w:rsidRDefault="00777872" w:rsidP="00F53042">
            <w:pPr>
              <w:ind w:left="-108" w:right="-108"/>
              <w:rPr>
                <w:rFonts w:ascii="Arial" w:hAnsi="Arial" w:cs="Arial"/>
                <w:sz w:val="16"/>
                <w:szCs w:val="16"/>
              </w:rPr>
            </w:pPr>
          </w:p>
          <w:p w:rsidR="00777872" w:rsidRPr="00BA3984" w:rsidRDefault="00777872" w:rsidP="00F53042">
            <w:pPr>
              <w:ind w:left="-108"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center"/>
              <w:rPr>
                <w:rFonts w:ascii="Arial" w:hAnsi="Arial" w:cs="Arial"/>
                <w:sz w:val="16"/>
                <w:szCs w:val="16"/>
              </w:rPr>
            </w:pPr>
          </w:p>
          <w:p w:rsidR="00777872" w:rsidRPr="00BA3984" w:rsidRDefault="00777872" w:rsidP="00F53042">
            <w:pPr>
              <w:ind w:left="-108" w:right="-108"/>
              <w:jc w:val="right"/>
              <w:rPr>
                <w:rFonts w:ascii="Arial" w:hAnsi="Arial" w:cs="Arial"/>
                <w:sz w:val="16"/>
                <w:szCs w:val="16"/>
              </w:rPr>
            </w:pPr>
            <w:r w:rsidRPr="00BA3984">
              <w:rPr>
                <w:rFonts w:ascii="Arial" w:hAnsi="Arial" w:cs="Arial"/>
                <w:sz w:val="16"/>
                <w:szCs w:val="16"/>
              </w:rPr>
              <w:t>202 116 215,95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02 1 03 77160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3 769 564,05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L0970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2 370 150,00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L0970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2 370 150,00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S6690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7 619 008,32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S6690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7 619 008,32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S7300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5 369 170,00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S7300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5 369 170,00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1 823 012,00</w:t>
            </w:r>
          </w:p>
        </w:tc>
      </w:tr>
      <w:tr w:rsidR="00777872" w:rsidRPr="00BA3984" w:rsidTr="00F5304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p>
          <w:p w:rsidR="00777872" w:rsidRPr="00BA3984" w:rsidRDefault="00777872" w:rsidP="00F5304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tcPr>
          <w:p w:rsidR="00777872" w:rsidRPr="00BA3984" w:rsidRDefault="00777872" w:rsidP="00F53042">
            <w:pPr>
              <w:ind w:left="-108" w:right="-108"/>
              <w:jc w:val="center"/>
              <w:rPr>
                <w:rFonts w:ascii="Arial" w:hAnsi="Arial" w:cs="Arial"/>
                <w:sz w:val="16"/>
                <w:szCs w:val="16"/>
              </w:rPr>
            </w:pPr>
          </w:p>
        </w:tc>
        <w:tc>
          <w:tcPr>
            <w:tcW w:w="2268" w:type="dxa"/>
            <w:shd w:val="clear" w:color="auto" w:fill="auto"/>
          </w:tcPr>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center"/>
              <w:rPr>
                <w:rFonts w:ascii="Arial" w:hAnsi="Arial" w:cs="Arial"/>
                <w:sz w:val="16"/>
                <w:szCs w:val="16"/>
              </w:rPr>
            </w:pPr>
          </w:p>
          <w:p w:rsidR="00777872" w:rsidRPr="00BA3984" w:rsidRDefault="00777872" w:rsidP="00F53042">
            <w:pPr>
              <w:jc w:val="right"/>
              <w:rPr>
                <w:rFonts w:ascii="Arial" w:hAnsi="Arial" w:cs="Arial"/>
                <w:sz w:val="16"/>
                <w:szCs w:val="16"/>
              </w:rPr>
            </w:pPr>
            <w:r w:rsidRPr="00BA3984">
              <w:rPr>
                <w:rFonts w:ascii="Arial" w:hAnsi="Arial" w:cs="Arial"/>
                <w:sz w:val="16"/>
                <w:szCs w:val="16"/>
              </w:rPr>
              <w:t>1 823 012,00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p>
          <w:p w:rsidR="00777872" w:rsidRPr="00BA3984" w:rsidRDefault="00777872" w:rsidP="00777872">
            <w:pPr>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638 342,00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638 342,00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638 342,00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1 184 670,00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1 184 670,00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1 184 670,00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75 848,00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75 848,00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75 848,00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63 048,00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12 800,00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Дополнительное образование детей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34 149 759,87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186 143,00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186 143,00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186 143,00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186 143,00</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01 1 02 76890</w:t>
            </w:r>
          </w:p>
        </w:tc>
        <w:tc>
          <w:tcPr>
            <w:tcW w:w="425" w:type="dxa"/>
            <w:shd w:val="clear" w:color="auto" w:fill="auto"/>
          </w:tcPr>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186 143,00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33 724 491,87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31 465 437,96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31 465 437,96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деятельности (оказание услуг) </w:t>
            </w:r>
            <w:r w:rsidRPr="00BA3984">
              <w:rPr>
                <w:rFonts w:ascii="Arial" w:hAnsi="Arial" w:cs="Arial"/>
                <w:sz w:val="16"/>
                <w:szCs w:val="16"/>
              </w:rPr>
              <w:lastRenderedPageBreak/>
              <w:t>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31 070 437,96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26 953 439,54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3 970 132,19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146 866,23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02 1 03 20280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400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"Молодежная политика"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2 259 053,91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2 259 053,91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2 240 053,91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2 240 053,91</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209 788,00</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tcPr>
          <w:p w:rsidR="00777872" w:rsidRPr="00BA3984" w:rsidRDefault="00777872" w:rsidP="00C95C15">
            <w:pPr>
              <w:ind w:left="-108" w:right="-108"/>
              <w:jc w:val="center"/>
              <w:rPr>
                <w:rFonts w:ascii="Arial" w:hAnsi="Arial" w:cs="Arial"/>
                <w:sz w:val="16"/>
                <w:szCs w:val="16"/>
              </w:rPr>
            </w:pP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209 788,00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151 432,00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151 432,00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151 432,00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58 356,00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58 356,00</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04 4 02 20200</w:t>
            </w:r>
          </w:p>
        </w:tc>
        <w:tc>
          <w:tcPr>
            <w:tcW w:w="425" w:type="dxa"/>
            <w:shd w:val="clear" w:color="auto" w:fill="auto"/>
          </w:tcPr>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58 356,00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29 337,00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29 337,00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29 337,00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20 597,50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4 739,50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Молодежная политика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13 250 624,19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02 0 00 00000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13 245 884,69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"Молодежная политика"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02 3 00 00000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13 245 884,69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02 3 01 00000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13 245 884,69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02 3 01 20030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3 635 760,00</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02 3 01 20030</w:t>
            </w:r>
          </w:p>
        </w:tc>
        <w:tc>
          <w:tcPr>
            <w:tcW w:w="425" w:type="dxa"/>
            <w:shd w:val="clear" w:color="auto" w:fill="auto"/>
          </w:tcPr>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3 635 760,00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02 3 01 20040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371 204,00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02 3 01 20040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371 204,00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8 498 990,69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8 498 990,69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Мероприятия в области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02 3 01 20190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739 930,00</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02 3 01 20190</w:t>
            </w:r>
          </w:p>
        </w:tc>
        <w:tc>
          <w:tcPr>
            <w:tcW w:w="425" w:type="dxa"/>
            <w:shd w:val="clear" w:color="auto" w:fill="auto"/>
          </w:tcPr>
          <w:p w:rsidR="00777872" w:rsidRPr="00BA3984" w:rsidRDefault="00777872" w:rsidP="00C95C15">
            <w:pPr>
              <w:ind w:left="-108" w:right="-108"/>
              <w:rPr>
                <w:rFonts w:ascii="Arial" w:hAnsi="Arial" w:cs="Arial"/>
                <w:sz w:val="16"/>
                <w:szCs w:val="16"/>
              </w:rPr>
            </w:pPr>
          </w:p>
          <w:p w:rsidR="00777872" w:rsidRPr="00BA3984" w:rsidRDefault="00777872" w:rsidP="00C95C15">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739 930,00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4 739,50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4 739,50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4 739,50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600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4 739,50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вопросы в области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14 382 270,15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14 170 667,15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1 456 420,00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1 456 420,00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02 2 01 76200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1 456 420,00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02 2 01 76200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1 297 917,00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02 2 01 76200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158 503,00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12 714 247,15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02 4 01 00000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rPr>
                <w:rFonts w:ascii="Arial" w:hAnsi="Arial" w:cs="Arial"/>
                <w:sz w:val="16"/>
                <w:szCs w:val="16"/>
              </w:rPr>
            </w:pPr>
          </w:p>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12 714 247,15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127 332,20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110 800,20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16 532,00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3 025 805,50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3 025 805,50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9 397 702,82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7 397 088,06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1 950 519,89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50 094,87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02 4 01 20060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830,67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830,67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51 575,96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02 4 01 20280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51 575,96</w:t>
            </w:r>
          </w:p>
        </w:tc>
      </w:tr>
      <w:tr w:rsidR="00777872" w:rsidRPr="00BA3984" w:rsidTr="00C95C15">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tcPr>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p>
          <w:p w:rsidR="00777872" w:rsidRPr="00BA3984" w:rsidRDefault="00777872" w:rsidP="00C95C15">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tcPr>
          <w:p w:rsidR="00777872" w:rsidRPr="00BA3984" w:rsidRDefault="00777872" w:rsidP="00C95C15">
            <w:pPr>
              <w:ind w:left="-108" w:right="-108"/>
              <w:jc w:val="center"/>
              <w:rPr>
                <w:rFonts w:ascii="Arial" w:hAnsi="Arial" w:cs="Arial"/>
                <w:sz w:val="16"/>
                <w:szCs w:val="16"/>
              </w:rPr>
            </w:pPr>
          </w:p>
        </w:tc>
        <w:tc>
          <w:tcPr>
            <w:tcW w:w="2268" w:type="dxa"/>
            <w:shd w:val="clear" w:color="auto" w:fill="auto"/>
          </w:tcPr>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center"/>
              <w:rPr>
                <w:rFonts w:ascii="Arial" w:hAnsi="Arial" w:cs="Arial"/>
                <w:sz w:val="16"/>
                <w:szCs w:val="16"/>
              </w:rPr>
            </w:pPr>
          </w:p>
          <w:p w:rsidR="00777872" w:rsidRPr="00BA3984" w:rsidRDefault="00777872" w:rsidP="00C95C15">
            <w:pPr>
              <w:jc w:val="right"/>
              <w:rPr>
                <w:rFonts w:ascii="Arial" w:hAnsi="Arial" w:cs="Arial"/>
                <w:sz w:val="16"/>
                <w:szCs w:val="16"/>
              </w:rPr>
            </w:pPr>
            <w:r w:rsidRPr="00BA3984">
              <w:rPr>
                <w:rFonts w:ascii="Arial" w:hAnsi="Arial" w:cs="Arial"/>
                <w:sz w:val="16"/>
                <w:szCs w:val="16"/>
              </w:rPr>
              <w:t>198 515,00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w:t>
            </w:r>
            <w:r w:rsidRPr="00BA3984">
              <w:rPr>
                <w:rFonts w:ascii="Arial" w:hAnsi="Arial" w:cs="Arial"/>
                <w:sz w:val="16"/>
                <w:szCs w:val="16"/>
              </w:rPr>
              <w:lastRenderedPageBreak/>
              <w:t xml:space="preserve">развитие гражданской обороны" </w:t>
            </w:r>
          </w:p>
        </w:tc>
        <w:tc>
          <w:tcPr>
            <w:tcW w:w="567" w:type="dxa"/>
            <w:shd w:val="clear" w:color="auto" w:fill="auto"/>
            <w:vAlign w:val="bottom"/>
          </w:tcPr>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606</w:t>
            </w:r>
          </w:p>
        </w:tc>
        <w:tc>
          <w:tcPr>
            <w:tcW w:w="567" w:type="dxa"/>
            <w:shd w:val="clear" w:color="auto" w:fill="auto"/>
            <w:vAlign w:val="bottom"/>
          </w:tcPr>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07</w:t>
            </w:r>
          </w:p>
        </w:tc>
        <w:tc>
          <w:tcPr>
            <w:tcW w:w="425" w:type="dxa"/>
            <w:shd w:val="clear" w:color="auto" w:fill="auto"/>
            <w:vAlign w:val="bottom"/>
          </w:tcPr>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09</w:t>
            </w:r>
          </w:p>
        </w:tc>
        <w:tc>
          <w:tcPr>
            <w:tcW w:w="1560" w:type="dxa"/>
            <w:shd w:val="clear" w:color="auto" w:fill="auto"/>
            <w:vAlign w:val="bottom"/>
          </w:tcPr>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C95C15" w:rsidRDefault="00C95C15"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C95C15" w:rsidRDefault="00C95C15" w:rsidP="00777872">
            <w:pPr>
              <w:jc w:val="right"/>
              <w:rPr>
                <w:rFonts w:ascii="Arial" w:hAnsi="Arial" w:cs="Arial"/>
                <w:sz w:val="16"/>
                <w:szCs w:val="16"/>
              </w:rPr>
            </w:pPr>
          </w:p>
          <w:p w:rsidR="00C95C15" w:rsidRDefault="00C95C15" w:rsidP="00777872">
            <w:pPr>
              <w:jc w:val="right"/>
              <w:rPr>
                <w:rFonts w:ascii="Arial" w:hAnsi="Arial" w:cs="Arial"/>
                <w:sz w:val="16"/>
                <w:szCs w:val="16"/>
              </w:rPr>
            </w:pPr>
          </w:p>
          <w:p w:rsidR="00C95C15" w:rsidRDefault="00C95C15" w:rsidP="00777872">
            <w:pPr>
              <w:jc w:val="right"/>
              <w:rPr>
                <w:rFonts w:ascii="Arial" w:hAnsi="Arial" w:cs="Arial"/>
                <w:sz w:val="16"/>
                <w:szCs w:val="16"/>
              </w:rPr>
            </w:pPr>
          </w:p>
          <w:p w:rsidR="00C95C15" w:rsidRDefault="00C95C15"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lastRenderedPageBreak/>
              <w:t>198 515,00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198 515,00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198 515,00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198 515,00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13 088,00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13 088,00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13 088,00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8 888,00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07</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4 200,00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Социальная политика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19 036 080,00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Охрана семьи и детства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19 036 080,00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19 036 080,00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10 255 650,00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"Присмотр и уход"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10 255 650,00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02 1 02 76140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10 255 650,00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02 1 02 76140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168 192,00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02 1 02 76140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10 087 458,00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02 2 00 00000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8 780 430,00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8 780 430,00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6 815 110,00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6 815 110,00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1 807 820,00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1 807 820,00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единовременного пособия усыновителям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157 500,00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606</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02 2 01 78140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157 500,00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347 879 532,03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178 151,59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178 151,59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178 151,59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178 151,59</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97 1 00 10050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11 474,00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97 1 00 10050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11 474,00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163 677,59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79 523,00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84 154,59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Социальная политика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347 701 380,44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244 029 821,44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244 029 821,44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244 029 821,44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81 239 900,00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01 1 01 53800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right="-108"/>
              <w:jc w:val="center"/>
              <w:rPr>
                <w:rFonts w:ascii="Arial" w:hAnsi="Arial" w:cs="Arial"/>
                <w:sz w:val="16"/>
                <w:szCs w:val="16"/>
              </w:rPr>
            </w:pPr>
          </w:p>
          <w:p w:rsidR="00777872" w:rsidRPr="00BA3984" w:rsidRDefault="00777872" w:rsidP="009A1B69">
            <w:pPr>
              <w:ind w:left="-108" w:right="-108"/>
              <w:jc w:val="right"/>
              <w:rPr>
                <w:rFonts w:ascii="Arial" w:hAnsi="Arial" w:cs="Arial"/>
                <w:sz w:val="16"/>
                <w:szCs w:val="16"/>
              </w:rPr>
            </w:pPr>
            <w:r w:rsidRPr="00BA3984">
              <w:rPr>
                <w:rFonts w:ascii="Arial" w:hAnsi="Arial" w:cs="Arial"/>
                <w:sz w:val="16"/>
                <w:szCs w:val="16"/>
              </w:rPr>
              <w:t>60 800 100,00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01 1 01 53800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60 800 100,00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34 900,00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34 445,00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01 1 01 77190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1 462 900,00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01 1 01 77190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14 176,00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01 1 01 77190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1 448 724,00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01 1 01 78280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18 942 000,00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01 1 01 78280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231 000,00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01 1 01 78280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18 711 000,00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162 789 921,44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3 907 805,62</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01 1 02 52200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55 976,10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3 851 829,52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01 1 02 52500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46 217 000,00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01 1 02 52500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665 000,00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01 1 02 52500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45 552 000,00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01 1 02 52800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8 600,00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01 1 02 52800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01 1 02 52800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8 480,00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1 081 240,00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1 081 240,00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социального пособия на погребение</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192 175,82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01 1 02 76250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192 175,82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01 1 02 77220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67 400,00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01 1 02 77220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710,00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01 1 02 77220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66 690,00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p>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40 995 100,00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01 1 02 78210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570 000,00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40 425 100,00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44 621 000,00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43 991 000,00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666 000,00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657 000,00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280,00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54 720,00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1 415,00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108 585,00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24 759 000,00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350 000,00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01 1 02 78260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24 409 000,00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01 1 02 R4620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p>
          <w:p w:rsidR="00777872" w:rsidRPr="00BA3984" w:rsidRDefault="00777872" w:rsidP="00777872">
            <w:pPr>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109 600,00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R4620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1 063,00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02 R4620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108 537,00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Охрана семьи и детства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85 550 300,00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85 550 300,00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85 550 300,00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85 550 300,00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 Выплата пособия на ребенка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37 836 300,00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01 1 01 76270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37 826 300,00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R0840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47 714 000,00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1 01 R0840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47 714 000,00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вопросы в области социальной политики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18 121 259,00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18 121 259,00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18 121 259,00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18 121 259,00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90 669,00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01 3 01 10010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90 669,00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01 3 01 76210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18 030 590,00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01 3 01 76210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17 012 859,00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01 3 01 76210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1 012 000,00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609</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06</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01 3 01 76210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5 731,00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139 602 459,66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Национальная экономика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45 000 000,00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Дорожное хозяйство (дорожные фонды)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45 000 000,00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45 000 000,00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04 8 00 00000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45 000 000,00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04 8 01 00000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45 000 000,00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Содержание и ремонт автомобильных дорог общего </w:t>
            </w:r>
            <w:r w:rsidRPr="00BA3984">
              <w:rPr>
                <w:rFonts w:ascii="Arial" w:hAnsi="Arial" w:cs="Arial"/>
                <w:sz w:val="16"/>
                <w:szCs w:val="16"/>
              </w:rPr>
              <w:lastRenderedPageBreak/>
              <w:t>пользования местного значения Благодарненского городского округа Ставропольского края</w:t>
            </w:r>
          </w:p>
        </w:tc>
        <w:tc>
          <w:tcPr>
            <w:tcW w:w="567" w:type="dxa"/>
            <w:shd w:val="clear" w:color="auto" w:fill="auto"/>
            <w:vAlign w:val="bottom"/>
          </w:tcPr>
          <w:p w:rsidR="009A1B69" w:rsidRDefault="009A1B69" w:rsidP="00777872">
            <w:pPr>
              <w:ind w:right="-108"/>
              <w:rPr>
                <w:rFonts w:ascii="Arial" w:hAnsi="Arial" w:cs="Arial"/>
                <w:sz w:val="16"/>
                <w:szCs w:val="16"/>
              </w:rPr>
            </w:pPr>
          </w:p>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9A1B69" w:rsidRDefault="009A1B69" w:rsidP="00777872">
            <w:pPr>
              <w:ind w:right="-108"/>
              <w:rPr>
                <w:rFonts w:ascii="Arial" w:hAnsi="Arial" w:cs="Arial"/>
                <w:sz w:val="16"/>
                <w:szCs w:val="16"/>
              </w:rPr>
            </w:pPr>
          </w:p>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9A1B69" w:rsidRDefault="009A1B69" w:rsidP="00777872">
            <w:pPr>
              <w:ind w:right="-108"/>
              <w:rPr>
                <w:rFonts w:ascii="Arial" w:hAnsi="Arial" w:cs="Arial"/>
                <w:sz w:val="16"/>
                <w:szCs w:val="16"/>
              </w:rPr>
            </w:pPr>
          </w:p>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9A1B69" w:rsidRDefault="009A1B69" w:rsidP="00777872">
            <w:pPr>
              <w:ind w:right="-108"/>
              <w:rPr>
                <w:rFonts w:ascii="Arial" w:hAnsi="Arial" w:cs="Arial"/>
                <w:sz w:val="16"/>
                <w:szCs w:val="16"/>
              </w:rPr>
            </w:pPr>
          </w:p>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04 8 01 20090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9A1B69" w:rsidRDefault="009A1B69" w:rsidP="00777872">
            <w:pPr>
              <w:ind w:left="-108" w:right="-108"/>
              <w:jc w:val="right"/>
              <w:rPr>
                <w:rFonts w:ascii="Arial" w:hAnsi="Arial" w:cs="Arial"/>
                <w:sz w:val="16"/>
                <w:szCs w:val="16"/>
              </w:rPr>
            </w:pPr>
          </w:p>
          <w:p w:rsidR="009A1B69" w:rsidRDefault="009A1B69" w:rsidP="00777872">
            <w:pPr>
              <w:ind w:left="-108" w:right="-108"/>
              <w:jc w:val="right"/>
              <w:rPr>
                <w:rFonts w:ascii="Arial" w:hAnsi="Arial" w:cs="Arial"/>
                <w:sz w:val="16"/>
                <w:szCs w:val="16"/>
              </w:rPr>
            </w:pPr>
          </w:p>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41 859 104,60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04 8 01 20090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right="-108"/>
              <w:jc w:val="right"/>
              <w:rPr>
                <w:rFonts w:ascii="Arial" w:hAnsi="Arial" w:cs="Arial"/>
                <w:sz w:val="16"/>
                <w:szCs w:val="16"/>
              </w:rPr>
            </w:pPr>
            <w:r w:rsidRPr="00BA3984">
              <w:rPr>
                <w:rFonts w:ascii="Arial" w:hAnsi="Arial" w:cs="Arial"/>
                <w:sz w:val="16"/>
                <w:szCs w:val="16"/>
              </w:rPr>
              <w:t>41 859 104,60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8 01 S6460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p>
          <w:p w:rsidR="00777872" w:rsidRPr="00BA3984" w:rsidRDefault="00777872" w:rsidP="00777872">
            <w:pPr>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t>3 140 895,40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09</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8 01 S6460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3 140 895,40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Жилищно - коммунальное хозяйство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62 800 866,06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Жилищное хозяйство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915 000,00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Ремонт и содержание муниципального жилищного фонда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04 9 02 20380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04 9 02 20380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760 000,00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04 9 02 20400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155 000,00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01</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04 9 02 20400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155 000,00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Коммунальное хозяйство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04 9 03 00000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04 9 03 20580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830 000,00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02</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04 9 03 20580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830 000,00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Благоустройство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40 056 913,36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21 214 500,52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21 214 500,52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13 122 853,07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968 770,00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04 9 01 20280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968 770,00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Озеленение территории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1 324 000,00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1 324 000,00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4 399 087,14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4 399 087,14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Организация и содержание мест захоронения (кладбищ)</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846 052,86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843 052,86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Прочие расходы на благоустройство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5 415 776,07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04 9 01 20360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5 415 776,07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Ремонт и благоустройство памятников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04 9 01 20950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169 167,00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04 9 01 20950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169 167,00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04 9 03 00000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8 091 647,45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Ремонт и содержание уличного освещения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04 9 03 20320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8 091 647,45</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04 9 03 20320</w:t>
            </w:r>
          </w:p>
        </w:tc>
        <w:tc>
          <w:tcPr>
            <w:tcW w:w="425"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8 091 647,45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18 842 412,84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"Современная городская среда"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18 842 412,84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"Благоустройство дворовых территорий"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1 034 456,84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01 L5550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1 034 456,84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Закупка товаров, работ и услуг для обеспечения </w:t>
            </w:r>
            <w:r w:rsidRPr="00BA3984">
              <w:rPr>
                <w:rFonts w:ascii="Arial" w:hAnsi="Arial" w:cs="Arial"/>
                <w:sz w:val="16"/>
                <w:szCs w:val="16"/>
              </w:rPr>
              <w:lastRenderedPageBreak/>
              <w:t>государственных (муниципальных) нужд</w:t>
            </w:r>
          </w:p>
        </w:tc>
        <w:tc>
          <w:tcPr>
            <w:tcW w:w="567" w:type="dxa"/>
            <w:shd w:val="clear" w:color="auto" w:fill="auto"/>
            <w:vAlign w:val="bottom"/>
          </w:tcPr>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614</w:t>
            </w:r>
          </w:p>
        </w:tc>
        <w:tc>
          <w:tcPr>
            <w:tcW w:w="567" w:type="dxa"/>
            <w:shd w:val="clear" w:color="auto" w:fill="auto"/>
            <w:vAlign w:val="bottom"/>
          </w:tcPr>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05</w:t>
            </w:r>
          </w:p>
        </w:tc>
        <w:tc>
          <w:tcPr>
            <w:tcW w:w="425" w:type="dxa"/>
            <w:shd w:val="clear" w:color="auto" w:fill="auto"/>
            <w:vAlign w:val="bottom"/>
          </w:tcPr>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03</w:t>
            </w:r>
          </w:p>
        </w:tc>
        <w:tc>
          <w:tcPr>
            <w:tcW w:w="1560" w:type="dxa"/>
            <w:shd w:val="clear" w:color="auto" w:fill="auto"/>
            <w:vAlign w:val="bottom"/>
          </w:tcPr>
          <w:p w:rsidR="009A1B69" w:rsidRDefault="009A1B69"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05 1 01 L5550</w:t>
            </w:r>
          </w:p>
        </w:tc>
        <w:tc>
          <w:tcPr>
            <w:tcW w:w="425" w:type="dxa"/>
            <w:shd w:val="clear" w:color="auto" w:fill="auto"/>
            <w:vAlign w:val="bottom"/>
          </w:tcPr>
          <w:p w:rsidR="009A1B69" w:rsidRDefault="009A1B69" w:rsidP="00777872">
            <w:pPr>
              <w:ind w:left="-108" w:right="-108"/>
              <w:rPr>
                <w:rFonts w:ascii="Arial" w:hAnsi="Arial" w:cs="Arial"/>
                <w:sz w:val="16"/>
                <w:szCs w:val="16"/>
              </w:rPr>
            </w:pPr>
          </w:p>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200</w:t>
            </w:r>
          </w:p>
        </w:tc>
        <w:tc>
          <w:tcPr>
            <w:tcW w:w="2268" w:type="dxa"/>
            <w:shd w:val="clear" w:color="auto" w:fill="auto"/>
            <w:vAlign w:val="bottom"/>
          </w:tcPr>
          <w:p w:rsidR="009A1B69" w:rsidRDefault="009A1B69"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lastRenderedPageBreak/>
              <w:t>1 034 456,84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Основное мероприятие "Благоустройство общественных территорий"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17 807 956,00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02 L5550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17 807 956,00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 1 02 L5550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17 807 956,00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20 998 952,70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20 998 952,70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15 972 142,80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04 9 01 00000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15 972 142,80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15 794 302,80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10 490 969,47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5 273 333,33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04 9 01 11010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04 9 01 77150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177 840,00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xml:space="preserve">04 9 01 77150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177 840,00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5 026 809,90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A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5 026 809,90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604 650,23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124 650,23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480 000,00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4 422 159,67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А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4 422 159,67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Социальная политика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31 801 593,60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населения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31 801 593,60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ind w:left="-108"/>
              <w:jc w:val="center"/>
              <w:rPr>
                <w:rFonts w:ascii="Arial" w:hAnsi="Arial" w:cs="Arial"/>
                <w:sz w:val="16"/>
                <w:szCs w:val="16"/>
              </w:rPr>
            </w:pPr>
          </w:p>
          <w:p w:rsidR="00777872" w:rsidRPr="00BA3984" w:rsidRDefault="00777872" w:rsidP="009A1B69">
            <w:pPr>
              <w:ind w:left="-108"/>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ind w:left="-108"/>
              <w:jc w:val="right"/>
              <w:rPr>
                <w:rFonts w:ascii="Arial" w:hAnsi="Arial" w:cs="Arial"/>
                <w:sz w:val="16"/>
                <w:szCs w:val="16"/>
              </w:rPr>
            </w:pPr>
            <w:r w:rsidRPr="00BA3984">
              <w:rPr>
                <w:rFonts w:ascii="Arial" w:hAnsi="Arial" w:cs="Arial"/>
                <w:sz w:val="16"/>
                <w:szCs w:val="16"/>
              </w:rPr>
              <w:t>31 801 593,60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31 801 593,60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31 801 593,60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04 9 02 74970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14 968 181,76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04 9 02 74970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14 968 181,76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04 9 02 77520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13 207 219,20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04 9 02 77520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13 207 219,20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S4970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787 799,04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S4970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787 799,04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S7520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695 116,80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S7520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695 116,80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L4970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2 143 276,80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614</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10</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9 02 L4970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300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2 143 276,80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УПРАВЛЕНИЕ СЕЛЬСКОГО ХОЗЯЙСТВА БЛАГОДАРНЕНСКОГО ГОРОДСКОГО ОКРУГА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p>
          <w:p w:rsidR="00777872" w:rsidRPr="00BA3984" w:rsidRDefault="00777872" w:rsidP="00777872">
            <w:pPr>
              <w:ind w:left="-108"/>
              <w:jc w:val="right"/>
              <w:rPr>
                <w:rFonts w:ascii="Arial" w:hAnsi="Arial" w:cs="Arial"/>
                <w:sz w:val="16"/>
                <w:szCs w:val="16"/>
              </w:rPr>
            </w:pPr>
          </w:p>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21 693 392,17</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27 770,82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Другие общегосударственные вопросы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27 770,82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Реализация иных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27 770,82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27 770,82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3 000,00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97 1 00 10200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1 500,00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01</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13</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97 1 00 77290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24 770,82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Национальная экономика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21 665 621,35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Сельское хозяйство и рыболовство</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21 665 621,35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ind w:left="-108"/>
              <w:jc w:val="right"/>
              <w:rPr>
                <w:rFonts w:ascii="Arial" w:hAnsi="Arial" w:cs="Arial"/>
                <w:sz w:val="16"/>
                <w:szCs w:val="16"/>
              </w:rPr>
            </w:pPr>
            <w:r w:rsidRPr="00BA3984">
              <w:rPr>
                <w:rFonts w:ascii="Arial" w:hAnsi="Arial" w:cs="Arial"/>
                <w:sz w:val="16"/>
                <w:szCs w:val="16"/>
              </w:rPr>
              <w:t>21 564 056,35</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растениеводства"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7 647 287,84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7 647 287,84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03 1 01 76540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157 490,00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03 1 01 76540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157 490,00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R5410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5 397 382,74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R5410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5 397 382,74</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R5431</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2 092 415,10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1 01 R5431</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2 092 415,10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"Развитие животноводства"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03 2 00 00000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7 755 142,72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03 2 01 00000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7 618 646,89</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03 2 01 76520</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7 216 200,00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03 2 01 76520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7 216 200,00</w:t>
            </w:r>
          </w:p>
        </w:tc>
      </w:tr>
      <w:tr w:rsidR="00777872" w:rsidRPr="00BA3984" w:rsidTr="009A1B69">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p>
          <w:p w:rsidR="00777872" w:rsidRPr="00BA3984" w:rsidRDefault="00777872" w:rsidP="009A1B69">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p>
          <w:p w:rsidR="00777872" w:rsidRPr="00BA3984" w:rsidRDefault="00777872" w:rsidP="009A1B69">
            <w:pPr>
              <w:ind w:left="-108" w:right="-108"/>
              <w:rPr>
                <w:rFonts w:ascii="Arial" w:hAnsi="Arial" w:cs="Arial"/>
                <w:sz w:val="16"/>
                <w:szCs w:val="16"/>
              </w:rPr>
            </w:pPr>
            <w:r w:rsidRPr="00BA3984">
              <w:rPr>
                <w:rFonts w:ascii="Arial" w:hAnsi="Arial" w:cs="Arial"/>
                <w:sz w:val="16"/>
                <w:szCs w:val="16"/>
              </w:rPr>
              <w:t>03 2 01 R543В</w:t>
            </w:r>
          </w:p>
        </w:tc>
        <w:tc>
          <w:tcPr>
            <w:tcW w:w="425" w:type="dxa"/>
            <w:shd w:val="clear" w:color="auto" w:fill="auto"/>
          </w:tcPr>
          <w:p w:rsidR="00777872" w:rsidRPr="00BA3984" w:rsidRDefault="00777872" w:rsidP="009A1B69">
            <w:pPr>
              <w:ind w:left="-108" w:right="-108"/>
              <w:jc w:val="center"/>
              <w:rPr>
                <w:rFonts w:ascii="Arial" w:hAnsi="Arial" w:cs="Arial"/>
                <w:sz w:val="16"/>
                <w:szCs w:val="16"/>
              </w:rPr>
            </w:pPr>
          </w:p>
        </w:tc>
        <w:tc>
          <w:tcPr>
            <w:tcW w:w="2268" w:type="dxa"/>
            <w:shd w:val="clear" w:color="auto" w:fill="auto"/>
          </w:tcPr>
          <w:p w:rsidR="00777872" w:rsidRPr="00BA3984" w:rsidRDefault="00777872" w:rsidP="009A1B69">
            <w:pPr>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jc w:val="center"/>
              <w:rPr>
                <w:rFonts w:ascii="Arial" w:hAnsi="Arial" w:cs="Arial"/>
                <w:sz w:val="16"/>
                <w:szCs w:val="16"/>
              </w:rPr>
            </w:pPr>
          </w:p>
          <w:p w:rsidR="00777872" w:rsidRPr="00BA3984" w:rsidRDefault="00777872" w:rsidP="009A1B69">
            <w:pPr>
              <w:jc w:val="right"/>
              <w:rPr>
                <w:rFonts w:ascii="Arial" w:hAnsi="Arial" w:cs="Arial"/>
                <w:sz w:val="16"/>
                <w:szCs w:val="16"/>
              </w:rPr>
            </w:pPr>
            <w:r w:rsidRPr="00BA3984">
              <w:rPr>
                <w:rFonts w:ascii="Arial" w:hAnsi="Arial" w:cs="Arial"/>
                <w:sz w:val="16"/>
                <w:szCs w:val="16"/>
              </w:rPr>
              <w:t>402 446,89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03 2 01 R543В</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402 446,89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"Развитие овцеводства"</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03 2 02 00000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136 495,83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w:t>
            </w:r>
            <w:r w:rsidRPr="00BA3984">
              <w:rPr>
                <w:rFonts w:ascii="Arial" w:hAnsi="Arial" w:cs="Arial"/>
                <w:sz w:val="16"/>
                <w:szCs w:val="16"/>
              </w:rPr>
              <w:lastRenderedPageBreak/>
              <w:t>маточного поголовья овец и коз)</w:t>
            </w:r>
          </w:p>
        </w:tc>
        <w:tc>
          <w:tcPr>
            <w:tcW w:w="567" w:type="dxa"/>
            <w:shd w:val="clear" w:color="auto" w:fill="auto"/>
            <w:vAlign w:val="bottom"/>
          </w:tcPr>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632</w:t>
            </w:r>
          </w:p>
        </w:tc>
        <w:tc>
          <w:tcPr>
            <w:tcW w:w="567" w:type="dxa"/>
            <w:shd w:val="clear" w:color="auto" w:fill="auto"/>
            <w:vAlign w:val="bottom"/>
          </w:tcPr>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04</w:t>
            </w:r>
          </w:p>
        </w:tc>
        <w:tc>
          <w:tcPr>
            <w:tcW w:w="425" w:type="dxa"/>
            <w:shd w:val="clear" w:color="auto" w:fill="auto"/>
            <w:vAlign w:val="bottom"/>
          </w:tcPr>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05</w:t>
            </w:r>
          </w:p>
        </w:tc>
        <w:tc>
          <w:tcPr>
            <w:tcW w:w="1560" w:type="dxa"/>
            <w:shd w:val="clear" w:color="auto" w:fill="auto"/>
            <w:vAlign w:val="bottom"/>
          </w:tcPr>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145061" w:rsidRDefault="00145061" w:rsidP="00777872">
            <w:pPr>
              <w:ind w:right="-108"/>
              <w:rPr>
                <w:rFonts w:ascii="Arial" w:hAnsi="Arial" w:cs="Arial"/>
                <w:sz w:val="16"/>
                <w:szCs w:val="16"/>
              </w:rPr>
            </w:pPr>
          </w:p>
          <w:p w:rsidR="00777872" w:rsidRPr="00BA3984" w:rsidRDefault="00777872" w:rsidP="00777872">
            <w:pPr>
              <w:ind w:right="-108"/>
              <w:rPr>
                <w:rFonts w:ascii="Arial" w:hAnsi="Arial" w:cs="Arial"/>
                <w:sz w:val="16"/>
                <w:szCs w:val="16"/>
              </w:rPr>
            </w:pPr>
            <w:r w:rsidRPr="00BA3984">
              <w:rPr>
                <w:rFonts w:ascii="Arial" w:hAnsi="Arial" w:cs="Arial"/>
                <w:sz w:val="16"/>
                <w:szCs w:val="16"/>
              </w:rPr>
              <w:lastRenderedPageBreak/>
              <w:t>03 2 02 R5438</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lastRenderedPageBreak/>
              <w:t> </w:t>
            </w:r>
          </w:p>
        </w:tc>
        <w:tc>
          <w:tcPr>
            <w:tcW w:w="2268" w:type="dxa"/>
            <w:shd w:val="clear" w:color="auto" w:fill="auto"/>
            <w:vAlign w:val="bottom"/>
          </w:tcPr>
          <w:p w:rsidR="00145061" w:rsidRDefault="00145061" w:rsidP="00777872">
            <w:pPr>
              <w:jc w:val="right"/>
              <w:rPr>
                <w:rFonts w:ascii="Arial" w:hAnsi="Arial" w:cs="Arial"/>
                <w:sz w:val="16"/>
                <w:szCs w:val="16"/>
              </w:rPr>
            </w:pPr>
          </w:p>
          <w:p w:rsidR="00145061" w:rsidRDefault="00145061" w:rsidP="00777872">
            <w:pPr>
              <w:jc w:val="right"/>
              <w:rPr>
                <w:rFonts w:ascii="Arial" w:hAnsi="Arial" w:cs="Arial"/>
                <w:sz w:val="16"/>
                <w:szCs w:val="16"/>
              </w:rPr>
            </w:pPr>
          </w:p>
          <w:p w:rsidR="00145061" w:rsidRDefault="00145061" w:rsidP="00777872">
            <w:pPr>
              <w:jc w:val="right"/>
              <w:rPr>
                <w:rFonts w:ascii="Arial" w:hAnsi="Arial" w:cs="Arial"/>
                <w:sz w:val="16"/>
                <w:szCs w:val="16"/>
              </w:rPr>
            </w:pPr>
          </w:p>
          <w:p w:rsidR="00777872" w:rsidRPr="00BA3984" w:rsidRDefault="00777872" w:rsidP="00777872">
            <w:pPr>
              <w:jc w:val="right"/>
              <w:rPr>
                <w:rFonts w:ascii="Arial" w:hAnsi="Arial" w:cs="Arial"/>
                <w:sz w:val="16"/>
                <w:szCs w:val="16"/>
              </w:rPr>
            </w:pPr>
            <w:r w:rsidRPr="00BA3984">
              <w:rPr>
                <w:rFonts w:ascii="Arial" w:hAnsi="Arial" w:cs="Arial"/>
                <w:sz w:val="16"/>
                <w:szCs w:val="16"/>
              </w:rPr>
              <w:lastRenderedPageBreak/>
              <w:t>136 495,83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lastRenderedPageBreak/>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2 02 R5438</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136 495,83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6 161 625,79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6 161 625,79</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641 546,76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141 270,26</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451 327,50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Иные бюджетные ассигнования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03 3 01 10010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800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48 949,00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03 3 01 10020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3 625 411,18</w:t>
            </w:r>
          </w:p>
        </w:tc>
      </w:tr>
      <w:tr w:rsidR="00777872" w:rsidRPr="00BA3984" w:rsidTr="008168BF">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03 3 01 10020</w:t>
            </w:r>
          </w:p>
        </w:tc>
        <w:tc>
          <w:tcPr>
            <w:tcW w:w="425" w:type="dxa"/>
            <w:shd w:val="clear" w:color="auto" w:fill="auto"/>
          </w:tcPr>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8168BF">
            <w:pPr>
              <w:jc w:val="center"/>
              <w:rPr>
                <w:rFonts w:ascii="Arial" w:hAnsi="Arial" w:cs="Arial"/>
                <w:sz w:val="16"/>
                <w:szCs w:val="16"/>
              </w:rPr>
            </w:pPr>
          </w:p>
          <w:p w:rsidR="00777872" w:rsidRPr="00BA3984" w:rsidRDefault="00777872" w:rsidP="008168BF">
            <w:pPr>
              <w:jc w:val="center"/>
              <w:rPr>
                <w:rFonts w:ascii="Arial" w:hAnsi="Arial" w:cs="Arial"/>
                <w:sz w:val="16"/>
                <w:szCs w:val="16"/>
              </w:rPr>
            </w:pPr>
          </w:p>
          <w:p w:rsidR="00777872" w:rsidRPr="00BA3984" w:rsidRDefault="00777872" w:rsidP="008168BF">
            <w:pPr>
              <w:jc w:val="center"/>
              <w:rPr>
                <w:rFonts w:ascii="Arial" w:hAnsi="Arial" w:cs="Arial"/>
                <w:sz w:val="16"/>
                <w:szCs w:val="16"/>
              </w:rPr>
            </w:pPr>
          </w:p>
          <w:p w:rsidR="00777872" w:rsidRPr="00BA3984" w:rsidRDefault="00777872" w:rsidP="008168BF">
            <w:pPr>
              <w:jc w:val="right"/>
              <w:rPr>
                <w:rFonts w:ascii="Arial" w:hAnsi="Arial" w:cs="Arial"/>
                <w:sz w:val="16"/>
                <w:szCs w:val="16"/>
              </w:rPr>
            </w:pPr>
            <w:r w:rsidRPr="00BA3984">
              <w:rPr>
                <w:rFonts w:ascii="Arial" w:hAnsi="Arial" w:cs="Arial"/>
                <w:sz w:val="16"/>
                <w:szCs w:val="16"/>
              </w:rPr>
              <w:t>3 625 411,18</w:t>
            </w:r>
          </w:p>
        </w:tc>
      </w:tr>
      <w:tr w:rsidR="00777872" w:rsidRPr="00BA3984" w:rsidTr="008168BF">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tcPr>
          <w:p w:rsidR="00777872" w:rsidRPr="00BA3984" w:rsidRDefault="00777872" w:rsidP="008168BF">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tcPr>
          <w:p w:rsidR="00777872" w:rsidRPr="00BA3984" w:rsidRDefault="00777872" w:rsidP="008168BF">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8168BF">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8168BF">
            <w:pPr>
              <w:ind w:right="-108"/>
              <w:rPr>
                <w:rFonts w:ascii="Arial" w:hAnsi="Arial" w:cs="Arial"/>
                <w:sz w:val="16"/>
                <w:szCs w:val="16"/>
              </w:rPr>
            </w:pPr>
            <w:r w:rsidRPr="00BA3984">
              <w:rPr>
                <w:rFonts w:ascii="Arial" w:hAnsi="Arial" w:cs="Arial"/>
                <w:sz w:val="16"/>
                <w:szCs w:val="16"/>
              </w:rPr>
              <w:t>03 3 01 76530</w:t>
            </w:r>
          </w:p>
        </w:tc>
        <w:tc>
          <w:tcPr>
            <w:tcW w:w="425" w:type="dxa"/>
            <w:shd w:val="clear" w:color="auto" w:fill="auto"/>
          </w:tcPr>
          <w:p w:rsidR="00777872" w:rsidRPr="00BA3984" w:rsidRDefault="00777872" w:rsidP="008168BF">
            <w:pPr>
              <w:ind w:left="-108" w:right="-108"/>
              <w:rPr>
                <w:rFonts w:ascii="Arial" w:hAnsi="Arial" w:cs="Arial"/>
                <w:sz w:val="16"/>
                <w:szCs w:val="16"/>
              </w:rPr>
            </w:pPr>
          </w:p>
        </w:tc>
        <w:tc>
          <w:tcPr>
            <w:tcW w:w="2268" w:type="dxa"/>
            <w:shd w:val="clear" w:color="auto" w:fill="auto"/>
          </w:tcPr>
          <w:p w:rsidR="00777872" w:rsidRPr="00BA3984" w:rsidRDefault="00777872" w:rsidP="008168BF">
            <w:pPr>
              <w:jc w:val="right"/>
              <w:rPr>
                <w:rFonts w:ascii="Arial" w:hAnsi="Arial" w:cs="Arial"/>
                <w:sz w:val="16"/>
                <w:szCs w:val="16"/>
              </w:rPr>
            </w:pPr>
            <w:r w:rsidRPr="00BA3984">
              <w:rPr>
                <w:rFonts w:ascii="Arial" w:hAnsi="Arial" w:cs="Arial"/>
                <w:sz w:val="16"/>
                <w:szCs w:val="16"/>
              </w:rPr>
              <w:t>1 894 667,85</w:t>
            </w:r>
          </w:p>
        </w:tc>
      </w:tr>
      <w:tr w:rsidR="00777872" w:rsidRPr="00BA3984" w:rsidTr="008168BF">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tcPr>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p>
          <w:p w:rsidR="00777872" w:rsidRPr="00BA3984" w:rsidRDefault="00777872" w:rsidP="008168BF">
            <w:pPr>
              <w:ind w:right="-108"/>
              <w:rPr>
                <w:rFonts w:ascii="Arial" w:hAnsi="Arial" w:cs="Arial"/>
                <w:sz w:val="16"/>
                <w:szCs w:val="16"/>
              </w:rPr>
            </w:pPr>
            <w:r w:rsidRPr="00BA3984">
              <w:rPr>
                <w:rFonts w:ascii="Arial" w:hAnsi="Arial" w:cs="Arial"/>
                <w:sz w:val="16"/>
                <w:szCs w:val="16"/>
              </w:rPr>
              <w:t>03 3 01 76530</w:t>
            </w:r>
          </w:p>
        </w:tc>
        <w:tc>
          <w:tcPr>
            <w:tcW w:w="425" w:type="dxa"/>
            <w:shd w:val="clear" w:color="auto" w:fill="auto"/>
          </w:tcPr>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p>
          <w:p w:rsidR="00777872" w:rsidRPr="00BA3984" w:rsidRDefault="00777872" w:rsidP="008168BF">
            <w:pPr>
              <w:ind w:left="-108" w:right="-108"/>
              <w:rPr>
                <w:rFonts w:ascii="Arial" w:hAnsi="Arial" w:cs="Arial"/>
                <w:sz w:val="16"/>
                <w:szCs w:val="16"/>
              </w:rPr>
            </w:pPr>
            <w:r w:rsidRPr="00BA3984">
              <w:rPr>
                <w:rFonts w:ascii="Arial" w:hAnsi="Arial" w:cs="Arial"/>
                <w:sz w:val="16"/>
                <w:szCs w:val="16"/>
              </w:rPr>
              <w:t>100</w:t>
            </w:r>
          </w:p>
        </w:tc>
        <w:tc>
          <w:tcPr>
            <w:tcW w:w="2268" w:type="dxa"/>
            <w:shd w:val="clear" w:color="auto" w:fill="auto"/>
          </w:tcPr>
          <w:p w:rsidR="00777872" w:rsidRPr="00BA3984" w:rsidRDefault="00777872" w:rsidP="008168BF">
            <w:pPr>
              <w:jc w:val="center"/>
              <w:rPr>
                <w:rFonts w:ascii="Arial" w:hAnsi="Arial" w:cs="Arial"/>
                <w:sz w:val="16"/>
                <w:szCs w:val="16"/>
              </w:rPr>
            </w:pPr>
          </w:p>
          <w:p w:rsidR="00777872" w:rsidRPr="00BA3984" w:rsidRDefault="00777872" w:rsidP="008168BF">
            <w:pPr>
              <w:jc w:val="center"/>
              <w:rPr>
                <w:rFonts w:ascii="Arial" w:hAnsi="Arial" w:cs="Arial"/>
                <w:sz w:val="16"/>
                <w:szCs w:val="16"/>
              </w:rPr>
            </w:pPr>
          </w:p>
          <w:p w:rsidR="00777872" w:rsidRPr="00BA3984" w:rsidRDefault="00777872" w:rsidP="008168BF">
            <w:pPr>
              <w:jc w:val="center"/>
              <w:rPr>
                <w:rFonts w:ascii="Arial" w:hAnsi="Arial" w:cs="Arial"/>
                <w:sz w:val="16"/>
                <w:szCs w:val="16"/>
              </w:rPr>
            </w:pPr>
          </w:p>
          <w:p w:rsidR="00777872" w:rsidRPr="00BA3984" w:rsidRDefault="00777872" w:rsidP="008168BF">
            <w:pPr>
              <w:jc w:val="right"/>
              <w:rPr>
                <w:rFonts w:ascii="Arial" w:hAnsi="Arial" w:cs="Arial"/>
                <w:sz w:val="16"/>
                <w:szCs w:val="16"/>
              </w:rPr>
            </w:pPr>
            <w:r w:rsidRPr="00BA3984">
              <w:rPr>
                <w:rFonts w:ascii="Arial" w:hAnsi="Arial" w:cs="Arial"/>
                <w:sz w:val="16"/>
                <w:szCs w:val="16"/>
              </w:rPr>
              <w:t>1 631 728,13</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03 3 01 76530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262 939,72</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04 0 00 00000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101 565,00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04 4 00 00000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101 565,00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04 4 01 00000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101 565,00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 </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101 565,00</w:t>
            </w:r>
          </w:p>
        </w:tc>
      </w:tr>
      <w:tr w:rsidR="00777872" w:rsidRPr="00BA3984" w:rsidTr="00777872">
        <w:trPr>
          <w:trHeight w:val="70"/>
        </w:trPr>
        <w:tc>
          <w:tcPr>
            <w:tcW w:w="4673" w:type="dxa"/>
            <w:shd w:val="clear" w:color="auto" w:fill="auto"/>
          </w:tcPr>
          <w:p w:rsidR="00777872" w:rsidRPr="00BA3984" w:rsidRDefault="00777872" w:rsidP="00777872">
            <w:pPr>
              <w:ind w:left="-113" w:right="-108"/>
              <w:jc w:val="both"/>
              <w:rPr>
                <w:rFonts w:ascii="Arial" w:hAnsi="Arial" w:cs="Arial"/>
                <w:sz w:val="16"/>
                <w:szCs w:val="16"/>
              </w:rPr>
            </w:pPr>
            <w:r w:rsidRPr="00BA3984">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632</w:t>
            </w:r>
          </w:p>
        </w:tc>
        <w:tc>
          <w:tcPr>
            <w:tcW w:w="567"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w:t>
            </w:r>
          </w:p>
        </w:tc>
        <w:tc>
          <w:tcPr>
            <w:tcW w:w="425"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05</w:t>
            </w:r>
          </w:p>
        </w:tc>
        <w:tc>
          <w:tcPr>
            <w:tcW w:w="1560" w:type="dxa"/>
            <w:shd w:val="clear" w:color="auto" w:fill="auto"/>
            <w:vAlign w:val="bottom"/>
          </w:tcPr>
          <w:p w:rsidR="00777872" w:rsidRPr="00BA3984" w:rsidRDefault="00777872" w:rsidP="00777872">
            <w:pPr>
              <w:ind w:right="-108"/>
              <w:rPr>
                <w:rFonts w:ascii="Arial" w:hAnsi="Arial" w:cs="Arial"/>
                <w:sz w:val="16"/>
                <w:szCs w:val="16"/>
              </w:rPr>
            </w:pPr>
            <w:r w:rsidRPr="00BA3984">
              <w:rPr>
                <w:rFonts w:ascii="Arial" w:hAnsi="Arial" w:cs="Arial"/>
                <w:sz w:val="16"/>
                <w:szCs w:val="16"/>
              </w:rPr>
              <w:t>04 4 01 20110</w:t>
            </w:r>
          </w:p>
        </w:tc>
        <w:tc>
          <w:tcPr>
            <w:tcW w:w="425" w:type="dxa"/>
            <w:shd w:val="clear" w:color="auto" w:fill="auto"/>
            <w:vAlign w:val="bottom"/>
          </w:tcPr>
          <w:p w:rsidR="00777872" w:rsidRPr="00BA3984" w:rsidRDefault="00777872" w:rsidP="00777872">
            <w:pPr>
              <w:ind w:left="-108" w:right="-108"/>
              <w:rPr>
                <w:rFonts w:ascii="Arial" w:hAnsi="Arial" w:cs="Arial"/>
                <w:sz w:val="16"/>
                <w:szCs w:val="16"/>
              </w:rPr>
            </w:pPr>
            <w:r w:rsidRPr="00BA3984">
              <w:rPr>
                <w:rFonts w:ascii="Arial" w:hAnsi="Arial" w:cs="Arial"/>
                <w:sz w:val="16"/>
                <w:szCs w:val="16"/>
              </w:rPr>
              <w:t>200</w:t>
            </w:r>
          </w:p>
        </w:tc>
        <w:tc>
          <w:tcPr>
            <w:tcW w:w="2268" w:type="dxa"/>
            <w:shd w:val="clear" w:color="auto" w:fill="auto"/>
            <w:vAlign w:val="bottom"/>
          </w:tcPr>
          <w:p w:rsidR="00777872" w:rsidRPr="00BA3984" w:rsidRDefault="00777872" w:rsidP="00777872">
            <w:pPr>
              <w:jc w:val="right"/>
              <w:rPr>
                <w:rFonts w:ascii="Arial" w:hAnsi="Arial" w:cs="Arial"/>
                <w:sz w:val="16"/>
                <w:szCs w:val="16"/>
              </w:rPr>
            </w:pPr>
            <w:r w:rsidRPr="00BA3984">
              <w:rPr>
                <w:rFonts w:ascii="Arial" w:hAnsi="Arial" w:cs="Arial"/>
                <w:sz w:val="16"/>
                <w:szCs w:val="16"/>
              </w:rPr>
              <w:t>101 565,00</w:t>
            </w:r>
          </w:p>
        </w:tc>
      </w:tr>
      <w:tr w:rsidR="00777872" w:rsidRPr="00BA3984" w:rsidTr="00777872">
        <w:trPr>
          <w:trHeight w:val="70"/>
        </w:trPr>
        <w:tc>
          <w:tcPr>
            <w:tcW w:w="4673" w:type="dxa"/>
            <w:shd w:val="clear" w:color="auto" w:fill="auto"/>
            <w:vAlign w:val="center"/>
          </w:tcPr>
          <w:p w:rsidR="00777872" w:rsidRPr="00BA3984" w:rsidRDefault="00777872" w:rsidP="00777872">
            <w:pPr>
              <w:rPr>
                <w:rFonts w:ascii="Arial" w:hAnsi="Arial" w:cs="Arial"/>
                <w:sz w:val="16"/>
                <w:szCs w:val="16"/>
              </w:rPr>
            </w:pPr>
            <w:r w:rsidRPr="00BA3984">
              <w:rPr>
                <w:rFonts w:ascii="Arial" w:hAnsi="Arial" w:cs="Arial"/>
                <w:sz w:val="16"/>
                <w:szCs w:val="16"/>
              </w:rPr>
              <w:t>ВСЕГО:</w:t>
            </w:r>
          </w:p>
        </w:tc>
        <w:tc>
          <w:tcPr>
            <w:tcW w:w="567" w:type="dxa"/>
            <w:shd w:val="clear" w:color="auto" w:fill="auto"/>
            <w:vAlign w:val="bottom"/>
          </w:tcPr>
          <w:p w:rsidR="00777872" w:rsidRPr="00BA3984" w:rsidRDefault="00777872" w:rsidP="00777872">
            <w:pPr>
              <w:rPr>
                <w:rFonts w:ascii="Arial" w:hAnsi="Arial" w:cs="Arial"/>
                <w:sz w:val="16"/>
                <w:szCs w:val="16"/>
              </w:rPr>
            </w:pPr>
            <w:r w:rsidRPr="00BA3984">
              <w:rPr>
                <w:rFonts w:ascii="Arial" w:hAnsi="Arial" w:cs="Arial"/>
                <w:sz w:val="16"/>
                <w:szCs w:val="16"/>
              </w:rPr>
              <w:t> </w:t>
            </w:r>
          </w:p>
        </w:tc>
        <w:tc>
          <w:tcPr>
            <w:tcW w:w="567" w:type="dxa"/>
            <w:shd w:val="clear" w:color="auto" w:fill="auto"/>
            <w:vAlign w:val="bottom"/>
          </w:tcPr>
          <w:p w:rsidR="00777872" w:rsidRPr="00BA3984" w:rsidRDefault="00777872" w:rsidP="00777872">
            <w:pPr>
              <w:rPr>
                <w:rFonts w:ascii="Arial" w:hAnsi="Arial" w:cs="Arial"/>
                <w:sz w:val="16"/>
                <w:szCs w:val="16"/>
              </w:rPr>
            </w:pPr>
            <w:r w:rsidRPr="00BA3984">
              <w:rPr>
                <w:rFonts w:ascii="Arial" w:hAnsi="Arial" w:cs="Arial"/>
                <w:sz w:val="16"/>
                <w:szCs w:val="16"/>
              </w:rPr>
              <w:t> </w:t>
            </w:r>
          </w:p>
        </w:tc>
        <w:tc>
          <w:tcPr>
            <w:tcW w:w="425" w:type="dxa"/>
            <w:shd w:val="clear" w:color="auto" w:fill="auto"/>
            <w:vAlign w:val="bottom"/>
          </w:tcPr>
          <w:p w:rsidR="00777872" w:rsidRPr="00BA3984" w:rsidRDefault="00777872" w:rsidP="00777872">
            <w:pPr>
              <w:rPr>
                <w:rFonts w:ascii="Arial" w:hAnsi="Arial" w:cs="Arial"/>
                <w:sz w:val="16"/>
                <w:szCs w:val="16"/>
              </w:rPr>
            </w:pPr>
            <w:r w:rsidRPr="00BA3984">
              <w:rPr>
                <w:rFonts w:ascii="Arial" w:hAnsi="Arial" w:cs="Arial"/>
                <w:sz w:val="16"/>
                <w:szCs w:val="16"/>
              </w:rPr>
              <w:t> </w:t>
            </w:r>
          </w:p>
        </w:tc>
        <w:tc>
          <w:tcPr>
            <w:tcW w:w="1560" w:type="dxa"/>
            <w:shd w:val="clear" w:color="auto" w:fill="auto"/>
            <w:vAlign w:val="bottom"/>
          </w:tcPr>
          <w:p w:rsidR="00777872" w:rsidRPr="00BA3984" w:rsidRDefault="00777872" w:rsidP="00777872">
            <w:pPr>
              <w:rPr>
                <w:rFonts w:ascii="Arial" w:hAnsi="Arial" w:cs="Arial"/>
                <w:sz w:val="16"/>
                <w:szCs w:val="16"/>
              </w:rPr>
            </w:pPr>
            <w:r w:rsidRPr="00BA3984">
              <w:rPr>
                <w:rFonts w:ascii="Arial" w:hAnsi="Arial" w:cs="Arial"/>
                <w:sz w:val="16"/>
                <w:szCs w:val="16"/>
              </w:rPr>
              <w:t> </w:t>
            </w:r>
          </w:p>
        </w:tc>
        <w:tc>
          <w:tcPr>
            <w:tcW w:w="2693" w:type="dxa"/>
            <w:gridSpan w:val="2"/>
            <w:shd w:val="clear" w:color="auto" w:fill="auto"/>
            <w:vAlign w:val="bottom"/>
          </w:tcPr>
          <w:p w:rsidR="00777872" w:rsidRPr="00BA3984" w:rsidRDefault="00777872" w:rsidP="008168BF">
            <w:pPr>
              <w:ind w:left="-108" w:right="-108"/>
              <w:jc w:val="right"/>
              <w:rPr>
                <w:rFonts w:ascii="Arial" w:hAnsi="Arial" w:cs="Arial"/>
                <w:sz w:val="16"/>
                <w:szCs w:val="16"/>
              </w:rPr>
            </w:pPr>
            <w:r w:rsidRPr="00BA3984">
              <w:rPr>
                <w:rFonts w:ascii="Arial" w:hAnsi="Arial" w:cs="Arial"/>
                <w:sz w:val="16"/>
                <w:szCs w:val="16"/>
              </w:rPr>
              <w:t> 1 452 400 624,86</w:t>
            </w:r>
          </w:p>
        </w:tc>
      </w:tr>
    </w:tbl>
    <w:p w:rsidR="00777872" w:rsidRPr="00BA3984" w:rsidRDefault="00777872" w:rsidP="00777872">
      <w:pPr>
        <w:rPr>
          <w:rFonts w:ascii="Arial" w:hAnsi="Arial" w:cs="Arial"/>
          <w:sz w:val="16"/>
          <w:szCs w:val="16"/>
        </w:rPr>
      </w:pPr>
    </w:p>
    <w:p w:rsidR="00777872" w:rsidRPr="00BA3984" w:rsidRDefault="00777872" w:rsidP="00777872">
      <w:pPr>
        <w:jc w:val="center"/>
        <w:rPr>
          <w:rFonts w:ascii="Arial" w:hAnsi="Arial" w:cs="Arial"/>
          <w:sz w:val="16"/>
          <w:szCs w:val="16"/>
        </w:rPr>
      </w:pPr>
      <w:r w:rsidRPr="00BA3984">
        <w:rPr>
          <w:rFonts w:ascii="Arial" w:hAnsi="Arial" w:cs="Arial"/>
          <w:sz w:val="16"/>
          <w:szCs w:val="16"/>
        </w:rPr>
        <w:t>________________________</w:t>
      </w: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4253" w:type="dxa"/>
        <w:tblInd w:w="6345" w:type="dxa"/>
        <w:tblLook w:val="04A0"/>
      </w:tblPr>
      <w:tblGrid>
        <w:gridCol w:w="4253"/>
      </w:tblGrid>
      <w:tr w:rsidR="00A05136" w:rsidRPr="00B153B5" w:rsidTr="00A05136">
        <w:tc>
          <w:tcPr>
            <w:tcW w:w="4253" w:type="dxa"/>
          </w:tcPr>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Приложение 10</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к решению Совета депутатов </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Благодарненского городского округа </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Ставропольского края </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от 26 декабря 2017 года №70</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«О бюджете Благодарненского городского округа Ставропольского края на 2018 год и </w:t>
            </w:r>
          </w:p>
          <w:p w:rsidR="00A05136" w:rsidRPr="00B153B5" w:rsidRDefault="00A05136" w:rsidP="00A05136">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плановый период 2019 и 2020 годов»</w:t>
            </w:r>
          </w:p>
        </w:tc>
      </w:tr>
    </w:tbl>
    <w:p w:rsidR="00A05136" w:rsidRPr="00B153B5" w:rsidRDefault="00A05136" w:rsidP="00A05136">
      <w:pPr>
        <w:widowControl w:val="0"/>
        <w:autoSpaceDE w:val="0"/>
        <w:autoSpaceDN w:val="0"/>
        <w:adjustRightInd w:val="0"/>
        <w:spacing w:line="240" w:lineRule="exact"/>
        <w:ind w:left="4820"/>
        <w:jc w:val="center"/>
        <w:rPr>
          <w:rFonts w:ascii="Arial" w:hAnsi="Arial" w:cs="Arial"/>
          <w:sz w:val="16"/>
          <w:szCs w:val="16"/>
        </w:rPr>
      </w:pPr>
    </w:p>
    <w:p w:rsidR="00A05136" w:rsidRPr="00B153B5" w:rsidRDefault="00A05136" w:rsidP="00A05136">
      <w:pPr>
        <w:widowControl w:val="0"/>
        <w:autoSpaceDE w:val="0"/>
        <w:autoSpaceDN w:val="0"/>
        <w:adjustRightInd w:val="0"/>
        <w:spacing w:line="240" w:lineRule="exact"/>
        <w:ind w:left="4820"/>
        <w:jc w:val="center"/>
        <w:rPr>
          <w:rFonts w:ascii="Arial" w:hAnsi="Arial" w:cs="Arial"/>
          <w:sz w:val="16"/>
          <w:szCs w:val="16"/>
        </w:rPr>
      </w:pPr>
    </w:p>
    <w:p w:rsidR="00A05136" w:rsidRPr="00B153B5" w:rsidRDefault="00A05136" w:rsidP="000278E3">
      <w:pPr>
        <w:spacing w:line="180" w:lineRule="exact"/>
        <w:jc w:val="center"/>
        <w:rPr>
          <w:rFonts w:ascii="Arial" w:hAnsi="Arial" w:cs="Arial"/>
          <w:sz w:val="16"/>
          <w:szCs w:val="16"/>
        </w:rPr>
      </w:pPr>
      <w:r w:rsidRPr="00B153B5">
        <w:rPr>
          <w:rFonts w:ascii="Arial" w:hAnsi="Arial" w:cs="Arial"/>
          <w:sz w:val="16"/>
          <w:szCs w:val="16"/>
        </w:rPr>
        <w:t>РАСПРЕДЕЛЕНИЕ</w:t>
      </w:r>
    </w:p>
    <w:p w:rsidR="00A05136" w:rsidRPr="00B153B5" w:rsidRDefault="00A05136" w:rsidP="000278E3">
      <w:pPr>
        <w:spacing w:line="180" w:lineRule="exact"/>
        <w:jc w:val="center"/>
        <w:rPr>
          <w:rFonts w:ascii="Arial" w:hAnsi="Arial" w:cs="Arial"/>
          <w:sz w:val="16"/>
          <w:szCs w:val="16"/>
        </w:rPr>
      </w:pPr>
      <w:r w:rsidRPr="00B153B5">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w:t>
      </w:r>
    </w:p>
    <w:p w:rsidR="00A05136" w:rsidRPr="00B153B5" w:rsidRDefault="00A05136" w:rsidP="000278E3">
      <w:pPr>
        <w:spacing w:line="180" w:lineRule="exact"/>
        <w:jc w:val="center"/>
        <w:rPr>
          <w:rFonts w:ascii="Arial" w:hAnsi="Arial" w:cs="Arial"/>
          <w:sz w:val="16"/>
          <w:szCs w:val="16"/>
        </w:rPr>
      </w:pPr>
      <w:r w:rsidRPr="00B153B5">
        <w:rPr>
          <w:rFonts w:ascii="Arial" w:hAnsi="Arial" w:cs="Arial"/>
          <w:sz w:val="16"/>
          <w:szCs w:val="16"/>
        </w:rPr>
        <w:t>расходов (ВР) классификации расходов бюджетов на 2018 год</w:t>
      </w:r>
    </w:p>
    <w:p w:rsidR="00A05136" w:rsidRPr="00B153B5" w:rsidRDefault="00A05136" w:rsidP="00A05136">
      <w:pPr>
        <w:spacing w:line="240" w:lineRule="exact"/>
        <w:jc w:val="center"/>
        <w:rPr>
          <w:rFonts w:ascii="Arial" w:hAnsi="Arial" w:cs="Arial"/>
          <w:sz w:val="16"/>
          <w:szCs w:val="16"/>
        </w:rPr>
      </w:pPr>
    </w:p>
    <w:p w:rsidR="00A05136" w:rsidRPr="00B153B5" w:rsidRDefault="00A05136" w:rsidP="00A05136">
      <w:pPr>
        <w:spacing w:line="240" w:lineRule="exact"/>
        <w:jc w:val="right"/>
        <w:rPr>
          <w:rFonts w:ascii="Arial" w:hAnsi="Arial" w:cs="Arial"/>
          <w:sz w:val="16"/>
          <w:szCs w:val="16"/>
        </w:rPr>
      </w:pPr>
      <w:r w:rsidRPr="00B153B5">
        <w:rPr>
          <w:rFonts w:ascii="Arial" w:hAnsi="Arial" w:cs="Arial"/>
          <w:sz w:val="16"/>
          <w:szCs w:val="16"/>
        </w:rPr>
        <w:t>(рублей)</w:t>
      </w:r>
    </w:p>
    <w:tbl>
      <w:tblPr>
        <w:tblW w:w="10916" w:type="dxa"/>
        <w:tblInd w:w="-318" w:type="dxa"/>
        <w:tblLook w:val="04A0"/>
      </w:tblPr>
      <w:tblGrid>
        <w:gridCol w:w="6380"/>
        <w:gridCol w:w="1843"/>
        <w:gridCol w:w="567"/>
        <w:gridCol w:w="2126"/>
      </w:tblGrid>
      <w:tr w:rsidR="00A05136" w:rsidRPr="00B153B5" w:rsidTr="000278E3">
        <w:trPr>
          <w:trHeight w:val="347"/>
        </w:trPr>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spacing w:line="240" w:lineRule="exact"/>
              <w:jc w:val="center"/>
              <w:rPr>
                <w:rFonts w:ascii="Arial" w:hAnsi="Arial" w:cs="Arial"/>
                <w:sz w:val="16"/>
                <w:szCs w:val="16"/>
              </w:rPr>
            </w:pPr>
            <w:r w:rsidRPr="00B153B5">
              <w:rPr>
                <w:rFonts w:ascii="Arial" w:hAnsi="Arial" w:cs="Arial"/>
                <w:sz w:val="16"/>
                <w:szCs w:val="16"/>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spacing w:line="240" w:lineRule="exact"/>
              <w:jc w:val="center"/>
              <w:rPr>
                <w:rFonts w:ascii="Arial" w:hAnsi="Arial" w:cs="Arial"/>
                <w:sz w:val="16"/>
                <w:szCs w:val="16"/>
              </w:rPr>
            </w:pPr>
            <w:r w:rsidRPr="00B153B5">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spacing w:line="240" w:lineRule="exact"/>
              <w:jc w:val="center"/>
              <w:rPr>
                <w:rFonts w:ascii="Arial" w:hAnsi="Arial" w:cs="Arial"/>
                <w:sz w:val="16"/>
                <w:szCs w:val="16"/>
              </w:rPr>
            </w:pPr>
            <w:r w:rsidRPr="00B153B5">
              <w:rPr>
                <w:rFonts w:ascii="Arial" w:hAnsi="Arial" w:cs="Arial"/>
                <w:sz w:val="16"/>
                <w:szCs w:val="16"/>
              </w:rPr>
              <w:t>ВР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spacing w:line="240" w:lineRule="exact"/>
              <w:jc w:val="center"/>
              <w:rPr>
                <w:rFonts w:ascii="Arial" w:hAnsi="Arial" w:cs="Arial"/>
                <w:sz w:val="16"/>
                <w:szCs w:val="16"/>
              </w:rPr>
            </w:pPr>
            <w:r w:rsidRPr="00B153B5">
              <w:rPr>
                <w:rFonts w:ascii="Arial" w:hAnsi="Arial" w:cs="Arial"/>
                <w:sz w:val="16"/>
                <w:szCs w:val="16"/>
              </w:rPr>
              <w:t>сумма</w:t>
            </w:r>
          </w:p>
        </w:tc>
      </w:tr>
      <w:tr w:rsidR="00A05136" w:rsidRPr="00B153B5" w:rsidTr="000278E3">
        <w:trPr>
          <w:trHeight w:val="282"/>
        </w:trPr>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jc w:val="center"/>
              <w:rPr>
                <w:rFonts w:ascii="Arial" w:hAnsi="Arial" w:cs="Arial"/>
                <w:sz w:val="16"/>
                <w:szCs w:val="16"/>
              </w:rPr>
            </w:pPr>
            <w:r w:rsidRPr="00B153B5">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jc w:val="center"/>
              <w:rPr>
                <w:rFonts w:ascii="Arial" w:hAnsi="Arial" w:cs="Arial"/>
                <w:sz w:val="16"/>
                <w:szCs w:val="16"/>
              </w:rPr>
            </w:pPr>
            <w:r w:rsidRPr="00B153B5">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jc w:val="center"/>
              <w:rPr>
                <w:rFonts w:ascii="Arial" w:hAnsi="Arial" w:cs="Arial"/>
                <w:sz w:val="16"/>
                <w:szCs w:val="16"/>
              </w:rPr>
            </w:pPr>
            <w:r w:rsidRPr="00B153B5">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136" w:rsidRPr="00B153B5" w:rsidRDefault="00A05136" w:rsidP="00A05136">
            <w:pPr>
              <w:jc w:val="center"/>
              <w:rPr>
                <w:rFonts w:ascii="Arial" w:hAnsi="Arial" w:cs="Arial"/>
                <w:sz w:val="16"/>
                <w:szCs w:val="16"/>
              </w:rPr>
            </w:pPr>
            <w:r w:rsidRPr="00B153B5">
              <w:rPr>
                <w:rFonts w:ascii="Arial" w:hAnsi="Arial" w:cs="Arial"/>
                <w:sz w:val="16"/>
                <w:szCs w:val="16"/>
              </w:rPr>
              <w:t>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358 971 759,74</w:t>
            </w:r>
          </w:p>
        </w:tc>
      </w:tr>
      <w:tr w:rsidR="00A05136" w:rsidRPr="00B153B5" w:rsidTr="000278E3">
        <w:trPr>
          <w:trHeight w:val="11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Подпрограмма "Социальное обеспечение населения"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340 058 090,74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"Предоставление мер социальной поддержки семьям и детям"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166 790 200,00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01 1 01 53800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60 800 100,00</w:t>
            </w:r>
          </w:p>
        </w:tc>
      </w:tr>
      <w:tr w:rsidR="00A05136" w:rsidRPr="00B153B5" w:rsidTr="000278E3">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01 1 01 53800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60 800 100,00</w:t>
            </w:r>
          </w:p>
        </w:tc>
      </w:tr>
      <w:tr w:rsidR="00A05136" w:rsidRPr="00B153B5" w:rsidTr="000278E3">
        <w:trPr>
          <w:trHeight w:val="12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ежегодного социального пособия на проезд учащимся (студентам)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34 900,00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455,00</w:t>
            </w:r>
          </w:p>
        </w:tc>
      </w:tr>
      <w:tr w:rsidR="00A05136" w:rsidRPr="00B153B5" w:rsidTr="000278E3">
        <w:trPr>
          <w:trHeight w:val="13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34 445,00</w:t>
            </w:r>
          </w:p>
        </w:tc>
      </w:tr>
      <w:tr w:rsidR="00A05136" w:rsidRPr="00B153B5" w:rsidTr="000278E3">
        <w:trPr>
          <w:trHeight w:val="9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пособия на ребенка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37 836 300,00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10 000,00</w:t>
            </w:r>
          </w:p>
        </w:tc>
      </w:tr>
      <w:tr w:rsidR="00A05136" w:rsidRPr="00B153B5" w:rsidTr="000278E3">
        <w:trPr>
          <w:trHeight w:val="10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01 1 01 76270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37 826 300,00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shd w:val="clear" w:color="000000" w:fill="FFFFFF"/>
          </w:tcPr>
          <w:p w:rsidR="00A05136" w:rsidRDefault="00A05136" w:rsidP="00873DF5">
            <w:pPr>
              <w:jc w:val="center"/>
              <w:rPr>
                <w:rFonts w:ascii="Arial" w:hAnsi="Arial" w:cs="Arial"/>
                <w:sz w:val="16"/>
                <w:szCs w:val="16"/>
              </w:rPr>
            </w:pPr>
          </w:p>
          <w:p w:rsidR="00873DF5" w:rsidRDefault="00873DF5" w:rsidP="00873DF5">
            <w:pPr>
              <w:jc w:val="center"/>
              <w:rPr>
                <w:rFonts w:ascii="Arial" w:hAnsi="Arial" w:cs="Arial"/>
                <w:sz w:val="16"/>
                <w:szCs w:val="16"/>
              </w:rPr>
            </w:pPr>
          </w:p>
          <w:p w:rsidR="00873DF5" w:rsidRPr="00B153B5" w:rsidRDefault="00873DF5" w:rsidP="00873DF5">
            <w:pPr>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01 1 01 77190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1 462 900,00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01 1 01 77190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14 176,00</w:t>
            </w:r>
          </w:p>
        </w:tc>
      </w:tr>
      <w:tr w:rsidR="00A05136" w:rsidRPr="00B153B5" w:rsidTr="00873DF5">
        <w:trPr>
          <w:trHeight w:val="12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01 1 01 77190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1 448 724,00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01 1 01 78280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18 942 000,00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01 1 01 78280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231 000,00</w:t>
            </w:r>
          </w:p>
        </w:tc>
      </w:tr>
      <w:tr w:rsidR="00A05136" w:rsidRPr="00B153B5" w:rsidTr="00873DF5">
        <w:trPr>
          <w:trHeight w:val="20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01 1 01 78280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18 711 000,00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R0840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47 714 000,00</w:t>
            </w:r>
          </w:p>
        </w:tc>
      </w:tr>
      <w:tr w:rsidR="00A05136" w:rsidRPr="00B153B5" w:rsidTr="00873DF5">
        <w:trPr>
          <w:trHeight w:val="19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01 R0840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47 714 000,00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"Предоставление мер социальной поддержки отдельным категориям граждан"</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173 267 890,74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3 907 805,62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55 976,10</w:t>
            </w:r>
          </w:p>
        </w:tc>
      </w:tr>
      <w:tr w:rsidR="00A05136" w:rsidRPr="00B153B5" w:rsidTr="00873DF5">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3 851 829,52</w:t>
            </w:r>
          </w:p>
        </w:tc>
      </w:tr>
      <w:tr w:rsidR="00A05136" w:rsidRPr="00B153B5" w:rsidTr="00873DF5">
        <w:trPr>
          <w:trHeight w:val="12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Оплата жилищно-коммунальных услуг отдельным категориям граждан</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01 1 02 52500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46 217 000,00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01 1 02 52500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665 000,00</w:t>
            </w:r>
          </w:p>
        </w:tc>
      </w:tr>
      <w:tr w:rsidR="00A05136" w:rsidRPr="00B153B5" w:rsidTr="00873DF5">
        <w:trPr>
          <w:trHeight w:val="12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01 1 02 52500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45 552 000,00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01 1 02 52800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8 600,00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01 1 02 52800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120,00</w:t>
            </w:r>
          </w:p>
        </w:tc>
      </w:tr>
      <w:tr w:rsidR="00A05136" w:rsidRPr="00B153B5" w:rsidTr="00873DF5">
        <w:trPr>
          <w:trHeight w:val="9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01 1 02 52800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8 480,00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1 081 240,00</w:t>
            </w:r>
          </w:p>
        </w:tc>
      </w:tr>
      <w:tr w:rsidR="00A05136" w:rsidRPr="00B153B5" w:rsidTr="00873DF5">
        <w:trPr>
          <w:trHeight w:val="99"/>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1 081 240,00</w:t>
            </w:r>
          </w:p>
        </w:tc>
      </w:tr>
      <w:tr w:rsidR="00A05136" w:rsidRPr="00B153B5" w:rsidTr="00873DF5">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социального пособия на погребение</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192 175,82</w:t>
            </w:r>
          </w:p>
        </w:tc>
      </w:tr>
      <w:tr w:rsidR="00A05136" w:rsidRPr="00B153B5" w:rsidTr="00873DF5">
        <w:trPr>
          <w:trHeight w:val="16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192 175,82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01 1 02 76890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10 016 558,74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01 1 02 76890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8 877 800,84</w:t>
            </w:r>
          </w:p>
        </w:tc>
      </w:tr>
      <w:tr w:rsidR="00A05136" w:rsidRPr="00B153B5" w:rsidTr="00873DF5">
        <w:trPr>
          <w:trHeight w:val="9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01 1 02 76890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867 031,13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01 1 02 76890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271 726,77</w:t>
            </w:r>
          </w:p>
        </w:tc>
      </w:tr>
      <w:tr w:rsidR="00A05136" w:rsidRPr="00B153B5" w:rsidTr="00873DF5">
        <w:trPr>
          <w:trHeight w:val="39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01 1 02 77220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67 400,00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01 1 02 77220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710,00</w:t>
            </w:r>
          </w:p>
        </w:tc>
      </w:tr>
      <w:tr w:rsidR="00A05136" w:rsidRPr="00B153B5" w:rsidTr="00873DF5">
        <w:trPr>
          <w:trHeight w:val="19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01 1 02 77220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66 690,00</w:t>
            </w:r>
          </w:p>
        </w:tc>
      </w:tr>
      <w:tr w:rsidR="00A05136" w:rsidRPr="00B153B5" w:rsidTr="00873DF5">
        <w:trPr>
          <w:trHeight w:val="13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мер социальной поддержки ветеранов труда и тружеников тыла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40 995 100,00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570 000,00</w:t>
            </w:r>
          </w:p>
        </w:tc>
      </w:tr>
      <w:tr w:rsidR="00A05136" w:rsidRPr="00B153B5" w:rsidTr="00873DF5">
        <w:trPr>
          <w:trHeight w:val="14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40 425 100,00</w:t>
            </w:r>
          </w:p>
        </w:tc>
      </w:tr>
      <w:tr w:rsidR="00A05136" w:rsidRPr="00B153B5" w:rsidTr="00873DF5">
        <w:trPr>
          <w:trHeight w:val="14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мер социальной поддержки ветеранов труда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44 621 000,00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630 000,00</w:t>
            </w:r>
          </w:p>
        </w:tc>
      </w:tr>
      <w:tr w:rsidR="00A05136" w:rsidRPr="00B153B5" w:rsidTr="00873DF5">
        <w:trPr>
          <w:trHeight w:val="165"/>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43 991 000,00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666 000,00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9 000,00</w:t>
            </w:r>
          </w:p>
        </w:tc>
      </w:tr>
      <w:tr w:rsidR="00A05136" w:rsidRPr="00B153B5" w:rsidTr="00873DF5">
        <w:trPr>
          <w:trHeight w:val="9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657 000,00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280,00</w:t>
            </w:r>
          </w:p>
        </w:tc>
      </w:tr>
      <w:tr w:rsidR="00A05136" w:rsidRPr="00B153B5" w:rsidTr="00873DF5">
        <w:trPr>
          <w:trHeight w:val="16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54 720,00</w:t>
            </w:r>
          </w:p>
        </w:tc>
      </w:tr>
      <w:tr w:rsidR="00A05136" w:rsidRPr="00B153B5" w:rsidTr="00873DF5">
        <w:trPr>
          <w:trHeight w:val="12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Ежемесячная денежная выплата семьям погибших ветеранов боевых действий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1 415,00</w:t>
            </w:r>
          </w:p>
        </w:tc>
      </w:tr>
      <w:tr w:rsidR="00A05136" w:rsidRPr="00B153B5" w:rsidTr="00873DF5">
        <w:trPr>
          <w:trHeight w:val="13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108 585,00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гражданам субсидий на оплату жилого помещения и коммунальных услуг</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24 759 000,00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350 000,00</w:t>
            </w:r>
          </w:p>
        </w:tc>
      </w:tr>
      <w:tr w:rsidR="00A05136" w:rsidRPr="00B153B5" w:rsidTr="00873DF5">
        <w:trPr>
          <w:trHeight w:val="21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01 1 02 78260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24 409 000,00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01 1 02 80010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461 410,56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01 1 02 80010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337 184,64</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01 1 02 80010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124 225,92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R4620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109 600,00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R4620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1 063,00</w:t>
            </w:r>
          </w:p>
        </w:tc>
      </w:tr>
      <w:tr w:rsidR="00A05136" w:rsidRPr="00B153B5" w:rsidTr="00873DF5">
        <w:trPr>
          <w:trHeight w:val="10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1 02 R4620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108 537,00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"Доступная среда"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792 410,00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792 410,00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01 2 01 70270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01 2 01 70270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01 S0270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562 410,00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2 01 S0270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562 410,00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18 121 259,00</w:t>
            </w:r>
          </w:p>
        </w:tc>
      </w:tr>
      <w:tr w:rsidR="00A05136" w:rsidRPr="00B153B5" w:rsidTr="00873DF5">
        <w:trPr>
          <w:trHeight w:val="14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реализации Программы"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18 121 259,00</w:t>
            </w:r>
          </w:p>
        </w:tc>
      </w:tr>
      <w:tr w:rsidR="00A05136" w:rsidRPr="00B153B5" w:rsidTr="00873DF5">
        <w:trPr>
          <w:trHeight w:val="99"/>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функций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90 669,00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01 3 01 10010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90 669,00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01 3 01 76210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18 030 590,00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01 3 01 76210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17 012 859,00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01 3 01 76210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1 012 000,00</w:t>
            </w:r>
          </w:p>
        </w:tc>
      </w:tr>
      <w:tr w:rsidR="00A05136" w:rsidRPr="00B153B5" w:rsidTr="00873DF5">
        <w:trPr>
          <w:trHeight w:val="9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01 3 01 76210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5 731,00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612 172 417,01</w:t>
            </w:r>
          </w:p>
        </w:tc>
      </w:tr>
      <w:tr w:rsidR="00A05136" w:rsidRPr="00B153B5" w:rsidTr="00873DF5">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дошкольного, общего и дополнительного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573 716 381,26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80 200 364,72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02 1 01 20020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124 992,00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02 1 01 20020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62 496,00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02 1 01 20020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62 496,00</w:t>
            </w:r>
          </w:p>
        </w:tc>
      </w:tr>
      <w:tr w:rsidR="00A05136" w:rsidRPr="00B153B5" w:rsidTr="00873DF5">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B153B5">
              <w:rPr>
                <w:rFonts w:ascii="Arial" w:hAnsi="Arial" w:cs="Arial"/>
                <w:sz w:val="16"/>
                <w:szCs w:val="16"/>
              </w:rPr>
              <w:lastRenderedPageBreak/>
              <w:t>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02 1 01 77170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80 075 372,72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02 1 01 77170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70 648 188,00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02 1 01 77170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587 882,72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02 1 01 77170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8 839 302,00</w:t>
            </w:r>
          </w:p>
        </w:tc>
      </w:tr>
      <w:tr w:rsidR="00A05136" w:rsidRPr="00B153B5" w:rsidTr="00873DF5">
        <w:trPr>
          <w:trHeight w:val="7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"Присмотр и уход"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132 111 829,80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85 675 208,92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46 532 037,42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26 252 505,86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8 741 323,05</w:t>
            </w:r>
          </w:p>
        </w:tc>
      </w:tr>
      <w:tr w:rsidR="00A05136" w:rsidRPr="00B153B5" w:rsidTr="00873DF5">
        <w:trPr>
          <w:trHeight w:val="21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4 149 342,59</w:t>
            </w:r>
          </w:p>
        </w:tc>
      </w:tr>
      <w:tr w:rsidR="00A05136" w:rsidRPr="00B153B5" w:rsidTr="00873DF5">
        <w:trPr>
          <w:trHeight w:val="13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создание и обслуживание информационно-аналитических систем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92 000,00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84 000,00</w:t>
            </w:r>
          </w:p>
        </w:tc>
      </w:tr>
      <w:tr w:rsidR="00A05136" w:rsidRPr="00B153B5" w:rsidTr="00873DF5">
        <w:trPr>
          <w:trHeight w:val="15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8 000,00</w:t>
            </w:r>
          </w:p>
        </w:tc>
      </w:tr>
      <w:tr w:rsidR="00A05136" w:rsidRPr="00B153B5" w:rsidTr="00873DF5">
        <w:trPr>
          <w:trHeight w:val="10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питания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34 860 051,61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32 519 224,69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02 1 02 20260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2 340 826,92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02 1 02 76140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10 255 650,00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02 1 02 76140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168 192,00</w:t>
            </w:r>
          </w:p>
        </w:tc>
      </w:tr>
      <w:tr w:rsidR="00A05136" w:rsidRPr="00B153B5" w:rsidTr="00873DF5">
        <w:trPr>
          <w:trHeight w:val="11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02 1 02 76140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10 087 458,00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S6690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1 228 919,27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02 S6690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1 228 919,27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361 404 186,74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124 273 620,32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68 338 429,34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51 070 899,90</w:t>
            </w:r>
          </w:p>
        </w:tc>
      </w:tr>
      <w:tr w:rsidR="00A05136" w:rsidRPr="00B153B5" w:rsidTr="00873DF5">
        <w:trPr>
          <w:trHeight w:val="9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4 864 291,08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468 720,00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468 720,00</w:t>
            </w:r>
          </w:p>
        </w:tc>
      </w:tr>
      <w:tr w:rsidR="00A05136" w:rsidRPr="00B153B5" w:rsidTr="00873DF5">
        <w:trPr>
          <w:trHeight w:val="165"/>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создание и обслуживание информационно-аналитических систем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295 000,00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295 000,00</w:t>
            </w:r>
          </w:p>
        </w:tc>
      </w:tr>
      <w:tr w:rsidR="00A05136" w:rsidRPr="00B153B5" w:rsidTr="00873DF5">
        <w:trPr>
          <w:trHeight w:val="129"/>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питания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14 822 738,10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02 1 03 20260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14 822 738,10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Прочие расходы, на выполнение других обязательств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300 000,00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Капитальные вложения в объекты государственной (муниципальной) собственности</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02 1 03 20280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400</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02 1 03 77160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205 885 780,00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02 1 03 77160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202 116 215,95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02 1 03 77160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3 769 564,05</w:t>
            </w:r>
          </w:p>
        </w:tc>
      </w:tr>
      <w:tr w:rsidR="00A05136" w:rsidRPr="00B153B5" w:rsidTr="00873DF5">
        <w:trPr>
          <w:trHeight w:val="34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02 1 03 L0970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2 370 150,00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L0970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2 370 150,00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S6690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7 619 008,32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S6690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7 619 008,32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S7300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5 369 170,00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1 03 S7300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5 369 170,00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10 236 850,00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10 236 850,00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02 2 01 76200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1 456 420,00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02 2 01 76200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1 297 917,00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02 2 01 76200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158 503,00</w:t>
            </w:r>
          </w:p>
        </w:tc>
      </w:tr>
      <w:tr w:rsidR="00A05136" w:rsidRPr="00B153B5" w:rsidTr="00873DF5">
        <w:trPr>
          <w:trHeight w:val="1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денежных средств на содержание ребенка опекуну (попечителю)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6 815 110,00</w:t>
            </w:r>
          </w:p>
        </w:tc>
      </w:tr>
      <w:tr w:rsidR="00A05136" w:rsidRPr="00B153B5" w:rsidTr="00873DF5">
        <w:trPr>
          <w:trHeight w:val="14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6 815 110,00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1 807 820,00</w:t>
            </w:r>
          </w:p>
        </w:tc>
      </w:tr>
      <w:tr w:rsidR="00A05136" w:rsidRPr="00B153B5" w:rsidTr="00873DF5">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1 807 820,00</w:t>
            </w:r>
          </w:p>
        </w:tc>
      </w:tr>
      <w:tr w:rsidR="00A05136" w:rsidRPr="00B153B5" w:rsidTr="00873DF5">
        <w:trPr>
          <w:trHeight w:val="1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единовременного пособия усыновителям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157 500,00</w:t>
            </w:r>
          </w:p>
        </w:tc>
      </w:tr>
      <w:tr w:rsidR="00A05136" w:rsidRPr="00B153B5" w:rsidTr="00873DF5">
        <w:trPr>
          <w:trHeight w:val="14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02 2 01 78140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157 500,00</w:t>
            </w:r>
          </w:p>
        </w:tc>
      </w:tr>
      <w:tr w:rsidR="00A05136" w:rsidRPr="00B153B5" w:rsidTr="00873DF5">
        <w:trPr>
          <w:trHeight w:val="10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"Молодежная политика"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15 504 938,60</w:t>
            </w:r>
          </w:p>
        </w:tc>
      </w:tr>
      <w:tr w:rsidR="00A05136" w:rsidRPr="00B153B5" w:rsidTr="00873DF5">
        <w:trPr>
          <w:trHeight w:val="19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"Организация досуга детей, подростков и молодежи"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15 504 938,60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10 739 044,60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10 739 044,60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3 635 760,00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3 635 760,00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организацию и обеспечение занятости детей в период летних каникул</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371 204,00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371 204,00</w:t>
            </w:r>
          </w:p>
        </w:tc>
      </w:tr>
      <w:tr w:rsidR="00A05136" w:rsidRPr="00B153B5" w:rsidTr="00873DF5">
        <w:trPr>
          <w:trHeight w:val="155"/>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создание и обслуживание информационно-аналитических систем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19 000,00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19 000,00</w:t>
            </w:r>
          </w:p>
        </w:tc>
      </w:tr>
      <w:tr w:rsidR="00A05136" w:rsidRPr="00B153B5" w:rsidTr="00873DF5">
        <w:trPr>
          <w:trHeight w:val="177"/>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в области молодежной политики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02 3 01 20190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739 930,00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02 3 01 20190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739 930,00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12 714 247,15</w:t>
            </w:r>
          </w:p>
        </w:tc>
      </w:tr>
      <w:tr w:rsidR="00A05136" w:rsidRPr="00B153B5" w:rsidTr="00873DF5">
        <w:trPr>
          <w:trHeight w:val="207"/>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реализации программы"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12 714 247,15</w:t>
            </w:r>
          </w:p>
        </w:tc>
      </w:tr>
      <w:tr w:rsidR="00A05136" w:rsidRPr="00B153B5" w:rsidTr="00873DF5">
        <w:trPr>
          <w:trHeight w:val="14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функций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127 332,20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110 800,20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16 532,00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по оплате труда работников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3 025 805,50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3 025 805,50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9 397 702,82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7 397 088,06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1 950 519,89</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50 094,87</w:t>
            </w:r>
          </w:p>
        </w:tc>
      </w:tr>
      <w:tr w:rsidR="00A05136" w:rsidRPr="00B153B5" w:rsidTr="00873DF5">
        <w:trPr>
          <w:trHeight w:val="11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создание и обслуживание информационно-аналитических систем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111 000,00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02 4 01 20060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111 000,00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830,67</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830,67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Прочие расходы, на выполнение других обязательств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51 575,96</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02 4 01 20280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51 575,96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21 564 056,35</w:t>
            </w:r>
          </w:p>
        </w:tc>
      </w:tr>
      <w:tr w:rsidR="00A05136" w:rsidRPr="00B153B5" w:rsidTr="00873DF5">
        <w:trPr>
          <w:trHeight w:val="21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растениеводства"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7 647 287,84</w:t>
            </w:r>
          </w:p>
        </w:tc>
      </w:tr>
      <w:tr w:rsidR="00A05136" w:rsidRPr="00B153B5" w:rsidTr="00873DF5">
        <w:trPr>
          <w:trHeight w:val="14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"Развитие зернопроизводства и овощеводства"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7 647 287,84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03 1 01 76540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157 490,00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03 1 01 76540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157 490,00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R5410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5 397 382,74</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R5410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5 397 382,74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R5431</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2 092 415,10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1 01 R5431</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2 092 415,10</w:t>
            </w:r>
          </w:p>
        </w:tc>
      </w:tr>
      <w:tr w:rsidR="00A05136" w:rsidRPr="00B153B5" w:rsidTr="00873DF5">
        <w:trPr>
          <w:trHeight w:val="20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животноводства"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7 755 142,72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"Развитие мясного скотоводства, свиноводства и птицеводства"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7 618 646,89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03 2 01 76520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7 216 200,00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03 2 01 76520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7 216 200,00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843" w:type="dxa"/>
            <w:shd w:val="clear" w:color="000000" w:fill="FFFFFF"/>
            <w:vAlign w:val="bottom"/>
          </w:tcPr>
          <w:p w:rsidR="00A05136" w:rsidRPr="00B153B5" w:rsidRDefault="00A05136" w:rsidP="00A05136">
            <w:pPr>
              <w:ind w:left="-108" w:right="-116"/>
              <w:jc w:val="center"/>
              <w:rPr>
                <w:rFonts w:ascii="Arial" w:hAnsi="Arial" w:cs="Arial"/>
                <w:sz w:val="16"/>
                <w:szCs w:val="16"/>
              </w:rPr>
            </w:pPr>
            <w:r w:rsidRPr="00B153B5">
              <w:rPr>
                <w:rFonts w:ascii="Arial" w:hAnsi="Arial" w:cs="Arial"/>
                <w:sz w:val="16"/>
                <w:szCs w:val="16"/>
              </w:rPr>
              <w:t>03 2 01 R543В</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402 446,89</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right="-116"/>
              <w:jc w:val="center"/>
              <w:rPr>
                <w:rFonts w:ascii="Arial" w:hAnsi="Arial" w:cs="Arial"/>
                <w:sz w:val="16"/>
                <w:szCs w:val="16"/>
              </w:rPr>
            </w:pPr>
            <w:r w:rsidRPr="00B153B5">
              <w:rPr>
                <w:rFonts w:ascii="Arial" w:hAnsi="Arial" w:cs="Arial"/>
                <w:sz w:val="16"/>
                <w:szCs w:val="16"/>
              </w:rPr>
              <w:t>03 2 01 R543В</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402 446,89</w:t>
            </w:r>
          </w:p>
        </w:tc>
      </w:tr>
      <w:tr w:rsidR="00A05136" w:rsidRPr="00B153B5" w:rsidTr="00873DF5">
        <w:trPr>
          <w:trHeight w:val="14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"Развитие овцеводства"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136 495,83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02 R5438</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136 495,83</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2 02 R5438</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136 495,83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6 161 625,79</w:t>
            </w:r>
          </w:p>
        </w:tc>
      </w:tr>
      <w:tr w:rsidR="00A05136" w:rsidRPr="00B153B5" w:rsidTr="00873DF5">
        <w:trPr>
          <w:trHeight w:val="8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реализации Программы"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6 161 625,79</w:t>
            </w:r>
          </w:p>
        </w:tc>
      </w:tr>
      <w:tr w:rsidR="00A05136" w:rsidRPr="00B153B5" w:rsidTr="00873DF5">
        <w:trPr>
          <w:trHeight w:val="18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функций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641 546,76</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03 3 01 10010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141 270,26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451 327,50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48 949,00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по оплате труда работников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3 625 411,18</w:t>
            </w:r>
          </w:p>
        </w:tc>
      </w:tr>
      <w:tr w:rsidR="00A05136" w:rsidRPr="00B153B5" w:rsidTr="00873DF5">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03 3 01 10020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3 625 411,18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03 3 01 76530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1 894 667,85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03 3 01 76530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1 631 728,13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03 3 01 76530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262 939,72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282 352 207,08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04 1 01 00000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04 1 01 60010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90 000,00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04 1 01 60010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90 000,00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w:t>
            </w:r>
            <w:r w:rsidRPr="00B153B5">
              <w:rPr>
                <w:rFonts w:ascii="Arial" w:hAnsi="Arial" w:cs="Arial"/>
                <w:sz w:val="16"/>
                <w:szCs w:val="16"/>
              </w:rPr>
              <w:lastRenderedPageBreak/>
              <w:t>муниципальных услуг"</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p>
          <w:p w:rsidR="00A05136" w:rsidRPr="00B153B5" w:rsidRDefault="00A05136" w:rsidP="00A05136">
            <w:pPr>
              <w:ind w:left="-108"/>
              <w:jc w:val="center"/>
              <w:rPr>
                <w:rFonts w:ascii="Arial" w:hAnsi="Arial" w:cs="Arial"/>
                <w:sz w:val="16"/>
                <w:szCs w:val="16"/>
              </w:rPr>
            </w:pPr>
          </w:p>
          <w:p w:rsidR="00A05136" w:rsidRPr="00B153B5" w:rsidRDefault="00A05136" w:rsidP="00A05136">
            <w:pPr>
              <w:ind w:left="-108"/>
              <w:jc w:val="center"/>
              <w:rPr>
                <w:rFonts w:ascii="Arial" w:hAnsi="Arial" w:cs="Arial"/>
                <w:sz w:val="16"/>
                <w:szCs w:val="16"/>
              </w:rPr>
            </w:pPr>
          </w:p>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lastRenderedPageBreak/>
              <w:t>04 2 00 00000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lastRenderedPageBreak/>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lastRenderedPageBreak/>
              <w:t>12 325 685,90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04 2 01 00000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12 325 685,90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04 2 01 11010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12 325 685,90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04 2 01 11010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4E0FA7">
            <w:pPr>
              <w:ind w:left="-108" w:right="-108"/>
              <w:jc w:val="right"/>
              <w:rPr>
                <w:rFonts w:ascii="Arial" w:hAnsi="Arial" w:cs="Arial"/>
                <w:sz w:val="16"/>
                <w:szCs w:val="16"/>
              </w:rPr>
            </w:pPr>
            <w:r w:rsidRPr="00B153B5">
              <w:rPr>
                <w:rFonts w:ascii="Arial" w:hAnsi="Arial" w:cs="Arial"/>
                <w:sz w:val="16"/>
                <w:szCs w:val="16"/>
              </w:rPr>
              <w:t>9 605 030,56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04 2 01 11010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2 471 019,34</w:t>
            </w:r>
          </w:p>
        </w:tc>
      </w:tr>
      <w:tr w:rsidR="00A05136" w:rsidRPr="00B153B5" w:rsidTr="00873DF5">
        <w:trPr>
          <w:trHeight w:val="17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04 2 01 11010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249 636,00</w:t>
            </w:r>
          </w:p>
        </w:tc>
      </w:tr>
      <w:tr w:rsidR="00A05136" w:rsidRPr="00B153B5" w:rsidTr="00873DF5">
        <w:trPr>
          <w:trHeight w:val="13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"Сохранение и развитие культуры"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78 590 970,67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2 234 975,15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1 655 558,15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1 655 558,15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550 446,00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550 446,00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28 971,00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01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28 971,00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12 807 983,91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11 087 283,91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11 087 283,91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1 461 765,00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1 461 765,00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76 935,00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76 935,00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L5194</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182 000,00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02 L5194</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182 000,00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"Организация и проведение культурно-массовых мероприятий"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51 767 600,42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43 161 881,42</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04 3 03 11010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26 478 934,23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7 716 117,09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8 744 630,10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222 200,00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04 3 03 20240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04 3 03 20240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200 000,00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в области культуры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04 3 03 20270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1 757 000,00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04 3 03 20270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564 000,00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04 3 03 20270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1 193 000,00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04 3 03 76660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893 880,00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04 3 03 76660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893 880,00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5 422 399,00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3 829 118,00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04 3 03 77090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1 593 281,00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S6660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47 050,00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S6660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47 050,00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285 390,00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S7090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201 533,00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03 S7090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83 857,00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Основное мероприятие "Реализация дополнительных общеобразовательных предпрофессиональных </w:t>
            </w:r>
          </w:p>
          <w:p w:rsidR="00A05136" w:rsidRPr="00B153B5" w:rsidRDefault="00A05136" w:rsidP="00A05136">
            <w:pPr>
              <w:jc w:val="both"/>
              <w:rPr>
                <w:rFonts w:ascii="Arial" w:hAnsi="Arial" w:cs="Arial"/>
                <w:sz w:val="16"/>
                <w:szCs w:val="16"/>
              </w:rPr>
            </w:pPr>
            <w:r w:rsidRPr="00B153B5">
              <w:rPr>
                <w:rFonts w:ascii="Arial" w:hAnsi="Arial" w:cs="Arial"/>
                <w:sz w:val="16"/>
                <w:szCs w:val="16"/>
              </w:rPr>
              <w:t>программ в области искусств"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04 3 04 00000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11 780 411,19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04 3 04 11010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11 780 411,19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04 3 04 11010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11 780 411,19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16 403 399,24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5 394 328,00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антитеррористической защиты и охраны объектов муниципальной собственности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04 4 01 20110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5 379 328,00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04 4 01 20110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4 879 524,00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04 4 01 20110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499 804,00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S7310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01 S7310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11 009 071,24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7 061 180,56</w:t>
            </w:r>
          </w:p>
        </w:tc>
      </w:tr>
      <w:tr w:rsidR="00A05136" w:rsidRPr="00B153B5" w:rsidTr="00873DF5">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04 4 02 11010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5 926 045,68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1 125 619,88</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9 515,00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04 4 02 20120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783 560,00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04 4 02 20120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783 560,00</w:t>
            </w:r>
          </w:p>
        </w:tc>
      </w:tr>
      <w:tr w:rsidR="00A05136" w:rsidRPr="00B153B5" w:rsidTr="00873DF5">
        <w:trPr>
          <w:trHeight w:val="13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по повышению уровня пожарной безопасности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04 4 02 20200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3 164 330,68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04 4 02 20200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2 897 237,68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04 4 02 20200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267 093,00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"Профилактика правонарушений, обеспечение общественного порядка"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754 527,97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754 527,97</w:t>
            </w:r>
          </w:p>
        </w:tc>
      </w:tr>
      <w:tr w:rsidR="00A05136" w:rsidRPr="00B153B5" w:rsidTr="00873DF5">
        <w:trPr>
          <w:trHeight w:val="19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Создание условий для деятельности народных дружин и казачьих обществ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04 5 01 20140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724 978,00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04 5 01 20140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724 978,00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Создание и организация деятельности комиссий по делам несовершеннолетних и защите их прав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04 5 01 76360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29 549,97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04 5 01 76360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29 549,97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2 483 510,00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04 6 01 00000</w:t>
            </w:r>
          </w:p>
        </w:tc>
        <w:tc>
          <w:tcPr>
            <w:tcW w:w="567" w:type="dxa"/>
            <w:shd w:val="clear" w:color="000000" w:fill="FFFFFF"/>
          </w:tcPr>
          <w:p w:rsidR="00A05136" w:rsidRPr="00B153B5" w:rsidRDefault="00A05136" w:rsidP="00873DF5">
            <w:pPr>
              <w:jc w:val="center"/>
              <w:rPr>
                <w:rFonts w:ascii="Arial" w:hAnsi="Arial" w:cs="Arial"/>
                <w:sz w:val="16"/>
                <w:szCs w:val="16"/>
              </w:rPr>
            </w:pP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right="-108"/>
              <w:jc w:val="center"/>
              <w:rPr>
                <w:rFonts w:ascii="Arial" w:hAnsi="Arial" w:cs="Arial"/>
                <w:sz w:val="16"/>
                <w:szCs w:val="16"/>
              </w:rPr>
            </w:pPr>
          </w:p>
          <w:p w:rsidR="00A05136" w:rsidRPr="00B153B5" w:rsidRDefault="00A05136" w:rsidP="00873DF5">
            <w:pPr>
              <w:ind w:left="-108" w:right="-108"/>
              <w:jc w:val="right"/>
              <w:rPr>
                <w:rFonts w:ascii="Arial" w:hAnsi="Arial" w:cs="Arial"/>
                <w:sz w:val="16"/>
                <w:szCs w:val="16"/>
              </w:rPr>
            </w:pPr>
            <w:r w:rsidRPr="00B153B5">
              <w:rPr>
                <w:rFonts w:ascii="Arial" w:hAnsi="Arial" w:cs="Arial"/>
                <w:sz w:val="16"/>
                <w:szCs w:val="16"/>
              </w:rPr>
              <w:t>2 483 510,00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1 225 000,00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1 225 000,00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68 510,00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68 510,00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1 190 000,00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04 6 01 20170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1 190 000,00</w:t>
            </w:r>
          </w:p>
        </w:tc>
      </w:tr>
      <w:tr w:rsidR="00A05136" w:rsidRPr="00B153B5" w:rsidTr="00873DF5">
        <w:trPr>
          <w:trHeight w:val="12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физической культуры и спорта"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8 459 684,30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6 719 271,30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6 719 271,30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6 719 271,30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1 740 413,00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Отбор, подготовка и обеспечение участия спортивных команд в спортивных мероприятиях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04 7 02 20070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1 740 413,00</w:t>
            </w:r>
          </w:p>
        </w:tc>
      </w:tr>
      <w:tr w:rsidR="00A05136" w:rsidRPr="00B153B5" w:rsidTr="00873DF5">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p>
          <w:p w:rsidR="00A05136" w:rsidRPr="00B153B5" w:rsidRDefault="00A05136" w:rsidP="00873DF5">
            <w:pPr>
              <w:ind w:left="-108"/>
              <w:jc w:val="center"/>
              <w:rPr>
                <w:rFonts w:ascii="Arial" w:hAnsi="Arial" w:cs="Arial"/>
                <w:sz w:val="16"/>
                <w:szCs w:val="16"/>
              </w:rPr>
            </w:pPr>
            <w:r w:rsidRPr="00B153B5">
              <w:rPr>
                <w:rFonts w:ascii="Arial" w:hAnsi="Arial" w:cs="Arial"/>
                <w:sz w:val="16"/>
                <w:szCs w:val="16"/>
              </w:rPr>
              <w:t>04 7 02 20070</w:t>
            </w:r>
          </w:p>
        </w:tc>
        <w:tc>
          <w:tcPr>
            <w:tcW w:w="567" w:type="dxa"/>
            <w:shd w:val="clear" w:color="000000" w:fill="FFFFFF"/>
          </w:tcPr>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p>
          <w:p w:rsidR="00A05136" w:rsidRPr="00B153B5" w:rsidRDefault="00A05136" w:rsidP="00873DF5">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873DF5">
            <w:pPr>
              <w:ind w:left="-108" w:right="-108"/>
              <w:jc w:val="center"/>
              <w:rPr>
                <w:rFonts w:ascii="Arial" w:hAnsi="Arial" w:cs="Arial"/>
                <w:sz w:val="16"/>
                <w:szCs w:val="16"/>
              </w:rPr>
            </w:pPr>
          </w:p>
          <w:p w:rsidR="00A05136" w:rsidRPr="00B153B5" w:rsidRDefault="00A05136" w:rsidP="00873DF5">
            <w:pPr>
              <w:ind w:left="-108" w:right="-108"/>
              <w:jc w:val="center"/>
              <w:rPr>
                <w:rFonts w:ascii="Arial" w:hAnsi="Arial" w:cs="Arial"/>
                <w:sz w:val="16"/>
                <w:szCs w:val="16"/>
              </w:rPr>
            </w:pPr>
          </w:p>
          <w:p w:rsidR="00A05136" w:rsidRPr="00B153B5" w:rsidRDefault="00A05136" w:rsidP="004E0FA7">
            <w:pPr>
              <w:ind w:left="-108" w:right="-108"/>
              <w:jc w:val="right"/>
              <w:rPr>
                <w:rFonts w:ascii="Arial" w:hAnsi="Arial" w:cs="Arial"/>
                <w:sz w:val="16"/>
                <w:szCs w:val="16"/>
              </w:rPr>
            </w:pPr>
            <w:r w:rsidRPr="00B153B5">
              <w:rPr>
                <w:rFonts w:ascii="Arial" w:hAnsi="Arial" w:cs="Arial"/>
                <w:sz w:val="16"/>
                <w:szCs w:val="16"/>
              </w:rPr>
              <w:t>179 093,00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04 7 02 20070</w:t>
            </w:r>
          </w:p>
        </w:tc>
        <w:tc>
          <w:tcPr>
            <w:tcW w:w="567"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650 520,00</w:t>
            </w:r>
          </w:p>
        </w:tc>
      </w:tr>
      <w:tr w:rsidR="00A05136" w:rsidRPr="00B153B5" w:rsidTr="00EA6F66">
        <w:trPr>
          <w:trHeight w:val="15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04 7 02 20070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279 700,00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04 7 02 20070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631 100,00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45 000 000,00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45 000 000,00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04 8 01 20090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41 859 104,60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04 8 01 20090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41 859 104,60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01 S6460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3 140 895,40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8 01 S6460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3 140 895,40</w:t>
            </w:r>
          </w:p>
        </w:tc>
      </w:tr>
      <w:tr w:rsidR="00A05136" w:rsidRPr="00B153B5" w:rsidTr="00EA6F66">
        <w:trPr>
          <w:trHeight w:val="179"/>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"Развитие жилищно-коммунального хозяйства"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77 583 236,92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"Благоустройство территорий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35 944 995,87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15 794 302,80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10 490 969,47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5 273 333,33</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Прочие расходы, на выполнение других обязательств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7 801 481,50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04 9 01 20280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7 801 481,50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Озеленение территории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1 324 000,00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1 324 000,00</w:t>
            </w:r>
          </w:p>
        </w:tc>
      </w:tr>
      <w:tr w:rsidR="00A05136" w:rsidRPr="00B153B5" w:rsidTr="00EA6F66">
        <w:trPr>
          <w:trHeight w:val="12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Сбор и транспортировка твердых коммунальных отходов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4 399 087,14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4 399 087,14</w:t>
            </w:r>
          </w:p>
        </w:tc>
      </w:tr>
      <w:tr w:rsidR="00A05136" w:rsidRPr="00B153B5" w:rsidTr="00EA6F66">
        <w:trPr>
          <w:trHeight w:val="13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Организация и содержание мест захоронения (кладбищ)</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846 052,86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843 052,86</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3 000,00</w:t>
            </w:r>
          </w:p>
        </w:tc>
      </w:tr>
      <w:tr w:rsidR="00A05136" w:rsidRPr="00B153B5" w:rsidTr="00EA6F66">
        <w:trPr>
          <w:trHeight w:val="117"/>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Прочие расходы на благоустройство</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5 415 776,07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04 9 01 20360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5 415 776,07</w:t>
            </w:r>
          </w:p>
        </w:tc>
      </w:tr>
      <w:tr w:rsidR="00A05136" w:rsidRPr="00B153B5" w:rsidTr="00EA6F66">
        <w:trPr>
          <w:trHeight w:val="125"/>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Ремонт и благоустройство памятников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04 9 01 20950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169 167,00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04 9 01 20950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169 167,00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Организация проведения мероприятий по отлову и содержанию безнадзорных животных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04 9 01 77150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177 840,00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04 9 01 77150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177 840,00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Реализация мероприятий в области градостроительной деятельности за счет средств местного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S7500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17 288,50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01 S7500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17 288,50</w:t>
            </w:r>
          </w:p>
        </w:tc>
      </w:tr>
      <w:tr w:rsidR="00A05136" w:rsidRPr="00B153B5" w:rsidTr="00EA6F66">
        <w:trPr>
          <w:trHeight w:val="8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"Жилищный фонд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32 716 593,60</w:t>
            </w:r>
          </w:p>
        </w:tc>
      </w:tr>
      <w:tr w:rsidR="00A05136" w:rsidRPr="00B153B5" w:rsidTr="00EA6F66">
        <w:trPr>
          <w:trHeight w:val="18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Ремонт и содержание муниципального жилищного фонда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04 9 02 20380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760 000,00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04 9 02 20380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760 000,00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04 9 02 20400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155 000,00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04 9 02 20400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155 000,00</w:t>
            </w:r>
          </w:p>
        </w:tc>
      </w:tr>
      <w:tr w:rsidR="00A05136" w:rsidRPr="00B153B5" w:rsidTr="00EA6F66">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843" w:type="dxa"/>
            <w:shd w:val="clear" w:color="000000" w:fill="FFFFFF"/>
          </w:tcPr>
          <w:p w:rsidR="00A05136" w:rsidRPr="00B153B5" w:rsidRDefault="00A05136" w:rsidP="00EA6F66">
            <w:pPr>
              <w:ind w:left="-108"/>
              <w:jc w:val="center"/>
              <w:rPr>
                <w:rFonts w:ascii="Arial" w:hAnsi="Arial" w:cs="Arial"/>
                <w:sz w:val="16"/>
                <w:szCs w:val="16"/>
              </w:rPr>
            </w:pPr>
          </w:p>
          <w:p w:rsidR="00A05136" w:rsidRDefault="00A05136" w:rsidP="00EA6F66">
            <w:pPr>
              <w:ind w:left="-108"/>
              <w:jc w:val="center"/>
              <w:rPr>
                <w:rFonts w:ascii="Arial" w:hAnsi="Arial" w:cs="Arial"/>
                <w:sz w:val="16"/>
                <w:szCs w:val="16"/>
              </w:rPr>
            </w:pPr>
          </w:p>
          <w:p w:rsidR="00EA6F66" w:rsidRDefault="00EA6F66" w:rsidP="00EA6F66">
            <w:pPr>
              <w:ind w:left="-108"/>
              <w:jc w:val="center"/>
              <w:rPr>
                <w:rFonts w:ascii="Arial" w:hAnsi="Arial" w:cs="Arial"/>
                <w:sz w:val="16"/>
                <w:szCs w:val="16"/>
              </w:rPr>
            </w:pPr>
          </w:p>
          <w:p w:rsidR="00EA6F66" w:rsidRPr="00B153B5" w:rsidRDefault="00EA6F66" w:rsidP="00EA6F66">
            <w:pPr>
              <w:ind w:left="-108"/>
              <w:jc w:val="center"/>
              <w:rPr>
                <w:rFonts w:ascii="Arial" w:hAnsi="Arial" w:cs="Arial"/>
                <w:sz w:val="16"/>
                <w:szCs w:val="16"/>
              </w:rPr>
            </w:pPr>
          </w:p>
          <w:p w:rsidR="00A05136" w:rsidRPr="00B153B5" w:rsidRDefault="00A05136" w:rsidP="00EA6F66">
            <w:pPr>
              <w:ind w:left="-108"/>
              <w:jc w:val="center"/>
              <w:rPr>
                <w:rFonts w:ascii="Arial" w:hAnsi="Arial" w:cs="Arial"/>
                <w:sz w:val="16"/>
                <w:szCs w:val="16"/>
              </w:rPr>
            </w:pPr>
            <w:r w:rsidRPr="00B153B5">
              <w:rPr>
                <w:rFonts w:ascii="Arial" w:hAnsi="Arial" w:cs="Arial"/>
                <w:sz w:val="16"/>
                <w:szCs w:val="16"/>
              </w:rPr>
              <w:t>04 9 02 74970</w:t>
            </w:r>
          </w:p>
        </w:tc>
        <w:tc>
          <w:tcPr>
            <w:tcW w:w="567" w:type="dxa"/>
            <w:shd w:val="clear" w:color="000000" w:fill="FFFFFF"/>
          </w:tcPr>
          <w:p w:rsidR="00A05136" w:rsidRPr="00B153B5" w:rsidRDefault="00A05136" w:rsidP="00EA6F66">
            <w:pPr>
              <w:jc w:val="center"/>
              <w:rPr>
                <w:rFonts w:ascii="Arial" w:hAnsi="Arial" w:cs="Arial"/>
                <w:sz w:val="16"/>
                <w:szCs w:val="16"/>
              </w:rPr>
            </w:pPr>
          </w:p>
        </w:tc>
        <w:tc>
          <w:tcPr>
            <w:tcW w:w="2126" w:type="dxa"/>
            <w:shd w:val="clear" w:color="000000" w:fill="FFFFFF"/>
          </w:tcPr>
          <w:p w:rsidR="00A05136" w:rsidRPr="00B153B5" w:rsidRDefault="00A05136" w:rsidP="00EA6F66">
            <w:pPr>
              <w:ind w:left="-108" w:right="-108"/>
              <w:jc w:val="center"/>
              <w:rPr>
                <w:rFonts w:ascii="Arial" w:hAnsi="Arial" w:cs="Arial"/>
                <w:sz w:val="16"/>
                <w:szCs w:val="16"/>
              </w:rPr>
            </w:pPr>
          </w:p>
          <w:p w:rsidR="00A05136" w:rsidRPr="00B153B5" w:rsidRDefault="00A05136" w:rsidP="00EA6F66">
            <w:pPr>
              <w:ind w:left="-108" w:right="-108"/>
              <w:jc w:val="center"/>
              <w:rPr>
                <w:rFonts w:ascii="Arial" w:hAnsi="Arial" w:cs="Arial"/>
                <w:sz w:val="16"/>
                <w:szCs w:val="16"/>
              </w:rPr>
            </w:pPr>
          </w:p>
          <w:p w:rsidR="00A05136" w:rsidRPr="00B153B5" w:rsidRDefault="00A05136" w:rsidP="00EA6F66">
            <w:pPr>
              <w:ind w:left="-108" w:right="-108"/>
              <w:jc w:val="center"/>
              <w:rPr>
                <w:rFonts w:ascii="Arial" w:hAnsi="Arial" w:cs="Arial"/>
                <w:sz w:val="16"/>
                <w:szCs w:val="16"/>
              </w:rPr>
            </w:pPr>
          </w:p>
          <w:p w:rsidR="00A05136" w:rsidRPr="00B153B5" w:rsidRDefault="00A05136" w:rsidP="00EA6F66">
            <w:pPr>
              <w:ind w:right="-108"/>
              <w:jc w:val="center"/>
              <w:rPr>
                <w:rFonts w:ascii="Arial" w:hAnsi="Arial" w:cs="Arial"/>
                <w:sz w:val="16"/>
                <w:szCs w:val="16"/>
              </w:rPr>
            </w:pPr>
          </w:p>
          <w:p w:rsidR="00A05136" w:rsidRPr="00B153B5" w:rsidRDefault="00A05136" w:rsidP="00EA6F66">
            <w:pPr>
              <w:ind w:left="-108" w:right="-108"/>
              <w:jc w:val="right"/>
              <w:rPr>
                <w:rFonts w:ascii="Arial" w:hAnsi="Arial" w:cs="Arial"/>
                <w:sz w:val="16"/>
                <w:szCs w:val="16"/>
              </w:rPr>
            </w:pPr>
            <w:r w:rsidRPr="00B153B5">
              <w:rPr>
                <w:rFonts w:ascii="Arial" w:hAnsi="Arial" w:cs="Arial"/>
                <w:sz w:val="16"/>
                <w:szCs w:val="16"/>
              </w:rPr>
              <w:t>14 968 181,76</w:t>
            </w:r>
          </w:p>
        </w:tc>
      </w:tr>
      <w:tr w:rsidR="00A05136" w:rsidRPr="00B153B5" w:rsidTr="001D4FC1">
        <w:trPr>
          <w:trHeight w:val="10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04 9 02 74970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14 968 181,76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04 9 02 77520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13 207 219,20</w:t>
            </w:r>
          </w:p>
        </w:tc>
      </w:tr>
      <w:tr w:rsidR="00A05136" w:rsidRPr="00B153B5" w:rsidTr="001D4FC1">
        <w:trPr>
          <w:trHeight w:val="11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04 9 02 77520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13 207 219,20</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right="-116"/>
              <w:jc w:val="center"/>
              <w:rPr>
                <w:rFonts w:ascii="Arial" w:hAnsi="Arial" w:cs="Arial"/>
                <w:sz w:val="16"/>
                <w:szCs w:val="16"/>
              </w:rPr>
            </w:pPr>
            <w:r w:rsidRPr="00B153B5">
              <w:rPr>
                <w:rFonts w:ascii="Arial" w:hAnsi="Arial" w:cs="Arial"/>
                <w:sz w:val="16"/>
                <w:szCs w:val="16"/>
              </w:rPr>
              <w:t>04 9 02 S4970</w:t>
            </w:r>
          </w:p>
        </w:tc>
        <w:tc>
          <w:tcPr>
            <w:tcW w:w="567" w:type="dxa"/>
            <w:shd w:val="clear" w:color="000000" w:fill="FFFFFF"/>
          </w:tcPr>
          <w:p w:rsidR="00A05136" w:rsidRPr="00B153B5" w:rsidRDefault="00A05136" w:rsidP="001D4FC1">
            <w:pPr>
              <w:jc w:val="cente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787 799,04</w:t>
            </w:r>
          </w:p>
        </w:tc>
      </w:tr>
      <w:tr w:rsidR="00A05136" w:rsidRPr="00B153B5" w:rsidTr="001D4FC1">
        <w:trPr>
          <w:trHeight w:val="14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S4970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787 799,04</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1D4FC1" w:rsidRDefault="001D4FC1" w:rsidP="001D4FC1">
            <w:pPr>
              <w:ind w:left="-108"/>
              <w:jc w:val="center"/>
              <w:rPr>
                <w:rFonts w:ascii="Arial" w:hAnsi="Arial" w:cs="Arial"/>
                <w:sz w:val="16"/>
                <w:szCs w:val="16"/>
              </w:rPr>
            </w:pPr>
          </w:p>
          <w:p w:rsidR="001D4FC1" w:rsidRDefault="001D4FC1"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04 9 02 S7520</w:t>
            </w:r>
          </w:p>
        </w:tc>
        <w:tc>
          <w:tcPr>
            <w:tcW w:w="567" w:type="dxa"/>
            <w:shd w:val="clear" w:color="000000" w:fill="FFFFFF"/>
          </w:tcPr>
          <w:p w:rsidR="00A05136" w:rsidRPr="00B153B5" w:rsidRDefault="00A05136" w:rsidP="001D4FC1">
            <w:pPr>
              <w:jc w:val="cente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695 116,80</w:t>
            </w:r>
          </w:p>
        </w:tc>
      </w:tr>
      <w:tr w:rsidR="00A05136" w:rsidRPr="00B153B5" w:rsidTr="001D4FC1">
        <w:trPr>
          <w:trHeight w:val="14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S7520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695 116,80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молодым семьям социальных выплат на приобретение (строительство) жилья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L4970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2 143 276,80</w:t>
            </w:r>
          </w:p>
        </w:tc>
      </w:tr>
      <w:tr w:rsidR="00A05136" w:rsidRPr="00B153B5" w:rsidTr="001D4FC1">
        <w:trPr>
          <w:trHeight w:val="147"/>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02 L4970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2 143 276,80</w:t>
            </w:r>
          </w:p>
        </w:tc>
      </w:tr>
      <w:tr w:rsidR="00A05136" w:rsidRPr="00B153B5" w:rsidTr="001D4FC1">
        <w:trPr>
          <w:trHeight w:val="12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"Развитие коммунального хозяйства"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04 9 03 00000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8 921 647,45</w:t>
            </w:r>
          </w:p>
        </w:tc>
      </w:tr>
      <w:tr w:rsidR="00A05136" w:rsidRPr="00B153B5" w:rsidTr="001D4FC1">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Ремонт и содержание уличного освещения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04 9 03 20320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8 091 647,45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04 9 03 20320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8 091 647,45</w:t>
            </w:r>
          </w:p>
        </w:tc>
      </w:tr>
      <w:tr w:rsidR="00A05136" w:rsidRPr="00B153B5" w:rsidTr="001D4FC1">
        <w:trPr>
          <w:trHeight w:val="9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Ремонт, строительство и содержание объектов коммунальной инфраструктуры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04 9 03 20580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04 9 03 20580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40 661 192,08</w:t>
            </w:r>
          </w:p>
        </w:tc>
      </w:tr>
      <w:tr w:rsidR="00A05136" w:rsidRPr="00B153B5" w:rsidTr="001D4FC1">
        <w:trPr>
          <w:trHeight w:val="12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"Обеспечение реализации Программы"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40 661 192,08</w:t>
            </w:r>
          </w:p>
        </w:tc>
      </w:tr>
      <w:tr w:rsidR="00A05136" w:rsidRPr="00B153B5" w:rsidTr="001D4FC1">
        <w:trPr>
          <w:trHeight w:val="22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функций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1 396 248,61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335 170,61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1 052 595,00</w:t>
            </w:r>
          </w:p>
        </w:tc>
      </w:tr>
      <w:tr w:rsidR="00A05136" w:rsidRPr="00B153B5" w:rsidTr="001D4FC1">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8 483,00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по оплате труда работников органов местного 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10 277 972,38</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04 А 01 10020</w:t>
            </w:r>
          </w:p>
        </w:tc>
        <w:tc>
          <w:tcPr>
            <w:tcW w:w="567" w:type="dxa"/>
            <w:shd w:val="clear" w:color="000000" w:fill="FFFFFF"/>
          </w:tcPr>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1D4FC1">
            <w:pPr>
              <w:ind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10 277 972,38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28 181 529,09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14 291 448,64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13 297 494,45</w:t>
            </w:r>
          </w:p>
        </w:tc>
      </w:tr>
      <w:tr w:rsidR="00A05136" w:rsidRPr="00B153B5" w:rsidTr="001D4FC1">
        <w:trPr>
          <w:trHeight w:val="11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592 586,00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20130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805 442,00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20130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702 890,00</w:t>
            </w:r>
          </w:p>
        </w:tc>
      </w:tr>
      <w:tr w:rsidR="00A05136" w:rsidRPr="00B153B5" w:rsidTr="001D4FC1">
        <w:trPr>
          <w:trHeight w:val="81"/>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04 А 01 20130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102 552,00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18 842 412,84</w:t>
            </w:r>
          </w:p>
        </w:tc>
      </w:tr>
      <w:tr w:rsidR="00A05136" w:rsidRPr="00B153B5" w:rsidTr="001D4FC1">
        <w:trPr>
          <w:trHeight w:val="10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Подпрограмма "Современная городская среда"</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18 842 412,84</w:t>
            </w:r>
          </w:p>
        </w:tc>
      </w:tr>
      <w:tr w:rsidR="00A05136" w:rsidRPr="00B153B5" w:rsidTr="001D4FC1">
        <w:trPr>
          <w:trHeight w:val="20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"Благоустройство дворовых территорий"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05 1 01 00000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1 034 456,84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Поддержка муниципальных программ формирования современной городской среды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01 L5550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1 034 456,84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01 L5550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1 034 456,84</w:t>
            </w:r>
          </w:p>
        </w:tc>
      </w:tr>
      <w:tr w:rsidR="00A05136" w:rsidRPr="00B153B5" w:rsidTr="001D4FC1">
        <w:trPr>
          <w:trHeight w:val="11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Основное мероприятие "Благоустройство общественных территорий"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05 1 02 00000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17 807 956,00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Поддержка муниципальных программ формирования современной городской среды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02 L5550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17 807 956,00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05 1 02 L5550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17 807 956,00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right="-108"/>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7 557 132,33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6 433 221,69</w:t>
            </w:r>
          </w:p>
        </w:tc>
      </w:tr>
      <w:tr w:rsidR="00A05136" w:rsidRPr="00B153B5" w:rsidTr="001D4FC1">
        <w:trPr>
          <w:trHeight w:val="15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обеспечение функций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1 360 430,10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193 900,35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1 149 516,75</w:t>
            </w:r>
          </w:p>
        </w:tc>
      </w:tr>
      <w:tr w:rsidR="00A05136" w:rsidRPr="00B153B5" w:rsidTr="001D4FC1">
        <w:trPr>
          <w:trHeight w:val="18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17 013,00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4 912 791,59</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60 1 00 10020</w:t>
            </w:r>
          </w:p>
        </w:tc>
        <w:tc>
          <w:tcPr>
            <w:tcW w:w="567" w:type="dxa"/>
            <w:shd w:val="clear" w:color="000000" w:fill="FFFFFF"/>
          </w:tcPr>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4 912 791,59</w:t>
            </w:r>
          </w:p>
        </w:tc>
      </w:tr>
      <w:tr w:rsidR="00A05136" w:rsidRPr="00B153B5" w:rsidTr="001D4FC1">
        <w:trPr>
          <w:trHeight w:val="7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Представительские расходы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60 1 00 20230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60 1 00 20230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60 1 00 20370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60 1 00 20370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Председатель Совета депутатов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60 2 00 00000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1 123 910,64</w:t>
            </w:r>
          </w:p>
        </w:tc>
      </w:tr>
      <w:tr w:rsidR="00A05136" w:rsidRPr="00B153B5" w:rsidTr="001D4FC1">
        <w:trPr>
          <w:trHeight w:val="214"/>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обеспечение функций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60 2 00 10010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41 550,08</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60 2 00 10010</w:t>
            </w:r>
          </w:p>
        </w:tc>
        <w:tc>
          <w:tcPr>
            <w:tcW w:w="567" w:type="dxa"/>
            <w:shd w:val="clear" w:color="000000" w:fill="FFFFFF"/>
          </w:tcPr>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p>
          <w:p w:rsidR="00A05136" w:rsidRPr="00B153B5" w:rsidRDefault="00A05136" w:rsidP="001D4FC1">
            <w:pPr>
              <w:jc w:val="center"/>
              <w:rPr>
                <w:rFonts w:ascii="Arial" w:hAnsi="Arial" w:cs="Arial"/>
                <w:sz w:val="16"/>
                <w:szCs w:val="16"/>
              </w:rPr>
            </w:pPr>
            <w:r w:rsidRPr="00B153B5">
              <w:rPr>
                <w:rFonts w:ascii="Arial" w:hAnsi="Arial" w:cs="Arial"/>
                <w:sz w:val="16"/>
                <w:szCs w:val="16"/>
              </w:rPr>
              <w:t>100</w:t>
            </w: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41 550,08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60 2 00 10020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1 082 360,56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60 2 00 10020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1 082 360,56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74 168 838,16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72 753 133,84</w:t>
            </w:r>
          </w:p>
        </w:tc>
      </w:tr>
      <w:tr w:rsidR="00A05136" w:rsidRPr="00B153B5" w:rsidTr="001D4FC1">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обеспечение функций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11 228 031,72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1 930 693,49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9 261 352,09</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35 986,14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57 634 619,12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57 634 619,12</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Ежегодный целевой (вступительный) взнос в Ассоциацию муниципальных образований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61 1 00 20210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p>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90 367,00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61 1 00 20210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90 367,00</w:t>
            </w:r>
          </w:p>
        </w:tc>
      </w:tr>
      <w:tr w:rsidR="00A05136" w:rsidRPr="00B153B5" w:rsidTr="001D4FC1">
        <w:trPr>
          <w:trHeight w:val="146"/>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Представительские расходы</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61 1 00 20230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61 1 00 20230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100 000,00</w:t>
            </w:r>
          </w:p>
        </w:tc>
      </w:tr>
      <w:tr w:rsidR="00A05136" w:rsidRPr="00B153B5" w:rsidTr="001D4FC1">
        <w:trPr>
          <w:trHeight w:val="113"/>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Освещение деятельности органов местного самоуправления Благодарненского городского округа Ставропольского края в средствах массовой информации, </w:t>
            </w:r>
            <w:r w:rsidRPr="00B153B5">
              <w:rPr>
                <w:rFonts w:ascii="Arial" w:hAnsi="Arial" w:cs="Arial"/>
                <w:sz w:val="16"/>
                <w:szCs w:val="16"/>
              </w:rPr>
              <w:lastRenderedPageBreak/>
              <w:t>печатных изданиях, в информационно-телекоммуникационной сети "Интернет"</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p>
          <w:p w:rsidR="00A05136" w:rsidRPr="00B153B5" w:rsidRDefault="00A05136" w:rsidP="00A05136">
            <w:pPr>
              <w:rPr>
                <w:rFonts w:ascii="Arial" w:hAnsi="Arial" w:cs="Arial"/>
                <w:sz w:val="16"/>
                <w:szCs w:val="16"/>
              </w:rPr>
            </w:pPr>
          </w:p>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lastRenderedPageBreak/>
              <w:t>61 1 00 20370</w:t>
            </w:r>
          </w:p>
        </w:tc>
        <w:tc>
          <w:tcPr>
            <w:tcW w:w="567" w:type="dxa"/>
            <w:shd w:val="clear" w:color="000000" w:fill="FFFFFF"/>
            <w:vAlign w:val="bottom"/>
          </w:tcPr>
          <w:p w:rsidR="00A05136" w:rsidRPr="00B153B5" w:rsidRDefault="00A05136" w:rsidP="00A05136">
            <w:pP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lastRenderedPageBreak/>
              <w:t>1 376 210,00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61 1 00 20370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1 376 210,00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61 1 00 51200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268 270,00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61 1 00 51200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268 270,00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61 1 00 76100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264 050,00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61 1 00 76100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224 725,95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61 1 00 76100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39 324,05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61 1 00 76610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930 000,00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61 1 00 76610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812 448,00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61 1 00 76610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117 552,00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Формирование, содержание и использование Архивного фонда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61 1 00 76630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858 586,00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61 1 00 76630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858 586,00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61 1 00 76930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61 1 00 76930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3 000,00</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61 2 00 00000</w:t>
            </w:r>
          </w:p>
        </w:tc>
        <w:tc>
          <w:tcPr>
            <w:tcW w:w="567" w:type="dxa"/>
            <w:shd w:val="clear" w:color="000000" w:fill="FFFFFF"/>
          </w:tcPr>
          <w:p w:rsidR="00A05136" w:rsidRPr="00B153B5" w:rsidRDefault="00A05136" w:rsidP="001D4FC1">
            <w:pPr>
              <w:jc w:val="cente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1 415 704,32</w:t>
            </w:r>
          </w:p>
        </w:tc>
      </w:tr>
      <w:tr w:rsidR="00A05136" w:rsidRPr="00B153B5" w:rsidTr="001D4FC1">
        <w:trPr>
          <w:trHeight w:val="10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обеспечение функций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61 2 00 10010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41 550,08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61 2 00 10010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41 550,08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61 2 00 10020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1 374 154,24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61 2 00 10020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1 374 154,24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32 233 763,86</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32 233 763,86</w:t>
            </w:r>
          </w:p>
        </w:tc>
      </w:tr>
      <w:tr w:rsidR="00A05136" w:rsidRPr="00B153B5" w:rsidTr="001D4FC1">
        <w:trPr>
          <w:trHeight w:val="12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обеспечение функций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1 955 064,74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407 190,74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1 529 474,00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18 400,00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по оплате труда работников органов местного самоуправления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11 710 765,81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63 1 00 10020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11 710 765,81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обеспечение деятельности (оказание услуг) муниципальных учреждений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18 567 933,31</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15 327 540,19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3 120 393,12</w:t>
            </w:r>
          </w:p>
        </w:tc>
      </w:tr>
      <w:tr w:rsidR="00A05136" w:rsidRPr="00B153B5" w:rsidTr="001D4FC1">
        <w:trPr>
          <w:trHeight w:val="15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63 1 00 11010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120 000,00</w:t>
            </w:r>
          </w:p>
        </w:tc>
      </w:tr>
      <w:tr w:rsidR="00A05136" w:rsidRPr="00B153B5" w:rsidTr="001D4FC1">
        <w:trPr>
          <w:trHeight w:val="117"/>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Реализация иных функций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97 0 00 00000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44 538 037,49</w:t>
            </w:r>
          </w:p>
        </w:tc>
      </w:tr>
      <w:tr w:rsidR="00A05136" w:rsidRPr="00B153B5" w:rsidTr="001D4FC1">
        <w:trPr>
          <w:trHeight w:val="7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Непрограммные мероприятия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97 1 00 00000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44 538 037,49</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97 1 00 10050</w:t>
            </w:r>
          </w:p>
        </w:tc>
        <w:tc>
          <w:tcPr>
            <w:tcW w:w="567" w:type="dxa"/>
            <w:shd w:val="clear" w:color="000000" w:fill="FFFFFF"/>
          </w:tcPr>
          <w:p w:rsidR="00A05136" w:rsidRPr="00B153B5" w:rsidRDefault="00A05136" w:rsidP="001D4FC1">
            <w:pPr>
              <w:jc w:val="cente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2 102 430,00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97 1 00 10050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240 928,06</w:t>
            </w:r>
          </w:p>
        </w:tc>
      </w:tr>
      <w:tr w:rsidR="00A05136" w:rsidRPr="00B153B5" w:rsidTr="001D4FC1">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97 1 00 10050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1 861 501,94</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97 1 00 10080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1 555 082,71</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lastRenderedPageBreak/>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97 1 00 10080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1 555 082,71</w:t>
            </w:r>
          </w:p>
        </w:tc>
      </w:tr>
      <w:tr w:rsidR="00A05136" w:rsidRPr="00B153B5" w:rsidTr="001D4FC1">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843" w:type="dxa"/>
            <w:shd w:val="clear" w:color="000000" w:fill="FFFFFF"/>
          </w:tcPr>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p>
          <w:p w:rsidR="00A05136" w:rsidRPr="00B153B5" w:rsidRDefault="00A05136" w:rsidP="001D4FC1">
            <w:pPr>
              <w:ind w:left="-108"/>
              <w:jc w:val="center"/>
              <w:rPr>
                <w:rFonts w:ascii="Arial" w:hAnsi="Arial" w:cs="Arial"/>
                <w:sz w:val="16"/>
                <w:szCs w:val="16"/>
              </w:rPr>
            </w:pPr>
            <w:r w:rsidRPr="00B153B5">
              <w:rPr>
                <w:rFonts w:ascii="Arial" w:hAnsi="Arial" w:cs="Arial"/>
                <w:sz w:val="16"/>
                <w:szCs w:val="16"/>
              </w:rPr>
              <w:t>97 1 00 10100</w:t>
            </w:r>
          </w:p>
        </w:tc>
        <w:tc>
          <w:tcPr>
            <w:tcW w:w="567" w:type="dxa"/>
            <w:shd w:val="clear" w:color="000000" w:fill="FFFFFF"/>
          </w:tcPr>
          <w:p w:rsidR="00A05136" w:rsidRPr="00B153B5" w:rsidRDefault="00A05136" w:rsidP="001D4FC1">
            <w:pPr>
              <w:jc w:val="center"/>
              <w:rPr>
                <w:rFonts w:ascii="Arial" w:hAnsi="Arial" w:cs="Arial"/>
                <w:sz w:val="16"/>
                <w:szCs w:val="16"/>
              </w:rPr>
            </w:pPr>
          </w:p>
        </w:tc>
        <w:tc>
          <w:tcPr>
            <w:tcW w:w="2126" w:type="dxa"/>
            <w:shd w:val="clear" w:color="000000" w:fill="FFFFFF"/>
          </w:tcPr>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center"/>
              <w:rPr>
                <w:rFonts w:ascii="Arial" w:hAnsi="Arial" w:cs="Arial"/>
                <w:sz w:val="16"/>
                <w:szCs w:val="16"/>
              </w:rPr>
            </w:pPr>
          </w:p>
          <w:p w:rsidR="00A05136" w:rsidRPr="00B153B5" w:rsidRDefault="00A05136" w:rsidP="001D4FC1">
            <w:pPr>
              <w:ind w:left="-108" w:right="-108"/>
              <w:jc w:val="right"/>
              <w:rPr>
                <w:rFonts w:ascii="Arial" w:hAnsi="Arial" w:cs="Arial"/>
                <w:sz w:val="16"/>
                <w:szCs w:val="16"/>
              </w:rPr>
            </w:pPr>
            <w:r w:rsidRPr="00B153B5">
              <w:rPr>
                <w:rFonts w:ascii="Arial" w:hAnsi="Arial" w:cs="Arial"/>
                <w:sz w:val="16"/>
                <w:szCs w:val="16"/>
              </w:rPr>
              <w:t>2 326 910,53</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97 1 00 10100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2 326 910,53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Обеспечение расходов, связанных с созданием, </w:t>
            </w:r>
          </w:p>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w:t>
            </w:r>
          </w:p>
          <w:p w:rsidR="00A05136" w:rsidRPr="00B153B5" w:rsidRDefault="00A05136" w:rsidP="00A05136">
            <w:pPr>
              <w:jc w:val="both"/>
              <w:rPr>
                <w:rFonts w:ascii="Arial" w:hAnsi="Arial" w:cs="Arial"/>
                <w:sz w:val="16"/>
                <w:szCs w:val="16"/>
              </w:rPr>
            </w:pPr>
            <w:r w:rsidRPr="00B153B5">
              <w:rPr>
                <w:rFonts w:ascii="Arial" w:hAnsi="Arial" w:cs="Arial"/>
                <w:sz w:val="16"/>
                <w:szCs w:val="16"/>
              </w:rPr>
              <w:t>закрепляемых функций)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2 124 231,75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8 863,47</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Закупка товаров, работ и услуг для обеспечения </w:t>
            </w:r>
          </w:p>
          <w:p w:rsidR="00A05136" w:rsidRPr="00B153B5" w:rsidRDefault="00A05136" w:rsidP="00A05136">
            <w:pPr>
              <w:jc w:val="both"/>
              <w:rPr>
                <w:rFonts w:ascii="Arial" w:hAnsi="Arial" w:cs="Arial"/>
                <w:sz w:val="16"/>
                <w:szCs w:val="16"/>
              </w:rPr>
            </w:pPr>
            <w:r w:rsidRPr="00B153B5">
              <w:rPr>
                <w:rFonts w:ascii="Arial" w:hAnsi="Arial" w:cs="Arial"/>
                <w:sz w:val="16"/>
                <w:szCs w:val="16"/>
              </w:rPr>
              <w:t>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582 123,15</w:t>
            </w:r>
          </w:p>
        </w:tc>
      </w:tr>
      <w:tr w:rsidR="00A05136" w:rsidRPr="00B153B5" w:rsidTr="001D4FC1">
        <w:trPr>
          <w:trHeight w:val="6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64 729,60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97 1 00 10200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1 468 515,53</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разработку, согласование, экспертизу, </w:t>
            </w:r>
          </w:p>
          <w:p w:rsidR="00A05136" w:rsidRPr="00B153B5" w:rsidRDefault="00A05136" w:rsidP="00A05136">
            <w:pPr>
              <w:jc w:val="both"/>
              <w:rPr>
                <w:rFonts w:ascii="Arial" w:hAnsi="Arial" w:cs="Arial"/>
                <w:sz w:val="16"/>
                <w:szCs w:val="16"/>
              </w:rPr>
            </w:pPr>
            <w:r w:rsidRPr="00B153B5">
              <w:rPr>
                <w:rFonts w:ascii="Arial" w:hAnsi="Arial" w:cs="Arial"/>
                <w:sz w:val="16"/>
                <w:szCs w:val="16"/>
              </w:rPr>
              <w:t>проверку проектно-сметной документации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950 000,00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Капитальные вложения в объекты государственной (муниципальной) собственности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97 1 00 20010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400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950 000,00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Резервный фонд администрации Благодарненского </w:t>
            </w:r>
          </w:p>
          <w:p w:rsidR="00A05136" w:rsidRPr="00B153B5" w:rsidRDefault="00A05136" w:rsidP="00A05136">
            <w:pPr>
              <w:jc w:val="both"/>
              <w:rPr>
                <w:rFonts w:ascii="Arial" w:hAnsi="Arial" w:cs="Arial"/>
                <w:sz w:val="16"/>
                <w:szCs w:val="16"/>
              </w:rPr>
            </w:pPr>
            <w:r w:rsidRPr="00B153B5">
              <w:rPr>
                <w:rFonts w:ascii="Arial" w:hAnsi="Arial" w:cs="Arial"/>
                <w:sz w:val="16"/>
                <w:szCs w:val="16"/>
              </w:rPr>
              <w:t>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97 1 00 20180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510 000,00</w:t>
            </w:r>
          </w:p>
        </w:tc>
      </w:tr>
      <w:tr w:rsidR="00A05136" w:rsidRPr="00B153B5" w:rsidTr="001D4FC1">
        <w:trPr>
          <w:trHeight w:val="15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97 1 00 20180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510 000,00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300 000,00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Закупка товаров, работ и услуг для обеспечения </w:t>
            </w:r>
          </w:p>
          <w:p w:rsidR="00A05136" w:rsidRPr="00B153B5" w:rsidRDefault="00A05136" w:rsidP="00A05136">
            <w:pPr>
              <w:jc w:val="both"/>
              <w:rPr>
                <w:rFonts w:ascii="Arial" w:hAnsi="Arial" w:cs="Arial"/>
                <w:sz w:val="16"/>
                <w:szCs w:val="16"/>
              </w:rPr>
            </w:pPr>
            <w:r w:rsidRPr="00B153B5">
              <w:rPr>
                <w:rFonts w:ascii="Arial" w:hAnsi="Arial" w:cs="Arial"/>
                <w:sz w:val="16"/>
                <w:szCs w:val="16"/>
              </w:rPr>
              <w:t>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15 900,00</w:t>
            </w:r>
          </w:p>
        </w:tc>
      </w:tr>
      <w:tr w:rsidR="00A05136" w:rsidRPr="00B153B5" w:rsidTr="001D4FC1">
        <w:trPr>
          <w:trHeight w:val="22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97 1 00 20250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284 100,00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проведение выборов в органы местного </w:t>
            </w:r>
          </w:p>
          <w:p w:rsidR="00A05136" w:rsidRPr="00B153B5" w:rsidRDefault="00A05136" w:rsidP="00A05136">
            <w:pPr>
              <w:jc w:val="both"/>
              <w:rPr>
                <w:rFonts w:ascii="Arial" w:hAnsi="Arial" w:cs="Arial"/>
                <w:sz w:val="16"/>
                <w:szCs w:val="16"/>
              </w:rPr>
            </w:pPr>
            <w:r w:rsidRPr="00B153B5">
              <w:rPr>
                <w:rFonts w:ascii="Arial" w:hAnsi="Arial" w:cs="Arial"/>
                <w:sz w:val="16"/>
                <w:szCs w:val="16"/>
              </w:rPr>
              <w:t>самоуправления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97 1 00 20540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201 509,00</w:t>
            </w:r>
          </w:p>
        </w:tc>
      </w:tr>
      <w:tr w:rsidR="00A05136" w:rsidRPr="00B153B5" w:rsidTr="001D4FC1">
        <w:trPr>
          <w:trHeight w:val="18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97 1 00 20540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201 509,00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Проведение в 2017 году мероприятий по преобразованию муниципальных образований</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3 334 956,85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A05136" w:rsidRPr="00B153B5" w:rsidRDefault="00A05136" w:rsidP="00A05136">
            <w:pPr>
              <w:jc w:val="both"/>
              <w:rPr>
                <w:rFonts w:ascii="Arial" w:hAnsi="Arial" w:cs="Arial"/>
                <w:sz w:val="16"/>
                <w:szCs w:val="16"/>
              </w:rPr>
            </w:pPr>
            <w:r w:rsidRPr="00B153B5">
              <w:rPr>
                <w:rFonts w:ascii="Arial" w:hAnsi="Arial" w:cs="Arial"/>
                <w:sz w:val="16"/>
                <w:szCs w:val="16"/>
              </w:rPr>
              <w:t>фондами</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100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56 062,59</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Закупка товаров, работ и услуг для обеспечения 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1 410 183,18</w:t>
            </w:r>
          </w:p>
        </w:tc>
      </w:tr>
      <w:tr w:rsidR="00A05136" w:rsidRPr="00B153B5" w:rsidTr="001D4FC1">
        <w:trPr>
          <w:trHeight w:val="98"/>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Социальное обеспечение и иные выплаты населению</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300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1 491 498,88</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600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317 312,20</w:t>
            </w:r>
          </w:p>
        </w:tc>
      </w:tr>
      <w:tr w:rsidR="00A05136" w:rsidRPr="00B153B5" w:rsidTr="000278E3">
        <w:trPr>
          <w:trHeight w:val="80"/>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Иные бюджетные ассигнования</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97 1 00 77290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800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59 900,00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Реализация проектов развития территорий </w:t>
            </w:r>
          </w:p>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муниципальных образований, основанных на местных инициативах</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S6420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25 041 632,35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Закупка товаров, работ и услуг для обеспечения </w:t>
            </w:r>
          </w:p>
          <w:p w:rsidR="00A05136" w:rsidRPr="00B153B5" w:rsidRDefault="00A05136" w:rsidP="00A05136">
            <w:pPr>
              <w:jc w:val="both"/>
              <w:rPr>
                <w:rFonts w:ascii="Arial" w:hAnsi="Arial" w:cs="Arial"/>
                <w:sz w:val="16"/>
                <w:szCs w:val="16"/>
              </w:rPr>
            </w:pPr>
            <w:r w:rsidRPr="00B153B5">
              <w:rPr>
                <w:rFonts w:ascii="Arial" w:hAnsi="Arial" w:cs="Arial"/>
                <w:sz w:val="16"/>
                <w:szCs w:val="16"/>
              </w:rPr>
              <w:t>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S6420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25 041 632,35</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Реализация проектов развития территорий </w:t>
            </w:r>
          </w:p>
          <w:p w:rsidR="00A05136" w:rsidRPr="00B153B5" w:rsidRDefault="00A05136" w:rsidP="00A05136">
            <w:pPr>
              <w:jc w:val="both"/>
              <w:rPr>
                <w:rFonts w:ascii="Arial" w:hAnsi="Arial" w:cs="Arial"/>
                <w:sz w:val="16"/>
                <w:szCs w:val="16"/>
              </w:rPr>
            </w:pPr>
            <w:r w:rsidRPr="00B153B5">
              <w:rPr>
                <w:rFonts w:ascii="Arial" w:hAnsi="Arial" w:cs="Arial"/>
                <w:sz w:val="16"/>
                <w:szCs w:val="16"/>
              </w:rPr>
              <w:t>муниципальных образований, основанных на местных инициативах, за счет внебюджетных источников</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G6420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6 091 284,30</w:t>
            </w:r>
          </w:p>
        </w:tc>
      </w:tr>
      <w:tr w:rsidR="00A05136" w:rsidRPr="00B153B5" w:rsidTr="000278E3">
        <w:trPr>
          <w:trHeight w:val="282"/>
        </w:trPr>
        <w:tc>
          <w:tcPr>
            <w:tcW w:w="6380" w:type="dxa"/>
            <w:shd w:val="clear" w:color="000000" w:fill="FFFFFF"/>
          </w:tcPr>
          <w:p w:rsidR="00A05136" w:rsidRPr="00B153B5" w:rsidRDefault="00A05136" w:rsidP="00A05136">
            <w:pPr>
              <w:jc w:val="both"/>
              <w:rPr>
                <w:rFonts w:ascii="Arial" w:hAnsi="Arial" w:cs="Arial"/>
                <w:sz w:val="16"/>
                <w:szCs w:val="16"/>
              </w:rPr>
            </w:pPr>
            <w:r w:rsidRPr="00B153B5">
              <w:rPr>
                <w:rFonts w:ascii="Arial" w:hAnsi="Arial" w:cs="Arial"/>
                <w:sz w:val="16"/>
                <w:szCs w:val="16"/>
              </w:rPr>
              <w:t xml:space="preserve">Закупка товаров, работ и услуг для обеспечения </w:t>
            </w:r>
          </w:p>
          <w:p w:rsidR="00A05136" w:rsidRPr="00B153B5" w:rsidRDefault="00A05136" w:rsidP="00A05136">
            <w:pPr>
              <w:jc w:val="both"/>
              <w:rPr>
                <w:rFonts w:ascii="Arial" w:hAnsi="Arial" w:cs="Arial"/>
                <w:sz w:val="16"/>
                <w:szCs w:val="16"/>
              </w:rPr>
            </w:pPr>
            <w:r w:rsidRPr="00B153B5">
              <w:rPr>
                <w:rFonts w:ascii="Arial" w:hAnsi="Arial" w:cs="Arial"/>
                <w:sz w:val="16"/>
                <w:szCs w:val="16"/>
              </w:rPr>
              <w:t>государственных (муниципальных) нужд</w:t>
            </w:r>
          </w:p>
        </w:tc>
        <w:tc>
          <w:tcPr>
            <w:tcW w:w="1843" w:type="dxa"/>
            <w:shd w:val="clear" w:color="000000" w:fill="FFFFFF"/>
            <w:vAlign w:val="bottom"/>
          </w:tcPr>
          <w:p w:rsidR="00A05136" w:rsidRPr="00B153B5" w:rsidRDefault="00A05136" w:rsidP="00A05136">
            <w:pPr>
              <w:ind w:left="-108"/>
              <w:jc w:val="center"/>
              <w:rPr>
                <w:rFonts w:ascii="Arial" w:hAnsi="Arial" w:cs="Arial"/>
                <w:sz w:val="16"/>
                <w:szCs w:val="16"/>
              </w:rPr>
            </w:pPr>
            <w:r w:rsidRPr="00B153B5">
              <w:rPr>
                <w:rFonts w:ascii="Arial" w:hAnsi="Arial" w:cs="Arial"/>
                <w:sz w:val="16"/>
                <w:szCs w:val="16"/>
              </w:rPr>
              <w:t>97 1 00 G6420</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200</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6 091 284,30</w:t>
            </w:r>
          </w:p>
        </w:tc>
      </w:tr>
      <w:tr w:rsidR="00A05136" w:rsidRPr="00B153B5" w:rsidTr="001D4FC1">
        <w:trPr>
          <w:trHeight w:val="118"/>
        </w:trPr>
        <w:tc>
          <w:tcPr>
            <w:tcW w:w="6380" w:type="dxa"/>
            <w:shd w:val="clear" w:color="000000" w:fill="FFFFFF"/>
          </w:tcPr>
          <w:p w:rsidR="00A05136" w:rsidRPr="00B153B5" w:rsidRDefault="00A05136" w:rsidP="00A05136">
            <w:pPr>
              <w:rPr>
                <w:rFonts w:ascii="Arial" w:hAnsi="Arial" w:cs="Arial"/>
                <w:sz w:val="16"/>
                <w:szCs w:val="16"/>
              </w:rPr>
            </w:pPr>
            <w:r w:rsidRPr="00B153B5">
              <w:rPr>
                <w:rFonts w:ascii="Arial" w:hAnsi="Arial" w:cs="Arial"/>
                <w:sz w:val="16"/>
                <w:szCs w:val="16"/>
              </w:rPr>
              <w:t>ИТОГО</w:t>
            </w:r>
          </w:p>
        </w:tc>
        <w:tc>
          <w:tcPr>
            <w:tcW w:w="1843"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567" w:type="dxa"/>
            <w:shd w:val="clear" w:color="000000" w:fill="FFFFFF"/>
            <w:vAlign w:val="bottom"/>
          </w:tcPr>
          <w:p w:rsidR="00A05136" w:rsidRPr="00B153B5" w:rsidRDefault="00A05136" w:rsidP="00A05136">
            <w:pPr>
              <w:rPr>
                <w:rFonts w:ascii="Arial" w:hAnsi="Arial" w:cs="Arial"/>
                <w:sz w:val="16"/>
                <w:szCs w:val="16"/>
              </w:rPr>
            </w:pPr>
            <w:r w:rsidRPr="00B153B5">
              <w:rPr>
                <w:rFonts w:ascii="Arial" w:hAnsi="Arial" w:cs="Arial"/>
                <w:sz w:val="16"/>
                <w:szCs w:val="16"/>
              </w:rPr>
              <w:t> </w:t>
            </w:r>
          </w:p>
        </w:tc>
        <w:tc>
          <w:tcPr>
            <w:tcW w:w="2126" w:type="dxa"/>
            <w:shd w:val="clear" w:color="000000" w:fill="FFFFFF"/>
            <w:vAlign w:val="bottom"/>
          </w:tcPr>
          <w:p w:rsidR="00A05136" w:rsidRPr="00B153B5" w:rsidRDefault="00A05136" w:rsidP="00A05136">
            <w:pPr>
              <w:ind w:left="-108" w:right="-108"/>
              <w:jc w:val="right"/>
              <w:rPr>
                <w:rFonts w:ascii="Arial" w:hAnsi="Arial" w:cs="Arial"/>
                <w:sz w:val="16"/>
                <w:szCs w:val="16"/>
              </w:rPr>
            </w:pPr>
            <w:r w:rsidRPr="00B153B5">
              <w:rPr>
                <w:rFonts w:ascii="Arial" w:hAnsi="Arial" w:cs="Arial"/>
                <w:sz w:val="16"/>
                <w:szCs w:val="16"/>
              </w:rPr>
              <w:t>1 452 400 624,86</w:t>
            </w:r>
          </w:p>
        </w:tc>
      </w:tr>
    </w:tbl>
    <w:p w:rsidR="00A05136" w:rsidRPr="00B153B5" w:rsidRDefault="00A05136" w:rsidP="00A05136">
      <w:pPr>
        <w:widowControl w:val="0"/>
        <w:autoSpaceDE w:val="0"/>
        <w:autoSpaceDN w:val="0"/>
        <w:adjustRightInd w:val="0"/>
        <w:ind w:left="4820"/>
        <w:rPr>
          <w:rFonts w:ascii="Arial" w:hAnsi="Arial" w:cs="Arial"/>
          <w:sz w:val="16"/>
          <w:szCs w:val="16"/>
        </w:rPr>
      </w:pPr>
    </w:p>
    <w:p w:rsidR="00A05136" w:rsidRPr="00B153B5" w:rsidRDefault="00A05136" w:rsidP="00A05136">
      <w:pPr>
        <w:widowControl w:val="0"/>
        <w:autoSpaceDE w:val="0"/>
        <w:autoSpaceDN w:val="0"/>
        <w:adjustRightInd w:val="0"/>
        <w:rPr>
          <w:rFonts w:ascii="Arial" w:hAnsi="Arial" w:cs="Arial"/>
          <w:sz w:val="16"/>
          <w:szCs w:val="16"/>
        </w:rPr>
      </w:pPr>
      <w:r w:rsidRPr="00B153B5">
        <w:rPr>
          <w:rFonts w:ascii="Arial" w:hAnsi="Arial" w:cs="Arial"/>
          <w:sz w:val="16"/>
          <w:szCs w:val="16"/>
        </w:rPr>
        <w:t xml:space="preserve">                                                                  </w:t>
      </w:r>
      <w:r w:rsidR="001D4FC1">
        <w:rPr>
          <w:rFonts w:ascii="Arial" w:hAnsi="Arial" w:cs="Arial"/>
          <w:sz w:val="16"/>
          <w:szCs w:val="16"/>
        </w:rPr>
        <w:t xml:space="preserve">                                                    </w:t>
      </w:r>
      <w:r w:rsidRPr="00B153B5">
        <w:rPr>
          <w:rFonts w:ascii="Arial" w:hAnsi="Arial" w:cs="Arial"/>
          <w:sz w:val="16"/>
          <w:szCs w:val="16"/>
        </w:rPr>
        <w:t xml:space="preserve"> __________________</w:t>
      </w: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0" w:type="auto"/>
        <w:tblInd w:w="5920" w:type="dxa"/>
        <w:tblLook w:val="04A0"/>
      </w:tblPr>
      <w:tblGrid>
        <w:gridCol w:w="4678"/>
      </w:tblGrid>
      <w:tr w:rsidR="00B54F9C" w:rsidRPr="00B153B5" w:rsidTr="00B54F9C">
        <w:tc>
          <w:tcPr>
            <w:tcW w:w="4678" w:type="dxa"/>
          </w:tcPr>
          <w:p w:rsidR="00B54F9C" w:rsidRPr="00B153B5" w:rsidRDefault="00B54F9C" w:rsidP="00B54F9C">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Приложение 12</w:t>
            </w:r>
          </w:p>
          <w:p w:rsidR="00B54F9C" w:rsidRPr="00B153B5" w:rsidRDefault="00B54F9C" w:rsidP="00B54F9C">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к решению Совета депутатов </w:t>
            </w:r>
          </w:p>
          <w:p w:rsidR="00B54F9C" w:rsidRPr="00B153B5" w:rsidRDefault="00B54F9C" w:rsidP="00B54F9C">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 xml:space="preserve">Благодарненского городского округа Ставропольского края </w:t>
            </w:r>
          </w:p>
          <w:p w:rsidR="00B54F9C" w:rsidRPr="00B153B5" w:rsidRDefault="00B54F9C" w:rsidP="00B54F9C">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от 26 декабря 2017 года №70</w:t>
            </w:r>
          </w:p>
          <w:p w:rsidR="00B54F9C" w:rsidRPr="00B153B5" w:rsidRDefault="00B54F9C" w:rsidP="00B54F9C">
            <w:pPr>
              <w:widowControl w:val="0"/>
              <w:autoSpaceDE w:val="0"/>
              <w:autoSpaceDN w:val="0"/>
              <w:adjustRightInd w:val="0"/>
              <w:spacing w:line="180" w:lineRule="exact"/>
              <w:jc w:val="center"/>
              <w:rPr>
                <w:rFonts w:ascii="Arial" w:hAnsi="Arial" w:cs="Arial"/>
                <w:sz w:val="16"/>
                <w:szCs w:val="16"/>
              </w:rPr>
            </w:pPr>
            <w:r w:rsidRPr="00B153B5">
              <w:rPr>
                <w:rFonts w:ascii="Arial" w:hAnsi="Arial" w:cs="Arial"/>
                <w:sz w:val="16"/>
                <w:szCs w:val="16"/>
              </w:rPr>
              <w:t>«О бюджете Благодарненского городского округа Ставропольского края на 2018 год и плановый период 2019 и 2020 годов</w:t>
            </w:r>
          </w:p>
        </w:tc>
      </w:tr>
    </w:tbl>
    <w:p w:rsidR="00B54F9C" w:rsidRPr="00B153B5" w:rsidRDefault="00B54F9C" w:rsidP="00B54F9C">
      <w:pPr>
        <w:widowControl w:val="0"/>
        <w:autoSpaceDE w:val="0"/>
        <w:autoSpaceDN w:val="0"/>
        <w:adjustRightInd w:val="0"/>
        <w:spacing w:line="240" w:lineRule="exact"/>
        <w:ind w:left="4820"/>
        <w:jc w:val="center"/>
        <w:rPr>
          <w:rFonts w:ascii="Arial" w:hAnsi="Arial" w:cs="Arial"/>
          <w:sz w:val="16"/>
          <w:szCs w:val="16"/>
        </w:rPr>
      </w:pPr>
    </w:p>
    <w:p w:rsidR="00B54F9C" w:rsidRPr="00B153B5" w:rsidRDefault="00B54F9C" w:rsidP="00B54F9C">
      <w:pPr>
        <w:widowControl w:val="0"/>
        <w:autoSpaceDE w:val="0"/>
        <w:autoSpaceDN w:val="0"/>
        <w:adjustRightInd w:val="0"/>
        <w:spacing w:line="240" w:lineRule="exact"/>
        <w:ind w:left="4820"/>
        <w:rPr>
          <w:rFonts w:ascii="Arial" w:hAnsi="Arial" w:cs="Arial"/>
          <w:sz w:val="16"/>
          <w:szCs w:val="16"/>
        </w:rPr>
      </w:pPr>
    </w:p>
    <w:p w:rsidR="00B54F9C" w:rsidRPr="00B153B5" w:rsidRDefault="00B54F9C" w:rsidP="00B54F9C">
      <w:pPr>
        <w:spacing w:line="180" w:lineRule="exact"/>
        <w:jc w:val="center"/>
        <w:rPr>
          <w:rFonts w:ascii="Arial" w:hAnsi="Arial" w:cs="Arial"/>
          <w:sz w:val="16"/>
          <w:szCs w:val="16"/>
        </w:rPr>
      </w:pPr>
      <w:r w:rsidRPr="00B153B5">
        <w:rPr>
          <w:rFonts w:ascii="Arial" w:hAnsi="Arial" w:cs="Arial"/>
          <w:sz w:val="16"/>
          <w:szCs w:val="16"/>
        </w:rPr>
        <w:t>РАСПРЕДЕЛЕНИЕ</w:t>
      </w:r>
    </w:p>
    <w:p w:rsidR="00B54F9C" w:rsidRPr="00B153B5" w:rsidRDefault="00B54F9C" w:rsidP="00B54F9C">
      <w:pPr>
        <w:spacing w:line="180" w:lineRule="exact"/>
        <w:jc w:val="center"/>
        <w:rPr>
          <w:rFonts w:ascii="Arial" w:hAnsi="Arial" w:cs="Arial"/>
          <w:sz w:val="16"/>
          <w:szCs w:val="16"/>
        </w:rPr>
      </w:pPr>
      <w:r w:rsidRPr="00B153B5">
        <w:rPr>
          <w:rFonts w:ascii="Arial" w:hAnsi="Arial" w:cs="Arial"/>
          <w:sz w:val="16"/>
          <w:szCs w:val="16"/>
        </w:rPr>
        <w:t>бюджетных ассигнований по разделам (Рз), подразделам (ПР) классификации расходов бюджетов на 2018 год</w:t>
      </w:r>
    </w:p>
    <w:p w:rsidR="00B54F9C" w:rsidRPr="00B153B5" w:rsidRDefault="00B54F9C" w:rsidP="00B54F9C">
      <w:pPr>
        <w:spacing w:line="240" w:lineRule="exact"/>
        <w:jc w:val="right"/>
        <w:rPr>
          <w:rFonts w:ascii="Arial" w:hAnsi="Arial" w:cs="Arial"/>
          <w:sz w:val="16"/>
          <w:szCs w:val="16"/>
        </w:rPr>
      </w:pPr>
      <w:r w:rsidRPr="00B153B5">
        <w:rPr>
          <w:rFonts w:ascii="Arial" w:hAnsi="Arial" w:cs="Arial"/>
          <w:sz w:val="16"/>
          <w:szCs w:val="16"/>
        </w:rPr>
        <w:t>(рублей)</w:t>
      </w:r>
    </w:p>
    <w:tbl>
      <w:tblPr>
        <w:tblW w:w="10535" w:type="dxa"/>
        <w:tblInd w:w="-30" w:type="dxa"/>
        <w:tblCellMar>
          <w:left w:w="0" w:type="dxa"/>
          <w:right w:w="0" w:type="dxa"/>
        </w:tblCellMar>
        <w:tblLook w:val="04A0"/>
      </w:tblPr>
      <w:tblGrid>
        <w:gridCol w:w="6849"/>
        <w:gridCol w:w="426"/>
        <w:gridCol w:w="567"/>
        <w:gridCol w:w="2693"/>
      </w:tblGrid>
      <w:tr w:rsidR="00B54F9C" w:rsidRPr="00B153B5" w:rsidTr="00B54F9C">
        <w:trPr>
          <w:trHeight w:val="254"/>
        </w:trPr>
        <w:tc>
          <w:tcPr>
            <w:tcW w:w="684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54F9C" w:rsidRPr="00B153B5" w:rsidRDefault="00B54F9C" w:rsidP="0006744E">
            <w:pPr>
              <w:spacing w:line="240" w:lineRule="exact"/>
              <w:jc w:val="center"/>
              <w:rPr>
                <w:rFonts w:ascii="Arial" w:hAnsi="Arial" w:cs="Arial"/>
                <w:sz w:val="16"/>
                <w:szCs w:val="16"/>
              </w:rPr>
            </w:pPr>
            <w:r w:rsidRPr="00B153B5">
              <w:rPr>
                <w:rFonts w:ascii="Arial" w:hAnsi="Arial" w:cs="Arial"/>
                <w:sz w:val="16"/>
                <w:szCs w:val="16"/>
              </w:rPr>
              <w:t>Наименование</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54F9C" w:rsidRPr="00B153B5" w:rsidRDefault="00B54F9C" w:rsidP="0006744E">
            <w:pPr>
              <w:spacing w:line="240" w:lineRule="exact"/>
              <w:jc w:val="center"/>
              <w:rPr>
                <w:rFonts w:ascii="Arial" w:hAnsi="Arial" w:cs="Arial"/>
                <w:sz w:val="16"/>
                <w:szCs w:val="16"/>
              </w:rPr>
            </w:pPr>
            <w:r w:rsidRPr="00B153B5">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54F9C" w:rsidRPr="00B153B5" w:rsidRDefault="00B54F9C" w:rsidP="0006744E">
            <w:pPr>
              <w:spacing w:line="240" w:lineRule="exact"/>
              <w:jc w:val="center"/>
              <w:rPr>
                <w:rFonts w:ascii="Arial" w:hAnsi="Arial" w:cs="Arial"/>
                <w:sz w:val="16"/>
                <w:szCs w:val="16"/>
              </w:rPr>
            </w:pPr>
            <w:r w:rsidRPr="00B153B5">
              <w:rPr>
                <w:rFonts w:ascii="Arial" w:hAnsi="Arial" w:cs="Arial"/>
                <w:sz w:val="16"/>
                <w:szCs w:val="16"/>
              </w:rPr>
              <w:t>ПР</w:t>
            </w:r>
          </w:p>
        </w:tc>
        <w:tc>
          <w:tcPr>
            <w:tcW w:w="269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B54F9C" w:rsidRPr="00B153B5" w:rsidRDefault="00B54F9C" w:rsidP="0006744E">
            <w:pPr>
              <w:spacing w:line="240" w:lineRule="exact"/>
              <w:ind w:right="77"/>
              <w:jc w:val="center"/>
              <w:rPr>
                <w:rFonts w:ascii="Arial" w:hAnsi="Arial" w:cs="Arial"/>
                <w:sz w:val="16"/>
                <w:szCs w:val="16"/>
              </w:rPr>
            </w:pPr>
            <w:r w:rsidRPr="00B153B5">
              <w:rPr>
                <w:rFonts w:ascii="Arial" w:hAnsi="Arial" w:cs="Arial"/>
                <w:sz w:val="16"/>
                <w:szCs w:val="16"/>
              </w:rPr>
              <w:t>сумма</w:t>
            </w:r>
          </w:p>
        </w:tc>
      </w:tr>
      <w:tr w:rsidR="00B54F9C" w:rsidRPr="00B153B5" w:rsidTr="00B54F9C">
        <w:trPr>
          <w:trHeight w:val="189"/>
        </w:trPr>
        <w:tc>
          <w:tcPr>
            <w:tcW w:w="684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54F9C" w:rsidRPr="00B153B5" w:rsidRDefault="00B54F9C" w:rsidP="0006744E">
            <w:pPr>
              <w:jc w:val="center"/>
              <w:rPr>
                <w:rFonts w:ascii="Arial" w:hAnsi="Arial" w:cs="Arial"/>
                <w:sz w:val="16"/>
                <w:szCs w:val="16"/>
              </w:rPr>
            </w:pPr>
            <w:r w:rsidRPr="00B153B5">
              <w:rPr>
                <w:rFonts w:ascii="Arial" w:hAnsi="Arial" w:cs="Arial"/>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54F9C" w:rsidRPr="00B153B5" w:rsidRDefault="00B54F9C" w:rsidP="0006744E">
            <w:pPr>
              <w:jc w:val="center"/>
              <w:rPr>
                <w:rFonts w:ascii="Arial" w:hAnsi="Arial" w:cs="Arial"/>
                <w:sz w:val="16"/>
                <w:szCs w:val="16"/>
              </w:rPr>
            </w:pPr>
            <w:r w:rsidRPr="00B153B5">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B54F9C" w:rsidRPr="00B153B5" w:rsidRDefault="00B54F9C" w:rsidP="0006744E">
            <w:pPr>
              <w:jc w:val="center"/>
              <w:rPr>
                <w:rFonts w:ascii="Arial" w:hAnsi="Arial" w:cs="Arial"/>
                <w:sz w:val="16"/>
                <w:szCs w:val="16"/>
              </w:rPr>
            </w:pPr>
            <w:r w:rsidRPr="00B153B5">
              <w:rPr>
                <w:rFonts w:ascii="Arial" w:hAnsi="Arial" w:cs="Arial"/>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B54F9C" w:rsidRPr="00B153B5" w:rsidRDefault="00B54F9C" w:rsidP="0006744E">
            <w:pPr>
              <w:ind w:right="77"/>
              <w:jc w:val="center"/>
              <w:rPr>
                <w:rFonts w:ascii="Arial" w:hAnsi="Arial" w:cs="Arial"/>
                <w:sz w:val="16"/>
                <w:szCs w:val="16"/>
              </w:rPr>
            </w:pPr>
            <w:r w:rsidRPr="00B153B5">
              <w:rPr>
                <w:rFonts w:ascii="Arial" w:hAnsi="Arial" w:cs="Arial"/>
                <w:sz w:val="16"/>
                <w:szCs w:val="16"/>
              </w:rPr>
              <w:t>4</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Общегосударственные вопросы</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177 604 750,02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lastRenderedPageBreak/>
              <w:t xml:space="preserve">Функционирование высшего должностного лица субъекта </w:t>
            </w:r>
          </w:p>
          <w:p w:rsidR="00B54F9C" w:rsidRPr="00B153B5" w:rsidRDefault="00B54F9C" w:rsidP="0006744E">
            <w:pPr>
              <w:jc w:val="both"/>
              <w:rPr>
                <w:rFonts w:ascii="Arial" w:hAnsi="Arial" w:cs="Arial"/>
                <w:sz w:val="16"/>
                <w:szCs w:val="16"/>
              </w:rPr>
            </w:pPr>
            <w:r w:rsidRPr="00B153B5">
              <w:rPr>
                <w:rFonts w:ascii="Arial" w:hAnsi="Arial" w:cs="Arial"/>
                <w:sz w:val="16"/>
                <w:szCs w:val="16"/>
              </w:rPr>
              <w:t>Российской Федерации и муниципального образования</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02</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1 415 704,32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 xml:space="preserve">Функционирование законодательных (представительных) органов государственной власти и представительных органов </w:t>
            </w:r>
          </w:p>
          <w:p w:rsidR="00B54F9C" w:rsidRPr="00B153B5" w:rsidRDefault="00B54F9C" w:rsidP="0006744E">
            <w:pPr>
              <w:jc w:val="both"/>
              <w:rPr>
                <w:rFonts w:ascii="Arial" w:hAnsi="Arial" w:cs="Arial"/>
                <w:sz w:val="16"/>
                <w:szCs w:val="16"/>
              </w:rPr>
            </w:pPr>
            <w:r w:rsidRPr="00B153B5">
              <w:rPr>
                <w:rFonts w:ascii="Arial" w:hAnsi="Arial" w:cs="Arial"/>
                <w:sz w:val="16"/>
                <w:szCs w:val="16"/>
              </w:rPr>
              <w:t>муниципальных образований</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7 397 132,33</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70 014 836,81</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Судебная система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268 270,00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06</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13 665 830,55</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Обеспечение проведения выборов и референдумов</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201 509,00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Резервные фонды</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11</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510 000,00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Другие общегосударственные вопросы</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13</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84 131 467,01</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Национальная безопасность и правоохранительная деятельность</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8 201 720,56</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 xml:space="preserve">Защита населения и территории от чрезвычайных ситуаций </w:t>
            </w:r>
          </w:p>
          <w:p w:rsidR="00B54F9C" w:rsidRPr="00B153B5" w:rsidRDefault="00B54F9C" w:rsidP="0006744E">
            <w:pPr>
              <w:jc w:val="both"/>
              <w:rPr>
                <w:rFonts w:ascii="Arial" w:hAnsi="Arial" w:cs="Arial"/>
                <w:sz w:val="16"/>
                <w:szCs w:val="16"/>
              </w:rPr>
            </w:pPr>
            <w:r w:rsidRPr="00B153B5">
              <w:rPr>
                <w:rFonts w:ascii="Arial" w:hAnsi="Arial" w:cs="Arial"/>
                <w:sz w:val="16"/>
                <w:szCs w:val="16"/>
              </w:rPr>
              <w:t>природного и техногенного характера, гражданская оборона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09</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8 201 720,56</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Национальная экономика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75 869 723,57</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Сельское хозяйство и рыболовство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21 665 621,35</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Дорожное хозяйство (дорожные фонды)</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09</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45 000 000,00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Другие вопросы в области национальной экономики</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12</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9 204 102,22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Жилищно-коммунальное хозяйство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73 098 972,42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Жилищное хозяйство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915 000,00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Коммунальное хозяйство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02</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830 000,00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Благоустройство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50 355 019,72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Другие вопросы в области жилищно-коммунального хозяйства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05</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20 998 952,70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Образование</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619 779 640,62</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Дошкольное образование</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207 419 885,25</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Общее образование</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02</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338 743 058,97</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Дополнительное образование детей</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45 983 802,06</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 xml:space="preserve">Молодежная политика </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13 250 624,19</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Другие вопросы в области образования</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09</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14 382 270,15</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Культура, кинематография</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89 397 679,33</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Культура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89 397 679,33</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Социальная политика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398 539 054,04</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Социальное обеспечение населения</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03</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275 831 415,04</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Охрана семьи и детства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04</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104 586 380,00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Другие вопросы в области социальной политики</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06</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18 121 259,00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Физическая культура и спорт</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9 909 084,30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Физическая культура</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01</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1 109 313,00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Массовый спорт</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02</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right="77"/>
              <w:jc w:val="right"/>
              <w:rPr>
                <w:rFonts w:ascii="Arial" w:hAnsi="Arial" w:cs="Arial"/>
                <w:sz w:val="16"/>
                <w:szCs w:val="16"/>
              </w:rPr>
            </w:pPr>
            <w:r w:rsidRPr="00B153B5">
              <w:rPr>
                <w:rFonts w:ascii="Arial" w:hAnsi="Arial" w:cs="Arial"/>
                <w:sz w:val="16"/>
                <w:szCs w:val="16"/>
              </w:rPr>
              <w:t>8 799 771,30</w:t>
            </w:r>
          </w:p>
        </w:tc>
      </w:tr>
      <w:tr w:rsidR="00B54F9C" w:rsidRPr="00B153B5" w:rsidTr="00B54F9C">
        <w:trPr>
          <w:trHeight w:val="189"/>
        </w:trPr>
        <w:tc>
          <w:tcPr>
            <w:tcW w:w="6849" w:type="dxa"/>
            <w:shd w:val="clear" w:color="000000" w:fill="FFFFFF"/>
            <w:tcMar>
              <w:top w:w="15" w:type="dxa"/>
              <w:left w:w="15" w:type="dxa"/>
              <w:bottom w:w="0" w:type="dxa"/>
              <w:right w:w="15" w:type="dxa"/>
            </w:tcMar>
            <w:vAlign w:val="bottom"/>
          </w:tcPr>
          <w:p w:rsidR="00B54F9C" w:rsidRPr="00B153B5" w:rsidRDefault="00B54F9C" w:rsidP="0006744E">
            <w:pPr>
              <w:jc w:val="both"/>
              <w:rPr>
                <w:rFonts w:ascii="Arial" w:hAnsi="Arial" w:cs="Arial"/>
                <w:sz w:val="16"/>
                <w:szCs w:val="16"/>
              </w:rPr>
            </w:pPr>
            <w:r w:rsidRPr="00B153B5">
              <w:rPr>
                <w:rFonts w:ascii="Arial" w:hAnsi="Arial" w:cs="Arial"/>
                <w:sz w:val="16"/>
                <w:szCs w:val="16"/>
              </w:rPr>
              <w:t>Всего</w:t>
            </w:r>
          </w:p>
        </w:tc>
        <w:tc>
          <w:tcPr>
            <w:tcW w:w="426"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B54F9C" w:rsidRPr="00B153B5" w:rsidRDefault="00B54F9C" w:rsidP="0006744E">
            <w:pPr>
              <w:rPr>
                <w:rFonts w:ascii="Arial" w:hAnsi="Arial" w:cs="Arial"/>
                <w:sz w:val="16"/>
                <w:szCs w:val="16"/>
              </w:rPr>
            </w:pPr>
            <w:r w:rsidRPr="00B153B5">
              <w:rPr>
                <w:rFonts w:ascii="Arial" w:hAnsi="Arial" w:cs="Arial"/>
                <w:sz w:val="16"/>
                <w:szCs w:val="16"/>
              </w:rPr>
              <w:t> </w:t>
            </w:r>
          </w:p>
        </w:tc>
        <w:tc>
          <w:tcPr>
            <w:tcW w:w="2693" w:type="dxa"/>
            <w:shd w:val="clear" w:color="000000" w:fill="FFFFFF"/>
            <w:noWrap/>
            <w:tcMar>
              <w:top w:w="15" w:type="dxa"/>
              <w:left w:w="15" w:type="dxa"/>
              <w:bottom w:w="0" w:type="dxa"/>
              <w:right w:w="15" w:type="dxa"/>
            </w:tcMar>
            <w:vAlign w:val="bottom"/>
          </w:tcPr>
          <w:p w:rsidR="00B54F9C" w:rsidRPr="00B153B5" w:rsidRDefault="00B54F9C" w:rsidP="0006744E">
            <w:pPr>
              <w:ind w:left="-15"/>
              <w:jc w:val="right"/>
              <w:rPr>
                <w:rFonts w:ascii="Arial" w:hAnsi="Arial" w:cs="Arial"/>
                <w:sz w:val="16"/>
                <w:szCs w:val="16"/>
              </w:rPr>
            </w:pPr>
            <w:r w:rsidRPr="00B153B5">
              <w:rPr>
                <w:rFonts w:ascii="Arial" w:hAnsi="Arial" w:cs="Arial"/>
                <w:sz w:val="16"/>
                <w:szCs w:val="16"/>
              </w:rPr>
              <w:t>1 452 400 624,86</w:t>
            </w:r>
          </w:p>
        </w:tc>
      </w:tr>
    </w:tbl>
    <w:p w:rsidR="00B54F9C" w:rsidRPr="00B153B5" w:rsidRDefault="00B54F9C" w:rsidP="00B54F9C">
      <w:pPr>
        <w:tabs>
          <w:tab w:val="left" w:pos="360"/>
          <w:tab w:val="left" w:pos="540"/>
          <w:tab w:val="left" w:pos="5700"/>
        </w:tabs>
        <w:jc w:val="both"/>
        <w:rPr>
          <w:rFonts w:ascii="Arial" w:hAnsi="Arial" w:cs="Arial"/>
          <w:sz w:val="16"/>
          <w:szCs w:val="16"/>
        </w:rPr>
      </w:pPr>
    </w:p>
    <w:p w:rsidR="00B54F9C" w:rsidRPr="00B153B5" w:rsidRDefault="00B54F9C" w:rsidP="00B54F9C">
      <w:pPr>
        <w:tabs>
          <w:tab w:val="left" w:pos="360"/>
          <w:tab w:val="left" w:pos="540"/>
          <w:tab w:val="left" w:pos="5700"/>
        </w:tabs>
        <w:jc w:val="both"/>
        <w:rPr>
          <w:rFonts w:ascii="Arial" w:hAnsi="Arial" w:cs="Arial"/>
          <w:sz w:val="16"/>
          <w:szCs w:val="16"/>
        </w:rPr>
      </w:pPr>
    </w:p>
    <w:p w:rsidR="00B54F9C" w:rsidRPr="00B153B5" w:rsidRDefault="00B54F9C" w:rsidP="00B54F9C">
      <w:pPr>
        <w:tabs>
          <w:tab w:val="left" w:pos="360"/>
          <w:tab w:val="left" w:pos="540"/>
          <w:tab w:val="left" w:pos="5700"/>
        </w:tabs>
        <w:jc w:val="both"/>
        <w:rPr>
          <w:rFonts w:ascii="Arial" w:hAnsi="Arial" w:cs="Arial"/>
          <w:sz w:val="16"/>
          <w:szCs w:val="16"/>
        </w:rPr>
      </w:pPr>
      <w:r w:rsidRPr="00B153B5">
        <w:rPr>
          <w:rFonts w:ascii="Arial" w:hAnsi="Arial" w:cs="Arial"/>
          <w:sz w:val="16"/>
          <w:szCs w:val="16"/>
        </w:rPr>
        <w:t>Статья 2</w:t>
      </w:r>
    </w:p>
    <w:p w:rsidR="00B54F9C" w:rsidRPr="00B153B5" w:rsidRDefault="00B54F9C" w:rsidP="00634E38">
      <w:pPr>
        <w:tabs>
          <w:tab w:val="left" w:pos="360"/>
          <w:tab w:val="left" w:pos="540"/>
        </w:tabs>
        <w:ind w:firstLine="142"/>
        <w:jc w:val="both"/>
        <w:rPr>
          <w:rFonts w:ascii="Arial" w:hAnsi="Arial" w:cs="Arial"/>
          <w:sz w:val="16"/>
          <w:szCs w:val="16"/>
        </w:rPr>
      </w:pPr>
      <w:r w:rsidRPr="00B153B5">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2018 года.</w:t>
      </w:r>
    </w:p>
    <w:p w:rsidR="00B54F9C" w:rsidRPr="00B153B5" w:rsidRDefault="00B54F9C" w:rsidP="00B54F9C">
      <w:pPr>
        <w:jc w:val="both"/>
        <w:rPr>
          <w:rFonts w:ascii="Arial" w:hAnsi="Arial" w:cs="Arial"/>
          <w:sz w:val="16"/>
          <w:szCs w:val="16"/>
        </w:rPr>
      </w:pPr>
    </w:p>
    <w:p w:rsidR="00B54F9C" w:rsidRPr="00B153B5" w:rsidRDefault="00B54F9C" w:rsidP="00B54F9C">
      <w:pPr>
        <w:jc w:val="both"/>
        <w:rPr>
          <w:rFonts w:ascii="Arial" w:hAnsi="Arial" w:cs="Arial"/>
          <w:sz w:val="16"/>
          <w:szCs w:val="16"/>
        </w:rPr>
      </w:pPr>
    </w:p>
    <w:tbl>
      <w:tblPr>
        <w:tblW w:w="10598" w:type="dxa"/>
        <w:tblLook w:val="04A0"/>
      </w:tblPr>
      <w:tblGrid>
        <w:gridCol w:w="5637"/>
        <w:gridCol w:w="4961"/>
      </w:tblGrid>
      <w:tr w:rsidR="00B54F9C" w:rsidRPr="00B153B5" w:rsidTr="00A35CC2">
        <w:tc>
          <w:tcPr>
            <w:tcW w:w="5637" w:type="dxa"/>
            <w:shd w:val="clear" w:color="auto" w:fill="auto"/>
          </w:tcPr>
          <w:p w:rsidR="00B54F9C" w:rsidRPr="00B153B5" w:rsidRDefault="00B54F9C" w:rsidP="00A35CC2">
            <w:pPr>
              <w:spacing w:line="180" w:lineRule="exact"/>
              <w:ind w:right="-108"/>
              <w:jc w:val="both"/>
              <w:rPr>
                <w:rFonts w:ascii="Arial" w:hAnsi="Arial" w:cs="Arial"/>
                <w:sz w:val="16"/>
                <w:szCs w:val="16"/>
              </w:rPr>
            </w:pPr>
            <w:r w:rsidRPr="00B153B5">
              <w:rPr>
                <w:rFonts w:ascii="Arial" w:hAnsi="Arial" w:cs="Arial"/>
                <w:sz w:val="16"/>
                <w:szCs w:val="16"/>
              </w:rPr>
              <w:t xml:space="preserve">Председатель Совета депутатов </w:t>
            </w:r>
          </w:p>
          <w:p w:rsidR="00B54F9C" w:rsidRPr="00B153B5" w:rsidRDefault="00B54F9C" w:rsidP="00A35CC2">
            <w:pPr>
              <w:spacing w:line="180" w:lineRule="exact"/>
              <w:ind w:right="-108"/>
              <w:jc w:val="both"/>
              <w:rPr>
                <w:rFonts w:ascii="Arial" w:hAnsi="Arial" w:cs="Arial"/>
                <w:sz w:val="16"/>
                <w:szCs w:val="16"/>
              </w:rPr>
            </w:pPr>
            <w:r w:rsidRPr="00B153B5">
              <w:rPr>
                <w:rFonts w:ascii="Arial" w:hAnsi="Arial" w:cs="Arial"/>
                <w:sz w:val="16"/>
                <w:szCs w:val="16"/>
              </w:rPr>
              <w:t>Благодарненского городского округа Ставропольского края</w:t>
            </w:r>
          </w:p>
          <w:p w:rsidR="00B54F9C" w:rsidRPr="00B153B5" w:rsidRDefault="00B54F9C" w:rsidP="00A35CC2">
            <w:pPr>
              <w:spacing w:line="180" w:lineRule="exact"/>
              <w:jc w:val="both"/>
              <w:rPr>
                <w:rFonts w:ascii="Arial" w:hAnsi="Arial" w:cs="Arial"/>
                <w:sz w:val="16"/>
                <w:szCs w:val="16"/>
              </w:rPr>
            </w:pPr>
          </w:p>
          <w:p w:rsidR="00B54F9C" w:rsidRPr="00B153B5" w:rsidRDefault="00B54F9C" w:rsidP="00A35CC2">
            <w:pPr>
              <w:spacing w:line="180" w:lineRule="exact"/>
              <w:jc w:val="both"/>
              <w:rPr>
                <w:rFonts w:ascii="Arial" w:hAnsi="Arial" w:cs="Arial"/>
                <w:sz w:val="16"/>
                <w:szCs w:val="16"/>
              </w:rPr>
            </w:pPr>
          </w:p>
          <w:p w:rsidR="00B54F9C" w:rsidRPr="00B153B5" w:rsidRDefault="00A35CC2" w:rsidP="00A35CC2">
            <w:pPr>
              <w:spacing w:line="180" w:lineRule="exact"/>
              <w:jc w:val="both"/>
              <w:rPr>
                <w:rFonts w:ascii="Arial" w:hAnsi="Arial" w:cs="Arial"/>
                <w:sz w:val="16"/>
                <w:szCs w:val="16"/>
              </w:rPr>
            </w:pPr>
            <w:r>
              <w:rPr>
                <w:rFonts w:ascii="Arial" w:hAnsi="Arial" w:cs="Arial"/>
                <w:sz w:val="16"/>
                <w:szCs w:val="16"/>
              </w:rPr>
              <w:t xml:space="preserve">                                                 </w:t>
            </w:r>
            <w:r w:rsidR="00B54F9C" w:rsidRPr="00B153B5">
              <w:rPr>
                <w:rFonts w:ascii="Arial" w:hAnsi="Arial" w:cs="Arial"/>
                <w:sz w:val="16"/>
                <w:szCs w:val="16"/>
              </w:rPr>
              <w:t xml:space="preserve">                                      И.А. Ерохин</w:t>
            </w:r>
          </w:p>
        </w:tc>
        <w:tc>
          <w:tcPr>
            <w:tcW w:w="4961" w:type="dxa"/>
            <w:shd w:val="clear" w:color="auto" w:fill="auto"/>
          </w:tcPr>
          <w:p w:rsidR="00B54F9C" w:rsidRPr="00B153B5" w:rsidRDefault="00B54F9C" w:rsidP="00A35CC2">
            <w:pPr>
              <w:spacing w:line="180" w:lineRule="exact"/>
              <w:jc w:val="both"/>
              <w:rPr>
                <w:rFonts w:ascii="Arial" w:hAnsi="Arial" w:cs="Arial"/>
                <w:sz w:val="16"/>
                <w:szCs w:val="16"/>
              </w:rPr>
            </w:pPr>
            <w:r w:rsidRPr="00B153B5">
              <w:rPr>
                <w:rFonts w:ascii="Arial" w:hAnsi="Arial" w:cs="Arial"/>
                <w:sz w:val="16"/>
                <w:szCs w:val="16"/>
              </w:rPr>
              <w:t>Исполняющий обязанности Главы</w:t>
            </w:r>
          </w:p>
          <w:p w:rsidR="00B54F9C" w:rsidRPr="00B153B5" w:rsidRDefault="00B54F9C" w:rsidP="00A35CC2">
            <w:pPr>
              <w:spacing w:line="180" w:lineRule="exact"/>
              <w:jc w:val="both"/>
              <w:rPr>
                <w:rFonts w:ascii="Arial" w:hAnsi="Arial" w:cs="Arial"/>
                <w:sz w:val="16"/>
                <w:szCs w:val="16"/>
              </w:rPr>
            </w:pPr>
            <w:r w:rsidRPr="00B153B5">
              <w:rPr>
                <w:rFonts w:ascii="Arial" w:hAnsi="Arial" w:cs="Arial"/>
                <w:sz w:val="16"/>
                <w:szCs w:val="16"/>
              </w:rPr>
              <w:t>Благодарненского городского округа Ставропольского края, первый заместитель главы администрации</w:t>
            </w:r>
          </w:p>
          <w:p w:rsidR="00B54F9C" w:rsidRPr="00B153B5" w:rsidRDefault="00B54F9C" w:rsidP="00A35CC2">
            <w:pPr>
              <w:spacing w:line="180" w:lineRule="exact"/>
              <w:jc w:val="both"/>
              <w:rPr>
                <w:rFonts w:ascii="Arial" w:hAnsi="Arial" w:cs="Arial"/>
                <w:sz w:val="16"/>
                <w:szCs w:val="16"/>
              </w:rPr>
            </w:pPr>
            <w:r w:rsidRPr="00B153B5">
              <w:rPr>
                <w:rFonts w:ascii="Arial" w:hAnsi="Arial" w:cs="Arial"/>
                <w:sz w:val="16"/>
                <w:szCs w:val="16"/>
              </w:rPr>
              <w:t>Благодарненского городского округа</w:t>
            </w:r>
          </w:p>
          <w:p w:rsidR="00B54F9C" w:rsidRPr="00B153B5" w:rsidRDefault="00B54F9C" w:rsidP="00A35CC2">
            <w:pPr>
              <w:spacing w:line="180" w:lineRule="exact"/>
              <w:jc w:val="both"/>
              <w:rPr>
                <w:rFonts w:ascii="Arial" w:hAnsi="Arial" w:cs="Arial"/>
                <w:sz w:val="16"/>
                <w:szCs w:val="16"/>
              </w:rPr>
            </w:pPr>
            <w:r w:rsidRPr="00B153B5">
              <w:rPr>
                <w:rFonts w:ascii="Arial" w:hAnsi="Arial" w:cs="Arial"/>
                <w:sz w:val="16"/>
                <w:szCs w:val="16"/>
              </w:rPr>
              <w:t xml:space="preserve">Ставропольского края </w:t>
            </w:r>
          </w:p>
          <w:p w:rsidR="00B54F9C" w:rsidRPr="00B153B5" w:rsidRDefault="00B54F9C" w:rsidP="00A35CC2">
            <w:pPr>
              <w:spacing w:line="180" w:lineRule="exact"/>
              <w:jc w:val="both"/>
              <w:rPr>
                <w:rFonts w:ascii="Arial" w:hAnsi="Arial" w:cs="Arial"/>
                <w:sz w:val="16"/>
                <w:szCs w:val="16"/>
              </w:rPr>
            </w:pPr>
            <w:r w:rsidRPr="00B153B5">
              <w:rPr>
                <w:rFonts w:ascii="Arial" w:hAnsi="Arial" w:cs="Arial"/>
                <w:sz w:val="16"/>
                <w:szCs w:val="16"/>
              </w:rPr>
              <w:t xml:space="preserve">                                      </w:t>
            </w:r>
            <w:r w:rsidR="00A35CC2">
              <w:rPr>
                <w:rFonts w:ascii="Arial" w:hAnsi="Arial" w:cs="Arial"/>
                <w:sz w:val="16"/>
                <w:szCs w:val="16"/>
              </w:rPr>
              <w:t xml:space="preserve">                                  </w:t>
            </w:r>
            <w:r w:rsidRPr="00B153B5">
              <w:rPr>
                <w:rFonts w:ascii="Arial" w:hAnsi="Arial" w:cs="Arial"/>
                <w:sz w:val="16"/>
                <w:szCs w:val="16"/>
              </w:rPr>
              <w:t>А.А. Сошников</w:t>
            </w:r>
          </w:p>
        </w:tc>
      </w:tr>
    </w:tbl>
    <w:p w:rsidR="00B54F9C" w:rsidRPr="00B153B5" w:rsidRDefault="00B54F9C" w:rsidP="00B54F9C">
      <w:pPr>
        <w:tabs>
          <w:tab w:val="left" w:pos="360"/>
          <w:tab w:val="left" w:pos="540"/>
          <w:tab w:val="left" w:pos="5700"/>
        </w:tabs>
        <w:jc w:val="both"/>
        <w:rPr>
          <w:rFonts w:ascii="Arial" w:hAnsi="Arial" w:cs="Arial"/>
          <w:sz w:val="16"/>
          <w:szCs w:val="16"/>
        </w:rPr>
      </w:pPr>
    </w:p>
    <w:p w:rsidR="00E64638" w:rsidRDefault="00E64638" w:rsidP="00D93153">
      <w:pPr>
        <w:autoSpaceDE w:val="0"/>
        <w:autoSpaceDN w:val="0"/>
        <w:adjustRightInd w:val="0"/>
        <w:ind w:firstLine="142"/>
        <w:jc w:val="both"/>
        <w:rPr>
          <w:rFonts w:ascii="Arial" w:hAnsi="Arial" w:cs="Arial"/>
          <w:sz w:val="16"/>
          <w:szCs w:val="16"/>
          <w:lang w:bidi="mr-IN"/>
        </w:rPr>
      </w:pPr>
    </w:p>
    <w:p w:rsidR="00075B15" w:rsidRDefault="00075B15" w:rsidP="00D93153">
      <w:pPr>
        <w:autoSpaceDE w:val="0"/>
        <w:autoSpaceDN w:val="0"/>
        <w:adjustRightInd w:val="0"/>
        <w:ind w:firstLine="142"/>
        <w:jc w:val="both"/>
        <w:rPr>
          <w:rFonts w:ascii="Arial" w:hAnsi="Arial" w:cs="Arial"/>
          <w:sz w:val="16"/>
          <w:szCs w:val="16"/>
          <w:lang w:bidi="mr-IN"/>
        </w:rPr>
      </w:pPr>
    </w:p>
    <w:p w:rsidR="00075B15" w:rsidRDefault="00075B15" w:rsidP="00D93153">
      <w:pPr>
        <w:autoSpaceDE w:val="0"/>
        <w:autoSpaceDN w:val="0"/>
        <w:adjustRightInd w:val="0"/>
        <w:ind w:firstLine="142"/>
        <w:jc w:val="both"/>
        <w:rPr>
          <w:rFonts w:ascii="Arial" w:hAnsi="Arial" w:cs="Arial"/>
          <w:sz w:val="16"/>
          <w:szCs w:val="16"/>
          <w:lang w:bidi="mr-IN"/>
        </w:rPr>
        <w:sectPr w:rsidR="00075B15" w:rsidSect="00D93153">
          <w:type w:val="continuous"/>
          <w:pgSz w:w="11905" w:h="16838"/>
          <w:pgMar w:top="1134" w:right="423" w:bottom="1134" w:left="993" w:header="720" w:footer="720" w:gutter="0"/>
          <w:cols w:space="851"/>
          <w:noEndnote/>
          <w:titlePg/>
          <w:docGrid w:linePitch="381"/>
        </w:sectPr>
      </w:pPr>
    </w:p>
    <w:p w:rsidR="00075B15" w:rsidRPr="004E23ED" w:rsidRDefault="00075B15" w:rsidP="00075B15">
      <w:pPr>
        <w:tabs>
          <w:tab w:val="left" w:pos="7230"/>
        </w:tabs>
        <w:jc w:val="center"/>
        <w:rPr>
          <w:rFonts w:ascii="Arial" w:hAnsi="Arial" w:cs="Arial"/>
          <w:b/>
          <w:sz w:val="16"/>
          <w:szCs w:val="16"/>
        </w:rPr>
      </w:pPr>
      <w:r w:rsidRPr="004E23ED">
        <w:rPr>
          <w:rFonts w:ascii="Arial" w:hAnsi="Arial" w:cs="Arial"/>
          <w:b/>
          <w:sz w:val="16"/>
          <w:szCs w:val="16"/>
        </w:rPr>
        <w:lastRenderedPageBreak/>
        <w:t>ПОСТАНОВЛЕНИЕ</w:t>
      </w:r>
    </w:p>
    <w:p w:rsidR="00075B15" w:rsidRDefault="00075B15" w:rsidP="00075B15">
      <w:pPr>
        <w:jc w:val="center"/>
        <w:rPr>
          <w:rFonts w:ascii="Arial" w:hAnsi="Arial" w:cs="Arial"/>
          <w:b/>
          <w:sz w:val="16"/>
          <w:szCs w:val="16"/>
        </w:rPr>
      </w:pPr>
      <w:r w:rsidRPr="004E23ED">
        <w:rPr>
          <w:rFonts w:ascii="Arial" w:hAnsi="Arial" w:cs="Arial"/>
          <w:b/>
          <w:sz w:val="16"/>
          <w:szCs w:val="16"/>
        </w:rPr>
        <w:t>АДМИНИСТРАЦИИ БЛАГОДАРНЕНСКОГО ГОРОДСКОГО ОКРУГА  СТАВРОПОЛЬСКОГО КРАЯ</w:t>
      </w:r>
    </w:p>
    <w:p w:rsidR="00075B15" w:rsidRPr="004E23ED" w:rsidRDefault="00075B15" w:rsidP="00075B15">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075B15" w:rsidRPr="004E23ED" w:rsidTr="00075B15">
        <w:trPr>
          <w:trHeight w:val="80"/>
        </w:trPr>
        <w:tc>
          <w:tcPr>
            <w:tcW w:w="425" w:type="dxa"/>
          </w:tcPr>
          <w:p w:rsidR="00075B15" w:rsidRPr="004E23ED" w:rsidRDefault="00075B15" w:rsidP="0006744E">
            <w:pPr>
              <w:widowControl w:val="0"/>
              <w:autoSpaceDE w:val="0"/>
              <w:autoSpaceDN w:val="0"/>
              <w:adjustRightInd w:val="0"/>
              <w:jc w:val="both"/>
              <w:rPr>
                <w:rFonts w:ascii="Arial" w:hAnsi="Arial" w:cs="Arial"/>
                <w:sz w:val="16"/>
                <w:szCs w:val="16"/>
              </w:rPr>
            </w:pPr>
            <w:r w:rsidRPr="004E23ED">
              <w:rPr>
                <w:rFonts w:ascii="Arial" w:hAnsi="Arial" w:cs="Arial"/>
                <w:sz w:val="16"/>
                <w:szCs w:val="16"/>
              </w:rPr>
              <w:t>01</w:t>
            </w:r>
          </w:p>
        </w:tc>
        <w:tc>
          <w:tcPr>
            <w:tcW w:w="1702" w:type="dxa"/>
            <w:hideMark/>
          </w:tcPr>
          <w:p w:rsidR="00075B15" w:rsidRPr="004E23ED" w:rsidRDefault="00075B15" w:rsidP="0006744E">
            <w:pPr>
              <w:widowControl w:val="0"/>
              <w:autoSpaceDE w:val="0"/>
              <w:autoSpaceDN w:val="0"/>
              <w:adjustRightInd w:val="0"/>
              <w:jc w:val="both"/>
              <w:rPr>
                <w:rFonts w:ascii="Arial" w:hAnsi="Arial" w:cs="Arial"/>
                <w:sz w:val="16"/>
                <w:szCs w:val="16"/>
              </w:rPr>
            </w:pPr>
            <w:r w:rsidRPr="004E23ED">
              <w:rPr>
                <w:rFonts w:ascii="Arial" w:hAnsi="Arial" w:cs="Arial"/>
                <w:sz w:val="16"/>
                <w:szCs w:val="16"/>
              </w:rPr>
              <w:t>июня 2018  года</w:t>
            </w:r>
          </w:p>
        </w:tc>
        <w:tc>
          <w:tcPr>
            <w:tcW w:w="1765" w:type="dxa"/>
            <w:hideMark/>
          </w:tcPr>
          <w:p w:rsidR="00075B15" w:rsidRPr="004E23ED" w:rsidRDefault="00075B15" w:rsidP="0006744E">
            <w:pPr>
              <w:widowControl w:val="0"/>
              <w:autoSpaceDE w:val="0"/>
              <w:autoSpaceDN w:val="0"/>
              <w:adjustRightInd w:val="0"/>
              <w:jc w:val="center"/>
              <w:rPr>
                <w:rFonts w:ascii="Arial" w:hAnsi="Arial" w:cs="Arial"/>
                <w:sz w:val="16"/>
                <w:szCs w:val="16"/>
              </w:rPr>
            </w:pPr>
            <w:r w:rsidRPr="004E23ED">
              <w:rPr>
                <w:rFonts w:ascii="Arial" w:hAnsi="Arial" w:cs="Arial"/>
                <w:sz w:val="16"/>
                <w:szCs w:val="16"/>
              </w:rPr>
              <w:t>г. Благодарный</w:t>
            </w:r>
          </w:p>
        </w:tc>
        <w:tc>
          <w:tcPr>
            <w:tcW w:w="484" w:type="dxa"/>
            <w:hideMark/>
          </w:tcPr>
          <w:p w:rsidR="00075B15" w:rsidRPr="004E23ED" w:rsidRDefault="00075B15" w:rsidP="0006744E">
            <w:pPr>
              <w:widowControl w:val="0"/>
              <w:autoSpaceDE w:val="0"/>
              <w:autoSpaceDN w:val="0"/>
              <w:adjustRightInd w:val="0"/>
              <w:jc w:val="right"/>
              <w:rPr>
                <w:rFonts w:ascii="Arial" w:hAnsi="Arial" w:cs="Arial"/>
                <w:sz w:val="16"/>
                <w:szCs w:val="16"/>
              </w:rPr>
            </w:pPr>
            <w:r w:rsidRPr="004E23ED">
              <w:rPr>
                <w:rFonts w:ascii="Arial" w:hAnsi="Arial" w:cs="Arial"/>
                <w:sz w:val="16"/>
                <w:szCs w:val="16"/>
              </w:rPr>
              <w:t>№</w:t>
            </w:r>
          </w:p>
        </w:tc>
        <w:tc>
          <w:tcPr>
            <w:tcW w:w="551" w:type="dxa"/>
            <w:hideMark/>
          </w:tcPr>
          <w:p w:rsidR="00075B15" w:rsidRPr="004E23ED" w:rsidRDefault="00075B15" w:rsidP="0006744E">
            <w:pPr>
              <w:jc w:val="both"/>
              <w:rPr>
                <w:rFonts w:ascii="Arial" w:hAnsi="Arial" w:cs="Arial"/>
                <w:sz w:val="16"/>
                <w:szCs w:val="16"/>
              </w:rPr>
            </w:pPr>
            <w:r w:rsidRPr="004E23ED">
              <w:rPr>
                <w:rFonts w:ascii="Arial" w:hAnsi="Arial" w:cs="Arial"/>
                <w:sz w:val="16"/>
                <w:szCs w:val="16"/>
              </w:rPr>
              <w:t>607</w:t>
            </w:r>
          </w:p>
        </w:tc>
      </w:tr>
    </w:tbl>
    <w:p w:rsidR="00075B15" w:rsidRPr="004E23ED" w:rsidRDefault="00075B15" w:rsidP="00075B15">
      <w:pPr>
        <w:rPr>
          <w:rFonts w:ascii="Arial" w:hAnsi="Arial" w:cs="Arial"/>
          <w:sz w:val="16"/>
          <w:szCs w:val="16"/>
        </w:rPr>
      </w:pPr>
    </w:p>
    <w:p w:rsidR="00075B15" w:rsidRPr="004E23ED" w:rsidRDefault="00075B15" w:rsidP="00075B15">
      <w:pPr>
        <w:spacing w:line="180" w:lineRule="exact"/>
        <w:jc w:val="both"/>
        <w:rPr>
          <w:rFonts w:ascii="Arial" w:hAnsi="Arial" w:cs="Arial"/>
          <w:sz w:val="16"/>
          <w:szCs w:val="16"/>
        </w:rPr>
      </w:pPr>
      <w:r w:rsidRPr="004E23ED">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 791</w:t>
      </w:r>
    </w:p>
    <w:p w:rsidR="00075B15" w:rsidRPr="004E23ED" w:rsidRDefault="00075B15" w:rsidP="00075B15">
      <w:pPr>
        <w:rPr>
          <w:rFonts w:ascii="Arial" w:hAnsi="Arial" w:cs="Arial"/>
          <w:sz w:val="16"/>
          <w:szCs w:val="16"/>
        </w:rPr>
      </w:pPr>
    </w:p>
    <w:p w:rsidR="00075B15" w:rsidRPr="004E23ED" w:rsidRDefault="00075B15" w:rsidP="00075B15">
      <w:pPr>
        <w:pStyle w:val="ConsPlusNormal"/>
        <w:ind w:firstLine="142"/>
        <w:jc w:val="both"/>
        <w:rPr>
          <w:sz w:val="16"/>
          <w:szCs w:val="16"/>
        </w:rPr>
      </w:pPr>
      <w:r w:rsidRPr="004E23ED">
        <w:rPr>
          <w:sz w:val="16"/>
          <w:szCs w:val="16"/>
        </w:rPr>
        <w:t xml:space="preserve">В соответствии с постановлением администрации Благодарненского муниципального района   Ставропольского     края от 19 сентября 2017 года № 657 «Об утверждении </w:t>
      </w:r>
      <w:r w:rsidRPr="004E23ED">
        <w:rPr>
          <w:sz w:val="16"/>
          <w:szCs w:val="16"/>
        </w:rPr>
        <w:lastRenderedPageBreak/>
        <w:t xml:space="preserve">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
    <w:p w:rsidR="00075B15" w:rsidRPr="004E23ED" w:rsidRDefault="00075B15" w:rsidP="00075B15">
      <w:pPr>
        <w:autoSpaceDE w:val="0"/>
        <w:autoSpaceDN w:val="0"/>
        <w:adjustRightInd w:val="0"/>
        <w:ind w:firstLine="540"/>
        <w:jc w:val="both"/>
        <w:rPr>
          <w:rFonts w:ascii="Arial" w:hAnsi="Arial" w:cs="Arial"/>
          <w:sz w:val="16"/>
          <w:szCs w:val="16"/>
        </w:rPr>
      </w:pPr>
    </w:p>
    <w:p w:rsidR="00075B15" w:rsidRPr="004E23ED" w:rsidRDefault="00075B15" w:rsidP="00075B15">
      <w:pPr>
        <w:autoSpaceDE w:val="0"/>
        <w:autoSpaceDN w:val="0"/>
        <w:adjustRightInd w:val="0"/>
        <w:jc w:val="both"/>
        <w:rPr>
          <w:rFonts w:ascii="Arial" w:hAnsi="Arial" w:cs="Arial"/>
          <w:sz w:val="16"/>
          <w:szCs w:val="16"/>
        </w:rPr>
      </w:pPr>
      <w:r w:rsidRPr="004E23ED">
        <w:rPr>
          <w:rFonts w:ascii="Arial" w:hAnsi="Arial" w:cs="Arial"/>
          <w:sz w:val="16"/>
          <w:szCs w:val="16"/>
        </w:rPr>
        <w:t>ПОСТАНОВЛЯЕТ:</w:t>
      </w:r>
    </w:p>
    <w:p w:rsidR="00075B15" w:rsidRPr="004E23ED" w:rsidRDefault="00075B15" w:rsidP="00075B15">
      <w:pPr>
        <w:autoSpaceDE w:val="0"/>
        <w:autoSpaceDN w:val="0"/>
        <w:adjustRightInd w:val="0"/>
        <w:jc w:val="both"/>
        <w:outlineLvl w:val="0"/>
        <w:rPr>
          <w:rFonts w:ascii="Arial" w:hAnsi="Arial" w:cs="Arial"/>
          <w:sz w:val="16"/>
          <w:szCs w:val="16"/>
        </w:rPr>
      </w:pPr>
    </w:p>
    <w:p w:rsidR="00075B15" w:rsidRPr="004E23ED" w:rsidRDefault="00075B15" w:rsidP="00075B15">
      <w:pPr>
        <w:widowControl w:val="0"/>
        <w:autoSpaceDE w:val="0"/>
        <w:autoSpaceDN w:val="0"/>
        <w:adjustRightInd w:val="0"/>
        <w:ind w:firstLine="142"/>
        <w:jc w:val="both"/>
        <w:rPr>
          <w:rFonts w:ascii="Arial" w:hAnsi="Arial" w:cs="Arial"/>
          <w:sz w:val="16"/>
          <w:szCs w:val="16"/>
        </w:rPr>
      </w:pPr>
      <w:r w:rsidRPr="004E23ED">
        <w:rPr>
          <w:rFonts w:ascii="Arial" w:hAnsi="Arial" w:cs="Arial"/>
          <w:sz w:val="16"/>
          <w:szCs w:val="16"/>
        </w:rPr>
        <w:t>1.</w:t>
      </w:r>
      <w:r w:rsidRPr="004E23ED">
        <w:rPr>
          <w:rFonts w:ascii="Arial" w:hAnsi="Arial" w:cs="Arial"/>
          <w:sz w:val="16"/>
          <w:szCs w:val="16"/>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№791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075B15" w:rsidRPr="004E23ED" w:rsidRDefault="00075B15" w:rsidP="00075B15">
      <w:pPr>
        <w:autoSpaceDE w:val="0"/>
        <w:autoSpaceDN w:val="0"/>
        <w:adjustRightInd w:val="0"/>
        <w:jc w:val="both"/>
        <w:rPr>
          <w:rFonts w:ascii="Arial" w:hAnsi="Arial" w:cs="Arial"/>
          <w:sz w:val="16"/>
          <w:szCs w:val="16"/>
        </w:rPr>
      </w:pPr>
    </w:p>
    <w:p w:rsidR="00075B15" w:rsidRPr="004E23ED" w:rsidRDefault="00075B15" w:rsidP="00075B15">
      <w:pPr>
        <w:autoSpaceDE w:val="0"/>
        <w:autoSpaceDN w:val="0"/>
        <w:adjustRightInd w:val="0"/>
        <w:ind w:firstLine="142"/>
        <w:jc w:val="both"/>
        <w:rPr>
          <w:rFonts w:ascii="Arial" w:hAnsi="Arial" w:cs="Arial"/>
          <w:sz w:val="16"/>
          <w:szCs w:val="16"/>
        </w:rPr>
      </w:pPr>
      <w:r w:rsidRPr="004E23ED">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4E23ED">
        <w:rPr>
          <w:rFonts w:ascii="Arial" w:hAnsi="Arial" w:cs="Arial"/>
          <w:bCs/>
          <w:sz w:val="16"/>
          <w:szCs w:val="16"/>
        </w:rPr>
        <w:t xml:space="preserve">городского округа </w:t>
      </w:r>
      <w:r w:rsidRPr="004E23ED">
        <w:rPr>
          <w:rFonts w:ascii="Arial" w:hAnsi="Arial" w:cs="Arial"/>
          <w:sz w:val="16"/>
          <w:szCs w:val="16"/>
        </w:rPr>
        <w:t>Ставропольского края Мещерякова П.М.</w:t>
      </w:r>
    </w:p>
    <w:p w:rsidR="00075B15" w:rsidRPr="004E23ED" w:rsidRDefault="00075B15" w:rsidP="00075B15">
      <w:pPr>
        <w:tabs>
          <w:tab w:val="left" w:pos="5387"/>
        </w:tabs>
        <w:ind w:firstLine="142"/>
        <w:jc w:val="both"/>
        <w:rPr>
          <w:rFonts w:ascii="Arial" w:hAnsi="Arial" w:cs="Arial"/>
          <w:sz w:val="16"/>
          <w:szCs w:val="16"/>
        </w:rPr>
      </w:pPr>
      <w:r w:rsidRPr="004E23ED">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075B15" w:rsidRPr="004E23ED" w:rsidRDefault="00075B15" w:rsidP="00075B15">
      <w:pPr>
        <w:tabs>
          <w:tab w:val="left" w:pos="5387"/>
        </w:tabs>
        <w:ind w:firstLine="567"/>
        <w:jc w:val="both"/>
        <w:rPr>
          <w:rFonts w:ascii="Arial" w:hAnsi="Arial" w:cs="Arial"/>
          <w:sz w:val="16"/>
          <w:szCs w:val="16"/>
        </w:rPr>
      </w:pPr>
    </w:p>
    <w:tbl>
      <w:tblPr>
        <w:tblW w:w="4928" w:type="dxa"/>
        <w:tblLook w:val="01E0"/>
      </w:tblPr>
      <w:tblGrid>
        <w:gridCol w:w="3510"/>
        <w:gridCol w:w="1418"/>
      </w:tblGrid>
      <w:tr w:rsidR="00075B15" w:rsidRPr="004E23ED" w:rsidTr="00075B15">
        <w:trPr>
          <w:trHeight w:val="87"/>
        </w:trPr>
        <w:tc>
          <w:tcPr>
            <w:tcW w:w="3510" w:type="dxa"/>
          </w:tcPr>
          <w:p w:rsidR="00075B15" w:rsidRPr="004E23ED" w:rsidRDefault="00075B15" w:rsidP="00075B15">
            <w:pPr>
              <w:spacing w:line="180" w:lineRule="exact"/>
              <w:rPr>
                <w:rFonts w:ascii="Arial" w:hAnsi="Arial" w:cs="Arial"/>
                <w:sz w:val="16"/>
                <w:szCs w:val="16"/>
              </w:rPr>
            </w:pPr>
            <w:r w:rsidRPr="004E23ED">
              <w:rPr>
                <w:rFonts w:ascii="Arial" w:hAnsi="Arial" w:cs="Arial"/>
                <w:sz w:val="16"/>
                <w:szCs w:val="16"/>
              </w:rPr>
              <w:t xml:space="preserve">Исполняющий обязанности  Главы  </w:t>
            </w:r>
          </w:p>
          <w:p w:rsidR="00075B15" w:rsidRPr="004E23ED" w:rsidRDefault="00075B15" w:rsidP="00075B15">
            <w:pPr>
              <w:spacing w:line="180" w:lineRule="exact"/>
              <w:rPr>
                <w:rFonts w:ascii="Arial" w:hAnsi="Arial" w:cs="Arial"/>
                <w:sz w:val="16"/>
                <w:szCs w:val="16"/>
              </w:rPr>
            </w:pPr>
            <w:r w:rsidRPr="004E23ED">
              <w:rPr>
                <w:rFonts w:ascii="Arial" w:hAnsi="Arial" w:cs="Arial"/>
                <w:sz w:val="16"/>
                <w:szCs w:val="16"/>
              </w:rPr>
              <w:t xml:space="preserve">Благодарненского городского округа </w:t>
            </w:r>
          </w:p>
          <w:p w:rsidR="00075B15" w:rsidRPr="004E23ED" w:rsidRDefault="00075B15" w:rsidP="00075B15">
            <w:pPr>
              <w:spacing w:line="180" w:lineRule="exact"/>
              <w:rPr>
                <w:rFonts w:ascii="Arial" w:hAnsi="Arial" w:cs="Arial"/>
                <w:sz w:val="16"/>
                <w:szCs w:val="16"/>
              </w:rPr>
            </w:pPr>
            <w:r w:rsidRPr="004E23ED">
              <w:rPr>
                <w:rFonts w:ascii="Arial" w:hAnsi="Arial" w:cs="Arial"/>
                <w:sz w:val="16"/>
                <w:szCs w:val="16"/>
              </w:rPr>
              <w:t>Ставропольского края,</w:t>
            </w:r>
          </w:p>
          <w:p w:rsidR="00075B15" w:rsidRPr="004E23ED" w:rsidRDefault="00075B15" w:rsidP="00075B15">
            <w:pPr>
              <w:pStyle w:val="af6"/>
              <w:spacing w:line="180" w:lineRule="exact"/>
              <w:jc w:val="left"/>
              <w:rPr>
                <w:rFonts w:ascii="Arial" w:hAnsi="Arial" w:cs="Arial"/>
                <w:sz w:val="16"/>
                <w:szCs w:val="16"/>
              </w:rPr>
            </w:pPr>
            <w:r w:rsidRPr="004E23ED">
              <w:rPr>
                <w:rFonts w:ascii="Arial" w:hAnsi="Arial" w:cs="Arial"/>
                <w:sz w:val="16"/>
                <w:szCs w:val="16"/>
              </w:rPr>
              <w:t>первый заместитель главы администрации</w:t>
            </w:r>
          </w:p>
          <w:p w:rsidR="00075B15" w:rsidRPr="004E23ED" w:rsidRDefault="00075B15" w:rsidP="00075B15">
            <w:pPr>
              <w:pStyle w:val="af6"/>
              <w:spacing w:line="180" w:lineRule="exact"/>
              <w:jc w:val="both"/>
              <w:rPr>
                <w:rFonts w:ascii="Arial" w:hAnsi="Arial" w:cs="Arial"/>
                <w:sz w:val="16"/>
                <w:szCs w:val="16"/>
              </w:rPr>
            </w:pPr>
            <w:r w:rsidRPr="004E23ED">
              <w:rPr>
                <w:rFonts w:ascii="Arial" w:hAnsi="Arial" w:cs="Arial"/>
                <w:sz w:val="16"/>
                <w:szCs w:val="16"/>
              </w:rPr>
              <w:t>Благодарненского городского округа</w:t>
            </w:r>
          </w:p>
          <w:p w:rsidR="00075B15" w:rsidRPr="004E23ED" w:rsidRDefault="00075B15" w:rsidP="00075B15">
            <w:pPr>
              <w:spacing w:line="180" w:lineRule="exact"/>
              <w:rPr>
                <w:rFonts w:ascii="Arial" w:hAnsi="Arial" w:cs="Arial"/>
                <w:sz w:val="16"/>
                <w:szCs w:val="16"/>
              </w:rPr>
            </w:pPr>
            <w:r w:rsidRPr="004E23ED">
              <w:rPr>
                <w:rFonts w:ascii="Arial" w:hAnsi="Arial" w:cs="Arial"/>
                <w:sz w:val="16"/>
                <w:szCs w:val="16"/>
              </w:rPr>
              <w:t>Ставропольского края</w:t>
            </w:r>
          </w:p>
        </w:tc>
        <w:tc>
          <w:tcPr>
            <w:tcW w:w="1418" w:type="dxa"/>
          </w:tcPr>
          <w:p w:rsidR="00075B15" w:rsidRPr="004E23ED" w:rsidRDefault="00075B15" w:rsidP="00075B15">
            <w:pPr>
              <w:suppressAutoHyphens/>
              <w:spacing w:line="180" w:lineRule="exact"/>
              <w:ind w:left="-59"/>
              <w:jc w:val="right"/>
              <w:rPr>
                <w:rFonts w:ascii="Arial" w:hAnsi="Arial" w:cs="Arial"/>
                <w:sz w:val="16"/>
                <w:szCs w:val="16"/>
              </w:rPr>
            </w:pPr>
          </w:p>
          <w:p w:rsidR="00075B15" w:rsidRPr="004E23ED" w:rsidRDefault="00075B15" w:rsidP="00075B15">
            <w:pPr>
              <w:suppressAutoHyphens/>
              <w:spacing w:line="180" w:lineRule="exact"/>
              <w:ind w:left="-59"/>
              <w:jc w:val="right"/>
              <w:rPr>
                <w:rFonts w:ascii="Arial" w:hAnsi="Arial" w:cs="Arial"/>
                <w:sz w:val="16"/>
                <w:szCs w:val="16"/>
              </w:rPr>
            </w:pPr>
          </w:p>
          <w:p w:rsidR="00075B15" w:rsidRPr="004E23ED" w:rsidRDefault="00075B15" w:rsidP="00075B15">
            <w:pPr>
              <w:suppressAutoHyphens/>
              <w:spacing w:line="180" w:lineRule="exact"/>
              <w:ind w:left="-59"/>
              <w:jc w:val="right"/>
              <w:rPr>
                <w:rFonts w:ascii="Arial" w:hAnsi="Arial" w:cs="Arial"/>
                <w:sz w:val="16"/>
                <w:szCs w:val="16"/>
              </w:rPr>
            </w:pPr>
          </w:p>
          <w:p w:rsidR="00075B15" w:rsidRPr="004E23ED" w:rsidRDefault="00075B15" w:rsidP="00075B15">
            <w:pPr>
              <w:suppressAutoHyphens/>
              <w:spacing w:line="180" w:lineRule="exact"/>
              <w:ind w:left="-59"/>
              <w:jc w:val="right"/>
              <w:rPr>
                <w:rFonts w:ascii="Arial" w:hAnsi="Arial" w:cs="Arial"/>
                <w:sz w:val="16"/>
                <w:szCs w:val="16"/>
              </w:rPr>
            </w:pPr>
          </w:p>
          <w:p w:rsidR="00075B15" w:rsidRDefault="00075B15" w:rsidP="00075B15">
            <w:pPr>
              <w:suppressAutoHyphens/>
              <w:spacing w:line="180" w:lineRule="exact"/>
              <w:rPr>
                <w:rFonts w:ascii="Arial" w:hAnsi="Arial" w:cs="Arial"/>
                <w:sz w:val="16"/>
                <w:szCs w:val="16"/>
              </w:rPr>
            </w:pPr>
          </w:p>
          <w:p w:rsidR="00075B15" w:rsidRPr="004E23ED" w:rsidRDefault="00075B15" w:rsidP="00075B15">
            <w:pPr>
              <w:suppressAutoHyphens/>
              <w:spacing w:line="180" w:lineRule="exact"/>
              <w:rPr>
                <w:rFonts w:ascii="Arial" w:hAnsi="Arial" w:cs="Arial"/>
                <w:sz w:val="16"/>
                <w:szCs w:val="16"/>
              </w:rPr>
            </w:pPr>
            <w:r w:rsidRPr="004E23ED">
              <w:rPr>
                <w:rFonts w:ascii="Arial" w:hAnsi="Arial" w:cs="Arial"/>
                <w:sz w:val="16"/>
                <w:szCs w:val="16"/>
              </w:rPr>
              <w:t>А.А. Сошников</w:t>
            </w:r>
          </w:p>
        </w:tc>
      </w:tr>
    </w:tbl>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0" w:type="auto"/>
        <w:tblLook w:val="04A0"/>
      </w:tblPr>
      <w:tblGrid>
        <w:gridCol w:w="2123"/>
        <w:gridCol w:w="2912"/>
      </w:tblGrid>
      <w:tr w:rsidR="00075B15" w:rsidRPr="004E23ED" w:rsidTr="0006744E">
        <w:tc>
          <w:tcPr>
            <w:tcW w:w="4785" w:type="dxa"/>
            <w:shd w:val="clear" w:color="auto" w:fill="auto"/>
          </w:tcPr>
          <w:p w:rsidR="00075B15" w:rsidRPr="004E23ED" w:rsidRDefault="00075B15" w:rsidP="0006744E">
            <w:pPr>
              <w:tabs>
                <w:tab w:val="left" w:pos="6930"/>
              </w:tabs>
              <w:spacing w:line="240" w:lineRule="exact"/>
              <w:rPr>
                <w:rFonts w:ascii="Arial" w:hAnsi="Arial" w:cs="Arial"/>
                <w:sz w:val="16"/>
                <w:szCs w:val="16"/>
              </w:rPr>
            </w:pPr>
          </w:p>
        </w:tc>
        <w:tc>
          <w:tcPr>
            <w:tcW w:w="4785" w:type="dxa"/>
            <w:shd w:val="clear" w:color="auto" w:fill="auto"/>
          </w:tcPr>
          <w:p w:rsidR="00075B15" w:rsidRPr="004E23ED" w:rsidRDefault="00075B15" w:rsidP="00075B15">
            <w:pPr>
              <w:tabs>
                <w:tab w:val="left" w:pos="1155"/>
              </w:tabs>
              <w:spacing w:line="180" w:lineRule="exact"/>
              <w:jc w:val="center"/>
              <w:rPr>
                <w:rFonts w:ascii="Arial" w:hAnsi="Arial" w:cs="Arial"/>
                <w:sz w:val="16"/>
                <w:szCs w:val="16"/>
              </w:rPr>
            </w:pPr>
            <w:r w:rsidRPr="004E23ED">
              <w:rPr>
                <w:rFonts w:ascii="Arial" w:hAnsi="Arial" w:cs="Arial"/>
                <w:sz w:val="16"/>
                <w:szCs w:val="16"/>
              </w:rPr>
              <w:t>УТВЕРЖДЕНЫ</w:t>
            </w:r>
          </w:p>
          <w:p w:rsidR="00075B15" w:rsidRPr="004E23ED" w:rsidRDefault="00075B15" w:rsidP="00075B15">
            <w:pPr>
              <w:tabs>
                <w:tab w:val="left" w:pos="1155"/>
              </w:tabs>
              <w:spacing w:line="180" w:lineRule="exact"/>
              <w:jc w:val="center"/>
              <w:rPr>
                <w:rFonts w:ascii="Arial" w:hAnsi="Arial" w:cs="Arial"/>
                <w:sz w:val="16"/>
                <w:szCs w:val="16"/>
              </w:rPr>
            </w:pPr>
            <w:r w:rsidRPr="004E23ED">
              <w:rPr>
                <w:rFonts w:ascii="Arial" w:hAnsi="Arial" w:cs="Arial"/>
                <w:sz w:val="16"/>
                <w:szCs w:val="16"/>
              </w:rPr>
              <w:t>постановлением администрации Благодарненского городского округа Ставропольского края</w:t>
            </w:r>
          </w:p>
          <w:p w:rsidR="00075B15" w:rsidRPr="004E23ED" w:rsidRDefault="00075B15" w:rsidP="00075B15">
            <w:pPr>
              <w:tabs>
                <w:tab w:val="left" w:pos="1155"/>
              </w:tabs>
              <w:spacing w:line="180" w:lineRule="exact"/>
              <w:jc w:val="center"/>
              <w:rPr>
                <w:rFonts w:ascii="Arial" w:hAnsi="Arial" w:cs="Arial"/>
                <w:sz w:val="16"/>
                <w:szCs w:val="16"/>
              </w:rPr>
            </w:pPr>
            <w:r w:rsidRPr="004E23ED">
              <w:rPr>
                <w:rFonts w:ascii="Arial" w:hAnsi="Arial" w:cs="Arial"/>
                <w:sz w:val="16"/>
                <w:szCs w:val="16"/>
              </w:rPr>
              <w:t xml:space="preserve">от 01 июня 2018 года № 607ода </w:t>
            </w:r>
          </w:p>
        </w:tc>
      </w:tr>
    </w:tbl>
    <w:p w:rsidR="00075B15" w:rsidRPr="004E23ED" w:rsidRDefault="00075B15" w:rsidP="00075B15">
      <w:pPr>
        <w:tabs>
          <w:tab w:val="left" w:pos="6930"/>
        </w:tabs>
        <w:spacing w:line="240" w:lineRule="exact"/>
        <w:rPr>
          <w:rFonts w:ascii="Arial" w:hAnsi="Arial" w:cs="Arial"/>
          <w:sz w:val="16"/>
          <w:szCs w:val="16"/>
        </w:rPr>
      </w:pPr>
    </w:p>
    <w:p w:rsidR="00075B15" w:rsidRPr="004E23ED" w:rsidRDefault="00075B15" w:rsidP="00075B15">
      <w:pPr>
        <w:tabs>
          <w:tab w:val="left" w:pos="6930"/>
        </w:tabs>
        <w:spacing w:line="180" w:lineRule="exact"/>
        <w:jc w:val="center"/>
        <w:rPr>
          <w:rFonts w:ascii="Arial" w:hAnsi="Arial" w:cs="Arial"/>
          <w:sz w:val="16"/>
          <w:szCs w:val="16"/>
        </w:rPr>
      </w:pPr>
      <w:r w:rsidRPr="004E23ED">
        <w:rPr>
          <w:rFonts w:ascii="Arial" w:hAnsi="Arial" w:cs="Arial"/>
          <w:sz w:val="16"/>
          <w:szCs w:val="16"/>
        </w:rPr>
        <w:t>ИЗМЕНЕНИЯ,</w:t>
      </w:r>
    </w:p>
    <w:p w:rsidR="00075B15" w:rsidRPr="004E23ED" w:rsidRDefault="00075B15" w:rsidP="00075B15">
      <w:pPr>
        <w:tabs>
          <w:tab w:val="left" w:pos="6930"/>
        </w:tabs>
        <w:spacing w:line="180" w:lineRule="exact"/>
        <w:jc w:val="both"/>
        <w:rPr>
          <w:rFonts w:ascii="Arial" w:hAnsi="Arial" w:cs="Arial"/>
          <w:sz w:val="16"/>
          <w:szCs w:val="16"/>
        </w:rPr>
      </w:pPr>
      <w:r w:rsidRPr="004E23ED">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30 ноября  2017 года №791 «Об утверждении муниципальной программы Благодарненского городского </w:t>
      </w:r>
      <w:r w:rsidRPr="004E23ED">
        <w:rPr>
          <w:rFonts w:ascii="Arial" w:hAnsi="Arial" w:cs="Arial"/>
          <w:sz w:val="16"/>
          <w:szCs w:val="16"/>
        </w:rPr>
        <w:lastRenderedPageBreak/>
        <w:t>округа Ставропольского края «Развитие образования и молодежной политики»</w:t>
      </w:r>
    </w:p>
    <w:p w:rsidR="00075B15" w:rsidRPr="004E23ED" w:rsidRDefault="00075B15" w:rsidP="00075B15">
      <w:pPr>
        <w:tabs>
          <w:tab w:val="left" w:pos="6930"/>
        </w:tabs>
        <w:spacing w:line="240" w:lineRule="exact"/>
        <w:jc w:val="both"/>
        <w:rPr>
          <w:rFonts w:ascii="Arial" w:hAnsi="Arial" w:cs="Arial"/>
          <w:sz w:val="16"/>
          <w:szCs w:val="16"/>
        </w:rPr>
      </w:pPr>
    </w:p>
    <w:p w:rsidR="00075B15" w:rsidRPr="004E23ED" w:rsidRDefault="00075B15" w:rsidP="00075B15">
      <w:pPr>
        <w:ind w:firstLine="142"/>
        <w:jc w:val="both"/>
        <w:rPr>
          <w:rFonts w:ascii="Arial" w:hAnsi="Arial" w:cs="Arial"/>
          <w:sz w:val="16"/>
          <w:szCs w:val="16"/>
        </w:rPr>
      </w:pPr>
      <w:r>
        <w:rPr>
          <w:rFonts w:ascii="Arial" w:hAnsi="Arial" w:cs="Arial"/>
          <w:sz w:val="16"/>
          <w:szCs w:val="16"/>
        </w:rPr>
        <w:t xml:space="preserve">1. </w:t>
      </w:r>
      <w:r w:rsidRPr="004E23ED">
        <w:rPr>
          <w:rFonts w:ascii="Arial" w:hAnsi="Arial" w:cs="Arial"/>
          <w:sz w:val="16"/>
          <w:szCs w:val="16"/>
        </w:rPr>
        <w:t>Подпункт паспорта муниципальной программы Благодарненского городского округа Ставропольского края «Развитие образования и молодежной политики» изложить в следующей редакции:</w:t>
      </w:r>
    </w:p>
    <w:p w:rsidR="00075B15" w:rsidRPr="004E23ED" w:rsidRDefault="00075B15" w:rsidP="00075B15">
      <w:pPr>
        <w:widowControl w:val="0"/>
        <w:autoSpaceDE w:val="0"/>
        <w:autoSpaceDN w:val="0"/>
        <w:adjustRightInd w:val="0"/>
        <w:jc w:val="both"/>
        <w:rPr>
          <w:rFonts w:ascii="Arial" w:hAnsi="Arial" w:cs="Arial"/>
          <w:b/>
          <w:bCs/>
          <w:sz w:val="16"/>
          <w:szCs w:val="16"/>
        </w:rPr>
      </w:pPr>
    </w:p>
    <w:tbl>
      <w:tblPr>
        <w:tblW w:w="5034" w:type="dxa"/>
        <w:tblInd w:w="-106" w:type="dxa"/>
        <w:tblLook w:val="00A0"/>
      </w:tblPr>
      <w:tblGrid>
        <w:gridCol w:w="1207"/>
        <w:gridCol w:w="3827"/>
      </w:tblGrid>
      <w:tr w:rsidR="00075B15" w:rsidRPr="004E23ED" w:rsidTr="00075B15">
        <w:trPr>
          <w:trHeight w:val="626"/>
        </w:trPr>
        <w:tc>
          <w:tcPr>
            <w:tcW w:w="1207" w:type="dxa"/>
          </w:tcPr>
          <w:p w:rsidR="00075B15" w:rsidRPr="004E23ED" w:rsidRDefault="00075B15" w:rsidP="0006744E">
            <w:pPr>
              <w:widowControl w:val="0"/>
              <w:autoSpaceDE w:val="0"/>
              <w:autoSpaceDN w:val="0"/>
              <w:adjustRightInd w:val="0"/>
              <w:rPr>
                <w:rFonts w:ascii="Arial" w:hAnsi="Arial" w:cs="Arial"/>
                <w:sz w:val="16"/>
                <w:szCs w:val="16"/>
              </w:rPr>
            </w:pPr>
            <w:r w:rsidRPr="004E23ED">
              <w:rPr>
                <w:rFonts w:ascii="Arial" w:hAnsi="Arial" w:cs="Arial"/>
                <w:sz w:val="16"/>
                <w:szCs w:val="16"/>
              </w:rPr>
              <w:t>Объемы и источники финансового обеспечения Программы</w:t>
            </w:r>
          </w:p>
        </w:tc>
        <w:tc>
          <w:tcPr>
            <w:tcW w:w="3827" w:type="dxa"/>
          </w:tcPr>
          <w:p w:rsidR="00075B15" w:rsidRPr="004E23ED" w:rsidRDefault="00075B15" w:rsidP="0006744E">
            <w:pPr>
              <w:ind w:firstLine="707"/>
              <w:rPr>
                <w:rFonts w:ascii="Arial" w:hAnsi="Arial" w:cs="Arial"/>
                <w:sz w:val="16"/>
                <w:szCs w:val="16"/>
              </w:rPr>
            </w:pPr>
            <w:r w:rsidRPr="004E23ED">
              <w:rPr>
                <w:rFonts w:ascii="Arial" w:hAnsi="Arial" w:cs="Arial"/>
                <w:sz w:val="16"/>
                <w:szCs w:val="16"/>
              </w:rPr>
              <w:t>объемы финансового обеспечения всего – 1 840 362,03 тыс. руб., в том числе по годам:</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 xml:space="preserve">2018 год  –  611 415,88  тыс. рублей; </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2019 год  –  609 964,83  тыс. рублей;</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 xml:space="preserve">2020 год  –  618 981,32  тыс. рублей </w:t>
            </w:r>
          </w:p>
          <w:p w:rsidR="00075B15" w:rsidRPr="004E23ED" w:rsidRDefault="00075B15" w:rsidP="0006744E">
            <w:pPr>
              <w:widowControl w:val="0"/>
              <w:autoSpaceDE w:val="0"/>
              <w:autoSpaceDN w:val="0"/>
              <w:adjustRightInd w:val="0"/>
              <w:ind w:firstLine="707"/>
              <w:rPr>
                <w:rFonts w:ascii="Arial" w:hAnsi="Arial" w:cs="Arial"/>
                <w:sz w:val="16"/>
                <w:szCs w:val="16"/>
              </w:rPr>
            </w:pPr>
            <w:r w:rsidRPr="004E23ED">
              <w:rPr>
                <w:rFonts w:ascii="Arial" w:hAnsi="Arial" w:cs="Arial"/>
                <w:sz w:val="16"/>
                <w:szCs w:val="16"/>
              </w:rPr>
              <w:t>за счет средств:</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бюджета Ставропольского края всего –  934 686,38 тыс. руб., в том числе по годам:</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 xml:space="preserve">2018 год  –  320 362,72  тыс. рублей; </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2019 год  –  305 397,45  тыс. рублей;</w:t>
            </w:r>
          </w:p>
          <w:p w:rsidR="00075B15" w:rsidRPr="004E23ED" w:rsidRDefault="00075B15" w:rsidP="0006744E">
            <w:pPr>
              <w:ind w:firstLine="707"/>
              <w:rPr>
                <w:rFonts w:ascii="Arial" w:hAnsi="Arial" w:cs="Arial"/>
                <w:sz w:val="16"/>
                <w:szCs w:val="16"/>
              </w:rPr>
            </w:pPr>
            <w:r w:rsidRPr="004E23ED">
              <w:rPr>
                <w:rFonts w:ascii="Arial" w:hAnsi="Arial" w:cs="Arial"/>
                <w:sz w:val="16"/>
                <w:szCs w:val="16"/>
              </w:rPr>
              <w:t xml:space="preserve">2020 год  –  308 926,21  тыс. рублей </w:t>
            </w:r>
          </w:p>
          <w:p w:rsidR="00075B15" w:rsidRPr="004E23ED" w:rsidRDefault="00075B15" w:rsidP="0006744E">
            <w:pPr>
              <w:widowControl w:val="0"/>
              <w:autoSpaceDE w:val="0"/>
              <w:autoSpaceDN w:val="0"/>
              <w:adjustRightInd w:val="0"/>
              <w:ind w:firstLine="707"/>
              <w:rPr>
                <w:rFonts w:ascii="Arial" w:hAnsi="Arial" w:cs="Arial"/>
                <w:sz w:val="16"/>
                <w:szCs w:val="16"/>
              </w:rPr>
            </w:pPr>
            <w:r w:rsidRPr="004E23ED">
              <w:rPr>
                <w:rFonts w:ascii="Arial" w:hAnsi="Arial" w:cs="Arial"/>
                <w:sz w:val="16"/>
                <w:szCs w:val="16"/>
              </w:rPr>
              <w:t>бюджета Благодарненского городского округа Ставропольского края  всего -   905 675,65 тыс. рублей, в том числе по годам:</w:t>
            </w:r>
          </w:p>
          <w:p w:rsidR="00075B15" w:rsidRPr="004E23ED" w:rsidRDefault="00075B15" w:rsidP="0006744E">
            <w:pPr>
              <w:widowControl w:val="0"/>
              <w:autoSpaceDE w:val="0"/>
              <w:autoSpaceDN w:val="0"/>
              <w:adjustRightInd w:val="0"/>
              <w:ind w:firstLine="707"/>
              <w:rPr>
                <w:rFonts w:ascii="Arial" w:hAnsi="Arial" w:cs="Arial"/>
                <w:sz w:val="16"/>
                <w:szCs w:val="16"/>
              </w:rPr>
            </w:pPr>
            <w:r w:rsidRPr="004E23ED">
              <w:rPr>
                <w:rFonts w:ascii="Arial" w:hAnsi="Arial" w:cs="Arial"/>
                <w:sz w:val="16"/>
                <w:szCs w:val="16"/>
              </w:rPr>
              <w:t>в 2018 году – 291 053,16 тыс. рублей;</w:t>
            </w:r>
          </w:p>
          <w:p w:rsidR="00075B15" w:rsidRPr="004E23ED" w:rsidRDefault="00075B15" w:rsidP="0006744E">
            <w:pPr>
              <w:pStyle w:val="ConsPlusCell"/>
              <w:ind w:firstLine="707"/>
              <w:rPr>
                <w:sz w:val="16"/>
                <w:szCs w:val="16"/>
              </w:rPr>
            </w:pPr>
            <w:r w:rsidRPr="004E23ED">
              <w:rPr>
                <w:sz w:val="16"/>
                <w:szCs w:val="16"/>
              </w:rPr>
              <w:t>в 2019 году – 304 567,38 тыс. рублей;</w:t>
            </w:r>
          </w:p>
          <w:p w:rsidR="00075B15" w:rsidRPr="004E23ED" w:rsidRDefault="00075B15" w:rsidP="0006744E">
            <w:pPr>
              <w:widowControl w:val="0"/>
              <w:autoSpaceDE w:val="0"/>
              <w:autoSpaceDN w:val="0"/>
              <w:adjustRightInd w:val="0"/>
              <w:ind w:firstLine="707"/>
              <w:rPr>
                <w:rFonts w:ascii="Arial" w:hAnsi="Arial" w:cs="Arial"/>
                <w:sz w:val="16"/>
                <w:szCs w:val="16"/>
              </w:rPr>
            </w:pPr>
            <w:r w:rsidRPr="004E23ED">
              <w:rPr>
                <w:rFonts w:ascii="Arial" w:hAnsi="Arial" w:cs="Arial"/>
                <w:sz w:val="16"/>
                <w:szCs w:val="16"/>
              </w:rPr>
              <w:t>в 2020 году – 310 055,11 тыс. рублей.</w:t>
            </w:r>
          </w:p>
        </w:tc>
      </w:tr>
    </w:tbl>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p w:rsidR="00075B15" w:rsidRDefault="00075B15" w:rsidP="00D93153">
      <w:pPr>
        <w:autoSpaceDE w:val="0"/>
        <w:autoSpaceDN w:val="0"/>
        <w:adjustRightInd w:val="0"/>
        <w:ind w:firstLine="142"/>
        <w:jc w:val="both"/>
        <w:rPr>
          <w:rFonts w:ascii="Arial" w:hAnsi="Arial" w:cs="Arial"/>
          <w:sz w:val="16"/>
          <w:szCs w:val="16"/>
          <w:lang w:bidi="mr-IN"/>
        </w:rPr>
        <w:sectPr w:rsidR="00075B15" w:rsidSect="00075B15">
          <w:type w:val="continuous"/>
          <w:pgSz w:w="11905" w:h="16838"/>
          <w:pgMar w:top="1134" w:right="423" w:bottom="1134" w:left="993" w:header="720" w:footer="720" w:gutter="0"/>
          <w:cols w:num="2" w:space="851"/>
          <w:noEndnote/>
          <w:titlePg/>
          <w:docGrid w:linePitch="381"/>
        </w:sectPr>
      </w:pP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p w:rsidR="00075B15" w:rsidRPr="004E23ED" w:rsidRDefault="00075B15" w:rsidP="00075B15">
      <w:pPr>
        <w:autoSpaceDE w:val="0"/>
        <w:autoSpaceDN w:val="0"/>
        <w:adjustRightInd w:val="0"/>
        <w:ind w:firstLine="142"/>
        <w:jc w:val="both"/>
        <w:outlineLvl w:val="2"/>
        <w:rPr>
          <w:rFonts w:ascii="Arial" w:hAnsi="Arial" w:cs="Arial"/>
          <w:sz w:val="16"/>
          <w:szCs w:val="16"/>
        </w:rPr>
      </w:pPr>
      <w:r w:rsidRPr="004E23ED">
        <w:rPr>
          <w:rFonts w:ascii="Arial" w:hAnsi="Arial" w:cs="Arial"/>
          <w:caps/>
          <w:sz w:val="16"/>
          <w:szCs w:val="16"/>
        </w:rPr>
        <w:t>2.</w:t>
      </w:r>
      <w:r w:rsidRPr="004E23ED">
        <w:rPr>
          <w:rFonts w:ascii="Arial" w:hAnsi="Arial" w:cs="Arial"/>
          <w:sz w:val="16"/>
          <w:szCs w:val="16"/>
        </w:rPr>
        <w:t xml:space="preserve"> Приложение 2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tbl>
      <w:tblPr>
        <w:tblW w:w="15291" w:type="dxa"/>
        <w:tblLook w:val="04A0"/>
      </w:tblPr>
      <w:tblGrid>
        <w:gridCol w:w="1242"/>
        <w:gridCol w:w="14049"/>
      </w:tblGrid>
      <w:tr w:rsidR="00075B15" w:rsidRPr="004E23ED" w:rsidTr="00075B15">
        <w:trPr>
          <w:trHeight w:val="1011"/>
        </w:trPr>
        <w:tc>
          <w:tcPr>
            <w:tcW w:w="1242" w:type="dxa"/>
            <w:shd w:val="clear" w:color="auto" w:fill="auto"/>
          </w:tcPr>
          <w:p w:rsidR="00075B15" w:rsidRPr="004E23ED" w:rsidRDefault="00075B15" w:rsidP="0006744E">
            <w:pPr>
              <w:widowControl w:val="0"/>
              <w:autoSpaceDE w:val="0"/>
              <w:autoSpaceDN w:val="0"/>
              <w:adjustRightInd w:val="0"/>
              <w:spacing w:line="240" w:lineRule="exact"/>
              <w:rPr>
                <w:rFonts w:ascii="Arial" w:hAnsi="Arial" w:cs="Arial"/>
                <w:sz w:val="16"/>
                <w:szCs w:val="16"/>
              </w:rPr>
            </w:pPr>
          </w:p>
        </w:tc>
        <w:tc>
          <w:tcPr>
            <w:tcW w:w="14049" w:type="dxa"/>
            <w:shd w:val="clear" w:color="auto" w:fill="auto"/>
          </w:tcPr>
          <w:p w:rsidR="00075B15" w:rsidRPr="004E23ED" w:rsidRDefault="00075B15" w:rsidP="00075B15">
            <w:pPr>
              <w:widowControl w:val="0"/>
              <w:autoSpaceDE w:val="0"/>
              <w:autoSpaceDN w:val="0"/>
              <w:adjustRightInd w:val="0"/>
              <w:spacing w:line="180" w:lineRule="exact"/>
              <w:jc w:val="center"/>
              <w:rPr>
                <w:rFonts w:ascii="Arial" w:hAnsi="Arial" w:cs="Arial"/>
                <w:sz w:val="16"/>
                <w:szCs w:val="16"/>
              </w:rPr>
            </w:pPr>
            <w:r w:rsidRPr="004E23ED">
              <w:rPr>
                <w:rFonts w:ascii="Arial" w:hAnsi="Arial" w:cs="Arial"/>
                <w:sz w:val="16"/>
                <w:szCs w:val="16"/>
              </w:rPr>
              <w:t>«Приложение 2</w:t>
            </w:r>
          </w:p>
          <w:p w:rsidR="00075B15" w:rsidRPr="004E23ED" w:rsidRDefault="00075B15" w:rsidP="00075B15">
            <w:pPr>
              <w:widowControl w:val="0"/>
              <w:autoSpaceDE w:val="0"/>
              <w:autoSpaceDN w:val="0"/>
              <w:adjustRightInd w:val="0"/>
              <w:spacing w:line="180" w:lineRule="exact"/>
              <w:jc w:val="center"/>
              <w:rPr>
                <w:rFonts w:ascii="Arial" w:hAnsi="Arial" w:cs="Arial"/>
                <w:sz w:val="16"/>
                <w:szCs w:val="16"/>
              </w:rPr>
            </w:pPr>
            <w:r w:rsidRPr="004E23ED">
              <w:rPr>
                <w:rFonts w:ascii="Arial" w:hAnsi="Arial" w:cs="Arial"/>
                <w:sz w:val="16"/>
                <w:szCs w:val="16"/>
              </w:rPr>
              <w:t>к муниципальной программе</w:t>
            </w:r>
          </w:p>
          <w:p w:rsidR="00075B15" w:rsidRPr="004E23ED" w:rsidRDefault="00075B15" w:rsidP="00075B15">
            <w:pPr>
              <w:widowControl w:val="0"/>
              <w:autoSpaceDE w:val="0"/>
              <w:autoSpaceDN w:val="0"/>
              <w:adjustRightInd w:val="0"/>
              <w:spacing w:line="180" w:lineRule="exact"/>
              <w:jc w:val="center"/>
              <w:rPr>
                <w:rFonts w:ascii="Arial" w:hAnsi="Arial" w:cs="Arial"/>
                <w:sz w:val="16"/>
                <w:szCs w:val="16"/>
              </w:rPr>
            </w:pPr>
            <w:r w:rsidRPr="004E23ED">
              <w:rPr>
                <w:rFonts w:ascii="Arial" w:hAnsi="Arial" w:cs="Arial"/>
                <w:sz w:val="16"/>
                <w:szCs w:val="16"/>
              </w:rPr>
              <w:t>Благодарненского городского округа Ставропольского края</w:t>
            </w:r>
          </w:p>
          <w:p w:rsidR="00075B15" w:rsidRPr="004E23ED" w:rsidRDefault="00075B15" w:rsidP="00075B15">
            <w:pPr>
              <w:widowControl w:val="0"/>
              <w:autoSpaceDE w:val="0"/>
              <w:autoSpaceDN w:val="0"/>
              <w:adjustRightInd w:val="0"/>
              <w:spacing w:line="180" w:lineRule="exact"/>
              <w:jc w:val="center"/>
              <w:rPr>
                <w:rFonts w:ascii="Arial" w:hAnsi="Arial" w:cs="Arial"/>
                <w:sz w:val="16"/>
                <w:szCs w:val="16"/>
              </w:rPr>
            </w:pPr>
            <w:r w:rsidRPr="004E23ED">
              <w:rPr>
                <w:rFonts w:ascii="Arial" w:hAnsi="Arial" w:cs="Arial"/>
                <w:sz w:val="16"/>
                <w:szCs w:val="16"/>
              </w:rPr>
              <w:t>«Развитие образования и молодежной политики»</w:t>
            </w:r>
          </w:p>
        </w:tc>
      </w:tr>
    </w:tbl>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p w:rsidR="00075B15" w:rsidRPr="004E23ED" w:rsidRDefault="00075B15" w:rsidP="00075B15">
      <w:pPr>
        <w:widowControl w:val="0"/>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ПЕРЕЧЕНЬ</w:t>
      </w:r>
    </w:p>
    <w:p w:rsidR="00075B15" w:rsidRPr="004E23ED" w:rsidRDefault="00075B15" w:rsidP="00075B15">
      <w:pPr>
        <w:widowControl w:val="0"/>
        <w:autoSpaceDE w:val="0"/>
        <w:autoSpaceDN w:val="0"/>
        <w:adjustRightInd w:val="0"/>
        <w:spacing w:line="240" w:lineRule="exact"/>
        <w:jc w:val="both"/>
        <w:rPr>
          <w:rFonts w:ascii="Arial" w:hAnsi="Arial" w:cs="Arial"/>
          <w:sz w:val="16"/>
          <w:szCs w:val="16"/>
        </w:rPr>
      </w:pPr>
      <w:r w:rsidRPr="004E23ED">
        <w:rPr>
          <w:rFonts w:ascii="Arial" w:hAnsi="Arial" w:cs="Arial"/>
          <w:sz w:val="16"/>
          <w:szCs w:val="16"/>
        </w:rPr>
        <w:t xml:space="preserve">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w:t>
      </w:r>
      <w:hyperlink w:anchor="Par2088" w:history="1">
        <w:r w:rsidRPr="004E23ED">
          <w:rPr>
            <w:rFonts w:ascii="Arial" w:hAnsi="Arial" w:cs="Arial"/>
            <w:b/>
            <w:bCs/>
            <w:sz w:val="16"/>
            <w:szCs w:val="16"/>
          </w:rPr>
          <w:t>&lt;*&gt;</w:t>
        </w:r>
      </w:hyperlink>
    </w:p>
    <w:p w:rsidR="00075B15" w:rsidRPr="004E23ED" w:rsidRDefault="00075B15" w:rsidP="00075B15">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w:t>
      </w:r>
    </w:p>
    <w:p w:rsidR="00075B15" w:rsidRPr="004E23ED" w:rsidRDefault="00075B15" w:rsidP="00075B15">
      <w:pPr>
        <w:widowControl w:val="0"/>
        <w:autoSpaceDE w:val="0"/>
        <w:autoSpaceDN w:val="0"/>
        <w:adjustRightInd w:val="0"/>
        <w:ind w:firstLine="540"/>
        <w:jc w:val="both"/>
        <w:rPr>
          <w:rFonts w:ascii="Arial" w:hAnsi="Arial" w:cs="Arial"/>
          <w:sz w:val="16"/>
          <w:szCs w:val="16"/>
        </w:rPr>
      </w:pPr>
      <w:bookmarkStart w:id="0" w:name="Par2088"/>
      <w:bookmarkEnd w:id="0"/>
      <w:r w:rsidRPr="004E23ED">
        <w:rPr>
          <w:rFonts w:ascii="Arial" w:hAnsi="Arial" w:cs="Arial"/>
          <w:sz w:val="16"/>
          <w:szCs w:val="16"/>
        </w:rPr>
        <w:t>&lt;*&gt; Далее в настоящем приложении используется сокращение – Программа</w:t>
      </w:r>
    </w:p>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10348" w:type="dxa"/>
        <w:tblInd w:w="70" w:type="dxa"/>
        <w:tblLayout w:type="fixed"/>
        <w:tblCellMar>
          <w:left w:w="70" w:type="dxa"/>
          <w:right w:w="70" w:type="dxa"/>
        </w:tblCellMar>
        <w:tblLook w:val="0000"/>
      </w:tblPr>
      <w:tblGrid>
        <w:gridCol w:w="560"/>
        <w:gridCol w:w="7"/>
        <w:gridCol w:w="1684"/>
        <w:gridCol w:w="8"/>
        <w:gridCol w:w="9"/>
        <w:gridCol w:w="976"/>
        <w:gridCol w:w="7"/>
        <w:gridCol w:w="10"/>
        <w:gridCol w:w="123"/>
        <w:gridCol w:w="1417"/>
        <w:gridCol w:w="7"/>
        <w:gridCol w:w="12"/>
        <w:gridCol w:w="838"/>
        <w:gridCol w:w="12"/>
        <w:gridCol w:w="406"/>
        <w:gridCol w:w="863"/>
        <w:gridCol w:w="7"/>
        <w:gridCol w:w="844"/>
        <w:gridCol w:w="2558"/>
      </w:tblGrid>
      <w:tr w:rsidR="00843ADA" w:rsidRPr="004E23ED" w:rsidTr="00843ADA">
        <w:trPr>
          <w:cantSplit/>
          <w:trHeight w:val="160"/>
        </w:trPr>
        <w:tc>
          <w:tcPr>
            <w:tcW w:w="560" w:type="dxa"/>
            <w:vMerge w:val="restart"/>
            <w:tcBorders>
              <w:top w:val="single" w:sz="6" w:space="0" w:color="auto"/>
              <w:left w:val="single" w:sz="6" w:space="0" w:color="auto"/>
              <w:bottom w:val="nil"/>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w:t>
            </w:r>
            <w:r w:rsidRPr="004E23ED">
              <w:rPr>
                <w:rFonts w:ascii="Arial" w:hAnsi="Arial" w:cs="Arial"/>
                <w:sz w:val="16"/>
                <w:szCs w:val="16"/>
              </w:rPr>
              <w:br/>
              <w:t>п/п</w:t>
            </w:r>
          </w:p>
        </w:tc>
        <w:tc>
          <w:tcPr>
            <w:tcW w:w="1691" w:type="dxa"/>
            <w:gridSpan w:val="2"/>
            <w:vMerge w:val="restart"/>
            <w:tcBorders>
              <w:top w:val="single" w:sz="6" w:space="0" w:color="auto"/>
              <w:left w:val="single" w:sz="6" w:space="0" w:color="auto"/>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pacing w:val="-2"/>
                <w:sz w:val="16"/>
                <w:szCs w:val="16"/>
              </w:rPr>
            </w:pPr>
            <w:r w:rsidRPr="004E23ED">
              <w:rPr>
                <w:rFonts w:ascii="Arial" w:hAnsi="Arial" w:cs="Arial"/>
                <w:spacing w:val="-2"/>
                <w:sz w:val="16"/>
                <w:szCs w:val="16"/>
              </w:rPr>
              <w:t>Наименование подпрограммы Программы, основного мероприятия подпрограммы Программы</w:t>
            </w:r>
          </w:p>
        </w:tc>
        <w:tc>
          <w:tcPr>
            <w:tcW w:w="1133" w:type="dxa"/>
            <w:gridSpan w:val="6"/>
            <w:vMerge w:val="restart"/>
            <w:tcBorders>
              <w:top w:val="single" w:sz="6" w:space="0" w:color="auto"/>
              <w:left w:val="single" w:sz="6" w:space="0" w:color="auto"/>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pacing w:val="-2"/>
                <w:sz w:val="16"/>
                <w:szCs w:val="16"/>
              </w:rPr>
            </w:pPr>
            <w:r w:rsidRPr="004E23ED">
              <w:rPr>
                <w:rFonts w:ascii="Arial" w:hAnsi="Arial" w:cs="Arial"/>
                <w:spacing w:val="-2"/>
                <w:sz w:val="16"/>
                <w:szCs w:val="16"/>
              </w:rPr>
              <w:t xml:space="preserve">тип основного </w:t>
            </w:r>
          </w:p>
          <w:p w:rsidR="00075B15" w:rsidRPr="004E23ED" w:rsidRDefault="00075B15" w:rsidP="0006744E">
            <w:pPr>
              <w:autoSpaceDE w:val="0"/>
              <w:autoSpaceDN w:val="0"/>
              <w:adjustRightInd w:val="0"/>
              <w:spacing w:line="240" w:lineRule="exact"/>
              <w:jc w:val="center"/>
              <w:rPr>
                <w:rFonts w:ascii="Arial" w:hAnsi="Arial" w:cs="Arial"/>
                <w:spacing w:val="-2"/>
                <w:sz w:val="16"/>
                <w:szCs w:val="16"/>
              </w:rPr>
            </w:pPr>
            <w:r w:rsidRPr="004E23ED">
              <w:rPr>
                <w:rFonts w:ascii="Arial" w:hAnsi="Arial" w:cs="Arial"/>
                <w:spacing w:val="-2"/>
                <w:sz w:val="16"/>
                <w:szCs w:val="16"/>
              </w:rPr>
              <w:t>мероприятия</w:t>
            </w:r>
            <w:r w:rsidRPr="004E23ED">
              <w:rPr>
                <w:rFonts w:ascii="Arial" w:hAnsi="Arial" w:cs="Arial"/>
                <w:spacing w:val="-2"/>
                <w:sz w:val="16"/>
                <w:szCs w:val="16"/>
                <w:vertAlign w:val="superscript"/>
              </w:rPr>
              <w:t>7</w:t>
            </w:r>
          </w:p>
        </w:tc>
        <w:tc>
          <w:tcPr>
            <w:tcW w:w="2692" w:type="dxa"/>
            <w:gridSpan w:val="6"/>
            <w:vMerge w:val="restart"/>
            <w:tcBorders>
              <w:top w:val="single" w:sz="6" w:space="0" w:color="auto"/>
              <w:left w:val="single" w:sz="6" w:space="0" w:color="auto"/>
              <w:bottom w:val="nil"/>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ответственный исполнитель</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(соисполнитель, участник) под</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программы Про</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граммы, основ</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ного мероприя</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тия под</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програм</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мы Программы</w:t>
            </w:r>
          </w:p>
        </w:tc>
        <w:tc>
          <w:tcPr>
            <w:tcW w:w="863" w:type="dxa"/>
            <w:tcBorders>
              <w:top w:val="single" w:sz="6" w:space="0" w:color="auto"/>
              <w:left w:val="single" w:sz="6" w:space="0" w:color="auto"/>
              <w:bottom w:val="single" w:sz="6" w:space="0" w:color="auto"/>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срок</w:t>
            </w:r>
          </w:p>
        </w:tc>
        <w:tc>
          <w:tcPr>
            <w:tcW w:w="3409" w:type="dxa"/>
            <w:gridSpan w:val="3"/>
            <w:tcBorders>
              <w:top w:val="single" w:sz="6" w:space="0" w:color="auto"/>
              <w:left w:val="single" w:sz="6" w:space="0" w:color="auto"/>
              <w:bottom w:val="nil"/>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pacing w:val="-4"/>
                <w:sz w:val="16"/>
                <w:szCs w:val="16"/>
              </w:rPr>
            </w:pPr>
            <w:r w:rsidRPr="004E23ED">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843ADA" w:rsidRPr="004E23ED" w:rsidTr="00843ADA">
        <w:trPr>
          <w:cantSplit/>
          <w:trHeight w:val="479"/>
        </w:trPr>
        <w:tc>
          <w:tcPr>
            <w:tcW w:w="560" w:type="dxa"/>
            <w:vMerge/>
            <w:tcBorders>
              <w:top w:val="nil"/>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c>
          <w:tcPr>
            <w:tcW w:w="1691" w:type="dxa"/>
            <w:gridSpan w:val="2"/>
            <w:vMerge/>
            <w:tcBorders>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c>
          <w:tcPr>
            <w:tcW w:w="1133" w:type="dxa"/>
            <w:gridSpan w:val="6"/>
            <w:vMerge/>
            <w:tcBorders>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c>
          <w:tcPr>
            <w:tcW w:w="2692" w:type="dxa"/>
            <w:gridSpan w:val="6"/>
            <w:vMerge/>
            <w:tcBorders>
              <w:top w:val="nil"/>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c>
          <w:tcPr>
            <w:tcW w:w="863" w:type="dxa"/>
            <w:tcBorders>
              <w:top w:val="single" w:sz="6" w:space="0" w:color="auto"/>
              <w:left w:val="single" w:sz="6" w:space="0" w:color="auto"/>
              <w:bottom w:val="single" w:sz="4" w:space="0" w:color="auto"/>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начала</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реали</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зации</w:t>
            </w:r>
          </w:p>
        </w:tc>
        <w:tc>
          <w:tcPr>
            <w:tcW w:w="851" w:type="dxa"/>
            <w:gridSpan w:val="2"/>
            <w:tcBorders>
              <w:top w:val="single" w:sz="6" w:space="0" w:color="auto"/>
              <w:left w:val="single" w:sz="6" w:space="0" w:color="auto"/>
              <w:bottom w:val="single" w:sz="4" w:space="0" w:color="auto"/>
              <w:right w:val="single" w:sz="6" w:space="0" w:color="auto"/>
            </w:tcBorders>
          </w:tcPr>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окончания реали</w:t>
            </w:r>
          </w:p>
          <w:p w:rsidR="00075B15" w:rsidRPr="004E23ED" w:rsidRDefault="00075B15" w:rsidP="0006744E">
            <w:pPr>
              <w:autoSpaceDE w:val="0"/>
              <w:autoSpaceDN w:val="0"/>
              <w:adjustRightInd w:val="0"/>
              <w:spacing w:line="240" w:lineRule="exact"/>
              <w:jc w:val="center"/>
              <w:rPr>
                <w:rFonts w:ascii="Arial" w:hAnsi="Arial" w:cs="Arial"/>
                <w:sz w:val="16"/>
                <w:szCs w:val="16"/>
              </w:rPr>
            </w:pPr>
            <w:r w:rsidRPr="004E23ED">
              <w:rPr>
                <w:rFonts w:ascii="Arial" w:hAnsi="Arial" w:cs="Arial"/>
                <w:sz w:val="16"/>
                <w:szCs w:val="16"/>
              </w:rPr>
              <w:t>зации</w:t>
            </w:r>
          </w:p>
        </w:tc>
        <w:tc>
          <w:tcPr>
            <w:tcW w:w="2558" w:type="dxa"/>
            <w:tcBorders>
              <w:top w:val="nil"/>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r>
      <w:tr w:rsidR="00075B15" w:rsidRPr="004E23ED" w:rsidTr="00843ADA">
        <w:trPr>
          <w:cantSplit/>
          <w:trHeight w:val="479"/>
        </w:trPr>
        <w:tc>
          <w:tcPr>
            <w:tcW w:w="560" w:type="dxa"/>
            <w:tcBorders>
              <w:top w:val="nil"/>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p>
        </w:tc>
        <w:tc>
          <w:tcPr>
            <w:tcW w:w="9788" w:type="dxa"/>
            <w:gridSpan w:val="18"/>
            <w:tcBorders>
              <w:left w:val="single" w:sz="6" w:space="0" w:color="auto"/>
              <w:bottom w:val="single" w:sz="4" w:space="0" w:color="auto"/>
              <w:right w:val="single" w:sz="6" w:space="0" w:color="auto"/>
            </w:tcBorders>
            <w:vAlign w:val="center"/>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843ADA"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1.</w:t>
            </w:r>
          </w:p>
        </w:tc>
        <w:tc>
          <w:tcPr>
            <w:tcW w:w="1691"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Подпрограмма Программы «Развитие дошкольного, общего и дополнительного образования»</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х</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7"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 приложения 1 к Программе 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tc>
      </w:tr>
      <w:tr w:rsidR="00075B15"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9788" w:type="dxa"/>
            <w:gridSpan w:val="18"/>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843ADA"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lastRenderedPageBreak/>
              <w:t>1.1</w:t>
            </w:r>
          </w:p>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w:t>
            </w:r>
          </w:p>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«Реализация  основных общеобразовательных программ дошкольного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w:t>
            </w:r>
          </w:p>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местного</w:t>
            </w:r>
          </w:p>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w:t>
            </w:r>
          </w:p>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образования и</w:t>
            </w:r>
          </w:p>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пункт  1.1.  приложения 1 к Программе </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детей в возрасте 1-6 лет, получающих</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района Ставропольского края; </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1.8. приложения 1 к Программе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1.10. приложения 1 к Программе Среднемесячная номинальная начисленная заработная плата педагогических работников дошкольных образовательных учреждений</w:t>
            </w:r>
          </w:p>
          <w:p w:rsidR="00075B15" w:rsidRPr="004E23ED" w:rsidRDefault="00075B15" w:rsidP="0006744E">
            <w:pPr>
              <w:autoSpaceDE w:val="0"/>
              <w:autoSpaceDN w:val="0"/>
              <w:adjustRightInd w:val="0"/>
              <w:jc w:val="both"/>
              <w:rPr>
                <w:rFonts w:ascii="Arial" w:hAnsi="Arial" w:cs="Arial"/>
                <w:sz w:val="16"/>
                <w:szCs w:val="16"/>
              </w:rPr>
            </w:pPr>
          </w:p>
        </w:tc>
      </w:tr>
      <w:tr w:rsidR="00843ADA" w:rsidRPr="004E23ED" w:rsidTr="00843ADA">
        <w:trPr>
          <w:cantSplit/>
          <w:trHeight w:val="160"/>
        </w:trPr>
        <w:tc>
          <w:tcPr>
            <w:tcW w:w="560" w:type="dxa"/>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1.2</w:t>
            </w: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«Присмотр и уход»</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пункт 1.1.  приложения 1 к Программе </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w:t>
            </w:r>
          </w:p>
          <w:p w:rsidR="00075B15" w:rsidRPr="004E23ED" w:rsidRDefault="00075B15" w:rsidP="00843ADA">
            <w:pPr>
              <w:autoSpaceDE w:val="0"/>
              <w:autoSpaceDN w:val="0"/>
              <w:adjustRightInd w:val="0"/>
              <w:jc w:val="both"/>
              <w:rPr>
                <w:rFonts w:ascii="Arial" w:hAnsi="Arial" w:cs="Arial"/>
                <w:sz w:val="16"/>
                <w:szCs w:val="16"/>
              </w:rPr>
            </w:pPr>
            <w:r w:rsidRPr="004E23ED">
              <w:rPr>
                <w:rFonts w:ascii="Arial" w:hAnsi="Arial" w:cs="Arial"/>
                <w:sz w:val="16"/>
                <w:szCs w:val="16"/>
              </w:rPr>
              <w:t>пункт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r>
      <w:tr w:rsidR="00843ADA" w:rsidRPr="004E23ED" w:rsidTr="00843ADA">
        <w:trPr>
          <w:cantSplit/>
          <w:trHeight w:val="160"/>
        </w:trPr>
        <w:tc>
          <w:tcPr>
            <w:tcW w:w="560" w:type="dxa"/>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Проведение работ по замене оконных блоков в муниципальных дошкольных образовательных организациях Ставропольского края в 2018 году в рамках реализации подпрограммы «Энергосбережение и повышение</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1.6.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образовательных организаций со стопроцентной заменой оконных блоков</w:t>
            </w:r>
          </w:p>
        </w:tc>
      </w:tr>
      <w:tr w:rsidR="00843ADA"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rPr>
                <w:rFonts w:ascii="Arial" w:hAnsi="Arial" w:cs="Arial"/>
                <w:sz w:val="16"/>
                <w:szCs w:val="16"/>
              </w:rPr>
            </w:pPr>
            <w:r w:rsidRPr="004E23ED">
              <w:rPr>
                <w:rFonts w:ascii="Arial" w:hAnsi="Arial" w:cs="Arial"/>
                <w:sz w:val="16"/>
                <w:szCs w:val="16"/>
              </w:rPr>
              <w:t>энергетической эффективности» государственной программы Ставропольского края «Развитие энергетики, промышленности и связи»</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p>
        </w:tc>
      </w:tr>
      <w:tr w:rsidR="00843ADA"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lastRenderedPageBreak/>
              <w:t>1.3</w:t>
            </w: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пункт 1.3.  приложения 1 к Программе </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1.4.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Удельный вес учащихся, обеспеченных учебниками;</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1.5. приложения 1 к Программе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843ADA" w:rsidRPr="004E23ED" w:rsidTr="00843ADA">
        <w:trPr>
          <w:cantSplit/>
          <w:trHeight w:val="160"/>
        </w:trPr>
        <w:tc>
          <w:tcPr>
            <w:tcW w:w="560" w:type="dxa"/>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992" w:type="dxa"/>
            <w:gridSpan w:val="3"/>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7" w:type="dxa"/>
            <w:gridSpan w:val="4"/>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81" w:type="dxa"/>
            <w:gridSpan w:val="3"/>
            <w:vMerge w:val="restart"/>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1.8. приложения 1 к Программе увеличение удельного веса численности педагогических работников образовательных учреждений в  возрасте до 30 лет, в общей</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численности педагогических работников;</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1.11. приложения 1 к Программе</w:t>
            </w:r>
          </w:p>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среднемесячная номинальная начисленная заработная плата учителей муниципальных общеобразовательных учреждений</w:t>
            </w:r>
          </w:p>
        </w:tc>
      </w:tr>
      <w:tr w:rsidR="00843ADA" w:rsidRPr="004E23ED" w:rsidTr="00843ADA">
        <w:trPr>
          <w:cantSplit/>
          <w:trHeight w:val="3138"/>
        </w:trPr>
        <w:tc>
          <w:tcPr>
            <w:tcW w:w="560" w:type="dxa"/>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992" w:type="dxa"/>
            <w:gridSpan w:val="3"/>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7" w:type="dxa"/>
            <w:gridSpan w:val="4"/>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81" w:type="dxa"/>
            <w:gridSpan w:val="3"/>
            <w:vMerge/>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1.12.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среднемесячная номинальная начисленная</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заработная плата педагогических работников дополнительных образовательных учреждений</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1.13. приложения 1 к Программе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подпункт  1.14.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обучающихся общеобразовательных учреждений, охваченных льготным питанием</w:t>
            </w:r>
          </w:p>
        </w:tc>
      </w:tr>
      <w:tr w:rsidR="00843ADA" w:rsidRPr="004E23ED" w:rsidTr="00843ADA">
        <w:trPr>
          <w:cantSplit/>
          <w:trHeight w:val="193"/>
        </w:trPr>
        <w:tc>
          <w:tcPr>
            <w:tcW w:w="560" w:type="dxa"/>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Проведение работ по замене оконных блоков в муниципальных общеобразовательных организациях Ставропольского края в 2018 году в рамках реализации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1.6.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образовательных организаций со стопроцентной заменой оконных блоков</w:t>
            </w:r>
          </w:p>
        </w:tc>
      </w:tr>
      <w:tr w:rsidR="00843ADA" w:rsidRPr="004E23ED" w:rsidTr="00843ADA">
        <w:trPr>
          <w:cantSplit/>
          <w:trHeight w:val="325"/>
        </w:trPr>
        <w:tc>
          <w:tcPr>
            <w:tcW w:w="560" w:type="dxa"/>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rPr>
                <w:rFonts w:ascii="Arial" w:hAnsi="Arial" w:cs="Arial"/>
                <w:sz w:val="16"/>
                <w:szCs w:val="16"/>
              </w:rPr>
            </w:pPr>
            <w:r w:rsidRPr="004E23ED">
              <w:rPr>
                <w:rFonts w:ascii="Arial" w:hAnsi="Arial" w:cs="Arial"/>
                <w:sz w:val="16"/>
                <w:szCs w:val="16"/>
              </w:rPr>
              <w:t>Создание в муници</w:t>
            </w:r>
          </w:p>
          <w:p w:rsidR="00075B15" w:rsidRPr="004E23ED" w:rsidRDefault="00075B15" w:rsidP="0006744E">
            <w:pPr>
              <w:rPr>
                <w:rFonts w:ascii="Arial" w:hAnsi="Arial" w:cs="Arial"/>
                <w:sz w:val="16"/>
                <w:szCs w:val="16"/>
              </w:rPr>
            </w:pPr>
            <w:r w:rsidRPr="004E23ED">
              <w:rPr>
                <w:rFonts w:ascii="Arial" w:hAnsi="Arial" w:cs="Arial"/>
                <w:sz w:val="16"/>
                <w:szCs w:val="16"/>
              </w:rPr>
              <w:t>пальных общеобра</w:t>
            </w:r>
          </w:p>
          <w:p w:rsidR="00075B15" w:rsidRPr="004E23ED" w:rsidRDefault="00075B15" w:rsidP="0006744E">
            <w:pPr>
              <w:rPr>
                <w:rFonts w:ascii="Arial" w:hAnsi="Arial" w:cs="Arial"/>
                <w:sz w:val="16"/>
                <w:szCs w:val="16"/>
              </w:rPr>
            </w:pPr>
            <w:r w:rsidRPr="004E23ED">
              <w:rPr>
                <w:rFonts w:ascii="Arial" w:hAnsi="Arial" w:cs="Arial"/>
                <w:sz w:val="16"/>
                <w:szCs w:val="16"/>
              </w:rPr>
              <w:t>зовательных органи</w:t>
            </w:r>
          </w:p>
          <w:p w:rsidR="00075B15" w:rsidRPr="004E23ED" w:rsidRDefault="00075B15" w:rsidP="0006744E">
            <w:pPr>
              <w:rPr>
                <w:rFonts w:ascii="Arial" w:hAnsi="Arial" w:cs="Arial"/>
                <w:sz w:val="16"/>
                <w:szCs w:val="16"/>
              </w:rPr>
            </w:pPr>
            <w:r w:rsidRPr="004E23ED">
              <w:rPr>
                <w:rFonts w:ascii="Arial" w:hAnsi="Arial" w:cs="Arial"/>
                <w:sz w:val="16"/>
                <w:szCs w:val="16"/>
              </w:rPr>
              <w:t>зациях Ставропольс</w:t>
            </w:r>
          </w:p>
          <w:p w:rsidR="00075B15" w:rsidRPr="004E23ED" w:rsidRDefault="00075B15" w:rsidP="0006744E">
            <w:pPr>
              <w:rPr>
                <w:rFonts w:ascii="Arial" w:hAnsi="Arial" w:cs="Arial"/>
                <w:sz w:val="16"/>
                <w:szCs w:val="16"/>
              </w:rPr>
            </w:pPr>
            <w:r w:rsidRPr="004E23ED">
              <w:rPr>
                <w:rFonts w:ascii="Arial" w:hAnsi="Arial" w:cs="Arial"/>
                <w:sz w:val="16"/>
                <w:szCs w:val="16"/>
              </w:rPr>
              <w:t>кого края, располо</w:t>
            </w:r>
          </w:p>
          <w:p w:rsidR="00075B15" w:rsidRPr="004E23ED" w:rsidRDefault="00075B15" w:rsidP="0006744E">
            <w:pPr>
              <w:rPr>
                <w:rFonts w:ascii="Arial" w:hAnsi="Arial" w:cs="Arial"/>
                <w:sz w:val="16"/>
                <w:szCs w:val="16"/>
              </w:rPr>
            </w:pPr>
            <w:r w:rsidRPr="004E23ED">
              <w:rPr>
                <w:rFonts w:ascii="Arial" w:hAnsi="Arial" w:cs="Arial"/>
                <w:sz w:val="16"/>
                <w:szCs w:val="16"/>
              </w:rPr>
              <w:t xml:space="preserve">женных в сельской местности условий  </w:t>
            </w:r>
          </w:p>
          <w:p w:rsidR="00075B15" w:rsidRPr="004E23ED" w:rsidRDefault="00075B15" w:rsidP="0006744E">
            <w:pPr>
              <w:autoSpaceDE w:val="0"/>
              <w:autoSpaceDN w:val="0"/>
              <w:adjustRightInd w:val="0"/>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1.7. приложение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увеличение доли образовательных организаций, расположенных в сельской  местности, в спортзалах которых проведен капитальный ремонт </w:t>
            </w:r>
          </w:p>
          <w:p w:rsidR="00075B15" w:rsidRPr="004E23ED" w:rsidRDefault="00075B15" w:rsidP="0006744E">
            <w:pPr>
              <w:autoSpaceDE w:val="0"/>
              <w:autoSpaceDN w:val="0"/>
              <w:adjustRightInd w:val="0"/>
              <w:jc w:val="both"/>
              <w:rPr>
                <w:rFonts w:ascii="Arial" w:hAnsi="Arial" w:cs="Arial"/>
                <w:sz w:val="16"/>
                <w:szCs w:val="16"/>
              </w:rPr>
            </w:pPr>
          </w:p>
        </w:tc>
      </w:tr>
      <w:tr w:rsidR="00843ADA" w:rsidRPr="004E23ED" w:rsidTr="00843ADA">
        <w:trPr>
          <w:cantSplit/>
          <w:trHeight w:val="3408"/>
        </w:trPr>
        <w:tc>
          <w:tcPr>
            <w:tcW w:w="560" w:type="dxa"/>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rPr>
                <w:rFonts w:ascii="Arial" w:hAnsi="Arial" w:cs="Arial"/>
                <w:sz w:val="16"/>
                <w:szCs w:val="16"/>
              </w:rPr>
            </w:pPr>
            <w:r w:rsidRPr="004E23ED">
              <w:rPr>
                <w:rFonts w:ascii="Arial" w:hAnsi="Arial" w:cs="Arial"/>
                <w:sz w:val="16"/>
                <w:szCs w:val="16"/>
              </w:rPr>
              <w:t>для занятия физичес</w:t>
            </w:r>
          </w:p>
          <w:p w:rsidR="00075B15" w:rsidRPr="004E23ED" w:rsidRDefault="00075B15" w:rsidP="0006744E">
            <w:pPr>
              <w:rPr>
                <w:rFonts w:ascii="Arial" w:hAnsi="Arial" w:cs="Arial"/>
                <w:sz w:val="16"/>
                <w:szCs w:val="16"/>
              </w:rPr>
            </w:pPr>
            <w:r w:rsidRPr="004E23ED">
              <w:rPr>
                <w:rFonts w:ascii="Arial" w:hAnsi="Arial" w:cs="Arial"/>
                <w:sz w:val="16"/>
                <w:szCs w:val="16"/>
              </w:rPr>
              <w:t>кой культурой и спор</w:t>
            </w:r>
          </w:p>
          <w:p w:rsidR="00075B15" w:rsidRPr="004E23ED" w:rsidRDefault="00075B15" w:rsidP="0006744E">
            <w:pPr>
              <w:rPr>
                <w:rFonts w:ascii="Arial" w:hAnsi="Arial" w:cs="Arial"/>
                <w:sz w:val="16"/>
                <w:szCs w:val="16"/>
              </w:rPr>
            </w:pPr>
            <w:r w:rsidRPr="004E23ED">
              <w:rPr>
                <w:rFonts w:ascii="Arial" w:hAnsi="Arial" w:cs="Arial"/>
                <w:sz w:val="16"/>
                <w:szCs w:val="16"/>
              </w:rPr>
              <w:t>том в рамках реализа</w:t>
            </w:r>
          </w:p>
          <w:p w:rsidR="00075B15" w:rsidRPr="004E23ED" w:rsidRDefault="00075B15" w:rsidP="0006744E">
            <w:pPr>
              <w:rPr>
                <w:rFonts w:ascii="Arial" w:hAnsi="Arial" w:cs="Arial"/>
                <w:sz w:val="16"/>
                <w:szCs w:val="16"/>
              </w:rPr>
            </w:pPr>
            <w:r w:rsidRPr="004E23ED">
              <w:rPr>
                <w:rFonts w:ascii="Arial" w:hAnsi="Arial" w:cs="Arial"/>
                <w:sz w:val="16"/>
                <w:szCs w:val="16"/>
              </w:rPr>
              <w:t>ции подпрограммы  «Развитие дошкольно</w:t>
            </w:r>
          </w:p>
          <w:p w:rsidR="00075B15" w:rsidRPr="004E23ED" w:rsidRDefault="00075B15" w:rsidP="0006744E">
            <w:pPr>
              <w:rPr>
                <w:rFonts w:ascii="Arial" w:hAnsi="Arial" w:cs="Arial"/>
                <w:sz w:val="16"/>
                <w:szCs w:val="16"/>
              </w:rPr>
            </w:pPr>
            <w:r w:rsidRPr="004E23ED">
              <w:rPr>
                <w:rFonts w:ascii="Arial" w:hAnsi="Arial" w:cs="Arial"/>
                <w:sz w:val="16"/>
                <w:szCs w:val="16"/>
              </w:rPr>
              <w:t>го, общего и дополни</w:t>
            </w:r>
          </w:p>
          <w:p w:rsidR="00075B15" w:rsidRPr="004E23ED" w:rsidRDefault="00075B15" w:rsidP="0006744E">
            <w:pPr>
              <w:ind w:right="-70"/>
              <w:rPr>
                <w:rFonts w:ascii="Arial" w:hAnsi="Arial" w:cs="Arial"/>
                <w:sz w:val="16"/>
                <w:szCs w:val="16"/>
              </w:rPr>
            </w:pPr>
            <w:r w:rsidRPr="004E23ED">
              <w:rPr>
                <w:rFonts w:ascii="Arial" w:hAnsi="Arial" w:cs="Arial"/>
                <w:sz w:val="16"/>
                <w:szCs w:val="16"/>
              </w:rPr>
              <w:t>тельного образования»</w:t>
            </w:r>
          </w:p>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государственной программы</w:t>
            </w:r>
          </w:p>
          <w:p w:rsidR="00075B15" w:rsidRPr="004E23ED" w:rsidRDefault="00075B15" w:rsidP="0006744E">
            <w:pPr>
              <w:rPr>
                <w:rFonts w:ascii="Arial" w:hAnsi="Arial" w:cs="Arial"/>
                <w:sz w:val="16"/>
                <w:szCs w:val="16"/>
              </w:rPr>
            </w:pPr>
            <w:r w:rsidRPr="004E23ED">
              <w:rPr>
                <w:rFonts w:ascii="Arial" w:hAnsi="Arial" w:cs="Arial"/>
                <w:sz w:val="16"/>
                <w:szCs w:val="16"/>
              </w:rPr>
              <w:t>Ставропольского края «Развитие</w:t>
            </w:r>
          </w:p>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p>
        </w:tc>
      </w:tr>
      <w:tr w:rsidR="00843ADA" w:rsidRPr="004E23ED" w:rsidTr="00843ADA">
        <w:trPr>
          <w:cantSplit/>
          <w:trHeight w:val="3138"/>
        </w:trPr>
        <w:tc>
          <w:tcPr>
            <w:tcW w:w="560" w:type="dxa"/>
            <w:tcBorders>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rPr>
                <w:rFonts w:ascii="Arial" w:hAnsi="Arial" w:cs="Arial"/>
                <w:sz w:val="16"/>
                <w:szCs w:val="16"/>
              </w:rPr>
            </w:pPr>
            <w:r w:rsidRPr="004E23ED">
              <w:rPr>
                <w:rFonts w:ascii="Arial" w:hAnsi="Arial" w:cs="Arial"/>
                <w:sz w:val="16"/>
                <w:szCs w:val="16"/>
              </w:rPr>
              <w:t>Проведение работ по</w:t>
            </w:r>
          </w:p>
          <w:p w:rsidR="00075B15" w:rsidRPr="004E23ED" w:rsidRDefault="00075B15" w:rsidP="0006744E">
            <w:pPr>
              <w:rPr>
                <w:rFonts w:ascii="Arial" w:hAnsi="Arial" w:cs="Arial"/>
                <w:sz w:val="16"/>
                <w:szCs w:val="16"/>
              </w:rPr>
            </w:pPr>
            <w:r w:rsidRPr="004E23ED">
              <w:rPr>
                <w:rFonts w:ascii="Arial" w:hAnsi="Arial" w:cs="Arial"/>
                <w:sz w:val="16"/>
                <w:szCs w:val="16"/>
              </w:rPr>
              <w:t>капитальному ремон</w:t>
            </w:r>
          </w:p>
          <w:p w:rsidR="00075B15" w:rsidRPr="004E23ED" w:rsidRDefault="00075B15" w:rsidP="0006744E">
            <w:pPr>
              <w:rPr>
                <w:rFonts w:ascii="Arial" w:hAnsi="Arial" w:cs="Arial"/>
                <w:sz w:val="16"/>
                <w:szCs w:val="16"/>
              </w:rPr>
            </w:pPr>
            <w:r w:rsidRPr="004E23ED">
              <w:rPr>
                <w:rFonts w:ascii="Arial" w:hAnsi="Arial" w:cs="Arial"/>
                <w:sz w:val="16"/>
                <w:szCs w:val="16"/>
              </w:rPr>
              <w:t>ту кровель в муници</w:t>
            </w:r>
          </w:p>
          <w:p w:rsidR="00075B15" w:rsidRPr="004E23ED" w:rsidRDefault="00075B15" w:rsidP="0006744E">
            <w:pPr>
              <w:rPr>
                <w:rFonts w:ascii="Arial" w:hAnsi="Arial" w:cs="Arial"/>
                <w:sz w:val="16"/>
                <w:szCs w:val="16"/>
              </w:rPr>
            </w:pPr>
            <w:r w:rsidRPr="004E23ED">
              <w:rPr>
                <w:rFonts w:ascii="Arial" w:hAnsi="Arial" w:cs="Arial"/>
                <w:sz w:val="16"/>
                <w:szCs w:val="16"/>
              </w:rPr>
              <w:t>пальных общеобразо</w:t>
            </w:r>
          </w:p>
          <w:p w:rsidR="00075B15" w:rsidRPr="004E23ED" w:rsidRDefault="00075B15" w:rsidP="0006744E">
            <w:pPr>
              <w:rPr>
                <w:rFonts w:ascii="Arial" w:hAnsi="Arial" w:cs="Arial"/>
                <w:sz w:val="16"/>
                <w:szCs w:val="16"/>
              </w:rPr>
            </w:pPr>
            <w:r w:rsidRPr="004E23ED">
              <w:rPr>
                <w:rFonts w:ascii="Arial" w:hAnsi="Arial" w:cs="Arial"/>
                <w:sz w:val="16"/>
                <w:szCs w:val="16"/>
              </w:rPr>
              <w:t>вательных организа</w:t>
            </w:r>
          </w:p>
          <w:p w:rsidR="00075B15" w:rsidRPr="004E23ED" w:rsidRDefault="00075B15" w:rsidP="0006744E">
            <w:pPr>
              <w:rPr>
                <w:rFonts w:ascii="Arial" w:hAnsi="Arial" w:cs="Arial"/>
                <w:sz w:val="16"/>
                <w:szCs w:val="16"/>
              </w:rPr>
            </w:pPr>
            <w:r w:rsidRPr="004E23ED">
              <w:rPr>
                <w:rFonts w:ascii="Arial" w:hAnsi="Arial" w:cs="Arial"/>
                <w:sz w:val="16"/>
                <w:szCs w:val="16"/>
              </w:rPr>
              <w:t>циях Ставропольско</w:t>
            </w:r>
          </w:p>
          <w:p w:rsidR="00075B15" w:rsidRPr="004E23ED" w:rsidRDefault="00075B15" w:rsidP="0006744E">
            <w:pPr>
              <w:rPr>
                <w:rFonts w:ascii="Arial" w:hAnsi="Arial" w:cs="Arial"/>
                <w:sz w:val="16"/>
                <w:szCs w:val="16"/>
              </w:rPr>
            </w:pPr>
            <w:r w:rsidRPr="004E23ED">
              <w:rPr>
                <w:rFonts w:ascii="Arial" w:hAnsi="Arial" w:cs="Arial"/>
                <w:sz w:val="16"/>
                <w:szCs w:val="16"/>
              </w:rPr>
              <w:t>го края в рамках реа</w:t>
            </w:r>
          </w:p>
          <w:p w:rsidR="00075B15" w:rsidRPr="004E23ED" w:rsidRDefault="00075B15" w:rsidP="0006744E">
            <w:pPr>
              <w:rPr>
                <w:rFonts w:ascii="Arial" w:hAnsi="Arial" w:cs="Arial"/>
                <w:sz w:val="16"/>
                <w:szCs w:val="16"/>
              </w:rPr>
            </w:pPr>
            <w:r w:rsidRPr="004E23ED">
              <w:rPr>
                <w:rFonts w:ascii="Arial" w:hAnsi="Arial" w:cs="Arial"/>
                <w:sz w:val="16"/>
                <w:szCs w:val="16"/>
              </w:rPr>
              <w:t>лизации подпрограм</w:t>
            </w:r>
          </w:p>
          <w:p w:rsidR="00075B15" w:rsidRPr="004E23ED" w:rsidRDefault="00075B15" w:rsidP="0006744E">
            <w:pPr>
              <w:rPr>
                <w:rFonts w:ascii="Arial" w:hAnsi="Arial" w:cs="Arial"/>
                <w:sz w:val="16"/>
                <w:szCs w:val="16"/>
              </w:rPr>
            </w:pPr>
            <w:r w:rsidRPr="004E23ED">
              <w:rPr>
                <w:rFonts w:ascii="Arial" w:hAnsi="Arial" w:cs="Arial"/>
                <w:sz w:val="16"/>
                <w:szCs w:val="16"/>
              </w:rPr>
              <w:t>мы «Развитие дошкольного, общего и дополнительного об</w:t>
            </w:r>
          </w:p>
          <w:p w:rsidR="00075B15" w:rsidRPr="004E23ED" w:rsidRDefault="00075B15" w:rsidP="0006744E">
            <w:pPr>
              <w:rPr>
                <w:rFonts w:ascii="Arial" w:hAnsi="Arial" w:cs="Arial"/>
                <w:sz w:val="16"/>
                <w:szCs w:val="16"/>
              </w:rPr>
            </w:pPr>
            <w:r w:rsidRPr="004E23ED">
              <w:rPr>
                <w:rFonts w:ascii="Arial" w:hAnsi="Arial" w:cs="Arial"/>
                <w:sz w:val="16"/>
                <w:szCs w:val="16"/>
              </w:rPr>
              <w:t>разования» государст</w:t>
            </w:r>
          </w:p>
          <w:p w:rsidR="00075B15" w:rsidRPr="004E23ED" w:rsidRDefault="00075B15" w:rsidP="0006744E">
            <w:pPr>
              <w:rPr>
                <w:rFonts w:ascii="Arial" w:hAnsi="Arial" w:cs="Arial"/>
                <w:sz w:val="16"/>
                <w:szCs w:val="16"/>
              </w:rPr>
            </w:pPr>
            <w:r w:rsidRPr="004E23ED">
              <w:rPr>
                <w:rFonts w:ascii="Arial" w:hAnsi="Arial" w:cs="Arial"/>
                <w:sz w:val="16"/>
                <w:szCs w:val="16"/>
              </w:rPr>
              <w:t>венной программы</w:t>
            </w:r>
          </w:p>
          <w:p w:rsidR="00075B15" w:rsidRPr="004E23ED" w:rsidRDefault="00075B15" w:rsidP="0006744E">
            <w:pPr>
              <w:rPr>
                <w:rFonts w:ascii="Arial" w:hAnsi="Arial" w:cs="Arial"/>
                <w:sz w:val="16"/>
                <w:szCs w:val="16"/>
              </w:rPr>
            </w:pPr>
            <w:r w:rsidRPr="004E23ED">
              <w:rPr>
                <w:rFonts w:ascii="Arial" w:hAnsi="Arial" w:cs="Arial"/>
                <w:sz w:val="16"/>
                <w:szCs w:val="16"/>
              </w:rPr>
              <w:t>Ставропольского края «Развитие образования»</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1.9.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увеличение удельного веса учреждений, в которых проведена работа по капитальному ремонту кровли</w:t>
            </w:r>
          </w:p>
          <w:p w:rsidR="00075B15" w:rsidRPr="004E23ED" w:rsidRDefault="00075B15" w:rsidP="0006744E">
            <w:pPr>
              <w:autoSpaceDE w:val="0"/>
              <w:autoSpaceDN w:val="0"/>
              <w:adjustRightInd w:val="0"/>
              <w:jc w:val="both"/>
              <w:rPr>
                <w:rFonts w:ascii="Arial" w:hAnsi="Arial" w:cs="Arial"/>
                <w:sz w:val="16"/>
                <w:szCs w:val="16"/>
              </w:rPr>
            </w:pPr>
          </w:p>
        </w:tc>
      </w:tr>
      <w:tr w:rsidR="00843ADA" w:rsidRPr="004E23ED" w:rsidTr="00843ADA">
        <w:trPr>
          <w:cantSplit/>
          <w:trHeight w:val="160"/>
        </w:trPr>
        <w:tc>
          <w:tcPr>
            <w:tcW w:w="560" w:type="dxa"/>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w:t>
            </w:r>
          </w:p>
        </w:tc>
        <w:tc>
          <w:tcPr>
            <w:tcW w:w="169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843ADA">
            <w:pPr>
              <w:autoSpaceDE w:val="0"/>
              <w:autoSpaceDN w:val="0"/>
              <w:adjustRightInd w:val="0"/>
              <w:jc w:val="both"/>
              <w:rPr>
                <w:rFonts w:ascii="Arial" w:hAnsi="Arial" w:cs="Arial"/>
                <w:sz w:val="16"/>
                <w:szCs w:val="16"/>
              </w:rPr>
            </w:pPr>
            <w:r w:rsidRPr="004E23ED">
              <w:rPr>
                <w:rFonts w:ascii="Arial" w:hAnsi="Arial" w:cs="Arial"/>
                <w:sz w:val="16"/>
                <w:szCs w:val="16"/>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992"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х</w:t>
            </w:r>
          </w:p>
        </w:tc>
        <w:tc>
          <w:tcPr>
            <w:tcW w:w="1557"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8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9"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highlight w:val="yellow"/>
              </w:rPr>
            </w:pPr>
          </w:p>
        </w:tc>
      </w:tr>
      <w:tr w:rsidR="00075B15" w:rsidRPr="004E23ED" w:rsidTr="00843ADA">
        <w:trPr>
          <w:cantSplit/>
          <w:trHeight w:val="48"/>
        </w:trPr>
        <w:tc>
          <w:tcPr>
            <w:tcW w:w="10348" w:type="dxa"/>
            <w:gridSpan w:val="19"/>
            <w:tcBorders>
              <w:top w:val="single" w:sz="4" w:space="0" w:color="auto"/>
              <w:left w:val="single" w:sz="4" w:space="0" w:color="auto"/>
              <w:bottom w:val="single" w:sz="4" w:space="0" w:color="auto"/>
              <w:right w:val="single" w:sz="4" w:space="0" w:color="auto"/>
            </w:tcBorders>
          </w:tcPr>
          <w:p w:rsidR="00075B15" w:rsidRPr="004E23ED" w:rsidRDefault="00075B15" w:rsidP="0006744E">
            <w:pPr>
              <w:widowControl w:val="0"/>
              <w:autoSpaceDE w:val="0"/>
              <w:autoSpaceDN w:val="0"/>
              <w:adjustRightInd w:val="0"/>
              <w:jc w:val="center"/>
              <w:rPr>
                <w:rFonts w:ascii="Arial" w:hAnsi="Arial" w:cs="Arial"/>
                <w:sz w:val="16"/>
                <w:szCs w:val="16"/>
              </w:rPr>
            </w:pPr>
            <w:r w:rsidRPr="004E23ED">
              <w:rPr>
                <w:rFonts w:ascii="Arial" w:hAnsi="Arial" w:cs="Arial"/>
                <w:sz w:val="16"/>
                <w:szCs w:val="16"/>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843ADA" w:rsidRPr="004E23ED" w:rsidTr="00843ADA">
        <w:trPr>
          <w:cantSplit/>
          <w:trHeight w:val="303"/>
        </w:trPr>
        <w:tc>
          <w:tcPr>
            <w:tcW w:w="567"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lastRenderedPageBreak/>
              <w:t>2.1</w:t>
            </w:r>
          </w:p>
        </w:tc>
        <w:tc>
          <w:tcPr>
            <w:tcW w:w="170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9"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76"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widowControl w:val="0"/>
              <w:autoSpaceDE w:val="0"/>
              <w:autoSpaceDN w:val="0"/>
              <w:adjustRightInd w:val="0"/>
              <w:rPr>
                <w:rFonts w:ascii="Arial" w:hAnsi="Arial" w:cs="Arial"/>
                <w:sz w:val="16"/>
                <w:szCs w:val="16"/>
              </w:rPr>
            </w:pPr>
            <w:r w:rsidRPr="004E23ED">
              <w:rPr>
                <w:rFonts w:ascii="Arial" w:hAnsi="Arial" w:cs="Arial"/>
                <w:sz w:val="16"/>
                <w:szCs w:val="16"/>
              </w:rPr>
              <w:t xml:space="preserve">пункт 2.1. приложения 1 к Программе </w:t>
            </w:r>
          </w:p>
          <w:p w:rsidR="00075B15" w:rsidRPr="004E23ED" w:rsidRDefault="00075B15" w:rsidP="0006744E">
            <w:pPr>
              <w:widowControl w:val="0"/>
              <w:autoSpaceDE w:val="0"/>
              <w:autoSpaceDN w:val="0"/>
              <w:adjustRightInd w:val="0"/>
              <w:jc w:val="both"/>
              <w:rPr>
                <w:rFonts w:ascii="Arial" w:hAnsi="Arial" w:cs="Arial"/>
                <w:sz w:val="16"/>
                <w:szCs w:val="16"/>
              </w:rPr>
            </w:pPr>
            <w:r w:rsidRPr="004E23ED">
              <w:rPr>
                <w:rFonts w:ascii="Arial" w:hAnsi="Arial" w:cs="Arial"/>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района Ставропольского края;</w:t>
            </w:r>
          </w:p>
          <w:p w:rsidR="00075B15" w:rsidRPr="004E23ED" w:rsidRDefault="00075B15" w:rsidP="0006744E">
            <w:pPr>
              <w:widowControl w:val="0"/>
              <w:autoSpaceDE w:val="0"/>
              <w:autoSpaceDN w:val="0"/>
              <w:adjustRightInd w:val="0"/>
              <w:rPr>
                <w:rFonts w:ascii="Arial" w:hAnsi="Arial" w:cs="Arial"/>
                <w:sz w:val="16"/>
                <w:szCs w:val="16"/>
              </w:rPr>
            </w:pPr>
            <w:r w:rsidRPr="004E23ED">
              <w:rPr>
                <w:rFonts w:ascii="Arial" w:hAnsi="Arial" w:cs="Arial"/>
                <w:sz w:val="16"/>
                <w:szCs w:val="16"/>
              </w:rPr>
              <w:t xml:space="preserve">пункт  2.2. приложения 1 к Программе </w:t>
            </w:r>
          </w:p>
          <w:p w:rsidR="00075B15" w:rsidRPr="004E23ED" w:rsidRDefault="00075B15" w:rsidP="0006744E">
            <w:pPr>
              <w:widowControl w:val="0"/>
              <w:autoSpaceDE w:val="0"/>
              <w:autoSpaceDN w:val="0"/>
              <w:adjustRightInd w:val="0"/>
              <w:jc w:val="both"/>
              <w:rPr>
                <w:rFonts w:ascii="Arial" w:hAnsi="Arial" w:cs="Arial"/>
                <w:sz w:val="16"/>
                <w:szCs w:val="16"/>
              </w:rPr>
            </w:pPr>
            <w:r w:rsidRPr="004E23ED">
              <w:rPr>
                <w:rFonts w:ascii="Arial" w:hAnsi="Arial" w:cs="Arial"/>
                <w:sz w:val="16"/>
                <w:szCs w:val="16"/>
              </w:rPr>
              <w:t>доля детей-сирот и детей, оставшихся без</w:t>
            </w:r>
          </w:p>
          <w:p w:rsidR="00075B15" w:rsidRPr="004E23ED" w:rsidRDefault="00075B15" w:rsidP="00843ADA">
            <w:pPr>
              <w:widowControl w:val="0"/>
              <w:autoSpaceDE w:val="0"/>
              <w:autoSpaceDN w:val="0"/>
              <w:adjustRightInd w:val="0"/>
              <w:jc w:val="both"/>
              <w:rPr>
                <w:rFonts w:ascii="Arial" w:hAnsi="Arial" w:cs="Arial"/>
                <w:sz w:val="16"/>
                <w:szCs w:val="16"/>
              </w:rPr>
            </w:pPr>
            <w:r w:rsidRPr="004E23ED">
              <w:rPr>
                <w:rFonts w:ascii="Arial" w:hAnsi="Arial" w:cs="Arial"/>
                <w:sz w:val="16"/>
                <w:szCs w:val="16"/>
              </w:rPr>
              <w:t>попечения родителей, переданных на воспитание в семьи граждан Российской</w:t>
            </w:r>
          </w:p>
        </w:tc>
      </w:tr>
      <w:tr w:rsidR="00843ADA" w:rsidRPr="004E23ED" w:rsidTr="00843ADA">
        <w:trPr>
          <w:cantSplit/>
          <w:trHeight w:val="303"/>
        </w:trPr>
        <w:tc>
          <w:tcPr>
            <w:tcW w:w="567" w:type="dxa"/>
            <w:gridSpan w:val="2"/>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701" w:type="dxa"/>
            <w:gridSpan w:val="3"/>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993" w:type="dxa"/>
            <w:gridSpan w:val="3"/>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9" w:type="dxa"/>
            <w:gridSpan w:val="4"/>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76" w:type="dxa"/>
            <w:gridSpan w:val="3"/>
            <w:tcBorders>
              <w:top w:val="single" w:sz="4" w:space="0" w:color="auto"/>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2" w:type="dxa"/>
            <w:gridSpan w:val="2"/>
            <w:vMerge w:val="restart"/>
            <w:tcBorders>
              <w:top w:val="single" w:sz="4" w:space="0" w:color="auto"/>
              <w:left w:val="single" w:sz="4" w:space="0" w:color="auto"/>
              <w:right w:val="single" w:sz="4" w:space="0" w:color="auto"/>
            </w:tcBorders>
          </w:tcPr>
          <w:p w:rsidR="00075B15" w:rsidRPr="004E23ED" w:rsidRDefault="00075B15" w:rsidP="0006744E">
            <w:pPr>
              <w:widowControl w:val="0"/>
              <w:autoSpaceDE w:val="0"/>
              <w:autoSpaceDN w:val="0"/>
              <w:adjustRightInd w:val="0"/>
              <w:jc w:val="both"/>
              <w:rPr>
                <w:rFonts w:ascii="Arial" w:hAnsi="Arial" w:cs="Arial"/>
                <w:sz w:val="16"/>
                <w:szCs w:val="16"/>
              </w:rPr>
            </w:pPr>
            <w:r w:rsidRPr="004E23ED">
              <w:rPr>
                <w:rFonts w:ascii="Arial" w:hAnsi="Arial" w:cs="Arial"/>
                <w:sz w:val="16"/>
                <w:szCs w:val="16"/>
              </w:rPr>
              <w:t>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районе Ставропольского края</w:t>
            </w:r>
          </w:p>
        </w:tc>
      </w:tr>
      <w:tr w:rsidR="00843ADA" w:rsidRPr="004E23ED" w:rsidTr="00843ADA">
        <w:trPr>
          <w:cantSplit/>
          <w:trHeight w:val="902"/>
        </w:trPr>
        <w:tc>
          <w:tcPr>
            <w:tcW w:w="567" w:type="dxa"/>
            <w:gridSpan w:val="2"/>
            <w:tcBorders>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701" w:type="dxa"/>
            <w:gridSpan w:val="3"/>
            <w:tcBorders>
              <w:left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993" w:type="dxa"/>
            <w:gridSpan w:val="3"/>
            <w:tcBorders>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9" w:type="dxa"/>
            <w:gridSpan w:val="4"/>
            <w:tcBorders>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76" w:type="dxa"/>
            <w:gridSpan w:val="3"/>
            <w:tcBorders>
              <w:left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2" w:type="dxa"/>
            <w:gridSpan w:val="2"/>
            <w:vMerge/>
            <w:tcBorders>
              <w:left w:val="single" w:sz="4" w:space="0" w:color="auto"/>
              <w:right w:val="single" w:sz="4" w:space="0" w:color="auto"/>
            </w:tcBorders>
          </w:tcPr>
          <w:p w:rsidR="00075B15" w:rsidRPr="004E23ED" w:rsidRDefault="00075B15" w:rsidP="0006744E">
            <w:pPr>
              <w:widowControl w:val="0"/>
              <w:autoSpaceDE w:val="0"/>
              <w:autoSpaceDN w:val="0"/>
              <w:adjustRightInd w:val="0"/>
              <w:jc w:val="both"/>
              <w:rPr>
                <w:rFonts w:ascii="Arial" w:hAnsi="Arial" w:cs="Arial"/>
                <w:sz w:val="16"/>
                <w:szCs w:val="16"/>
              </w:rPr>
            </w:pPr>
          </w:p>
        </w:tc>
      </w:tr>
      <w:tr w:rsidR="00843ADA" w:rsidRPr="004E23ED" w:rsidTr="00843ADA">
        <w:trPr>
          <w:cantSplit/>
          <w:trHeight w:val="1114"/>
        </w:trPr>
        <w:tc>
          <w:tcPr>
            <w:tcW w:w="567"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3</w:t>
            </w:r>
          </w:p>
        </w:tc>
        <w:tc>
          <w:tcPr>
            <w:tcW w:w="170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 xml:space="preserve">Подпрограмма программы «Молодежная политика» </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jc w:val="center"/>
              <w:rPr>
                <w:rFonts w:ascii="Arial" w:hAnsi="Arial" w:cs="Arial"/>
                <w:sz w:val="16"/>
                <w:szCs w:val="16"/>
              </w:rPr>
            </w:pPr>
            <w:r w:rsidRPr="004E23ED">
              <w:rPr>
                <w:rFonts w:ascii="Arial" w:hAnsi="Arial" w:cs="Arial"/>
                <w:sz w:val="16"/>
                <w:szCs w:val="16"/>
              </w:rPr>
              <w:t>х</w:t>
            </w:r>
          </w:p>
        </w:tc>
        <w:tc>
          <w:tcPr>
            <w:tcW w:w="1559"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76"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p>
        </w:tc>
      </w:tr>
      <w:tr w:rsidR="00075B15" w:rsidRPr="004E23ED" w:rsidTr="00843ADA">
        <w:trPr>
          <w:cantSplit/>
          <w:trHeight w:val="684"/>
        </w:trPr>
        <w:tc>
          <w:tcPr>
            <w:tcW w:w="10348" w:type="dxa"/>
            <w:gridSpan w:val="19"/>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Задача подпрограммы Программы «Создание  комфортных условий в Благодарненском городском округе для трудового, духовного, физического и творческого развития молодого человека»</w:t>
            </w:r>
          </w:p>
        </w:tc>
      </w:tr>
      <w:tr w:rsidR="00843ADA" w:rsidRPr="004E23ED" w:rsidTr="00D217B6">
        <w:trPr>
          <w:cantSplit/>
          <w:trHeight w:val="275"/>
        </w:trPr>
        <w:tc>
          <w:tcPr>
            <w:tcW w:w="567" w:type="dxa"/>
            <w:gridSpan w:val="2"/>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3.1.</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«Организация досуга детей, подростков и молодежи»</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оказание (выполнение) муниципальных услуг (работ)</w:t>
            </w:r>
          </w:p>
        </w:tc>
        <w:tc>
          <w:tcPr>
            <w:tcW w:w="1559" w:type="dxa"/>
            <w:gridSpan w:val="4"/>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 xml:space="preserve">управление образования и молодежной политики </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 xml:space="preserve">пункт 3.1 приложения 1 к Программе </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района Ставропольского края;</w:t>
            </w:r>
          </w:p>
          <w:p w:rsidR="00075B15" w:rsidRPr="004E23ED" w:rsidRDefault="00075B15" w:rsidP="0006744E">
            <w:pPr>
              <w:rPr>
                <w:rFonts w:ascii="Arial" w:hAnsi="Arial" w:cs="Arial"/>
                <w:sz w:val="16"/>
                <w:szCs w:val="16"/>
              </w:rPr>
            </w:pPr>
            <w:r w:rsidRPr="004E23ED">
              <w:rPr>
                <w:rFonts w:ascii="Arial" w:hAnsi="Arial" w:cs="Arial"/>
                <w:sz w:val="16"/>
                <w:szCs w:val="16"/>
              </w:rPr>
              <w:t>пункт  3.2. приложения 1 к Программе</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в общем количестве молодых граждан Благодарненского района  Ставропольского края;</w:t>
            </w:r>
          </w:p>
          <w:p w:rsidR="00075B15" w:rsidRPr="004E23ED" w:rsidRDefault="00075B15" w:rsidP="0006744E">
            <w:pPr>
              <w:rPr>
                <w:rFonts w:ascii="Arial" w:hAnsi="Arial" w:cs="Arial"/>
                <w:sz w:val="16"/>
                <w:szCs w:val="16"/>
              </w:rPr>
            </w:pPr>
            <w:r w:rsidRPr="004E23ED">
              <w:rPr>
                <w:rFonts w:ascii="Arial" w:hAnsi="Arial" w:cs="Arial"/>
                <w:sz w:val="16"/>
                <w:szCs w:val="16"/>
              </w:rPr>
              <w:t>пункт 3.3 приложения 1 к Программе</w:t>
            </w:r>
          </w:p>
          <w:p w:rsidR="00075B15" w:rsidRPr="004E23ED" w:rsidRDefault="00075B15" w:rsidP="0006744E">
            <w:pPr>
              <w:jc w:val="both"/>
              <w:rPr>
                <w:rFonts w:ascii="Arial" w:hAnsi="Arial" w:cs="Arial"/>
                <w:sz w:val="16"/>
                <w:szCs w:val="16"/>
              </w:rPr>
            </w:pPr>
            <w:r w:rsidRPr="004E23ED">
              <w:rPr>
                <w:rFonts w:ascii="Arial" w:hAnsi="Arial" w:cs="Arial"/>
                <w:sz w:val="16"/>
                <w:szCs w:val="16"/>
              </w:rPr>
              <w:t xml:space="preserve">доля молодых граждан, принимающих участие в волонтерском движении, в </w:t>
            </w:r>
          </w:p>
        </w:tc>
      </w:tr>
      <w:tr w:rsidR="00843ADA" w:rsidRPr="004E23ED" w:rsidTr="00D217B6">
        <w:trPr>
          <w:cantSplit/>
          <w:trHeight w:val="1114"/>
        </w:trPr>
        <w:tc>
          <w:tcPr>
            <w:tcW w:w="567" w:type="dxa"/>
            <w:gridSpan w:val="2"/>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9" w:type="dxa"/>
            <w:gridSpan w:val="4"/>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jc w:val="both"/>
              <w:rPr>
                <w:rFonts w:ascii="Arial" w:hAnsi="Arial" w:cs="Arial"/>
                <w:sz w:val="16"/>
                <w:szCs w:val="16"/>
              </w:rPr>
            </w:pPr>
            <w:r w:rsidRPr="004E23ED">
              <w:rPr>
                <w:rFonts w:ascii="Arial" w:hAnsi="Arial" w:cs="Arial"/>
                <w:sz w:val="16"/>
                <w:szCs w:val="16"/>
              </w:rPr>
              <w:t>общем количестве молодых граждан Благодарненского района Ставропольского края</w:t>
            </w:r>
          </w:p>
          <w:p w:rsidR="00075B15" w:rsidRPr="004E23ED" w:rsidRDefault="00075B15" w:rsidP="0006744E">
            <w:pPr>
              <w:jc w:val="both"/>
              <w:rPr>
                <w:rFonts w:ascii="Arial" w:hAnsi="Arial" w:cs="Arial"/>
                <w:sz w:val="16"/>
                <w:szCs w:val="16"/>
              </w:rPr>
            </w:pPr>
            <w:r w:rsidRPr="004E23ED">
              <w:rPr>
                <w:rFonts w:ascii="Arial" w:hAnsi="Arial" w:cs="Arial"/>
                <w:sz w:val="16"/>
                <w:szCs w:val="16"/>
              </w:rPr>
              <w:t>пункт 3.4. приложения 1 к Программе</w:t>
            </w:r>
          </w:p>
          <w:p w:rsidR="00075B15" w:rsidRPr="004E23ED" w:rsidRDefault="00075B15" w:rsidP="0006744E">
            <w:pPr>
              <w:jc w:val="both"/>
              <w:rPr>
                <w:rFonts w:ascii="Arial" w:hAnsi="Arial" w:cs="Arial"/>
                <w:sz w:val="16"/>
                <w:szCs w:val="16"/>
              </w:rPr>
            </w:pPr>
            <w:r w:rsidRPr="004E23ED">
              <w:rPr>
                <w:rFonts w:ascii="Arial" w:hAnsi="Arial" w:cs="Arial"/>
                <w:sz w:val="16"/>
                <w:szCs w:val="16"/>
              </w:rPr>
              <w:t>доля обучающихся  охваченных организованным отдыхом в период летних каникул в общей численности обучающихся</w:t>
            </w:r>
          </w:p>
          <w:p w:rsidR="00075B15" w:rsidRPr="004E23ED" w:rsidRDefault="00075B15" w:rsidP="0006744E">
            <w:pPr>
              <w:jc w:val="both"/>
              <w:rPr>
                <w:rFonts w:ascii="Arial" w:hAnsi="Arial" w:cs="Arial"/>
                <w:sz w:val="16"/>
                <w:szCs w:val="16"/>
              </w:rPr>
            </w:pPr>
            <w:r w:rsidRPr="004E23ED">
              <w:rPr>
                <w:rFonts w:ascii="Arial" w:hAnsi="Arial" w:cs="Arial"/>
                <w:sz w:val="16"/>
                <w:szCs w:val="16"/>
              </w:rPr>
              <w:t>Благодарненского района Ставропольского края;</w:t>
            </w:r>
          </w:p>
          <w:p w:rsidR="00075B15" w:rsidRPr="004E23ED" w:rsidRDefault="00075B15" w:rsidP="0006744E">
            <w:pPr>
              <w:autoSpaceDE w:val="0"/>
              <w:autoSpaceDN w:val="0"/>
              <w:adjustRightInd w:val="0"/>
              <w:jc w:val="both"/>
              <w:rPr>
                <w:rFonts w:ascii="Arial" w:hAnsi="Arial" w:cs="Arial"/>
                <w:sz w:val="16"/>
                <w:szCs w:val="16"/>
              </w:rPr>
            </w:pPr>
            <w:r w:rsidRPr="004E23ED">
              <w:rPr>
                <w:rFonts w:ascii="Arial" w:hAnsi="Arial" w:cs="Arial"/>
                <w:sz w:val="16"/>
                <w:szCs w:val="16"/>
              </w:rPr>
              <w:t>пункт 3.5. приложения 1 к Программе</w:t>
            </w:r>
          </w:p>
          <w:p w:rsidR="00075B15" w:rsidRPr="004E23ED" w:rsidRDefault="00075B15" w:rsidP="0006744E">
            <w:pPr>
              <w:jc w:val="both"/>
              <w:rPr>
                <w:rFonts w:ascii="Arial" w:hAnsi="Arial" w:cs="Arial"/>
                <w:sz w:val="16"/>
                <w:szCs w:val="16"/>
              </w:rPr>
            </w:pPr>
            <w:r w:rsidRPr="004E23ED">
              <w:rPr>
                <w:rFonts w:ascii="Arial" w:hAnsi="Arial" w:cs="Arial"/>
                <w:sz w:val="16"/>
                <w:szCs w:val="16"/>
              </w:rPr>
              <w:t>Доля обучающихся, трудоустроенных в</w:t>
            </w:r>
          </w:p>
          <w:p w:rsidR="00075B15" w:rsidRPr="004E23ED" w:rsidRDefault="00075B15" w:rsidP="0006744E">
            <w:pPr>
              <w:jc w:val="both"/>
              <w:rPr>
                <w:rFonts w:ascii="Arial" w:hAnsi="Arial" w:cs="Arial"/>
                <w:sz w:val="16"/>
                <w:szCs w:val="16"/>
              </w:rPr>
            </w:pPr>
            <w:r w:rsidRPr="004E23ED">
              <w:rPr>
                <w:rFonts w:ascii="Arial" w:hAnsi="Arial" w:cs="Arial"/>
                <w:sz w:val="16"/>
                <w:szCs w:val="16"/>
              </w:rPr>
              <w:t>период летних каникул в общей численности обучающихся Благодарненского района Ставропольского края</w:t>
            </w:r>
          </w:p>
        </w:tc>
      </w:tr>
      <w:tr w:rsidR="00843ADA" w:rsidRPr="004E23ED" w:rsidTr="00D217B6">
        <w:trPr>
          <w:cantSplit/>
          <w:trHeight w:val="284"/>
        </w:trPr>
        <w:tc>
          <w:tcPr>
            <w:tcW w:w="567"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4.</w:t>
            </w:r>
          </w:p>
        </w:tc>
        <w:tc>
          <w:tcPr>
            <w:tcW w:w="170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х</w:t>
            </w:r>
          </w:p>
        </w:tc>
        <w:tc>
          <w:tcPr>
            <w:tcW w:w="1559"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76"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х</w:t>
            </w:r>
          </w:p>
        </w:tc>
      </w:tr>
      <w:tr w:rsidR="00843ADA" w:rsidRPr="004E23ED" w:rsidTr="00D217B6">
        <w:trPr>
          <w:cantSplit/>
          <w:trHeight w:val="303"/>
        </w:trPr>
        <w:tc>
          <w:tcPr>
            <w:tcW w:w="567"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p>
          <w:p w:rsidR="00075B15" w:rsidRPr="004E23ED" w:rsidRDefault="00075B15" w:rsidP="0006744E">
            <w:pPr>
              <w:autoSpaceDE w:val="0"/>
              <w:autoSpaceDN w:val="0"/>
              <w:adjustRightInd w:val="0"/>
              <w:jc w:val="center"/>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молодежной политики» и общепрограммные мероприятия»</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559"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r>
      <w:tr w:rsidR="00D217B6" w:rsidRPr="004E23ED" w:rsidTr="00D217B6">
        <w:trPr>
          <w:cantSplit/>
          <w:trHeight w:val="838"/>
        </w:trPr>
        <w:tc>
          <w:tcPr>
            <w:tcW w:w="567"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lastRenderedPageBreak/>
              <w:t>4.1</w:t>
            </w:r>
          </w:p>
        </w:tc>
        <w:tc>
          <w:tcPr>
            <w:tcW w:w="1701"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«Обеспечение реализации Программы»</w:t>
            </w:r>
          </w:p>
        </w:tc>
        <w:tc>
          <w:tcPr>
            <w:tcW w:w="993"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9" w:type="dxa"/>
            <w:gridSpan w:val="4"/>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управление образования и молодежной политики</w:t>
            </w:r>
          </w:p>
        </w:tc>
        <w:tc>
          <w:tcPr>
            <w:tcW w:w="850"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2018</w:t>
            </w:r>
          </w:p>
        </w:tc>
        <w:tc>
          <w:tcPr>
            <w:tcW w:w="1276" w:type="dxa"/>
            <w:gridSpan w:val="3"/>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r w:rsidRPr="004E23ED">
              <w:rPr>
                <w:rFonts w:ascii="Arial" w:hAnsi="Arial" w:cs="Arial"/>
                <w:sz w:val="16"/>
                <w:szCs w:val="16"/>
              </w:rPr>
              <w:t>2020</w:t>
            </w:r>
          </w:p>
        </w:tc>
        <w:tc>
          <w:tcPr>
            <w:tcW w:w="3402" w:type="dxa"/>
            <w:gridSpan w:val="2"/>
            <w:tcBorders>
              <w:top w:val="single" w:sz="4" w:space="0" w:color="auto"/>
              <w:left w:val="single" w:sz="4" w:space="0" w:color="auto"/>
              <w:bottom w:val="single" w:sz="4" w:space="0" w:color="auto"/>
              <w:right w:val="single" w:sz="4" w:space="0" w:color="auto"/>
            </w:tcBorders>
          </w:tcPr>
          <w:p w:rsidR="00075B15" w:rsidRPr="004E23ED" w:rsidRDefault="00075B15" w:rsidP="0006744E">
            <w:pPr>
              <w:autoSpaceDE w:val="0"/>
              <w:autoSpaceDN w:val="0"/>
              <w:adjustRightInd w:val="0"/>
              <w:jc w:val="center"/>
              <w:rPr>
                <w:rFonts w:ascii="Arial" w:hAnsi="Arial" w:cs="Arial"/>
                <w:sz w:val="16"/>
                <w:szCs w:val="16"/>
              </w:rPr>
            </w:pPr>
          </w:p>
        </w:tc>
      </w:tr>
    </w:tbl>
    <w:p w:rsidR="00075B15" w:rsidRPr="004E23ED" w:rsidRDefault="00075B15" w:rsidP="00075B15">
      <w:pPr>
        <w:autoSpaceDE w:val="0"/>
        <w:autoSpaceDN w:val="0"/>
        <w:adjustRightInd w:val="0"/>
        <w:spacing w:line="240" w:lineRule="exact"/>
        <w:jc w:val="both"/>
        <w:rPr>
          <w:rFonts w:ascii="Arial" w:hAnsi="Arial" w:cs="Arial"/>
          <w:sz w:val="16"/>
          <w:szCs w:val="16"/>
        </w:rPr>
      </w:pPr>
    </w:p>
    <w:p w:rsidR="00592E9C" w:rsidRPr="004E23ED" w:rsidRDefault="00592E9C" w:rsidP="00592E9C">
      <w:pPr>
        <w:autoSpaceDE w:val="0"/>
        <w:autoSpaceDN w:val="0"/>
        <w:adjustRightInd w:val="0"/>
        <w:spacing w:line="180" w:lineRule="exact"/>
        <w:ind w:firstLine="142"/>
        <w:jc w:val="both"/>
        <w:outlineLvl w:val="2"/>
        <w:rPr>
          <w:rFonts w:ascii="Arial" w:hAnsi="Arial" w:cs="Arial"/>
          <w:sz w:val="16"/>
          <w:szCs w:val="16"/>
        </w:rPr>
      </w:pPr>
      <w:r w:rsidRPr="004E23ED">
        <w:rPr>
          <w:rFonts w:ascii="Arial" w:hAnsi="Arial" w:cs="Arial"/>
          <w:caps/>
          <w:sz w:val="16"/>
          <w:szCs w:val="16"/>
        </w:rPr>
        <w:t>3.</w:t>
      </w:r>
      <w:r w:rsidRPr="004E23ED">
        <w:rPr>
          <w:rFonts w:ascii="Arial" w:hAnsi="Arial" w:cs="Arial"/>
          <w:sz w:val="16"/>
          <w:szCs w:val="16"/>
        </w:rPr>
        <w:t xml:space="preserve">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592E9C" w:rsidRPr="004E23ED" w:rsidRDefault="00592E9C" w:rsidP="00592E9C">
      <w:pPr>
        <w:autoSpaceDE w:val="0"/>
        <w:autoSpaceDN w:val="0"/>
        <w:adjustRightInd w:val="0"/>
        <w:spacing w:line="180" w:lineRule="exact"/>
        <w:ind w:firstLine="709"/>
        <w:jc w:val="both"/>
        <w:outlineLvl w:val="2"/>
        <w:rPr>
          <w:rFonts w:ascii="Arial" w:hAnsi="Arial" w:cs="Arial"/>
          <w:sz w:val="16"/>
          <w:szCs w:val="16"/>
        </w:rPr>
      </w:pPr>
    </w:p>
    <w:p w:rsidR="00592E9C" w:rsidRPr="004E23ED" w:rsidRDefault="00592E9C" w:rsidP="00592E9C">
      <w:pPr>
        <w:autoSpaceDE w:val="0"/>
        <w:autoSpaceDN w:val="0"/>
        <w:adjustRightInd w:val="0"/>
        <w:spacing w:line="180" w:lineRule="exact"/>
        <w:jc w:val="center"/>
        <w:outlineLvl w:val="2"/>
        <w:rPr>
          <w:rFonts w:ascii="Arial" w:hAnsi="Arial" w:cs="Arial"/>
          <w:caps/>
          <w:sz w:val="16"/>
          <w:szCs w:val="16"/>
        </w:rPr>
      </w:pPr>
      <w:r w:rsidRPr="004E23ED">
        <w:rPr>
          <w:rFonts w:ascii="Arial" w:hAnsi="Arial" w:cs="Arial"/>
          <w:caps/>
          <w:sz w:val="16"/>
          <w:szCs w:val="16"/>
        </w:rPr>
        <w:t>«Объемы и источники</w:t>
      </w:r>
    </w:p>
    <w:p w:rsidR="00592E9C" w:rsidRPr="004E23ED" w:rsidRDefault="00592E9C" w:rsidP="00592E9C">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pacing w:val="-4"/>
          <w:sz w:val="16"/>
          <w:szCs w:val="16"/>
        </w:rPr>
        <w:t xml:space="preserve">финансового обеспечения </w:t>
      </w:r>
      <w:r w:rsidRPr="004E23ED">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и молодежной политики» </w:t>
      </w:r>
      <w:hyperlink w:anchor="Par2393" w:history="1">
        <w:r w:rsidRPr="004E23ED">
          <w:rPr>
            <w:rFonts w:ascii="Arial" w:hAnsi="Arial" w:cs="Arial"/>
            <w:sz w:val="16"/>
            <w:szCs w:val="16"/>
          </w:rPr>
          <w:t>&lt;*&gt;</w:t>
        </w:r>
      </w:hyperlink>
    </w:p>
    <w:p w:rsidR="00592E9C" w:rsidRPr="004E23ED" w:rsidRDefault="00592E9C" w:rsidP="008314D1">
      <w:pPr>
        <w:widowControl w:val="0"/>
        <w:autoSpaceDE w:val="0"/>
        <w:autoSpaceDN w:val="0"/>
        <w:adjustRightInd w:val="0"/>
        <w:spacing w:line="180" w:lineRule="exact"/>
        <w:ind w:firstLine="142"/>
        <w:jc w:val="both"/>
        <w:rPr>
          <w:rFonts w:ascii="Arial" w:hAnsi="Arial" w:cs="Arial"/>
          <w:sz w:val="16"/>
          <w:szCs w:val="16"/>
        </w:rPr>
      </w:pPr>
      <w:r w:rsidRPr="004E23ED">
        <w:rPr>
          <w:rFonts w:ascii="Arial" w:hAnsi="Arial" w:cs="Arial"/>
          <w:sz w:val="16"/>
          <w:szCs w:val="16"/>
        </w:rPr>
        <w:t>--------------------------------</w:t>
      </w:r>
    </w:p>
    <w:p w:rsidR="00592E9C" w:rsidRPr="004E23ED" w:rsidRDefault="00592E9C" w:rsidP="008314D1">
      <w:pPr>
        <w:widowControl w:val="0"/>
        <w:autoSpaceDE w:val="0"/>
        <w:autoSpaceDN w:val="0"/>
        <w:adjustRightInd w:val="0"/>
        <w:spacing w:line="180" w:lineRule="exact"/>
        <w:ind w:firstLine="142"/>
        <w:jc w:val="both"/>
        <w:rPr>
          <w:rFonts w:ascii="Arial" w:hAnsi="Arial" w:cs="Arial"/>
          <w:sz w:val="16"/>
          <w:szCs w:val="16"/>
        </w:rPr>
      </w:pPr>
      <w:bookmarkStart w:id="1" w:name="Par2393"/>
      <w:bookmarkEnd w:id="1"/>
      <w:r w:rsidRPr="004E23ED">
        <w:rPr>
          <w:rFonts w:ascii="Arial" w:hAnsi="Arial" w:cs="Arial"/>
          <w:sz w:val="16"/>
          <w:szCs w:val="16"/>
        </w:rPr>
        <w:t>&lt;*&gt; Далее в настоящем Приложении используется сокращение – Программа</w:t>
      </w:r>
    </w:p>
    <w:p w:rsidR="00075B15" w:rsidRPr="004E23ED" w:rsidRDefault="00075B15" w:rsidP="00592E9C">
      <w:pPr>
        <w:autoSpaceDE w:val="0"/>
        <w:autoSpaceDN w:val="0"/>
        <w:adjustRightInd w:val="0"/>
        <w:spacing w:line="180" w:lineRule="exact"/>
        <w:jc w:val="both"/>
        <w:rPr>
          <w:rFonts w:ascii="Arial" w:hAnsi="Arial" w:cs="Arial"/>
          <w:sz w:val="16"/>
          <w:szCs w:val="16"/>
        </w:rPr>
      </w:pPr>
    </w:p>
    <w:p w:rsidR="00075B15" w:rsidRPr="004E23ED" w:rsidRDefault="00075B15" w:rsidP="00075B15">
      <w:pPr>
        <w:autoSpaceDE w:val="0"/>
        <w:autoSpaceDN w:val="0"/>
        <w:adjustRightInd w:val="0"/>
        <w:ind w:firstLine="709"/>
        <w:jc w:val="both"/>
        <w:outlineLvl w:val="2"/>
        <w:rPr>
          <w:rFonts w:ascii="Arial" w:hAnsi="Arial" w:cs="Arial"/>
          <w:caps/>
          <w:sz w:val="16"/>
          <w:szCs w:val="16"/>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3260"/>
        <w:gridCol w:w="1984"/>
        <w:gridCol w:w="1134"/>
        <w:gridCol w:w="1276"/>
      </w:tblGrid>
      <w:tr w:rsidR="0006744E" w:rsidRPr="004E23ED" w:rsidTr="00C53EE5">
        <w:trPr>
          <w:trHeight w:val="486"/>
        </w:trPr>
        <w:tc>
          <w:tcPr>
            <w:tcW w:w="567" w:type="dxa"/>
            <w:vMerge w:val="restart"/>
          </w:tcPr>
          <w:p w:rsidR="0006744E" w:rsidRPr="004E23ED" w:rsidRDefault="0006744E" w:rsidP="0006744E">
            <w:pPr>
              <w:autoSpaceDE w:val="0"/>
              <w:autoSpaceDN w:val="0"/>
              <w:adjustRightInd w:val="0"/>
              <w:spacing w:line="240" w:lineRule="exact"/>
              <w:jc w:val="center"/>
              <w:outlineLvl w:val="2"/>
              <w:rPr>
                <w:rFonts w:ascii="Arial" w:hAnsi="Arial" w:cs="Arial"/>
                <w:sz w:val="16"/>
                <w:szCs w:val="16"/>
              </w:rPr>
            </w:pPr>
            <w:r w:rsidRPr="004E23ED">
              <w:rPr>
                <w:rFonts w:ascii="Arial" w:hAnsi="Arial" w:cs="Arial"/>
                <w:sz w:val="16"/>
                <w:szCs w:val="16"/>
              </w:rPr>
              <w:t>№ п/п</w:t>
            </w:r>
          </w:p>
        </w:tc>
        <w:tc>
          <w:tcPr>
            <w:tcW w:w="2127" w:type="dxa"/>
            <w:vMerge w:val="restart"/>
          </w:tcPr>
          <w:p w:rsidR="0006744E" w:rsidRPr="004E23ED" w:rsidRDefault="0006744E" w:rsidP="00C53EE5">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Pr>
          <w:p w:rsidR="0006744E" w:rsidRPr="004E23ED" w:rsidRDefault="0006744E" w:rsidP="00C53EE5">
            <w:pPr>
              <w:autoSpaceDE w:val="0"/>
              <w:autoSpaceDN w:val="0"/>
              <w:adjustRightInd w:val="0"/>
              <w:spacing w:line="180" w:lineRule="exact"/>
              <w:jc w:val="center"/>
              <w:outlineLvl w:val="2"/>
              <w:rPr>
                <w:rFonts w:ascii="Arial" w:hAnsi="Arial" w:cs="Arial"/>
                <w:spacing w:val="-2"/>
                <w:sz w:val="16"/>
                <w:szCs w:val="16"/>
              </w:rPr>
            </w:pPr>
            <w:r w:rsidRPr="004E23ED">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06744E" w:rsidRPr="004E23ED" w:rsidRDefault="0006744E" w:rsidP="00C53EE5">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z w:val="16"/>
                <w:szCs w:val="16"/>
              </w:rPr>
              <w:t>прогнозная (справочная) оценка расходов по годам (тыс. рублей)</w:t>
            </w:r>
          </w:p>
        </w:tc>
      </w:tr>
      <w:tr w:rsidR="0006744E" w:rsidRPr="004E23ED" w:rsidTr="00C53EE5">
        <w:trPr>
          <w:trHeight w:val="144"/>
        </w:trPr>
        <w:tc>
          <w:tcPr>
            <w:tcW w:w="567" w:type="dxa"/>
            <w:vMerge/>
          </w:tcPr>
          <w:p w:rsidR="0006744E" w:rsidRPr="004E23ED" w:rsidRDefault="0006744E" w:rsidP="0006744E">
            <w:pPr>
              <w:spacing w:line="240" w:lineRule="exact"/>
              <w:jc w:val="center"/>
              <w:rPr>
                <w:rFonts w:ascii="Arial" w:hAnsi="Arial" w:cs="Arial"/>
                <w:sz w:val="16"/>
                <w:szCs w:val="16"/>
              </w:rPr>
            </w:pPr>
          </w:p>
        </w:tc>
        <w:tc>
          <w:tcPr>
            <w:tcW w:w="2127" w:type="dxa"/>
            <w:vMerge/>
          </w:tcPr>
          <w:p w:rsidR="0006744E" w:rsidRPr="004E23ED" w:rsidRDefault="0006744E" w:rsidP="00C53EE5">
            <w:pPr>
              <w:spacing w:line="180" w:lineRule="exact"/>
              <w:jc w:val="center"/>
              <w:rPr>
                <w:rFonts w:ascii="Arial" w:hAnsi="Arial" w:cs="Arial"/>
                <w:sz w:val="16"/>
                <w:szCs w:val="16"/>
              </w:rPr>
            </w:pPr>
          </w:p>
        </w:tc>
        <w:tc>
          <w:tcPr>
            <w:tcW w:w="3260" w:type="dxa"/>
            <w:vMerge/>
          </w:tcPr>
          <w:p w:rsidR="0006744E" w:rsidRPr="004E23ED" w:rsidRDefault="0006744E" w:rsidP="00C53EE5">
            <w:pPr>
              <w:spacing w:line="180" w:lineRule="exact"/>
              <w:jc w:val="center"/>
              <w:rPr>
                <w:rFonts w:ascii="Arial" w:hAnsi="Arial" w:cs="Arial"/>
                <w:sz w:val="16"/>
                <w:szCs w:val="16"/>
              </w:rPr>
            </w:pPr>
          </w:p>
        </w:tc>
        <w:tc>
          <w:tcPr>
            <w:tcW w:w="1984" w:type="dxa"/>
          </w:tcPr>
          <w:p w:rsidR="0006744E" w:rsidRPr="004E23ED" w:rsidRDefault="0006744E" w:rsidP="00C53EE5">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z w:val="16"/>
                <w:szCs w:val="16"/>
              </w:rPr>
              <w:t>2018</w:t>
            </w:r>
          </w:p>
        </w:tc>
        <w:tc>
          <w:tcPr>
            <w:tcW w:w="1134" w:type="dxa"/>
          </w:tcPr>
          <w:p w:rsidR="0006744E" w:rsidRPr="004E23ED" w:rsidRDefault="0006744E" w:rsidP="00C53EE5">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z w:val="16"/>
                <w:szCs w:val="16"/>
              </w:rPr>
              <w:t>2019</w:t>
            </w:r>
          </w:p>
        </w:tc>
        <w:tc>
          <w:tcPr>
            <w:tcW w:w="1276" w:type="dxa"/>
          </w:tcPr>
          <w:p w:rsidR="0006744E" w:rsidRPr="004E23ED" w:rsidRDefault="0006744E" w:rsidP="00C53EE5">
            <w:pPr>
              <w:autoSpaceDE w:val="0"/>
              <w:autoSpaceDN w:val="0"/>
              <w:adjustRightInd w:val="0"/>
              <w:spacing w:line="180" w:lineRule="exact"/>
              <w:jc w:val="center"/>
              <w:outlineLvl w:val="2"/>
              <w:rPr>
                <w:rFonts w:ascii="Arial" w:hAnsi="Arial" w:cs="Arial"/>
                <w:sz w:val="16"/>
                <w:szCs w:val="16"/>
              </w:rPr>
            </w:pPr>
            <w:r w:rsidRPr="004E23ED">
              <w:rPr>
                <w:rFonts w:ascii="Arial" w:hAnsi="Arial" w:cs="Arial"/>
                <w:sz w:val="16"/>
                <w:szCs w:val="16"/>
              </w:rPr>
              <w:t>2020</w:t>
            </w:r>
          </w:p>
          <w:p w:rsidR="0006744E" w:rsidRPr="004E23ED" w:rsidRDefault="0006744E" w:rsidP="00C53EE5">
            <w:pPr>
              <w:autoSpaceDE w:val="0"/>
              <w:autoSpaceDN w:val="0"/>
              <w:adjustRightInd w:val="0"/>
              <w:spacing w:line="180" w:lineRule="exact"/>
              <w:ind w:firstLine="71"/>
              <w:jc w:val="center"/>
              <w:outlineLvl w:val="2"/>
              <w:rPr>
                <w:rFonts w:ascii="Arial" w:hAnsi="Arial" w:cs="Arial"/>
                <w:sz w:val="16"/>
                <w:szCs w:val="16"/>
              </w:rPr>
            </w:pPr>
          </w:p>
        </w:tc>
      </w:tr>
      <w:tr w:rsidR="0006744E" w:rsidRPr="004E23ED" w:rsidTr="00C53EE5">
        <w:tc>
          <w:tcPr>
            <w:tcW w:w="567" w:type="dxa"/>
            <w:vMerge w:val="restart"/>
          </w:tcPr>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p w:rsidR="0006744E" w:rsidRPr="004E23ED" w:rsidRDefault="0006744E" w:rsidP="0006744E">
            <w:pPr>
              <w:autoSpaceDE w:val="0"/>
              <w:autoSpaceDN w:val="0"/>
              <w:adjustRightInd w:val="0"/>
              <w:jc w:val="center"/>
              <w:outlineLvl w:val="2"/>
              <w:rPr>
                <w:rFonts w:ascii="Arial" w:hAnsi="Arial" w:cs="Arial"/>
                <w:sz w:val="16"/>
                <w:szCs w:val="16"/>
              </w:rPr>
            </w:pP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Программа, всего</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611 415,88</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609 964.83</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618 981,32</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611 415,88</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609 964.83</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618 981,32</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320 362,72</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305 397,45</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308 926,21</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320 362,72</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305 397,45</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308 926,21</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18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291 053,16</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304 567,38</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310 055,11</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291 053,16</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304 567,38</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310 055,11</w:t>
            </w:r>
          </w:p>
        </w:tc>
      </w:tr>
      <w:tr w:rsidR="0006744E" w:rsidRPr="004E23ED" w:rsidTr="00C53EE5">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vertAlign w:val="superscript"/>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1.</w:t>
            </w: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Подпрограмма Программы «Развитие дошкольного, общего и дополнительного образования», всего</w:t>
            </w: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573 109,81</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574 975,90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583 821,25</w:t>
            </w:r>
          </w:p>
        </w:tc>
      </w:tr>
      <w:tr w:rsidR="0006744E" w:rsidRPr="004E23ED" w:rsidTr="00C53EE5">
        <w:trPr>
          <w:trHeight w:val="61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573 109,81</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574 975,90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583 821,25</w:t>
            </w:r>
          </w:p>
        </w:tc>
      </w:tr>
      <w:tr w:rsidR="0006744E" w:rsidRPr="004E23ED" w:rsidTr="00C53EE5">
        <w:trPr>
          <w:trHeight w:val="16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24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21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310 394,10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295 477,1</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299 005,86</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1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310 394,10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295 477,1</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299 005,86</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1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262 715,71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279 498,80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284 815,39</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p>
        </w:tc>
        <w:tc>
          <w:tcPr>
            <w:tcW w:w="1134" w:type="dxa"/>
          </w:tcPr>
          <w:p w:rsidR="0006744E" w:rsidRPr="004E23ED" w:rsidRDefault="0006744E" w:rsidP="0006744E">
            <w:pPr>
              <w:jc w:val="right"/>
              <w:rPr>
                <w:rFonts w:ascii="Arial" w:hAnsi="Arial" w:cs="Arial"/>
                <w:sz w:val="16"/>
                <w:szCs w:val="16"/>
              </w:rPr>
            </w:pPr>
          </w:p>
        </w:tc>
        <w:tc>
          <w:tcPr>
            <w:tcW w:w="1276" w:type="dxa"/>
          </w:tcPr>
          <w:p w:rsidR="0006744E" w:rsidRPr="004E23ED" w:rsidRDefault="0006744E" w:rsidP="0006744E">
            <w:pPr>
              <w:jc w:val="right"/>
              <w:rPr>
                <w:rFonts w:ascii="Arial" w:hAnsi="Arial" w:cs="Arial"/>
                <w:sz w:val="16"/>
                <w:szCs w:val="16"/>
              </w:rPr>
            </w:pPr>
          </w:p>
        </w:tc>
      </w:tr>
      <w:tr w:rsidR="0006744E" w:rsidRPr="004E23ED" w:rsidTr="00C53EE5">
        <w:trPr>
          <w:trHeight w:val="19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262 715,71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279 498,80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284 815,39</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161"/>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1.1.</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Основное мероприятие «Реализация основных общеобразовательных программ дошкольного образования», всего</w:t>
            </w: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80 200,36</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80 873,86</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82 188,7</w:t>
            </w:r>
          </w:p>
        </w:tc>
      </w:tr>
      <w:tr w:rsidR="0006744E" w:rsidRPr="004E23ED" w:rsidTr="00C53EE5">
        <w:trPr>
          <w:trHeight w:val="50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80 200,36</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80 873,86</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82 188,7</w:t>
            </w:r>
          </w:p>
        </w:tc>
      </w:tr>
      <w:tr w:rsidR="0006744E" w:rsidRPr="004E23ED" w:rsidTr="00C53EE5">
        <w:trPr>
          <w:trHeight w:val="24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4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20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7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80 075,37</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80 748,87</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82 063,71</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13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80 075,37</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80 748,87</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82 063,71</w:t>
            </w:r>
          </w:p>
        </w:tc>
      </w:tr>
      <w:tr w:rsidR="0006744E" w:rsidRPr="004E23ED" w:rsidTr="00C53EE5">
        <w:trPr>
          <w:trHeight w:val="22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19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22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124,99</w:t>
            </w:r>
          </w:p>
        </w:tc>
      </w:tr>
      <w:tr w:rsidR="0006744E" w:rsidRPr="004E23ED" w:rsidTr="00C53EE5">
        <w:trPr>
          <w:trHeight w:val="16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r>
      <w:tr w:rsidR="0006744E" w:rsidRPr="004E23ED" w:rsidTr="00C53EE5">
        <w:trPr>
          <w:trHeight w:val="161"/>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1.2.</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Основное мероприятие «Присмотр и уход», всего</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136 216,76</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135 432,81</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137 825,29</w:t>
            </w:r>
          </w:p>
        </w:tc>
      </w:tr>
      <w:tr w:rsidR="0006744E" w:rsidRPr="004E23ED" w:rsidTr="00C53EE5">
        <w:trPr>
          <w:trHeight w:val="56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136 216,76</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135 432,81</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137 825,29</w:t>
            </w:r>
          </w:p>
        </w:tc>
      </w:tr>
      <w:tr w:rsidR="0006744E" w:rsidRPr="004E23ED" w:rsidTr="00C53EE5">
        <w:trPr>
          <w:trHeight w:val="25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w:t>
            </w:r>
          </w:p>
        </w:tc>
      </w:tr>
      <w:tr w:rsidR="0006744E" w:rsidRPr="004E23ED" w:rsidTr="00C53EE5">
        <w:trPr>
          <w:trHeight w:val="15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2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23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15 162,79</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10 255,65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10 255,65</w:t>
            </w:r>
          </w:p>
        </w:tc>
      </w:tr>
      <w:tr w:rsidR="0006744E" w:rsidRPr="004E23ED" w:rsidTr="00C53EE5">
        <w:trPr>
          <w:trHeight w:val="18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13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15 162,79</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10 255,65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10 255,65</w:t>
            </w:r>
          </w:p>
        </w:tc>
      </w:tr>
      <w:tr w:rsidR="0006744E" w:rsidRPr="004E23ED" w:rsidTr="00C53EE5">
        <w:trPr>
          <w:trHeight w:val="22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10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121 053,97</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125 177,16</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127 569,64</w:t>
            </w:r>
          </w:p>
        </w:tc>
      </w:tr>
      <w:tr w:rsidR="0006744E" w:rsidRPr="004E23ED" w:rsidTr="00C53EE5">
        <w:trPr>
          <w:trHeight w:val="10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19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121 053,97</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125 177,16</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127 569,64</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r>
      <w:tr w:rsidR="0006744E" w:rsidRPr="004E23ED" w:rsidTr="00C53EE5">
        <w:trPr>
          <w:trHeight w:val="24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средства юридических лиц</w:t>
            </w:r>
          </w:p>
        </w:tc>
        <w:tc>
          <w:tcPr>
            <w:tcW w:w="198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autoSpaceDE w:val="0"/>
              <w:autoSpaceDN w:val="0"/>
              <w:adjustRightInd w:val="0"/>
              <w:jc w:val="right"/>
              <w:outlineLvl w:val="2"/>
              <w:rPr>
                <w:rFonts w:ascii="Arial" w:hAnsi="Arial" w:cs="Arial"/>
                <w:sz w:val="16"/>
                <w:szCs w:val="16"/>
              </w:rPr>
            </w:pPr>
            <w:r w:rsidRPr="004E23ED">
              <w:rPr>
                <w:rFonts w:ascii="Arial" w:hAnsi="Arial" w:cs="Arial"/>
                <w:sz w:val="16"/>
                <w:szCs w:val="16"/>
              </w:rPr>
              <w:t>0,00</w:t>
            </w:r>
          </w:p>
          <w:p w:rsidR="0006744E" w:rsidRPr="004E23ED" w:rsidRDefault="0006744E" w:rsidP="0006744E">
            <w:pPr>
              <w:autoSpaceDE w:val="0"/>
              <w:autoSpaceDN w:val="0"/>
              <w:adjustRightInd w:val="0"/>
              <w:jc w:val="right"/>
              <w:outlineLvl w:val="2"/>
              <w:rPr>
                <w:rFonts w:ascii="Arial" w:hAnsi="Arial" w:cs="Arial"/>
                <w:sz w:val="16"/>
                <w:szCs w:val="16"/>
              </w:rPr>
            </w:pPr>
          </w:p>
        </w:tc>
      </w:tr>
      <w:tr w:rsidR="0006744E" w:rsidRPr="004E23ED" w:rsidTr="00C53EE5">
        <w:trPr>
          <w:trHeight w:val="132"/>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1.3.</w:t>
            </w: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356 692,69</w:t>
            </w:r>
          </w:p>
        </w:tc>
        <w:tc>
          <w:tcPr>
            <w:tcW w:w="1134"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358 669,22</w:t>
            </w:r>
          </w:p>
        </w:tc>
        <w:tc>
          <w:tcPr>
            <w:tcW w:w="1276"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363 807,26</w:t>
            </w:r>
          </w:p>
        </w:tc>
      </w:tr>
      <w:tr w:rsidR="0006744E" w:rsidRPr="004E23ED" w:rsidTr="00C53EE5">
        <w:trPr>
          <w:trHeight w:val="6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356 692,69</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358 669,22</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363 807,26</w:t>
            </w:r>
          </w:p>
        </w:tc>
      </w:tr>
      <w:tr w:rsidR="0006744E" w:rsidRPr="004E23ED" w:rsidTr="00C53EE5">
        <w:trPr>
          <w:trHeight w:val="21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6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w:t>
            </w:r>
          </w:p>
        </w:tc>
        <w:tc>
          <w:tcPr>
            <w:tcW w:w="1134"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0</w:t>
            </w:r>
          </w:p>
        </w:tc>
        <w:tc>
          <w:tcPr>
            <w:tcW w:w="1276"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0</w:t>
            </w:r>
          </w:p>
        </w:tc>
      </w:tr>
      <w:tr w:rsidR="0006744E" w:rsidRPr="004E23ED" w:rsidTr="00C53EE5">
        <w:trPr>
          <w:trHeight w:val="21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215 155,94</w:t>
            </w:r>
          </w:p>
        </w:tc>
        <w:tc>
          <w:tcPr>
            <w:tcW w:w="1134"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204 472,58</w:t>
            </w:r>
          </w:p>
        </w:tc>
        <w:tc>
          <w:tcPr>
            <w:tcW w:w="1276"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206 686,50</w:t>
            </w:r>
          </w:p>
        </w:tc>
      </w:tr>
      <w:tr w:rsidR="0006744E" w:rsidRPr="004E23ED" w:rsidTr="00C53EE5">
        <w:trPr>
          <w:trHeight w:val="39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 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215 155,94</w:t>
            </w:r>
          </w:p>
        </w:tc>
        <w:tc>
          <w:tcPr>
            <w:tcW w:w="1134"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204 472,58</w:t>
            </w:r>
          </w:p>
        </w:tc>
        <w:tc>
          <w:tcPr>
            <w:tcW w:w="1276" w:type="dxa"/>
          </w:tcPr>
          <w:p w:rsidR="0006744E" w:rsidRPr="004E23ED" w:rsidRDefault="0006744E" w:rsidP="0006744E">
            <w:pPr>
              <w:jc w:val="center"/>
              <w:rPr>
                <w:rFonts w:ascii="Arial" w:hAnsi="Arial" w:cs="Arial"/>
                <w:sz w:val="16"/>
                <w:szCs w:val="16"/>
              </w:rPr>
            </w:pPr>
            <w:r w:rsidRPr="004E23ED">
              <w:rPr>
                <w:rFonts w:ascii="Arial" w:hAnsi="Arial" w:cs="Arial"/>
                <w:sz w:val="16"/>
                <w:szCs w:val="16"/>
              </w:rPr>
              <w:t>206 686,50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141 536,75</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154 196,64</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157 120,76</w:t>
            </w:r>
          </w:p>
        </w:tc>
      </w:tr>
      <w:tr w:rsidR="0006744E" w:rsidRPr="004E23ED" w:rsidTr="00C53EE5">
        <w:trPr>
          <w:trHeight w:val="26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1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141 536,75</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154 196,64</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157 120,76</w:t>
            </w:r>
          </w:p>
        </w:tc>
      </w:tr>
      <w:tr w:rsidR="0006744E" w:rsidRPr="004E23ED" w:rsidTr="00C53EE5">
        <w:trPr>
          <w:trHeight w:val="1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2</w:t>
            </w: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3"/>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2.1</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58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21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1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6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1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26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9 968,62</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9 920,35</w:t>
            </w:r>
          </w:p>
        </w:tc>
      </w:tr>
      <w:tr w:rsidR="0006744E" w:rsidRPr="004E23ED" w:rsidTr="00C53EE5">
        <w:trPr>
          <w:trHeight w:val="1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4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1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3.</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rPr>
                <w:rFonts w:ascii="Arial" w:hAnsi="Arial" w:cs="Arial"/>
                <w:sz w:val="16"/>
                <w:szCs w:val="16"/>
              </w:rPr>
            </w:pPr>
            <w:r w:rsidRPr="004E23ED">
              <w:rPr>
                <w:rFonts w:ascii="Arial" w:hAnsi="Arial" w:cs="Arial"/>
                <w:sz w:val="16"/>
                <w:szCs w:val="16"/>
              </w:rPr>
              <w:t>Подпрограмма Программы «Молодежная политика», всего</w:t>
            </w:r>
            <w:r w:rsidRPr="004E23ED">
              <w:rPr>
                <w:rFonts w:ascii="Arial" w:hAnsi="Arial" w:cs="Arial"/>
                <w:sz w:val="16"/>
                <w:szCs w:val="16"/>
              </w:rPr>
              <w:tab/>
            </w: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4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24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8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3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74"/>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13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2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3.1.</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autoSpaceDE w:val="0"/>
              <w:autoSpaceDN w:val="0"/>
              <w:adjustRightInd w:val="0"/>
              <w:rPr>
                <w:rFonts w:ascii="Arial" w:hAnsi="Arial" w:cs="Arial"/>
                <w:sz w:val="16"/>
                <w:szCs w:val="16"/>
              </w:rPr>
            </w:pPr>
            <w:r w:rsidRPr="004E23ED">
              <w:rPr>
                <w:rFonts w:ascii="Arial" w:hAnsi="Arial" w:cs="Arial"/>
                <w:sz w:val="16"/>
                <w:szCs w:val="16"/>
              </w:rPr>
              <w:t>Основное мероприятие «Организация досуга детей, подростков и молодежи », всего</w:t>
            </w:r>
          </w:p>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4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1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15 504,94</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12 178,80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12 305,78</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9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0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9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8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2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3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8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8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3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3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85"/>
        </w:trPr>
        <w:tc>
          <w:tcPr>
            <w:tcW w:w="567" w:type="dxa"/>
            <w:vMerge w:val="restart"/>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4.</w:t>
            </w: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val="restart"/>
          </w:tcPr>
          <w:p w:rsidR="0006744E" w:rsidRPr="004E23ED" w:rsidRDefault="0006744E" w:rsidP="0006744E">
            <w:pPr>
              <w:rPr>
                <w:rFonts w:ascii="Arial" w:hAnsi="Arial" w:cs="Arial"/>
                <w:sz w:val="16"/>
                <w:szCs w:val="16"/>
              </w:rPr>
            </w:pPr>
            <w:r w:rsidRPr="004E23ED">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r w:rsidRPr="004E23ED">
              <w:rPr>
                <w:rFonts w:ascii="Arial" w:hAnsi="Arial" w:cs="Arial"/>
                <w:sz w:val="16"/>
                <w:szCs w:val="16"/>
              </w:rPr>
              <w:tab/>
            </w:r>
            <w:r w:rsidRPr="004E23ED">
              <w:rPr>
                <w:rFonts w:ascii="Arial" w:hAnsi="Arial" w:cs="Arial"/>
                <w:sz w:val="16"/>
                <w:szCs w:val="16"/>
              </w:rPr>
              <w:tab/>
            </w: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4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xml:space="preserve"> ,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1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0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07"/>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34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26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3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1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08"/>
        </w:trPr>
        <w:tc>
          <w:tcPr>
            <w:tcW w:w="567" w:type="dxa"/>
            <w:vMerge w:val="restart"/>
          </w:tcPr>
          <w:p w:rsidR="0006744E" w:rsidRPr="004E23ED" w:rsidRDefault="0006744E" w:rsidP="0006744E">
            <w:pPr>
              <w:jc w:val="right"/>
              <w:rPr>
                <w:rFonts w:ascii="Arial" w:hAnsi="Arial" w:cs="Arial"/>
                <w:sz w:val="16"/>
                <w:szCs w:val="16"/>
              </w:rPr>
            </w:pPr>
            <w:r w:rsidRPr="004E23ED">
              <w:rPr>
                <w:rFonts w:ascii="Arial" w:hAnsi="Arial" w:cs="Arial"/>
                <w:sz w:val="16"/>
                <w:szCs w:val="16"/>
              </w:rPr>
              <w:t xml:space="preserve">4.1. </w:t>
            </w:r>
          </w:p>
        </w:tc>
        <w:tc>
          <w:tcPr>
            <w:tcW w:w="2127" w:type="dxa"/>
            <w:vMerge w:val="restart"/>
          </w:tcPr>
          <w:p w:rsidR="0006744E" w:rsidRPr="004E23ED" w:rsidRDefault="0006744E" w:rsidP="0006744E">
            <w:pPr>
              <w:jc w:val="both"/>
              <w:rPr>
                <w:rFonts w:ascii="Arial" w:hAnsi="Arial" w:cs="Arial"/>
                <w:sz w:val="16"/>
                <w:szCs w:val="16"/>
              </w:rPr>
            </w:pPr>
            <w:r w:rsidRPr="004E23ED">
              <w:rPr>
                <w:rFonts w:ascii="Arial" w:hAnsi="Arial" w:cs="Arial"/>
                <w:sz w:val="16"/>
                <w:szCs w:val="16"/>
              </w:rPr>
              <w:t xml:space="preserve">Основное мероприятие «Обеспечение реализации  Программы», всего </w:t>
            </w:r>
          </w:p>
        </w:tc>
        <w:tc>
          <w:tcPr>
            <w:tcW w:w="3260" w:type="dxa"/>
          </w:tcPr>
          <w:p w:rsidR="0006744E" w:rsidRPr="004E23ED" w:rsidRDefault="0006744E" w:rsidP="0006744E">
            <w:pPr>
              <w:rPr>
                <w:rFonts w:ascii="Arial" w:hAnsi="Arial" w:cs="Arial"/>
                <w:sz w:val="16"/>
                <w:szCs w:val="16"/>
              </w:rPr>
            </w:pPr>
            <w:r w:rsidRPr="004E23ED">
              <w:rPr>
                <w:rFonts w:ascii="Arial" w:hAnsi="Arial" w:cs="Arial"/>
                <w:sz w:val="16"/>
                <w:szCs w:val="16"/>
              </w:rPr>
              <w:t>всего</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459"/>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бюджетные ассигнования бюджета Благодарненского городского округа Ставропольского края</w:t>
            </w:r>
            <w:r w:rsidRPr="004E23ED">
              <w:rPr>
                <w:rFonts w:ascii="Arial" w:hAnsi="Arial" w:cs="Arial"/>
                <w:sz w:val="16"/>
                <w:szCs w:val="16"/>
                <w:vertAlign w:val="superscript"/>
              </w:rPr>
              <w:t>8</w:t>
            </w:r>
            <w:r w:rsidRPr="004E23ED">
              <w:rPr>
                <w:rFonts w:ascii="Arial" w:hAnsi="Arial" w:cs="Arial"/>
                <w:sz w:val="16"/>
                <w:szCs w:val="16"/>
              </w:rPr>
              <w:t>,  в т.ч.</w:t>
            </w:r>
          </w:p>
        </w:tc>
        <w:tc>
          <w:tcPr>
            <w:tcW w:w="198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vAlign w:val="bottom"/>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федерального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46"/>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3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3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краевого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61"/>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85"/>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3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муниципального бюджета,</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250"/>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в т.ч. предусмотренные:</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198"/>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ответственному исполнителю</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12 832,51</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12 889,78</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12 933,94</w:t>
            </w:r>
          </w:p>
        </w:tc>
      </w:tr>
      <w:tr w:rsidR="0006744E" w:rsidRPr="004E23ED" w:rsidTr="00C53EE5">
        <w:trPr>
          <w:trHeight w:val="273"/>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соисполнителю 1</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r w:rsidR="0006744E" w:rsidRPr="004E23ED" w:rsidTr="00C53EE5">
        <w:trPr>
          <w:trHeight w:val="222"/>
        </w:trPr>
        <w:tc>
          <w:tcPr>
            <w:tcW w:w="56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2127" w:type="dxa"/>
            <w:vMerge/>
          </w:tcPr>
          <w:p w:rsidR="0006744E" w:rsidRPr="004E23ED" w:rsidRDefault="0006744E" w:rsidP="0006744E">
            <w:pPr>
              <w:autoSpaceDE w:val="0"/>
              <w:autoSpaceDN w:val="0"/>
              <w:adjustRightInd w:val="0"/>
              <w:outlineLvl w:val="2"/>
              <w:rPr>
                <w:rFonts w:ascii="Arial" w:hAnsi="Arial" w:cs="Arial"/>
                <w:sz w:val="16"/>
                <w:szCs w:val="16"/>
              </w:rPr>
            </w:pPr>
          </w:p>
        </w:tc>
        <w:tc>
          <w:tcPr>
            <w:tcW w:w="3260" w:type="dxa"/>
          </w:tcPr>
          <w:p w:rsidR="0006744E" w:rsidRPr="004E23ED" w:rsidRDefault="0006744E" w:rsidP="0006744E">
            <w:pPr>
              <w:autoSpaceDE w:val="0"/>
              <w:autoSpaceDN w:val="0"/>
              <w:adjustRightInd w:val="0"/>
              <w:outlineLvl w:val="2"/>
              <w:rPr>
                <w:rFonts w:ascii="Arial" w:hAnsi="Arial" w:cs="Arial"/>
                <w:sz w:val="16"/>
                <w:szCs w:val="16"/>
              </w:rPr>
            </w:pPr>
            <w:r w:rsidRPr="004E23ED">
              <w:rPr>
                <w:rFonts w:ascii="Arial" w:hAnsi="Arial" w:cs="Arial"/>
                <w:sz w:val="16"/>
                <w:szCs w:val="16"/>
              </w:rPr>
              <w:t>средства юридических лиц</w:t>
            </w:r>
            <w:r w:rsidRPr="004E23ED">
              <w:rPr>
                <w:rFonts w:ascii="Arial" w:hAnsi="Arial" w:cs="Arial"/>
                <w:sz w:val="16"/>
                <w:szCs w:val="16"/>
                <w:vertAlign w:val="superscript"/>
              </w:rPr>
              <w:t>9</w:t>
            </w:r>
          </w:p>
        </w:tc>
        <w:tc>
          <w:tcPr>
            <w:tcW w:w="198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134"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c>
          <w:tcPr>
            <w:tcW w:w="1276" w:type="dxa"/>
          </w:tcPr>
          <w:p w:rsidR="0006744E" w:rsidRPr="004E23ED" w:rsidRDefault="0006744E" w:rsidP="0006744E">
            <w:pPr>
              <w:jc w:val="right"/>
              <w:rPr>
                <w:rFonts w:ascii="Arial" w:hAnsi="Arial" w:cs="Arial"/>
                <w:sz w:val="16"/>
                <w:szCs w:val="16"/>
              </w:rPr>
            </w:pPr>
            <w:r w:rsidRPr="004E23ED">
              <w:rPr>
                <w:rFonts w:ascii="Arial" w:hAnsi="Arial" w:cs="Arial"/>
                <w:sz w:val="16"/>
                <w:szCs w:val="16"/>
              </w:rPr>
              <w:t>0,00</w:t>
            </w:r>
          </w:p>
        </w:tc>
      </w:tr>
    </w:tbl>
    <w:p w:rsidR="00C53EE5" w:rsidRDefault="00C53EE5" w:rsidP="00D93153">
      <w:pPr>
        <w:autoSpaceDE w:val="0"/>
        <w:autoSpaceDN w:val="0"/>
        <w:adjustRightInd w:val="0"/>
        <w:ind w:firstLine="142"/>
        <w:jc w:val="both"/>
        <w:rPr>
          <w:rFonts w:ascii="Arial" w:hAnsi="Arial" w:cs="Arial"/>
          <w:sz w:val="16"/>
          <w:szCs w:val="16"/>
          <w:lang w:bidi="mr-IN"/>
        </w:rPr>
        <w:sectPr w:rsidR="00C53EE5" w:rsidSect="00075B15">
          <w:type w:val="continuous"/>
          <w:pgSz w:w="11905" w:h="16838"/>
          <w:pgMar w:top="1134" w:right="423" w:bottom="1134" w:left="993" w:header="720" w:footer="720" w:gutter="0"/>
          <w:cols w:space="851"/>
          <w:noEndnote/>
          <w:titlePg/>
          <w:docGrid w:linePitch="381"/>
        </w:sectPr>
      </w:pPr>
    </w:p>
    <w:p w:rsidR="00C53EE5" w:rsidRDefault="00C53EE5" w:rsidP="00D93153">
      <w:pPr>
        <w:autoSpaceDE w:val="0"/>
        <w:autoSpaceDN w:val="0"/>
        <w:adjustRightInd w:val="0"/>
        <w:ind w:firstLine="142"/>
        <w:jc w:val="both"/>
        <w:rPr>
          <w:rFonts w:ascii="Arial" w:hAnsi="Arial" w:cs="Arial"/>
          <w:sz w:val="16"/>
          <w:szCs w:val="16"/>
          <w:lang w:bidi="mr-IN"/>
        </w:rPr>
        <w:sectPr w:rsidR="00C53EE5" w:rsidSect="00075B15">
          <w:type w:val="continuous"/>
          <w:pgSz w:w="11905" w:h="16838"/>
          <w:pgMar w:top="1134" w:right="423" w:bottom="1134" w:left="993" w:header="720" w:footer="720" w:gutter="0"/>
          <w:cols w:space="851"/>
          <w:noEndnote/>
          <w:titlePg/>
          <w:docGrid w:linePitch="381"/>
        </w:sectPr>
      </w:pPr>
    </w:p>
    <w:p w:rsidR="00C53EE5" w:rsidRPr="004E23ED" w:rsidRDefault="00C53EE5" w:rsidP="00C53EE5">
      <w:pPr>
        <w:ind w:firstLine="142"/>
        <w:jc w:val="both"/>
        <w:rPr>
          <w:rFonts w:ascii="Arial" w:hAnsi="Arial" w:cs="Arial"/>
          <w:sz w:val="16"/>
          <w:szCs w:val="16"/>
        </w:rPr>
      </w:pPr>
      <w:r w:rsidRPr="004E23ED">
        <w:rPr>
          <w:rFonts w:ascii="Arial" w:hAnsi="Arial" w:cs="Arial"/>
          <w:sz w:val="16"/>
          <w:szCs w:val="16"/>
        </w:rPr>
        <w:lastRenderedPageBreak/>
        <w:t>4. Подпункт  «Объемы и  источники финансового обеспечения Подпрограммы» подпрограммы « Развитие дошкольного, общего и дополнительного образования» в приложении 4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tbl>
      <w:tblPr>
        <w:tblW w:w="0" w:type="auto"/>
        <w:tblInd w:w="108" w:type="dxa"/>
        <w:tblLook w:val="00A0"/>
      </w:tblPr>
      <w:tblGrid>
        <w:gridCol w:w="1350"/>
        <w:gridCol w:w="3577"/>
      </w:tblGrid>
      <w:tr w:rsidR="00C53EE5" w:rsidRPr="004E23ED" w:rsidTr="00C53EE5">
        <w:tc>
          <w:tcPr>
            <w:tcW w:w="1350" w:type="dxa"/>
          </w:tcPr>
          <w:p w:rsidR="00C53EE5" w:rsidRPr="004E23ED" w:rsidRDefault="00C53EE5" w:rsidP="000E0B5C">
            <w:pPr>
              <w:widowControl w:val="0"/>
              <w:autoSpaceDE w:val="0"/>
              <w:autoSpaceDN w:val="0"/>
              <w:adjustRightInd w:val="0"/>
              <w:rPr>
                <w:rFonts w:ascii="Arial" w:hAnsi="Arial" w:cs="Arial"/>
                <w:sz w:val="16"/>
                <w:szCs w:val="16"/>
              </w:rPr>
            </w:pPr>
            <w:r w:rsidRPr="004E23ED">
              <w:rPr>
                <w:rFonts w:ascii="Arial" w:hAnsi="Arial" w:cs="Arial"/>
                <w:sz w:val="16"/>
                <w:szCs w:val="16"/>
              </w:rPr>
              <w:t>Объемы и  источники финансового обеспечения Подпрограммы</w:t>
            </w:r>
          </w:p>
        </w:tc>
        <w:tc>
          <w:tcPr>
            <w:tcW w:w="3577" w:type="dxa"/>
          </w:tcPr>
          <w:p w:rsidR="00C53EE5" w:rsidRPr="004E23ED" w:rsidRDefault="00C53EE5" w:rsidP="000E0B5C">
            <w:pPr>
              <w:rPr>
                <w:rFonts w:ascii="Arial" w:hAnsi="Arial" w:cs="Arial"/>
                <w:sz w:val="16"/>
                <w:szCs w:val="16"/>
              </w:rPr>
            </w:pPr>
            <w:r w:rsidRPr="004E23ED">
              <w:rPr>
                <w:rFonts w:ascii="Arial" w:hAnsi="Arial" w:cs="Arial"/>
                <w:sz w:val="16"/>
                <w:szCs w:val="16"/>
              </w:rPr>
              <w:t>объемы финансового обеспечения всего – 1 731 906,96  тыс. руб. в том числе по годам:</w:t>
            </w:r>
          </w:p>
          <w:p w:rsidR="00C53EE5" w:rsidRPr="004E23ED" w:rsidRDefault="00C53EE5" w:rsidP="000E0B5C">
            <w:pPr>
              <w:pStyle w:val="ConsPlusCell"/>
              <w:jc w:val="both"/>
              <w:rPr>
                <w:sz w:val="16"/>
                <w:szCs w:val="16"/>
              </w:rPr>
            </w:pPr>
            <w:r w:rsidRPr="004E23ED">
              <w:rPr>
                <w:sz w:val="16"/>
                <w:szCs w:val="16"/>
              </w:rPr>
              <w:t xml:space="preserve">        2018 год -  573 109,81   тыс. рублей; </w:t>
            </w:r>
          </w:p>
          <w:p w:rsidR="00C53EE5" w:rsidRPr="004E23ED" w:rsidRDefault="00C53EE5" w:rsidP="000E0B5C">
            <w:pPr>
              <w:pStyle w:val="ConsPlusCell"/>
              <w:jc w:val="both"/>
              <w:rPr>
                <w:sz w:val="16"/>
                <w:szCs w:val="16"/>
              </w:rPr>
            </w:pPr>
            <w:r w:rsidRPr="004E23ED">
              <w:rPr>
                <w:sz w:val="16"/>
                <w:szCs w:val="16"/>
              </w:rPr>
              <w:t xml:space="preserve">        2019 год – 574 975,90   тыс. рублей;</w:t>
            </w:r>
          </w:p>
          <w:p w:rsidR="00C53EE5" w:rsidRPr="004E23ED" w:rsidRDefault="00C53EE5" w:rsidP="000E0B5C">
            <w:pPr>
              <w:pStyle w:val="ConsPlusCell"/>
              <w:jc w:val="both"/>
              <w:rPr>
                <w:sz w:val="16"/>
                <w:szCs w:val="16"/>
              </w:rPr>
            </w:pPr>
            <w:r w:rsidRPr="004E23ED">
              <w:rPr>
                <w:sz w:val="16"/>
                <w:szCs w:val="16"/>
              </w:rPr>
              <w:t xml:space="preserve">        2020 год – 583 821,25  тыс. рублей</w:t>
            </w:r>
          </w:p>
          <w:p w:rsidR="00C53EE5" w:rsidRPr="004E23ED" w:rsidRDefault="00C53EE5" w:rsidP="000E0B5C">
            <w:pPr>
              <w:widowControl w:val="0"/>
              <w:autoSpaceDE w:val="0"/>
              <w:autoSpaceDN w:val="0"/>
              <w:adjustRightInd w:val="0"/>
              <w:jc w:val="both"/>
              <w:rPr>
                <w:rFonts w:ascii="Arial" w:hAnsi="Arial" w:cs="Arial"/>
                <w:sz w:val="16"/>
                <w:szCs w:val="16"/>
              </w:rPr>
            </w:pPr>
            <w:r w:rsidRPr="004E23ED">
              <w:rPr>
                <w:rFonts w:ascii="Arial" w:hAnsi="Arial" w:cs="Arial"/>
                <w:sz w:val="16"/>
                <w:szCs w:val="16"/>
              </w:rPr>
              <w:t>за счет средств:</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бюджета Ставропольского края всего – 904 877,06 тыс. руб. том числе, по годам:</w:t>
            </w:r>
          </w:p>
          <w:p w:rsidR="00C53EE5" w:rsidRPr="004E23ED" w:rsidRDefault="00C53EE5" w:rsidP="000E0B5C">
            <w:pPr>
              <w:pStyle w:val="ConsPlusCell"/>
              <w:jc w:val="both"/>
              <w:rPr>
                <w:sz w:val="16"/>
                <w:szCs w:val="16"/>
              </w:rPr>
            </w:pPr>
            <w:r w:rsidRPr="004E23ED">
              <w:rPr>
                <w:sz w:val="16"/>
                <w:szCs w:val="16"/>
              </w:rPr>
              <w:t xml:space="preserve">        2018 год -  310 394,10   тыс. рублей </w:t>
            </w:r>
          </w:p>
          <w:p w:rsidR="00C53EE5" w:rsidRPr="004E23ED" w:rsidRDefault="00C53EE5" w:rsidP="000E0B5C">
            <w:pPr>
              <w:pStyle w:val="ConsPlusCell"/>
              <w:jc w:val="both"/>
              <w:rPr>
                <w:sz w:val="16"/>
                <w:szCs w:val="16"/>
              </w:rPr>
            </w:pPr>
            <w:r w:rsidRPr="004E23ED">
              <w:rPr>
                <w:sz w:val="16"/>
                <w:szCs w:val="16"/>
              </w:rPr>
              <w:t xml:space="preserve">        2019 год – 295 477,10   тыс. рублей;</w:t>
            </w:r>
          </w:p>
          <w:p w:rsidR="00C53EE5" w:rsidRPr="004E23ED" w:rsidRDefault="00C53EE5" w:rsidP="000E0B5C">
            <w:pPr>
              <w:pStyle w:val="ConsPlusCell"/>
              <w:jc w:val="both"/>
              <w:rPr>
                <w:sz w:val="16"/>
                <w:szCs w:val="16"/>
              </w:rPr>
            </w:pPr>
            <w:r w:rsidRPr="004E23ED">
              <w:rPr>
                <w:sz w:val="16"/>
                <w:szCs w:val="16"/>
              </w:rPr>
              <w:t xml:space="preserve">        2020 год –  299 005,86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бюджета Российской Федерации всего – 0 тыс. рублей, в том числе, по годам:</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в 2018 году – 0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в 2019 году – 0,00 тыс. рублей;</w:t>
            </w:r>
          </w:p>
          <w:p w:rsidR="00C53EE5" w:rsidRPr="004E23ED" w:rsidRDefault="00C53EE5" w:rsidP="000E0B5C">
            <w:pPr>
              <w:ind w:firstLine="175"/>
              <w:jc w:val="both"/>
              <w:rPr>
                <w:rFonts w:ascii="Arial" w:hAnsi="Arial" w:cs="Arial"/>
                <w:sz w:val="16"/>
                <w:szCs w:val="16"/>
              </w:rPr>
            </w:pPr>
            <w:r w:rsidRPr="004E23ED">
              <w:rPr>
                <w:rFonts w:ascii="Arial" w:hAnsi="Arial" w:cs="Arial"/>
                <w:sz w:val="16"/>
                <w:szCs w:val="16"/>
              </w:rPr>
              <w:t xml:space="preserve">     в 2020 году – 0,00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бюджета Благодарненского городского округа Ставропольского края  всего – 827 029,89 тыс. рублей, в том числе по годам:</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в 2018 году – 262 715,71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в 2019 году – 279 498,80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r w:rsidRPr="004E23ED">
              <w:rPr>
                <w:rFonts w:ascii="Arial" w:hAnsi="Arial" w:cs="Arial"/>
                <w:sz w:val="16"/>
                <w:szCs w:val="16"/>
              </w:rPr>
              <w:t>в 2020 году – 284 815,39 тыс. рублей»</w:t>
            </w:r>
          </w:p>
          <w:p w:rsidR="00C53EE5" w:rsidRPr="004E23ED" w:rsidRDefault="00C53EE5" w:rsidP="000E0B5C">
            <w:pPr>
              <w:widowControl w:val="0"/>
              <w:autoSpaceDE w:val="0"/>
              <w:autoSpaceDN w:val="0"/>
              <w:adjustRightInd w:val="0"/>
              <w:ind w:firstLine="540"/>
              <w:jc w:val="both"/>
              <w:rPr>
                <w:rFonts w:ascii="Arial" w:hAnsi="Arial" w:cs="Arial"/>
                <w:sz w:val="16"/>
                <w:szCs w:val="16"/>
              </w:rPr>
            </w:pPr>
          </w:p>
        </w:tc>
      </w:tr>
    </w:tbl>
    <w:p w:rsidR="00C53EE5" w:rsidRPr="004E23ED" w:rsidRDefault="00C53EE5" w:rsidP="00C53EE5">
      <w:pPr>
        <w:widowControl w:val="0"/>
        <w:autoSpaceDE w:val="0"/>
        <w:autoSpaceDN w:val="0"/>
        <w:adjustRightInd w:val="0"/>
        <w:ind w:firstLine="142"/>
        <w:jc w:val="both"/>
        <w:outlineLvl w:val="1"/>
        <w:rPr>
          <w:rFonts w:ascii="Arial" w:hAnsi="Arial" w:cs="Arial"/>
          <w:sz w:val="16"/>
          <w:szCs w:val="16"/>
        </w:rPr>
      </w:pPr>
      <w:r w:rsidRPr="004E23ED">
        <w:rPr>
          <w:rFonts w:ascii="Arial" w:hAnsi="Arial" w:cs="Arial"/>
          <w:sz w:val="16"/>
          <w:szCs w:val="16"/>
        </w:rPr>
        <w:lastRenderedPageBreak/>
        <w:t>5.Подпункт  «Объемы и  источники финансового обеспечения Подпрограммы»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приложении 5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tbl>
      <w:tblPr>
        <w:tblW w:w="0" w:type="auto"/>
        <w:tblInd w:w="108" w:type="dxa"/>
        <w:tblLook w:val="00A0"/>
      </w:tblPr>
      <w:tblGrid>
        <w:gridCol w:w="1418"/>
        <w:gridCol w:w="3509"/>
      </w:tblGrid>
      <w:tr w:rsidR="00C53EE5" w:rsidRPr="004E23ED" w:rsidTr="00C53EE5">
        <w:tc>
          <w:tcPr>
            <w:tcW w:w="1418" w:type="dxa"/>
          </w:tcPr>
          <w:p w:rsidR="00C53EE5" w:rsidRPr="004E23ED" w:rsidRDefault="00C53EE5" w:rsidP="000E0B5C">
            <w:pPr>
              <w:widowControl w:val="0"/>
              <w:autoSpaceDE w:val="0"/>
              <w:autoSpaceDN w:val="0"/>
              <w:adjustRightInd w:val="0"/>
              <w:rPr>
                <w:rFonts w:ascii="Arial" w:hAnsi="Arial" w:cs="Arial"/>
                <w:sz w:val="16"/>
                <w:szCs w:val="16"/>
              </w:rPr>
            </w:pPr>
            <w:r w:rsidRPr="004E23ED">
              <w:rPr>
                <w:rFonts w:ascii="Arial" w:hAnsi="Arial" w:cs="Arial"/>
                <w:sz w:val="16"/>
                <w:szCs w:val="16"/>
              </w:rPr>
              <w:t>Объемы и  источники финансового обеспечения Подпрограммы</w:t>
            </w:r>
          </w:p>
        </w:tc>
        <w:tc>
          <w:tcPr>
            <w:tcW w:w="3509" w:type="dxa"/>
          </w:tcPr>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объемы финансового обеспечения всего – 29 809,32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 xml:space="preserve">2018 году – 9 968,62 тыс. рублей; </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9 920,35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2020 году – 9 920,35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за счет средств:</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бюджета Ставропольского края всего – 29 809,32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9 968,62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9 920,35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 xml:space="preserve">   2020 году – 9 920,35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Российской Федерации всего – 0,00 тыс. рублей, в том числе, по годам:</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2018 году –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2019 году –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 xml:space="preserve">     в 2020 году –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Благодарненского городского округа Ставропольского края всего– 0,00 тыс. рублей,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2017 году –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lastRenderedPageBreak/>
              <w:t>2019 году – 0,00 тыс. рублей</w:t>
            </w:r>
          </w:p>
          <w:p w:rsidR="00C53EE5" w:rsidRPr="004E23ED" w:rsidRDefault="00C53EE5" w:rsidP="000E0B5C">
            <w:pPr>
              <w:pStyle w:val="ConsPlusCell"/>
              <w:jc w:val="both"/>
              <w:rPr>
                <w:sz w:val="16"/>
                <w:szCs w:val="16"/>
              </w:rPr>
            </w:pPr>
          </w:p>
        </w:tc>
      </w:tr>
    </w:tbl>
    <w:p w:rsidR="00C53EE5" w:rsidRPr="00C53EE5" w:rsidRDefault="00C53EE5" w:rsidP="00C53EE5">
      <w:pPr>
        <w:widowControl w:val="0"/>
        <w:autoSpaceDE w:val="0"/>
        <w:autoSpaceDN w:val="0"/>
        <w:adjustRightInd w:val="0"/>
        <w:ind w:firstLine="142"/>
        <w:jc w:val="both"/>
        <w:outlineLvl w:val="1"/>
        <w:rPr>
          <w:rFonts w:ascii="Arial" w:hAnsi="Arial" w:cs="Arial"/>
          <w:sz w:val="16"/>
          <w:szCs w:val="16"/>
        </w:rPr>
      </w:pPr>
      <w:r w:rsidRPr="004E23ED">
        <w:rPr>
          <w:rFonts w:ascii="Arial" w:hAnsi="Arial" w:cs="Arial"/>
          <w:sz w:val="16"/>
          <w:szCs w:val="16"/>
        </w:rPr>
        <w:lastRenderedPageBreak/>
        <w:t>6. Подпункт «Объемы и  источники финансового обеспечения Подпрограммы» подпрограммы «Молодежная политика» в приложении 6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tbl>
      <w:tblPr>
        <w:tblW w:w="0" w:type="auto"/>
        <w:tblInd w:w="108" w:type="dxa"/>
        <w:tblLook w:val="00A0"/>
      </w:tblPr>
      <w:tblGrid>
        <w:gridCol w:w="1418"/>
        <w:gridCol w:w="3509"/>
      </w:tblGrid>
      <w:tr w:rsidR="00C53EE5" w:rsidRPr="004E23ED" w:rsidTr="00C53EE5">
        <w:tc>
          <w:tcPr>
            <w:tcW w:w="1418" w:type="dxa"/>
          </w:tcPr>
          <w:p w:rsidR="00C53EE5" w:rsidRPr="004E23ED" w:rsidRDefault="00C53EE5" w:rsidP="000E0B5C">
            <w:pPr>
              <w:widowControl w:val="0"/>
              <w:autoSpaceDE w:val="0"/>
              <w:autoSpaceDN w:val="0"/>
              <w:adjustRightInd w:val="0"/>
              <w:rPr>
                <w:rFonts w:ascii="Arial" w:hAnsi="Arial" w:cs="Arial"/>
                <w:sz w:val="16"/>
                <w:szCs w:val="16"/>
              </w:rPr>
            </w:pPr>
            <w:r w:rsidRPr="004E23ED">
              <w:rPr>
                <w:rFonts w:ascii="Arial" w:hAnsi="Arial" w:cs="Arial"/>
                <w:sz w:val="16"/>
                <w:szCs w:val="16"/>
              </w:rPr>
              <w:t>Объемы и  источники финансового обеспечения Подпрограммы</w:t>
            </w:r>
          </w:p>
        </w:tc>
        <w:tc>
          <w:tcPr>
            <w:tcW w:w="3509" w:type="dxa"/>
          </w:tcPr>
          <w:p w:rsidR="00C53EE5" w:rsidRPr="004E23ED" w:rsidRDefault="00C53EE5" w:rsidP="000E0B5C">
            <w:pPr>
              <w:ind w:firstLine="565"/>
              <w:rPr>
                <w:rFonts w:ascii="Arial" w:hAnsi="Arial" w:cs="Arial"/>
                <w:sz w:val="16"/>
                <w:szCs w:val="16"/>
              </w:rPr>
            </w:pPr>
            <w:r w:rsidRPr="004E23ED">
              <w:rPr>
                <w:rFonts w:ascii="Arial" w:hAnsi="Arial" w:cs="Arial"/>
                <w:sz w:val="16"/>
                <w:szCs w:val="16"/>
              </w:rPr>
              <w:t>объемы финансового обеспечения всего – 39 989,52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15 504,94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12 178,80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2020 году – 12 305,78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за счет средств:</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Ставропольского края всего –0,00 тыс. рублей, в том числе, по годам:</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2018 году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2019 году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в 2020 году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Российской Федерации всего –0,00 тыс. рублей, в том числе, по годам:</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2018 году –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2019 году –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в 2020 году – 0,00 тыс. рублей</w:t>
            </w:r>
          </w:p>
          <w:p w:rsidR="00C53EE5" w:rsidRPr="004E23ED" w:rsidRDefault="00C53EE5" w:rsidP="000E0B5C">
            <w:pPr>
              <w:ind w:firstLine="565"/>
              <w:rPr>
                <w:rFonts w:ascii="Arial" w:hAnsi="Arial" w:cs="Arial"/>
                <w:sz w:val="16"/>
                <w:szCs w:val="16"/>
              </w:rPr>
            </w:pPr>
            <w:r w:rsidRPr="004E23ED">
              <w:rPr>
                <w:rFonts w:ascii="Arial" w:hAnsi="Arial" w:cs="Arial"/>
                <w:sz w:val="16"/>
                <w:szCs w:val="16"/>
              </w:rPr>
              <w:t>бюджета Благодарненского городского округа Ставропольского края всего – 39 989,52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15 504,94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12 178,80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2020 году – 12 305,78 тыс. рублей</w:t>
            </w:r>
          </w:p>
          <w:p w:rsidR="00C53EE5" w:rsidRPr="004E23ED" w:rsidRDefault="00C53EE5" w:rsidP="000E0B5C">
            <w:pPr>
              <w:ind w:firstLine="317"/>
              <w:jc w:val="both"/>
              <w:rPr>
                <w:rFonts w:ascii="Arial" w:hAnsi="Arial" w:cs="Arial"/>
                <w:sz w:val="16"/>
                <w:szCs w:val="16"/>
              </w:rPr>
            </w:pPr>
          </w:p>
        </w:tc>
      </w:tr>
    </w:tbl>
    <w:p w:rsidR="00C53EE5" w:rsidRPr="004E23ED" w:rsidRDefault="00C53EE5" w:rsidP="00C53EE5">
      <w:pPr>
        <w:widowControl w:val="0"/>
        <w:autoSpaceDE w:val="0"/>
        <w:autoSpaceDN w:val="0"/>
        <w:adjustRightInd w:val="0"/>
        <w:outlineLvl w:val="1"/>
        <w:rPr>
          <w:rFonts w:ascii="Arial" w:hAnsi="Arial" w:cs="Arial"/>
          <w:sz w:val="16"/>
          <w:szCs w:val="16"/>
          <w:lang w:val="en-US"/>
        </w:rPr>
      </w:pPr>
    </w:p>
    <w:p w:rsidR="00C53EE5" w:rsidRPr="004E23ED" w:rsidRDefault="00C53EE5" w:rsidP="00C53EE5">
      <w:pPr>
        <w:widowControl w:val="0"/>
        <w:autoSpaceDE w:val="0"/>
        <w:autoSpaceDN w:val="0"/>
        <w:adjustRightInd w:val="0"/>
        <w:ind w:firstLine="142"/>
        <w:jc w:val="both"/>
        <w:outlineLvl w:val="1"/>
        <w:rPr>
          <w:rFonts w:ascii="Arial" w:hAnsi="Arial" w:cs="Arial"/>
          <w:sz w:val="16"/>
          <w:szCs w:val="16"/>
        </w:rPr>
      </w:pPr>
      <w:r w:rsidRPr="004E23ED">
        <w:rPr>
          <w:rFonts w:ascii="Arial" w:hAnsi="Arial" w:cs="Arial"/>
          <w:sz w:val="16"/>
          <w:szCs w:val="16"/>
        </w:rPr>
        <w:t>7. Подпункт «Объемы и  источники финансового обеспечения Подпрограммы» подпрограммы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r w:rsidRPr="004E23ED">
        <w:rPr>
          <w:rFonts w:ascii="Arial" w:hAnsi="Arial" w:cs="Arial"/>
          <w:b/>
          <w:bCs/>
          <w:sz w:val="16"/>
          <w:szCs w:val="16"/>
        </w:rPr>
        <w:t xml:space="preserve">» </w:t>
      </w:r>
      <w:r w:rsidRPr="004E23ED">
        <w:rPr>
          <w:rFonts w:ascii="Arial" w:hAnsi="Arial" w:cs="Arial"/>
          <w:bCs/>
          <w:sz w:val="16"/>
          <w:szCs w:val="16"/>
        </w:rPr>
        <w:t xml:space="preserve">в приложении 7 </w:t>
      </w:r>
      <w:r w:rsidRPr="004E23ED">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tbl>
      <w:tblPr>
        <w:tblW w:w="0" w:type="auto"/>
        <w:tblInd w:w="108" w:type="dxa"/>
        <w:tblLook w:val="00A0"/>
      </w:tblPr>
      <w:tblGrid>
        <w:gridCol w:w="1418"/>
        <w:gridCol w:w="3509"/>
      </w:tblGrid>
      <w:tr w:rsidR="00C53EE5" w:rsidRPr="004E23ED" w:rsidTr="00C53EE5">
        <w:tc>
          <w:tcPr>
            <w:tcW w:w="1418" w:type="dxa"/>
          </w:tcPr>
          <w:p w:rsidR="00C53EE5" w:rsidRPr="004E23ED" w:rsidRDefault="00C53EE5" w:rsidP="000E0B5C">
            <w:pPr>
              <w:widowControl w:val="0"/>
              <w:autoSpaceDE w:val="0"/>
              <w:autoSpaceDN w:val="0"/>
              <w:adjustRightInd w:val="0"/>
              <w:rPr>
                <w:rFonts w:ascii="Arial" w:hAnsi="Arial" w:cs="Arial"/>
                <w:sz w:val="16"/>
                <w:szCs w:val="16"/>
              </w:rPr>
            </w:pPr>
            <w:r w:rsidRPr="004E23ED">
              <w:rPr>
                <w:rFonts w:ascii="Arial" w:hAnsi="Arial" w:cs="Arial"/>
                <w:sz w:val="16"/>
                <w:szCs w:val="16"/>
              </w:rPr>
              <w:t>Объемы и  источники финансового обеспечения Подпрограммы</w:t>
            </w:r>
          </w:p>
        </w:tc>
        <w:tc>
          <w:tcPr>
            <w:tcW w:w="3509" w:type="dxa"/>
          </w:tcPr>
          <w:p w:rsidR="00C53EE5" w:rsidRPr="004E23ED" w:rsidRDefault="00C53EE5" w:rsidP="000E0B5C">
            <w:pPr>
              <w:ind w:firstLine="565"/>
              <w:rPr>
                <w:rFonts w:ascii="Arial" w:hAnsi="Arial" w:cs="Arial"/>
                <w:sz w:val="16"/>
                <w:szCs w:val="16"/>
              </w:rPr>
            </w:pPr>
            <w:r w:rsidRPr="004E23ED">
              <w:rPr>
                <w:rFonts w:ascii="Arial" w:hAnsi="Arial" w:cs="Arial"/>
                <w:sz w:val="16"/>
                <w:szCs w:val="16"/>
              </w:rPr>
              <w:t>объемы финансового обеспечения всего – 38 656,23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12 832,51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12 889,78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2020 году – 12 933,94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за счет средств:</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Ставропольского края всего – 0 тыс. рублей, в том числе, по годам:</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2018 году – 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2019 году – 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в 2020 году – 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бюджета Российской Федерации всего –0,00 тыс. рублей, в том числе, по годам:</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2018 году – 0,00 тыс. рублей;</w:t>
            </w:r>
          </w:p>
          <w:p w:rsidR="00C53EE5" w:rsidRPr="004E23ED" w:rsidRDefault="00C53EE5" w:rsidP="000E0B5C">
            <w:pPr>
              <w:widowControl w:val="0"/>
              <w:autoSpaceDE w:val="0"/>
              <w:autoSpaceDN w:val="0"/>
              <w:adjustRightInd w:val="0"/>
              <w:ind w:firstLine="565"/>
              <w:jc w:val="both"/>
              <w:rPr>
                <w:rFonts w:ascii="Arial" w:hAnsi="Arial" w:cs="Arial"/>
                <w:sz w:val="16"/>
                <w:szCs w:val="16"/>
              </w:rPr>
            </w:pPr>
            <w:r w:rsidRPr="004E23ED">
              <w:rPr>
                <w:rFonts w:ascii="Arial" w:hAnsi="Arial" w:cs="Arial"/>
                <w:sz w:val="16"/>
                <w:szCs w:val="16"/>
              </w:rPr>
              <w:t>в 2019 году – 0,00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в 2020 году – 0,00 тыс. рублей</w:t>
            </w:r>
          </w:p>
          <w:p w:rsidR="00C53EE5" w:rsidRPr="004E23ED" w:rsidRDefault="00C53EE5" w:rsidP="000E0B5C">
            <w:pPr>
              <w:ind w:firstLine="565"/>
              <w:rPr>
                <w:rFonts w:ascii="Arial" w:hAnsi="Arial" w:cs="Arial"/>
                <w:sz w:val="16"/>
                <w:szCs w:val="16"/>
              </w:rPr>
            </w:pPr>
            <w:r w:rsidRPr="004E23ED">
              <w:rPr>
                <w:rFonts w:ascii="Arial" w:hAnsi="Arial" w:cs="Arial"/>
                <w:sz w:val="16"/>
                <w:szCs w:val="16"/>
              </w:rPr>
              <w:t>бюджета Благодарненского городского округа Ставропольского края всего – 38 656,23 тыс. руб. в том числе по годам:</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2018 году – 12 832,51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2019 году – 12 889,78 тыс. рублей;</w:t>
            </w:r>
          </w:p>
          <w:p w:rsidR="00C53EE5" w:rsidRPr="004E23ED" w:rsidRDefault="00C53EE5" w:rsidP="000E0B5C">
            <w:pPr>
              <w:ind w:firstLine="565"/>
              <w:jc w:val="both"/>
              <w:rPr>
                <w:rFonts w:ascii="Arial" w:hAnsi="Arial" w:cs="Arial"/>
                <w:sz w:val="16"/>
                <w:szCs w:val="16"/>
              </w:rPr>
            </w:pPr>
            <w:r w:rsidRPr="004E23ED">
              <w:rPr>
                <w:rFonts w:ascii="Arial" w:hAnsi="Arial" w:cs="Arial"/>
                <w:sz w:val="16"/>
                <w:szCs w:val="16"/>
              </w:rPr>
              <w:t>2020 году – 12 933,94 тыс. рублей</w:t>
            </w:r>
          </w:p>
          <w:p w:rsidR="00C53EE5" w:rsidRPr="004E23ED" w:rsidRDefault="00C53EE5" w:rsidP="000E0B5C">
            <w:pPr>
              <w:pStyle w:val="ConsPlusCell"/>
              <w:jc w:val="both"/>
              <w:rPr>
                <w:sz w:val="16"/>
                <w:szCs w:val="16"/>
              </w:rPr>
            </w:pPr>
          </w:p>
        </w:tc>
      </w:tr>
    </w:tbl>
    <w:p w:rsidR="00C53EE5" w:rsidRPr="004E23ED" w:rsidRDefault="00C53EE5" w:rsidP="00C53EE5">
      <w:pPr>
        <w:widowControl w:val="0"/>
        <w:autoSpaceDE w:val="0"/>
        <w:autoSpaceDN w:val="0"/>
        <w:adjustRightInd w:val="0"/>
        <w:spacing w:line="240" w:lineRule="exact"/>
        <w:ind w:left="928"/>
        <w:outlineLvl w:val="1"/>
        <w:rPr>
          <w:rFonts w:ascii="Arial" w:hAnsi="Arial" w:cs="Arial"/>
          <w:sz w:val="16"/>
          <w:szCs w:val="16"/>
        </w:rPr>
      </w:pPr>
    </w:p>
    <w:p w:rsidR="00C53EE5" w:rsidRPr="004E23ED" w:rsidRDefault="00C53EE5" w:rsidP="00C53EE5">
      <w:pPr>
        <w:widowControl w:val="0"/>
        <w:autoSpaceDE w:val="0"/>
        <w:autoSpaceDN w:val="0"/>
        <w:adjustRightInd w:val="0"/>
        <w:spacing w:line="240" w:lineRule="exact"/>
        <w:ind w:left="928"/>
        <w:outlineLvl w:val="1"/>
        <w:rPr>
          <w:rFonts w:ascii="Arial" w:hAnsi="Arial" w:cs="Arial"/>
          <w:sz w:val="16"/>
          <w:szCs w:val="16"/>
        </w:rPr>
      </w:pPr>
    </w:p>
    <w:p w:rsidR="00C53EE5" w:rsidRDefault="00C53EE5" w:rsidP="00C53EE5">
      <w:pPr>
        <w:tabs>
          <w:tab w:val="left" w:pos="7230"/>
        </w:tabs>
        <w:jc w:val="center"/>
        <w:rPr>
          <w:rFonts w:ascii="Arial" w:hAnsi="Arial" w:cs="Arial"/>
          <w:b/>
          <w:sz w:val="16"/>
          <w:szCs w:val="16"/>
        </w:rPr>
      </w:pPr>
    </w:p>
    <w:p w:rsidR="00C53EE5" w:rsidRDefault="00C53EE5" w:rsidP="00C53EE5">
      <w:pPr>
        <w:tabs>
          <w:tab w:val="left" w:pos="7230"/>
        </w:tabs>
        <w:jc w:val="center"/>
        <w:rPr>
          <w:rFonts w:ascii="Arial" w:hAnsi="Arial" w:cs="Arial"/>
          <w:b/>
          <w:sz w:val="16"/>
          <w:szCs w:val="16"/>
        </w:rPr>
      </w:pPr>
    </w:p>
    <w:p w:rsidR="00C53EE5" w:rsidRDefault="00C53EE5" w:rsidP="00C53EE5">
      <w:pPr>
        <w:tabs>
          <w:tab w:val="left" w:pos="7230"/>
        </w:tabs>
        <w:jc w:val="center"/>
        <w:rPr>
          <w:rFonts w:ascii="Arial" w:hAnsi="Arial" w:cs="Arial"/>
          <w:b/>
          <w:sz w:val="16"/>
          <w:szCs w:val="16"/>
        </w:rPr>
      </w:pPr>
    </w:p>
    <w:p w:rsidR="00C53EE5" w:rsidRPr="000173C8" w:rsidRDefault="00C53EE5" w:rsidP="00C53EE5">
      <w:pPr>
        <w:tabs>
          <w:tab w:val="left" w:pos="7230"/>
        </w:tabs>
        <w:jc w:val="center"/>
        <w:rPr>
          <w:rFonts w:ascii="Arial" w:hAnsi="Arial" w:cs="Arial"/>
          <w:b/>
          <w:sz w:val="16"/>
          <w:szCs w:val="16"/>
        </w:rPr>
      </w:pPr>
      <w:r w:rsidRPr="000173C8">
        <w:rPr>
          <w:rFonts w:ascii="Arial" w:hAnsi="Arial" w:cs="Arial"/>
          <w:b/>
          <w:sz w:val="16"/>
          <w:szCs w:val="16"/>
        </w:rPr>
        <w:lastRenderedPageBreak/>
        <w:t>ПОСТАНОВЛЕНИЕ</w:t>
      </w:r>
    </w:p>
    <w:p w:rsidR="00C53EE5" w:rsidRDefault="00C53EE5" w:rsidP="00C53EE5">
      <w:pPr>
        <w:jc w:val="center"/>
        <w:rPr>
          <w:rFonts w:ascii="Arial" w:hAnsi="Arial" w:cs="Arial"/>
          <w:b/>
          <w:sz w:val="16"/>
          <w:szCs w:val="16"/>
        </w:rPr>
      </w:pPr>
      <w:r w:rsidRPr="000173C8">
        <w:rPr>
          <w:rFonts w:ascii="Arial" w:hAnsi="Arial" w:cs="Arial"/>
          <w:b/>
          <w:sz w:val="16"/>
          <w:szCs w:val="16"/>
        </w:rPr>
        <w:t>АДМИНИСТРАЦИИ БЛАГОДАРНЕНСКОГО ГОРОДСКОГО ОКРУГА  СТАВРОПОЛЬСКОГО КРАЯ</w:t>
      </w:r>
    </w:p>
    <w:p w:rsidR="00C53EE5" w:rsidRPr="000173C8" w:rsidRDefault="00C53EE5" w:rsidP="00C53EE5">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C53EE5" w:rsidRPr="000173C8" w:rsidTr="00C53EE5">
        <w:trPr>
          <w:trHeight w:val="80"/>
        </w:trPr>
        <w:tc>
          <w:tcPr>
            <w:tcW w:w="425" w:type="dxa"/>
          </w:tcPr>
          <w:p w:rsidR="00C53EE5" w:rsidRPr="000173C8" w:rsidRDefault="00C53EE5" w:rsidP="000E0B5C">
            <w:pPr>
              <w:widowControl w:val="0"/>
              <w:autoSpaceDE w:val="0"/>
              <w:autoSpaceDN w:val="0"/>
              <w:adjustRightInd w:val="0"/>
              <w:jc w:val="both"/>
              <w:rPr>
                <w:rFonts w:ascii="Arial" w:hAnsi="Arial" w:cs="Arial"/>
                <w:sz w:val="16"/>
                <w:szCs w:val="16"/>
              </w:rPr>
            </w:pPr>
            <w:r w:rsidRPr="000173C8">
              <w:rPr>
                <w:rFonts w:ascii="Arial" w:hAnsi="Arial" w:cs="Arial"/>
                <w:sz w:val="16"/>
                <w:szCs w:val="16"/>
              </w:rPr>
              <w:t>01</w:t>
            </w:r>
          </w:p>
        </w:tc>
        <w:tc>
          <w:tcPr>
            <w:tcW w:w="1702" w:type="dxa"/>
            <w:hideMark/>
          </w:tcPr>
          <w:p w:rsidR="00C53EE5" w:rsidRPr="000173C8" w:rsidRDefault="00C53EE5" w:rsidP="000E0B5C">
            <w:pPr>
              <w:widowControl w:val="0"/>
              <w:autoSpaceDE w:val="0"/>
              <w:autoSpaceDN w:val="0"/>
              <w:adjustRightInd w:val="0"/>
              <w:jc w:val="both"/>
              <w:rPr>
                <w:rFonts w:ascii="Arial" w:hAnsi="Arial" w:cs="Arial"/>
                <w:sz w:val="16"/>
                <w:szCs w:val="16"/>
              </w:rPr>
            </w:pPr>
            <w:r w:rsidRPr="000173C8">
              <w:rPr>
                <w:rFonts w:ascii="Arial" w:hAnsi="Arial" w:cs="Arial"/>
                <w:sz w:val="16"/>
                <w:szCs w:val="16"/>
              </w:rPr>
              <w:t>июня  2018  года</w:t>
            </w:r>
          </w:p>
        </w:tc>
        <w:tc>
          <w:tcPr>
            <w:tcW w:w="1765" w:type="dxa"/>
            <w:hideMark/>
          </w:tcPr>
          <w:p w:rsidR="00C53EE5" w:rsidRPr="000173C8" w:rsidRDefault="00C53EE5" w:rsidP="000E0B5C">
            <w:pPr>
              <w:widowControl w:val="0"/>
              <w:autoSpaceDE w:val="0"/>
              <w:autoSpaceDN w:val="0"/>
              <w:adjustRightInd w:val="0"/>
              <w:jc w:val="center"/>
              <w:rPr>
                <w:rFonts w:ascii="Arial" w:hAnsi="Arial" w:cs="Arial"/>
                <w:sz w:val="16"/>
                <w:szCs w:val="16"/>
              </w:rPr>
            </w:pPr>
            <w:r w:rsidRPr="000173C8">
              <w:rPr>
                <w:rFonts w:ascii="Arial" w:hAnsi="Arial" w:cs="Arial"/>
                <w:sz w:val="16"/>
                <w:szCs w:val="16"/>
              </w:rPr>
              <w:t>г. Благодарный</w:t>
            </w:r>
          </w:p>
        </w:tc>
        <w:tc>
          <w:tcPr>
            <w:tcW w:w="484" w:type="dxa"/>
            <w:hideMark/>
          </w:tcPr>
          <w:p w:rsidR="00C53EE5" w:rsidRPr="000173C8" w:rsidRDefault="00C53EE5" w:rsidP="000E0B5C">
            <w:pPr>
              <w:widowControl w:val="0"/>
              <w:autoSpaceDE w:val="0"/>
              <w:autoSpaceDN w:val="0"/>
              <w:adjustRightInd w:val="0"/>
              <w:jc w:val="right"/>
              <w:rPr>
                <w:rFonts w:ascii="Arial" w:hAnsi="Arial" w:cs="Arial"/>
                <w:sz w:val="16"/>
                <w:szCs w:val="16"/>
              </w:rPr>
            </w:pPr>
            <w:r w:rsidRPr="000173C8">
              <w:rPr>
                <w:rFonts w:ascii="Arial" w:hAnsi="Arial" w:cs="Arial"/>
                <w:sz w:val="16"/>
                <w:szCs w:val="16"/>
              </w:rPr>
              <w:t>№</w:t>
            </w:r>
          </w:p>
        </w:tc>
        <w:tc>
          <w:tcPr>
            <w:tcW w:w="551" w:type="dxa"/>
            <w:hideMark/>
          </w:tcPr>
          <w:p w:rsidR="00C53EE5" w:rsidRPr="000173C8" w:rsidRDefault="00C53EE5" w:rsidP="000E0B5C">
            <w:pPr>
              <w:jc w:val="both"/>
              <w:rPr>
                <w:rFonts w:ascii="Arial" w:eastAsiaTheme="minorHAnsi" w:hAnsi="Arial" w:cs="Arial"/>
                <w:sz w:val="16"/>
                <w:szCs w:val="16"/>
              </w:rPr>
            </w:pPr>
            <w:r w:rsidRPr="000173C8">
              <w:rPr>
                <w:rFonts w:ascii="Arial" w:eastAsiaTheme="minorHAnsi" w:hAnsi="Arial" w:cs="Arial"/>
                <w:sz w:val="16"/>
                <w:szCs w:val="16"/>
              </w:rPr>
              <w:t>608</w:t>
            </w:r>
          </w:p>
        </w:tc>
      </w:tr>
    </w:tbl>
    <w:p w:rsidR="00C53EE5" w:rsidRPr="000173C8" w:rsidRDefault="00C53EE5" w:rsidP="00C53EE5">
      <w:pPr>
        <w:rPr>
          <w:rFonts w:ascii="Arial" w:hAnsi="Arial" w:cs="Arial"/>
          <w:sz w:val="16"/>
          <w:szCs w:val="16"/>
        </w:rPr>
      </w:pPr>
    </w:p>
    <w:p w:rsidR="00C53EE5" w:rsidRPr="000173C8" w:rsidRDefault="00C53EE5" w:rsidP="00C53EE5">
      <w:pPr>
        <w:rPr>
          <w:rFonts w:ascii="Arial" w:hAnsi="Arial" w:cs="Arial"/>
          <w:sz w:val="16"/>
          <w:szCs w:val="16"/>
        </w:rPr>
      </w:pPr>
    </w:p>
    <w:p w:rsidR="00C53EE5" w:rsidRPr="000173C8" w:rsidRDefault="00C53EE5" w:rsidP="00C53EE5">
      <w:pPr>
        <w:spacing w:line="180" w:lineRule="exact"/>
        <w:jc w:val="both"/>
        <w:rPr>
          <w:rFonts w:ascii="Arial" w:hAnsi="Arial" w:cs="Arial"/>
          <w:sz w:val="16"/>
          <w:szCs w:val="16"/>
        </w:rPr>
      </w:pPr>
      <w:r w:rsidRPr="000173C8">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информации о правилах зачисления в муниципальные учреждения  дополнительного  образования   в сфере культуры»</w:t>
      </w:r>
    </w:p>
    <w:p w:rsidR="00C53EE5" w:rsidRPr="000173C8" w:rsidRDefault="00C53EE5" w:rsidP="00C53EE5">
      <w:pPr>
        <w:rPr>
          <w:rFonts w:ascii="Arial" w:hAnsi="Arial" w:cs="Arial"/>
          <w:sz w:val="16"/>
          <w:szCs w:val="16"/>
        </w:rPr>
      </w:pPr>
    </w:p>
    <w:p w:rsidR="00C53EE5" w:rsidRPr="000173C8" w:rsidRDefault="00C53EE5" w:rsidP="00C53EE5">
      <w:pPr>
        <w:ind w:firstLine="142"/>
        <w:jc w:val="both"/>
        <w:rPr>
          <w:rFonts w:ascii="Arial" w:hAnsi="Arial" w:cs="Arial"/>
          <w:sz w:val="16"/>
          <w:szCs w:val="16"/>
        </w:rPr>
      </w:pPr>
      <w:r w:rsidRPr="000173C8">
        <w:rPr>
          <w:rFonts w:ascii="Arial" w:hAnsi="Arial" w:cs="Arial"/>
          <w:sz w:val="16"/>
          <w:szCs w:val="16"/>
        </w:rPr>
        <w:t>В соответствии с федеральными   законами от 27  июля  2010 года № 210-ФЗ «Об организации предоставления государственных и муниципальных услуг», от 06 октября 2010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C53EE5" w:rsidRPr="000173C8" w:rsidRDefault="00C53EE5" w:rsidP="00C53EE5">
      <w:pPr>
        <w:widowControl w:val="0"/>
        <w:autoSpaceDE w:val="0"/>
        <w:autoSpaceDN w:val="0"/>
        <w:adjustRightInd w:val="0"/>
        <w:rPr>
          <w:rFonts w:ascii="Arial" w:hAnsi="Arial" w:cs="Arial"/>
          <w:sz w:val="16"/>
          <w:szCs w:val="16"/>
        </w:rPr>
      </w:pPr>
    </w:p>
    <w:p w:rsidR="00C53EE5" w:rsidRPr="000173C8" w:rsidRDefault="00C53EE5" w:rsidP="00C53EE5">
      <w:pPr>
        <w:widowControl w:val="0"/>
        <w:autoSpaceDE w:val="0"/>
        <w:autoSpaceDN w:val="0"/>
        <w:adjustRightInd w:val="0"/>
        <w:rPr>
          <w:rFonts w:ascii="Arial" w:hAnsi="Arial" w:cs="Arial"/>
          <w:sz w:val="16"/>
          <w:szCs w:val="16"/>
        </w:rPr>
      </w:pPr>
      <w:r w:rsidRPr="000173C8">
        <w:rPr>
          <w:rFonts w:ascii="Arial" w:hAnsi="Arial" w:cs="Arial"/>
          <w:sz w:val="16"/>
          <w:szCs w:val="16"/>
        </w:rPr>
        <w:t>ПОСТАНОВЛЯЕТ:</w:t>
      </w:r>
    </w:p>
    <w:p w:rsidR="00C53EE5" w:rsidRPr="000173C8" w:rsidRDefault="00C53EE5" w:rsidP="00C53EE5">
      <w:pPr>
        <w:widowControl w:val="0"/>
        <w:autoSpaceDE w:val="0"/>
        <w:autoSpaceDN w:val="0"/>
        <w:adjustRightInd w:val="0"/>
        <w:rPr>
          <w:rFonts w:ascii="Arial" w:hAnsi="Arial" w:cs="Arial"/>
          <w:sz w:val="16"/>
          <w:szCs w:val="16"/>
        </w:rPr>
      </w:pPr>
    </w:p>
    <w:p w:rsidR="00C53EE5" w:rsidRPr="000173C8" w:rsidRDefault="00C53EE5" w:rsidP="00C53EE5">
      <w:pPr>
        <w:ind w:firstLine="142"/>
        <w:jc w:val="both"/>
        <w:rPr>
          <w:rFonts w:ascii="Arial" w:hAnsi="Arial" w:cs="Arial"/>
          <w:sz w:val="16"/>
          <w:szCs w:val="16"/>
        </w:rPr>
      </w:pPr>
      <w:r w:rsidRPr="000173C8">
        <w:rPr>
          <w:rFonts w:ascii="Arial" w:hAnsi="Arial" w:cs="Arial"/>
          <w:sz w:val="16"/>
          <w:szCs w:val="16"/>
        </w:rPr>
        <w:t>1.</w:t>
      </w:r>
      <w:r>
        <w:rPr>
          <w:rFonts w:ascii="Arial" w:hAnsi="Arial" w:cs="Arial"/>
          <w:sz w:val="16"/>
          <w:szCs w:val="16"/>
        </w:rPr>
        <w:t xml:space="preserve"> </w:t>
      </w:r>
      <w:r w:rsidRPr="000173C8">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услуги«Предоставление информации о правилах зачисления в муниципальные  учреждения дополнительного  образования в сфере культуры».</w:t>
      </w:r>
    </w:p>
    <w:p w:rsidR="00C53EE5" w:rsidRPr="000173C8" w:rsidRDefault="00C53EE5" w:rsidP="00C53EE5">
      <w:pPr>
        <w:ind w:firstLine="142"/>
        <w:jc w:val="both"/>
        <w:rPr>
          <w:rFonts w:ascii="Arial" w:hAnsi="Arial" w:cs="Arial"/>
          <w:sz w:val="16"/>
          <w:szCs w:val="16"/>
        </w:rPr>
      </w:pPr>
      <w:r w:rsidRPr="000173C8">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C53EE5" w:rsidRPr="000173C8" w:rsidRDefault="00C53EE5" w:rsidP="00C53EE5">
      <w:pPr>
        <w:ind w:firstLine="142"/>
        <w:rPr>
          <w:rFonts w:ascii="Arial" w:hAnsi="Arial" w:cs="Arial"/>
          <w:sz w:val="16"/>
          <w:szCs w:val="16"/>
        </w:rPr>
      </w:pPr>
      <w:r w:rsidRPr="000173C8">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C53EE5" w:rsidRDefault="00C53EE5" w:rsidP="00C53EE5">
      <w:pPr>
        <w:widowControl w:val="0"/>
        <w:autoSpaceDE w:val="0"/>
        <w:autoSpaceDN w:val="0"/>
        <w:adjustRightInd w:val="0"/>
        <w:rPr>
          <w:rFonts w:ascii="Arial" w:hAnsi="Arial" w:cs="Arial"/>
          <w:sz w:val="16"/>
          <w:szCs w:val="16"/>
        </w:rPr>
      </w:pPr>
    </w:p>
    <w:p w:rsidR="00C53EE5" w:rsidRPr="000173C8" w:rsidRDefault="00C53EE5" w:rsidP="00C53EE5">
      <w:pPr>
        <w:widowControl w:val="0"/>
        <w:autoSpaceDE w:val="0"/>
        <w:autoSpaceDN w:val="0"/>
        <w:adjustRightInd w:val="0"/>
        <w:rPr>
          <w:rFonts w:ascii="Arial" w:hAnsi="Arial" w:cs="Arial"/>
          <w:sz w:val="16"/>
          <w:szCs w:val="16"/>
        </w:rPr>
      </w:pPr>
    </w:p>
    <w:tbl>
      <w:tblPr>
        <w:tblW w:w="0" w:type="auto"/>
        <w:tblLook w:val="01E0"/>
      </w:tblPr>
      <w:tblGrid>
        <w:gridCol w:w="3567"/>
        <w:gridCol w:w="1468"/>
      </w:tblGrid>
      <w:tr w:rsidR="00C53EE5" w:rsidRPr="000173C8" w:rsidTr="00C53EE5">
        <w:trPr>
          <w:trHeight w:val="708"/>
        </w:trPr>
        <w:tc>
          <w:tcPr>
            <w:tcW w:w="3567" w:type="dxa"/>
            <w:hideMark/>
          </w:tcPr>
          <w:p w:rsidR="00C53EE5" w:rsidRPr="000173C8" w:rsidRDefault="00C53EE5" w:rsidP="00C53EE5">
            <w:pPr>
              <w:spacing w:line="180" w:lineRule="exact"/>
              <w:rPr>
                <w:rFonts w:ascii="Arial" w:hAnsi="Arial" w:cs="Arial"/>
                <w:sz w:val="16"/>
                <w:szCs w:val="16"/>
              </w:rPr>
            </w:pPr>
            <w:r w:rsidRPr="000173C8">
              <w:rPr>
                <w:rFonts w:ascii="Arial" w:hAnsi="Arial" w:cs="Arial"/>
                <w:sz w:val="16"/>
                <w:szCs w:val="16"/>
              </w:rPr>
              <w:t xml:space="preserve">Исполняющий обязанности Главы </w:t>
            </w:r>
          </w:p>
          <w:p w:rsidR="00C53EE5" w:rsidRPr="000173C8" w:rsidRDefault="00C53EE5" w:rsidP="00C53EE5">
            <w:pPr>
              <w:spacing w:line="180" w:lineRule="exact"/>
              <w:rPr>
                <w:rFonts w:ascii="Arial" w:hAnsi="Arial" w:cs="Arial"/>
                <w:sz w:val="16"/>
                <w:szCs w:val="16"/>
              </w:rPr>
            </w:pPr>
            <w:r w:rsidRPr="000173C8">
              <w:rPr>
                <w:rFonts w:ascii="Arial" w:hAnsi="Arial" w:cs="Arial"/>
                <w:sz w:val="16"/>
                <w:szCs w:val="16"/>
              </w:rPr>
              <w:t>Благодарненского городского округа</w:t>
            </w:r>
          </w:p>
          <w:p w:rsidR="00C53EE5" w:rsidRPr="000173C8" w:rsidRDefault="00C53EE5" w:rsidP="00C53EE5">
            <w:pPr>
              <w:spacing w:line="180" w:lineRule="exact"/>
              <w:rPr>
                <w:rFonts w:ascii="Arial" w:hAnsi="Arial" w:cs="Arial"/>
                <w:sz w:val="16"/>
                <w:szCs w:val="16"/>
              </w:rPr>
            </w:pPr>
            <w:r w:rsidRPr="000173C8">
              <w:rPr>
                <w:rFonts w:ascii="Arial" w:hAnsi="Arial" w:cs="Arial"/>
                <w:sz w:val="16"/>
                <w:szCs w:val="16"/>
              </w:rPr>
              <w:t>Ставропольского края,</w:t>
            </w:r>
          </w:p>
          <w:p w:rsidR="00C53EE5" w:rsidRPr="000173C8" w:rsidRDefault="00C53EE5" w:rsidP="00C53EE5">
            <w:pPr>
              <w:spacing w:line="180" w:lineRule="exact"/>
              <w:rPr>
                <w:rFonts w:ascii="Arial" w:hAnsi="Arial" w:cs="Arial"/>
                <w:sz w:val="16"/>
                <w:szCs w:val="16"/>
              </w:rPr>
            </w:pPr>
            <w:r w:rsidRPr="000173C8">
              <w:rPr>
                <w:rFonts w:ascii="Arial" w:hAnsi="Arial" w:cs="Arial"/>
                <w:sz w:val="16"/>
                <w:szCs w:val="16"/>
              </w:rPr>
              <w:t xml:space="preserve">первый заместитель главы администрации Благодарненского городского округа </w:t>
            </w:r>
          </w:p>
          <w:p w:rsidR="00C53EE5" w:rsidRPr="000173C8" w:rsidRDefault="00C53EE5" w:rsidP="00C53EE5">
            <w:pPr>
              <w:spacing w:line="180" w:lineRule="exact"/>
              <w:rPr>
                <w:rFonts w:ascii="Arial" w:hAnsi="Arial" w:cs="Arial"/>
                <w:spacing w:val="-1"/>
                <w:sz w:val="16"/>
                <w:szCs w:val="16"/>
              </w:rPr>
            </w:pPr>
            <w:r w:rsidRPr="000173C8">
              <w:rPr>
                <w:rFonts w:ascii="Arial" w:hAnsi="Arial" w:cs="Arial"/>
                <w:sz w:val="16"/>
                <w:szCs w:val="16"/>
              </w:rPr>
              <w:t xml:space="preserve">Ставропольского края </w:t>
            </w:r>
          </w:p>
        </w:tc>
        <w:tc>
          <w:tcPr>
            <w:tcW w:w="1468" w:type="dxa"/>
          </w:tcPr>
          <w:p w:rsidR="00C53EE5" w:rsidRPr="000173C8" w:rsidRDefault="00C53EE5" w:rsidP="00C53EE5">
            <w:pPr>
              <w:suppressAutoHyphens/>
              <w:spacing w:line="180" w:lineRule="exact"/>
              <w:rPr>
                <w:rFonts w:ascii="Arial" w:hAnsi="Arial" w:cs="Arial"/>
                <w:sz w:val="16"/>
                <w:szCs w:val="16"/>
              </w:rPr>
            </w:pPr>
          </w:p>
          <w:p w:rsidR="00C53EE5" w:rsidRPr="000173C8" w:rsidRDefault="00C53EE5" w:rsidP="00C53EE5">
            <w:pPr>
              <w:suppressAutoHyphens/>
              <w:spacing w:line="180" w:lineRule="exact"/>
              <w:rPr>
                <w:rFonts w:ascii="Arial" w:hAnsi="Arial" w:cs="Arial"/>
                <w:sz w:val="16"/>
                <w:szCs w:val="16"/>
              </w:rPr>
            </w:pPr>
          </w:p>
          <w:p w:rsidR="00C53EE5" w:rsidRPr="000173C8" w:rsidRDefault="00C53EE5" w:rsidP="00C53EE5">
            <w:pPr>
              <w:suppressAutoHyphens/>
              <w:spacing w:line="180" w:lineRule="exact"/>
              <w:jc w:val="right"/>
              <w:rPr>
                <w:rFonts w:ascii="Arial" w:hAnsi="Arial" w:cs="Arial"/>
                <w:sz w:val="16"/>
                <w:szCs w:val="16"/>
              </w:rPr>
            </w:pPr>
          </w:p>
          <w:p w:rsidR="00C53EE5" w:rsidRPr="000173C8" w:rsidRDefault="00C53EE5" w:rsidP="00C53EE5">
            <w:pPr>
              <w:suppressAutoHyphens/>
              <w:spacing w:line="180" w:lineRule="exact"/>
              <w:jc w:val="right"/>
              <w:rPr>
                <w:rFonts w:ascii="Arial" w:hAnsi="Arial" w:cs="Arial"/>
                <w:sz w:val="16"/>
                <w:szCs w:val="16"/>
              </w:rPr>
            </w:pPr>
          </w:p>
          <w:p w:rsidR="00C53EE5" w:rsidRPr="000173C8" w:rsidRDefault="00C53EE5" w:rsidP="00C53EE5">
            <w:pPr>
              <w:suppressAutoHyphens/>
              <w:spacing w:line="180" w:lineRule="exact"/>
              <w:jc w:val="right"/>
              <w:rPr>
                <w:rFonts w:ascii="Arial" w:hAnsi="Arial" w:cs="Arial"/>
                <w:sz w:val="16"/>
                <w:szCs w:val="16"/>
              </w:rPr>
            </w:pPr>
          </w:p>
          <w:p w:rsidR="00C53EE5" w:rsidRPr="000173C8" w:rsidRDefault="00C53EE5" w:rsidP="00C53EE5">
            <w:pPr>
              <w:suppressAutoHyphens/>
              <w:spacing w:line="180" w:lineRule="exact"/>
              <w:jc w:val="right"/>
              <w:rPr>
                <w:rFonts w:ascii="Arial" w:hAnsi="Arial" w:cs="Arial"/>
                <w:sz w:val="16"/>
                <w:szCs w:val="16"/>
              </w:rPr>
            </w:pPr>
            <w:r w:rsidRPr="000173C8">
              <w:rPr>
                <w:rFonts w:ascii="Arial" w:hAnsi="Arial" w:cs="Arial"/>
                <w:sz w:val="16"/>
                <w:szCs w:val="16"/>
              </w:rPr>
              <w:t>А.А. Сошников</w:t>
            </w:r>
          </w:p>
        </w:tc>
      </w:tr>
    </w:tbl>
    <w:p w:rsidR="00E64638" w:rsidRDefault="00E64638" w:rsidP="00D93153">
      <w:pPr>
        <w:autoSpaceDE w:val="0"/>
        <w:autoSpaceDN w:val="0"/>
        <w:adjustRightInd w:val="0"/>
        <w:ind w:firstLine="142"/>
        <w:jc w:val="both"/>
        <w:rPr>
          <w:rFonts w:ascii="Arial" w:hAnsi="Arial" w:cs="Arial"/>
          <w:sz w:val="16"/>
          <w:szCs w:val="16"/>
          <w:lang w:bidi="mr-IN"/>
        </w:rPr>
      </w:pPr>
    </w:p>
    <w:p w:rsidR="00E64638" w:rsidRDefault="00E64638" w:rsidP="00D93153">
      <w:pPr>
        <w:autoSpaceDE w:val="0"/>
        <w:autoSpaceDN w:val="0"/>
        <w:adjustRightInd w:val="0"/>
        <w:ind w:firstLine="142"/>
        <w:jc w:val="both"/>
        <w:rPr>
          <w:rFonts w:ascii="Arial" w:hAnsi="Arial" w:cs="Arial"/>
          <w:sz w:val="16"/>
          <w:szCs w:val="16"/>
          <w:lang w:bidi="mr-IN"/>
        </w:rPr>
      </w:pPr>
    </w:p>
    <w:tbl>
      <w:tblPr>
        <w:tblW w:w="0" w:type="auto"/>
        <w:tblLook w:val="04A0"/>
      </w:tblPr>
      <w:tblGrid>
        <w:gridCol w:w="1809"/>
        <w:gridCol w:w="3226"/>
      </w:tblGrid>
      <w:tr w:rsidR="000E0B5C" w:rsidRPr="000173C8" w:rsidTr="000E0B5C">
        <w:tc>
          <w:tcPr>
            <w:tcW w:w="1809" w:type="dxa"/>
            <w:shd w:val="clear" w:color="auto" w:fill="auto"/>
          </w:tcPr>
          <w:p w:rsidR="000E0B5C" w:rsidRPr="000173C8" w:rsidRDefault="000E0B5C" w:rsidP="000E0B5C">
            <w:pPr>
              <w:pStyle w:val="ConsPlusNormal"/>
              <w:spacing w:line="240" w:lineRule="exact"/>
              <w:jc w:val="both"/>
              <w:outlineLvl w:val="0"/>
              <w:rPr>
                <w:sz w:val="16"/>
                <w:szCs w:val="16"/>
              </w:rPr>
            </w:pPr>
          </w:p>
        </w:tc>
        <w:tc>
          <w:tcPr>
            <w:tcW w:w="3226" w:type="dxa"/>
            <w:shd w:val="clear" w:color="auto" w:fill="auto"/>
          </w:tcPr>
          <w:p w:rsidR="000E0B5C" w:rsidRPr="000173C8" w:rsidRDefault="000E0B5C" w:rsidP="000E0B5C">
            <w:pPr>
              <w:keepNext/>
              <w:keepLines/>
              <w:suppressLineNumbers/>
              <w:suppressAutoHyphens/>
              <w:spacing w:line="180" w:lineRule="exact"/>
              <w:jc w:val="center"/>
              <w:rPr>
                <w:rFonts w:ascii="Arial" w:hAnsi="Arial" w:cs="Arial"/>
                <w:sz w:val="16"/>
                <w:szCs w:val="16"/>
              </w:rPr>
            </w:pPr>
            <w:r w:rsidRPr="000173C8">
              <w:rPr>
                <w:rFonts w:ascii="Arial" w:hAnsi="Arial" w:cs="Arial"/>
                <w:sz w:val="16"/>
                <w:szCs w:val="16"/>
              </w:rPr>
              <w:t>УТВЕРЖДЕН</w:t>
            </w:r>
          </w:p>
          <w:p w:rsidR="000E0B5C" w:rsidRDefault="000E0B5C" w:rsidP="000E0B5C">
            <w:pPr>
              <w:keepNext/>
              <w:keepLines/>
              <w:suppressLineNumbers/>
              <w:suppressAutoHyphens/>
              <w:spacing w:line="180" w:lineRule="exact"/>
              <w:jc w:val="center"/>
              <w:rPr>
                <w:rFonts w:ascii="Arial" w:hAnsi="Arial" w:cs="Arial"/>
                <w:sz w:val="16"/>
                <w:szCs w:val="16"/>
              </w:rPr>
            </w:pPr>
            <w:r w:rsidRPr="000173C8">
              <w:rPr>
                <w:rFonts w:ascii="Arial" w:hAnsi="Arial" w:cs="Arial"/>
                <w:sz w:val="16"/>
                <w:szCs w:val="16"/>
              </w:rPr>
              <w:t>постановлением администрации Благодарненского муниципального района Ставропольского края</w:t>
            </w:r>
          </w:p>
          <w:p w:rsidR="000E0B5C" w:rsidRPr="000173C8" w:rsidRDefault="000E0B5C" w:rsidP="000E0B5C">
            <w:pPr>
              <w:keepNext/>
              <w:keepLines/>
              <w:suppressLineNumbers/>
              <w:suppressAutoHyphens/>
              <w:spacing w:line="180" w:lineRule="exact"/>
              <w:jc w:val="center"/>
              <w:rPr>
                <w:rFonts w:ascii="Arial" w:hAnsi="Arial" w:cs="Arial"/>
                <w:sz w:val="16"/>
                <w:szCs w:val="16"/>
              </w:rPr>
            </w:pPr>
            <w:r w:rsidRPr="000173C8">
              <w:rPr>
                <w:rFonts w:ascii="Arial" w:hAnsi="Arial" w:cs="Arial"/>
                <w:sz w:val="16"/>
                <w:szCs w:val="16"/>
              </w:rPr>
              <w:t>от 01 июня 2018 года № 606</w:t>
            </w:r>
          </w:p>
        </w:tc>
      </w:tr>
    </w:tbl>
    <w:p w:rsidR="000E0B5C" w:rsidRPr="000173C8" w:rsidRDefault="000E0B5C" w:rsidP="000E0B5C">
      <w:pPr>
        <w:pStyle w:val="ConsPlusNormal"/>
        <w:jc w:val="both"/>
        <w:outlineLvl w:val="0"/>
        <w:rPr>
          <w:sz w:val="16"/>
          <w:szCs w:val="16"/>
        </w:rPr>
      </w:pPr>
    </w:p>
    <w:p w:rsidR="000E0B5C" w:rsidRDefault="000E0B5C" w:rsidP="000E0B5C">
      <w:pPr>
        <w:pStyle w:val="ConsPlusTitle"/>
        <w:spacing w:line="240" w:lineRule="exact"/>
        <w:jc w:val="center"/>
        <w:rPr>
          <w:b w:val="0"/>
          <w:sz w:val="16"/>
          <w:szCs w:val="16"/>
        </w:rPr>
      </w:pPr>
      <w:bookmarkStart w:id="2" w:name="Par37"/>
      <w:bookmarkEnd w:id="2"/>
    </w:p>
    <w:p w:rsidR="000E0B5C" w:rsidRPr="000173C8" w:rsidRDefault="000E0B5C" w:rsidP="000E0B5C">
      <w:pPr>
        <w:pStyle w:val="ConsPlusTitle"/>
        <w:spacing w:line="180" w:lineRule="exact"/>
        <w:jc w:val="center"/>
        <w:rPr>
          <w:b w:val="0"/>
          <w:sz w:val="16"/>
          <w:szCs w:val="16"/>
        </w:rPr>
      </w:pPr>
      <w:r w:rsidRPr="000173C8">
        <w:rPr>
          <w:b w:val="0"/>
          <w:sz w:val="16"/>
          <w:szCs w:val="16"/>
        </w:rPr>
        <w:t>АДМИНИСТРАТИВНЫЙ РЕГЛАМЕНТ</w:t>
      </w:r>
    </w:p>
    <w:p w:rsidR="000E0B5C" w:rsidRPr="000173C8" w:rsidRDefault="000E0B5C" w:rsidP="000E0B5C">
      <w:pPr>
        <w:spacing w:line="180" w:lineRule="exact"/>
        <w:jc w:val="both"/>
        <w:rPr>
          <w:rFonts w:ascii="Arial" w:hAnsi="Arial" w:cs="Arial"/>
          <w:sz w:val="16"/>
          <w:szCs w:val="16"/>
        </w:rPr>
      </w:pPr>
      <w:r w:rsidRPr="000173C8">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 Предоставление информации о правилах зачисления  в     муниципальные  учреждения  дополнительного  образования   в сфере культуры»</w:t>
      </w:r>
    </w:p>
    <w:p w:rsidR="000E0B5C" w:rsidRPr="000173C8" w:rsidRDefault="000E0B5C" w:rsidP="000E0B5C">
      <w:pPr>
        <w:spacing w:line="240" w:lineRule="exact"/>
        <w:jc w:val="both"/>
        <w:rPr>
          <w:rFonts w:ascii="Arial" w:hAnsi="Arial" w:cs="Arial"/>
          <w:sz w:val="16"/>
          <w:szCs w:val="16"/>
        </w:rPr>
      </w:pPr>
    </w:p>
    <w:p w:rsidR="000E0B5C" w:rsidRPr="000173C8" w:rsidRDefault="000E0B5C" w:rsidP="000E0B5C">
      <w:pPr>
        <w:jc w:val="center"/>
        <w:rPr>
          <w:rFonts w:ascii="Arial" w:hAnsi="Arial" w:cs="Arial"/>
          <w:sz w:val="16"/>
          <w:szCs w:val="16"/>
        </w:rPr>
      </w:pPr>
      <w:r w:rsidRPr="000173C8">
        <w:rPr>
          <w:rFonts w:ascii="Arial" w:hAnsi="Arial" w:cs="Arial"/>
          <w:sz w:val="16"/>
          <w:szCs w:val="16"/>
          <w:lang w:val="en-US"/>
        </w:rPr>
        <w:t>I</w:t>
      </w:r>
      <w:r w:rsidRPr="000173C8">
        <w:rPr>
          <w:rFonts w:ascii="Arial" w:hAnsi="Arial" w:cs="Arial"/>
          <w:sz w:val="16"/>
          <w:szCs w:val="16"/>
        </w:rPr>
        <w:t>. Общие положения</w:t>
      </w:r>
    </w:p>
    <w:p w:rsidR="000E0B5C" w:rsidRPr="000173C8" w:rsidRDefault="000E0B5C" w:rsidP="000E0B5C">
      <w:pPr>
        <w:jc w:val="both"/>
        <w:rPr>
          <w:rFonts w:ascii="Arial" w:hAnsi="Arial" w:cs="Arial"/>
          <w:sz w:val="16"/>
          <w:szCs w:val="16"/>
        </w:rPr>
      </w:pPr>
    </w:p>
    <w:p w:rsidR="000E0B5C" w:rsidRPr="000173C8" w:rsidRDefault="000E0B5C" w:rsidP="009700B2">
      <w:pPr>
        <w:autoSpaceDE w:val="0"/>
        <w:autoSpaceDN w:val="0"/>
        <w:adjustRightInd w:val="0"/>
        <w:ind w:firstLine="142"/>
        <w:jc w:val="center"/>
        <w:rPr>
          <w:rFonts w:ascii="Arial" w:hAnsi="Arial" w:cs="Arial"/>
          <w:sz w:val="16"/>
          <w:szCs w:val="16"/>
        </w:rPr>
      </w:pPr>
      <w:r w:rsidRPr="000173C8">
        <w:rPr>
          <w:rFonts w:ascii="Arial" w:hAnsi="Arial" w:cs="Arial"/>
          <w:sz w:val="16"/>
          <w:szCs w:val="16"/>
        </w:rPr>
        <w:t>1.1. Предмет регулирования административного регламента</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информации о правилах зачисления  в     муниципальные  учреждения  дополнительного  образования   в сфере культуры» (далее – административный регламент) определяет сроки и последовательность действий (далее – административные процедуры) муниципальных  учреждений  дополнительного образования в сфере культурыпо предоставлению данной услуги на территории Благодарненского района Ставропольского края.</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E0B5C" w:rsidRPr="000173C8" w:rsidRDefault="000E0B5C" w:rsidP="009700B2">
      <w:pPr>
        <w:pStyle w:val="afa"/>
        <w:ind w:firstLine="142"/>
        <w:rPr>
          <w:rFonts w:ascii="Arial" w:hAnsi="Arial" w:cs="Arial"/>
          <w:color w:val="000000"/>
          <w:sz w:val="16"/>
          <w:szCs w:val="16"/>
        </w:rPr>
      </w:pPr>
      <w:r w:rsidRPr="000173C8">
        <w:rPr>
          <w:rFonts w:ascii="Arial" w:hAnsi="Arial" w:cs="Arial"/>
          <w:color w:val="000000"/>
          <w:sz w:val="16"/>
          <w:szCs w:val="16"/>
        </w:rPr>
        <w:t>1.2. Круг заявителей</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lastRenderedPageBreak/>
        <w:t xml:space="preserve">Заявителями на предоставление муниципальной услуги являются  родители несовершеннолетних детей, опекуны, попечители или юридические лица – законные представители несовершеннолетних граждан, которые в результате оказания муниципальной услуги будут зачислены в муниципальное учреждение дополнительного образования «Благодарненская детская школа искусств» (далее - школа искусств),  в качестве учащихся (далее именуемые – заявители). </w:t>
      </w:r>
    </w:p>
    <w:p w:rsidR="009700B2" w:rsidRDefault="009700B2" w:rsidP="009700B2">
      <w:pPr>
        <w:pStyle w:val="afa"/>
        <w:ind w:firstLine="142"/>
        <w:jc w:val="center"/>
        <w:rPr>
          <w:rFonts w:ascii="Arial" w:hAnsi="Arial" w:cs="Arial"/>
          <w:color w:val="000000"/>
          <w:sz w:val="16"/>
          <w:szCs w:val="16"/>
        </w:rPr>
      </w:pPr>
    </w:p>
    <w:p w:rsidR="000E0B5C" w:rsidRPr="000173C8" w:rsidRDefault="000E0B5C" w:rsidP="009700B2">
      <w:pPr>
        <w:pStyle w:val="afa"/>
        <w:ind w:firstLine="142"/>
        <w:jc w:val="center"/>
        <w:rPr>
          <w:rFonts w:ascii="Arial" w:hAnsi="Arial" w:cs="Arial"/>
          <w:color w:val="000000"/>
          <w:sz w:val="16"/>
          <w:szCs w:val="16"/>
        </w:rPr>
      </w:pPr>
      <w:r w:rsidRPr="000173C8">
        <w:rPr>
          <w:rFonts w:ascii="Arial" w:hAnsi="Arial" w:cs="Arial"/>
          <w:color w:val="000000"/>
          <w:sz w:val="16"/>
          <w:szCs w:val="16"/>
        </w:rPr>
        <w:t>1.3. Требования к порядку информирования о предоставлении услуги</w:t>
      </w:r>
    </w:p>
    <w:p w:rsidR="000E0B5C" w:rsidRPr="000173C8" w:rsidRDefault="000E0B5C" w:rsidP="009700B2">
      <w:pPr>
        <w:pStyle w:val="ConsPlusNormal"/>
        <w:ind w:firstLine="142"/>
        <w:jc w:val="both"/>
        <w:rPr>
          <w:sz w:val="16"/>
          <w:szCs w:val="16"/>
        </w:rPr>
      </w:pPr>
      <w:r w:rsidRPr="000173C8">
        <w:rPr>
          <w:sz w:val="16"/>
          <w:szCs w:val="16"/>
        </w:rPr>
        <w:t>1.3.1. 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школой искусств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МУ "МФЦ"). При предоставлении муниципальной услуги учреждение осуществляет взаимодействие с отделом культуры и туризма администрации Благодарненского городского округа Ставропольского края (далее – отдел культуры и туризма), который организует и контролирует деятельность учреждения по предоставлению муниципальной услуги на территории Благодарненского района Ставропольского края.</w:t>
      </w:r>
    </w:p>
    <w:p w:rsidR="000E0B5C" w:rsidRPr="000173C8" w:rsidRDefault="000E0B5C" w:rsidP="009700B2">
      <w:pPr>
        <w:pStyle w:val="ConsPlusNormal"/>
        <w:ind w:firstLine="142"/>
        <w:jc w:val="both"/>
        <w:rPr>
          <w:sz w:val="16"/>
          <w:szCs w:val="16"/>
        </w:rPr>
      </w:pPr>
      <w:r w:rsidRPr="000173C8">
        <w:rPr>
          <w:sz w:val="16"/>
          <w:szCs w:val="16"/>
        </w:rPr>
        <w:t>Для получения информации заинтересованные лица вправе обратиться в отдел культуры и туризма.</w:t>
      </w:r>
    </w:p>
    <w:p w:rsidR="000E0B5C" w:rsidRPr="000173C8" w:rsidRDefault="000E0B5C" w:rsidP="009700B2">
      <w:pPr>
        <w:pStyle w:val="ConsPlusNormal"/>
        <w:ind w:firstLine="142"/>
        <w:jc w:val="both"/>
        <w:rPr>
          <w:sz w:val="16"/>
          <w:szCs w:val="16"/>
        </w:rPr>
      </w:pPr>
      <w:r w:rsidRPr="000173C8">
        <w:rPr>
          <w:sz w:val="16"/>
          <w:szCs w:val="16"/>
        </w:rPr>
        <w:t xml:space="preserve">Информация о порядке предоставления муниципальной услуги должна быть размещена на официальном сайте школы искусств в сети "Интернет" – </w:t>
      </w:r>
      <w:r w:rsidRPr="000173C8">
        <w:rPr>
          <w:sz w:val="16"/>
          <w:szCs w:val="16"/>
          <w:lang w:val="en-US"/>
        </w:rPr>
        <w:t>www</w:t>
      </w:r>
      <w:r w:rsidRPr="000173C8">
        <w:rPr>
          <w:sz w:val="16"/>
          <w:szCs w:val="16"/>
        </w:rPr>
        <w:t>.</w:t>
      </w:r>
      <w:r w:rsidRPr="000173C8">
        <w:rPr>
          <w:sz w:val="16"/>
          <w:szCs w:val="16"/>
          <w:lang w:val="en-US"/>
        </w:rPr>
        <w:t>blag</w:t>
      </w:r>
      <w:r w:rsidRPr="000173C8">
        <w:rPr>
          <w:sz w:val="16"/>
          <w:szCs w:val="16"/>
        </w:rPr>
        <w:t>.</w:t>
      </w:r>
      <w:r w:rsidRPr="000173C8">
        <w:rPr>
          <w:sz w:val="16"/>
          <w:szCs w:val="16"/>
          <w:lang w:val="en-US"/>
        </w:rPr>
        <w:t>stv</w:t>
      </w:r>
      <w:r w:rsidRPr="000173C8">
        <w:rPr>
          <w:sz w:val="16"/>
          <w:szCs w:val="16"/>
        </w:rPr>
        <w:t>.</w:t>
      </w:r>
      <w:r w:rsidRPr="000173C8">
        <w:rPr>
          <w:sz w:val="16"/>
          <w:szCs w:val="16"/>
          <w:lang w:val="en-US"/>
        </w:rPr>
        <w:t>muzkult</w:t>
      </w:r>
      <w:r w:rsidRPr="000173C8">
        <w:rPr>
          <w:sz w:val="16"/>
          <w:szCs w:val="16"/>
        </w:rPr>
        <w:t>.</w:t>
      </w:r>
      <w:r w:rsidRPr="000173C8">
        <w:rPr>
          <w:sz w:val="16"/>
          <w:szCs w:val="16"/>
          <w:lang w:val="en-US"/>
        </w:rPr>
        <w:t>ru</w:t>
      </w:r>
      <w:r w:rsidRPr="000173C8">
        <w:rPr>
          <w:sz w:val="16"/>
          <w:szCs w:val="16"/>
        </w:rPr>
        <w:t>и на информационном стенде в здании школы искусствпо адресу: город Благодарный, переулок Школьный, 5.</w:t>
      </w:r>
    </w:p>
    <w:p w:rsidR="000E0B5C" w:rsidRPr="000173C8" w:rsidRDefault="000E0B5C" w:rsidP="009700B2">
      <w:pPr>
        <w:pStyle w:val="ConsPlusNormal"/>
        <w:ind w:firstLine="142"/>
        <w:jc w:val="both"/>
        <w:rPr>
          <w:sz w:val="16"/>
          <w:szCs w:val="16"/>
        </w:rPr>
      </w:pPr>
      <w:r w:rsidRPr="000173C8">
        <w:rPr>
          <w:sz w:val="16"/>
          <w:szCs w:val="16"/>
        </w:rPr>
        <w:t>Информация о месте нахождения и графике работы школы искусств, предоставляющей муниципальную услугу, ее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0E0B5C" w:rsidRPr="000173C8" w:rsidRDefault="000E0B5C" w:rsidP="009700B2">
      <w:pPr>
        <w:autoSpaceDE w:val="0"/>
        <w:autoSpaceDN w:val="0"/>
        <w:adjustRightInd w:val="0"/>
        <w:ind w:firstLine="142"/>
        <w:jc w:val="both"/>
        <w:rPr>
          <w:rFonts w:ascii="Arial" w:hAnsi="Arial" w:cs="Arial"/>
          <w:sz w:val="16"/>
          <w:szCs w:val="16"/>
        </w:rPr>
      </w:pPr>
      <w:r w:rsidRPr="000173C8">
        <w:rPr>
          <w:rFonts w:ascii="Arial" w:hAnsi="Arial" w:cs="Arial"/>
          <w:sz w:val="16"/>
          <w:szCs w:val="16"/>
        </w:rPr>
        <w:t>Информация о месте нахождения и графике работышколы  искусств, предоставляющего услугу:</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Почтовый адрес: 356420 Ставропольский  край, Благодарненский район, город Благодарный, переулок  Школьный 5.</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график работы: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понедельник – суббота с 8.30 до 19.00;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выходной –воскресенье;</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телефон для получения справок и консультаций 8(86549)2-17-65.</w:t>
      </w:r>
    </w:p>
    <w:p w:rsidR="000E0B5C" w:rsidRPr="000173C8" w:rsidRDefault="000E0B5C" w:rsidP="009700B2">
      <w:pPr>
        <w:tabs>
          <w:tab w:val="left" w:pos="709"/>
        </w:tabs>
        <w:ind w:firstLine="142"/>
        <w:jc w:val="both"/>
        <w:rPr>
          <w:rFonts w:ascii="Arial" w:hAnsi="Arial" w:cs="Arial"/>
          <w:sz w:val="16"/>
          <w:szCs w:val="16"/>
        </w:rPr>
      </w:pPr>
      <w:r w:rsidRPr="000173C8">
        <w:rPr>
          <w:rFonts w:ascii="Arial" w:hAnsi="Arial" w:cs="Arial"/>
          <w:sz w:val="16"/>
          <w:szCs w:val="16"/>
        </w:rPr>
        <w:t>Адрес официального сайта школы искусств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Адрес официального сайта: </w:t>
      </w:r>
      <w:r w:rsidRPr="000173C8">
        <w:rPr>
          <w:rFonts w:ascii="Arial" w:hAnsi="Arial" w:cs="Arial"/>
          <w:sz w:val="16"/>
          <w:szCs w:val="16"/>
          <w:lang w:val="en-US"/>
        </w:rPr>
        <w:t>www</w:t>
      </w:r>
      <w:r w:rsidRPr="000173C8">
        <w:rPr>
          <w:rFonts w:ascii="Arial" w:hAnsi="Arial" w:cs="Arial"/>
          <w:sz w:val="16"/>
          <w:szCs w:val="16"/>
        </w:rPr>
        <w:t>.</w:t>
      </w:r>
      <w:r w:rsidRPr="000173C8">
        <w:rPr>
          <w:rFonts w:ascii="Arial" w:hAnsi="Arial" w:cs="Arial"/>
          <w:sz w:val="16"/>
          <w:szCs w:val="16"/>
          <w:lang w:val="en-US"/>
        </w:rPr>
        <w:t>blag</w:t>
      </w:r>
      <w:r w:rsidRPr="000173C8">
        <w:rPr>
          <w:rFonts w:ascii="Arial" w:hAnsi="Arial" w:cs="Arial"/>
          <w:sz w:val="16"/>
          <w:szCs w:val="16"/>
        </w:rPr>
        <w:t>.</w:t>
      </w:r>
      <w:r w:rsidRPr="000173C8">
        <w:rPr>
          <w:rFonts w:ascii="Arial" w:hAnsi="Arial" w:cs="Arial"/>
          <w:sz w:val="16"/>
          <w:szCs w:val="16"/>
          <w:lang w:val="en-US"/>
        </w:rPr>
        <w:t>stv</w:t>
      </w:r>
      <w:r w:rsidRPr="000173C8">
        <w:rPr>
          <w:rFonts w:ascii="Arial" w:hAnsi="Arial" w:cs="Arial"/>
          <w:sz w:val="16"/>
          <w:szCs w:val="16"/>
        </w:rPr>
        <w:t>.</w:t>
      </w:r>
      <w:r w:rsidRPr="000173C8">
        <w:rPr>
          <w:rFonts w:ascii="Arial" w:hAnsi="Arial" w:cs="Arial"/>
          <w:sz w:val="16"/>
          <w:szCs w:val="16"/>
          <w:lang w:val="en-US"/>
        </w:rPr>
        <w:t>muzkult</w:t>
      </w:r>
      <w:r w:rsidRPr="000173C8">
        <w:rPr>
          <w:rFonts w:ascii="Arial" w:hAnsi="Arial" w:cs="Arial"/>
          <w:sz w:val="16"/>
          <w:szCs w:val="16"/>
        </w:rPr>
        <w:t>.</w:t>
      </w:r>
      <w:r w:rsidRPr="000173C8">
        <w:rPr>
          <w:rFonts w:ascii="Arial" w:hAnsi="Arial" w:cs="Arial"/>
          <w:sz w:val="16"/>
          <w:szCs w:val="16"/>
          <w:lang w:val="en-US"/>
        </w:rPr>
        <w:t>ru</w:t>
      </w:r>
      <w:r w:rsidRPr="000173C8">
        <w:rPr>
          <w:rFonts w:ascii="Arial" w:hAnsi="Arial" w:cs="Arial"/>
          <w:sz w:val="16"/>
          <w:szCs w:val="16"/>
        </w:rPr>
        <w:t xml:space="preserve">.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Адрес электронной почты: </w:t>
      </w:r>
      <w:r w:rsidRPr="000173C8">
        <w:rPr>
          <w:rFonts w:ascii="Arial" w:hAnsi="Arial" w:cs="Arial"/>
          <w:sz w:val="16"/>
          <w:szCs w:val="16"/>
          <w:lang w:val="en-US"/>
        </w:rPr>
        <w:t>shkova</w:t>
      </w:r>
      <w:r w:rsidRPr="000173C8">
        <w:rPr>
          <w:rFonts w:ascii="Arial" w:hAnsi="Arial" w:cs="Arial"/>
          <w:sz w:val="16"/>
          <w:szCs w:val="16"/>
        </w:rPr>
        <w:t>-</w:t>
      </w:r>
      <w:r w:rsidRPr="000173C8">
        <w:rPr>
          <w:rFonts w:ascii="Arial" w:hAnsi="Arial" w:cs="Arial"/>
          <w:sz w:val="16"/>
          <w:szCs w:val="16"/>
          <w:lang w:val="en-US"/>
        </w:rPr>
        <w:t>iskustva</w:t>
      </w:r>
      <w:r w:rsidRPr="000173C8">
        <w:rPr>
          <w:rFonts w:ascii="Arial" w:hAnsi="Arial" w:cs="Arial"/>
          <w:sz w:val="16"/>
          <w:szCs w:val="16"/>
        </w:rPr>
        <w:t>@</w:t>
      </w:r>
      <w:r w:rsidRPr="000173C8">
        <w:rPr>
          <w:rFonts w:ascii="Arial" w:hAnsi="Arial" w:cs="Arial"/>
          <w:sz w:val="16"/>
          <w:szCs w:val="16"/>
          <w:lang w:val="en-US"/>
        </w:rPr>
        <w:t>mail</w:t>
      </w:r>
      <w:r w:rsidRPr="000173C8">
        <w:rPr>
          <w:rFonts w:ascii="Arial" w:hAnsi="Arial" w:cs="Arial"/>
          <w:sz w:val="16"/>
          <w:szCs w:val="16"/>
        </w:rPr>
        <w:t>.</w:t>
      </w:r>
      <w:r w:rsidRPr="000173C8">
        <w:rPr>
          <w:rFonts w:ascii="Arial" w:hAnsi="Arial" w:cs="Arial"/>
          <w:sz w:val="16"/>
          <w:szCs w:val="16"/>
          <w:lang w:val="en-US"/>
        </w:rPr>
        <w:t>ru</w:t>
      </w:r>
      <w:r w:rsidRPr="000173C8">
        <w:rPr>
          <w:rFonts w:ascii="Arial" w:hAnsi="Arial" w:cs="Arial"/>
          <w:sz w:val="16"/>
          <w:szCs w:val="16"/>
        </w:rPr>
        <w:t>;</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Информация о месте нахождения отдела культуры и туризма:</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Администрация Благодарненского городского округа Ставропольского края (далее – администрация): 356420, Ставропольский край, Благодарненский район, город Благодарный, площадь Ленина, 1;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отдел культуры и туризма – кабинет 413, 414;</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график работы администрации: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 xml:space="preserve">понедельник – пятница с 8.00 до 17.00; </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перерыв – с 12.00 до 13.00;</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выходные – суббота, воскресенье.</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Справочный телефон отделакультуры и туризма:</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телефон для получения справок и консультаций 8(86549)2-38-68.</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Адрес официального сайта администрации Благодарненского городского округа Ставропольского края в информационно-телекоммуникационной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lastRenderedPageBreak/>
        <w:t>Информация о месте нахождении и графике работы МУ "МФЦ:</w:t>
      </w:r>
    </w:p>
    <w:p w:rsidR="000E0B5C" w:rsidRPr="000173C8" w:rsidRDefault="000E0B5C" w:rsidP="009700B2">
      <w:pPr>
        <w:pStyle w:val="ConsPlusNormal"/>
        <w:ind w:firstLine="142"/>
        <w:jc w:val="both"/>
        <w:rPr>
          <w:sz w:val="16"/>
          <w:szCs w:val="16"/>
        </w:rPr>
      </w:pPr>
      <w:r w:rsidRPr="000173C8">
        <w:rPr>
          <w:sz w:val="16"/>
          <w:szCs w:val="16"/>
        </w:rPr>
        <w:t>МУ "МФЦ" – Ставропольский край, Благодарненский район, город Благодарный, переулок 9 Января, 55.</w:t>
      </w:r>
    </w:p>
    <w:p w:rsidR="000E0B5C" w:rsidRPr="000173C8" w:rsidRDefault="000E0B5C" w:rsidP="009700B2">
      <w:pPr>
        <w:pStyle w:val="ConsPlusNormal"/>
        <w:ind w:firstLine="142"/>
        <w:jc w:val="both"/>
        <w:rPr>
          <w:sz w:val="16"/>
          <w:szCs w:val="16"/>
        </w:rPr>
      </w:pPr>
      <w:r w:rsidRPr="000173C8">
        <w:rPr>
          <w:sz w:val="16"/>
          <w:szCs w:val="16"/>
        </w:rPr>
        <w:t>График работы:</w:t>
      </w:r>
    </w:p>
    <w:p w:rsidR="000E0B5C" w:rsidRPr="000173C8" w:rsidRDefault="000E0B5C" w:rsidP="009700B2">
      <w:pPr>
        <w:pStyle w:val="ConsPlusNormal"/>
        <w:ind w:firstLine="142"/>
        <w:jc w:val="both"/>
        <w:rPr>
          <w:sz w:val="16"/>
          <w:szCs w:val="16"/>
        </w:rPr>
      </w:pPr>
      <w:r w:rsidRPr="000173C8">
        <w:rPr>
          <w:sz w:val="16"/>
          <w:szCs w:val="16"/>
        </w:rPr>
        <w:t>понедельник, вторник, четверг, пятница 08.00 - 18.00;</w:t>
      </w:r>
    </w:p>
    <w:p w:rsidR="000E0B5C" w:rsidRPr="000173C8" w:rsidRDefault="000E0B5C" w:rsidP="009700B2">
      <w:pPr>
        <w:pStyle w:val="ConsPlusNormal"/>
        <w:ind w:firstLine="142"/>
        <w:jc w:val="both"/>
        <w:rPr>
          <w:sz w:val="16"/>
          <w:szCs w:val="16"/>
        </w:rPr>
      </w:pPr>
      <w:r w:rsidRPr="000173C8">
        <w:rPr>
          <w:sz w:val="16"/>
          <w:szCs w:val="16"/>
        </w:rPr>
        <w:t>среда 08.00 - 20.00;</w:t>
      </w:r>
    </w:p>
    <w:p w:rsidR="000E0B5C" w:rsidRPr="000173C8" w:rsidRDefault="000E0B5C" w:rsidP="009700B2">
      <w:pPr>
        <w:pStyle w:val="ConsPlusNormal"/>
        <w:ind w:firstLine="142"/>
        <w:jc w:val="both"/>
        <w:rPr>
          <w:sz w:val="16"/>
          <w:szCs w:val="16"/>
        </w:rPr>
      </w:pPr>
      <w:r w:rsidRPr="000173C8">
        <w:rPr>
          <w:sz w:val="16"/>
          <w:szCs w:val="16"/>
        </w:rPr>
        <w:t>суббота 09.00 - 13.00;</w:t>
      </w:r>
    </w:p>
    <w:p w:rsidR="000E0B5C" w:rsidRPr="000173C8" w:rsidRDefault="000E0B5C" w:rsidP="009700B2">
      <w:pPr>
        <w:pStyle w:val="ConsPlusNormal"/>
        <w:ind w:firstLine="142"/>
        <w:jc w:val="both"/>
        <w:rPr>
          <w:sz w:val="16"/>
          <w:szCs w:val="16"/>
        </w:rPr>
      </w:pPr>
      <w:r w:rsidRPr="000173C8">
        <w:rPr>
          <w:sz w:val="16"/>
          <w:szCs w:val="16"/>
        </w:rPr>
        <w:t>выходной - воскресенье;</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телефон для получения справок и консультаций 8(86549)5-20-55.</w:t>
      </w:r>
    </w:p>
    <w:p w:rsidR="000E0B5C" w:rsidRPr="000173C8" w:rsidRDefault="000E0B5C" w:rsidP="009700B2">
      <w:pPr>
        <w:autoSpaceDE w:val="0"/>
        <w:autoSpaceDN w:val="0"/>
        <w:adjustRightInd w:val="0"/>
        <w:ind w:firstLine="142"/>
        <w:jc w:val="both"/>
        <w:rPr>
          <w:rFonts w:ascii="Arial" w:hAnsi="Arial" w:cs="Arial"/>
          <w:sz w:val="16"/>
          <w:szCs w:val="16"/>
          <w:lang w:eastAsia="ar-SA"/>
        </w:rPr>
      </w:pPr>
      <w:r w:rsidRPr="000173C8">
        <w:rPr>
          <w:rFonts w:ascii="Arial" w:hAnsi="Arial" w:cs="Arial"/>
          <w:sz w:val="16"/>
          <w:szCs w:val="16"/>
        </w:rPr>
        <w:t xml:space="preserve">1.3.2. </w:t>
      </w:r>
      <w:r w:rsidRPr="000173C8">
        <w:rPr>
          <w:rFonts w:ascii="Arial" w:hAnsi="Arial" w:cs="Arial"/>
          <w:sz w:val="16"/>
          <w:szCs w:val="16"/>
        </w:rPr>
        <w:tab/>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0173C8">
        <w:rPr>
          <w:rFonts w:ascii="Arial" w:hAnsi="Arial" w:cs="Arial"/>
          <w:sz w:val="16"/>
          <w:szCs w:val="16"/>
          <w:lang w:eastAsia="ar-SA"/>
        </w:rPr>
        <w:t>.</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Получение информации по вопросам предоставления услуги, а также сведений о ходе предоставления услуги в отделе культуры и туризма осуществляется при:</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личном обращении заявителя;</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письменном обращении заявителя;</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обращении заявителя по телефонам, указанным в пункте 1.3.1.административного регламента;</w:t>
      </w:r>
    </w:p>
    <w:p w:rsidR="000E0B5C" w:rsidRPr="000173C8" w:rsidRDefault="000E0B5C" w:rsidP="009700B2">
      <w:pPr>
        <w:pStyle w:val="afa"/>
        <w:ind w:firstLine="142"/>
        <w:jc w:val="both"/>
        <w:rPr>
          <w:rFonts w:ascii="Arial" w:hAnsi="Arial" w:cs="Arial"/>
          <w:color w:val="000000"/>
          <w:sz w:val="16"/>
          <w:szCs w:val="16"/>
        </w:rPr>
      </w:pPr>
      <w:r w:rsidRPr="000173C8">
        <w:rPr>
          <w:rFonts w:ascii="Arial" w:hAnsi="Arial" w:cs="Arial"/>
          <w:color w:val="000000"/>
          <w:sz w:val="16"/>
          <w:szCs w:val="16"/>
        </w:rPr>
        <w:t>через официальный сайт и электронную почту, указанную  в пункте 1.3.1. административного регламента.</w:t>
      </w:r>
    </w:p>
    <w:p w:rsidR="000E0B5C" w:rsidRPr="000173C8" w:rsidRDefault="000E0B5C" w:rsidP="009700B2">
      <w:pPr>
        <w:autoSpaceDE w:val="0"/>
        <w:autoSpaceDN w:val="0"/>
        <w:adjustRightInd w:val="0"/>
        <w:ind w:firstLine="142"/>
        <w:jc w:val="both"/>
        <w:rPr>
          <w:rFonts w:ascii="Arial" w:hAnsi="Arial" w:cs="Arial"/>
          <w:sz w:val="16"/>
          <w:szCs w:val="16"/>
        </w:rPr>
      </w:pPr>
      <w:r w:rsidRPr="000173C8">
        <w:rPr>
          <w:rFonts w:ascii="Arial" w:hAnsi="Arial" w:cs="Arial"/>
          <w:sz w:val="16"/>
          <w:szCs w:val="16"/>
        </w:rPr>
        <w:t>1.3.3. 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0E0B5C" w:rsidRPr="000173C8" w:rsidRDefault="000E0B5C" w:rsidP="009700B2">
      <w:pPr>
        <w:autoSpaceDE w:val="0"/>
        <w:autoSpaceDN w:val="0"/>
        <w:adjustRightInd w:val="0"/>
        <w:ind w:firstLine="142"/>
        <w:jc w:val="both"/>
        <w:rPr>
          <w:rFonts w:ascii="Arial" w:eastAsia="Arial" w:hAnsi="Arial" w:cs="Arial"/>
          <w:sz w:val="16"/>
          <w:szCs w:val="16"/>
          <w:lang w:eastAsia="ar-SA"/>
        </w:rPr>
      </w:pPr>
      <w:r w:rsidRPr="000173C8">
        <w:rPr>
          <w:rFonts w:ascii="Arial" w:hAnsi="Arial" w:cs="Arial"/>
          <w:sz w:val="16"/>
          <w:szCs w:val="16"/>
        </w:rPr>
        <w:t>На информационных стендах школы искусств</w:t>
      </w:r>
      <w:r w:rsidRPr="000173C8">
        <w:rPr>
          <w:rFonts w:ascii="Arial" w:eastAsia="Arial" w:hAnsi="Arial" w:cs="Arial"/>
          <w:sz w:val="16"/>
          <w:szCs w:val="16"/>
          <w:lang w:eastAsia="ar-SA"/>
        </w:rPr>
        <w:t xml:space="preserve"> размещается следующая информация:</w:t>
      </w:r>
    </w:p>
    <w:p w:rsidR="000E0B5C" w:rsidRPr="000173C8" w:rsidRDefault="000E0B5C" w:rsidP="009700B2">
      <w:pPr>
        <w:ind w:firstLine="142"/>
        <w:jc w:val="both"/>
        <w:rPr>
          <w:rFonts w:ascii="Arial" w:eastAsia="Arial" w:hAnsi="Arial" w:cs="Arial"/>
          <w:sz w:val="16"/>
          <w:szCs w:val="16"/>
          <w:lang w:eastAsia="ar-SA"/>
        </w:rPr>
      </w:pPr>
      <w:r w:rsidRPr="000173C8">
        <w:rPr>
          <w:rFonts w:ascii="Arial" w:eastAsia="Arial" w:hAnsi="Arial" w:cs="Arial"/>
          <w:sz w:val="16"/>
          <w:szCs w:val="16"/>
          <w:lang w:eastAsia="ar-SA"/>
        </w:rPr>
        <w:t>о перечне документов, необходимых для получения услуги;</w:t>
      </w:r>
    </w:p>
    <w:p w:rsidR="000E0B5C" w:rsidRPr="000173C8" w:rsidRDefault="000E0B5C" w:rsidP="009700B2">
      <w:pPr>
        <w:ind w:firstLine="142"/>
        <w:jc w:val="both"/>
        <w:rPr>
          <w:rFonts w:ascii="Arial" w:eastAsia="Arial" w:hAnsi="Arial" w:cs="Arial"/>
          <w:sz w:val="16"/>
          <w:szCs w:val="16"/>
          <w:lang w:eastAsia="ar-SA"/>
        </w:rPr>
      </w:pPr>
      <w:r w:rsidRPr="000173C8">
        <w:rPr>
          <w:rFonts w:ascii="Arial" w:eastAsia="Arial" w:hAnsi="Arial" w:cs="Arial"/>
          <w:sz w:val="16"/>
          <w:szCs w:val="16"/>
          <w:lang w:eastAsia="ar-SA"/>
        </w:rPr>
        <w:t>о сроках предоставления услуги;</w:t>
      </w:r>
    </w:p>
    <w:p w:rsidR="000E0B5C" w:rsidRPr="000173C8" w:rsidRDefault="000E0B5C" w:rsidP="009700B2">
      <w:pPr>
        <w:ind w:firstLine="142"/>
        <w:jc w:val="both"/>
        <w:rPr>
          <w:rFonts w:ascii="Arial" w:eastAsia="Arial" w:hAnsi="Arial" w:cs="Arial"/>
          <w:sz w:val="16"/>
          <w:szCs w:val="16"/>
          <w:lang w:eastAsia="ar-SA"/>
        </w:rPr>
      </w:pPr>
      <w:r w:rsidRPr="000173C8">
        <w:rPr>
          <w:rFonts w:ascii="Arial" w:eastAsia="Arial" w:hAnsi="Arial" w:cs="Arial"/>
          <w:sz w:val="16"/>
          <w:szCs w:val="16"/>
          <w:lang w:eastAsia="ar-SA"/>
        </w:rPr>
        <w:t xml:space="preserve">о порядке получения консультации о предоставлении услуги; </w:t>
      </w:r>
    </w:p>
    <w:p w:rsidR="000E0B5C" w:rsidRPr="000173C8" w:rsidRDefault="000E0B5C" w:rsidP="009700B2">
      <w:pPr>
        <w:ind w:firstLine="142"/>
        <w:jc w:val="both"/>
        <w:rPr>
          <w:rFonts w:ascii="Arial" w:eastAsia="Arial" w:hAnsi="Arial" w:cs="Arial"/>
          <w:sz w:val="16"/>
          <w:szCs w:val="16"/>
          <w:lang w:eastAsia="ar-SA"/>
        </w:rPr>
      </w:pPr>
      <w:r w:rsidRPr="000173C8">
        <w:rPr>
          <w:rFonts w:ascii="Arial" w:eastAsia="Arial" w:hAnsi="Arial" w:cs="Arial"/>
          <w:sz w:val="16"/>
          <w:szCs w:val="16"/>
          <w:lang w:eastAsia="ar-SA"/>
        </w:rPr>
        <w:t xml:space="preserve">о порядке обжалования действий (бездействия), а также решений должностных лиц </w:t>
      </w:r>
      <w:r w:rsidRPr="000173C8">
        <w:rPr>
          <w:rFonts w:ascii="Arial" w:hAnsi="Arial" w:cs="Arial"/>
          <w:sz w:val="16"/>
          <w:szCs w:val="16"/>
        </w:rPr>
        <w:t>школы искусств,</w:t>
      </w:r>
      <w:r w:rsidRPr="000173C8">
        <w:rPr>
          <w:rFonts w:ascii="Arial" w:eastAsia="Arial" w:hAnsi="Arial" w:cs="Arial"/>
          <w:sz w:val="16"/>
          <w:szCs w:val="16"/>
          <w:lang w:eastAsia="ar-SA"/>
        </w:rPr>
        <w:t xml:space="preserve"> участвующих в предоставлении услуги;</w:t>
      </w:r>
    </w:p>
    <w:p w:rsidR="000E0B5C" w:rsidRPr="000173C8" w:rsidRDefault="000E0B5C" w:rsidP="009700B2">
      <w:pPr>
        <w:autoSpaceDE w:val="0"/>
        <w:autoSpaceDN w:val="0"/>
        <w:adjustRightInd w:val="0"/>
        <w:ind w:firstLine="142"/>
        <w:jc w:val="both"/>
        <w:rPr>
          <w:rFonts w:ascii="Arial" w:eastAsia="Arial" w:hAnsi="Arial" w:cs="Arial"/>
          <w:sz w:val="16"/>
          <w:szCs w:val="16"/>
          <w:lang w:eastAsia="ar-SA"/>
        </w:rPr>
      </w:pPr>
      <w:r w:rsidRPr="000173C8">
        <w:rPr>
          <w:rFonts w:ascii="Arial" w:eastAsia="Arial" w:hAnsi="Arial" w:cs="Arial"/>
          <w:sz w:val="16"/>
          <w:szCs w:val="16"/>
          <w:lang w:eastAsia="ar-SA"/>
        </w:rPr>
        <w:t xml:space="preserve">о порядке обжалования действий (бездействия), а также принимаемых решений </w:t>
      </w:r>
      <w:r w:rsidRPr="000173C8">
        <w:rPr>
          <w:rFonts w:ascii="Arial" w:hAnsi="Arial" w:cs="Arial"/>
          <w:sz w:val="16"/>
          <w:szCs w:val="16"/>
        </w:rPr>
        <w:t xml:space="preserve">школой искусств, </w:t>
      </w:r>
      <w:r w:rsidRPr="000173C8">
        <w:rPr>
          <w:rFonts w:ascii="Arial" w:eastAsia="Arial" w:hAnsi="Arial" w:cs="Arial"/>
          <w:sz w:val="16"/>
          <w:szCs w:val="16"/>
          <w:lang w:eastAsia="ar-SA"/>
        </w:rPr>
        <w:t>в ходе выполнения отдельных административных процедур.</w:t>
      </w:r>
    </w:p>
    <w:p w:rsidR="000E0B5C" w:rsidRPr="000173C8" w:rsidRDefault="000E0B5C" w:rsidP="009700B2">
      <w:pPr>
        <w:pStyle w:val="ConsPlusNormal"/>
        <w:ind w:firstLine="142"/>
        <w:outlineLvl w:val="1"/>
        <w:rPr>
          <w:sz w:val="16"/>
          <w:szCs w:val="16"/>
        </w:rPr>
      </w:pPr>
    </w:p>
    <w:p w:rsidR="000E0B5C" w:rsidRPr="000173C8" w:rsidRDefault="000E0B5C" w:rsidP="009700B2">
      <w:pPr>
        <w:pStyle w:val="ConsPlusNormal"/>
        <w:ind w:firstLine="142"/>
        <w:jc w:val="center"/>
        <w:outlineLvl w:val="1"/>
        <w:rPr>
          <w:sz w:val="16"/>
          <w:szCs w:val="16"/>
        </w:rPr>
      </w:pPr>
      <w:r w:rsidRPr="000173C8">
        <w:rPr>
          <w:sz w:val="16"/>
          <w:szCs w:val="16"/>
          <w:lang w:val="en-US"/>
        </w:rPr>
        <w:t>II</w:t>
      </w:r>
      <w:r w:rsidRPr="000173C8">
        <w:rPr>
          <w:sz w:val="16"/>
          <w:szCs w:val="16"/>
        </w:rPr>
        <w:t>. Стандарт предоставления муниципальной услуги</w:t>
      </w:r>
    </w:p>
    <w:p w:rsidR="000E0B5C" w:rsidRPr="000173C8" w:rsidRDefault="000E0B5C" w:rsidP="009700B2">
      <w:pPr>
        <w:pStyle w:val="ConsPlusNormal"/>
        <w:ind w:firstLine="142"/>
        <w:rPr>
          <w:sz w:val="16"/>
          <w:szCs w:val="16"/>
        </w:rPr>
      </w:pPr>
    </w:p>
    <w:p w:rsidR="000E0B5C" w:rsidRPr="000173C8" w:rsidRDefault="000E0B5C" w:rsidP="009700B2">
      <w:pPr>
        <w:ind w:firstLine="142"/>
        <w:rPr>
          <w:rFonts w:ascii="Arial" w:hAnsi="Arial" w:cs="Arial"/>
          <w:sz w:val="16"/>
          <w:szCs w:val="16"/>
        </w:rPr>
      </w:pPr>
      <w:r w:rsidRPr="000173C8">
        <w:rPr>
          <w:rFonts w:ascii="Arial" w:hAnsi="Arial" w:cs="Arial"/>
          <w:sz w:val="16"/>
          <w:szCs w:val="16"/>
        </w:rPr>
        <w:t>2.1. Наименование муниципальной услуги</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Наименование муниципальной услуги: «Предоставление информации о правилах зачисления  в     муниципальные  учреждения  дополнительного  образования   в сфере культуры».</w:t>
      </w:r>
    </w:p>
    <w:p w:rsidR="000E0B5C" w:rsidRPr="000173C8" w:rsidRDefault="000E0B5C" w:rsidP="009700B2">
      <w:pPr>
        <w:ind w:firstLine="142"/>
        <w:rPr>
          <w:rFonts w:ascii="Arial" w:hAnsi="Arial" w:cs="Arial"/>
          <w:sz w:val="16"/>
          <w:szCs w:val="16"/>
        </w:rPr>
      </w:pPr>
      <w:r w:rsidRPr="000173C8">
        <w:rPr>
          <w:rFonts w:ascii="Arial" w:hAnsi="Arial" w:cs="Arial"/>
          <w:sz w:val="16"/>
          <w:szCs w:val="16"/>
        </w:rPr>
        <w:t>2.2. Наименование органа, предоставляющего услугу</w:t>
      </w:r>
    </w:p>
    <w:p w:rsidR="000E0B5C" w:rsidRPr="000173C8" w:rsidRDefault="000E0B5C" w:rsidP="009700B2">
      <w:pPr>
        <w:autoSpaceDE w:val="0"/>
        <w:autoSpaceDN w:val="0"/>
        <w:adjustRightInd w:val="0"/>
        <w:ind w:firstLine="142"/>
        <w:jc w:val="both"/>
        <w:rPr>
          <w:rFonts w:ascii="Arial" w:hAnsi="Arial" w:cs="Arial"/>
          <w:sz w:val="16"/>
          <w:szCs w:val="16"/>
        </w:rPr>
      </w:pPr>
      <w:r w:rsidRPr="000173C8">
        <w:rPr>
          <w:rFonts w:ascii="Arial" w:hAnsi="Arial" w:cs="Arial"/>
          <w:sz w:val="16"/>
          <w:szCs w:val="16"/>
        </w:rPr>
        <w:t>2.2.1. Непосредственное предоставление услуги осуществляет школа искусств, отдел культуры и туризма, МУ «МФЦ».</w:t>
      </w:r>
    </w:p>
    <w:p w:rsidR="000E0B5C" w:rsidRPr="000173C8" w:rsidRDefault="000E0B5C" w:rsidP="009700B2">
      <w:pPr>
        <w:autoSpaceDE w:val="0"/>
        <w:autoSpaceDN w:val="0"/>
        <w:adjustRightInd w:val="0"/>
        <w:ind w:firstLine="142"/>
        <w:jc w:val="both"/>
        <w:rPr>
          <w:rFonts w:ascii="Arial" w:hAnsi="Arial" w:cs="Arial"/>
          <w:sz w:val="16"/>
          <w:szCs w:val="16"/>
        </w:rPr>
      </w:pPr>
      <w:r w:rsidRPr="000173C8">
        <w:rPr>
          <w:rFonts w:ascii="Arial" w:hAnsi="Arial" w:cs="Arial"/>
          <w:sz w:val="16"/>
          <w:szCs w:val="16"/>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утвержденным решением совета депутатов Благодарненского городского округа Ставропольского края. </w:t>
      </w:r>
    </w:p>
    <w:p w:rsidR="009700B2" w:rsidRDefault="009700B2" w:rsidP="000E0B5C">
      <w:pPr>
        <w:pStyle w:val="ConsPlusNormal"/>
        <w:jc w:val="center"/>
        <w:rPr>
          <w:sz w:val="16"/>
          <w:szCs w:val="16"/>
        </w:rPr>
      </w:pPr>
    </w:p>
    <w:p w:rsidR="000E0B5C" w:rsidRPr="000173C8" w:rsidRDefault="000E0B5C" w:rsidP="000E0B5C">
      <w:pPr>
        <w:pStyle w:val="ConsPlusNormal"/>
        <w:jc w:val="center"/>
        <w:rPr>
          <w:sz w:val="16"/>
          <w:szCs w:val="16"/>
        </w:rPr>
      </w:pPr>
      <w:r w:rsidRPr="000173C8">
        <w:rPr>
          <w:sz w:val="16"/>
          <w:szCs w:val="16"/>
        </w:rPr>
        <w:t>2.3. Описание результата предоставления муниципальной услуги</w:t>
      </w:r>
    </w:p>
    <w:p w:rsidR="000E0B5C" w:rsidRPr="000173C8" w:rsidRDefault="000E0B5C" w:rsidP="009700B2">
      <w:pPr>
        <w:pStyle w:val="Default"/>
        <w:ind w:firstLine="142"/>
        <w:jc w:val="both"/>
        <w:rPr>
          <w:rFonts w:ascii="Arial" w:hAnsi="Arial" w:cs="Arial"/>
          <w:color w:val="auto"/>
          <w:sz w:val="16"/>
          <w:szCs w:val="16"/>
        </w:rPr>
      </w:pPr>
      <w:r w:rsidRPr="000173C8">
        <w:rPr>
          <w:rFonts w:ascii="Arial" w:hAnsi="Arial" w:cs="Arial"/>
          <w:sz w:val="16"/>
          <w:szCs w:val="16"/>
        </w:rPr>
        <w:t xml:space="preserve">Результатом предоставления муниципальной услуги является направление заявителю ответа, содержащего полную и достоверную информацию об организации дополнительного образования детей в сфере культуры и правилах приема в </w:t>
      </w:r>
      <w:r w:rsidRPr="000173C8">
        <w:rPr>
          <w:rFonts w:ascii="Arial" w:hAnsi="Arial" w:cs="Arial"/>
          <w:sz w:val="16"/>
          <w:szCs w:val="16"/>
        </w:rPr>
        <w:lastRenderedPageBreak/>
        <w:t>школу искусств или мотивированный отказ в предоставлении информации.</w:t>
      </w:r>
    </w:p>
    <w:p w:rsidR="000E0B5C" w:rsidRPr="000173C8" w:rsidRDefault="000E0B5C" w:rsidP="009700B2">
      <w:pPr>
        <w:ind w:firstLine="142"/>
        <w:rPr>
          <w:rFonts w:ascii="Arial" w:hAnsi="Arial" w:cs="Arial"/>
          <w:sz w:val="16"/>
          <w:szCs w:val="16"/>
        </w:rPr>
      </w:pPr>
      <w:r w:rsidRPr="000173C8">
        <w:rPr>
          <w:rFonts w:ascii="Arial" w:hAnsi="Arial" w:cs="Arial"/>
          <w:sz w:val="16"/>
          <w:szCs w:val="16"/>
        </w:rPr>
        <w:t>2.4. Срок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2.4.1.Срок предоставления муниципальной услуги составляет 30 дней со дня регистрации обращения, направленного в письменной или электронной форме.</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2.4.2. Приостановление предоставления муниципальной услуги не предусмотрено.</w:t>
      </w:r>
    </w:p>
    <w:p w:rsidR="000E0B5C" w:rsidRPr="000173C8" w:rsidRDefault="000E0B5C" w:rsidP="009700B2">
      <w:pPr>
        <w:pStyle w:val="ConsPlusNormal"/>
        <w:ind w:firstLine="142"/>
        <w:jc w:val="both"/>
        <w:outlineLvl w:val="2"/>
        <w:rPr>
          <w:sz w:val="16"/>
          <w:szCs w:val="16"/>
        </w:rPr>
      </w:pPr>
      <w:r w:rsidRPr="000173C8">
        <w:rPr>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E0B5C" w:rsidRPr="000173C8" w:rsidRDefault="009D3357" w:rsidP="009700B2">
      <w:pPr>
        <w:pStyle w:val="ConsPlusNormal"/>
        <w:ind w:firstLine="142"/>
        <w:jc w:val="both"/>
        <w:rPr>
          <w:sz w:val="16"/>
          <w:szCs w:val="16"/>
        </w:rPr>
      </w:pPr>
      <w:hyperlink r:id="rId11" w:history="1">
        <w:r w:rsidR="000E0B5C" w:rsidRPr="000173C8">
          <w:rPr>
            <w:sz w:val="16"/>
            <w:szCs w:val="16"/>
          </w:rPr>
          <w:t>Конституция</w:t>
        </w:r>
      </w:hyperlink>
      <w:r w:rsidR="000E0B5C" w:rsidRPr="000173C8">
        <w:rPr>
          <w:sz w:val="16"/>
          <w:szCs w:val="16"/>
        </w:rPr>
        <w:t xml:space="preserve"> Российской Федерации (принята всенародным голосованием 12 декабря 1993 года) (официальный интернет-портал правовой информации http://www.pravo.gov.ru, 01 августа 2014 года, «Сборник законодательства Российской Федерации», 04 августа 2014 года,  № 31, ст. 4398);</w:t>
      </w:r>
    </w:p>
    <w:p w:rsidR="000E0B5C" w:rsidRPr="000173C8" w:rsidRDefault="000E0B5C" w:rsidP="009700B2">
      <w:pPr>
        <w:pStyle w:val="ConsPlusNormal"/>
        <w:ind w:firstLine="142"/>
        <w:jc w:val="both"/>
        <w:rPr>
          <w:sz w:val="16"/>
          <w:szCs w:val="16"/>
        </w:rPr>
      </w:pPr>
      <w:r w:rsidRPr="000173C8">
        <w:rPr>
          <w:sz w:val="16"/>
          <w:szCs w:val="16"/>
        </w:rPr>
        <w:t xml:space="preserve">Федеральный </w:t>
      </w:r>
      <w:hyperlink r:id="rId12" w:history="1">
        <w:r w:rsidRPr="000173C8">
          <w:rPr>
            <w:sz w:val="16"/>
            <w:szCs w:val="16"/>
          </w:rPr>
          <w:t>закон</w:t>
        </w:r>
      </w:hyperlink>
      <w:r w:rsidRPr="000173C8">
        <w:rPr>
          <w:sz w:val="16"/>
          <w:szCs w:val="16"/>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 августа 2010 года , № 31, ст. 4179);</w:t>
      </w:r>
    </w:p>
    <w:p w:rsidR="000E0B5C" w:rsidRPr="000173C8" w:rsidRDefault="009D3357" w:rsidP="009700B2">
      <w:pPr>
        <w:pStyle w:val="ConsPlusNormal"/>
        <w:ind w:firstLine="142"/>
        <w:jc w:val="both"/>
        <w:rPr>
          <w:sz w:val="16"/>
          <w:szCs w:val="16"/>
        </w:rPr>
      </w:pPr>
      <w:hyperlink r:id="rId13" w:history="1">
        <w:r w:rsidR="000E0B5C" w:rsidRPr="000173C8">
          <w:rPr>
            <w:sz w:val="16"/>
            <w:szCs w:val="16"/>
          </w:rPr>
          <w:t>Закон</w:t>
        </w:r>
      </w:hyperlink>
      <w:r w:rsidR="000E0B5C" w:rsidRPr="000173C8">
        <w:rPr>
          <w:sz w:val="16"/>
          <w:szCs w:val="16"/>
        </w:rPr>
        <w:t xml:space="preserve"> Ставропольского края от 08 апреля 2010 года№ 19-кз «О некоторых вопросах в области культуры в Ставропольском крае» («Ставропольская правда», № 74, 14 апреля 2010 года, «Сборник законов и других правовых актов Ставропольского края», 15 мая 2010 года, № 7, ст. 8669);</w:t>
      </w:r>
    </w:p>
    <w:p w:rsidR="000E0B5C" w:rsidRPr="000173C8" w:rsidRDefault="000E0B5C" w:rsidP="009700B2">
      <w:pPr>
        <w:pStyle w:val="ConsPlusNormal"/>
        <w:ind w:firstLine="142"/>
        <w:jc w:val="both"/>
        <w:rPr>
          <w:sz w:val="16"/>
          <w:szCs w:val="16"/>
        </w:rPr>
      </w:pPr>
      <w:r w:rsidRPr="000173C8">
        <w:rPr>
          <w:sz w:val="16"/>
          <w:szCs w:val="16"/>
        </w:rPr>
        <w:t>настоящий административный регламент.</w:t>
      </w:r>
    </w:p>
    <w:p w:rsidR="000E0B5C" w:rsidRPr="000173C8" w:rsidRDefault="000E0B5C" w:rsidP="009700B2">
      <w:pPr>
        <w:pStyle w:val="ConsPlusNormal"/>
        <w:ind w:firstLine="142"/>
        <w:outlineLvl w:val="2"/>
        <w:rPr>
          <w:sz w:val="16"/>
          <w:szCs w:val="16"/>
        </w:rPr>
      </w:pPr>
      <w:bookmarkStart w:id="3" w:name="Par239"/>
      <w:bookmarkEnd w:id="3"/>
      <w:r w:rsidRPr="000173C8">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0E0B5C" w:rsidRPr="000173C8" w:rsidRDefault="000E0B5C" w:rsidP="009700B2">
      <w:pPr>
        <w:pStyle w:val="ConsPlusNormal"/>
        <w:ind w:firstLine="142"/>
        <w:jc w:val="both"/>
        <w:rPr>
          <w:sz w:val="16"/>
          <w:szCs w:val="16"/>
        </w:rPr>
      </w:pPr>
      <w:bookmarkStart w:id="4" w:name="Par240"/>
      <w:bookmarkEnd w:id="4"/>
      <w:r w:rsidRPr="000173C8">
        <w:rPr>
          <w:sz w:val="16"/>
          <w:szCs w:val="16"/>
        </w:rPr>
        <w:t xml:space="preserve">2.6.1. </w:t>
      </w:r>
      <w:r w:rsidRPr="000173C8">
        <w:rPr>
          <w:sz w:val="16"/>
          <w:szCs w:val="16"/>
        </w:rPr>
        <w:tab/>
        <w:t>Для получения муниципальной услуги заявителю необходимо представить в отдел культуры и туризма, школу искусств или МУ «МФЦ» заявление в письменной или электронной форме одним из следующих способов:</w:t>
      </w:r>
    </w:p>
    <w:p w:rsidR="000E0B5C" w:rsidRPr="000173C8" w:rsidRDefault="000E0B5C" w:rsidP="009700B2">
      <w:pPr>
        <w:pStyle w:val="ConsPlusNormal"/>
        <w:ind w:firstLine="142"/>
        <w:jc w:val="both"/>
        <w:rPr>
          <w:sz w:val="16"/>
          <w:szCs w:val="16"/>
        </w:rPr>
      </w:pPr>
      <w:r w:rsidRPr="000173C8">
        <w:rPr>
          <w:sz w:val="16"/>
          <w:szCs w:val="16"/>
        </w:rPr>
        <w:t>1) лично при непосредственном обращении в отдел культуры и туризма, школу искусств или МУ «МФЦ»;</w:t>
      </w:r>
    </w:p>
    <w:p w:rsidR="000E0B5C" w:rsidRPr="000173C8" w:rsidRDefault="000E0B5C" w:rsidP="009700B2">
      <w:pPr>
        <w:pStyle w:val="ConsPlusNormal"/>
        <w:ind w:firstLine="142"/>
        <w:jc w:val="both"/>
        <w:rPr>
          <w:sz w:val="16"/>
          <w:szCs w:val="16"/>
        </w:rPr>
      </w:pPr>
      <w:r w:rsidRPr="000173C8">
        <w:rPr>
          <w:sz w:val="16"/>
          <w:szCs w:val="16"/>
        </w:rPr>
        <w:t>2) по телефону;</w:t>
      </w:r>
    </w:p>
    <w:p w:rsidR="000E0B5C" w:rsidRPr="000173C8" w:rsidRDefault="000E0B5C" w:rsidP="009700B2">
      <w:pPr>
        <w:pStyle w:val="ConsPlusNormal"/>
        <w:ind w:firstLine="142"/>
        <w:jc w:val="both"/>
        <w:rPr>
          <w:sz w:val="16"/>
          <w:szCs w:val="16"/>
        </w:rPr>
      </w:pPr>
      <w:r w:rsidRPr="000173C8">
        <w:rPr>
          <w:sz w:val="16"/>
          <w:szCs w:val="16"/>
        </w:rPr>
        <w:t>3) по факсимильной связи;</w:t>
      </w:r>
    </w:p>
    <w:p w:rsidR="000E0B5C" w:rsidRPr="000173C8" w:rsidRDefault="000E0B5C" w:rsidP="009700B2">
      <w:pPr>
        <w:pStyle w:val="ConsPlusNormal"/>
        <w:ind w:firstLine="142"/>
        <w:jc w:val="both"/>
        <w:rPr>
          <w:sz w:val="16"/>
          <w:szCs w:val="16"/>
        </w:rPr>
      </w:pPr>
      <w:r w:rsidRPr="000173C8">
        <w:rPr>
          <w:sz w:val="16"/>
          <w:szCs w:val="16"/>
        </w:rPr>
        <w:t>4) по почте;</w:t>
      </w:r>
    </w:p>
    <w:p w:rsidR="000E0B5C" w:rsidRPr="000173C8" w:rsidRDefault="000E0B5C" w:rsidP="009700B2">
      <w:pPr>
        <w:pStyle w:val="ConsPlusNormal"/>
        <w:ind w:firstLine="142"/>
        <w:jc w:val="both"/>
        <w:rPr>
          <w:sz w:val="16"/>
          <w:szCs w:val="16"/>
        </w:rPr>
      </w:pPr>
      <w:r w:rsidRPr="000173C8">
        <w:rPr>
          <w:sz w:val="16"/>
          <w:szCs w:val="16"/>
        </w:rPr>
        <w:t>5) по электронной почте;</w:t>
      </w:r>
    </w:p>
    <w:p w:rsidR="000E0B5C" w:rsidRPr="000173C8" w:rsidRDefault="000E0B5C" w:rsidP="009700B2">
      <w:pPr>
        <w:pStyle w:val="ConsPlusNormal"/>
        <w:ind w:firstLine="142"/>
        <w:jc w:val="both"/>
        <w:rPr>
          <w:sz w:val="16"/>
          <w:szCs w:val="16"/>
        </w:rPr>
      </w:pPr>
      <w:r w:rsidRPr="000173C8">
        <w:rPr>
          <w:sz w:val="16"/>
          <w:szCs w:val="16"/>
        </w:rPr>
        <w:t>6) через официальный сайт Благодарненского городского округа Ставропольского края(www.</w:t>
      </w:r>
      <w:r w:rsidRPr="000173C8">
        <w:rPr>
          <w:sz w:val="16"/>
          <w:szCs w:val="16"/>
          <w:lang w:val="en-US"/>
        </w:rPr>
        <w:t>abmr</w:t>
      </w:r>
      <w:r w:rsidRPr="000173C8">
        <w:rPr>
          <w:sz w:val="16"/>
          <w:szCs w:val="16"/>
        </w:rPr>
        <w:t>sk.ru);</w:t>
      </w:r>
    </w:p>
    <w:p w:rsidR="000E0B5C" w:rsidRPr="000173C8" w:rsidRDefault="000E0B5C" w:rsidP="009700B2">
      <w:pPr>
        <w:pStyle w:val="ConsPlusNormal"/>
        <w:ind w:firstLine="142"/>
        <w:jc w:val="both"/>
        <w:rPr>
          <w:sz w:val="16"/>
          <w:szCs w:val="16"/>
        </w:rPr>
      </w:pPr>
      <w:r w:rsidRPr="000173C8">
        <w:rPr>
          <w:sz w:val="16"/>
          <w:szCs w:val="16"/>
        </w:rPr>
        <w:t>7) через Портал государственных и муниципальных услуг (www.26gosuslugi.ru), если такая возможность предусмотрена настоящим административным регламентом.</w:t>
      </w:r>
    </w:p>
    <w:p w:rsidR="000E0B5C" w:rsidRPr="000173C8" w:rsidRDefault="000E0B5C" w:rsidP="009700B2">
      <w:pPr>
        <w:pStyle w:val="Default"/>
        <w:ind w:firstLine="142"/>
        <w:jc w:val="both"/>
        <w:rPr>
          <w:rFonts w:ascii="Arial" w:hAnsi="Arial" w:cs="Arial"/>
          <w:sz w:val="16"/>
          <w:szCs w:val="16"/>
        </w:rPr>
      </w:pPr>
      <w:r w:rsidRPr="000173C8">
        <w:rPr>
          <w:rFonts w:ascii="Arial" w:hAnsi="Arial" w:cs="Arial"/>
          <w:sz w:val="16"/>
          <w:szCs w:val="16"/>
        </w:rPr>
        <w:t>2.6.2.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 же фамилию, имя, отчество 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приложение 2 к настоящему административному регламенту).</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2.6.3.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предоставление интересов заявителя.</w:t>
      </w:r>
    </w:p>
    <w:p w:rsidR="000E0B5C" w:rsidRPr="000173C8" w:rsidRDefault="000E0B5C" w:rsidP="009700B2">
      <w:pPr>
        <w:ind w:firstLine="142"/>
        <w:jc w:val="both"/>
        <w:rPr>
          <w:rFonts w:ascii="Arial" w:hAnsi="Arial" w:cs="Arial"/>
          <w:sz w:val="16"/>
          <w:szCs w:val="16"/>
          <w:highlight w:val="yellow"/>
        </w:rPr>
      </w:pPr>
      <w:r w:rsidRPr="000173C8">
        <w:rPr>
          <w:rFonts w:ascii="Arial" w:hAnsi="Arial" w:cs="Arial"/>
          <w:sz w:val="16"/>
          <w:szCs w:val="16"/>
        </w:rPr>
        <w:t xml:space="preserve">2.6.4. В случае если заявитель ранее обращался в отдел культуры и туризма, школу искусств, МУ «МФЦ» за оказанием услуги с предоставлением соответствующих документов, их повторное представление не требуется при представлении заявителем расписки, в которой указаны ранее предоставленные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культуры и туризма, школы искусств, МУ «МФЦ», осуществляющий прием документов, указывает в расписке </w:t>
      </w:r>
      <w:r w:rsidRPr="000173C8">
        <w:rPr>
          <w:rFonts w:ascii="Arial" w:hAnsi="Arial" w:cs="Arial"/>
          <w:sz w:val="16"/>
          <w:szCs w:val="16"/>
        </w:rPr>
        <w:lastRenderedPageBreak/>
        <w:t>номера заказов, в которых находятся ранее представленные документы.</w:t>
      </w:r>
    </w:p>
    <w:p w:rsidR="000E0B5C" w:rsidRPr="000173C8" w:rsidRDefault="000E0B5C" w:rsidP="009700B2">
      <w:pPr>
        <w:pStyle w:val="ConsPlusNormal"/>
        <w:ind w:firstLine="142"/>
        <w:jc w:val="both"/>
        <w:outlineLvl w:val="2"/>
        <w:rPr>
          <w:sz w:val="16"/>
          <w:szCs w:val="16"/>
        </w:rPr>
      </w:pPr>
      <w:r w:rsidRPr="000173C8">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2.7.2. 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0E0B5C" w:rsidRPr="000173C8" w:rsidRDefault="000E0B5C" w:rsidP="009700B2">
      <w:pPr>
        <w:ind w:firstLine="142"/>
        <w:jc w:val="both"/>
        <w:rPr>
          <w:rFonts w:ascii="Arial" w:hAnsi="Arial" w:cs="Arial"/>
          <w:sz w:val="16"/>
          <w:szCs w:val="16"/>
        </w:rPr>
      </w:pPr>
      <w:bookmarkStart w:id="5" w:name="sub_21572"/>
      <w:r w:rsidRPr="000173C8">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города Георгиевска, регулирующими отношения, возникающие в связи с предоставлением муниципальной услуги,</w:t>
      </w:r>
    </w:p>
    <w:bookmarkEnd w:id="5"/>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города Георгиевска 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E0B5C" w:rsidRPr="000173C8" w:rsidRDefault="000E0B5C" w:rsidP="009700B2">
      <w:pPr>
        <w:pStyle w:val="ConsPlusNormal"/>
        <w:ind w:firstLine="142"/>
        <w:jc w:val="both"/>
        <w:rPr>
          <w:sz w:val="16"/>
          <w:szCs w:val="16"/>
        </w:rPr>
      </w:pPr>
    </w:p>
    <w:p w:rsidR="000E0B5C" w:rsidRPr="000173C8" w:rsidRDefault="000E0B5C" w:rsidP="009700B2">
      <w:pPr>
        <w:ind w:firstLine="142"/>
        <w:jc w:val="both"/>
        <w:rPr>
          <w:rFonts w:ascii="Arial" w:hAnsi="Arial" w:cs="Arial"/>
          <w:sz w:val="16"/>
          <w:szCs w:val="16"/>
        </w:rPr>
      </w:pPr>
      <w:bookmarkStart w:id="6" w:name="Par251"/>
      <w:bookmarkEnd w:id="6"/>
      <w:r w:rsidRPr="000173C8">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Основания для отказа в приеме документов, необходимых для предоставления муниципальной услуги: заявление не поддается прочтению; отсутствуют сведения о заявителе (Ф.И.О., адрес).</w:t>
      </w:r>
    </w:p>
    <w:p w:rsidR="000E0B5C" w:rsidRPr="000173C8" w:rsidRDefault="000E0B5C" w:rsidP="009700B2">
      <w:pPr>
        <w:pStyle w:val="ConsPlusNormal"/>
        <w:ind w:firstLine="142"/>
        <w:jc w:val="both"/>
        <w:outlineLvl w:val="2"/>
        <w:rPr>
          <w:sz w:val="16"/>
          <w:szCs w:val="16"/>
        </w:rPr>
      </w:pPr>
      <w:r w:rsidRPr="000173C8">
        <w:rPr>
          <w:sz w:val="16"/>
          <w:szCs w:val="16"/>
        </w:rPr>
        <w:t>2.9. Исчерпывающий перечень оснований для приостановления или отказа в предоставлении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2.9.1. Отказ в предоставлении муниципальной услуги не предусмотрен.</w:t>
      </w:r>
    </w:p>
    <w:p w:rsidR="000E0B5C" w:rsidRPr="000173C8" w:rsidRDefault="000E0B5C" w:rsidP="009700B2">
      <w:pPr>
        <w:pStyle w:val="ConsPlusNormal"/>
        <w:ind w:firstLine="142"/>
        <w:jc w:val="both"/>
        <w:rPr>
          <w:sz w:val="16"/>
          <w:szCs w:val="16"/>
        </w:rPr>
      </w:pPr>
      <w:r w:rsidRPr="000173C8">
        <w:rPr>
          <w:sz w:val="16"/>
          <w:szCs w:val="16"/>
        </w:rPr>
        <w:t>2.9.2. Приостановление муниципальной услуги не предусмотрено.</w:t>
      </w:r>
    </w:p>
    <w:p w:rsidR="000E0B5C" w:rsidRPr="000173C8" w:rsidRDefault="000E0B5C" w:rsidP="009700B2">
      <w:pPr>
        <w:pStyle w:val="Default"/>
        <w:ind w:firstLine="142"/>
        <w:jc w:val="both"/>
        <w:rPr>
          <w:rFonts w:ascii="Arial" w:hAnsi="Arial" w:cs="Arial"/>
          <w:color w:val="auto"/>
          <w:sz w:val="16"/>
          <w:szCs w:val="16"/>
        </w:rPr>
      </w:pPr>
      <w:r w:rsidRPr="000173C8">
        <w:rPr>
          <w:rFonts w:ascii="Arial" w:hAnsi="Arial" w:cs="Arial"/>
          <w:sz w:val="16"/>
          <w:szCs w:val="16"/>
        </w:rPr>
        <w:t xml:space="preserve">2.10. </w:t>
      </w:r>
      <w:r w:rsidRPr="000173C8">
        <w:rPr>
          <w:rFonts w:ascii="Arial" w:hAnsi="Arial" w:cs="Arial"/>
          <w:color w:val="auto"/>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0E0B5C" w:rsidRPr="000173C8" w:rsidRDefault="000E0B5C" w:rsidP="009700B2">
      <w:pPr>
        <w:pStyle w:val="Default"/>
        <w:ind w:firstLine="142"/>
        <w:jc w:val="both"/>
        <w:rPr>
          <w:rFonts w:ascii="Arial" w:hAnsi="Arial" w:cs="Arial"/>
          <w:color w:val="auto"/>
          <w:sz w:val="16"/>
          <w:szCs w:val="16"/>
        </w:rPr>
      </w:pPr>
      <w:r w:rsidRPr="000173C8">
        <w:rPr>
          <w:rFonts w:ascii="Arial" w:hAnsi="Arial" w:cs="Arial"/>
          <w:color w:val="auto"/>
          <w:sz w:val="16"/>
          <w:szCs w:val="16"/>
        </w:rPr>
        <w:t>Муниципальная услуга предоставляется без взимания государственной пошлины или иной платы.</w:t>
      </w:r>
    </w:p>
    <w:p w:rsidR="000E0B5C" w:rsidRPr="000173C8" w:rsidRDefault="000E0B5C" w:rsidP="009700B2">
      <w:pPr>
        <w:ind w:firstLine="142"/>
        <w:jc w:val="both"/>
        <w:rPr>
          <w:rFonts w:ascii="Arial" w:hAnsi="Arial" w:cs="Arial"/>
          <w:sz w:val="16"/>
          <w:szCs w:val="16"/>
        </w:rPr>
      </w:pPr>
      <w:r w:rsidRPr="000173C8">
        <w:rPr>
          <w:rFonts w:ascii="Arial" w:hAnsi="Arial" w:cs="Arial"/>
          <w:sz w:val="16"/>
          <w:szCs w:val="16"/>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0B5C" w:rsidRPr="000173C8" w:rsidRDefault="000E0B5C" w:rsidP="009700B2">
      <w:pPr>
        <w:pStyle w:val="Default"/>
        <w:ind w:firstLine="142"/>
        <w:jc w:val="both"/>
        <w:rPr>
          <w:rFonts w:ascii="Arial" w:hAnsi="Arial" w:cs="Arial"/>
          <w:color w:val="auto"/>
          <w:sz w:val="16"/>
          <w:szCs w:val="16"/>
        </w:rPr>
      </w:pPr>
      <w:r w:rsidRPr="000173C8">
        <w:rPr>
          <w:rFonts w:ascii="Arial" w:hAnsi="Arial" w:cs="Arial"/>
          <w:bCs/>
          <w:color w:val="auto"/>
          <w:sz w:val="16"/>
          <w:szCs w:val="16"/>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0E0B5C" w:rsidRPr="000173C8" w:rsidRDefault="000E0B5C" w:rsidP="009700B2">
      <w:pPr>
        <w:pStyle w:val="ConsPlusNormal"/>
        <w:ind w:firstLine="142"/>
        <w:jc w:val="both"/>
        <w:outlineLvl w:val="2"/>
        <w:rPr>
          <w:sz w:val="16"/>
          <w:szCs w:val="16"/>
        </w:rPr>
      </w:pPr>
      <w:r w:rsidRPr="000173C8">
        <w:rPr>
          <w:sz w:val="16"/>
          <w:szCs w:val="16"/>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0E0B5C" w:rsidRPr="000173C8" w:rsidRDefault="000E0B5C" w:rsidP="009700B2">
      <w:pPr>
        <w:pStyle w:val="ConsPlusNormal"/>
        <w:ind w:firstLine="142"/>
        <w:jc w:val="both"/>
        <w:rPr>
          <w:sz w:val="16"/>
          <w:szCs w:val="16"/>
        </w:rPr>
      </w:pPr>
      <w:r w:rsidRPr="000173C8">
        <w:rPr>
          <w:sz w:val="16"/>
          <w:szCs w:val="16"/>
        </w:rPr>
        <w:t>Максимальныйсрок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0E0B5C" w:rsidRPr="000173C8" w:rsidRDefault="000E0B5C" w:rsidP="009700B2">
      <w:pPr>
        <w:pStyle w:val="ConsPlusNormal"/>
        <w:ind w:firstLine="142"/>
        <w:jc w:val="both"/>
        <w:outlineLvl w:val="2"/>
        <w:rPr>
          <w:sz w:val="16"/>
          <w:szCs w:val="16"/>
        </w:rPr>
      </w:pPr>
      <w:r w:rsidRPr="000173C8">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0E0B5C" w:rsidRPr="000173C8" w:rsidRDefault="000E0B5C" w:rsidP="009700B2">
      <w:pPr>
        <w:pStyle w:val="ConsPlusNormal"/>
        <w:ind w:firstLine="142"/>
        <w:jc w:val="both"/>
        <w:rPr>
          <w:sz w:val="16"/>
          <w:szCs w:val="16"/>
        </w:rPr>
      </w:pPr>
      <w:r w:rsidRPr="000173C8">
        <w:rPr>
          <w:sz w:val="16"/>
          <w:szCs w:val="16"/>
        </w:rPr>
        <w:t>Срок регистрации запроса заявителя о предоставлении услуги в отделе культуры, школе искусств, МУ «МФЦ» не может быть более 15 минут.</w:t>
      </w:r>
    </w:p>
    <w:p w:rsidR="000E0B5C" w:rsidRPr="000173C8" w:rsidRDefault="000E0B5C" w:rsidP="009700B2">
      <w:pPr>
        <w:pStyle w:val="ConsPlusNormal"/>
        <w:ind w:firstLine="142"/>
        <w:jc w:val="both"/>
        <w:rPr>
          <w:sz w:val="16"/>
          <w:szCs w:val="16"/>
        </w:rPr>
      </w:pPr>
      <w:r w:rsidRPr="000173C8">
        <w:rPr>
          <w:sz w:val="16"/>
          <w:szCs w:val="16"/>
        </w:rPr>
        <w:t>Регистрация заявления о предоставлении муниципальной услуги осуществляется специалистом отдела культуры и туризма, школы искусств, МУ «МФЦ», ответственным за регистрацию поступающей информации, в соответствующем журнале в течение одного рабочего дня с присвоением регистрационного номера и указанием даты поступления.</w:t>
      </w:r>
    </w:p>
    <w:p w:rsidR="000E0B5C" w:rsidRPr="000173C8" w:rsidRDefault="000E0B5C" w:rsidP="009700B2">
      <w:pPr>
        <w:pStyle w:val="ConsPlusNormal"/>
        <w:ind w:firstLine="142"/>
        <w:jc w:val="both"/>
        <w:outlineLvl w:val="2"/>
        <w:rPr>
          <w:sz w:val="16"/>
          <w:szCs w:val="16"/>
        </w:rPr>
      </w:pPr>
      <w:r w:rsidRPr="000173C8">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2.15.1. Муниципальная услуга предоставляется в помещениях отдела культуры и туризма, школы искусств и МУ «МФЦ».</w:t>
      </w:r>
    </w:p>
    <w:p w:rsidR="000E0B5C" w:rsidRPr="000173C8" w:rsidRDefault="000E0B5C" w:rsidP="009700B2">
      <w:pPr>
        <w:pStyle w:val="ConsPlusNormal"/>
        <w:ind w:firstLine="142"/>
        <w:jc w:val="both"/>
        <w:rPr>
          <w:sz w:val="16"/>
          <w:szCs w:val="16"/>
        </w:rPr>
      </w:pPr>
      <w:r w:rsidRPr="000173C8">
        <w:rPr>
          <w:sz w:val="16"/>
          <w:szCs w:val="16"/>
        </w:rPr>
        <w:t>2.15.2. Центральный вход в помещение отдела культуры и туризма, школы искусств оборудован информационной табличкой (вывеской).</w:t>
      </w:r>
    </w:p>
    <w:p w:rsidR="000E0B5C" w:rsidRPr="000173C8" w:rsidRDefault="000E0B5C" w:rsidP="009700B2">
      <w:pPr>
        <w:pStyle w:val="ConsPlusNormal"/>
        <w:ind w:firstLine="142"/>
        <w:jc w:val="both"/>
        <w:rPr>
          <w:sz w:val="16"/>
          <w:szCs w:val="16"/>
        </w:rPr>
      </w:pPr>
      <w:r w:rsidRPr="000173C8">
        <w:rPr>
          <w:sz w:val="16"/>
          <w:szCs w:val="16"/>
        </w:rPr>
        <w:t>2.15.3. Служебный кабинет, предназначенный для приема заявителей оборудован информационными табличками (вывесками) с указанием:</w:t>
      </w:r>
    </w:p>
    <w:p w:rsidR="000E0B5C" w:rsidRPr="000173C8" w:rsidRDefault="000E0B5C" w:rsidP="009700B2">
      <w:pPr>
        <w:pStyle w:val="ConsPlusNormal"/>
        <w:ind w:firstLine="142"/>
        <w:jc w:val="both"/>
        <w:rPr>
          <w:sz w:val="16"/>
          <w:szCs w:val="16"/>
        </w:rPr>
      </w:pPr>
      <w:r w:rsidRPr="000173C8">
        <w:rPr>
          <w:sz w:val="16"/>
          <w:szCs w:val="16"/>
        </w:rPr>
        <w:t>номера кабинета;</w:t>
      </w:r>
    </w:p>
    <w:p w:rsidR="000E0B5C" w:rsidRPr="000173C8" w:rsidRDefault="000E0B5C" w:rsidP="009700B2">
      <w:pPr>
        <w:pStyle w:val="ConsPlusNormal"/>
        <w:ind w:firstLine="142"/>
        <w:jc w:val="both"/>
        <w:rPr>
          <w:sz w:val="16"/>
          <w:szCs w:val="16"/>
        </w:rPr>
      </w:pPr>
      <w:r w:rsidRPr="000173C8">
        <w:rPr>
          <w:sz w:val="16"/>
          <w:szCs w:val="16"/>
        </w:rPr>
        <w:t>фамилии, имени, отчества и должности должностного лица или специалиста, осуществляющего предоставление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времени перерыва на обед, технического перерыва.</w:t>
      </w:r>
    </w:p>
    <w:p w:rsidR="000E0B5C" w:rsidRPr="000173C8" w:rsidRDefault="000E0B5C" w:rsidP="009700B2">
      <w:pPr>
        <w:pStyle w:val="ConsPlusNormal"/>
        <w:ind w:firstLine="142"/>
        <w:jc w:val="both"/>
        <w:rPr>
          <w:sz w:val="16"/>
          <w:szCs w:val="16"/>
        </w:rPr>
      </w:pPr>
      <w:r w:rsidRPr="000173C8">
        <w:rPr>
          <w:sz w:val="16"/>
          <w:szCs w:val="16"/>
        </w:rPr>
        <w:t xml:space="preserve">2.15.4. Помещение должно соответствовать санитарно-эпидемиологическим </w:t>
      </w:r>
      <w:hyperlink r:id="rId14" w:history="1">
        <w:r w:rsidRPr="000173C8">
          <w:rPr>
            <w:sz w:val="16"/>
            <w:szCs w:val="16"/>
          </w:rPr>
          <w:t>правилам</w:t>
        </w:r>
      </w:hyperlink>
      <w:r w:rsidRPr="000173C8">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E0B5C" w:rsidRPr="000173C8" w:rsidRDefault="000E0B5C" w:rsidP="009700B2">
      <w:pPr>
        <w:pStyle w:val="ConsPlusNormal"/>
        <w:ind w:firstLine="142"/>
        <w:jc w:val="both"/>
        <w:rPr>
          <w:sz w:val="16"/>
          <w:szCs w:val="16"/>
        </w:rPr>
      </w:pPr>
      <w:r w:rsidRPr="000173C8">
        <w:rPr>
          <w:sz w:val="16"/>
          <w:szCs w:val="16"/>
        </w:rPr>
        <w:t>2.15.5.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E0B5C" w:rsidRPr="000173C8" w:rsidRDefault="000E0B5C" w:rsidP="009700B2">
      <w:pPr>
        <w:pStyle w:val="ConsPlusNormal"/>
        <w:ind w:firstLine="142"/>
        <w:jc w:val="both"/>
        <w:rPr>
          <w:sz w:val="16"/>
          <w:szCs w:val="16"/>
        </w:rPr>
      </w:pPr>
      <w:r w:rsidRPr="000173C8">
        <w:rPr>
          <w:sz w:val="16"/>
          <w:szCs w:val="16"/>
        </w:rPr>
        <w:t>2.15.6. Требования к размещению и оформлению визуальной, текстовой и мультимедийной информации:</w:t>
      </w:r>
    </w:p>
    <w:p w:rsidR="000E0B5C" w:rsidRPr="000173C8" w:rsidRDefault="000E0B5C" w:rsidP="009700B2">
      <w:pPr>
        <w:pStyle w:val="ConsPlusNormal"/>
        <w:ind w:firstLine="142"/>
        <w:jc w:val="both"/>
        <w:rPr>
          <w:sz w:val="16"/>
          <w:szCs w:val="16"/>
        </w:rPr>
      </w:pPr>
      <w:r w:rsidRPr="000173C8">
        <w:rPr>
          <w:sz w:val="16"/>
          <w:szCs w:val="16"/>
        </w:rPr>
        <w:t xml:space="preserve">Информационный стенд (материалы) должен содержать сведения, указанные в </w:t>
      </w:r>
      <w:hyperlink w:anchor="P117" w:history="1">
        <w:r w:rsidRPr="000173C8">
          <w:rPr>
            <w:sz w:val="16"/>
            <w:szCs w:val="16"/>
          </w:rPr>
          <w:t>пункте 1.3.5</w:t>
        </w:r>
      </w:hyperlink>
      <w:r w:rsidRPr="000173C8">
        <w:rPr>
          <w:sz w:val="16"/>
          <w:szCs w:val="16"/>
        </w:rPr>
        <w:t>настоящего административного регламента.</w:t>
      </w:r>
    </w:p>
    <w:p w:rsidR="000E0B5C" w:rsidRPr="000173C8" w:rsidRDefault="000E0B5C" w:rsidP="009700B2">
      <w:pPr>
        <w:pStyle w:val="ConsPlusNormal"/>
        <w:ind w:firstLine="142"/>
        <w:jc w:val="both"/>
        <w:rPr>
          <w:sz w:val="16"/>
          <w:szCs w:val="16"/>
        </w:rPr>
      </w:pPr>
      <w:r w:rsidRPr="000173C8">
        <w:rPr>
          <w:sz w:val="16"/>
          <w:szCs w:val="16"/>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0E0B5C" w:rsidRPr="000173C8" w:rsidRDefault="000E0B5C" w:rsidP="009700B2">
      <w:pPr>
        <w:pStyle w:val="ConsPlusNormal"/>
        <w:ind w:firstLine="142"/>
        <w:jc w:val="both"/>
        <w:rPr>
          <w:sz w:val="16"/>
          <w:szCs w:val="16"/>
        </w:rPr>
      </w:pPr>
      <w:r w:rsidRPr="000173C8">
        <w:rPr>
          <w:sz w:val="16"/>
          <w:szCs w:val="16"/>
        </w:rPr>
        <w:t>Информация на информационных стендах должна быть расположена последовательно и логично.</w:t>
      </w:r>
    </w:p>
    <w:p w:rsidR="000E0B5C" w:rsidRPr="000173C8" w:rsidRDefault="000E0B5C" w:rsidP="009700B2">
      <w:pPr>
        <w:pStyle w:val="ConsPlusNormal"/>
        <w:ind w:firstLine="142"/>
        <w:jc w:val="both"/>
        <w:rPr>
          <w:sz w:val="16"/>
          <w:szCs w:val="16"/>
        </w:rPr>
      </w:pPr>
      <w:r w:rsidRPr="000173C8">
        <w:rPr>
          <w:sz w:val="16"/>
          <w:szCs w:val="16"/>
        </w:rPr>
        <w:t>2.15.7. Требования к помещениям, местам ожидания и приема заявителей в МУ «МФЦ».</w:t>
      </w:r>
    </w:p>
    <w:p w:rsidR="000E0B5C" w:rsidRPr="000173C8" w:rsidRDefault="000E0B5C" w:rsidP="009700B2">
      <w:pPr>
        <w:pStyle w:val="ConsPlusNormal"/>
        <w:ind w:firstLine="142"/>
        <w:jc w:val="both"/>
        <w:rPr>
          <w:sz w:val="16"/>
          <w:szCs w:val="16"/>
        </w:rPr>
      </w:pPr>
      <w:r w:rsidRPr="000173C8">
        <w:rPr>
          <w:sz w:val="16"/>
          <w:szCs w:val="16"/>
        </w:rPr>
        <w:t xml:space="preserve">Здание, в котором располагается МУ «МФЦ», оборудуется отдельным входом для свободного доступа заявителей в помещения, в том числе заявителей с ограниченными </w:t>
      </w:r>
      <w:r w:rsidRPr="000173C8">
        <w:rPr>
          <w:sz w:val="16"/>
          <w:szCs w:val="16"/>
        </w:rPr>
        <w:lastRenderedPageBreak/>
        <w:t>возможностями передвижения.</w:t>
      </w:r>
    </w:p>
    <w:p w:rsidR="000E0B5C" w:rsidRPr="000173C8" w:rsidRDefault="000E0B5C" w:rsidP="009700B2">
      <w:pPr>
        <w:pStyle w:val="ConsPlusNormal"/>
        <w:ind w:firstLine="142"/>
        <w:jc w:val="both"/>
        <w:rPr>
          <w:sz w:val="16"/>
          <w:szCs w:val="16"/>
        </w:rPr>
      </w:pPr>
      <w:r w:rsidRPr="000173C8">
        <w:rPr>
          <w:sz w:val="16"/>
          <w:szCs w:val="16"/>
        </w:rPr>
        <w:t>Вход в здание МУ «МФЦ» оборудуется информационной табличкой, которая располагается рядом с входом и содержит следующую информацию о МУ «МФЦ»:</w:t>
      </w:r>
    </w:p>
    <w:p w:rsidR="000E0B5C" w:rsidRPr="000173C8" w:rsidRDefault="000E0B5C" w:rsidP="009700B2">
      <w:pPr>
        <w:pStyle w:val="ConsPlusNormal"/>
        <w:ind w:firstLine="142"/>
        <w:jc w:val="both"/>
        <w:rPr>
          <w:sz w:val="16"/>
          <w:szCs w:val="16"/>
        </w:rPr>
      </w:pPr>
      <w:r w:rsidRPr="000173C8">
        <w:rPr>
          <w:sz w:val="16"/>
          <w:szCs w:val="16"/>
        </w:rPr>
        <w:t>наименование;</w:t>
      </w:r>
    </w:p>
    <w:p w:rsidR="000E0B5C" w:rsidRPr="000173C8" w:rsidRDefault="000E0B5C" w:rsidP="009700B2">
      <w:pPr>
        <w:pStyle w:val="ConsPlusNormal"/>
        <w:ind w:firstLine="142"/>
        <w:jc w:val="both"/>
        <w:rPr>
          <w:sz w:val="16"/>
          <w:szCs w:val="16"/>
        </w:rPr>
      </w:pPr>
      <w:r w:rsidRPr="000173C8">
        <w:rPr>
          <w:sz w:val="16"/>
          <w:szCs w:val="16"/>
        </w:rPr>
        <w:t>место нахождения;</w:t>
      </w:r>
    </w:p>
    <w:p w:rsidR="000E0B5C" w:rsidRPr="000173C8" w:rsidRDefault="000E0B5C" w:rsidP="009700B2">
      <w:pPr>
        <w:pStyle w:val="ConsPlusNormal"/>
        <w:ind w:firstLine="142"/>
        <w:jc w:val="both"/>
        <w:rPr>
          <w:sz w:val="16"/>
          <w:szCs w:val="16"/>
        </w:rPr>
      </w:pPr>
      <w:r w:rsidRPr="000173C8">
        <w:rPr>
          <w:sz w:val="16"/>
          <w:szCs w:val="16"/>
        </w:rPr>
        <w:t>режим работы;</w:t>
      </w:r>
    </w:p>
    <w:p w:rsidR="000E0B5C" w:rsidRPr="000173C8" w:rsidRDefault="000E0B5C" w:rsidP="009700B2">
      <w:pPr>
        <w:pStyle w:val="ConsPlusNormal"/>
        <w:ind w:firstLine="142"/>
        <w:jc w:val="both"/>
        <w:rPr>
          <w:sz w:val="16"/>
          <w:szCs w:val="16"/>
        </w:rPr>
      </w:pPr>
      <w:r w:rsidRPr="000173C8">
        <w:rPr>
          <w:sz w:val="16"/>
          <w:szCs w:val="16"/>
        </w:rPr>
        <w:t>номер телефона группы информационной поддержки МУ «МФЦ»;</w:t>
      </w:r>
    </w:p>
    <w:p w:rsidR="000E0B5C" w:rsidRPr="000173C8" w:rsidRDefault="000E0B5C" w:rsidP="009700B2">
      <w:pPr>
        <w:pStyle w:val="ConsPlusNormal"/>
        <w:ind w:firstLine="142"/>
        <w:jc w:val="both"/>
        <w:rPr>
          <w:sz w:val="16"/>
          <w:szCs w:val="16"/>
        </w:rPr>
      </w:pPr>
      <w:r w:rsidRPr="000173C8">
        <w:rPr>
          <w:sz w:val="16"/>
          <w:szCs w:val="16"/>
        </w:rPr>
        <w:t>адрес электронной почты.</w:t>
      </w:r>
    </w:p>
    <w:p w:rsidR="000E0B5C" w:rsidRPr="000173C8" w:rsidRDefault="000E0B5C" w:rsidP="009700B2">
      <w:pPr>
        <w:pStyle w:val="ConsPlusNormal"/>
        <w:ind w:firstLine="142"/>
        <w:jc w:val="both"/>
        <w:rPr>
          <w:sz w:val="16"/>
          <w:szCs w:val="16"/>
        </w:rPr>
      </w:pPr>
      <w:r w:rsidRPr="000173C8">
        <w:rPr>
          <w:sz w:val="16"/>
          <w:szCs w:val="16"/>
        </w:rPr>
        <w:t>Выход из здания МУ «МФЦ» оборудуется соответствующим указателем.</w:t>
      </w:r>
    </w:p>
    <w:p w:rsidR="000E0B5C" w:rsidRPr="000173C8" w:rsidRDefault="000E0B5C" w:rsidP="009700B2">
      <w:pPr>
        <w:pStyle w:val="ConsPlusNormal"/>
        <w:ind w:firstLine="142"/>
        <w:jc w:val="both"/>
        <w:rPr>
          <w:sz w:val="16"/>
          <w:szCs w:val="16"/>
        </w:rPr>
      </w:pPr>
      <w:r w:rsidRPr="000173C8">
        <w:rPr>
          <w:sz w:val="16"/>
          <w:szCs w:val="16"/>
        </w:rPr>
        <w:t>Помещения МУ «МФЦ», предназначенные для работы с заявителями, располагаются на первом этаже здания и имеют отдельный вход.</w:t>
      </w:r>
    </w:p>
    <w:p w:rsidR="000E0B5C" w:rsidRPr="000173C8" w:rsidRDefault="000E0B5C" w:rsidP="009700B2">
      <w:pPr>
        <w:pStyle w:val="ConsPlusNormal"/>
        <w:ind w:firstLine="142"/>
        <w:jc w:val="both"/>
        <w:rPr>
          <w:sz w:val="16"/>
          <w:szCs w:val="16"/>
        </w:rPr>
      </w:pPr>
      <w:r w:rsidRPr="000173C8">
        <w:rPr>
          <w:sz w:val="16"/>
          <w:szCs w:val="16"/>
        </w:rPr>
        <w:t>Помещения МУ «МФЦ» состоят из нескольких функциональных секторов (зон):</w:t>
      </w:r>
    </w:p>
    <w:p w:rsidR="000E0B5C" w:rsidRPr="000173C8" w:rsidRDefault="000E0B5C" w:rsidP="009700B2">
      <w:pPr>
        <w:pStyle w:val="ConsPlusNormal"/>
        <w:ind w:firstLine="142"/>
        <w:jc w:val="both"/>
        <w:rPr>
          <w:sz w:val="16"/>
          <w:szCs w:val="16"/>
        </w:rPr>
      </w:pPr>
      <w:r w:rsidRPr="000173C8">
        <w:rPr>
          <w:sz w:val="16"/>
          <w:szCs w:val="16"/>
        </w:rPr>
        <w:t>сектор информирования и ожидания;</w:t>
      </w:r>
    </w:p>
    <w:p w:rsidR="000E0B5C" w:rsidRPr="000173C8" w:rsidRDefault="000E0B5C" w:rsidP="009700B2">
      <w:pPr>
        <w:pStyle w:val="ConsPlusNormal"/>
        <w:ind w:firstLine="142"/>
        <w:jc w:val="both"/>
        <w:rPr>
          <w:sz w:val="16"/>
          <w:szCs w:val="16"/>
        </w:rPr>
      </w:pPr>
      <w:r w:rsidRPr="000173C8">
        <w:rPr>
          <w:sz w:val="16"/>
          <w:szCs w:val="16"/>
        </w:rPr>
        <w:t>сектор приема заявителей.</w:t>
      </w:r>
    </w:p>
    <w:p w:rsidR="000E0B5C" w:rsidRPr="000173C8" w:rsidRDefault="000E0B5C" w:rsidP="009700B2">
      <w:pPr>
        <w:pStyle w:val="ConsPlusNormal"/>
        <w:ind w:firstLine="142"/>
        <w:jc w:val="both"/>
        <w:rPr>
          <w:sz w:val="16"/>
          <w:szCs w:val="16"/>
        </w:rPr>
      </w:pPr>
      <w:r w:rsidRPr="000173C8">
        <w:rPr>
          <w:sz w:val="16"/>
          <w:szCs w:val="16"/>
        </w:rPr>
        <w:t>В секторе информирования и ожидания расположены:</w:t>
      </w:r>
    </w:p>
    <w:p w:rsidR="000E0B5C" w:rsidRPr="000173C8" w:rsidRDefault="000E0B5C" w:rsidP="009700B2">
      <w:pPr>
        <w:pStyle w:val="ConsPlusNormal"/>
        <w:ind w:firstLine="142"/>
        <w:jc w:val="both"/>
        <w:rPr>
          <w:sz w:val="16"/>
          <w:szCs w:val="16"/>
        </w:rPr>
      </w:pPr>
      <w:r w:rsidRPr="000173C8">
        <w:rPr>
          <w:sz w:val="16"/>
          <w:szCs w:val="16"/>
        </w:rPr>
        <w:t>окна специалистов отдела по работе с заявителями для осуществления информирования заявителей о предоставляемых услугах;</w:t>
      </w:r>
    </w:p>
    <w:p w:rsidR="000E0B5C" w:rsidRPr="000173C8" w:rsidRDefault="000E0B5C" w:rsidP="009700B2">
      <w:pPr>
        <w:pStyle w:val="ConsPlusNormal"/>
        <w:ind w:firstLine="142"/>
        <w:jc w:val="both"/>
        <w:rPr>
          <w:sz w:val="16"/>
          <w:szCs w:val="16"/>
        </w:rPr>
      </w:pPr>
      <w:r w:rsidRPr="000173C8">
        <w:rPr>
          <w:sz w:val="16"/>
          <w:szCs w:val="16"/>
        </w:rPr>
        <w:t>информационные стенды;</w:t>
      </w:r>
    </w:p>
    <w:p w:rsidR="000E0B5C" w:rsidRPr="000173C8" w:rsidRDefault="000E0B5C" w:rsidP="009700B2">
      <w:pPr>
        <w:pStyle w:val="ConsPlusNormal"/>
        <w:ind w:firstLine="142"/>
        <w:jc w:val="both"/>
        <w:rPr>
          <w:sz w:val="16"/>
          <w:szCs w:val="16"/>
        </w:rPr>
      </w:pPr>
      <w:r w:rsidRPr="000173C8">
        <w:rPr>
          <w:sz w:val="16"/>
          <w:szCs w:val="16"/>
        </w:rPr>
        <w:t>информационные киоски;</w:t>
      </w:r>
    </w:p>
    <w:p w:rsidR="000E0B5C" w:rsidRPr="000173C8" w:rsidRDefault="000E0B5C" w:rsidP="009700B2">
      <w:pPr>
        <w:pStyle w:val="ConsPlusNormal"/>
        <w:ind w:firstLine="142"/>
        <w:jc w:val="both"/>
        <w:rPr>
          <w:sz w:val="16"/>
          <w:szCs w:val="16"/>
        </w:rPr>
      </w:pPr>
      <w:r w:rsidRPr="000173C8">
        <w:rPr>
          <w:sz w:val="16"/>
          <w:szCs w:val="16"/>
        </w:rPr>
        <w:t>электронная система управления очередью;</w:t>
      </w:r>
    </w:p>
    <w:p w:rsidR="000E0B5C" w:rsidRPr="000173C8" w:rsidRDefault="000E0B5C" w:rsidP="009700B2">
      <w:pPr>
        <w:pStyle w:val="ConsPlusNormal"/>
        <w:ind w:firstLine="142"/>
        <w:jc w:val="both"/>
        <w:rPr>
          <w:sz w:val="16"/>
          <w:szCs w:val="16"/>
        </w:rPr>
      </w:pPr>
      <w:r w:rsidRPr="000173C8">
        <w:rPr>
          <w:sz w:val="16"/>
          <w:szCs w:val="16"/>
        </w:rPr>
        <w:t>платежный терминал;</w:t>
      </w:r>
    </w:p>
    <w:p w:rsidR="000E0B5C" w:rsidRPr="000173C8" w:rsidRDefault="000E0B5C" w:rsidP="009700B2">
      <w:pPr>
        <w:pStyle w:val="ConsPlusNormal"/>
        <w:ind w:firstLine="142"/>
        <w:jc w:val="both"/>
        <w:rPr>
          <w:sz w:val="16"/>
          <w:szCs w:val="16"/>
        </w:rPr>
      </w:pPr>
      <w:r w:rsidRPr="000173C8">
        <w:rPr>
          <w:sz w:val="16"/>
          <w:szCs w:val="16"/>
        </w:rPr>
        <w:t>места ожидания для посетителей.</w:t>
      </w:r>
    </w:p>
    <w:p w:rsidR="000E0B5C" w:rsidRPr="000173C8" w:rsidRDefault="000E0B5C" w:rsidP="009700B2">
      <w:pPr>
        <w:pStyle w:val="ConsPlusNormal"/>
        <w:ind w:firstLine="142"/>
        <w:jc w:val="both"/>
        <w:rPr>
          <w:sz w:val="16"/>
          <w:szCs w:val="16"/>
        </w:rPr>
      </w:pPr>
      <w:r w:rsidRPr="000173C8">
        <w:rPr>
          <w:sz w:val="16"/>
          <w:szCs w:val="16"/>
        </w:rPr>
        <w:t>В секторе приема заявителей расположены окна приема посетителей.</w:t>
      </w:r>
    </w:p>
    <w:p w:rsidR="000E0B5C" w:rsidRPr="000173C8" w:rsidRDefault="000E0B5C" w:rsidP="009700B2">
      <w:pPr>
        <w:pStyle w:val="ConsPlusNormal"/>
        <w:ind w:firstLine="142"/>
        <w:jc w:val="both"/>
        <w:rPr>
          <w:sz w:val="16"/>
          <w:szCs w:val="16"/>
        </w:rPr>
      </w:pPr>
      <w:r w:rsidRPr="000173C8">
        <w:rPr>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E0B5C" w:rsidRPr="000173C8" w:rsidRDefault="000E0B5C" w:rsidP="009700B2">
      <w:pPr>
        <w:pStyle w:val="ConsPlusNormal"/>
        <w:ind w:firstLine="142"/>
        <w:jc w:val="both"/>
        <w:rPr>
          <w:sz w:val="16"/>
          <w:szCs w:val="16"/>
        </w:rPr>
      </w:pPr>
      <w:r w:rsidRPr="000173C8">
        <w:rPr>
          <w:sz w:val="16"/>
          <w:szCs w:val="16"/>
        </w:rPr>
        <w:t>2.15.8. Требования к размещению и оформлению визуальной, текстовой и мультимедийной информации о порядке предоставления услуги в МУ «МФЦ».</w:t>
      </w:r>
    </w:p>
    <w:p w:rsidR="000E0B5C" w:rsidRPr="000173C8" w:rsidRDefault="000E0B5C" w:rsidP="009700B2">
      <w:pPr>
        <w:pStyle w:val="ConsPlusNormal"/>
        <w:ind w:firstLine="142"/>
        <w:jc w:val="both"/>
        <w:rPr>
          <w:sz w:val="16"/>
          <w:szCs w:val="16"/>
        </w:rPr>
      </w:pPr>
      <w:r w:rsidRPr="000173C8">
        <w:rPr>
          <w:sz w:val="16"/>
          <w:szCs w:val="16"/>
        </w:rPr>
        <w:t>Информационное табло.</w:t>
      </w:r>
    </w:p>
    <w:p w:rsidR="000E0B5C" w:rsidRPr="000173C8" w:rsidRDefault="000E0B5C" w:rsidP="009700B2">
      <w:pPr>
        <w:pStyle w:val="ConsPlusNormal"/>
        <w:ind w:firstLine="142"/>
        <w:jc w:val="both"/>
        <w:rPr>
          <w:sz w:val="16"/>
          <w:szCs w:val="16"/>
        </w:rPr>
      </w:pPr>
      <w:r w:rsidRPr="000173C8">
        <w:rPr>
          <w:sz w:val="16"/>
          <w:szCs w:val="16"/>
        </w:rPr>
        <w:t xml:space="preserve">Информационные стенды, содержащие информацию, указанную в </w:t>
      </w:r>
      <w:hyperlink w:anchor="P117" w:history="1">
        <w:r w:rsidRPr="000173C8">
          <w:rPr>
            <w:sz w:val="16"/>
            <w:szCs w:val="16"/>
          </w:rPr>
          <w:t>пункте 1.3.5</w:t>
        </w:r>
      </w:hyperlink>
      <w:r w:rsidRPr="000173C8">
        <w:rPr>
          <w:sz w:val="16"/>
          <w:szCs w:val="16"/>
        </w:rPr>
        <w:t xml:space="preserve"> административного регламента.</w:t>
      </w:r>
    </w:p>
    <w:p w:rsidR="000E0B5C" w:rsidRPr="000173C8" w:rsidRDefault="000E0B5C" w:rsidP="009700B2">
      <w:pPr>
        <w:pStyle w:val="ConsPlusNormal"/>
        <w:ind w:firstLine="142"/>
        <w:jc w:val="both"/>
        <w:rPr>
          <w:sz w:val="16"/>
          <w:szCs w:val="16"/>
        </w:rPr>
      </w:pPr>
      <w:r w:rsidRPr="000173C8">
        <w:rPr>
          <w:sz w:val="16"/>
          <w:szCs w:val="16"/>
        </w:rPr>
        <w:t>Информационный киоск, обеспечивающий доступ к следующей информации:</w:t>
      </w:r>
    </w:p>
    <w:p w:rsidR="000E0B5C" w:rsidRPr="000173C8" w:rsidRDefault="000E0B5C" w:rsidP="009700B2">
      <w:pPr>
        <w:pStyle w:val="ConsPlusNormal"/>
        <w:ind w:firstLine="142"/>
        <w:jc w:val="both"/>
        <w:rPr>
          <w:sz w:val="16"/>
          <w:szCs w:val="16"/>
        </w:rPr>
      </w:pPr>
      <w:r w:rsidRPr="000173C8">
        <w:rPr>
          <w:sz w:val="16"/>
          <w:szCs w:val="16"/>
        </w:rPr>
        <w:t>полной версии текста настоящего административного регламента;</w:t>
      </w:r>
    </w:p>
    <w:p w:rsidR="000E0B5C" w:rsidRPr="000173C8" w:rsidRDefault="000E0B5C" w:rsidP="009700B2">
      <w:pPr>
        <w:pStyle w:val="ConsPlusNormal"/>
        <w:ind w:firstLine="142"/>
        <w:jc w:val="both"/>
        <w:rPr>
          <w:sz w:val="16"/>
          <w:szCs w:val="16"/>
        </w:rPr>
      </w:pPr>
      <w:r w:rsidRPr="000173C8">
        <w:rPr>
          <w:sz w:val="16"/>
          <w:szCs w:val="16"/>
        </w:rPr>
        <w:t>перечню документов, необходимых для получения услуг;</w:t>
      </w:r>
    </w:p>
    <w:p w:rsidR="000E0B5C" w:rsidRPr="000173C8" w:rsidRDefault="000E0B5C" w:rsidP="009700B2">
      <w:pPr>
        <w:pStyle w:val="ConsPlusNormal"/>
        <w:ind w:firstLine="142"/>
        <w:jc w:val="both"/>
        <w:rPr>
          <w:sz w:val="16"/>
          <w:szCs w:val="16"/>
        </w:rPr>
      </w:pPr>
      <w:r w:rsidRPr="000173C8">
        <w:rPr>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0E0B5C" w:rsidRPr="000173C8" w:rsidRDefault="000E0B5C" w:rsidP="009700B2">
      <w:pPr>
        <w:pStyle w:val="ConsPlusNormal"/>
        <w:ind w:firstLine="142"/>
        <w:jc w:val="both"/>
        <w:rPr>
          <w:sz w:val="16"/>
          <w:szCs w:val="16"/>
        </w:rPr>
      </w:pPr>
      <w:r w:rsidRPr="000173C8">
        <w:rPr>
          <w:sz w:val="16"/>
          <w:szCs w:val="16"/>
        </w:rPr>
        <w:t>2.15.9. При предоставлении муниципальной услуги отделом культуры и туризма, школой искусств, МУ «МФЦ» выполняются следующие меры по обеспечению условий доступности для инвалидов:</w:t>
      </w:r>
    </w:p>
    <w:p w:rsidR="000E0B5C" w:rsidRPr="000173C8" w:rsidRDefault="000E0B5C" w:rsidP="009700B2">
      <w:pPr>
        <w:pStyle w:val="ConsPlusNormal"/>
        <w:ind w:firstLine="142"/>
        <w:jc w:val="both"/>
        <w:rPr>
          <w:sz w:val="16"/>
          <w:szCs w:val="16"/>
        </w:rPr>
      </w:pPr>
      <w:r w:rsidRPr="000173C8">
        <w:rPr>
          <w:sz w:val="16"/>
          <w:szCs w:val="16"/>
        </w:rPr>
        <w:t>возможность беспрепятственного входа в помещение, в котором предоставляется услуга, и выхода из него;</w:t>
      </w:r>
    </w:p>
    <w:p w:rsidR="000E0B5C" w:rsidRPr="000173C8" w:rsidRDefault="000E0B5C" w:rsidP="009700B2">
      <w:pPr>
        <w:pStyle w:val="ConsPlusNormal"/>
        <w:ind w:firstLine="142"/>
        <w:jc w:val="both"/>
        <w:rPr>
          <w:sz w:val="16"/>
          <w:szCs w:val="16"/>
        </w:rPr>
      </w:pPr>
      <w:r w:rsidRPr="000173C8">
        <w:rPr>
          <w:sz w:val="16"/>
          <w:szCs w:val="16"/>
        </w:rPr>
        <w:t>содействие, при необходимости, инвалиду со стороны должностных лиц при входе в помещение и выходе из него;</w:t>
      </w:r>
    </w:p>
    <w:p w:rsidR="000E0B5C" w:rsidRPr="000173C8" w:rsidRDefault="000E0B5C" w:rsidP="009700B2">
      <w:pPr>
        <w:pStyle w:val="ConsPlusNormal"/>
        <w:ind w:firstLine="142"/>
        <w:jc w:val="both"/>
        <w:rPr>
          <w:sz w:val="16"/>
          <w:szCs w:val="16"/>
        </w:rPr>
      </w:pPr>
      <w:r w:rsidRPr="000173C8">
        <w:rPr>
          <w:sz w:val="16"/>
          <w:szCs w:val="16"/>
        </w:rPr>
        <w:t>оборудование прилегающей к зданию территории мест для парковки автотранспортных средств инвалидов;</w:t>
      </w:r>
    </w:p>
    <w:p w:rsidR="000E0B5C" w:rsidRPr="000173C8" w:rsidRDefault="000E0B5C" w:rsidP="009700B2">
      <w:pPr>
        <w:pStyle w:val="ConsPlusNormal"/>
        <w:ind w:firstLine="142"/>
        <w:jc w:val="both"/>
        <w:rPr>
          <w:sz w:val="16"/>
          <w:szCs w:val="16"/>
        </w:rPr>
      </w:pPr>
      <w:r w:rsidRPr="000173C8">
        <w:rPr>
          <w:sz w:val="16"/>
          <w:szCs w:val="16"/>
        </w:rPr>
        <w:t>возможность посадки в транспортное средство и высадки из него перед выходом на объекты;</w:t>
      </w:r>
    </w:p>
    <w:p w:rsidR="000E0B5C" w:rsidRPr="000173C8" w:rsidRDefault="000E0B5C" w:rsidP="009700B2">
      <w:pPr>
        <w:pStyle w:val="ConsPlusNormal"/>
        <w:ind w:firstLine="142"/>
        <w:jc w:val="both"/>
        <w:rPr>
          <w:sz w:val="16"/>
          <w:szCs w:val="16"/>
        </w:rPr>
      </w:pPr>
      <w:r w:rsidRPr="000173C8">
        <w:rPr>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E0B5C" w:rsidRPr="000173C8" w:rsidRDefault="000E0B5C" w:rsidP="009700B2">
      <w:pPr>
        <w:pStyle w:val="ConsPlusNormal"/>
        <w:ind w:firstLine="142"/>
        <w:jc w:val="both"/>
        <w:rPr>
          <w:sz w:val="16"/>
          <w:szCs w:val="16"/>
        </w:rPr>
      </w:pPr>
      <w:r w:rsidRPr="000173C8">
        <w:rPr>
          <w:sz w:val="16"/>
          <w:szCs w:val="16"/>
        </w:rPr>
        <w:t>сопровождение инвалидов, имеющих стойкие расстройства функций зрения и самостоятельного передвижения, в помещении;</w:t>
      </w:r>
    </w:p>
    <w:p w:rsidR="000E0B5C" w:rsidRPr="000173C8" w:rsidRDefault="000E0B5C" w:rsidP="009700B2">
      <w:pPr>
        <w:pStyle w:val="ConsPlusNormal"/>
        <w:ind w:firstLine="142"/>
        <w:jc w:val="both"/>
        <w:rPr>
          <w:sz w:val="16"/>
          <w:szCs w:val="16"/>
        </w:rPr>
      </w:pPr>
      <w:r w:rsidRPr="000173C8">
        <w:rPr>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0E0B5C" w:rsidRPr="000173C8" w:rsidRDefault="000E0B5C" w:rsidP="009700B2">
      <w:pPr>
        <w:pStyle w:val="ConsPlusNormal"/>
        <w:ind w:firstLine="142"/>
        <w:jc w:val="both"/>
        <w:rPr>
          <w:sz w:val="16"/>
          <w:szCs w:val="16"/>
        </w:rPr>
      </w:pPr>
      <w:r w:rsidRPr="000173C8">
        <w:rPr>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0E0B5C" w:rsidRPr="000173C8" w:rsidRDefault="000E0B5C" w:rsidP="009700B2">
      <w:pPr>
        <w:pStyle w:val="ConsPlusNormal"/>
        <w:ind w:firstLine="142"/>
        <w:jc w:val="both"/>
        <w:rPr>
          <w:sz w:val="16"/>
          <w:szCs w:val="16"/>
        </w:rPr>
      </w:pPr>
      <w:r w:rsidRPr="000173C8">
        <w:rPr>
          <w:sz w:val="16"/>
          <w:szCs w:val="16"/>
        </w:rPr>
        <w:t xml:space="preserve">обеспечение допуска на объект собаки-проводника при </w:t>
      </w:r>
      <w:r w:rsidRPr="000173C8">
        <w:rPr>
          <w:sz w:val="16"/>
          <w:szCs w:val="16"/>
        </w:rPr>
        <w:lastRenderedPageBreak/>
        <w:t>наличии документа, подтверждающего ее специальное обучение, выданное по установленной форме;</w:t>
      </w:r>
    </w:p>
    <w:p w:rsidR="000E0B5C" w:rsidRPr="000173C8" w:rsidRDefault="000E0B5C" w:rsidP="009700B2">
      <w:pPr>
        <w:pStyle w:val="ConsPlusNormal"/>
        <w:ind w:firstLine="142"/>
        <w:jc w:val="both"/>
        <w:rPr>
          <w:sz w:val="16"/>
          <w:szCs w:val="16"/>
        </w:rPr>
      </w:pPr>
      <w:r w:rsidRPr="000173C8">
        <w:rPr>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E0B5C" w:rsidRPr="000173C8" w:rsidRDefault="000E0B5C" w:rsidP="009700B2">
      <w:pPr>
        <w:pStyle w:val="ConsPlusNormal"/>
        <w:ind w:firstLine="142"/>
        <w:jc w:val="both"/>
        <w:rPr>
          <w:sz w:val="16"/>
          <w:szCs w:val="16"/>
        </w:rPr>
      </w:pPr>
      <w:r w:rsidRPr="000173C8">
        <w:rPr>
          <w:sz w:val="16"/>
          <w:szCs w:val="16"/>
        </w:rPr>
        <w:t>обеспечение сурдопереводчика, тифлосурдопереводчика, а также иного лица, владеющего жестовым языком;</w:t>
      </w:r>
    </w:p>
    <w:p w:rsidR="000E0B5C" w:rsidRPr="000173C8" w:rsidRDefault="000E0B5C" w:rsidP="009700B2">
      <w:pPr>
        <w:pStyle w:val="ConsPlusNormal"/>
        <w:ind w:firstLine="142"/>
        <w:jc w:val="both"/>
        <w:rPr>
          <w:sz w:val="16"/>
          <w:szCs w:val="16"/>
        </w:rPr>
      </w:pPr>
      <w:r w:rsidRPr="000173C8">
        <w:rPr>
          <w:sz w:val="16"/>
          <w:szCs w:val="16"/>
        </w:rPr>
        <w:t>предоставление инвалидам возможности получения муниципальной услуги в электронном виде.</w:t>
      </w:r>
    </w:p>
    <w:p w:rsidR="009700B2" w:rsidRDefault="009700B2" w:rsidP="009700B2">
      <w:pPr>
        <w:pStyle w:val="ConsPlusNormal"/>
        <w:ind w:firstLine="142"/>
        <w:jc w:val="center"/>
        <w:outlineLvl w:val="2"/>
        <w:rPr>
          <w:sz w:val="16"/>
          <w:szCs w:val="16"/>
        </w:rPr>
      </w:pPr>
    </w:p>
    <w:p w:rsidR="000E0B5C" w:rsidRPr="000173C8" w:rsidRDefault="000E0B5C" w:rsidP="009700B2">
      <w:pPr>
        <w:pStyle w:val="ConsPlusNormal"/>
        <w:ind w:firstLine="142"/>
        <w:jc w:val="center"/>
        <w:outlineLvl w:val="2"/>
        <w:rPr>
          <w:sz w:val="16"/>
          <w:szCs w:val="16"/>
        </w:rPr>
      </w:pPr>
      <w:r w:rsidRPr="000173C8">
        <w:rPr>
          <w:sz w:val="16"/>
          <w:szCs w:val="16"/>
        </w:rPr>
        <w:t>2.16. Показатели доступности и качества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2.16.1. Основными показателями доступности предоставления муниципальной услуги являются:</w:t>
      </w:r>
    </w:p>
    <w:p w:rsidR="000E0B5C" w:rsidRPr="000173C8" w:rsidRDefault="000E0B5C" w:rsidP="009700B2">
      <w:pPr>
        <w:pStyle w:val="ConsPlusNormal"/>
        <w:ind w:firstLine="142"/>
        <w:jc w:val="both"/>
        <w:rPr>
          <w:sz w:val="16"/>
          <w:szCs w:val="16"/>
        </w:rPr>
      </w:pPr>
      <w:r w:rsidRPr="000173C8">
        <w:rPr>
          <w:sz w:val="16"/>
          <w:szCs w:val="16"/>
        </w:rPr>
        <w:t>удобство и доступность получения заявителем информации о порядке предоставления муниципальной услуги;</w:t>
      </w:r>
    </w:p>
    <w:p w:rsidR="000E0B5C" w:rsidRPr="000173C8" w:rsidRDefault="000E0B5C" w:rsidP="009700B2">
      <w:pPr>
        <w:pStyle w:val="ConsPlusNormal"/>
        <w:ind w:firstLine="142"/>
        <w:jc w:val="both"/>
        <w:rPr>
          <w:color w:val="FF0000"/>
          <w:sz w:val="16"/>
          <w:szCs w:val="16"/>
        </w:rPr>
      </w:pPr>
      <w:r w:rsidRPr="000173C8">
        <w:rPr>
          <w:sz w:val="16"/>
          <w:szCs w:val="16"/>
        </w:rPr>
        <w:t>наличие образца заявления для получения муниципальной услуги, в том числе в электронной форме (приложение 2 к настоящему административному регламенту);</w:t>
      </w:r>
    </w:p>
    <w:p w:rsidR="000E0B5C" w:rsidRPr="000173C8" w:rsidRDefault="000E0B5C" w:rsidP="009700B2">
      <w:pPr>
        <w:pStyle w:val="ConsPlusNormal"/>
        <w:ind w:firstLine="142"/>
        <w:jc w:val="both"/>
        <w:rPr>
          <w:sz w:val="16"/>
          <w:szCs w:val="16"/>
        </w:rPr>
      </w:pPr>
      <w:r w:rsidRPr="000173C8">
        <w:rPr>
          <w:sz w:val="16"/>
          <w:szCs w:val="16"/>
        </w:rPr>
        <w:t>возможность направления заявителем документов к нему в удобной для него форме: при личном обращении, через многофункциональный центр, через Портал государственных и муниципальных услуг (если такая возможность предусмотрена настоящим административным регламентом).</w:t>
      </w:r>
    </w:p>
    <w:p w:rsidR="000E0B5C" w:rsidRPr="000173C8" w:rsidRDefault="000E0B5C" w:rsidP="009700B2">
      <w:pPr>
        <w:pStyle w:val="ConsPlusNormal"/>
        <w:ind w:firstLine="142"/>
        <w:jc w:val="both"/>
        <w:rPr>
          <w:sz w:val="16"/>
          <w:szCs w:val="16"/>
        </w:rPr>
      </w:pPr>
      <w:r w:rsidRPr="000173C8">
        <w:rPr>
          <w:sz w:val="16"/>
          <w:szCs w:val="16"/>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0E0B5C" w:rsidRPr="000173C8" w:rsidRDefault="000E0B5C" w:rsidP="009700B2">
      <w:pPr>
        <w:pStyle w:val="ConsPlusNormal"/>
        <w:ind w:firstLine="142"/>
        <w:jc w:val="both"/>
        <w:rPr>
          <w:sz w:val="16"/>
          <w:szCs w:val="16"/>
        </w:rPr>
      </w:pPr>
      <w:r w:rsidRPr="000173C8">
        <w:rPr>
          <w:sz w:val="16"/>
          <w:szCs w:val="16"/>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0E0B5C" w:rsidRPr="000173C8" w:rsidRDefault="000E0B5C" w:rsidP="009700B2">
      <w:pPr>
        <w:pStyle w:val="ConsPlusNormal"/>
        <w:ind w:firstLine="142"/>
        <w:jc w:val="both"/>
        <w:rPr>
          <w:sz w:val="16"/>
          <w:szCs w:val="16"/>
        </w:rPr>
      </w:pPr>
      <w:r w:rsidRPr="000173C8">
        <w:rPr>
          <w:sz w:val="16"/>
          <w:szCs w:val="16"/>
        </w:rPr>
        <w:t>а) дата получения заявления и его регистрации;</w:t>
      </w:r>
    </w:p>
    <w:p w:rsidR="000E0B5C" w:rsidRPr="000173C8" w:rsidRDefault="000E0B5C" w:rsidP="009700B2">
      <w:pPr>
        <w:pStyle w:val="ConsPlusNormal"/>
        <w:ind w:firstLine="142"/>
        <w:jc w:val="both"/>
        <w:rPr>
          <w:sz w:val="16"/>
          <w:szCs w:val="16"/>
        </w:rPr>
      </w:pPr>
      <w:r w:rsidRPr="000173C8">
        <w:rPr>
          <w:sz w:val="16"/>
          <w:szCs w:val="16"/>
        </w:rPr>
        <w:t>б) о должностном лице, которому поручено рассмотрение заявления;</w:t>
      </w:r>
    </w:p>
    <w:p w:rsidR="000E0B5C" w:rsidRPr="000173C8" w:rsidRDefault="000E0B5C" w:rsidP="009700B2">
      <w:pPr>
        <w:pStyle w:val="ConsPlusNormal"/>
        <w:ind w:firstLine="142"/>
        <w:jc w:val="both"/>
        <w:rPr>
          <w:sz w:val="16"/>
          <w:szCs w:val="16"/>
        </w:rPr>
      </w:pPr>
      <w:r w:rsidRPr="000173C8">
        <w:rPr>
          <w:sz w:val="16"/>
          <w:szCs w:val="16"/>
        </w:rPr>
        <w:t>в) об отказе в рассмотрении заявления;</w:t>
      </w:r>
    </w:p>
    <w:p w:rsidR="000E0B5C" w:rsidRPr="000173C8" w:rsidRDefault="000E0B5C" w:rsidP="009700B2">
      <w:pPr>
        <w:pStyle w:val="ConsPlusNormal"/>
        <w:ind w:firstLine="142"/>
        <w:jc w:val="both"/>
        <w:rPr>
          <w:sz w:val="16"/>
          <w:szCs w:val="16"/>
        </w:rPr>
      </w:pPr>
      <w:r w:rsidRPr="000173C8">
        <w:rPr>
          <w:sz w:val="16"/>
          <w:szCs w:val="16"/>
        </w:rPr>
        <w:t>г) о продлении срока рассмотрения заявления;</w:t>
      </w:r>
    </w:p>
    <w:p w:rsidR="000E0B5C" w:rsidRPr="000173C8" w:rsidRDefault="000E0B5C" w:rsidP="009700B2">
      <w:pPr>
        <w:pStyle w:val="ConsPlusNormal"/>
        <w:ind w:firstLine="142"/>
        <w:jc w:val="both"/>
        <w:rPr>
          <w:sz w:val="16"/>
          <w:szCs w:val="16"/>
        </w:rPr>
      </w:pPr>
      <w:r w:rsidRPr="000173C8">
        <w:rPr>
          <w:sz w:val="16"/>
          <w:szCs w:val="16"/>
        </w:rPr>
        <w:t>д) о результатах рассмотрения заявления.</w:t>
      </w:r>
    </w:p>
    <w:p w:rsidR="000E0B5C" w:rsidRPr="000173C8" w:rsidRDefault="000E0B5C" w:rsidP="009700B2">
      <w:pPr>
        <w:pStyle w:val="ConsPlusNormal"/>
        <w:ind w:firstLine="142"/>
        <w:jc w:val="both"/>
        <w:rPr>
          <w:sz w:val="16"/>
          <w:szCs w:val="16"/>
        </w:rPr>
      </w:pPr>
      <w:r w:rsidRPr="000173C8">
        <w:rPr>
          <w:sz w:val="16"/>
          <w:szCs w:val="16"/>
        </w:rPr>
        <w:t>2.16.3. Основными показателями качества предоставления муниципальной услуги являются:</w:t>
      </w:r>
    </w:p>
    <w:p w:rsidR="000E0B5C" w:rsidRPr="000173C8" w:rsidRDefault="000E0B5C" w:rsidP="009700B2">
      <w:pPr>
        <w:pStyle w:val="ConsPlusNormal"/>
        <w:ind w:firstLine="142"/>
        <w:jc w:val="both"/>
        <w:rPr>
          <w:sz w:val="16"/>
          <w:szCs w:val="16"/>
        </w:rPr>
      </w:pPr>
      <w:r w:rsidRPr="000173C8">
        <w:rPr>
          <w:sz w:val="16"/>
          <w:szCs w:val="16"/>
        </w:rPr>
        <w:t>достоверность предоставляемой заявителю информации;</w:t>
      </w:r>
    </w:p>
    <w:p w:rsidR="000E0B5C" w:rsidRPr="000173C8" w:rsidRDefault="000E0B5C" w:rsidP="009700B2">
      <w:pPr>
        <w:pStyle w:val="ConsPlusNormal"/>
        <w:ind w:firstLine="142"/>
        <w:jc w:val="both"/>
        <w:rPr>
          <w:sz w:val="16"/>
          <w:szCs w:val="16"/>
        </w:rPr>
      </w:pPr>
      <w:r w:rsidRPr="000173C8">
        <w:rPr>
          <w:sz w:val="16"/>
          <w:szCs w:val="16"/>
        </w:rPr>
        <w:t>полнота информации по сути заявления заявителя;</w:t>
      </w:r>
    </w:p>
    <w:p w:rsidR="000E0B5C" w:rsidRPr="000173C8" w:rsidRDefault="000E0B5C" w:rsidP="009700B2">
      <w:pPr>
        <w:pStyle w:val="ConsPlusNormal"/>
        <w:ind w:firstLine="142"/>
        <w:jc w:val="both"/>
        <w:rPr>
          <w:sz w:val="16"/>
          <w:szCs w:val="16"/>
        </w:rPr>
      </w:pPr>
      <w:r w:rsidRPr="000173C8">
        <w:rPr>
          <w:sz w:val="16"/>
          <w:szCs w:val="16"/>
        </w:rPr>
        <w:t>объективное, всестороннее и своевременное рассмотрение заявления;</w:t>
      </w:r>
    </w:p>
    <w:p w:rsidR="000E0B5C" w:rsidRPr="000173C8" w:rsidRDefault="000E0B5C" w:rsidP="009700B2">
      <w:pPr>
        <w:pStyle w:val="ConsPlusNormal"/>
        <w:ind w:firstLine="142"/>
        <w:jc w:val="both"/>
        <w:rPr>
          <w:sz w:val="16"/>
          <w:szCs w:val="16"/>
        </w:rPr>
      </w:pPr>
      <w:r w:rsidRPr="000173C8">
        <w:rPr>
          <w:sz w:val="16"/>
          <w:szCs w:val="16"/>
        </w:rPr>
        <w:t>возможность получения муниципальной услуги по месту обращения;</w:t>
      </w:r>
    </w:p>
    <w:p w:rsidR="000E0B5C" w:rsidRPr="000173C8" w:rsidRDefault="000E0B5C" w:rsidP="009700B2">
      <w:pPr>
        <w:pStyle w:val="ConsPlusNormal"/>
        <w:ind w:firstLine="142"/>
        <w:jc w:val="both"/>
        <w:rPr>
          <w:sz w:val="16"/>
          <w:szCs w:val="16"/>
        </w:rPr>
      </w:pPr>
      <w:r w:rsidRPr="000173C8">
        <w:rPr>
          <w:sz w:val="16"/>
          <w:szCs w:val="16"/>
        </w:rPr>
        <w:t>возможность подачи заявления и получения результата предоставления услуги в многофункциональном центре.</w:t>
      </w:r>
    </w:p>
    <w:p w:rsidR="000E0B5C" w:rsidRPr="000173C8" w:rsidRDefault="000E0B5C" w:rsidP="009700B2">
      <w:pPr>
        <w:pStyle w:val="ConsPlusNormal"/>
        <w:ind w:firstLine="142"/>
        <w:jc w:val="both"/>
        <w:outlineLvl w:val="2"/>
        <w:rPr>
          <w:sz w:val="16"/>
          <w:szCs w:val="16"/>
        </w:rPr>
      </w:pPr>
      <w:r w:rsidRPr="000173C8">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0B5C" w:rsidRPr="000173C8" w:rsidRDefault="000E0B5C" w:rsidP="009700B2">
      <w:pPr>
        <w:pStyle w:val="ConsPlusNormal"/>
        <w:ind w:firstLine="142"/>
        <w:jc w:val="both"/>
        <w:rPr>
          <w:sz w:val="16"/>
          <w:szCs w:val="16"/>
        </w:rPr>
      </w:pPr>
      <w:bookmarkStart w:id="7" w:name="Par370"/>
      <w:bookmarkEnd w:id="7"/>
      <w:r w:rsidRPr="000173C8">
        <w:rPr>
          <w:sz w:val="16"/>
          <w:szCs w:val="16"/>
        </w:rPr>
        <w:t>2.17.1. Муниципальная услуга предоставляется через МУ «МФЦ».</w:t>
      </w:r>
    </w:p>
    <w:p w:rsidR="000E0B5C" w:rsidRPr="000173C8" w:rsidRDefault="000E0B5C" w:rsidP="009700B2">
      <w:pPr>
        <w:pStyle w:val="ConsPlusNormal"/>
        <w:ind w:firstLine="142"/>
        <w:jc w:val="both"/>
        <w:rPr>
          <w:sz w:val="16"/>
          <w:szCs w:val="16"/>
        </w:rPr>
      </w:pPr>
      <w:r w:rsidRPr="000173C8">
        <w:rPr>
          <w:sz w:val="16"/>
          <w:szCs w:val="16"/>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Благодарненского городского округа Ставропольского края (www.</w:t>
      </w:r>
      <w:r w:rsidRPr="000173C8">
        <w:rPr>
          <w:sz w:val="16"/>
          <w:szCs w:val="16"/>
          <w:lang w:val="en-US"/>
        </w:rPr>
        <w:t>abmr</w:t>
      </w:r>
      <w:r w:rsidRPr="000173C8">
        <w:rPr>
          <w:sz w:val="16"/>
          <w:szCs w:val="16"/>
        </w:rPr>
        <w:t>sk.ru), а также на Портале государственных и муниципальных услуг (www.26gosuslugi.ru).</w:t>
      </w:r>
    </w:p>
    <w:p w:rsidR="000E0B5C" w:rsidRPr="000173C8" w:rsidRDefault="000E0B5C" w:rsidP="009700B2">
      <w:pPr>
        <w:pStyle w:val="ConsPlusNormal"/>
        <w:ind w:firstLine="142"/>
        <w:jc w:val="both"/>
        <w:rPr>
          <w:sz w:val="16"/>
          <w:szCs w:val="16"/>
        </w:rPr>
      </w:pPr>
      <w:r w:rsidRPr="000173C8">
        <w:rPr>
          <w:sz w:val="16"/>
          <w:szCs w:val="16"/>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(www.26gosuslugi.ru), не предусмотрено.</w:t>
      </w:r>
    </w:p>
    <w:p w:rsidR="000E0B5C" w:rsidRPr="000173C8" w:rsidRDefault="000E0B5C" w:rsidP="009700B2">
      <w:pPr>
        <w:pStyle w:val="ConsPlusNormal"/>
        <w:ind w:firstLine="142"/>
        <w:jc w:val="both"/>
        <w:rPr>
          <w:sz w:val="16"/>
          <w:szCs w:val="16"/>
        </w:rPr>
      </w:pPr>
    </w:p>
    <w:p w:rsidR="009700B2" w:rsidRDefault="009700B2" w:rsidP="009700B2">
      <w:pPr>
        <w:pStyle w:val="ConsPlusNormal"/>
        <w:spacing w:line="240" w:lineRule="exact"/>
        <w:ind w:firstLine="142"/>
        <w:jc w:val="center"/>
        <w:outlineLvl w:val="1"/>
        <w:rPr>
          <w:sz w:val="16"/>
          <w:szCs w:val="16"/>
        </w:rPr>
      </w:pPr>
    </w:p>
    <w:p w:rsidR="009700B2" w:rsidRDefault="009700B2" w:rsidP="009700B2">
      <w:pPr>
        <w:pStyle w:val="ConsPlusNormal"/>
        <w:spacing w:line="240" w:lineRule="exact"/>
        <w:ind w:firstLine="142"/>
        <w:jc w:val="center"/>
        <w:outlineLvl w:val="1"/>
        <w:rPr>
          <w:sz w:val="16"/>
          <w:szCs w:val="16"/>
        </w:rPr>
      </w:pPr>
    </w:p>
    <w:p w:rsidR="000E0B5C" w:rsidRPr="000173C8" w:rsidRDefault="000E0B5C" w:rsidP="009700B2">
      <w:pPr>
        <w:pStyle w:val="ConsPlusNormal"/>
        <w:spacing w:line="180" w:lineRule="exact"/>
        <w:ind w:firstLine="142"/>
        <w:jc w:val="center"/>
        <w:outlineLvl w:val="1"/>
        <w:rPr>
          <w:sz w:val="16"/>
          <w:szCs w:val="16"/>
        </w:rPr>
      </w:pPr>
      <w:r w:rsidRPr="000173C8">
        <w:rPr>
          <w:sz w:val="16"/>
          <w:szCs w:val="16"/>
          <w:lang w:val="en-US"/>
        </w:rPr>
        <w:lastRenderedPageBreak/>
        <w:t>III</w:t>
      </w:r>
      <w:r w:rsidRPr="000173C8">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0B5C" w:rsidRPr="000173C8" w:rsidRDefault="000E0B5C" w:rsidP="009700B2">
      <w:pPr>
        <w:pStyle w:val="ConsPlusNormal"/>
        <w:ind w:firstLine="142"/>
        <w:rPr>
          <w:sz w:val="16"/>
          <w:szCs w:val="16"/>
        </w:rPr>
      </w:pPr>
    </w:p>
    <w:p w:rsidR="000E0B5C" w:rsidRPr="000173C8" w:rsidRDefault="000E0B5C" w:rsidP="009700B2">
      <w:pPr>
        <w:pStyle w:val="Default"/>
        <w:ind w:firstLine="142"/>
        <w:jc w:val="both"/>
        <w:rPr>
          <w:rFonts w:ascii="Arial" w:hAnsi="Arial" w:cs="Arial"/>
          <w:bCs/>
          <w:color w:val="auto"/>
          <w:sz w:val="16"/>
          <w:szCs w:val="16"/>
        </w:rPr>
      </w:pPr>
      <w:bookmarkStart w:id="8" w:name="Par386"/>
      <w:bookmarkEnd w:id="8"/>
      <w:r w:rsidRPr="000173C8">
        <w:rPr>
          <w:rFonts w:ascii="Arial" w:hAnsi="Arial" w:cs="Arial"/>
          <w:bCs/>
          <w:color w:val="auto"/>
          <w:sz w:val="16"/>
          <w:szCs w:val="16"/>
        </w:rPr>
        <w:t>3.1. Описание последовательности действий при предоставлении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3.1.1. Предоставление муниципальной услуги, в том числе в электронной форме, включает в себя следующие административные процедуры:</w:t>
      </w:r>
    </w:p>
    <w:p w:rsidR="000E0B5C" w:rsidRPr="000173C8" w:rsidRDefault="000E0B5C" w:rsidP="009700B2">
      <w:pPr>
        <w:pStyle w:val="ConsPlusNormal"/>
        <w:ind w:firstLine="142"/>
        <w:jc w:val="both"/>
        <w:rPr>
          <w:sz w:val="16"/>
          <w:szCs w:val="16"/>
        </w:rPr>
      </w:pPr>
      <w:r w:rsidRPr="000173C8">
        <w:rPr>
          <w:sz w:val="16"/>
          <w:szCs w:val="16"/>
        </w:rPr>
        <w:t>1) прием и регистрация заявления;</w:t>
      </w:r>
    </w:p>
    <w:p w:rsidR="000E0B5C" w:rsidRPr="000173C8" w:rsidRDefault="000E0B5C" w:rsidP="009700B2">
      <w:pPr>
        <w:pStyle w:val="ConsPlusNormal"/>
        <w:ind w:firstLine="142"/>
        <w:jc w:val="both"/>
        <w:rPr>
          <w:sz w:val="16"/>
          <w:szCs w:val="16"/>
        </w:rPr>
      </w:pPr>
      <w:r w:rsidRPr="000173C8">
        <w:rPr>
          <w:sz w:val="16"/>
          <w:szCs w:val="16"/>
        </w:rPr>
        <w:t>2) подготовка и направление ответа заявителю.</w:t>
      </w:r>
    </w:p>
    <w:p w:rsidR="000E0B5C" w:rsidRPr="000173C8" w:rsidRDefault="000E0B5C" w:rsidP="009700B2">
      <w:pPr>
        <w:pStyle w:val="ConsPlusNormal"/>
        <w:ind w:firstLine="142"/>
        <w:jc w:val="both"/>
        <w:rPr>
          <w:sz w:val="16"/>
          <w:szCs w:val="16"/>
        </w:rPr>
      </w:pPr>
      <w:r w:rsidRPr="000173C8">
        <w:rPr>
          <w:sz w:val="16"/>
          <w:szCs w:val="16"/>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0E0B5C" w:rsidRPr="000173C8" w:rsidRDefault="000E0B5C" w:rsidP="009700B2">
      <w:pPr>
        <w:pStyle w:val="ConsPlusNormal"/>
        <w:ind w:firstLine="142"/>
        <w:jc w:val="both"/>
        <w:rPr>
          <w:sz w:val="16"/>
          <w:szCs w:val="16"/>
        </w:rPr>
      </w:pPr>
      <w:r w:rsidRPr="000173C8">
        <w:rPr>
          <w:sz w:val="16"/>
          <w:szCs w:val="16"/>
        </w:rPr>
        <w:t>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0E0B5C" w:rsidRPr="000173C8" w:rsidRDefault="000E0B5C" w:rsidP="009700B2">
      <w:pPr>
        <w:pStyle w:val="ConsPlusNormal"/>
        <w:ind w:firstLine="142"/>
        <w:outlineLvl w:val="2"/>
        <w:rPr>
          <w:sz w:val="16"/>
          <w:szCs w:val="16"/>
        </w:rPr>
      </w:pPr>
      <w:bookmarkStart w:id="9" w:name="Par399"/>
      <w:bookmarkEnd w:id="9"/>
      <w:r w:rsidRPr="000173C8">
        <w:rPr>
          <w:sz w:val="16"/>
          <w:szCs w:val="16"/>
        </w:rPr>
        <w:t>3.2. Прием и регистрация заявления.</w:t>
      </w:r>
    </w:p>
    <w:p w:rsidR="000E0B5C" w:rsidRPr="000173C8" w:rsidRDefault="000E0B5C" w:rsidP="009700B2">
      <w:pPr>
        <w:pStyle w:val="ConsPlusNormal"/>
        <w:ind w:firstLine="142"/>
        <w:jc w:val="both"/>
        <w:rPr>
          <w:sz w:val="16"/>
          <w:szCs w:val="16"/>
        </w:rPr>
      </w:pPr>
      <w:r w:rsidRPr="000173C8">
        <w:rPr>
          <w:sz w:val="16"/>
          <w:szCs w:val="16"/>
        </w:rPr>
        <w:t>3.2.1. Основанием для начала административной процедуры является заявление (примерная форма - приложение 2 к настоящему административному регламенту), поступившее в отдел культуры и туризма, школу искусств или МУ «МФЦ»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0E0B5C" w:rsidRPr="000173C8" w:rsidRDefault="000E0B5C" w:rsidP="009700B2">
      <w:pPr>
        <w:pStyle w:val="ConsPlusNormal"/>
        <w:ind w:firstLine="142"/>
        <w:jc w:val="both"/>
        <w:rPr>
          <w:sz w:val="16"/>
          <w:szCs w:val="16"/>
        </w:rPr>
      </w:pPr>
      <w:r w:rsidRPr="000173C8">
        <w:rPr>
          <w:sz w:val="16"/>
          <w:szCs w:val="16"/>
        </w:rPr>
        <w:t>3.2.2. Заявление о предоставлении муниципальной услуги регистрируется в отделе культуры и туризма, школе искусств или МУ «МФЦ».</w:t>
      </w:r>
    </w:p>
    <w:p w:rsidR="000E0B5C" w:rsidRPr="000173C8" w:rsidRDefault="000E0B5C" w:rsidP="009700B2">
      <w:pPr>
        <w:pStyle w:val="ConsPlusNormal"/>
        <w:ind w:firstLine="142"/>
        <w:jc w:val="both"/>
        <w:rPr>
          <w:sz w:val="16"/>
          <w:szCs w:val="16"/>
        </w:rPr>
      </w:pPr>
      <w:r w:rsidRPr="000173C8">
        <w:rPr>
          <w:sz w:val="16"/>
          <w:szCs w:val="16"/>
        </w:rPr>
        <w:t>3.2.3. Специалист, ответственный за прием и регистрацию документов:</w:t>
      </w:r>
    </w:p>
    <w:p w:rsidR="000E0B5C" w:rsidRPr="000173C8" w:rsidRDefault="000E0B5C" w:rsidP="009700B2">
      <w:pPr>
        <w:pStyle w:val="ConsPlusNormal"/>
        <w:ind w:firstLine="142"/>
        <w:jc w:val="both"/>
        <w:rPr>
          <w:sz w:val="16"/>
          <w:szCs w:val="16"/>
        </w:rPr>
      </w:pPr>
      <w:r w:rsidRPr="000173C8">
        <w:rPr>
          <w:sz w:val="16"/>
          <w:szCs w:val="16"/>
        </w:rPr>
        <w:t>присваивает заявлению регистрационный номер;</w:t>
      </w:r>
    </w:p>
    <w:p w:rsidR="000E0B5C" w:rsidRPr="000173C8" w:rsidRDefault="000E0B5C" w:rsidP="009700B2">
      <w:pPr>
        <w:pStyle w:val="ConsPlusNormal"/>
        <w:ind w:firstLine="142"/>
        <w:jc w:val="both"/>
        <w:rPr>
          <w:sz w:val="16"/>
          <w:szCs w:val="16"/>
        </w:rPr>
      </w:pPr>
      <w:r w:rsidRPr="000173C8">
        <w:rPr>
          <w:sz w:val="16"/>
          <w:szCs w:val="16"/>
        </w:rPr>
        <w:t>регистрирует письменное заявление в журнале регистрации входящей корреспонденции.</w:t>
      </w:r>
    </w:p>
    <w:p w:rsidR="000E0B5C" w:rsidRPr="000173C8" w:rsidRDefault="000E0B5C" w:rsidP="009700B2">
      <w:pPr>
        <w:pStyle w:val="ConsPlusNormal"/>
        <w:ind w:firstLine="142"/>
        <w:jc w:val="both"/>
        <w:rPr>
          <w:sz w:val="16"/>
          <w:szCs w:val="16"/>
        </w:rPr>
      </w:pPr>
      <w:r w:rsidRPr="000173C8">
        <w:rPr>
          <w:sz w:val="16"/>
          <w:szCs w:val="16"/>
        </w:rPr>
        <w:t>3.2.4. Срок исполнения административной процедуры составляет один рабочий день с момента поступления заявления в отдел культуры и туризма, школу искусств, МУ «МФЦ».</w:t>
      </w:r>
    </w:p>
    <w:p w:rsidR="000E0B5C" w:rsidRPr="000173C8" w:rsidRDefault="000E0B5C" w:rsidP="009700B2">
      <w:pPr>
        <w:pStyle w:val="ConsPlusNormal"/>
        <w:ind w:firstLine="142"/>
        <w:jc w:val="both"/>
        <w:rPr>
          <w:sz w:val="16"/>
          <w:szCs w:val="16"/>
        </w:rPr>
      </w:pPr>
      <w:r w:rsidRPr="000173C8">
        <w:rPr>
          <w:sz w:val="16"/>
          <w:szCs w:val="16"/>
        </w:rPr>
        <w:t>3.2.5. Должностным лицом, ответственным за прием и регистрацию документов, необходимых для предоставления муниципальной услуги, является специалист отдела культуры и туризма, школы искусств или МУ «МФЦ», который несет персональную ответственность за соблюдение сроков и порядка приема и регистрации заявления.</w:t>
      </w:r>
    </w:p>
    <w:p w:rsidR="000E0B5C" w:rsidRPr="000173C8" w:rsidRDefault="000E0B5C" w:rsidP="009700B2">
      <w:pPr>
        <w:pStyle w:val="ConsPlusNormal"/>
        <w:ind w:firstLine="142"/>
        <w:jc w:val="both"/>
        <w:rPr>
          <w:sz w:val="16"/>
          <w:szCs w:val="16"/>
        </w:rPr>
      </w:pPr>
      <w:r w:rsidRPr="000173C8">
        <w:rPr>
          <w:sz w:val="16"/>
          <w:szCs w:val="16"/>
        </w:rPr>
        <w:t>3.2.6. Результатом административной процедуры является прием и регистрация заявления.</w:t>
      </w:r>
    </w:p>
    <w:p w:rsidR="000E0B5C" w:rsidRPr="000173C8" w:rsidRDefault="000E0B5C" w:rsidP="009700B2">
      <w:pPr>
        <w:pStyle w:val="ConsPlusNormal"/>
        <w:ind w:firstLine="142"/>
        <w:jc w:val="both"/>
        <w:rPr>
          <w:sz w:val="16"/>
          <w:szCs w:val="16"/>
        </w:rPr>
      </w:pPr>
      <w:r w:rsidRPr="000173C8">
        <w:rPr>
          <w:sz w:val="16"/>
          <w:szCs w:val="16"/>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0E0B5C" w:rsidRPr="000173C8" w:rsidRDefault="000E0B5C" w:rsidP="009700B2">
      <w:pPr>
        <w:pStyle w:val="ConsPlusNormal"/>
        <w:ind w:firstLine="142"/>
        <w:outlineLvl w:val="2"/>
        <w:rPr>
          <w:sz w:val="16"/>
          <w:szCs w:val="16"/>
        </w:rPr>
      </w:pPr>
      <w:r w:rsidRPr="000173C8">
        <w:rPr>
          <w:sz w:val="16"/>
          <w:szCs w:val="16"/>
        </w:rPr>
        <w:t>3.3. Подготовка и направление ответа заявителю.</w:t>
      </w:r>
    </w:p>
    <w:p w:rsidR="000E0B5C" w:rsidRPr="000173C8" w:rsidRDefault="000E0B5C" w:rsidP="009700B2">
      <w:pPr>
        <w:pStyle w:val="ConsPlusNormal"/>
        <w:ind w:firstLine="142"/>
        <w:jc w:val="both"/>
        <w:rPr>
          <w:sz w:val="16"/>
          <w:szCs w:val="16"/>
        </w:rPr>
      </w:pPr>
      <w:r w:rsidRPr="000173C8">
        <w:rPr>
          <w:sz w:val="16"/>
          <w:szCs w:val="16"/>
        </w:rPr>
        <w:t>3.3.1. Основанием для начала административной процедуры является поступление зарегистрированного в установленном порядке заявления с резолюцией начальникаотдела культуры и туризма, либо лица его замещающего, или руководителя школы искусств, непосредственно исполнителю.</w:t>
      </w:r>
    </w:p>
    <w:p w:rsidR="000E0B5C" w:rsidRPr="000173C8" w:rsidRDefault="000E0B5C" w:rsidP="009700B2">
      <w:pPr>
        <w:pStyle w:val="ConsPlusNormal"/>
        <w:ind w:firstLine="142"/>
        <w:jc w:val="both"/>
        <w:rPr>
          <w:sz w:val="16"/>
          <w:szCs w:val="16"/>
        </w:rPr>
      </w:pPr>
      <w:r w:rsidRPr="000173C8">
        <w:rPr>
          <w:sz w:val="16"/>
          <w:szCs w:val="16"/>
        </w:rPr>
        <w:t>3.3.2. Непосредственный исполнитель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самостоятельно изучает заявление;</w:t>
      </w:r>
    </w:p>
    <w:p w:rsidR="000E0B5C" w:rsidRPr="000173C8" w:rsidRDefault="000E0B5C" w:rsidP="009700B2">
      <w:pPr>
        <w:pStyle w:val="ConsPlusNormal"/>
        <w:ind w:firstLine="142"/>
        <w:jc w:val="both"/>
        <w:rPr>
          <w:sz w:val="16"/>
          <w:szCs w:val="16"/>
        </w:rPr>
      </w:pPr>
      <w:r w:rsidRPr="000173C8">
        <w:rPr>
          <w:sz w:val="16"/>
          <w:szCs w:val="16"/>
        </w:rPr>
        <w:t>определяет достаточность информации, содержащейся в заявлении;</w:t>
      </w:r>
    </w:p>
    <w:p w:rsidR="000E0B5C" w:rsidRPr="000173C8" w:rsidRDefault="000E0B5C" w:rsidP="009700B2">
      <w:pPr>
        <w:pStyle w:val="ConsPlusNormal"/>
        <w:ind w:firstLine="142"/>
        <w:jc w:val="both"/>
        <w:rPr>
          <w:sz w:val="16"/>
          <w:szCs w:val="16"/>
        </w:rPr>
      </w:pPr>
      <w:r w:rsidRPr="000173C8">
        <w:rPr>
          <w:sz w:val="16"/>
          <w:szCs w:val="16"/>
        </w:rPr>
        <w:t>подготавливает письменный ответ по существу поставленных в заявлении вопросов;</w:t>
      </w:r>
    </w:p>
    <w:p w:rsidR="000E0B5C" w:rsidRPr="000173C8" w:rsidRDefault="000E0B5C" w:rsidP="009700B2">
      <w:pPr>
        <w:pStyle w:val="ConsPlusNormal"/>
        <w:ind w:firstLine="142"/>
        <w:jc w:val="both"/>
        <w:rPr>
          <w:sz w:val="16"/>
          <w:szCs w:val="16"/>
        </w:rPr>
      </w:pPr>
      <w:r w:rsidRPr="000173C8">
        <w:rPr>
          <w:sz w:val="16"/>
          <w:szCs w:val="16"/>
        </w:rPr>
        <w:t>направляет заявителю ответ, содержащий запрашиваемую информацию (обоснованный ответ об отказе в предоставлении информации).</w:t>
      </w:r>
    </w:p>
    <w:p w:rsidR="000E0B5C" w:rsidRPr="000173C8" w:rsidRDefault="000E0B5C" w:rsidP="009700B2">
      <w:pPr>
        <w:pStyle w:val="ConsPlusNormal"/>
        <w:ind w:firstLine="142"/>
        <w:jc w:val="both"/>
        <w:rPr>
          <w:sz w:val="16"/>
          <w:szCs w:val="16"/>
        </w:rPr>
      </w:pPr>
      <w:r w:rsidRPr="000173C8">
        <w:rPr>
          <w:sz w:val="16"/>
          <w:szCs w:val="16"/>
        </w:rPr>
        <w:t>3.3.3. Ответы на письменные запросы заявителей подписывает начальник отдела культурыи туризмалибо лицо, его заменяющее, или руководитель школы искусств.</w:t>
      </w:r>
    </w:p>
    <w:p w:rsidR="000E0B5C" w:rsidRPr="000173C8" w:rsidRDefault="000E0B5C" w:rsidP="009700B2">
      <w:pPr>
        <w:pStyle w:val="ConsPlusNormal"/>
        <w:ind w:firstLine="142"/>
        <w:jc w:val="both"/>
        <w:rPr>
          <w:sz w:val="16"/>
          <w:szCs w:val="16"/>
        </w:rPr>
      </w:pPr>
      <w:r w:rsidRPr="000173C8">
        <w:rPr>
          <w:sz w:val="16"/>
          <w:szCs w:val="16"/>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0E0B5C" w:rsidRPr="000173C8" w:rsidRDefault="000E0B5C" w:rsidP="009700B2">
      <w:pPr>
        <w:pStyle w:val="ConsPlusNormal"/>
        <w:ind w:firstLine="142"/>
        <w:jc w:val="both"/>
        <w:rPr>
          <w:sz w:val="16"/>
          <w:szCs w:val="16"/>
        </w:rPr>
      </w:pPr>
      <w:r w:rsidRPr="000173C8">
        <w:rPr>
          <w:sz w:val="16"/>
          <w:szCs w:val="16"/>
        </w:rPr>
        <w:t xml:space="preserve">3.3.5. Срок исполнения административной процедуры </w:t>
      </w:r>
      <w:r w:rsidRPr="000173C8">
        <w:rPr>
          <w:sz w:val="16"/>
          <w:szCs w:val="16"/>
        </w:rPr>
        <w:lastRenderedPageBreak/>
        <w:t>составляет не более 30 дней со дня регистрации заявления.</w:t>
      </w:r>
    </w:p>
    <w:p w:rsidR="000E0B5C" w:rsidRPr="000173C8" w:rsidRDefault="000E0B5C" w:rsidP="009700B2">
      <w:pPr>
        <w:pStyle w:val="ConsPlusNormal"/>
        <w:ind w:firstLine="142"/>
        <w:jc w:val="both"/>
        <w:rPr>
          <w:sz w:val="16"/>
          <w:szCs w:val="16"/>
        </w:rPr>
      </w:pPr>
      <w:r w:rsidRPr="000173C8">
        <w:rPr>
          <w:sz w:val="16"/>
          <w:szCs w:val="16"/>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0E0B5C" w:rsidRPr="000173C8" w:rsidRDefault="000E0B5C" w:rsidP="009700B2">
      <w:pPr>
        <w:pStyle w:val="ConsPlusNormal"/>
        <w:ind w:firstLine="142"/>
        <w:jc w:val="both"/>
        <w:rPr>
          <w:sz w:val="16"/>
          <w:szCs w:val="16"/>
        </w:rPr>
      </w:pPr>
      <w:r w:rsidRPr="000173C8">
        <w:rPr>
          <w:sz w:val="16"/>
          <w:szCs w:val="16"/>
        </w:rPr>
        <w:t>3.3.7. Должностным лицом, ответственным за подготовку и направление ответа заявителю, является специалист отдела культуры или школы искусств, ответственный за предоставление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0E0B5C" w:rsidRPr="000173C8" w:rsidRDefault="000E0B5C" w:rsidP="009700B2">
      <w:pPr>
        <w:pStyle w:val="ConsPlusNormal"/>
        <w:ind w:firstLine="142"/>
        <w:jc w:val="both"/>
        <w:rPr>
          <w:sz w:val="16"/>
          <w:szCs w:val="16"/>
        </w:rPr>
      </w:pPr>
      <w:r w:rsidRPr="000173C8">
        <w:rPr>
          <w:sz w:val="16"/>
          <w:szCs w:val="16"/>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0E0B5C" w:rsidRPr="000173C8" w:rsidRDefault="000E0B5C" w:rsidP="009700B2">
      <w:pPr>
        <w:pStyle w:val="ConsPlusNormal"/>
        <w:ind w:firstLine="142"/>
        <w:jc w:val="both"/>
        <w:rPr>
          <w:sz w:val="16"/>
          <w:szCs w:val="16"/>
        </w:rPr>
      </w:pPr>
      <w:r w:rsidRPr="000173C8">
        <w:rPr>
          <w:sz w:val="16"/>
          <w:szCs w:val="16"/>
        </w:rPr>
        <w:t>3.3.10. В случае если заявитель обратился за предоставлением услуги в МУ «МФЦ», уполномоченный специалист отдела культуры и туризма или работник школы искусств не позднее следующего дня после поступления к нему документов передает их в МУ «МФЦ» для выдачи заявителю.</w:t>
      </w:r>
    </w:p>
    <w:p w:rsidR="000E0B5C" w:rsidRPr="000173C8" w:rsidRDefault="000E0B5C" w:rsidP="009700B2">
      <w:pPr>
        <w:pStyle w:val="ConsPlusNormal"/>
        <w:ind w:firstLine="142"/>
        <w:jc w:val="both"/>
        <w:rPr>
          <w:sz w:val="16"/>
          <w:szCs w:val="16"/>
        </w:rPr>
      </w:pPr>
      <w:r w:rsidRPr="000173C8">
        <w:rPr>
          <w:sz w:val="16"/>
          <w:szCs w:val="16"/>
        </w:rPr>
        <w:t>Специалист соответствующего отдела МУ «МФЦ»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0E0B5C" w:rsidRPr="000173C8" w:rsidRDefault="000E0B5C" w:rsidP="009700B2">
      <w:pPr>
        <w:pStyle w:val="ConsPlusNormal"/>
        <w:ind w:firstLine="142"/>
        <w:jc w:val="both"/>
        <w:rPr>
          <w:sz w:val="16"/>
          <w:szCs w:val="16"/>
        </w:rPr>
      </w:pPr>
      <w:r w:rsidRPr="000173C8">
        <w:rPr>
          <w:sz w:val="16"/>
          <w:szCs w:val="16"/>
        </w:rPr>
        <w:t>В случае неполучения заявителем документов в течение двух недель со дня окончания срока предоставления услуги, специалист соответствующего отдела МУ «МФЦ» повторно оповещает заявителя о необходимости получения подготовленных документов.</w:t>
      </w:r>
    </w:p>
    <w:p w:rsidR="000E0B5C" w:rsidRPr="000173C8" w:rsidRDefault="000E0B5C" w:rsidP="009700B2">
      <w:pPr>
        <w:pStyle w:val="ConsPlusNormal"/>
        <w:ind w:firstLine="142"/>
        <w:jc w:val="both"/>
        <w:rPr>
          <w:sz w:val="16"/>
          <w:szCs w:val="16"/>
        </w:rPr>
      </w:pPr>
      <w:r w:rsidRPr="000173C8">
        <w:rPr>
          <w:sz w:val="16"/>
          <w:szCs w:val="16"/>
        </w:rPr>
        <w:t>Сроком выдачи информации является последний день окончания срока предоставления услуги.</w:t>
      </w:r>
    </w:p>
    <w:p w:rsidR="000E0B5C" w:rsidRPr="000173C8" w:rsidRDefault="000E0B5C" w:rsidP="009700B2">
      <w:pPr>
        <w:pStyle w:val="ConsPlusNormal"/>
        <w:ind w:firstLine="142"/>
        <w:jc w:val="both"/>
        <w:rPr>
          <w:sz w:val="16"/>
          <w:szCs w:val="16"/>
        </w:rPr>
      </w:pPr>
      <w:r w:rsidRPr="000173C8">
        <w:rPr>
          <w:sz w:val="16"/>
          <w:szCs w:val="16"/>
        </w:rPr>
        <w:t>Документы должны быть переданы в МУ «МФЦ» не позднее дня, предшествующего дате окончания предоставления услуги. Передача документов из отдела культурыи туризма или школы искусств в МУ «МФЦ» сопровождается соответствующим реестром передачи.</w:t>
      </w:r>
    </w:p>
    <w:p w:rsidR="000E0B5C" w:rsidRPr="000173C8" w:rsidRDefault="000E0B5C" w:rsidP="009700B2">
      <w:pPr>
        <w:pStyle w:val="ConsPlusNormal"/>
        <w:ind w:firstLine="142"/>
        <w:jc w:val="both"/>
        <w:rPr>
          <w:sz w:val="16"/>
          <w:szCs w:val="16"/>
        </w:rPr>
      </w:pPr>
      <w:r w:rsidRPr="000173C8">
        <w:rPr>
          <w:sz w:val="16"/>
          <w:szCs w:val="16"/>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МУ «МФЦ» возвращает их в отдел культурыи туризмаили школу искусств, для передачи в архив.</w:t>
      </w:r>
    </w:p>
    <w:p w:rsidR="000E0B5C" w:rsidRPr="000173C8" w:rsidRDefault="000E0B5C" w:rsidP="009700B2">
      <w:pPr>
        <w:pStyle w:val="ConsPlusNormal"/>
        <w:ind w:firstLine="142"/>
        <w:rPr>
          <w:sz w:val="16"/>
          <w:szCs w:val="16"/>
        </w:rPr>
      </w:pPr>
    </w:p>
    <w:p w:rsidR="000E0B5C" w:rsidRPr="000173C8" w:rsidRDefault="000E0B5C" w:rsidP="009700B2">
      <w:pPr>
        <w:pStyle w:val="ConsPlusNormal"/>
        <w:spacing w:line="180" w:lineRule="exact"/>
        <w:jc w:val="center"/>
        <w:outlineLvl w:val="1"/>
        <w:rPr>
          <w:sz w:val="16"/>
          <w:szCs w:val="16"/>
        </w:rPr>
      </w:pPr>
      <w:r w:rsidRPr="000173C8">
        <w:rPr>
          <w:sz w:val="16"/>
          <w:szCs w:val="16"/>
          <w:lang w:val="en-US"/>
        </w:rPr>
        <w:t>IV</w:t>
      </w:r>
      <w:r w:rsidRPr="000173C8">
        <w:rPr>
          <w:sz w:val="16"/>
          <w:szCs w:val="16"/>
        </w:rPr>
        <w:t>. Формы контроля за исполнением административного регламента</w:t>
      </w:r>
    </w:p>
    <w:p w:rsidR="000E0B5C" w:rsidRPr="000173C8" w:rsidRDefault="000E0B5C" w:rsidP="009700B2">
      <w:pPr>
        <w:pStyle w:val="ConsPlusNormal"/>
        <w:spacing w:line="180" w:lineRule="exact"/>
        <w:jc w:val="center"/>
        <w:rPr>
          <w:sz w:val="16"/>
          <w:szCs w:val="16"/>
        </w:rPr>
      </w:pPr>
    </w:p>
    <w:p w:rsidR="000E0B5C" w:rsidRPr="000173C8" w:rsidRDefault="000E0B5C" w:rsidP="009700B2">
      <w:pPr>
        <w:pStyle w:val="ConsPlusNormal"/>
        <w:ind w:firstLine="142"/>
        <w:jc w:val="both"/>
        <w:outlineLvl w:val="2"/>
        <w:rPr>
          <w:sz w:val="16"/>
          <w:szCs w:val="16"/>
        </w:rPr>
      </w:pPr>
      <w:r w:rsidRPr="000173C8">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устанавливающих требования к предоставлению муниципальной услуги, а также принятием ими решений</w:t>
      </w:r>
    </w:p>
    <w:p w:rsidR="000E0B5C" w:rsidRPr="000173C8" w:rsidRDefault="000E0B5C" w:rsidP="009700B2">
      <w:pPr>
        <w:pStyle w:val="ConsPlusNormal"/>
        <w:ind w:firstLine="142"/>
        <w:jc w:val="both"/>
        <w:rPr>
          <w:sz w:val="16"/>
          <w:szCs w:val="16"/>
        </w:rPr>
      </w:pPr>
      <w:r w:rsidRPr="000173C8">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культуры и туризма, школы искусств, МУ «МФЦ» осуществляется начальником отдела культуры и туризма, руководителем школы искусств, МУ «МФЦ»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
    <w:p w:rsidR="000E0B5C" w:rsidRPr="000173C8" w:rsidRDefault="000E0B5C" w:rsidP="009700B2">
      <w:pPr>
        <w:pStyle w:val="ConsPlusNormal"/>
        <w:ind w:firstLine="142"/>
        <w:jc w:val="both"/>
        <w:outlineLvl w:val="2"/>
        <w:rPr>
          <w:sz w:val="16"/>
          <w:szCs w:val="16"/>
        </w:rPr>
      </w:pPr>
      <w:r w:rsidRPr="000173C8">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культуры, школы искусств или МУ «МФЦ», ответственных за организацию работы по предоставлению муниципальной услуги.</w:t>
      </w:r>
    </w:p>
    <w:p w:rsidR="000E0B5C" w:rsidRPr="000173C8" w:rsidRDefault="000E0B5C" w:rsidP="009700B2">
      <w:pPr>
        <w:pStyle w:val="ConsPlusNormal"/>
        <w:ind w:firstLine="142"/>
        <w:jc w:val="both"/>
        <w:rPr>
          <w:sz w:val="16"/>
          <w:szCs w:val="16"/>
        </w:rPr>
      </w:pPr>
      <w:r w:rsidRPr="000173C8">
        <w:rPr>
          <w:sz w:val="16"/>
          <w:szCs w:val="16"/>
        </w:rPr>
        <w:lastRenderedPageBreak/>
        <w:t>4.2.2. Проверки полноты и качества предоставления муниципальной услуги осуществляются на основании приказа отдела культуры и туризма, школы искусств.</w:t>
      </w:r>
    </w:p>
    <w:p w:rsidR="000E0B5C" w:rsidRPr="000173C8" w:rsidRDefault="000E0B5C" w:rsidP="009700B2">
      <w:pPr>
        <w:pStyle w:val="ConsPlusNormal"/>
        <w:ind w:firstLine="142"/>
        <w:jc w:val="both"/>
        <w:rPr>
          <w:sz w:val="16"/>
          <w:szCs w:val="16"/>
        </w:rPr>
      </w:pPr>
      <w:r w:rsidRPr="000173C8">
        <w:rPr>
          <w:sz w:val="16"/>
          <w:szCs w:val="16"/>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0E0B5C" w:rsidRPr="000173C8" w:rsidRDefault="000E0B5C" w:rsidP="009700B2">
      <w:pPr>
        <w:pStyle w:val="ConsPlusNormal"/>
        <w:ind w:firstLine="142"/>
        <w:jc w:val="both"/>
        <w:rPr>
          <w:sz w:val="16"/>
          <w:szCs w:val="16"/>
        </w:rPr>
      </w:pPr>
      <w:r w:rsidRPr="000173C8">
        <w:rPr>
          <w:sz w:val="16"/>
          <w:szCs w:val="16"/>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отдела культуры и туризма, школы искусств, представители общественных организаций.</w:t>
      </w:r>
    </w:p>
    <w:p w:rsidR="000E0B5C" w:rsidRPr="000173C8" w:rsidRDefault="000E0B5C" w:rsidP="009700B2">
      <w:pPr>
        <w:pStyle w:val="ConsPlusNormal"/>
        <w:ind w:firstLine="142"/>
        <w:jc w:val="both"/>
        <w:rPr>
          <w:sz w:val="16"/>
          <w:szCs w:val="16"/>
        </w:rPr>
      </w:pPr>
      <w:r w:rsidRPr="000173C8">
        <w:rPr>
          <w:sz w:val="16"/>
          <w:szCs w:val="16"/>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ее деятельности в течение трех рабочих дней.</w:t>
      </w:r>
    </w:p>
    <w:p w:rsidR="000E0B5C" w:rsidRPr="000173C8" w:rsidRDefault="000E0B5C" w:rsidP="009700B2">
      <w:pPr>
        <w:pStyle w:val="ConsPlusNormal"/>
        <w:ind w:firstLine="142"/>
        <w:jc w:val="both"/>
        <w:rPr>
          <w:sz w:val="16"/>
          <w:szCs w:val="16"/>
        </w:rPr>
      </w:pPr>
      <w:r w:rsidRPr="000173C8">
        <w:rPr>
          <w:sz w:val="16"/>
          <w:szCs w:val="16"/>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0B5C" w:rsidRPr="000173C8" w:rsidRDefault="000E0B5C" w:rsidP="009700B2">
      <w:pPr>
        <w:pStyle w:val="ConsPlusNormal"/>
        <w:ind w:firstLine="142"/>
        <w:jc w:val="both"/>
        <w:rPr>
          <w:sz w:val="16"/>
          <w:szCs w:val="16"/>
        </w:rPr>
      </w:pPr>
      <w:r w:rsidRPr="000173C8">
        <w:rPr>
          <w:sz w:val="16"/>
          <w:szCs w:val="16"/>
        </w:rPr>
        <w:t>4.2.7. Контроль за рассмотрением своих заявлений могут осуществлять заявители на основании полученной информации по телефону в отделе культуры и туризма.</w:t>
      </w:r>
    </w:p>
    <w:p w:rsidR="000E0B5C" w:rsidRPr="000173C8" w:rsidRDefault="000E0B5C" w:rsidP="009700B2">
      <w:pPr>
        <w:pStyle w:val="ConsPlusNormal"/>
        <w:ind w:firstLine="142"/>
        <w:jc w:val="both"/>
        <w:rPr>
          <w:sz w:val="16"/>
          <w:szCs w:val="16"/>
        </w:rPr>
      </w:pPr>
      <w:r w:rsidRPr="000173C8">
        <w:rPr>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 xml:space="preserve">4.3.1. Должностные лица отдела культуры и туризма, школы искусств и МУ «МФЦ», ответственные за осуществление административных процедур, указанных в </w:t>
      </w:r>
      <w:hyperlink w:anchor="P290" w:history="1">
        <w:r w:rsidRPr="000173C8">
          <w:rPr>
            <w:sz w:val="16"/>
            <w:szCs w:val="16"/>
          </w:rPr>
          <w:t>пункте 3.1</w:t>
        </w:r>
      </w:hyperlink>
      <w:r w:rsidRPr="000173C8">
        <w:rPr>
          <w:sz w:val="16"/>
          <w:szCs w:val="16"/>
        </w:rPr>
        <w:t xml:space="preserve">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0E0B5C" w:rsidRPr="000173C8" w:rsidRDefault="000E0B5C" w:rsidP="009700B2">
      <w:pPr>
        <w:pStyle w:val="ConsPlusNormal"/>
        <w:ind w:firstLine="142"/>
        <w:jc w:val="both"/>
        <w:rPr>
          <w:sz w:val="16"/>
          <w:szCs w:val="16"/>
        </w:rPr>
      </w:pPr>
      <w:r w:rsidRPr="000173C8">
        <w:rPr>
          <w:sz w:val="16"/>
          <w:szCs w:val="16"/>
        </w:rPr>
        <w:t>4.3.2. Начальник отдела культуры и туризма, руководитель школы искусств,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0E0B5C" w:rsidRPr="000173C8" w:rsidRDefault="000E0B5C" w:rsidP="009700B2">
      <w:pPr>
        <w:pStyle w:val="ConsPlusNormal"/>
        <w:ind w:firstLine="142"/>
        <w:jc w:val="both"/>
        <w:rPr>
          <w:sz w:val="16"/>
          <w:szCs w:val="16"/>
        </w:rPr>
      </w:pPr>
      <w:r w:rsidRPr="000173C8">
        <w:rPr>
          <w:sz w:val="16"/>
          <w:szCs w:val="16"/>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0E0B5C" w:rsidRPr="000173C8" w:rsidRDefault="000E0B5C" w:rsidP="009700B2">
      <w:pPr>
        <w:pStyle w:val="ConsPlusNormal"/>
        <w:ind w:firstLine="142"/>
        <w:jc w:val="both"/>
        <w:rPr>
          <w:sz w:val="16"/>
          <w:szCs w:val="16"/>
        </w:rPr>
      </w:pPr>
      <w:r w:rsidRPr="000173C8">
        <w:rPr>
          <w:sz w:val="16"/>
          <w:szCs w:val="16"/>
        </w:rPr>
        <w:t>4.3.4. В случае выявления нарушений прав заявителей, к виновным должностным лицам отдела культуры и туризма, школы искусств и МУ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0E0B5C" w:rsidRPr="000173C8" w:rsidRDefault="000E0B5C" w:rsidP="009700B2">
      <w:pPr>
        <w:pStyle w:val="ConsPlusNormal"/>
        <w:ind w:firstLine="142"/>
        <w:jc w:val="both"/>
        <w:rPr>
          <w:sz w:val="16"/>
          <w:szCs w:val="16"/>
        </w:rPr>
      </w:pPr>
      <w:r w:rsidRPr="000173C8">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0B5C" w:rsidRPr="000173C8" w:rsidRDefault="000E0B5C" w:rsidP="009700B2">
      <w:pPr>
        <w:pStyle w:val="ConsPlusNormal"/>
        <w:ind w:firstLine="142"/>
        <w:jc w:val="both"/>
        <w:rPr>
          <w:sz w:val="16"/>
          <w:szCs w:val="16"/>
        </w:rPr>
      </w:pPr>
      <w:r w:rsidRPr="000173C8">
        <w:rPr>
          <w:sz w:val="16"/>
          <w:szCs w:val="16"/>
        </w:rPr>
        <w:t>4.4.1. Контроль за предоставлением муниципальной услуги осуществляется:</w:t>
      </w:r>
    </w:p>
    <w:p w:rsidR="000E0B5C" w:rsidRPr="000173C8" w:rsidRDefault="000E0B5C" w:rsidP="009700B2">
      <w:pPr>
        <w:pStyle w:val="ConsPlusNormal"/>
        <w:ind w:firstLine="142"/>
        <w:jc w:val="both"/>
        <w:rPr>
          <w:sz w:val="16"/>
          <w:szCs w:val="16"/>
        </w:rPr>
      </w:pPr>
      <w:r w:rsidRPr="000173C8">
        <w:rPr>
          <w:sz w:val="16"/>
          <w:szCs w:val="16"/>
        </w:rPr>
        <w:t>администрацией;</w:t>
      </w:r>
    </w:p>
    <w:p w:rsidR="000E0B5C" w:rsidRPr="000173C8" w:rsidRDefault="000E0B5C" w:rsidP="009700B2">
      <w:pPr>
        <w:pStyle w:val="ConsPlusNormal"/>
        <w:ind w:firstLine="142"/>
        <w:jc w:val="both"/>
        <w:rPr>
          <w:sz w:val="16"/>
          <w:szCs w:val="16"/>
        </w:rPr>
      </w:pPr>
      <w:r w:rsidRPr="000173C8">
        <w:rPr>
          <w:sz w:val="16"/>
          <w:szCs w:val="16"/>
        </w:rPr>
        <w:t>отделом культуры и туризма;</w:t>
      </w:r>
    </w:p>
    <w:p w:rsidR="000E0B5C" w:rsidRPr="000173C8" w:rsidRDefault="000E0B5C" w:rsidP="009700B2">
      <w:pPr>
        <w:pStyle w:val="ConsPlusNormal"/>
        <w:ind w:firstLine="142"/>
        <w:jc w:val="both"/>
        <w:rPr>
          <w:sz w:val="16"/>
          <w:szCs w:val="16"/>
        </w:rPr>
      </w:pPr>
      <w:r w:rsidRPr="000173C8">
        <w:rPr>
          <w:sz w:val="16"/>
          <w:szCs w:val="16"/>
        </w:rPr>
        <w:t>школой искусств;</w:t>
      </w:r>
    </w:p>
    <w:p w:rsidR="000E0B5C" w:rsidRPr="000173C8" w:rsidRDefault="000E0B5C" w:rsidP="009700B2">
      <w:pPr>
        <w:pStyle w:val="ConsPlusNormal"/>
        <w:ind w:firstLine="142"/>
        <w:jc w:val="both"/>
        <w:rPr>
          <w:sz w:val="16"/>
          <w:szCs w:val="16"/>
        </w:rPr>
      </w:pPr>
      <w:r w:rsidRPr="000173C8">
        <w:rPr>
          <w:sz w:val="16"/>
          <w:szCs w:val="16"/>
        </w:rPr>
        <w:t>МУ «МФЦ»;</w:t>
      </w:r>
    </w:p>
    <w:p w:rsidR="000E0B5C" w:rsidRPr="000173C8" w:rsidRDefault="000E0B5C" w:rsidP="009700B2">
      <w:pPr>
        <w:pStyle w:val="ConsPlusNormal"/>
        <w:ind w:firstLine="142"/>
        <w:jc w:val="both"/>
        <w:rPr>
          <w:sz w:val="16"/>
          <w:szCs w:val="16"/>
        </w:rPr>
      </w:pPr>
      <w:r w:rsidRPr="000173C8">
        <w:rPr>
          <w:sz w:val="16"/>
          <w:szCs w:val="16"/>
        </w:rPr>
        <w:t>общественными объединениями и организациями;</w:t>
      </w:r>
    </w:p>
    <w:p w:rsidR="000E0B5C" w:rsidRPr="000173C8" w:rsidRDefault="000E0B5C" w:rsidP="009700B2">
      <w:pPr>
        <w:pStyle w:val="ConsPlusNormal"/>
        <w:ind w:firstLine="142"/>
        <w:jc w:val="both"/>
        <w:rPr>
          <w:sz w:val="16"/>
          <w:szCs w:val="16"/>
        </w:rPr>
      </w:pPr>
      <w:r w:rsidRPr="000173C8">
        <w:rPr>
          <w:sz w:val="16"/>
          <w:szCs w:val="16"/>
        </w:rPr>
        <w:t>иными органами, в установленном законом порядке.</w:t>
      </w:r>
    </w:p>
    <w:p w:rsidR="000E0B5C" w:rsidRPr="000173C8" w:rsidRDefault="000E0B5C" w:rsidP="009700B2">
      <w:pPr>
        <w:pStyle w:val="ConsPlusNormal"/>
        <w:ind w:firstLine="142"/>
        <w:jc w:val="both"/>
        <w:rPr>
          <w:sz w:val="16"/>
          <w:szCs w:val="16"/>
        </w:rPr>
      </w:pPr>
      <w:r w:rsidRPr="000173C8">
        <w:rPr>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0E0B5C" w:rsidRPr="000173C8" w:rsidRDefault="000E0B5C" w:rsidP="009700B2">
      <w:pPr>
        <w:pStyle w:val="ConsPlusNormal"/>
        <w:ind w:firstLine="142"/>
        <w:jc w:val="both"/>
        <w:rPr>
          <w:sz w:val="16"/>
          <w:szCs w:val="16"/>
        </w:rPr>
      </w:pPr>
      <w:r w:rsidRPr="000173C8">
        <w:rPr>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 xml:space="preserve">4.4.4. Предложения и замечания предоставляются непосредственно в отдел культурыи туризма, школу искусств </w:t>
      </w:r>
      <w:r w:rsidRPr="000173C8">
        <w:rPr>
          <w:sz w:val="16"/>
          <w:szCs w:val="16"/>
        </w:rPr>
        <w:lastRenderedPageBreak/>
        <w:t>или МУ «МФЦ», либо с использованием средств телефонной и почтовой связи.</w:t>
      </w:r>
    </w:p>
    <w:p w:rsidR="000E0B5C" w:rsidRPr="000173C8" w:rsidRDefault="000E0B5C" w:rsidP="009700B2">
      <w:pPr>
        <w:ind w:firstLine="142"/>
        <w:rPr>
          <w:rFonts w:ascii="Arial" w:hAnsi="Arial" w:cs="Arial"/>
          <w:sz w:val="16"/>
          <w:szCs w:val="16"/>
        </w:rPr>
      </w:pPr>
    </w:p>
    <w:p w:rsidR="000E0B5C" w:rsidRPr="000173C8" w:rsidRDefault="000E0B5C" w:rsidP="009700B2">
      <w:pPr>
        <w:pStyle w:val="ConsPlusNormal"/>
        <w:spacing w:line="180" w:lineRule="exact"/>
        <w:ind w:firstLine="142"/>
        <w:jc w:val="center"/>
        <w:outlineLvl w:val="1"/>
        <w:rPr>
          <w:sz w:val="16"/>
          <w:szCs w:val="16"/>
        </w:rPr>
      </w:pPr>
      <w:r w:rsidRPr="000173C8">
        <w:rPr>
          <w:sz w:val="16"/>
          <w:szCs w:val="16"/>
          <w:lang w:val="en-US"/>
        </w:rPr>
        <w:t>V</w:t>
      </w:r>
      <w:r w:rsidRPr="000173C8">
        <w:rPr>
          <w:sz w:val="16"/>
          <w:szCs w:val="16"/>
        </w:rPr>
        <w:t>. Досудебный (внесудебный) порядок обжалования решений</w:t>
      </w:r>
      <w:r w:rsidR="009700B2">
        <w:rPr>
          <w:sz w:val="16"/>
          <w:szCs w:val="16"/>
        </w:rPr>
        <w:t xml:space="preserve"> </w:t>
      </w:r>
      <w:r w:rsidRPr="000173C8">
        <w:rPr>
          <w:sz w:val="16"/>
          <w:szCs w:val="16"/>
        </w:rPr>
        <w:t>и действий (бездействия) органа, предоставляющего</w:t>
      </w:r>
      <w:r w:rsidR="009700B2">
        <w:rPr>
          <w:sz w:val="16"/>
          <w:szCs w:val="16"/>
        </w:rPr>
        <w:t xml:space="preserve"> </w:t>
      </w:r>
      <w:r w:rsidRPr="000173C8">
        <w:rPr>
          <w:sz w:val="16"/>
          <w:szCs w:val="16"/>
        </w:rPr>
        <w:t>муниципальную услугу, а также должностных</w:t>
      </w:r>
      <w:r w:rsidR="009700B2">
        <w:rPr>
          <w:sz w:val="16"/>
          <w:szCs w:val="16"/>
        </w:rPr>
        <w:t xml:space="preserve"> </w:t>
      </w:r>
      <w:r w:rsidRPr="000173C8">
        <w:rPr>
          <w:sz w:val="16"/>
          <w:szCs w:val="16"/>
        </w:rPr>
        <w:t>лиц, муниципальных служащих</w:t>
      </w:r>
    </w:p>
    <w:p w:rsidR="000E0B5C" w:rsidRPr="000173C8" w:rsidRDefault="000E0B5C" w:rsidP="009700B2">
      <w:pPr>
        <w:pStyle w:val="ConsPlusNormal"/>
        <w:ind w:firstLine="142"/>
        <w:rPr>
          <w:sz w:val="16"/>
          <w:szCs w:val="16"/>
        </w:rPr>
      </w:pPr>
    </w:p>
    <w:p w:rsidR="000E0B5C" w:rsidRPr="000173C8" w:rsidRDefault="000E0B5C" w:rsidP="009700B2">
      <w:pPr>
        <w:pStyle w:val="ConsPlusNormal"/>
        <w:ind w:firstLine="142"/>
        <w:jc w:val="both"/>
        <w:outlineLvl w:val="2"/>
        <w:rPr>
          <w:sz w:val="16"/>
          <w:szCs w:val="16"/>
        </w:rPr>
      </w:pPr>
      <w:r w:rsidRPr="000173C8">
        <w:rPr>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0E0B5C" w:rsidRPr="000173C8" w:rsidRDefault="000E0B5C" w:rsidP="009700B2">
      <w:pPr>
        <w:pStyle w:val="ConsPlusNormal"/>
        <w:ind w:firstLine="142"/>
        <w:jc w:val="both"/>
        <w:rPr>
          <w:sz w:val="16"/>
          <w:szCs w:val="16"/>
        </w:rPr>
      </w:pPr>
      <w:r w:rsidRPr="000173C8">
        <w:rPr>
          <w:sz w:val="16"/>
          <w:szCs w:val="16"/>
        </w:rPr>
        <w:t>Заявитель имеет право на обжалование действий (бездействия) должностных лиц отдела культуры и туризма, школы искусств, МУ «МФЦ» предоставляющих муниципальную услугу в досудебном (внесудебном) порядке.</w:t>
      </w:r>
    </w:p>
    <w:p w:rsidR="000E0B5C" w:rsidRPr="000173C8" w:rsidRDefault="000E0B5C" w:rsidP="009700B2">
      <w:pPr>
        <w:pStyle w:val="ConsPlusNormal"/>
        <w:ind w:firstLine="142"/>
        <w:outlineLvl w:val="2"/>
        <w:rPr>
          <w:sz w:val="16"/>
          <w:szCs w:val="16"/>
        </w:rPr>
      </w:pPr>
      <w:r w:rsidRPr="000173C8">
        <w:rPr>
          <w:sz w:val="16"/>
          <w:szCs w:val="16"/>
        </w:rPr>
        <w:t>5.2. Предмет жалобы.</w:t>
      </w:r>
    </w:p>
    <w:p w:rsidR="000E0B5C" w:rsidRPr="000173C8" w:rsidRDefault="000E0B5C" w:rsidP="009700B2">
      <w:pPr>
        <w:pStyle w:val="ConsPlusNormal"/>
        <w:ind w:firstLine="142"/>
        <w:jc w:val="both"/>
        <w:rPr>
          <w:sz w:val="16"/>
          <w:szCs w:val="16"/>
        </w:rPr>
      </w:pPr>
      <w:r w:rsidRPr="000173C8">
        <w:rPr>
          <w:sz w:val="16"/>
          <w:szCs w:val="16"/>
        </w:rPr>
        <w:t>Предметом досудебного (внесудебного) обжалования являются действия (бездействие) и решения, принятые (осуществляемые) должностным лицом отдела культуры и туризма, школы искусств, МУ «МФЦ» в ходе предоставления муниципальной услуги на основании административного регламента, в том числе в следующих случаях:</w:t>
      </w:r>
    </w:p>
    <w:p w:rsidR="000E0B5C" w:rsidRPr="000173C8" w:rsidRDefault="000E0B5C" w:rsidP="009700B2">
      <w:pPr>
        <w:pStyle w:val="ConsPlusNormal"/>
        <w:ind w:firstLine="142"/>
        <w:jc w:val="both"/>
        <w:rPr>
          <w:sz w:val="16"/>
          <w:szCs w:val="16"/>
        </w:rPr>
      </w:pPr>
      <w:r w:rsidRPr="000173C8">
        <w:rPr>
          <w:sz w:val="16"/>
          <w:szCs w:val="16"/>
        </w:rPr>
        <w:t>нарушение срока регистрации запроса заявителя о предоставлении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нарушение срока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0E0B5C" w:rsidRPr="000173C8" w:rsidRDefault="000E0B5C" w:rsidP="009700B2">
      <w:pPr>
        <w:pStyle w:val="ConsPlusNormal"/>
        <w:ind w:firstLine="142"/>
        <w:jc w:val="both"/>
        <w:rPr>
          <w:sz w:val="16"/>
          <w:szCs w:val="16"/>
        </w:rPr>
      </w:pPr>
      <w:r w:rsidRPr="000173C8">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w:t>
      </w:r>
    </w:p>
    <w:p w:rsidR="000E0B5C" w:rsidRPr="000173C8" w:rsidRDefault="000E0B5C" w:rsidP="009700B2">
      <w:pPr>
        <w:pStyle w:val="ConsPlusNormal"/>
        <w:ind w:firstLine="142"/>
        <w:jc w:val="both"/>
        <w:rPr>
          <w:sz w:val="16"/>
          <w:szCs w:val="16"/>
        </w:rPr>
      </w:pPr>
      <w:r w:rsidRPr="000173C8">
        <w:rPr>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0E0B5C" w:rsidRPr="000173C8" w:rsidRDefault="000E0B5C" w:rsidP="009700B2">
      <w:pPr>
        <w:pStyle w:val="ConsPlusNormal"/>
        <w:ind w:firstLine="142"/>
        <w:jc w:val="both"/>
        <w:rPr>
          <w:sz w:val="16"/>
          <w:szCs w:val="16"/>
        </w:rPr>
      </w:pPr>
      <w:r w:rsidRPr="000173C8">
        <w:rPr>
          <w:sz w:val="16"/>
          <w:szCs w:val="16"/>
        </w:rPr>
        <w:t>отказ начальника и специалистов отдела культуры и туризма, школы искусств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0B5C" w:rsidRPr="000173C8" w:rsidRDefault="000E0B5C" w:rsidP="009700B2">
      <w:pPr>
        <w:pStyle w:val="ConsPlusNormal"/>
        <w:ind w:firstLine="142"/>
        <w:jc w:val="both"/>
        <w:outlineLvl w:val="2"/>
        <w:rPr>
          <w:sz w:val="16"/>
          <w:szCs w:val="16"/>
        </w:rPr>
      </w:pPr>
      <w:bookmarkStart w:id="10" w:name="P369"/>
      <w:bookmarkEnd w:id="10"/>
      <w:r w:rsidRPr="000173C8">
        <w:rPr>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0E0B5C" w:rsidRPr="000173C8" w:rsidRDefault="000E0B5C" w:rsidP="009700B2">
      <w:pPr>
        <w:pStyle w:val="ConsPlusNormal"/>
        <w:ind w:firstLine="142"/>
        <w:jc w:val="both"/>
        <w:rPr>
          <w:sz w:val="16"/>
          <w:szCs w:val="16"/>
        </w:rPr>
      </w:pPr>
      <w:bookmarkStart w:id="11" w:name="P370"/>
      <w:bookmarkEnd w:id="11"/>
      <w:r w:rsidRPr="000173C8">
        <w:rPr>
          <w:sz w:val="16"/>
          <w:szCs w:val="16"/>
        </w:rPr>
        <w:t>5.3.1. Жалоба может быть направлена заявителем в случае обжалования решения и действия (бездействия) следующих лиц:</w:t>
      </w:r>
    </w:p>
    <w:p w:rsidR="000E0B5C" w:rsidRPr="000173C8" w:rsidRDefault="000E0B5C" w:rsidP="009700B2">
      <w:pPr>
        <w:pStyle w:val="ConsPlusNormal"/>
        <w:ind w:firstLine="142"/>
        <w:jc w:val="both"/>
        <w:rPr>
          <w:color w:val="FF0000"/>
          <w:sz w:val="16"/>
          <w:szCs w:val="16"/>
        </w:rPr>
      </w:pPr>
      <w:r w:rsidRPr="000173C8">
        <w:rPr>
          <w:sz w:val="16"/>
          <w:szCs w:val="16"/>
        </w:rPr>
        <w:t xml:space="preserve">сотрудников отдела культуры и туризма – начальнику отдела культуры по адресу: пл. Ленина, 1, г. Благодарный, Ставропольский край, 356420; по электронной почте: </w:t>
      </w:r>
      <w:r w:rsidRPr="000173C8">
        <w:rPr>
          <w:sz w:val="16"/>
          <w:szCs w:val="16"/>
          <w:lang w:val="en-US"/>
        </w:rPr>
        <w:t>blag</w:t>
      </w:r>
      <w:r w:rsidRPr="000173C8">
        <w:rPr>
          <w:sz w:val="16"/>
          <w:szCs w:val="16"/>
        </w:rPr>
        <w:t>_k</w:t>
      </w:r>
      <w:r w:rsidRPr="000173C8">
        <w:rPr>
          <w:sz w:val="16"/>
          <w:szCs w:val="16"/>
          <w:lang w:val="en-US"/>
        </w:rPr>
        <w:t>u</w:t>
      </w:r>
      <w:r w:rsidRPr="000173C8">
        <w:rPr>
          <w:sz w:val="16"/>
          <w:szCs w:val="16"/>
        </w:rPr>
        <w:t>ltura@</w:t>
      </w:r>
      <w:r w:rsidRPr="000173C8">
        <w:rPr>
          <w:sz w:val="16"/>
          <w:szCs w:val="16"/>
          <w:lang w:val="en-US"/>
        </w:rPr>
        <w:t>mail</w:t>
      </w:r>
      <w:r w:rsidRPr="000173C8">
        <w:rPr>
          <w:sz w:val="16"/>
          <w:szCs w:val="16"/>
        </w:rPr>
        <w:t>.ru;</w:t>
      </w:r>
    </w:p>
    <w:p w:rsidR="000E0B5C" w:rsidRPr="000173C8" w:rsidRDefault="000E0B5C" w:rsidP="009700B2">
      <w:pPr>
        <w:pStyle w:val="ConsPlusNormal"/>
        <w:ind w:firstLine="142"/>
        <w:jc w:val="both"/>
        <w:rPr>
          <w:color w:val="FF0000"/>
          <w:sz w:val="16"/>
          <w:szCs w:val="16"/>
        </w:rPr>
      </w:pPr>
      <w:r w:rsidRPr="000173C8">
        <w:rPr>
          <w:sz w:val="16"/>
          <w:szCs w:val="16"/>
        </w:rPr>
        <w:t>начальника отдела культуры и туризма - главе Благодарненского городского округа Ставропольского края (заместителю главы администрации) по адресу: пл. Ленина, 1, г. Благодарный, Ставропольский край, 356420; по электронной почте:</w:t>
      </w:r>
      <w:r w:rsidRPr="000173C8">
        <w:rPr>
          <w:sz w:val="16"/>
          <w:szCs w:val="16"/>
          <w:lang w:val="en-US"/>
        </w:rPr>
        <w:t>abgosk</w:t>
      </w:r>
      <w:r w:rsidRPr="000173C8">
        <w:rPr>
          <w:sz w:val="16"/>
          <w:szCs w:val="16"/>
        </w:rPr>
        <w:t>@</w:t>
      </w:r>
      <w:r w:rsidRPr="000173C8">
        <w:rPr>
          <w:sz w:val="16"/>
          <w:szCs w:val="16"/>
          <w:lang w:val="en-US"/>
        </w:rPr>
        <w:t>yandex</w:t>
      </w:r>
      <w:r w:rsidRPr="000173C8">
        <w:rPr>
          <w:sz w:val="16"/>
          <w:szCs w:val="16"/>
        </w:rPr>
        <w:t>.</w:t>
      </w:r>
      <w:r w:rsidRPr="000173C8">
        <w:rPr>
          <w:sz w:val="16"/>
          <w:szCs w:val="16"/>
          <w:lang w:val="en-US"/>
        </w:rPr>
        <w:t>ru</w:t>
      </w:r>
      <w:r w:rsidRPr="000173C8">
        <w:rPr>
          <w:sz w:val="16"/>
          <w:szCs w:val="16"/>
        </w:rPr>
        <w:t>;</w:t>
      </w:r>
    </w:p>
    <w:p w:rsidR="000E0B5C" w:rsidRPr="000173C8" w:rsidRDefault="000E0B5C" w:rsidP="009700B2">
      <w:pPr>
        <w:pStyle w:val="ConsPlusNormal"/>
        <w:ind w:firstLine="142"/>
        <w:jc w:val="both"/>
        <w:rPr>
          <w:sz w:val="16"/>
          <w:szCs w:val="16"/>
        </w:rPr>
      </w:pPr>
      <w:r w:rsidRPr="000173C8">
        <w:rPr>
          <w:sz w:val="16"/>
          <w:szCs w:val="16"/>
        </w:rPr>
        <w:t>должностных лиц школы искусств – руководителю школы искусств по адресу: пер. Школьный, 5, г. Благодарный, Ставропольский края, 356420; по электронной почте:</w:t>
      </w:r>
      <w:r w:rsidRPr="000173C8">
        <w:rPr>
          <w:sz w:val="16"/>
          <w:szCs w:val="16"/>
          <w:lang w:val="en-US"/>
        </w:rPr>
        <w:t>shkova</w:t>
      </w:r>
      <w:r w:rsidRPr="000173C8">
        <w:rPr>
          <w:sz w:val="16"/>
          <w:szCs w:val="16"/>
        </w:rPr>
        <w:t>-</w:t>
      </w:r>
      <w:r w:rsidRPr="000173C8">
        <w:rPr>
          <w:sz w:val="16"/>
          <w:szCs w:val="16"/>
          <w:lang w:val="en-US"/>
        </w:rPr>
        <w:t>iskustva</w:t>
      </w:r>
      <w:r w:rsidRPr="000173C8">
        <w:rPr>
          <w:sz w:val="16"/>
          <w:szCs w:val="16"/>
        </w:rPr>
        <w:t>@</w:t>
      </w:r>
      <w:r w:rsidRPr="000173C8">
        <w:rPr>
          <w:sz w:val="16"/>
          <w:szCs w:val="16"/>
          <w:lang w:val="en-US"/>
        </w:rPr>
        <w:t>mail</w:t>
      </w:r>
      <w:r w:rsidRPr="000173C8">
        <w:rPr>
          <w:sz w:val="16"/>
          <w:szCs w:val="16"/>
        </w:rPr>
        <w:t>.</w:t>
      </w:r>
      <w:r w:rsidRPr="000173C8">
        <w:rPr>
          <w:sz w:val="16"/>
          <w:szCs w:val="16"/>
          <w:lang w:val="en-US"/>
        </w:rPr>
        <w:t>ru</w:t>
      </w:r>
      <w:r w:rsidRPr="000173C8">
        <w:rPr>
          <w:sz w:val="16"/>
          <w:szCs w:val="16"/>
        </w:rPr>
        <w:t>;</w:t>
      </w:r>
    </w:p>
    <w:p w:rsidR="000E0B5C" w:rsidRPr="000173C8" w:rsidRDefault="000E0B5C" w:rsidP="009700B2">
      <w:pPr>
        <w:pStyle w:val="ConsPlusNormal"/>
        <w:ind w:firstLine="142"/>
        <w:jc w:val="both"/>
        <w:rPr>
          <w:sz w:val="16"/>
          <w:szCs w:val="16"/>
        </w:rPr>
      </w:pPr>
      <w:r w:rsidRPr="000173C8">
        <w:rPr>
          <w:sz w:val="16"/>
          <w:szCs w:val="16"/>
        </w:rPr>
        <w:t xml:space="preserve">руководителя школы искусств – начальнику отдела культуры </w:t>
      </w:r>
      <w:r w:rsidRPr="000173C8">
        <w:rPr>
          <w:sz w:val="16"/>
          <w:szCs w:val="16"/>
        </w:rPr>
        <w:lastRenderedPageBreak/>
        <w:t xml:space="preserve">и  туризма по адресу: пл. Ленина, 1, г. Благодарный, Ставропольский край, 356420; по электронной почте: </w:t>
      </w:r>
      <w:r w:rsidRPr="000173C8">
        <w:rPr>
          <w:sz w:val="16"/>
          <w:szCs w:val="16"/>
          <w:lang w:val="en-US"/>
        </w:rPr>
        <w:t>blag</w:t>
      </w:r>
      <w:r w:rsidRPr="000173C8">
        <w:rPr>
          <w:sz w:val="16"/>
          <w:szCs w:val="16"/>
        </w:rPr>
        <w:t>_k</w:t>
      </w:r>
      <w:r w:rsidRPr="000173C8">
        <w:rPr>
          <w:sz w:val="16"/>
          <w:szCs w:val="16"/>
          <w:lang w:val="en-US"/>
        </w:rPr>
        <w:t>u</w:t>
      </w:r>
      <w:r w:rsidRPr="000173C8">
        <w:rPr>
          <w:sz w:val="16"/>
          <w:szCs w:val="16"/>
        </w:rPr>
        <w:t>ltura@</w:t>
      </w:r>
      <w:r w:rsidRPr="000173C8">
        <w:rPr>
          <w:sz w:val="16"/>
          <w:szCs w:val="16"/>
          <w:lang w:val="en-US"/>
        </w:rPr>
        <w:t>mail</w:t>
      </w:r>
      <w:r w:rsidRPr="000173C8">
        <w:rPr>
          <w:sz w:val="16"/>
          <w:szCs w:val="16"/>
        </w:rPr>
        <w:t>.ru;</w:t>
      </w:r>
    </w:p>
    <w:p w:rsidR="000E0B5C" w:rsidRPr="000173C8" w:rsidRDefault="000E0B5C" w:rsidP="009700B2">
      <w:pPr>
        <w:pStyle w:val="ConsPlusNormal"/>
        <w:ind w:firstLine="142"/>
        <w:jc w:val="both"/>
        <w:rPr>
          <w:sz w:val="16"/>
          <w:szCs w:val="16"/>
        </w:rPr>
      </w:pPr>
      <w:r w:rsidRPr="000173C8">
        <w:rPr>
          <w:bCs/>
          <w:sz w:val="16"/>
          <w:szCs w:val="16"/>
        </w:rPr>
        <w:t>должностных лиц МУ «</w:t>
      </w:r>
      <w:r w:rsidRPr="000173C8">
        <w:rPr>
          <w:sz w:val="16"/>
          <w:szCs w:val="16"/>
        </w:rPr>
        <w:t>МФЦ»</w:t>
      </w:r>
      <w:r w:rsidRPr="000173C8">
        <w:rPr>
          <w:bCs/>
          <w:sz w:val="16"/>
          <w:szCs w:val="16"/>
        </w:rPr>
        <w:t xml:space="preserve">– </w:t>
      </w:r>
      <w:r w:rsidRPr="000173C8">
        <w:rPr>
          <w:sz w:val="16"/>
          <w:szCs w:val="16"/>
        </w:rPr>
        <w:t>руководителю МУ «МФЦ»</w:t>
      </w:r>
      <w:r w:rsidRPr="000173C8">
        <w:rPr>
          <w:bCs/>
          <w:sz w:val="16"/>
          <w:szCs w:val="16"/>
        </w:rPr>
        <w:t>по адресу:</w:t>
      </w:r>
      <w:r w:rsidRPr="000173C8">
        <w:rPr>
          <w:sz w:val="16"/>
          <w:szCs w:val="16"/>
        </w:rPr>
        <w:t>пер. 9 Января, 55, г. Благодарный, Ставропольский край, 356420;</w:t>
      </w:r>
    </w:p>
    <w:p w:rsidR="000E0B5C" w:rsidRPr="000173C8" w:rsidRDefault="000E0B5C" w:rsidP="009700B2">
      <w:pPr>
        <w:pStyle w:val="ConsPlusNormal"/>
        <w:ind w:firstLine="142"/>
        <w:jc w:val="both"/>
        <w:rPr>
          <w:sz w:val="16"/>
          <w:szCs w:val="16"/>
        </w:rPr>
      </w:pPr>
      <w:r w:rsidRPr="000173C8">
        <w:rPr>
          <w:sz w:val="16"/>
          <w:szCs w:val="16"/>
        </w:rPr>
        <w:t>руководителя МУ «МФЦ» - главе Благодарненского городского округа Ставропольского края (заместителю главы администрации) по адресу: пл. Ленина, 1, г. Благодарный, Ставропольский край, 356420; по электронной почте:</w:t>
      </w:r>
      <w:r w:rsidRPr="000173C8">
        <w:rPr>
          <w:sz w:val="16"/>
          <w:szCs w:val="16"/>
          <w:lang w:val="en-US"/>
        </w:rPr>
        <w:t>abgosk</w:t>
      </w:r>
      <w:r w:rsidRPr="000173C8">
        <w:rPr>
          <w:sz w:val="16"/>
          <w:szCs w:val="16"/>
        </w:rPr>
        <w:t>@</w:t>
      </w:r>
      <w:r w:rsidRPr="000173C8">
        <w:rPr>
          <w:sz w:val="16"/>
          <w:szCs w:val="16"/>
          <w:lang w:val="en-US"/>
        </w:rPr>
        <w:t>yandex</w:t>
      </w:r>
      <w:r w:rsidRPr="000173C8">
        <w:rPr>
          <w:sz w:val="16"/>
          <w:szCs w:val="16"/>
        </w:rPr>
        <w:t>.</w:t>
      </w:r>
      <w:r w:rsidRPr="000173C8">
        <w:rPr>
          <w:sz w:val="16"/>
          <w:szCs w:val="16"/>
          <w:lang w:val="en-US"/>
        </w:rPr>
        <w:t>ru</w:t>
      </w:r>
      <w:r w:rsidRPr="000173C8">
        <w:rPr>
          <w:sz w:val="16"/>
          <w:szCs w:val="16"/>
        </w:rPr>
        <w:t>;</w:t>
      </w:r>
    </w:p>
    <w:p w:rsidR="000E0B5C" w:rsidRPr="000173C8" w:rsidRDefault="000E0B5C" w:rsidP="009700B2">
      <w:pPr>
        <w:pStyle w:val="ConsPlusNormal"/>
        <w:ind w:firstLine="142"/>
        <w:jc w:val="both"/>
        <w:rPr>
          <w:sz w:val="16"/>
          <w:szCs w:val="16"/>
        </w:rPr>
      </w:pPr>
      <w:r w:rsidRPr="000173C8">
        <w:rPr>
          <w:sz w:val="16"/>
          <w:szCs w:val="16"/>
        </w:rPr>
        <w:t>5.3.2. Запрещается направлять обращение на рассмотрение должностному лицу, решение или действие (бездействие) которого обжалуется.</w:t>
      </w:r>
    </w:p>
    <w:p w:rsidR="000E0B5C" w:rsidRPr="000173C8" w:rsidRDefault="000E0B5C" w:rsidP="009700B2">
      <w:pPr>
        <w:pStyle w:val="ConsPlusNormal"/>
        <w:ind w:firstLine="142"/>
        <w:jc w:val="both"/>
        <w:rPr>
          <w:sz w:val="16"/>
          <w:szCs w:val="16"/>
        </w:rPr>
      </w:pPr>
      <w:r w:rsidRPr="000173C8">
        <w:rPr>
          <w:sz w:val="16"/>
          <w:szCs w:val="16"/>
        </w:rPr>
        <w:t xml:space="preserve">5.3.3. Действие (бездействия) должностных лиц, указанных в </w:t>
      </w:r>
      <w:hyperlink w:anchor="P370" w:history="1">
        <w:r w:rsidRPr="000173C8">
          <w:rPr>
            <w:sz w:val="16"/>
            <w:szCs w:val="16"/>
          </w:rPr>
          <w:t>п. 5.3.1</w:t>
        </w:r>
      </w:hyperlink>
      <w:r w:rsidRPr="000173C8">
        <w:rPr>
          <w:sz w:val="16"/>
          <w:szCs w:val="16"/>
        </w:rPr>
        <w:t>, могут быть обжалованы в прокуратуру Благодарненского городского округа Ставропольского края по адресу: Ставропольский край, г. Благодарный, ул. Чапаева, 357.</w:t>
      </w:r>
    </w:p>
    <w:p w:rsidR="000E0B5C" w:rsidRPr="000173C8" w:rsidRDefault="000E0B5C" w:rsidP="009700B2">
      <w:pPr>
        <w:pStyle w:val="ConsPlusNormal"/>
        <w:ind w:firstLine="142"/>
        <w:outlineLvl w:val="2"/>
        <w:rPr>
          <w:sz w:val="16"/>
          <w:szCs w:val="16"/>
        </w:rPr>
      </w:pPr>
      <w:r w:rsidRPr="000173C8">
        <w:rPr>
          <w:sz w:val="16"/>
          <w:szCs w:val="16"/>
        </w:rPr>
        <w:t>5.4. Порядок подачи и рассмотрения жалобы.</w:t>
      </w:r>
    </w:p>
    <w:p w:rsidR="000E0B5C" w:rsidRPr="000173C8" w:rsidRDefault="000E0B5C" w:rsidP="009700B2">
      <w:pPr>
        <w:pStyle w:val="ConsPlusNormal"/>
        <w:ind w:firstLine="142"/>
        <w:jc w:val="both"/>
        <w:rPr>
          <w:sz w:val="16"/>
          <w:szCs w:val="16"/>
        </w:rPr>
      </w:pPr>
      <w:r w:rsidRPr="000173C8">
        <w:rPr>
          <w:sz w:val="16"/>
          <w:szCs w:val="16"/>
        </w:rPr>
        <w:t>5.4.1. Жалоба подается в письменной форме на бумажном носителе, в электронной форме в администрацию, отдел культуры</w:t>
      </w:r>
      <w:r w:rsidR="009700B2">
        <w:rPr>
          <w:sz w:val="16"/>
          <w:szCs w:val="16"/>
        </w:rPr>
        <w:t xml:space="preserve"> </w:t>
      </w:r>
      <w:r w:rsidRPr="000173C8">
        <w:rPr>
          <w:sz w:val="16"/>
          <w:szCs w:val="16"/>
        </w:rPr>
        <w:t>и туризма, школу искусств или МУ «МФЦ».</w:t>
      </w:r>
    </w:p>
    <w:p w:rsidR="000E0B5C" w:rsidRPr="000173C8" w:rsidRDefault="000E0B5C" w:rsidP="009700B2">
      <w:pPr>
        <w:pStyle w:val="ConsPlusNormal"/>
        <w:ind w:firstLine="142"/>
        <w:jc w:val="both"/>
        <w:rPr>
          <w:sz w:val="16"/>
          <w:szCs w:val="16"/>
        </w:rPr>
      </w:pPr>
      <w:r w:rsidRPr="000173C8">
        <w:rPr>
          <w:sz w:val="16"/>
          <w:szCs w:val="16"/>
        </w:rPr>
        <w:t>Жалоба может быть направлена по почте, через МУ «МФЦ», с использованием информационно-телекоммуникационных сетей общего пользования, в том числе сети «Интернет», официального сайта Благодарненского городского округа, федеральной государственной информационной системы «Единый портал государственных и муниципальных услуг (функций)», через многофункциональный центр, а также может быть принята при личном приеме заявителя.</w:t>
      </w:r>
    </w:p>
    <w:p w:rsidR="000E0B5C" w:rsidRPr="000173C8" w:rsidRDefault="000E0B5C" w:rsidP="009700B2">
      <w:pPr>
        <w:pStyle w:val="ConsPlusNormal"/>
        <w:ind w:firstLine="142"/>
        <w:jc w:val="both"/>
        <w:rPr>
          <w:sz w:val="16"/>
          <w:szCs w:val="16"/>
        </w:rPr>
      </w:pPr>
      <w:r w:rsidRPr="000173C8">
        <w:rPr>
          <w:sz w:val="16"/>
          <w:szCs w:val="16"/>
        </w:rPr>
        <w:t>5.4.2. Жалоба должна содержать:</w:t>
      </w:r>
    </w:p>
    <w:p w:rsidR="000E0B5C" w:rsidRPr="000173C8" w:rsidRDefault="000E0B5C" w:rsidP="009700B2">
      <w:pPr>
        <w:pStyle w:val="ConsPlusNormal"/>
        <w:ind w:firstLine="142"/>
        <w:jc w:val="both"/>
        <w:rPr>
          <w:sz w:val="16"/>
          <w:szCs w:val="16"/>
        </w:rPr>
      </w:pPr>
      <w:r w:rsidRPr="000173C8">
        <w:rPr>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0E0B5C" w:rsidRPr="000173C8" w:rsidRDefault="000E0B5C" w:rsidP="009700B2">
      <w:pPr>
        <w:pStyle w:val="ConsPlusNormal"/>
        <w:ind w:firstLine="142"/>
        <w:jc w:val="both"/>
        <w:rPr>
          <w:sz w:val="16"/>
          <w:szCs w:val="16"/>
        </w:rPr>
      </w:pPr>
      <w:r w:rsidRPr="000173C8">
        <w:rPr>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0B5C" w:rsidRPr="000173C8" w:rsidRDefault="000E0B5C" w:rsidP="009700B2">
      <w:pPr>
        <w:pStyle w:val="ConsPlusNormal"/>
        <w:ind w:firstLine="142"/>
        <w:jc w:val="both"/>
        <w:rPr>
          <w:sz w:val="16"/>
          <w:szCs w:val="16"/>
        </w:rPr>
      </w:pPr>
      <w:r w:rsidRPr="000173C8">
        <w:rPr>
          <w:sz w:val="16"/>
          <w:szCs w:val="16"/>
        </w:rPr>
        <w:t>сведения об обжалуемых решениях и действиях (бездействии) отдела культуры, должностного лица отдела культурыи туризма, школы искусств, МУ «МФЦ»;</w:t>
      </w:r>
    </w:p>
    <w:p w:rsidR="000E0B5C" w:rsidRPr="000173C8" w:rsidRDefault="000E0B5C" w:rsidP="009700B2">
      <w:pPr>
        <w:pStyle w:val="ConsPlusNormal"/>
        <w:ind w:firstLine="142"/>
        <w:jc w:val="both"/>
        <w:rPr>
          <w:sz w:val="16"/>
          <w:szCs w:val="16"/>
        </w:rPr>
      </w:pPr>
      <w:r w:rsidRPr="000173C8">
        <w:rPr>
          <w:sz w:val="16"/>
          <w:szCs w:val="16"/>
        </w:rPr>
        <w:t>доводы, на основании которых заявитель не согласен с решением и действием (бездействием) отдела культуры, должностного лица отдела культуры и туризма, школы искусств, МУ «МФЦ». Заявителем могут быть представлены документы (при наличии), подтверждающие доводы заявителя, либо их копии.</w:t>
      </w:r>
    </w:p>
    <w:p w:rsidR="000E0B5C" w:rsidRPr="000173C8" w:rsidRDefault="000E0B5C" w:rsidP="009700B2">
      <w:pPr>
        <w:pStyle w:val="ConsPlusNormal"/>
        <w:ind w:firstLine="142"/>
        <w:jc w:val="both"/>
        <w:rPr>
          <w:sz w:val="16"/>
          <w:szCs w:val="16"/>
        </w:rPr>
      </w:pPr>
      <w:r w:rsidRPr="000173C8">
        <w:rPr>
          <w:sz w:val="16"/>
          <w:szCs w:val="16"/>
        </w:rPr>
        <w:t>5.4.3. При обращении заявителя в отдел культуры и туризма, школы искусств за получением информации и документов, необходимых для обоснования и рассмотрения жалобы, отдел культурыи туризма, школы искусств обязаны предоставить при их наличии.</w:t>
      </w:r>
    </w:p>
    <w:p w:rsidR="000E0B5C" w:rsidRPr="000173C8" w:rsidRDefault="000E0B5C" w:rsidP="009700B2">
      <w:pPr>
        <w:pStyle w:val="ConsPlusNormal"/>
        <w:ind w:firstLine="142"/>
        <w:jc w:val="both"/>
        <w:rPr>
          <w:sz w:val="16"/>
          <w:szCs w:val="16"/>
        </w:rPr>
      </w:pPr>
      <w:r w:rsidRPr="000173C8">
        <w:rPr>
          <w:sz w:val="16"/>
          <w:szCs w:val="16"/>
        </w:rPr>
        <w:t>5.4.4. При подтверждении фактов, изложенных в жалобе, в ответе указываются меры, принятые по обращению заявителя.</w:t>
      </w:r>
    </w:p>
    <w:p w:rsidR="000E0B5C" w:rsidRPr="000E0B5C" w:rsidRDefault="000E0B5C" w:rsidP="009700B2">
      <w:pPr>
        <w:pStyle w:val="ConsPlusNormal"/>
        <w:ind w:firstLine="142"/>
        <w:outlineLvl w:val="2"/>
        <w:rPr>
          <w:sz w:val="16"/>
          <w:szCs w:val="16"/>
        </w:rPr>
      </w:pPr>
      <w:r w:rsidRPr="000173C8">
        <w:rPr>
          <w:sz w:val="16"/>
          <w:szCs w:val="16"/>
        </w:rPr>
        <w:t>5.5. Сроки рассмотрения жалобы</w:t>
      </w:r>
    </w:p>
    <w:p w:rsidR="000E0B5C" w:rsidRPr="000173C8" w:rsidRDefault="000E0B5C" w:rsidP="009700B2">
      <w:pPr>
        <w:pStyle w:val="ConsPlusNormal"/>
        <w:ind w:firstLine="142"/>
        <w:jc w:val="both"/>
        <w:rPr>
          <w:sz w:val="16"/>
          <w:szCs w:val="16"/>
        </w:rPr>
      </w:pPr>
      <w:r w:rsidRPr="000173C8">
        <w:rPr>
          <w:sz w:val="16"/>
          <w:szCs w:val="16"/>
        </w:rPr>
        <w:t>Жалоба, поступившая в отдел культурыи туризма, школу искусств,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культурыи туризма, должностного лица отдела культурыи туризма, школы искусств, МУ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0B5C" w:rsidRPr="000173C8" w:rsidRDefault="000E0B5C" w:rsidP="009700B2">
      <w:pPr>
        <w:pStyle w:val="ConsPlusNormal"/>
        <w:ind w:firstLine="142"/>
        <w:outlineLvl w:val="2"/>
        <w:rPr>
          <w:sz w:val="16"/>
          <w:szCs w:val="16"/>
        </w:rPr>
      </w:pPr>
      <w:r w:rsidRPr="000173C8">
        <w:rPr>
          <w:sz w:val="16"/>
          <w:szCs w:val="16"/>
        </w:rPr>
        <w:t>5.6. Результат рассмотрения жалобы</w:t>
      </w:r>
    </w:p>
    <w:p w:rsidR="000E0B5C" w:rsidRPr="000173C8" w:rsidRDefault="000E0B5C" w:rsidP="009700B2">
      <w:pPr>
        <w:pStyle w:val="ConsPlusNormal"/>
        <w:ind w:firstLine="142"/>
        <w:jc w:val="both"/>
        <w:rPr>
          <w:sz w:val="16"/>
          <w:szCs w:val="16"/>
        </w:rPr>
      </w:pPr>
      <w:bookmarkStart w:id="12" w:name="P396"/>
      <w:bookmarkEnd w:id="12"/>
      <w:r w:rsidRPr="000173C8">
        <w:rPr>
          <w:sz w:val="16"/>
          <w:szCs w:val="16"/>
        </w:rPr>
        <w:t>5.6.1. По результатам рассмотрения жалобы администрация принимает одно из следующих решений:</w:t>
      </w:r>
    </w:p>
    <w:p w:rsidR="000E0B5C" w:rsidRPr="000173C8" w:rsidRDefault="000E0B5C" w:rsidP="009700B2">
      <w:pPr>
        <w:pStyle w:val="ConsPlusNormal"/>
        <w:ind w:firstLine="142"/>
        <w:jc w:val="both"/>
        <w:rPr>
          <w:sz w:val="16"/>
          <w:szCs w:val="16"/>
        </w:rPr>
      </w:pPr>
      <w:r w:rsidRPr="000173C8">
        <w:rPr>
          <w:sz w:val="16"/>
          <w:szCs w:val="16"/>
        </w:rPr>
        <w:t xml:space="preserve">удовлетворяет жалобу, в том числе в форме отмены принятого решения, исправления допущенных отделом культуры и туризма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w:t>
      </w:r>
      <w:r w:rsidRPr="000173C8">
        <w:rPr>
          <w:sz w:val="16"/>
          <w:szCs w:val="16"/>
        </w:rPr>
        <w:lastRenderedPageBreak/>
        <w:t>формах;</w:t>
      </w:r>
    </w:p>
    <w:p w:rsidR="000E0B5C" w:rsidRPr="000173C8" w:rsidRDefault="000E0B5C" w:rsidP="009700B2">
      <w:pPr>
        <w:pStyle w:val="ConsPlusNormal"/>
        <w:ind w:firstLine="142"/>
        <w:jc w:val="both"/>
        <w:rPr>
          <w:sz w:val="16"/>
          <w:szCs w:val="16"/>
        </w:rPr>
      </w:pPr>
      <w:r w:rsidRPr="000173C8">
        <w:rPr>
          <w:sz w:val="16"/>
          <w:szCs w:val="16"/>
        </w:rPr>
        <w:t>отказывает в удовлетворении жалобы.</w:t>
      </w:r>
    </w:p>
    <w:p w:rsidR="000E0B5C" w:rsidRPr="000173C8" w:rsidRDefault="000E0B5C" w:rsidP="009700B2">
      <w:pPr>
        <w:pStyle w:val="ConsPlusNormal"/>
        <w:ind w:firstLine="142"/>
        <w:jc w:val="both"/>
        <w:rPr>
          <w:sz w:val="16"/>
          <w:szCs w:val="16"/>
        </w:rPr>
      </w:pPr>
      <w:r w:rsidRPr="000173C8">
        <w:rPr>
          <w:sz w:val="16"/>
          <w:szCs w:val="16"/>
        </w:rP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9" w:history="1">
        <w:r w:rsidRPr="000173C8">
          <w:rPr>
            <w:sz w:val="16"/>
            <w:szCs w:val="16"/>
          </w:rPr>
          <w:t>пунктом 5.3</w:t>
        </w:r>
      </w:hyperlink>
      <w:r w:rsidRPr="000173C8">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0E0B5C" w:rsidRPr="000173C8" w:rsidRDefault="000E0B5C" w:rsidP="009700B2">
      <w:pPr>
        <w:pStyle w:val="ConsPlusNormal"/>
        <w:ind w:firstLine="142"/>
        <w:jc w:val="both"/>
        <w:outlineLvl w:val="2"/>
        <w:rPr>
          <w:sz w:val="16"/>
          <w:szCs w:val="16"/>
        </w:rPr>
      </w:pPr>
      <w:r w:rsidRPr="000173C8">
        <w:rPr>
          <w:sz w:val="16"/>
          <w:szCs w:val="16"/>
        </w:rPr>
        <w:t>5.7. Порядок информирования заявителя о результатах рассмотрения жалобы</w:t>
      </w:r>
    </w:p>
    <w:p w:rsidR="000E0B5C" w:rsidRPr="000173C8" w:rsidRDefault="000E0B5C" w:rsidP="009700B2">
      <w:pPr>
        <w:pStyle w:val="ConsPlusNormal"/>
        <w:ind w:firstLine="142"/>
        <w:jc w:val="both"/>
        <w:rPr>
          <w:sz w:val="16"/>
          <w:szCs w:val="16"/>
        </w:rPr>
      </w:pPr>
      <w:r w:rsidRPr="000173C8">
        <w:rPr>
          <w:sz w:val="16"/>
          <w:szCs w:val="16"/>
        </w:rPr>
        <w:t xml:space="preserve">Не позднее дня, следующего за днем принятия решения, указанного в </w:t>
      </w:r>
      <w:hyperlink w:anchor="P396" w:history="1">
        <w:r w:rsidRPr="000173C8">
          <w:rPr>
            <w:sz w:val="16"/>
            <w:szCs w:val="16"/>
          </w:rPr>
          <w:t>пункте 5.6.1</w:t>
        </w:r>
      </w:hyperlink>
      <w:r w:rsidRPr="000173C8">
        <w:rPr>
          <w:sz w:val="16"/>
          <w:szCs w:val="16"/>
        </w:rPr>
        <w:t>,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0E0B5C" w:rsidRPr="000173C8" w:rsidRDefault="000E0B5C" w:rsidP="009700B2">
      <w:pPr>
        <w:pStyle w:val="ConsPlusNormal"/>
        <w:ind w:firstLine="142"/>
        <w:outlineLvl w:val="2"/>
        <w:rPr>
          <w:sz w:val="16"/>
          <w:szCs w:val="16"/>
        </w:rPr>
      </w:pPr>
      <w:r w:rsidRPr="000173C8">
        <w:rPr>
          <w:sz w:val="16"/>
          <w:szCs w:val="16"/>
        </w:rPr>
        <w:t>5.8. Порядок обжалования решения по жалобе</w:t>
      </w:r>
    </w:p>
    <w:p w:rsidR="000E0B5C" w:rsidRPr="000173C8" w:rsidRDefault="000E0B5C" w:rsidP="009700B2">
      <w:pPr>
        <w:pStyle w:val="ConsPlusNormal"/>
        <w:ind w:firstLine="142"/>
        <w:jc w:val="both"/>
        <w:rPr>
          <w:sz w:val="16"/>
          <w:szCs w:val="16"/>
        </w:rPr>
      </w:pPr>
      <w:r w:rsidRPr="000173C8">
        <w:rPr>
          <w:sz w:val="16"/>
          <w:szCs w:val="16"/>
        </w:rPr>
        <w:t>5.8.1. Действия (бездействия) должностных лиц отдела культурыи туризма, школы искусств, МУ «МФЦ»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0E0B5C" w:rsidRPr="000173C8" w:rsidRDefault="000E0B5C" w:rsidP="009700B2">
      <w:pPr>
        <w:pStyle w:val="ConsPlusNormal"/>
        <w:ind w:firstLine="142"/>
        <w:jc w:val="both"/>
        <w:outlineLvl w:val="2"/>
        <w:rPr>
          <w:sz w:val="16"/>
          <w:szCs w:val="16"/>
        </w:rPr>
      </w:pPr>
      <w:r w:rsidRPr="000173C8">
        <w:rPr>
          <w:sz w:val="16"/>
          <w:szCs w:val="16"/>
        </w:rPr>
        <w:t>5.9. Право заявителя на получение информации и документов, необходимых для обоснования и рассмотрения жалобы</w:t>
      </w:r>
    </w:p>
    <w:p w:rsidR="000E0B5C" w:rsidRPr="000173C8" w:rsidRDefault="000E0B5C" w:rsidP="009700B2">
      <w:pPr>
        <w:pStyle w:val="ConsPlusNormal"/>
        <w:ind w:firstLine="142"/>
        <w:jc w:val="both"/>
        <w:rPr>
          <w:sz w:val="16"/>
          <w:szCs w:val="16"/>
        </w:rPr>
      </w:pPr>
      <w:r w:rsidRPr="000173C8">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E0B5C" w:rsidRPr="000173C8" w:rsidRDefault="000E0B5C" w:rsidP="009700B2">
      <w:pPr>
        <w:pStyle w:val="ConsPlusNormal"/>
        <w:ind w:firstLine="142"/>
        <w:jc w:val="both"/>
        <w:rPr>
          <w:sz w:val="16"/>
          <w:szCs w:val="16"/>
        </w:rPr>
      </w:pPr>
      <w:r w:rsidRPr="000173C8">
        <w:rPr>
          <w:sz w:val="16"/>
          <w:szCs w:val="16"/>
        </w:rPr>
        <w:t>При желании заявителя обжаловать действие или бездействие должностного лица отдела культуры и туризма, школы искусств, МУ «МФЦ»,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0E0B5C" w:rsidRPr="000173C8" w:rsidRDefault="000E0B5C" w:rsidP="009700B2">
      <w:pPr>
        <w:pStyle w:val="ConsPlusNormal"/>
        <w:ind w:firstLine="142"/>
        <w:jc w:val="both"/>
        <w:outlineLvl w:val="2"/>
        <w:rPr>
          <w:sz w:val="16"/>
          <w:szCs w:val="16"/>
        </w:rPr>
      </w:pPr>
      <w:r w:rsidRPr="000173C8">
        <w:rPr>
          <w:sz w:val="16"/>
          <w:szCs w:val="16"/>
        </w:rPr>
        <w:t>5.10. Способы информирования заявителей о порядке подачи и рассмотрения жалобы</w:t>
      </w:r>
    </w:p>
    <w:p w:rsidR="000E0B5C" w:rsidRPr="000173C8" w:rsidRDefault="000E0B5C" w:rsidP="009700B2">
      <w:pPr>
        <w:pStyle w:val="ConsPlusNormal"/>
        <w:ind w:firstLine="142"/>
        <w:jc w:val="both"/>
        <w:rPr>
          <w:sz w:val="16"/>
          <w:szCs w:val="16"/>
        </w:rPr>
      </w:pPr>
      <w:r w:rsidRPr="000173C8">
        <w:rPr>
          <w:sz w:val="16"/>
          <w:szCs w:val="16"/>
        </w:rPr>
        <w:t>5.10.1 Заявители получают информацию о порядке подачи и рассмотрения жалобы:</w:t>
      </w:r>
    </w:p>
    <w:p w:rsidR="000E0B5C" w:rsidRPr="000173C8" w:rsidRDefault="000E0B5C" w:rsidP="009700B2">
      <w:pPr>
        <w:pStyle w:val="ConsPlusNormal"/>
        <w:ind w:firstLine="142"/>
        <w:jc w:val="both"/>
        <w:rPr>
          <w:sz w:val="16"/>
          <w:szCs w:val="16"/>
        </w:rPr>
      </w:pPr>
      <w:r w:rsidRPr="000173C8">
        <w:rPr>
          <w:sz w:val="16"/>
          <w:szCs w:val="16"/>
        </w:rPr>
        <w:t>а) при непосредственном обращении в отдел культуры, школу искусств, МУ «МФЦ»;</w:t>
      </w:r>
    </w:p>
    <w:p w:rsidR="000E0B5C" w:rsidRPr="000173C8" w:rsidRDefault="000E0B5C" w:rsidP="009700B2">
      <w:pPr>
        <w:pStyle w:val="ConsPlusNormal"/>
        <w:ind w:firstLine="142"/>
        <w:jc w:val="both"/>
        <w:rPr>
          <w:sz w:val="16"/>
          <w:szCs w:val="16"/>
        </w:rPr>
      </w:pPr>
      <w:r w:rsidRPr="000173C8">
        <w:rPr>
          <w:sz w:val="16"/>
          <w:szCs w:val="16"/>
        </w:rPr>
        <w:t>б) по телефону;</w:t>
      </w:r>
    </w:p>
    <w:p w:rsidR="000E0B5C" w:rsidRPr="000173C8" w:rsidRDefault="000E0B5C" w:rsidP="009700B2">
      <w:pPr>
        <w:pStyle w:val="ConsPlusNormal"/>
        <w:ind w:firstLine="142"/>
        <w:jc w:val="both"/>
        <w:rPr>
          <w:sz w:val="16"/>
          <w:szCs w:val="16"/>
        </w:rPr>
      </w:pPr>
      <w:r w:rsidRPr="000173C8">
        <w:rPr>
          <w:sz w:val="16"/>
          <w:szCs w:val="16"/>
        </w:rPr>
        <w:t>в) по факсимильной связи;</w:t>
      </w:r>
    </w:p>
    <w:p w:rsidR="000E0B5C" w:rsidRPr="000173C8" w:rsidRDefault="000E0B5C" w:rsidP="009700B2">
      <w:pPr>
        <w:pStyle w:val="ConsPlusNormal"/>
        <w:ind w:firstLine="142"/>
        <w:jc w:val="both"/>
        <w:rPr>
          <w:sz w:val="16"/>
          <w:szCs w:val="16"/>
        </w:rPr>
      </w:pPr>
      <w:r w:rsidRPr="000173C8">
        <w:rPr>
          <w:sz w:val="16"/>
          <w:szCs w:val="16"/>
        </w:rPr>
        <w:t>г) по электронной почте;</w:t>
      </w:r>
    </w:p>
    <w:p w:rsidR="000E0B5C" w:rsidRPr="000173C8" w:rsidRDefault="000E0B5C" w:rsidP="009700B2">
      <w:pPr>
        <w:pStyle w:val="ConsPlusNormal"/>
        <w:ind w:firstLine="142"/>
        <w:jc w:val="both"/>
        <w:rPr>
          <w:sz w:val="16"/>
          <w:szCs w:val="16"/>
        </w:rPr>
      </w:pPr>
      <w:r w:rsidRPr="000173C8">
        <w:rPr>
          <w:sz w:val="16"/>
          <w:szCs w:val="16"/>
        </w:rPr>
        <w:t>д) в информационно-коммуникационной сети «Интернет»:официальном сайте школы искусств (</w:t>
      </w:r>
      <w:r w:rsidRPr="000173C8">
        <w:rPr>
          <w:sz w:val="16"/>
          <w:szCs w:val="16"/>
          <w:lang w:val="en-US"/>
        </w:rPr>
        <w:t>www</w:t>
      </w:r>
      <w:r w:rsidRPr="000173C8">
        <w:rPr>
          <w:sz w:val="16"/>
          <w:szCs w:val="16"/>
        </w:rPr>
        <w:t>.</w:t>
      </w:r>
      <w:r w:rsidRPr="000173C8">
        <w:rPr>
          <w:sz w:val="16"/>
          <w:szCs w:val="16"/>
          <w:lang w:val="en-US"/>
        </w:rPr>
        <w:t>blag</w:t>
      </w:r>
      <w:r w:rsidRPr="000173C8">
        <w:rPr>
          <w:sz w:val="16"/>
          <w:szCs w:val="16"/>
        </w:rPr>
        <w:t>.</w:t>
      </w:r>
      <w:r w:rsidRPr="000173C8">
        <w:rPr>
          <w:sz w:val="16"/>
          <w:szCs w:val="16"/>
          <w:lang w:val="en-US"/>
        </w:rPr>
        <w:t>stv</w:t>
      </w:r>
      <w:r w:rsidRPr="000173C8">
        <w:rPr>
          <w:sz w:val="16"/>
          <w:szCs w:val="16"/>
        </w:rPr>
        <w:t>.</w:t>
      </w:r>
      <w:r w:rsidRPr="000173C8">
        <w:rPr>
          <w:sz w:val="16"/>
          <w:szCs w:val="16"/>
          <w:lang w:val="en-US"/>
        </w:rPr>
        <w:t>muzkult</w:t>
      </w:r>
      <w:r w:rsidRPr="000173C8">
        <w:rPr>
          <w:sz w:val="16"/>
          <w:szCs w:val="16"/>
        </w:rPr>
        <w:t>.</w:t>
      </w:r>
      <w:r w:rsidRPr="000173C8">
        <w:rPr>
          <w:sz w:val="16"/>
          <w:szCs w:val="16"/>
          <w:lang w:val="en-US"/>
        </w:rPr>
        <w:t>ru</w:t>
      </w:r>
      <w:r w:rsidRPr="000173C8">
        <w:rPr>
          <w:sz w:val="16"/>
          <w:szCs w:val="16"/>
        </w:rPr>
        <w:t>); на официальном сайте Благодарненского городского округа Ставропольского края(www.</w:t>
      </w:r>
      <w:r w:rsidRPr="000173C8">
        <w:rPr>
          <w:sz w:val="16"/>
          <w:szCs w:val="16"/>
          <w:lang w:val="en-US"/>
        </w:rPr>
        <w:t>abmr</w:t>
      </w:r>
      <w:r w:rsidRPr="000173C8">
        <w:rPr>
          <w:sz w:val="16"/>
          <w:szCs w:val="16"/>
        </w:rPr>
        <w:t>sk.ru); на Портале государственных и муниципальных услуг (www.26gosuslugi.ru).</w:t>
      </w:r>
    </w:p>
    <w:p w:rsidR="000E0B5C" w:rsidRPr="000173C8" w:rsidRDefault="000E0B5C" w:rsidP="000E0B5C">
      <w:pPr>
        <w:pStyle w:val="ConsPlusNormal"/>
        <w:rPr>
          <w:sz w:val="16"/>
          <w:szCs w:val="16"/>
        </w:rPr>
      </w:pPr>
    </w:p>
    <w:p w:rsidR="000B577F" w:rsidRDefault="000B577F" w:rsidP="000B577F">
      <w:pPr>
        <w:spacing w:line="180" w:lineRule="exact"/>
        <w:ind w:left="1701"/>
        <w:jc w:val="center"/>
        <w:rPr>
          <w:rFonts w:ascii="Arial" w:hAnsi="Arial" w:cs="Arial"/>
          <w:sz w:val="16"/>
          <w:szCs w:val="16"/>
        </w:rPr>
      </w:pPr>
    </w:p>
    <w:p w:rsidR="000B577F" w:rsidRDefault="000B577F" w:rsidP="000B577F">
      <w:pPr>
        <w:spacing w:line="180" w:lineRule="exact"/>
        <w:ind w:left="1701"/>
        <w:jc w:val="center"/>
        <w:rPr>
          <w:rFonts w:ascii="Arial" w:hAnsi="Arial" w:cs="Arial"/>
          <w:sz w:val="16"/>
          <w:szCs w:val="16"/>
        </w:rPr>
      </w:pPr>
    </w:p>
    <w:p w:rsidR="000B577F" w:rsidRPr="000173C8" w:rsidRDefault="000B577F" w:rsidP="000B577F">
      <w:pPr>
        <w:spacing w:line="180" w:lineRule="exact"/>
        <w:ind w:left="1701"/>
        <w:jc w:val="center"/>
        <w:rPr>
          <w:rFonts w:ascii="Arial" w:hAnsi="Arial" w:cs="Arial"/>
          <w:sz w:val="16"/>
          <w:szCs w:val="16"/>
        </w:rPr>
      </w:pPr>
      <w:r w:rsidRPr="000173C8">
        <w:rPr>
          <w:rFonts w:ascii="Arial" w:hAnsi="Arial" w:cs="Arial"/>
          <w:sz w:val="16"/>
          <w:szCs w:val="16"/>
        </w:rPr>
        <w:t>Приложение 1</w:t>
      </w:r>
    </w:p>
    <w:p w:rsidR="000B577F" w:rsidRPr="000173C8" w:rsidRDefault="000B577F" w:rsidP="000B577F">
      <w:pPr>
        <w:spacing w:line="180" w:lineRule="exact"/>
        <w:ind w:left="1701"/>
        <w:jc w:val="center"/>
        <w:rPr>
          <w:rFonts w:ascii="Arial" w:hAnsi="Arial" w:cs="Arial"/>
          <w:sz w:val="16"/>
          <w:szCs w:val="16"/>
        </w:rPr>
      </w:pPr>
      <w:r w:rsidRPr="000173C8">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 Предоставление информации о правилах зачисления  в  муниципальные  учреждения дополнительного образования в сфере культуры»</w:t>
      </w:r>
    </w:p>
    <w:p w:rsidR="000B577F" w:rsidRPr="000173C8" w:rsidRDefault="000B577F" w:rsidP="000B577F">
      <w:pPr>
        <w:pStyle w:val="ConsPlusTitle"/>
        <w:spacing w:line="180" w:lineRule="exact"/>
        <w:ind w:left="1701"/>
        <w:jc w:val="center"/>
        <w:rPr>
          <w:b w:val="0"/>
          <w:sz w:val="16"/>
          <w:szCs w:val="16"/>
        </w:rPr>
      </w:pPr>
    </w:p>
    <w:p w:rsidR="000B577F" w:rsidRDefault="000B577F" w:rsidP="000B577F">
      <w:pPr>
        <w:spacing w:line="180" w:lineRule="exact"/>
        <w:jc w:val="center"/>
        <w:rPr>
          <w:rFonts w:ascii="Arial" w:hAnsi="Arial" w:cs="Arial"/>
          <w:sz w:val="16"/>
          <w:szCs w:val="16"/>
        </w:rPr>
      </w:pPr>
    </w:p>
    <w:p w:rsidR="000B577F" w:rsidRDefault="000B577F" w:rsidP="000B577F">
      <w:pPr>
        <w:spacing w:line="180" w:lineRule="exact"/>
        <w:jc w:val="center"/>
        <w:rPr>
          <w:rFonts w:ascii="Arial" w:hAnsi="Arial" w:cs="Arial"/>
          <w:sz w:val="16"/>
          <w:szCs w:val="16"/>
        </w:rPr>
      </w:pPr>
    </w:p>
    <w:p w:rsidR="000B577F" w:rsidRDefault="000B577F" w:rsidP="000B577F">
      <w:pPr>
        <w:spacing w:line="180" w:lineRule="exact"/>
        <w:jc w:val="center"/>
        <w:rPr>
          <w:rFonts w:ascii="Arial" w:hAnsi="Arial" w:cs="Arial"/>
          <w:sz w:val="16"/>
          <w:szCs w:val="16"/>
        </w:rPr>
      </w:pPr>
    </w:p>
    <w:p w:rsidR="000B577F" w:rsidRDefault="000B577F" w:rsidP="000B577F">
      <w:pPr>
        <w:spacing w:line="180" w:lineRule="exact"/>
        <w:jc w:val="center"/>
        <w:rPr>
          <w:rFonts w:ascii="Arial" w:hAnsi="Arial" w:cs="Arial"/>
          <w:sz w:val="16"/>
          <w:szCs w:val="16"/>
        </w:rPr>
      </w:pPr>
    </w:p>
    <w:p w:rsidR="000B577F" w:rsidRPr="000173C8" w:rsidRDefault="000B577F" w:rsidP="000B577F">
      <w:pPr>
        <w:spacing w:line="180" w:lineRule="exact"/>
        <w:jc w:val="center"/>
        <w:rPr>
          <w:rFonts w:ascii="Arial" w:hAnsi="Arial" w:cs="Arial"/>
          <w:sz w:val="16"/>
          <w:szCs w:val="16"/>
        </w:rPr>
      </w:pPr>
      <w:r w:rsidRPr="000173C8">
        <w:rPr>
          <w:rFonts w:ascii="Arial" w:hAnsi="Arial" w:cs="Arial"/>
          <w:sz w:val="16"/>
          <w:szCs w:val="16"/>
        </w:rPr>
        <w:t>БЛОК-СХЕМА</w:t>
      </w:r>
    </w:p>
    <w:p w:rsidR="000B577F" w:rsidRPr="000173C8" w:rsidRDefault="000B577F" w:rsidP="000B577F">
      <w:pPr>
        <w:pStyle w:val="ConsPlusTitle"/>
        <w:spacing w:line="180" w:lineRule="exact"/>
        <w:jc w:val="center"/>
        <w:rPr>
          <w:b w:val="0"/>
          <w:sz w:val="16"/>
          <w:szCs w:val="16"/>
        </w:rPr>
      </w:pPr>
      <w:r w:rsidRPr="000173C8">
        <w:rPr>
          <w:b w:val="0"/>
          <w:sz w:val="16"/>
          <w:szCs w:val="16"/>
        </w:rPr>
        <w:t xml:space="preserve">предоставления муниципальной услуги </w:t>
      </w:r>
    </w:p>
    <w:p w:rsidR="000B577F" w:rsidRPr="000173C8" w:rsidRDefault="000B577F" w:rsidP="000B577F">
      <w:pPr>
        <w:pStyle w:val="ConsPlusTitle"/>
        <w:spacing w:line="180" w:lineRule="exact"/>
        <w:jc w:val="center"/>
        <w:rPr>
          <w:b w:val="0"/>
          <w:sz w:val="16"/>
          <w:szCs w:val="16"/>
        </w:rPr>
      </w:pPr>
      <w:r w:rsidRPr="000173C8">
        <w:rPr>
          <w:b w:val="0"/>
          <w:sz w:val="16"/>
          <w:szCs w:val="16"/>
        </w:rPr>
        <w:t>«Предоставление информации о правилах зачисления в муниципальные учреждения дополнительного образования в сфере культуры»</w:t>
      </w:r>
    </w:p>
    <w:p w:rsidR="000E0B5C" w:rsidRPr="000173C8" w:rsidRDefault="000E0B5C" w:rsidP="000B577F">
      <w:pPr>
        <w:pStyle w:val="ConsPlusNormal"/>
        <w:spacing w:line="180" w:lineRule="exact"/>
        <w:rPr>
          <w:sz w:val="16"/>
          <w:szCs w:val="16"/>
        </w:rPr>
      </w:pPr>
    </w:p>
    <w:p w:rsidR="000E0B5C" w:rsidRPr="000173C8" w:rsidRDefault="000E0B5C" w:rsidP="000E0B5C">
      <w:pPr>
        <w:jc w:val="both"/>
        <w:rPr>
          <w:rFonts w:ascii="Arial" w:hAnsi="Arial" w:cs="Arial"/>
          <w:sz w:val="16"/>
          <w:szCs w:val="16"/>
        </w:rPr>
      </w:pPr>
    </w:p>
    <w:p w:rsidR="000B577F" w:rsidRPr="000173C8" w:rsidRDefault="000B577F" w:rsidP="000B577F">
      <w:pPr>
        <w:keepNext/>
        <w:jc w:val="center"/>
        <w:rPr>
          <w:rFonts w:ascii="Arial" w:hAnsi="Arial" w:cs="Arial"/>
          <w:sz w:val="16"/>
          <w:szCs w:val="16"/>
          <w:highlight w:val="yellow"/>
        </w:rPr>
      </w:pPr>
    </w:p>
    <w:p w:rsidR="000B577F" w:rsidRPr="000173C8" w:rsidRDefault="009D3357" w:rsidP="000B577F">
      <w:pPr>
        <w:keepNext/>
        <w:jc w:val="center"/>
        <w:rPr>
          <w:rFonts w:ascii="Arial" w:hAnsi="Arial" w:cs="Arial"/>
          <w:sz w:val="16"/>
          <w:szCs w:val="16"/>
          <w:highlight w:val="yellow"/>
        </w:rPr>
      </w:pPr>
      <w:r>
        <w:rPr>
          <w:rFonts w:ascii="Arial" w:hAnsi="Arial" w:cs="Arial"/>
          <w:noProof/>
          <w:sz w:val="16"/>
          <w:szCs w:val="16"/>
        </w:rPr>
        <w:pict>
          <v:shapetype id="_x0000_t109" coordsize="21600,21600" o:spt="109" path="m,l,21600r21600,l21600,xe">
            <v:stroke joinstyle="miter"/>
            <v:path gradientshapeok="t" o:connecttype="rect"/>
          </v:shapetype>
          <v:shape id="Блок-схема: процесс 4" o:spid="_x0000_s1027" type="#_x0000_t109" style="position:absolute;left:0;text-align:left;margin-left:62.15pt;margin-top:4.25pt;width:140.25pt;height:28.9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" fillcolor="white [3212]" strokecolor="black [3213]" strokeweight=".5pt">
            <v:textbox>
              <w:txbxContent>
                <w:p w:rsidR="004E0FA7" w:rsidRPr="000173C8" w:rsidRDefault="004E0FA7" w:rsidP="000B577F">
                  <w:pPr>
                    <w:jc w:val="center"/>
                    <w:rPr>
                      <w:rFonts w:ascii="Arial" w:hAnsi="Arial" w:cs="Arial"/>
                      <w:sz w:val="16"/>
                      <w:szCs w:val="16"/>
                    </w:rPr>
                  </w:pPr>
                  <w:r w:rsidRPr="000173C8">
                    <w:rPr>
                      <w:rFonts w:ascii="Arial" w:hAnsi="Arial" w:cs="Arial"/>
                      <w:sz w:val="16"/>
                      <w:szCs w:val="16"/>
                    </w:rPr>
                    <w:t>ПРИЕМ И РЕГИСТРАЦИЯ ЗАЯВЛЕНИЯ</w:t>
                  </w:r>
                </w:p>
                <w:p w:rsidR="004E0FA7" w:rsidRDefault="004E0FA7" w:rsidP="000B577F">
                  <w:pPr>
                    <w:jc w:val="center"/>
                  </w:pPr>
                </w:p>
              </w:txbxContent>
            </v:textbox>
          </v:shape>
        </w:pict>
      </w: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9D3357" w:rsidP="000B577F">
      <w:pPr>
        <w:keepNext/>
        <w:jc w:val="center"/>
        <w:rPr>
          <w:rFonts w:ascii="Arial" w:hAnsi="Arial" w:cs="Arial"/>
          <w:sz w:val="16"/>
          <w:szCs w:val="16"/>
          <w:highlight w:val="yellow"/>
        </w:rPr>
      </w:pPr>
      <w:r>
        <w:rPr>
          <w:rFonts w:ascii="Arial" w:hAnsi="Arial" w:cs="Arial"/>
          <w:noProof/>
          <w:sz w:val="16"/>
          <w:szCs w:val="16"/>
        </w:rPr>
        <w:pict>
          <v:shapetype id="_x0000_t32" coordsize="21600,21600" o:spt="32" o:oned="t" path="m,l21600,21600e" filled="f">
            <v:path arrowok="t" fillok="f" o:connecttype="none"/>
            <o:lock v:ext="edit" shapetype="t"/>
          </v:shapetype>
          <v:shape id="Прямая со стрелкой 5" o:spid="_x0000_s1028" type="#_x0000_t32" style="position:absolute;left:0;text-align:left;margin-left:128.6pt;margin-top:5.55pt;width:0;height:61.2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" strokecolor="black [3213]">
            <v:stroke endarrow="open"/>
          </v:shape>
        </w:pict>
      </w: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9D3357" w:rsidP="000B577F">
      <w:pPr>
        <w:keepNext/>
        <w:jc w:val="center"/>
        <w:rPr>
          <w:rFonts w:ascii="Arial" w:hAnsi="Arial" w:cs="Arial"/>
          <w:sz w:val="16"/>
          <w:szCs w:val="16"/>
          <w:highlight w:val="yellow"/>
        </w:rPr>
      </w:pPr>
      <w:r>
        <w:rPr>
          <w:rFonts w:ascii="Arial" w:hAnsi="Arial" w:cs="Arial"/>
          <w:noProof/>
          <w:sz w:val="16"/>
          <w:szCs w:val="16"/>
        </w:rPr>
        <w:pict>
          <v:shape id="Блок-схема: процесс 6" o:spid="_x0000_s1029" type="#_x0000_t109" style="position:absolute;left:0;text-align:left;margin-left:54.65pt;margin-top:2.35pt;width:147.75pt;height:39.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" fillcolor="white [3201]" strokecolor="black [3213]" strokeweight=".5pt">
            <v:textbox>
              <w:txbxContent>
                <w:p w:rsidR="004E0FA7" w:rsidRPr="00F50899" w:rsidRDefault="004E0FA7" w:rsidP="000B577F">
                  <w:pPr>
                    <w:jc w:val="center"/>
                    <w:rPr>
                      <w:sz w:val="16"/>
                      <w:szCs w:val="16"/>
                    </w:rPr>
                  </w:pPr>
                  <w:r w:rsidRPr="00F50899">
                    <w:rPr>
                      <w:sz w:val="16"/>
                      <w:szCs w:val="16"/>
                    </w:rPr>
                    <w:t xml:space="preserve">ПОДГОТОВКА И НАПРАВЛЕНИЕ </w:t>
                  </w:r>
                </w:p>
                <w:p w:rsidR="004E0FA7" w:rsidRPr="00F50899" w:rsidRDefault="004E0FA7" w:rsidP="000B577F">
                  <w:pPr>
                    <w:jc w:val="center"/>
                    <w:rPr>
                      <w:sz w:val="16"/>
                      <w:szCs w:val="16"/>
                    </w:rPr>
                  </w:pPr>
                  <w:r w:rsidRPr="00F50899">
                    <w:rPr>
                      <w:sz w:val="16"/>
                      <w:szCs w:val="16"/>
                    </w:rPr>
                    <w:t>ПИСЬМЕННОГО ОТВЕТА</w:t>
                  </w:r>
                </w:p>
                <w:p w:rsidR="004E0FA7" w:rsidRPr="00F50899" w:rsidRDefault="004E0FA7" w:rsidP="000B577F">
                  <w:pPr>
                    <w:jc w:val="center"/>
                    <w:rPr>
                      <w:sz w:val="16"/>
                      <w:szCs w:val="16"/>
                    </w:rPr>
                  </w:pPr>
                  <w:r w:rsidRPr="00F50899">
                    <w:rPr>
                      <w:sz w:val="16"/>
                      <w:szCs w:val="16"/>
                    </w:rPr>
                    <w:t>НА ОБРАЩЕНИЕ ЗАЯВИТЕЛЯ</w:t>
                  </w:r>
                </w:p>
                <w:p w:rsidR="004E0FA7" w:rsidRDefault="004E0FA7" w:rsidP="000B577F">
                  <w:pPr>
                    <w:jc w:val="center"/>
                  </w:pPr>
                </w:p>
              </w:txbxContent>
            </v:textbox>
          </v:shape>
        </w:pict>
      </w: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Pr="000173C8" w:rsidRDefault="000B577F" w:rsidP="000B577F">
      <w:pPr>
        <w:keepNext/>
        <w:jc w:val="center"/>
        <w:rPr>
          <w:rFonts w:ascii="Arial" w:hAnsi="Arial" w:cs="Arial"/>
          <w:sz w:val="16"/>
          <w:szCs w:val="16"/>
          <w:highlight w:val="yellow"/>
        </w:rPr>
      </w:pPr>
    </w:p>
    <w:p w:rsidR="000B577F" w:rsidRDefault="000B577F" w:rsidP="000B577F">
      <w:pPr>
        <w:rPr>
          <w:rFonts w:ascii="Arial" w:hAnsi="Arial" w:cs="Arial"/>
          <w:sz w:val="16"/>
          <w:szCs w:val="16"/>
        </w:rPr>
      </w:pPr>
    </w:p>
    <w:p w:rsidR="0099168D" w:rsidRDefault="0099168D" w:rsidP="000B577F">
      <w:pPr>
        <w:rPr>
          <w:rFonts w:ascii="Arial" w:hAnsi="Arial" w:cs="Arial"/>
          <w:sz w:val="16"/>
          <w:szCs w:val="16"/>
        </w:rPr>
      </w:pPr>
    </w:p>
    <w:p w:rsidR="0099168D" w:rsidRDefault="0099168D" w:rsidP="000B577F">
      <w:pPr>
        <w:rPr>
          <w:rFonts w:ascii="Arial" w:hAnsi="Arial" w:cs="Arial"/>
          <w:sz w:val="16"/>
          <w:szCs w:val="16"/>
        </w:rPr>
      </w:pPr>
    </w:p>
    <w:p w:rsidR="0099168D" w:rsidRDefault="0099168D" w:rsidP="000B577F">
      <w:pPr>
        <w:rPr>
          <w:rFonts w:ascii="Arial" w:hAnsi="Arial" w:cs="Arial"/>
          <w:sz w:val="16"/>
          <w:szCs w:val="16"/>
        </w:rPr>
      </w:pPr>
    </w:p>
    <w:p w:rsidR="00464C66" w:rsidRDefault="00464C66" w:rsidP="000B577F">
      <w:pPr>
        <w:rPr>
          <w:rFonts w:ascii="Arial" w:hAnsi="Arial" w:cs="Arial"/>
          <w:sz w:val="16"/>
          <w:szCs w:val="16"/>
        </w:rPr>
      </w:pPr>
    </w:p>
    <w:p w:rsidR="00464C66" w:rsidRPr="000173C8" w:rsidRDefault="00464C66" w:rsidP="000B577F">
      <w:pPr>
        <w:rPr>
          <w:rFonts w:ascii="Arial" w:hAnsi="Arial" w:cs="Arial"/>
          <w:sz w:val="16"/>
          <w:szCs w:val="16"/>
        </w:rPr>
      </w:pPr>
    </w:p>
    <w:p w:rsidR="0099168D" w:rsidRPr="000173C8" w:rsidRDefault="0099168D" w:rsidP="0099168D">
      <w:pPr>
        <w:spacing w:line="180" w:lineRule="exact"/>
        <w:ind w:left="1559"/>
        <w:jc w:val="center"/>
        <w:rPr>
          <w:rFonts w:ascii="Arial" w:hAnsi="Arial" w:cs="Arial"/>
          <w:sz w:val="16"/>
          <w:szCs w:val="16"/>
        </w:rPr>
      </w:pPr>
      <w:r w:rsidRPr="000173C8">
        <w:rPr>
          <w:rFonts w:ascii="Arial" w:hAnsi="Arial" w:cs="Arial"/>
          <w:sz w:val="16"/>
          <w:szCs w:val="16"/>
        </w:rPr>
        <w:t>Приложение 2</w:t>
      </w:r>
    </w:p>
    <w:p w:rsidR="0099168D" w:rsidRPr="000173C8" w:rsidRDefault="0099168D" w:rsidP="0099168D">
      <w:pPr>
        <w:spacing w:line="180" w:lineRule="exact"/>
        <w:ind w:left="1559"/>
        <w:jc w:val="center"/>
        <w:rPr>
          <w:rFonts w:ascii="Arial" w:hAnsi="Arial" w:cs="Arial"/>
          <w:sz w:val="16"/>
          <w:szCs w:val="16"/>
        </w:rPr>
      </w:pPr>
      <w:r w:rsidRPr="000173C8">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 Предоставление информации о правилах зачисления в </w:t>
      </w:r>
      <w:r>
        <w:rPr>
          <w:rFonts w:ascii="Arial" w:hAnsi="Arial" w:cs="Arial"/>
          <w:sz w:val="16"/>
          <w:szCs w:val="16"/>
        </w:rPr>
        <w:t>м</w:t>
      </w:r>
      <w:r w:rsidRPr="000173C8">
        <w:rPr>
          <w:rFonts w:ascii="Arial" w:hAnsi="Arial" w:cs="Arial"/>
          <w:sz w:val="16"/>
          <w:szCs w:val="16"/>
        </w:rPr>
        <w:t>униципальные  учреждения  дополнительного  образования   в сфере культуры»</w:t>
      </w:r>
    </w:p>
    <w:p w:rsidR="0099168D" w:rsidRDefault="0099168D" w:rsidP="0099168D">
      <w:pPr>
        <w:pStyle w:val="ConsPlusTitle"/>
        <w:spacing w:line="240" w:lineRule="exact"/>
        <w:jc w:val="both"/>
        <w:rPr>
          <w:b w:val="0"/>
          <w:sz w:val="16"/>
          <w:szCs w:val="16"/>
        </w:rPr>
      </w:pPr>
    </w:p>
    <w:p w:rsidR="00464C66" w:rsidRDefault="00464C66" w:rsidP="0099168D">
      <w:pPr>
        <w:pStyle w:val="ConsPlusTitle"/>
        <w:spacing w:line="240" w:lineRule="exact"/>
        <w:jc w:val="both"/>
        <w:rPr>
          <w:b w:val="0"/>
          <w:sz w:val="16"/>
          <w:szCs w:val="16"/>
        </w:rPr>
      </w:pPr>
    </w:p>
    <w:p w:rsidR="00464C66" w:rsidRPr="000173C8" w:rsidRDefault="00464C66" w:rsidP="0099168D">
      <w:pPr>
        <w:pStyle w:val="ConsPlusTitle"/>
        <w:spacing w:line="240" w:lineRule="exact"/>
        <w:jc w:val="both"/>
        <w:rPr>
          <w:b w:val="0"/>
          <w:sz w:val="16"/>
          <w:szCs w:val="16"/>
        </w:rPr>
      </w:pPr>
    </w:p>
    <w:p w:rsidR="0099168D" w:rsidRPr="000173C8" w:rsidRDefault="0099168D" w:rsidP="0099168D">
      <w:pPr>
        <w:jc w:val="right"/>
        <w:rPr>
          <w:rFonts w:ascii="Arial" w:hAnsi="Arial" w:cs="Arial"/>
          <w:sz w:val="16"/>
          <w:szCs w:val="16"/>
        </w:rPr>
      </w:pPr>
      <w:r w:rsidRPr="000173C8">
        <w:rPr>
          <w:rFonts w:ascii="Arial" w:hAnsi="Arial" w:cs="Arial"/>
          <w:sz w:val="16"/>
          <w:szCs w:val="16"/>
        </w:rPr>
        <w:t xml:space="preserve">Форма </w:t>
      </w:r>
    </w:p>
    <w:p w:rsidR="000E0B5C" w:rsidRDefault="000E0B5C" w:rsidP="000E0B5C">
      <w:pPr>
        <w:jc w:val="both"/>
        <w:rPr>
          <w:rFonts w:ascii="Arial" w:hAnsi="Arial" w:cs="Arial"/>
          <w:sz w:val="16"/>
          <w:szCs w:val="16"/>
        </w:rPr>
      </w:pPr>
    </w:p>
    <w:p w:rsidR="0099168D" w:rsidRDefault="0099168D" w:rsidP="0099168D">
      <w:pPr>
        <w:ind w:left="2268"/>
        <w:jc w:val="both"/>
        <w:rPr>
          <w:rFonts w:ascii="Arial" w:hAnsi="Arial" w:cs="Arial"/>
          <w:sz w:val="16"/>
          <w:szCs w:val="16"/>
        </w:rPr>
      </w:pPr>
      <w:r>
        <w:rPr>
          <w:rFonts w:ascii="Arial" w:hAnsi="Arial" w:cs="Arial"/>
          <w:sz w:val="16"/>
          <w:szCs w:val="16"/>
        </w:rPr>
        <w:t>Начальнику (Руководителю)</w:t>
      </w:r>
    </w:p>
    <w:p w:rsidR="0099168D" w:rsidRDefault="0099168D" w:rsidP="0099168D">
      <w:pPr>
        <w:ind w:left="2268"/>
        <w:jc w:val="both"/>
        <w:rPr>
          <w:rFonts w:ascii="Arial" w:hAnsi="Arial" w:cs="Arial"/>
          <w:sz w:val="16"/>
          <w:szCs w:val="16"/>
        </w:rPr>
      </w:pPr>
      <w:r>
        <w:rPr>
          <w:rFonts w:ascii="Arial" w:hAnsi="Arial" w:cs="Arial"/>
          <w:sz w:val="16"/>
          <w:szCs w:val="16"/>
        </w:rPr>
        <w:t>__________________________</w:t>
      </w:r>
    </w:p>
    <w:p w:rsidR="0099168D" w:rsidRDefault="0099168D" w:rsidP="0099168D">
      <w:pPr>
        <w:ind w:left="2268"/>
        <w:jc w:val="both"/>
        <w:rPr>
          <w:rFonts w:ascii="Arial" w:hAnsi="Arial" w:cs="Arial"/>
          <w:sz w:val="16"/>
          <w:szCs w:val="16"/>
        </w:rPr>
      </w:pPr>
      <w:r>
        <w:rPr>
          <w:rFonts w:ascii="Arial" w:hAnsi="Arial" w:cs="Arial"/>
          <w:sz w:val="16"/>
          <w:szCs w:val="16"/>
        </w:rPr>
        <w:t>(наименование учреждения)</w:t>
      </w:r>
    </w:p>
    <w:p w:rsidR="0099168D" w:rsidRDefault="0099168D" w:rsidP="0099168D">
      <w:pPr>
        <w:pBdr>
          <w:bottom w:val="single" w:sz="6" w:space="1" w:color="auto"/>
        </w:pBdr>
        <w:ind w:left="2268"/>
        <w:jc w:val="both"/>
        <w:rPr>
          <w:rFonts w:ascii="Arial" w:hAnsi="Arial" w:cs="Arial"/>
          <w:sz w:val="16"/>
          <w:szCs w:val="16"/>
        </w:rPr>
      </w:pPr>
    </w:p>
    <w:p w:rsidR="0099168D" w:rsidRDefault="0099168D" w:rsidP="0099168D">
      <w:pPr>
        <w:ind w:left="2268"/>
        <w:jc w:val="both"/>
        <w:rPr>
          <w:rFonts w:ascii="Arial" w:hAnsi="Arial" w:cs="Arial"/>
          <w:sz w:val="16"/>
          <w:szCs w:val="16"/>
        </w:rPr>
      </w:pPr>
      <w:r>
        <w:rPr>
          <w:rFonts w:ascii="Arial" w:hAnsi="Arial" w:cs="Arial"/>
          <w:sz w:val="16"/>
          <w:szCs w:val="16"/>
        </w:rPr>
        <w:t>(Ф.И.О. руководителя)</w:t>
      </w:r>
    </w:p>
    <w:p w:rsidR="0099168D" w:rsidRDefault="0099168D" w:rsidP="0099168D">
      <w:pPr>
        <w:ind w:left="2268"/>
        <w:jc w:val="both"/>
        <w:rPr>
          <w:rFonts w:ascii="Arial" w:hAnsi="Arial" w:cs="Arial"/>
          <w:sz w:val="16"/>
          <w:szCs w:val="16"/>
        </w:rPr>
      </w:pPr>
    </w:p>
    <w:p w:rsidR="0099168D" w:rsidRDefault="0099168D" w:rsidP="0099168D">
      <w:pPr>
        <w:ind w:left="2268"/>
        <w:jc w:val="both"/>
        <w:rPr>
          <w:rFonts w:ascii="Arial" w:hAnsi="Arial" w:cs="Arial"/>
          <w:sz w:val="16"/>
          <w:szCs w:val="16"/>
        </w:rPr>
      </w:pPr>
      <w:r>
        <w:rPr>
          <w:rFonts w:ascii="Arial" w:hAnsi="Arial" w:cs="Arial"/>
          <w:sz w:val="16"/>
          <w:szCs w:val="16"/>
        </w:rPr>
        <w:t>От__________________________</w:t>
      </w:r>
    </w:p>
    <w:p w:rsidR="0099168D" w:rsidRDefault="0099168D" w:rsidP="0099168D">
      <w:pPr>
        <w:ind w:left="2268"/>
        <w:jc w:val="both"/>
        <w:rPr>
          <w:rFonts w:ascii="Arial" w:hAnsi="Arial" w:cs="Arial"/>
          <w:sz w:val="16"/>
          <w:szCs w:val="16"/>
        </w:rPr>
      </w:pPr>
      <w:r>
        <w:rPr>
          <w:rFonts w:ascii="Arial" w:hAnsi="Arial" w:cs="Arial"/>
          <w:sz w:val="16"/>
          <w:szCs w:val="16"/>
        </w:rPr>
        <w:t>(Ф.И.О. заявителя)</w:t>
      </w:r>
    </w:p>
    <w:p w:rsidR="0099168D" w:rsidRDefault="0099168D" w:rsidP="0099168D">
      <w:pPr>
        <w:ind w:left="2268"/>
        <w:jc w:val="both"/>
        <w:rPr>
          <w:rFonts w:ascii="Arial" w:hAnsi="Arial" w:cs="Arial"/>
          <w:sz w:val="16"/>
          <w:szCs w:val="16"/>
        </w:rPr>
      </w:pPr>
      <w:r>
        <w:rPr>
          <w:rFonts w:ascii="Arial" w:hAnsi="Arial" w:cs="Arial"/>
          <w:sz w:val="16"/>
          <w:szCs w:val="16"/>
        </w:rPr>
        <w:t>Проживающего по адресу:_____</w:t>
      </w:r>
    </w:p>
    <w:p w:rsidR="0099168D" w:rsidRDefault="0099168D" w:rsidP="0099168D">
      <w:pPr>
        <w:ind w:left="2268"/>
        <w:jc w:val="both"/>
        <w:rPr>
          <w:rFonts w:ascii="Arial" w:hAnsi="Arial" w:cs="Arial"/>
          <w:sz w:val="16"/>
          <w:szCs w:val="16"/>
        </w:rPr>
      </w:pPr>
      <w:r>
        <w:rPr>
          <w:rFonts w:ascii="Arial" w:hAnsi="Arial" w:cs="Arial"/>
          <w:sz w:val="16"/>
          <w:szCs w:val="16"/>
        </w:rPr>
        <w:t>____________________________</w:t>
      </w:r>
    </w:p>
    <w:p w:rsidR="0099168D" w:rsidRDefault="00000888" w:rsidP="0099168D">
      <w:pPr>
        <w:ind w:left="2268"/>
        <w:jc w:val="both"/>
        <w:rPr>
          <w:rFonts w:ascii="Arial" w:hAnsi="Arial" w:cs="Arial"/>
          <w:sz w:val="16"/>
          <w:szCs w:val="16"/>
        </w:rPr>
      </w:pPr>
      <w:r>
        <w:rPr>
          <w:rFonts w:ascii="Arial" w:hAnsi="Arial" w:cs="Arial"/>
          <w:sz w:val="16"/>
          <w:szCs w:val="16"/>
        </w:rPr>
        <w:t>Контактный телефон:__________</w:t>
      </w:r>
    </w:p>
    <w:p w:rsidR="00000888" w:rsidRDefault="00000888" w:rsidP="0099168D">
      <w:pPr>
        <w:ind w:left="2268"/>
        <w:jc w:val="both"/>
        <w:rPr>
          <w:rFonts w:ascii="Arial" w:hAnsi="Arial" w:cs="Arial"/>
          <w:sz w:val="16"/>
          <w:szCs w:val="16"/>
        </w:rPr>
      </w:pPr>
      <w:r>
        <w:rPr>
          <w:rFonts w:ascii="Arial" w:hAnsi="Arial" w:cs="Arial"/>
          <w:sz w:val="16"/>
          <w:szCs w:val="16"/>
        </w:rPr>
        <w:t>Адрес электронной почты:_____</w:t>
      </w:r>
    </w:p>
    <w:p w:rsidR="00000888" w:rsidRDefault="00000888" w:rsidP="0099168D">
      <w:pPr>
        <w:ind w:left="2268"/>
        <w:jc w:val="both"/>
        <w:rPr>
          <w:rFonts w:ascii="Arial" w:hAnsi="Arial" w:cs="Arial"/>
          <w:sz w:val="16"/>
          <w:szCs w:val="16"/>
        </w:rPr>
      </w:pPr>
    </w:p>
    <w:p w:rsidR="00000888" w:rsidRDefault="00000888" w:rsidP="0099168D">
      <w:pPr>
        <w:ind w:left="2268"/>
        <w:jc w:val="both"/>
        <w:rPr>
          <w:rFonts w:ascii="Arial" w:hAnsi="Arial" w:cs="Arial"/>
          <w:sz w:val="16"/>
          <w:szCs w:val="16"/>
        </w:rPr>
      </w:pPr>
    </w:p>
    <w:p w:rsidR="00464C66" w:rsidRDefault="00464C66" w:rsidP="0099168D">
      <w:pPr>
        <w:ind w:left="2268"/>
        <w:jc w:val="both"/>
        <w:rPr>
          <w:rFonts w:ascii="Arial" w:hAnsi="Arial" w:cs="Arial"/>
          <w:sz w:val="16"/>
          <w:szCs w:val="16"/>
        </w:rPr>
      </w:pPr>
    </w:p>
    <w:p w:rsidR="00464C66" w:rsidRDefault="00464C66" w:rsidP="0099168D">
      <w:pPr>
        <w:ind w:left="2268"/>
        <w:jc w:val="both"/>
        <w:rPr>
          <w:rFonts w:ascii="Arial" w:hAnsi="Arial" w:cs="Arial"/>
          <w:sz w:val="16"/>
          <w:szCs w:val="16"/>
        </w:rPr>
      </w:pPr>
    </w:p>
    <w:p w:rsidR="00000888" w:rsidRDefault="00000888" w:rsidP="00000888">
      <w:pPr>
        <w:ind w:hanging="142"/>
        <w:jc w:val="center"/>
        <w:rPr>
          <w:rFonts w:ascii="Arial" w:hAnsi="Arial" w:cs="Arial"/>
          <w:sz w:val="16"/>
          <w:szCs w:val="16"/>
        </w:rPr>
      </w:pPr>
      <w:r>
        <w:rPr>
          <w:rFonts w:ascii="Arial" w:hAnsi="Arial" w:cs="Arial"/>
          <w:sz w:val="16"/>
          <w:szCs w:val="16"/>
        </w:rPr>
        <w:t>ЗАЯВЛЕНИЕ</w:t>
      </w:r>
    </w:p>
    <w:p w:rsidR="00000888" w:rsidRDefault="00000888" w:rsidP="00000888">
      <w:pPr>
        <w:ind w:hanging="142"/>
        <w:jc w:val="center"/>
        <w:rPr>
          <w:rFonts w:ascii="Arial" w:hAnsi="Arial" w:cs="Arial"/>
          <w:sz w:val="16"/>
          <w:szCs w:val="16"/>
        </w:rPr>
      </w:pPr>
    </w:p>
    <w:p w:rsidR="00000888" w:rsidRDefault="00000888" w:rsidP="00000888">
      <w:pPr>
        <w:ind w:firstLine="142"/>
        <w:jc w:val="both"/>
        <w:rPr>
          <w:rFonts w:ascii="Arial" w:hAnsi="Arial" w:cs="Arial"/>
          <w:sz w:val="16"/>
          <w:szCs w:val="16"/>
        </w:rPr>
      </w:pPr>
      <w:r>
        <w:rPr>
          <w:rFonts w:ascii="Arial" w:hAnsi="Arial" w:cs="Arial"/>
          <w:sz w:val="16"/>
          <w:szCs w:val="16"/>
        </w:rPr>
        <w:t>Прошу предоставить информацию о _____________________________________________________________________________________________________________________________________________________________________________________________________________________</w:t>
      </w:r>
    </w:p>
    <w:p w:rsidR="00000888" w:rsidRDefault="00000888" w:rsidP="00000888">
      <w:pPr>
        <w:ind w:firstLine="142"/>
        <w:jc w:val="both"/>
        <w:rPr>
          <w:rFonts w:ascii="Arial" w:hAnsi="Arial" w:cs="Arial"/>
          <w:sz w:val="16"/>
          <w:szCs w:val="16"/>
        </w:rPr>
      </w:pPr>
    </w:p>
    <w:p w:rsidR="00000888" w:rsidRDefault="00000888" w:rsidP="00000888">
      <w:pPr>
        <w:ind w:firstLine="142"/>
        <w:jc w:val="both"/>
        <w:rPr>
          <w:rFonts w:ascii="Arial" w:hAnsi="Arial" w:cs="Arial"/>
          <w:sz w:val="16"/>
          <w:szCs w:val="16"/>
        </w:rPr>
      </w:pPr>
    </w:p>
    <w:p w:rsidR="00464C66" w:rsidRDefault="00464C66" w:rsidP="00000888">
      <w:pPr>
        <w:ind w:firstLine="142"/>
        <w:jc w:val="both"/>
        <w:rPr>
          <w:rFonts w:ascii="Arial" w:hAnsi="Arial" w:cs="Arial"/>
          <w:sz w:val="16"/>
          <w:szCs w:val="16"/>
        </w:rPr>
      </w:pPr>
    </w:p>
    <w:p w:rsidR="00000888" w:rsidRDefault="00000888" w:rsidP="00000888">
      <w:pPr>
        <w:ind w:firstLine="142"/>
        <w:jc w:val="both"/>
        <w:rPr>
          <w:rFonts w:ascii="Arial" w:hAnsi="Arial" w:cs="Arial"/>
          <w:sz w:val="16"/>
          <w:szCs w:val="16"/>
        </w:rPr>
      </w:pPr>
      <w:r>
        <w:rPr>
          <w:rFonts w:ascii="Arial" w:hAnsi="Arial" w:cs="Arial"/>
          <w:sz w:val="16"/>
          <w:szCs w:val="16"/>
        </w:rPr>
        <w:t>______________</w:t>
      </w:r>
    </w:p>
    <w:p w:rsidR="00000888" w:rsidRDefault="00000888" w:rsidP="00000888">
      <w:pPr>
        <w:ind w:firstLine="142"/>
        <w:jc w:val="both"/>
        <w:rPr>
          <w:rFonts w:ascii="Arial" w:hAnsi="Arial" w:cs="Arial"/>
          <w:sz w:val="16"/>
          <w:szCs w:val="16"/>
        </w:rPr>
      </w:pPr>
      <w:r>
        <w:rPr>
          <w:rFonts w:ascii="Arial" w:hAnsi="Arial" w:cs="Arial"/>
          <w:sz w:val="16"/>
          <w:szCs w:val="16"/>
        </w:rPr>
        <w:t>(подпись)                                       «___» ____________ 20__г.</w:t>
      </w:r>
    </w:p>
    <w:p w:rsidR="0099168D" w:rsidRDefault="0099168D" w:rsidP="0099168D">
      <w:pPr>
        <w:ind w:left="2268"/>
        <w:jc w:val="both"/>
        <w:rPr>
          <w:rFonts w:ascii="Arial" w:hAnsi="Arial" w:cs="Arial"/>
          <w:sz w:val="16"/>
          <w:szCs w:val="16"/>
        </w:rPr>
      </w:pPr>
    </w:p>
    <w:p w:rsidR="0099168D" w:rsidRPr="000173C8" w:rsidRDefault="0099168D" w:rsidP="000E0B5C">
      <w:pPr>
        <w:jc w:val="both"/>
        <w:rPr>
          <w:rFonts w:ascii="Arial" w:hAnsi="Arial" w:cs="Arial"/>
          <w:sz w:val="16"/>
          <w:szCs w:val="16"/>
        </w:rPr>
      </w:pPr>
    </w:p>
    <w:p w:rsidR="00E64638" w:rsidRDefault="00E64638" w:rsidP="00BB37FA">
      <w:pPr>
        <w:autoSpaceDE w:val="0"/>
        <w:autoSpaceDN w:val="0"/>
        <w:adjustRightInd w:val="0"/>
        <w:ind w:firstLine="142"/>
        <w:jc w:val="both"/>
        <w:rPr>
          <w:rFonts w:ascii="Arial" w:hAnsi="Arial" w:cs="Arial"/>
          <w:sz w:val="16"/>
          <w:szCs w:val="16"/>
          <w:lang w:bidi="mr-IN"/>
        </w:rPr>
      </w:pPr>
    </w:p>
    <w:p w:rsidR="0042752E" w:rsidRPr="000173C8" w:rsidRDefault="0042752E" w:rsidP="0042752E">
      <w:pPr>
        <w:spacing w:line="180" w:lineRule="exact"/>
        <w:ind w:left="1701"/>
        <w:jc w:val="center"/>
        <w:rPr>
          <w:rFonts w:ascii="Arial" w:hAnsi="Arial" w:cs="Arial"/>
          <w:sz w:val="16"/>
          <w:szCs w:val="16"/>
        </w:rPr>
      </w:pPr>
      <w:r w:rsidRPr="000173C8">
        <w:rPr>
          <w:rFonts w:ascii="Arial" w:hAnsi="Arial" w:cs="Arial"/>
          <w:sz w:val="16"/>
          <w:szCs w:val="16"/>
        </w:rPr>
        <w:t>Приложение 3</w:t>
      </w:r>
    </w:p>
    <w:p w:rsidR="0042752E" w:rsidRPr="000173C8" w:rsidRDefault="0042752E" w:rsidP="0042752E">
      <w:pPr>
        <w:spacing w:line="180" w:lineRule="exact"/>
        <w:ind w:left="1701"/>
        <w:jc w:val="center"/>
        <w:rPr>
          <w:rFonts w:ascii="Arial" w:hAnsi="Arial" w:cs="Arial"/>
          <w:sz w:val="16"/>
          <w:szCs w:val="16"/>
        </w:rPr>
      </w:pPr>
      <w:r w:rsidRPr="000173C8">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 Предоставление информации о правилах зачисления  в     муниципальные  учреждения  дополнительного  образования   в сфере культуры»</w:t>
      </w:r>
    </w:p>
    <w:p w:rsidR="00E64638" w:rsidRDefault="00E64638" w:rsidP="00BB37FA">
      <w:pPr>
        <w:autoSpaceDE w:val="0"/>
        <w:autoSpaceDN w:val="0"/>
        <w:adjustRightInd w:val="0"/>
        <w:ind w:firstLine="142"/>
        <w:jc w:val="both"/>
        <w:rPr>
          <w:rFonts w:ascii="Arial" w:hAnsi="Arial" w:cs="Arial"/>
          <w:sz w:val="16"/>
          <w:szCs w:val="16"/>
          <w:lang w:bidi="mr-IN"/>
        </w:rPr>
      </w:pPr>
    </w:p>
    <w:p w:rsidR="0042752E" w:rsidRPr="000173C8" w:rsidRDefault="0042752E" w:rsidP="0042752E">
      <w:pPr>
        <w:jc w:val="right"/>
        <w:rPr>
          <w:rFonts w:ascii="Arial" w:hAnsi="Arial" w:cs="Arial"/>
          <w:sz w:val="16"/>
          <w:szCs w:val="16"/>
        </w:rPr>
      </w:pPr>
      <w:r w:rsidRPr="000173C8">
        <w:rPr>
          <w:rFonts w:ascii="Arial" w:hAnsi="Arial" w:cs="Arial"/>
          <w:sz w:val="16"/>
          <w:szCs w:val="16"/>
        </w:rPr>
        <w:t>Форма ответа на заявление</w:t>
      </w:r>
    </w:p>
    <w:p w:rsidR="0042752E" w:rsidRPr="000173C8" w:rsidRDefault="0042752E" w:rsidP="0042752E">
      <w:pPr>
        <w:rPr>
          <w:rFonts w:ascii="Arial" w:hAnsi="Arial" w:cs="Arial"/>
          <w:sz w:val="16"/>
          <w:szCs w:val="16"/>
        </w:rPr>
      </w:pPr>
    </w:p>
    <w:p w:rsidR="0042752E" w:rsidRDefault="0042752E" w:rsidP="0042752E">
      <w:pPr>
        <w:rPr>
          <w:rFonts w:ascii="Arial" w:hAnsi="Arial" w:cs="Arial"/>
          <w:sz w:val="16"/>
          <w:szCs w:val="16"/>
        </w:rPr>
      </w:pPr>
      <w:r w:rsidRPr="000173C8">
        <w:rPr>
          <w:rFonts w:ascii="Arial" w:hAnsi="Arial" w:cs="Arial"/>
          <w:sz w:val="16"/>
          <w:szCs w:val="16"/>
        </w:rPr>
        <w:t>Бланк организации</w:t>
      </w:r>
    </w:p>
    <w:p w:rsidR="0042752E" w:rsidRDefault="0042752E" w:rsidP="0042752E">
      <w:pPr>
        <w:rPr>
          <w:rFonts w:ascii="Arial" w:hAnsi="Arial" w:cs="Arial"/>
          <w:sz w:val="16"/>
          <w:szCs w:val="16"/>
        </w:rPr>
      </w:pPr>
    </w:p>
    <w:p w:rsidR="00144E92" w:rsidRDefault="00144E92" w:rsidP="00144E92">
      <w:pPr>
        <w:pBdr>
          <w:bottom w:val="single" w:sz="6" w:space="1" w:color="auto"/>
        </w:pBdr>
        <w:ind w:left="2268"/>
        <w:jc w:val="both"/>
        <w:rPr>
          <w:rFonts w:ascii="Arial" w:hAnsi="Arial" w:cs="Arial"/>
          <w:sz w:val="16"/>
          <w:szCs w:val="16"/>
        </w:rPr>
      </w:pPr>
    </w:p>
    <w:p w:rsidR="00144E92" w:rsidRDefault="00144E92" w:rsidP="00144E92">
      <w:pPr>
        <w:ind w:left="2268"/>
        <w:jc w:val="both"/>
        <w:rPr>
          <w:rFonts w:ascii="Arial" w:hAnsi="Arial" w:cs="Arial"/>
          <w:sz w:val="16"/>
          <w:szCs w:val="16"/>
        </w:rPr>
      </w:pPr>
      <w:r>
        <w:rPr>
          <w:rFonts w:ascii="Arial" w:hAnsi="Arial" w:cs="Arial"/>
          <w:sz w:val="16"/>
          <w:szCs w:val="16"/>
        </w:rPr>
        <w:t>(Ф.И.О. заявителя)</w:t>
      </w:r>
    </w:p>
    <w:p w:rsidR="00144E92" w:rsidRDefault="00144E92" w:rsidP="00144E92">
      <w:pPr>
        <w:ind w:left="2268"/>
        <w:jc w:val="both"/>
        <w:rPr>
          <w:rFonts w:ascii="Arial" w:hAnsi="Arial" w:cs="Arial"/>
          <w:sz w:val="16"/>
          <w:szCs w:val="16"/>
        </w:rPr>
      </w:pPr>
      <w:r>
        <w:rPr>
          <w:rFonts w:ascii="Arial" w:hAnsi="Arial" w:cs="Arial"/>
          <w:sz w:val="16"/>
          <w:szCs w:val="16"/>
        </w:rPr>
        <w:t>__________________________</w:t>
      </w:r>
    </w:p>
    <w:p w:rsidR="00144E92" w:rsidRDefault="00144E92" w:rsidP="00144E92">
      <w:pPr>
        <w:ind w:left="2268"/>
        <w:jc w:val="both"/>
        <w:rPr>
          <w:rFonts w:ascii="Arial" w:hAnsi="Arial" w:cs="Arial"/>
          <w:sz w:val="16"/>
          <w:szCs w:val="16"/>
        </w:rPr>
      </w:pPr>
      <w:r>
        <w:rPr>
          <w:rFonts w:ascii="Arial" w:hAnsi="Arial" w:cs="Arial"/>
          <w:sz w:val="16"/>
          <w:szCs w:val="16"/>
        </w:rPr>
        <w:t>(почтовый адрес заявителя)</w:t>
      </w:r>
    </w:p>
    <w:p w:rsidR="00E64638" w:rsidRDefault="00E64638" w:rsidP="00BB37FA">
      <w:pPr>
        <w:autoSpaceDE w:val="0"/>
        <w:autoSpaceDN w:val="0"/>
        <w:adjustRightInd w:val="0"/>
        <w:ind w:firstLine="142"/>
        <w:jc w:val="both"/>
        <w:rPr>
          <w:rFonts w:ascii="Arial" w:hAnsi="Arial" w:cs="Arial"/>
          <w:sz w:val="16"/>
          <w:szCs w:val="16"/>
          <w:lang w:bidi="mr-IN"/>
        </w:rPr>
      </w:pPr>
    </w:p>
    <w:p w:rsidR="00144E92" w:rsidRPr="000173C8" w:rsidRDefault="00144E92" w:rsidP="00144E92">
      <w:pPr>
        <w:suppressAutoHyphens/>
        <w:autoSpaceDE w:val="0"/>
        <w:autoSpaceDN w:val="0"/>
        <w:adjustRightInd w:val="0"/>
        <w:ind w:firstLine="720"/>
        <w:rPr>
          <w:rFonts w:ascii="Arial" w:hAnsi="Arial" w:cs="Arial"/>
          <w:sz w:val="16"/>
          <w:szCs w:val="16"/>
        </w:rPr>
      </w:pPr>
      <w:r w:rsidRPr="000173C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w:t>
      </w:r>
    </w:p>
    <w:p w:rsidR="00144E92" w:rsidRPr="000173C8" w:rsidRDefault="00144E92" w:rsidP="00144E92">
      <w:pPr>
        <w:jc w:val="right"/>
        <w:rPr>
          <w:rFonts w:ascii="Arial" w:hAnsi="Arial" w:cs="Arial"/>
          <w:sz w:val="16"/>
          <w:szCs w:val="16"/>
        </w:rPr>
      </w:pPr>
    </w:p>
    <w:p w:rsidR="00144E92" w:rsidRPr="000173C8" w:rsidRDefault="00144E92" w:rsidP="00144E92">
      <w:pPr>
        <w:jc w:val="right"/>
        <w:rPr>
          <w:rFonts w:ascii="Arial" w:hAnsi="Arial" w:cs="Arial"/>
          <w:sz w:val="16"/>
          <w:szCs w:val="16"/>
        </w:rPr>
      </w:pPr>
    </w:p>
    <w:p w:rsidR="00144E92" w:rsidRPr="000173C8" w:rsidRDefault="00144E92" w:rsidP="00144E92">
      <w:pPr>
        <w:rPr>
          <w:rFonts w:ascii="Arial" w:hAnsi="Arial" w:cs="Arial"/>
          <w:sz w:val="16"/>
          <w:szCs w:val="16"/>
        </w:rPr>
      </w:pPr>
      <w:r w:rsidRPr="000173C8">
        <w:rPr>
          <w:rFonts w:ascii="Arial" w:hAnsi="Arial" w:cs="Arial"/>
          <w:sz w:val="16"/>
          <w:szCs w:val="16"/>
        </w:rPr>
        <w:t xml:space="preserve">_______________________  </w:t>
      </w:r>
      <w:r>
        <w:rPr>
          <w:rFonts w:ascii="Arial" w:hAnsi="Arial" w:cs="Arial"/>
          <w:sz w:val="16"/>
          <w:szCs w:val="16"/>
        </w:rPr>
        <w:t xml:space="preserve">                        </w:t>
      </w:r>
      <w:r w:rsidRPr="000173C8">
        <w:rPr>
          <w:rFonts w:ascii="Arial" w:hAnsi="Arial" w:cs="Arial"/>
          <w:sz w:val="16"/>
          <w:szCs w:val="16"/>
        </w:rPr>
        <w:t xml:space="preserve"> _________</w:t>
      </w:r>
      <w:r w:rsidR="00EA4F41">
        <w:rPr>
          <w:rFonts w:ascii="Arial" w:hAnsi="Arial" w:cs="Arial"/>
          <w:sz w:val="16"/>
          <w:szCs w:val="16"/>
        </w:rPr>
        <w:t xml:space="preserve"> </w:t>
      </w:r>
      <w:r w:rsidRPr="000173C8">
        <w:rPr>
          <w:rFonts w:ascii="Arial" w:hAnsi="Arial" w:cs="Arial"/>
          <w:sz w:val="16"/>
          <w:szCs w:val="16"/>
        </w:rPr>
        <w:t>_______</w:t>
      </w:r>
    </w:p>
    <w:p w:rsidR="00144E92" w:rsidRPr="000173C8" w:rsidRDefault="00144E92" w:rsidP="00144E92">
      <w:pPr>
        <w:rPr>
          <w:rFonts w:ascii="Arial" w:hAnsi="Arial" w:cs="Arial"/>
          <w:sz w:val="16"/>
          <w:szCs w:val="16"/>
        </w:rPr>
      </w:pPr>
      <w:r w:rsidRPr="000173C8">
        <w:rPr>
          <w:rFonts w:ascii="Arial" w:hAnsi="Arial" w:cs="Arial"/>
          <w:sz w:val="16"/>
          <w:szCs w:val="16"/>
        </w:rPr>
        <w:t xml:space="preserve">(должность руководителя)        </w:t>
      </w:r>
      <w:r>
        <w:rPr>
          <w:rFonts w:ascii="Arial" w:hAnsi="Arial" w:cs="Arial"/>
          <w:sz w:val="16"/>
          <w:szCs w:val="16"/>
        </w:rPr>
        <w:t xml:space="preserve">                     </w:t>
      </w:r>
      <w:r w:rsidRPr="000173C8">
        <w:rPr>
          <w:rFonts w:ascii="Arial" w:hAnsi="Arial" w:cs="Arial"/>
          <w:sz w:val="16"/>
          <w:szCs w:val="16"/>
        </w:rPr>
        <w:t xml:space="preserve"> (подпись) (ФИО)</w:t>
      </w: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DF458E" w:rsidRPr="00303263" w:rsidRDefault="00DF458E" w:rsidP="00DF458E">
      <w:pPr>
        <w:tabs>
          <w:tab w:val="left" w:pos="7230"/>
        </w:tabs>
        <w:ind w:firstLine="142"/>
        <w:jc w:val="center"/>
        <w:rPr>
          <w:rFonts w:ascii="Arial" w:hAnsi="Arial" w:cs="Arial"/>
          <w:b/>
          <w:sz w:val="16"/>
          <w:szCs w:val="16"/>
        </w:rPr>
      </w:pPr>
      <w:r w:rsidRPr="00303263">
        <w:rPr>
          <w:rFonts w:ascii="Arial" w:hAnsi="Arial" w:cs="Arial"/>
          <w:b/>
          <w:sz w:val="16"/>
          <w:szCs w:val="16"/>
        </w:rPr>
        <w:t>ПОСТАНОВЛЕНИЕ</w:t>
      </w:r>
    </w:p>
    <w:p w:rsidR="00DF458E" w:rsidRDefault="00DF458E" w:rsidP="00DF458E">
      <w:pPr>
        <w:ind w:firstLine="142"/>
        <w:jc w:val="center"/>
        <w:rPr>
          <w:rFonts w:ascii="Arial" w:hAnsi="Arial" w:cs="Arial"/>
          <w:b/>
          <w:sz w:val="16"/>
          <w:szCs w:val="16"/>
        </w:rPr>
      </w:pPr>
      <w:r w:rsidRPr="00303263">
        <w:rPr>
          <w:rFonts w:ascii="Arial" w:hAnsi="Arial" w:cs="Arial"/>
          <w:b/>
          <w:sz w:val="16"/>
          <w:szCs w:val="16"/>
        </w:rPr>
        <w:t>АДМИНИСТРАЦИИ БЛАГОДАРНЕНСКОГО ГОРОДСКОГО ОКРУГА  СТАВРОПОЛЬСКОГО КРАЯ</w:t>
      </w:r>
    </w:p>
    <w:p w:rsidR="00DF458E" w:rsidRPr="00303263" w:rsidRDefault="00DF458E" w:rsidP="00DF458E">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DF458E" w:rsidRPr="00303263" w:rsidTr="00DF458E">
        <w:trPr>
          <w:trHeight w:val="80"/>
        </w:trPr>
        <w:tc>
          <w:tcPr>
            <w:tcW w:w="425" w:type="dxa"/>
          </w:tcPr>
          <w:p w:rsidR="00DF458E" w:rsidRPr="00303263" w:rsidRDefault="00DF458E" w:rsidP="00DF458E">
            <w:pPr>
              <w:widowControl w:val="0"/>
              <w:autoSpaceDE w:val="0"/>
              <w:autoSpaceDN w:val="0"/>
              <w:adjustRightInd w:val="0"/>
              <w:jc w:val="both"/>
              <w:rPr>
                <w:rFonts w:ascii="Arial" w:hAnsi="Arial" w:cs="Arial"/>
                <w:sz w:val="16"/>
                <w:szCs w:val="16"/>
              </w:rPr>
            </w:pPr>
            <w:r w:rsidRPr="00303263">
              <w:rPr>
                <w:rFonts w:ascii="Arial" w:hAnsi="Arial" w:cs="Arial"/>
                <w:sz w:val="16"/>
                <w:szCs w:val="16"/>
              </w:rPr>
              <w:t>01</w:t>
            </w:r>
          </w:p>
        </w:tc>
        <w:tc>
          <w:tcPr>
            <w:tcW w:w="1702" w:type="dxa"/>
            <w:hideMark/>
          </w:tcPr>
          <w:p w:rsidR="00DF458E" w:rsidRPr="00303263" w:rsidRDefault="00DF458E" w:rsidP="00154D87">
            <w:pPr>
              <w:widowControl w:val="0"/>
              <w:autoSpaceDE w:val="0"/>
              <w:autoSpaceDN w:val="0"/>
              <w:adjustRightInd w:val="0"/>
              <w:ind w:firstLine="142"/>
              <w:jc w:val="both"/>
              <w:rPr>
                <w:rFonts w:ascii="Arial" w:hAnsi="Arial" w:cs="Arial"/>
                <w:sz w:val="16"/>
                <w:szCs w:val="16"/>
              </w:rPr>
            </w:pPr>
            <w:r w:rsidRPr="00303263">
              <w:rPr>
                <w:rFonts w:ascii="Arial" w:hAnsi="Arial" w:cs="Arial"/>
                <w:sz w:val="16"/>
                <w:szCs w:val="16"/>
              </w:rPr>
              <w:t>июня  2018  года</w:t>
            </w:r>
          </w:p>
        </w:tc>
        <w:tc>
          <w:tcPr>
            <w:tcW w:w="1765" w:type="dxa"/>
            <w:hideMark/>
          </w:tcPr>
          <w:p w:rsidR="00DF458E" w:rsidRPr="00303263" w:rsidRDefault="00DF458E" w:rsidP="00154D87">
            <w:pPr>
              <w:widowControl w:val="0"/>
              <w:autoSpaceDE w:val="0"/>
              <w:autoSpaceDN w:val="0"/>
              <w:adjustRightInd w:val="0"/>
              <w:ind w:firstLine="142"/>
              <w:jc w:val="center"/>
              <w:rPr>
                <w:rFonts w:ascii="Arial" w:hAnsi="Arial" w:cs="Arial"/>
                <w:sz w:val="16"/>
                <w:szCs w:val="16"/>
              </w:rPr>
            </w:pPr>
            <w:r w:rsidRPr="00303263">
              <w:rPr>
                <w:rFonts w:ascii="Arial" w:hAnsi="Arial" w:cs="Arial"/>
                <w:sz w:val="16"/>
                <w:szCs w:val="16"/>
              </w:rPr>
              <w:t>г. Благодарный</w:t>
            </w:r>
          </w:p>
        </w:tc>
        <w:tc>
          <w:tcPr>
            <w:tcW w:w="484" w:type="dxa"/>
            <w:hideMark/>
          </w:tcPr>
          <w:p w:rsidR="00DF458E" w:rsidRPr="00303263" w:rsidRDefault="00DF458E" w:rsidP="00154D87">
            <w:pPr>
              <w:widowControl w:val="0"/>
              <w:autoSpaceDE w:val="0"/>
              <w:autoSpaceDN w:val="0"/>
              <w:adjustRightInd w:val="0"/>
              <w:ind w:firstLine="142"/>
              <w:jc w:val="right"/>
              <w:rPr>
                <w:rFonts w:ascii="Arial" w:hAnsi="Arial" w:cs="Arial"/>
                <w:sz w:val="16"/>
                <w:szCs w:val="16"/>
              </w:rPr>
            </w:pPr>
            <w:r w:rsidRPr="00303263">
              <w:rPr>
                <w:rFonts w:ascii="Arial" w:hAnsi="Arial" w:cs="Arial"/>
                <w:sz w:val="16"/>
                <w:szCs w:val="16"/>
              </w:rPr>
              <w:t>№</w:t>
            </w:r>
          </w:p>
        </w:tc>
        <w:tc>
          <w:tcPr>
            <w:tcW w:w="551" w:type="dxa"/>
            <w:hideMark/>
          </w:tcPr>
          <w:p w:rsidR="00DF458E" w:rsidRPr="00303263" w:rsidRDefault="00DF458E" w:rsidP="00DF458E">
            <w:pPr>
              <w:jc w:val="both"/>
              <w:rPr>
                <w:rFonts w:ascii="Arial" w:eastAsiaTheme="minorHAnsi" w:hAnsi="Arial" w:cs="Arial"/>
                <w:sz w:val="16"/>
                <w:szCs w:val="16"/>
              </w:rPr>
            </w:pPr>
            <w:r w:rsidRPr="00303263">
              <w:rPr>
                <w:rFonts w:ascii="Arial" w:eastAsiaTheme="minorHAnsi" w:hAnsi="Arial" w:cs="Arial"/>
                <w:sz w:val="16"/>
                <w:szCs w:val="16"/>
              </w:rPr>
              <w:t>609</w:t>
            </w:r>
          </w:p>
        </w:tc>
      </w:tr>
    </w:tbl>
    <w:p w:rsidR="00DF458E" w:rsidRPr="00303263" w:rsidRDefault="00DF458E" w:rsidP="00DF458E">
      <w:pPr>
        <w:ind w:firstLine="142"/>
        <w:rPr>
          <w:rFonts w:ascii="Arial" w:hAnsi="Arial" w:cs="Arial"/>
          <w:sz w:val="16"/>
          <w:szCs w:val="16"/>
        </w:rPr>
      </w:pPr>
    </w:p>
    <w:p w:rsidR="00DF458E" w:rsidRPr="00303263" w:rsidRDefault="00DF458E" w:rsidP="00DF458E">
      <w:pPr>
        <w:ind w:firstLine="142"/>
        <w:rPr>
          <w:rFonts w:ascii="Arial" w:hAnsi="Arial" w:cs="Arial"/>
          <w:sz w:val="16"/>
          <w:szCs w:val="16"/>
        </w:rPr>
      </w:pPr>
    </w:p>
    <w:p w:rsidR="00DF458E" w:rsidRPr="00303263" w:rsidRDefault="00DF458E" w:rsidP="00DF458E">
      <w:pPr>
        <w:spacing w:line="180" w:lineRule="exact"/>
        <w:ind w:firstLine="142"/>
        <w:jc w:val="both"/>
        <w:rPr>
          <w:rFonts w:ascii="Arial" w:hAnsi="Arial" w:cs="Arial"/>
          <w:sz w:val="16"/>
          <w:szCs w:val="16"/>
        </w:rPr>
      </w:pPr>
      <w:r w:rsidRPr="00303263">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w:t>
      </w:r>
    </w:p>
    <w:p w:rsidR="00DF458E" w:rsidRPr="00303263" w:rsidRDefault="00DF458E" w:rsidP="00DF458E">
      <w:pPr>
        <w:ind w:firstLine="142"/>
        <w:rPr>
          <w:rFonts w:ascii="Arial" w:hAnsi="Arial" w:cs="Arial"/>
          <w:sz w:val="16"/>
          <w:szCs w:val="16"/>
        </w:rPr>
      </w:pPr>
    </w:p>
    <w:p w:rsidR="00DF458E" w:rsidRPr="00303263" w:rsidRDefault="00DF458E" w:rsidP="00DF458E">
      <w:pPr>
        <w:ind w:firstLine="142"/>
        <w:jc w:val="both"/>
        <w:rPr>
          <w:rFonts w:ascii="Arial" w:hAnsi="Arial" w:cs="Arial"/>
          <w:sz w:val="16"/>
          <w:szCs w:val="16"/>
        </w:rPr>
      </w:pPr>
      <w:r w:rsidRPr="00303263">
        <w:rPr>
          <w:rFonts w:ascii="Arial" w:hAnsi="Arial" w:cs="Arial"/>
          <w:sz w:val="16"/>
          <w:szCs w:val="16"/>
        </w:rPr>
        <w:t>В соответствии с федеральными   законами от 27  июля  2010 года № 210-ФЗ «Об организации предоставления государственных и муниципальных услуг», от 06 октября 2010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DF458E" w:rsidRPr="00303263" w:rsidRDefault="00DF458E" w:rsidP="00DF458E">
      <w:pPr>
        <w:widowControl w:val="0"/>
        <w:autoSpaceDE w:val="0"/>
        <w:autoSpaceDN w:val="0"/>
        <w:adjustRightInd w:val="0"/>
        <w:ind w:firstLine="142"/>
        <w:rPr>
          <w:rFonts w:ascii="Arial" w:hAnsi="Arial" w:cs="Arial"/>
          <w:sz w:val="16"/>
          <w:szCs w:val="16"/>
        </w:rPr>
      </w:pPr>
    </w:p>
    <w:p w:rsidR="00DF458E" w:rsidRPr="00303263" w:rsidRDefault="00DF458E" w:rsidP="00DF458E">
      <w:pPr>
        <w:widowControl w:val="0"/>
        <w:autoSpaceDE w:val="0"/>
        <w:autoSpaceDN w:val="0"/>
        <w:adjustRightInd w:val="0"/>
        <w:ind w:firstLine="142"/>
        <w:rPr>
          <w:rFonts w:ascii="Arial" w:hAnsi="Arial" w:cs="Arial"/>
          <w:sz w:val="16"/>
          <w:szCs w:val="16"/>
        </w:rPr>
      </w:pPr>
      <w:r w:rsidRPr="00303263">
        <w:rPr>
          <w:rFonts w:ascii="Arial" w:hAnsi="Arial" w:cs="Arial"/>
          <w:sz w:val="16"/>
          <w:szCs w:val="16"/>
        </w:rPr>
        <w:t>ПОСТАНОВЛЯЕТ:</w:t>
      </w:r>
    </w:p>
    <w:p w:rsidR="00DF458E" w:rsidRPr="00303263" w:rsidRDefault="00DF458E" w:rsidP="00DF458E">
      <w:pPr>
        <w:widowControl w:val="0"/>
        <w:autoSpaceDE w:val="0"/>
        <w:autoSpaceDN w:val="0"/>
        <w:adjustRightInd w:val="0"/>
        <w:ind w:firstLine="142"/>
        <w:rPr>
          <w:rFonts w:ascii="Arial" w:hAnsi="Arial" w:cs="Arial"/>
          <w:sz w:val="16"/>
          <w:szCs w:val="16"/>
        </w:rPr>
      </w:pPr>
    </w:p>
    <w:p w:rsidR="00DF458E" w:rsidRPr="00303263" w:rsidRDefault="00DF458E" w:rsidP="00DF458E">
      <w:pPr>
        <w:ind w:firstLine="142"/>
        <w:jc w:val="both"/>
        <w:rPr>
          <w:rFonts w:ascii="Arial" w:hAnsi="Arial" w:cs="Arial"/>
          <w:sz w:val="16"/>
          <w:szCs w:val="16"/>
        </w:rPr>
      </w:pPr>
      <w:r w:rsidRPr="00303263">
        <w:rPr>
          <w:rFonts w:ascii="Arial" w:hAnsi="Arial" w:cs="Arial"/>
          <w:sz w:val="16"/>
          <w:szCs w:val="16"/>
        </w:rPr>
        <w:t>1.</w:t>
      </w:r>
      <w:r w:rsidRPr="00303263">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w:t>
      </w:r>
    </w:p>
    <w:p w:rsidR="00DF458E" w:rsidRPr="00303263" w:rsidRDefault="00DF458E" w:rsidP="00DF458E">
      <w:pPr>
        <w:ind w:firstLine="142"/>
        <w:jc w:val="both"/>
        <w:rPr>
          <w:rFonts w:ascii="Arial" w:hAnsi="Arial" w:cs="Arial"/>
          <w:sz w:val="16"/>
          <w:szCs w:val="16"/>
        </w:rPr>
      </w:pPr>
      <w:r w:rsidRPr="00303263">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DF458E" w:rsidRPr="00303263" w:rsidRDefault="00DF458E" w:rsidP="00DF458E">
      <w:pPr>
        <w:ind w:firstLine="142"/>
        <w:rPr>
          <w:rFonts w:ascii="Arial" w:hAnsi="Arial" w:cs="Arial"/>
          <w:sz w:val="16"/>
          <w:szCs w:val="16"/>
        </w:rPr>
      </w:pPr>
      <w:r w:rsidRPr="0030326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DF458E" w:rsidRPr="00303263" w:rsidRDefault="00DF458E" w:rsidP="00DF458E">
      <w:pPr>
        <w:ind w:firstLine="142"/>
        <w:rPr>
          <w:rFonts w:ascii="Arial" w:hAnsi="Arial" w:cs="Arial"/>
          <w:sz w:val="16"/>
          <w:szCs w:val="16"/>
        </w:rPr>
      </w:pPr>
    </w:p>
    <w:p w:rsidR="00DF458E" w:rsidRPr="00303263" w:rsidRDefault="00DF458E" w:rsidP="00DF458E">
      <w:pPr>
        <w:pStyle w:val="ConsPlusNormal"/>
        <w:ind w:firstLine="142"/>
        <w:outlineLvl w:val="0"/>
        <w:rPr>
          <w:sz w:val="16"/>
          <w:szCs w:val="16"/>
        </w:rPr>
      </w:pPr>
    </w:p>
    <w:tbl>
      <w:tblPr>
        <w:tblW w:w="0" w:type="auto"/>
        <w:tblLook w:val="01E0"/>
      </w:tblPr>
      <w:tblGrid>
        <w:gridCol w:w="3567"/>
        <w:gridCol w:w="1468"/>
      </w:tblGrid>
      <w:tr w:rsidR="00DF458E" w:rsidRPr="00303263" w:rsidTr="00154D87">
        <w:trPr>
          <w:trHeight w:val="708"/>
        </w:trPr>
        <w:tc>
          <w:tcPr>
            <w:tcW w:w="7196" w:type="dxa"/>
            <w:hideMark/>
          </w:tcPr>
          <w:p w:rsidR="00DF458E" w:rsidRPr="00303263" w:rsidRDefault="00DF458E" w:rsidP="00DF458E">
            <w:pPr>
              <w:spacing w:line="180" w:lineRule="exact"/>
              <w:rPr>
                <w:rFonts w:ascii="Arial" w:hAnsi="Arial" w:cs="Arial"/>
                <w:sz w:val="16"/>
                <w:szCs w:val="16"/>
              </w:rPr>
            </w:pPr>
            <w:r w:rsidRPr="00303263">
              <w:rPr>
                <w:rFonts w:ascii="Arial" w:hAnsi="Arial" w:cs="Arial"/>
                <w:sz w:val="16"/>
                <w:szCs w:val="16"/>
              </w:rPr>
              <w:t xml:space="preserve">Исполняющий обязанности Главы </w:t>
            </w:r>
          </w:p>
          <w:p w:rsidR="00DF458E" w:rsidRPr="00303263" w:rsidRDefault="00DF458E" w:rsidP="00DF458E">
            <w:pPr>
              <w:spacing w:line="180" w:lineRule="exact"/>
              <w:rPr>
                <w:rFonts w:ascii="Arial" w:hAnsi="Arial" w:cs="Arial"/>
                <w:sz w:val="16"/>
                <w:szCs w:val="16"/>
              </w:rPr>
            </w:pPr>
            <w:r w:rsidRPr="00303263">
              <w:rPr>
                <w:rFonts w:ascii="Arial" w:hAnsi="Arial" w:cs="Arial"/>
                <w:sz w:val="16"/>
                <w:szCs w:val="16"/>
              </w:rPr>
              <w:t>Благодарненского городского округа</w:t>
            </w:r>
          </w:p>
          <w:p w:rsidR="00DF458E" w:rsidRPr="00303263" w:rsidRDefault="00DF458E" w:rsidP="00DF458E">
            <w:pPr>
              <w:spacing w:line="180" w:lineRule="exact"/>
              <w:rPr>
                <w:rFonts w:ascii="Arial" w:hAnsi="Arial" w:cs="Arial"/>
                <w:sz w:val="16"/>
                <w:szCs w:val="16"/>
              </w:rPr>
            </w:pPr>
            <w:r w:rsidRPr="00303263">
              <w:rPr>
                <w:rFonts w:ascii="Arial" w:hAnsi="Arial" w:cs="Arial"/>
                <w:sz w:val="16"/>
                <w:szCs w:val="16"/>
              </w:rPr>
              <w:t xml:space="preserve">Ставропольского края, </w:t>
            </w:r>
          </w:p>
          <w:p w:rsidR="00DF458E" w:rsidRPr="00303263" w:rsidRDefault="00DF458E" w:rsidP="00DF458E">
            <w:pPr>
              <w:spacing w:line="180" w:lineRule="exact"/>
              <w:rPr>
                <w:rFonts w:ascii="Arial" w:hAnsi="Arial" w:cs="Arial"/>
                <w:sz w:val="16"/>
                <w:szCs w:val="16"/>
              </w:rPr>
            </w:pPr>
            <w:r w:rsidRPr="00303263">
              <w:rPr>
                <w:rFonts w:ascii="Arial" w:hAnsi="Arial" w:cs="Arial"/>
                <w:sz w:val="16"/>
                <w:szCs w:val="16"/>
              </w:rPr>
              <w:t xml:space="preserve">первый заместитель главы администрации Благодарненского городского округа </w:t>
            </w:r>
          </w:p>
          <w:p w:rsidR="00DF458E" w:rsidRPr="00303263" w:rsidRDefault="00DF458E" w:rsidP="00DF458E">
            <w:pPr>
              <w:spacing w:line="180" w:lineRule="exact"/>
              <w:rPr>
                <w:rFonts w:ascii="Arial" w:hAnsi="Arial" w:cs="Arial"/>
                <w:spacing w:val="-1"/>
                <w:sz w:val="16"/>
                <w:szCs w:val="16"/>
              </w:rPr>
            </w:pPr>
            <w:r w:rsidRPr="00303263">
              <w:rPr>
                <w:rFonts w:ascii="Arial" w:hAnsi="Arial" w:cs="Arial"/>
                <w:sz w:val="16"/>
                <w:szCs w:val="16"/>
              </w:rPr>
              <w:t>Ставропольского края</w:t>
            </w:r>
          </w:p>
        </w:tc>
        <w:tc>
          <w:tcPr>
            <w:tcW w:w="2374" w:type="dxa"/>
          </w:tcPr>
          <w:p w:rsidR="00DF458E" w:rsidRPr="00303263" w:rsidRDefault="00DF458E" w:rsidP="00DF458E">
            <w:pPr>
              <w:suppressAutoHyphens/>
              <w:spacing w:line="180" w:lineRule="exact"/>
              <w:rPr>
                <w:rFonts w:ascii="Arial" w:hAnsi="Arial" w:cs="Arial"/>
                <w:sz w:val="16"/>
                <w:szCs w:val="16"/>
              </w:rPr>
            </w:pPr>
          </w:p>
          <w:p w:rsidR="00DF458E" w:rsidRPr="00303263" w:rsidRDefault="00DF458E" w:rsidP="00DF458E">
            <w:pPr>
              <w:suppressAutoHyphens/>
              <w:spacing w:line="180" w:lineRule="exact"/>
              <w:rPr>
                <w:rFonts w:ascii="Arial" w:hAnsi="Arial" w:cs="Arial"/>
                <w:sz w:val="16"/>
                <w:szCs w:val="16"/>
              </w:rPr>
            </w:pPr>
          </w:p>
          <w:p w:rsidR="00DF458E" w:rsidRPr="00303263" w:rsidRDefault="00DF458E" w:rsidP="00DF458E">
            <w:pPr>
              <w:suppressAutoHyphens/>
              <w:spacing w:line="180" w:lineRule="exact"/>
              <w:jc w:val="right"/>
              <w:rPr>
                <w:rFonts w:ascii="Arial" w:hAnsi="Arial" w:cs="Arial"/>
                <w:sz w:val="16"/>
                <w:szCs w:val="16"/>
              </w:rPr>
            </w:pPr>
          </w:p>
          <w:p w:rsidR="00DF458E" w:rsidRPr="00303263" w:rsidRDefault="00DF458E" w:rsidP="00DF458E">
            <w:pPr>
              <w:suppressAutoHyphens/>
              <w:spacing w:line="180" w:lineRule="exact"/>
              <w:jc w:val="right"/>
              <w:rPr>
                <w:rFonts w:ascii="Arial" w:hAnsi="Arial" w:cs="Arial"/>
                <w:sz w:val="16"/>
                <w:szCs w:val="16"/>
              </w:rPr>
            </w:pPr>
          </w:p>
          <w:p w:rsidR="00DF458E" w:rsidRPr="00303263" w:rsidRDefault="00DF458E" w:rsidP="00DF458E">
            <w:pPr>
              <w:suppressAutoHyphens/>
              <w:spacing w:line="180" w:lineRule="exact"/>
              <w:jc w:val="right"/>
              <w:rPr>
                <w:rFonts w:ascii="Arial" w:hAnsi="Arial" w:cs="Arial"/>
                <w:sz w:val="16"/>
                <w:szCs w:val="16"/>
              </w:rPr>
            </w:pPr>
          </w:p>
          <w:p w:rsidR="00DF458E" w:rsidRPr="00303263" w:rsidRDefault="00DF458E" w:rsidP="00DF458E">
            <w:pPr>
              <w:suppressAutoHyphens/>
              <w:spacing w:line="180" w:lineRule="exact"/>
              <w:jc w:val="right"/>
              <w:rPr>
                <w:rFonts w:ascii="Arial" w:hAnsi="Arial" w:cs="Arial"/>
                <w:sz w:val="16"/>
                <w:szCs w:val="16"/>
              </w:rPr>
            </w:pPr>
            <w:r w:rsidRPr="00303263">
              <w:rPr>
                <w:rFonts w:ascii="Arial" w:hAnsi="Arial" w:cs="Arial"/>
                <w:sz w:val="16"/>
                <w:szCs w:val="16"/>
              </w:rPr>
              <w:t>А.А. Сошников</w:t>
            </w:r>
          </w:p>
        </w:tc>
      </w:tr>
    </w:tbl>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tbl>
      <w:tblPr>
        <w:tblW w:w="0" w:type="auto"/>
        <w:tblLook w:val="04A0"/>
      </w:tblPr>
      <w:tblGrid>
        <w:gridCol w:w="2074"/>
        <w:gridCol w:w="2961"/>
      </w:tblGrid>
      <w:tr w:rsidR="00010163" w:rsidRPr="00303263" w:rsidTr="00154D87">
        <w:tc>
          <w:tcPr>
            <w:tcW w:w="4667" w:type="dxa"/>
            <w:shd w:val="clear" w:color="auto" w:fill="auto"/>
          </w:tcPr>
          <w:p w:rsidR="00010163" w:rsidRPr="00303263" w:rsidRDefault="00010163" w:rsidP="00154D87">
            <w:pPr>
              <w:pStyle w:val="ConsPlusNormal"/>
              <w:spacing w:line="240" w:lineRule="exact"/>
              <w:ind w:firstLine="142"/>
              <w:jc w:val="both"/>
              <w:outlineLvl w:val="0"/>
              <w:rPr>
                <w:sz w:val="16"/>
                <w:szCs w:val="16"/>
              </w:rPr>
            </w:pPr>
          </w:p>
        </w:tc>
        <w:tc>
          <w:tcPr>
            <w:tcW w:w="4903" w:type="dxa"/>
            <w:shd w:val="clear" w:color="auto" w:fill="auto"/>
          </w:tcPr>
          <w:p w:rsidR="00010163" w:rsidRPr="00303263" w:rsidRDefault="00010163" w:rsidP="00010163">
            <w:pPr>
              <w:keepNext/>
              <w:keepLines/>
              <w:suppressLineNumbers/>
              <w:suppressAutoHyphens/>
              <w:spacing w:line="180" w:lineRule="exact"/>
              <w:ind w:firstLine="142"/>
              <w:jc w:val="center"/>
              <w:rPr>
                <w:rFonts w:ascii="Arial" w:hAnsi="Arial" w:cs="Arial"/>
                <w:sz w:val="16"/>
                <w:szCs w:val="16"/>
              </w:rPr>
            </w:pPr>
            <w:r w:rsidRPr="00303263">
              <w:rPr>
                <w:rFonts w:ascii="Arial" w:hAnsi="Arial" w:cs="Arial"/>
                <w:sz w:val="16"/>
                <w:szCs w:val="16"/>
              </w:rPr>
              <w:t>УТВЕРЖДЕН</w:t>
            </w:r>
          </w:p>
          <w:p w:rsidR="00010163" w:rsidRPr="00303263" w:rsidRDefault="00010163" w:rsidP="00010163">
            <w:pPr>
              <w:keepNext/>
              <w:keepLines/>
              <w:suppressLineNumbers/>
              <w:suppressAutoHyphens/>
              <w:spacing w:line="180" w:lineRule="exact"/>
              <w:ind w:firstLine="142"/>
              <w:jc w:val="center"/>
              <w:rPr>
                <w:rFonts w:ascii="Arial" w:hAnsi="Arial" w:cs="Arial"/>
                <w:sz w:val="16"/>
                <w:szCs w:val="16"/>
              </w:rPr>
            </w:pPr>
            <w:r w:rsidRPr="00303263">
              <w:rPr>
                <w:rFonts w:ascii="Arial" w:hAnsi="Arial" w:cs="Arial"/>
                <w:sz w:val="16"/>
                <w:szCs w:val="16"/>
              </w:rPr>
              <w:t>постановлением администрации Благодарненского городского округа Ставропольского края</w:t>
            </w:r>
          </w:p>
          <w:p w:rsidR="00010163" w:rsidRPr="00303263" w:rsidRDefault="00010163" w:rsidP="00010163">
            <w:pPr>
              <w:pStyle w:val="ConsPlusNormal"/>
              <w:spacing w:line="180" w:lineRule="exact"/>
              <w:ind w:firstLine="142"/>
              <w:jc w:val="center"/>
              <w:outlineLvl w:val="0"/>
              <w:rPr>
                <w:sz w:val="16"/>
                <w:szCs w:val="16"/>
              </w:rPr>
            </w:pPr>
            <w:r w:rsidRPr="00303263">
              <w:rPr>
                <w:sz w:val="16"/>
                <w:szCs w:val="16"/>
              </w:rPr>
              <w:t xml:space="preserve">от 01 июня 2018 года № 609 </w:t>
            </w:r>
          </w:p>
        </w:tc>
      </w:tr>
    </w:tbl>
    <w:p w:rsidR="00010163" w:rsidRPr="00303263" w:rsidRDefault="00010163" w:rsidP="00010163">
      <w:pPr>
        <w:pStyle w:val="ConsPlusNormal"/>
        <w:ind w:firstLine="142"/>
        <w:rPr>
          <w:sz w:val="16"/>
          <w:szCs w:val="16"/>
        </w:rPr>
      </w:pPr>
    </w:p>
    <w:p w:rsidR="00010163" w:rsidRPr="00303263" w:rsidRDefault="00010163" w:rsidP="00010163">
      <w:pPr>
        <w:pStyle w:val="ConsPlusTitle"/>
        <w:spacing w:line="240" w:lineRule="exact"/>
        <w:ind w:firstLine="142"/>
        <w:jc w:val="center"/>
        <w:rPr>
          <w:b w:val="0"/>
          <w:sz w:val="16"/>
          <w:szCs w:val="16"/>
        </w:rPr>
      </w:pPr>
    </w:p>
    <w:p w:rsidR="00010163" w:rsidRPr="00303263" w:rsidRDefault="00010163" w:rsidP="00010163">
      <w:pPr>
        <w:pStyle w:val="ConsPlusTitle"/>
        <w:spacing w:line="180" w:lineRule="exact"/>
        <w:ind w:firstLine="142"/>
        <w:jc w:val="center"/>
        <w:rPr>
          <w:b w:val="0"/>
          <w:sz w:val="16"/>
          <w:szCs w:val="16"/>
        </w:rPr>
      </w:pPr>
      <w:r w:rsidRPr="00303263">
        <w:rPr>
          <w:b w:val="0"/>
          <w:sz w:val="16"/>
          <w:szCs w:val="16"/>
        </w:rPr>
        <w:t>АДМИНИСТРАТИВНЫЙ РЕГЛАМЕНТ</w:t>
      </w:r>
    </w:p>
    <w:p w:rsidR="00010163" w:rsidRPr="00303263" w:rsidRDefault="00010163" w:rsidP="00010163">
      <w:pPr>
        <w:spacing w:line="180" w:lineRule="exact"/>
        <w:ind w:firstLine="142"/>
        <w:jc w:val="both"/>
        <w:rPr>
          <w:rFonts w:ascii="Arial" w:hAnsi="Arial" w:cs="Arial"/>
          <w:sz w:val="16"/>
          <w:szCs w:val="16"/>
        </w:rPr>
      </w:pPr>
      <w:r>
        <w:rPr>
          <w:rFonts w:ascii="Arial" w:hAnsi="Arial" w:cs="Arial"/>
          <w:sz w:val="16"/>
          <w:szCs w:val="16"/>
        </w:rPr>
        <w:t>п</w:t>
      </w:r>
      <w:r w:rsidRPr="00303263">
        <w:rPr>
          <w:rFonts w:ascii="Arial" w:hAnsi="Arial" w:cs="Arial"/>
          <w:sz w:val="16"/>
          <w:szCs w:val="16"/>
        </w:rPr>
        <w:t>редоставления</w:t>
      </w:r>
      <w:r>
        <w:rPr>
          <w:rFonts w:ascii="Arial" w:hAnsi="Arial" w:cs="Arial"/>
          <w:sz w:val="16"/>
          <w:szCs w:val="16"/>
        </w:rPr>
        <w:t xml:space="preserve"> </w:t>
      </w:r>
      <w:r w:rsidRPr="00303263">
        <w:rPr>
          <w:rFonts w:ascii="Arial" w:hAnsi="Arial" w:cs="Arial"/>
          <w:sz w:val="16"/>
          <w:szCs w:val="16"/>
        </w:rPr>
        <w:t>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w:t>
      </w:r>
    </w:p>
    <w:p w:rsidR="00010163" w:rsidRPr="00303263" w:rsidRDefault="00010163" w:rsidP="00010163">
      <w:pPr>
        <w:spacing w:line="240" w:lineRule="exact"/>
        <w:ind w:firstLine="142"/>
        <w:jc w:val="center"/>
        <w:rPr>
          <w:rFonts w:ascii="Arial" w:hAnsi="Arial" w:cs="Arial"/>
          <w:sz w:val="16"/>
          <w:szCs w:val="16"/>
        </w:rPr>
      </w:pPr>
    </w:p>
    <w:p w:rsidR="00010163" w:rsidRPr="00303263" w:rsidRDefault="00010163" w:rsidP="00010163">
      <w:pPr>
        <w:ind w:firstLine="142"/>
        <w:jc w:val="center"/>
        <w:rPr>
          <w:rFonts w:ascii="Arial" w:hAnsi="Arial" w:cs="Arial"/>
          <w:sz w:val="16"/>
          <w:szCs w:val="16"/>
        </w:rPr>
      </w:pPr>
    </w:p>
    <w:p w:rsidR="00010163" w:rsidRPr="00303263" w:rsidRDefault="00010163" w:rsidP="00010163">
      <w:pPr>
        <w:ind w:firstLine="142"/>
        <w:jc w:val="center"/>
        <w:rPr>
          <w:rFonts w:ascii="Arial" w:hAnsi="Arial" w:cs="Arial"/>
          <w:sz w:val="16"/>
          <w:szCs w:val="16"/>
        </w:rPr>
      </w:pPr>
      <w:r w:rsidRPr="00303263">
        <w:rPr>
          <w:rFonts w:ascii="Arial" w:hAnsi="Arial" w:cs="Arial"/>
          <w:sz w:val="16"/>
          <w:szCs w:val="16"/>
          <w:lang w:val="en-US"/>
        </w:rPr>
        <w:t>I</w:t>
      </w:r>
      <w:r w:rsidRPr="00303263">
        <w:rPr>
          <w:rFonts w:ascii="Arial" w:hAnsi="Arial" w:cs="Arial"/>
          <w:sz w:val="16"/>
          <w:szCs w:val="16"/>
        </w:rPr>
        <w:t>. Общие положения</w:t>
      </w:r>
    </w:p>
    <w:p w:rsidR="00010163" w:rsidRPr="00303263" w:rsidRDefault="00010163" w:rsidP="00010163">
      <w:pPr>
        <w:ind w:firstLine="142"/>
        <w:jc w:val="both"/>
        <w:rPr>
          <w:rFonts w:ascii="Arial" w:hAnsi="Arial" w:cs="Arial"/>
          <w:sz w:val="16"/>
          <w:szCs w:val="16"/>
        </w:rPr>
      </w:pPr>
    </w:p>
    <w:p w:rsidR="00010163" w:rsidRPr="00303263" w:rsidRDefault="00010163" w:rsidP="00010163">
      <w:pPr>
        <w:autoSpaceDE w:val="0"/>
        <w:autoSpaceDN w:val="0"/>
        <w:adjustRightInd w:val="0"/>
        <w:ind w:firstLine="142"/>
        <w:jc w:val="both"/>
        <w:rPr>
          <w:rFonts w:ascii="Arial" w:hAnsi="Arial" w:cs="Arial"/>
          <w:sz w:val="16"/>
          <w:szCs w:val="16"/>
        </w:rPr>
      </w:pPr>
      <w:r w:rsidRPr="00303263">
        <w:rPr>
          <w:rFonts w:ascii="Arial" w:hAnsi="Arial" w:cs="Arial"/>
          <w:sz w:val="16"/>
          <w:szCs w:val="16"/>
        </w:rPr>
        <w:t>1.1. Предмет регулирования административного регламента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культуры»(далее – административный регламент) определяет сроки и последовательность действий (далее – административные процедуры) муниципальных  учреждений  дополнительного образования детей в сфере культуры по предоставлению данной услуги на территории Благодарненского района Ставропольского края.</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0163" w:rsidRPr="00303263" w:rsidRDefault="00010163" w:rsidP="00010163">
      <w:pPr>
        <w:pStyle w:val="afa"/>
        <w:ind w:firstLine="142"/>
        <w:rPr>
          <w:rFonts w:ascii="Arial" w:hAnsi="Arial" w:cs="Arial"/>
          <w:color w:val="000000"/>
          <w:sz w:val="16"/>
          <w:szCs w:val="16"/>
        </w:rPr>
      </w:pPr>
      <w:r w:rsidRPr="00303263">
        <w:rPr>
          <w:rFonts w:ascii="Arial" w:hAnsi="Arial" w:cs="Arial"/>
          <w:color w:val="000000"/>
          <w:sz w:val="16"/>
          <w:szCs w:val="16"/>
        </w:rPr>
        <w:t>1.2. Круг заявителей</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Заявителями на предоставление муниципальной услуги являются  родители несовершеннолетних детей, опекуны, попечители или юридические лица – законные представители несовершеннолетних граждан, которые в результате оказания муниципальной услуги будут зачислены в муниципальное учреждение дополнительного образования «Благодарненская детская школа искусств» (далее – школа искусств)  в качестве учащихся (далее именуемые – заявители). </w:t>
      </w:r>
    </w:p>
    <w:p w:rsidR="00010163" w:rsidRPr="00303263" w:rsidRDefault="00010163" w:rsidP="00010163">
      <w:pPr>
        <w:pStyle w:val="afa"/>
        <w:ind w:firstLine="142"/>
        <w:rPr>
          <w:rFonts w:ascii="Arial" w:hAnsi="Arial" w:cs="Arial"/>
          <w:color w:val="000000"/>
          <w:sz w:val="16"/>
          <w:szCs w:val="16"/>
        </w:rPr>
      </w:pPr>
      <w:r w:rsidRPr="00303263">
        <w:rPr>
          <w:rFonts w:ascii="Arial" w:hAnsi="Arial" w:cs="Arial"/>
          <w:color w:val="000000"/>
          <w:sz w:val="16"/>
          <w:szCs w:val="16"/>
        </w:rPr>
        <w:t>1.3. Требования к порядку информирования о предоставлении услуги</w:t>
      </w:r>
    </w:p>
    <w:p w:rsidR="00010163" w:rsidRPr="00303263" w:rsidRDefault="00010163" w:rsidP="00010163">
      <w:pPr>
        <w:pStyle w:val="ConsPlusNormal"/>
        <w:ind w:firstLine="142"/>
        <w:jc w:val="both"/>
        <w:rPr>
          <w:sz w:val="16"/>
          <w:szCs w:val="16"/>
        </w:rPr>
      </w:pPr>
      <w:r w:rsidRPr="00303263">
        <w:rPr>
          <w:sz w:val="16"/>
          <w:szCs w:val="16"/>
        </w:rPr>
        <w:t>1.3.</w:t>
      </w:r>
      <w:r w:rsidRPr="00303263">
        <w:rPr>
          <w:sz w:val="16"/>
          <w:szCs w:val="16"/>
        </w:rPr>
        <w:tab/>
        <w:t xml:space="preserve">1. 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школой искусств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МУ "МФЦ"). Информация о порядке предоставления муниципальной услуги должна быть размещена на официальном сайте школы искусствв сети "Интернет" – </w:t>
      </w:r>
      <w:r w:rsidRPr="00303263">
        <w:rPr>
          <w:sz w:val="16"/>
          <w:szCs w:val="16"/>
          <w:lang w:val="en-US"/>
        </w:rPr>
        <w:t>www</w:t>
      </w:r>
      <w:r w:rsidRPr="00303263">
        <w:rPr>
          <w:sz w:val="16"/>
          <w:szCs w:val="16"/>
        </w:rPr>
        <w:t>.</w:t>
      </w:r>
      <w:r w:rsidRPr="00303263">
        <w:rPr>
          <w:sz w:val="16"/>
          <w:szCs w:val="16"/>
          <w:lang w:val="en-US"/>
        </w:rPr>
        <w:t>blag</w:t>
      </w:r>
      <w:r w:rsidRPr="00303263">
        <w:rPr>
          <w:sz w:val="16"/>
          <w:szCs w:val="16"/>
        </w:rPr>
        <w:t>.</w:t>
      </w:r>
      <w:r w:rsidRPr="00303263">
        <w:rPr>
          <w:sz w:val="16"/>
          <w:szCs w:val="16"/>
          <w:lang w:val="en-US"/>
        </w:rPr>
        <w:t>stv</w:t>
      </w:r>
      <w:r w:rsidRPr="00303263">
        <w:rPr>
          <w:sz w:val="16"/>
          <w:szCs w:val="16"/>
        </w:rPr>
        <w:t>.</w:t>
      </w:r>
      <w:r w:rsidRPr="00303263">
        <w:rPr>
          <w:sz w:val="16"/>
          <w:szCs w:val="16"/>
          <w:lang w:val="en-US"/>
        </w:rPr>
        <w:t>muzkult</w:t>
      </w:r>
      <w:r w:rsidRPr="00303263">
        <w:rPr>
          <w:sz w:val="16"/>
          <w:szCs w:val="16"/>
        </w:rPr>
        <w:t>.</w:t>
      </w:r>
      <w:r w:rsidRPr="00303263">
        <w:rPr>
          <w:sz w:val="16"/>
          <w:szCs w:val="16"/>
          <w:lang w:val="en-US"/>
        </w:rPr>
        <w:t>ru</w:t>
      </w:r>
      <w:r w:rsidRPr="00303263">
        <w:rPr>
          <w:sz w:val="16"/>
          <w:szCs w:val="16"/>
        </w:rPr>
        <w:t>и на информационном стенде в здании школы искусствпо адресу: город Благодарный, переулок Школьный, 5.</w:t>
      </w:r>
    </w:p>
    <w:p w:rsidR="00010163" w:rsidRPr="00303263" w:rsidRDefault="00010163" w:rsidP="00010163">
      <w:pPr>
        <w:pStyle w:val="ConsPlusNormal"/>
        <w:ind w:firstLine="142"/>
        <w:jc w:val="both"/>
        <w:rPr>
          <w:sz w:val="16"/>
          <w:szCs w:val="16"/>
        </w:rPr>
      </w:pPr>
      <w:r w:rsidRPr="00303263">
        <w:rPr>
          <w:sz w:val="16"/>
          <w:szCs w:val="16"/>
        </w:rPr>
        <w:t>Информация о месте нахождения и графике работы школы искусств, предоставляющей муниципальную услугу, ее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010163" w:rsidRPr="00303263" w:rsidRDefault="00010163" w:rsidP="00010163">
      <w:pPr>
        <w:autoSpaceDE w:val="0"/>
        <w:autoSpaceDN w:val="0"/>
        <w:adjustRightInd w:val="0"/>
        <w:ind w:firstLine="142"/>
        <w:jc w:val="both"/>
        <w:rPr>
          <w:rFonts w:ascii="Arial" w:hAnsi="Arial" w:cs="Arial"/>
          <w:sz w:val="16"/>
          <w:szCs w:val="16"/>
        </w:rPr>
      </w:pPr>
      <w:r w:rsidRPr="00303263">
        <w:rPr>
          <w:rFonts w:ascii="Arial" w:hAnsi="Arial" w:cs="Arial"/>
          <w:sz w:val="16"/>
          <w:szCs w:val="16"/>
        </w:rPr>
        <w:t>Информация о месте нахождения и графике работышколы  искусств, предоставляющего услугу:</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Почтовый адрес: 356420 Ставропольский  край, Благодарненский район, город Благодарный, переулок  Школьный 5.</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график работы: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понедельник – суббота с 8.30 до 19.00;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выходной –воскресенье;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телефон для получения справок и консультаций 8(865449)2-17-65.</w:t>
      </w:r>
    </w:p>
    <w:p w:rsidR="00010163" w:rsidRPr="00303263" w:rsidRDefault="00010163" w:rsidP="00010163">
      <w:pPr>
        <w:tabs>
          <w:tab w:val="left" w:pos="709"/>
        </w:tabs>
        <w:ind w:firstLine="142"/>
        <w:jc w:val="both"/>
        <w:rPr>
          <w:rFonts w:ascii="Arial" w:hAnsi="Arial" w:cs="Arial"/>
          <w:sz w:val="16"/>
          <w:szCs w:val="16"/>
        </w:rPr>
      </w:pPr>
      <w:r w:rsidRPr="00303263">
        <w:rPr>
          <w:rFonts w:ascii="Arial" w:hAnsi="Arial" w:cs="Arial"/>
          <w:sz w:val="16"/>
          <w:szCs w:val="16"/>
        </w:rPr>
        <w:t>Адрес официального сайта школы искусств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Адрес официального сайта: </w:t>
      </w:r>
      <w:r w:rsidRPr="00303263">
        <w:rPr>
          <w:rFonts w:ascii="Arial" w:hAnsi="Arial" w:cs="Arial"/>
          <w:sz w:val="16"/>
          <w:szCs w:val="16"/>
          <w:lang w:val="en-US"/>
        </w:rPr>
        <w:t>www</w:t>
      </w:r>
      <w:r w:rsidRPr="00303263">
        <w:rPr>
          <w:rFonts w:ascii="Arial" w:hAnsi="Arial" w:cs="Arial"/>
          <w:sz w:val="16"/>
          <w:szCs w:val="16"/>
        </w:rPr>
        <w:t>.</w:t>
      </w:r>
      <w:r w:rsidRPr="00303263">
        <w:rPr>
          <w:rFonts w:ascii="Arial" w:hAnsi="Arial" w:cs="Arial"/>
          <w:sz w:val="16"/>
          <w:szCs w:val="16"/>
          <w:lang w:val="en-US"/>
        </w:rPr>
        <w:t>blag</w:t>
      </w:r>
      <w:r w:rsidRPr="00303263">
        <w:rPr>
          <w:rFonts w:ascii="Arial" w:hAnsi="Arial" w:cs="Arial"/>
          <w:sz w:val="16"/>
          <w:szCs w:val="16"/>
        </w:rPr>
        <w:t>.</w:t>
      </w:r>
      <w:r w:rsidRPr="00303263">
        <w:rPr>
          <w:rFonts w:ascii="Arial" w:hAnsi="Arial" w:cs="Arial"/>
          <w:sz w:val="16"/>
          <w:szCs w:val="16"/>
          <w:lang w:val="en-US"/>
        </w:rPr>
        <w:t>stv</w:t>
      </w:r>
      <w:r w:rsidRPr="00303263">
        <w:rPr>
          <w:rFonts w:ascii="Arial" w:hAnsi="Arial" w:cs="Arial"/>
          <w:sz w:val="16"/>
          <w:szCs w:val="16"/>
        </w:rPr>
        <w:t>.</w:t>
      </w:r>
      <w:r w:rsidRPr="00303263">
        <w:rPr>
          <w:rFonts w:ascii="Arial" w:hAnsi="Arial" w:cs="Arial"/>
          <w:sz w:val="16"/>
          <w:szCs w:val="16"/>
          <w:lang w:val="en-US"/>
        </w:rPr>
        <w:t>muzkult</w:t>
      </w:r>
      <w:r w:rsidRPr="00303263">
        <w:rPr>
          <w:rFonts w:ascii="Arial" w:hAnsi="Arial" w:cs="Arial"/>
          <w:sz w:val="16"/>
          <w:szCs w:val="16"/>
        </w:rPr>
        <w:t>.</w:t>
      </w:r>
      <w:r w:rsidRPr="00303263">
        <w:rPr>
          <w:rFonts w:ascii="Arial" w:hAnsi="Arial" w:cs="Arial"/>
          <w:sz w:val="16"/>
          <w:szCs w:val="16"/>
          <w:lang w:val="en-US"/>
        </w:rPr>
        <w:t>ru</w:t>
      </w:r>
      <w:r w:rsidRPr="00303263">
        <w:rPr>
          <w:rFonts w:ascii="Arial" w:hAnsi="Arial" w:cs="Arial"/>
          <w:sz w:val="16"/>
          <w:szCs w:val="16"/>
        </w:rPr>
        <w:t>.</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Адрес электронной почт</w:t>
      </w:r>
      <w:r w:rsidRPr="00303263">
        <w:rPr>
          <w:rFonts w:ascii="Arial" w:hAnsi="Arial" w:cs="Arial"/>
          <w:sz w:val="16"/>
          <w:szCs w:val="16"/>
        </w:rPr>
        <w:tab/>
        <w:t>ы:</w:t>
      </w:r>
      <w:r w:rsidRPr="00303263">
        <w:rPr>
          <w:rFonts w:ascii="Arial" w:hAnsi="Arial" w:cs="Arial"/>
          <w:sz w:val="16"/>
          <w:szCs w:val="16"/>
          <w:lang w:val="en-US"/>
        </w:rPr>
        <w:t>shkova</w:t>
      </w:r>
      <w:r w:rsidRPr="00303263">
        <w:rPr>
          <w:rFonts w:ascii="Arial" w:hAnsi="Arial" w:cs="Arial"/>
          <w:sz w:val="16"/>
          <w:szCs w:val="16"/>
        </w:rPr>
        <w:t>-</w:t>
      </w:r>
      <w:r w:rsidRPr="00303263">
        <w:rPr>
          <w:rFonts w:ascii="Arial" w:hAnsi="Arial" w:cs="Arial"/>
          <w:sz w:val="16"/>
          <w:szCs w:val="16"/>
          <w:lang w:val="en-US"/>
        </w:rPr>
        <w:t>iskustva</w:t>
      </w:r>
      <w:r w:rsidRPr="00303263">
        <w:rPr>
          <w:rFonts w:ascii="Arial" w:hAnsi="Arial" w:cs="Arial"/>
          <w:sz w:val="16"/>
          <w:szCs w:val="16"/>
        </w:rPr>
        <w:t>@</w:t>
      </w:r>
      <w:r w:rsidRPr="00303263">
        <w:rPr>
          <w:rFonts w:ascii="Arial" w:hAnsi="Arial" w:cs="Arial"/>
          <w:sz w:val="16"/>
          <w:szCs w:val="16"/>
          <w:lang w:val="en-US"/>
        </w:rPr>
        <w:t>mail</w:t>
      </w:r>
      <w:r w:rsidRPr="00303263">
        <w:rPr>
          <w:rFonts w:ascii="Arial" w:hAnsi="Arial" w:cs="Arial"/>
          <w:sz w:val="16"/>
          <w:szCs w:val="16"/>
        </w:rPr>
        <w:t>.</w:t>
      </w:r>
      <w:r w:rsidRPr="00303263">
        <w:rPr>
          <w:rFonts w:ascii="Arial" w:hAnsi="Arial" w:cs="Arial"/>
          <w:sz w:val="16"/>
          <w:szCs w:val="16"/>
          <w:lang w:val="en-US"/>
        </w:rPr>
        <w:t>ru</w:t>
      </w:r>
      <w:r w:rsidRPr="00303263">
        <w:rPr>
          <w:rFonts w:ascii="Arial" w:hAnsi="Arial" w:cs="Arial"/>
          <w:sz w:val="16"/>
          <w:szCs w:val="16"/>
        </w:rPr>
        <w:t>;</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Информация о месте нахождении и графике работы МУ "МФЦ:</w:t>
      </w:r>
    </w:p>
    <w:p w:rsidR="00010163" w:rsidRPr="00303263" w:rsidRDefault="00010163" w:rsidP="00010163">
      <w:pPr>
        <w:pStyle w:val="ConsPlusNormal"/>
        <w:ind w:firstLine="142"/>
        <w:jc w:val="both"/>
        <w:rPr>
          <w:sz w:val="16"/>
          <w:szCs w:val="16"/>
        </w:rPr>
      </w:pPr>
      <w:r w:rsidRPr="00303263">
        <w:rPr>
          <w:sz w:val="16"/>
          <w:szCs w:val="16"/>
        </w:rPr>
        <w:t>МУ "МФЦ" – Ставропольский край, Благодарненский район, город Благодарный, переулок 9 Января, 55.</w:t>
      </w:r>
    </w:p>
    <w:p w:rsidR="00010163" w:rsidRPr="00303263" w:rsidRDefault="00010163" w:rsidP="00010163">
      <w:pPr>
        <w:pStyle w:val="ConsPlusNormal"/>
        <w:ind w:firstLine="142"/>
        <w:jc w:val="both"/>
        <w:rPr>
          <w:sz w:val="16"/>
          <w:szCs w:val="16"/>
        </w:rPr>
      </w:pPr>
      <w:r w:rsidRPr="00303263">
        <w:rPr>
          <w:sz w:val="16"/>
          <w:szCs w:val="16"/>
        </w:rPr>
        <w:t>График работы:</w:t>
      </w:r>
    </w:p>
    <w:p w:rsidR="00010163" w:rsidRPr="00303263" w:rsidRDefault="00010163" w:rsidP="00010163">
      <w:pPr>
        <w:pStyle w:val="ConsPlusNormal"/>
        <w:ind w:firstLine="142"/>
        <w:jc w:val="both"/>
        <w:rPr>
          <w:sz w:val="16"/>
          <w:szCs w:val="16"/>
        </w:rPr>
      </w:pPr>
      <w:r w:rsidRPr="00303263">
        <w:rPr>
          <w:sz w:val="16"/>
          <w:szCs w:val="16"/>
        </w:rPr>
        <w:t>понедельник, вторник, четверг, пятница 08.00 - 18.00;</w:t>
      </w:r>
    </w:p>
    <w:p w:rsidR="00010163" w:rsidRPr="00303263" w:rsidRDefault="00010163" w:rsidP="00010163">
      <w:pPr>
        <w:pStyle w:val="ConsPlusNormal"/>
        <w:ind w:firstLine="142"/>
        <w:jc w:val="both"/>
        <w:rPr>
          <w:sz w:val="16"/>
          <w:szCs w:val="16"/>
        </w:rPr>
      </w:pPr>
      <w:r w:rsidRPr="00303263">
        <w:rPr>
          <w:sz w:val="16"/>
          <w:szCs w:val="16"/>
        </w:rPr>
        <w:t>среда 08.00 - 20.00;</w:t>
      </w:r>
    </w:p>
    <w:p w:rsidR="00010163" w:rsidRPr="00303263" w:rsidRDefault="00010163" w:rsidP="00010163">
      <w:pPr>
        <w:pStyle w:val="ConsPlusNormal"/>
        <w:ind w:firstLine="142"/>
        <w:jc w:val="both"/>
        <w:rPr>
          <w:sz w:val="16"/>
          <w:szCs w:val="16"/>
        </w:rPr>
      </w:pPr>
      <w:r w:rsidRPr="00303263">
        <w:rPr>
          <w:sz w:val="16"/>
          <w:szCs w:val="16"/>
        </w:rPr>
        <w:t>суббота 09.00 - 13.00;</w:t>
      </w:r>
    </w:p>
    <w:p w:rsidR="00010163" w:rsidRPr="00303263" w:rsidRDefault="00010163" w:rsidP="00010163">
      <w:pPr>
        <w:pStyle w:val="ConsPlusNormal"/>
        <w:ind w:firstLine="142"/>
        <w:jc w:val="both"/>
        <w:rPr>
          <w:sz w:val="16"/>
          <w:szCs w:val="16"/>
        </w:rPr>
      </w:pPr>
      <w:r w:rsidRPr="00303263">
        <w:rPr>
          <w:sz w:val="16"/>
          <w:szCs w:val="16"/>
        </w:rPr>
        <w:t>выходной - воскресенье;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телефон для получения справок и консультаций 8(865449)5-20-55.</w:t>
      </w:r>
    </w:p>
    <w:p w:rsidR="00010163" w:rsidRPr="00303263" w:rsidRDefault="00010163" w:rsidP="00010163">
      <w:pPr>
        <w:autoSpaceDE w:val="0"/>
        <w:autoSpaceDN w:val="0"/>
        <w:adjustRightInd w:val="0"/>
        <w:ind w:firstLine="142"/>
        <w:jc w:val="both"/>
        <w:rPr>
          <w:rFonts w:ascii="Arial" w:hAnsi="Arial" w:cs="Arial"/>
          <w:sz w:val="16"/>
          <w:szCs w:val="16"/>
          <w:lang w:eastAsia="ar-SA"/>
        </w:rPr>
      </w:pPr>
      <w:r w:rsidRPr="00303263">
        <w:rPr>
          <w:rFonts w:ascii="Arial" w:hAnsi="Arial" w:cs="Arial"/>
          <w:sz w:val="16"/>
          <w:szCs w:val="16"/>
        </w:rPr>
        <w:lastRenderedPageBreak/>
        <w:t>1.3.</w:t>
      </w:r>
      <w:r w:rsidRPr="00303263">
        <w:rPr>
          <w:rFonts w:ascii="Arial" w:hAnsi="Arial" w:cs="Arial"/>
          <w:sz w:val="16"/>
          <w:szCs w:val="16"/>
        </w:rPr>
        <w:tab/>
        <w:t xml:space="preserve">2. </w:t>
      </w:r>
      <w:r w:rsidRPr="00303263">
        <w:rPr>
          <w:rFonts w:ascii="Arial" w:hAnsi="Arial" w:cs="Arial"/>
          <w:sz w:val="16"/>
          <w:szCs w:val="16"/>
        </w:rPr>
        <w:tab/>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303263">
        <w:rPr>
          <w:rFonts w:ascii="Arial" w:hAnsi="Arial" w:cs="Arial"/>
          <w:sz w:val="16"/>
          <w:szCs w:val="16"/>
          <w:lang w:eastAsia="ar-SA"/>
        </w:rPr>
        <w:t>.</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Получение информации по вопросам предоставления услуги, а также сведений о ходе предоставления услуги в отделе осуществляется при:</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личном обращении заявителя;</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письменном обращении заявителя;</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обращении заявителя по телефонам, указанным в пункте 1.3.1.административного регламента;</w:t>
      </w:r>
    </w:p>
    <w:p w:rsidR="00010163" w:rsidRPr="00303263" w:rsidRDefault="00010163" w:rsidP="00010163">
      <w:pPr>
        <w:pStyle w:val="afa"/>
        <w:ind w:firstLine="142"/>
        <w:jc w:val="both"/>
        <w:rPr>
          <w:rFonts w:ascii="Arial" w:hAnsi="Arial" w:cs="Arial"/>
          <w:color w:val="000000"/>
          <w:sz w:val="16"/>
          <w:szCs w:val="16"/>
        </w:rPr>
      </w:pPr>
      <w:r w:rsidRPr="00303263">
        <w:rPr>
          <w:rFonts w:ascii="Arial" w:hAnsi="Arial" w:cs="Arial"/>
          <w:color w:val="000000"/>
          <w:sz w:val="16"/>
          <w:szCs w:val="16"/>
        </w:rPr>
        <w:t>через официальный сайт и электронную почту, указанную  в пункте 1.3.1. административного регламента.</w:t>
      </w:r>
    </w:p>
    <w:p w:rsidR="00010163" w:rsidRPr="00303263" w:rsidRDefault="00010163" w:rsidP="00010163">
      <w:pPr>
        <w:autoSpaceDE w:val="0"/>
        <w:autoSpaceDN w:val="0"/>
        <w:adjustRightInd w:val="0"/>
        <w:ind w:firstLine="142"/>
        <w:jc w:val="both"/>
        <w:rPr>
          <w:rFonts w:ascii="Arial" w:hAnsi="Arial" w:cs="Arial"/>
          <w:sz w:val="16"/>
          <w:szCs w:val="16"/>
        </w:rPr>
      </w:pPr>
      <w:r w:rsidRPr="00303263">
        <w:rPr>
          <w:rFonts w:ascii="Arial" w:hAnsi="Arial" w:cs="Arial"/>
          <w:sz w:val="16"/>
          <w:szCs w:val="16"/>
        </w:rPr>
        <w:t>1.3.</w:t>
      </w:r>
      <w:r w:rsidRPr="00303263">
        <w:rPr>
          <w:rFonts w:ascii="Arial" w:hAnsi="Arial" w:cs="Arial"/>
          <w:sz w:val="16"/>
          <w:szCs w:val="16"/>
        </w:rPr>
        <w:tab/>
        <w:t>3. 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010163" w:rsidRPr="00303263" w:rsidRDefault="00010163" w:rsidP="00010163">
      <w:pPr>
        <w:autoSpaceDE w:val="0"/>
        <w:autoSpaceDN w:val="0"/>
        <w:adjustRightInd w:val="0"/>
        <w:ind w:firstLine="142"/>
        <w:jc w:val="both"/>
        <w:rPr>
          <w:rFonts w:ascii="Arial" w:eastAsia="Arial" w:hAnsi="Arial" w:cs="Arial"/>
          <w:sz w:val="16"/>
          <w:szCs w:val="16"/>
          <w:lang w:eastAsia="ar-SA"/>
        </w:rPr>
      </w:pPr>
      <w:r w:rsidRPr="00303263">
        <w:rPr>
          <w:rFonts w:ascii="Arial" w:hAnsi="Arial" w:cs="Arial"/>
          <w:sz w:val="16"/>
          <w:szCs w:val="16"/>
        </w:rPr>
        <w:t>На информационных стендах школы искусств</w:t>
      </w:r>
      <w:r w:rsidRPr="00303263">
        <w:rPr>
          <w:rFonts w:ascii="Arial" w:eastAsia="Arial" w:hAnsi="Arial" w:cs="Arial"/>
          <w:sz w:val="16"/>
          <w:szCs w:val="16"/>
          <w:lang w:eastAsia="ar-SA"/>
        </w:rPr>
        <w:t>размещается следующая информация:</w:t>
      </w:r>
    </w:p>
    <w:p w:rsidR="00010163" w:rsidRPr="00303263" w:rsidRDefault="00010163" w:rsidP="00010163">
      <w:pPr>
        <w:ind w:firstLine="142"/>
        <w:jc w:val="both"/>
        <w:rPr>
          <w:rFonts w:ascii="Arial" w:eastAsia="Arial" w:hAnsi="Arial" w:cs="Arial"/>
          <w:sz w:val="16"/>
          <w:szCs w:val="16"/>
          <w:lang w:eastAsia="ar-SA"/>
        </w:rPr>
      </w:pPr>
      <w:r w:rsidRPr="00303263">
        <w:rPr>
          <w:rFonts w:ascii="Arial" w:eastAsia="Arial" w:hAnsi="Arial" w:cs="Arial"/>
          <w:sz w:val="16"/>
          <w:szCs w:val="16"/>
          <w:lang w:eastAsia="ar-SA"/>
        </w:rPr>
        <w:t>о перечне документов, необходимых для получения услуги;</w:t>
      </w:r>
    </w:p>
    <w:p w:rsidR="00010163" w:rsidRPr="00303263" w:rsidRDefault="00010163" w:rsidP="00010163">
      <w:pPr>
        <w:ind w:firstLine="142"/>
        <w:jc w:val="both"/>
        <w:rPr>
          <w:rFonts w:ascii="Arial" w:eastAsia="Arial" w:hAnsi="Arial" w:cs="Arial"/>
          <w:sz w:val="16"/>
          <w:szCs w:val="16"/>
          <w:lang w:eastAsia="ar-SA"/>
        </w:rPr>
      </w:pPr>
      <w:r w:rsidRPr="00303263">
        <w:rPr>
          <w:rFonts w:ascii="Arial" w:eastAsia="Arial" w:hAnsi="Arial" w:cs="Arial"/>
          <w:sz w:val="16"/>
          <w:szCs w:val="16"/>
          <w:lang w:eastAsia="ar-SA"/>
        </w:rPr>
        <w:t>о сроках предоставления услуги;</w:t>
      </w:r>
    </w:p>
    <w:p w:rsidR="00010163" w:rsidRPr="00303263" w:rsidRDefault="00010163" w:rsidP="00010163">
      <w:pPr>
        <w:ind w:firstLine="142"/>
        <w:jc w:val="both"/>
        <w:rPr>
          <w:rFonts w:ascii="Arial" w:eastAsia="Arial" w:hAnsi="Arial" w:cs="Arial"/>
          <w:sz w:val="16"/>
          <w:szCs w:val="16"/>
          <w:lang w:eastAsia="ar-SA"/>
        </w:rPr>
      </w:pPr>
      <w:r w:rsidRPr="00303263">
        <w:rPr>
          <w:rFonts w:ascii="Arial" w:eastAsia="Arial" w:hAnsi="Arial" w:cs="Arial"/>
          <w:sz w:val="16"/>
          <w:szCs w:val="16"/>
          <w:lang w:eastAsia="ar-SA"/>
        </w:rPr>
        <w:t xml:space="preserve">о порядке получения консультации о предоставлении услуги; </w:t>
      </w:r>
    </w:p>
    <w:p w:rsidR="00010163" w:rsidRPr="00303263" w:rsidRDefault="00010163" w:rsidP="00010163">
      <w:pPr>
        <w:ind w:firstLine="142"/>
        <w:jc w:val="both"/>
        <w:rPr>
          <w:rFonts w:ascii="Arial" w:eastAsia="Arial" w:hAnsi="Arial" w:cs="Arial"/>
          <w:sz w:val="16"/>
          <w:szCs w:val="16"/>
          <w:lang w:eastAsia="ar-SA"/>
        </w:rPr>
      </w:pPr>
      <w:r w:rsidRPr="00303263">
        <w:rPr>
          <w:rFonts w:ascii="Arial" w:eastAsia="Arial" w:hAnsi="Arial" w:cs="Arial"/>
          <w:sz w:val="16"/>
          <w:szCs w:val="16"/>
          <w:lang w:eastAsia="ar-SA"/>
        </w:rPr>
        <w:t xml:space="preserve">о порядке обжалования действий (бездействия), а также решений должностных лиц </w:t>
      </w:r>
      <w:r w:rsidRPr="00303263">
        <w:rPr>
          <w:rFonts w:ascii="Arial" w:hAnsi="Arial" w:cs="Arial"/>
          <w:sz w:val="16"/>
          <w:szCs w:val="16"/>
        </w:rPr>
        <w:t>школы искусств,</w:t>
      </w:r>
      <w:r w:rsidRPr="00303263">
        <w:rPr>
          <w:rFonts w:ascii="Arial" w:eastAsia="Arial" w:hAnsi="Arial" w:cs="Arial"/>
          <w:sz w:val="16"/>
          <w:szCs w:val="16"/>
          <w:lang w:eastAsia="ar-SA"/>
        </w:rPr>
        <w:t xml:space="preserve"> участвующих в предоставлении услуги;</w:t>
      </w:r>
    </w:p>
    <w:p w:rsidR="00010163" w:rsidRPr="00303263" w:rsidRDefault="00010163" w:rsidP="00010163">
      <w:pPr>
        <w:autoSpaceDE w:val="0"/>
        <w:autoSpaceDN w:val="0"/>
        <w:adjustRightInd w:val="0"/>
        <w:ind w:firstLine="142"/>
        <w:jc w:val="both"/>
        <w:rPr>
          <w:rFonts w:ascii="Arial" w:eastAsia="Arial" w:hAnsi="Arial" w:cs="Arial"/>
          <w:sz w:val="16"/>
          <w:szCs w:val="16"/>
          <w:lang w:eastAsia="ar-SA"/>
        </w:rPr>
      </w:pPr>
      <w:r w:rsidRPr="00303263">
        <w:rPr>
          <w:rFonts w:ascii="Arial" w:eastAsia="Arial" w:hAnsi="Arial" w:cs="Arial"/>
          <w:sz w:val="16"/>
          <w:szCs w:val="16"/>
          <w:lang w:eastAsia="ar-SA"/>
        </w:rPr>
        <w:t xml:space="preserve">о порядке обжалования действий (бездействия), а также принимаемых решений </w:t>
      </w:r>
      <w:r w:rsidRPr="00303263">
        <w:rPr>
          <w:rFonts w:ascii="Arial" w:hAnsi="Arial" w:cs="Arial"/>
          <w:sz w:val="16"/>
          <w:szCs w:val="16"/>
        </w:rPr>
        <w:t>школой искусств,</w:t>
      </w:r>
      <w:r w:rsidRPr="00303263">
        <w:rPr>
          <w:rFonts w:ascii="Arial" w:eastAsia="Arial" w:hAnsi="Arial" w:cs="Arial"/>
          <w:sz w:val="16"/>
          <w:szCs w:val="16"/>
          <w:lang w:eastAsia="ar-SA"/>
        </w:rPr>
        <w:t>в ходе выполнения отдельных административных процедур.</w:t>
      </w:r>
    </w:p>
    <w:p w:rsidR="00010163" w:rsidRPr="00303263" w:rsidRDefault="00010163" w:rsidP="00010163">
      <w:pPr>
        <w:pStyle w:val="ConsPlusNormal"/>
        <w:ind w:firstLine="142"/>
        <w:outlineLvl w:val="1"/>
        <w:rPr>
          <w:sz w:val="16"/>
          <w:szCs w:val="16"/>
        </w:rPr>
      </w:pPr>
    </w:p>
    <w:p w:rsidR="00010163" w:rsidRPr="00303263" w:rsidRDefault="00010163" w:rsidP="00010163">
      <w:pPr>
        <w:pStyle w:val="ConsPlusNormal"/>
        <w:ind w:firstLine="142"/>
        <w:jc w:val="center"/>
        <w:outlineLvl w:val="1"/>
        <w:rPr>
          <w:sz w:val="16"/>
          <w:szCs w:val="16"/>
        </w:rPr>
      </w:pPr>
      <w:r w:rsidRPr="00303263">
        <w:rPr>
          <w:sz w:val="16"/>
          <w:szCs w:val="16"/>
          <w:lang w:val="en-US"/>
        </w:rPr>
        <w:t>II</w:t>
      </w:r>
      <w:r w:rsidRPr="00303263">
        <w:rPr>
          <w:sz w:val="16"/>
          <w:szCs w:val="16"/>
        </w:rPr>
        <w:t>. Стандарт предоставления муниципальной услуги</w:t>
      </w:r>
    </w:p>
    <w:p w:rsidR="00010163" w:rsidRPr="00303263" w:rsidRDefault="00010163" w:rsidP="00010163">
      <w:pPr>
        <w:pStyle w:val="ConsPlusNormal"/>
        <w:ind w:firstLine="142"/>
        <w:jc w:val="center"/>
        <w:outlineLvl w:val="1"/>
        <w:rPr>
          <w:sz w:val="16"/>
          <w:szCs w:val="16"/>
        </w:rPr>
      </w:pP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 Наименование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Наименование муниципальной услуги: «Зачисление  в     муниципальные  учреждения  дополнительного  образования   детей в сфере культуры».</w:t>
      </w:r>
    </w:p>
    <w:p w:rsidR="00010163" w:rsidRPr="00303263" w:rsidRDefault="00010163" w:rsidP="00010163">
      <w:pPr>
        <w:ind w:firstLine="142"/>
        <w:rPr>
          <w:rFonts w:ascii="Arial" w:hAnsi="Arial" w:cs="Arial"/>
          <w:sz w:val="16"/>
          <w:szCs w:val="16"/>
        </w:rPr>
      </w:pPr>
      <w:r w:rsidRPr="00303263">
        <w:rPr>
          <w:rFonts w:ascii="Arial" w:hAnsi="Arial" w:cs="Arial"/>
          <w:sz w:val="16"/>
          <w:szCs w:val="16"/>
        </w:rPr>
        <w:t>2.2. Наименование органа, предоставляющего услугу</w:t>
      </w:r>
    </w:p>
    <w:p w:rsidR="00010163" w:rsidRPr="00303263" w:rsidRDefault="00010163" w:rsidP="00010163">
      <w:pPr>
        <w:autoSpaceDE w:val="0"/>
        <w:autoSpaceDN w:val="0"/>
        <w:adjustRightInd w:val="0"/>
        <w:ind w:firstLine="142"/>
        <w:jc w:val="both"/>
        <w:rPr>
          <w:rFonts w:ascii="Arial" w:hAnsi="Arial" w:cs="Arial"/>
          <w:sz w:val="16"/>
          <w:szCs w:val="16"/>
        </w:rPr>
      </w:pPr>
      <w:r w:rsidRPr="00303263">
        <w:rPr>
          <w:rFonts w:ascii="Arial" w:hAnsi="Arial" w:cs="Arial"/>
          <w:sz w:val="16"/>
          <w:szCs w:val="16"/>
        </w:rPr>
        <w:t>Непосредственное предоставление услуги осуществляет школа искусств, МУ «МФЦ».</w:t>
      </w:r>
    </w:p>
    <w:p w:rsidR="00010163" w:rsidRPr="00303263" w:rsidRDefault="00010163" w:rsidP="00010163">
      <w:pPr>
        <w:autoSpaceDE w:val="0"/>
        <w:autoSpaceDN w:val="0"/>
        <w:adjustRightInd w:val="0"/>
        <w:ind w:firstLine="142"/>
        <w:jc w:val="both"/>
        <w:rPr>
          <w:rFonts w:ascii="Arial" w:hAnsi="Arial" w:cs="Arial"/>
          <w:sz w:val="16"/>
          <w:szCs w:val="16"/>
        </w:rPr>
      </w:pPr>
      <w:r w:rsidRPr="00303263">
        <w:rPr>
          <w:rFonts w:ascii="Arial" w:hAnsi="Arial" w:cs="Arial"/>
          <w:sz w:val="16"/>
          <w:szCs w:val="16"/>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утвержденным решением совета Благодарненского городского округа Ставропольского края. </w:t>
      </w:r>
    </w:p>
    <w:p w:rsidR="00010163" w:rsidRPr="00303263" w:rsidRDefault="00010163" w:rsidP="00010163">
      <w:pPr>
        <w:pStyle w:val="ConsPlusNormal"/>
        <w:ind w:firstLine="142"/>
        <w:rPr>
          <w:sz w:val="16"/>
          <w:szCs w:val="16"/>
        </w:rPr>
      </w:pPr>
      <w:r w:rsidRPr="00303263">
        <w:rPr>
          <w:sz w:val="16"/>
          <w:szCs w:val="16"/>
        </w:rPr>
        <w:t>2.3. Описание результата предоставления муниципальной услуги</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t>Результатом предоставления муниципальной услуги является принятие решения о зачислении в учреждение (приказ), либо мотивированный отказ в зачислении в учреждение.</w:t>
      </w:r>
    </w:p>
    <w:p w:rsidR="00010163" w:rsidRPr="00303263" w:rsidRDefault="00010163" w:rsidP="00010163">
      <w:pPr>
        <w:pStyle w:val="ConsPlusNormal"/>
        <w:ind w:firstLine="142"/>
        <w:outlineLvl w:val="2"/>
        <w:rPr>
          <w:sz w:val="16"/>
          <w:szCs w:val="16"/>
        </w:rPr>
      </w:pPr>
      <w:r w:rsidRPr="00303263">
        <w:rPr>
          <w:sz w:val="16"/>
          <w:szCs w:val="16"/>
        </w:rPr>
        <w:t>2.4. Срок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2.4.1.Срок предоставления муниципальной услуги определяется Уставом учреждения и предоставляется в течение всего учебного года.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2.4.2. Приём заявлений в первый класс школы искусств для закреплённых лиц, проживающих на территории Благодарненского района,  начинается не позднее 10 апреля  и завершается не позднее 31 июля текущего года. Зачисление в школу искусств оформляется приказом руководителя Учреждения в течение 7 рабочих дней после приёма документов.</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2.4.3. Для детей, не зарегистрированных на закреплённой территории за Учреждением, но зарегистрированных на территории Российской  Федерации, приём заявлений   </w:t>
      </w:r>
      <w:r w:rsidRPr="00303263">
        <w:rPr>
          <w:rFonts w:ascii="Arial" w:hAnsi="Arial" w:cs="Arial"/>
          <w:sz w:val="16"/>
          <w:szCs w:val="16"/>
        </w:rPr>
        <w:lastRenderedPageBreak/>
        <w:t>происходит  путем  перевода  в  течение  всего  учебного  года   при  наличии  свободных мест.</w:t>
      </w:r>
    </w:p>
    <w:p w:rsidR="00010163" w:rsidRPr="00303263" w:rsidRDefault="00010163" w:rsidP="00010163">
      <w:pPr>
        <w:pStyle w:val="ConsPlusNormal"/>
        <w:ind w:firstLine="142"/>
        <w:jc w:val="both"/>
        <w:outlineLvl w:val="2"/>
        <w:rPr>
          <w:sz w:val="16"/>
          <w:szCs w:val="16"/>
        </w:rPr>
      </w:pPr>
      <w:r w:rsidRPr="00303263">
        <w:rPr>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10163" w:rsidRPr="00303263" w:rsidRDefault="00010163" w:rsidP="00010163">
      <w:pPr>
        <w:pStyle w:val="ConsPlusNormal"/>
        <w:ind w:firstLine="142"/>
        <w:jc w:val="both"/>
        <w:rPr>
          <w:sz w:val="16"/>
          <w:szCs w:val="16"/>
        </w:rPr>
      </w:pPr>
      <w:r w:rsidRPr="00303263">
        <w:rPr>
          <w:sz w:val="16"/>
          <w:szCs w:val="16"/>
        </w:rPr>
        <w:t>2.5.1. Предоставление муниципальной услуги осуществляется в соответствии со следующими нормативными правовыми актами:</w:t>
      </w:r>
    </w:p>
    <w:p w:rsidR="00010163" w:rsidRPr="00303263" w:rsidRDefault="00010163" w:rsidP="00010163">
      <w:pPr>
        <w:pStyle w:val="ConsPlusNormal"/>
        <w:ind w:firstLine="142"/>
        <w:jc w:val="both"/>
        <w:rPr>
          <w:sz w:val="16"/>
          <w:szCs w:val="16"/>
        </w:rPr>
      </w:pPr>
      <w:r w:rsidRPr="00303263">
        <w:rPr>
          <w:sz w:val="16"/>
          <w:szCs w:val="16"/>
        </w:rPr>
        <w:t>федеральныезаконыот:</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 29 декабря 2012 года № 273 - ФЗ «Об образовании в Российской Федерации»;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27 июля 2006 года № 152-ФЗ «О персональных данных»;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27 июля 2010 года № 210 «Об организации предоставления государственных и муниципальных услуг»;</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02 мая 2006 года № 59-ФЗ «О порядке рассмотрения обращений граждан Российской Федерации»;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06 октября 2003 года № 131 – ФЗ «Об общих принципах местного самоуправления в Российской Федерации;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Приказ Министерства образования и науки Российской Федерации  от 15 февраля 2012 года № 107 «Порядок приёма граждан в общеобразовательные учреждения»;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устав Благодарненского городского округа Ставропольского края;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положение об администрации Благодарненского городского округа Ставропольского края;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положение об отделе культуры и туризма администрации Благодарненского городского округа Ставропольского края;</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t>устав муниципального учреждения дополнительного образования «Благодарненская детская школа искусств»;</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t>настоящий административный регламент.</w:t>
      </w:r>
    </w:p>
    <w:p w:rsidR="00010163" w:rsidRPr="00303263" w:rsidRDefault="00010163" w:rsidP="00010163">
      <w:pPr>
        <w:pStyle w:val="ConsPlusNormal"/>
        <w:ind w:firstLine="142"/>
        <w:jc w:val="both"/>
        <w:outlineLvl w:val="2"/>
        <w:rPr>
          <w:sz w:val="16"/>
          <w:szCs w:val="16"/>
        </w:rPr>
      </w:pPr>
      <w:r w:rsidRPr="00303263">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010163" w:rsidRPr="00303263" w:rsidRDefault="00010163" w:rsidP="00010163">
      <w:pPr>
        <w:pStyle w:val="ConsPlusNormal"/>
        <w:ind w:firstLine="142"/>
        <w:jc w:val="both"/>
        <w:rPr>
          <w:sz w:val="16"/>
          <w:szCs w:val="16"/>
        </w:rPr>
      </w:pPr>
      <w:r w:rsidRPr="00303263">
        <w:rPr>
          <w:sz w:val="16"/>
          <w:szCs w:val="16"/>
        </w:rPr>
        <w:t xml:space="preserve">2.6.1. </w:t>
      </w:r>
      <w:r w:rsidRPr="00303263">
        <w:rPr>
          <w:sz w:val="16"/>
          <w:szCs w:val="16"/>
        </w:rPr>
        <w:tab/>
      </w:r>
      <w:r w:rsidRPr="00303263">
        <w:rPr>
          <w:sz w:val="16"/>
          <w:szCs w:val="16"/>
        </w:rPr>
        <w:tab/>
        <w:t>Переченьдокументов, необходимых для предоставления муниципальной услуги, подлежащих представлению заявителем:</w:t>
      </w:r>
    </w:p>
    <w:p w:rsidR="00010163" w:rsidRPr="00303263" w:rsidRDefault="00010163" w:rsidP="00010163">
      <w:pPr>
        <w:pStyle w:val="ConsPlusNormal"/>
        <w:ind w:firstLine="142"/>
        <w:jc w:val="both"/>
        <w:rPr>
          <w:sz w:val="16"/>
          <w:szCs w:val="16"/>
        </w:rPr>
      </w:pPr>
      <w:r w:rsidRPr="00303263">
        <w:rPr>
          <w:sz w:val="16"/>
          <w:szCs w:val="16"/>
        </w:rPr>
        <w:t xml:space="preserve">Для приема в учреждение родители (законные представители, опекуны) несовершеннолетних и лица, достигшие возраста 14 лет, должны представить в учреждение следующие документы: </w:t>
      </w:r>
    </w:p>
    <w:p w:rsidR="00010163" w:rsidRPr="00303263" w:rsidRDefault="00010163" w:rsidP="00010163">
      <w:pPr>
        <w:pStyle w:val="ConsPlusNormal"/>
        <w:ind w:firstLine="142"/>
        <w:jc w:val="both"/>
        <w:rPr>
          <w:sz w:val="16"/>
          <w:szCs w:val="16"/>
        </w:rPr>
      </w:pPr>
      <w:r w:rsidRPr="00303263">
        <w:rPr>
          <w:sz w:val="16"/>
          <w:szCs w:val="16"/>
        </w:rPr>
        <w:t>1) заявление по форме  согласно приложению2;</w:t>
      </w:r>
    </w:p>
    <w:p w:rsidR="00010163" w:rsidRPr="00303263" w:rsidRDefault="00010163" w:rsidP="00010163">
      <w:pPr>
        <w:pStyle w:val="ConsPlusNormal"/>
        <w:ind w:firstLine="142"/>
        <w:jc w:val="both"/>
        <w:rPr>
          <w:sz w:val="16"/>
          <w:szCs w:val="16"/>
        </w:rPr>
      </w:pPr>
      <w:r w:rsidRPr="00303263">
        <w:rPr>
          <w:sz w:val="16"/>
          <w:szCs w:val="16"/>
        </w:rPr>
        <w:t>2)  медицинскую справку;</w:t>
      </w:r>
    </w:p>
    <w:p w:rsidR="00010163" w:rsidRPr="00303263" w:rsidRDefault="00010163" w:rsidP="00010163">
      <w:pPr>
        <w:pStyle w:val="ConsPlusNormal"/>
        <w:ind w:firstLine="142"/>
        <w:jc w:val="both"/>
        <w:rPr>
          <w:sz w:val="16"/>
          <w:szCs w:val="16"/>
        </w:rPr>
      </w:pPr>
      <w:r w:rsidRPr="00303263">
        <w:rPr>
          <w:sz w:val="16"/>
          <w:szCs w:val="16"/>
        </w:rPr>
        <w:t>3) копию</w:t>
      </w:r>
      <w:r w:rsidR="00E46B56">
        <w:rPr>
          <w:sz w:val="16"/>
          <w:szCs w:val="16"/>
        </w:rPr>
        <w:t xml:space="preserve"> </w:t>
      </w:r>
      <w:r w:rsidRPr="00303263">
        <w:rPr>
          <w:sz w:val="16"/>
          <w:szCs w:val="16"/>
        </w:rPr>
        <w:t>свидетельства  о  рождении (или  паспорт);</w:t>
      </w:r>
    </w:p>
    <w:p w:rsidR="00010163" w:rsidRPr="00303263" w:rsidRDefault="00010163" w:rsidP="00010163">
      <w:pPr>
        <w:pStyle w:val="ConsPlusNormal"/>
        <w:ind w:firstLine="142"/>
        <w:jc w:val="both"/>
        <w:rPr>
          <w:sz w:val="16"/>
          <w:szCs w:val="16"/>
        </w:rPr>
      </w:pPr>
      <w:r w:rsidRPr="00303263">
        <w:rPr>
          <w:sz w:val="16"/>
          <w:szCs w:val="16"/>
        </w:rPr>
        <w:t>4) копии паспортов  родителей;</w:t>
      </w:r>
    </w:p>
    <w:p w:rsidR="00010163" w:rsidRPr="00303263" w:rsidRDefault="00010163" w:rsidP="00010163">
      <w:pPr>
        <w:pStyle w:val="ConsPlusNormal"/>
        <w:ind w:firstLine="142"/>
        <w:jc w:val="both"/>
        <w:rPr>
          <w:sz w:val="16"/>
          <w:szCs w:val="16"/>
        </w:rPr>
      </w:pPr>
      <w:r w:rsidRPr="00303263">
        <w:rPr>
          <w:sz w:val="16"/>
          <w:szCs w:val="16"/>
        </w:rPr>
        <w:t>5) СНИЛС.</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2.6.2. Все копии предоставляемых документов предоставляются с подлинниками, которые после сверки с копиями предоставляемых документов возвращаются заявителю.</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2.6.3. В случае отсутствия у ребёнка свидетельства о регистрации по месту жительства, родителям (законным представителям) необходимо для зачисления ребёнка в школу до 31 июля включительно представить документ, подтверждающий его проживание на закреплённой за образовательным учреждением территорией.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2.6.4. Родители (законные представители) ребёнка, являющиеся иностранными гражданами или лицами без гражданства и не зарегистрированные на закреплённой территории, дополнительно к заявлению предъявляют заверенную в установленном порядке копию документа, подтверждающего родство заявителя (или законность представления прав обучающегося), и документ, подтверждающий право заявителя на пребывание в Российской Федерации.</w:t>
      </w:r>
      <w:r w:rsidR="00E46B56">
        <w:rPr>
          <w:rFonts w:ascii="Arial" w:hAnsi="Arial" w:cs="Arial"/>
          <w:sz w:val="16"/>
          <w:szCs w:val="16"/>
        </w:rPr>
        <w:t xml:space="preserve"> </w:t>
      </w:r>
      <w:r w:rsidRPr="00303263">
        <w:rPr>
          <w:rFonts w:ascii="Arial" w:hAnsi="Arial" w:cs="Arial"/>
          <w:sz w:val="16"/>
          <w:szCs w:val="1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2.6.5. Копии предъявляемых при приёме документов хранятся в учреждении на время обучения ребёнка.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2.6.6.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w:t>
      </w:r>
      <w:r w:rsidRPr="00303263">
        <w:rPr>
          <w:rFonts w:ascii="Arial" w:hAnsi="Arial" w:cs="Arial"/>
          <w:sz w:val="16"/>
          <w:szCs w:val="16"/>
        </w:rPr>
        <w:lastRenderedPageBreak/>
        <w:t>личное дело обучающегося, выданное учреждением, в котором он обучался ранее.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2.6.7. Требование предоставления других документов в качестве основания для приёма детей в Учреждение не допускается.</w:t>
      </w:r>
    </w:p>
    <w:p w:rsidR="00010163" w:rsidRPr="00303263" w:rsidRDefault="00010163" w:rsidP="00010163">
      <w:pPr>
        <w:pStyle w:val="ConsPlusNormal"/>
        <w:ind w:firstLine="142"/>
        <w:jc w:val="both"/>
        <w:outlineLvl w:val="2"/>
        <w:rPr>
          <w:sz w:val="16"/>
          <w:szCs w:val="16"/>
        </w:rPr>
      </w:pPr>
      <w:r w:rsidRPr="00303263">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010163" w:rsidRPr="00303263" w:rsidRDefault="00010163" w:rsidP="00010163">
      <w:pPr>
        <w:pStyle w:val="ConsPlusNormal"/>
        <w:ind w:firstLine="142"/>
        <w:jc w:val="both"/>
        <w:rPr>
          <w:sz w:val="16"/>
          <w:szCs w:val="16"/>
        </w:rPr>
      </w:pPr>
      <w:r w:rsidRPr="00303263">
        <w:rPr>
          <w:sz w:val="16"/>
          <w:szCs w:val="16"/>
        </w:rPr>
        <w:t xml:space="preserve">2.7.2.В соответствии с требованиями </w:t>
      </w:r>
      <w:hyperlink r:id="rId15" w:history="1">
        <w:r w:rsidRPr="00303263">
          <w:rPr>
            <w:sz w:val="16"/>
            <w:szCs w:val="16"/>
          </w:rPr>
          <w:t>пунктов 1</w:t>
        </w:r>
      </w:hyperlink>
      <w:r w:rsidRPr="00303263">
        <w:rPr>
          <w:sz w:val="16"/>
          <w:szCs w:val="16"/>
        </w:rPr>
        <w:t xml:space="preserve"> и </w:t>
      </w:r>
      <w:hyperlink r:id="rId16" w:history="1">
        <w:r w:rsidRPr="00303263">
          <w:rPr>
            <w:sz w:val="16"/>
            <w:szCs w:val="16"/>
          </w:rPr>
          <w:t>2 статьи 7</w:t>
        </w:r>
      </w:hyperlink>
      <w:r w:rsidRPr="00303263">
        <w:rPr>
          <w:sz w:val="16"/>
          <w:szCs w:val="16"/>
        </w:rPr>
        <w:t xml:space="preserve"> Федерального закона «Об организации предоставления государственных и муниципальных услуг» установлен запрет требовать от заявителя:</w:t>
      </w:r>
    </w:p>
    <w:p w:rsidR="00010163" w:rsidRPr="00303263" w:rsidRDefault="00010163" w:rsidP="00010163">
      <w:pPr>
        <w:pStyle w:val="ConsPlusNormal"/>
        <w:ind w:firstLine="142"/>
        <w:jc w:val="both"/>
        <w:rPr>
          <w:sz w:val="16"/>
          <w:szCs w:val="16"/>
        </w:rPr>
      </w:pPr>
      <w:r w:rsidRPr="00303263">
        <w:rPr>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w:t>
      </w:r>
      <w:r w:rsidR="00E46B56">
        <w:rPr>
          <w:sz w:val="16"/>
          <w:szCs w:val="16"/>
        </w:rPr>
        <w:t xml:space="preserve"> </w:t>
      </w:r>
      <w:r w:rsidRPr="00303263">
        <w:rPr>
          <w:sz w:val="16"/>
          <w:szCs w:val="16"/>
        </w:rPr>
        <w:t>Ставропольского края, регулирующими отношения, возникающие в связи с предоставлением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17" w:history="1">
        <w:r w:rsidRPr="00303263">
          <w:rPr>
            <w:sz w:val="16"/>
            <w:szCs w:val="16"/>
          </w:rPr>
          <w:t>части 6 статьи 7</w:t>
        </w:r>
      </w:hyperlink>
      <w:r w:rsidRPr="00303263">
        <w:rPr>
          <w:sz w:val="16"/>
          <w:szCs w:val="16"/>
        </w:rPr>
        <w:t>Федерального закона «Об организации предоставления государственных и муниципальных услуг».</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2.8.1. Основаниями для отказа в приеме документов, необходимых для предоставления муниципальной услуги, является отсутствие у заявителя документов.</w:t>
      </w:r>
    </w:p>
    <w:p w:rsidR="00010163" w:rsidRPr="00303263" w:rsidRDefault="00010163" w:rsidP="00010163">
      <w:pPr>
        <w:pStyle w:val="ConsPlusNormal"/>
        <w:ind w:firstLine="142"/>
        <w:jc w:val="both"/>
        <w:outlineLvl w:val="2"/>
        <w:rPr>
          <w:sz w:val="16"/>
          <w:szCs w:val="16"/>
        </w:rPr>
      </w:pPr>
      <w:r w:rsidRPr="00303263">
        <w:rPr>
          <w:sz w:val="16"/>
          <w:szCs w:val="16"/>
        </w:rPr>
        <w:t>2.9. Исчерпывающий перечень оснований для приостановления или отказа в предоставлении муниципальной услуги</w:t>
      </w:r>
    </w:p>
    <w:p w:rsidR="00010163" w:rsidRPr="00303263" w:rsidRDefault="00010163" w:rsidP="00E46B56">
      <w:pPr>
        <w:pStyle w:val="a9"/>
        <w:spacing w:after="0"/>
        <w:ind w:left="0" w:firstLine="142"/>
        <w:rPr>
          <w:rFonts w:ascii="Arial" w:hAnsi="Arial" w:cs="Arial"/>
          <w:sz w:val="16"/>
          <w:szCs w:val="16"/>
        </w:rPr>
      </w:pPr>
      <w:r w:rsidRPr="00303263">
        <w:rPr>
          <w:rFonts w:ascii="Arial" w:hAnsi="Arial" w:cs="Arial"/>
          <w:sz w:val="16"/>
          <w:szCs w:val="16"/>
        </w:rPr>
        <w:t>2.9.1.В предоставлении муниципальной услуги отказывается в случае:</w:t>
      </w:r>
    </w:p>
    <w:p w:rsidR="00010163" w:rsidRPr="00303263" w:rsidRDefault="00010163" w:rsidP="00E46B56">
      <w:pPr>
        <w:ind w:firstLine="142"/>
        <w:jc w:val="both"/>
        <w:rPr>
          <w:rFonts w:ascii="Arial" w:hAnsi="Arial" w:cs="Arial"/>
          <w:sz w:val="16"/>
          <w:szCs w:val="16"/>
        </w:rPr>
      </w:pPr>
      <w:r w:rsidRPr="00303263">
        <w:rPr>
          <w:rFonts w:ascii="Arial" w:hAnsi="Arial" w:cs="Arial"/>
          <w:sz w:val="16"/>
          <w:szCs w:val="16"/>
        </w:rPr>
        <w:t>на основании решения приемной комиссии после проведения приемных испытаний;</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отсутствия свободных мест в учреждении;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при наличии медицинских противопоказаний к посещению ребенком учреждения;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если ребенку на момент поступления в учреждение не исполнилось 6 лет;</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если ребенку на момент поступления в учреждение исполнилось 18 лет.</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2.9.2. Приостановление</w:t>
      </w:r>
      <w:r w:rsidR="00E46B56">
        <w:rPr>
          <w:rFonts w:ascii="Arial" w:hAnsi="Arial" w:cs="Arial"/>
          <w:sz w:val="16"/>
          <w:szCs w:val="16"/>
        </w:rPr>
        <w:t xml:space="preserve"> </w:t>
      </w:r>
      <w:r w:rsidRPr="00303263">
        <w:rPr>
          <w:rFonts w:ascii="Arial" w:hAnsi="Arial" w:cs="Arial"/>
          <w:sz w:val="16"/>
          <w:szCs w:val="16"/>
        </w:rPr>
        <w:t>муниципальной услуги не предусмотрено.</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sz w:val="16"/>
          <w:szCs w:val="16"/>
        </w:rPr>
        <w:t xml:space="preserve">2.10. </w:t>
      </w:r>
      <w:r w:rsidRPr="00303263">
        <w:rPr>
          <w:rFonts w:ascii="Arial" w:hAnsi="Arial" w:cs="Arial"/>
          <w:color w:val="auto"/>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lastRenderedPageBreak/>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t>Муниципальная услуга предоставляется без взимания государственной пошлины или иной платы.</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bCs/>
          <w:color w:val="auto"/>
          <w:sz w:val="16"/>
          <w:szCs w:val="16"/>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010163" w:rsidRPr="00303263" w:rsidRDefault="00010163" w:rsidP="00010163">
      <w:pPr>
        <w:pStyle w:val="ConsPlusNormal"/>
        <w:ind w:firstLine="142"/>
        <w:jc w:val="both"/>
        <w:outlineLvl w:val="2"/>
        <w:rPr>
          <w:sz w:val="16"/>
          <w:szCs w:val="16"/>
        </w:rPr>
      </w:pPr>
      <w:r w:rsidRPr="00303263">
        <w:rPr>
          <w:sz w:val="16"/>
          <w:szCs w:val="16"/>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010163" w:rsidRPr="00303263" w:rsidRDefault="00010163" w:rsidP="00010163">
      <w:pPr>
        <w:pStyle w:val="ConsPlusNormal"/>
        <w:ind w:firstLine="142"/>
        <w:jc w:val="both"/>
        <w:rPr>
          <w:sz w:val="16"/>
          <w:szCs w:val="16"/>
        </w:rPr>
      </w:pPr>
      <w:r w:rsidRPr="00303263">
        <w:rPr>
          <w:sz w:val="16"/>
          <w:szCs w:val="16"/>
        </w:rPr>
        <w:t>Максимальный</w:t>
      </w:r>
      <w:r w:rsidR="00E46B56">
        <w:rPr>
          <w:sz w:val="16"/>
          <w:szCs w:val="16"/>
        </w:rPr>
        <w:t xml:space="preserve"> </w:t>
      </w:r>
      <w:r w:rsidRPr="00303263">
        <w:rPr>
          <w:sz w:val="16"/>
          <w:szCs w:val="16"/>
        </w:rPr>
        <w:t>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010163" w:rsidRPr="00303263" w:rsidRDefault="00010163" w:rsidP="00010163">
      <w:pPr>
        <w:pStyle w:val="ConsPlusNormal"/>
        <w:ind w:firstLine="142"/>
        <w:jc w:val="both"/>
        <w:outlineLvl w:val="2"/>
        <w:rPr>
          <w:sz w:val="16"/>
          <w:szCs w:val="16"/>
        </w:rPr>
      </w:pPr>
      <w:r w:rsidRPr="00303263">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2.14.1.Школа  искусств регистрирует  запрос заявителя о  предоставлении муниципальной услуги одновременно с подачей заявления.</w:t>
      </w:r>
      <w:r w:rsidR="00E46B56">
        <w:rPr>
          <w:rFonts w:ascii="Arial" w:hAnsi="Arial" w:cs="Arial"/>
          <w:sz w:val="16"/>
          <w:szCs w:val="16"/>
        </w:rPr>
        <w:t xml:space="preserve"> </w:t>
      </w:r>
      <w:r w:rsidRPr="00303263">
        <w:rPr>
          <w:rFonts w:ascii="Arial" w:hAnsi="Arial" w:cs="Arial"/>
          <w:sz w:val="16"/>
          <w:szCs w:val="16"/>
        </w:rPr>
        <w:t>Регистрация заявления о предоставлении муниципальной услуги осуществляется специалистом Учреждения в течение 15 минут с момента поступления заявления.</w:t>
      </w:r>
    </w:p>
    <w:p w:rsidR="00010163" w:rsidRPr="00303263" w:rsidRDefault="00010163" w:rsidP="00010163">
      <w:pPr>
        <w:pStyle w:val="ConsPlusNormal"/>
        <w:ind w:firstLine="142"/>
        <w:jc w:val="both"/>
        <w:rPr>
          <w:sz w:val="16"/>
          <w:szCs w:val="16"/>
        </w:rPr>
      </w:pPr>
      <w:r w:rsidRPr="00303263">
        <w:rPr>
          <w:sz w:val="16"/>
          <w:szCs w:val="16"/>
        </w:rPr>
        <w:t>В день поступления заявления и прилагаемых к нему документов школа  искусств проводит проверку правильности заполнения заявления и наличия прилагаемых к нему документов и в течение рабочего дня, следующего за днем поступления документов.</w:t>
      </w:r>
    </w:p>
    <w:p w:rsidR="00010163" w:rsidRPr="00303263" w:rsidRDefault="00010163" w:rsidP="00010163">
      <w:pPr>
        <w:pStyle w:val="ConsPlusNormal"/>
        <w:ind w:firstLine="142"/>
        <w:jc w:val="both"/>
        <w:rPr>
          <w:sz w:val="16"/>
          <w:szCs w:val="16"/>
        </w:rPr>
      </w:pPr>
      <w:r w:rsidRPr="00303263">
        <w:rPr>
          <w:sz w:val="16"/>
          <w:szCs w:val="16"/>
        </w:rPr>
        <w:t>Информация о процедуре предоставления муниципальной услуги сообщается  по номеру  телефона для справок (консультаций) (86549)2-17-65, по адресу: 356420, Ставропольский край, Благодарненский район, город Благодарный, переулокШкольный, 5, а также размещается в информационно-телекоммуникационных сетях общего пользования (в том числе на официальном сайте школы искусств в сети "Интернет"), публикуется в средствах массовой информации.</w:t>
      </w:r>
    </w:p>
    <w:p w:rsidR="00010163" w:rsidRPr="00303263" w:rsidRDefault="00010163" w:rsidP="00010163">
      <w:pPr>
        <w:pStyle w:val="ConsPlusNormal"/>
        <w:ind w:firstLine="142"/>
        <w:jc w:val="both"/>
        <w:rPr>
          <w:sz w:val="16"/>
          <w:szCs w:val="16"/>
        </w:rPr>
      </w:pPr>
      <w:r w:rsidRPr="00303263">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10163" w:rsidRPr="00303263" w:rsidRDefault="00010163" w:rsidP="00010163">
      <w:pPr>
        <w:pStyle w:val="ConsPlusNormal"/>
        <w:ind w:firstLine="142"/>
        <w:jc w:val="both"/>
        <w:rPr>
          <w:sz w:val="16"/>
          <w:szCs w:val="16"/>
        </w:rPr>
      </w:pPr>
      <w:r w:rsidRPr="00303263">
        <w:rPr>
          <w:sz w:val="16"/>
          <w:szCs w:val="16"/>
        </w:rPr>
        <w:t>Время разговора по телефону не должно превышать 15 минут.</w:t>
      </w:r>
    </w:p>
    <w:p w:rsidR="00010163" w:rsidRPr="00303263" w:rsidRDefault="00010163" w:rsidP="00010163">
      <w:pPr>
        <w:pStyle w:val="ConsPlusNormal"/>
        <w:ind w:firstLine="142"/>
        <w:jc w:val="both"/>
        <w:rPr>
          <w:sz w:val="16"/>
          <w:szCs w:val="16"/>
        </w:rPr>
      </w:pPr>
      <w:r w:rsidRPr="00303263">
        <w:rPr>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10163" w:rsidRPr="00303263" w:rsidRDefault="00010163" w:rsidP="00010163">
      <w:pPr>
        <w:pStyle w:val="ConsPlusNormal"/>
        <w:ind w:firstLine="142"/>
        <w:jc w:val="both"/>
        <w:rPr>
          <w:sz w:val="16"/>
          <w:szCs w:val="16"/>
        </w:rPr>
      </w:pPr>
      <w:r w:rsidRPr="00303263">
        <w:rPr>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010163" w:rsidRPr="00303263" w:rsidRDefault="00010163" w:rsidP="00010163">
      <w:pPr>
        <w:pStyle w:val="ConsPlusNormal"/>
        <w:ind w:firstLine="142"/>
        <w:jc w:val="both"/>
        <w:rPr>
          <w:sz w:val="16"/>
          <w:szCs w:val="16"/>
        </w:rPr>
      </w:pPr>
      <w:r w:rsidRPr="00303263">
        <w:rPr>
          <w:sz w:val="16"/>
          <w:szCs w:val="16"/>
        </w:rPr>
        <w:t>Консультации предоставляются по следующим вопросам:</w:t>
      </w:r>
    </w:p>
    <w:p w:rsidR="00010163" w:rsidRPr="00303263" w:rsidRDefault="00010163" w:rsidP="00010163">
      <w:pPr>
        <w:pStyle w:val="ConsPlusNormal"/>
        <w:ind w:firstLine="142"/>
        <w:jc w:val="both"/>
        <w:rPr>
          <w:sz w:val="16"/>
          <w:szCs w:val="16"/>
        </w:rPr>
      </w:pPr>
      <w:r w:rsidRPr="00303263">
        <w:rPr>
          <w:sz w:val="16"/>
          <w:szCs w:val="16"/>
        </w:rPr>
        <w:t>перечень документов, необходимых для получения разрешения, комплектности (достаточности) представленных документов;</w:t>
      </w:r>
    </w:p>
    <w:p w:rsidR="00010163" w:rsidRPr="00303263" w:rsidRDefault="00010163" w:rsidP="00010163">
      <w:pPr>
        <w:pStyle w:val="ConsPlusNormal"/>
        <w:ind w:firstLine="142"/>
        <w:jc w:val="both"/>
        <w:rPr>
          <w:sz w:val="16"/>
          <w:szCs w:val="16"/>
        </w:rPr>
      </w:pPr>
      <w:r w:rsidRPr="00303263">
        <w:rPr>
          <w:sz w:val="16"/>
          <w:szCs w:val="16"/>
        </w:rPr>
        <w:t>время приема и выдачи документов;</w:t>
      </w:r>
    </w:p>
    <w:p w:rsidR="00010163" w:rsidRPr="00303263" w:rsidRDefault="00010163" w:rsidP="00010163">
      <w:pPr>
        <w:pStyle w:val="ConsPlusNormal"/>
        <w:ind w:firstLine="142"/>
        <w:jc w:val="both"/>
        <w:rPr>
          <w:sz w:val="16"/>
          <w:szCs w:val="16"/>
        </w:rPr>
      </w:pPr>
      <w:r w:rsidRPr="00303263">
        <w:rPr>
          <w:sz w:val="16"/>
          <w:szCs w:val="16"/>
        </w:rPr>
        <w:t>сроки предоставления услуги;</w:t>
      </w:r>
    </w:p>
    <w:p w:rsidR="00010163" w:rsidRPr="00303263" w:rsidRDefault="00010163" w:rsidP="00010163">
      <w:pPr>
        <w:pStyle w:val="ConsPlusNormal"/>
        <w:ind w:firstLine="142"/>
        <w:jc w:val="both"/>
        <w:rPr>
          <w:sz w:val="16"/>
          <w:szCs w:val="16"/>
        </w:rPr>
      </w:pPr>
      <w:r w:rsidRPr="00303263">
        <w:rPr>
          <w:sz w:val="16"/>
          <w:szCs w:val="16"/>
        </w:rPr>
        <w:t xml:space="preserve">порядок обжалования действий (бездействия) и решений, осуществляемых и принимаемых в ходе исполнения </w:t>
      </w:r>
      <w:r w:rsidRPr="00303263">
        <w:rPr>
          <w:sz w:val="16"/>
          <w:szCs w:val="16"/>
        </w:rPr>
        <w:lastRenderedPageBreak/>
        <w:t>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Консультации предоставляются при личном обращении и (или) посредством телефона.</w:t>
      </w:r>
    </w:p>
    <w:p w:rsidR="00010163" w:rsidRPr="00303263" w:rsidRDefault="00010163" w:rsidP="00010163">
      <w:pPr>
        <w:pStyle w:val="ConsPlusNormal"/>
        <w:ind w:firstLine="142"/>
        <w:jc w:val="both"/>
        <w:rPr>
          <w:sz w:val="16"/>
          <w:szCs w:val="16"/>
        </w:rPr>
      </w:pPr>
      <w:r w:rsidRPr="00303263">
        <w:rPr>
          <w:sz w:val="16"/>
          <w:szCs w:val="16"/>
        </w:rPr>
        <w:t>Срок регистрации заявления о предоставлении муниципальной услуги не более 15 минут.</w:t>
      </w:r>
    </w:p>
    <w:p w:rsidR="00010163" w:rsidRPr="00303263" w:rsidRDefault="00010163" w:rsidP="00010163">
      <w:pPr>
        <w:pStyle w:val="ConsPlusNormal"/>
        <w:ind w:firstLine="142"/>
        <w:jc w:val="both"/>
        <w:rPr>
          <w:sz w:val="16"/>
          <w:szCs w:val="16"/>
        </w:rPr>
      </w:pPr>
      <w:r w:rsidRPr="00303263">
        <w:rPr>
          <w:sz w:val="16"/>
          <w:szCs w:val="16"/>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010163" w:rsidRPr="00303263" w:rsidRDefault="00010163" w:rsidP="00010163">
      <w:pPr>
        <w:pStyle w:val="ConsPlusNormal"/>
        <w:ind w:firstLine="142"/>
        <w:jc w:val="both"/>
        <w:rPr>
          <w:sz w:val="16"/>
          <w:szCs w:val="16"/>
        </w:rPr>
      </w:pPr>
      <w:r w:rsidRPr="00303263">
        <w:rPr>
          <w:sz w:val="16"/>
          <w:szCs w:val="16"/>
        </w:rPr>
        <w:t>Заявление заявителя о предоставлении услуги в МУ "МФЦ" регистрируется посредством внесения данных в информационную систему.</w:t>
      </w:r>
    </w:p>
    <w:p w:rsidR="00010163" w:rsidRPr="00303263" w:rsidRDefault="00010163" w:rsidP="00010163">
      <w:pPr>
        <w:pStyle w:val="ConsPlusNormal"/>
        <w:ind w:firstLine="142"/>
        <w:jc w:val="both"/>
        <w:outlineLvl w:val="2"/>
        <w:rPr>
          <w:sz w:val="16"/>
          <w:szCs w:val="16"/>
        </w:rPr>
      </w:pPr>
      <w:r w:rsidRPr="00303263">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2.15.1. Муниципальная услуга предоставляется в помещениях школы искусств и МУ «МФЦ».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2.15.2. Здание школы искусств оборудуется: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системой оповещения о возникновении чрезвычайной ситуации.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2.15.3. Центральный вход в здание учреждения оборудован информационной табличкой (вывеской).</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2.15.4. Служебный кабинет, предназначенный для приема заявителей, оборудован информационными табличками (вывесками) с указанием:</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номера кабинета;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фамилии, имени, отчества и должности  должностного лица или специалиста, осуществляющего предоставление муниципальной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времени перерыва на обед, технического перерыва.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2.15.7. Требования к размещению и оформлению визуальной, текстовой и мультимедийной информации: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Информационный стенд (материалы) должен содержать сведения, указанные в пункте 1.3.5 настоящего административного регламента</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73 мм"/>
        </w:smartTagPr>
        <w:r w:rsidRPr="00303263">
          <w:rPr>
            <w:rFonts w:ascii="Arial" w:hAnsi="Arial" w:cs="Arial"/>
            <w:sz w:val="16"/>
            <w:szCs w:val="16"/>
          </w:rPr>
          <w:t>5 мм</w:t>
        </w:r>
      </w:smartTag>
      <w:r w:rsidRPr="00303263">
        <w:rPr>
          <w:rFonts w:ascii="Arial" w:hAnsi="Arial" w:cs="Arial"/>
          <w:sz w:val="16"/>
          <w:szCs w:val="16"/>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Информация на информационных стендах должна быть расположена последовательно и логично.</w:t>
      </w:r>
    </w:p>
    <w:p w:rsidR="00010163" w:rsidRPr="00303263" w:rsidRDefault="00010163" w:rsidP="00010163">
      <w:pPr>
        <w:pStyle w:val="ConsPlusNormal"/>
        <w:ind w:firstLine="142"/>
        <w:jc w:val="both"/>
        <w:rPr>
          <w:sz w:val="16"/>
          <w:szCs w:val="16"/>
        </w:rPr>
      </w:pPr>
      <w:r w:rsidRPr="00303263">
        <w:rPr>
          <w:sz w:val="16"/>
          <w:szCs w:val="16"/>
        </w:rPr>
        <w:t>2.15.8. Требования к помещениям, местам ожидания и приема заявителей в МУ «МФЦ».</w:t>
      </w:r>
    </w:p>
    <w:p w:rsidR="00010163" w:rsidRPr="00303263" w:rsidRDefault="00010163" w:rsidP="00010163">
      <w:pPr>
        <w:pStyle w:val="ConsPlusNormal"/>
        <w:ind w:firstLine="142"/>
        <w:jc w:val="both"/>
        <w:rPr>
          <w:sz w:val="16"/>
          <w:szCs w:val="16"/>
        </w:rPr>
      </w:pPr>
      <w:r w:rsidRPr="00303263">
        <w:rPr>
          <w:sz w:val="16"/>
          <w:szCs w:val="16"/>
        </w:rPr>
        <w:t>Здание, в котором располагается МУ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010163" w:rsidRPr="00303263" w:rsidRDefault="00010163" w:rsidP="00010163">
      <w:pPr>
        <w:pStyle w:val="ConsPlusNormal"/>
        <w:ind w:firstLine="142"/>
        <w:jc w:val="both"/>
        <w:rPr>
          <w:sz w:val="16"/>
          <w:szCs w:val="16"/>
        </w:rPr>
      </w:pPr>
      <w:r w:rsidRPr="00303263">
        <w:rPr>
          <w:sz w:val="16"/>
          <w:szCs w:val="16"/>
        </w:rPr>
        <w:t>Вход в здание МУ «МФЦ» оборудуется информационной табличкой, которая располагается рядом со входом и содержит следующую информацию о МУ «МФЦ»:</w:t>
      </w:r>
    </w:p>
    <w:p w:rsidR="00010163" w:rsidRPr="00303263" w:rsidRDefault="00010163" w:rsidP="00010163">
      <w:pPr>
        <w:pStyle w:val="ConsPlusNormal"/>
        <w:ind w:firstLine="142"/>
        <w:jc w:val="both"/>
        <w:rPr>
          <w:sz w:val="16"/>
          <w:szCs w:val="16"/>
        </w:rPr>
      </w:pPr>
      <w:r w:rsidRPr="00303263">
        <w:rPr>
          <w:sz w:val="16"/>
          <w:szCs w:val="16"/>
        </w:rPr>
        <w:t>наименование;</w:t>
      </w:r>
    </w:p>
    <w:p w:rsidR="00010163" w:rsidRPr="00303263" w:rsidRDefault="00010163" w:rsidP="00010163">
      <w:pPr>
        <w:pStyle w:val="ConsPlusNormal"/>
        <w:ind w:firstLine="142"/>
        <w:jc w:val="both"/>
        <w:rPr>
          <w:sz w:val="16"/>
          <w:szCs w:val="16"/>
        </w:rPr>
      </w:pPr>
      <w:r w:rsidRPr="00303263">
        <w:rPr>
          <w:sz w:val="16"/>
          <w:szCs w:val="16"/>
        </w:rPr>
        <w:t>место нахождения;</w:t>
      </w:r>
    </w:p>
    <w:p w:rsidR="00010163" w:rsidRPr="00303263" w:rsidRDefault="00010163" w:rsidP="00010163">
      <w:pPr>
        <w:pStyle w:val="ConsPlusNormal"/>
        <w:ind w:firstLine="142"/>
        <w:jc w:val="both"/>
        <w:rPr>
          <w:sz w:val="16"/>
          <w:szCs w:val="16"/>
        </w:rPr>
      </w:pPr>
      <w:r w:rsidRPr="00303263">
        <w:rPr>
          <w:sz w:val="16"/>
          <w:szCs w:val="16"/>
        </w:rPr>
        <w:t>режим работы;</w:t>
      </w:r>
    </w:p>
    <w:p w:rsidR="00010163" w:rsidRPr="00303263" w:rsidRDefault="00010163" w:rsidP="00010163">
      <w:pPr>
        <w:pStyle w:val="ConsPlusNormal"/>
        <w:ind w:firstLine="142"/>
        <w:jc w:val="both"/>
        <w:rPr>
          <w:sz w:val="16"/>
          <w:szCs w:val="16"/>
        </w:rPr>
      </w:pPr>
      <w:r w:rsidRPr="00303263">
        <w:rPr>
          <w:sz w:val="16"/>
          <w:szCs w:val="16"/>
        </w:rPr>
        <w:t>номер телефона группы информационной поддержки МУ «МФЦ»;</w:t>
      </w:r>
    </w:p>
    <w:p w:rsidR="00010163" w:rsidRPr="00303263" w:rsidRDefault="00010163" w:rsidP="00010163">
      <w:pPr>
        <w:pStyle w:val="ConsPlusNormal"/>
        <w:ind w:firstLine="142"/>
        <w:jc w:val="both"/>
        <w:rPr>
          <w:sz w:val="16"/>
          <w:szCs w:val="16"/>
        </w:rPr>
      </w:pPr>
      <w:r w:rsidRPr="00303263">
        <w:rPr>
          <w:sz w:val="16"/>
          <w:szCs w:val="16"/>
        </w:rPr>
        <w:t>адрес электронной почты.</w:t>
      </w:r>
    </w:p>
    <w:p w:rsidR="00010163" w:rsidRPr="00303263" w:rsidRDefault="00010163" w:rsidP="00010163">
      <w:pPr>
        <w:pStyle w:val="ConsPlusNormal"/>
        <w:ind w:firstLine="142"/>
        <w:jc w:val="both"/>
        <w:rPr>
          <w:sz w:val="16"/>
          <w:szCs w:val="16"/>
        </w:rPr>
      </w:pPr>
      <w:r w:rsidRPr="00303263">
        <w:rPr>
          <w:sz w:val="16"/>
          <w:szCs w:val="16"/>
        </w:rPr>
        <w:t>Выход из здания МУ «МФЦ» оборудуется соответствующим указателем.</w:t>
      </w:r>
    </w:p>
    <w:p w:rsidR="00010163" w:rsidRPr="00303263" w:rsidRDefault="00010163" w:rsidP="00010163">
      <w:pPr>
        <w:pStyle w:val="ConsPlusNormal"/>
        <w:ind w:firstLine="142"/>
        <w:jc w:val="both"/>
        <w:rPr>
          <w:sz w:val="16"/>
          <w:szCs w:val="16"/>
        </w:rPr>
      </w:pPr>
      <w:r w:rsidRPr="00303263">
        <w:rPr>
          <w:sz w:val="16"/>
          <w:szCs w:val="16"/>
        </w:rPr>
        <w:t>Помещения МУ «МФЦ», предназначенные для работы с заявителями, располагаются на первом этаже здания и имеют отдельный вход.</w:t>
      </w:r>
    </w:p>
    <w:p w:rsidR="00010163" w:rsidRPr="00303263" w:rsidRDefault="00010163" w:rsidP="00010163">
      <w:pPr>
        <w:pStyle w:val="ConsPlusNormal"/>
        <w:ind w:firstLine="142"/>
        <w:jc w:val="both"/>
        <w:rPr>
          <w:sz w:val="16"/>
          <w:szCs w:val="16"/>
        </w:rPr>
      </w:pPr>
      <w:r w:rsidRPr="00303263">
        <w:rPr>
          <w:sz w:val="16"/>
          <w:szCs w:val="16"/>
        </w:rPr>
        <w:t>Помещения МУ «МФЦ» состоят из нескольких функциональных секторов (зон):</w:t>
      </w:r>
    </w:p>
    <w:p w:rsidR="00010163" w:rsidRPr="00303263" w:rsidRDefault="00010163" w:rsidP="00010163">
      <w:pPr>
        <w:pStyle w:val="ConsPlusNormal"/>
        <w:ind w:firstLine="142"/>
        <w:jc w:val="both"/>
        <w:rPr>
          <w:sz w:val="16"/>
          <w:szCs w:val="16"/>
        </w:rPr>
      </w:pPr>
      <w:r w:rsidRPr="00303263">
        <w:rPr>
          <w:sz w:val="16"/>
          <w:szCs w:val="16"/>
        </w:rPr>
        <w:lastRenderedPageBreak/>
        <w:t>сектор информирования и ожидания;</w:t>
      </w:r>
    </w:p>
    <w:p w:rsidR="00010163" w:rsidRPr="00303263" w:rsidRDefault="00010163" w:rsidP="00010163">
      <w:pPr>
        <w:pStyle w:val="ConsPlusNormal"/>
        <w:ind w:firstLine="142"/>
        <w:jc w:val="both"/>
        <w:rPr>
          <w:sz w:val="16"/>
          <w:szCs w:val="16"/>
        </w:rPr>
      </w:pPr>
      <w:r w:rsidRPr="00303263">
        <w:rPr>
          <w:sz w:val="16"/>
          <w:szCs w:val="16"/>
        </w:rPr>
        <w:t>сектор приема заявителей.</w:t>
      </w:r>
    </w:p>
    <w:p w:rsidR="00010163" w:rsidRPr="00303263" w:rsidRDefault="00010163" w:rsidP="00010163">
      <w:pPr>
        <w:pStyle w:val="ConsPlusNormal"/>
        <w:ind w:firstLine="142"/>
        <w:jc w:val="both"/>
        <w:rPr>
          <w:sz w:val="16"/>
          <w:szCs w:val="16"/>
        </w:rPr>
      </w:pPr>
      <w:r w:rsidRPr="00303263">
        <w:rPr>
          <w:sz w:val="16"/>
          <w:szCs w:val="16"/>
        </w:rPr>
        <w:t>В секторе информирования и ожидания расположены:</w:t>
      </w:r>
    </w:p>
    <w:p w:rsidR="00010163" w:rsidRPr="00303263" w:rsidRDefault="00010163" w:rsidP="00010163">
      <w:pPr>
        <w:pStyle w:val="ConsPlusNormal"/>
        <w:ind w:firstLine="142"/>
        <w:jc w:val="both"/>
        <w:rPr>
          <w:sz w:val="16"/>
          <w:szCs w:val="16"/>
        </w:rPr>
      </w:pPr>
      <w:r w:rsidRPr="00303263">
        <w:rPr>
          <w:sz w:val="16"/>
          <w:szCs w:val="16"/>
        </w:rPr>
        <w:t>окна специалистов отдела по работе с заявителями для осуществления информирования заявителей о предоставляемых услугах;</w:t>
      </w:r>
    </w:p>
    <w:p w:rsidR="00010163" w:rsidRPr="00303263" w:rsidRDefault="00010163" w:rsidP="00010163">
      <w:pPr>
        <w:pStyle w:val="ConsPlusNormal"/>
        <w:ind w:firstLine="142"/>
        <w:jc w:val="both"/>
        <w:rPr>
          <w:sz w:val="16"/>
          <w:szCs w:val="16"/>
        </w:rPr>
      </w:pPr>
      <w:r w:rsidRPr="00303263">
        <w:rPr>
          <w:sz w:val="16"/>
          <w:szCs w:val="16"/>
        </w:rPr>
        <w:t>информационные стенды;</w:t>
      </w:r>
    </w:p>
    <w:p w:rsidR="00010163" w:rsidRPr="00303263" w:rsidRDefault="00010163" w:rsidP="00010163">
      <w:pPr>
        <w:pStyle w:val="ConsPlusNormal"/>
        <w:ind w:firstLine="142"/>
        <w:jc w:val="both"/>
        <w:rPr>
          <w:sz w:val="16"/>
          <w:szCs w:val="16"/>
        </w:rPr>
      </w:pPr>
      <w:r w:rsidRPr="00303263">
        <w:rPr>
          <w:sz w:val="16"/>
          <w:szCs w:val="16"/>
        </w:rPr>
        <w:t>информационные киоски;</w:t>
      </w:r>
    </w:p>
    <w:p w:rsidR="00010163" w:rsidRPr="00303263" w:rsidRDefault="00010163" w:rsidP="00010163">
      <w:pPr>
        <w:pStyle w:val="ConsPlusNormal"/>
        <w:ind w:firstLine="142"/>
        <w:jc w:val="both"/>
        <w:rPr>
          <w:sz w:val="16"/>
          <w:szCs w:val="16"/>
        </w:rPr>
      </w:pPr>
      <w:r w:rsidRPr="00303263">
        <w:rPr>
          <w:sz w:val="16"/>
          <w:szCs w:val="16"/>
        </w:rPr>
        <w:t>электронная система управления очередью;</w:t>
      </w:r>
    </w:p>
    <w:p w:rsidR="00010163" w:rsidRPr="00303263" w:rsidRDefault="00010163" w:rsidP="00010163">
      <w:pPr>
        <w:pStyle w:val="ConsPlusNormal"/>
        <w:ind w:firstLine="142"/>
        <w:jc w:val="both"/>
        <w:rPr>
          <w:sz w:val="16"/>
          <w:szCs w:val="16"/>
        </w:rPr>
      </w:pPr>
      <w:r w:rsidRPr="00303263">
        <w:rPr>
          <w:sz w:val="16"/>
          <w:szCs w:val="16"/>
        </w:rPr>
        <w:t>платежный терминал;</w:t>
      </w:r>
    </w:p>
    <w:p w:rsidR="00010163" w:rsidRPr="00303263" w:rsidRDefault="00010163" w:rsidP="00010163">
      <w:pPr>
        <w:pStyle w:val="ConsPlusNormal"/>
        <w:ind w:firstLine="142"/>
        <w:jc w:val="both"/>
        <w:rPr>
          <w:sz w:val="16"/>
          <w:szCs w:val="16"/>
        </w:rPr>
      </w:pPr>
      <w:r w:rsidRPr="00303263">
        <w:rPr>
          <w:sz w:val="16"/>
          <w:szCs w:val="16"/>
        </w:rPr>
        <w:t>места ожидания для посетителей.</w:t>
      </w:r>
    </w:p>
    <w:p w:rsidR="00010163" w:rsidRPr="00303263" w:rsidRDefault="00010163" w:rsidP="00010163">
      <w:pPr>
        <w:pStyle w:val="ConsPlusNormal"/>
        <w:ind w:firstLine="142"/>
        <w:jc w:val="both"/>
        <w:rPr>
          <w:sz w:val="16"/>
          <w:szCs w:val="16"/>
        </w:rPr>
      </w:pPr>
      <w:r w:rsidRPr="00303263">
        <w:rPr>
          <w:sz w:val="16"/>
          <w:szCs w:val="16"/>
        </w:rPr>
        <w:t>В секторе приема заявителей расположены окна приема посетителей.</w:t>
      </w:r>
    </w:p>
    <w:p w:rsidR="00010163" w:rsidRPr="00303263" w:rsidRDefault="00010163" w:rsidP="00010163">
      <w:pPr>
        <w:pStyle w:val="ConsPlusNormal"/>
        <w:ind w:firstLine="142"/>
        <w:jc w:val="both"/>
        <w:rPr>
          <w:sz w:val="16"/>
          <w:szCs w:val="16"/>
        </w:rPr>
      </w:pPr>
      <w:r w:rsidRPr="00303263">
        <w:rPr>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10163" w:rsidRPr="00303263" w:rsidRDefault="00010163" w:rsidP="00010163">
      <w:pPr>
        <w:pStyle w:val="ConsPlusNormal"/>
        <w:ind w:firstLine="142"/>
        <w:jc w:val="both"/>
        <w:rPr>
          <w:sz w:val="16"/>
          <w:szCs w:val="16"/>
        </w:rPr>
      </w:pPr>
      <w:r w:rsidRPr="00303263">
        <w:rPr>
          <w:sz w:val="16"/>
          <w:szCs w:val="16"/>
        </w:rPr>
        <w:t>2.15.9. Требования к размещению и оформлению визуальной, текстовой и мультимедийной информации о порядке предоставления услуги в МФЦ.</w:t>
      </w:r>
    </w:p>
    <w:p w:rsidR="00010163" w:rsidRPr="00303263" w:rsidRDefault="00010163" w:rsidP="00010163">
      <w:pPr>
        <w:pStyle w:val="ConsPlusNormal"/>
        <w:ind w:firstLine="142"/>
        <w:jc w:val="both"/>
        <w:rPr>
          <w:sz w:val="16"/>
          <w:szCs w:val="16"/>
        </w:rPr>
      </w:pPr>
      <w:r w:rsidRPr="00303263">
        <w:rPr>
          <w:sz w:val="16"/>
          <w:szCs w:val="16"/>
        </w:rPr>
        <w:t>Информационное табло.</w:t>
      </w:r>
    </w:p>
    <w:p w:rsidR="00010163" w:rsidRPr="00303263" w:rsidRDefault="00010163" w:rsidP="00010163">
      <w:pPr>
        <w:pStyle w:val="ConsPlusNormal"/>
        <w:ind w:firstLine="142"/>
        <w:jc w:val="both"/>
        <w:rPr>
          <w:sz w:val="16"/>
          <w:szCs w:val="16"/>
        </w:rPr>
      </w:pPr>
      <w:r w:rsidRPr="00303263">
        <w:rPr>
          <w:sz w:val="16"/>
          <w:szCs w:val="16"/>
        </w:rPr>
        <w:t>Информационные стенды, содержащие информацию, указанную в пункте 1.3.5 Административного регламента.</w:t>
      </w:r>
    </w:p>
    <w:p w:rsidR="00010163" w:rsidRPr="00303263" w:rsidRDefault="00010163" w:rsidP="00010163">
      <w:pPr>
        <w:pStyle w:val="ConsPlusNormal"/>
        <w:ind w:firstLine="142"/>
        <w:jc w:val="both"/>
        <w:rPr>
          <w:sz w:val="16"/>
          <w:szCs w:val="16"/>
        </w:rPr>
      </w:pPr>
      <w:r w:rsidRPr="00303263">
        <w:rPr>
          <w:sz w:val="16"/>
          <w:szCs w:val="16"/>
        </w:rPr>
        <w:t>Информационный киоск, обеспечивающий доступ к следующей информации:</w:t>
      </w:r>
    </w:p>
    <w:p w:rsidR="00010163" w:rsidRPr="00303263" w:rsidRDefault="00010163" w:rsidP="00010163">
      <w:pPr>
        <w:pStyle w:val="ConsPlusNormal"/>
        <w:ind w:firstLine="142"/>
        <w:jc w:val="both"/>
        <w:rPr>
          <w:sz w:val="16"/>
          <w:szCs w:val="16"/>
        </w:rPr>
      </w:pPr>
      <w:r w:rsidRPr="00303263">
        <w:rPr>
          <w:sz w:val="16"/>
          <w:szCs w:val="16"/>
        </w:rPr>
        <w:t>полной версии текста настоящего административного регламента;</w:t>
      </w:r>
    </w:p>
    <w:p w:rsidR="00010163" w:rsidRPr="00303263" w:rsidRDefault="00010163" w:rsidP="00010163">
      <w:pPr>
        <w:pStyle w:val="ConsPlusNormal"/>
        <w:ind w:firstLine="142"/>
        <w:jc w:val="both"/>
        <w:rPr>
          <w:sz w:val="16"/>
          <w:szCs w:val="16"/>
        </w:rPr>
      </w:pPr>
      <w:r w:rsidRPr="00303263">
        <w:rPr>
          <w:sz w:val="16"/>
          <w:szCs w:val="16"/>
        </w:rPr>
        <w:t>перечню документов, необходимых для получения услуг;</w:t>
      </w:r>
    </w:p>
    <w:p w:rsidR="00010163" w:rsidRPr="00303263" w:rsidRDefault="00010163" w:rsidP="00010163">
      <w:pPr>
        <w:pStyle w:val="ConsPlusNormal"/>
        <w:ind w:firstLine="142"/>
        <w:jc w:val="both"/>
        <w:rPr>
          <w:sz w:val="16"/>
          <w:szCs w:val="16"/>
        </w:rPr>
      </w:pPr>
      <w:r w:rsidRPr="00303263">
        <w:rPr>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010163" w:rsidRPr="00303263" w:rsidRDefault="00010163" w:rsidP="00010163">
      <w:pPr>
        <w:widowControl w:val="0"/>
        <w:ind w:firstLine="142"/>
        <w:jc w:val="both"/>
        <w:rPr>
          <w:rFonts w:ascii="Arial" w:hAnsi="Arial" w:cs="Arial"/>
          <w:sz w:val="16"/>
          <w:szCs w:val="16"/>
        </w:rPr>
      </w:pPr>
      <w:r w:rsidRPr="00303263">
        <w:rPr>
          <w:rFonts w:ascii="Arial" w:hAnsi="Arial" w:cs="Arial"/>
          <w:sz w:val="16"/>
          <w:szCs w:val="16"/>
        </w:rPr>
        <w:t>2.15.10. При предоставлении муниципальной услуги школой искусств</w:t>
      </w:r>
      <w:r w:rsidR="00E46B56">
        <w:rPr>
          <w:rFonts w:ascii="Arial" w:hAnsi="Arial" w:cs="Arial"/>
          <w:sz w:val="16"/>
          <w:szCs w:val="16"/>
        </w:rPr>
        <w:t xml:space="preserve"> </w:t>
      </w:r>
      <w:r w:rsidRPr="00303263">
        <w:rPr>
          <w:rFonts w:ascii="Arial" w:hAnsi="Arial" w:cs="Arial"/>
          <w:sz w:val="16"/>
          <w:szCs w:val="16"/>
        </w:rPr>
        <w:t>МУ «МФЦ» выполняются следующие меры по обеспечению условий доступности для инвалидов:</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оборудование прилегающей к зданию территории мест для парковки автотранспортных средств инвалидов;</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возможность посадки в транспортное средство и высадки из него перед выходом на объекты;</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обеспечение сурдопереводчика, тифлосурдопереводчика, а также иного лица, владеющего жестовым языком;</w:t>
      </w:r>
    </w:p>
    <w:p w:rsidR="00010163" w:rsidRPr="00303263" w:rsidRDefault="00010163" w:rsidP="00010163">
      <w:pPr>
        <w:pStyle w:val="Default"/>
        <w:ind w:firstLine="142"/>
        <w:jc w:val="both"/>
        <w:rPr>
          <w:rFonts w:ascii="Arial" w:hAnsi="Arial" w:cs="Arial"/>
          <w:bCs/>
          <w:color w:val="auto"/>
          <w:sz w:val="16"/>
          <w:szCs w:val="16"/>
        </w:rPr>
      </w:pPr>
      <w:r w:rsidRPr="00303263">
        <w:rPr>
          <w:rFonts w:ascii="Arial" w:hAnsi="Arial" w:cs="Arial"/>
          <w:color w:val="auto"/>
          <w:sz w:val="16"/>
          <w:szCs w:val="16"/>
        </w:rPr>
        <w:t>предоставление инвалидам возможности получения муниципальной услуги в электронном виде.</w:t>
      </w:r>
    </w:p>
    <w:p w:rsidR="00010163" w:rsidRPr="00303263" w:rsidRDefault="00010163" w:rsidP="00010163">
      <w:pPr>
        <w:pStyle w:val="ConsPlusNormal"/>
        <w:ind w:firstLine="142"/>
        <w:outlineLvl w:val="2"/>
        <w:rPr>
          <w:sz w:val="16"/>
          <w:szCs w:val="16"/>
        </w:rPr>
      </w:pPr>
      <w:r w:rsidRPr="00303263">
        <w:rPr>
          <w:sz w:val="16"/>
          <w:szCs w:val="16"/>
        </w:rPr>
        <w:t>2.16. Показатели доступности и качества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2.16.1.Показателем доступности и качества муниципальной услуги является возможность:</w:t>
      </w:r>
    </w:p>
    <w:p w:rsidR="00010163" w:rsidRPr="00303263" w:rsidRDefault="00010163" w:rsidP="00010163">
      <w:pPr>
        <w:pStyle w:val="ConsPlusNormal"/>
        <w:ind w:firstLine="142"/>
        <w:jc w:val="both"/>
        <w:rPr>
          <w:sz w:val="16"/>
          <w:szCs w:val="16"/>
        </w:rPr>
      </w:pPr>
      <w:r w:rsidRPr="00303263">
        <w:rPr>
          <w:sz w:val="16"/>
          <w:szCs w:val="16"/>
        </w:rPr>
        <w:t xml:space="preserve">получать муниципальную услугу своевременно и в </w:t>
      </w:r>
      <w:r w:rsidRPr="00303263">
        <w:rPr>
          <w:sz w:val="16"/>
          <w:szCs w:val="16"/>
        </w:rPr>
        <w:lastRenderedPageBreak/>
        <w:t>соответствии со стандартом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10163" w:rsidRPr="00303263" w:rsidRDefault="00010163" w:rsidP="00010163">
      <w:pPr>
        <w:pStyle w:val="ConsPlusNormal"/>
        <w:ind w:firstLine="142"/>
        <w:jc w:val="both"/>
        <w:rPr>
          <w:sz w:val="16"/>
          <w:szCs w:val="16"/>
        </w:rPr>
      </w:pPr>
      <w:r w:rsidRPr="00303263">
        <w:rPr>
          <w:sz w:val="16"/>
          <w:szCs w:val="16"/>
        </w:rPr>
        <w:t>получать информацию о результате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подачи документов и получения результата предоставления услуги в МУ "МФЦ";</w:t>
      </w:r>
    </w:p>
    <w:p w:rsidR="00010163" w:rsidRPr="00303263" w:rsidRDefault="00010163" w:rsidP="00010163">
      <w:pPr>
        <w:pStyle w:val="ConsPlusNormal"/>
        <w:ind w:firstLine="142"/>
        <w:jc w:val="both"/>
        <w:rPr>
          <w:sz w:val="16"/>
          <w:szCs w:val="16"/>
        </w:rPr>
      </w:pPr>
      <w:r w:rsidRPr="00303263">
        <w:rPr>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школы искусств.</w:t>
      </w:r>
    </w:p>
    <w:p w:rsidR="00010163" w:rsidRPr="00303263" w:rsidRDefault="00010163" w:rsidP="00010163">
      <w:pPr>
        <w:pStyle w:val="ConsPlusNormal"/>
        <w:ind w:firstLine="142"/>
        <w:jc w:val="both"/>
        <w:rPr>
          <w:sz w:val="16"/>
          <w:szCs w:val="16"/>
        </w:rPr>
      </w:pPr>
      <w:r w:rsidRPr="00303263">
        <w:rPr>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Информацию о порядке предоставления муниципальной услуги предоставляют непосредственно в учреждении, а также с использованием почтовой и телефонной связи и через средства массовой информации. Информация о порядке предоставления муниципальной услуги включает в себя: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 xml:space="preserve">1) сведения о месте нахождения  учреждения и графике работы учреждения;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 требования к приему детей в учреждения;</w:t>
      </w:r>
    </w:p>
    <w:p w:rsidR="00010163" w:rsidRPr="00303263" w:rsidRDefault="00010163" w:rsidP="00010163">
      <w:pPr>
        <w:ind w:firstLine="142"/>
        <w:rPr>
          <w:rFonts w:ascii="Arial" w:hAnsi="Arial" w:cs="Arial"/>
          <w:sz w:val="16"/>
          <w:szCs w:val="16"/>
        </w:rPr>
      </w:pPr>
      <w:r w:rsidRPr="00303263">
        <w:rPr>
          <w:rFonts w:ascii="Arial" w:hAnsi="Arial" w:cs="Arial"/>
          <w:sz w:val="16"/>
          <w:szCs w:val="16"/>
        </w:rPr>
        <w:t>3) перечень реализуемых  программ.</w:t>
      </w:r>
    </w:p>
    <w:p w:rsidR="00010163" w:rsidRPr="00303263" w:rsidRDefault="00010163" w:rsidP="00010163">
      <w:pPr>
        <w:pStyle w:val="ConsPlusNormal"/>
        <w:ind w:firstLine="142"/>
        <w:jc w:val="both"/>
        <w:rPr>
          <w:sz w:val="16"/>
          <w:szCs w:val="16"/>
        </w:rPr>
      </w:pPr>
      <w:r w:rsidRPr="00303263">
        <w:rPr>
          <w:sz w:val="16"/>
          <w:szCs w:val="16"/>
        </w:rPr>
        <w:t>В любое время с момента приема документов заявитель имеет право на получение сведений о муниципальной услуге при личном обращении или при помощи телефона.</w:t>
      </w:r>
    </w:p>
    <w:p w:rsidR="00010163" w:rsidRPr="00303263" w:rsidRDefault="00010163" w:rsidP="00010163">
      <w:pPr>
        <w:pStyle w:val="ConsPlusNormal"/>
        <w:ind w:firstLine="142"/>
        <w:jc w:val="both"/>
        <w:rPr>
          <w:sz w:val="16"/>
          <w:szCs w:val="16"/>
        </w:rPr>
      </w:pPr>
      <w:r w:rsidRPr="00303263">
        <w:rPr>
          <w:sz w:val="16"/>
          <w:szCs w:val="16"/>
        </w:rPr>
        <w:t>При предоставлении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010163" w:rsidRPr="00303263" w:rsidRDefault="00010163" w:rsidP="00010163">
      <w:pPr>
        <w:pStyle w:val="ConsPlusNormal"/>
        <w:ind w:firstLine="142"/>
        <w:jc w:val="both"/>
        <w:rPr>
          <w:sz w:val="16"/>
          <w:szCs w:val="16"/>
        </w:rPr>
      </w:pPr>
      <w:r w:rsidRPr="00303263">
        <w:rPr>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010163" w:rsidRPr="00303263" w:rsidRDefault="00010163" w:rsidP="00010163">
      <w:pPr>
        <w:pStyle w:val="ConsPlusNormal"/>
        <w:ind w:firstLine="142"/>
        <w:jc w:val="both"/>
        <w:rPr>
          <w:sz w:val="16"/>
          <w:szCs w:val="16"/>
        </w:rPr>
      </w:pPr>
      <w:r w:rsidRPr="00303263">
        <w:rPr>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10163" w:rsidRPr="00303263" w:rsidRDefault="00010163" w:rsidP="00010163">
      <w:pPr>
        <w:pStyle w:val="ConsPlusNormal"/>
        <w:ind w:firstLine="142"/>
        <w:jc w:val="both"/>
        <w:outlineLvl w:val="2"/>
        <w:rPr>
          <w:sz w:val="16"/>
          <w:szCs w:val="16"/>
        </w:rPr>
      </w:pPr>
      <w:r w:rsidRPr="00303263">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0163" w:rsidRPr="00303263" w:rsidRDefault="00010163" w:rsidP="00010163">
      <w:pPr>
        <w:pStyle w:val="ConsPlusNormal"/>
        <w:ind w:firstLine="142"/>
        <w:jc w:val="both"/>
        <w:rPr>
          <w:sz w:val="16"/>
          <w:szCs w:val="16"/>
        </w:rPr>
      </w:pPr>
      <w:r w:rsidRPr="00303263">
        <w:rPr>
          <w:sz w:val="16"/>
          <w:szCs w:val="16"/>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010163" w:rsidRPr="00303263" w:rsidRDefault="00010163" w:rsidP="00010163">
      <w:pPr>
        <w:pStyle w:val="ConsPlusNormal"/>
        <w:ind w:firstLine="142"/>
        <w:jc w:val="both"/>
        <w:rPr>
          <w:sz w:val="16"/>
          <w:szCs w:val="16"/>
        </w:rPr>
      </w:pPr>
    </w:p>
    <w:p w:rsidR="00010163" w:rsidRPr="00303263" w:rsidRDefault="00010163" w:rsidP="00010163">
      <w:pPr>
        <w:pStyle w:val="ConsPlusNormal"/>
        <w:spacing w:line="240" w:lineRule="exact"/>
        <w:ind w:firstLine="142"/>
        <w:jc w:val="center"/>
        <w:outlineLvl w:val="1"/>
        <w:rPr>
          <w:sz w:val="16"/>
          <w:szCs w:val="16"/>
        </w:rPr>
      </w:pPr>
      <w:r w:rsidRPr="00303263">
        <w:rPr>
          <w:sz w:val="16"/>
          <w:szCs w:val="16"/>
          <w:lang w:val="en-US"/>
        </w:rPr>
        <w:t>III</w:t>
      </w:r>
      <w:r w:rsidRPr="00303263">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0163" w:rsidRPr="00303263" w:rsidRDefault="00010163" w:rsidP="00010163">
      <w:pPr>
        <w:pStyle w:val="Default"/>
        <w:ind w:firstLine="142"/>
        <w:rPr>
          <w:rFonts w:ascii="Arial" w:hAnsi="Arial" w:cs="Arial"/>
          <w:color w:val="auto"/>
          <w:sz w:val="16"/>
          <w:szCs w:val="16"/>
        </w:rPr>
      </w:pPr>
    </w:p>
    <w:p w:rsidR="00010163" w:rsidRPr="00303263" w:rsidRDefault="00010163" w:rsidP="00010163">
      <w:pPr>
        <w:pStyle w:val="Default"/>
        <w:ind w:firstLine="142"/>
        <w:jc w:val="both"/>
        <w:rPr>
          <w:rFonts w:ascii="Arial" w:hAnsi="Arial" w:cs="Arial"/>
          <w:bCs/>
          <w:color w:val="auto"/>
          <w:sz w:val="16"/>
          <w:szCs w:val="16"/>
        </w:rPr>
      </w:pPr>
      <w:r w:rsidRPr="00303263">
        <w:rPr>
          <w:rFonts w:ascii="Arial" w:hAnsi="Arial" w:cs="Arial"/>
          <w:bCs/>
          <w:color w:val="auto"/>
          <w:sz w:val="16"/>
          <w:szCs w:val="16"/>
        </w:rPr>
        <w:t>3.1. Описание последовательности действий при предоставлении муниципальной услуги</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t xml:space="preserve">3.1.1. Предоставление муниципальной услуги включает в себя следующие административные процедуры: </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1) предоставление публичной информации о наборе учащихся в учреждения;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2) прием и регистрацию заявления и документов заявителя;</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3) проведение приемных испытаний;</w:t>
      </w:r>
    </w:p>
    <w:p w:rsidR="00010163" w:rsidRPr="00303263" w:rsidRDefault="00010163" w:rsidP="00010163">
      <w:pPr>
        <w:ind w:firstLine="142"/>
        <w:jc w:val="both"/>
        <w:rPr>
          <w:rFonts w:ascii="Arial" w:hAnsi="Arial" w:cs="Arial"/>
          <w:sz w:val="16"/>
          <w:szCs w:val="16"/>
        </w:rPr>
      </w:pPr>
      <w:r w:rsidRPr="00303263">
        <w:rPr>
          <w:rFonts w:ascii="Arial" w:hAnsi="Arial" w:cs="Arial"/>
          <w:sz w:val="16"/>
          <w:szCs w:val="16"/>
        </w:rPr>
        <w:t>4) принятие решения о зачислении в учреждение (отказ в зачислении в учреждении).</w:t>
      </w:r>
    </w:p>
    <w:p w:rsidR="00010163" w:rsidRPr="00303263" w:rsidRDefault="00010163" w:rsidP="00010163">
      <w:pPr>
        <w:pStyle w:val="Default"/>
        <w:ind w:firstLine="142"/>
        <w:jc w:val="both"/>
        <w:rPr>
          <w:rFonts w:ascii="Arial" w:hAnsi="Arial" w:cs="Arial"/>
          <w:color w:val="auto"/>
          <w:sz w:val="16"/>
          <w:szCs w:val="16"/>
        </w:rPr>
      </w:pPr>
      <w:r w:rsidRPr="00303263">
        <w:rPr>
          <w:rFonts w:ascii="Arial" w:hAnsi="Arial" w:cs="Arial"/>
          <w:color w:val="auto"/>
          <w:sz w:val="16"/>
          <w:szCs w:val="16"/>
        </w:rPr>
        <w:lastRenderedPageBreak/>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010163" w:rsidRPr="00303263" w:rsidRDefault="00010163" w:rsidP="00010163">
      <w:pPr>
        <w:pStyle w:val="ConsPlusNormal"/>
        <w:ind w:firstLine="142"/>
        <w:outlineLvl w:val="2"/>
        <w:rPr>
          <w:sz w:val="16"/>
          <w:szCs w:val="16"/>
        </w:rPr>
      </w:pPr>
      <w:r w:rsidRPr="00303263">
        <w:rPr>
          <w:sz w:val="16"/>
          <w:szCs w:val="16"/>
        </w:rPr>
        <w:t>3.2. Прием и регистрация заявления.</w:t>
      </w:r>
    </w:p>
    <w:p w:rsidR="00010163" w:rsidRPr="00303263" w:rsidRDefault="00010163" w:rsidP="00010163">
      <w:pPr>
        <w:pStyle w:val="ConsPlusNormal"/>
        <w:ind w:firstLine="142"/>
        <w:jc w:val="both"/>
        <w:rPr>
          <w:sz w:val="16"/>
          <w:szCs w:val="16"/>
        </w:rPr>
      </w:pPr>
      <w:r w:rsidRPr="00303263">
        <w:rPr>
          <w:sz w:val="16"/>
          <w:szCs w:val="16"/>
        </w:rPr>
        <w:t>3.2.1. Основанием для начала административной процедуры является заявление, поступившее в школу искусств или МУ «МФЦ»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010163" w:rsidRPr="00303263" w:rsidRDefault="00010163" w:rsidP="00010163">
      <w:pPr>
        <w:pStyle w:val="ConsPlusNormal"/>
        <w:ind w:firstLine="142"/>
        <w:jc w:val="both"/>
        <w:rPr>
          <w:sz w:val="16"/>
          <w:szCs w:val="16"/>
        </w:rPr>
      </w:pPr>
      <w:r w:rsidRPr="00303263">
        <w:rPr>
          <w:sz w:val="16"/>
          <w:szCs w:val="16"/>
        </w:rPr>
        <w:t>3.2.2. Заявление о предоставлении муниципальной услуги регистрируется в школе искусств или МУ «МФЦ».</w:t>
      </w:r>
    </w:p>
    <w:p w:rsidR="00010163" w:rsidRPr="00303263" w:rsidRDefault="00010163" w:rsidP="00010163">
      <w:pPr>
        <w:pStyle w:val="ConsPlusNormal"/>
        <w:ind w:firstLine="142"/>
        <w:jc w:val="both"/>
        <w:rPr>
          <w:sz w:val="16"/>
          <w:szCs w:val="16"/>
        </w:rPr>
      </w:pPr>
      <w:r w:rsidRPr="00303263">
        <w:rPr>
          <w:sz w:val="16"/>
          <w:szCs w:val="16"/>
        </w:rPr>
        <w:t>3.2.3. Специалист, ответственный за прием и регистрацию документов:</w:t>
      </w:r>
    </w:p>
    <w:p w:rsidR="00010163" w:rsidRPr="00303263" w:rsidRDefault="00010163" w:rsidP="00010163">
      <w:pPr>
        <w:pStyle w:val="ConsPlusNormal"/>
        <w:ind w:firstLine="142"/>
        <w:jc w:val="both"/>
        <w:rPr>
          <w:sz w:val="16"/>
          <w:szCs w:val="16"/>
        </w:rPr>
      </w:pPr>
      <w:r w:rsidRPr="00303263">
        <w:rPr>
          <w:sz w:val="16"/>
          <w:szCs w:val="16"/>
        </w:rPr>
        <w:t>присваивает заявлению регистрационный номер;</w:t>
      </w:r>
    </w:p>
    <w:p w:rsidR="00010163" w:rsidRPr="00303263" w:rsidRDefault="00010163" w:rsidP="00010163">
      <w:pPr>
        <w:pStyle w:val="ConsPlusNormal"/>
        <w:ind w:firstLine="142"/>
        <w:jc w:val="both"/>
        <w:rPr>
          <w:sz w:val="16"/>
          <w:szCs w:val="16"/>
        </w:rPr>
      </w:pPr>
      <w:r w:rsidRPr="00303263">
        <w:rPr>
          <w:sz w:val="16"/>
          <w:szCs w:val="16"/>
        </w:rPr>
        <w:t>регистрирует письменное заявление в журнале регистрации входящей корреспонденции.</w:t>
      </w:r>
    </w:p>
    <w:p w:rsidR="00010163" w:rsidRPr="00303263" w:rsidRDefault="00010163" w:rsidP="00010163">
      <w:pPr>
        <w:pStyle w:val="ConsPlusNormal"/>
        <w:ind w:firstLine="142"/>
        <w:jc w:val="both"/>
        <w:rPr>
          <w:sz w:val="16"/>
          <w:szCs w:val="16"/>
        </w:rPr>
      </w:pPr>
      <w:r w:rsidRPr="00303263">
        <w:rPr>
          <w:sz w:val="16"/>
          <w:szCs w:val="16"/>
        </w:rPr>
        <w:t>3.2.4. Срок исполнения административной процедуры составляет один рабочий день с момента поступления заявления в школу искусств или МУ «МФЦ».</w:t>
      </w:r>
    </w:p>
    <w:p w:rsidR="00010163" w:rsidRPr="00303263" w:rsidRDefault="00010163" w:rsidP="00010163">
      <w:pPr>
        <w:pStyle w:val="ConsPlusNormal"/>
        <w:ind w:firstLine="142"/>
        <w:jc w:val="both"/>
        <w:rPr>
          <w:sz w:val="16"/>
          <w:szCs w:val="16"/>
        </w:rPr>
      </w:pPr>
      <w:r w:rsidRPr="00303263">
        <w:rPr>
          <w:sz w:val="16"/>
          <w:szCs w:val="16"/>
        </w:rPr>
        <w:t>3.2.5. Должностным лицом, ответственным за прием и регистрацию документов, необходимых для предоставления муниципальной услуги, является специалист школы искусств или МУ «МФЦ», который несет персональную ответственность за соблюдение сроков и порядка приема и регистрации заявления.</w:t>
      </w:r>
    </w:p>
    <w:p w:rsidR="00010163" w:rsidRPr="00303263" w:rsidRDefault="00010163" w:rsidP="00010163">
      <w:pPr>
        <w:pStyle w:val="ConsPlusNormal"/>
        <w:ind w:firstLine="142"/>
        <w:jc w:val="both"/>
        <w:rPr>
          <w:sz w:val="16"/>
          <w:szCs w:val="16"/>
        </w:rPr>
      </w:pPr>
      <w:r w:rsidRPr="00303263">
        <w:rPr>
          <w:sz w:val="16"/>
          <w:szCs w:val="16"/>
        </w:rPr>
        <w:t>3.2.6. Результатом административной процедуры является прием и регистрация заявления.</w:t>
      </w:r>
    </w:p>
    <w:p w:rsidR="00010163" w:rsidRPr="00303263" w:rsidRDefault="00010163" w:rsidP="00010163">
      <w:pPr>
        <w:pStyle w:val="ConsPlusNormal"/>
        <w:ind w:firstLine="142"/>
        <w:jc w:val="both"/>
        <w:rPr>
          <w:sz w:val="16"/>
          <w:szCs w:val="16"/>
        </w:rPr>
      </w:pPr>
      <w:r w:rsidRPr="00303263">
        <w:rPr>
          <w:sz w:val="16"/>
          <w:szCs w:val="16"/>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010163" w:rsidRPr="00303263" w:rsidRDefault="00010163" w:rsidP="00010163">
      <w:pPr>
        <w:pStyle w:val="ConsPlusNormal"/>
        <w:ind w:firstLine="142"/>
        <w:outlineLvl w:val="2"/>
        <w:rPr>
          <w:sz w:val="16"/>
          <w:szCs w:val="16"/>
        </w:rPr>
      </w:pPr>
      <w:r w:rsidRPr="00303263">
        <w:rPr>
          <w:sz w:val="16"/>
          <w:szCs w:val="16"/>
        </w:rPr>
        <w:t>3.3. Подготовка и направление ответа заявителю</w:t>
      </w:r>
    </w:p>
    <w:p w:rsidR="00010163" w:rsidRPr="00303263" w:rsidRDefault="00010163" w:rsidP="00010163">
      <w:pPr>
        <w:pStyle w:val="ConsPlusNormal"/>
        <w:ind w:firstLine="142"/>
        <w:jc w:val="both"/>
        <w:rPr>
          <w:sz w:val="16"/>
          <w:szCs w:val="16"/>
        </w:rPr>
      </w:pPr>
      <w:r w:rsidRPr="00303263">
        <w:rPr>
          <w:sz w:val="16"/>
          <w:szCs w:val="16"/>
        </w:rPr>
        <w:t>3.3.1. Основанием для начала административной процедуры является поступление зарегистрированного в установленном порядке заявления с резолюцией руководителя школы искусств, непосредственно исполнителю.</w:t>
      </w:r>
    </w:p>
    <w:p w:rsidR="00010163" w:rsidRPr="00303263" w:rsidRDefault="00010163" w:rsidP="00010163">
      <w:pPr>
        <w:pStyle w:val="ConsPlusNormal"/>
        <w:ind w:firstLine="142"/>
        <w:jc w:val="both"/>
        <w:rPr>
          <w:sz w:val="16"/>
          <w:szCs w:val="16"/>
        </w:rPr>
      </w:pPr>
      <w:r w:rsidRPr="00303263">
        <w:rPr>
          <w:sz w:val="16"/>
          <w:szCs w:val="16"/>
        </w:rPr>
        <w:t>3.3.2. Непосредственный исполнитель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самостоятельно изучает заявление;</w:t>
      </w:r>
    </w:p>
    <w:p w:rsidR="00010163" w:rsidRPr="00303263" w:rsidRDefault="00010163" w:rsidP="00010163">
      <w:pPr>
        <w:pStyle w:val="ConsPlusNormal"/>
        <w:ind w:firstLine="142"/>
        <w:jc w:val="both"/>
        <w:rPr>
          <w:sz w:val="16"/>
          <w:szCs w:val="16"/>
        </w:rPr>
      </w:pPr>
      <w:r w:rsidRPr="00303263">
        <w:rPr>
          <w:sz w:val="16"/>
          <w:szCs w:val="16"/>
        </w:rPr>
        <w:t>определяет достаточность информации, содержащейся в заявлении;</w:t>
      </w:r>
    </w:p>
    <w:p w:rsidR="00010163" w:rsidRPr="00303263" w:rsidRDefault="00010163" w:rsidP="00010163">
      <w:pPr>
        <w:pStyle w:val="ConsPlusNormal"/>
        <w:ind w:firstLine="142"/>
        <w:jc w:val="both"/>
        <w:rPr>
          <w:sz w:val="16"/>
          <w:szCs w:val="16"/>
        </w:rPr>
      </w:pPr>
      <w:r w:rsidRPr="00303263">
        <w:rPr>
          <w:sz w:val="16"/>
          <w:szCs w:val="16"/>
        </w:rPr>
        <w:t>подготавливает письменный ответ по существу поставленных в заявлении вопросов;</w:t>
      </w:r>
    </w:p>
    <w:p w:rsidR="00010163" w:rsidRPr="00303263" w:rsidRDefault="00010163" w:rsidP="00010163">
      <w:pPr>
        <w:pStyle w:val="ConsPlusNormal"/>
        <w:ind w:firstLine="142"/>
        <w:jc w:val="both"/>
        <w:rPr>
          <w:sz w:val="16"/>
          <w:szCs w:val="16"/>
        </w:rPr>
      </w:pPr>
      <w:r w:rsidRPr="00303263">
        <w:rPr>
          <w:sz w:val="16"/>
          <w:szCs w:val="16"/>
        </w:rPr>
        <w:t>направляет заявителю ответ, содержащий запрашиваемую информацию (обоснованный ответ об отказе в предоставлении информации).</w:t>
      </w:r>
    </w:p>
    <w:p w:rsidR="00010163" w:rsidRPr="00303263" w:rsidRDefault="00010163" w:rsidP="00010163">
      <w:pPr>
        <w:pStyle w:val="ConsPlusNormal"/>
        <w:ind w:firstLine="142"/>
        <w:jc w:val="both"/>
        <w:rPr>
          <w:sz w:val="16"/>
          <w:szCs w:val="16"/>
        </w:rPr>
      </w:pPr>
      <w:r w:rsidRPr="00303263">
        <w:rPr>
          <w:sz w:val="16"/>
          <w:szCs w:val="16"/>
        </w:rPr>
        <w:t>3.3.3. Ответы на письменные запросы заявителей подписывает руководитель школы искусств.</w:t>
      </w:r>
    </w:p>
    <w:p w:rsidR="00010163" w:rsidRPr="00303263" w:rsidRDefault="00010163" w:rsidP="00010163">
      <w:pPr>
        <w:pStyle w:val="ConsPlusNormal"/>
        <w:ind w:firstLine="142"/>
        <w:jc w:val="both"/>
        <w:rPr>
          <w:sz w:val="16"/>
          <w:szCs w:val="16"/>
        </w:rPr>
      </w:pPr>
      <w:r w:rsidRPr="00303263">
        <w:rPr>
          <w:sz w:val="16"/>
          <w:szCs w:val="16"/>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010163" w:rsidRPr="00303263" w:rsidRDefault="00010163" w:rsidP="00010163">
      <w:pPr>
        <w:pStyle w:val="ConsPlusNormal"/>
        <w:ind w:firstLine="142"/>
        <w:jc w:val="both"/>
        <w:rPr>
          <w:sz w:val="16"/>
          <w:szCs w:val="16"/>
        </w:rPr>
      </w:pPr>
      <w:r w:rsidRPr="00303263">
        <w:rPr>
          <w:sz w:val="16"/>
          <w:szCs w:val="16"/>
        </w:rPr>
        <w:t>3.3.5. Срок исполнения административной процедуры составляет не более 30 дней со дня регистрации заявления.</w:t>
      </w:r>
    </w:p>
    <w:p w:rsidR="00010163" w:rsidRPr="00303263" w:rsidRDefault="00010163" w:rsidP="00010163">
      <w:pPr>
        <w:pStyle w:val="ConsPlusNormal"/>
        <w:ind w:firstLine="142"/>
        <w:jc w:val="both"/>
        <w:rPr>
          <w:sz w:val="16"/>
          <w:szCs w:val="16"/>
        </w:rPr>
      </w:pPr>
      <w:r w:rsidRPr="00303263">
        <w:rPr>
          <w:sz w:val="16"/>
          <w:szCs w:val="16"/>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010163" w:rsidRPr="00303263" w:rsidRDefault="00010163" w:rsidP="00010163">
      <w:pPr>
        <w:pStyle w:val="ConsPlusNormal"/>
        <w:ind w:firstLine="142"/>
        <w:jc w:val="both"/>
        <w:rPr>
          <w:sz w:val="16"/>
          <w:szCs w:val="16"/>
        </w:rPr>
      </w:pPr>
      <w:r w:rsidRPr="00303263">
        <w:rPr>
          <w:sz w:val="16"/>
          <w:szCs w:val="16"/>
        </w:rPr>
        <w:t>3.3.7. Должностным лицом, ответственным за подготовку и направление ответа заявителю, является специалист школы искусств, ответственный за предоставление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010163" w:rsidRPr="00303263" w:rsidRDefault="00010163" w:rsidP="00010163">
      <w:pPr>
        <w:pStyle w:val="ConsPlusNormal"/>
        <w:ind w:firstLine="142"/>
        <w:jc w:val="both"/>
        <w:rPr>
          <w:sz w:val="16"/>
          <w:szCs w:val="16"/>
        </w:rPr>
      </w:pPr>
      <w:r w:rsidRPr="00303263">
        <w:rPr>
          <w:sz w:val="16"/>
          <w:szCs w:val="16"/>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010163" w:rsidRPr="00303263" w:rsidRDefault="00010163" w:rsidP="00010163">
      <w:pPr>
        <w:pStyle w:val="ConsPlusNormal"/>
        <w:ind w:firstLine="142"/>
        <w:jc w:val="both"/>
        <w:rPr>
          <w:sz w:val="16"/>
          <w:szCs w:val="16"/>
        </w:rPr>
      </w:pPr>
      <w:r w:rsidRPr="00303263">
        <w:rPr>
          <w:sz w:val="16"/>
          <w:szCs w:val="16"/>
        </w:rPr>
        <w:t>3.3.10. В случае если заявитель обратился за предоставлением услуги в МУ «МФЦ», уполномоченный специалист школы искусств не позднее следующего дня после поступления к нему документов передает их в МУ «МФЦ» для выдачи заявителю.</w:t>
      </w:r>
    </w:p>
    <w:p w:rsidR="00010163" w:rsidRPr="00303263" w:rsidRDefault="00010163" w:rsidP="00010163">
      <w:pPr>
        <w:pStyle w:val="ConsPlusNormal"/>
        <w:ind w:firstLine="142"/>
        <w:jc w:val="both"/>
        <w:rPr>
          <w:sz w:val="16"/>
          <w:szCs w:val="16"/>
        </w:rPr>
      </w:pPr>
      <w:r w:rsidRPr="00303263">
        <w:rPr>
          <w:sz w:val="16"/>
          <w:szCs w:val="16"/>
        </w:rPr>
        <w:t>Специалист соответствующего отдела МУ «МФЦ»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010163" w:rsidRPr="00303263" w:rsidRDefault="00010163" w:rsidP="00010163">
      <w:pPr>
        <w:pStyle w:val="ConsPlusNormal"/>
        <w:ind w:firstLine="142"/>
        <w:jc w:val="both"/>
        <w:rPr>
          <w:sz w:val="16"/>
          <w:szCs w:val="16"/>
        </w:rPr>
      </w:pPr>
      <w:r w:rsidRPr="00303263">
        <w:rPr>
          <w:sz w:val="16"/>
          <w:szCs w:val="16"/>
        </w:rPr>
        <w:lastRenderedPageBreak/>
        <w:t>В случае неполучения заявителем документов в течение двух недель со дня окончания срока предоставления услуги, специалист соответствующего отдела МУ «МФЦ» повторно оповещает заявителя о необходимости получения подготовленных документов.</w:t>
      </w:r>
    </w:p>
    <w:p w:rsidR="00010163" w:rsidRPr="00303263" w:rsidRDefault="00010163" w:rsidP="00010163">
      <w:pPr>
        <w:pStyle w:val="ConsPlusNormal"/>
        <w:ind w:firstLine="142"/>
        <w:jc w:val="both"/>
        <w:rPr>
          <w:sz w:val="16"/>
          <w:szCs w:val="16"/>
        </w:rPr>
      </w:pPr>
      <w:r w:rsidRPr="00303263">
        <w:rPr>
          <w:sz w:val="16"/>
          <w:szCs w:val="16"/>
        </w:rPr>
        <w:t>Сроком выдачи информации является последний день окончания срока предоставления услуги.</w:t>
      </w:r>
    </w:p>
    <w:p w:rsidR="00010163" w:rsidRPr="00303263" w:rsidRDefault="00010163" w:rsidP="00010163">
      <w:pPr>
        <w:pStyle w:val="ConsPlusNormal"/>
        <w:ind w:firstLine="142"/>
        <w:jc w:val="both"/>
        <w:rPr>
          <w:sz w:val="16"/>
          <w:szCs w:val="16"/>
        </w:rPr>
      </w:pPr>
      <w:r w:rsidRPr="00303263">
        <w:rPr>
          <w:sz w:val="16"/>
          <w:szCs w:val="16"/>
        </w:rPr>
        <w:t>Документы должны быть переданы в МУ «МФЦ» не позднее дня, предшествующего дате окончания предоставления услуги. Передача документов из школы искусств в МУ «МФЦ» сопровождается соответствующим реестром передачи.</w:t>
      </w:r>
    </w:p>
    <w:p w:rsidR="00010163" w:rsidRPr="00303263" w:rsidRDefault="00010163" w:rsidP="00010163">
      <w:pPr>
        <w:pStyle w:val="ConsPlusNormal"/>
        <w:ind w:firstLine="142"/>
        <w:jc w:val="both"/>
        <w:rPr>
          <w:sz w:val="16"/>
          <w:szCs w:val="16"/>
        </w:rPr>
      </w:pPr>
      <w:r w:rsidRPr="00303263">
        <w:rPr>
          <w:sz w:val="16"/>
          <w:szCs w:val="16"/>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МУ «МФЦ» возвращает их в школу искусств для передачи в архив.</w:t>
      </w:r>
    </w:p>
    <w:p w:rsidR="00010163" w:rsidRPr="00303263" w:rsidRDefault="00010163" w:rsidP="00010163">
      <w:pPr>
        <w:pStyle w:val="ConsPlusNormal"/>
        <w:ind w:firstLine="142"/>
        <w:rPr>
          <w:sz w:val="16"/>
          <w:szCs w:val="16"/>
        </w:rPr>
      </w:pPr>
    </w:p>
    <w:p w:rsidR="00010163" w:rsidRPr="00303263" w:rsidRDefault="00010163" w:rsidP="00010163">
      <w:pPr>
        <w:pStyle w:val="ConsPlusNormal"/>
        <w:spacing w:line="240" w:lineRule="exact"/>
        <w:ind w:firstLine="142"/>
        <w:jc w:val="center"/>
        <w:outlineLvl w:val="1"/>
        <w:rPr>
          <w:sz w:val="16"/>
          <w:szCs w:val="16"/>
        </w:rPr>
      </w:pPr>
      <w:r w:rsidRPr="00303263">
        <w:rPr>
          <w:sz w:val="16"/>
          <w:szCs w:val="16"/>
          <w:lang w:val="en-US"/>
        </w:rPr>
        <w:t>IV</w:t>
      </w:r>
      <w:r w:rsidRPr="00303263">
        <w:rPr>
          <w:sz w:val="16"/>
          <w:szCs w:val="16"/>
        </w:rPr>
        <w:t>. Формы контроля за исполнением административного регламента</w:t>
      </w:r>
    </w:p>
    <w:p w:rsidR="00010163" w:rsidRPr="00303263" w:rsidRDefault="00010163" w:rsidP="00010163">
      <w:pPr>
        <w:pStyle w:val="ConsPlusNormal"/>
        <w:ind w:firstLine="142"/>
        <w:rPr>
          <w:sz w:val="16"/>
          <w:szCs w:val="16"/>
        </w:rPr>
      </w:pPr>
    </w:p>
    <w:p w:rsidR="00010163" w:rsidRPr="00303263" w:rsidRDefault="00010163" w:rsidP="00010163">
      <w:pPr>
        <w:pStyle w:val="ConsPlusNormal"/>
        <w:ind w:firstLine="142"/>
        <w:jc w:val="both"/>
        <w:rPr>
          <w:sz w:val="16"/>
          <w:szCs w:val="16"/>
        </w:rPr>
      </w:pPr>
      <w:r w:rsidRPr="00303263">
        <w:rPr>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010163" w:rsidRPr="00303263" w:rsidRDefault="00010163" w:rsidP="00010163">
      <w:pPr>
        <w:pStyle w:val="ConsPlusNormal"/>
        <w:ind w:firstLine="142"/>
        <w:jc w:val="both"/>
        <w:outlineLvl w:val="2"/>
        <w:rPr>
          <w:sz w:val="16"/>
          <w:szCs w:val="16"/>
        </w:rPr>
      </w:pPr>
      <w:r w:rsidRPr="00303263">
        <w:rPr>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устанавливающих требования к предоставлению муниципальной услуги, а также принятием ими решений.</w:t>
      </w:r>
    </w:p>
    <w:p w:rsidR="00010163" w:rsidRPr="00303263" w:rsidRDefault="00010163" w:rsidP="00010163">
      <w:pPr>
        <w:widowControl w:val="0"/>
        <w:autoSpaceDE w:val="0"/>
        <w:autoSpaceDN w:val="0"/>
        <w:ind w:firstLine="142"/>
        <w:jc w:val="both"/>
        <w:rPr>
          <w:rFonts w:ascii="Arial" w:hAnsi="Arial" w:cs="Arial"/>
          <w:sz w:val="16"/>
          <w:szCs w:val="16"/>
        </w:rPr>
      </w:pPr>
      <w:r w:rsidRPr="00303263">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школы искусств, МУ «МФЦ» осуществляется руководителем школы искусств, МУ «МФЦ»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
    <w:p w:rsidR="00010163" w:rsidRPr="00303263" w:rsidRDefault="00010163" w:rsidP="00010163">
      <w:pPr>
        <w:pStyle w:val="ConsPlusNormal"/>
        <w:ind w:firstLine="142"/>
        <w:jc w:val="both"/>
        <w:rPr>
          <w:sz w:val="16"/>
          <w:szCs w:val="16"/>
        </w:rPr>
      </w:pPr>
      <w:r w:rsidRPr="00303263">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10163" w:rsidRPr="00303263" w:rsidRDefault="00010163" w:rsidP="00010163">
      <w:pPr>
        <w:pStyle w:val="ConsPlusNormal"/>
        <w:ind w:firstLine="142"/>
        <w:jc w:val="both"/>
        <w:rPr>
          <w:sz w:val="16"/>
          <w:szCs w:val="16"/>
        </w:rPr>
      </w:pPr>
      <w:r w:rsidRPr="00303263">
        <w:rPr>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10163" w:rsidRPr="00303263" w:rsidRDefault="00010163" w:rsidP="00010163">
      <w:pPr>
        <w:pStyle w:val="ConsPlusNormal"/>
        <w:ind w:firstLine="142"/>
        <w:jc w:val="both"/>
        <w:rPr>
          <w:sz w:val="16"/>
          <w:szCs w:val="16"/>
        </w:rPr>
      </w:pPr>
      <w:r w:rsidRPr="00303263">
        <w:rPr>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0163" w:rsidRPr="00303263" w:rsidRDefault="00010163" w:rsidP="00010163">
      <w:pPr>
        <w:pStyle w:val="ConsPlusNormal"/>
        <w:ind w:firstLine="142"/>
        <w:jc w:val="both"/>
        <w:rPr>
          <w:sz w:val="16"/>
          <w:szCs w:val="16"/>
        </w:rPr>
      </w:pPr>
      <w:r w:rsidRPr="00303263">
        <w:rPr>
          <w:sz w:val="16"/>
          <w:szCs w:val="16"/>
        </w:rPr>
        <w:t>Внеплановые проверки школы искусств</w:t>
      </w:r>
      <w:r w:rsidR="00E46B56">
        <w:rPr>
          <w:sz w:val="16"/>
          <w:szCs w:val="16"/>
        </w:rPr>
        <w:t xml:space="preserve"> </w:t>
      </w:r>
      <w:r w:rsidRPr="00303263">
        <w:rPr>
          <w:sz w:val="16"/>
          <w:szCs w:val="16"/>
        </w:rPr>
        <w:t>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010163" w:rsidRPr="00303263" w:rsidRDefault="00010163" w:rsidP="00010163">
      <w:pPr>
        <w:pStyle w:val="ConsPlusNormal"/>
        <w:ind w:firstLine="142"/>
        <w:jc w:val="both"/>
        <w:rPr>
          <w:sz w:val="16"/>
          <w:szCs w:val="16"/>
        </w:rPr>
      </w:pPr>
      <w:r w:rsidRPr="00303263">
        <w:rPr>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Ответственность за исполнение муниципальной услуги возлагается на руководителя школы искусств</w:t>
      </w:r>
      <w:r w:rsidR="00E46B56">
        <w:rPr>
          <w:sz w:val="16"/>
          <w:szCs w:val="16"/>
        </w:rPr>
        <w:t xml:space="preserve"> </w:t>
      </w:r>
      <w:r w:rsidRPr="00303263">
        <w:rPr>
          <w:sz w:val="16"/>
          <w:szCs w:val="16"/>
        </w:rPr>
        <w:t>и МУ «МФЦ»;</w:t>
      </w:r>
    </w:p>
    <w:p w:rsidR="00010163" w:rsidRPr="00303263" w:rsidRDefault="00010163" w:rsidP="00010163">
      <w:pPr>
        <w:pStyle w:val="ConsPlusNormal"/>
        <w:ind w:firstLine="142"/>
        <w:jc w:val="both"/>
        <w:rPr>
          <w:sz w:val="16"/>
          <w:szCs w:val="16"/>
        </w:rPr>
      </w:pPr>
      <w:r w:rsidRPr="00303263">
        <w:rPr>
          <w:sz w:val="16"/>
          <w:szCs w:val="16"/>
        </w:rPr>
        <w:t>специалисты школы искусств</w:t>
      </w:r>
      <w:r w:rsidR="00E46B56">
        <w:rPr>
          <w:sz w:val="16"/>
          <w:szCs w:val="16"/>
        </w:rPr>
        <w:t xml:space="preserve"> </w:t>
      </w:r>
      <w:r w:rsidRPr="00303263">
        <w:rPr>
          <w:sz w:val="16"/>
          <w:szCs w:val="16"/>
        </w:rPr>
        <w:t xml:space="preserve">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w:t>
      </w:r>
      <w:r w:rsidRPr="00303263">
        <w:rPr>
          <w:sz w:val="16"/>
          <w:szCs w:val="16"/>
        </w:rPr>
        <w:lastRenderedPageBreak/>
        <w:t>(бездействие), принимаемые в ходе осуществления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персональная ответственность должностных лиц школы искусств закрепляется в их должностных инструкциях в соответствии с требованиями законодательства.</w:t>
      </w:r>
    </w:p>
    <w:p w:rsidR="00010163" w:rsidRPr="00303263" w:rsidRDefault="00010163" w:rsidP="00010163">
      <w:pPr>
        <w:pStyle w:val="ConsPlusNormal"/>
        <w:ind w:firstLine="142"/>
        <w:jc w:val="both"/>
        <w:rPr>
          <w:sz w:val="16"/>
          <w:szCs w:val="16"/>
        </w:rPr>
      </w:pPr>
      <w:r w:rsidRPr="00303263">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0163" w:rsidRPr="00303263" w:rsidRDefault="00010163" w:rsidP="00010163">
      <w:pPr>
        <w:pStyle w:val="ConsPlusNormal"/>
        <w:ind w:firstLine="142"/>
        <w:jc w:val="both"/>
        <w:rPr>
          <w:sz w:val="16"/>
          <w:szCs w:val="16"/>
        </w:rPr>
      </w:pPr>
      <w:r w:rsidRPr="00303263">
        <w:rPr>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010163" w:rsidRPr="00303263" w:rsidRDefault="00010163" w:rsidP="00010163">
      <w:pPr>
        <w:pStyle w:val="ConsPlusNormal"/>
        <w:ind w:firstLine="142"/>
        <w:jc w:val="both"/>
        <w:rPr>
          <w:sz w:val="16"/>
          <w:szCs w:val="16"/>
        </w:rPr>
      </w:pPr>
      <w:r w:rsidRPr="00303263">
        <w:rPr>
          <w:sz w:val="16"/>
          <w:szCs w:val="16"/>
        </w:rPr>
        <w:t>открытостью деятельностью администрации;</w:t>
      </w:r>
    </w:p>
    <w:p w:rsidR="00010163" w:rsidRPr="00303263" w:rsidRDefault="00010163" w:rsidP="00010163">
      <w:pPr>
        <w:pStyle w:val="ConsPlusNormal"/>
        <w:ind w:firstLine="142"/>
        <w:jc w:val="both"/>
        <w:rPr>
          <w:sz w:val="16"/>
          <w:szCs w:val="16"/>
        </w:rPr>
      </w:pPr>
      <w:r w:rsidRPr="00303263">
        <w:rPr>
          <w:sz w:val="16"/>
          <w:szCs w:val="16"/>
        </w:rPr>
        <w:t>возможностью получения полной, актуальной и достоверной информации о порядке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возможностью досудебного рассмотрения обращений (жалоб) в процессе получения услуги.</w:t>
      </w:r>
    </w:p>
    <w:p w:rsidR="00010163" w:rsidRPr="00303263" w:rsidRDefault="00010163" w:rsidP="00010163">
      <w:pPr>
        <w:ind w:firstLine="142"/>
        <w:rPr>
          <w:rFonts w:ascii="Arial" w:hAnsi="Arial" w:cs="Arial"/>
          <w:sz w:val="16"/>
          <w:szCs w:val="16"/>
        </w:rPr>
      </w:pPr>
    </w:p>
    <w:p w:rsidR="00010163" w:rsidRPr="00303263" w:rsidRDefault="00010163" w:rsidP="00010163">
      <w:pPr>
        <w:pStyle w:val="ConsPlusNormal"/>
        <w:spacing w:line="240" w:lineRule="exact"/>
        <w:ind w:firstLine="142"/>
        <w:jc w:val="center"/>
        <w:outlineLvl w:val="1"/>
        <w:rPr>
          <w:sz w:val="16"/>
          <w:szCs w:val="16"/>
        </w:rPr>
      </w:pPr>
      <w:r w:rsidRPr="00303263">
        <w:rPr>
          <w:sz w:val="16"/>
          <w:szCs w:val="16"/>
          <w:lang w:val="en-US"/>
        </w:rPr>
        <w:t>V</w:t>
      </w:r>
      <w:r w:rsidRPr="00303263">
        <w:rPr>
          <w:sz w:val="16"/>
          <w:szCs w:val="16"/>
        </w:rPr>
        <w:t>. Досудебный (внесудебный) порядок обжалования решений</w:t>
      </w:r>
      <w:r w:rsidR="00E46B56">
        <w:rPr>
          <w:sz w:val="16"/>
          <w:szCs w:val="16"/>
        </w:rPr>
        <w:t xml:space="preserve"> </w:t>
      </w:r>
      <w:r w:rsidRPr="00303263">
        <w:rPr>
          <w:sz w:val="16"/>
          <w:szCs w:val="16"/>
        </w:rPr>
        <w:t>и действий (бездействия) органа, предоставляющего</w:t>
      </w:r>
      <w:r w:rsidR="00E46B56">
        <w:rPr>
          <w:sz w:val="16"/>
          <w:szCs w:val="16"/>
        </w:rPr>
        <w:t xml:space="preserve"> </w:t>
      </w:r>
      <w:r w:rsidRPr="00303263">
        <w:rPr>
          <w:sz w:val="16"/>
          <w:szCs w:val="16"/>
        </w:rPr>
        <w:t>муниципальную услугу, а также должностных</w:t>
      </w:r>
      <w:r w:rsidR="00E46B56">
        <w:rPr>
          <w:sz w:val="16"/>
          <w:szCs w:val="16"/>
        </w:rPr>
        <w:t xml:space="preserve"> </w:t>
      </w:r>
      <w:r w:rsidRPr="00303263">
        <w:rPr>
          <w:sz w:val="16"/>
          <w:szCs w:val="16"/>
        </w:rPr>
        <w:t>лиц, муниципальных служащих</w:t>
      </w:r>
    </w:p>
    <w:p w:rsidR="00010163" w:rsidRPr="00303263" w:rsidRDefault="00010163" w:rsidP="00010163">
      <w:pPr>
        <w:pStyle w:val="ConsPlusNormal"/>
        <w:ind w:firstLine="142"/>
        <w:rPr>
          <w:sz w:val="16"/>
          <w:szCs w:val="16"/>
        </w:rPr>
      </w:pPr>
    </w:p>
    <w:p w:rsidR="00010163" w:rsidRPr="00303263" w:rsidRDefault="00010163" w:rsidP="00010163">
      <w:pPr>
        <w:pStyle w:val="ConsPlusNormal"/>
        <w:ind w:firstLine="142"/>
        <w:jc w:val="both"/>
        <w:rPr>
          <w:sz w:val="16"/>
          <w:szCs w:val="16"/>
        </w:rPr>
      </w:pPr>
      <w:r w:rsidRPr="00303263">
        <w:rPr>
          <w:sz w:val="16"/>
          <w:szCs w:val="16"/>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010163" w:rsidRPr="00303263" w:rsidRDefault="00010163" w:rsidP="00010163">
      <w:pPr>
        <w:pStyle w:val="ConsPlusNormal"/>
        <w:ind w:firstLine="142"/>
        <w:jc w:val="both"/>
        <w:rPr>
          <w:sz w:val="16"/>
          <w:szCs w:val="16"/>
        </w:rPr>
      </w:pPr>
      <w:r w:rsidRPr="00303263">
        <w:rPr>
          <w:sz w:val="16"/>
          <w:szCs w:val="16"/>
        </w:rPr>
        <w:t>Заявитель может обратиться с жалобой, в том числе, в следующих случаях:</w:t>
      </w:r>
    </w:p>
    <w:p w:rsidR="00010163" w:rsidRPr="00303263" w:rsidRDefault="00010163" w:rsidP="00010163">
      <w:pPr>
        <w:pStyle w:val="ConsPlusNormal"/>
        <w:ind w:firstLine="142"/>
        <w:jc w:val="both"/>
        <w:rPr>
          <w:sz w:val="16"/>
          <w:szCs w:val="16"/>
        </w:rPr>
      </w:pPr>
      <w:r w:rsidRPr="00303263">
        <w:rPr>
          <w:sz w:val="16"/>
          <w:szCs w:val="16"/>
        </w:rPr>
        <w:t>нарушения срока регистрации запроса заявителя о предоставлении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нарушения срока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163" w:rsidRPr="00303263" w:rsidRDefault="00010163" w:rsidP="00010163">
      <w:pPr>
        <w:pStyle w:val="ConsPlusNormal"/>
        <w:ind w:firstLine="142"/>
        <w:jc w:val="both"/>
        <w:rPr>
          <w:sz w:val="16"/>
          <w:szCs w:val="16"/>
        </w:rPr>
      </w:pPr>
      <w:r w:rsidRPr="00303263">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163" w:rsidRPr="00303263" w:rsidRDefault="00010163" w:rsidP="00010163">
      <w:pPr>
        <w:pStyle w:val="ConsPlusNormal"/>
        <w:ind w:firstLine="142"/>
        <w:jc w:val="both"/>
        <w:rPr>
          <w:sz w:val="16"/>
          <w:szCs w:val="16"/>
        </w:rPr>
      </w:pPr>
      <w:r w:rsidRPr="00303263">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163" w:rsidRPr="00303263" w:rsidRDefault="00010163" w:rsidP="00010163">
      <w:pPr>
        <w:pStyle w:val="ConsPlusNormal"/>
        <w:ind w:firstLine="142"/>
        <w:jc w:val="both"/>
        <w:rPr>
          <w:sz w:val="16"/>
          <w:szCs w:val="16"/>
        </w:rPr>
      </w:pPr>
      <w:r w:rsidRPr="00303263">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163" w:rsidRPr="00303263" w:rsidRDefault="00010163" w:rsidP="00010163">
      <w:pPr>
        <w:pStyle w:val="ConsPlusNormal"/>
        <w:ind w:firstLine="142"/>
        <w:jc w:val="both"/>
        <w:rPr>
          <w:sz w:val="16"/>
          <w:szCs w:val="16"/>
        </w:rPr>
      </w:pPr>
      <w:r w:rsidRPr="00303263">
        <w:rPr>
          <w:sz w:val="16"/>
          <w:szCs w:val="16"/>
        </w:rPr>
        <w:t>отказа должностным лицом  школы искусств или специалиста МУ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0163" w:rsidRPr="00303263" w:rsidRDefault="00010163" w:rsidP="00010163">
      <w:pPr>
        <w:pStyle w:val="ConsPlusNormal"/>
        <w:ind w:firstLine="142"/>
        <w:jc w:val="both"/>
        <w:rPr>
          <w:sz w:val="16"/>
          <w:szCs w:val="16"/>
        </w:rPr>
      </w:pPr>
      <w:r w:rsidRPr="00303263">
        <w:rPr>
          <w:sz w:val="16"/>
          <w:szCs w:val="16"/>
        </w:rPr>
        <w:t>Исчерпывающий перечень оснований для приостановления рассмотрения жалобы и случаев, в которых ответ на жалобу не дается.</w:t>
      </w:r>
    </w:p>
    <w:p w:rsidR="00010163" w:rsidRPr="00303263" w:rsidRDefault="00010163" w:rsidP="00010163">
      <w:pPr>
        <w:pStyle w:val="ConsPlusNormal"/>
        <w:ind w:firstLine="142"/>
        <w:jc w:val="both"/>
        <w:rPr>
          <w:sz w:val="16"/>
          <w:szCs w:val="16"/>
        </w:rPr>
      </w:pPr>
      <w:r w:rsidRPr="00303263">
        <w:rPr>
          <w:sz w:val="16"/>
          <w:szCs w:val="16"/>
        </w:rPr>
        <w:t>Ответ на жалобу не дается в следующих случаях:</w:t>
      </w:r>
    </w:p>
    <w:p w:rsidR="00010163" w:rsidRPr="00303263" w:rsidRDefault="00010163" w:rsidP="00010163">
      <w:pPr>
        <w:pStyle w:val="ConsPlusNormal"/>
        <w:ind w:firstLine="142"/>
        <w:jc w:val="both"/>
        <w:rPr>
          <w:sz w:val="16"/>
          <w:szCs w:val="16"/>
        </w:rPr>
      </w:pPr>
      <w:r w:rsidRPr="00303263">
        <w:rPr>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010163" w:rsidRPr="00303263" w:rsidRDefault="00010163" w:rsidP="00010163">
      <w:pPr>
        <w:pStyle w:val="ConsPlusNormal"/>
        <w:ind w:firstLine="142"/>
        <w:jc w:val="both"/>
        <w:rPr>
          <w:sz w:val="16"/>
          <w:szCs w:val="16"/>
        </w:rPr>
      </w:pPr>
      <w:r w:rsidRPr="00303263">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10163" w:rsidRPr="00303263" w:rsidRDefault="00010163" w:rsidP="00010163">
      <w:pPr>
        <w:pStyle w:val="ConsPlusNormal"/>
        <w:ind w:firstLine="142"/>
        <w:jc w:val="both"/>
        <w:rPr>
          <w:sz w:val="16"/>
          <w:szCs w:val="16"/>
        </w:rPr>
      </w:pPr>
      <w:r w:rsidRPr="00303263">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163" w:rsidRPr="00303263" w:rsidRDefault="00010163" w:rsidP="00010163">
      <w:pPr>
        <w:pStyle w:val="ConsPlusNormal"/>
        <w:ind w:firstLine="142"/>
        <w:jc w:val="both"/>
        <w:rPr>
          <w:sz w:val="16"/>
          <w:szCs w:val="16"/>
        </w:rPr>
      </w:pPr>
      <w:r w:rsidRPr="00303263">
        <w:rPr>
          <w:sz w:val="16"/>
          <w:szCs w:val="16"/>
        </w:rPr>
        <w:t xml:space="preserve">отсутствие адреса, по которому должен быть направлен </w:t>
      </w:r>
      <w:r w:rsidRPr="00303263">
        <w:rPr>
          <w:sz w:val="16"/>
          <w:szCs w:val="16"/>
        </w:rPr>
        <w:lastRenderedPageBreak/>
        <w:t>ответ.</w:t>
      </w:r>
    </w:p>
    <w:p w:rsidR="00010163" w:rsidRPr="00303263" w:rsidRDefault="00010163" w:rsidP="00010163">
      <w:pPr>
        <w:pStyle w:val="ConsPlusNormal"/>
        <w:ind w:firstLine="142"/>
        <w:jc w:val="both"/>
        <w:rPr>
          <w:sz w:val="16"/>
          <w:szCs w:val="16"/>
        </w:rPr>
      </w:pPr>
      <w:r w:rsidRPr="00303263">
        <w:rPr>
          <w:sz w:val="16"/>
          <w:szCs w:val="16"/>
        </w:rPr>
        <w:t>Основания для приостановления рассмотрения жалобы отсутствуют.</w:t>
      </w:r>
    </w:p>
    <w:p w:rsidR="00010163" w:rsidRPr="00303263" w:rsidRDefault="00010163" w:rsidP="00010163">
      <w:pPr>
        <w:pStyle w:val="ConsPlusNormal"/>
        <w:ind w:firstLine="142"/>
        <w:rPr>
          <w:sz w:val="16"/>
          <w:szCs w:val="16"/>
        </w:rPr>
      </w:pPr>
      <w:r w:rsidRPr="00303263">
        <w:rPr>
          <w:sz w:val="16"/>
          <w:szCs w:val="16"/>
        </w:rPr>
        <w:t>5.2. Предмет досудебного (внесудебного) обжалования</w:t>
      </w:r>
    </w:p>
    <w:p w:rsidR="00010163" w:rsidRPr="00303263" w:rsidRDefault="00010163" w:rsidP="00010163">
      <w:pPr>
        <w:pStyle w:val="ConsPlusNormal"/>
        <w:ind w:firstLine="142"/>
        <w:jc w:val="both"/>
        <w:rPr>
          <w:sz w:val="16"/>
          <w:szCs w:val="16"/>
        </w:rPr>
      </w:pPr>
      <w:r w:rsidRPr="00303263">
        <w:rPr>
          <w:sz w:val="16"/>
          <w:szCs w:val="16"/>
        </w:rPr>
        <w:t>5.2.1. Предметом досудебного (внесудебного) обжалования являются действия (бездействие) и решения, принятые (осуществляемые) должностным лицом школы искусств или МУ «МФЦ» в ходе предоставления муниципальной услуги на основании административного регламента.</w:t>
      </w:r>
    </w:p>
    <w:p w:rsidR="00010163" w:rsidRPr="00303263" w:rsidRDefault="00010163" w:rsidP="00010163">
      <w:pPr>
        <w:pStyle w:val="ConsPlusNormal"/>
        <w:ind w:firstLine="142"/>
        <w:jc w:val="both"/>
        <w:rPr>
          <w:sz w:val="16"/>
          <w:szCs w:val="16"/>
        </w:rPr>
      </w:pPr>
      <w:r w:rsidRPr="00303263">
        <w:rPr>
          <w:sz w:val="16"/>
          <w:szCs w:val="16"/>
        </w:rPr>
        <w:t>5.2.2.Основанием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10163" w:rsidRPr="00303263" w:rsidRDefault="00010163" w:rsidP="00010163">
      <w:pPr>
        <w:pStyle w:val="ConsPlusNormal"/>
        <w:ind w:firstLine="142"/>
        <w:jc w:val="both"/>
        <w:rPr>
          <w:sz w:val="16"/>
          <w:szCs w:val="16"/>
        </w:rPr>
      </w:pPr>
      <w:r w:rsidRPr="00303263">
        <w:rPr>
          <w:sz w:val="16"/>
          <w:szCs w:val="16"/>
        </w:rPr>
        <w:t>Жалоба должна содержать:</w:t>
      </w:r>
    </w:p>
    <w:p w:rsidR="00010163" w:rsidRPr="00303263" w:rsidRDefault="00010163" w:rsidP="00010163">
      <w:pPr>
        <w:pStyle w:val="ConsPlusNormal"/>
        <w:ind w:firstLine="142"/>
        <w:jc w:val="both"/>
        <w:rPr>
          <w:sz w:val="16"/>
          <w:szCs w:val="16"/>
        </w:rPr>
      </w:pPr>
      <w:r w:rsidRPr="00303263">
        <w:rPr>
          <w:sz w:val="16"/>
          <w:szCs w:val="16"/>
        </w:rPr>
        <w:t>наименование органа, предоставляющего муниципальную услугу, должностного лица органа, предоставляющего муниципальную услугу школы искусств, либо специалиста МУ «МФЦ», решения и действия (бездействие) которых обжалуются;</w:t>
      </w:r>
    </w:p>
    <w:p w:rsidR="00010163" w:rsidRPr="00303263" w:rsidRDefault="00010163" w:rsidP="00010163">
      <w:pPr>
        <w:pStyle w:val="ConsPlusNormal"/>
        <w:ind w:firstLine="142"/>
        <w:jc w:val="both"/>
        <w:rPr>
          <w:sz w:val="16"/>
          <w:szCs w:val="16"/>
        </w:rPr>
      </w:pPr>
      <w:r w:rsidRPr="00303263">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163" w:rsidRPr="00303263" w:rsidRDefault="00010163" w:rsidP="00010163">
      <w:pPr>
        <w:pStyle w:val="ConsPlusNormal"/>
        <w:ind w:firstLine="142"/>
        <w:jc w:val="both"/>
        <w:rPr>
          <w:sz w:val="16"/>
          <w:szCs w:val="16"/>
        </w:rPr>
      </w:pPr>
      <w:r w:rsidRPr="00303263">
        <w:rPr>
          <w:sz w:val="16"/>
          <w:szCs w:val="16"/>
        </w:rPr>
        <w:t>сведения об обжалуемых решениях и действиях (бездействии) должностного лица школы искусств, ответственного за предоставление муниципальной услуги или специалиста МУ «МФЦ»;</w:t>
      </w:r>
    </w:p>
    <w:p w:rsidR="00010163" w:rsidRPr="00303263" w:rsidRDefault="00010163" w:rsidP="00010163">
      <w:pPr>
        <w:pStyle w:val="ConsPlusNormal"/>
        <w:ind w:firstLine="142"/>
        <w:jc w:val="both"/>
        <w:rPr>
          <w:sz w:val="16"/>
          <w:szCs w:val="16"/>
        </w:rPr>
      </w:pPr>
      <w:r w:rsidRPr="00303263">
        <w:rPr>
          <w:sz w:val="16"/>
          <w:szCs w:val="16"/>
        </w:rPr>
        <w:t xml:space="preserve">доводы, на основании которых заявитель не согласен с решением и действием (бездействием) должностного лица школы искусств, ответственного за предоставление муниципальной услуги. </w:t>
      </w:r>
    </w:p>
    <w:p w:rsidR="00010163" w:rsidRPr="00303263" w:rsidRDefault="00010163" w:rsidP="00010163">
      <w:pPr>
        <w:pStyle w:val="ConsPlusNormal"/>
        <w:ind w:firstLine="142"/>
        <w:jc w:val="both"/>
        <w:rPr>
          <w:sz w:val="16"/>
          <w:szCs w:val="16"/>
        </w:rPr>
      </w:pPr>
      <w:r w:rsidRPr="00303263">
        <w:rPr>
          <w:sz w:val="16"/>
          <w:szCs w:val="16"/>
        </w:rPr>
        <w:t>Заявителем могут быть представлены документы (при наличии), подтверждающие доводы заявителя, либо их копии.</w:t>
      </w:r>
    </w:p>
    <w:p w:rsidR="00010163" w:rsidRPr="00303263" w:rsidRDefault="00010163" w:rsidP="00010163">
      <w:pPr>
        <w:pStyle w:val="ConsPlusNormal"/>
        <w:ind w:firstLine="142"/>
        <w:jc w:val="both"/>
        <w:rPr>
          <w:sz w:val="16"/>
          <w:szCs w:val="16"/>
        </w:rPr>
      </w:pPr>
      <w:r w:rsidRPr="00303263">
        <w:rPr>
          <w:sz w:val="16"/>
          <w:szCs w:val="16"/>
        </w:rPr>
        <w:t>Письменная жалоба должна быть написана разборчивым почерком, не содержать нецензурных выражений.</w:t>
      </w:r>
    </w:p>
    <w:p w:rsidR="00010163" w:rsidRPr="00303263" w:rsidRDefault="00010163" w:rsidP="00010163">
      <w:pPr>
        <w:pStyle w:val="ConsPlusNormal"/>
        <w:ind w:firstLine="142"/>
        <w:jc w:val="both"/>
        <w:rPr>
          <w:sz w:val="16"/>
          <w:szCs w:val="16"/>
        </w:rPr>
      </w:pPr>
      <w:r w:rsidRPr="00303263">
        <w:rPr>
          <w:sz w:val="16"/>
          <w:szCs w:val="16"/>
        </w:rPr>
        <w:t>Право заявителя на получение информации и документов, необходимых для обоснования 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Заинтересованное лицо имеет право на получение информации и документов, необходимых для обоснования 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010163" w:rsidRPr="00303263" w:rsidRDefault="00010163" w:rsidP="00010163">
      <w:pPr>
        <w:pStyle w:val="ConsPlusNormal"/>
        <w:ind w:firstLine="142"/>
        <w:jc w:val="both"/>
        <w:rPr>
          <w:sz w:val="16"/>
          <w:szCs w:val="16"/>
        </w:rPr>
      </w:pPr>
      <w:r w:rsidRPr="00303263">
        <w:rPr>
          <w:sz w:val="16"/>
          <w:szCs w:val="16"/>
        </w:rPr>
        <w:t>Жалоба подается в письменной форме на бумажном носителе, в электронной форме в школу искусств или в МУ «МФЦ». Жалобы рассматриваются непосредственно руководителем школы искусств или МУ «МФЦ».</w:t>
      </w:r>
    </w:p>
    <w:p w:rsidR="00010163" w:rsidRPr="00303263" w:rsidRDefault="00010163" w:rsidP="00010163">
      <w:pPr>
        <w:pStyle w:val="ConsPlusNormal"/>
        <w:ind w:firstLine="142"/>
        <w:jc w:val="both"/>
        <w:rPr>
          <w:sz w:val="16"/>
          <w:szCs w:val="16"/>
        </w:rPr>
      </w:pPr>
      <w:r w:rsidRPr="00303263">
        <w:rPr>
          <w:sz w:val="16"/>
          <w:szCs w:val="16"/>
        </w:rPr>
        <w:t>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0163" w:rsidRPr="00303263" w:rsidRDefault="00010163" w:rsidP="00010163">
      <w:pPr>
        <w:pStyle w:val="ConsPlusNormal"/>
        <w:ind w:firstLine="142"/>
        <w:rPr>
          <w:sz w:val="16"/>
          <w:szCs w:val="16"/>
        </w:rPr>
      </w:pPr>
      <w:r w:rsidRPr="00303263">
        <w:rPr>
          <w:sz w:val="16"/>
          <w:szCs w:val="16"/>
        </w:rPr>
        <w:t>5.4. Сроки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Жалоба, поступившая в школу искусств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школы искусств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r w:rsidR="00E46B56">
        <w:rPr>
          <w:sz w:val="16"/>
          <w:szCs w:val="16"/>
        </w:rPr>
        <w:t xml:space="preserve"> </w:t>
      </w:r>
      <w:r w:rsidRPr="00303263">
        <w:rPr>
          <w:sz w:val="16"/>
          <w:szCs w:val="16"/>
        </w:rPr>
        <w:t>установленного срока таких исправлений - в течение пяти рабочих дней со дня ее регистрации.</w:t>
      </w:r>
    </w:p>
    <w:p w:rsidR="00010163" w:rsidRPr="00303263" w:rsidRDefault="00010163" w:rsidP="00010163">
      <w:pPr>
        <w:pStyle w:val="ConsPlusNormal"/>
        <w:ind w:firstLine="142"/>
        <w:jc w:val="both"/>
        <w:rPr>
          <w:sz w:val="16"/>
          <w:szCs w:val="16"/>
        </w:rPr>
      </w:pPr>
      <w:r w:rsidRPr="00303263">
        <w:rPr>
          <w:sz w:val="16"/>
          <w:szCs w:val="16"/>
        </w:rPr>
        <w:t>5.5. Результат досудебного (внесудебного) обжалования применительно к каждой процедуре либо инстанции обжалования</w:t>
      </w:r>
    </w:p>
    <w:p w:rsidR="00010163" w:rsidRPr="00303263" w:rsidRDefault="00010163" w:rsidP="00010163">
      <w:pPr>
        <w:pStyle w:val="ConsPlusNormal"/>
        <w:ind w:firstLine="142"/>
        <w:jc w:val="both"/>
        <w:rPr>
          <w:sz w:val="16"/>
          <w:szCs w:val="16"/>
        </w:rPr>
      </w:pPr>
      <w:r w:rsidRPr="00303263">
        <w:rPr>
          <w:sz w:val="16"/>
          <w:szCs w:val="16"/>
        </w:rPr>
        <w:t>По результатам рассмотрения жалобы школа искусств или МУ «МФЦ» принимает одно из следующих решений:</w:t>
      </w:r>
    </w:p>
    <w:p w:rsidR="00010163" w:rsidRPr="00303263" w:rsidRDefault="00010163" w:rsidP="00010163">
      <w:pPr>
        <w:pStyle w:val="ConsPlusNormal"/>
        <w:ind w:firstLine="142"/>
        <w:jc w:val="both"/>
        <w:rPr>
          <w:sz w:val="16"/>
          <w:szCs w:val="16"/>
        </w:rPr>
      </w:pPr>
      <w:r w:rsidRPr="00303263">
        <w:rPr>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303263">
        <w:rPr>
          <w:sz w:val="16"/>
          <w:szCs w:val="16"/>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
    <w:p w:rsidR="00010163" w:rsidRPr="00303263" w:rsidRDefault="00010163" w:rsidP="00010163">
      <w:pPr>
        <w:pStyle w:val="ConsPlusNormal"/>
        <w:ind w:firstLine="142"/>
        <w:jc w:val="both"/>
        <w:rPr>
          <w:sz w:val="16"/>
          <w:szCs w:val="16"/>
        </w:rPr>
      </w:pPr>
      <w:r w:rsidRPr="00303263">
        <w:rPr>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010163" w:rsidRPr="00303263" w:rsidRDefault="00010163" w:rsidP="00010163">
      <w:pPr>
        <w:pStyle w:val="ConsPlusNormal"/>
        <w:ind w:firstLine="142"/>
        <w:jc w:val="both"/>
        <w:rPr>
          <w:sz w:val="16"/>
          <w:szCs w:val="16"/>
        </w:rPr>
      </w:pPr>
      <w:r w:rsidRPr="00303263">
        <w:rPr>
          <w:sz w:val="16"/>
          <w:szCs w:val="16"/>
        </w:rPr>
        <w:t>отказывает в удовлетворении жалобы.</w:t>
      </w:r>
    </w:p>
    <w:p w:rsidR="00010163" w:rsidRPr="00303263" w:rsidRDefault="00010163" w:rsidP="00010163">
      <w:pPr>
        <w:pStyle w:val="ConsPlusNormal"/>
        <w:ind w:firstLine="142"/>
        <w:rPr>
          <w:sz w:val="16"/>
          <w:szCs w:val="16"/>
        </w:rPr>
      </w:pPr>
      <w:r w:rsidRPr="00303263">
        <w:rPr>
          <w:sz w:val="16"/>
          <w:szCs w:val="16"/>
        </w:rPr>
        <w:t>5.6. Порядок информирования заявителя о результатах рассмотрения жалобы</w:t>
      </w:r>
    </w:p>
    <w:p w:rsidR="00010163" w:rsidRPr="00303263" w:rsidRDefault="00010163" w:rsidP="00010163">
      <w:pPr>
        <w:pStyle w:val="ConsPlusNormal"/>
        <w:ind w:firstLine="142"/>
        <w:jc w:val="both"/>
        <w:rPr>
          <w:sz w:val="16"/>
          <w:szCs w:val="16"/>
        </w:rPr>
      </w:pPr>
      <w:r w:rsidRPr="00303263">
        <w:rPr>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163" w:rsidRPr="00303263" w:rsidRDefault="00010163" w:rsidP="00010163">
      <w:pPr>
        <w:pStyle w:val="ConsPlusNormal"/>
        <w:ind w:firstLine="142"/>
        <w:jc w:val="both"/>
        <w:rPr>
          <w:sz w:val="16"/>
          <w:szCs w:val="16"/>
        </w:rPr>
      </w:pPr>
      <w:r w:rsidRPr="00303263">
        <w:rPr>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10163" w:rsidRPr="00303263" w:rsidRDefault="00010163" w:rsidP="00010163">
      <w:pPr>
        <w:pStyle w:val="ConsPlusNormal"/>
        <w:ind w:firstLine="142"/>
        <w:jc w:val="both"/>
        <w:rPr>
          <w:sz w:val="16"/>
          <w:szCs w:val="16"/>
        </w:rPr>
      </w:pPr>
      <w:r w:rsidRPr="00303263">
        <w:rPr>
          <w:sz w:val="16"/>
          <w:szCs w:val="16"/>
        </w:rPr>
        <w:t>В ответе о результатах рассмотрения жалобы указываются:</w:t>
      </w:r>
    </w:p>
    <w:p w:rsidR="00010163" w:rsidRPr="00303263" w:rsidRDefault="00010163" w:rsidP="00010163">
      <w:pPr>
        <w:pStyle w:val="ConsPlusNormal"/>
        <w:ind w:firstLine="142"/>
        <w:jc w:val="both"/>
        <w:rPr>
          <w:sz w:val="16"/>
          <w:szCs w:val="16"/>
        </w:rPr>
      </w:pPr>
      <w:r w:rsidRPr="00303263">
        <w:rPr>
          <w:sz w:val="16"/>
          <w:szCs w:val="16"/>
        </w:rPr>
        <w:t>должность, фамилия, имя, отчество (при наличии) должностного лица, принявшего решение по жалобе;</w:t>
      </w:r>
    </w:p>
    <w:p w:rsidR="00010163" w:rsidRPr="00303263" w:rsidRDefault="00010163" w:rsidP="00010163">
      <w:pPr>
        <w:pStyle w:val="ConsPlusNormal"/>
        <w:ind w:firstLine="142"/>
        <w:jc w:val="both"/>
        <w:rPr>
          <w:sz w:val="16"/>
          <w:szCs w:val="16"/>
        </w:rPr>
      </w:pPr>
      <w:r w:rsidRPr="00303263">
        <w:rPr>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010163" w:rsidRPr="00303263" w:rsidRDefault="00010163" w:rsidP="00010163">
      <w:pPr>
        <w:pStyle w:val="ConsPlusNormal"/>
        <w:ind w:firstLine="142"/>
        <w:jc w:val="both"/>
        <w:rPr>
          <w:sz w:val="16"/>
          <w:szCs w:val="16"/>
        </w:rPr>
      </w:pPr>
      <w:r w:rsidRPr="00303263">
        <w:rPr>
          <w:sz w:val="16"/>
          <w:szCs w:val="16"/>
        </w:rPr>
        <w:t>фамилия, имя, отчество (при наличии) или наименование заявителя;</w:t>
      </w:r>
    </w:p>
    <w:p w:rsidR="00010163" w:rsidRPr="00303263" w:rsidRDefault="00010163" w:rsidP="00010163">
      <w:pPr>
        <w:pStyle w:val="ConsPlusNormal"/>
        <w:ind w:firstLine="142"/>
        <w:jc w:val="both"/>
        <w:rPr>
          <w:sz w:val="16"/>
          <w:szCs w:val="16"/>
        </w:rPr>
      </w:pPr>
      <w:r w:rsidRPr="00303263">
        <w:rPr>
          <w:sz w:val="16"/>
          <w:szCs w:val="16"/>
        </w:rPr>
        <w:t>основания для принятия решения по жалобе;</w:t>
      </w:r>
    </w:p>
    <w:p w:rsidR="00010163" w:rsidRPr="00303263" w:rsidRDefault="00010163" w:rsidP="00010163">
      <w:pPr>
        <w:pStyle w:val="ConsPlusNormal"/>
        <w:ind w:firstLine="142"/>
        <w:jc w:val="both"/>
        <w:rPr>
          <w:sz w:val="16"/>
          <w:szCs w:val="16"/>
        </w:rPr>
      </w:pPr>
      <w:r w:rsidRPr="00303263">
        <w:rPr>
          <w:sz w:val="16"/>
          <w:szCs w:val="16"/>
        </w:rPr>
        <w:t>принятое решение по жалобе;</w:t>
      </w:r>
    </w:p>
    <w:p w:rsidR="00010163" w:rsidRPr="00303263" w:rsidRDefault="00010163" w:rsidP="00010163">
      <w:pPr>
        <w:pStyle w:val="ConsPlusNormal"/>
        <w:ind w:firstLine="142"/>
        <w:jc w:val="both"/>
        <w:rPr>
          <w:sz w:val="16"/>
          <w:szCs w:val="16"/>
        </w:rPr>
      </w:pPr>
      <w:r w:rsidRPr="00303263">
        <w:rPr>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010163" w:rsidRPr="00303263" w:rsidRDefault="00010163" w:rsidP="00010163">
      <w:pPr>
        <w:pStyle w:val="ConsPlusNormal"/>
        <w:ind w:firstLine="142"/>
        <w:jc w:val="both"/>
        <w:rPr>
          <w:sz w:val="16"/>
          <w:szCs w:val="16"/>
        </w:rPr>
      </w:pPr>
      <w:r w:rsidRPr="00303263">
        <w:rPr>
          <w:sz w:val="16"/>
          <w:szCs w:val="16"/>
        </w:rPr>
        <w:t>сведения о сроке и порядке обжалования принятого решения по жалобе.</w:t>
      </w:r>
    </w:p>
    <w:p w:rsidR="00010163" w:rsidRPr="00303263" w:rsidRDefault="00010163" w:rsidP="00010163">
      <w:pPr>
        <w:pStyle w:val="ConsPlusNormal"/>
        <w:ind w:firstLine="142"/>
        <w:jc w:val="both"/>
        <w:rPr>
          <w:sz w:val="16"/>
          <w:szCs w:val="16"/>
        </w:rPr>
      </w:pPr>
      <w:r w:rsidRPr="00303263">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0163" w:rsidRPr="00303263" w:rsidRDefault="00010163" w:rsidP="00010163">
      <w:pPr>
        <w:pStyle w:val="ConsPlusNormal"/>
        <w:ind w:firstLine="142"/>
        <w:jc w:val="both"/>
        <w:outlineLvl w:val="2"/>
        <w:rPr>
          <w:sz w:val="16"/>
          <w:szCs w:val="16"/>
        </w:rPr>
      </w:pPr>
      <w:r w:rsidRPr="00303263">
        <w:rPr>
          <w:sz w:val="16"/>
          <w:szCs w:val="16"/>
        </w:rPr>
        <w:t>5.7. Порядок информирования заявителя о результатах рассмотрения жалобы</w:t>
      </w:r>
    </w:p>
    <w:p w:rsidR="00010163" w:rsidRPr="00303263" w:rsidRDefault="00010163" w:rsidP="00010163">
      <w:pPr>
        <w:pStyle w:val="ConsPlusNormal"/>
        <w:ind w:firstLine="142"/>
        <w:jc w:val="both"/>
        <w:rPr>
          <w:sz w:val="16"/>
          <w:szCs w:val="16"/>
        </w:rPr>
      </w:pPr>
      <w:r w:rsidRPr="00303263">
        <w:rPr>
          <w:sz w:val="16"/>
          <w:szCs w:val="16"/>
        </w:rPr>
        <w:t xml:space="preserve">Не позднее дня, следующего за днем принятия решения, указанного в </w:t>
      </w:r>
      <w:hyperlink w:anchor="P396" w:history="1">
        <w:r w:rsidRPr="00303263">
          <w:rPr>
            <w:sz w:val="16"/>
            <w:szCs w:val="16"/>
          </w:rPr>
          <w:t>пункте 5.6.1</w:t>
        </w:r>
      </w:hyperlink>
      <w:r w:rsidRPr="00303263">
        <w:rPr>
          <w:sz w:val="16"/>
          <w:szCs w:val="16"/>
        </w:rPr>
        <w:t>,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010163" w:rsidRPr="00303263" w:rsidRDefault="00010163" w:rsidP="00010163">
      <w:pPr>
        <w:pStyle w:val="ConsPlusNormal"/>
        <w:ind w:firstLine="142"/>
        <w:outlineLvl w:val="2"/>
        <w:rPr>
          <w:sz w:val="16"/>
          <w:szCs w:val="16"/>
        </w:rPr>
      </w:pPr>
      <w:r w:rsidRPr="00303263">
        <w:rPr>
          <w:sz w:val="16"/>
          <w:szCs w:val="16"/>
        </w:rPr>
        <w:t>5.8. Порядок обжалования решения по жалобе</w:t>
      </w:r>
    </w:p>
    <w:p w:rsidR="00010163" w:rsidRPr="00303263" w:rsidRDefault="00010163" w:rsidP="00010163">
      <w:pPr>
        <w:pStyle w:val="ConsPlusNormal"/>
        <w:ind w:firstLine="142"/>
        <w:jc w:val="both"/>
        <w:rPr>
          <w:sz w:val="16"/>
          <w:szCs w:val="16"/>
        </w:rPr>
      </w:pPr>
      <w:r w:rsidRPr="00303263">
        <w:rPr>
          <w:sz w:val="16"/>
          <w:szCs w:val="16"/>
        </w:rPr>
        <w:t>5.8.1. Действия (бездействия) должностных лиц школы искусств и МУ «МФЦ»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010163" w:rsidRPr="00303263" w:rsidRDefault="00010163" w:rsidP="00010163">
      <w:pPr>
        <w:pStyle w:val="ConsPlusNormal"/>
        <w:ind w:firstLine="142"/>
        <w:jc w:val="both"/>
        <w:outlineLvl w:val="2"/>
        <w:rPr>
          <w:sz w:val="16"/>
          <w:szCs w:val="16"/>
        </w:rPr>
      </w:pPr>
      <w:r w:rsidRPr="00303263">
        <w:rPr>
          <w:sz w:val="16"/>
          <w:szCs w:val="16"/>
        </w:rPr>
        <w:t>5.9. Право заявителя на получение информации и документов, необходимых для обоснования 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10163" w:rsidRPr="00303263" w:rsidRDefault="00010163" w:rsidP="00010163">
      <w:pPr>
        <w:pStyle w:val="ConsPlusNormal"/>
        <w:ind w:firstLine="142"/>
        <w:jc w:val="both"/>
        <w:rPr>
          <w:sz w:val="16"/>
          <w:szCs w:val="16"/>
        </w:rPr>
      </w:pPr>
      <w:r w:rsidRPr="00303263">
        <w:rPr>
          <w:sz w:val="16"/>
          <w:szCs w:val="16"/>
        </w:rPr>
        <w:t>При желании заявителя обжаловать действие или бездействие должностного лица школы искусств и МУ «МФЦ»,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010163" w:rsidRPr="00303263" w:rsidRDefault="00010163" w:rsidP="00010163">
      <w:pPr>
        <w:pStyle w:val="ConsPlusNormal"/>
        <w:ind w:firstLine="142"/>
        <w:jc w:val="both"/>
        <w:outlineLvl w:val="2"/>
        <w:rPr>
          <w:sz w:val="16"/>
          <w:szCs w:val="16"/>
        </w:rPr>
      </w:pPr>
      <w:r w:rsidRPr="00303263">
        <w:rPr>
          <w:sz w:val="16"/>
          <w:szCs w:val="16"/>
        </w:rPr>
        <w:t>5.10. Способы информирования заявителей о порядке подачи 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Заявители получают информацию о порядке подачи и рассмотрения жалобы:</w:t>
      </w:r>
    </w:p>
    <w:p w:rsidR="00010163" w:rsidRPr="00303263" w:rsidRDefault="00010163" w:rsidP="00010163">
      <w:pPr>
        <w:pStyle w:val="ConsPlusNormal"/>
        <w:ind w:firstLine="142"/>
        <w:jc w:val="both"/>
        <w:rPr>
          <w:sz w:val="16"/>
          <w:szCs w:val="16"/>
        </w:rPr>
      </w:pPr>
      <w:r w:rsidRPr="00303263">
        <w:rPr>
          <w:sz w:val="16"/>
          <w:szCs w:val="16"/>
        </w:rPr>
        <w:t>а) при непосредственном обращении в школу искусств илиМУ «МФЦ»;</w:t>
      </w:r>
    </w:p>
    <w:p w:rsidR="00010163" w:rsidRPr="00303263" w:rsidRDefault="00010163" w:rsidP="00010163">
      <w:pPr>
        <w:pStyle w:val="ConsPlusNormal"/>
        <w:ind w:firstLine="142"/>
        <w:jc w:val="both"/>
        <w:rPr>
          <w:sz w:val="16"/>
          <w:szCs w:val="16"/>
        </w:rPr>
      </w:pPr>
      <w:r w:rsidRPr="00303263">
        <w:rPr>
          <w:sz w:val="16"/>
          <w:szCs w:val="16"/>
        </w:rPr>
        <w:t>б) по телефону;</w:t>
      </w:r>
    </w:p>
    <w:p w:rsidR="00010163" w:rsidRPr="00303263" w:rsidRDefault="00010163" w:rsidP="00010163">
      <w:pPr>
        <w:pStyle w:val="ConsPlusNormal"/>
        <w:ind w:firstLine="142"/>
        <w:jc w:val="both"/>
        <w:rPr>
          <w:sz w:val="16"/>
          <w:szCs w:val="16"/>
        </w:rPr>
      </w:pPr>
      <w:r w:rsidRPr="00303263">
        <w:rPr>
          <w:sz w:val="16"/>
          <w:szCs w:val="16"/>
        </w:rPr>
        <w:t>в) по факсимильной связи;</w:t>
      </w:r>
    </w:p>
    <w:p w:rsidR="00010163" w:rsidRPr="00303263" w:rsidRDefault="00010163" w:rsidP="00010163">
      <w:pPr>
        <w:pStyle w:val="ConsPlusNormal"/>
        <w:ind w:firstLine="142"/>
        <w:jc w:val="both"/>
        <w:rPr>
          <w:sz w:val="16"/>
          <w:szCs w:val="16"/>
        </w:rPr>
      </w:pPr>
      <w:r w:rsidRPr="00303263">
        <w:rPr>
          <w:sz w:val="16"/>
          <w:szCs w:val="16"/>
        </w:rPr>
        <w:lastRenderedPageBreak/>
        <w:t>г) по электронной почте;</w:t>
      </w:r>
    </w:p>
    <w:p w:rsidR="00010163" w:rsidRPr="00303263" w:rsidRDefault="00010163" w:rsidP="00010163">
      <w:pPr>
        <w:pStyle w:val="ConsPlusNormal"/>
        <w:ind w:firstLine="142"/>
        <w:jc w:val="both"/>
        <w:rPr>
          <w:sz w:val="16"/>
          <w:szCs w:val="16"/>
        </w:rPr>
      </w:pPr>
      <w:r w:rsidRPr="00303263">
        <w:rPr>
          <w:sz w:val="16"/>
          <w:szCs w:val="16"/>
        </w:rPr>
        <w:t>д) в информационно-коммуникационной сети «Интернет»: на официальном сайте школы искусств (</w:t>
      </w:r>
      <w:r w:rsidRPr="00303263">
        <w:rPr>
          <w:sz w:val="16"/>
          <w:szCs w:val="16"/>
          <w:lang w:val="en-US"/>
        </w:rPr>
        <w:t>www</w:t>
      </w:r>
      <w:r w:rsidRPr="00303263">
        <w:rPr>
          <w:sz w:val="16"/>
          <w:szCs w:val="16"/>
        </w:rPr>
        <w:t>.</w:t>
      </w:r>
      <w:r w:rsidRPr="00303263">
        <w:rPr>
          <w:sz w:val="16"/>
          <w:szCs w:val="16"/>
          <w:lang w:val="en-US"/>
        </w:rPr>
        <w:t>blag</w:t>
      </w:r>
      <w:r w:rsidRPr="00303263">
        <w:rPr>
          <w:sz w:val="16"/>
          <w:szCs w:val="16"/>
        </w:rPr>
        <w:t>.</w:t>
      </w:r>
      <w:r w:rsidRPr="00303263">
        <w:rPr>
          <w:sz w:val="16"/>
          <w:szCs w:val="16"/>
          <w:lang w:val="en-US"/>
        </w:rPr>
        <w:t>stv</w:t>
      </w:r>
      <w:r w:rsidRPr="00303263">
        <w:rPr>
          <w:sz w:val="16"/>
          <w:szCs w:val="16"/>
        </w:rPr>
        <w:t>.</w:t>
      </w:r>
      <w:r w:rsidRPr="00303263">
        <w:rPr>
          <w:sz w:val="16"/>
          <w:szCs w:val="16"/>
          <w:lang w:val="en-US"/>
        </w:rPr>
        <w:t>muzkult</w:t>
      </w:r>
      <w:r w:rsidRPr="00303263">
        <w:rPr>
          <w:sz w:val="16"/>
          <w:szCs w:val="16"/>
        </w:rPr>
        <w:t>.</w:t>
      </w:r>
      <w:r w:rsidRPr="00303263">
        <w:rPr>
          <w:sz w:val="16"/>
          <w:szCs w:val="16"/>
          <w:lang w:val="en-US"/>
        </w:rPr>
        <w:t>ru</w:t>
      </w:r>
      <w:r w:rsidRPr="00303263">
        <w:rPr>
          <w:sz w:val="16"/>
          <w:szCs w:val="16"/>
        </w:rPr>
        <w:t xml:space="preserve">); </w:t>
      </w:r>
      <w:r w:rsidRPr="00303263">
        <w:rPr>
          <w:sz w:val="16"/>
          <w:szCs w:val="16"/>
        </w:rPr>
        <w:lastRenderedPageBreak/>
        <w:t>на Портале государственных и муниципальных услуг (www.26gosuslugi.ru)</w:t>
      </w:r>
    </w:p>
    <w:p w:rsidR="00E64638" w:rsidRDefault="00E64638" w:rsidP="00BB37FA">
      <w:pPr>
        <w:autoSpaceDE w:val="0"/>
        <w:autoSpaceDN w:val="0"/>
        <w:adjustRightInd w:val="0"/>
        <w:ind w:firstLine="142"/>
        <w:jc w:val="both"/>
        <w:rPr>
          <w:rFonts w:ascii="Arial" w:hAnsi="Arial" w:cs="Arial"/>
          <w:sz w:val="16"/>
          <w:szCs w:val="16"/>
          <w:lang w:bidi="mr-IN"/>
        </w:rPr>
      </w:pPr>
    </w:p>
    <w:p w:rsidR="006215D8" w:rsidRDefault="006215D8" w:rsidP="00BB37FA">
      <w:pPr>
        <w:autoSpaceDE w:val="0"/>
        <w:autoSpaceDN w:val="0"/>
        <w:adjustRightInd w:val="0"/>
        <w:ind w:firstLine="142"/>
        <w:jc w:val="both"/>
        <w:rPr>
          <w:rFonts w:ascii="Arial" w:hAnsi="Arial" w:cs="Arial"/>
          <w:sz w:val="16"/>
          <w:szCs w:val="16"/>
          <w:lang w:bidi="mr-IN"/>
        </w:rPr>
        <w:sectPr w:rsidR="006215D8" w:rsidSect="00C53EE5">
          <w:type w:val="continuous"/>
          <w:pgSz w:w="11905" w:h="16838"/>
          <w:pgMar w:top="1134" w:right="423" w:bottom="1134" w:left="993" w:header="720" w:footer="720" w:gutter="0"/>
          <w:cols w:num="2" w:space="851"/>
          <w:noEndnote/>
          <w:titlePg/>
          <w:docGrid w:linePitch="381"/>
        </w:sect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245"/>
      </w:tblGrid>
      <w:tr w:rsidR="006215D8" w:rsidRPr="00303263" w:rsidTr="006215D8">
        <w:tc>
          <w:tcPr>
            <w:tcW w:w="5353" w:type="dxa"/>
          </w:tcPr>
          <w:p w:rsidR="006215D8" w:rsidRPr="00303263" w:rsidRDefault="006215D8" w:rsidP="00154D87">
            <w:pPr>
              <w:ind w:firstLine="142"/>
              <w:jc w:val="center"/>
              <w:outlineLvl w:val="0"/>
              <w:rPr>
                <w:rFonts w:ascii="Arial" w:hAnsi="Arial" w:cs="Arial"/>
                <w:sz w:val="16"/>
                <w:szCs w:val="16"/>
              </w:rPr>
            </w:pPr>
          </w:p>
        </w:tc>
        <w:tc>
          <w:tcPr>
            <w:tcW w:w="5245" w:type="dxa"/>
          </w:tcPr>
          <w:p w:rsidR="006215D8" w:rsidRPr="00303263" w:rsidRDefault="006215D8" w:rsidP="006215D8">
            <w:pPr>
              <w:spacing w:line="180" w:lineRule="exact"/>
              <w:ind w:firstLine="142"/>
              <w:jc w:val="center"/>
              <w:rPr>
                <w:rFonts w:ascii="Arial" w:hAnsi="Arial" w:cs="Arial"/>
                <w:sz w:val="16"/>
                <w:szCs w:val="16"/>
              </w:rPr>
            </w:pPr>
            <w:r w:rsidRPr="00303263">
              <w:rPr>
                <w:rFonts w:ascii="Arial" w:hAnsi="Arial" w:cs="Arial"/>
                <w:sz w:val="16"/>
                <w:szCs w:val="16"/>
              </w:rPr>
              <w:t>Приложение 1</w:t>
            </w:r>
          </w:p>
          <w:p w:rsidR="006215D8" w:rsidRPr="00303263" w:rsidRDefault="006215D8" w:rsidP="006215D8">
            <w:pPr>
              <w:spacing w:line="180" w:lineRule="exact"/>
              <w:ind w:firstLine="142"/>
              <w:jc w:val="both"/>
              <w:rPr>
                <w:rFonts w:ascii="Arial" w:hAnsi="Arial" w:cs="Arial"/>
                <w:sz w:val="16"/>
                <w:szCs w:val="16"/>
              </w:rPr>
            </w:pPr>
            <w:r w:rsidRPr="00303263">
              <w:rPr>
                <w:rFonts w:ascii="Arial" w:hAnsi="Arial" w:cs="Arial"/>
                <w:sz w:val="16"/>
                <w:szCs w:val="16"/>
              </w:rPr>
              <w:t>к административному регламенту предоставления</w:t>
            </w:r>
            <w:r>
              <w:rPr>
                <w:rFonts w:ascii="Arial" w:hAnsi="Arial" w:cs="Arial"/>
                <w:sz w:val="16"/>
                <w:szCs w:val="16"/>
              </w:rPr>
              <w:t xml:space="preserve"> </w:t>
            </w:r>
            <w:r w:rsidRPr="00303263">
              <w:rPr>
                <w:rFonts w:ascii="Arial" w:hAnsi="Arial" w:cs="Arial"/>
                <w:sz w:val="16"/>
                <w:szCs w:val="16"/>
              </w:rPr>
              <w:t>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w:t>
            </w:r>
          </w:p>
          <w:p w:rsidR="006215D8" w:rsidRPr="00303263" w:rsidRDefault="006215D8" w:rsidP="006215D8">
            <w:pPr>
              <w:pStyle w:val="ConsPlusTitle"/>
              <w:spacing w:line="180" w:lineRule="exact"/>
              <w:ind w:firstLine="142"/>
              <w:jc w:val="both"/>
              <w:rPr>
                <w:b w:val="0"/>
                <w:sz w:val="16"/>
                <w:szCs w:val="16"/>
              </w:rPr>
            </w:pPr>
          </w:p>
          <w:p w:rsidR="006215D8" w:rsidRPr="00303263" w:rsidRDefault="006215D8" w:rsidP="00154D87">
            <w:pPr>
              <w:ind w:firstLine="142"/>
              <w:jc w:val="center"/>
              <w:outlineLvl w:val="0"/>
              <w:rPr>
                <w:rFonts w:ascii="Arial" w:hAnsi="Arial" w:cs="Arial"/>
                <w:sz w:val="16"/>
                <w:szCs w:val="16"/>
              </w:rPr>
            </w:pPr>
          </w:p>
        </w:tc>
      </w:tr>
    </w:tbl>
    <w:p w:rsidR="006215D8" w:rsidRPr="00303263" w:rsidRDefault="006215D8" w:rsidP="006215D8">
      <w:pPr>
        <w:pStyle w:val="Default"/>
        <w:ind w:firstLine="142"/>
        <w:rPr>
          <w:rFonts w:ascii="Arial" w:hAnsi="Arial" w:cs="Arial"/>
          <w:sz w:val="16"/>
          <w:szCs w:val="16"/>
        </w:rPr>
      </w:pPr>
    </w:p>
    <w:p w:rsidR="006215D8" w:rsidRPr="00303263" w:rsidRDefault="006215D8" w:rsidP="006215D8">
      <w:pPr>
        <w:pStyle w:val="Default"/>
        <w:spacing w:line="240" w:lineRule="exact"/>
        <w:ind w:firstLine="142"/>
        <w:rPr>
          <w:rFonts w:ascii="Arial" w:hAnsi="Arial" w:cs="Arial"/>
          <w:sz w:val="16"/>
          <w:szCs w:val="16"/>
        </w:rPr>
      </w:pPr>
    </w:p>
    <w:p w:rsidR="006215D8" w:rsidRPr="00303263" w:rsidRDefault="006215D8" w:rsidP="006215D8">
      <w:pPr>
        <w:pStyle w:val="Default"/>
        <w:spacing w:line="180" w:lineRule="exact"/>
        <w:ind w:firstLine="142"/>
        <w:jc w:val="center"/>
        <w:rPr>
          <w:rFonts w:ascii="Arial" w:hAnsi="Arial" w:cs="Arial"/>
          <w:sz w:val="16"/>
          <w:szCs w:val="16"/>
        </w:rPr>
      </w:pPr>
      <w:r w:rsidRPr="00303263">
        <w:rPr>
          <w:rFonts w:ascii="Arial" w:hAnsi="Arial" w:cs="Arial"/>
          <w:sz w:val="16"/>
          <w:szCs w:val="16"/>
        </w:rPr>
        <w:t>БЛОК-СХЕМА</w:t>
      </w:r>
    </w:p>
    <w:p w:rsidR="006215D8" w:rsidRPr="00303263" w:rsidRDefault="006215D8" w:rsidP="006215D8">
      <w:pPr>
        <w:pStyle w:val="Default"/>
        <w:spacing w:line="180" w:lineRule="exact"/>
        <w:ind w:firstLine="142"/>
        <w:jc w:val="center"/>
        <w:rPr>
          <w:rFonts w:ascii="Arial" w:hAnsi="Arial" w:cs="Arial"/>
          <w:sz w:val="16"/>
          <w:szCs w:val="16"/>
        </w:rPr>
      </w:pPr>
      <w:r w:rsidRPr="00303263">
        <w:rPr>
          <w:rFonts w:ascii="Arial" w:hAnsi="Arial" w:cs="Arial"/>
          <w:sz w:val="16"/>
          <w:szCs w:val="16"/>
        </w:rPr>
        <w:t>последовательности административных процедур при предоставлении муниципальной услуги</w:t>
      </w: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9D3357" w:rsidP="006215D8">
      <w:pPr>
        <w:pStyle w:val="Default"/>
        <w:ind w:firstLine="142"/>
        <w:jc w:val="center"/>
        <w:rPr>
          <w:rFonts w:ascii="Arial" w:hAnsi="Arial" w:cs="Arial"/>
          <w:color w:val="auto"/>
          <w:sz w:val="16"/>
          <w:szCs w:val="16"/>
        </w:rPr>
      </w:pPr>
      <w:r>
        <w:rPr>
          <w:rFonts w:ascii="Arial" w:hAnsi="Arial" w:cs="Arial"/>
          <w:noProof/>
          <w:color w:val="auto"/>
          <w:sz w:val="16"/>
          <w:szCs w:val="16"/>
        </w:rPr>
        <w:pict>
          <v:rect id="Прямоугольник 12" o:spid="_x0000_s1032" style="position:absolute;left:0;text-align:left;margin-left:36.95pt;margin-top:10.45pt;width:406.2pt;height:56.4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" fillcolor="white [3201]" strokecolor="black [3213]" strokeweight=".5pt">
            <v:textbox>
              <w:txbxContent>
                <w:p w:rsidR="004E0FA7" w:rsidRPr="00EE2286" w:rsidRDefault="004E0FA7" w:rsidP="006215D8">
                  <w:pPr>
                    <w:jc w:val="center"/>
                  </w:pPr>
                  <w:r w:rsidRPr="00EE2286">
                    <w:t>предоставление публичной информации о наборе учащихся в учреждени</w:t>
                  </w:r>
                  <w:r>
                    <w:t>я</w:t>
                  </w:r>
                </w:p>
                <w:p w:rsidR="004E0FA7" w:rsidRDefault="004E0FA7" w:rsidP="006215D8">
                  <w:pPr>
                    <w:jc w:val="center"/>
                  </w:pPr>
                </w:p>
              </w:txbxContent>
            </v:textbox>
          </v:rect>
        </w:pict>
      </w: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9D3357" w:rsidP="006215D8">
      <w:pPr>
        <w:pStyle w:val="Default"/>
        <w:ind w:firstLine="142"/>
        <w:jc w:val="center"/>
        <w:rPr>
          <w:rFonts w:ascii="Arial" w:hAnsi="Arial" w:cs="Arial"/>
          <w:color w:val="auto"/>
          <w:sz w:val="16"/>
          <w:szCs w:val="16"/>
        </w:rPr>
      </w:pPr>
      <w:r>
        <w:rPr>
          <w:rFonts w:ascii="Arial" w:hAnsi="Arial" w:cs="Arial"/>
          <w:noProof/>
          <w:color w:val="auto"/>
          <w:sz w:val="16"/>
          <w:szCs w:val="16"/>
        </w:rPr>
        <w:pict>
          <v:shape id="Прямая со стрелкой 3" o:spid="_x0000_s1037" type="#_x0000_t32" style="position:absolute;left:0;text-align:left;margin-left:244.3pt;margin-top:.75pt;width:.6pt;height:3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" strokecolor="black [3040]">
            <v:stroke endarrow="open"/>
          </v:shape>
        </w:pict>
      </w: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9D3357" w:rsidP="006215D8">
      <w:pPr>
        <w:pStyle w:val="Default"/>
        <w:ind w:firstLine="142"/>
        <w:jc w:val="center"/>
        <w:rPr>
          <w:rFonts w:ascii="Arial" w:hAnsi="Arial" w:cs="Arial"/>
          <w:color w:val="auto"/>
          <w:sz w:val="16"/>
          <w:szCs w:val="16"/>
        </w:rPr>
      </w:pPr>
      <w:r>
        <w:rPr>
          <w:rFonts w:ascii="Arial" w:hAnsi="Arial" w:cs="Arial"/>
          <w:noProof/>
          <w:color w:val="auto"/>
          <w:sz w:val="16"/>
          <w:szCs w:val="16"/>
        </w:rPr>
        <w:pict>
          <v:rect id="Прямоугольник 14" o:spid="_x0000_s1033" style="position:absolute;left:0;text-align:left;margin-left:68.2pt;margin-top:.85pt;width:351.6pt;height:55.8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" fillcolor="white [3201]" strokecolor="black [3213]" strokeweight=".5pt">
            <v:textbox>
              <w:txbxContent>
                <w:p w:rsidR="004E0FA7" w:rsidRPr="003954CE" w:rsidRDefault="004E0FA7" w:rsidP="006215D8">
                  <w:pPr>
                    <w:jc w:val="center"/>
                  </w:pPr>
                  <w:r w:rsidRPr="003954CE">
                    <w:t xml:space="preserve">прием и регистрация заявления и документов </w:t>
                  </w:r>
                </w:p>
                <w:p w:rsidR="004E0FA7" w:rsidRPr="003954CE" w:rsidRDefault="004E0FA7" w:rsidP="006215D8">
                  <w:pPr>
                    <w:jc w:val="center"/>
                  </w:pPr>
                  <w:r w:rsidRPr="003954CE">
                    <w:t>заявителя</w:t>
                  </w:r>
                </w:p>
                <w:p w:rsidR="004E0FA7" w:rsidRDefault="004E0FA7" w:rsidP="006215D8">
                  <w:pPr>
                    <w:jc w:val="center"/>
                  </w:pPr>
                </w:p>
              </w:txbxContent>
            </v:textbox>
          </v:rect>
        </w:pict>
      </w:r>
    </w:p>
    <w:p w:rsidR="006215D8" w:rsidRPr="00303263" w:rsidRDefault="006215D8" w:rsidP="006215D8">
      <w:pPr>
        <w:pStyle w:val="Default"/>
        <w:ind w:firstLine="142"/>
        <w:jc w:val="center"/>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9D3357" w:rsidP="006215D8">
      <w:pPr>
        <w:pStyle w:val="Default"/>
        <w:ind w:firstLine="142"/>
        <w:rPr>
          <w:rFonts w:ascii="Arial" w:hAnsi="Arial" w:cs="Arial"/>
          <w:color w:val="auto"/>
          <w:sz w:val="16"/>
          <w:szCs w:val="16"/>
        </w:rPr>
      </w:pPr>
      <w:r>
        <w:rPr>
          <w:rFonts w:ascii="Arial" w:hAnsi="Arial" w:cs="Arial"/>
          <w:noProof/>
          <w:color w:val="auto"/>
          <w:sz w:val="16"/>
          <w:szCs w:val="16"/>
        </w:rPr>
        <w:pict>
          <v:shape id="Прямая со стрелкой 4" o:spid="_x0000_s1038" type="#_x0000_t32" style="position:absolute;left:0;text-align:left;margin-left:244.3pt;margin-top:8.75pt;width:0;height:41.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" strokecolor="black [3040]">
            <v:stroke endarrow="open"/>
          </v:shape>
        </w:pict>
      </w: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6215D8" w:rsidP="006215D8">
      <w:pPr>
        <w:pStyle w:val="Default"/>
        <w:ind w:firstLine="142"/>
        <w:rPr>
          <w:rFonts w:ascii="Arial" w:hAnsi="Arial" w:cs="Arial"/>
          <w:color w:val="auto"/>
          <w:sz w:val="16"/>
          <w:szCs w:val="16"/>
        </w:rPr>
      </w:pPr>
    </w:p>
    <w:p w:rsidR="006215D8" w:rsidRPr="00303263" w:rsidRDefault="009D3357" w:rsidP="006215D8">
      <w:pPr>
        <w:pStyle w:val="Default"/>
        <w:ind w:firstLine="142"/>
        <w:jc w:val="both"/>
        <w:rPr>
          <w:rFonts w:ascii="Arial" w:hAnsi="Arial" w:cs="Arial"/>
          <w:color w:val="auto"/>
          <w:sz w:val="16"/>
          <w:szCs w:val="16"/>
        </w:rPr>
      </w:pPr>
      <w:r>
        <w:rPr>
          <w:rFonts w:ascii="Arial" w:hAnsi="Arial" w:cs="Arial"/>
          <w:noProof/>
          <w:color w:val="auto"/>
          <w:sz w:val="16"/>
          <w:szCs w:val="16"/>
        </w:rPr>
        <w:pict>
          <v:rect id="Прямоугольник 17" o:spid="_x0000_s1034" style="position:absolute;left:0;text-align:left;margin-left:121.95pt;margin-top:6pt;width:265.8pt;height:48.6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" fillcolor="white [3201]" strokecolor="black [3213]" strokeweight=".5pt">
            <v:textbox>
              <w:txbxContent>
                <w:p w:rsidR="004E0FA7" w:rsidRPr="00EF1B77" w:rsidRDefault="004E0FA7" w:rsidP="006215D8">
                  <w:pPr>
                    <w:jc w:val="center"/>
                  </w:pPr>
                  <w:r w:rsidRPr="00EF1B77">
                    <w:t>проведение приемных</w:t>
                  </w:r>
                  <w:r>
                    <w:t xml:space="preserve"> испытаний</w:t>
                  </w:r>
                </w:p>
                <w:p w:rsidR="004E0FA7" w:rsidRDefault="004E0FA7" w:rsidP="006215D8">
                  <w:pPr>
                    <w:jc w:val="center"/>
                  </w:pPr>
                </w:p>
              </w:txbxContent>
            </v:textbox>
          </v:rect>
        </w:pict>
      </w:r>
    </w:p>
    <w:p w:rsidR="006215D8" w:rsidRPr="00303263" w:rsidRDefault="006215D8" w:rsidP="006215D8">
      <w:pPr>
        <w:pStyle w:val="Default"/>
        <w:ind w:firstLine="142"/>
        <w:jc w:val="both"/>
        <w:rPr>
          <w:rFonts w:ascii="Arial" w:hAnsi="Arial" w:cs="Arial"/>
          <w:color w:val="auto"/>
          <w:sz w:val="16"/>
          <w:szCs w:val="16"/>
        </w:rPr>
      </w:pPr>
    </w:p>
    <w:p w:rsidR="006215D8" w:rsidRPr="00303263" w:rsidRDefault="006215D8" w:rsidP="006215D8">
      <w:pPr>
        <w:pStyle w:val="Default"/>
        <w:ind w:firstLine="142"/>
        <w:jc w:val="both"/>
        <w:rPr>
          <w:rFonts w:ascii="Arial" w:hAnsi="Arial" w:cs="Arial"/>
          <w:color w:val="auto"/>
          <w:sz w:val="16"/>
          <w:szCs w:val="16"/>
        </w:rPr>
      </w:pPr>
    </w:p>
    <w:p w:rsidR="006215D8" w:rsidRPr="00303263" w:rsidRDefault="006215D8" w:rsidP="006215D8">
      <w:pPr>
        <w:pStyle w:val="Default"/>
        <w:ind w:firstLine="142"/>
        <w:jc w:val="both"/>
        <w:rPr>
          <w:rFonts w:ascii="Arial" w:hAnsi="Arial" w:cs="Arial"/>
          <w:color w:val="auto"/>
          <w:sz w:val="16"/>
          <w:szCs w:val="16"/>
        </w:rPr>
      </w:pPr>
    </w:p>
    <w:p w:rsidR="006215D8" w:rsidRPr="00303263" w:rsidRDefault="006215D8" w:rsidP="006215D8">
      <w:pPr>
        <w:ind w:firstLine="142"/>
        <w:rPr>
          <w:rFonts w:ascii="Arial" w:hAnsi="Arial" w:cs="Arial"/>
          <w:sz w:val="16"/>
          <w:szCs w:val="16"/>
        </w:rPr>
      </w:pPr>
    </w:p>
    <w:p w:rsidR="006215D8" w:rsidRPr="00303263" w:rsidRDefault="009D3357" w:rsidP="006215D8">
      <w:pPr>
        <w:ind w:firstLine="142"/>
        <w:jc w:val="both"/>
        <w:rPr>
          <w:rFonts w:ascii="Arial" w:hAnsi="Arial" w:cs="Arial"/>
          <w:sz w:val="16"/>
          <w:szCs w:val="16"/>
        </w:rPr>
      </w:pPr>
      <w:r>
        <w:rPr>
          <w:rFonts w:ascii="Arial" w:hAnsi="Arial" w:cs="Arial"/>
          <w:noProof/>
          <w:sz w:val="16"/>
          <w:szCs w:val="16"/>
        </w:rPr>
        <w:pict>
          <v:rect id="Прямоугольник 2" o:spid="_x0000_s1031" style="position:absolute;left:0;text-align:left;margin-left:329.7pt;margin-top:467.4pt;width:155.5pt;height:5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" strokecolor="#f79646" strokeweight="2.5pt">
            <v:shadow color="#868686"/>
            <v:textbox>
              <w:txbxContent>
                <w:p w:rsidR="004E0FA7" w:rsidRPr="00EF1B77" w:rsidRDefault="004E0FA7" w:rsidP="006215D8">
                  <w:pPr>
                    <w:jc w:val="center"/>
                  </w:pPr>
                  <w:r>
                    <w:t>отказ в</w:t>
                  </w:r>
                  <w:r w:rsidRPr="00EF1B77">
                    <w:t xml:space="preserve"> зачислении в учрежде</w:t>
                  </w:r>
                  <w:r>
                    <w:t>ние</w:t>
                  </w:r>
                </w:p>
              </w:txbxContent>
            </v:textbox>
          </v:rect>
        </w:pict>
      </w:r>
      <w:r>
        <w:rPr>
          <w:rFonts w:ascii="Arial" w:hAnsi="Arial" w:cs="Arial"/>
          <w:noProof/>
          <w:sz w:val="16"/>
          <w:szCs w:val="16"/>
        </w:rPr>
        <w:pict>
          <v:rect id="Прямоугольник 1" o:spid="_x0000_s1030" style="position:absolute;left:0;text-align:left;margin-left:329.7pt;margin-top:467.4pt;width:155.5pt;height:5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" strokecolor="#f79646" strokeweight="2.5pt">
            <v:shadow color="#868686"/>
            <v:textbox>
              <w:txbxContent>
                <w:p w:rsidR="004E0FA7" w:rsidRPr="00EF1B77" w:rsidRDefault="004E0FA7" w:rsidP="006215D8">
                  <w:pPr>
                    <w:jc w:val="center"/>
                  </w:pPr>
                  <w:r>
                    <w:t>отказ в</w:t>
                  </w:r>
                  <w:r w:rsidRPr="00EF1B77">
                    <w:t xml:space="preserve"> зачислении в учрежде</w:t>
                  </w:r>
                  <w:r>
                    <w:t>ние</w:t>
                  </w:r>
                </w:p>
              </w:txbxContent>
            </v:textbox>
          </v:rect>
        </w:pict>
      </w:r>
    </w:p>
    <w:p w:rsidR="006215D8" w:rsidRDefault="006215D8" w:rsidP="006215D8">
      <w:pPr>
        <w:tabs>
          <w:tab w:val="left" w:pos="6315"/>
        </w:tabs>
        <w:ind w:firstLine="142"/>
        <w:rPr>
          <w:rFonts w:ascii="Arial" w:hAnsi="Arial" w:cs="Arial"/>
          <w:sz w:val="16"/>
          <w:szCs w:val="16"/>
        </w:rPr>
      </w:pPr>
    </w:p>
    <w:p w:rsidR="006215D8" w:rsidRDefault="009D3357" w:rsidP="006215D8">
      <w:pPr>
        <w:tabs>
          <w:tab w:val="left" w:pos="6315"/>
        </w:tabs>
        <w:ind w:firstLine="142"/>
        <w:rPr>
          <w:rFonts w:ascii="Arial" w:hAnsi="Arial" w:cs="Arial"/>
          <w:sz w:val="16"/>
          <w:szCs w:val="16"/>
        </w:rPr>
      </w:pPr>
      <w:r w:rsidRPr="009D3357">
        <w:rPr>
          <w:rFonts w:ascii="Arial" w:hAnsi="Arial" w:cs="Arial"/>
          <w:noProof/>
          <w:color w:val="auto"/>
          <w:sz w:val="16"/>
          <w:szCs w:val="16"/>
        </w:rPr>
        <w:pict>
          <v:shape id="_x0000_s1039" type="#_x0000_t32" style="position:absolute;left:0;text-align:left;margin-left:147.35pt;margin-top:3.2pt;width:0;height:41.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" strokecolor="black [3040]">
            <v:stroke endarrow="open"/>
          </v:shape>
        </w:pict>
      </w:r>
      <w:r w:rsidRPr="009D3357">
        <w:rPr>
          <w:rFonts w:ascii="Arial" w:hAnsi="Arial" w:cs="Arial"/>
          <w:noProof/>
          <w:color w:val="auto"/>
          <w:sz w:val="16"/>
          <w:szCs w:val="16"/>
        </w:rPr>
        <w:pict>
          <v:shape id="Прямая со стрелкой 6" o:spid="_x0000_s1040" type="#_x0000_t32" style="position:absolute;left:0;text-align:left;margin-left:357.95pt;margin-top:6.4pt;width:0;height:41.4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" strokecolor="black [3213]">
            <v:stroke endarrow="open"/>
          </v:shape>
        </w:pict>
      </w:r>
    </w:p>
    <w:p w:rsidR="006215D8" w:rsidRDefault="006215D8" w:rsidP="006215D8">
      <w:pPr>
        <w:tabs>
          <w:tab w:val="left" w:pos="6315"/>
        </w:tabs>
        <w:ind w:firstLine="142"/>
        <w:rPr>
          <w:rFonts w:ascii="Arial" w:hAnsi="Arial" w:cs="Arial"/>
          <w:sz w:val="16"/>
          <w:szCs w:val="16"/>
        </w:rPr>
      </w:pPr>
    </w:p>
    <w:p w:rsidR="006215D8" w:rsidRDefault="006215D8" w:rsidP="006215D8">
      <w:pPr>
        <w:tabs>
          <w:tab w:val="left" w:pos="6315"/>
        </w:tabs>
        <w:ind w:firstLine="142"/>
        <w:rPr>
          <w:rFonts w:ascii="Arial" w:hAnsi="Arial" w:cs="Arial"/>
          <w:sz w:val="16"/>
          <w:szCs w:val="16"/>
        </w:rPr>
      </w:pPr>
    </w:p>
    <w:p w:rsidR="006215D8" w:rsidRDefault="006215D8" w:rsidP="006215D8">
      <w:pPr>
        <w:tabs>
          <w:tab w:val="left" w:pos="6315"/>
        </w:tabs>
        <w:ind w:firstLine="142"/>
        <w:rPr>
          <w:rFonts w:ascii="Arial" w:hAnsi="Arial" w:cs="Arial"/>
          <w:sz w:val="16"/>
          <w:szCs w:val="16"/>
        </w:rPr>
      </w:pPr>
    </w:p>
    <w:p w:rsidR="006215D8" w:rsidRDefault="006215D8" w:rsidP="006215D8">
      <w:pPr>
        <w:tabs>
          <w:tab w:val="left" w:pos="6315"/>
        </w:tabs>
        <w:ind w:firstLine="142"/>
        <w:rPr>
          <w:rFonts w:ascii="Arial" w:hAnsi="Arial" w:cs="Arial"/>
          <w:sz w:val="16"/>
          <w:szCs w:val="16"/>
        </w:rPr>
      </w:pPr>
    </w:p>
    <w:p w:rsidR="006215D8" w:rsidRDefault="009D3357" w:rsidP="006215D8">
      <w:pPr>
        <w:tabs>
          <w:tab w:val="left" w:pos="6315"/>
        </w:tabs>
        <w:ind w:firstLine="142"/>
        <w:rPr>
          <w:rFonts w:ascii="Arial" w:hAnsi="Arial" w:cs="Arial"/>
          <w:sz w:val="16"/>
          <w:szCs w:val="16"/>
        </w:rPr>
      </w:pPr>
      <w:r w:rsidRPr="009D3357">
        <w:rPr>
          <w:rFonts w:ascii="Arial" w:hAnsi="Arial" w:cs="Arial"/>
          <w:noProof/>
          <w:color w:val="auto"/>
          <w:sz w:val="16"/>
          <w:szCs w:val="16"/>
        </w:rPr>
        <w:pict>
          <v:rect id="Прямоугольник 20" o:spid="_x0000_s1035" style="position:absolute;left:0;text-align:left;margin-left:101.15pt;margin-top:6.45pt;width:118.8pt;height:58.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" fillcolor="white [3201]" strokecolor="black [3213]" strokeweight=".5pt">
            <v:textbox>
              <w:txbxContent>
                <w:p w:rsidR="004E0FA7" w:rsidRPr="00EF1B77" w:rsidRDefault="004E0FA7" w:rsidP="006215D8">
                  <w:pPr>
                    <w:jc w:val="center"/>
                  </w:pPr>
                  <w:r w:rsidRPr="00EF1B77">
                    <w:t>принятие решения о зачислении в учрежде</w:t>
                  </w:r>
                  <w:r>
                    <w:t>ние</w:t>
                  </w:r>
                </w:p>
                <w:p w:rsidR="004E0FA7" w:rsidRDefault="004E0FA7" w:rsidP="006215D8">
                  <w:pPr>
                    <w:jc w:val="center"/>
                  </w:pPr>
                </w:p>
              </w:txbxContent>
            </v:textbox>
          </v:rect>
        </w:pict>
      </w:r>
      <w:r w:rsidRPr="009D3357">
        <w:rPr>
          <w:rFonts w:ascii="Arial" w:hAnsi="Arial" w:cs="Arial"/>
          <w:noProof/>
          <w:color w:val="auto"/>
          <w:sz w:val="16"/>
          <w:szCs w:val="16"/>
        </w:rPr>
        <w:pict>
          <v:rect id="Прямоугольник 21" o:spid="_x0000_s1036" style="position:absolute;left:0;text-align:left;margin-left:310.95pt;margin-top:6.45pt;width:119.4pt;height:58.8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" fillcolor="white [3201]" strokecolor="black [3213]" strokeweight=".5pt">
            <v:textbox>
              <w:txbxContent>
                <w:p w:rsidR="004E0FA7" w:rsidRPr="00EF1B77" w:rsidRDefault="004E0FA7" w:rsidP="006215D8">
                  <w:pPr>
                    <w:jc w:val="center"/>
                  </w:pPr>
                  <w:r>
                    <w:t>отказ в</w:t>
                  </w:r>
                  <w:r w:rsidRPr="00EF1B77">
                    <w:t xml:space="preserve"> зачислении в учрежде</w:t>
                  </w:r>
                  <w:r>
                    <w:t>ние</w:t>
                  </w:r>
                </w:p>
                <w:p w:rsidR="004E0FA7" w:rsidRDefault="004E0FA7" w:rsidP="006215D8">
                  <w:pPr>
                    <w:jc w:val="center"/>
                  </w:pPr>
                </w:p>
              </w:txbxContent>
            </v:textbox>
          </v:rect>
        </w:pict>
      </w: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DD5EC9" w:rsidRPr="00303263" w:rsidTr="00DD5EC9">
        <w:trPr>
          <w:trHeight w:val="1195"/>
        </w:trPr>
        <w:tc>
          <w:tcPr>
            <w:tcW w:w="4219" w:type="dxa"/>
          </w:tcPr>
          <w:p w:rsidR="00DD5EC9" w:rsidRPr="00303263" w:rsidRDefault="00DD5EC9" w:rsidP="00154D87">
            <w:pPr>
              <w:ind w:firstLine="142"/>
              <w:jc w:val="center"/>
              <w:outlineLvl w:val="0"/>
              <w:rPr>
                <w:rFonts w:ascii="Arial" w:hAnsi="Arial" w:cs="Arial"/>
                <w:sz w:val="16"/>
                <w:szCs w:val="16"/>
              </w:rPr>
            </w:pPr>
          </w:p>
        </w:tc>
        <w:tc>
          <w:tcPr>
            <w:tcW w:w="5351" w:type="dxa"/>
          </w:tcPr>
          <w:p w:rsidR="00DD5EC9" w:rsidRPr="00303263" w:rsidRDefault="00DD5EC9" w:rsidP="00DD5EC9">
            <w:pPr>
              <w:spacing w:line="180" w:lineRule="exact"/>
              <w:ind w:firstLine="142"/>
              <w:jc w:val="center"/>
              <w:rPr>
                <w:rFonts w:ascii="Arial" w:hAnsi="Arial" w:cs="Arial"/>
                <w:sz w:val="16"/>
                <w:szCs w:val="16"/>
              </w:rPr>
            </w:pPr>
            <w:r w:rsidRPr="00303263">
              <w:rPr>
                <w:rFonts w:ascii="Arial" w:hAnsi="Arial" w:cs="Arial"/>
                <w:sz w:val="16"/>
                <w:szCs w:val="16"/>
              </w:rPr>
              <w:t>Приложение 2</w:t>
            </w:r>
          </w:p>
          <w:p w:rsidR="00DD5EC9" w:rsidRPr="00303263" w:rsidRDefault="00DD5EC9" w:rsidP="00DD5EC9">
            <w:pPr>
              <w:spacing w:line="180" w:lineRule="exact"/>
              <w:ind w:firstLine="142"/>
              <w:jc w:val="both"/>
              <w:rPr>
                <w:rFonts w:ascii="Arial" w:hAnsi="Arial" w:cs="Arial"/>
                <w:sz w:val="16"/>
                <w:szCs w:val="16"/>
              </w:rPr>
            </w:pPr>
            <w:r w:rsidRPr="00303263">
              <w:rPr>
                <w:rFonts w:ascii="Arial" w:hAnsi="Arial" w:cs="Arial"/>
                <w:sz w:val="16"/>
                <w:szCs w:val="16"/>
              </w:rPr>
              <w:t>к административному регламенту предоставления</w:t>
            </w:r>
            <w:r>
              <w:rPr>
                <w:rFonts w:ascii="Arial" w:hAnsi="Arial" w:cs="Arial"/>
                <w:sz w:val="16"/>
                <w:szCs w:val="16"/>
              </w:rPr>
              <w:t xml:space="preserve"> </w:t>
            </w:r>
            <w:r w:rsidRPr="00303263">
              <w:rPr>
                <w:rFonts w:ascii="Arial" w:hAnsi="Arial" w:cs="Arial"/>
                <w:sz w:val="16"/>
                <w:szCs w:val="16"/>
              </w:rPr>
              <w:t>администрацией Благодарненского городского округа Ставропольского края муниципальной услуги «Зачисление  в     муниципальные  учреждения  дополнительного  образования   детей в сфере культуры»</w:t>
            </w:r>
          </w:p>
        </w:tc>
      </w:tr>
    </w:tbl>
    <w:p w:rsidR="00DD5EC9" w:rsidRPr="00303263" w:rsidRDefault="00DD5EC9" w:rsidP="00DD5EC9">
      <w:pPr>
        <w:pStyle w:val="Default"/>
        <w:ind w:firstLine="142"/>
        <w:rPr>
          <w:rFonts w:ascii="Arial" w:hAnsi="Arial" w:cs="Arial"/>
          <w:b/>
          <w:sz w:val="16"/>
          <w:szCs w:val="16"/>
        </w:rPr>
      </w:pPr>
    </w:p>
    <w:p w:rsidR="00DD5EC9" w:rsidRDefault="00DD5EC9" w:rsidP="00DD5EC9">
      <w:pPr>
        <w:pStyle w:val="Default"/>
        <w:ind w:firstLine="142"/>
        <w:jc w:val="center"/>
        <w:rPr>
          <w:rFonts w:ascii="Arial" w:hAnsi="Arial" w:cs="Arial"/>
          <w:sz w:val="16"/>
          <w:szCs w:val="16"/>
        </w:rPr>
      </w:pPr>
      <w:r>
        <w:rPr>
          <w:rFonts w:ascii="Arial" w:hAnsi="Arial" w:cs="Arial"/>
          <w:sz w:val="16"/>
          <w:szCs w:val="16"/>
        </w:rPr>
        <w:t xml:space="preserve">                                                                                                                       </w:t>
      </w:r>
    </w:p>
    <w:p w:rsidR="00DD5EC9" w:rsidRDefault="00DD5EC9" w:rsidP="00DD5EC9">
      <w:pPr>
        <w:pStyle w:val="Default"/>
        <w:ind w:firstLine="142"/>
        <w:jc w:val="center"/>
        <w:rPr>
          <w:rFonts w:ascii="Arial" w:hAnsi="Arial" w:cs="Arial"/>
          <w:sz w:val="16"/>
          <w:szCs w:val="16"/>
        </w:rPr>
      </w:pPr>
    </w:p>
    <w:p w:rsidR="00DD5EC9" w:rsidRDefault="00DD5EC9" w:rsidP="00DD5EC9">
      <w:pPr>
        <w:pStyle w:val="Default"/>
        <w:ind w:firstLine="142"/>
        <w:jc w:val="center"/>
        <w:rPr>
          <w:rFonts w:ascii="Arial" w:hAnsi="Arial" w:cs="Arial"/>
          <w:sz w:val="16"/>
          <w:szCs w:val="16"/>
        </w:rPr>
      </w:pPr>
    </w:p>
    <w:p w:rsidR="00DD5EC9" w:rsidRPr="00303263" w:rsidRDefault="00DD5EC9" w:rsidP="00DD5EC9">
      <w:pPr>
        <w:pStyle w:val="Default"/>
        <w:ind w:firstLine="142"/>
        <w:jc w:val="center"/>
        <w:rPr>
          <w:rFonts w:ascii="Arial" w:hAnsi="Arial" w:cs="Arial"/>
          <w:sz w:val="16"/>
          <w:szCs w:val="16"/>
        </w:rPr>
      </w:pPr>
      <w:r>
        <w:rPr>
          <w:rFonts w:ascii="Arial" w:hAnsi="Arial" w:cs="Arial"/>
          <w:sz w:val="16"/>
          <w:szCs w:val="16"/>
        </w:rPr>
        <w:lastRenderedPageBreak/>
        <w:t xml:space="preserve">                                                                                                                                                            </w:t>
      </w:r>
      <w:r w:rsidRPr="00303263">
        <w:rPr>
          <w:rFonts w:ascii="Arial" w:hAnsi="Arial" w:cs="Arial"/>
          <w:sz w:val="16"/>
          <w:szCs w:val="16"/>
        </w:rPr>
        <w:t>Образец</w:t>
      </w:r>
    </w:p>
    <w:p w:rsidR="00DD5EC9" w:rsidRPr="00303263" w:rsidRDefault="00DD5EC9" w:rsidP="00DD5EC9">
      <w:pPr>
        <w:pStyle w:val="Default"/>
        <w:ind w:firstLine="14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D5EC9" w:rsidRPr="00303263" w:rsidTr="00154D87">
        <w:tc>
          <w:tcPr>
            <w:tcW w:w="4785" w:type="dxa"/>
          </w:tcPr>
          <w:p w:rsidR="00DD5EC9" w:rsidRPr="00303263" w:rsidRDefault="00DD5EC9" w:rsidP="00154D87">
            <w:pPr>
              <w:ind w:firstLine="142"/>
              <w:rPr>
                <w:rFonts w:ascii="Arial" w:hAnsi="Arial" w:cs="Arial"/>
                <w:sz w:val="16"/>
                <w:szCs w:val="16"/>
              </w:rPr>
            </w:pPr>
          </w:p>
        </w:tc>
        <w:tc>
          <w:tcPr>
            <w:tcW w:w="4785" w:type="dxa"/>
          </w:tcPr>
          <w:p w:rsidR="00DD5EC9" w:rsidRPr="00303263" w:rsidRDefault="00DD5EC9" w:rsidP="00154D87">
            <w:pPr>
              <w:spacing w:line="240" w:lineRule="exact"/>
              <w:ind w:firstLine="142"/>
              <w:jc w:val="center"/>
              <w:rPr>
                <w:rFonts w:ascii="Arial" w:hAnsi="Arial" w:cs="Arial"/>
                <w:sz w:val="16"/>
                <w:szCs w:val="16"/>
              </w:rPr>
            </w:pPr>
            <w:r w:rsidRPr="00303263">
              <w:rPr>
                <w:rFonts w:ascii="Arial" w:hAnsi="Arial" w:cs="Arial"/>
                <w:sz w:val="16"/>
                <w:szCs w:val="16"/>
              </w:rPr>
              <w:t xml:space="preserve">Директору </w:t>
            </w:r>
          </w:p>
          <w:p w:rsidR="00DD5EC9" w:rsidRPr="00303263" w:rsidRDefault="00DD5EC9" w:rsidP="00154D87">
            <w:pPr>
              <w:spacing w:line="240" w:lineRule="exact"/>
              <w:ind w:firstLine="142"/>
              <w:jc w:val="center"/>
              <w:rPr>
                <w:rFonts w:ascii="Arial" w:hAnsi="Arial" w:cs="Arial"/>
                <w:sz w:val="16"/>
                <w:szCs w:val="16"/>
              </w:rPr>
            </w:pPr>
            <w:r w:rsidRPr="00303263">
              <w:rPr>
                <w:rFonts w:ascii="Arial" w:hAnsi="Arial" w:cs="Arial"/>
                <w:sz w:val="16"/>
                <w:szCs w:val="16"/>
              </w:rPr>
              <w:t xml:space="preserve">муниципального учреждения дополнительного образования «Благодарненская </w:t>
            </w:r>
          </w:p>
          <w:p w:rsidR="00DD5EC9" w:rsidRPr="00303263" w:rsidRDefault="00DD5EC9" w:rsidP="00154D87">
            <w:pPr>
              <w:spacing w:line="240" w:lineRule="exact"/>
              <w:ind w:firstLine="142"/>
              <w:jc w:val="center"/>
              <w:rPr>
                <w:rFonts w:ascii="Arial" w:hAnsi="Arial" w:cs="Arial"/>
                <w:sz w:val="16"/>
                <w:szCs w:val="16"/>
              </w:rPr>
            </w:pPr>
            <w:r w:rsidRPr="00303263">
              <w:rPr>
                <w:rFonts w:ascii="Arial" w:hAnsi="Arial" w:cs="Arial"/>
                <w:sz w:val="16"/>
                <w:szCs w:val="16"/>
              </w:rPr>
              <w:t>детская школа искусств»</w:t>
            </w:r>
          </w:p>
          <w:p w:rsidR="00DD5EC9" w:rsidRPr="00303263" w:rsidRDefault="00DD5EC9" w:rsidP="00154D87">
            <w:pPr>
              <w:spacing w:line="240" w:lineRule="exact"/>
              <w:ind w:firstLine="142"/>
              <w:jc w:val="center"/>
              <w:rPr>
                <w:rFonts w:ascii="Arial" w:hAnsi="Arial" w:cs="Arial"/>
                <w:sz w:val="16"/>
                <w:szCs w:val="16"/>
              </w:rPr>
            </w:pPr>
          </w:p>
          <w:p w:rsidR="00DD5EC9" w:rsidRPr="00303263" w:rsidRDefault="00DD5EC9" w:rsidP="00154D87">
            <w:pPr>
              <w:spacing w:line="240" w:lineRule="exact"/>
              <w:ind w:firstLine="142"/>
              <w:jc w:val="right"/>
              <w:rPr>
                <w:rFonts w:ascii="Arial" w:hAnsi="Arial" w:cs="Arial"/>
                <w:sz w:val="16"/>
                <w:szCs w:val="16"/>
              </w:rPr>
            </w:pPr>
            <w:r w:rsidRPr="00303263">
              <w:rPr>
                <w:rFonts w:ascii="Arial" w:hAnsi="Arial" w:cs="Arial"/>
                <w:sz w:val="16"/>
                <w:szCs w:val="16"/>
              </w:rPr>
              <w:t>И.О..Фамилия</w:t>
            </w:r>
          </w:p>
        </w:tc>
      </w:tr>
    </w:tbl>
    <w:p w:rsidR="00DD5EC9" w:rsidRPr="00303263" w:rsidRDefault="00DD5EC9" w:rsidP="00DD5EC9">
      <w:pPr>
        <w:ind w:firstLine="142"/>
        <w:jc w:val="center"/>
        <w:rPr>
          <w:rFonts w:ascii="Arial" w:hAnsi="Arial" w:cs="Arial"/>
          <w:sz w:val="16"/>
          <w:szCs w:val="16"/>
        </w:rPr>
      </w:pPr>
      <w:r w:rsidRPr="00303263">
        <w:rPr>
          <w:rFonts w:ascii="Arial" w:hAnsi="Arial" w:cs="Arial"/>
          <w:sz w:val="16"/>
          <w:szCs w:val="16"/>
        </w:rPr>
        <w:t>_________________________ (Ф.И.О. одного из родителей)</w:t>
      </w:r>
    </w:p>
    <w:p w:rsidR="00DD5EC9" w:rsidRPr="00303263" w:rsidRDefault="00DD5EC9" w:rsidP="00DD5EC9">
      <w:pPr>
        <w:ind w:firstLine="142"/>
        <w:rPr>
          <w:rFonts w:ascii="Arial" w:hAnsi="Arial" w:cs="Arial"/>
          <w:sz w:val="16"/>
          <w:szCs w:val="16"/>
        </w:rPr>
      </w:pPr>
      <w:r w:rsidRPr="00303263">
        <w:rPr>
          <w:rFonts w:ascii="Arial" w:hAnsi="Arial" w:cs="Arial"/>
          <w:sz w:val="16"/>
          <w:szCs w:val="16"/>
        </w:rPr>
        <w:t>проживающего по адресу: ______________________________________________________</w:t>
      </w:r>
    </w:p>
    <w:p w:rsidR="00DD5EC9" w:rsidRPr="00303263" w:rsidRDefault="00DD5EC9" w:rsidP="00DD5EC9">
      <w:pPr>
        <w:ind w:firstLine="142"/>
        <w:jc w:val="right"/>
        <w:rPr>
          <w:rFonts w:ascii="Arial" w:hAnsi="Arial" w:cs="Arial"/>
          <w:sz w:val="16"/>
          <w:szCs w:val="16"/>
        </w:rPr>
      </w:pPr>
      <w:r w:rsidRPr="00303263">
        <w:rPr>
          <w:rFonts w:ascii="Arial" w:hAnsi="Arial" w:cs="Arial"/>
          <w:sz w:val="16"/>
          <w:szCs w:val="16"/>
        </w:rPr>
        <w:t>тел.________________________</w:t>
      </w: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DD5EC9" w:rsidRPr="00303263" w:rsidRDefault="00DD5EC9" w:rsidP="00DD5EC9">
      <w:pPr>
        <w:ind w:firstLine="142"/>
        <w:jc w:val="center"/>
        <w:rPr>
          <w:rFonts w:ascii="Arial" w:hAnsi="Arial" w:cs="Arial"/>
          <w:sz w:val="16"/>
          <w:szCs w:val="16"/>
        </w:rPr>
      </w:pPr>
      <w:r w:rsidRPr="00303263">
        <w:rPr>
          <w:rFonts w:ascii="Arial" w:hAnsi="Arial" w:cs="Arial"/>
          <w:sz w:val="16"/>
          <w:szCs w:val="16"/>
        </w:rPr>
        <w:t>ЗАЯВЛЕНИЕ</w:t>
      </w:r>
    </w:p>
    <w:p w:rsidR="00DD5EC9" w:rsidRPr="00303263" w:rsidRDefault="00DD5EC9" w:rsidP="00DD5EC9">
      <w:pPr>
        <w:ind w:firstLine="142"/>
        <w:rPr>
          <w:rFonts w:ascii="Arial" w:hAnsi="Arial" w:cs="Arial"/>
          <w:sz w:val="16"/>
          <w:szCs w:val="16"/>
        </w:rPr>
      </w:pP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Прошу Вас принять моего сына (мою дочь) __________________________</w:t>
      </w:r>
      <w:r>
        <w:rPr>
          <w:rFonts w:ascii="Arial" w:hAnsi="Arial" w:cs="Arial"/>
          <w:sz w:val="16"/>
          <w:szCs w:val="16"/>
        </w:rPr>
        <w:t>__________________________________________________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по  классу________________________________________________________</w:t>
      </w:r>
      <w:r>
        <w:rPr>
          <w:rFonts w:ascii="Arial" w:hAnsi="Arial" w:cs="Arial"/>
          <w:sz w:val="16"/>
          <w:szCs w:val="16"/>
        </w:rPr>
        <w:t>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 xml:space="preserve">Сведения о ребенке: </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дата рождения ___________, ученик (ученица) школы № ___,  «___» класса,</w:t>
      </w:r>
    </w:p>
    <w:p w:rsidR="00DD5EC9" w:rsidRPr="00303263" w:rsidRDefault="00DD5EC9" w:rsidP="00DD5EC9">
      <w:pPr>
        <w:ind w:firstLine="142"/>
        <w:rPr>
          <w:rFonts w:ascii="Arial" w:hAnsi="Arial" w:cs="Arial"/>
          <w:sz w:val="16"/>
          <w:szCs w:val="16"/>
        </w:rPr>
      </w:pPr>
      <w:r w:rsidRPr="00303263">
        <w:rPr>
          <w:rFonts w:ascii="Arial" w:hAnsi="Arial" w:cs="Arial"/>
          <w:sz w:val="16"/>
          <w:szCs w:val="16"/>
        </w:rPr>
        <w:t>свидетельство о рождении (паспорт)___________________________________</w:t>
      </w:r>
      <w:r>
        <w:rPr>
          <w:rFonts w:ascii="Arial" w:hAnsi="Arial" w:cs="Arial"/>
          <w:sz w:val="16"/>
          <w:szCs w:val="16"/>
        </w:rPr>
        <w:t>______________________________________________</w:t>
      </w:r>
    </w:p>
    <w:p w:rsidR="00DD5EC9" w:rsidRDefault="00DD5EC9" w:rsidP="00DD5EC9">
      <w:pPr>
        <w:ind w:firstLine="142"/>
        <w:jc w:val="center"/>
        <w:rPr>
          <w:rFonts w:ascii="Arial" w:hAnsi="Arial" w:cs="Arial"/>
          <w:sz w:val="16"/>
          <w:szCs w:val="16"/>
        </w:rPr>
      </w:pPr>
      <w:r w:rsidRPr="00303263">
        <w:rPr>
          <w:rFonts w:ascii="Arial" w:hAnsi="Arial" w:cs="Arial"/>
          <w:sz w:val="16"/>
          <w:szCs w:val="16"/>
        </w:rPr>
        <w:t>__________________________________________________________________</w:t>
      </w:r>
      <w:r>
        <w:rPr>
          <w:rFonts w:ascii="Arial" w:hAnsi="Arial" w:cs="Arial"/>
          <w:sz w:val="16"/>
          <w:szCs w:val="16"/>
        </w:rPr>
        <w:t>_____________________________________________</w:t>
      </w:r>
    </w:p>
    <w:p w:rsidR="00DD5EC9" w:rsidRPr="00303263" w:rsidRDefault="00DD5EC9" w:rsidP="00DD5EC9">
      <w:pPr>
        <w:ind w:firstLine="142"/>
        <w:jc w:val="center"/>
        <w:rPr>
          <w:rFonts w:ascii="Arial" w:hAnsi="Arial" w:cs="Arial"/>
          <w:sz w:val="16"/>
          <w:szCs w:val="16"/>
        </w:rPr>
      </w:pPr>
      <w:r w:rsidRPr="00303263">
        <w:rPr>
          <w:rFonts w:ascii="Arial" w:hAnsi="Arial" w:cs="Arial"/>
          <w:sz w:val="16"/>
          <w:szCs w:val="16"/>
        </w:rPr>
        <w:t>(серия, №, когда и кем выдан)</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 xml:space="preserve">Сведения о родителях: </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ФИО родителей, место работы мать _______________________________</w:t>
      </w:r>
      <w:r>
        <w:rPr>
          <w:rFonts w:ascii="Arial" w:hAnsi="Arial" w:cs="Arial"/>
          <w:sz w:val="16"/>
          <w:szCs w:val="16"/>
        </w:rPr>
        <w:t>__________________________________________________</w:t>
      </w:r>
      <w:r w:rsidRPr="00303263">
        <w:rPr>
          <w:rFonts w:ascii="Arial" w:hAnsi="Arial" w:cs="Arial"/>
          <w:sz w:val="16"/>
          <w:szCs w:val="16"/>
        </w:rPr>
        <w:t xml:space="preserve">_ </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______________________________________________________________</w:t>
      </w:r>
      <w:r>
        <w:rPr>
          <w:rFonts w:ascii="Arial" w:hAnsi="Arial" w:cs="Arial"/>
          <w:sz w:val="16"/>
          <w:szCs w:val="16"/>
        </w:rPr>
        <w:t>___________________________________________________</w:t>
      </w:r>
      <w:r w:rsidRPr="00303263">
        <w:rPr>
          <w:rFonts w:ascii="Arial" w:hAnsi="Arial" w:cs="Arial"/>
          <w:sz w:val="16"/>
          <w:szCs w:val="16"/>
        </w:rPr>
        <w:t>_</w:t>
      </w:r>
    </w:p>
    <w:p w:rsidR="00DD5EC9" w:rsidRDefault="00DD5EC9" w:rsidP="00DD5EC9">
      <w:pPr>
        <w:ind w:firstLine="142"/>
        <w:jc w:val="both"/>
        <w:rPr>
          <w:rFonts w:ascii="Arial" w:hAnsi="Arial" w:cs="Arial"/>
          <w:sz w:val="16"/>
          <w:szCs w:val="16"/>
        </w:rPr>
      </w:pPr>
      <w:r w:rsidRPr="00303263">
        <w:rPr>
          <w:rFonts w:ascii="Arial" w:hAnsi="Arial" w:cs="Arial"/>
          <w:sz w:val="16"/>
          <w:szCs w:val="16"/>
        </w:rPr>
        <w:t>Телефон ______________________________________________________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Отец__________________________________________________________ ______________________________________________________________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Телефон___________________________________________________________</w:t>
      </w:r>
    </w:p>
    <w:p w:rsidR="00DD5EC9" w:rsidRPr="00303263" w:rsidRDefault="00DD5EC9" w:rsidP="00DD5EC9">
      <w:pPr>
        <w:pBdr>
          <w:bottom w:val="single" w:sz="4" w:space="1" w:color="auto"/>
        </w:pBdr>
        <w:ind w:firstLine="142"/>
        <w:jc w:val="both"/>
        <w:rPr>
          <w:rFonts w:ascii="Arial" w:hAnsi="Arial" w:cs="Arial"/>
          <w:sz w:val="16"/>
          <w:szCs w:val="16"/>
        </w:rPr>
      </w:pPr>
      <w:r w:rsidRPr="00303263">
        <w:rPr>
          <w:rFonts w:ascii="Arial" w:hAnsi="Arial" w:cs="Arial"/>
          <w:sz w:val="16"/>
          <w:szCs w:val="16"/>
        </w:rPr>
        <w:t>Итоги   вступительных  экзаменов__________________________________</w:t>
      </w:r>
    </w:p>
    <w:p w:rsidR="00DD5EC9" w:rsidRPr="00303263" w:rsidRDefault="00DD5EC9" w:rsidP="00DD5EC9">
      <w:pPr>
        <w:pBdr>
          <w:bottom w:val="single" w:sz="4" w:space="1" w:color="auto"/>
        </w:pBdr>
        <w:ind w:firstLine="142"/>
        <w:rPr>
          <w:rFonts w:ascii="Arial" w:hAnsi="Arial" w:cs="Arial"/>
          <w:sz w:val="16"/>
          <w:szCs w:val="16"/>
        </w:rPr>
      </w:pP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__________________________________________________________________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Решение  приёмной   комиссии________________________________________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__________________________________________________________________</w:t>
      </w:r>
    </w:p>
    <w:p w:rsidR="00DD5EC9" w:rsidRPr="00303263" w:rsidRDefault="00DD5EC9" w:rsidP="00DD5EC9">
      <w:pPr>
        <w:ind w:firstLine="142"/>
        <w:jc w:val="both"/>
        <w:rPr>
          <w:rFonts w:ascii="Arial" w:hAnsi="Arial" w:cs="Arial"/>
          <w:sz w:val="16"/>
          <w:szCs w:val="16"/>
        </w:rPr>
      </w:pPr>
      <w:r w:rsidRPr="00303263">
        <w:rPr>
          <w:rFonts w:ascii="Arial" w:hAnsi="Arial" w:cs="Arial"/>
          <w:sz w:val="16"/>
          <w:szCs w:val="16"/>
        </w:rPr>
        <w:t>Дата_____________ 20___ г.</w:t>
      </w:r>
      <w:r w:rsidRPr="00303263">
        <w:rPr>
          <w:rFonts w:ascii="Arial" w:hAnsi="Arial" w:cs="Arial"/>
          <w:sz w:val="16"/>
          <w:szCs w:val="16"/>
        </w:rPr>
        <w:tab/>
      </w:r>
      <w:r w:rsidRPr="00303263">
        <w:rPr>
          <w:rFonts w:ascii="Arial" w:hAnsi="Arial" w:cs="Arial"/>
          <w:sz w:val="16"/>
          <w:szCs w:val="16"/>
        </w:rPr>
        <w:tab/>
      </w:r>
      <w:r w:rsidRPr="00303263">
        <w:rPr>
          <w:rFonts w:ascii="Arial" w:hAnsi="Arial" w:cs="Arial"/>
          <w:sz w:val="16"/>
          <w:szCs w:val="16"/>
        </w:rPr>
        <w:tab/>
      </w:r>
      <w:r w:rsidRPr="00303263">
        <w:rPr>
          <w:rFonts w:ascii="Arial" w:hAnsi="Arial" w:cs="Arial"/>
          <w:sz w:val="16"/>
          <w:szCs w:val="16"/>
        </w:rPr>
        <w:tab/>
      </w:r>
      <w:r w:rsidRPr="00303263">
        <w:rPr>
          <w:rFonts w:ascii="Arial" w:hAnsi="Arial" w:cs="Arial"/>
          <w:sz w:val="16"/>
          <w:szCs w:val="16"/>
        </w:rPr>
        <w:tab/>
        <w:t>Подпись______________________</w:t>
      </w: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154D87" w:rsidRDefault="00154D87" w:rsidP="00BB37FA">
      <w:pPr>
        <w:autoSpaceDE w:val="0"/>
        <w:autoSpaceDN w:val="0"/>
        <w:adjustRightInd w:val="0"/>
        <w:ind w:firstLine="142"/>
        <w:jc w:val="both"/>
        <w:rPr>
          <w:rFonts w:ascii="Arial" w:hAnsi="Arial" w:cs="Arial"/>
          <w:sz w:val="16"/>
          <w:szCs w:val="16"/>
          <w:lang w:bidi="mr-IN"/>
        </w:rPr>
        <w:sectPr w:rsidR="00154D87" w:rsidSect="006215D8">
          <w:type w:val="continuous"/>
          <w:pgSz w:w="11905" w:h="16838"/>
          <w:pgMar w:top="1134" w:right="423" w:bottom="1134" w:left="993" w:header="720" w:footer="720" w:gutter="0"/>
          <w:cols w:space="851"/>
          <w:noEndnote/>
          <w:titlePg/>
          <w:docGrid w:linePitch="381"/>
        </w:sectPr>
      </w:pPr>
    </w:p>
    <w:p w:rsidR="00154D87" w:rsidRPr="00506A7D" w:rsidRDefault="00154D87" w:rsidP="00154D87">
      <w:pPr>
        <w:tabs>
          <w:tab w:val="left" w:pos="7230"/>
        </w:tabs>
        <w:ind w:firstLine="142"/>
        <w:jc w:val="center"/>
        <w:rPr>
          <w:rFonts w:ascii="Arial" w:hAnsi="Arial" w:cs="Arial"/>
          <w:b/>
          <w:sz w:val="16"/>
          <w:szCs w:val="16"/>
        </w:rPr>
      </w:pPr>
      <w:r w:rsidRPr="00506A7D">
        <w:rPr>
          <w:rFonts w:ascii="Arial" w:hAnsi="Arial" w:cs="Arial"/>
          <w:b/>
          <w:sz w:val="16"/>
          <w:szCs w:val="16"/>
        </w:rPr>
        <w:lastRenderedPageBreak/>
        <w:t>ПОСТАНОВЛЕНИЕ</w:t>
      </w:r>
    </w:p>
    <w:p w:rsidR="00154D87" w:rsidRDefault="00154D87" w:rsidP="00154D87">
      <w:pPr>
        <w:ind w:firstLine="142"/>
        <w:jc w:val="center"/>
        <w:rPr>
          <w:rFonts w:ascii="Arial" w:hAnsi="Arial" w:cs="Arial"/>
          <w:b/>
          <w:sz w:val="16"/>
          <w:szCs w:val="16"/>
        </w:rPr>
      </w:pPr>
      <w:r w:rsidRPr="00506A7D">
        <w:rPr>
          <w:rFonts w:ascii="Arial" w:hAnsi="Arial" w:cs="Arial"/>
          <w:b/>
          <w:sz w:val="16"/>
          <w:szCs w:val="16"/>
        </w:rPr>
        <w:t>АДМИНИСТРАЦИИ БЛАГОДАРНЕНСКОГО ГОРОДСКОГО ОКРУГА  СТАВРОПОЛЬСКОГО КРАЯ</w:t>
      </w:r>
    </w:p>
    <w:p w:rsidR="00154D87" w:rsidRPr="00506A7D" w:rsidRDefault="00154D87" w:rsidP="00154D87">
      <w:pPr>
        <w:ind w:firstLine="142"/>
        <w:jc w:val="center"/>
        <w:rPr>
          <w:rFonts w:ascii="Arial" w:hAnsi="Arial" w:cs="Arial"/>
          <w:b/>
          <w:sz w:val="16"/>
          <w:szCs w:val="16"/>
        </w:rPr>
      </w:pPr>
    </w:p>
    <w:tbl>
      <w:tblPr>
        <w:tblW w:w="0" w:type="auto"/>
        <w:tblInd w:w="108" w:type="dxa"/>
        <w:tblLook w:val="04A0"/>
      </w:tblPr>
      <w:tblGrid>
        <w:gridCol w:w="567"/>
        <w:gridCol w:w="1843"/>
        <w:gridCol w:w="1559"/>
        <w:gridCol w:w="407"/>
        <w:gridCol w:w="551"/>
      </w:tblGrid>
      <w:tr w:rsidR="00154D87" w:rsidRPr="00506A7D" w:rsidTr="00154D87">
        <w:trPr>
          <w:trHeight w:val="80"/>
        </w:trPr>
        <w:tc>
          <w:tcPr>
            <w:tcW w:w="567" w:type="dxa"/>
          </w:tcPr>
          <w:p w:rsidR="00154D87" w:rsidRPr="00506A7D" w:rsidRDefault="00154D87" w:rsidP="00154D87">
            <w:pPr>
              <w:widowControl w:val="0"/>
              <w:autoSpaceDE w:val="0"/>
              <w:autoSpaceDN w:val="0"/>
              <w:adjustRightInd w:val="0"/>
              <w:ind w:firstLine="34"/>
              <w:jc w:val="both"/>
              <w:rPr>
                <w:rFonts w:ascii="Arial" w:hAnsi="Arial" w:cs="Arial"/>
                <w:sz w:val="16"/>
                <w:szCs w:val="16"/>
              </w:rPr>
            </w:pPr>
            <w:r w:rsidRPr="00506A7D">
              <w:rPr>
                <w:rFonts w:ascii="Arial" w:hAnsi="Arial" w:cs="Arial"/>
                <w:sz w:val="16"/>
                <w:szCs w:val="16"/>
              </w:rPr>
              <w:t>01</w:t>
            </w:r>
          </w:p>
        </w:tc>
        <w:tc>
          <w:tcPr>
            <w:tcW w:w="1843" w:type="dxa"/>
            <w:hideMark/>
          </w:tcPr>
          <w:p w:rsidR="00154D87" w:rsidRPr="00506A7D" w:rsidRDefault="00154D87" w:rsidP="00154D87">
            <w:pPr>
              <w:widowControl w:val="0"/>
              <w:autoSpaceDE w:val="0"/>
              <w:autoSpaceDN w:val="0"/>
              <w:adjustRightInd w:val="0"/>
              <w:ind w:firstLine="142"/>
              <w:jc w:val="both"/>
              <w:rPr>
                <w:rFonts w:ascii="Arial" w:hAnsi="Arial" w:cs="Arial"/>
                <w:sz w:val="16"/>
                <w:szCs w:val="16"/>
              </w:rPr>
            </w:pPr>
            <w:r w:rsidRPr="00506A7D">
              <w:rPr>
                <w:rFonts w:ascii="Arial" w:hAnsi="Arial" w:cs="Arial"/>
                <w:sz w:val="16"/>
                <w:szCs w:val="16"/>
              </w:rPr>
              <w:t>июня 2018  года</w:t>
            </w:r>
          </w:p>
        </w:tc>
        <w:tc>
          <w:tcPr>
            <w:tcW w:w="1559" w:type="dxa"/>
            <w:hideMark/>
          </w:tcPr>
          <w:p w:rsidR="00154D87" w:rsidRPr="00506A7D" w:rsidRDefault="00154D87" w:rsidP="00154D87">
            <w:pPr>
              <w:widowControl w:val="0"/>
              <w:autoSpaceDE w:val="0"/>
              <w:autoSpaceDN w:val="0"/>
              <w:adjustRightInd w:val="0"/>
              <w:ind w:firstLine="142"/>
              <w:jc w:val="center"/>
              <w:rPr>
                <w:rFonts w:ascii="Arial" w:hAnsi="Arial" w:cs="Arial"/>
                <w:sz w:val="16"/>
                <w:szCs w:val="16"/>
              </w:rPr>
            </w:pPr>
            <w:r w:rsidRPr="00506A7D">
              <w:rPr>
                <w:rFonts w:ascii="Arial" w:hAnsi="Arial" w:cs="Arial"/>
                <w:sz w:val="16"/>
                <w:szCs w:val="16"/>
              </w:rPr>
              <w:t>г. Благодарный</w:t>
            </w:r>
          </w:p>
        </w:tc>
        <w:tc>
          <w:tcPr>
            <w:tcW w:w="407" w:type="dxa"/>
            <w:hideMark/>
          </w:tcPr>
          <w:p w:rsidR="00154D87" w:rsidRPr="00506A7D" w:rsidRDefault="00154D87" w:rsidP="00154D87">
            <w:pPr>
              <w:widowControl w:val="0"/>
              <w:autoSpaceDE w:val="0"/>
              <w:autoSpaceDN w:val="0"/>
              <w:adjustRightInd w:val="0"/>
              <w:ind w:firstLine="142"/>
              <w:jc w:val="right"/>
              <w:rPr>
                <w:rFonts w:ascii="Arial" w:hAnsi="Arial" w:cs="Arial"/>
                <w:sz w:val="16"/>
                <w:szCs w:val="16"/>
              </w:rPr>
            </w:pPr>
            <w:r w:rsidRPr="00506A7D">
              <w:rPr>
                <w:rFonts w:ascii="Arial" w:hAnsi="Arial" w:cs="Arial"/>
                <w:sz w:val="16"/>
                <w:szCs w:val="16"/>
              </w:rPr>
              <w:t>№</w:t>
            </w:r>
          </w:p>
        </w:tc>
        <w:tc>
          <w:tcPr>
            <w:tcW w:w="551" w:type="dxa"/>
            <w:hideMark/>
          </w:tcPr>
          <w:p w:rsidR="00154D87" w:rsidRPr="00506A7D" w:rsidRDefault="00154D87" w:rsidP="00154D87">
            <w:pPr>
              <w:jc w:val="both"/>
              <w:rPr>
                <w:rFonts w:ascii="Arial" w:eastAsiaTheme="minorHAnsi" w:hAnsi="Arial" w:cs="Arial"/>
                <w:sz w:val="16"/>
                <w:szCs w:val="16"/>
              </w:rPr>
            </w:pPr>
            <w:r w:rsidRPr="00506A7D">
              <w:rPr>
                <w:rFonts w:ascii="Arial" w:eastAsiaTheme="minorHAnsi" w:hAnsi="Arial" w:cs="Arial"/>
                <w:sz w:val="16"/>
                <w:szCs w:val="16"/>
              </w:rPr>
              <w:t>611</w:t>
            </w:r>
          </w:p>
        </w:tc>
      </w:tr>
    </w:tbl>
    <w:p w:rsidR="00154D87" w:rsidRPr="00506A7D" w:rsidRDefault="00154D87" w:rsidP="00154D87">
      <w:pPr>
        <w:ind w:firstLine="142"/>
        <w:rPr>
          <w:rFonts w:ascii="Arial" w:hAnsi="Arial" w:cs="Arial"/>
          <w:sz w:val="16"/>
          <w:szCs w:val="16"/>
        </w:rPr>
      </w:pPr>
    </w:p>
    <w:p w:rsidR="00154D87" w:rsidRPr="00506A7D" w:rsidRDefault="00154D87" w:rsidP="00154D87">
      <w:pPr>
        <w:ind w:firstLine="142"/>
        <w:rPr>
          <w:rFonts w:ascii="Arial" w:hAnsi="Arial" w:cs="Arial"/>
          <w:sz w:val="16"/>
          <w:szCs w:val="16"/>
        </w:rPr>
      </w:pPr>
    </w:p>
    <w:p w:rsidR="00154D87" w:rsidRPr="00506A7D" w:rsidRDefault="00154D87" w:rsidP="00154D87">
      <w:pPr>
        <w:widowControl w:val="0"/>
        <w:autoSpaceDE w:val="0"/>
        <w:autoSpaceDN w:val="0"/>
        <w:adjustRightInd w:val="0"/>
        <w:spacing w:line="180" w:lineRule="exact"/>
        <w:ind w:firstLine="142"/>
        <w:jc w:val="both"/>
        <w:rPr>
          <w:rFonts w:ascii="Arial" w:hAnsi="Arial" w:cs="Arial"/>
          <w:sz w:val="16"/>
          <w:szCs w:val="16"/>
        </w:rPr>
      </w:pPr>
      <w:r w:rsidRPr="00506A7D">
        <w:rPr>
          <w:rFonts w:ascii="Arial" w:hAnsi="Arial" w:cs="Arial"/>
          <w:sz w:val="16"/>
          <w:szCs w:val="16"/>
        </w:rPr>
        <w:t>Об утверждении административного регламента предоставления</w:t>
      </w:r>
      <w:r>
        <w:rPr>
          <w:rFonts w:ascii="Arial" w:hAnsi="Arial" w:cs="Arial"/>
          <w:sz w:val="16"/>
          <w:szCs w:val="16"/>
        </w:rPr>
        <w:t xml:space="preserve"> </w:t>
      </w:r>
      <w:r w:rsidRPr="00506A7D">
        <w:rPr>
          <w:rFonts w:ascii="Arial" w:hAnsi="Arial" w:cs="Arial"/>
          <w:sz w:val="16"/>
          <w:szCs w:val="16"/>
        </w:rPr>
        <w:t>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506A7D">
        <w:rPr>
          <w:rFonts w:ascii="Arial" w:hAnsi="Arial" w:cs="Arial"/>
          <w:sz w:val="16"/>
          <w:szCs w:val="16"/>
        </w:rPr>
        <w:tab/>
      </w:r>
    </w:p>
    <w:p w:rsidR="00154D87" w:rsidRPr="00506A7D" w:rsidRDefault="00154D87" w:rsidP="00154D87">
      <w:pPr>
        <w:widowControl w:val="0"/>
        <w:autoSpaceDE w:val="0"/>
        <w:autoSpaceDN w:val="0"/>
        <w:adjustRightInd w:val="0"/>
        <w:ind w:firstLine="142"/>
        <w:rPr>
          <w:rFonts w:ascii="Arial" w:hAnsi="Arial" w:cs="Arial"/>
          <w:sz w:val="16"/>
          <w:szCs w:val="16"/>
        </w:rPr>
      </w:pP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В соответствии с федеральными законами</w:t>
      </w:r>
      <w:r>
        <w:rPr>
          <w:rFonts w:ascii="Arial" w:hAnsi="Arial" w:cs="Arial"/>
          <w:sz w:val="16"/>
          <w:szCs w:val="16"/>
        </w:rPr>
        <w:t xml:space="preserve"> </w:t>
      </w:r>
      <w:r w:rsidRPr="00506A7D">
        <w:rPr>
          <w:rFonts w:ascii="Arial" w:hAnsi="Arial" w:cs="Arial"/>
          <w:sz w:val="16"/>
          <w:szCs w:val="16"/>
        </w:rPr>
        <w:t>от 27 июля  2010 года № 210-ФЗ «Об организации предоставления государственных и муниципальных услуг», от 06 октября 2010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154D87" w:rsidRPr="00506A7D" w:rsidRDefault="00154D87" w:rsidP="00154D87">
      <w:pPr>
        <w:widowControl w:val="0"/>
        <w:autoSpaceDE w:val="0"/>
        <w:autoSpaceDN w:val="0"/>
        <w:adjustRightInd w:val="0"/>
        <w:ind w:firstLine="142"/>
        <w:rPr>
          <w:rFonts w:ascii="Arial" w:hAnsi="Arial" w:cs="Arial"/>
          <w:sz w:val="16"/>
          <w:szCs w:val="16"/>
        </w:rPr>
      </w:pPr>
    </w:p>
    <w:p w:rsidR="00154D87" w:rsidRPr="00506A7D" w:rsidRDefault="00154D87" w:rsidP="00154D87">
      <w:pPr>
        <w:widowControl w:val="0"/>
        <w:autoSpaceDE w:val="0"/>
        <w:autoSpaceDN w:val="0"/>
        <w:adjustRightInd w:val="0"/>
        <w:ind w:firstLine="142"/>
        <w:rPr>
          <w:rFonts w:ascii="Arial" w:hAnsi="Arial" w:cs="Arial"/>
          <w:sz w:val="16"/>
          <w:szCs w:val="16"/>
        </w:rPr>
      </w:pPr>
      <w:r w:rsidRPr="00506A7D">
        <w:rPr>
          <w:rFonts w:ascii="Arial" w:hAnsi="Arial" w:cs="Arial"/>
          <w:sz w:val="16"/>
          <w:szCs w:val="16"/>
        </w:rPr>
        <w:t>ПОСТАНОВЛЯЕТ:</w:t>
      </w:r>
    </w:p>
    <w:p w:rsidR="00154D87" w:rsidRPr="00506A7D" w:rsidRDefault="00154D87" w:rsidP="00154D87">
      <w:pPr>
        <w:widowControl w:val="0"/>
        <w:autoSpaceDE w:val="0"/>
        <w:autoSpaceDN w:val="0"/>
        <w:adjustRightInd w:val="0"/>
        <w:ind w:firstLine="142"/>
        <w:rPr>
          <w:rFonts w:ascii="Arial" w:hAnsi="Arial" w:cs="Arial"/>
          <w:sz w:val="16"/>
          <w:szCs w:val="16"/>
        </w:rPr>
      </w:pP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1.</w:t>
      </w:r>
      <w:r w:rsidRPr="00506A7D">
        <w:rPr>
          <w:rFonts w:ascii="Arial" w:hAnsi="Arial" w:cs="Arial"/>
          <w:sz w:val="16"/>
          <w:szCs w:val="16"/>
        </w:rPr>
        <w:tab/>
        <w:t>Утвердить прилагаемый административный регламент предоставления</w:t>
      </w:r>
      <w:r>
        <w:rPr>
          <w:rFonts w:ascii="Arial" w:hAnsi="Arial" w:cs="Arial"/>
          <w:sz w:val="16"/>
          <w:szCs w:val="16"/>
        </w:rPr>
        <w:t xml:space="preserve"> </w:t>
      </w:r>
      <w:r w:rsidRPr="00506A7D">
        <w:rPr>
          <w:rFonts w:ascii="Arial" w:hAnsi="Arial" w:cs="Arial"/>
          <w:sz w:val="16"/>
          <w:szCs w:val="16"/>
        </w:rPr>
        <w:t>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154D87" w:rsidRPr="00506A7D" w:rsidRDefault="00154D87" w:rsidP="00154D87">
      <w:pPr>
        <w:ind w:firstLine="142"/>
        <w:jc w:val="both"/>
        <w:rPr>
          <w:rFonts w:ascii="Arial" w:hAnsi="Arial" w:cs="Arial"/>
          <w:sz w:val="16"/>
          <w:szCs w:val="16"/>
        </w:rPr>
      </w:pPr>
    </w:p>
    <w:p w:rsidR="00154D87" w:rsidRPr="00506A7D" w:rsidRDefault="00154D87" w:rsidP="00154D87">
      <w:pPr>
        <w:ind w:firstLine="142"/>
        <w:rPr>
          <w:rFonts w:ascii="Arial" w:hAnsi="Arial" w:cs="Arial"/>
          <w:sz w:val="16"/>
          <w:szCs w:val="16"/>
        </w:rPr>
      </w:pPr>
      <w:r w:rsidRPr="00506A7D">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154D87" w:rsidRPr="00506A7D" w:rsidRDefault="00154D87" w:rsidP="00154D87">
      <w:pPr>
        <w:pStyle w:val="ConsPlusNormal"/>
        <w:ind w:firstLine="142"/>
        <w:outlineLvl w:val="0"/>
        <w:rPr>
          <w:sz w:val="16"/>
          <w:szCs w:val="16"/>
        </w:rPr>
      </w:pPr>
    </w:p>
    <w:p w:rsidR="00154D87" w:rsidRPr="00506A7D" w:rsidRDefault="00154D87" w:rsidP="00154D87">
      <w:pPr>
        <w:pStyle w:val="ConsPlusNormal"/>
        <w:ind w:firstLine="142"/>
        <w:outlineLvl w:val="0"/>
        <w:rPr>
          <w:sz w:val="16"/>
          <w:szCs w:val="16"/>
        </w:rPr>
      </w:pPr>
    </w:p>
    <w:tbl>
      <w:tblPr>
        <w:tblW w:w="0" w:type="auto"/>
        <w:tblLook w:val="01E0"/>
      </w:tblPr>
      <w:tblGrid>
        <w:gridCol w:w="3567"/>
        <w:gridCol w:w="1468"/>
      </w:tblGrid>
      <w:tr w:rsidR="00154D87" w:rsidRPr="00506A7D" w:rsidTr="00154D87">
        <w:trPr>
          <w:trHeight w:val="142"/>
        </w:trPr>
        <w:tc>
          <w:tcPr>
            <w:tcW w:w="7196" w:type="dxa"/>
            <w:hideMark/>
          </w:tcPr>
          <w:p w:rsidR="00154D87" w:rsidRPr="00506A7D" w:rsidRDefault="00154D87" w:rsidP="00154D87">
            <w:pPr>
              <w:spacing w:line="180" w:lineRule="exact"/>
              <w:rPr>
                <w:rFonts w:ascii="Arial" w:hAnsi="Arial" w:cs="Arial"/>
                <w:sz w:val="16"/>
                <w:szCs w:val="16"/>
              </w:rPr>
            </w:pPr>
            <w:r w:rsidRPr="00506A7D">
              <w:rPr>
                <w:rFonts w:ascii="Arial" w:hAnsi="Arial" w:cs="Arial"/>
                <w:sz w:val="16"/>
                <w:szCs w:val="16"/>
              </w:rPr>
              <w:t xml:space="preserve">Исполняющий обязанности Главы </w:t>
            </w:r>
          </w:p>
          <w:p w:rsidR="00154D87" w:rsidRPr="00506A7D" w:rsidRDefault="00154D87" w:rsidP="00154D87">
            <w:pPr>
              <w:spacing w:line="180" w:lineRule="exact"/>
              <w:rPr>
                <w:rFonts w:ascii="Arial" w:hAnsi="Arial" w:cs="Arial"/>
                <w:sz w:val="16"/>
                <w:szCs w:val="16"/>
              </w:rPr>
            </w:pPr>
            <w:r w:rsidRPr="00506A7D">
              <w:rPr>
                <w:rFonts w:ascii="Arial" w:hAnsi="Arial" w:cs="Arial"/>
                <w:sz w:val="16"/>
                <w:szCs w:val="16"/>
              </w:rPr>
              <w:t>Благодарненского городского округа</w:t>
            </w:r>
          </w:p>
          <w:p w:rsidR="00154D87" w:rsidRPr="00506A7D" w:rsidRDefault="00154D87" w:rsidP="00154D87">
            <w:pPr>
              <w:spacing w:line="180" w:lineRule="exact"/>
              <w:rPr>
                <w:rFonts w:ascii="Arial" w:hAnsi="Arial" w:cs="Arial"/>
                <w:sz w:val="16"/>
                <w:szCs w:val="16"/>
              </w:rPr>
            </w:pPr>
            <w:r w:rsidRPr="00506A7D">
              <w:rPr>
                <w:rFonts w:ascii="Arial" w:hAnsi="Arial" w:cs="Arial"/>
                <w:sz w:val="16"/>
                <w:szCs w:val="16"/>
              </w:rPr>
              <w:t xml:space="preserve">Ставропольского края, </w:t>
            </w:r>
          </w:p>
          <w:p w:rsidR="00154D87" w:rsidRPr="00506A7D" w:rsidRDefault="00154D87" w:rsidP="00154D87">
            <w:pPr>
              <w:spacing w:line="180" w:lineRule="exact"/>
              <w:rPr>
                <w:rFonts w:ascii="Arial" w:hAnsi="Arial" w:cs="Arial"/>
                <w:sz w:val="16"/>
                <w:szCs w:val="16"/>
              </w:rPr>
            </w:pPr>
            <w:r w:rsidRPr="00506A7D">
              <w:rPr>
                <w:rFonts w:ascii="Arial" w:hAnsi="Arial" w:cs="Arial"/>
                <w:sz w:val="16"/>
                <w:szCs w:val="16"/>
              </w:rPr>
              <w:t xml:space="preserve">первый заместитель главы администрации Благодарненского городского округа </w:t>
            </w:r>
          </w:p>
          <w:p w:rsidR="00154D87" w:rsidRPr="00506A7D" w:rsidRDefault="00154D87" w:rsidP="00154D87">
            <w:pPr>
              <w:spacing w:line="180" w:lineRule="exact"/>
              <w:rPr>
                <w:rFonts w:ascii="Arial" w:hAnsi="Arial" w:cs="Arial"/>
                <w:spacing w:val="-1"/>
                <w:sz w:val="16"/>
                <w:szCs w:val="16"/>
              </w:rPr>
            </w:pPr>
            <w:r w:rsidRPr="00506A7D">
              <w:rPr>
                <w:rFonts w:ascii="Arial" w:hAnsi="Arial" w:cs="Arial"/>
                <w:sz w:val="16"/>
                <w:szCs w:val="16"/>
              </w:rPr>
              <w:t>Ставропольского края</w:t>
            </w:r>
          </w:p>
        </w:tc>
        <w:tc>
          <w:tcPr>
            <w:tcW w:w="2374" w:type="dxa"/>
          </w:tcPr>
          <w:p w:rsidR="00154D87" w:rsidRPr="00506A7D" w:rsidRDefault="00154D87" w:rsidP="00154D87">
            <w:pPr>
              <w:suppressAutoHyphens/>
              <w:spacing w:line="180" w:lineRule="exact"/>
              <w:rPr>
                <w:rFonts w:ascii="Arial" w:hAnsi="Arial" w:cs="Arial"/>
                <w:sz w:val="16"/>
                <w:szCs w:val="16"/>
              </w:rPr>
            </w:pPr>
          </w:p>
          <w:p w:rsidR="00154D87" w:rsidRPr="00506A7D" w:rsidRDefault="00154D87" w:rsidP="00154D87">
            <w:pPr>
              <w:suppressAutoHyphens/>
              <w:spacing w:line="180" w:lineRule="exact"/>
              <w:rPr>
                <w:rFonts w:ascii="Arial" w:hAnsi="Arial" w:cs="Arial"/>
                <w:sz w:val="16"/>
                <w:szCs w:val="16"/>
              </w:rPr>
            </w:pPr>
          </w:p>
          <w:p w:rsidR="00154D87" w:rsidRPr="00506A7D" w:rsidRDefault="00154D87" w:rsidP="00154D87">
            <w:pPr>
              <w:suppressAutoHyphens/>
              <w:spacing w:line="180" w:lineRule="exact"/>
              <w:jc w:val="right"/>
              <w:rPr>
                <w:rFonts w:ascii="Arial" w:hAnsi="Arial" w:cs="Arial"/>
                <w:sz w:val="16"/>
                <w:szCs w:val="16"/>
              </w:rPr>
            </w:pPr>
          </w:p>
          <w:p w:rsidR="00154D87" w:rsidRPr="00506A7D" w:rsidRDefault="00154D87" w:rsidP="00154D87">
            <w:pPr>
              <w:suppressAutoHyphens/>
              <w:spacing w:line="180" w:lineRule="exact"/>
              <w:jc w:val="right"/>
              <w:rPr>
                <w:rFonts w:ascii="Arial" w:hAnsi="Arial" w:cs="Arial"/>
                <w:sz w:val="16"/>
                <w:szCs w:val="16"/>
              </w:rPr>
            </w:pPr>
          </w:p>
          <w:p w:rsidR="00154D87" w:rsidRPr="00506A7D" w:rsidRDefault="00154D87" w:rsidP="00154D87">
            <w:pPr>
              <w:suppressAutoHyphens/>
              <w:spacing w:line="180" w:lineRule="exact"/>
              <w:jc w:val="right"/>
              <w:rPr>
                <w:rFonts w:ascii="Arial" w:hAnsi="Arial" w:cs="Arial"/>
                <w:sz w:val="16"/>
                <w:szCs w:val="16"/>
              </w:rPr>
            </w:pPr>
          </w:p>
          <w:p w:rsidR="00154D87" w:rsidRPr="00506A7D" w:rsidRDefault="00154D87" w:rsidP="00154D87">
            <w:pPr>
              <w:suppressAutoHyphens/>
              <w:spacing w:line="180" w:lineRule="exact"/>
              <w:jc w:val="right"/>
              <w:rPr>
                <w:rFonts w:ascii="Arial" w:hAnsi="Arial" w:cs="Arial"/>
                <w:sz w:val="16"/>
                <w:szCs w:val="16"/>
              </w:rPr>
            </w:pPr>
            <w:r w:rsidRPr="00506A7D">
              <w:rPr>
                <w:rFonts w:ascii="Arial" w:hAnsi="Arial" w:cs="Arial"/>
                <w:sz w:val="16"/>
                <w:szCs w:val="16"/>
              </w:rPr>
              <w:t>А.А. Сошников</w:t>
            </w:r>
          </w:p>
        </w:tc>
      </w:tr>
    </w:tbl>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tbl>
      <w:tblPr>
        <w:tblW w:w="0" w:type="auto"/>
        <w:tblLook w:val="04A0"/>
      </w:tblPr>
      <w:tblGrid>
        <w:gridCol w:w="2074"/>
        <w:gridCol w:w="2961"/>
      </w:tblGrid>
      <w:tr w:rsidR="00154D87" w:rsidRPr="00506A7D" w:rsidTr="00154D87">
        <w:tc>
          <w:tcPr>
            <w:tcW w:w="4667" w:type="dxa"/>
            <w:shd w:val="clear" w:color="auto" w:fill="auto"/>
          </w:tcPr>
          <w:p w:rsidR="00154D87" w:rsidRPr="00506A7D" w:rsidRDefault="00154D87" w:rsidP="00154D87">
            <w:pPr>
              <w:autoSpaceDE w:val="0"/>
              <w:autoSpaceDN w:val="0"/>
              <w:adjustRightInd w:val="0"/>
              <w:spacing w:line="240" w:lineRule="exact"/>
              <w:ind w:firstLine="142"/>
              <w:jc w:val="both"/>
              <w:outlineLvl w:val="0"/>
              <w:rPr>
                <w:rFonts w:ascii="Arial" w:hAnsi="Arial" w:cs="Arial"/>
                <w:sz w:val="16"/>
                <w:szCs w:val="16"/>
              </w:rPr>
            </w:pPr>
          </w:p>
        </w:tc>
        <w:tc>
          <w:tcPr>
            <w:tcW w:w="4903" w:type="dxa"/>
            <w:shd w:val="clear" w:color="auto" w:fill="auto"/>
          </w:tcPr>
          <w:p w:rsidR="00154D87" w:rsidRPr="00506A7D" w:rsidRDefault="00154D87" w:rsidP="00154D87">
            <w:pPr>
              <w:keepNext/>
              <w:keepLines/>
              <w:suppressLineNumbers/>
              <w:suppressAutoHyphens/>
              <w:spacing w:line="180" w:lineRule="exact"/>
              <w:ind w:firstLine="142"/>
              <w:jc w:val="center"/>
              <w:rPr>
                <w:rFonts w:ascii="Arial" w:hAnsi="Arial" w:cs="Arial"/>
                <w:sz w:val="16"/>
                <w:szCs w:val="16"/>
              </w:rPr>
            </w:pPr>
            <w:r w:rsidRPr="00506A7D">
              <w:rPr>
                <w:rFonts w:ascii="Arial" w:hAnsi="Arial" w:cs="Arial"/>
                <w:sz w:val="16"/>
                <w:szCs w:val="16"/>
              </w:rPr>
              <w:t>УТВЕРЖДЕН</w:t>
            </w:r>
          </w:p>
          <w:p w:rsidR="00154D87" w:rsidRPr="00506A7D" w:rsidRDefault="00154D87" w:rsidP="00154D87">
            <w:pPr>
              <w:keepNext/>
              <w:keepLines/>
              <w:suppressLineNumbers/>
              <w:suppressAutoHyphens/>
              <w:spacing w:line="180" w:lineRule="exact"/>
              <w:ind w:firstLine="142"/>
              <w:jc w:val="center"/>
              <w:rPr>
                <w:rFonts w:ascii="Arial" w:hAnsi="Arial" w:cs="Arial"/>
                <w:sz w:val="16"/>
                <w:szCs w:val="16"/>
              </w:rPr>
            </w:pPr>
            <w:r w:rsidRPr="00506A7D">
              <w:rPr>
                <w:rFonts w:ascii="Arial" w:hAnsi="Arial" w:cs="Arial"/>
                <w:sz w:val="16"/>
                <w:szCs w:val="16"/>
              </w:rPr>
              <w:t>постановлением администрации Благодарненского городского округа Ставропольского края</w:t>
            </w:r>
          </w:p>
          <w:p w:rsidR="00154D87" w:rsidRPr="00506A7D" w:rsidRDefault="00154D87" w:rsidP="00154D87">
            <w:pPr>
              <w:autoSpaceDE w:val="0"/>
              <w:autoSpaceDN w:val="0"/>
              <w:adjustRightInd w:val="0"/>
              <w:spacing w:line="180" w:lineRule="exact"/>
              <w:ind w:firstLine="142"/>
              <w:jc w:val="center"/>
              <w:outlineLvl w:val="0"/>
              <w:rPr>
                <w:rFonts w:ascii="Arial" w:hAnsi="Arial" w:cs="Arial"/>
                <w:sz w:val="16"/>
                <w:szCs w:val="16"/>
              </w:rPr>
            </w:pPr>
            <w:r w:rsidRPr="00506A7D">
              <w:rPr>
                <w:rFonts w:ascii="Arial" w:hAnsi="Arial" w:cs="Arial"/>
                <w:sz w:val="16"/>
                <w:szCs w:val="16"/>
              </w:rPr>
              <w:t>от 01 июня 2018 года № 611</w:t>
            </w:r>
          </w:p>
        </w:tc>
      </w:tr>
    </w:tbl>
    <w:p w:rsidR="00154D87" w:rsidRPr="00506A7D" w:rsidRDefault="00154D87" w:rsidP="00154D87">
      <w:pPr>
        <w:ind w:firstLine="142"/>
        <w:rPr>
          <w:rFonts w:ascii="Arial" w:hAnsi="Arial" w:cs="Arial"/>
          <w:color w:val="00B050"/>
          <w:sz w:val="16"/>
          <w:szCs w:val="16"/>
        </w:rPr>
      </w:pPr>
    </w:p>
    <w:p w:rsidR="00154D87" w:rsidRPr="00506A7D" w:rsidRDefault="00154D87" w:rsidP="00154D87">
      <w:pPr>
        <w:spacing w:line="180" w:lineRule="exact"/>
        <w:ind w:firstLine="142"/>
        <w:jc w:val="center"/>
        <w:rPr>
          <w:rFonts w:ascii="Arial" w:hAnsi="Arial" w:cs="Arial"/>
          <w:sz w:val="16"/>
          <w:szCs w:val="16"/>
        </w:rPr>
      </w:pPr>
      <w:r w:rsidRPr="00506A7D">
        <w:rPr>
          <w:rFonts w:ascii="Arial" w:hAnsi="Arial" w:cs="Arial"/>
          <w:sz w:val="16"/>
          <w:szCs w:val="16"/>
        </w:rPr>
        <w:t>АДМИНИСТРАТИВНЫЙ РЕГЛАМЕНТ</w:t>
      </w:r>
    </w:p>
    <w:p w:rsidR="00154D87" w:rsidRPr="00506A7D" w:rsidRDefault="00154D87" w:rsidP="00154D87">
      <w:pPr>
        <w:spacing w:line="180" w:lineRule="exact"/>
        <w:ind w:firstLine="142"/>
        <w:jc w:val="both"/>
        <w:rPr>
          <w:rFonts w:ascii="Arial" w:hAnsi="Arial" w:cs="Arial"/>
          <w:sz w:val="16"/>
          <w:szCs w:val="16"/>
        </w:rPr>
      </w:pPr>
      <w:r w:rsidRPr="00506A7D">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506A7D">
        <w:rPr>
          <w:rFonts w:ascii="Arial" w:hAnsi="Arial" w:cs="Arial"/>
          <w:sz w:val="16"/>
          <w:szCs w:val="16"/>
        </w:rPr>
        <w:tab/>
      </w:r>
    </w:p>
    <w:p w:rsidR="00154D87" w:rsidRPr="00506A7D" w:rsidRDefault="00154D87" w:rsidP="00154D87">
      <w:pPr>
        <w:pStyle w:val="ConsPlusNormal"/>
        <w:ind w:firstLine="142"/>
        <w:rPr>
          <w:sz w:val="16"/>
          <w:szCs w:val="16"/>
        </w:rPr>
      </w:pPr>
    </w:p>
    <w:p w:rsidR="00154D87" w:rsidRPr="00506A7D" w:rsidRDefault="00154D87" w:rsidP="00154D87">
      <w:pPr>
        <w:ind w:firstLine="142"/>
        <w:jc w:val="center"/>
        <w:rPr>
          <w:rFonts w:ascii="Arial" w:hAnsi="Arial" w:cs="Arial"/>
          <w:sz w:val="16"/>
          <w:szCs w:val="16"/>
        </w:rPr>
      </w:pPr>
      <w:r w:rsidRPr="00506A7D">
        <w:rPr>
          <w:rFonts w:ascii="Arial" w:hAnsi="Arial" w:cs="Arial"/>
          <w:sz w:val="16"/>
          <w:szCs w:val="16"/>
          <w:lang w:val="en-US"/>
        </w:rPr>
        <w:t>I</w:t>
      </w:r>
      <w:r w:rsidRPr="00506A7D">
        <w:rPr>
          <w:rFonts w:ascii="Arial" w:hAnsi="Arial" w:cs="Arial"/>
          <w:sz w:val="16"/>
          <w:szCs w:val="16"/>
        </w:rPr>
        <w:t>. Общие положения</w:t>
      </w:r>
    </w:p>
    <w:p w:rsidR="00154D87" w:rsidRPr="00506A7D" w:rsidRDefault="00154D87" w:rsidP="00154D87">
      <w:pPr>
        <w:autoSpaceDE w:val="0"/>
        <w:autoSpaceDN w:val="0"/>
        <w:adjustRightInd w:val="0"/>
        <w:ind w:firstLine="142"/>
        <w:rPr>
          <w:rFonts w:ascii="Arial" w:hAnsi="Arial" w:cs="Arial"/>
          <w:sz w:val="16"/>
          <w:szCs w:val="16"/>
        </w:rPr>
      </w:pPr>
    </w:p>
    <w:p w:rsidR="00154D87" w:rsidRPr="00506A7D" w:rsidRDefault="00154D87" w:rsidP="00154D87">
      <w:pPr>
        <w:autoSpaceDE w:val="0"/>
        <w:autoSpaceDN w:val="0"/>
        <w:adjustRightInd w:val="0"/>
        <w:ind w:firstLine="142"/>
        <w:rPr>
          <w:rFonts w:ascii="Arial" w:hAnsi="Arial" w:cs="Arial"/>
          <w:sz w:val="16"/>
          <w:szCs w:val="16"/>
        </w:rPr>
      </w:pPr>
      <w:r w:rsidRPr="00506A7D">
        <w:rPr>
          <w:rFonts w:ascii="Arial" w:hAnsi="Arial" w:cs="Arial"/>
          <w:sz w:val="16"/>
          <w:szCs w:val="16"/>
        </w:rPr>
        <w:t>1.1. Предмет регулирования административного регламента</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Административный регламент предоставления</w:t>
      </w:r>
      <w:r>
        <w:rPr>
          <w:rFonts w:ascii="Arial" w:hAnsi="Arial" w:cs="Arial"/>
          <w:sz w:val="16"/>
          <w:szCs w:val="16"/>
        </w:rPr>
        <w:t xml:space="preserve"> </w:t>
      </w:r>
      <w:r w:rsidRPr="00506A7D">
        <w:rPr>
          <w:rFonts w:ascii="Arial" w:hAnsi="Arial" w:cs="Arial"/>
          <w:sz w:val="16"/>
          <w:szCs w:val="16"/>
        </w:rPr>
        <w:t xml:space="preserve">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w:t>
      </w:r>
      <w:r w:rsidRPr="00506A7D">
        <w:rPr>
          <w:rFonts w:ascii="Arial" w:hAnsi="Arial" w:cs="Arial"/>
          <w:sz w:val="16"/>
          <w:szCs w:val="16"/>
        </w:rPr>
        <w:lastRenderedPageBreak/>
        <w:t>(памятников истории и культуры) народов Российской Федерации»</w:t>
      </w:r>
      <w:r w:rsidRPr="00506A7D">
        <w:rPr>
          <w:rFonts w:ascii="Arial" w:hAnsi="Arial" w:cs="Arial"/>
          <w:sz w:val="16"/>
          <w:szCs w:val="16"/>
        </w:rPr>
        <w:tab/>
        <w:t>(далее – административный регламент) определяет сроки и последовательность действий (далее – административные процедуры) отдела культуры</w:t>
      </w:r>
      <w:r>
        <w:rPr>
          <w:rFonts w:ascii="Arial" w:hAnsi="Arial" w:cs="Arial"/>
          <w:sz w:val="16"/>
          <w:szCs w:val="16"/>
        </w:rPr>
        <w:t xml:space="preserve"> </w:t>
      </w:r>
      <w:r w:rsidRPr="00506A7D">
        <w:rPr>
          <w:rFonts w:ascii="Arial" w:hAnsi="Arial" w:cs="Arial"/>
          <w:sz w:val="16"/>
          <w:szCs w:val="16"/>
        </w:rPr>
        <w:t>и туризма администрации Благодарненского городского округа Ставропольского края(далее – отдел</w:t>
      </w:r>
      <w:r>
        <w:rPr>
          <w:rFonts w:ascii="Arial" w:hAnsi="Arial" w:cs="Arial"/>
          <w:sz w:val="16"/>
          <w:szCs w:val="16"/>
        </w:rPr>
        <w:t xml:space="preserve"> </w:t>
      </w:r>
      <w:r w:rsidRPr="00506A7D">
        <w:rPr>
          <w:rFonts w:ascii="Arial" w:hAnsi="Arial" w:cs="Arial"/>
          <w:sz w:val="16"/>
          <w:szCs w:val="16"/>
        </w:rPr>
        <w:t>культуры и туризма) по предоставлению данной услуги на территории Благодарненского района Ставропольского края.</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154D87" w:rsidRPr="00506A7D" w:rsidRDefault="00154D87" w:rsidP="00154D87">
      <w:pPr>
        <w:pStyle w:val="afa"/>
        <w:ind w:firstLine="142"/>
        <w:rPr>
          <w:rFonts w:ascii="Arial" w:hAnsi="Arial" w:cs="Arial"/>
          <w:color w:val="000000"/>
          <w:sz w:val="16"/>
          <w:szCs w:val="16"/>
        </w:rPr>
      </w:pPr>
      <w:r w:rsidRPr="00506A7D">
        <w:rPr>
          <w:rFonts w:ascii="Arial" w:hAnsi="Arial" w:cs="Arial"/>
          <w:color w:val="000000"/>
          <w:sz w:val="16"/>
          <w:szCs w:val="16"/>
        </w:rPr>
        <w:t>1.2. Круг заявителей</w:t>
      </w:r>
    </w:p>
    <w:p w:rsidR="00154D87" w:rsidRPr="00506A7D" w:rsidRDefault="00154D87" w:rsidP="00154D87">
      <w:pPr>
        <w:ind w:firstLine="142"/>
        <w:jc w:val="both"/>
        <w:rPr>
          <w:rFonts w:ascii="Arial" w:hAnsi="Arial" w:cs="Arial"/>
          <w:color w:val="FF0000"/>
          <w:sz w:val="16"/>
          <w:szCs w:val="16"/>
        </w:rPr>
      </w:pPr>
      <w:r w:rsidRPr="00506A7D">
        <w:rPr>
          <w:rFonts w:ascii="Arial" w:hAnsi="Arial" w:cs="Arial"/>
          <w:sz w:val="16"/>
          <w:szCs w:val="16"/>
        </w:rPr>
        <w:tab/>
        <w:t>Муниципальная услуга предоставляется физическим и юридическим лицам (далее - заявители).</w:t>
      </w:r>
    </w:p>
    <w:p w:rsidR="00154D87" w:rsidRPr="00506A7D" w:rsidRDefault="00154D87" w:rsidP="00154D87">
      <w:pPr>
        <w:pStyle w:val="afa"/>
        <w:ind w:firstLine="142"/>
        <w:rPr>
          <w:rFonts w:ascii="Arial" w:hAnsi="Arial" w:cs="Arial"/>
          <w:color w:val="000000"/>
          <w:sz w:val="16"/>
          <w:szCs w:val="16"/>
        </w:rPr>
      </w:pPr>
      <w:r w:rsidRPr="00506A7D">
        <w:rPr>
          <w:rFonts w:ascii="Arial" w:hAnsi="Arial" w:cs="Arial"/>
          <w:color w:val="000000"/>
          <w:sz w:val="16"/>
          <w:szCs w:val="16"/>
        </w:rPr>
        <w:t>1.3. Требования к порядку информирования о предоставлении услуги</w:t>
      </w:r>
    </w:p>
    <w:p w:rsidR="00154D87" w:rsidRPr="00506A7D" w:rsidRDefault="00154D87" w:rsidP="00154D87">
      <w:pPr>
        <w:pStyle w:val="ConsPlusNormal"/>
        <w:ind w:firstLine="142"/>
        <w:jc w:val="both"/>
        <w:rPr>
          <w:sz w:val="16"/>
          <w:szCs w:val="16"/>
        </w:rPr>
      </w:pPr>
      <w:r w:rsidRPr="00506A7D">
        <w:rPr>
          <w:sz w:val="16"/>
          <w:szCs w:val="16"/>
        </w:rPr>
        <w:t xml:space="preserve">1.3.1. </w:t>
      </w:r>
      <w:r w:rsidRPr="00506A7D">
        <w:rPr>
          <w:sz w:val="16"/>
          <w:szCs w:val="16"/>
        </w:rPr>
        <w:tab/>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отделом культуры и туризма администрации Благодарненского городского округа Ставропольского края</w:t>
      </w:r>
      <w:r w:rsidR="008B42C9">
        <w:rPr>
          <w:sz w:val="16"/>
          <w:szCs w:val="16"/>
        </w:rPr>
        <w:t xml:space="preserve"> </w:t>
      </w:r>
      <w:r w:rsidRPr="00506A7D">
        <w:rPr>
          <w:sz w:val="16"/>
          <w:szCs w:val="16"/>
        </w:rPr>
        <w:t xml:space="preserve">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МУ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в сети Интернет – </w:t>
      </w:r>
      <w:r w:rsidRPr="00506A7D">
        <w:rPr>
          <w:sz w:val="16"/>
          <w:szCs w:val="16"/>
          <w:lang w:val="en-US"/>
        </w:rPr>
        <w:t>www</w:t>
      </w:r>
      <w:r w:rsidRPr="00506A7D">
        <w:rPr>
          <w:sz w:val="16"/>
          <w:szCs w:val="16"/>
        </w:rPr>
        <w:t>.</w:t>
      </w:r>
      <w:r w:rsidRPr="00506A7D">
        <w:rPr>
          <w:sz w:val="16"/>
          <w:szCs w:val="16"/>
          <w:lang w:val="en-US"/>
        </w:rPr>
        <w:t>ambrsk</w:t>
      </w:r>
      <w:r w:rsidRPr="00506A7D">
        <w:rPr>
          <w:sz w:val="16"/>
          <w:szCs w:val="16"/>
        </w:rPr>
        <w:t>.ru и на информационном стенде в здании администрации по адресу: г. Благодарный, пл. Ленина, 1.</w:t>
      </w:r>
    </w:p>
    <w:p w:rsidR="00154D87" w:rsidRPr="00506A7D" w:rsidRDefault="00154D87" w:rsidP="00154D87">
      <w:pPr>
        <w:pStyle w:val="ConsPlusNormal"/>
        <w:ind w:firstLine="142"/>
        <w:jc w:val="both"/>
        <w:rPr>
          <w:sz w:val="16"/>
          <w:szCs w:val="16"/>
        </w:rPr>
      </w:pPr>
      <w:r w:rsidRPr="00506A7D">
        <w:rPr>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sz w:val="16"/>
          <w:szCs w:val="16"/>
        </w:rPr>
        <w:t>Информация о месте нахождения и графике работыотдела культуры и туризма администрации Благодарненского городского округа Ставропольского края:</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Отдел</w:t>
      </w:r>
      <w:r w:rsidR="008B42C9">
        <w:rPr>
          <w:rFonts w:ascii="Arial" w:hAnsi="Arial" w:cs="Arial"/>
          <w:sz w:val="16"/>
          <w:szCs w:val="16"/>
        </w:rPr>
        <w:t xml:space="preserve"> </w:t>
      </w:r>
      <w:r w:rsidRPr="00506A7D">
        <w:rPr>
          <w:rFonts w:ascii="Arial" w:hAnsi="Arial" w:cs="Arial"/>
          <w:sz w:val="16"/>
          <w:szCs w:val="16"/>
        </w:rPr>
        <w:t>культуры</w:t>
      </w:r>
      <w:r w:rsidR="008B42C9">
        <w:rPr>
          <w:rFonts w:ascii="Arial" w:hAnsi="Arial" w:cs="Arial"/>
          <w:sz w:val="16"/>
          <w:szCs w:val="16"/>
        </w:rPr>
        <w:t xml:space="preserve"> </w:t>
      </w:r>
      <w:r w:rsidRPr="00506A7D">
        <w:rPr>
          <w:rFonts w:ascii="Arial" w:hAnsi="Arial" w:cs="Arial"/>
          <w:sz w:val="16"/>
          <w:szCs w:val="16"/>
        </w:rPr>
        <w:t>и туризма – 356420, Ставропольский край, город Благодарный, площадь Ленина, 1;</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кабинет 413, 414;</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 xml:space="preserve">график работы администрации: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 xml:space="preserve">понедельник – пятница с 8.00 до 17.00;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перерыв – с 12.00 до 13.00;</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выходные – суббота, воскресенье.</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Справочный телефон отдела:</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телефон для получения справок и консультаций: 2-38-68.</w:t>
      </w:r>
    </w:p>
    <w:p w:rsidR="00154D87" w:rsidRPr="00506A7D" w:rsidRDefault="00154D87" w:rsidP="00154D87">
      <w:pPr>
        <w:tabs>
          <w:tab w:val="left" w:pos="709"/>
        </w:tabs>
        <w:ind w:firstLine="142"/>
        <w:jc w:val="both"/>
        <w:rPr>
          <w:rFonts w:ascii="Arial" w:hAnsi="Arial" w:cs="Arial"/>
          <w:sz w:val="16"/>
          <w:szCs w:val="16"/>
        </w:rPr>
      </w:pPr>
      <w:r w:rsidRPr="00506A7D">
        <w:rPr>
          <w:rFonts w:ascii="Arial" w:hAnsi="Arial" w:cs="Arial"/>
          <w:sz w:val="16"/>
          <w:szCs w:val="16"/>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 xml:space="preserve">Адрес официального сайта: </w:t>
      </w:r>
      <w:hyperlink r:id="rId18" w:history="1">
        <w:r w:rsidRPr="00506A7D">
          <w:rPr>
            <w:rStyle w:val="af0"/>
            <w:rFonts w:ascii="Arial" w:hAnsi="Arial" w:cs="Arial"/>
            <w:color w:val="auto"/>
            <w:sz w:val="16"/>
            <w:szCs w:val="16"/>
            <w:lang w:val="en-US"/>
          </w:rPr>
          <w:t>www</w:t>
        </w:r>
        <w:r w:rsidRPr="00506A7D">
          <w:rPr>
            <w:rStyle w:val="af0"/>
            <w:rFonts w:ascii="Arial" w:hAnsi="Arial" w:cs="Arial"/>
            <w:color w:val="auto"/>
            <w:sz w:val="16"/>
            <w:szCs w:val="16"/>
          </w:rPr>
          <w:t>.</w:t>
        </w:r>
        <w:r w:rsidRPr="00506A7D">
          <w:rPr>
            <w:rStyle w:val="af0"/>
            <w:rFonts w:ascii="Arial" w:hAnsi="Arial" w:cs="Arial"/>
            <w:color w:val="auto"/>
            <w:sz w:val="16"/>
            <w:szCs w:val="16"/>
            <w:lang w:val="en-US"/>
          </w:rPr>
          <w:t>abmrsk</w:t>
        </w:r>
        <w:r w:rsidRPr="00506A7D">
          <w:rPr>
            <w:rStyle w:val="af0"/>
            <w:rFonts w:ascii="Arial" w:hAnsi="Arial" w:cs="Arial"/>
            <w:color w:val="auto"/>
            <w:sz w:val="16"/>
            <w:szCs w:val="16"/>
          </w:rPr>
          <w:t>.</w:t>
        </w:r>
        <w:r w:rsidRPr="00506A7D">
          <w:rPr>
            <w:rStyle w:val="af0"/>
            <w:rFonts w:ascii="Arial" w:hAnsi="Arial" w:cs="Arial"/>
            <w:color w:val="auto"/>
            <w:sz w:val="16"/>
            <w:szCs w:val="16"/>
            <w:lang w:val="en-US"/>
          </w:rPr>
          <w:t>ru</w:t>
        </w:r>
      </w:hyperlink>
      <w:r w:rsidRPr="00506A7D">
        <w:rPr>
          <w:rFonts w:ascii="Arial" w:hAnsi="Arial" w:cs="Arial"/>
          <w:sz w:val="16"/>
          <w:szCs w:val="16"/>
        </w:rPr>
        <w:t>.</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адрес электронной почты отдела</w:t>
      </w:r>
      <w:r w:rsidR="008B42C9">
        <w:rPr>
          <w:rFonts w:ascii="Arial" w:hAnsi="Arial" w:cs="Arial"/>
          <w:sz w:val="16"/>
          <w:szCs w:val="16"/>
        </w:rPr>
        <w:t xml:space="preserve"> </w:t>
      </w:r>
      <w:r w:rsidRPr="00506A7D">
        <w:rPr>
          <w:rFonts w:ascii="Arial" w:hAnsi="Arial" w:cs="Arial"/>
          <w:sz w:val="16"/>
          <w:szCs w:val="16"/>
        </w:rPr>
        <w:t xml:space="preserve">культуры и туризма: </w:t>
      </w:r>
      <w:hyperlink r:id="rId19" w:history="1">
        <w:r w:rsidRPr="00506A7D">
          <w:rPr>
            <w:rStyle w:val="af0"/>
            <w:rFonts w:ascii="Arial" w:hAnsi="Arial" w:cs="Arial"/>
            <w:color w:val="auto"/>
            <w:sz w:val="16"/>
            <w:szCs w:val="16"/>
            <w:lang w:val="en-US"/>
          </w:rPr>
          <w:t>blag</w:t>
        </w:r>
        <w:r w:rsidRPr="00506A7D">
          <w:rPr>
            <w:rStyle w:val="af0"/>
            <w:rFonts w:ascii="Arial" w:hAnsi="Arial" w:cs="Arial"/>
            <w:color w:val="auto"/>
            <w:sz w:val="16"/>
            <w:szCs w:val="16"/>
          </w:rPr>
          <w:t>_</w:t>
        </w:r>
        <w:r w:rsidRPr="00506A7D">
          <w:rPr>
            <w:rStyle w:val="af0"/>
            <w:rFonts w:ascii="Arial" w:hAnsi="Arial" w:cs="Arial"/>
            <w:color w:val="auto"/>
            <w:sz w:val="16"/>
            <w:szCs w:val="16"/>
            <w:lang w:val="en-US"/>
          </w:rPr>
          <w:t>kultura</w:t>
        </w:r>
        <w:r w:rsidRPr="00506A7D">
          <w:rPr>
            <w:rStyle w:val="af0"/>
            <w:rFonts w:ascii="Arial" w:hAnsi="Arial" w:cs="Arial"/>
            <w:color w:val="auto"/>
            <w:sz w:val="16"/>
            <w:szCs w:val="16"/>
          </w:rPr>
          <w:t>@</w:t>
        </w:r>
        <w:r w:rsidRPr="00506A7D">
          <w:rPr>
            <w:rStyle w:val="af0"/>
            <w:rFonts w:ascii="Arial" w:hAnsi="Arial" w:cs="Arial"/>
            <w:color w:val="auto"/>
            <w:sz w:val="16"/>
            <w:szCs w:val="16"/>
            <w:lang w:val="en-US"/>
          </w:rPr>
          <w:t>mail</w:t>
        </w:r>
        <w:r w:rsidRPr="00506A7D">
          <w:rPr>
            <w:rStyle w:val="af0"/>
            <w:rFonts w:ascii="Arial" w:hAnsi="Arial" w:cs="Arial"/>
            <w:color w:val="auto"/>
            <w:sz w:val="16"/>
            <w:szCs w:val="16"/>
          </w:rPr>
          <w:t>.</w:t>
        </w:r>
        <w:r w:rsidRPr="00506A7D">
          <w:rPr>
            <w:rStyle w:val="af0"/>
            <w:rFonts w:ascii="Arial" w:hAnsi="Arial" w:cs="Arial"/>
            <w:color w:val="auto"/>
            <w:sz w:val="16"/>
            <w:szCs w:val="16"/>
            <w:lang w:val="en-US"/>
          </w:rPr>
          <w:t>ru</w:t>
        </w:r>
      </w:hyperlink>
      <w:r w:rsidRPr="00506A7D">
        <w:rPr>
          <w:rFonts w:ascii="Arial" w:hAnsi="Arial" w:cs="Arial"/>
          <w:sz w:val="16"/>
          <w:szCs w:val="16"/>
        </w:rPr>
        <w:t xml:space="preserve">.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Информация о месте нахождении и графике работы</w:t>
      </w:r>
      <w:r w:rsidR="008B42C9">
        <w:rPr>
          <w:rFonts w:ascii="Arial" w:hAnsi="Arial" w:cs="Arial"/>
          <w:sz w:val="16"/>
          <w:szCs w:val="16"/>
        </w:rPr>
        <w:t xml:space="preserve"> </w:t>
      </w:r>
      <w:r w:rsidRPr="00506A7D">
        <w:rPr>
          <w:rFonts w:ascii="Arial" w:hAnsi="Arial" w:cs="Arial"/>
          <w:sz w:val="16"/>
          <w:szCs w:val="16"/>
        </w:rPr>
        <w:t>МУ «МФЦ»:</w:t>
      </w:r>
    </w:p>
    <w:p w:rsidR="00154D87" w:rsidRPr="00506A7D" w:rsidRDefault="00154D87" w:rsidP="00154D87">
      <w:pPr>
        <w:pStyle w:val="ConsPlusNormal"/>
        <w:ind w:firstLine="142"/>
        <w:jc w:val="both"/>
        <w:rPr>
          <w:sz w:val="16"/>
          <w:szCs w:val="16"/>
        </w:rPr>
      </w:pPr>
      <w:r w:rsidRPr="00506A7D">
        <w:rPr>
          <w:sz w:val="16"/>
          <w:szCs w:val="16"/>
        </w:rPr>
        <w:t>МУ «МФЦ» - г. Благодарный, пер. 9 Января, 55.</w:t>
      </w:r>
    </w:p>
    <w:p w:rsidR="00154D87" w:rsidRPr="00506A7D" w:rsidRDefault="00154D87" w:rsidP="00154D87">
      <w:pPr>
        <w:pStyle w:val="ConsPlusNormal"/>
        <w:ind w:firstLine="142"/>
        <w:jc w:val="both"/>
        <w:rPr>
          <w:sz w:val="16"/>
          <w:szCs w:val="16"/>
        </w:rPr>
      </w:pPr>
      <w:r w:rsidRPr="00506A7D">
        <w:rPr>
          <w:sz w:val="16"/>
          <w:szCs w:val="16"/>
        </w:rPr>
        <w:t>График работы:</w:t>
      </w:r>
    </w:p>
    <w:p w:rsidR="00154D87" w:rsidRPr="00506A7D" w:rsidRDefault="00154D87" w:rsidP="00154D87">
      <w:pPr>
        <w:pStyle w:val="ConsPlusNormal"/>
        <w:ind w:firstLine="142"/>
        <w:jc w:val="both"/>
        <w:rPr>
          <w:sz w:val="16"/>
          <w:szCs w:val="16"/>
        </w:rPr>
      </w:pPr>
      <w:r w:rsidRPr="00506A7D">
        <w:rPr>
          <w:sz w:val="16"/>
          <w:szCs w:val="16"/>
        </w:rPr>
        <w:t>понедельник, вторник, четверг, пятница 08.00 - 18.00;</w:t>
      </w:r>
    </w:p>
    <w:p w:rsidR="00154D87" w:rsidRPr="00506A7D" w:rsidRDefault="00154D87" w:rsidP="00154D87">
      <w:pPr>
        <w:pStyle w:val="ConsPlusNormal"/>
        <w:ind w:firstLine="142"/>
        <w:jc w:val="both"/>
        <w:rPr>
          <w:sz w:val="16"/>
          <w:szCs w:val="16"/>
        </w:rPr>
      </w:pPr>
      <w:r w:rsidRPr="00506A7D">
        <w:rPr>
          <w:sz w:val="16"/>
          <w:szCs w:val="16"/>
        </w:rPr>
        <w:t>среда 08.00 - 20.00;</w:t>
      </w:r>
    </w:p>
    <w:p w:rsidR="00154D87" w:rsidRPr="00506A7D" w:rsidRDefault="00154D87" w:rsidP="00154D87">
      <w:pPr>
        <w:pStyle w:val="ConsPlusNormal"/>
        <w:ind w:firstLine="142"/>
        <w:jc w:val="both"/>
        <w:rPr>
          <w:sz w:val="16"/>
          <w:szCs w:val="16"/>
        </w:rPr>
      </w:pPr>
      <w:r w:rsidRPr="00506A7D">
        <w:rPr>
          <w:sz w:val="16"/>
          <w:szCs w:val="16"/>
        </w:rPr>
        <w:t>суббота 09.00 - 13.00;</w:t>
      </w:r>
    </w:p>
    <w:p w:rsidR="00154D87" w:rsidRPr="00506A7D" w:rsidRDefault="00154D87" w:rsidP="00154D87">
      <w:pPr>
        <w:pStyle w:val="ConsPlusNormal"/>
        <w:ind w:firstLine="142"/>
        <w:jc w:val="both"/>
        <w:rPr>
          <w:sz w:val="16"/>
          <w:szCs w:val="16"/>
        </w:rPr>
      </w:pPr>
      <w:r w:rsidRPr="00506A7D">
        <w:rPr>
          <w:sz w:val="16"/>
          <w:szCs w:val="16"/>
        </w:rPr>
        <w:t>воскресенье выходной.</w:t>
      </w:r>
    </w:p>
    <w:p w:rsidR="00154D87" w:rsidRPr="00506A7D" w:rsidRDefault="00154D87" w:rsidP="00154D87">
      <w:pPr>
        <w:autoSpaceDE w:val="0"/>
        <w:autoSpaceDN w:val="0"/>
        <w:adjustRightInd w:val="0"/>
        <w:ind w:firstLine="142"/>
        <w:jc w:val="both"/>
        <w:rPr>
          <w:rFonts w:ascii="Arial" w:hAnsi="Arial" w:cs="Arial"/>
          <w:sz w:val="16"/>
          <w:szCs w:val="16"/>
          <w:lang w:eastAsia="ar-SA"/>
        </w:rPr>
      </w:pPr>
      <w:r w:rsidRPr="00506A7D">
        <w:rPr>
          <w:rFonts w:ascii="Arial" w:hAnsi="Arial" w:cs="Arial"/>
          <w:sz w:val="16"/>
          <w:szCs w:val="16"/>
        </w:rPr>
        <w:t>1.3.</w:t>
      </w:r>
      <w:r w:rsidRPr="00506A7D">
        <w:rPr>
          <w:rFonts w:ascii="Arial" w:hAnsi="Arial" w:cs="Arial"/>
          <w:sz w:val="16"/>
          <w:szCs w:val="16"/>
        </w:rPr>
        <w:tab/>
        <w:t>2.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506A7D">
        <w:rPr>
          <w:rFonts w:ascii="Arial" w:hAnsi="Arial" w:cs="Arial"/>
          <w:sz w:val="16"/>
          <w:szCs w:val="16"/>
          <w:lang w:eastAsia="ar-SA"/>
        </w:rPr>
        <w:t>.</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t>Получение информации по вопросам предоставления услуги, а также сведений о ходе предоставления услуги в отделе осуществляется при:</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lastRenderedPageBreak/>
        <w:t>личном обращении заявителя;</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t>письменном обращении заявителя;</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t>обращении заявителя по телефонам, указанным в пункте 1.3. административного регламента;</w:t>
      </w:r>
    </w:p>
    <w:p w:rsidR="00154D87" w:rsidRPr="00506A7D" w:rsidRDefault="00154D87" w:rsidP="00154D87">
      <w:pPr>
        <w:pStyle w:val="afa"/>
        <w:ind w:firstLine="142"/>
        <w:jc w:val="both"/>
        <w:rPr>
          <w:rFonts w:ascii="Arial" w:hAnsi="Arial" w:cs="Arial"/>
          <w:color w:val="000000"/>
          <w:sz w:val="16"/>
          <w:szCs w:val="16"/>
        </w:rPr>
      </w:pPr>
      <w:r w:rsidRPr="00506A7D">
        <w:rPr>
          <w:rFonts w:ascii="Arial" w:hAnsi="Arial" w:cs="Arial"/>
          <w:color w:val="000000"/>
          <w:sz w:val="16"/>
          <w:szCs w:val="16"/>
        </w:rPr>
        <w:t>через официальный сайт и электронную почту, указанную  в пункте 1.3административного регламента.</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sz w:val="16"/>
          <w:szCs w:val="16"/>
        </w:rPr>
        <w:t xml:space="preserve">1.3.3. </w:t>
      </w:r>
      <w:r w:rsidRPr="00506A7D">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w:t>
      </w:r>
    </w:p>
    <w:p w:rsidR="00154D87" w:rsidRPr="00506A7D" w:rsidRDefault="00154D87" w:rsidP="00154D87">
      <w:pPr>
        <w:autoSpaceDE w:val="0"/>
        <w:autoSpaceDN w:val="0"/>
        <w:adjustRightInd w:val="0"/>
        <w:ind w:firstLine="142"/>
        <w:jc w:val="both"/>
        <w:rPr>
          <w:rFonts w:ascii="Arial" w:eastAsia="Arial" w:hAnsi="Arial" w:cs="Arial"/>
          <w:sz w:val="16"/>
          <w:szCs w:val="16"/>
          <w:lang w:eastAsia="ar-SA"/>
        </w:rPr>
      </w:pPr>
      <w:r w:rsidRPr="00506A7D">
        <w:rPr>
          <w:rFonts w:ascii="Arial" w:hAnsi="Arial" w:cs="Arial"/>
          <w:sz w:val="16"/>
          <w:szCs w:val="16"/>
        </w:rPr>
        <w:t>На информационных стендах отдела</w:t>
      </w:r>
      <w:r>
        <w:rPr>
          <w:rFonts w:ascii="Arial" w:hAnsi="Arial" w:cs="Arial"/>
          <w:sz w:val="16"/>
          <w:szCs w:val="16"/>
        </w:rPr>
        <w:t xml:space="preserve"> </w:t>
      </w:r>
      <w:r w:rsidRPr="00506A7D">
        <w:rPr>
          <w:rFonts w:ascii="Arial" w:hAnsi="Arial" w:cs="Arial"/>
          <w:sz w:val="16"/>
          <w:szCs w:val="16"/>
        </w:rPr>
        <w:t>культуры</w:t>
      </w:r>
      <w:r>
        <w:rPr>
          <w:rFonts w:ascii="Arial" w:hAnsi="Arial" w:cs="Arial"/>
          <w:sz w:val="16"/>
          <w:szCs w:val="16"/>
        </w:rPr>
        <w:t xml:space="preserve"> </w:t>
      </w:r>
      <w:r w:rsidRPr="00506A7D">
        <w:rPr>
          <w:rFonts w:ascii="Arial" w:hAnsi="Arial" w:cs="Arial"/>
          <w:sz w:val="16"/>
          <w:szCs w:val="16"/>
        </w:rPr>
        <w:t xml:space="preserve">и туризма </w:t>
      </w:r>
      <w:r w:rsidRPr="00506A7D">
        <w:rPr>
          <w:rFonts w:ascii="Arial" w:eastAsia="Arial" w:hAnsi="Arial" w:cs="Arial"/>
          <w:sz w:val="16"/>
          <w:szCs w:val="16"/>
          <w:lang w:eastAsia="ar-SA"/>
        </w:rPr>
        <w:t>размещается следующая информация:</w:t>
      </w:r>
    </w:p>
    <w:p w:rsidR="00154D87" w:rsidRPr="00506A7D" w:rsidRDefault="00154D87" w:rsidP="00154D87">
      <w:pPr>
        <w:ind w:firstLine="142"/>
        <w:jc w:val="both"/>
        <w:rPr>
          <w:rFonts w:ascii="Arial" w:eastAsia="Arial" w:hAnsi="Arial" w:cs="Arial"/>
          <w:sz w:val="16"/>
          <w:szCs w:val="16"/>
          <w:lang w:eastAsia="ar-SA"/>
        </w:rPr>
      </w:pPr>
      <w:r w:rsidRPr="00506A7D">
        <w:rPr>
          <w:rFonts w:ascii="Arial" w:eastAsia="Arial" w:hAnsi="Arial" w:cs="Arial"/>
          <w:sz w:val="16"/>
          <w:szCs w:val="16"/>
          <w:lang w:eastAsia="ar-SA"/>
        </w:rPr>
        <w:t>о перечне документов, необходимых для получения услуги;</w:t>
      </w:r>
    </w:p>
    <w:p w:rsidR="00154D87" w:rsidRPr="00506A7D" w:rsidRDefault="00154D87" w:rsidP="00154D87">
      <w:pPr>
        <w:ind w:firstLine="142"/>
        <w:jc w:val="both"/>
        <w:rPr>
          <w:rFonts w:ascii="Arial" w:eastAsia="Arial" w:hAnsi="Arial" w:cs="Arial"/>
          <w:sz w:val="16"/>
          <w:szCs w:val="16"/>
          <w:lang w:eastAsia="ar-SA"/>
        </w:rPr>
      </w:pPr>
      <w:r w:rsidRPr="00506A7D">
        <w:rPr>
          <w:rFonts w:ascii="Arial" w:eastAsia="Arial" w:hAnsi="Arial" w:cs="Arial"/>
          <w:sz w:val="16"/>
          <w:szCs w:val="16"/>
          <w:lang w:eastAsia="ar-SA"/>
        </w:rPr>
        <w:t>о сроках предоставления услуги;</w:t>
      </w:r>
    </w:p>
    <w:p w:rsidR="00154D87" w:rsidRPr="00506A7D" w:rsidRDefault="00154D87" w:rsidP="00154D87">
      <w:pPr>
        <w:ind w:firstLine="142"/>
        <w:jc w:val="both"/>
        <w:rPr>
          <w:rFonts w:ascii="Arial" w:eastAsia="Arial" w:hAnsi="Arial" w:cs="Arial"/>
          <w:sz w:val="16"/>
          <w:szCs w:val="16"/>
          <w:lang w:eastAsia="ar-SA"/>
        </w:rPr>
      </w:pPr>
      <w:r w:rsidRPr="00506A7D">
        <w:rPr>
          <w:rFonts w:ascii="Arial" w:eastAsia="Arial" w:hAnsi="Arial" w:cs="Arial"/>
          <w:sz w:val="16"/>
          <w:szCs w:val="16"/>
          <w:lang w:eastAsia="ar-SA"/>
        </w:rPr>
        <w:t xml:space="preserve">о порядке получения консультации о предоставлении услуги; </w:t>
      </w:r>
    </w:p>
    <w:p w:rsidR="00154D87" w:rsidRPr="00506A7D" w:rsidRDefault="00154D87" w:rsidP="00154D87">
      <w:pPr>
        <w:ind w:firstLine="142"/>
        <w:jc w:val="both"/>
        <w:rPr>
          <w:rFonts w:ascii="Arial" w:eastAsia="Arial" w:hAnsi="Arial" w:cs="Arial"/>
          <w:sz w:val="16"/>
          <w:szCs w:val="16"/>
          <w:lang w:eastAsia="ar-SA"/>
        </w:rPr>
      </w:pPr>
      <w:r w:rsidRPr="00506A7D">
        <w:rPr>
          <w:rFonts w:ascii="Arial" w:eastAsia="Arial" w:hAnsi="Arial" w:cs="Arial"/>
          <w:sz w:val="16"/>
          <w:szCs w:val="16"/>
          <w:lang w:eastAsia="ar-SA"/>
        </w:rPr>
        <w:t>о порядке обжалования действий (бездействия), а также решений должностных лиц отдела</w:t>
      </w:r>
      <w:r w:rsidR="008B42C9">
        <w:rPr>
          <w:rFonts w:ascii="Arial" w:eastAsia="Arial" w:hAnsi="Arial" w:cs="Arial"/>
          <w:sz w:val="16"/>
          <w:szCs w:val="16"/>
          <w:lang w:eastAsia="ar-SA"/>
        </w:rPr>
        <w:t xml:space="preserve"> </w:t>
      </w:r>
      <w:r w:rsidRPr="00506A7D">
        <w:rPr>
          <w:rFonts w:ascii="Arial" w:eastAsia="Arial" w:hAnsi="Arial" w:cs="Arial"/>
          <w:sz w:val="16"/>
          <w:szCs w:val="16"/>
          <w:lang w:eastAsia="ar-SA"/>
        </w:rPr>
        <w:t>культуры и туризма</w:t>
      </w:r>
      <w:r w:rsidRPr="00506A7D">
        <w:rPr>
          <w:rFonts w:ascii="Arial" w:hAnsi="Arial" w:cs="Arial"/>
          <w:sz w:val="16"/>
          <w:szCs w:val="16"/>
        </w:rPr>
        <w:t>,</w:t>
      </w:r>
      <w:r w:rsidRPr="00506A7D">
        <w:rPr>
          <w:rFonts w:ascii="Arial" w:eastAsia="Arial" w:hAnsi="Arial" w:cs="Arial"/>
          <w:sz w:val="16"/>
          <w:szCs w:val="16"/>
          <w:lang w:eastAsia="ar-SA"/>
        </w:rPr>
        <w:t xml:space="preserve"> участвующих в предоставлении услуги;</w:t>
      </w:r>
    </w:p>
    <w:p w:rsidR="00154D87" w:rsidRPr="00506A7D" w:rsidRDefault="00154D87" w:rsidP="00154D87">
      <w:pPr>
        <w:autoSpaceDE w:val="0"/>
        <w:autoSpaceDN w:val="0"/>
        <w:adjustRightInd w:val="0"/>
        <w:ind w:firstLine="142"/>
        <w:jc w:val="both"/>
        <w:rPr>
          <w:rFonts w:ascii="Arial" w:eastAsia="Arial" w:hAnsi="Arial" w:cs="Arial"/>
          <w:sz w:val="16"/>
          <w:szCs w:val="16"/>
          <w:lang w:eastAsia="ar-SA"/>
        </w:rPr>
      </w:pPr>
      <w:r w:rsidRPr="00506A7D">
        <w:rPr>
          <w:rFonts w:ascii="Arial" w:eastAsia="Arial" w:hAnsi="Arial" w:cs="Arial"/>
          <w:sz w:val="16"/>
          <w:szCs w:val="16"/>
          <w:lang w:eastAsia="ar-SA"/>
        </w:rPr>
        <w:t>о порядке обжалования действий (бездействия), а также принимаемых решений отделом</w:t>
      </w:r>
      <w:r w:rsidR="008B42C9">
        <w:rPr>
          <w:rFonts w:ascii="Arial" w:eastAsia="Arial" w:hAnsi="Arial" w:cs="Arial"/>
          <w:sz w:val="16"/>
          <w:szCs w:val="16"/>
          <w:lang w:eastAsia="ar-SA"/>
        </w:rPr>
        <w:t xml:space="preserve"> </w:t>
      </w:r>
      <w:r w:rsidRPr="00506A7D">
        <w:rPr>
          <w:rFonts w:ascii="Arial" w:eastAsia="Arial" w:hAnsi="Arial" w:cs="Arial"/>
          <w:sz w:val="16"/>
          <w:szCs w:val="16"/>
          <w:lang w:eastAsia="ar-SA"/>
        </w:rPr>
        <w:t>культуры</w:t>
      </w:r>
      <w:r w:rsidR="008B42C9">
        <w:rPr>
          <w:rFonts w:ascii="Arial" w:eastAsia="Arial" w:hAnsi="Arial" w:cs="Arial"/>
          <w:sz w:val="16"/>
          <w:szCs w:val="16"/>
          <w:lang w:eastAsia="ar-SA"/>
        </w:rPr>
        <w:t xml:space="preserve"> </w:t>
      </w:r>
      <w:r w:rsidRPr="00506A7D">
        <w:rPr>
          <w:rFonts w:ascii="Arial" w:eastAsia="Arial" w:hAnsi="Arial" w:cs="Arial"/>
          <w:sz w:val="16"/>
          <w:szCs w:val="16"/>
          <w:lang w:eastAsia="ar-SA"/>
        </w:rPr>
        <w:t>и туризма в ходе выполнения отдельных административных процедур.</w:t>
      </w:r>
    </w:p>
    <w:p w:rsidR="00154D87" w:rsidRPr="00506A7D" w:rsidRDefault="00154D87" w:rsidP="00154D87">
      <w:pPr>
        <w:pStyle w:val="ConsPlusNormal"/>
        <w:ind w:firstLine="142"/>
        <w:outlineLvl w:val="1"/>
        <w:rPr>
          <w:sz w:val="16"/>
          <w:szCs w:val="16"/>
        </w:rPr>
      </w:pPr>
    </w:p>
    <w:p w:rsidR="00154D87" w:rsidRPr="00506A7D" w:rsidRDefault="00154D87" w:rsidP="00154D87">
      <w:pPr>
        <w:pStyle w:val="ConsPlusNormal"/>
        <w:ind w:firstLine="142"/>
        <w:jc w:val="center"/>
        <w:outlineLvl w:val="1"/>
        <w:rPr>
          <w:sz w:val="16"/>
          <w:szCs w:val="16"/>
        </w:rPr>
      </w:pPr>
      <w:r w:rsidRPr="00506A7D">
        <w:rPr>
          <w:sz w:val="16"/>
          <w:szCs w:val="16"/>
          <w:lang w:val="en-US"/>
        </w:rPr>
        <w:t>II</w:t>
      </w:r>
      <w:r w:rsidRPr="00506A7D">
        <w:rPr>
          <w:sz w:val="16"/>
          <w:szCs w:val="16"/>
        </w:rPr>
        <w:t>. Стандарт предоставления муниципальной услуги</w:t>
      </w:r>
    </w:p>
    <w:p w:rsidR="00154D87" w:rsidRPr="00506A7D" w:rsidRDefault="00154D87" w:rsidP="00154D87">
      <w:pPr>
        <w:pStyle w:val="ConsPlusNormal"/>
        <w:ind w:firstLine="142"/>
        <w:rPr>
          <w:sz w:val="16"/>
          <w:szCs w:val="16"/>
        </w:rPr>
      </w:pPr>
    </w:p>
    <w:p w:rsidR="00154D87" w:rsidRPr="00506A7D" w:rsidRDefault="00154D87" w:rsidP="00154D87">
      <w:pPr>
        <w:ind w:firstLine="142"/>
        <w:rPr>
          <w:rFonts w:ascii="Arial" w:hAnsi="Arial" w:cs="Arial"/>
          <w:sz w:val="16"/>
          <w:szCs w:val="16"/>
        </w:rPr>
      </w:pPr>
      <w:r w:rsidRPr="00506A7D">
        <w:rPr>
          <w:rFonts w:ascii="Arial" w:hAnsi="Arial" w:cs="Arial"/>
          <w:sz w:val="16"/>
          <w:szCs w:val="16"/>
        </w:rPr>
        <w:t>2.1. Наименование муниципальной услуги</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Наименование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154D87" w:rsidRPr="00506A7D" w:rsidRDefault="00154D87" w:rsidP="00154D87">
      <w:pPr>
        <w:ind w:firstLine="142"/>
        <w:rPr>
          <w:rFonts w:ascii="Arial" w:hAnsi="Arial" w:cs="Arial"/>
          <w:sz w:val="16"/>
          <w:szCs w:val="16"/>
        </w:rPr>
      </w:pPr>
      <w:r w:rsidRPr="00506A7D">
        <w:rPr>
          <w:rFonts w:ascii="Arial" w:hAnsi="Arial" w:cs="Arial"/>
          <w:sz w:val="16"/>
          <w:szCs w:val="16"/>
        </w:rPr>
        <w:t>2.2.Наименование органа, предоставляющего услугу</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sz w:val="16"/>
          <w:szCs w:val="16"/>
        </w:rPr>
        <w:t>Непосредственное предоставление услуги осуществляет отдел культуры и туризма, МУ «МФЦ».</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утвержденным</w:t>
      </w:r>
      <w:r w:rsidR="008B42C9">
        <w:rPr>
          <w:rFonts w:ascii="Arial" w:hAnsi="Arial" w:cs="Arial"/>
          <w:sz w:val="16"/>
          <w:szCs w:val="16"/>
        </w:rPr>
        <w:t xml:space="preserve"> </w:t>
      </w:r>
      <w:r w:rsidRPr="00506A7D">
        <w:rPr>
          <w:rFonts w:ascii="Arial" w:hAnsi="Arial" w:cs="Arial"/>
          <w:sz w:val="16"/>
          <w:szCs w:val="16"/>
        </w:rPr>
        <w:t xml:space="preserve">решением совета депутатов Благодарненского городского округа Ставропольского края. </w:t>
      </w:r>
    </w:p>
    <w:p w:rsidR="00154D87" w:rsidRPr="00506A7D" w:rsidRDefault="00154D87" w:rsidP="00154D87">
      <w:pPr>
        <w:pStyle w:val="ConsPlusNormal"/>
        <w:ind w:firstLine="142"/>
        <w:rPr>
          <w:sz w:val="16"/>
          <w:szCs w:val="16"/>
        </w:rPr>
      </w:pPr>
      <w:r w:rsidRPr="00506A7D">
        <w:rPr>
          <w:sz w:val="16"/>
          <w:szCs w:val="16"/>
        </w:rPr>
        <w:t>2.3. Результат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Результатом предоставления муниципальной услуги является</w:t>
      </w:r>
      <w:r w:rsidR="008B42C9">
        <w:rPr>
          <w:sz w:val="16"/>
          <w:szCs w:val="16"/>
        </w:rPr>
        <w:t xml:space="preserve"> </w:t>
      </w:r>
      <w:r w:rsidRPr="00506A7D">
        <w:rPr>
          <w:sz w:val="16"/>
          <w:szCs w:val="16"/>
        </w:rPr>
        <w:t xml:space="preserve">письменный ответ или в электронном виде с информацией либо с мотивированным отказом в предоставлении информации об объекте культурного наследия. </w:t>
      </w:r>
    </w:p>
    <w:p w:rsidR="00154D87" w:rsidRPr="00506A7D" w:rsidRDefault="00154D87" w:rsidP="00154D87">
      <w:pPr>
        <w:pStyle w:val="ConsPlusNormal"/>
        <w:ind w:firstLine="142"/>
        <w:jc w:val="both"/>
        <w:rPr>
          <w:sz w:val="16"/>
          <w:szCs w:val="16"/>
        </w:rPr>
      </w:pPr>
      <w:r w:rsidRPr="00506A7D">
        <w:rPr>
          <w:sz w:val="16"/>
          <w:szCs w:val="16"/>
        </w:rPr>
        <w:t>Результат предоставления услуги заявитель может получить в МУ «МФЦ».</w:t>
      </w:r>
    </w:p>
    <w:p w:rsidR="00154D87" w:rsidRPr="00506A7D" w:rsidRDefault="00154D87" w:rsidP="00154D87">
      <w:pPr>
        <w:pStyle w:val="ConsPlusNormal"/>
        <w:ind w:firstLine="142"/>
        <w:outlineLvl w:val="2"/>
        <w:rPr>
          <w:sz w:val="16"/>
          <w:szCs w:val="16"/>
        </w:rPr>
      </w:pPr>
      <w:r w:rsidRPr="00506A7D">
        <w:rPr>
          <w:sz w:val="16"/>
          <w:szCs w:val="16"/>
        </w:rPr>
        <w:t>2.4. Сроки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 xml:space="preserve">Срок предоставления муниципальной услуги по заявкам заявителей на предоставление информации в письменном или в электронном виде осуществляется в соответствии с режимом работы администрации. Срок предоставления муниципальной услуги по заявкам заявителей на предоставление информации в письменном или в электронном виде не должен превышать 30 (тридцати) дней со дня регистрации обращения заявителя в администрации. </w:t>
      </w:r>
    </w:p>
    <w:p w:rsidR="00154D87" w:rsidRPr="00506A7D" w:rsidRDefault="00154D87" w:rsidP="00154D87">
      <w:pPr>
        <w:pStyle w:val="ConsPlusNormal"/>
        <w:ind w:firstLine="142"/>
        <w:jc w:val="both"/>
        <w:rPr>
          <w:sz w:val="16"/>
          <w:szCs w:val="16"/>
        </w:rPr>
      </w:pPr>
      <w:r w:rsidRPr="00506A7D">
        <w:rPr>
          <w:sz w:val="16"/>
          <w:szCs w:val="16"/>
        </w:rPr>
        <w:t>Сроком выдачи документа, являющегося результатом предоставления услуги, является последний день окончания срока предоставления услуги.</w:t>
      </w:r>
    </w:p>
    <w:p w:rsidR="00154D87" w:rsidRPr="00506A7D" w:rsidRDefault="00154D87" w:rsidP="00154D87">
      <w:pPr>
        <w:pStyle w:val="ConsPlusNormal"/>
        <w:ind w:firstLine="142"/>
        <w:jc w:val="both"/>
        <w:outlineLvl w:val="2"/>
        <w:rPr>
          <w:sz w:val="16"/>
          <w:szCs w:val="16"/>
        </w:rPr>
      </w:pPr>
      <w:r w:rsidRPr="00506A7D">
        <w:rPr>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54D87" w:rsidRPr="00506A7D" w:rsidRDefault="00154D87" w:rsidP="00154D87">
      <w:pPr>
        <w:pStyle w:val="ConsPlusNormal"/>
        <w:ind w:firstLine="142"/>
        <w:jc w:val="both"/>
        <w:outlineLvl w:val="2"/>
        <w:rPr>
          <w:sz w:val="16"/>
          <w:szCs w:val="16"/>
        </w:rPr>
      </w:pPr>
      <w:r w:rsidRPr="00506A7D">
        <w:rPr>
          <w:sz w:val="16"/>
          <w:szCs w:val="16"/>
        </w:rPr>
        <w:lastRenderedPageBreak/>
        <w:t>Предоставление муниципальной услуги осуществляется в соответствии со следующими нормативными правовыми актами:</w:t>
      </w:r>
    </w:p>
    <w:p w:rsidR="00154D87" w:rsidRPr="00506A7D" w:rsidRDefault="00154D87" w:rsidP="00154D87">
      <w:pPr>
        <w:pStyle w:val="ConsPlusNormal"/>
        <w:ind w:firstLine="142"/>
        <w:jc w:val="both"/>
        <w:outlineLvl w:val="2"/>
        <w:rPr>
          <w:sz w:val="16"/>
          <w:szCs w:val="16"/>
        </w:rPr>
      </w:pPr>
      <w:r w:rsidRPr="00506A7D">
        <w:rPr>
          <w:sz w:val="16"/>
          <w:szCs w:val="16"/>
        </w:rPr>
        <w:t>Конституцией Российской Федерации (с поправками);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 xml:space="preserve">Гражданским кодексом Российской Федерации; </w:t>
      </w:r>
    </w:p>
    <w:p w:rsidR="00154D87" w:rsidRPr="00506A7D" w:rsidRDefault="00154D87" w:rsidP="00154D87">
      <w:pPr>
        <w:pStyle w:val="ConsPlusNormal"/>
        <w:ind w:firstLine="142"/>
        <w:jc w:val="both"/>
        <w:rPr>
          <w:sz w:val="16"/>
          <w:szCs w:val="16"/>
        </w:rPr>
      </w:pPr>
      <w:r w:rsidRPr="00506A7D">
        <w:rPr>
          <w:sz w:val="16"/>
          <w:szCs w:val="16"/>
        </w:rPr>
        <w:t xml:space="preserve">федеральными </w:t>
      </w:r>
      <w:hyperlink r:id="rId20" w:history="1">
        <w:r w:rsidRPr="00506A7D">
          <w:rPr>
            <w:sz w:val="16"/>
            <w:szCs w:val="16"/>
          </w:rPr>
          <w:t>закон</w:t>
        </w:r>
      </w:hyperlink>
      <w:r w:rsidRPr="00506A7D">
        <w:rPr>
          <w:sz w:val="16"/>
          <w:szCs w:val="16"/>
        </w:rPr>
        <w:t>ами от:</w:t>
      </w:r>
    </w:p>
    <w:p w:rsidR="00154D87" w:rsidRPr="00506A7D" w:rsidRDefault="00154D87" w:rsidP="00154D87">
      <w:pPr>
        <w:pStyle w:val="ConsPlusNormal"/>
        <w:ind w:firstLine="142"/>
        <w:jc w:val="both"/>
        <w:rPr>
          <w:sz w:val="16"/>
          <w:szCs w:val="16"/>
        </w:rPr>
      </w:pPr>
      <w:r w:rsidRPr="00506A7D">
        <w:rPr>
          <w:sz w:val="16"/>
          <w:szCs w:val="16"/>
        </w:rPr>
        <w:t>06 октября  2003 года  №  131-ФЗ «Об общих принципах организации местного самоуправления в Российской Федерации» («Собрание законодательства РФ», 06.10.2003, № 40);</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27 июля 2010 года № 210-ФЗ «Об организации предоставления государственных и муниципальных услуг» («Российская газета», № 168, 30 июля 2010 года);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25 июня 2002 года № 73-ФЗ «Об объектах культурного наследия (памятниках истории и культуры) народов Российской Федерации» («Собрание законодательства РФ», 01 июля 2002года , № 26, ст. 2519);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положением о едином государственном реестре объектов культурного наследия (памятников истории и культуры) народов Российской Федерации, утвержденным приказом Федеральной службы по надзору за соблюдением законодательства в области охраны культурного наследия от 27 февраля 2009  года №37 («Российская газета», № 92, 22 мая 2009 года);</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устав Благодарненского городского округа Ставропольского края;</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положение об администрации Благодарненского городского округа Ставропольского края;</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положение об отделе культуры и туризма администрации Благодарненского округа Ставропольского края;</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настоящим административным регламентом.</w:t>
      </w:r>
    </w:p>
    <w:p w:rsidR="00154D87" w:rsidRPr="00506A7D" w:rsidRDefault="00154D87" w:rsidP="00154D87">
      <w:pPr>
        <w:pStyle w:val="ConsPlusNormal"/>
        <w:ind w:firstLine="142"/>
        <w:jc w:val="both"/>
        <w:outlineLvl w:val="2"/>
        <w:rPr>
          <w:sz w:val="16"/>
          <w:szCs w:val="16"/>
        </w:rPr>
      </w:pPr>
      <w:r w:rsidRPr="00506A7D">
        <w:rPr>
          <w:sz w:val="16"/>
          <w:szCs w:val="16"/>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154D87" w:rsidRPr="00506A7D" w:rsidRDefault="00154D87" w:rsidP="00154D87">
      <w:pPr>
        <w:pStyle w:val="ConsPlusNormal"/>
        <w:ind w:firstLine="142"/>
        <w:jc w:val="both"/>
        <w:rPr>
          <w:sz w:val="16"/>
          <w:szCs w:val="16"/>
        </w:rPr>
      </w:pPr>
      <w:r w:rsidRPr="00506A7D">
        <w:rPr>
          <w:sz w:val="16"/>
          <w:szCs w:val="16"/>
        </w:rPr>
        <w:t>Перечень документов, необходимых для предоставления муниципальной услуги, подлежащих представлению заявителем:</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заявителю, претендующему на получение данной муниципальной услуги, необходимо направить в адрес администрации письменное обращение или обращение в электронном виде с просьбой предоставить информацию об объекте культурного наследия (Приложение 2). </w:t>
      </w:r>
    </w:p>
    <w:p w:rsidR="00154D87" w:rsidRPr="00506A7D" w:rsidRDefault="00154D87" w:rsidP="00154D87">
      <w:pPr>
        <w:pStyle w:val="ConsPlusNormal"/>
        <w:ind w:firstLine="142"/>
        <w:jc w:val="both"/>
        <w:rPr>
          <w:sz w:val="16"/>
          <w:szCs w:val="16"/>
        </w:rPr>
      </w:pPr>
      <w:r w:rsidRPr="00506A7D">
        <w:rPr>
          <w:sz w:val="16"/>
          <w:szCs w:val="16"/>
        </w:rPr>
        <w:t>Письменное обращение или обращение в электронном виде</w:t>
      </w:r>
      <w:r w:rsidR="008B42C9">
        <w:rPr>
          <w:sz w:val="16"/>
          <w:szCs w:val="16"/>
        </w:rPr>
        <w:t xml:space="preserve"> </w:t>
      </w:r>
      <w:r w:rsidRPr="00506A7D">
        <w:rPr>
          <w:sz w:val="16"/>
          <w:szCs w:val="16"/>
        </w:rPr>
        <w:t>представляются заявителем самостоятельно.</w:t>
      </w:r>
    </w:p>
    <w:p w:rsidR="00154D87" w:rsidRPr="00506A7D" w:rsidRDefault="00154D87" w:rsidP="00154D87">
      <w:pPr>
        <w:pStyle w:val="ConsPlusNormal"/>
        <w:ind w:firstLine="142"/>
        <w:jc w:val="both"/>
        <w:rPr>
          <w:sz w:val="16"/>
          <w:szCs w:val="16"/>
        </w:rPr>
      </w:pPr>
      <w:r w:rsidRPr="00506A7D">
        <w:rPr>
          <w:sz w:val="16"/>
          <w:szCs w:val="16"/>
        </w:rPr>
        <w:t>Отдел культуры</w:t>
      </w:r>
      <w:r w:rsidR="008B42C9">
        <w:rPr>
          <w:sz w:val="16"/>
          <w:szCs w:val="16"/>
        </w:rPr>
        <w:t xml:space="preserve"> </w:t>
      </w:r>
      <w:r w:rsidRPr="00506A7D">
        <w:rPr>
          <w:sz w:val="16"/>
          <w:szCs w:val="16"/>
        </w:rPr>
        <w:t>и туризма и МУ «МФЦ» не вправе требовать от заявителя:</w:t>
      </w:r>
    </w:p>
    <w:p w:rsidR="00154D87" w:rsidRPr="00506A7D" w:rsidRDefault="00154D87" w:rsidP="00154D87">
      <w:pPr>
        <w:pStyle w:val="ConsPlusNormal"/>
        <w:ind w:firstLine="142"/>
        <w:jc w:val="both"/>
        <w:rPr>
          <w:sz w:val="16"/>
          <w:szCs w:val="16"/>
        </w:rPr>
      </w:pPr>
      <w:r w:rsidRPr="00506A7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06A7D">
        <w:rPr>
          <w:color w:val="FF0000"/>
          <w:sz w:val="16"/>
          <w:szCs w:val="16"/>
        </w:rPr>
        <w:t>.</w:t>
      </w:r>
    </w:p>
    <w:p w:rsidR="00154D87" w:rsidRPr="00506A7D" w:rsidRDefault="00154D87" w:rsidP="00154D87">
      <w:pPr>
        <w:pStyle w:val="ConsPlusNormal"/>
        <w:ind w:firstLine="142"/>
        <w:jc w:val="both"/>
        <w:rPr>
          <w:sz w:val="16"/>
          <w:szCs w:val="16"/>
        </w:rPr>
      </w:pPr>
      <w:r w:rsidRPr="00506A7D">
        <w:rPr>
          <w:sz w:val="16"/>
          <w:szCs w:val="16"/>
        </w:rPr>
        <w:t>По усмотрению заявителя документы, необходимые для предоставления услуги, могут быть поданы в МУ «МФЦ».</w:t>
      </w:r>
    </w:p>
    <w:p w:rsidR="00154D87" w:rsidRPr="00506A7D" w:rsidRDefault="00154D87" w:rsidP="00154D87">
      <w:pPr>
        <w:pStyle w:val="ConsPlusNormal"/>
        <w:ind w:firstLine="142"/>
        <w:jc w:val="both"/>
        <w:outlineLvl w:val="2"/>
        <w:rPr>
          <w:sz w:val="16"/>
          <w:szCs w:val="16"/>
        </w:rPr>
      </w:pPr>
      <w:r w:rsidRPr="00506A7D">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154D87" w:rsidRPr="00506A7D" w:rsidRDefault="00154D87" w:rsidP="00154D87">
      <w:pPr>
        <w:ind w:firstLine="142"/>
        <w:jc w:val="both"/>
        <w:rPr>
          <w:rFonts w:ascii="Arial" w:hAnsi="Arial" w:cs="Arial"/>
          <w:sz w:val="16"/>
          <w:szCs w:val="16"/>
        </w:rPr>
      </w:pPr>
      <w:bookmarkStart w:id="13" w:name="Par249"/>
      <w:bookmarkEnd w:id="13"/>
      <w:r w:rsidRPr="00506A7D">
        <w:rPr>
          <w:rFonts w:ascii="Arial" w:hAnsi="Arial" w:cs="Arial"/>
          <w:sz w:val="16"/>
          <w:szCs w:val="16"/>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городского округа для предоставления муниципальной услуги, которые находятся в распоряжении иных организаций, участвующих в </w:t>
      </w:r>
      <w:r w:rsidRPr="00506A7D">
        <w:rPr>
          <w:rFonts w:ascii="Arial" w:hAnsi="Arial" w:cs="Arial"/>
          <w:sz w:val="16"/>
          <w:szCs w:val="16"/>
        </w:rPr>
        <w:lastRenderedPageBreak/>
        <w:t>предоставлении муниципальной услуги, при предоставлении данной услуги не предусмотрено.</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2.7.2. В соответствии с требованиями пунктов 1 и 2 статьи 7 Федерального закона от 27 июля 2010 года №210-ФЗ «Об организации предоставления государственных и муниципальных услуг» установлен запрет требовать от заявителя:</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21" w:history="1">
        <w:r w:rsidRPr="00506A7D">
          <w:rPr>
            <w:rStyle w:val="af0"/>
            <w:rFonts w:ascii="Arial" w:hAnsi="Arial" w:cs="Arial"/>
            <w:color w:val="auto"/>
            <w:sz w:val="16"/>
            <w:szCs w:val="16"/>
          </w:rPr>
          <w:t>части 6 статьи 7</w:t>
        </w:r>
      </w:hyperlink>
      <w:r w:rsidRPr="00506A7D">
        <w:rPr>
          <w:rFonts w:ascii="Arial" w:hAnsi="Arial" w:cs="Arial"/>
          <w:sz w:val="16"/>
          <w:szCs w:val="16"/>
        </w:rPr>
        <w:t xml:space="preserve"> Федерального закона  от 27 июля 2010 года №210-ФЗ «Об организации предоставления государственных и муниципальных услуг».</w:t>
      </w:r>
    </w:p>
    <w:p w:rsidR="00154D87" w:rsidRPr="00506A7D" w:rsidRDefault="00154D87" w:rsidP="00154D87">
      <w:pPr>
        <w:pStyle w:val="ConsPlusNormal"/>
        <w:ind w:firstLine="142"/>
        <w:jc w:val="both"/>
        <w:outlineLvl w:val="2"/>
        <w:rPr>
          <w:sz w:val="16"/>
          <w:szCs w:val="16"/>
        </w:rPr>
      </w:pPr>
      <w:r w:rsidRPr="00506A7D">
        <w:rPr>
          <w:sz w:val="16"/>
          <w:szCs w:val="16"/>
        </w:rPr>
        <w:t>2.8.Исчерпывающий перечень оснований для отказа в приеме документов, необходимых для предоставления муниципальной услуги</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В обращении заявителя не указаны сведения (наименование, адрес или местонахождение), позволяющие определить объект культурного наследия регионального или муниципального значения, по которому запрашивается информация;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запрашиваемая в обращении информация не касается объектов культурного наследия регионального и муниципального значения, расположенных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запрашиваемая информация не соответствует утвержденному Перечню сведений, предоставляемых отделом культуры</w:t>
      </w:r>
      <w:r w:rsidR="008B42C9">
        <w:rPr>
          <w:rFonts w:ascii="Arial" w:hAnsi="Arial" w:cs="Arial"/>
          <w:sz w:val="16"/>
          <w:szCs w:val="16"/>
        </w:rPr>
        <w:t xml:space="preserve"> </w:t>
      </w:r>
      <w:r w:rsidRPr="00506A7D">
        <w:rPr>
          <w:rFonts w:ascii="Arial" w:hAnsi="Arial" w:cs="Arial"/>
          <w:sz w:val="16"/>
          <w:szCs w:val="16"/>
        </w:rPr>
        <w:t>и туризма об объектах культурного наследия регионального и муниципального значения, расположенных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письменное обращение не содержит наименования муниципального органа, в который оно направляется, а также фамилию, имя, отчество (последнее - при наличии) заявителя, почтовый адрес, по которому должен быть направлен ответ или уведомление о переадресации обращения, личную подпись заявителя и дату; </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обращение, направленное по электронной почте, не содержит наименование муниципального органа, в который оно адресовано, а также фамилию, имя, отчество (последнее – при наличии) обращающегося, почтовый адрес заявителя (местожительство), электронный адрес (е-mail), дату. </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bCs/>
          <w:sz w:val="16"/>
          <w:szCs w:val="16"/>
        </w:rPr>
        <w:t xml:space="preserve">2.9. </w:t>
      </w:r>
      <w:r w:rsidRPr="00506A7D">
        <w:rPr>
          <w:rFonts w:ascii="Arial" w:hAnsi="Arial" w:cs="Arial"/>
          <w:sz w:val="16"/>
          <w:szCs w:val="16"/>
        </w:rPr>
        <w:t>Исчерпывающий перечень оснований для приостановления или отказа в предоставлении муниципальной услуги</w:t>
      </w:r>
    </w:p>
    <w:p w:rsidR="00154D87" w:rsidRPr="00506A7D" w:rsidRDefault="00154D87" w:rsidP="00154D87">
      <w:pPr>
        <w:overflowPunct w:val="0"/>
        <w:autoSpaceDE w:val="0"/>
        <w:autoSpaceDN w:val="0"/>
        <w:adjustRightInd w:val="0"/>
        <w:ind w:firstLine="142"/>
        <w:jc w:val="both"/>
        <w:rPr>
          <w:rFonts w:ascii="Arial" w:hAnsi="Arial" w:cs="Arial"/>
          <w:sz w:val="16"/>
          <w:szCs w:val="16"/>
        </w:rPr>
      </w:pPr>
      <w:r w:rsidRPr="00506A7D">
        <w:rPr>
          <w:rFonts w:ascii="Arial" w:hAnsi="Arial" w:cs="Arial"/>
          <w:sz w:val="16"/>
          <w:szCs w:val="16"/>
        </w:rPr>
        <w:t>2.9.1. Отказ в предоставлении муниципальной услуги не предусмотрен.</w:t>
      </w:r>
    </w:p>
    <w:p w:rsidR="00154D87" w:rsidRPr="00506A7D" w:rsidRDefault="00154D87" w:rsidP="00154D87">
      <w:pPr>
        <w:overflowPunct w:val="0"/>
        <w:autoSpaceDE w:val="0"/>
        <w:autoSpaceDN w:val="0"/>
        <w:adjustRightInd w:val="0"/>
        <w:ind w:firstLine="142"/>
        <w:jc w:val="both"/>
        <w:rPr>
          <w:rFonts w:ascii="Arial" w:hAnsi="Arial" w:cs="Arial"/>
          <w:sz w:val="16"/>
          <w:szCs w:val="16"/>
        </w:rPr>
      </w:pPr>
      <w:r w:rsidRPr="00506A7D">
        <w:rPr>
          <w:rFonts w:ascii="Arial" w:hAnsi="Arial" w:cs="Arial"/>
          <w:sz w:val="16"/>
          <w:szCs w:val="16"/>
        </w:rPr>
        <w:t>2.9.2. Основания для приостановления предоставления муниципальной услуги  не предусмотрены.</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bCs/>
          <w:sz w:val="16"/>
          <w:szCs w:val="16"/>
        </w:rPr>
        <w:t xml:space="preserve">2.10. </w:t>
      </w:r>
      <w:r w:rsidRPr="00506A7D">
        <w:rPr>
          <w:rFonts w:ascii="Arial" w:hAnsi="Arial" w:cs="Arial"/>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154D87" w:rsidRPr="00506A7D" w:rsidRDefault="00154D87" w:rsidP="00154D87">
      <w:pPr>
        <w:overflowPunct w:val="0"/>
        <w:autoSpaceDE w:val="0"/>
        <w:autoSpaceDN w:val="0"/>
        <w:adjustRightInd w:val="0"/>
        <w:ind w:firstLine="142"/>
        <w:jc w:val="both"/>
        <w:rPr>
          <w:rFonts w:ascii="Arial" w:hAnsi="Arial" w:cs="Arial"/>
          <w:sz w:val="16"/>
          <w:szCs w:val="16"/>
        </w:rPr>
      </w:pPr>
      <w:r w:rsidRPr="00506A7D">
        <w:rPr>
          <w:rFonts w:ascii="Arial" w:hAnsi="Arial" w:cs="Arial"/>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154D87" w:rsidRPr="00506A7D" w:rsidRDefault="00154D87" w:rsidP="00154D87">
      <w:pPr>
        <w:overflowPunct w:val="0"/>
        <w:autoSpaceDE w:val="0"/>
        <w:autoSpaceDN w:val="0"/>
        <w:adjustRightInd w:val="0"/>
        <w:ind w:firstLine="142"/>
        <w:jc w:val="both"/>
        <w:rPr>
          <w:rFonts w:ascii="Arial" w:hAnsi="Arial" w:cs="Arial"/>
          <w:sz w:val="16"/>
          <w:szCs w:val="16"/>
        </w:rPr>
      </w:pPr>
      <w:r w:rsidRPr="00506A7D">
        <w:rPr>
          <w:rFonts w:ascii="Arial" w:hAnsi="Arial" w:cs="Arial"/>
          <w:sz w:val="16"/>
          <w:szCs w:val="16"/>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54D87" w:rsidRPr="00506A7D" w:rsidRDefault="00154D87" w:rsidP="00154D87">
      <w:pPr>
        <w:autoSpaceDE w:val="0"/>
        <w:autoSpaceDN w:val="0"/>
        <w:adjustRightInd w:val="0"/>
        <w:ind w:firstLine="142"/>
        <w:jc w:val="both"/>
        <w:rPr>
          <w:rFonts w:ascii="Arial" w:hAnsi="Arial" w:cs="Arial"/>
          <w:sz w:val="16"/>
          <w:szCs w:val="16"/>
        </w:rPr>
      </w:pPr>
      <w:r w:rsidRPr="00506A7D">
        <w:rPr>
          <w:rFonts w:ascii="Arial" w:hAnsi="Arial" w:cs="Arial"/>
          <w:sz w:val="16"/>
          <w:szCs w:val="16"/>
        </w:rPr>
        <w:t>Муниципальная услуга предоставляется без взимания государственной пошлины или иной платы.</w:t>
      </w:r>
    </w:p>
    <w:p w:rsidR="00154D87" w:rsidRPr="00506A7D" w:rsidRDefault="00154D87" w:rsidP="00154D87">
      <w:pPr>
        <w:overflowPunct w:val="0"/>
        <w:autoSpaceDE w:val="0"/>
        <w:autoSpaceDN w:val="0"/>
        <w:adjustRightInd w:val="0"/>
        <w:ind w:firstLine="142"/>
        <w:jc w:val="both"/>
        <w:rPr>
          <w:rFonts w:ascii="Arial" w:hAnsi="Arial" w:cs="Arial"/>
          <w:sz w:val="16"/>
          <w:szCs w:val="16"/>
        </w:rPr>
      </w:pPr>
      <w:r w:rsidRPr="00506A7D">
        <w:rPr>
          <w:rFonts w:ascii="Arial" w:hAnsi="Arial" w:cs="Arial"/>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4D87" w:rsidRPr="00506A7D" w:rsidRDefault="00154D87" w:rsidP="00154D87">
      <w:pPr>
        <w:pStyle w:val="ConsPlusNormal"/>
        <w:ind w:firstLine="142"/>
        <w:jc w:val="both"/>
        <w:rPr>
          <w:sz w:val="16"/>
          <w:szCs w:val="16"/>
        </w:rPr>
      </w:pPr>
      <w:r w:rsidRPr="00506A7D">
        <w:rPr>
          <w:bCs/>
          <w:sz w:val="16"/>
          <w:szCs w:val="16"/>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506A7D">
        <w:rPr>
          <w:sz w:val="16"/>
          <w:szCs w:val="16"/>
        </w:rPr>
        <w:t>размера такой платы, не предусмотрены</w:t>
      </w:r>
    </w:p>
    <w:p w:rsidR="00154D87" w:rsidRPr="00506A7D" w:rsidRDefault="00154D87" w:rsidP="00154D87">
      <w:pPr>
        <w:pStyle w:val="ConsPlusNormal"/>
        <w:ind w:firstLine="142"/>
        <w:outlineLvl w:val="2"/>
        <w:rPr>
          <w:sz w:val="16"/>
          <w:szCs w:val="16"/>
        </w:rPr>
      </w:pPr>
      <w:r w:rsidRPr="00506A7D">
        <w:rPr>
          <w:sz w:val="16"/>
          <w:szCs w:val="16"/>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154D87" w:rsidRPr="00506A7D" w:rsidRDefault="00154D87" w:rsidP="00154D87">
      <w:pPr>
        <w:pStyle w:val="ConsPlusNormal"/>
        <w:ind w:firstLine="142"/>
        <w:jc w:val="both"/>
        <w:rPr>
          <w:sz w:val="16"/>
          <w:szCs w:val="16"/>
        </w:rPr>
      </w:pPr>
      <w:r w:rsidRPr="00506A7D">
        <w:rPr>
          <w:sz w:val="16"/>
          <w:szCs w:val="16"/>
        </w:rPr>
        <w:t>Максимальное время ожидания в очереди при подаче заявления о предоставлении муниципальной услуги не более 15 минут.</w:t>
      </w:r>
    </w:p>
    <w:p w:rsidR="00154D87" w:rsidRPr="00506A7D" w:rsidRDefault="00154D87" w:rsidP="00154D87">
      <w:pPr>
        <w:pStyle w:val="ConsPlusNormal"/>
        <w:ind w:firstLine="142"/>
        <w:jc w:val="both"/>
        <w:rPr>
          <w:sz w:val="16"/>
          <w:szCs w:val="16"/>
        </w:rPr>
      </w:pPr>
      <w:r w:rsidRPr="00506A7D">
        <w:rPr>
          <w:sz w:val="16"/>
          <w:szCs w:val="16"/>
        </w:rPr>
        <w:t>Максимальное время при получении результата предоставления услуги не более 15 минут.</w:t>
      </w:r>
    </w:p>
    <w:p w:rsidR="00154D87" w:rsidRPr="00506A7D" w:rsidRDefault="00154D87" w:rsidP="00154D87">
      <w:pPr>
        <w:pStyle w:val="ConsPlusNormal"/>
        <w:ind w:firstLine="142"/>
        <w:jc w:val="both"/>
        <w:outlineLvl w:val="2"/>
        <w:rPr>
          <w:sz w:val="16"/>
          <w:szCs w:val="16"/>
        </w:rPr>
      </w:pPr>
      <w:r w:rsidRPr="00506A7D">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154D87" w:rsidRPr="00506A7D" w:rsidRDefault="00154D87" w:rsidP="00154D87">
      <w:pPr>
        <w:ind w:firstLine="142"/>
        <w:jc w:val="both"/>
        <w:rPr>
          <w:rFonts w:ascii="Arial" w:hAnsi="Arial" w:cs="Arial"/>
          <w:sz w:val="16"/>
          <w:szCs w:val="16"/>
        </w:rPr>
      </w:pPr>
      <w:r w:rsidRPr="00506A7D">
        <w:rPr>
          <w:rFonts w:ascii="Arial" w:hAnsi="Arial" w:cs="Arial"/>
          <w:sz w:val="16"/>
          <w:szCs w:val="16"/>
        </w:rPr>
        <w:t>2.14.1. Отдел культуры</w:t>
      </w:r>
      <w:r w:rsidR="008B42C9">
        <w:rPr>
          <w:rFonts w:ascii="Arial" w:hAnsi="Arial" w:cs="Arial"/>
          <w:sz w:val="16"/>
          <w:szCs w:val="16"/>
        </w:rPr>
        <w:t xml:space="preserve"> </w:t>
      </w:r>
      <w:r w:rsidRPr="00506A7D">
        <w:rPr>
          <w:rFonts w:ascii="Arial" w:hAnsi="Arial" w:cs="Arial"/>
          <w:sz w:val="16"/>
          <w:szCs w:val="16"/>
        </w:rPr>
        <w:t>и туризма регистрирует заявления в порядке их поступления в журнале регистрации документов на предоставление информации об объектах культурного наследия. </w:t>
      </w:r>
    </w:p>
    <w:p w:rsidR="00154D87" w:rsidRPr="00506A7D" w:rsidRDefault="00154D87" w:rsidP="00154D87">
      <w:pPr>
        <w:pStyle w:val="ConsPlusNormal"/>
        <w:ind w:firstLine="142"/>
        <w:jc w:val="both"/>
        <w:rPr>
          <w:sz w:val="16"/>
          <w:szCs w:val="16"/>
        </w:rPr>
      </w:pPr>
      <w:r w:rsidRPr="00506A7D">
        <w:rPr>
          <w:sz w:val="16"/>
          <w:szCs w:val="16"/>
        </w:rPr>
        <w:t>В день поступления заявления и прилагаемых к нему документов отдел культуры и туризма проводит проверку правильности заполнения заявления. Информация о порядке предоставления муниципальной услуги представляется:</w:t>
      </w:r>
    </w:p>
    <w:p w:rsidR="00154D87" w:rsidRPr="00506A7D" w:rsidRDefault="00154D87" w:rsidP="00154D87">
      <w:pPr>
        <w:pStyle w:val="ConsPlusNormal"/>
        <w:ind w:firstLine="142"/>
        <w:jc w:val="both"/>
        <w:rPr>
          <w:sz w:val="16"/>
          <w:szCs w:val="16"/>
        </w:rPr>
      </w:pPr>
      <w:r w:rsidRPr="00506A7D">
        <w:rPr>
          <w:sz w:val="16"/>
          <w:szCs w:val="16"/>
        </w:rPr>
        <w:t>непосредственно в отделе культуры и туризма, предоставляющем муниципальную услугу;</w:t>
      </w:r>
    </w:p>
    <w:p w:rsidR="00154D87" w:rsidRPr="00506A7D" w:rsidRDefault="00154D87" w:rsidP="00154D87">
      <w:pPr>
        <w:pStyle w:val="ConsPlusNormal"/>
        <w:ind w:firstLine="142"/>
        <w:jc w:val="both"/>
        <w:rPr>
          <w:sz w:val="16"/>
          <w:szCs w:val="16"/>
        </w:rPr>
      </w:pPr>
      <w:r w:rsidRPr="00506A7D">
        <w:rPr>
          <w:sz w:val="16"/>
          <w:szCs w:val="16"/>
        </w:rPr>
        <w:t>с использованием средств телефонной связи;</w:t>
      </w:r>
    </w:p>
    <w:p w:rsidR="00154D87" w:rsidRPr="00506A7D" w:rsidRDefault="00154D87" w:rsidP="00154D87">
      <w:pPr>
        <w:pStyle w:val="ConsPlusNormal"/>
        <w:ind w:firstLine="142"/>
        <w:jc w:val="both"/>
        <w:rPr>
          <w:sz w:val="16"/>
          <w:szCs w:val="16"/>
        </w:rPr>
      </w:pPr>
      <w:r w:rsidRPr="00506A7D">
        <w:rPr>
          <w:sz w:val="16"/>
          <w:szCs w:val="16"/>
        </w:rPr>
        <w:t>посредством размещения в информационно-телекоммуникационных сетях общего пользования (в том числе в сети Интернет),</w:t>
      </w:r>
    </w:p>
    <w:p w:rsidR="00154D87" w:rsidRPr="00506A7D" w:rsidRDefault="00154D87" w:rsidP="00154D87">
      <w:pPr>
        <w:pStyle w:val="ConsPlusNormal"/>
        <w:ind w:firstLine="142"/>
        <w:jc w:val="both"/>
        <w:rPr>
          <w:sz w:val="16"/>
          <w:szCs w:val="16"/>
        </w:rPr>
      </w:pPr>
      <w:r w:rsidRPr="00506A7D">
        <w:rPr>
          <w:sz w:val="16"/>
          <w:szCs w:val="16"/>
        </w:rPr>
        <w:t>публикации в средствах массовой информации.</w:t>
      </w:r>
    </w:p>
    <w:p w:rsidR="00154D87" w:rsidRPr="00506A7D" w:rsidRDefault="00154D87" w:rsidP="00154D87">
      <w:pPr>
        <w:pStyle w:val="ConsPlusNormal"/>
        <w:ind w:firstLine="142"/>
        <w:jc w:val="both"/>
        <w:rPr>
          <w:sz w:val="16"/>
          <w:szCs w:val="16"/>
        </w:rPr>
      </w:pPr>
      <w:r w:rsidRPr="00506A7D">
        <w:rPr>
          <w:sz w:val="16"/>
          <w:szCs w:val="16"/>
        </w:rPr>
        <w:t>Информация о процедуре предоставления муниципальной услуги сообщается по номеру  телефона для справок (консультаций) (86549)2-38-68, по адресу: 356420, Ставропольский край,</w:t>
      </w:r>
      <w:r w:rsidR="008B42C9">
        <w:rPr>
          <w:sz w:val="16"/>
          <w:szCs w:val="16"/>
        </w:rPr>
        <w:t xml:space="preserve"> </w:t>
      </w:r>
      <w:r w:rsidRPr="00506A7D">
        <w:rPr>
          <w:sz w:val="16"/>
          <w:szCs w:val="16"/>
        </w:rPr>
        <w:t>Благодарненский район, город Благодарный, площадь Ленина, 1, а также размещается в информационно-телекоммуникационных сетях общего пользования (в том числе на официальном сайте администрации в сети Интернет), публикуется в средствах массовой информации.</w:t>
      </w:r>
    </w:p>
    <w:p w:rsidR="00154D87" w:rsidRPr="00506A7D" w:rsidRDefault="00154D87" w:rsidP="00154D87">
      <w:pPr>
        <w:pStyle w:val="ConsPlusNormal"/>
        <w:ind w:firstLine="142"/>
        <w:jc w:val="both"/>
        <w:rPr>
          <w:sz w:val="16"/>
          <w:szCs w:val="16"/>
        </w:rPr>
      </w:pPr>
      <w:r w:rsidRPr="00506A7D">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54D87" w:rsidRPr="00506A7D" w:rsidRDefault="00154D87" w:rsidP="00154D87">
      <w:pPr>
        <w:pStyle w:val="ConsPlusNormal"/>
        <w:ind w:firstLine="142"/>
        <w:jc w:val="both"/>
        <w:rPr>
          <w:sz w:val="16"/>
          <w:szCs w:val="16"/>
        </w:rPr>
      </w:pPr>
      <w:r w:rsidRPr="00506A7D">
        <w:rPr>
          <w:sz w:val="16"/>
          <w:szCs w:val="16"/>
        </w:rPr>
        <w:t>Время разговора по телефону не должно превышать 10 минут.</w:t>
      </w:r>
    </w:p>
    <w:p w:rsidR="00154D87" w:rsidRPr="00506A7D" w:rsidRDefault="00154D87" w:rsidP="00154D87">
      <w:pPr>
        <w:pStyle w:val="ConsPlusNormal"/>
        <w:ind w:firstLine="142"/>
        <w:jc w:val="both"/>
        <w:rPr>
          <w:sz w:val="16"/>
          <w:szCs w:val="16"/>
        </w:rPr>
      </w:pPr>
      <w:r w:rsidRPr="00506A7D">
        <w:rPr>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4D87" w:rsidRPr="00506A7D" w:rsidRDefault="00154D87" w:rsidP="00154D87">
      <w:pPr>
        <w:pStyle w:val="ConsPlusNormal"/>
        <w:ind w:firstLine="142"/>
        <w:jc w:val="both"/>
        <w:rPr>
          <w:sz w:val="16"/>
          <w:szCs w:val="16"/>
        </w:rPr>
      </w:pPr>
      <w:r w:rsidRPr="00506A7D">
        <w:rPr>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54D87" w:rsidRPr="00506A7D" w:rsidRDefault="00154D87" w:rsidP="00154D87">
      <w:pPr>
        <w:pStyle w:val="ConsPlusNormal"/>
        <w:ind w:firstLine="142"/>
        <w:jc w:val="both"/>
        <w:rPr>
          <w:sz w:val="16"/>
          <w:szCs w:val="16"/>
        </w:rPr>
      </w:pPr>
      <w:r w:rsidRPr="00506A7D">
        <w:rPr>
          <w:sz w:val="16"/>
          <w:szCs w:val="16"/>
        </w:rPr>
        <w:t>Консультации предоставляются по следующим вопросам:</w:t>
      </w:r>
    </w:p>
    <w:p w:rsidR="00154D87" w:rsidRPr="00506A7D" w:rsidRDefault="00154D87" w:rsidP="00154D87">
      <w:pPr>
        <w:pStyle w:val="ConsPlusNormal"/>
        <w:ind w:firstLine="142"/>
        <w:jc w:val="both"/>
        <w:rPr>
          <w:sz w:val="16"/>
          <w:szCs w:val="16"/>
        </w:rPr>
      </w:pPr>
      <w:r w:rsidRPr="00506A7D">
        <w:rPr>
          <w:sz w:val="16"/>
          <w:szCs w:val="16"/>
        </w:rPr>
        <w:t>перечня документов, необходимых для получения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времени приема и выдачи документов;</w:t>
      </w:r>
    </w:p>
    <w:p w:rsidR="00154D87" w:rsidRPr="00506A7D" w:rsidRDefault="00154D87" w:rsidP="00154D87">
      <w:pPr>
        <w:pStyle w:val="ConsPlusNormal"/>
        <w:ind w:firstLine="142"/>
        <w:jc w:val="both"/>
        <w:rPr>
          <w:sz w:val="16"/>
          <w:szCs w:val="16"/>
        </w:rPr>
      </w:pPr>
      <w:r w:rsidRPr="00506A7D">
        <w:rPr>
          <w:sz w:val="16"/>
          <w:szCs w:val="16"/>
        </w:rPr>
        <w:t>сроков предоставления муниципальной</w:t>
      </w:r>
      <w:r w:rsidR="008B42C9">
        <w:rPr>
          <w:sz w:val="16"/>
          <w:szCs w:val="16"/>
        </w:rPr>
        <w:t xml:space="preserve"> </w:t>
      </w:r>
      <w:r w:rsidRPr="00506A7D">
        <w:rPr>
          <w:sz w:val="16"/>
          <w:szCs w:val="16"/>
        </w:rPr>
        <w:t>услуги;</w:t>
      </w:r>
    </w:p>
    <w:p w:rsidR="00154D87" w:rsidRPr="00506A7D" w:rsidRDefault="00154D87" w:rsidP="00154D87">
      <w:pPr>
        <w:pStyle w:val="ConsPlusNormal"/>
        <w:ind w:firstLine="142"/>
        <w:jc w:val="both"/>
        <w:rPr>
          <w:sz w:val="16"/>
          <w:szCs w:val="16"/>
        </w:rPr>
      </w:pPr>
      <w:r w:rsidRPr="00506A7D">
        <w:rPr>
          <w:sz w:val="16"/>
          <w:szCs w:val="16"/>
        </w:rPr>
        <w:t>порядка обжалования действий (бездействия) и решений, осуществляемых и принимаемых в ходе исполнения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Консультации предоставляются при личном обращении и (или) посредством телефона.</w:t>
      </w:r>
    </w:p>
    <w:p w:rsidR="00154D87" w:rsidRPr="00506A7D" w:rsidRDefault="00154D87" w:rsidP="00154D87">
      <w:pPr>
        <w:pStyle w:val="ConsPlusNormal"/>
        <w:ind w:firstLine="142"/>
        <w:jc w:val="both"/>
        <w:rPr>
          <w:sz w:val="16"/>
          <w:szCs w:val="16"/>
        </w:rPr>
      </w:pPr>
      <w:r w:rsidRPr="00506A7D">
        <w:rPr>
          <w:sz w:val="16"/>
          <w:szCs w:val="16"/>
        </w:rPr>
        <w:lastRenderedPageBreak/>
        <w:t>Срок регистрации заявления о предоставлении муниципальной услуги не более 15 минут.</w:t>
      </w:r>
    </w:p>
    <w:p w:rsidR="00154D87" w:rsidRPr="00506A7D" w:rsidRDefault="00154D87" w:rsidP="00154D87">
      <w:pPr>
        <w:pStyle w:val="ConsPlusNormal"/>
        <w:ind w:firstLine="142"/>
        <w:jc w:val="both"/>
        <w:rPr>
          <w:sz w:val="16"/>
          <w:szCs w:val="16"/>
        </w:rPr>
      </w:pPr>
      <w:r w:rsidRPr="00506A7D">
        <w:rPr>
          <w:sz w:val="16"/>
          <w:szCs w:val="16"/>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154D87" w:rsidRPr="00506A7D" w:rsidRDefault="00154D87" w:rsidP="00154D87">
      <w:pPr>
        <w:pStyle w:val="ConsPlusNormal"/>
        <w:ind w:firstLine="142"/>
        <w:jc w:val="both"/>
        <w:rPr>
          <w:sz w:val="16"/>
          <w:szCs w:val="16"/>
        </w:rPr>
      </w:pPr>
      <w:r w:rsidRPr="00506A7D">
        <w:rPr>
          <w:sz w:val="16"/>
          <w:szCs w:val="16"/>
        </w:rPr>
        <w:t>Заявление заявителя о предоставлении услуги в МУ «МФЦ» регистрируется посредством внесения данных в информационную систему.</w:t>
      </w:r>
    </w:p>
    <w:p w:rsidR="00154D87" w:rsidRPr="00506A7D" w:rsidRDefault="00154D87" w:rsidP="00154D87">
      <w:pPr>
        <w:pStyle w:val="ConsPlusNormal"/>
        <w:ind w:firstLine="142"/>
        <w:jc w:val="both"/>
        <w:outlineLvl w:val="2"/>
        <w:rPr>
          <w:sz w:val="16"/>
          <w:szCs w:val="16"/>
        </w:rPr>
      </w:pPr>
      <w:r w:rsidRPr="00506A7D">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Требования к помещениям, местам ожидания и приема заявителей в администрации:</w:t>
      </w:r>
    </w:p>
    <w:p w:rsidR="00154D87" w:rsidRPr="00506A7D" w:rsidRDefault="00154D87" w:rsidP="00154D87">
      <w:pPr>
        <w:pStyle w:val="ConsPlusNormal"/>
        <w:ind w:firstLine="142"/>
        <w:jc w:val="both"/>
        <w:rPr>
          <w:sz w:val="16"/>
          <w:szCs w:val="16"/>
        </w:rPr>
      </w:pPr>
      <w:r w:rsidRPr="00506A7D">
        <w:rPr>
          <w:sz w:val="16"/>
          <w:szCs w:val="16"/>
        </w:rPr>
        <w:t>здание (строение), в котором расположена администрация, оборудовано входом для свободного доступа заявителей в помещение;</w:t>
      </w:r>
    </w:p>
    <w:p w:rsidR="00154D87" w:rsidRPr="00506A7D" w:rsidRDefault="00154D87" w:rsidP="00154D87">
      <w:pPr>
        <w:pStyle w:val="ConsPlusNormal"/>
        <w:ind w:firstLine="142"/>
        <w:jc w:val="both"/>
        <w:rPr>
          <w:sz w:val="16"/>
          <w:szCs w:val="16"/>
        </w:rPr>
      </w:pPr>
      <w:r w:rsidRPr="00506A7D">
        <w:rPr>
          <w:sz w:val="16"/>
          <w:szCs w:val="16"/>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154D87" w:rsidRPr="00506A7D" w:rsidRDefault="00154D87" w:rsidP="00154D87">
      <w:pPr>
        <w:pStyle w:val="ConsPlusNormal"/>
        <w:ind w:firstLine="142"/>
        <w:jc w:val="both"/>
        <w:rPr>
          <w:sz w:val="16"/>
          <w:szCs w:val="16"/>
        </w:rPr>
      </w:pPr>
      <w:r w:rsidRPr="00506A7D">
        <w:rPr>
          <w:sz w:val="16"/>
          <w:szCs w:val="16"/>
        </w:rPr>
        <w:t>вход и выход из помещений администрации оборудованы соответствующими указателями;</w:t>
      </w:r>
    </w:p>
    <w:p w:rsidR="00154D87" w:rsidRPr="00506A7D" w:rsidRDefault="00154D87" w:rsidP="00154D87">
      <w:pPr>
        <w:pStyle w:val="ConsPlusNormal"/>
        <w:ind w:firstLine="142"/>
        <w:jc w:val="both"/>
        <w:rPr>
          <w:sz w:val="16"/>
          <w:szCs w:val="16"/>
        </w:rPr>
      </w:pPr>
      <w:r w:rsidRPr="00506A7D">
        <w:rPr>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154D87" w:rsidRPr="00506A7D" w:rsidRDefault="00154D87" w:rsidP="00154D87">
      <w:pPr>
        <w:pStyle w:val="ConsPlusNormal"/>
        <w:ind w:firstLine="142"/>
        <w:jc w:val="both"/>
        <w:rPr>
          <w:sz w:val="16"/>
          <w:szCs w:val="16"/>
        </w:rPr>
      </w:pPr>
      <w:r w:rsidRPr="00506A7D">
        <w:rPr>
          <w:sz w:val="16"/>
          <w:szCs w:val="16"/>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154D87" w:rsidRPr="00506A7D" w:rsidRDefault="00154D87" w:rsidP="00154D87">
      <w:pPr>
        <w:pStyle w:val="ConsPlusNormal"/>
        <w:ind w:firstLine="142"/>
        <w:jc w:val="both"/>
        <w:rPr>
          <w:sz w:val="16"/>
          <w:szCs w:val="16"/>
        </w:rPr>
      </w:pPr>
      <w:r w:rsidRPr="00506A7D">
        <w:rPr>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54D87" w:rsidRPr="00506A7D" w:rsidRDefault="00154D87" w:rsidP="00154D87">
      <w:pPr>
        <w:pStyle w:val="ConsPlusNormal"/>
        <w:ind w:firstLine="142"/>
        <w:jc w:val="both"/>
        <w:rPr>
          <w:sz w:val="16"/>
          <w:szCs w:val="16"/>
        </w:rPr>
      </w:pPr>
      <w:r w:rsidRPr="00506A7D">
        <w:rPr>
          <w:sz w:val="16"/>
          <w:szCs w:val="16"/>
        </w:rPr>
        <w:t>рабочие места специалистов отдела культуры</w:t>
      </w:r>
      <w:r w:rsidR="008B42C9">
        <w:rPr>
          <w:sz w:val="16"/>
          <w:szCs w:val="16"/>
        </w:rPr>
        <w:t xml:space="preserve"> </w:t>
      </w:r>
      <w:r w:rsidRPr="00506A7D">
        <w:rPr>
          <w:sz w:val="16"/>
          <w:szCs w:val="16"/>
        </w:rPr>
        <w:t>и туризма оборудованы средствами вычислительной техники и оргтехникой.</w:t>
      </w:r>
    </w:p>
    <w:p w:rsidR="00154D87" w:rsidRPr="00506A7D" w:rsidRDefault="00154D87" w:rsidP="00154D87">
      <w:pPr>
        <w:pStyle w:val="ConsPlusNormal"/>
        <w:ind w:firstLine="142"/>
        <w:jc w:val="both"/>
        <w:rPr>
          <w:sz w:val="16"/>
          <w:szCs w:val="16"/>
        </w:rPr>
      </w:pPr>
      <w:r w:rsidRPr="00506A7D">
        <w:rPr>
          <w:sz w:val="16"/>
          <w:szCs w:val="16"/>
        </w:rPr>
        <w:t>Требования к содержанию информационных стендов:</w:t>
      </w:r>
    </w:p>
    <w:p w:rsidR="00154D87" w:rsidRPr="00506A7D" w:rsidRDefault="00154D87" w:rsidP="00154D87">
      <w:pPr>
        <w:pStyle w:val="ConsPlusNormal"/>
        <w:ind w:firstLine="142"/>
        <w:jc w:val="both"/>
        <w:rPr>
          <w:sz w:val="16"/>
          <w:szCs w:val="16"/>
        </w:rPr>
      </w:pPr>
      <w:r w:rsidRPr="00506A7D">
        <w:rPr>
          <w:sz w:val="16"/>
          <w:szCs w:val="16"/>
        </w:rPr>
        <w:t>На информационных стендах и официальном информационном сайте администрации размещается следующая информация:</w:t>
      </w:r>
    </w:p>
    <w:p w:rsidR="00154D87" w:rsidRPr="00506A7D" w:rsidRDefault="00154D87" w:rsidP="00154D87">
      <w:pPr>
        <w:pStyle w:val="ConsPlusNormal"/>
        <w:ind w:firstLine="142"/>
        <w:jc w:val="both"/>
        <w:rPr>
          <w:sz w:val="16"/>
          <w:szCs w:val="16"/>
        </w:rPr>
      </w:pPr>
      <w:r w:rsidRPr="00506A7D">
        <w:rPr>
          <w:sz w:val="16"/>
          <w:szCs w:val="16"/>
        </w:rPr>
        <w:t>текст настоящего административного регламента;</w:t>
      </w:r>
    </w:p>
    <w:p w:rsidR="00154D87" w:rsidRPr="00506A7D" w:rsidRDefault="00154D87" w:rsidP="00154D87">
      <w:pPr>
        <w:pStyle w:val="ConsPlusNormal"/>
        <w:ind w:firstLine="142"/>
        <w:jc w:val="both"/>
        <w:rPr>
          <w:sz w:val="16"/>
          <w:szCs w:val="16"/>
        </w:rPr>
      </w:pPr>
      <w:r w:rsidRPr="00506A7D">
        <w:rPr>
          <w:sz w:val="16"/>
          <w:szCs w:val="16"/>
        </w:rPr>
        <w:t>перечень документов, необходимых для получения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график (режим) приема заявителей специалистами;</w:t>
      </w:r>
    </w:p>
    <w:p w:rsidR="00154D87" w:rsidRPr="00506A7D" w:rsidRDefault="00154D87" w:rsidP="00154D87">
      <w:pPr>
        <w:pStyle w:val="ConsPlusNormal"/>
        <w:ind w:firstLine="142"/>
        <w:jc w:val="both"/>
        <w:rPr>
          <w:sz w:val="16"/>
          <w:szCs w:val="16"/>
        </w:rPr>
      </w:pPr>
      <w:r w:rsidRPr="00506A7D">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порядок обжалования решений, действий (бездействия) должностных лиц, предоставляющих муниципальную услугу.</w:t>
      </w:r>
    </w:p>
    <w:p w:rsidR="00154D87" w:rsidRPr="00506A7D" w:rsidRDefault="00154D87" w:rsidP="00154D87">
      <w:pPr>
        <w:pStyle w:val="ConsPlusNormal"/>
        <w:ind w:firstLine="142"/>
        <w:jc w:val="both"/>
        <w:rPr>
          <w:sz w:val="16"/>
          <w:szCs w:val="16"/>
        </w:rPr>
      </w:pPr>
      <w:r w:rsidRPr="00506A7D">
        <w:rPr>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154D87" w:rsidRPr="00506A7D" w:rsidRDefault="00154D87" w:rsidP="00154D87">
      <w:pPr>
        <w:pStyle w:val="ConsPlusNormal"/>
        <w:ind w:firstLine="142"/>
        <w:jc w:val="both"/>
        <w:rPr>
          <w:sz w:val="16"/>
          <w:szCs w:val="16"/>
        </w:rPr>
      </w:pPr>
      <w:r w:rsidRPr="00506A7D">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4D87" w:rsidRPr="00506A7D" w:rsidRDefault="00154D87" w:rsidP="00154D87">
      <w:pPr>
        <w:pStyle w:val="ConsPlusNormal"/>
        <w:ind w:firstLine="142"/>
        <w:jc w:val="both"/>
        <w:rPr>
          <w:sz w:val="16"/>
          <w:szCs w:val="16"/>
        </w:rPr>
      </w:pPr>
      <w:r w:rsidRPr="00506A7D">
        <w:rPr>
          <w:sz w:val="16"/>
          <w:szCs w:val="16"/>
        </w:rPr>
        <w:t>Требования к помещениям, местам ожидания и приема заявителей в МУ «МФЦ»:</w:t>
      </w:r>
    </w:p>
    <w:p w:rsidR="00154D87" w:rsidRPr="00506A7D" w:rsidRDefault="00154D87" w:rsidP="00154D87">
      <w:pPr>
        <w:pStyle w:val="ConsPlusNormal"/>
        <w:ind w:firstLine="142"/>
        <w:jc w:val="both"/>
        <w:rPr>
          <w:sz w:val="16"/>
          <w:szCs w:val="16"/>
        </w:rPr>
      </w:pPr>
      <w:r w:rsidRPr="00506A7D">
        <w:rPr>
          <w:sz w:val="16"/>
          <w:szCs w:val="16"/>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54D87" w:rsidRPr="00506A7D" w:rsidRDefault="00154D87" w:rsidP="00154D87">
      <w:pPr>
        <w:pStyle w:val="ConsPlusNormal"/>
        <w:ind w:firstLine="142"/>
        <w:jc w:val="both"/>
        <w:rPr>
          <w:sz w:val="16"/>
          <w:szCs w:val="16"/>
        </w:rPr>
      </w:pPr>
      <w:r w:rsidRPr="00506A7D">
        <w:rPr>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МУ «МФЦ»:</w:t>
      </w:r>
    </w:p>
    <w:p w:rsidR="00154D87" w:rsidRPr="00506A7D" w:rsidRDefault="00154D87" w:rsidP="00154D87">
      <w:pPr>
        <w:pStyle w:val="ConsPlusNormal"/>
        <w:ind w:firstLine="142"/>
        <w:jc w:val="both"/>
        <w:rPr>
          <w:sz w:val="16"/>
          <w:szCs w:val="16"/>
        </w:rPr>
      </w:pPr>
      <w:r w:rsidRPr="00506A7D">
        <w:rPr>
          <w:sz w:val="16"/>
          <w:szCs w:val="16"/>
        </w:rPr>
        <w:t>наименование;</w:t>
      </w:r>
    </w:p>
    <w:p w:rsidR="00154D87" w:rsidRPr="00506A7D" w:rsidRDefault="00154D87" w:rsidP="00154D87">
      <w:pPr>
        <w:pStyle w:val="ConsPlusNormal"/>
        <w:ind w:firstLine="142"/>
        <w:jc w:val="both"/>
        <w:rPr>
          <w:sz w:val="16"/>
          <w:szCs w:val="16"/>
        </w:rPr>
      </w:pPr>
      <w:r w:rsidRPr="00506A7D">
        <w:rPr>
          <w:sz w:val="16"/>
          <w:szCs w:val="16"/>
        </w:rPr>
        <w:t>место нахождения;</w:t>
      </w:r>
    </w:p>
    <w:p w:rsidR="00154D87" w:rsidRPr="00506A7D" w:rsidRDefault="00154D87" w:rsidP="00154D87">
      <w:pPr>
        <w:pStyle w:val="ConsPlusNormal"/>
        <w:ind w:firstLine="142"/>
        <w:jc w:val="both"/>
        <w:rPr>
          <w:sz w:val="16"/>
          <w:szCs w:val="16"/>
        </w:rPr>
      </w:pPr>
      <w:r w:rsidRPr="00506A7D">
        <w:rPr>
          <w:sz w:val="16"/>
          <w:szCs w:val="16"/>
        </w:rPr>
        <w:t>режим работы;</w:t>
      </w:r>
    </w:p>
    <w:p w:rsidR="00154D87" w:rsidRPr="00506A7D" w:rsidRDefault="00154D87" w:rsidP="00154D87">
      <w:pPr>
        <w:pStyle w:val="ConsPlusNormal"/>
        <w:ind w:firstLine="142"/>
        <w:jc w:val="both"/>
        <w:rPr>
          <w:sz w:val="16"/>
          <w:szCs w:val="16"/>
        </w:rPr>
      </w:pPr>
      <w:r w:rsidRPr="00506A7D">
        <w:rPr>
          <w:sz w:val="16"/>
          <w:szCs w:val="16"/>
        </w:rPr>
        <w:t>номер телефона группы информационной поддержки МУ «МФЦ»;</w:t>
      </w:r>
    </w:p>
    <w:p w:rsidR="00154D87" w:rsidRPr="00506A7D" w:rsidRDefault="00154D87" w:rsidP="00154D87">
      <w:pPr>
        <w:pStyle w:val="ConsPlusNormal"/>
        <w:ind w:firstLine="142"/>
        <w:jc w:val="both"/>
        <w:rPr>
          <w:sz w:val="16"/>
          <w:szCs w:val="16"/>
        </w:rPr>
      </w:pPr>
      <w:r w:rsidRPr="00506A7D">
        <w:rPr>
          <w:sz w:val="16"/>
          <w:szCs w:val="16"/>
        </w:rPr>
        <w:t>адрес электронной почты;</w:t>
      </w:r>
    </w:p>
    <w:p w:rsidR="00154D87" w:rsidRPr="00506A7D" w:rsidRDefault="00154D87" w:rsidP="00154D87">
      <w:pPr>
        <w:pStyle w:val="ConsPlusNormal"/>
        <w:ind w:firstLine="142"/>
        <w:jc w:val="both"/>
        <w:rPr>
          <w:sz w:val="16"/>
          <w:szCs w:val="16"/>
        </w:rPr>
      </w:pPr>
      <w:r w:rsidRPr="00506A7D">
        <w:rPr>
          <w:sz w:val="16"/>
          <w:szCs w:val="16"/>
        </w:rPr>
        <w:t>выход из здания МУ «МФЦ» оборудуется соответствующим указателем;</w:t>
      </w:r>
    </w:p>
    <w:p w:rsidR="00154D87" w:rsidRPr="00506A7D" w:rsidRDefault="00154D87" w:rsidP="00154D87">
      <w:pPr>
        <w:pStyle w:val="ConsPlusNormal"/>
        <w:ind w:firstLine="142"/>
        <w:jc w:val="both"/>
        <w:rPr>
          <w:sz w:val="16"/>
          <w:szCs w:val="16"/>
        </w:rPr>
      </w:pPr>
      <w:r w:rsidRPr="00506A7D">
        <w:rPr>
          <w:sz w:val="16"/>
          <w:szCs w:val="16"/>
        </w:rPr>
        <w:t xml:space="preserve">помещение МУ «МФЦ», предназначенные для работы с </w:t>
      </w:r>
      <w:r w:rsidRPr="00506A7D">
        <w:rPr>
          <w:sz w:val="16"/>
          <w:szCs w:val="16"/>
        </w:rPr>
        <w:lastRenderedPageBreak/>
        <w:t>заявителями, располагаются на первом этаже здания и имеют отдельный вход.</w:t>
      </w:r>
    </w:p>
    <w:p w:rsidR="00154D87" w:rsidRPr="00506A7D" w:rsidRDefault="00154D87" w:rsidP="00154D87">
      <w:pPr>
        <w:pStyle w:val="ConsPlusNormal"/>
        <w:ind w:firstLine="142"/>
        <w:jc w:val="both"/>
        <w:rPr>
          <w:sz w:val="16"/>
          <w:szCs w:val="16"/>
        </w:rPr>
      </w:pPr>
      <w:r w:rsidRPr="00506A7D">
        <w:rPr>
          <w:sz w:val="16"/>
          <w:szCs w:val="16"/>
        </w:rPr>
        <w:t>Помещения МУ «МФЦ» состоят из нескольких функциональных секторов (зон):</w:t>
      </w:r>
    </w:p>
    <w:p w:rsidR="00154D87" w:rsidRPr="00506A7D" w:rsidRDefault="00154D87" w:rsidP="00154D87">
      <w:pPr>
        <w:pStyle w:val="ConsPlusNormal"/>
        <w:ind w:firstLine="142"/>
        <w:jc w:val="both"/>
        <w:rPr>
          <w:sz w:val="16"/>
          <w:szCs w:val="16"/>
        </w:rPr>
      </w:pPr>
      <w:r w:rsidRPr="00506A7D">
        <w:rPr>
          <w:sz w:val="16"/>
          <w:szCs w:val="16"/>
        </w:rPr>
        <w:t>сектор информирования;</w:t>
      </w:r>
    </w:p>
    <w:p w:rsidR="00154D87" w:rsidRPr="00506A7D" w:rsidRDefault="00154D87" w:rsidP="00154D87">
      <w:pPr>
        <w:pStyle w:val="ConsPlusNormal"/>
        <w:ind w:firstLine="142"/>
        <w:jc w:val="both"/>
        <w:rPr>
          <w:sz w:val="16"/>
          <w:szCs w:val="16"/>
        </w:rPr>
      </w:pPr>
      <w:r w:rsidRPr="00506A7D">
        <w:rPr>
          <w:sz w:val="16"/>
          <w:szCs w:val="16"/>
        </w:rPr>
        <w:t>сектор ожидания;</w:t>
      </w:r>
    </w:p>
    <w:p w:rsidR="00154D87" w:rsidRPr="00506A7D" w:rsidRDefault="00154D87" w:rsidP="00154D87">
      <w:pPr>
        <w:pStyle w:val="ConsPlusNormal"/>
        <w:ind w:firstLine="142"/>
        <w:jc w:val="both"/>
        <w:rPr>
          <w:sz w:val="16"/>
          <w:szCs w:val="16"/>
        </w:rPr>
      </w:pPr>
      <w:r w:rsidRPr="00506A7D">
        <w:rPr>
          <w:sz w:val="16"/>
          <w:szCs w:val="16"/>
        </w:rPr>
        <w:t>сектор приема заявителей.</w:t>
      </w:r>
    </w:p>
    <w:p w:rsidR="00154D87" w:rsidRPr="00506A7D" w:rsidRDefault="00154D87" w:rsidP="00154D87">
      <w:pPr>
        <w:pStyle w:val="ConsPlusNormal"/>
        <w:ind w:firstLine="142"/>
        <w:jc w:val="both"/>
        <w:rPr>
          <w:sz w:val="16"/>
          <w:szCs w:val="16"/>
        </w:rPr>
      </w:pPr>
      <w:r w:rsidRPr="00506A7D">
        <w:rPr>
          <w:sz w:val="16"/>
          <w:szCs w:val="16"/>
        </w:rPr>
        <w:t>В секторе информирования расположены:</w:t>
      </w:r>
    </w:p>
    <w:p w:rsidR="00154D87" w:rsidRPr="00506A7D" w:rsidRDefault="00154D87" w:rsidP="00154D87">
      <w:pPr>
        <w:pStyle w:val="ConsPlusNormal"/>
        <w:ind w:firstLine="142"/>
        <w:jc w:val="both"/>
        <w:rPr>
          <w:sz w:val="16"/>
          <w:szCs w:val="16"/>
        </w:rPr>
      </w:pPr>
      <w:r w:rsidRPr="00506A7D">
        <w:rPr>
          <w:sz w:val="16"/>
          <w:szCs w:val="16"/>
        </w:rPr>
        <w:t>окна консультантов для осуществления информирования заявителей о предоставляемых государственных (муниципальных) услугах;</w:t>
      </w:r>
    </w:p>
    <w:p w:rsidR="00154D87" w:rsidRPr="00506A7D" w:rsidRDefault="00154D87" w:rsidP="00154D87">
      <w:pPr>
        <w:pStyle w:val="ConsPlusNormal"/>
        <w:ind w:firstLine="142"/>
        <w:jc w:val="both"/>
        <w:rPr>
          <w:sz w:val="16"/>
          <w:szCs w:val="16"/>
        </w:rPr>
      </w:pPr>
      <w:r w:rsidRPr="00506A7D">
        <w:rPr>
          <w:sz w:val="16"/>
          <w:szCs w:val="16"/>
        </w:rPr>
        <w:t>информационные стенды.</w:t>
      </w:r>
    </w:p>
    <w:p w:rsidR="00154D87" w:rsidRPr="00506A7D" w:rsidRDefault="00154D87" w:rsidP="00154D87">
      <w:pPr>
        <w:pStyle w:val="ConsPlusNormal"/>
        <w:ind w:firstLine="142"/>
        <w:jc w:val="both"/>
        <w:rPr>
          <w:sz w:val="16"/>
          <w:szCs w:val="16"/>
        </w:rPr>
      </w:pPr>
      <w:r w:rsidRPr="00506A7D">
        <w:rPr>
          <w:sz w:val="16"/>
          <w:szCs w:val="16"/>
        </w:rPr>
        <w:t>В секторе ожидания расположены:</w:t>
      </w:r>
    </w:p>
    <w:p w:rsidR="00154D87" w:rsidRPr="00506A7D" w:rsidRDefault="00154D87" w:rsidP="00154D87">
      <w:pPr>
        <w:pStyle w:val="ConsPlusNormal"/>
        <w:ind w:firstLine="142"/>
        <w:jc w:val="both"/>
        <w:rPr>
          <w:sz w:val="16"/>
          <w:szCs w:val="16"/>
        </w:rPr>
      </w:pPr>
      <w:r w:rsidRPr="00506A7D">
        <w:rPr>
          <w:sz w:val="16"/>
          <w:szCs w:val="16"/>
        </w:rPr>
        <w:t>электронная система управления очередью;</w:t>
      </w:r>
    </w:p>
    <w:p w:rsidR="00154D87" w:rsidRPr="00506A7D" w:rsidRDefault="00154D87" w:rsidP="00154D87">
      <w:pPr>
        <w:pStyle w:val="ConsPlusNormal"/>
        <w:ind w:firstLine="142"/>
        <w:jc w:val="both"/>
        <w:rPr>
          <w:sz w:val="16"/>
          <w:szCs w:val="16"/>
        </w:rPr>
      </w:pPr>
      <w:r w:rsidRPr="00506A7D">
        <w:rPr>
          <w:sz w:val="16"/>
          <w:szCs w:val="16"/>
        </w:rPr>
        <w:t>платежный терминал;</w:t>
      </w:r>
    </w:p>
    <w:p w:rsidR="00154D87" w:rsidRPr="00506A7D" w:rsidRDefault="00154D87" w:rsidP="00154D87">
      <w:pPr>
        <w:pStyle w:val="ConsPlusNormal"/>
        <w:ind w:firstLine="142"/>
        <w:jc w:val="both"/>
        <w:rPr>
          <w:sz w:val="16"/>
          <w:szCs w:val="16"/>
        </w:rPr>
      </w:pPr>
      <w:r w:rsidRPr="00506A7D">
        <w:rPr>
          <w:sz w:val="16"/>
          <w:szCs w:val="16"/>
        </w:rPr>
        <w:t>места ожидания для посетителей.</w:t>
      </w:r>
    </w:p>
    <w:p w:rsidR="00154D87" w:rsidRPr="00506A7D" w:rsidRDefault="00154D87" w:rsidP="00154D87">
      <w:pPr>
        <w:pStyle w:val="ConsPlusNormal"/>
        <w:ind w:firstLine="142"/>
        <w:jc w:val="both"/>
        <w:rPr>
          <w:sz w:val="16"/>
          <w:szCs w:val="16"/>
        </w:rPr>
      </w:pPr>
      <w:r w:rsidRPr="00506A7D">
        <w:rPr>
          <w:sz w:val="16"/>
          <w:szCs w:val="16"/>
        </w:rPr>
        <w:t>В секторе приема заявителей расположены:</w:t>
      </w:r>
    </w:p>
    <w:p w:rsidR="00154D87" w:rsidRPr="00506A7D" w:rsidRDefault="00154D87" w:rsidP="00154D87">
      <w:pPr>
        <w:pStyle w:val="ConsPlusNormal"/>
        <w:ind w:firstLine="142"/>
        <w:jc w:val="both"/>
        <w:rPr>
          <w:sz w:val="16"/>
          <w:szCs w:val="16"/>
        </w:rPr>
      </w:pPr>
      <w:r w:rsidRPr="00506A7D">
        <w:rPr>
          <w:sz w:val="16"/>
          <w:szCs w:val="16"/>
        </w:rPr>
        <w:t>окна приема посетителей.</w:t>
      </w:r>
    </w:p>
    <w:p w:rsidR="00154D87" w:rsidRPr="00506A7D" w:rsidRDefault="00154D87" w:rsidP="00154D87">
      <w:pPr>
        <w:pStyle w:val="ConsPlusNormal"/>
        <w:ind w:firstLine="142"/>
        <w:jc w:val="both"/>
        <w:rPr>
          <w:sz w:val="16"/>
          <w:szCs w:val="16"/>
        </w:rPr>
      </w:pPr>
      <w:r w:rsidRPr="00506A7D">
        <w:rPr>
          <w:sz w:val="16"/>
          <w:szCs w:val="16"/>
        </w:rPr>
        <w:t>Окна приема посетителей оснащены информационными табличками с указанием номера окна.</w:t>
      </w:r>
    </w:p>
    <w:p w:rsidR="00154D87" w:rsidRPr="00506A7D" w:rsidRDefault="00154D87" w:rsidP="00154D87">
      <w:pPr>
        <w:pStyle w:val="ConsPlusNormal"/>
        <w:ind w:firstLine="142"/>
        <w:jc w:val="both"/>
        <w:rPr>
          <w:sz w:val="16"/>
          <w:szCs w:val="16"/>
        </w:rPr>
      </w:pPr>
      <w:r w:rsidRPr="00506A7D">
        <w:rPr>
          <w:sz w:val="16"/>
          <w:szCs w:val="16"/>
        </w:rPr>
        <w:t>Размещение и оформление визуальной, текстовой и мультимедийной информации о порядке предоставления услуги в МУ «МФЦ»:</w:t>
      </w:r>
    </w:p>
    <w:p w:rsidR="00154D87" w:rsidRPr="00506A7D" w:rsidRDefault="00154D87" w:rsidP="00154D87">
      <w:pPr>
        <w:pStyle w:val="ConsPlusNormal"/>
        <w:ind w:firstLine="142"/>
        <w:jc w:val="both"/>
        <w:rPr>
          <w:sz w:val="16"/>
          <w:szCs w:val="16"/>
        </w:rPr>
      </w:pPr>
      <w:r w:rsidRPr="00506A7D">
        <w:rPr>
          <w:sz w:val="16"/>
          <w:szCs w:val="16"/>
        </w:rPr>
        <w:t>информационное табло;</w:t>
      </w:r>
    </w:p>
    <w:p w:rsidR="00154D87" w:rsidRPr="00506A7D" w:rsidRDefault="00154D87" w:rsidP="00154D87">
      <w:pPr>
        <w:pStyle w:val="ConsPlusNormal"/>
        <w:ind w:firstLine="142"/>
        <w:jc w:val="both"/>
        <w:rPr>
          <w:sz w:val="16"/>
          <w:szCs w:val="16"/>
        </w:rPr>
      </w:pPr>
      <w:r w:rsidRPr="00506A7D">
        <w:rPr>
          <w:sz w:val="16"/>
          <w:szCs w:val="16"/>
        </w:rPr>
        <w:t>информационные стенды, содержащие следующую информацию:</w:t>
      </w:r>
    </w:p>
    <w:p w:rsidR="00154D87" w:rsidRPr="00506A7D" w:rsidRDefault="00154D87" w:rsidP="00154D87">
      <w:pPr>
        <w:pStyle w:val="ConsPlusNormal"/>
        <w:ind w:firstLine="142"/>
        <w:jc w:val="both"/>
        <w:rPr>
          <w:sz w:val="16"/>
          <w:szCs w:val="16"/>
        </w:rPr>
      </w:pPr>
      <w:r w:rsidRPr="00506A7D">
        <w:rPr>
          <w:sz w:val="16"/>
          <w:szCs w:val="16"/>
        </w:rPr>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154D87" w:rsidRPr="00506A7D" w:rsidRDefault="00154D87" w:rsidP="00154D87">
      <w:pPr>
        <w:pStyle w:val="ConsPlusNormal"/>
        <w:ind w:firstLine="142"/>
        <w:jc w:val="both"/>
        <w:rPr>
          <w:sz w:val="16"/>
          <w:szCs w:val="16"/>
        </w:rPr>
      </w:pPr>
      <w:r w:rsidRPr="00506A7D">
        <w:rPr>
          <w:sz w:val="16"/>
          <w:szCs w:val="16"/>
        </w:rPr>
        <w:t>перечень услуг, оказываемых на базе МУ «МФЦ»;</w:t>
      </w:r>
    </w:p>
    <w:p w:rsidR="00154D87" w:rsidRPr="00506A7D" w:rsidRDefault="00154D87" w:rsidP="00154D87">
      <w:pPr>
        <w:pStyle w:val="ConsPlusNormal"/>
        <w:ind w:firstLine="142"/>
        <w:jc w:val="both"/>
        <w:rPr>
          <w:sz w:val="16"/>
          <w:szCs w:val="16"/>
        </w:rPr>
      </w:pPr>
      <w:r w:rsidRPr="00506A7D">
        <w:rPr>
          <w:sz w:val="16"/>
          <w:szCs w:val="16"/>
        </w:rPr>
        <w:t>информационный киоск, обеспечивающий доступ к следующей информации:</w:t>
      </w:r>
    </w:p>
    <w:p w:rsidR="00154D87" w:rsidRPr="00506A7D" w:rsidRDefault="00154D87" w:rsidP="00154D87">
      <w:pPr>
        <w:pStyle w:val="ConsPlusNormal"/>
        <w:ind w:firstLine="142"/>
        <w:jc w:val="both"/>
        <w:rPr>
          <w:sz w:val="16"/>
          <w:szCs w:val="16"/>
        </w:rPr>
      </w:pPr>
      <w:r w:rsidRPr="00506A7D">
        <w:rPr>
          <w:sz w:val="16"/>
          <w:szCs w:val="16"/>
        </w:rPr>
        <w:t>полная версия текстов административных регламентов;</w:t>
      </w:r>
    </w:p>
    <w:p w:rsidR="00154D87" w:rsidRPr="00506A7D" w:rsidRDefault="00154D87" w:rsidP="00154D87">
      <w:pPr>
        <w:pStyle w:val="ConsPlusNormal"/>
        <w:ind w:firstLine="142"/>
        <w:jc w:val="both"/>
        <w:rPr>
          <w:sz w:val="16"/>
          <w:szCs w:val="16"/>
        </w:rPr>
      </w:pPr>
      <w:r w:rsidRPr="00506A7D">
        <w:rPr>
          <w:sz w:val="16"/>
          <w:szCs w:val="16"/>
        </w:rPr>
        <w:t>перечень документов, необходимых для получения услуг;</w:t>
      </w:r>
    </w:p>
    <w:p w:rsidR="00154D87" w:rsidRPr="00506A7D" w:rsidRDefault="00154D87" w:rsidP="00154D87">
      <w:pPr>
        <w:pStyle w:val="ConsPlusNormal"/>
        <w:ind w:firstLine="142"/>
        <w:jc w:val="both"/>
        <w:rPr>
          <w:sz w:val="16"/>
          <w:szCs w:val="16"/>
        </w:rPr>
      </w:pPr>
      <w:r w:rsidRPr="00506A7D">
        <w:rPr>
          <w:sz w:val="16"/>
          <w:szCs w:val="16"/>
        </w:rPr>
        <w:t>извлечения из законодательных и нормативных правовых актов, содержащих нормы, регулирующие деятельность МУ «МФЦ».</w:t>
      </w:r>
    </w:p>
    <w:p w:rsidR="00154D87" w:rsidRPr="00506A7D" w:rsidRDefault="00154D87" w:rsidP="00154D87">
      <w:pPr>
        <w:pStyle w:val="ConsPlusNormal"/>
        <w:ind w:firstLine="142"/>
        <w:jc w:val="both"/>
        <w:outlineLvl w:val="2"/>
        <w:rPr>
          <w:sz w:val="16"/>
          <w:szCs w:val="16"/>
        </w:rPr>
      </w:pPr>
      <w:r w:rsidRPr="00506A7D">
        <w:rPr>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D87" w:rsidRPr="00506A7D" w:rsidRDefault="00154D87" w:rsidP="00154D87">
      <w:pPr>
        <w:pStyle w:val="ConsPlusNormal"/>
        <w:ind w:firstLine="142"/>
        <w:jc w:val="both"/>
        <w:rPr>
          <w:sz w:val="16"/>
          <w:szCs w:val="16"/>
        </w:rPr>
      </w:pPr>
      <w:r w:rsidRPr="00506A7D">
        <w:rPr>
          <w:sz w:val="16"/>
          <w:szCs w:val="16"/>
        </w:rPr>
        <w:t>2.16.1. Основными показателями доступности предоставления муниципальной услуги являются:</w:t>
      </w:r>
    </w:p>
    <w:p w:rsidR="00154D87" w:rsidRPr="00506A7D" w:rsidRDefault="00154D87" w:rsidP="00154D87">
      <w:pPr>
        <w:pStyle w:val="ConsPlusNormal"/>
        <w:ind w:firstLine="142"/>
        <w:jc w:val="both"/>
        <w:rPr>
          <w:sz w:val="16"/>
          <w:szCs w:val="16"/>
        </w:rPr>
      </w:pPr>
      <w:r w:rsidRPr="00506A7D">
        <w:rPr>
          <w:sz w:val="16"/>
          <w:szCs w:val="16"/>
        </w:rPr>
        <w:t>удобство и доступность получения заявителем информации о порядке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наличие образца заявления для получения муниципальной услуги, в том числе в электронной форме (приложение 2 к настоящему административному регламенту);</w:t>
      </w:r>
    </w:p>
    <w:p w:rsidR="00154D87" w:rsidRPr="00506A7D" w:rsidRDefault="00154D87" w:rsidP="00154D87">
      <w:pPr>
        <w:pStyle w:val="ConsPlusNormal"/>
        <w:ind w:firstLine="142"/>
        <w:jc w:val="both"/>
        <w:rPr>
          <w:sz w:val="16"/>
          <w:szCs w:val="16"/>
        </w:rPr>
      </w:pPr>
      <w:r w:rsidRPr="00506A7D">
        <w:rPr>
          <w:sz w:val="16"/>
          <w:szCs w:val="16"/>
        </w:rPr>
        <w:t>возможность направления заявителем документов к нему в удобной для него форме: при личном обращении, через многофункциональный центр, через Портал государственных и муниципальных услуг (если такая возможность предусмотрена настоящим административным регламентом).</w:t>
      </w:r>
    </w:p>
    <w:p w:rsidR="00154D87" w:rsidRPr="00506A7D" w:rsidRDefault="00154D87" w:rsidP="00154D87">
      <w:pPr>
        <w:pStyle w:val="ConsPlusNormal"/>
        <w:ind w:firstLine="142"/>
        <w:jc w:val="both"/>
        <w:rPr>
          <w:sz w:val="16"/>
          <w:szCs w:val="16"/>
        </w:rPr>
      </w:pPr>
      <w:r w:rsidRPr="00506A7D">
        <w:rPr>
          <w:sz w:val="16"/>
          <w:szCs w:val="16"/>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154D87" w:rsidRPr="00506A7D" w:rsidRDefault="00154D87" w:rsidP="00154D87">
      <w:pPr>
        <w:pStyle w:val="ConsPlusNormal"/>
        <w:ind w:firstLine="142"/>
        <w:jc w:val="both"/>
        <w:rPr>
          <w:sz w:val="16"/>
          <w:szCs w:val="16"/>
        </w:rPr>
      </w:pPr>
      <w:r w:rsidRPr="00506A7D">
        <w:rPr>
          <w:sz w:val="16"/>
          <w:szCs w:val="16"/>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154D87" w:rsidRPr="00506A7D" w:rsidRDefault="00154D87" w:rsidP="00154D87">
      <w:pPr>
        <w:pStyle w:val="ConsPlusNormal"/>
        <w:ind w:firstLine="142"/>
        <w:jc w:val="both"/>
        <w:rPr>
          <w:sz w:val="16"/>
          <w:szCs w:val="16"/>
        </w:rPr>
      </w:pPr>
      <w:r w:rsidRPr="00506A7D">
        <w:rPr>
          <w:sz w:val="16"/>
          <w:szCs w:val="16"/>
        </w:rPr>
        <w:t>а) дата получения заявления и его регистрации;</w:t>
      </w:r>
    </w:p>
    <w:p w:rsidR="00154D87" w:rsidRPr="00506A7D" w:rsidRDefault="00154D87" w:rsidP="00154D87">
      <w:pPr>
        <w:pStyle w:val="ConsPlusNormal"/>
        <w:ind w:firstLine="142"/>
        <w:jc w:val="both"/>
        <w:rPr>
          <w:sz w:val="16"/>
          <w:szCs w:val="16"/>
        </w:rPr>
      </w:pPr>
      <w:r w:rsidRPr="00506A7D">
        <w:rPr>
          <w:sz w:val="16"/>
          <w:szCs w:val="16"/>
        </w:rPr>
        <w:t>б) о должностном лице, которому поручено рассмотрение заявления;</w:t>
      </w:r>
    </w:p>
    <w:p w:rsidR="00154D87" w:rsidRPr="00506A7D" w:rsidRDefault="00154D87" w:rsidP="00154D87">
      <w:pPr>
        <w:pStyle w:val="ConsPlusNormal"/>
        <w:ind w:firstLine="142"/>
        <w:jc w:val="both"/>
        <w:rPr>
          <w:sz w:val="16"/>
          <w:szCs w:val="16"/>
        </w:rPr>
      </w:pPr>
      <w:r w:rsidRPr="00506A7D">
        <w:rPr>
          <w:sz w:val="16"/>
          <w:szCs w:val="16"/>
        </w:rPr>
        <w:t>в) об отказе в рассмотрении заявления;</w:t>
      </w:r>
    </w:p>
    <w:p w:rsidR="00154D87" w:rsidRPr="00506A7D" w:rsidRDefault="00154D87" w:rsidP="00154D87">
      <w:pPr>
        <w:pStyle w:val="ConsPlusNormal"/>
        <w:ind w:firstLine="142"/>
        <w:jc w:val="both"/>
        <w:rPr>
          <w:sz w:val="16"/>
          <w:szCs w:val="16"/>
        </w:rPr>
      </w:pPr>
      <w:r w:rsidRPr="00506A7D">
        <w:rPr>
          <w:sz w:val="16"/>
          <w:szCs w:val="16"/>
        </w:rPr>
        <w:t>г) о продлении срока рассмотрения заявления;</w:t>
      </w:r>
    </w:p>
    <w:p w:rsidR="00154D87" w:rsidRPr="00506A7D" w:rsidRDefault="00154D87" w:rsidP="00154D87">
      <w:pPr>
        <w:pStyle w:val="ConsPlusNormal"/>
        <w:ind w:firstLine="142"/>
        <w:jc w:val="both"/>
        <w:rPr>
          <w:sz w:val="16"/>
          <w:szCs w:val="16"/>
        </w:rPr>
      </w:pPr>
      <w:r w:rsidRPr="00506A7D">
        <w:rPr>
          <w:sz w:val="16"/>
          <w:szCs w:val="16"/>
        </w:rPr>
        <w:t>д) о результатах рассмотрения заявления.</w:t>
      </w:r>
    </w:p>
    <w:p w:rsidR="00154D87" w:rsidRPr="00506A7D" w:rsidRDefault="00154D87" w:rsidP="00154D87">
      <w:pPr>
        <w:pStyle w:val="ConsPlusNormal"/>
        <w:ind w:firstLine="142"/>
        <w:jc w:val="both"/>
        <w:rPr>
          <w:sz w:val="16"/>
          <w:szCs w:val="16"/>
        </w:rPr>
      </w:pPr>
      <w:r w:rsidRPr="00506A7D">
        <w:rPr>
          <w:sz w:val="16"/>
          <w:szCs w:val="16"/>
        </w:rPr>
        <w:t>2.16.3. Основными показателями качества предоставления муниципальной услуги являются:</w:t>
      </w:r>
    </w:p>
    <w:p w:rsidR="00154D87" w:rsidRPr="00506A7D" w:rsidRDefault="00154D87" w:rsidP="00154D87">
      <w:pPr>
        <w:pStyle w:val="ConsPlusNormal"/>
        <w:ind w:firstLine="142"/>
        <w:jc w:val="both"/>
        <w:rPr>
          <w:sz w:val="16"/>
          <w:szCs w:val="16"/>
        </w:rPr>
      </w:pPr>
      <w:r w:rsidRPr="00506A7D">
        <w:rPr>
          <w:sz w:val="16"/>
          <w:szCs w:val="16"/>
        </w:rPr>
        <w:t>достоверность предоставляемой заявителю информации;</w:t>
      </w:r>
    </w:p>
    <w:p w:rsidR="00154D87" w:rsidRPr="00506A7D" w:rsidRDefault="00154D87" w:rsidP="00154D87">
      <w:pPr>
        <w:pStyle w:val="ConsPlusNormal"/>
        <w:ind w:firstLine="142"/>
        <w:jc w:val="both"/>
        <w:rPr>
          <w:sz w:val="16"/>
          <w:szCs w:val="16"/>
        </w:rPr>
      </w:pPr>
      <w:r w:rsidRPr="00506A7D">
        <w:rPr>
          <w:sz w:val="16"/>
          <w:szCs w:val="16"/>
        </w:rPr>
        <w:lastRenderedPageBreak/>
        <w:t>полнота информации по сути заявления заявителя;</w:t>
      </w:r>
    </w:p>
    <w:p w:rsidR="00154D87" w:rsidRPr="00506A7D" w:rsidRDefault="00154D87" w:rsidP="00154D87">
      <w:pPr>
        <w:pStyle w:val="ConsPlusNormal"/>
        <w:ind w:firstLine="142"/>
        <w:jc w:val="both"/>
        <w:rPr>
          <w:sz w:val="16"/>
          <w:szCs w:val="16"/>
        </w:rPr>
      </w:pPr>
      <w:r w:rsidRPr="00506A7D">
        <w:rPr>
          <w:sz w:val="16"/>
          <w:szCs w:val="16"/>
        </w:rPr>
        <w:t>объективное, всестороннее и своевременное рассмотрение заявления;</w:t>
      </w:r>
    </w:p>
    <w:p w:rsidR="00154D87" w:rsidRPr="00506A7D" w:rsidRDefault="00154D87" w:rsidP="00154D87">
      <w:pPr>
        <w:pStyle w:val="ConsPlusNormal"/>
        <w:ind w:firstLine="142"/>
        <w:jc w:val="both"/>
        <w:rPr>
          <w:sz w:val="16"/>
          <w:szCs w:val="16"/>
        </w:rPr>
      </w:pPr>
      <w:r w:rsidRPr="00506A7D">
        <w:rPr>
          <w:sz w:val="16"/>
          <w:szCs w:val="16"/>
        </w:rPr>
        <w:t>возможность получения муниципальной услуги по месту обращения;</w:t>
      </w:r>
    </w:p>
    <w:p w:rsidR="00154D87" w:rsidRPr="00506A7D" w:rsidRDefault="00154D87" w:rsidP="00154D87">
      <w:pPr>
        <w:pStyle w:val="ConsPlusNormal"/>
        <w:ind w:firstLine="142"/>
        <w:jc w:val="both"/>
        <w:rPr>
          <w:sz w:val="16"/>
          <w:szCs w:val="16"/>
        </w:rPr>
      </w:pPr>
      <w:r w:rsidRPr="00506A7D">
        <w:rPr>
          <w:sz w:val="16"/>
          <w:szCs w:val="16"/>
        </w:rPr>
        <w:t>возможность подачи заявления и получения результата предоставления услуги в многофункциональном центре.</w:t>
      </w:r>
    </w:p>
    <w:p w:rsidR="00154D87" w:rsidRPr="00506A7D" w:rsidRDefault="00154D87" w:rsidP="00154D87">
      <w:pPr>
        <w:pStyle w:val="ConsPlusNormal"/>
        <w:ind w:firstLine="142"/>
        <w:jc w:val="both"/>
        <w:outlineLvl w:val="2"/>
        <w:rPr>
          <w:sz w:val="16"/>
          <w:szCs w:val="16"/>
        </w:rPr>
      </w:pPr>
      <w:r w:rsidRPr="00506A7D">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D87" w:rsidRPr="00506A7D" w:rsidRDefault="00154D87" w:rsidP="00154D87">
      <w:pPr>
        <w:pStyle w:val="ConsPlusNormal"/>
        <w:ind w:firstLine="142"/>
        <w:jc w:val="both"/>
        <w:rPr>
          <w:sz w:val="16"/>
          <w:szCs w:val="16"/>
        </w:rPr>
      </w:pPr>
      <w:r w:rsidRPr="00506A7D">
        <w:rPr>
          <w:sz w:val="16"/>
          <w:szCs w:val="16"/>
        </w:rPr>
        <w:t>2.17.1. Муниципальная услуга предоставляется через МУ «МФЦ».</w:t>
      </w:r>
    </w:p>
    <w:p w:rsidR="00154D87" w:rsidRPr="00506A7D" w:rsidRDefault="00154D87" w:rsidP="00154D87">
      <w:pPr>
        <w:pStyle w:val="ConsPlusNormal"/>
        <w:ind w:firstLine="142"/>
        <w:jc w:val="both"/>
        <w:rPr>
          <w:sz w:val="16"/>
          <w:szCs w:val="16"/>
        </w:rPr>
      </w:pPr>
      <w:r w:rsidRPr="00506A7D">
        <w:rPr>
          <w:sz w:val="16"/>
          <w:szCs w:val="16"/>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Pr="00506A7D">
        <w:rPr>
          <w:sz w:val="16"/>
          <w:szCs w:val="16"/>
          <w:lang w:val="en-US"/>
        </w:rPr>
        <w:t>abmr</w:t>
      </w:r>
      <w:r w:rsidRPr="00506A7D">
        <w:rPr>
          <w:sz w:val="16"/>
          <w:szCs w:val="16"/>
        </w:rPr>
        <w:t>sk.ru), а также на Портале государственных и муниципальных услуг (www.26gosuslugi.ru).</w:t>
      </w:r>
    </w:p>
    <w:p w:rsidR="00154D87" w:rsidRPr="00506A7D" w:rsidRDefault="00154D87" w:rsidP="00154D87">
      <w:pPr>
        <w:pStyle w:val="ConsPlusNormal"/>
        <w:ind w:firstLine="142"/>
        <w:jc w:val="both"/>
        <w:rPr>
          <w:sz w:val="16"/>
          <w:szCs w:val="16"/>
        </w:rPr>
      </w:pPr>
      <w:r w:rsidRPr="00506A7D">
        <w:rPr>
          <w:sz w:val="16"/>
          <w:szCs w:val="16"/>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(www.26gosuslugi.ru), не предусмотрено.</w:t>
      </w:r>
    </w:p>
    <w:p w:rsidR="00154D87" w:rsidRPr="00506A7D" w:rsidRDefault="00154D87" w:rsidP="00154D87">
      <w:pPr>
        <w:pStyle w:val="ConsPlusNormal"/>
        <w:ind w:firstLine="142"/>
        <w:rPr>
          <w:sz w:val="16"/>
          <w:szCs w:val="16"/>
        </w:rPr>
      </w:pPr>
    </w:p>
    <w:p w:rsidR="00154D87" w:rsidRPr="00506A7D" w:rsidRDefault="00154D87" w:rsidP="00154D87">
      <w:pPr>
        <w:pStyle w:val="ConsPlusNormal"/>
        <w:spacing w:line="240" w:lineRule="exact"/>
        <w:ind w:firstLine="142"/>
        <w:jc w:val="center"/>
        <w:outlineLvl w:val="1"/>
        <w:rPr>
          <w:sz w:val="16"/>
          <w:szCs w:val="16"/>
        </w:rPr>
      </w:pPr>
      <w:r w:rsidRPr="00506A7D">
        <w:rPr>
          <w:sz w:val="16"/>
          <w:szCs w:val="16"/>
          <w:lang w:val="en-US"/>
        </w:rPr>
        <w:t>III</w:t>
      </w:r>
      <w:r w:rsidRPr="00506A7D">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4D87" w:rsidRPr="00506A7D" w:rsidRDefault="00154D87" w:rsidP="00154D87">
      <w:pPr>
        <w:pStyle w:val="ConsPlusNormal"/>
        <w:ind w:firstLine="142"/>
        <w:jc w:val="both"/>
        <w:rPr>
          <w:sz w:val="16"/>
          <w:szCs w:val="16"/>
        </w:rPr>
      </w:pPr>
    </w:p>
    <w:p w:rsidR="00154D87" w:rsidRPr="00506A7D" w:rsidRDefault="00154D87" w:rsidP="00154D87">
      <w:pPr>
        <w:pStyle w:val="ConsPlusNormal"/>
        <w:ind w:firstLine="142"/>
        <w:jc w:val="both"/>
        <w:outlineLvl w:val="2"/>
        <w:rPr>
          <w:sz w:val="16"/>
          <w:szCs w:val="16"/>
        </w:rPr>
      </w:pPr>
      <w:bookmarkStart w:id="14" w:name="P290"/>
      <w:bookmarkEnd w:id="14"/>
      <w:r w:rsidRPr="00506A7D">
        <w:rPr>
          <w:sz w:val="16"/>
          <w:szCs w:val="16"/>
        </w:rPr>
        <w:t>3.1. Описание последовательности действий при предоставлении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3.1.1. Предоставление муниципальной услуги, в том числе в электронной форме, включает в себя следующие административные процедуры:</w:t>
      </w:r>
    </w:p>
    <w:p w:rsidR="00154D87" w:rsidRPr="00506A7D" w:rsidRDefault="00154D87" w:rsidP="00154D87">
      <w:pPr>
        <w:pStyle w:val="ConsPlusNormal"/>
        <w:ind w:firstLine="142"/>
        <w:jc w:val="both"/>
        <w:rPr>
          <w:sz w:val="16"/>
          <w:szCs w:val="16"/>
        </w:rPr>
      </w:pPr>
      <w:r w:rsidRPr="00506A7D">
        <w:rPr>
          <w:sz w:val="16"/>
          <w:szCs w:val="16"/>
        </w:rPr>
        <w:t>1) прием и регистрацию заявления;</w:t>
      </w:r>
    </w:p>
    <w:p w:rsidR="00154D87" w:rsidRPr="00506A7D" w:rsidRDefault="00154D87" w:rsidP="00154D87">
      <w:pPr>
        <w:pStyle w:val="ConsPlusNormal"/>
        <w:ind w:firstLine="142"/>
        <w:jc w:val="both"/>
        <w:rPr>
          <w:sz w:val="16"/>
          <w:szCs w:val="16"/>
        </w:rPr>
      </w:pPr>
      <w:r w:rsidRPr="00506A7D">
        <w:rPr>
          <w:sz w:val="16"/>
          <w:szCs w:val="16"/>
        </w:rPr>
        <w:t>2) подготовку и направление ответа заявителю.</w:t>
      </w:r>
    </w:p>
    <w:p w:rsidR="00154D87" w:rsidRPr="00506A7D" w:rsidRDefault="00154D87" w:rsidP="00154D87">
      <w:pPr>
        <w:pStyle w:val="ConsPlusNormal"/>
        <w:ind w:firstLine="142"/>
        <w:jc w:val="both"/>
        <w:rPr>
          <w:sz w:val="16"/>
          <w:szCs w:val="16"/>
        </w:rPr>
      </w:pPr>
      <w:r w:rsidRPr="00506A7D">
        <w:rPr>
          <w:sz w:val="16"/>
          <w:szCs w:val="16"/>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154D87" w:rsidRPr="00506A7D" w:rsidRDefault="00154D87" w:rsidP="00154D87">
      <w:pPr>
        <w:pStyle w:val="ConsPlusNormal"/>
        <w:ind w:firstLine="142"/>
        <w:jc w:val="both"/>
        <w:rPr>
          <w:sz w:val="16"/>
          <w:szCs w:val="16"/>
        </w:rPr>
      </w:pPr>
      <w:r w:rsidRPr="00506A7D">
        <w:rPr>
          <w:sz w:val="16"/>
          <w:szCs w:val="16"/>
        </w:rPr>
        <w:t>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154D87" w:rsidRPr="00506A7D" w:rsidRDefault="00154D87" w:rsidP="00154D87">
      <w:pPr>
        <w:pStyle w:val="ConsPlusNormal"/>
        <w:ind w:firstLine="142"/>
        <w:jc w:val="both"/>
        <w:outlineLvl w:val="2"/>
        <w:rPr>
          <w:sz w:val="16"/>
          <w:szCs w:val="16"/>
        </w:rPr>
      </w:pPr>
      <w:r w:rsidRPr="00506A7D">
        <w:rPr>
          <w:sz w:val="16"/>
          <w:szCs w:val="16"/>
        </w:rPr>
        <w:t>3.2. Прием и регистрация заявления</w:t>
      </w:r>
    </w:p>
    <w:p w:rsidR="00154D87" w:rsidRPr="00506A7D" w:rsidRDefault="00154D87" w:rsidP="00154D87">
      <w:pPr>
        <w:pStyle w:val="ConsPlusNormal"/>
        <w:ind w:firstLine="142"/>
        <w:jc w:val="both"/>
        <w:rPr>
          <w:sz w:val="16"/>
          <w:szCs w:val="16"/>
        </w:rPr>
      </w:pPr>
      <w:r w:rsidRPr="00506A7D">
        <w:rPr>
          <w:sz w:val="16"/>
          <w:szCs w:val="16"/>
        </w:rPr>
        <w:t>3.2.1. Основанием для начала административной процедуры является заявление (примерная форма - приложение 2 к настоящему административному регламенту), поступившее в отдел культуры и туризма, учреждение или МУ «МФЦ»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154D87" w:rsidRPr="00506A7D" w:rsidRDefault="00154D87" w:rsidP="00154D87">
      <w:pPr>
        <w:pStyle w:val="ConsPlusNormal"/>
        <w:ind w:firstLine="142"/>
        <w:jc w:val="both"/>
        <w:rPr>
          <w:sz w:val="16"/>
          <w:szCs w:val="16"/>
        </w:rPr>
      </w:pPr>
      <w:r w:rsidRPr="00506A7D">
        <w:rPr>
          <w:sz w:val="16"/>
          <w:szCs w:val="16"/>
        </w:rPr>
        <w:t>3.2.2. Заявление о предоставлении муниципальной услуги регистрируется в отделе культуры и туризма, учреждении или МУ «МФЦ».</w:t>
      </w:r>
    </w:p>
    <w:p w:rsidR="00154D87" w:rsidRPr="00506A7D" w:rsidRDefault="00154D87" w:rsidP="00154D87">
      <w:pPr>
        <w:pStyle w:val="ConsPlusNormal"/>
        <w:ind w:firstLine="142"/>
        <w:jc w:val="both"/>
        <w:rPr>
          <w:sz w:val="16"/>
          <w:szCs w:val="16"/>
        </w:rPr>
      </w:pPr>
      <w:r w:rsidRPr="00506A7D">
        <w:rPr>
          <w:sz w:val="16"/>
          <w:szCs w:val="16"/>
        </w:rPr>
        <w:t>3.2.3. Специалист, ответственный за прием и регистрацию документов:</w:t>
      </w:r>
    </w:p>
    <w:p w:rsidR="00154D87" w:rsidRPr="00506A7D" w:rsidRDefault="00154D87" w:rsidP="00154D87">
      <w:pPr>
        <w:pStyle w:val="ConsPlusNormal"/>
        <w:ind w:firstLine="142"/>
        <w:jc w:val="both"/>
        <w:rPr>
          <w:sz w:val="16"/>
          <w:szCs w:val="16"/>
        </w:rPr>
      </w:pPr>
      <w:r w:rsidRPr="00506A7D">
        <w:rPr>
          <w:sz w:val="16"/>
          <w:szCs w:val="16"/>
        </w:rPr>
        <w:t>присваивает заявлению регистрационный номер;</w:t>
      </w:r>
    </w:p>
    <w:p w:rsidR="00154D87" w:rsidRPr="00506A7D" w:rsidRDefault="00154D87" w:rsidP="00154D87">
      <w:pPr>
        <w:pStyle w:val="ConsPlusNormal"/>
        <w:ind w:firstLine="142"/>
        <w:jc w:val="both"/>
        <w:rPr>
          <w:sz w:val="16"/>
          <w:szCs w:val="16"/>
        </w:rPr>
      </w:pPr>
      <w:r w:rsidRPr="00506A7D">
        <w:rPr>
          <w:sz w:val="16"/>
          <w:szCs w:val="16"/>
        </w:rPr>
        <w:t>регистрирует письменное заявление в журнале регистрации входящей корреспонденции.</w:t>
      </w:r>
    </w:p>
    <w:p w:rsidR="00154D87" w:rsidRPr="00506A7D" w:rsidRDefault="00154D87" w:rsidP="00154D87">
      <w:pPr>
        <w:pStyle w:val="ConsPlusNormal"/>
        <w:ind w:firstLine="142"/>
        <w:jc w:val="both"/>
        <w:rPr>
          <w:sz w:val="16"/>
          <w:szCs w:val="16"/>
        </w:rPr>
      </w:pPr>
      <w:r w:rsidRPr="00506A7D">
        <w:rPr>
          <w:sz w:val="16"/>
          <w:szCs w:val="16"/>
        </w:rPr>
        <w:t>3.2.4. Срок исполнения административной процедуры составляет один рабочий день с момента поступления заявления в отдел культуры и туризма, учреждение, МУ «МФЦ».</w:t>
      </w:r>
    </w:p>
    <w:p w:rsidR="00154D87" w:rsidRPr="00506A7D" w:rsidRDefault="00154D87" w:rsidP="00154D87">
      <w:pPr>
        <w:pStyle w:val="ConsPlusNormal"/>
        <w:ind w:firstLine="142"/>
        <w:jc w:val="both"/>
        <w:rPr>
          <w:sz w:val="16"/>
          <w:szCs w:val="16"/>
        </w:rPr>
      </w:pPr>
      <w:r w:rsidRPr="00506A7D">
        <w:rPr>
          <w:sz w:val="16"/>
          <w:szCs w:val="16"/>
        </w:rPr>
        <w:t>3.2.5. Должностным лицом, ответственным за прием и регистрацию документов, необходимых для предоставления муниципальной услуги, является специалист отдела культурыи туризма, учреждения или МУ «МФЦ», который несет персональную ответственность за соблюдение сроков и порядка приема и регистрации заявления.</w:t>
      </w:r>
    </w:p>
    <w:p w:rsidR="00154D87" w:rsidRPr="00506A7D" w:rsidRDefault="00154D87" w:rsidP="00154D87">
      <w:pPr>
        <w:pStyle w:val="ConsPlusNormal"/>
        <w:ind w:firstLine="142"/>
        <w:jc w:val="both"/>
        <w:rPr>
          <w:sz w:val="16"/>
          <w:szCs w:val="16"/>
        </w:rPr>
      </w:pPr>
      <w:r w:rsidRPr="00506A7D">
        <w:rPr>
          <w:sz w:val="16"/>
          <w:szCs w:val="16"/>
        </w:rPr>
        <w:lastRenderedPageBreak/>
        <w:t>3.2.6. Результатом административной процедуры является прием и регистрация заявления.</w:t>
      </w:r>
    </w:p>
    <w:p w:rsidR="00154D87" w:rsidRPr="00506A7D" w:rsidRDefault="00154D87" w:rsidP="00154D87">
      <w:pPr>
        <w:pStyle w:val="ConsPlusNormal"/>
        <w:ind w:firstLine="142"/>
        <w:jc w:val="both"/>
        <w:rPr>
          <w:sz w:val="16"/>
          <w:szCs w:val="16"/>
        </w:rPr>
      </w:pPr>
      <w:r w:rsidRPr="00506A7D">
        <w:rPr>
          <w:sz w:val="16"/>
          <w:szCs w:val="16"/>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154D87" w:rsidRPr="00506A7D" w:rsidRDefault="00154D87" w:rsidP="00154D87">
      <w:pPr>
        <w:pStyle w:val="ConsPlusNormal"/>
        <w:ind w:firstLine="142"/>
        <w:outlineLvl w:val="2"/>
        <w:rPr>
          <w:sz w:val="16"/>
          <w:szCs w:val="16"/>
        </w:rPr>
      </w:pPr>
      <w:r w:rsidRPr="00506A7D">
        <w:rPr>
          <w:sz w:val="16"/>
          <w:szCs w:val="16"/>
        </w:rPr>
        <w:t>3.3. Подготовка и направление ответа заявителю</w:t>
      </w:r>
    </w:p>
    <w:p w:rsidR="00154D87" w:rsidRPr="00506A7D" w:rsidRDefault="00154D87" w:rsidP="00154D87">
      <w:pPr>
        <w:pStyle w:val="ConsPlusNormal"/>
        <w:ind w:firstLine="142"/>
        <w:jc w:val="both"/>
        <w:rPr>
          <w:sz w:val="16"/>
          <w:szCs w:val="16"/>
        </w:rPr>
      </w:pPr>
      <w:r w:rsidRPr="00506A7D">
        <w:rPr>
          <w:sz w:val="16"/>
          <w:szCs w:val="16"/>
        </w:rPr>
        <w:t>3.3.1. Основанием для начала административной процедуры является поступление зарегистрированного в установленном порядке заявления с резолюцией начальника отдела культуры и туризма, либо лица его замещающего, или руководителя учреждения, непосредственно исполнителю.</w:t>
      </w:r>
    </w:p>
    <w:p w:rsidR="00154D87" w:rsidRPr="00506A7D" w:rsidRDefault="00154D87" w:rsidP="00154D87">
      <w:pPr>
        <w:pStyle w:val="ConsPlusNormal"/>
        <w:ind w:firstLine="142"/>
        <w:jc w:val="both"/>
        <w:rPr>
          <w:sz w:val="16"/>
          <w:szCs w:val="16"/>
        </w:rPr>
      </w:pPr>
      <w:r w:rsidRPr="00506A7D">
        <w:rPr>
          <w:sz w:val="16"/>
          <w:szCs w:val="16"/>
        </w:rPr>
        <w:t>3.3.2. Непосредственный исполнитель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самостоятельно изучает заявление;</w:t>
      </w:r>
    </w:p>
    <w:p w:rsidR="00154D87" w:rsidRPr="00506A7D" w:rsidRDefault="00154D87" w:rsidP="00154D87">
      <w:pPr>
        <w:pStyle w:val="ConsPlusNormal"/>
        <w:ind w:firstLine="142"/>
        <w:jc w:val="both"/>
        <w:rPr>
          <w:sz w:val="16"/>
          <w:szCs w:val="16"/>
        </w:rPr>
      </w:pPr>
      <w:r w:rsidRPr="00506A7D">
        <w:rPr>
          <w:sz w:val="16"/>
          <w:szCs w:val="16"/>
        </w:rPr>
        <w:t>определяет достаточность информации, содержащейся в заявлении;</w:t>
      </w:r>
    </w:p>
    <w:p w:rsidR="00154D87" w:rsidRPr="00506A7D" w:rsidRDefault="00154D87" w:rsidP="00154D87">
      <w:pPr>
        <w:pStyle w:val="ConsPlusNormal"/>
        <w:ind w:firstLine="142"/>
        <w:jc w:val="both"/>
        <w:rPr>
          <w:sz w:val="16"/>
          <w:szCs w:val="16"/>
        </w:rPr>
      </w:pPr>
      <w:r w:rsidRPr="00506A7D">
        <w:rPr>
          <w:sz w:val="16"/>
          <w:szCs w:val="16"/>
        </w:rPr>
        <w:t>подготавливает письменный ответ по существу поставленных в заявлении вопросов (приложение 3 к настоящему административному регламенту);</w:t>
      </w:r>
    </w:p>
    <w:p w:rsidR="00154D87" w:rsidRPr="00506A7D" w:rsidRDefault="00154D87" w:rsidP="00154D87">
      <w:pPr>
        <w:pStyle w:val="ConsPlusNormal"/>
        <w:ind w:firstLine="142"/>
        <w:jc w:val="both"/>
        <w:rPr>
          <w:sz w:val="16"/>
          <w:szCs w:val="16"/>
        </w:rPr>
      </w:pPr>
      <w:r w:rsidRPr="00506A7D">
        <w:rPr>
          <w:sz w:val="16"/>
          <w:szCs w:val="16"/>
        </w:rPr>
        <w:t>направляет заявителю ответ, содержащий запрашиваемую информацию (обоснованный ответ об отказе в предоставлении информации).</w:t>
      </w:r>
    </w:p>
    <w:p w:rsidR="00154D87" w:rsidRPr="00506A7D" w:rsidRDefault="00154D87" w:rsidP="00154D87">
      <w:pPr>
        <w:pStyle w:val="ConsPlusNormal"/>
        <w:ind w:firstLine="142"/>
        <w:jc w:val="both"/>
        <w:rPr>
          <w:sz w:val="16"/>
          <w:szCs w:val="16"/>
        </w:rPr>
      </w:pPr>
      <w:r w:rsidRPr="00506A7D">
        <w:rPr>
          <w:sz w:val="16"/>
          <w:szCs w:val="16"/>
        </w:rPr>
        <w:t>3.3.3. Ответы на письменные запросы заявителей подписывает начальник отдела культурыи туризма либо лицо, его заменяющее, или руководитель учреждения.</w:t>
      </w:r>
    </w:p>
    <w:p w:rsidR="00154D87" w:rsidRPr="00506A7D" w:rsidRDefault="00154D87" w:rsidP="00154D87">
      <w:pPr>
        <w:pStyle w:val="ConsPlusNormal"/>
        <w:ind w:firstLine="142"/>
        <w:jc w:val="both"/>
        <w:rPr>
          <w:sz w:val="16"/>
          <w:szCs w:val="16"/>
        </w:rPr>
      </w:pPr>
      <w:r w:rsidRPr="00506A7D">
        <w:rPr>
          <w:sz w:val="16"/>
          <w:szCs w:val="16"/>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154D87" w:rsidRPr="00506A7D" w:rsidRDefault="00154D87" w:rsidP="00154D87">
      <w:pPr>
        <w:pStyle w:val="ConsPlusNormal"/>
        <w:ind w:firstLine="142"/>
        <w:jc w:val="both"/>
        <w:rPr>
          <w:sz w:val="16"/>
          <w:szCs w:val="16"/>
        </w:rPr>
      </w:pPr>
      <w:r w:rsidRPr="00506A7D">
        <w:rPr>
          <w:sz w:val="16"/>
          <w:szCs w:val="16"/>
        </w:rPr>
        <w:t>3.3.5. Срок исполнения административной процедуры составляет не более 30 дней со дня регистрации заявления.</w:t>
      </w:r>
    </w:p>
    <w:p w:rsidR="00154D87" w:rsidRPr="00506A7D" w:rsidRDefault="00154D87" w:rsidP="00154D87">
      <w:pPr>
        <w:pStyle w:val="ConsPlusNormal"/>
        <w:ind w:firstLine="142"/>
        <w:jc w:val="both"/>
        <w:rPr>
          <w:sz w:val="16"/>
          <w:szCs w:val="16"/>
        </w:rPr>
      </w:pPr>
      <w:r w:rsidRPr="00506A7D">
        <w:rPr>
          <w:sz w:val="16"/>
          <w:szCs w:val="16"/>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154D87" w:rsidRPr="00506A7D" w:rsidRDefault="00154D87" w:rsidP="00154D87">
      <w:pPr>
        <w:pStyle w:val="ConsPlusNormal"/>
        <w:ind w:firstLine="142"/>
        <w:jc w:val="both"/>
        <w:rPr>
          <w:sz w:val="16"/>
          <w:szCs w:val="16"/>
        </w:rPr>
      </w:pPr>
      <w:r w:rsidRPr="00506A7D">
        <w:rPr>
          <w:sz w:val="16"/>
          <w:szCs w:val="16"/>
        </w:rPr>
        <w:t>3.3.7. Должностным лицом, ответственным за подготовку и направление ответа заявителю, является специалист отдела культурыи туризма или учреждения, ответственный за предоставление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154D87" w:rsidRPr="00506A7D" w:rsidRDefault="00154D87" w:rsidP="00154D87">
      <w:pPr>
        <w:pStyle w:val="ConsPlusNormal"/>
        <w:ind w:firstLine="142"/>
        <w:jc w:val="both"/>
        <w:rPr>
          <w:sz w:val="16"/>
          <w:szCs w:val="16"/>
        </w:rPr>
      </w:pPr>
      <w:r w:rsidRPr="00506A7D">
        <w:rPr>
          <w:sz w:val="16"/>
          <w:szCs w:val="16"/>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154D87" w:rsidRPr="00506A7D" w:rsidRDefault="00154D87" w:rsidP="00154D87">
      <w:pPr>
        <w:pStyle w:val="ConsPlusNormal"/>
        <w:ind w:firstLine="142"/>
        <w:jc w:val="both"/>
        <w:rPr>
          <w:sz w:val="16"/>
          <w:szCs w:val="16"/>
        </w:rPr>
      </w:pPr>
      <w:r w:rsidRPr="00506A7D">
        <w:rPr>
          <w:sz w:val="16"/>
          <w:szCs w:val="16"/>
        </w:rPr>
        <w:t>3.3.10. В случае если заявитель обратился за предоставлением услуги в МУ «МФЦ», уполномоченный специалист отдела культуры и туризма администрации Благодарненского городского округа Ставропольского края или работник учреждения не позднее следующего дня после поступления к нему документов передает их в МУ «МФЦ» для выдачи заявителю.</w:t>
      </w:r>
    </w:p>
    <w:p w:rsidR="00154D87" w:rsidRPr="00506A7D" w:rsidRDefault="00154D87" w:rsidP="00154D87">
      <w:pPr>
        <w:pStyle w:val="ConsPlusNormal"/>
        <w:ind w:firstLine="142"/>
        <w:jc w:val="both"/>
        <w:rPr>
          <w:sz w:val="16"/>
          <w:szCs w:val="16"/>
        </w:rPr>
      </w:pPr>
      <w:r w:rsidRPr="00506A7D">
        <w:rPr>
          <w:sz w:val="16"/>
          <w:szCs w:val="16"/>
        </w:rPr>
        <w:t>Специалист соответствующего отдела МУ «МФЦ»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154D87" w:rsidRPr="00506A7D" w:rsidRDefault="00154D87" w:rsidP="00154D87">
      <w:pPr>
        <w:pStyle w:val="ConsPlusNormal"/>
        <w:ind w:firstLine="142"/>
        <w:jc w:val="both"/>
        <w:rPr>
          <w:sz w:val="16"/>
          <w:szCs w:val="16"/>
        </w:rPr>
      </w:pPr>
      <w:r w:rsidRPr="00506A7D">
        <w:rPr>
          <w:sz w:val="16"/>
          <w:szCs w:val="16"/>
        </w:rPr>
        <w:t>В случае неполучения заявителем документов в течение двух недель со дня окончания срока предоставления услуги, специалист соответствующего отдела МУ «МФЦ» повторно оповещает заявителя о необходимости получения подготовленных документов.</w:t>
      </w:r>
    </w:p>
    <w:p w:rsidR="00154D87" w:rsidRPr="00506A7D" w:rsidRDefault="00154D87" w:rsidP="00154D87">
      <w:pPr>
        <w:pStyle w:val="ConsPlusNormal"/>
        <w:ind w:firstLine="142"/>
        <w:jc w:val="both"/>
        <w:rPr>
          <w:sz w:val="16"/>
          <w:szCs w:val="16"/>
        </w:rPr>
      </w:pPr>
      <w:r w:rsidRPr="00506A7D">
        <w:rPr>
          <w:sz w:val="16"/>
          <w:szCs w:val="16"/>
        </w:rPr>
        <w:t>Сроком выдачи информации является последний день окончания срока предоставления услуги.</w:t>
      </w:r>
    </w:p>
    <w:p w:rsidR="00154D87" w:rsidRPr="00506A7D" w:rsidRDefault="00154D87" w:rsidP="00154D87">
      <w:pPr>
        <w:pStyle w:val="ConsPlusNormal"/>
        <w:ind w:firstLine="142"/>
        <w:jc w:val="both"/>
        <w:rPr>
          <w:sz w:val="16"/>
          <w:szCs w:val="16"/>
        </w:rPr>
      </w:pPr>
      <w:r w:rsidRPr="00506A7D">
        <w:rPr>
          <w:sz w:val="16"/>
          <w:szCs w:val="16"/>
        </w:rPr>
        <w:t>Документы должны быть переданы в МУ «МФЦ» не позднее дня, предшествующего дате окончания предоставления услуги. Передача документов из отдела культуры</w:t>
      </w:r>
      <w:r w:rsidR="008B42C9">
        <w:rPr>
          <w:sz w:val="16"/>
          <w:szCs w:val="16"/>
        </w:rPr>
        <w:t xml:space="preserve"> </w:t>
      </w:r>
      <w:r w:rsidRPr="00506A7D">
        <w:rPr>
          <w:sz w:val="16"/>
          <w:szCs w:val="16"/>
        </w:rPr>
        <w:t>и туризма или учреждения в МУ «МФЦ» сопровождается соответствующим реестром передачи.</w:t>
      </w:r>
    </w:p>
    <w:p w:rsidR="00154D87" w:rsidRPr="00506A7D" w:rsidRDefault="00154D87" w:rsidP="00154D87">
      <w:pPr>
        <w:pStyle w:val="ConsPlusNormal"/>
        <w:ind w:firstLine="142"/>
        <w:jc w:val="both"/>
        <w:rPr>
          <w:sz w:val="16"/>
          <w:szCs w:val="16"/>
        </w:rPr>
      </w:pPr>
      <w:r w:rsidRPr="00506A7D">
        <w:rPr>
          <w:sz w:val="16"/>
          <w:szCs w:val="16"/>
        </w:rPr>
        <w:t>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МУ «МФЦ» возвращает их в отдел культуры</w:t>
      </w:r>
      <w:r w:rsidR="008B42C9">
        <w:rPr>
          <w:sz w:val="16"/>
          <w:szCs w:val="16"/>
        </w:rPr>
        <w:t xml:space="preserve"> </w:t>
      </w:r>
      <w:r w:rsidRPr="00506A7D">
        <w:rPr>
          <w:sz w:val="16"/>
          <w:szCs w:val="16"/>
        </w:rPr>
        <w:t>и туризма или учреждение для передачи в архив.</w:t>
      </w:r>
    </w:p>
    <w:p w:rsidR="00154D87" w:rsidRPr="00506A7D" w:rsidRDefault="00154D87" w:rsidP="00154D87">
      <w:pPr>
        <w:pStyle w:val="ConsPlusNormal"/>
        <w:spacing w:line="240" w:lineRule="exact"/>
        <w:ind w:firstLine="142"/>
        <w:jc w:val="center"/>
        <w:outlineLvl w:val="1"/>
        <w:rPr>
          <w:sz w:val="16"/>
          <w:szCs w:val="16"/>
        </w:rPr>
      </w:pPr>
    </w:p>
    <w:p w:rsidR="00154D87" w:rsidRPr="00506A7D" w:rsidRDefault="00154D87" w:rsidP="00154D87">
      <w:pPr>
        <w:pStyle w:val="ConsPlusNormal"/>
        <w:spacing w:line="240" w:lineRule="exact"/>
        <w:ind w:firstLine="142"/>
        <w:jc w:val="center"/>
        <w:outlineLvl w:val="1"/>
        <w:rPr>
          <w:sz w:val="16"/>
          <w:szCs w:val="16"/>
        </w:rPr>
      </w:pPr>
    </w:p>
    <w:p w:rsidR="00154D87" w:rsidRPr="00506A7D" w:rsidRDefault="00154D87" w:rsidP="00154D87">
      <w:pPr>
        <w:pStyle w:val="ConsPlusNormal"/>
        <w:spacing w:line="240" w:lineRule="exact"/>
        <w:ind w:firstLine="142"/>
        <w:jc w:val="center"/>
        <w:outlineLvl w:val="1"/>
        <w:rPr>
          <w:sz w:val="16"/>
          <w:szCs w:val="16"/>
        </w:rPr>
      </w:pPr>
      <w:r w:rsidRPr="00506A7D">
        <w:rPr>
          <w:sz w:val="16"/>
          <w:szCs w:val="16"/>
          <w:lang w:val="en-US"/>
        </w:rPr>
        <w:lastRenderedPageBreak/>
        <w:t>IV</w:t>
      </w:r>
      <w:r w:rsidRPr="00506A7D">
        <w:rPr>
          <w:sz w:val="16"/>
          <w:szCs w:val="16"/>
        </w:rPr>
        <w:t>. Формы контроля за исполнением административного регламента</w:t>
      </w:r>
    </w:p>
    <w:p w:rsidR="00154D87" w:rsidRPr="00506A7D" w:rsidRDefault="00154D87" w:rsidP="00154D87">
      <w:pPr>
        <w:pStyle w:val="ConsPlusNormal"/>
        <w:ind w:firstLine="142"/>
        <w:rPr>
          <w:sz w:val="16"/>
          <w:szCs w:val="16"/>
        </w:rPr>
      </w:pPr>
    </w:p>
    <w:p w:rsidR="00154D87" w:rsidRPr="00506A7D" w:rsidRDefault="00154D87" w:rsidP="00154D87">
      <w:pPr>
        <w:pStyle w:val="ConsPlusNormal"/>
        <w:ind w:firstLine="142"/>
        <w:jc w:val="both"/>
        <w:rPr>
          <w:sz w:val="16"/>
          <w:szCs w:val="16"/>
        </w:rPr>
      </w:pPr>
      <w:r w:rsidRPr="00506A7D">
        <w:rPr>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154D87" w:rsidRPr="00506A7D" w:rsidRDefault="00154D87" w:rsidP="00154D87">
      <w:pPr>
        <w:pStyle w:val="ConsPlusNormal"/>
        <w:ind w:firstLine="142"/>
        <w:jc w:val="both"/>
        <w:outlineLvl w:val="2"/>
        <w:rPr>
          <w:sz w:val="16"/>
          <w:szCs w:val="16"/>
        </w:rPr>
      </w:pPr>
      <w:r w:rsidRPr="00506A7D">
        <w:rPr>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 устанавливающих требования к предоставлению муниципальной услуги, а также принятием ими решений.</w:t>
      </w:r>
    </w:p>
    <w:p w:rsidR="00154D87" w:rsidRPr="00506A7D" w:rsidRDefault="00154D87" w:rsidP="00154D87">
      <w:pPr>
        <w:widowControl w:val="0"/>
        <w:autoSpaceDE w:val="0"/>
        <w:autoSpaceDN w:val="0"/>
        <w:ind w:firstLine="142"/>
        <w:jc w:val="both"/>
        <w:rPr>
          <w:rFonts w:ascii="Arial" w:hAnsi="Arial" w:cs="Arial"/>
          <w:sz w:val="16"/>
          <w:szCs w:val="16"/>
        </w:rPr>
      </w:pPr>
      <w:r w:rsidRPr="00506A7D">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культуры и туризма, учреждений, МУ «МФЦ» осуществляется начальником отдела культуры и туризма, руководителем учреждения, МУ «МФЦ»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
    <w:p w:rsidR="00154D87" w:rsidRPr="00506A7D" w:rsidRDefault="00154D87" w:rsidP="00154D87">
      <w:pPr>
        <w:pStyle w:val="ConsPlusNormal"/>
        <w:ind w:firstLine="142"/>
        <w:jc w:val="both"/>
        <w:rPr>
          <w:sz w:val="16"/>
          <w:szCs w:val="16"/>
        </w:rPr>
      </w:pPr>
      <w:r w:rsidRPr="00506A7D">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культуры и туризма, учреждения или МУ «МФЦ», ответственных за организацию работы по предоставлению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4.2.2. Проверки полноты и качества предоставления муниципальной услуги осуществляются на основании приказа отдела культуры и туризма, учреждения.</w:t>
      </w:r>
    </w:p>
    <w:p w:rsidR="00154D87" w:rsidRPr="00506A7D" w:rsidRDefault="00154D87" w:rsidP="00154D87">
      <w:pPr>
        <w:pStyle w:val="ConsPlusNormal"/>
        <w:ind w:firstLine="142"/>
        <w:jc w:val="both"/>
        <w:rPr>
          <w:sz w:val="16"/>
          <w:szCs w:val="16"/>
        </w:rPr>
      </w:pPr>
      <w:r w:rsidRPr="00506A7D">
        <w:rPr>
          <w:sz w:val="16"/>
          <w:szCs w:val="16"/>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154D87" w:rsidRPr="00506A7D" w:rsidRDefault="00154D87" w:rsidP="00154D87">
      <w:pPr>
        <w:pStyle w:val="ConsPlusNormal"/>
        <w:ind w:firstLine="142"/>
        <w:jc w:val="both"/>
        <w:rPr>
          <w:sz w:val="16"/>
          <w:szCs w:val="16"/>
        </w:rPr>
      </w:pPr>
      <w:r w:rsidRPr="00506A7D">
        <w:rPr>
          <w:sz w:val="16"/>
          <w:szCs w:val="16"/>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w:t>
      </w:r>
      <w:r w:rsidR="008B42C9">
        <w:rPr>
          <w:sz w:val="16"/>
          <w:szCs w:val="16"/>
        </w:rPr>
        <w:t xml:space="preserve"> </w:t>
      </w:r>
      <w:r w:rsidRPr="00506A7D">
        <w:rPr>
          <w:sz w:val="16"/>
          <w:szCs w:val="16"/>
        </w:rPr>
        <w:t>отдела культуры и туризма, учреждения, представители общественных организаций.</w:t>
      </w:r>
    </w:p>
    <w:p w:rsidR="00154D87" w:rsidRPr="00506A7D" w:rsidRDefault="00154D87" w:rsidP="00154D87">
      <w:pPr>
        <w:pStyle w:val="ConsPlusNormal"/>
        <w:ind w:firstLine="142"/>
        <w:jc w:val="both"/>
        <w:rPr>
          <w:sz w:val="16"/>
          <w:szCs w:val="16"/>
        </w:rPr>
      </w:pPr>
      <w:r w:rsidRPr="00506A7D">
        <w:rPr>
          <w:sz w:val="16"/>
          <w:szCs w:val="16"/>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ее деятельности в течение трех рабочих дней.</w:t>
      </w:r>
    </w:p>
    <w:p w:rsidR="00154D87" w:rsidRPr="00506A7D" w:rsidRDefault="00154D87" w:rsidP="00154D87">
      <w:pPr>
        <w:pStyle w:val="ConsPlusNormal"/>
        <w:ind w:firstLine="142"/>
        <w:jc w:val="both"/>
        <w:rPr>
          <w:sz w:val="16"/>
          <w:szCs w:val="16"/>
        </w:rPr>
      </w:pPr>
      <w:r w:rsidRPr="00506A7D">
        <w:rPr>
          <w:sz w:val="16"/>
          <w:szCs w:val="16"/>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4D87" w:rsidRPr="00506A7D" w:rsidRDefault="00154D87" w:rsidP="00154D87">
      <w:pPr>
        <w:pStyle w:val="ConsPlusNormal"/>
        <w:ind w:firstLine="142"/>
        <w:jc w:val="both"/>
        <w:rPr>
          <w:sz w:val="16"/>
          <w:szCs w:val="16"/>
        </w:rPr>
      </w:pPr>
      <w:r w:rsidRPr="00506A7D">
        <w:rPr>
          <w:sz w:val="16"/>
          <w:szCs w:val="16"/>
        </w:rPr>
        <w:t>4.2.7. Контроль за рассмотрением своих заявлений могут осуществлять заявители на основании полученной информации по телефону в отделе культуры и туризма.</w:t>
      </w:r>
    </w:p>
    <w:p w:rsidR="00154D87" w:rsidRPr="00506A7D" w:rsidRDefault="00154D87" w:rsidP="00154D87">
      <w:pPr>
        <w:pStyle w:val="ConsPlusNormal"/>
        <w:ind w:firstLine="142"/>
        <w:jc w:val="both"/>
        <w:rPr>
          <w:sz w:val="16"/>
          <w:szCs w:val="16"/>
        </w:rPr>
      </w:pPr>
      <w:r w:rsidRPr="00506A7D">
        <w:rPr>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 xml:space="preserve">4.3.1. Должностные лица отдела культуры и туризма, учреждений и МУ «МФЦ», ответственные за осуществление административных процедур, указанных в </w:t>
      </w:r>
      <w:hyperlink w:anchor="P290" w:history="1">
        <w:r w:rsidRPr="00506A7D">
          <w:rPr>
            <w:sz w:val="16"/>
            <w:szCs w:val="16"/>
          </w:rPr>
          <w:t>пункте 3.1</w:t>
        </w:r>
      </w:hyperlink>
      <w:r w:rsidRPr="00506A7D">
        <w:rPr>
          <w:sz w:val="16"/>
          <w:szCs w:val="16"/>
        </w:rPr>
        <w:t xml:space="preserve"> несут персональную ответственность за соблюдением сроков </w:t>
      </w:r>
      <w:r w:rsidRPr="00506A7D">
        <w:rPr>
          <w:sz w:val="16"/>
          <w:szCs w:val="16"/>
        </w:rPr>
        <w:lastRenderedPageBreak/>
        <w:t>предоставления муниципальной услуги и порядка предоставления муниципальной услуги в соответствии с должностными обязанностями.</w:t>
      </w:r>
    </w:p>
    <w:p w:rsidR="00154D87" w:rsidRPr="00506A7D" w:rsidRDefault="00154D87" w:rsidP="00154D87">
      <w:pPr>
        <w:pStyle w:val="ConsPlusNormal"/>
        <w:ind w:firstLine="142"/>
        <w:jc w:val="both"/>
        <w:rPr>
          <w:sz w:val="16"/>
          <w:szCs w:val="16"/>
        </w:rPr>
      </w:pPr>
      <w:r w:rsidRPr="00506A7D">
        <w:rPr>
          <w:sz w:val="16"/>
          <w:szCs w:val="16"/>
        </w:rPr>
        <w:t>4.3.2. Начальник отдела культуры и туризма, руководитель учреждения,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154D87" w:rsidRPr="00506A7D" w:rsidRDefault="00154D87" w:rsidP="00154D87">
      <w:pPr>
        <w:pStyle w:val="ConsPlusNormal"/>
        <w:ind w:firstLine="142"/>
        <w:jc w:val="both"/>
        <w:rPr>
          <w:sz w:val="16"/>
          <w:szCs w:val="16"/>
        </w:rPr>
      </w:pPr>
      <w:r w:rsidRPr="00506A7D">
        <w:rPr>
          <w:sz w:val="16"/>
          <w:szCs w:val="16"/>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154D87" w:rsidRPr="00506A7D" w:rsidRDefault="00154D87" w:rsidP="00154D87">
      <w:pPr>
        <w:pStyle w:val="ConsPlusNormal"/>
        <w:ind w:firstLine="142"/>
        <w:jc w:val="both"/>
        <w:rPr>
          <w:sz w:val="16"/>
          <w:szCs w:val="16"/>
        </w:rPr>
      </w:pPr>
      <w:r w:rsidRPr="00506A7D">
        <w:rPr>
          <w:sz w:val="16"/>
          <w:szCs w:val="16"/>
        </w:rPr>
        <w:t>4.3.4. В случае выявления нарушений прав заявителей, к виновным должностным лицам отдела культуры и туризма, учреждений и МУ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154D87" w:rsidRPr="00506A7D" w:rsidRDefault="00154D87" w:rsidP="00154D87">
      <w:pPr>
        <w:pStyle w:val="ConsPlusNormal"/>
        <w:ind w:firstLine="142"/>
        <w:jc w:val="both"/>
        <w:rPr>
          <w:sz w:val="16"/>
          <w:szCs w:val="16"/>
        </w:rPr>
      </w:pPr>
      <w:r w:rsidRPr="00506A7D">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4D87" w:rsidRPr="00506A7D" w:rsidRDefault="00154D87" w:rsidP="00154D87">
      <w:pPr>
        <w:pStyle w:val="ConsPlusNormal"/>
        <w:ind w:firstLine="142"/>
        <w:jc w:val="both"/>
        <w:rPr>
          <w:sz w:val="16"/>
          <w:szCs w:val="16"/>
        </w:rPr>
      </w:pPr>
      <w:r w:rsidRPr="00506A7D">
        <w:rPr>
          <w:sz w:val="16"/>
          <w:szCs w:val="16"/>
        </w:rPr>
        <w:t>4.4.1. Контроль за предоставлением муниципальной услуги осуществляется:</w:t>
      </w:r>
    </w:p>
    <w:p w:rsidR="00154D87" w:rsidRPr="00506A7D" w:rsidRDefault="00154D87" w:rsidP="00154D87">
      <w:pPr>
        <w:pStyle w:val="ConsPlusNormal"/>
        <w:ind w:firstLine="142"/>
        <w:jc w:val="both"/>
        <w:rPr>
          <w:sz w:val="16"/>
          <w:szCs w:val="16"/>
        </w:rPr>
      </w:pPr>
      <w:r w:rsidRPr="00506A7D">
        <w:rPr>
          <w:sz w:val="16"/>
          <w:szCs w:val="16"/>
        </w:rPr>
        <w:t>администрацией;</w:t>
      </w:r>
    </w:p>
    <w:p w:rsidR="00154D87" w:rsidRPr="00506A7D" w:rsidRDefault="00154D87" w:rsidP="00154D87">
      <w:pPr>
        <w:pStyle w:val="ConsPlusNormal"/>
        <w:ind w:firstLine="142"/>
        <w:jc w:val="both"/>
        <w:rPr>
          <w:sz w:val="16"/>
          <w:szCs w:val="16"/>
        </w:rPr>
      </w:pPr>
      <w:r w:rsidRPr="00506A7D">
        <w:rPr>
          <w:sz w:val="16"/>
          <w:szCs w:val="16"/>
        </w:rPr>
        <w:t>отделом культуры и туризма;</w:t>
      </w:r>
    </w:p>
    <w:p w:rsidR="00154D87" w:rsidRPr="00506A7D" w:rsidRDefault="00154D87" w:rsidP="00154D87">
      <w:pPr>
        <w:pStyle w:val="ConsPlusNormal"/>
        <w:ind w:firstLine="142"/>
        <w:jc w:val="both"/>
        <w:rPr>
          <w:sz w:val="16"/>
          <w:szCs w:val="16"/>
        </w:rPr>
      </w:pPr>
      <w:r w:rsidRPr="00506A7D">
        <w:rPr>
          <w:sz w:val="16"/>
          <w:szCs w:val="16"/>
        </w:rPr>
        <w:t>учреждениями;</w:t>
      </w:r>
    </w:p>
    <w:p w:rsidR="00154D87" w:rsidRPr="00506A7D" w:rsidRDefault="00154D87" w:rsidP="00154D87">
      <w:pPr>
        <w:pStyle w:val="ConsPlusNormal"/>
        <w:ind w:firstLine="142"/>
        <w:jc w:val="both"/>
        <w:rPr>
          <w:sz w:val="16"/>
          <w:szCs w:val="16"/>
        </w:rPr>
      </w:pPr>
      <w:r w:rsidRPr="00506A7D">
        <w:rPr>
          <w:sz w:val="16"/>
          <w:szCs w:val="16"/>
        </w:rPr>
        <w:t>МУ «МФЦ»;</w:t>
      </w:r>
    </w:p>
    <w:p w:rsidR="00154D87" w:rsidRPr="00506A7D" w:rsidRDefault="00154D87" w:rsidP="00154D87">
      <w:pPr>
        <w:pStyle w:val="ConsPlusNormal"/>
        <w:ind w:firstLine="142"/>
        <w:jc w:val="both"/>
        <w:rPr>
          <w:sz w:val="16"/>
          <w:szCs w:val="16"/>
        </w:rPr>
      </w:pPr>
      <w:r w:rsidRPr="00506A7D">
        <w:rPr>
          <w:sz w:val="16"/>
          <w:szCs w:val="16"/>
        </w:rPr>
        <w:t>общественными объединениями и организациями;</w:t>
      </w:r>
    </w:p>
    <w:p w:rsidR="00154D87" w:rsidRPr="00506A7D" w:rsidRDefault="00154D87" w:rsidP="00154D87">
      <w:pPr>
        <w:pStyle w:val="ConsPlusNormal"/>
        <w:ind w:firstLine="142"/>
        <w:jc w:val="both"/>
        <w:rPr>
          <w:sz w:val="16"/>
          <w:szCs w:val="16"/>
        </w:rPr>
      </w:pPr>
      <w:r w:rsidRPr="00506A7D">
        <w:rPr>
          <w:sz w:val="16"/>
          <w:szCs w:val="16"/>
        </w:rPr>
        <w:t>иными органами, в установленном законом порядке.</w:t>
      </w:r>
    </w:p>
    <w:p w:rsidR="00154D87" w:rsidRPr="00506A7D" w:rsidRDefault="00154D87" w:rsidP="00154D87">
      <w:pPr>
        <w:pStyle w:val="ConsPlusNormal"/>
        <w:ind w:firstLine="142"/>
        <w:jc w:val="both"/>
        <w:rPr>
          <w:sz w:val="16"/>
          <w:szCs w:val="16"/>
        </w:rPr>
      </w:pPr>
      <w:r w:rsidRPr="00506A7D">
        <w:rPr>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54D87" w:rsidRPr="00506A7D" w:rsidRDefault="00154D87" w:rsidP="00154D87">
      <w:pPr>
        <w:pStyle w:val="ConsPlusNormal"/>
        <w:ind w:firstLine="142"/>
        <w:jc w:val="both"/>
        <w:rPr>
          <w:sz w:val="16"/>
          <w:szCs w:val="16"/>
        </w:rPr>
      </w:pPr>
      <w:r w:rsidRPr="00506A7D">
        <w:rPr>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4.4.4. Предложения и замечания предоставляются непосредственно в отдел культуры и туризма, учреждение или МУ «МФЦ», либо с использованием средств телефонной и почтовой связи.</w:t>
      </w:r>
    </w:p>
    <w:p w:rsidR="00154D87" w:rsidRPr="00506A7D" w:rsidRDefault="00154D87" w:rsidP="00154D87">
      <w:pPr>
        <w:pStyle w:val="ConsPlusNormal"/>
        <w:ind w:firstLine="142"/>
        <w:jc w:val="both"/>
        <w:rPr>
          <w:sz w:val="16"/>
          <w:szCs w:val="16"/>
        </w:rPr>
      </w:pPr>
    </w:p>
    <w:p w:rsidR="00154D87" w:rsidRPr="00506A7D" w:rsidRDefault="00154D87" w:rsidP="00154D87">
      <w:pPr>
        <w:pStyle w:val="ConsPlusNormal"/>
        <w:spacing w:line="240" w:lineRule="exact"/>
        <w:ind w:firstLine="142"/>
        <w:jc w:val="center"/>
        <w:outlineLvl w:val="1"/>
        <w:rPr>
          <w:sz w:val="16"/>
          <w:szCs w:val="16"/>
        </w:rPr>
      </w:pPr>
      <w:r w:rsidRPr="00506A7D">
        <w:rPr>
          <w:sz w:val="16"/>
          <w:szCs w:val="16"/>
          <w:lang w:val="en-US"/>
        </w:rPr>
        <w:t>V</w:t>
      </w:r>
      <w:r w:rsidRPr="00506A7D">
        <w:rPr>
          <w:sz w:val="16"/>
          <w:szCs w:val="16"/>
        </w:rPr>
        <w:t>. Досудебный (внесудебный) порядок обжалования решений</w:t>
      </w:r>
    </w:p>
    <w:p w:rsidR="00154D87" w:rsidRPr="00506A7D" w:rsidRDefault="00154D87" w:rsidP="00154D87">
      <w:pPr>
        <w:pStyle w:val="ConsPlusNormal"/>
        <w:spacing w:line="240" w:lineRule="exact"/>
        <w:ind w:firstLine="142"/>
        <w:jc w:val="center"/>
        <w:rPr>
          <w:sz w:val="16"/>
          <w:szCs w:val="16"/>
        </w:rPr>
      </w:pPr>
      <w:r w:rsidRPr="00506A7D">
        <w:rPr>
          <w:sz w:val="16"/>
          <w:szCs w:val="16"/>
        </w:rPr>
        <w:t>и действий (бездействия) органа, предоставляющего</w:t>
      </w:r>
    </w:p>
    <w:p w:rsidR="00154D87" w:rsidRPr="00506A7D" w:rsidRDefault="00154D87" w:rsidP="00154D87">
      <w:pPr>
        <w:pStyle w:val="ConsPlusNormal"/>
        <w:spacing w:line="240" w:lineRule="exact"/>
        <w:ind w:firstLine="142"/>
        <w:jc w:val="center"/>
        <w:rPr>
          <w:sz w:val="16"/>
          <w:szCs w:val="16"/>
        </w:rPr>
      </w:pPr>
      <w:r w:rsidRPr="00506A7D">
        <w:rPr>
          <w:sz w:val="16"/>
          <w:szCs w:val="16"/>
        </w:rPr>
        <w:t>муниципальную услугу, а также должностных</w:t>
      </w:r>
    </w:p>
    <w:p w:rsidR="00154D87" w:rsidRPr="00506A7D" w:rsidRDefault="00154D87" w:rsidP="00154D87">
      <w:pPr>
        <w:pStyle w:val="ConsPlusNormal"/>
        <w:spacing w:line="240" w:lineRule="exact"/>
        <w:ind w:firstLine="142"/>
        <w:jc w:val="center"/>
        <w:rPr>
          <w:sz w:val="16"/>
          <w:szCs w:val="16"/>
        </w:rPr>
      </w:pPr>
      <w:r w:rsidRPr="00506A7D">
        <w:rPr>
          <w:sz w:val="16"/>
          <w:szCs w:val="16"/>
        </w:rPr>
        <w:t>лиц, муниципальных служащих</w:t>
      </w:r>
    </w:p>
    <w:p w:rsidR="00154D87" w:rsidRPr="00506A7D" w:rsidRDefault="00154D87" w:rsidP="00154D87">
      <w:pPr>
        <w:pStyle w:val="ConsPlusNormal"/>
        <w:ind w:firstLine="142"/>
        <w:rPr>
          <w:sz w:val="16"/>
          <w:szCs w:val="16"/>
        </w:rPr>
      </w:pPr>
    </w:p>
    <w:p w:rsidR="00154D87" w:rsidRPr="00506A7D" w:rsidRDefault="00154D87" w:rsidP="00154D87">
      <w:pPr>
        <w:pStyle w:val="ConsPlusNormal"/>
        <w:ind w:firstLine="142"/>
        <w:jc w:val="both"/>
        <w:rPr>
          <w:sz w:val="16"/>
          <w:szCs w:val="16"/>
        </w:rPr>
      </w:pPr>
      <w:r w:rsidRPr="00506A7D">
        <w:rPr>
          <w:sz w:val="16"/>
          <w:szCs w:val="16"/>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Заявитель имеет право на обжалование действий (бездействия) должностных лиц отдела культуры и туризма, учреждений, МУ «МФЦ» предоставляющих муниципальную услугу в досудебном (внесудебном) порядке.</w:t>
      </w:r>
    </w:p>
    <w:p w:rsidR="00154D87" w:rsidRPr="00506A7D" w:rsidRDefault="00154D87" w:rsidP="00154D87">
      <w:pPr>
        <w:pStyle w:val="ConsPlusNormal"/>
        <w:ind w:firstLine="142"/>
        <w:rPr>
          <w:sz w:val="16"/>
          <w:szCs w:val="16"/>
        </w:rPr>
      </w:pPr>
      <w:r w:rsidRPr="00506A7D">
        <w:rPr>
          <w:sz w:val="16"/>
          <w:szCs w:val="16"/>
        </w:rPr>
        <w:t>5.2. Предмет жалобы</w:t>
      </w:r>
    </w:p>
    <w:p w:rsidR="00154D87" w:rsidRPr="00506A7D" w:rsidRDefault="00154D87" w:rsidP="00154D87">
      <w:pPr>
        <w:pStyle w:val="ConsPlusNormal"/>
        <w:ind w:firstLine="142"/>
        <w:jc w:val="both"/>
        <w:rPr>
          <w:sz w:val="16"/>
          <w:szCs w:val="16"/>
        </w:rPr>
      </w:pPr>
      <w:r w:rsidRPr="00506A7D">
        <w:rPr>
          <w:sz w:val="16"/>
          <w:szCs w:val="16"/>
        </w:rPr>
        <w:t>Предметом досудебного (внесудебного) обжалования являются действия (бездействие) и решения, принятые (осуществляемые) должностным лицом отдела культуры и туризма, учреждения, МУ «МФЦ» в ходе предоставления муниципальной услуги на основании административного регламента, в том числе в следующих случаях:</w:t>
      </w:r>
    </w:p>
    <w:p w:rsidR="00154D87" w:rsidRPr="00506A7D" w:rsidRDefault="00154D87" w:rsidP="00154D87">
      <w:pPr>
        <w:pStyle w:val="ConsPlusNormal"/>
        <w:ind w:firstLine="142"/>
        <w:jc w:val="both"/>
        <w:rPr>
          <w:sz w:val="16"/>
          <w:szCs w:val="16"/>
        </w:rPr>
      </w:pPr>
      <w:r w:rsidRPr="00506A7D">
        <w:rPr>
          <w:sz w:val="16"/>
          <w:szCs w:val="16"/>
        </w:rPr>
        <w:t>нарушение срока регистрации запроса заявителя о предоставлении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нарушение срока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 xml:space="preserve">отказ в приеме у заявителя документов, предоставление которых предусмотрено нормативными правовыми актами </w:t>
      </w:r>
      <w:r w:rsidRPr="00506A7D">
        <w:rPr>
          <w:sz w:val="16"/>
          <w:szCs w:val="16"/>
        </w:rPr>
        <w:lastRenderedPageBreak/>
        <w:t>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 для предоставления муниципальной услуги;</w:t>
      </w:r>
    </w:p>
    <w:p w:rsidR="00154D87" w:rsidRPr="00506A7D" w:rsidRDefault="00154D87" w:rsidP="00154D87">
      <w:pPr>
        <w:pStyle w:val="ConsPlusNormal"/>
        <w:ind w:firstLine="142"/>
        <w:jc w:val="both"/>
        <w:rPr>
          <w:sz w:val="16"/>
          <w:szCs w:val="16"/>
        </w:rPr>
      </w:pPr>
      <w:r w:rsidRPr="00506A7D">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и настоящим административным регламентом;</w:t>
      </w:r>
    </w:p>
    <w:p w:rsidR="00154D87" w:rsidRPr="00506A7D" w:rsidRDefault="00154D87" w:rsidP="00154D87">
      <w:pPr>
        <w:pStyle w:val="ConsPlusNormal"/>
        <w:ind w:firstLine="142"/>
        <w:jc w:val="both"/>
        <w:rPr>
          <w:sz w:val="16"/>
          <w:szCs w:val="16"/>
        </w:rPr>
      </w:pPr>
      <w:r w:rsidRPr="00506A7D">
        <w:rPr>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154D87" w:rsidRPr="00506A7D" w:rsidRDefault="00154D87" w:rsidP="00154D87">
      <w:pPr>
        <w:pStyle w:val="ConsPlusNormal"/>
        <w:ind w:firstLine="142"/>
        <w:jc w:val="both"/>
        <w:rPr>
          <w:sz w:val="16"/>
          <w:szCs w:val="16"/>
        </w:rPr>
      </w:pPr>
      <w:r w:rsidRPr="00506A7D">
        <w:rPr>
          <w:sz w:val="16"/>
          <w:szCs w:val="16"/>
        </w:rPr>
        <w:t>отказ председателя и специалистов отдела культуры и туризма, учреждения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D87" w:rsidRPr="00506A7D" w:rsidRDefault="00154D87" w:rsidP="00154D87">
      <w:pPr>
        <w:pStyle w:val="ConsPlusNormal"/>
        <w:ind w:firstLine="142"/>
        <w:jc w:val="both"/>
        <w:rPr>
          <w:sz w:val="16"/>
          <w:szCs w:val="16"/>
        </w:rPr>
      </w:pPr>
      <w:r w:rsidRPr="00506A7D">
        <w:rPr>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154D87" w:rsidRPr="00506A7D" w:rsidRDefault="00154D87" w:rsidP="00154D87">
      <w:pPr>
        <w:widowControl w:val="0"/>
        <w:autoSpaceDE w:val="0"/>
        <w:autoSpaceDN w:val="0"/>
        <w:ind w:firstLine="142"/>
        <w:jc w:val="both"/>
        <w:rPr>
          <w:rFonts w:ascii="Arial" w:hAnsi="Arial" w:cs="Arial"/>
          <w:sz w:val="16"/>
          <w:szCs w:val="16"/>
        </w:rPr>
      </w:pPr>
      <w:r w:rsidRPr="00506A7D">
        <w:rPr>
          <w:rFonts w:ascii="Arial" w:hAnsi="Arial" w:cs="Arial"/>
          <w:sz w:val="16"/>
          <w:szCs w:val="16"/>
        </w:rPr>
        <w:t>5.3.1. Жалоба может быть направлена заявителем в случае обжалования решения и действия (бездействия) следующих лиц:</w:t>
      </w:r>
    </w:p>
    <w:p w:rsidR="00154D87" w:rsidRPr="00506A7D" w:rsidRDefault="00154D87" w:rsidP="00154D87">
      <w:pPr>
        <w:widowControl w:val="0"/>
        <w:autoSpaceDE w:val="0"/>
        <w:autoSpaceDN w:val="0"/>
        <w:ind w:firstLine="142"/>
        <w:jc w:val="both"/>
        <w:rPr>
          <w:rFonts w:ascii="Arial" w:hAnsi="Arial" w:cs="Arial"/>
          <w:color w:val="FF0000"/>
          <w:sz w:val="16"/>
          <w:szCs w:val="16"/>
        </w:rPr>
      </w:pPr>
      <w:r w:rsidRPr="00506A7D">
        <w:rPr>
          <w:rFonts w:ascii="Arial" w:hAnsi="Arial" w:cs="Arial"/>
          <w:sz w:val="16"/>
          <w:szCs w:val="16"/>
        </w:rPr>
        <w:t xml:space="preserve">сотрудников отдела культуры и туризма администрации Благодарненского городского округа Ставропольского края – начальнику отдела культуры администрации Благодарненского городского округа Ставропольского края по адресу: пл. Ленина, 1, г. Благодарный, Ставропольский край, 356420; по электронной почте: </w:t>
      </w:r>
      <w:r w:rsidRPr="00506A7D">
        <w:rPr>
          <w:rFonts w:ascii="Arial" w:hAnsi="Arial" w:cs="Arial"/>
          <w:sz w:val="16"/>
          <w:szCs w:val="16"/>
          <w:lang w:val="en-US"/>
        </w:rPr>
        <w:t>blag</w:t>
      </w:r>
      <w:r w:rsidRPr="00506A7D">
        <w:rPr>
          <w:rFonts w:ascii="Arial" w:hAnsi="Arial" w:cs="Arial"/>
          <w:sz w:val="16"/>
          <w:szCs w:val="16"/>
        </w:rPr>
        <w:t>_k</w:t>
      </w:r>
      <w:r w:rsidRPr="00506A7D">
        <w:rPr>
          <w:rFonts w:ascii="Arial" w:hAnsi="Arial" w:cs="Arial"/>
          <w:sz w:val="16"/>
          <w:szCs w:val="16"/>
          <w:lang w:val="en-US"/>
        </w:rPr>
        <w:t>u</w:t>
      </w:r>
      <w:r w:rsidRPr="00506A7D">
        <w:rPr>
          <w:rFonts w:ascii="Arial" w:hAnsi="Arial" w:cs="Arial"/>
          <w:sz w:val="16"/>
          <w:szCs w:val="16"/>
        </w:rPr>
        <w:t>ltura@</w:t>
      </w:r>
      <w:r w:rsidRPr="00506A7D">
        <w:rPr>
          <w:rFonts w:ascii="Arial" w:hAnsi="Arial" w:cs="Arial"/>
          <w:sz w:val="16"/>
          <w:szCs w:val="16"/>
          <w:lang w:val="en-US"/>
        </w:rPr>
        <w:t>mail</w:t>
      </w:r>
      <w:r w:rsidRPr="00506A7D">
        <w:rPr>
          <w:rFonts w:ascii="Arial" w:hAnsi="Arial" w:cs="Arial"/>
          <w:sz w:val="16"/>
          <w:szCs w:val="16"/>
        </w:rPr>
        <w:t>.ru;</w:t>
      </w:r>
    </w:p>
    <w:p w:rsidR="00154D87" w:rsidRPr="00506A7D" w:rsidRDefault="00154D87" w:rsidP="00154D87">
      <w:pPr>
        <w:widowControl w:val="0"/>
        <w:autoSpaceDE w:val="0"/>
        <w:autoSpaceDN w:val="0"/>
        <w:ind w:firstLine="142"/>
        <w:jc w:val="both"/>
        <w:rPr>
          <w:rFonts w:ascii="Arial" w:hAnsi="Arial" w:cs="Arial"/>
          <w:sz w:val="16"/>
          <w:szCs w:val="16"/>
        </w:rPr>
      </w:pPr>
      <w:r w:rsidRPr="00506A7D">
        <w:rPr>
          <w:rFonts w:ascii="Arial" w:hAnsi="Arial" w:cs="Arial"/>
          <w:sz w:val="16"/>
          <w:szCs w:val="16"/>
        </w:rPr>
        <w:t>начальника отдела культуры и туризма администрации Благодарненского городского округа Ставропольского края - главе Благодарненского городского округа Ставропольского края (заместителю главы администрации) по адресу: по адресу: пл. Ленина, 1, г. Благодарный, Ставропольский край, 356420; по электронной почте:</w:t>
      </w:r>
      <w:r w:rsidRPr="00506A7D">
        <w:rPr>
          <w:rFonts w:ascii="Arial" w:hAnsi="Arial" w:cs="Arial"/>
          <w:sz w:val="16"/>
          <w:szCs w:val="16"/>
          <w:lang w:val="en-US"/>
        </w:rPr>
        <w:t>abmrsk</w:t>
      </w:r>
      <w:r w:rsidRPr="00506A7D">
        <w:rPr>
          <w:rFonts w:ascii="Arial" w:hAnsi="Arial" w:cs="Arial"/>
          <w:sz w:val="16"/>
          <w:szCs w:val="16"/>
        </w:rPr>
        <w:t>@</w:t>
      </w:r>
      <w:r w:rsidRPr="00506A7D">
        <w:rPr>
          <w:rFonts w:ascii="Arial" w:hAnsi="Arial" w:cs="Arial"/>
          <w:sz w:val="16"/>
          <w:szCs w:val="16"/>
          <w:lang w:val="en-US"/>
        </w:rPr>
        <w:t>yandex</w:t>
      </w:r>
      <w:r w:rsidRPr="00506A7D">
        <w:rPr>
          <w:rFonts w:ascii="Arial" w:hAnsi="Arial" w:cs="Arial"/>
          <w:sz w:val="16"/>
          <w:szCs w:val="16"/>
        </w:rPr>
        <w:t>.</w:t>
      </w:r>
      <w:r w:rsidRPr="00506A7D">
        <w:rPr>
          <w:rFonts w:ascii="Arial" w:hAnsi="Arial" w:cs="Arial"/>
          <w:sz w:val="16"/>
          <w:szCs w:val="16"/>
          <w:lang w:val="en-US"/>
        </w:rPr>
        <w:t>ru</w:t>
      </w:r>
      <w:r w:rsidRPr="00506A7D">
        <w:rPr>
          <w:rFonts w:ascii="Arial" w:hAnsi="Arial" w:cs="Arial"/>
          <w:sz w:val="16"/>
          <w:szCs w:val="16"/>
        </w:rPr>
        <w:t>/</w:t>
      </w:r>
    </w:p>
    <w:p w:rsidR="00154D87" w:rsidRPr="00506A7D" w:rsidRDefault="00154D87" w:rsidP="00154D87">
      <w:pPr>
        <w:pStyle w:val="ConsPlusNormal"/>
        <w:ind w:firstLine="142"/>
        <w:jc w:val="both"/>
        <w:rPr>
          <w:sz w:val="16"/>
          <w:szCs w:val="16"/>
        </w:rPr>
      </w:pPr>
      <w:r w:rsidRPr="00506A7D">
        <w:rPr>
          <w:sz w:val="16"/>
          <w:szCs w:val="16"/>
        </w:rPr>
        <w:t>5.3.2. Запрещается направлять обращение на рассмотрение должностному лицу, решение или действие (бездействие) которого обжалуется.</w:t>
      </w:r>
    </w:p>
    <w:p w:rsidR="00154D87" w:rsidRPr="00506A7D" w:rsidRDefault="00154D87" w:rsidP="00154D87">
      <w:pPr>
        <w:widowControl w:val="0"/>
        <w:autoSpaceDE w:val="0"/>
        <w:autoSpaceDN w:val="0"/>
        <w:ind w:firstLine="142"/>
        <w:jc w:val="both"/>
        <w:rPr>
          <w:rFonts w:ascii="Arial" w:hAnsi="Arial" w:cs="Arial"/>
          <w:color w:val="FF0000"/>
          <w:sz w:val="16"/>
          <w:szCs w:val="16"/>
        </w:rPr>
      </w:pPr>
      <w:r w:rsidRPr="00506A7D">
        <w:rPr>
          <w:rFonts w:ascii="Arial" w:hAnsi="Arial" w:cs="Arial"/>
          <w:sz w:val="16"/>
          <w:szCs w:val="16"/>
        </w:rPr>
        <w:t xml:space="preserve">5.3.3. Действие (бездействия) должностных лиц, указанных в </w:t>
      </w:r>
      <w:hyperlink w:anchor="P370" w:history="1">
        <w:r w:rsidRPr="00506A7D">
          <w:rPr>
            <w:rFonts w:ascii="Arial" w:hAnsi="Arial" w:cs="Arial"/>
            <w:sz w:val="16"/>
            <w:szCs w:val="16"/>
          </w:rPr>
          <w:t>пункте 5.3.1</w:t>
        </w:r>
      </w:hyperlink>
      <w:r w:rsidRPr="00506A7D">
        <w:rPr>
          <w:rFonts w:ascii="Arial" w:hAnsi="Arial" w:cs="Arial"/>
          <w:sz w:val="16"/>
          <w:szCs w:val="16"/>
        </w:rPr>
        <w:t>, могут быть обжалованы в прокуратуру Благодарненского городского округа Ставропольского края по адресу: Ставропольский край, г. Благодарный, ул. Чапаева, 357.</w:t>
      </w:r>
    </w:p>
    <w:p w:rsidR="00154D87" w:rsidRPr="00506A7D" w:rsidRDefault="00154D87" w:rsidP="00154D87">
      <w:pPr>
        <w:pStyle w:val="ConsPlusNormal"/>
        <w:ind w:firstLine="142"/>
        <w:jc w:val="both"/>
        <w:rPr>
          <w:sz w:val="16"/>
          <w:szCs w:val="16"/>
        </w:rPr>
      </w:pPr>
      <w:r w:rsidRPr="00506A7D">
        <w:rPr>
          <w:sz w:val="16"/>
          <w:szCs w:val="16"/>
        </w:rPr>
        <w:t>5.4. Порядок подачи и рассмотрения жалобы</w:t>
      </w:r>
    </w:p>
    <w:p w:rsidR="00154D87" w:rsidRPr="00506A7D" w:rsidRDefault="00154D87" w:rsidP="00154D87">
      <w:pPr>
        <w:pStyle w:val="ConsPlusNormal"/>
        <w:ind w:firstLine="142"/>
        <w:jc w:val="both"/>
        <w:rPr>
          <w:sz w:val="16"/>
          <w:szCs w:val="16"/>
        </w:rPr>
      </w:pPr>
      <w:r w:rsidRPr="00506A7D">
        <w:rPr>
          <w:sz w:val="16"/>
          <w:szCs w:val="16"/>
        </w:rPr>
        <w:t>5.4.1. Жалоба подается в письменной форме на бумажном носителе, в электронной форме в администрацию, отдел культуры и туризма, учреждение или МУ «МФЦ».</w:t>
      </w:r>
    </w:p>
    <w:p w:rsidR="00154D87" w:rsidRPr="00506A7D" w:rsidRDefault="00154D87" w:rsidP="00154D87">
      <w:pPr>
        <w:pStyle w:val="ConsPlusNormal"/>
        <w:ind w:firstLine="142"/>
        <w:jc w:val="both"/>
        <w:rPr>
          <w:sz w:val="16"/>
          <w:szCs w:val="16"/>
        </w:rPr>
      </w:pPr>
      <w:r w:rsidRPr="00506A7D">
        <w:rPr>
          <w:sz w:val="16"/>
          <w:szCs w:val="16"/>
        </w:rPr>
        <w:t>Жалоба может быть направлена по почте, через МУ «МФЦ»,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федеральной государственной информационной системы «Единый портал государственных и муниципальных услуг (функций)», через многофункциональный центр, а также может быть принята при личном приеме заявителя.</w:t>
      </w:r>
    </w:p>
    <w:p w:rsidR="00154D87" w:rsidRPr="00506A7D" w:rsidRDefault="00154D87" w:rsidP="00154D87">
      <w:pPr>
        <w:pStyle w:val="ConsPlusNormal"/>
        <w:ind w:firstLine="142"/>
        <w:jc w:val="both"/>
        <w:rPr>
          <w:sz w:val="16"/>
          <w:szCs w:val="16"/>
        </w:rPr>
      </w:pPr>
      <w:r w:rsidRPr="00506A7D">
        <w:rPr>
          <w:sz w:val="16"/>
          <w:szCs w:val="16"/>
        </w:rPr>
        <w:t>5.4.2. Жалоба должна содержать:</w:t>
      </w:r>
    </w:p>
    <w:p w:rsidR="00154D87" w:rsidRPr="00506A7D" w:rsidRDefault="00154D87" w:rsidP="00154D87">
      <w:pPr>
        <w:pStyle w:val="ConsPlusNormal"/>
        <w:ind w:firstLine="142"/>
        <w:jc w:val="both"/>
        <w:rPr>
          <w:sz w:val="16"/>
          <w:szCs w:val="16"/>
        </w:rPr>
      </w:pPr>
      <w:r w:rsidRPr="00506A7D">
        <w:rPr>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154D87" w:rsidRPr="00506A7D" w:rsidRDefault="00154D87" w:rsidP="00154D87">
      <w:pPr>
        <w:pStyle w:val="ConsPlusNormal"/>
        <w:ind w:firstLine="142"/>
        <w:jc w:val="both"/>
        <w:rPr>
          <w:sz w:val="16"/>
          <w:szCs w:val="16"/>
        </w:rPr>
      </w:pPr>
      <w:r w:rsidRPr="00506A7D">
        <w:rPr>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D87" w:rsidRPr="00506A7D" w:rsidRDefault="00154D87" w:rsidP="00154D87">
      <w:pPr>
        <w:pStyle w:val="ConsPlusNormal"/>
        <w:ind w:firstLine="142"/>
        <w:jc w:val="both"/>
        <w:rPr>
          <w:sz w:val="16"/>
          <w:szCs w:val="16"/>
        </w:rPr>
      </w:pPr>
      <w:r w:rsidRPr="00506A7D">
        <w:rPr>
          <w:sz w:val="16"/>
          <w:szCs w:val="16"/>
        </w:rPr>
        <w:t>сведения об обжалуемых решениях и действиях (бездействии) отдела культуры и туризма, должностного лица отдела культуры и туризма, учреждения, МУ «МФЦ»;</w:t>
      </w:r>
    </w:p>
    <w:p w:rsidR="00154D87" w:rsidRPr="00506A7D" w:rsidRDefault="00154D87" w:rsidP="00154D87">
      <w:pPr>
        <w:pStyle w:val="ConsPlusNormal"/>
        <w:ind w:firstLine="142"/>
        <w:jc w:val="both"/>
        <w:rPr>
          <w:sz w:val="16"/>
          <w:szCs w:val="16"/>
        </w:rPr>
      </w:pPr>
      <w:r w:rsidRPr="00506A7D">
        <w:rPr>
          <w:sz w:val="16"/>
          <w:szCs w:val="16"/>
        </w:rPr>
        <w:t xml:space="preserve">доводы, на основании которых заявитель не согласен с решением и действием (бездействием) отдела культуры и туризма, должностного лица отдела культуры и туризма, учреждения, МУ «МФЦ». Заявителем могут быть представлены </w:t>
      </w:r>
      <w:r w:rsidRPr="00506A7D">
        <w:rPr>
          <w:sz w:val="16"/>
          <w:szCs w:val="16"/>
        </w:rPr>
        <w:lastRenderedPageBreak/>
        <w:t>документы (при наличии), подтверждающие доводы заявителя, либо их копии.</w:t>
      </w:r>
    </w:p>
    <w:p w:rsidR="00154D87" w:rsidRPr="00506A7D" w:rsidRDefault="00154D87" w:rsidP="00154D87">
      <w:pPr>
        <w:pStyle w:val="ConsPlusNormal"/>
        <w:ind w:firstLine="142"/>
        <w:jc w:val="both"/>
        <w:rPr>
          <w:sz w:val="16"/>
          <w:szCs w:val="16"/>
        </w:rPr>
      </w:pPr>
      <w:r w:rsidRPr="00506A7D">
        <w:rPr>
          <w:sz w:val="16"/>
          <w:szCs w:val="16"/>
        </w:rPr>
        <w:t>5.4.3. При обращении заявителя в отдел культуры и туризма, учреждение за получением информации и документов, необходимых для обоснования и рассмотрения жалобы, отдел культуры и туризма, учреждение обязаны предоставить при их наличии.</w:t>
      </w:r>
    </w:p>
    <w:p w:rsidR="00154D87" w:rsidRPr="00506A7D" w:rsidRDefault="00154D87" w:rsidP="00154D87">
      <w:pPr>
        <w:pStyle w:val="ConsPlusNormal"/>
        <w:ind w:firstLine="142"/>
        <w:jc w:val="both"/>
        <w:rPr>
          <w:sz w:val="16"/>
          <w:szCs w:val="16"/>
        </w:rPr>
      </w:pPr>
      <w:r w:rsidRPr="00506A7D">
        <w:rPr>
          <w:sz w:val="16"/>
          <w:szCs w:val="16"/>
        </w:rPr>
        <w:t>5.4.4. При подтверждении фактов, изложенных в жалобе, в ответе указываются меры, принятые по обращению заявителя.</w:t>
      </w:r>
    </w:p>
    <w:p w:rsidR="00154D87" w:rsidRPr="00506A7D" w:rsidRDefault="00154D87" w:rsidP="00154D87">
      <w:pPr>
        <w:pStyle w:val="ConsPlusNormal"/>
        <w:ind w:firstLine="142"/>
        <w:outlineLvl w:val="2"/>
        <w:rPr>
          <w:sz w:val="16"/>
          <w:szCs w:val="16"/>
        </w:rPr>
      </w:pPr>
      <w:r w:rsidRPr="00506A7D">
        <w:rPr>
          <w:sz w:val="16"/>
          <w:szCs w:val="16"/>
        </w:rPr>
        <w:t>5.5. Сроки рассмотрения жалобы</w:t>
      </w:r>
    </w:p>
    <w:p w:rsidR="00154D87" w:rsidRPr="00506A7D" w:rsidRDefault="00154D87" w:rsidP="00154D87">
      <w:pPr>
        <w:pStyle w:val="ConsPlusNormal"/>
        <w:ind w:firstLine="142"/>
        <w:jc w:val="both"/>
        <w:rPr>
          <w:sz w:val="16"/>
          <w:szCs w:val="16"/>
        </w:rPr>
      </w:pPr>
      <w:r w:rsidRPr="00506A7D">
        <w:rPr>
          <w:sz w:val="16"/>
          <w:szCs w:val="16"/>
        </w:rPr>
        <w:t>5.5.1. Жалоба, поступившая вотдел культуры и туризма, учреждение,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культуры и туризма, должностного лица отдела культуры и туризма, учреждения, МУ «МФЦ»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p>
    <w:p w:rsidR="00154D87" w:rsidRPr="00506A7D" w:rsidRDefault="00154D87" w:rsidP="00154D87">
      <w:pPr>
        <w:pStyle w:val="ConsPlusNormal"/>
        <w:ind w:firstLine="142"/>
        <w:outlineLvl w:val="2"/>
        <w:rPr>
          <w:sz w:val="16"/>
          <w:szCs w:val="16"/>
        </w:rPr>
      </w:pPr>
      <w:r w:rsidRPr="00506A7D">
        <w:rPr>
          <w:sz w:val="16"/>
          <w:szCs w:val="16"/>
        </w:rPr>
        <w:t>5.6. Результат рассмотрения жалобы</w:t>
      </w:r>
    </w:p>
    <w:p w:rsidR="00154D87" w:rsidRPr="00506A7D" w:rsidRDefault="00154D87" w:rsidP="00154D87">
      <w:pPr>
        <w:pStyle w:val="ConsPlusNormal"/>
        <w:ind w:firstLine="142"/>
        <w:jc w:val="both"/>
        <w:rPr>
          <w:sz w:val="16"/>
          <w:szCs w:val="16"/>
        </w:rPr>
      </w:pPr>
      <w:r w:rsidRPr="00506A7D">
        <w:rPr>
          <w:sz w:val="16"/>
          <w:szCs w:val="16"/>
        </w:rPr>
        <w:t>5.6.1. По результатам рассмотрения жалобы администрация принимает одно из следующих решений:</w:t>
      </w:r>
    </w:p>
    <w:p w:rsidR="00154D87" w:rsidRPr="00506A7D" w:rsidRDefault="00154D87" w:rsidP="00154D87">
      <w:pPr>
        <w:pStyle w:val="ConsPlusNormal"/>
        <w:ind w:firstLine="142"/>
        <w:jc w:val="both"/>
        <w:rPr>
          <w:sz w:val="16"/>
          <w:szCs w:val="16"/>
        </w:rPr>
      </w:pPr>
      <w:r w:rsidRPr="00506A7D">
        <w:rPr>
          <w:sz w:val="16"/>
          <w:szCs w:val="16"/>
        </w:rPr>
        <w:t>удовлетворяет жалобу, в том числе в форме отмены принятого решения, исправления допущенных отделом культуры и туризма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154D87" w:rsidRPr="00506A7D" w:rsidRDefault="00154D87" w:rsidP="00154D87">
      <w:pPr>
        <w:pStyle w:val="ConsPlusNormal"/>
        <w:ind w:firstLine="142"/>
        <w:jc w:val="both"/>
        <w:rPr>
          <w:sz w:val="16"/>
          <w:szCs w:val="16"/>
        </w:rPr>
      </w:pPr>
      <w:r w:rsidRPr="00506A7D">
        <w:rPr>
          <w:sz w:val="16"/>
          <w:szCs w:val="16"/>
        </w:rPr>
        <w:t>отказывает в удовлетворении жалобы.</w:t>
      </w:r>
    </w:p>
    <w:p w:rsidR="00154D87" w:rsidRPr="00506A7D" w:rsidRDefault="00154D87" w:rsidP="00154D87">
      <w:pPr>
        <w:pStyle w:val="ConsPlusNormal"/>
        <w:ind w:firstLine="142"/>
        <w:jc w:val="both"/>
        <w:rPr>
          <w:sz w:val="16"/>
          <w:szCs w:val="16"/>
        </w:rPr>
      </w:pPr>
      <w:r w:rsidRPr="00506A7D">
        <w:rPr>
          <w:sz w:val="16"/>
          <w:szCs w:val="16"/>
        </w:rP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9" w:history="1">
        <w:r w:rsidRPr="00506A7D">
          <w:rPr>
            <w:sz w:val="16"/>
            <w:szCs w:val="16"/>
          </w:rPr>
          <w:t>пунктом 5.3</w:t>
        </w:r>
      </w:hyperlink>
      <w:r w:rsidRPr="00506A7D">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154D87" w:rsidRPr="00506A7D" w:rsidRDefault="00154D87" w:rsidP="00154D87">
      <w:pPr>
        <w:pStyle w:val="ConsPlusNormal"/>
        <w:ind w:firstLine="142"/>
        <w:jc w:val="both"/>
        <w:outlineLvl w:val="2"/>
        <w:rPr>
          <w:sz w:val="16"/>
          <w:szCs w:val="16"/>
        </w:rPr>
      </w:pPr>
      <w:r w:rsidRPr="00506A7D">
        <w:rPr>
          <w:sz w:val="16"/>
          <w:szCs w:val="16"/>
        </w:rPr>
        <w:t xml:space="preserve">5.7. Порядок информирования заявителя о результатах </w:t>
      </w:r>
      <w:r w:rsidRPr="00506A7D">
        <w:rPr>
          <w:sz w:val="16"/>
          <w:szCs w:val="16"/>
        </w:rPr>
        <w:lastRenderedPageBreak/>
        <w:t>рассмотрения жалобы</w:t>
      </w:r>
    </w:p>
    <w:p w:rsidR="00154D87" w:rsidRPr="00506A7D" w:rsidRDefault="00154D87" w:rsidP="00154D87">
      <w:pPr>
        <w:pStyle w:val="ConsPlusNormal"/>
        <w:ind w:firstLine="142"/>
        <w:jc w:val="both"/>
        <w:rPr>
          <w:sz w:val="16"/>
          <w:szCs w:val="16"/>
        </w:rPr>
      </w:pPr>
      <w:r w:rsidRPr="00506A7D">
        <w:rPr>
          <w:sz w:val="16"/>
          <w:szCs w:val="16"/>
        </w:rPr>
        <w:t xml:space="preserve">Не позднее дня, следующего за днем принятия решения, указанного в </w:t>
      </w:r>
      <w:hyperlink w:anchor="P396" w:history="1">
        <w:r w:rsidRPr="00506A7D">
          <w:rPr>
            <w:sz w:val="16"/>
            <w:szCs w:val="16"/>
          </w:rPr>
          <w:t>пункте 5.6.1</w:t>
        </w:r>
      </w:hyperlink>
      <w:r w:rsidRPr="00506A7D">
        <w:rPr>
          <w:sz w:val="16"/>
          <w:szCs w:val="16"/>
        </w:rPr>
        <w:t>,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154D87" w:rsidRPr="00506A7D" w:rsidRDefault="00154D87" w:rsidP="00154D87">
      <w:pPr>
        <w:pStyle w:val="ConsPlusNormal"/>
        <w:ind w:firstLine="142"/>
        <w:outlineLvl w:val="2"/>
        <w:rPr>
          <w:sz w:val="16"/>
          <w:szCs w:val="16"/>
        </w:rPr>
      </w:pPr>
      <w:r w:rsidRPr="00506A7D">
        <w:rPr>
          <w:sz w:val="16"/>
          <w:szCs w:val="16"/>
        </w:rPr>
        <w:t>5.8. Порядок обжалования решения по жалобе</w:t>
      </w:r>
    </w:p>
    <w:p w:rsidR="00154D87" w:rsidRPr="00506A7D" w:rsidRDefault="00154D87" w:rsidP="00154D87">
      <w:pPr>
        <w:pStyle w:val="ConsPlusNormal"/>
        <w:ind w:firstLine="142"/>
        <w:jc w:val="both"/>
        <w:rPr>
          <w:sz w:val="16"/>
          <w:szCs w:val="16"/>
        </w:rPr>
      </w:pPr>
      <w:r w:rsidRPr="00506A7D">
        <w:rPr>
          <w:sz w:val="16"/>
          <w:szCs w:val="16"/>
        </w:rPr>
        <w:t>Действия (бездействия) должностных лиц отдела культуры и туризма, учреждений, МУ «МФЦ»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54D87" w:rsidRPr="00506A7D" w:rsidRDefault="00154D87" w:rsidP="00154D87">
      <w:pPr>
        <w:pStyle w:val="ConsPlusNormal"/>
        <w:ind w:firstLine="142"/>
        <w:jc w:val="both"/>
        <w:outlineLvl w:val="2"/>
        <w:rPr>
          <w:sz w:val="16"/>
          <w:szCs w:val="16"/>
        </w:rPr>
      </w:pPr>
      <w:r w:rsidRPr="00506A7D">
        <w:rPr>
          <w:sz w:val="16"/>
          <w:szCs w:val="16"/>
        </w:rPr>
        <w:t>5.9. Право заявителя на получение информации и документов, необходимых для обоснования и рассмотрения жалобы</w:t>
      </w:r>
    </w:p>
    <w:p w:rsidR="00154D87" w:rsidRPr="00506A7D" w:rsidRDefault="00154D87" w:rsidP="00154D87">
      <w:pPr>
        <w:pStyle w:val="ConsPlusNormal"/>
        <w:ind w:firstLine="142"/>
        <w:jc w:val="both"/>
        <w:rPr>
          <w:sz w:val="16"/>
          <w:szCs w:val="16"/>
        </w:rPr>
      </w:pPr>
      <w:r w:rsidRPr="00506A7D">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154D87" w:rsidRPr="00506A7D" w:rsidRDefault="00154D87" w:rsidP="00154D87">
      <w:pPr>
        <w:pStyle w:val="ConsPlusNormal"/>
        <w:ind w:firstLine="142"/>
        <w:jc w:val="both"/>
        <w:rPr>
          <w:sz w:val="16"/>
          <w:szCs w:val="16"/>
        </w:rPr>
      </w:pPr>
      <w:r w:rsidRPr="00506A7D">
        <w:rPr>
          <w:sz w:val="16"/>
          <w:szCs w:val="16"/>
        </w:rPr>
        <w:t>При желании заявителя обжаловать действие или бездействие должностного лица отдела культуры и туризма, учреждения, МУ «МФЦ»,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154D87" w:rsidRPr="00506A7D" w:rsidRDefault="00154D87" w:rsidP="00154D87">
      <w:pPr>
        <w:pStyle w:val="ConsPlusNormal"/>
        <w:ind w:firstLine="142"/>
        <w:jc w:val="both"/>
        <w:outlineLvl w:val="2"/>
        <w:rPr>
          <w:sz w:val="16"/>
          <w:szCs w:val="16"/>
        </w:rPr>
      </w:pPr>
      <w:r w:rsidRPr="00506A7D">
        <w:rPr>
          <w:sz w:val="16"/>
          <w:szCs w:val="16"/>
        </w:rPr>
        <w:t>5.10. Способы информирования заявителей о порядке подачи и рассмотрения жалобы</w:t>
      </w:r>
    </w:p>
    <w:p w:rsidR="00154D87" w:rsidRPr="00506A7D" w:rsidRDefault="00154D87" w:rsidP="00154D87">
      <w:pPr>
        <w:pStyle w:val="ConsPlusNormal"/>
        <w:ind w:firstLine="142"/>
        <w:jc w:val="both"/>
        <w:rPr>
          <w:sz w:val="16"/>
          <w:szCs w:val="16"/>
        </w:rPr>
      </w:pPr>
      <w:r w:rsidRPr="00506A7D">
        <w:rPr>
          <w:sz w:val="16"/>
          <w:szCs w:val="16"/>
        </w:rPr>
        <w:t>5.10.1 Заявители получают информацию о порядке подачи и рассмотрения жалобы:</w:t>
      </w:r>
    </w:p>
    <w:p w:rsidR="00154D87" w:rsidRPr="00506A7D" w:rsidRDefault="00154D87" w:rsidP="00154D87">
      <w:pPr>
        <w:pStyle w:val="ConsPlusNormal"/>
        <w:ind w:firstLine="142"/>
        <w:jc w:val="both"/>
        <w:rPr>
          <w:sz w:val="16"/>
          <w:szCs w:val="16"/>
        </w:rPr>
      </w:pPr>
      <w:r w:rsidRPr="00506A7D">
        <w:rPr>
          <w:sz w:val="16"/>
          <w:szCs w:val="16"/>
        </w:rPr>
        <w:t>а) при непосредственном обращении в отдел культуры и туризма, учреждение, МУ «МФЦ»;</w:t>
      </w:r>
    </w:p>
    <w:p w:rsidR="00154D87" w:rsidRPr="00506A7D" w:rsidRDefault="00154D87" w:rsidP="00154D87">
      <w:pPr>
        <w:pStyle w:val="ConsPlusNormal"/>
        <w:ind w:firstLine="142"/>
        <w:jc w:val="both"/>
        <w:rPr>
          <w:sz w:val="16"/>
          <w:szCs w:val="16"/>
        </w:rPr>
      </w:pPr>
      <w:r w:rsidRPr="00506A7D">
        <w:rPr>
          <w:sz w:val="16"/>
          <w:szCs w:val="16"/>
        </w:rPr>
        <w:t>б) по телефону;</w:t>
      </w:r>
    </w:p>
    <w:p w:rsidR="00154D87" w:rsidRPr="00506A7D" w:rsidRDefault="00154D87" w:rsidP="00154D87">
      <w:pPr>
        <w:pStyle w:val="ConsPlusNormal"/>
        <w:ind w:firstLine="142"/>
        <w:jc w:val="both"/>
        <w:rPr>
          <w:sz w:val="16"/>
          <w:szCs w:val="16"/>
        </w:rPr>
      </w:pPr>
      <w:r w:rsidRPr="00506A7D">
        <w:rPr>
          <w:sz w:val="16"/>
          <w:szCs w:val="16"/>
        </w:rPr>
        <w:t>в) по факсимильной связи;</w:t>
      </w:r>
    </w:p>
    <w:p w:rsidR="00154D87" w:rsidRPr="00506A7D" w:rsidRDefault="00154D87" w:rsidP="00154D87">
      <w:pPr>
        <w:pStyle w:val="ConsPlusNormal"/>
        <w:ind w:firstLine="142"/>
        <w:jc w:val="both"/>
        <w:rPr>
          <w:sz w:val="16"/>
          <w:szCs w:val="16"/>
        </w:rPr>
      </w:pPr>
      <w:r w:rsidRPr="00506A7D">
        <w:rPr>
          <w:sz w:val="16"/>
          <w:szCs w:val="16"/>
        </w:rPr>
        <w:t>г) по электронной почте;</w:t>
      </w:r>
    </w:p>
    <w:p w:rsidR="00154D87" w:rsidRPr="00506A7D" w:rsidRDefault="00154D87" w:rsidP="00154D87">
      <w:pPr>
        <w:pStyle w:val="ConsPlusNormal"/>
        <w:ind w:firstLine="142"/>
        <w:jc w:val="both"/>
        <w:rPr>
          <w:sz w:val="16"/>
          <w:szCs w:val="16"/>
        </w:rPr>
      </w:pPr>
      <w:r w:rsidRPr="00506A7D">
        <w:rPr>
          <w:sz w:val="16"/>
          <w:szCs w:val="16"/>
        </w:rPr>
        <w:t>д) в информационно-коммуникационной сети «Интернет»: на официальном сайте Благодарненского городского округа Ставропольского края(www.</w:t>
      </w:r>
      <w:r w:rsidRPr="00506A7D">
        <w:rPr>
          <w:sz w:val="16"/>
          <w:szCs w:val="16"/>
          <w:lang w:val="en-US"/>
        </w:rPr>
        <w:t>abmr</w:t>
      </w:r>
      <w:r w:rsidRPr="00506A7D">
        <w:rPr>
          <w:sz w:val="16"/>
          <w:szCs w:val="16"/>
        </w:rPr>
        <w:t>sk.ru); на Портале государственных и муниципальных услуг (www.26gosuslugi.ru).</w:t>
      </w:r>
    </w:p>
    <w:p w:rsidR="00154D87" w:rsidRPr="00506A7D" w:rsidRDefault="00154D87" w:rsidP="00154D87">
      <w:pPr>
        <w:pStyle w:val="ConsPlusNormal"/>
        <w:ind w:firstLine="142"/>
        <w:jc w:val="both"/>
        <w:rPr>
          <w:color w:val="FF0000"/>
          <w:sz w:val="16"/>
          <w:szCs w:val="16"/>
        </w:rPr>
      </w:pPr>
    </w:p>
    <w:p w:rsidR="008B42C9" w:rsidRDefault="008B42C9" w:rsidP="00154D87">
      <w:pPr>
        <w:pStyle w:val="ConsPlusNormal"/>
        <w:ind w:firstLine="142"/>
        <w:jc w:val="both"/>
        <w:rPr>
          <w:sz w:val="16"/>
          <w:szCs w:val="16"/>
        </w:rPr>
        <w:sectPr w:rsidR="008B42C9" w:rsidSect="00154D87">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4644"/>
        <w:gridCol w:w="4926"/>
      </w:tblGrid>
      <w:tr w:rsidR="008B42C9" w:rsidRPr="00506A7D" w:rsidTr="008B42C9">
        <w:tc>
          <w:tcPr>
            <w:tcW w:w="4644" w:type="dxa"/>
            <w:shd w:val="clear" w:color="auto" w:fill="auto"/>
          </w:tcPr>
          <w:p w:rsidR="008B42C9" w:rsidRPr="00506A7D" w:rsidRDefault="008B42C9" w:rsidP="005C1F21">
            <w:pPr>
              <w:pStyle w:val="ConsPlusNormal"/>
              <w:spacing w:line="240" w:lineRule="exact"/>
              <w:ind w:firstLine="142"/>
              <w:jc w:val="both"/>
              <w:outlineLvl w:val="1"/>
              <w:rPr>
                <w:sz w:val="16"/>
                <w:szCs w:val="16"/>
              </w:rPr>
            </w:pPr>
          </w:p>
        </w:tc>
        <w:tc>
          <w:tcPr>
            <w:tcW w:w="4926" w:type="dxa"/>
            <w:shd w:val="clear" w:color="auto" w:fill="auto"/>
          </w:tcPr>
          <w:p w:rsidR="008B42C9" w:rsidRPr="00506A7D" w:rsidRDefault="008B42C9" w:rsidP="008B42C9">
            <w:pPr>
              <w:pStyle w:val="ConsPlusNormal"/>
              <w:spacing w:line="180" w:lineRule="exact"/>
              <w:ind w:firstLine="142"/>
              <w:jc w:val="center"/>
              <w:outlineLvl w:val="1"/>
              <w:rPr>
                <w:sz w:val="16"/>
                <w:szCs w:val="16"/>
              </w:rPr>
            </w:pPr>
            <w:r w:rsidRPr="00506A7D">
              <w:rPr>
                <w:sz w:val="16"/>
                <w:szCs w:val="16"/>
              </w:rPr>
              <w:t>Приложение  1</w:t>
            </w:r>
          </w:p>
          <w:p w:rsidR="008B42C9" w:rsidRPr="00506A7D" w:rsidRDefault="008B42C9" w:rsidP="008B42C9">
            <w:pPr>
              <w:spacing w:line="180" w:lineRule="exact"/>
              <w:ind w:firstLine="142"/>
              <w:jc w:val="both"/>
              <w:rPr>
                <w:rFonts w:ascii="Arial" w:hAnsi="Arial" w:cs="Arial"/>
                <w:sz w:val="16"/>
                <w:szCs w:val="16"/>
              </w:rPr>
            </w:pPr>
            <w:r w:rsidRPr="00506A7D">
              <w:rPr>
                <w:rFonts w:ascii="Arial" w:hAnsi="Arial" w:cs="Arial"/>
                <w:sz w:val="16"/>
                <w:szCs w:val="16"/>
              </w:rPr>
              <w:t>к административному регламенту</w:t>
            </w:r>
            <w:r>
              <w:rPr>
                <w:rFonts w:ascii="Arial" w:hAnsi="Arial" w:cs="Arial"/>
                <w:sz w:val="16"/>
                <w:szCs w:val="16"/>
              </w:rPr>
              <w:t xml:space="preserve"> </w:t>
            </w:r>
            <w:r w:rsidRPr="00506A7D">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городского округа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506A7D">
              <w:rPr>
                <w:rFonts w:ascii="Arial" w:hAnsi="Arial" w:cs="Arial"/>
                <w:sz w:val="16"/>
                <w:szCs w:val="16"/>
              </w:rPr>
              <w:tab/>
            </w:r>
          </w:p>
        </w:tc>
      </w:tr>
    </w:tbl>
    <w:p w:rsidR="008B42C9" w:rsidRPr="00506A7D" w:rsidRDefault="008B42C9" w:rsidP="008B42C9">
      <w:pPr>
        <w:pStyle w:val="ConsPlusNormal"/>
        <w:ind w:firstLine="142"/>
        <w:jc w:val="center"/>
        <w:rPr>
          <w:sz w:val="16"/>
          <w:szCs w:val="16"/>
        </w:rPr>
      </w:pPr>
      <w:bookmarkStart w:id="15" w:name="Par574"/>
      <w:bookmarkEnd w:id="15"/>
    </w:p>
    <w:p w:rsidR="008B42C9" w:rsidRPr="00506A7D" w:rsidRDefault="008B42C9" w:rsidP="008B42C9">
      <w:pPr>
        <w:pStyle w:val="ConsPlusNormal"/>
        <w:spacing w:line="240" w:lineRule="exact"/>
        <w:ind w:firstLine="142"/>
        <w:jc w:val="center"/>
        <w:rPr>
          <w:sz w:val="16"/>
          <w:szCs w:val="16"/>
        </w:rPr>
      </w:pPr>
    </w:p>
    <w:p w:rsidR="008B42C9" w:rsidRPr="00506A7D" w:rsidRDefault="008B42C9" w:rsidP="008B42C9">
      <w:pPr>
        <w:pStyle w:val="ConsPlusNormal"/>
        <w:spacing w:line="180" w:lineRule="exact"/>
        <w:ind w:firstLine="142"/>
        <w:jc w:val="center"/>
        <w:rPr>
          <w:sz w:val="16"/>
          <w:szCs w:val="16"/>
        </w:rPr>
      </w:pPr>
      <w:r w:rsidRPr="00506A7D">
        <w:rPr>
          <w:sz w:val="16"/>
          <w:szCs w:val="16"/>
        </w:rPr>
        <w:t>БЛОК-СХЕМА</w:t>
      </w:r>
    </w:p>
    <w:p w:rsidR="008B42C9" w:rsidRPr="00506A7D" w:rsidRDefault="008B42C9" w:rsidP="008B42C9">
      <w:pPr>
        <w:pStyle w:val="ConsPlusNormal"/>
        <w:spacing w:line="180" w:lineRule="exact"/>
        <w:ind w:firstLine="142"/>
        <w:jc w:val="center"/>
        <w:rPr>
          <w:sz w:val="16"/>
          <w:szCs w:val="16"/>
        </w:rPr>
      </w:pPr>
      <w:r w:rsidRPr="00506A7D">
        <w:rPr>
          <w:sz w:val="16"/>
          <w:szCs w:val="16"/>
        </w:rPr>
        <w:t>предоставления муниципальной услуги</w:t>
      </w:r>
    </w:p>
    <w:p w:rsidR="008B42C9" w:rsidRPr="00506A7D" w:rsidRDefault="008B42C9" w:rsidP="008B42C9">
      <w:pPr>
        <w:pStyle w:val="ConsPlusNormal"/>
        <w:spacing w:line="180" w:lineRule="exact"/>
        <w:ind w:firstLine="142"/>
        <w:jc w:val="center"/>
        <w:rPr>
          <w:sz w:val="16"/>
          <w:szCs w:val="16"/>
        </w:rPr>
      </w:pPr>
      <w:r w:rsidRPr="00506A7D">
        <w:rPr>
          <w:sz w:val="16"/>
          <w:szCs w:val="16"/>
        </w:rPr>
        <w:t>«Предоставление информации об объектах культурного наследия регионального значения, находящихся на территории Благодарненского городского округа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506A7D">
        <w:rPr>
          <w:sz w:val="16"/>
          <w:szCs w:val="16"/>
        </w:rPr>
        <w:tab/>
      </w:r>
    </w:p>
    <w:p w:rsidR="008B42C9" w:rsidRPr="00506A7D" w:rsidRDefault="009D3357" w:rsidP="008B42C9">
      <w:pPr>
        <w:pStyle w:val="ConsPlusNormal"/>
        <w:spacing w:line="240" w:lineRule="exact"/>
        <w:ind w:firstLine="142"/>
        <w:jc w:val="center"/>
        <w:rPr>
          <w:sz w:val="16"/>
          <w:szCs w:val="16"/>
        </w:rPr>
      </w:pPr>
      <w:r>
        <w:rPr>
          <w:noProof/>
          <w:sz w:val="16"/>
          <w:szCs w:val="16"/>
        </w:rPr>
        <w:pict>
          <v:shape id="Блок-схема: процесс 2" o:spid="_x0000_s1041" type="#_x0000_t109" style="position:absolute;left:0;text-align:left;margin-left:177.95pt;margin-top:5.2pt;width:298.2pt;height:21.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" fillcolor="white [3212]" strokecolor="black [3213]" strokeweight=".5pt">
            <v:textbox>
              <w:txbxContent>
                <w:p w:rsidR="004E0FA7" w:rsidRPr="008B42C9" w:rsidRDefault="004E0FA7" w:rsidP="008B42C9">
                  <w:pPr>
                    <w:spacing w:line="240" w:lineRule="exact"/>
                    <w:jc w:val="center"/>
                    <w:rPr>
                      <w:rFonts w:ascii="Arial" w:hAnsi="Arial" w:cs="Arial"/>
                      <w:sz w:val="16"/>
                      <w:szCs w:val="16"/>
                    </w:rPr>
                  </w:pPr>
                  <w:r w:rsidRPr="008B42C9">
                    <w:rPr>
                      <w:rFonts w:ascii="Arial" w:hAnsi="Arial" w:cs="Arial"/>
                      <w:sz w:val="16"/>
                      <w:szCs w:val="16"/>
                    </w:rPr>
                    <w:t>Предоставление заявителем на получение услуги  заявления и документов</w:t>
                  </w:r>
                </w:p>
              </w:txbxContent>
            </v:textbox>
          </v:shape>
        </w:pict>
      </w:r>
    </w:p>
    <w:p w:rsidR="008B42C9" w:rsidRPr="00506A7D" w:rsidRDefault="008B42C9" w:rsidP="008B42C9">
      <w:pPr>
        <w:pStyle w:val="ConsPlusNormal"/>
        <w:spacing w:line="240" w:lineRule="exact"/>
        <w:ind w:firstLine="142"/>
        <w:jc w:val="center"/>
        <w:rPr>
          <w:sz w:val="16"/>
          <w:szCs w:val="16"/>
        </w:rPr>
      </w:pPr>
    </w:p>
    <w:p w:rsidR="008B42C9" w:rsidRPr="00506A7D" w:rsidRDefault="009D3357" w:rsidP="008B42C9">
      <w:pPr>
        <w:pStyle w:val="ConsPlusNormal"/>
        <w:spacing w:line="240" w:lineRule="exact"/>
        <w:ind w:firstLine="142"/>
        <w:jc w:val="center"/>
        <w:rPr>
          <w:sz w:val="16"/>
          <w:szCs w:val="16"/>
        </w:rPr>
      </w:pPr>
      <w:r>
        <w:rPr>
          <w:noProof/>
          <w:sz w:val="16"/>
          <w:szCs w:val="16"/>
        </w:rPr>
        <w:pict>
          <v:shape id="_x0000_s1044" type="#_x0000_t32" style="position:absolute;left:0;text-align:left;margin-left:357.95pt;margin-top:3.15pt;width:0;height:2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" strokecolor="black [3040]">
            <v:stroke endarrow="open"/>
          </v:shape>
        </w:pict>
      </w:r>
      <w:r>
        <w:rPr>
          <w:noProof/>
          <w:sz w:val="16"/>
          <w:szCs w:val="16"/>
        </w:rPr>
        <w:pict>
          <v:shape id="_x0000_s1043" type="#_x0000_t32" style="position:absolute;left:0;text-align:left;margin-left:80.15pt;margin-top:3.15pt;width:0;height:36.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" strokecolor="black [3040]">
            <v:stroke endarrow="open"/>
          </v:shape>
        </w:pict>
      </w:r>
      <w:r>
        <w:rPr>
          <w:noProof/>
          <w:sz w:val="16"/>
          <w:szCs w:val="16"/>
        </w:rPr>
        <w:pict>
          <v:line id="Прямая соединительная линия 3" o:spid="_x0000_s1042" style="position:absolute;left:0;text-align:left;flip:x;z-index:251677696;visibility:visible;mso-height-relative:margin" from="80.75pt,3.15pt" to="17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" strokecolor="black [3040]"/>
        </w:pict>
      </w:r>
    </w:p>
    <w:p w:rsidR="008B42C9" w:rsidRPr="00506A7D" w:rsidRDefault="008B42C9" w:rsidP="008B42C9">
      <w:pPr>
        <w:pStyle w:val="ConsPlusNormal"/>
        <w:spacing w:line="240" w:lineRule="exact"/>
        <w:ind w:firstLine="142"/>
        <w:jc w:val="center"/>
        <w:rPr>
          <w:sz w:val="16"/>
          <w:szCs w:val="16"/>
        </w:rPr>
      </w:pPr>
    </w:p>
    <w:p w:rsidR="008B42C9" w:rsidRPr="00506A7D" w:rsidRDefault="009D3357" w:rsidP="008B42C9">
      <w:pPr>
        <w:pStyle w:val="ConsPlusNormal"/>
        <w:spacing w:line="240" w:lineRule="exact"/>
        <w:ind w:firstLine="142"/>
        <w:jc w:val="center"/>
        <w:rPr>
          <w:sz w:val="16"/>
          <w:szCs w:val="16"/>
        </w:rPr>
      </w:pPr>
      <w:r>
        <w:rPr>
          <w:noProof/>
          <w:sz w:val="16"/>
          <w:szCs w:val="16"/>
        </w:rPr>
        <w:pict>
          <v:shape id="Блок-схема: процесс 9" o:spid="_x0000_s1046" type="#_x0000_t109" style="position:absolute;left:0;text-align:left;margin-left:262.55pt;margin-top:1.95pt;width:213.6pt;height:25.1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" fillcolor="white [3201]" strokecolor="black [3213]" strokeweight=".5pt">
            <v:textbox>
              <w:txbxContent>
                <w:p w:rsidR="004E0FA7" w:rsidRPr="008B42C9" w:rsidRDefault="004E0FA7" w:rsidP="008B42C9">
                  <w:pPr>
                    <w:spacing w:line="180" w:lineRule="exact"/>
                    <w:jc w:val="center"/>
                    <w:rPr>
                      <w:rFonts w:ascii="Arial" w:hAnsi="Arial" w:cs="Arial"/>
                      <w:sz w:val="16"/>
                      <w:szCs w:val="16"/>
                    </w:rPr>
                  </w:pPr>
                  <w:r w:rsidRPr="008B42C9">
                    <w:rPr>
                      <w:rFonts w:ascii="Arial" w:hAnsi="Arial" w:cs="Arial"/>
                      <w:sz w:val="16"/>
                      <w:szCs w:val="16"/>
                    </w:rPr>
                    <w:t>Прием и регистрация заявления в установленном порядке</w:t>
                  </w:r>
                </w:p>
              </w:txbxContent>
            </v:textbox>
          </v:shape>
        </w:pict>
      </w:r>
    </w:p>
    <w:p w:rsidR="008B42C9" w:rsidRPr="00506A7D" w:rsidRDefault="009D3357" w:rsidP="008B42C9">
      <w:pPr>
        <w:pStyle w:val="ConsPlusNormal"/>
        <w:spacing w:line="240" w:lineRule="exact"/>
        <w:ind w:firstLine="142"/>
        <w:jc w:val="center"/>
        <w:rPr>
          <w:sz w:val="16"/>
          <w:szCs w:val="16"/>
        </w:rPr>
      </w:pPr>
      <w:r>
        <w:rPr>
          <w:noProof/>
          <w:sz w:val="16"/>
          <w:szCs w:val="16"/>
        </w:rPr>
        <w:pict>
          <v:shape id="Прямая со стрелкой 15" o:spid="_x0000_s1047" type="#_x0000_t32" style="position:absolute;left:0;text-align:left;margin-left:80.15pt;margin-top:11.5pt;width:0;height:33.6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" strokecolor="black [3040]">
            <v:stroke endarrow="open"/>
          </v:shape>
        </w:pict>
      </w:r>
      <w:r>
        <w:rPr>
          <w:noProof/>
          <w:sz w:val="16"/>
          <w:szCs w:val="16"/>
        </w:rPr>
        <w:pict>
          <v:shape id="_x0000_s1045" type="#_x0000_t109" style="position:absolute;left:0;text-align:left;margin-left:-20.65pt;margin-top:3.75pt;width:204pt;height:18.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" fillcolor="white [3201]" strokecolor="black [3213]" strokeweight=".5pt">
            <v:textbox>
              <w:txbxContent>
                <w:p w:rsidR="004E0FA7" w:rsidRPr="008B42C9" w:rsidRDefault="004E0FA7" w:rsidP="008B42C9">
                  <w:pPr>
                    <w:spacing w:line="240" w:lineRule="exact"/>
                    <w:jc w:val="center"/>
                    <w:rPr>
                      <w:rFonts w:ascii="Arial" w:hAnsi="Arial" w:cs="Arial"/>
                      <w:sz w:val="16"/>
                      <w:szCs w:val="16"/>
                    </w:rPr>
                  </w:pPr>
                  <w:r w:rsidRPr="008B42C9">
                    <w:rPr>
                      <w:rFonts w:ascii="Arial" w:hAnsi="Arial" w:cs="Arial"/>
                      <w:sz w:val="16"/>
                      <w:szCs w:val="16"/>
                    </w:rPr>
                    <w:t>Отказ в принятии к регистрации заявления</w:t>
                  </w:r>
                </w:p>
              </w:txbxContent>
            </v:textbox>
          </v:shape>
        </w:pict>
      </w:r>
    </w:p>
    <w:p w:rsidR="008B42C9" w:rsidRPr="00506A7D" w:rsidRDefault="009D3357" w:rsidP="008B42C9">
      <w:pPr>
        <w:pStyle w:val="ConsPlusNormal"/>
        <w:spacing w:line="240" w:lineRule="exact"/>
        <w:ind w:firstLine="142"/>
        <w:jc w:val="center"/>
        <w:rPr>
          <w:sz w:val="16"/>
          <w:szCs w:val="16"/>
        </w:rPr>
      </w:pPr>
      <w:r>
        <w:rPr>
          <w:noProof/>
          <w:sz w:val="16"/>
          <w:szCs w:val="16"/>
        </w:rPr>
        <w:pict>
          <v:shape id="Прямая со стрелкой 16" o:spid="_x0000_s1048" type="#_x0000_t32" style="position:absolute;left:0;text-align:left;margin-left:360.95pt;margin-top:3.1pt;width:0;height:30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" strokecolor="black [3040]">
            <v:stroke endarrow="open"/>
          </v:shape>
        </w:pict>
      </w:r>
    </w:p>
    <w:p w:rsidR="008B42C9" w:rsidRPr="00506A7D" w:rsidRDefault="008B42C9" w:rsidP="008B42C9">
      <w:pPr>
        <w:pStyle w:val="ConsPlusNormal"/>
        <w:spacing w:line="240" w:lineRule="exact"/>
        <w:ind w:firstLine="142"/>
        <w:jc w:val="center"/>
        <w:rPr>
          <w:sz w:val="16"/>
          <w:szCs w:val="16"/>
        </w:rPr>
      </w:pPr>
    </w:p>
    <w:p w:rsidR="008B42C9" w:rsidRPr="00506A7D" w:rsidRDefault="009D3357" w:rsidP="008B42C9">
      <w:pPr>
        <w:pStyle w:val="ConsPlusNormal"/>
        <w:spacing w:line="240" w:lineRule="exact"/>
        <w:ind w:firstLine="142"/>
        <w:jc w:val="center"/>
        <w:rPr>
          <w:sz w:val="16"/>
          <w:szCs w:val="16"/>
        </w:rPr>
      </w:pPr>
      <w:r>
        <w:rPr>
          <w:noProof/>
          <w:sz w:val="16"/>
          <w:szCs w:val="16"/>
        </w:rPr>
        <w:pict>
          <v:shape id="Блок-схема: процесс 18" o:spid="_x0000_s1049" type="#_x0000_t109" style="position:absolute;left:0;text-align:left;margin-left:-20.65pt;margin-top:9.1pt;width:204pt;height:19.7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" fillcolor="white [3201]" strokecolor="black [3213]" strokeweight=".5pt">
            <v:textbox>
              <w:txbxContent>
                <w:p w:rsidR="004E0FA7" w:rsidRPr="008B42C9" w:rsidRDefault="004E0FA7" w:rsidP="008B42C9">
                  <w:pPr>
                    <w:spacing w:line="240" w:lineRule="exact"/>
                    <w:jc w:val="center"/>
                    <w:rPr>
                      <w:rFonts w:ascii="Arial" w:hAnsi="Arial" w:cs="Arial"/>
                      <w:sz w:val="16"/>
                      <w:szCs w:val="16"/>
                    </w:rPr>
                  </w:pPr>
                  <w:r w:rsidRPr="008B42C9">
                    <w:rPr>
                      <w:rFonts w:ascii="Arial" w:hAnsi="Arial" w:cs="Arial"/>
                      <w:sz w:val="16"/>
                      <w:szCs w:val="16"/>
                    </w:rPr>
                    <w:t>Уведомление о причинах отказа</w:t>
                  </w:r>
                </w:p>
              </w:txbxContent>
            </v:textbox>
          </v:shape>
        </w:pict>
      </w:r>
      <w:r>
        <w:rPr>
          <w:noProof/>
          <w:sz w:val="16"/>
          <w:szCs w:val="16"/>
        </w:rPr>
        <w:pict>
          <v:shape id="Блок-схема: процесс 19" o:spid="_x0000_s1050" type="#_x0000_t109" style="position:absolute;left:0;text-align:left;margin-left:262.55pt;margin-top:9.1pt;width:213.6pt;height:26.4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" fillcolor="white [3201]" strokecolor="black [3213]" strokeweight=".5pt">
            <v:textbox>
              <w:txbxContent>
                <w:p w:rsidR="004E0FA7" w:rsidRPr="008B42C9" w:rsidRDefault="004E0FA7" w:rsidP="008B42C9">
                  <w:pPr>
                    <w:spacing w:line="180" w:lineRule="exact"/>
                    <w:jc w:val="center"/>
                    <w:rPr>
                      <w:rFonts w:ascii="Arial" w:hAnsi="Arial" w:cs="Arial"/>
                      <w:sz w:val="16"/>
                      <w:szCs w:val="16"/>
                    </w:rPr>
                  </w:pPr>
                  <w:r w:rsidRPr="008B42C9">
                    <w:rPr>
                      <w:rFonts w:ascii="Arial" w:hAnsi="Arial" w:cs="Arial"/>
                      <w:sz w:val="16"/>
                      <w:szCs w:val="16"/>
                    </w:rPr>
                    <w:t>Вручение уведомления о приеме заявления к рассмотрению</w:t>
                  </w:r>
                </w:p>
              </w:txbxContent>
            </v:textbox>
          </v:shape>
        </w:pict>
      </w:r>
    </w:p>
    <w:p w:rsidR="008B42C9" w:rsidRPr="00506A7D" w:rsidRDefault="008B42C9" w:rsidP="008B42C9">
      <w:pPr>
        <w:pStyle w:val="ConsPlusNormal"/>
        <w:spacing w:line="240" w:lineRule="exact"/>
        <w:ind w:firstLine="142"/>
        <w:jc w:val="center"/>
        <w:rPr>
          <w:sz w:val="16"/>
          <w:szCs w:val="16"/>
        </w:rPr>
      </w:pPr>
    </w:p>
    <w:p w:rsidR="008B42C9" w:rsidRPr="00506A7D" w:rsidRDefault="009D3357" w:rsidP="008B42C9">
      <w:pPr>
        <w:pStyle w:val="ConsPlusNormal"/>
        <w:spacing w:line="240" w:lineRule="exact"/>
        <w:ind w:firstLine="142"/>
        <w:jc w:val="center"/>
        <w:rPr>
          <w:sz w:val="16"/>
          <w:szCs w:val="16"/>
        </w:rPr>
      </w:pPr>
      <w:r>
        <w:rPr>
          <w:noProof/>
          <w:sz w:val="16"/>
          <w:szCs w:val="16"/>
        </w:rPr>
        <w:pict>
          <v:shape id="Прямая со стрелкой 20" o:spid="_x0000_s1051" type="#_x0000_t32" style="position:absolute;left:0;text-align:left;margin-left:369.85pt;margin-top:11.55pt;width:0;height:25.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" strokecolor="black [3040]">
            <v:stroke endarrow="open"/>
          </v:shape>
        </w:pict>
      </w:r>
    </w:p>
    <w:p w:rsidR="008B42C9" w:rsidRPr="00506A7D" w:rsidRDefault="008B42C9" w:rsidP="008B42C9">
      <w:pPr>
        <w:pStyle w:val="ConsPlusNormal"/>
        <w:spacing w:line="240" w:lineRule="exact"/>
        <w:ind w:firstLine="142"/>
        <w:jc w:val="center"/>
        <w:rPr>
          <w:sz w:val="16"/>
          <w:szCs w:val="16"/>
        </w:rPr>
      </w:pPr>
    </w:p>
    <w:p w:rsidR="008B42C9" w:rsidRPr="00506A7D" w:rsidRDefault="008B42C9" w:rsidP="008B42C9">
      <w:pPr>
        <w:pStyle w:val="ConsPlusNormal"/>
        <w:spacing w:line="240" w:lineRule="exact"/>
        <w:ind w:firstLine="142"/>
        <w:jc w:val="center"/>
        <w:rPr>
          <w:sz w:val="16"/>
          <w:szCs w:val="16"/>
        </w:rPr>
      </w:pPr>
    </w:p>
    <w:p w:rsidR="008B42C9" w:rsidRPr="00506A7D" w:rsidRDefault="009D3357" w:rsidP="008B42C9">
      <w:pPr>
        <w:ind w:firstLine="142"/>
        <w:rPr>
          <w:rFonts w:ascii="Arial" w:hAnsi="Arial" w:cs="Arial"/>
          <w:sz w:val="16"/>
          <w:szCs w:val="16"/>
        </w:rPr>
      </w:pPr>
      <w:r>
        <w:rPr>
          <w:rFonts w:ascii="Arial" w:hAnsi="Arial" w:cs="Arial"/>
          <w:noProof/>
          <w:sz w:val="16"/>
          <w:szCs w:val="16"/>
        </w:rPr>
        <w:pict>
          <v:shape id="Блок-схема: процесс 21" o:spid="_x0000_s1052" type="#_x0000_t109" style="position:absolute;left:0;text-align:left;margin-left:265.55pt;margin-top:.75pt;width:210.6pt;height:29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" fillcolor="white [3201]" strokecolor="black [3213]" strokeweight=".5pt">
            <v:textbox>
              <w:txbxContent>
                <w:p w:rsidR="004E0FA7" w:rsidRPr="008B42C9" w:rsidRDefault="004E0FA7" w:rsidP="008B42C9">
                  <w:pPr>
                    <w:spacing w:line="180" w:lineRule="exact"/>
                    <w:jc w:val="center"/>
                    <w:rPr>
                      <w:rFonts w:ascii="Arial" w:hAnsi="Arial" w:cs="Arial"/>
                      <w:sz w:val="16"/>
                      <w:szCs w:val="16"/>
                    </w:rPr>
                  </w:pPr>
                  <w:r w:rsidRPr="008B42C9">
                    <w:rPr>
                      <w:rFonts w:ascii="Arial" w:hAnsi="Arial" w:cs="Arial"/>
                      <w:sz w:val="16"/>
                      <w:szCs w:val="16"/>
                    </w:rPr>
                    <w:t>Формирование и направление межведомственных запросов о предоставлении документов</w:t>
                  </w:r>
                </w:p>
              </w:txbxContent>
            </v:textbox>
          </v:shape>
        </w:pict>
      </w:r>
    </w:p>
    <w:p w:rsidR="008B42C9" w:rsidRPr="00506A7D" w:rsidRDefault="008B42C9" w:rsidP="008B42C9">
      <w:pPr>
        <w:ind w:firstLine="142"/>
        <w:rPr>
          <w:rFonts w:ascii="Arial" w:hAnsi="Arial" w:cs="Arial"/>
          <w:sz w:val="16"/>
          <w:szCs w:val="16"/>
        </w:rPr>
      </w:pPr>
    </w:p>
    <w:p w:rsidR="008B42C9" w:rsidRPr="00506A7D" w:rsidRDefault="009D3357" w:rsidP="008B42C9">
      <w:pPr>
        <w:ind w:firstLine="142"/>
        <w:rPr>
          <w:rFonts w:ascii="Arial" w:hAnsi="Arial" w:cs="Arial"/>
          <w:sz w:val="16"/>
          <w:szCs w:val="16"/>
        </w:rPr>
      </w:pPr>
      <w:r>
        <w:rPr>
          <w:rFonts w:ascii="Arial" w:hAnsi="Arial" w:cs="Arial"/>
          <w:noProof/>
          <w:sz w:val="16"/>
          <w:szCs w:val="16"/>
        </w:rPr>
        <w:pict>
          <v:shape id="Прямая со стрелкой 22" o:spid="_x0000_s1053" type="#_x0000_t32" style="position:absolute;left:0;text-align:left;margin-left:369.85pt;margin-top:11.35pt;width:0;height:30.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" strokecolor="black [3040]">
            <v:stroke endarrow="open"/>
          </v:shape>
        </w:pict>
      </w:r>
    </w:p>
    <w:p w:rsidR="008B42C9" w:rsidRPr="00506A7D" w:rsidRDefault="009D3357" w:rsidP="008B42C9">
      <w:pPr>
        <w:ind w:firstLine="142"/>
        <w:rPr>
          <w:rFonts w:ascii="Arial" w:hAnsi="Arial" w:cs="Arial"/>
          <w:sz w:val="16"/>
          <w:szCs w:val="16"/>
        </w:rPr>
      </w:pPr>
      <w:r>
        <w:rPr>
          <w:rFonts w:ascii="Arial" w:hAnsi="Arial" w:cs="Arial"/>
          <w:noProof/>
          <w:sz w:val="16"/>
          <w:szCs w:val="16"/>
        </w:rPr>
        <w:lastRenderedPageBreak/>
        <w:pict>
          <v:shape id="Блок-схема: процесс 23" o:spid="_x0000_s1054" type="#_x0000_t109" style="position:absolute;left:0;text-align:left;margin-left:1.95pt;margin-top:1.9pt;width:499.8pt;height:32.1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" fillcolor="white [3201]" strokecolor="black [3213]" strokeweight=".5pt">
            <v:textbox>
              <w:txbxContent>
                <w:p w:rsidR="004E0FA7" w:rsidRPr="008B42C9" w:rsidRDefault="004E0FA7" w:rsidP="008B42C9">
                  <w:pPr>
                    <w:spacing w:line="180" w:lineRule="exact"/>
                    <w:jc w:val="center"/>
                    <w:rPr>
                      <w:rFonts w:ascii="Arial" w:hAnsi="Arial" w:cs="Arial"/>
                      <w:sz w:val="16"/>
                      <w:szCs w:val="16"/>
                    </w:rPr>
                  </w:pPr>
                  <w:r w:rsidRPr="008B42C9">
                    <w:rPr>
                      <w:rFonts w:ascii="Arial" w:hAnsi="Arial" w:cs="Arial"/>
                      <w:sz w:val="16"/>
                      <w:szCs w:val="16"/>
                    </w:rPr>
                    <w:t>Рассмотрение документов специалистами отдела культуры и туризма с целью проверки полноты и достоверности представленных сведений</w:t>
                  </w:r>
                </w:p>
              </w:txbxContent>
            </v:textbox>
          </v:shape>
        </w:pict>
      </w:r>
    </w:p>
    <w:p w:rsidR="008B42C9" w:rsidRPr="00506A7D" w:rsidRDefault="008B42C9" w:rsidP="008B42C9">
      <w:pPr>
        <w:ind w:firstLine="142"/>
        <w:rPr>
          <w:rFonts w:ascii="Arial" w:hAnsi="Arial" w:cs="Arial"/>
          <w:sz w:val="16"/>
          <w:szCs w:val="16"/>
        </w:rPr>
      </w:pPr>
    </w:p>
    <w:p w:rsidR="008B42C9" w:rsidRPr="00506A7D" w:rsidRDefault="008B42C9" w:rsidP="008B42C9">
      <w:pPr>
        <w:ind w:firstLine="142"/>
        <w:rPr>
          <w:rFonts w:ascii="Arial" w:hAnsi="Arial" w:cs="Arial"/>
          <w:sz w:val="16"/>
          <w:szCs w:val="16"/>
        </w:rPr>
      </w:pPr>
    </w:p>
    <w:p w:rsidR="008B42C9" w:rsidRPr="00506A7D" w:rsidRDefault="009D3357" w:rsidP="008B42C9">
      <w:pPr>
        <w:ind w:firstLine="142"/>
        <w:rPr>
          <w:rFonts w:ascii="Arial" w:hAnsi="Arial" w:cs="Arial"/>
          <w:sz w:val="16"/>
          <w:szCs w:val="16"/>
        </w:rPr>
      </w:pPr>
      <w:r>
        <w:rPr>
          <w:rFonts w:ascii="Arial" w:hAnsi="Arial" w:cs="Arial"/>
          <w:noProof/>
          <w:sz w:val="16"/>
          <w:szCs w:val="16"/>
        </w:rPr>
        <w:pict>
          <v:shape id="Прямая со стрелкой 25" o:spid="_x0000_s1056" type="#_x0000_t32" style="position:absolute;left:0;text-align:left;margin-left:379.95pt;margin-top:6.45pt;width:0;height:25.8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LN9gEAAPwDAAAOAAAAZHJzL2Uyb0RvYy54bWysU0uOEzEQ3SNxB8t70kkQ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" strokecolor="black [3040]">
            <v:stroke endarrow="open"/>
          </v:shape>
        </w:pict>
      </w:r>
      <w:r>
        <w:rPr>
          <w:rFonts w:ascii="Arial" w:hAnsi="Arial" w:cs="Arial"/>
          <w:noProof/>
          <w:sz w:val="16"/>
          <w:szCs w:val="16"/>
        </w:rPr>
        <w:pict>
          <v:shape id="Прямая со стрелкой 24" o:spid="_x0000_s1055" type="#_x0000_t32" style="position:absolute;left:0;text-align:left;margin-left:114.6pt;margin-top:6.45pt;width:0;height:25.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999gEAAPwDAAAOAAAAZHJzL2Uyb0RvYy54bWysU0uOEzEQ3SNxB8t70klA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" strokecolor="black [3040]">
            <v:stroke endarrow="open"/>
          </v:shape>
        </w:pict>
      </w:r>
    </w:p>
    <w:p w:rsidR="008B42C9" w:rsidRPr="00506A7D" w:rsidRDefault="008B42C9" w:rsidP="008B42C9">
      <w:pPr>
        <w:ind w:firstLine="142"/>
        <w:rPr>
          <w:rFonts w:ascii="Arial" w:hAnsi="Arial" w:cs="Arial"/>
          <w:sz w:val="16"/>
          <w:szCs w:val="16"/>
        </w:rPr>
      </w:pPr>
    </w:p>
    <w:p w:rsidR="008B42C9" w:rsidRPr="00506A7D" w:rsidRDefault="008B42C9" w:rsidP="008B42C9">
      <w:pPr>
        <w:ind w:firstLine="142"/>
        <w:rPr>
          <w:rFonts w:ascii="Arial" w:hAnsi="Arial" w:cs="Arial"/>
          <w:sz w:val="16"/>
          <w:szCs w:val="16"/>
        </w:rPr>
      </w:pPr>
    </w:p>
    <w:p w:rsidR="008B42C9" w:rsidRPr="00506A7D" w:rsidRDefault="009D3357" w:rsidP="008B42C9">
      <w:pPr>
        <w:ind w:firstLine="142"/>
        <w:rPr>
          <w:rFonts w:ascii="Arial" w:hAnsi="Arial" w:cs="Arial"/>
          <w:sz w:val="16"/>
          <w:szCs w:val="16"/>
        </w:rPr>
      </w:pPr>
      <w:r>
        <w:rPr>
          <w:rFonts w:ascii="Arial" w:hAnsi="Arial" w:cs="Arial"/>
          <w:noProof/>
          <w:sz w:val="16"/>
          <w:szCs w:val="16"/>
        </w:rPr>
        <w:pict>
          <v:shape id="Блок-схема: процесс 26" o:spid="_x0000_s1057" type="#_x0000_t109" style="position:absolute;left:0;text-align:left;margin-left:1.95pt;margin-top:4.65pt;width:209.4pt;height:19.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" fillcolor="white [3201]" strokecolor="black [3213]" strokeweight=".5pt">
            <v:textbox>
              <w:txbxContent>
                <w:p w:rsidR="004E0FA7" w:rsidRPr="008B42C9" w:rsidRDefault="004E0FA7" w:rsidP="008B42C9">
                  <w:pPr>
                    <w:spacing w:line="240" w:lineRule="exact"/>
                    <w:jc w:val="center"/>
                    <w:rPr>
                      <w:rFonts w:ascii="Arial" w:hAnsi="Arial" w:cs="Arial"/>
                      <w:sz w:val="16"/>
                      <w:szCs w:val="16"/>
                    </w:rPr>
                  </w:pPr>
                  <w:r w:rsidRPr="008B42C9">
                    <w:rPr>
                      <w:rFonts w:ascii="Arial" w:hAnsi="Arial" w:cs="Arial"/>
                      <w:sz w:val="16"/>
                      <w:szCs w:val="16"/>
                    </w:rPr>
                    <w:t>Консультирование получателя услуги</w:t>
                  </w:r>
                </w:p>
              </w:txbxContent>
            </v:textbox>
          </v:shape>
        </w:pict>
      </w:r>
      <w:r>
        <w:rPr>
          <w:rFonts w:ascii="Arial" w:hAnsi="Arial" w:cs="Arial"/>
          <w:noProof/>
          <w:sz w:val="16"/>
          <w:szCs w:val="16"/>
        </w:rPr>
        <w:pict>
          <v:shape id="Блок-схема: процесс 27" o:spid="_x0000_s1058" type="#_x0000_t109" style="position:absolute;left:0;text-align:left;margin-left:278.6pt;margin-top:4.65pt;width:218.4pt;height:18.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" fillcolor="white [3201]" strokecolor="black [3213]" strokeweight=".5pt">
            <v:textbox>
              <w:txbxContent>
                <w:p w:rsidR="004E0FA7" w:rsidRPr="008B42C9" w:rsidRDefault="004E0FA7" w:rsidP="008B42C9">
                  <w:pPr>
                    <w:spacing w:line="240" w:lineRule="exact"/>
                    <w:jc w:val="center"/>
                    <w:rPr>
                      <w:rFonts w:ascii="Arial" w:hAnsi="Arial" w:cs="Arial"/>
                      <w:sz w:val="16"/>
                      <w:szCs w:val="16"/>
                    </w:rPr>
                  </w:pPr>
                  <w:r w:rsidRPr="008B42C9">
                    <w:rPr>
                      <w:rFonts w:ascii="Arial" w:hAnsi="Arial" w:cs="Arial"/>
                      <w:sz w:val="16"/>
                      <w:szCs w:val="16"/>
                    </w:rPr>
                    <w:t>Предоставление муниципальной услуги</w:t>
                  </w:r>
                </w:p>
              </w:txbxContent>
            </v:textbox>
          </v:shape>
        </w:pict>
      </w:r>
    </w:p>
    <w:p w:rsidR="008B42C9" w:rsidRPr="00506A7D" w:rsidRDefault="008B42C9" w:rsidP="008B42C9">
      <w:pPr>
        <w:ind w:firstLine="142"/>
        <w:rPr>
          <w:rFonts w:ascii="Arial" w:hAnsi="Arial" w:cs="Arial"/>
          <w:sz w:val="16"/>
          <w:szCs w:val="16"/>
        </w:rPr>
      </w:pPr>
    </w:p>
    <w:p w:rsidR="008B42C9" w:rsidRPr="00506A7D" w:rsidRDefault="008B42C9" w:rsidP="008B42C9">
      <w:pPr>
        <w:ind w:firstLine="142"/>
        <w:rPr>
          <w:rFonts w:ascii="Arial" w:hAnsi="Arial" w:cs="Arial"/>
          <w:sz w:val="16"/>
          <w:szCs w:val="16"/>
        </w:rPr>
      </w:pPr>
    </w:p>
    <w:p w:rsidR="008B42C9" w:rsidRPr="00506A7D" w:rsidRDefault="008B42C9" w:rsidP="008B42C9">
      <w:pPr>
        <w:ind w:firstLine="142"/>
        <w:rPr>
          <w:rFonts w:ascii="Arial" w:hAnsi="Arial" w:cs="Arial"/>
          <w:sz w:val="16"/>
          <w:szCs w:val="16"/>
        </w:rPr>
      </w:pPr>
    </w:p>
    <w:p w:rsidR="008B42C9" w:rsidRPr="00506A7D" w:rsidRDefault="008B42C9" w:rsidP="008B42C9">
      <w:pPr>
        <w:ind w:firstLine="142"/>
        <w:rPr>
          <w:rFonts w:ascii="Arial" w:hAnsi="Arial" w:cs="Arial"/>
          <w:sz w:val="16"/>
          <w:szCs w:val="16"/>
        </w:rPr>
      </w:pPr>
    </w:p>
    <w:p w:rsidR="00715A92" w:rsidRPr="00506A7D" w:rsidRDefault="00715A92" w:rsidP="00715A92">
      <w:pPr>
        <w:pStyle w:val="ConsPlusNormal"/>
        <w:spacing w:line="180" w:lineRule="exact"/>
        <w:ind w:left="5103" w:firstLine="0"/>
        <w:jc w:val="center"/>
        <w:outlineLvl w:val="1"/>
        <w:rPr>
          <w:sz w:val="16"/>
          <w:szCs w:val="16"/>
        </w:rPr>
      </w:pPr>
      <w:r w:rsidRPr="00506A7D">
        <w:rPr>
          <w:sz w:val="16"/>
          <w:szCs w:val="16"/>
        </w:rPr>
        <w:t>Приложение 2</w:t>
      </w:r>
    </w:p>
    <w:p w:rsidR="008B42C9" w:rsidRPr="00506A7D" w:rsidRDefault="00715A92" w:rsidP="00715A92">
      <w:pPr>
        <w:spacing w:line="180" w:lineRule="exact"/>
        <w:ind w:left="5103"/>
        <w:jc w:val="center"/>
        <w:rPr>
          <w:rFonts w:ascii="Arial" w:hAnsi="Arial" w:cs="Arial"/>
          <w:sz w:val="16"/>
          <w:szCs w:val="16"/>
        </w:rPr>
      </w:pPr>
      <w:r w:rsidRPr="00506A7D">
        <w:rPr>
          <w:rFonts w:ascii="Arial" w:hAnsi="Arial" w:cs="Arial"/>
          <w:sz w:val="16"/>
          <w:szCs w:val="16"/>
        </w:rPr>
        <w:t>к административному регламенту</w:t>
      </w:r>
      <w:r>
        <w:rPr>
          <w:rFonts w:ascii="Arial" w:hAnsi="Arial" w:cs="Arial"/>
          <w:sz w:val="16"/>
          <w:szCs w:val="16"/>
        </w:rPr>
        <w:t xml:space="preserve"> </w:t>
      </w:r>
      <w:r w:rsidRPr="00506A7D">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8B42C9" w:rsidRPr="00506A7D" w:rsidRDefault="008B42C9" w:rsidP="008B42C9">
      <w:pPr>
        <w:ind w:firstLine="142"/>
        <w:rPr>
          <w:rFonts w:ascii="Arial" w:hAnsi="Arial" w:cs="Arial"/>
          <w:sz w:val="16"/>
          <w:szCs w:val="16"/>
        </w:rPr>
      </w:pPr>
    </w:p>
    <w:p w:rsidR="00154D87" w:rsidRPr="00506A7D" w:rsidRDefault="00154D87" w:rsidP="00154D87">
      <w:pPr>
        <w:pStyle w:val="ConsPlusNormal"/>
        <w:ind w:firstLine="142"/>
        <w:jc w:val="both"/>
        <w:rPr>
          <w:sz w:val="16"/>
          <w:szCs w:val="16"/>
        </w:rPr>
      </w:pPr>
    </w:p>
    <w:tbl>
      <w:tblPr>
        <w:tblW w:w="0" w:type="auto"/>
        <w:tblLook w:val="04A0"/>
      </w:tblPr>
      <w:tblGrid>
        <w:gridCol w:w="4077"/>
        <w:gridCol w:w="5493"/>
      </w:tblGrid>
      <w:tr w:rsidR="00715A92" w:rsidRPr="00506A7D" w:rsidTr="005C1F21">
        <w:tc>
          <w:tcPr>
            <w:tcW w:w="4077" w:type="dxa"/>
            <w:shd w:val="clear" w:color="auto" w:fill="auto"/>
          </w:tcPr>
          <w:p w:rsidR="00715A92" w:rsidRPr="00506A7D" w:rsidRDefault="00715A92" w:rsidP="005C1F21">
            <w:pPr>
              <w:pStyle w:val="ConsPlusNormal"/>
              <w:spacing w:line="240" w:lineRule="exact"/>
              <w:ind w:firstLine="142"/>
              <w:jc w:val="center"/>
              <w:rPr>
                <w:sz w:val="16"/>
                <w:szCs w:val="16"/>
              </w:rPr>
            </w:pPr>
          </w:p>
        </w:tc>
        <w:tc>
          <w:tcPr>
            <w:tcW w:w="5493" w:type="dxa"/>
            <w:shd w:val="clear" w:color="auto" w:fill="auto"/>
          </w:tcPr>
          <w:p w:rsidR="00715A92" w:rsidRPr="00506A7D" w:rsidRDefault="00715A92" w:rsidP="005C1F21">
            <w:pPr>
              <w:pStyle w:val="ConsPlusNonformat"/>
              <w:spacing w:line="240" w:lineRule="exact"/>
              <w:ind w:firstLine="142"/>
              <w:jc w:val="center"/>
              <w:rPr>
                <w:rFonts w:ascii="Arial" w:hAnsi="Arial" w:cs="Arial"/>
                <w:sz w:val="16"/>
                <w:szCs w:val="16"/>
              </w:rPr>
            </w:pPr>
            <w:r w:rsidRPr="00506A7D">
              <w:rPr>
                <w:rFonts w:ascii="Arial" w:hAnsi="Arial" w:cs="Arial"/>
                <w:sz w:val="16"/>
                <w:szCs w:val="16"/>
              </w:rPr>
              <w:t>Главе</w:t>
            </w:r>
          </w:p>
          <w:p w:rsidR="00715A92" w:rsidRPr="00506A7D" w:rsidRDefault="00715A92" w:rsidP="005C1F21">
            <w:pPr>
              <w:pStyle w:val="ConsPlusNonformat"/>
              <w:spacing w:line="240" w:lineRule="exact"/>
              <w:ind w:firstLine="142"/>
              <w:jc w:val="center"/>
              <w:rPr>
                <w:rFonts w:ascii="Arial" w:hAnsi="Arial" w:cs="Arial"/>
                <w:sz w:val="16"/>
                <w:szCs w:val="16"/>
              </w:rPr>
            </w:pPr>
            <w:r w:rsidRPr="00506A7D">
              <w:rPr>
                <w:rFonts w:ascii="Arial" w:hAnsi="Arial" w:cs="Arial"/>
                <w:sz w:val="16"/>
                <w:szCs w:val="16"/>
              </w:rPr>
              <w:t>Благодарненского</w:t>
            </w:r>
            <w:r>
              <w:rPr>
                <w:rFonts w:ascii="Arial" w:hAnsi="Arial" w:cs="Arial"/>
                <w:sz w:val="16"/>
                <w:szCs w:val="16"/>
              </w:rPr>
              <w:t xml:space="preserve"> </w:t>
            </w:r>
            <w:r w:rsidRPr="00506A7D">
              <w:rPr>
                <w:rFonts w:ascii="Arial" w:hAnsi="Arial" w:cs="Arial"/>
                <w:sz w:val="16"/>
                <w:szCs w:val="16"/>
              </w:rPr>
              <w:t>городского округа</w:t>
            </w:r>
          </w:p>
          <w:p w:rsidR="00715A92" w:rsidRPr="00506A7D" w:rsidRDefault="00715A92" w:rsidP="005C1F21">
            <w:pPr>
              <w:pStyle w:val="ConsPlusNonformat"/>
              <w:spacing w:line="240" w:lineRule="exact"/>
              <w:ind w:firstLine="142"/>
              <w:jc w:val="center"/>
              <w:rPr>
                <w:rFonts w:ascii="Arial" w:hAnsi="Arial" w:cs="Arial"/>
                <w:sz w:val="16"/>
                <w:szCs w:val="16"/>
              </w:rPr>
            </w:pPr>
            <w:r w:rsidRPr="00506A7D">
              <w:rPr>
                <w:rFonts w:ascii="Arial" w:hAnsi="Arial" w:cs="Arial"/>
                <w:sz w:val="16"/>
                <w:szCs w:val="16"/>
              </w:rPr>
              <w:t>Ставропольского края</w:t>
            </w:r>
          </w:p>
          <w:p w:rsidR="00715A92" w:rsidRPr="00506A7D" w:rsidRDefault="00715A92" w:rsidP="005C1F21">
            <w:pPr>
              <w:pStyle w:val="ConsPlusNormal"/>
              <w:spacing w:line="240" w:lineRule="exact"/>
              <w:ind w:firstLine="142"/>
              <w:jc w:val="center"/>
              <w:rPr>
                <w:sz w:val="16"/>
                <w:szCs w:val="16"/>
              </w:rPr>
            </w:pPr>
          </w:p>
        </w:tc>
      </w:tr>
    </w:tbl>
    <w:p w:rsidR="00715A92" w:rsidRPr="00506A7D" w:rsidRDefault="00715A92" w:rsidP="00715A92">
      <w:pPr>
        <w:pStyle w:val="ConsPlusNonformat"/>
        <w:spacing w:line="240" w:lineRule="exact"/>
        <w:ind w:firstLine="142"/>
        <w:jc w:val="center"/>
        <w:rPr>
          <w:rFonts w:ascii="Arial" w:hAnsi="Arial" w:cs="Arial"/>
          <w:sz w:val="16"/>
          <w:szCs w:val="16"/>
        </w:rPr>
      </w:pPr>
      <w:bookmarkStart w:id="16" w:name="Par651"/>
      <w:bookmarkEnd w:id="16"/>
    </w:p>
    <w:p w:rsidR="00715A92" w:rsidRPr="00506A7D" w:rsidRDefault="00715A92" w:rsidP="00715A92">
      <w:pPr>
        <w:pStyle w:val="ConsPlusNonformat"/>
        <w:spacing w:line="240" w:lineRule="exact"/>
        <w:ind w:firstLine="142"/>
        <w:jc w:val="center"/>
        <w:rPr>
          <w:rFonts w:ascii="Arial" w:hAnsi="Arial" w:cs="Arial"/>
          <w:sz w:val="16"/>
          <w:szCs w:val="16"/>
        </w:rPr>
      </w:pPr>
    </w:p>
    <w:p w:rsidR="00715A92" w:rsidRPr="00506A7D" w:rsidRDefault="00715A92" w:rsidP="00715A92">
      <w:pPr>
        <w:pStyle w:val="ConsPlusNonformat"/>
        <w:spacing w:line="240" w:lineRule="exact"/>
        <w:ind w:firstLine="142"/>
        <w:jc w:val="center"/>
        <w:rPr>
          <w:rFonts w:ascii="Arial" w:hAnsi="Arial" w:cs="Arial"/>
          <w:sz w:val="16"/>
          <w:szCs w:val="16"/>
        </w:rPr>
      </w:pPr>
      <w:r w:rsidRPr="00506A7D">
        <w:rPr>
          <w:rFonts w:ascii="Arial" w:hAnsi="Arial" w:cs="Arial"/>
          <w:sz w:val="16"/>
          <w:szCs w:val="16"/>
        </w:rPr>
        <w:t>ЗАЯВЛЕНИЕ</w:t>
      </w:r>
    </w:p>
    <w:p w:rsidR="00715A92" w:rsidRPr="00506A7D" w:rsidRDefault="00715A92" w:rsidP="00715A92">
      <w:pPr>
        <w:pStyle w:val="ConsPlusNonformat"/>
        <w:spacing w:line="240" w:lineRule="exact"/>
        <w:ind w:firstLine="142"/>
        <w:jc w:val="center"/>
        <w:rPr>
          <w:rFonts w:ascii="Arial" w:hAnsi="Arial" w:cs="Arial"/>
          <w:sz w:val="16"/>
          <w:szCs w:val="16"/>
        </w:rPr>
      </w:pPr>
      <w:r w:rsidRPr="00506A7D">
        <w:rPr>
          <w:rFonts w:ascii="Arial" w:hAnsi="Arial" w:cs="Arial"/>
          <w:sz w:val="16"/>
          <w:szCs w:val="16"/>
        </w:rPr>
        <w:t>о предоставлении</w:t>
      </w:r>
      <w:r>
        <w:rPr>
          <w:rFonts w:ascii="Arial" w:hAnsi="Arial" w:cs="Arial"/>
          <w:sz w:val="16"/>
          <w:szCs w:val="16"/>
        </w:rPr>
        <w:t xml:space="preserve"> </w:t>
      </w:r>
      <w:r w:rsidRPr="00506A7D">
        <w:rPr>
          <w:rFonts w:ascii="Arial" w:hAnsi="Arial" w:cs="Arial"/>
          <w:sz w:val="16"/>
          <w:szCs w:val="16"/>
        </w:rPr>
        <w:t>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715A92" w:rsidRPr="00506A7D" w:rsidRDefault="00715A92" w:rsidP="00715A92">
      <w:pPr>
        <w:pStyle w:val="ConsPlusNonformat"/>
        <w:spacing w:line="240" w:lineRule="exact"/>
        <w:ind w:firstLine="142"/>
        <w:jc w:val="center"/>
        <w:rPr>
          <w:rFonts w:ascii="Arial" w:hAnsi="Arial" w:cs="Arial"/>
          <w:sz w:val="16"/>
          <w:szCs w:val="16"/>
        </w:rPr>
      </w:pP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Регистрационный номер ________________________________________</w:t>
      </w:r>
      <w:r>
        <w:rPr>
          <w:rFonts w:ascii="Arial" w:hAnsi="Arial" w:cs="Arial"/>
          <w:sz w:val="16"/>
          <w:szCs w:val="16"/>
        </w:rPr>
        <w:t>________________________________________________</w:t>
      </w:r>
      <w:r w:rsidRPr="00506A7D">
        <w:rPr>
          <w:rFonts w:ascii="Arial" w:hAnsi="Arial" w:cs="Arial"/>
          <w:sz w:val="16"/>
          <w:szCs w:val="16"/>
        </w:rPr>
        <w:t>_</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Заявитель ______________________________________________________</w:t>
      </w:r>
      <w:r w:rsidR="00703363">
        <w:rPr>
          <w:rFonts w:ascii="Arial" w:hAnsi="Arial" w:cs="Arial"/>
          <w:sz w:val="16"/>
          <w:szCs w:val="16"/>
        </w:rPr>
        <w:t>______________________________________________</w:t>
      </w:r>
      <w:r w:rsidRPr="00506A7D">
        <w:rPr>
          <w:rFonts w:ascii="Arial" w:hAnsi="Arial" w:cs="Arial"/>
          <w:sz w:val="16"/>
          <w:szCs w:val="16"/>
        </w:rPr>
        <w:t>_</w:t>
      </w:r>
    </w:p>
    <w:p w:rsidR="00715A92" w:rsidRPr="00506A7D" w:rsidRDefault="00715A92" w:rsidP="00715A92">
      <w:pPr>
        <w:pStyle w:val="ConsPlusNonformat"/>
        <w:ind w:firstLine="142"/>
        <w:jc w:val="center"/>
        <w:rPr>
          <w:rFonts w:ascii="Arial" w:hAnsi="Arial" w:cs="Arial"/>
          <w:sz w:val="16"/>
          <w:szCs w:val="16"/>
        </w:rPr>
      </w:pPr>
      <w:r w:rsidRPr="00506A7D">
        <w:rPr>
          <w:rFonts w:ascii="Arial" w:hAnsi="Arial" w:cs="Arial"/>
          <w:sz w:val="16"/>
          <w:szCs w:val="16"/>
        </w:rPr>
        <w:t>(полное и (если имеется) сокращенное наименование (в том числе</w:t>
      </w:r>
      <w:r>
        <w:rPr>
          <w:rFonts w:ascii="Arial" w:hAnsi="Arial" w:cs="Arial"/>
          <w:sz w:val="16"/>
          <w:szCs w:val="16"/>
        </w:rPr>
        <w:t xml:space="preserve"> </w:t>
      </w:r>
      <w:r w:rsidRPr="00506A7D">
        <w:rPr>
          <w:rFonts w:ascii="Arial" w:hAnsi="Arial" w:cs="Arial"/>
          <w:sz w:val="16"/>
          <w:szCs w:val="16"/>
        </w:rPr>
        <w:t>фирменное наименование _________________________________________________________________</w:t>
      </w:r>
      <w:r w:rsidR="00703363">
        <w:rPr>
          <w:rFonts w:ascii="Arial" w:hAnsi="Arial" w:cs="Arial"/>
          <w:sz w:val="16"/>
          <w:szCs w:val="16"/>
        </w:rPr>
        <w:t>___________________________________________</w:t>
      </w:r>
      <w:r w:rsidRPr="00506A7D">
        <w:rPr>
          <w:rFonts w:ascii="Arial" w:hAnsi="Arial" w:cs="Arial"/>
          <w:sz w:val="16"/>
          <w:szCs w:val="16"/>
        </w:rPr>
        <w:t>_</w:t>
      </w:r>
    </w:p>
    <w:p w:rsidR="00715A92" w:rsidRPr="00506A7D" w:rsidRDefault="00715A92" w:rsidP="00715A92">
      <w:pPr>
        <w:pStyle w:val="ConsPlusNonformat"/>
        <w:ind w:firstLine="142"/>
        <w:jc w:val="center"/>
        <w:rPr>
          <w:rFonts w:ascii="Arial" w:hAnsi="Arial" w:cs="Arial"/>
          <w:sz w:val="16"/>
          <w:szCs w:val="16"/>
        </w:rPr>
      </w:pPr>
      <w:r w:rsidRPr="00506A7D">
        <w:rPr>
          <w:rFonts w:ascii="Arial" w:hAnsi="Arial" w:cs="Arial"/>
          <w:sz w:val="16"/>
          <w:szCs w:val="16"/>
        </w:rPr>
        <w:t>юридического лица, ФИО физического лица)</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Местонахождение объекта культурного наследия______________________</w:t>
      </w:r>
      <w:r w:rsidR="00703363">
        <w:rPr>
          <w:rFonts w:ascii="Arial" w:hAnsi="Arial" w:cs="Arial"/>
          <w:sz w:val="16"/>
          <w:szCs w:val="16"/>
        </w:rPr>
        <w:t>______</w:t>
      </w:r>
      <w:r w:rsidRPr="00506A7D">
        <w:rPr>
          <w:rFonts w:ascii="Arial" w:hAnsi="Arial" w:cs="Arial"/>
          <w:sz w:val="16"/>
          <w:szCs w:val="16"/>
        </w:rPr>
        <w:t>___________________________________________</w:t>
      </w:r>
    </w:p>
    <w:p w:rsidR="00715A92" w:rsidRPr="00506A7D" w:rsidRDefault="00715A92" w:rsidP="00715A92">
      <w:pPr>
        <w:pStyle w:val="ConsPlusNonformat"/>
        <w:ind w:firstLine="142"/>
        <w:jc w:val="both"/>
        <w:rPr>
          <w:rFonts w:ascii="Arial" w:hAnsi="Arial" w:cs="Arial"/>
          <w:sz w:val="16"/>
          <w:szCs w:val="16"/>
        </w:rPr>
      </w:pP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Данные,    указанные   в   представленных   документах,   соответствуют</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действительности.</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_____________________ ________________________</w:t>
      </w:r>
    </w:p>
    <w:p w:rsidR="00715A92" w:rsidRPr="00506A7D" w:rsidRDefault="00703363" w:rsidP="00715A92">
      <w:pPr>
        <w:pStyle w:val="ConsPlusNonformat"/>
        <w:ind w:firstLine="142"/>
        <w:jc w:val="both"/>
        <w:rPr>
          <w:rFonts w:ascii="Arial" w:hAnsi="Arial" w:cs="Arial"/>
          <w:sz w:val="16"/>
          <w:szCs w:val="16"/>
        </w:rPr>
      </w:pPr>
      <w:r>
        <w:rPr>
          <w:rFonts w:ascii="Arial" w:hAnsi="Arial" w:cs="Arial"/>
          <w:sz w:val="16"/>
          <w:szCs w:val="16"/>
        </w:rPr>
        <w:t xml:space="preserve">                   </w:t>
      </w:r>
      <w:r w:rsidR="00715A92" w:rsidRPr="00506A7D">
        <w:rPr>
          <w:rFonts w:ascii="Arial" w:hAnsi="Arial" w:cs="Arial"/>
          <w:sz w:val="16"/>
          <w:szCs w:val="16"/>
        </w:rPr>
        <w:t>(подпись)              (Ф.И.О.)</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М.П. "___" __________ 20___ г.</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Документы принял: ________________ ________________________</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w:t>
      </w:r>
      <w:r w:rsidR="00703363">
        <w:rPr>
          <w:rFonts w:ascii="Arial" w:hAnsi="Arial" w:cs="Arial"/>
          <w:sz w:val="16"/>
          <w:szCs w:val="16"/>
        </w:rPr>
        <w:t xml:space="preserve">                                       </w:t>
      </w:r>
      <w:r w:rsidRPr="00506A7D">
        <w:rPr>
          <w:rFonts w:ascii="Arial" w:hAnsi="Arial" w:cs="Arial"/>
          <w:sz w:val="16"/>
          <w:szCs w:val="16"/>
        </w:rPr>
        <w:t xml:space="preserve">    (подпись)        (должность, Ф.И.О.)</w:t>
      </w:r>
    </w:p>
    <w:p w:rsidR="00715A92" w:rsidRPr="00506A7D" w:rsidRDefault="00715A92" w:rsidP="00715A92">
      <w:pPr>
        <w:pStyle w:val="ConsPlusNonformat"/>
        <w:ind w:firstLine="142"/>
        <w:jc w:val="both"/>
        <w:rPr>
          <w:rFonts w:ascii="Arial" w:hAnsi="Arial" w:cs="Arial"/>
          <w:sz w:val="16"/>
          <w:szCs w:val="16"/>
        </w:rPr>
      </w:pPr>
      <w:r w:rsidRPr="00506A7D">
        <w:rPr>
          <w:rFonts w:ascii="Arial" w:hAnsi="Arial" w:cs="Arial"/>
          <w:sz w:val="16"/>
          <w:szCs w:val="16"/>
        </w:rPr>
        <w:t xml:space="preserve">    "____" _________ 20 ___ г.</w:t>
      </w:r>
    </w:p>
    <w:p w:rsidR="00715A92" w:rsidRPr="00506A7D" w:rsidRDefault="00715A92" w:rsidP="00715A92">
      <w:pPr>
        <w:pStyle w:val="ConsPlusNormal"/>
        <w:ind w:firstLine="142"/>
        <w:rPr>
          <w:sz w:val="16"/>
          <w:szCs w:val="16"/>
        </w:rPr>
      </w:pPr>
    </w:p>
    <w:p w:rsidR="003A7C6E" w:rsidRDefault="003A7C6E" w:rsidP="00154D87">
      <w:pPr>
        <w:pStyle w:val="ConsPlusNormal"/>
        <w:ind w:firstLine="142"/>
        <w:jc w:val="both"/>
        <w:rPr>
          <w:sz w:val="16"/>
          <w:szCs w:val="16"/>
        </w:rPr>
        <w:sectPr w:rsidR="003A7C6E" w:rsidSect="008B42C9">
          <w:type w:val="continuous"/>
          <w:pgSz w:w="11905" w:h="16838"/>
          <w:pgMar w:top="1134" w:right="423" w:bottom="1134" w:left="993" w:header="720" w:footer="720" w:gutter="0"/>
          <w:cols w:space="851"/>
          <w:noEndnote/>
          <w:titlePg/>
          <w:docGrid w:linePitch="381"/>
        </w:sectPr>
      </w:pPr>
    </w:p>
    <w:p w:rsidR="00154D87" w:rsidRPr="00506A7D" w:rsidRDefault="00154D87" w:rsidP="00154D87">
      <w:pPr>
        <w:pStyle w:val="ConsPlusNormal"/>
        <w:ind w:firstLine="142"/>
        <w:jc w:val="both"/>
        <w:rPr>
          <w:sz w:val="16"/>
          <w:szCs w:val="16"/>
        </w:rPr>
      </w:pPr>
    </w:p>
    <w:p w:rsidR="0024685F" w:rsidRPr="00B32C30" w:rsidRDefault="0024685F" w:rsidP="0024685F">
      <w:pPr>
        <w:tabs>
          <w:tab w:val="left" w:pos="7230"/>
        </w:tabs>
        <w:jc w:val="center"/>
        <w:rPr>
          <w:rFonts w:ascii="Arial" w:hAnsi="Arial" w:cs="Arial"/>
          <w:b/>
          <w:sz w:val="16"/>
          <w:szCs w:val="16"/>
        </w:rPr>
      </w:pPr>
      <w:r w:rsidRPr="00B32C30">
        <w:rPr>
          <w:rFonts w:ascii="Arial" w:hAnsi="Arial" w:cs="Arial"/>
          <w:b/>
          <w:sz w:val="16"/>
          <w:szCs w:val="16"/>
        </w:rPr>
        <w:t>ПОСТАНОВЛЕНИЕ</w:t>
      </w:r>
    </w:p>
    <w:p w:rsidR="0024685F" w:rsidRDefault="0024685F" w:rsidP="0024685F">
      <w:pPr>
        <w:jc w:val="center"/>
        <w:rPr>
          <w:rFonts w:ascii="Arial" w:hAnsi="Arial" w:cs="Arial"/>
          <w:b/>
          <w:sz w:val="16"/>
          <w:szCs w:val="16"/>
        </w:rPr>
      </w:pPr>
      <w:r w:rsidRPr="00B32C30">
        <w:rPr>
          <w:rFonts w:ascii="Arial" w:hAnsi="Arial" w:cs="Arial"/>
          <w:b/>
          <w:sz w:val="16"/>
          <w:szCs w:val="16"/>
        </w:rPr>
        <w:t>АДМИНИСТРАЦИИ БЛАГОДАРНЕНСКОГО ГОРОДСКОГО ОКРУГА  СТАВРОПОЛЬСКОГО КРАЯ</w:t>
      </w:r>
    </w:p>
    <w:p w:rsidR="0024685F" w:rsidRPr="00B32C30" w:rsidRDefault="0024685F" w:rsidP="0024685F">
      <w:pPr>
        <w:jc w:val="center"/>
        <w:rPr>
          <w:rFonts w:ascii="Arial" w:hAnsi="Arial" w:cs="Arial"/>
          <w:b/>
          <w:sz w:val="16"/>
          <w:szCs w:val="16"/>
        </w:rPr>
      </w:pPr>
    </w:p>
    <w:tbl>
      <w:tblPr>
        <w:tblW w:w="0" w:type="auto"/>
        <w:tblInd w:w="108" w:type="dxa"/>
        <w:tblLook w:val="04A0"/>
      </w:tblPr>
      <w:tblGrid>
        <w:gridCol w:w="425"/>
        <w:gridCol w:w="1560"/>
        <w:gridCol w:w="1907"/>
        <w:gridCol w:w="484"/>
        <w:gridCol w:w="551"/>
      </w:tblGrid>
      <w:tr w:rsidR="0024685F" w:rsidRPr="00B32C30" w:rsidTr="0024685F">
        <w:trPr>
          <w:trHeight w:val="80"/>
        </w:trPr>
        <w:tc>
          <w:tcPr>
            <w:tcW w:w="425" w:type="dxa"/>
          </w:tcPr>
          <w:p w:rsidR="0024685F" w:rsidRPr="00B32C30" w:rsidRDefault="0024685F" w:rsidP="005C1F21">
            <w:pPr>
              <w:widowControl w:val="0"/>
              <w:autoSpaceDE w:val="0"/>
              <w:autoSpaceDN w:val="0"/>
              <w:adjustRightInd w:val="0"/>
              <w:jc w:val="both"/>
              <w:rPr>
                <w:rFonts w:ascii="Arial" w:hAnsi="Arial" w:cs="Arial"/>
                <w:sz w:val="16"/>
                <w:szCs w:val="16"/>
                <w:lang w:eastAsia="en-US"/>
              </w:rPr>
            </w:pPr>
            <w:r w:rsidRPr="00B32C30">
              <w:rPr>
                <w:rFonts w:ascii="Arial" w:hAnsi="Arial" w:cs="Arial"/>
                <w:sz w:val="16"/>
                <w:szCs w:val="16"/>
                <w:lang w:eastAsia="en-US"/>
              </w:rPr>
              <w:t>01</w:t>
            </w:r>
          </w:p>
        </w:tc>
        <w:tc>
          <w:tcPr>
            <w:tcW w:w="1560" w:type="dxa"/>
            <w:hideMark/>
          </w:tcPr>
          <w:p w:rsidR="0024685F" w:rsidRPr="00B32C30" w:rsidRDefault="0024685F" w:rsidP="005C1F21">
            <w:pPr>
              <w:widowControl w:val="0"/>
              <w:autoSpaceDE w:val="0"/>
              <w:autoSpaceDN w:val="0"/>
              <w:adjustRightInd w:val="0"/>
              <w:jc w:val="both"/>
              <w:rPr>
                <w:rFonts w:ascii="Arial" w:hAnsi="Arial" w:cs="Arial"/>
                <w:sz w:val="16"/>
                <w:szCs w:val="16"/>
                <w:lang w:eastAsia="en-US"/>
              </w:rPr>
            </w:pPr>
            <w:r w:rsidRPr="00B32C30">
              <w:rPr>
                <w:rFonts w:ascii="Arial" w:hAnsi="Arial" w:cs="Arial"/>
                <w:sz w:val="16"/>
                <w:szCs w:val="16"/>
                <w:lang w:eastAsia="en-US"/>
              </w:rPr>
              <w:t>июня   2018  года</w:t>
            </w:r>
          </w:p>
        </w:tc>
        <w:tc>
          <w:tcPr>
            <w:tcW w:w="1907" w:type="dxa"/>
            <w:hideMark/>
          </w:tcPr>
          <w:p w:rsidR="0024685F" w:rsidRPr="00B32C30" w:rsidRDefault="0024685F" w:rsidP="005C1F21">
            <w:pPr>
              <w:widowControl w:val="0"/>
              <w:autoSpaceDE w:val="0"/>
              <w:autoSpaceDN w:val="0"/>
              <w:adjustRightInd w:val="0"/>
              <w:jc w:val="center"/>
              <w:rPr>
                <w:rFonts w:ascii="Arial" w:hAnsi="Arial" w:cs="Arial"/>
                <w:sz w:val="16"/>
                <w:szCs w:val="16"/>
                <w:lang w:eastAsia="en-US"/>
              </w:rPr>
            </w:pPr>
            <w:r w:rsidRPr="00B32C30">
              <w:rPr>
                <w:rFonts w:ascii="Arial" w:hAnsi="Arial" w:cs="Arial"/>
                <w:sz w:val="16"/>
                <w:szCs w:val="16"/>
                <w:lang w:eastAsia="en-US"/>
              </w:rPr>
              <w:t>г. Благодарный</w:t>
            </w:r>
          </w:p>
        </w:tc>
        <w:tc>
          <w:tcPr>
            <w:tcW w:w="484" w:type="dxa"/>
            <w:hideMark/>
          </w:tcPr>
          <w:p w:rsidR="0024685F" w:rsidRPr="00B32C30" w:rsidRDefault="0024685F" w:rsidP="005C1F21">
            <w:pPr>
              <w:widowControl w:val="0"/>
              <w:autoSpaceDE w:val="0"/>
              <w:autoSpaceDN w:val="0"/>
              <w:adjustRightInd w:val="0"/>
              <w:jc w:val="right"/>
              <w:rPr>
                <w:rFonts w:ascii="Arial" w:hAnsi="Arial" w:cs="Arial"/>
                <w:sz w:val="16"/>
                <w:szCs w:val="16"/>
                <w:lang w:eastAsia="en-US"/>
              </w:rPr>
            </w:pPr>
            <w:r w:rsidRPr="00B32C30">
              <w:rPr>
                <w:rFonts w:ascii="Arial" w:hAnsi="Arial" w:cs="Arial"/>
                <w:sz w:val="16"/>
                <w:szCs w:val="16"/>
                <w:lang w:eastAsia="en-US"/>
              </w:rPr>
              <w:t>№</w:t>
            </w:r>
          </w:p>
        </w:tc>
        <w:tc>
          <w:tcPr>
            <w:tcW w:w="551" w:type="dxa"/>
            <w:hideMark/>
          </w:tcPr>
          <w:p w:rsidR="0024685F" w:rsidRPr="00B32C30" w:rsidRDefault="0024685F" w:rsidP="005C1F21">
            <w:pPr>
              <w:jc w:val="both"/>
              <w:rPr>
                <w:rFonts w:ascii="Arial" w:eastAsia="Calibri" w:hAnsi="Arial" w:cs="Arial"/>
                <w:sz w:val="16"/>
                <w:szCs w:val="16"/>
                <w:lang w:eastAsia="en-US"/>
              </w:rPr>
            </w:pPr>
            <w:r w:rsidRPr="00B32C30">
              <w:rPr>
                <w:rFonts w:ascii="Arial" w:eastAsia="Calibri" w:hAnsi="Arial" w:cs="Arial"/>
                <w:sz w:val="16"/>
                <w:szCs w:val="16"/>
                <w:lang w:eastAsia="en-US"/>
              </w:rPr>
              <w:t>612</w:t>
            </w:r>
          </w:p>
        </w:tc>
      </w:tr>
    </w:tbl>
    <w:p w:rsidR="0024685F" w:rsidRPr="00B32C30" w:rsidRDefault="0024685F" w:rsidP="0024685F">
      <w:pPr>
        <w:pStyle w:val="ConsPlusTitle"/>
        <w:rPr>
          <w:sz w:val="16"/>
          <w:szCs w:val="16"/>
        </w:rPr>
      </w:pPr>
    </w:p>
    <w:p w:rsidR="0024685F" w:rsidRPr="00B32C30" w:rsidRDefault="0024685F" w:rsidP="0024685F">
      <w:pPr>
        <w:pStyle w:val="ConsPlusTitle"/>
        <w:spacing w:line="180" w:lineRule="exact"/>
        <w:jc w:val="both"/>
        <w:rPr>
          <w:b w:val="0"/>
          <w:sz w:val="16"/>
          <w:szCs w:val="16"/>
        </w:rPr>
      </w:pPr>
      <w:r w:rsidRPr="00B32C30">
        <w:rPr>
          <w:b w:val="0"/>
          <w:sz w:val="16"/>
          <w:szCs w:val="16"/>
        </w:rPr>
        <w:t>Об утверждении административного регламента предоставления</w:t>
      </w:r>
      <w:r>
        <w:rPr>
          <w:b w:val="0"/>
          <w:sz w:val="16"/>
          <w:szCs w:val="16"/>
        </w:rPr>
        <w:t xml:space="preserve"> </w:t>
      </w:r>
      <w:r w:rsidRPr="00B32C30">
        <w:rPr>
          <w:b w:val="0"/>
          <w:sz w:val="16"/>
          <w:szCs w:val="16"/>
        </w:rPr>
        <w:t>администрацией Благодарненского городского округа Ставропольского края муниципальной услуги «Предоставление информации о времени</w:t>
      </w:r>
      <w:r>
        <w:rPr>
          <w:b w:val="0"/>
          <w:sz w:val="16"/>
          <w:szCs w:val="16"/>
        </w:rPr>
        <w:t xml:space="preserve"> </w:t>
      </w:r>
      <w:r w:rsidRPr="00B32C30">
        <w:rPr>
          <w:b w:val="0"/>
          <w:sz w:val="16"/>
          <w:szCs w:val="16"/>
        </w:rPr>
        <w:t>и месте театральных представлений, филармонических</w:t>
      </w:r>
      <w:r>
        <w:rPr>
          <w:b w:val="0"/>
          <w:sz w:val="16"/>
          <w:szCs w:val="16"/>
        </w:rPr>
        <w:t xml:space="preserve"> </w:t>
      </w:r>
      <w:r w:rsidRPr="00B32C30">
        <w:rPr>
          <w:b w:val="0"/>
          <w:sz w:val="16"/>
          <w:szCs w:val="16"/>
        </w:rPr>
        <w:t>и эстрадных концертов и гастрольных мероприятий театров</w:t>
      </w:r>
      <w:r>
        <w:rPr>
          <w:b w:val="0"/>
          <w:sz w:val="16"/>
          <w:szCs w:val="16"/>
        </w:rPr>
        <w:t xml:space="preserve"> </w:t>
      </w:r>
      <w:r w:rsidRPr="00B32C30">
        <w:rPr>
          <w:b w:val="0"/>
          <w:sz w:val="16"/>
          <w:szCs w:val="16"/>
        </w:rPr>
        <w:t>и филармоний, киносеансов, мероприятий, проводимых муниципальными учреждениями сферы культуры, анонсы данных мероприятий»</w:t>
      </w:r>
    </w:p>
    <w:p w:rsidR="0024685F" w:rsidRPr="00B32C30" w:rsidRDefault="0024685F" w:rsidP="0024685F">
      <w:pPr>
        <w:pStyle w:val="ConsPlusNormal"/>
        <w:jc w:val="both"/>
        <w:rPr>
          <w:sz w:val="16"/>
          <w:szCs w:val="16"/>
        </w:rPr>
      </w:pPr>
    </w:p>
    <w:p w:rsidR="0024685F" w:rsidRPr="00B32C30" w:rsidRDefault="0024685F" w:rsidP="0024685F">
      <w:pPr>
        <w:pStyle w:val="ConsPlusNormal"/>
        <w:ind w:firstLine="142"/>
        <w:jc w:val="both"/>
        <w:rPr>
          <w:sz w:val="16"/>
          <w:szCs w:val="16"/>
        </w:rPr>
      </w:pPr>
      <w:r w:rsidRPr="00B32C30">
        <w:rPr>
          <w:sz w:val="16"/>
          <w:szCs w:val="16"/>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24685F" w:rsidRPr="00B32C30" w:rsidRDefault="0024685F" w:rsidP="0024685F">
      <w:pPr>
        <w:pStyle w:val="ConsPlusNormal"/>
        <w:ind w:firstLine="142"/>
        <w:jc w:val="both"/>
        <w:rPr>
          <w:sz w:val="16"/>
          <w:szCs w:val="16"/>
        </w:rPr>
      </w:pPr>
    </w:p>
    <w:p w:rsidR="0024685F" w:rsidRPr="00B32C30" w:rsidRDefault="0024685F" w:rsidP="0024685F">
      <w:pPr>
        <w:pStyle w:val="ConsPlusNormal"/>
        <w:ind w:firstLine="142"/>
        <w:jc w:val="both"/>
        <w:rPr>
          <w:sz w:val="16"/>
          <w:szCs w:val="16"/>
        </w:rPr>
      </w:pPr>
      <w:r w:rsidRPr="00B32C30">
        <w:rPr>
          <w:sz w:val="16"/>
          <w:szCs w:val="16"/>
        </w:rPr>
        <w:t>ПОСТАНОВЛЯЕТ:</w:t>
      </w:r>
    </w:p>
    <w:p w:rsidR="0024685F" w:rsidRPr="00B32C30" w:rsidRDefault="0024685F" w:rsidP="0024685F">
      <w:pPr>
        <w:pStyle w:val="ConsPlusNormal"/>
        <w:ind w:firstLine="142"/>
        <w:jc w:val="both"/>
        <w:rPr>
          <w:sz w:val="16"/>
          <w:szCs w:val="16"/>
        </w:rPr>
      </w:pPr>
    </w:p>
    <w:p w:rsidR="0024685F" w:rsidRPr="00B32C30" w:rsidRDefault="0024685F" w:rsidP="0024685F">
      <w:pPr>
        <w:pStyle w:val="ConsPlusNormal"/>
        <w:ind w:firstLine="142"/>
        <w:jc w:val="both"/>
        <w:rPr>
          <w:sz w:val="16"/>
          <w:szCs w:val="16"/>
        </w:rPr>
      </w:pPr>
    </w:p>
    <w:p w:rsidR="0024685F" w:rsidRPr="00B32C30" w:rsidRDefault="0024685F" w:rsidP="0024685F">
      <w:pPr>
        <w:pStyle w:val="ConsPlusTitle"/>
        <w:ind w:firstLine="142"/>
        <w:jc w:val="both"/>
        <w:rPr>
          <w:sz w:val="16"/>
          <w:szCs w:val="16"/>
        </w:rPr>
      </w:pPr>
      <w:r w:rsidRPr="00B32C30">
        <w:rPr>
          <w:b w:val="0"/>
          <w:sz w:val="16"/>
          <w:szCs w:val="16"/>
        </w:rPr>
        <w:t xml:space="preserve">1.Утвердить прилагаемый административный </w:t>
      </w:r>
      <w:hyperlink w:anchor="P38" w:history="1">
        <w:r w:rsidRPr="00B32C30">
          <w:rPr>
            <w:b w:val="0"/>
            <w:sz w:val="16"/>
            <w:szCs w:val="16"/>
          </w:rPr>
          <w:t>регламент</w:t>
        </w:r>
      </w:hyperlink>
      <w:r w:rsidRPr="00B32C30">
        <w:rPr>
          <w:b w:val="0"/>
          <w:sz w:val="16"/>
          <w:szCs w:val="16"/>
        </w:rPr>
        <w:t xml:space="preserve"> предоставления администрацией Благодарненского городского округа Ставропольского края муниципальной услуги «Предоставление информации о времени и месте театральных представлений, филармонических</w:t>
      </w:r>
      <w:r>
        <w:rPr>
          <w:b w:val="0"/>
          <w:sz w:val="16"/>
          <w:szCs w:val="16"/>
        </w:rPr>
        <w:t xml:space="preserve"> </w:t>
      </w:r>
      <w:r w:rsidRPr="00B32C30">
        <w:rPr>
          <w:b w:val="0"/>
          <w:sz w:val="16"/>
          <w:szCs w:val="16"/>
        </w:rPr>
        <w:t>и эстрадных концертов и гастрольных мероприятий театров</w:t>
      </w:r>
      <w:r>
        <w:rPr>
          <w:b w:val="0"/>
          <w:sz w:val="16"/>
          <w:szCs w:val="16"/>
        </w:rPr>
        <w:t xml:space="preserve"> </w:t>
      </w:r>
      <w:r w:rsidRPr="00B32C30">
        <w:rPr>
          <w:b w:val="0"/>
          <w:sz w:val="16"/>
          <w:szCs w:val="16"/>
        </w:rPr>
        <w:t>и филармоний, киносеансов, мероприятий, проводимых муниципальными учреждениями сферы культуры, анонсы данных мероприятий».</w:t>
      </w:r>
    </w:p>
    <w:p w:rsidR="0024685F" w:rsidRPr="00B32C30" w:rsidRDefault="0024685F" w:rsidP="0024685F">
      <w:pPr>
        <w:pStyle w:val="ConsPlusNormal"/>
        <w:ind w:firstLine="142"/>
        <w:jc w:val="both"/>
        <w:rPr>
          <w:sz w:val="16"/>
          <w:szCs w:val="16"/>
        </w:rPr>
      </w:pPr>
      <w:r w:rsidRPr="00B32C30">
        <w:rPr>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24685F" w:rsidRPr="00B32C30" w:rsidRDefault="0024685F" w:rsidP="0024685F">
      <w:pPr>
        <w:pStyle w:val="ConsPlusNormal"/>
        <w:ind w:firstLine="142"/>
        <w:jc w:val="both"/>
        <w:rPr>
          <w:sz w:val="16"/>
          <w:szCs w:val="16"/>
        </w:rPr>
      </w:pPr>
      <w:r w:rsidRPr="00B32C30">
        <w:rPr>
          <w:sz w:val="16"/>
          <w:szCs w:val="16"/>
        </w:rPr>
        <w:t>3. Настоящее постановление вступает в силу на следующий день после дня его официального опубликования.</w:t>
      </w:r>
    </w:p>
    <w:p w:rsidR="0024685F" w:rsidRDefault="0024685F" w:rsidP="0024685F">
      <w:pPr>
        <w:pStyle w:val="ConsPlusNormal"/>
        <w:ind w:firstLine="142"/>
        <w:jc w:val="both"/>
        <w:rPr>
          <w:sz w:val="16"/>
          <w:szCs w:val="16"/>
        </w:rPr>
      </w:pPr>
    </w:p>
    <w:p w:rsidR="0024685F" w:rsidRDefault="0024685F" w:rsidP="0024685F">
      <w:pPr>
        <w:pStyle w:val="ConsPlusNormal"/>
        <w:ind w:firstLine="142"/>
        <w:jc w:val="both"/>
        <w:rPr>
          <w:sz w:val="16"/>
          <w:szCs w:val="16"/>
        </w:rPr>
      </w:pPr>
    </w:p>
    <w:p w:rsidR="0024685F" w:rsidRDefault="0024685F" w:rsidP="0024685F">
      <w:pPr>
        <w:pStyle w:val="ConsPlusNormal"/>
        <w:ind w:firstLine="142"/>
        <w:jc w:val="both"/>
        <w:rPr>
          <w:sz w:val="16"/>
          <w:szCs w:val="16"/>
        </w:rPr>
      </w:pPr>
    </w:p>
    <w:p w:rsidR="0024685F" w:rsidRPr="00B32C30" w:rsidRDefault="0024685F" w:rsidP="0024685F">
      <w:pPr>
        <w:pStyle w:val="ConsPlusNorma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666"/>
      </w:tblGrid>
      <w:tr w:rsidR="0024685F" w:rsidRPr="00B32C30" w:rsidTr="0024685F">
        <w:tc>
          <w:tcPr>
            <w:tcW w:w="3369" w:type="dxa"/>
          </w:tcPr>
          <w:p w:rsidR="0024685F" w:rsidRPr="00B32C30" w:rsidRDefault="0024685F" w:rsidP="0024685F">
            <w:pPr>
              <w:pStyle w:val="ConsPlusNormal"/>
              <w:spacing w:line="180" w:lineRule="exact"/>
              <w:ind w:firstLine="0"/>
              <w:jc w:val="both"/>
              <w:rPr>
                <w:sz w:val="16"/>
                <w:szCs w:val="16"/>
              </w:rPr>
            </w:pPr>
            <w:r w:rsidRPr="00B32C30">
              <w:rPr>
                <w:sz w:val="16"/>
                <w:szCs w:val="16"/>
              </w:rPr>
              <w:t xml:space="preserve">Исполняющий обязанности Главы Благодарненского городского округа Ставропольского края, </w:t>
            </w:r>
          </w:p>
          <w:p w:rsidR="0024685F" w:rsidRPr="00B32C30" w:rsidRDefault="0024685F" w:rsidP="0024685F">
            <w:pPr>
              <w:pStyle w:val="ConsPlusNormal"/>
              <w:spacing w:line="180" w:lineRule="exact"/>
              <w:ind w:firstLine="0"/>
              <w:jc w:val="both"/>
              <w:rPr>
                <w:sz w:val="16"/>
                <w:szCs w:val="16"/>
              </w:rPr>
            </w:pPr>
            <w:r w:rsidRPr="00B32C30">
              <w:rPr>
                <w:sz w:val="16"/>
                <w:szCs w:val="16"/>
              </w:rPr>
              <w:t>первый заместитель главы администрации Благодарненского городского округа Ставропольского края</w:t>
            </w:r>
          </w:p>
        </w:tc>
        <w:tc>
          <w:tcPr>
            <w:tcW w:w="1666" w:type="dxa"/>
          </w:tcPr>
          <w:p w:rsidR="0024685F" w:rsidRPr="00B32C30" w:rsidRDefault="0024685F" w:rsidP="0024685F">
            <w:pPr>
              <w:pStyle w:val="ConsPlusNormal"/>
              <w:spacing w:line="180" w:lineRule="exact"/>
              <w:ind w:firstLine="0"/>
              <w:jc w:val="both"/>
              <w:rPr>
                <w:sz w:val="16"/>
                <w:szCs w:val="16"/>
              </w:rPr>
            </w:pPr>
          </w:p>
          <w:p w:rsidR="0024685F" w:rsidRPr="00B32C30" w:rsidRDefault="0024685F" w:rsidP="0024685F">
            <w:pPr>
              <w:pStyle w:val="ConsPlusNormal"/>
              <w:spacing w:line="180" w:lineRule="exact"/>
              <w:ind w:firstLine="0"/>
              <w:jc w:val="both"/>
              <w:rPr>
                <w:sz w:val="16"/>
                <w:szCs w:val="16"/>
              </w:rPr>
            </w:pPr>
          </w:p>
          <w:p w:rsidR="0024685F" w:rsidRPr="00B32C30" w:rsidRDefault="0024685F" w:rsidP="0024685F">
            <w:pPr>
              <w:pStyle w:val="ConsPlusNormal"/>
              <w:spacing w:line="180" w:lineRule="exact"/>
              <w:ind w:firstLine="0"/>
              <w:jc w:val="both"/>
              <w:rPr>
                <w:sz w:val="16"/>
                <w:szCs w:val="16"/>
              </w:rPr>
            </w:pPr>
          </w:p>
          <w:p w:rsidR="0024685F" w:rsidRPr="00B32C30" w:rsidRDefault="0024685F" w:rsidP="0024685F">
            <w:pPr>
              <w:pStyle w:val="ConsPlusNormal"/>
              <w:spacing w:line="180" w:lineRule="exact"/>
              <w:ind w:firstLine="0"/>
              <w:jc w:val="both"/>
              <w:rPr>
                <w:sz w:val="16"/>
                <w:szCs w:val="16"/>
              </w:rPr>
            </w:pPr>
          </w:p>
          <w:p w:rsidR="0024685F" w:rsidRPr="00B32C30" w:rsidRDefault="0024685F" w:rsidP="0024685F">
            <w:pPr>
              <w:pStyle w:val="ConsPlusNormal"/>
              <w:spacing w:line="180" w:lineRule="exact"/>
              <w:ind w:firstLine="0"/>
              <w:jc w:val="both"/>
              <w:rPr>
                <w:sz w:val="16"/>
                <w:szCs w:val="16"/>
              </w:rPr>
            </w:pPr>
          </w:p>
          <w:p w:rsidR="0024685F" w:rsidRPr="00B32C30" w:rsidRDefault="0024685F" w:rsidP="0024685F">
            <w:pPr>
              <w:pStyle w:val="ConsPlusNormal"/>
              <w:spacing w:line="180" w:lineRule="exact"/>
              <w:ind w:firstLine="0"/>
              <w:jc w:val="both"/>
              <w:rPr>
                <w:sz w:val="16"/>
                <w:szCs w:val="16"/>
              </w:rPr>
            </w:pPr>
            <w:r>
              <w:rPr>
                <w:sz w:val="16"/>
                <w:szCs w:val="16"/>
              </w:rPr>
              <w:t xml:space="preserve">       </w:t>
            </w:r>
            <w:r w:rsidRPr="00B32C30">
              <w:rPr>
                <w:sz w:val="16"/>
                <w:szCs w:val="16"/>
              </w:rPr>
              <w:t>А.А. Сошников</w:t>
            </w:r>
          </w:p>
        </w:tc>
      </w:tr>
    </w:tbl>
    <w:p w:rsidR="00154D87" w:rsidRDefault="00154D87" w:rsidP="00154D87">
      <w:pPr>
        <w:pStyle w:val="ConsPlusNorma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2913"/>
      </w:tblGrid>
      <w:tr w:rsidR="005C1F21" w:rsidRPr="00B32C30" w:rsidTr="005C1F21">
        <w:tc>
          <w:tcPr>
            <w:tcW w:w="4784" w:type="dxa"/>
          </w:tcPr>
          <w:p w:rsidR="005C1F21" w:rsidRPr="00B32C30" w:rsidRDefault="005C1F21" w:rsidP="005C1F21">
            <w:pPr>
              <w:ind w:firstLine="142"/>
              <w:rPr>
                <w:rFonts w:ascii="Arial" w:hAnsi="Arial" w:cs="Arial"/>
                <w:sz w:val="16"/>
                <w:szCs w:val="16"/>
              </w:rPr>
            </w:pPr>
          </w:p>
        </w:tc>
        <w:tc>
          <w:tcPr>
            <w:tcW w:w="4786" w:type="dxa"/>
          </w:tcPr>
          <w:p w:rsidR="005C1F21" w:rsidRPr="00B32C30" w:rsidRDefault="005C1F21" w:rsidP="00B01DC6">
            <w:pPr>
              <w:pStyle w:val="ConsPlusNormal"/>
              <w:spacing w:line="180" w:lineRule="exact"/>
              <w:ind w:firstLine="142"/>
              <w:jc w:val="center"/>
              <w:outlineLvl w:val="0"/>
              <w:rPr>
                <w:sz w:val="16"/>
                <w:szCs w:val="16"/>
              </w:rPr>
            </w:pPr>
            <w:r w:rsidRPr="00B32C30">
              <w:rPr>
                <w:sz w:val="16"/>
                <w:szCs w:val="16"/>
              </w:rPr>
              <w:t>УТВЕРЖДЕН</w:t>
            </w:r>
          </w:p>
          <w:p w:rsidR="005C1F21" w:rsidRPr="00B32C30" w:rsidRDefault="005C1F21" w:rsidP="00B01DC6">
            <w:pPr>
              <w:pStyle w:val="ConsPlusNormal"/>
              <w:spacing w:line="180" w:lineRule="exact"/>
              <w:ind w:firstLine="142"/>
              <w:jc w:val="center"/>
              <w:outlineLvl w:val="0"/>
              <w:rPr>
                <w:sz w:val="16"/>
                <w:szCs w:val="16"/>
              </w:rPr>
            </w:pPr>
            <w:r w:rsidRPr="00B32C30">
              <w:rPr>
                <w:sz w:val="16"/>
                <w:szCs w:val="16"/>
              </w:rPr>
              <w:t>постановлением администрации Благодарненского городского округа Ставропольского края</w:t>
            </w:r>
          </w:p>
          <w:p w:rsidR="005C1F21" w:rsidRPr="00B32C30" w:rsidRDefault="005C1F21" w:rsidP="00B01DC6">
            <w:pPr>
              <w:pStyle w:val="ConsPlusNormal"/>
              <w:spacing w:line="180" w:lineRule="exact"/>
              <w:ind w:firstLine="142"/>
              <w:jc w:val="center"/>
              <w:outlineLvl w:val="0"/>
              <w:rPr>
                <w:sz w:val="16"/>
                <w:szCs w:val="16"/>
              </w:rPr>
            </w:pPr>
            <w:r w:rsidRPr="00B32C30">
              <w:rPr>
                <w:sz w:val="16"/>
                <w:szCs w:val="16"/>
              </w:rPr>
              <w:t>от 01 июня 2018 года № 612</w:t>
            </w:r>
          </w:p>
        </w:tc>
      </w:tr>
    </w:tbl>
    <w:p w:rsidR="005C1F21" w:rsidRPr="00B32C30" w:rsidRDefault="005C1F21" w:rsidP="005C1F21">
      <w:pPr>
        <w:pStyle w:val="ConsPlusNormal"/>
        <w:ind w:firstLine="142"/>
        <w:jc w:val="right"/>
        <w:outlineLvl w:val="0"/>
        <w:rPr>
          <w:sz w:val="16"/>
          <w:szCs w:val="16"/>
        </w:rPr>
      </w:pPr>
    </w:p>
    <w:p w:rsidR="005C1F21" w:rsidRPr="00B32C30" w:rsidRDefault="005C1F21" w:rsidP="005C1F21">
      <w:pPr>
        <w:pStyle w:val="ConsPlusNormal"/>
        <w:ind w:firstLine="142"/>
        <w:jc w:val="both"/>
        <w:rPr>
          <w:sz w:val="16"/>
          <w:szCs w:val="16"/>
        </w:rPr>
      </w:pPr>
    </w:p>
    <w:p w:rsidR="005C1F21" w:rsidRPr="00B32C30" w:rsidRDefault="005C1F21" w:rsidP="00B01DC6">
      <w:pPr>
        <w:pStyle w:val="ConsPlusTitle"/>
        <w:spacing w:line="180" w:lineRule="exact"/>
        <w:ind w:firstLine="142"/>
        <w:jc w:val="center"/>
        <w:rPr>
          <w:b w:val="0"/>
          <w:sz w:val="16"/>
          <w:szCs w:val="16"/>
        </w:rPr>
      </w:pPr>
      <w:bookmarkStart w:id="17" w:name="P38"/>
      <w:bookmarkEnd w:id="17"/>
      <w:r w:rsidRPr="00B32C30">
        <w:rPr>
          <w:b w:val="0"/>
          <w:sz w:val="16"/>
          <w:szCs w:val="16"/>
        </w:rPr>
        <w:t>АДМИНИСТРАТИВНЫЙ РЕГЛАМЕНТ</w:t>
      </w:r>
    </w:p>
    <w:p w:rsidR="005C1F21" w:rsidRPr="00B32C30" w:rsidRDefault="00B01DC6" w:rsidP="00B01DC6">
      <w:pPr>
        <w:pStyle w:val="ConsPlusTitle"/>
        <w:spacing w:line="180" w:lineRule="exact"/>
        <w:ind w:firstLine="142"/>
        <w:jc w:val="both"/>
        <w:rPr>
          <w:b w:val="0"/>
          <w:sz w:val="16"/>
          <w:szCs w:val="16"/>
        </w:rPr>
      </w:pPr>
      <w:r>
        <w:rPr>
          <w:b w:val="0"/>
          <w:sz w:val="16"/>
          <w:szCs w:val="16"/>
        </w:rPr>
        <w:t>п</w:t>
      </w:r>
      <w:r w:rsidR="005C1F21" w:rsidRPr="00B32C30">
        <w:rPr>
          <w:b w:val="0"/>
          <w:sz w:val="16"/>
          <w:szCs w:val="16"/>
        </w:rPr>
        <w:t>редоставления</w:t>
      </w:r>
      <w:r>
        <w:rPr>
          <w:b w:val="0"/>
          <w:sz w:val="16"/>
          <w:szCs w:val="16"/>
        </w:rPr>
        <w:t xml:space="preserve"> </w:t>
      </w:r>
      <w:r w:rsidR="005C1F21" w:rsidRPr="00B32C30">
        <w:rPr>
          <w:b w:val="0"/>
          <w:sz w:val="16"/>
          <w:szCs w:val="16"/>
        </w:rPr>
        <w:t>администрацией Благодарненского городского округа Ставропольского края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5C1F21" w:rsidRPr="00B32C30" w:rsidRDefault="005C1F21" w:rsidP="005C1F21">
      <w:pPr>
        <w:pStyle w:val="ConsPlusNormal"/>
        <w:ind w:firstLine="142"/>
        <w:jc w:val="both"/>
        <w:rPr>
          <w:sz w:val="16"/>
          <w:szCs w:val="16"/>
        </w:rPr>
      </w:pPr>
    </w:p>
    <w:p w:rsidR="005C1F21" w:rsidRPr="00B32C30" w:rsidRDefault="005C1F21" w:rsidP="005C1F21">
      <w:pPr>
        <w:ind w:firstLine="142"/>
        <w:jc w:val="center"/>
        <w:rPr>
          <w:rFonts w:ascii="Arial" w:eastAsia="Calibri" w:hAnsi="Arial" w:cs="Arial"/>
          <w:sz w:val="16"/>
          <w:szCs w:val="16"/>
        </w:rPr>
      </w:pPr>
      <w:r w:rsidRPr="00B32C30">
        <w:rPr>
          <w:rFonts w:ascii="Arial" w:eastAsia="Calibri" w:hAnsi="Arial" w:cs="Arial"/>
          <w:sz w:val="16"/>
          <w:szCs w:val="16"/>
          <w:lang w:val="en-US"/>
        </w:rPr>
        <w:t>I</w:t>
      </w:r>
      <w:r w:rsidRPr="00B32C30">
        <w:rPr>
          <w:rFonts w:ascii="Arial" w:eastAsia="Calibri" w:hAnsi="Arial" w:cs="Arial"/>
          <w:sz w:val="16"/>
          <w:szCs w:val="16"/>
        </w:rPr>
        <w:t>. Общие положения</w:t>
      </w:r>
    </w:p>
    <w:p w:rsidR="005C1F21" w:rsidRPr="00B32C30" w:rsidRDefault="005C1F21" w:rsidP="005C1F21">
      <w:pPr>
        <w:pStyle w:val="ConsPlusNormal"/>
        <w:ind w:firstLine="142"/>
        <w:outlineLvl w:val="2"/>
        <w:rPr>
          <w:rFonts w:eastAsia="Calibri"/>
          <w:sz w:val="16"/>
          <w:szCs w:val="16"/>
        </w:rPr>
      </w:pPr>
    </w:p>
    <w:p w:rsidR="005C1F21" w:rsidRPr="00B32C30" w:rsidRDefault="005C1F21" w:rsidP="005C1F21">
      <w:pPr>
        <w:pStyle w:val="ConsPlusNormal"/>
        <w:ind w:firstLine="142"/>
        <w:outlineLvl w:val="2"/>
        <w:rPr>
          <w:sz w:val="16"/>
          <w:szCs w:val="16"/>
        </w:rPr>
      </w:pPr>
      <w:r w:rsidRPr="00B32C30">
        <w:rPr>
          <w:sz w:val="16"/>
          <w:szCs w:val="16"/>
        </w:rPr>
        <w:t>1.1. Предмет регулирования административного регламента</w:t>
      </w:r>
    </w:p>
    <w:p w:rsidR="005C1F21" w:rsidRPr="00B32C30" w:rsidRDefault="005C1F21" w:rsidP="005C1F21">
      <w:pPr>
        <w:pStyle w:val="ConsPlusNormal"/>
        <w:ind w:firstLine="142"/>
        <w:jc w:val="both"/>
        <w:rPr>
          <w:sz w:val="16"/>
          <w:szCs w:val="16"/>
        </w:rPr>
      </w:pPr>
      <w:r w:rsidRPr="00B32C30">
        <w:rPr>
          <w:sz w:val="16"/>
          <w:szCs w:val="16"/>
        </w:rPr>
        <w:t>Настоящий административный регламент предоставления</w:t>
      </w:r>
      <w:r w:rsidR="00B01DC6">
        <w:rPr>
          <w:sz w:val="16"/>
          <w:szCs w:val="16"/>
        </w:rPr>
        <w:t xml:space="preserve"> </w:t>
      </w:r>
      <w:r w:rsidRPr="00B32C30">
        <w:rPr>
          <w:sz w:val="16"/>
          <w:szCs w:val="16"/>
        </w:rPr>
        <w:t>администрацией Благодарненского городского округа Ставропольского края муниципальной услуги«Предоставление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 (далее - административный регламент, муниципальная услуга) определяет сроки и последовательность действий (административных процедур) отдела культуры и туризма администрации Благодарненского городского округа Ставропольского края (далее –отдел культуры и туризма),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учреждениями и организациями при предоставлении муниципальной услуги по запросу заявителя.</w:t>
      </w:r>
    </w:p>
    <w:p w:rsidR="005C1F21" w:rsidRPr="00B32C30" w:rsidRDefault="005C1F21" w:rsidP="005C1F21">
      <w:pPr>
        <w:pStyle w:val="ConsPlusNormal"/>
        <w:ind w:firstLine="142"/>
        <w:outlineLvl w:val="2"/>
        <w:rPr>
          <w:sz w:val="16"/>
          <w:szCs w:val="16"/>
        </w:rPr>
      </w:pPr>
      <w:r w:rsidRPr="00B32C30">
        <w:rPr>
          <w:sz w:val="16"/>
          <w:szCs w:val="16"/>
        </w:rPr>
        <w:t>1.2.Круг заявителей</w:t>
      </w:r>
    </w:p>
    <w:p w:rsidR="005C1F21" w:rsidRPr="00B32C30" w:rsidRDefault="005C1F21" w:rsidP="005C1F21">
      <w:pPr>
        <w:pStyle w:val="ConsPlusNormal"/>
        <w:ind w:firstLine="142"/>
        <w:jc w:val="both"/>
        <w:rPr>
          <w:sz w:val="16"/>
          <w:szCs w:val="16"/>
        </w:rPr>
      </w:pPr>
      <w:r w:rsidRPr="00B32C30">
        <w:rPr>
          <w:sz w:val="16"/>
          <w:szCs w:val="16"/>
        </w:rPr>
        <w:t>Заявителями муниципальной услуги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 (далее - заявители).</w:t>
      </w:r>
    </w:p>
    <w:p w:rsidR="005C1F21" w:rsidRPr="00B32C30" w:rsidRDefault="005C1F21" w:rsidP="005C1F21">
      <w:pPr>
        <w:pStyle w:val="ConsPlusNormal"/>
        <w:ind w:firstLine="142"/>
        <w:jc w:val="both"/>
        <w:outlineLvl w:val="2"/>
        <w:rPr>
          <w:sz w:val="16"/>
          <w:szCs w:val="16"/>
        </w:rPr>
      </w:pPr>
      <w:r w:rsidRPr="00B32C30">
        <w:rPr>
          <w:sz w:val="16"/>
          <w:szCs w:val="16"/>
        </w:rPr>
        <w:t>1.3.Требования к порядку информирования о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C1F21" w:rsidRPr="00B32C30" w:rsidRDefault="005C1F21" w:rsidP="005C1F21">
      <w:pPr>
        <w:pStyle w:val="ConsPlusNormal"/>
        <w:ind w:firstLine="142"/>
        <w:jc w:val="both"/>
        <w:rPr>
          <w:sz w:val="16"/>
          <w:szCs w:val="16"/>
        </w:rPr>
      </w:pPr>
      <w:r w:rsidRPr="00B32C30">
        <w:rPr>
          <w:sz w:val="16"/>
          <w:szCs w:val="16"/>
        </w:rPr>
        <w:t xml:space="preserve">Муниципальная услуга предоставляется непосредственно муниципальными учреждениями культуры Благодарненского городского округа Ставропольского края: </w:t>
      </w:r>
    </w:p>
    <w:p w:rsidR="005C1F21" w:rsidRPr="00B32C30" w:rsidRDefault="005C1F21" w:rsidP="005C1F21">
      <w:pPr>
        <w:pStyle w:val="ConsPlusNormal"/>
        <w:ind w:firstLine="142"/>
        <w:jc w:val="both"/>
        <w:rPr>
          <w:sz w:val="16"/>
          <w:szCs w:val="16"/>
        </w:rPr>
      </w:pPr>
      <w:r w:rsidRPr="00B32C30">
        <w:rPr>
          <w:sz w:val="16"/>
          <w:szCs w:val="16"/>
        </w:rPr>
        <w:t>муниципальное бюджетное учреждение культуры «Благодарненский центр культуры и досуга»;</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Александрия»;</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Алексеевское»;</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хутора Большевик»;</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Бурлацкое»;</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«Дворец культуры села Елизаветинское»;</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Каменная Балка;</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Красные Ключи»;</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Мирное»;</w:t>
      </w:r>
    </w:p>
    <w:p w:rsidR="005C1F21" w:rsidRPr="00B32C30" w:rsidRDefault="005C1F21" w:rsidP="005C1F21">
      <w:pPr>
        <w:pStyle w:val="ConsPlusNormal"/>
        <w:ind w:firstLine="142"/>
        <w:jc w:val="both"/>
        <w:rPr>
          <w:sz w:val="16"/>
          <w:szCs w:val="16"/>
        </w:rPr>
      </w:pPr>
      <w:r w:rsidRPr="00B32C30">
        <w:rPr>
          <w:sz w:val="16"/>
          <w:szCs w:val="16"/>
        </w:rPr>
        <w:lastRenderedPageBreak/>
        <w:t>муниципальное учреждение культуры «Сотниковский Дворец культуры»;</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Спасское»;</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поселка Ставропольский»;</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w:t>
      </w:r>
      <w:r w:rsidR="00B01DC6">
        <w:rPr>
          <w:sz w:val="16"/>
          <w:szCs w:val="16"/>
        </w:rPr>
        <w:t xml:space="preserve"> </w:t>
      </w:r>
      <w:r w:rsidRPr="00B32C30">
        <w:rPr>
          <w:sz w:val="16"/>
          <w:szCs w:val="16"/>
        </w:rPr>
        <w:t>Шишкино»;</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аула Эдельбай»;</w:t>
      </w:r>
    </w:p>
    <w:p w:rsidR="005C1F21" w:rsidRPr="00B32C30" w:rsidRDefault="005C1F21" w:rsidP="005C1F21">
      <w:pPr>
        <w:pStyle w:val="ConsPlusNormal"/>
        <w:ind w:firstLine="142"/>
        <w:jc w:val="both"/>
        <w:rPr>
          <w:color w:val="FF0000"/>
          <w:sz w:val="16"/>
          <w:szCs w:val="16"/>
        </w:rPr>
      </w:pPr>
      <w:r w:rsidRPr="00B32C30">
        <w:rPr>
          <w:sz w:val="16"/>
          <w:szCs w:val="16"/>
        </w:rPr>
        <w:t>муниципальное учреждение культуры «Благодарненская централизованная библиотечная система»и филиалы:</w:t>
      </w:r>
    </w:p>
    <w:p w:rsidR="005C1F21" w:rsidRPr="00B32C30" w:rsidRDefault="005C1F21" w:rsidP="005C1F21">
      <w:pPr>
        <w:pStyle w:val="ConsPlusNormal"/>
        <w:ind w:firstLine="142"/>
        <w:jc w:val="both"/>
        <w:rPr>
          <w:sz w:val="16"/>
          <w:szCs w:val="16"/>
        </w:rPr>
      </w:pPr>
      <w:r w:rsidRPr="00B32C30">
        <w:rPr>
          <w:sz w:val="16"/>
          <w:szCs w:val="16"/>
        </w:rPr>
        <w:t>Детская библиотека;</w:t>
      </w:r>
    </w:p>
    <w:p w:rsidR="005C1F21" w:rsidRPr="00B32C30" w:rsidRDefault="005C1F21" w:rsidP="005C1F21">
      <w:pPr>
        <w:pStyle w:val="ConsPlusNormal"/>
        <w:ind w:firstLine="142"/>
        <w:jc w:val="both"/>
        <w:rPr>
          <w:sz w:val="16"/>
          <w:szCs w:val="16"/>
        </w:rPr>
      </w:pPr>
      <w:r w:rsidRPr="00B32C30">
        <w:rPr>
          <w:sz w:val="16"/>
          <w:szCs w:val="16"/>
        </w:rPr>
        <w:t>Александрийская библиотека;</w:t>
      </w:r>
    </w:p>
    <w:p w:rsidR="005C1F21" w:rsidRPr="00B32C30" w:rsidRDefault="005C1F21" w:rsidP="005C1F21">
      <w:pPr>
        <w:pStyle w:val="ConsPlusNormal"/>
        <w:ind w:firstLine="142"/>
        <w:jc w:val="both"/>
        <w:rPr>
          <w:sz w:val="16"/>
          <w:szCs w:val="16"/>
        </w:rPr>
      </w:pPr>
      <w:r w:rsidRPr="00B32C30">
        <w:rPr>
          <w:sz w:val="16"/>
          <w:szCs w:val="16"/>
        </w:rPr>
        <w:t>Алексеевская библиотека;</w:t>
      </w:r>
    </w:p>
    <w:p w:rsidR="005C1F21" w:rsidRPr="00B32C30" w:rsidRDefault="005C1F21" w:rsidP="005C1F21">
      <w:pPr>
        <w:pStyle w:val="ConsPlusNormal"/>
        <w:ind w:firstLine="142"/>
        <w:jc w:val="both"/>
        <w:rPr>
          <w:sz w:val="16"/>
          <w:szCs w:val="16"/>
        </w:rPr>
      </w:pPr>
      <w:r w:rsidRPr="00B32C30">
        <w:rPr>
          <w:sz w:val="16"/>
          <w:szCs w:val="16"/>
        </w:rPr>
        <w:t>Большевистская библиотека;</w:t>
      </w:r>
    </w:p>
    <w:p w:rsidR="005C1F21" w:rsidRPr="00B32C30" w:rsidRDefault="005C1F21" w:rsidP="005C1F21">
      <w:pPr>
        <w:pStyle w:val="ConsPlusNormal"/>
        <w:ind w:firstLine="142"/>
        <w:jc w:val="both"/>
        <w:rPr>
          <w:sz w:val="16"/>
          <w:szCs w:val="16"/>
        </w:rPr>
      </w:pPr>
      <w:r w:rsidRPr="00B32C30">
        <w:rPr>
          <w:sz w:val="16"/>
          <w:szCs w:val="16"/>
        </w:rPr>
        <w:t>Бурлацкая библиотека;</w:t>
      </w:r>
    </w:p>
    <w:p w:rsidR="005C1F21" w:rsidRPr="00B32C30" w:rsidRDefault="005C1F21" w:rsidP="005C1F21">
      <w:pPr>
        <w:pStyle w:val="ConsPlusNormal"/>
        <w:ind w:firstLine="142"/>
        <w:jc w:val="both"/>
        <w:rPr>
          <w:sz w:val="16"/>
          <w:szCs w:val="16"/>
        </w:rPr>
      </w:pPr>
      <w:r w:rsidRPr="00B32C30">
        <w:rPr>
          <w:sz w:val="16"/>
          <w:szCs w:val="16"/>
        </w:rPr>
        <w:t>Елизаветинская библиотека;</w:t>
      </w:r>
    </w:p>
    <w:p w:rsidR="005C1F21" w:rsidRPr="00B32C30" w:rsidRDefault="005C1F21" w:rsidP="005C1F21">
      <w:pPr>
        <w:pStyle w:val="ConsPlusNormal"/>
        <w:ind w:firstLine="142"/>
        <w:jc w:val="both"/>
        <w:rPr>
          <w:sz w:val="16"/>
          <w:szCs w:val="16"/>
        </w:rPr>
      </w:pPr>
      <w:r w:rsidRPr="00B32C30">
        <w:rPr>
          <w:sz w:val="16"/>
          <w:szCs w:val="16"/>
        </w:rPr>
        <w:t>Каменнобалковская библиотека;</w:t>
      </w:r>
    </w:p>
    <w:p w:rsidR="005C1F21" w:rsidRPr="00B32C30" w:rsidRDefault="005C1F21" w:rsidP="005C1F21">
      <w:pPr>
        <w:pStyle w:val="ConsPlusNormal"/>
        <w:ind w:firstLine="142"/>
        <w:jc w:val="both"/>
        <w:rPr>
          <w:sz w:val="16"/>
          <w:szCs w:val="16"/>
        </w:rPr>
      </w:pPr>
      <w:r w:rsidRPr="00B32C30">
        <w:rPr>
          <w:sz w:val="16"/>
          <w:szCs w:val="16"/>
        </w:rPr>
        <w:t>Красноключевская библиотека;</w:t>
      </w:r>
    </w:p>
    <w:p w:rsidR="005C1F21" w:rsidRPr="00B32C30" w:rsidRDefault="005C1F21" w:rsidP="005C1F21">
      <w:pPr>
        <w:pStyle w:val="ConsPlusNormal"/>
        <w:ind w:firstLine="142"/>
        <w:jc w:val="both"/>
        <w:rPr>
          <w:sz w:val="16"/>
          <w:szCs w:val="16"/>
        </w:rPr>
      </w:pPr>
      <w:r w:rsidRPr="00B32C30">
        <w:rPr>
          <w:sz w:val="16"/>
          <w:szCs w:val="16"/>
        </w:rPr>
        <w:t>Мирненская библиотека;</w:t>
      </w:r>
    </w:p>
    <w:p w:rsidR="005C1F21" w:rsidRPr="00B32C30" w:rsidRDefault="005C1F21" w:rsidP="005C1F21">
      <w:pPr>
        <w:pStyle w:val="ConsPlusNormal"/>
        <w:ind w:firstLine="142"/>
        <w:jc w:val="both"/>
        <w:rPr>
          <w:sz w:val="16"/>
          <w:szCs w:val="16"/>
        </w:rPr>
      </w:pPr>
      <w:r w:rsidRPr="00B32C30">
        <w:rPr>
          <w:sz w:val="16"/>
          <w:szCs w:val="16"/>
        </w:rPr>
        <w:t>Сотниковская библиотека;</w:t>
      </w:r>
    </w:p>
    <w:p w:rsidR="005C1F21" w:rsidRPr="00B32C30" w:rsidRDefault="005C1F21" w:rsidP="005C1F21">
      <w:pPr>
        <w:pStyle w:val="ConsPlusNormal"/>
        <w:ind w:firstLine="142"/>
        <w:jc w:val="both"/>
        <w:rPr>
          <w:sz w:val="16"/>
          <w:szCs w:val="16"/>
        </w:rPr>
      </w:pPr>
      <w:r w:rsidRPr="00B32C30">
        <w:rPr>
          <w:sz w:val="16"/>
          <w:szCs w:val="16"/>
        </w:rPr>
        <w:t>Спасская библиотека;</w:t>
      </w:r>
    </w:p>
    <w:p w:rsidR="005C1F21" w:rsidRPr="00B32C30" w:rsidRDefault="005C1F21" w:rsidP="005C1F21">
      <w:pPr>
        <w:pStyle w:val="ConsPlusNormal"/>
        <w:ind w:firstLine="142"/>
        <w:jc w:val="both"/>
        <w:rPr>
          <w:sz w:val="16"/>
          <w:szCs w:val="16"/>
        </w:rPr>
      </w:pPr>
      <w:r w:rsidRPr="00B32C30">
        <w:rPr>
          <w:sz w:val="16"/>
          <w:szCs w:val="16"/>
        </w:rPr>
        <w:t>Ставропольская библиотека;</w:t>
      </w:r>
    </w:p>
    <w:p w:rsidR="005C1F21" w:rsidRPr="00B32C30" w:rsidRDefault="005C1F21" w:rsidP="005C1F21">
      <w:pPr>
        <w:pStyle w:val="ConsPlusNormal"/>
        <w:ind w:firstLine="142"/>
        <w:jc w:val="both"/>
        <w:rPr>
          <w:sz w:val="16"/>
          <w:szCs w:val="16"/>
        </w:rPr>
      </w:pPr>
      <w:r w:rsidRPr="00B32C30">
        <w:rPr>
          <w:sz w:val="16"/>
          <w:szCs w:val="16"/>
        </w:rPr>
        <w:t>Шишкинская библиотека;</w:t>
      </w:r>
    </w:p>
    <w:p w:rsidR="005C1F21" w:rsidRPr="00B32C30" w:rsidRDefault="005C1F21" w:rsidP="005C1F21">
      <w:pPr>
        <w:pStyle w:val="ConsPlusNormal"/>
        <w:ind w:firstLine="142"/>
        <w:jc w:val="both"/>
        <w:rPr>
          <w:sz w:val="16"/>
          <w:szCs w:val="16"/>
        </w:rPr>
      </w:pPr>
      <w:r w:rsidRPr="00B32C30">
        <w:rPr>
          <w:sz w:val="16"/>
          <w:szCs w:val="16"/>
        </w:rPr>
        <w:t>Эдельбайская библиотека;</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дополнительного образования «Благодарненская детская школа искусств»;</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«Благодарненский районный историко-краеведческий музей имени Петра Федоровича Грибцова».</w:t>
      </w:r>
    </w:p>
    <w:p w:rsidR="005C1F21" w:rsidRPr="00B32C30" w:rsidRDefault="005C1F21" w:rsidP="005C1F21">
      <w:pPr>
        <w:pStyle w:val="ConsPlusNormal"/>
        <w:ind w:firstLine="142"/>
        <w:jc w:val="both"/>
        <w:rPr>
          <w:sz w:val="16"/>
          <w:szCs w:val="16"/>
        </w:rPr>
      </w:pPr>
      <w:r w:rsidRPr="00B32C30">
        <w:rPr>
          <w:sz w:val="16"/>
          <w:szCs w:val="16"/>
        </w:rPr>
        <w:t>При предоставлении муниципальной услуги учреждения осуществляют взаимодействие с отделом культуры и туризма, который организует и контролирует деятельность учреждений по предоставлению муниципальной услуги на территории Благодарненского района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Для получения информации заинтересованные лица вправе обратиться в отдел культуры и туризма или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p w:rsidR="005C1F21" w:rsidRPr="00B32C30" w:rsidRDefault="009D3357" w:rsidP="005C1F21">
      <w:pPr>
        <w:pStyle w:val="ConsPlusNormal"/>
        <w:ind w:firstLine="142"/>
        <w:jc w:val="both"/>
        <w:rPr>
          <w:sz w:val="16"/>
          <w:szCs w:val="16"/>
        </w:rPr>
      </w:pPr>
      <w:hyperlink w:anchor="P426" w:history="1">
        <w:r w:rsidR="005C1F21" w:rsidRPr="00B32C30">
          <w:rPr>
            <w:sz w:val="16"/>
            <w:szCs w:val="16"/>
          </w:rPr>
          <w:t>Сведения</w:t>
        </w:r>
      </w:hyperlink>
      <w:r w:rsidR="005C1F21" w:rsidRPr="00B32C30">
        <w:rPr>
          <w:sz w:val="16"/>
          <w:szCs w:val="16"/>
        </w:rPr>
        <w:t>о местонахождении, адресах электронной почты, контактных телефонах учреждений приведены в приложении 2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Отдел культурыи туризма расположен по адресу:</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 xml:space="preserve">Администрация Благодарненского городского округа Ставропольского края (далее – администрация): 356420, Ставропольский край, г. Благодарный, площадь Ленина, 1; </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отдел культуры и туризма – кабинет 413, 414;</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 xml:space="preserve">график работы администрации: </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 xml:space="preserve">понедельник – пятница с 8.00 до 17.00; </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перерыв – с 12.00 до 13.00;</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выходные – суббота, воскресенье.</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Справочный телефон отдела</w:t>
      </w:r>
      <w:r w:rsidR="00B01DC6">
        <w:rPr>
          <w:rFonts w:ascii="Arial" w:eastAsia="Calibri" w:hAnsi="Arial" w:cs="Arial"/>
          <w:sz w:val="16"/>
          <w:szCs w:val="16"/>
        </w:rPr>
        <w:t xml:space="preserve"> </w:t>
      </w:r>
      <w:r w:rsidRPr="00B32C30">
        <w:rPr>
          <w:rFonts w:ascii="Arial" w:eastAsia="Calibri" w:hAnsi="Arial" w:cs="Arial"/>
          <w:sz w:val="16"/>
          <w:szCs w:val="16"/>
        </w:rPr>
        <w:t>культуры и туризма:</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телефон для получения справок и консультаций 2-38-68.</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Адрес официального сайта администрации Благодарненского городского округа Ставропольского края в информационно-телекоммуникационной сети «Интернет»(далее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5C1F21" w:rsidRPr="00B32C30" w:rsidRDefault="005C1F21" w:rsidP="005C1F21">
      <w:pPr>
        <w:ind w:firstLine="142"/>
        <w:jc w:val="both"/>
        <w:rPr>
          <w:rFonts w:ascii="Arial" w:eastAsia="Calibri" w:hAnsi="Arial" w:cs="Arial"/>
          <w:sz w:val="16"/>
          <w:szCs w:val="16"/>
        </w:rPr>
      </w:pPr>
      <w:r w:rsidRPr="00B32C30">
        <w:rPr>
          <w:rFonts w:ascii="Arial" w:eastAsia="Calibri" w:hAnsi="Arial" w:cs="Arial"/>
          <w:sz w:val="16"/>
          <w:szCs w:val="16"/>
        </w:rPr>
        <w:t>Информация о месте нахождении и графике работы</w:t>
      </w:r>
      <w:r w:rsidR="00B01DC6">
        <w:rPr>
          <w:rFonts w:ascii="Arial" w:eastAsia="Calibri" w:hAnsi="Arial" w:cs="Arial"/>
          <w:sz w:val="16"/>
          <w:szCs w:val="16"/>
        </w:rPr>
        <w:t xml:space="preserve"> </w:t>
      </w:r>
      <w:r w:rsidRPr="00B32C30">
        <w:rPr>
          <w:rFonts w:ascii="Arial" w:eastAsia="Calibri" w:hAnsi="Arial" w:cs="Arial"/>
          <w:sz w:val="16"/>
          <w:szCs w:val="16"/>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МУ «МФЦ»):</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МУ «МФЦ» - г. Благодарный, пер. 9 Января, 55.</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График работы:</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понедельник, вторник, четверг, пятница 08.00 - 18.00;</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среда 08.00 - 20.00;</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суббота 09.00 - 13.00;</w:t>
      </w:r>
    </w:p>
    <w:p w:rsidR="005C1F21" w:rsidRPr="00B32C30" w:rsidRDefault="005C1F21" w:rsidP="005C1F21">
      <w:pPr>
        <w:autoSpaceDE w:val="0"/>
        <w:autoSpaceDN w:val="0"/>
        <w:adjustRightInd w:val="0"/>
        <w:ind w:firstLine="142"/>
        <w:jc w:val="both"/>
        <w:rPr>
          <w:rFonts w:ascii="Arial" w:eastAsia="Calibri" w:hAnsi="Arial" w:cs="Arial"/>
          <w:sz w:val="16"/>
          <w:szCs w:val="16"/>
        </w:rPr>
      </w:pPr>
      <w:r w:rsidRPr="00B32C30">
        <w:rPr>
          <w:rFonts w:ascii="Arial" w:eastAsia="Calibri" w:hAnsi="Arial" w:cs="Arial"/>
          <w:sz w:val="16"/>
          <w:szCs w:val="16"/>
        </w:rPr>
        <w:t>воскресенье выходной;</w:t>
      </w:r>
    </w:p>
    <w:p w:rsidR="005C1F21" w:rsidRPr="00B32C30" w:rsidRDefault="005C1F21" w:rsidP="005C1F21">
      <w:pPr>
        <w:pStyle w:val="ConsPlusNormal"/>
        <w:ind w:firstLine="142"/>
        <w:jc w:val="both"/>
        <w:rPr>
          <w:sz w:val="16"/>
          <w:szCs w:val="16"/>
        </w:rPr>
      </w:pPr>
      <w:r w:rsidRPr="00B32C30">
        <w:rPr>
          <w:sz w:val="16"/>
          <w:szCs w:val="16"/>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w:t>
      </w:r>
    </w:p>
    <w:p w:rsidR="005C1F21" w:rsidRPr="00B32C30" w:rsidRDefault="005C1F21" w:rsidP="005C1F21">
      <w:pPr>
        <w:pStyle w:val="ConsPlusNormal"/>
        <w:ind w:firstLine="142"/>
        <w:jc w:val="both"/>
        <w:rPr>
          <w:sz w:val="16"/>
          <w:szCs w:val="16"/>
        </w:rPr>
      </w:pPr>
      <w:r w:rsidRPr="00B32C30">
        <w:rPr>
          <w:sz w:val="16"/>
          <w:szCs w:val="16"/>
        </w:rPr>
        <w:lastRenderedPageBreak/>
        <w:t>по телефону;</w:t>
      </w:r>
    </w:p>
    <w:p w:rsidR="005C1F21" w:rsidRPr="00B32C30" w:rsidRDefault="005C1F21" w:rsidP="005C1F21">
      <w:pPr>
        <w:pStyle w:val="ConsPlusNormal"/>
        <w:ind w:firstLine="142"/>
        <w:jc w:val="both"/>
        <w:rPr>
          <w:sz w:val="16"/>
          <w:szCs w:val="16"/>
        </w:rPr>
      </w:pPr>
      <w:r w:rsidRPr="00B32C30">
        <w:rPr>
          <w:sz w:val="16"/>
          <w:szCs w:val="16"/>
        </w:rPr>
        <w:t>по факсимильной связи;</w:t>
      </w:r>
    </w:p>
    <w:p w:rsidR="005C1F21" w:rsidRPr="00B32C30" w:rsidRDefault="005C1F21" w:rsidP="005C1F21">
      <w:pPr>
        <w:pStyle w:val="ConsPlusNormal"/>
        <w:ind w:firstLine="142"/>
        <w:jc w:val="both"/>
        <w:rPr>
          <w:sz w:val="16"/>
          <w:szCs w:val="16"/>
        </w:rPr>
      </w:pPr>
      <w:r w:rsidRPr="00B32C30">
        <w:rPr>
          <w:sz w:val="16"/>
          <w:szCs w:val="16"/>
        </w:rPr>
        <w:t>по почте;</w:t>
      </w:r>
    </w:p>
    <w:p w:rsidR="005C1F21" w:rsidRPr="00B32C30" w:rsidRDefault="005C1F21" w:rsidP="005C1F21">
      <w:pPr>
        <w:pStyle w:val="ConsPlusNormal"/>
        <w:ind w:firstLine="142"/>
        <w:jc w:val="both"/>
        <w:rPr>
          <w:sz w:val="16"/>
          <w:szCs w:val="16"/>
        </w:rPr>
      </w:pPr>
      <w:r w:rsidRPr="00B32C30">
        <w:rPr>
          <w:sz w:val="16"/>
          <w:szCs w:val="16"/>
        </w:rPr>
        <w:t>по электронной почте;</w:t>
      </w:r>
    </w:p>
    <w:p w:rsidR="005C1F21" w:rsidRPr="00B32C30" w:rsidRDefault="005C1F21" w:rsidP="005C1F21">
      <w:pPr>
        <w:pStyle w:val="ConsPlusNormal"/>
        <w:ind w:firstLine="142"/>
        <w:jc w:val="both"/>
        <w:rPr>
          <w:sz w:val="16"/>
          <w:szCs w:val="16"/>
        </w:rPr>
      </w:pPr>
      <w:r w:rsidRPr="00B32C30">
        <w:rPr>
          <w:sz w:val="16"/>
          <w:szCs w:val="16"/>
        </w:rPr>
        <w:t>в информационно-коммуникационной сети Интернет: на официальном сайте Благодарненского городского округа Ставропольского края(www.</w:t>
      </w:r>
      <w:r w:rsidRPr="00B32C30">
        <w:rPr>
          <w:sz w:val="16"/>
          <w:szCs w:val="16"/>
          <w:lang w:val="en-US"/>
        </w:rPr>
        <w:t>abmrsk</w:t>
      </w:r>
      <w:r w:rsidRPr="00B32C30">
        <w:rPr>
          <w:sz w:val="16"/>
          <w:szCs w:val="16"/>
        </w:rPr>
        <w:t>.ru), в федеральной государственной информационной системе «Единый портал государственных и муниципальных услуг (функций)» (www.gosuslugi.ru);</w:t>
      </w:r>
    </w:p>
    <w:p w:rsidR="005C1F21" w:rsidRPr="00B32C30" w:rsidRDefault="005C1F21" w:rsidP="005C1F21">
      <w:pPr>
        <w:pStyle w:val="ConsPlusNormal"/>
        <w:ind w:firstLine="142"/>
        <w:jc w:val="both"/>
        <w:rPr>
          <w:sz w:val="16"/>
          <w:szCs w:val="16"/>
        </w:rPr>
      </w:pPr>
      <w:r w:rsidRPr="00B32C30">
        <w:rPr>
          <w:sz w:val="16"/>
          <w:szCs w:val="16"/>
        </w:rPr>
        <w:t>на информационных стендах в местах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в отделе культуры и туризма: 8(86549) 2-16-79;</w:t>
      </w:r>
    </w:p>
    <w:p w:rsidR="005C1F21" w:rsidRPr="00B32C30" w:rsidRDefault="005C1F21" w:rsidP="005C1F21">
      <w:pPr>
        <w:pStyle w:val="ConsPlusNormal"/>
        <w:ind w:firstLine="142"/>
        <w:jc w:val="both"/>
        <w:rPr>
          <w:sz w:val="16"/>
          <w:szCs w:val="16"/>
        </w:rPr>
      </w:pPr>
      <w:r w:rsidRPr="00B32C30">
        <w:rPr>
          <w:sz w:val="16"/>
          <w:szCs w:val="16"/>
        </w:rPr>
        <w:t xml:space="preserve">в </w:t>
      </w:r>
      <w:r w:rsidRPr="00B32C30">
        <w:rPr>
          <w:rFonts w:eastAsia="Calibri"/>
          <w:sz w:val="16"/>
          <w:szCs w:val="16"/>
        </w:rPr>
        <w:t>МУ «МФЦ»</w:t>
      </w:r>
      <w:r w:rsidRPr="00B32C30">
        <w:rPr>
          <w:sz w:val="16"/>
          <w:szCs w:val="16"/>
        </w:rPr>
        <w:t xml:space="preserve">: 8(86549) </w:t>
      </w:r>
      <w:r w:rsidRPr="00B32C30">
        <w:rPr>
          <w:color w:val="623B2A"/>
          <w:sz w:val="16"/>
          <w:szCs w:val="16"/>
          <w:shd w:val="clear" w:color="auto" w:fill="FFFFFF"/>
        </w:rPr>
        <w:t>5-20-55.</w:t>
      </w:r>
    </w:p>
    <w:p w:rsidR="005C1F21" w:rsidRPr="00B32C30" w:rsidRDefault="005C1F21" w:rsidP="005C1F21">
      <w:pPr>
        <w:pStyle w:val="ConsPlusNormal"/>
        <w:ind w:firstLine="142"/>
        <w:jc w:val="both"/>
        <w:rPr>
          <w:sz w:val="16"/>
          <w:szCs w:val="16"/>
        </w:rPr>
      </w:pPr>
      <w:r w:rsidRPr="00B32C30">
        <w:rPr>
          <w:sz w:val="16"/>
          <w:szCs w:val="16"/>
        </w:rPr>
        <w:t xml:space="preserve">Телефоны учреждений представлены в </w:t>
      </w:r>
      <w:hyperlink w:anchor="P426" w:history="1">
        <w:r w:rsidRPr="00B32C30">
          <w:rPr>
            <w:sz w:val="16"/>
            <w:szCs w:val="16"/>
          </w:rPr>
          <w:t>приложении 2</w:t>
        </w:r>
      </w:hyperlink>
      <w:r w:rsidRPr="00B32C30">
        <w:rPr>
          <w:sz w:val="16"/>
          <w:szCs w:val="16"/>
        </w:rPr>
        <w:t xml:space="preserve">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5C1F21" w:rsidRPr="00B32C30" w:rsidRDefault="005C1F21" w:rsidP="005C1F21">
      <w:pPr>
        <w:pStyle w:val="ConsPlusNormal"/>
        <w:ind w:firstLine="142"/>
        <w:jc w:val="both"/>
        <w:rPr>
          <w:color w:val="FF0000"/>
          <w:sz w:val="16"/>
          <w:szCs w:val="16"/>
        </w:rPr>
      </w:pPr>
      <w:r w:rsidRPr="00B32C30">
        <w:rPr>
          <w:sz w:val="16"/>
          <w:szCs w:val="16"/>
        </w:rPr>
        <w:t>адрес официального сайта Благодарненского городского округа Ставропольского края: www.</w:t>
      </w:r>
      <w:r w:rsidRPr="00B32C30">
        <w:rPr>
          <w:sz w:val="16"/>
          <w:szCs w:val="16"/>
          <w:lang w:val="en-US"/>
        </w:rPr>
        <w:t>abmr</w:t>
      </w:r>
      <w:r w:rsidRPr="00B32C30">
        <w:rPr>
          <w:sz w:val="16"/>
          <w:szCs w:val="16"/>
        </w:rPr>
        <w:t>sk.ru;</w:t>
      </w:r>
    </w:p>
    <w:p w:rsidR="005C1F21" w:rsidRPr="00B32C30" w:rsidRDefault="005C1F21" w:rsidP="005C1F21">
      <w:pPr>
        <w:pStyle w:val="ConsPlusNormal"/>
        <w:ind w:firstLine="142"/>
        <w:jc w:val="both"/>
        <w:rPr>
          <w:sz w:val="16"/>
          <w:szCs w:val="16"/>
        </w:rPr>
      </w:pPr>
      <w:r w:rsidRPr="00B32C30">
        <w:rPr>
          <w:sz w:val="16"/>
          <w:szCs w:val="16"/>
        </w:rPr>
        <w:t>адрес официального сайта МУ «МФЦ»: mfc-blagodar@mail.ru;</w:t>
      </w:r>
    </w:p>
    <w:p w:rsidR="005C1F21" w:rsidRPr="00B32C30" w:rsidRDefault="005C1F21" w:rsidP="005C1F21">
      <w:pPr>
        <w:pStyle w:val="ConsPlusNormal"/>
        <w:ind w:firstLine="142"/>
        <w:jc w:val="both"/>
        <w:rPr>
          <w:sz w:val="16"/>
          <w:szCs w:val="16"/>
        </w:rPr>
      </w:pPr>
      <w:r w:rsidRPr="00B32C30">
        <w:rPr>
          <w:sz w:val="16"/>
          <w:szCs w:val="16"/>
        </w:rPr>
        <w:t>адреса электронной почты:</w:t>
      </w:r>
    </w:p>
    <w:p w:rsidR="005C1F21" w:rsidRPr="00B32C30" w:rsidRDefault="005C1F21" w:rsidP="005C1F21">
      <w:pPr>
        <w:pStyle w:val="ConsPlusNormal"/>
        <w:ind w:firstLine="142"/>
        <w:jc w:val="both"/>
        <w:rPr>
          <w:sz w:val="16"/>
          <w:szCs w:val="16"/>
        </w:rPr>
      </w:pPr>
      <w:r w:rsidRPr="00B32C30">
        <w:rPr>
          <w:sz w:val="16"/>
          <w:szCs w:val="16"/>
        </w:rPr>
        <w:t>администрации: abmr@blag.stv.ru;</w:t>
      </w:r>
    </w:p>
    <w:p w:rsidR="005C1F21" w:rsidRPr="00B32C30" w:rsidRDefault="005C1F21" w:rsidP="005C1F21">
      <w:pPr>
        <w:pStyle w:val="ConsPlusNormal"/>
        <w:ind w:firstLine="142"/>
        <w:jc w:val="both"/>
        <w:rPr>
          <w:sz w:val="16"/>
          <w:szCs w:val="16"/>
        </w:rPr>
      </w:pPr>
      <w:r w:rsidRPr="00B32C30">
        <w:rPr>
          <w:sz w:val="16"/>
          <w:szCs w:val="16"/>
        </w:rPr>
        <w:t xml:space="preserve">отдела культуры и туризма: </w:t>
      </w:r>
      <w:r w:rsidRPr="00B32C30">
        <w:rPr>
          <w:sz w:val="16"/>
          <w:szCs w:val="16"/>
          <w:lang w:val="en-US"/>
        </w:rPr>
        <w:t>blag</w:t>
      </w:r>
      <w:r w:rsidRPr="00B32C30">
        <w:rPr>
          <w:sz w:val="16"/>
          <w:szCs w:val="16"/>
        </w:rPr>
        <w:t>_k</w:t>
      </w:r>
      <w:r w:rsidRPr="00B32C30">
        <w:rPr>
          <w:sz w:val="16"/>
          <w:szCs w:val="16"/>
          <w:lang w:val="en-US"/>
        </w:rPr>
        <w:t>u</w:t>
      </w:r>
      <w:r w:rsidRPr="00B32C30">
        <w:rPr>
          <w:sz w:val="16"/>
          <w:szCs w:val="16"/>
        </w:rPr>
        <w:t>ltura@</w:t>
      </w:r>
      <w:r w:rsidRPr="00B32C30">
        <w:rPr>
          <w:sz w:val="16"/>
          <w:szCs w:val="16"/>
          <w:lang w:val="en-US"/>
        </w:rPr>
        <w:t>mail</w:t>
      </w:r>
      <w:r w:rsidRPr="00B32C30">
        <w:rPr>
          <w:sz w:val="16"/>
          <w:szCs w:val="16"/>
        </w:rPr>
        <w:t>.ru;</w:t>
      </w:r>
    </w:p>
    <w:p w:rsidR="005C1F21" w:rsidRPr="00B32C30" w:rsidRDefault="005C1F21" w:rsidP="005C1F21">
      <w:pPr>
        <w:pStyle w:val="ConsPlusNormal"/>
        <w:ind w:firstLine="142"/>
        <w:jc w:val="both"/>
        <w:rPr>
          <w:sz w:val="16"/>
          <w:szCs w:val="16"/>
        </w:rPr>
      </w:pPr>
      <w:r w:rsidRPr="00B32C30">
        <w:rPr>
          <w:sz w:val="16"/>
          <w:szCs w:val="16"/>
        </w:rPr>
        <w:t>МКУ «МФЦ»: mfc-blagodar@mail.ru.</w:t>
      </w:r>
    </w:p>
    <w:p w:rsidR="005C1F21" w:rsidRPr="00B32C30" w:rsidRDefault="005C1F21" w:rsidP="005C1F21">
      <w:pPr>
        <w:pStyle w:val="ConsPlusNormal"/>
        <w:ind w:firstLine="142"/>
        <w:jc w:val="both"/>
        <w:rPr>
          <w:sz w:val="16"/>
          <w:szCs w:val="16"/>
        </w:rPr>
      </w:pPr>
      <w:r w:rsidRPr="00B32C30">
        <w:rPr>
          <w:sz w:val="16"/>
          <w:szCs w:val="16"/>
        </w:rPr>
        <w:t xml:space="preserve">Адреса официальных сайтов, электронной почты учреждений представлены в </w:t>
      </w:r>
      <w:hyperlink w:anchor="P426" w:history="1">
        <w:r w:rsidRPr="00B32C30">
          <w:rPr>
            <w:sz w:val="16"/>
            <w:szCs w:val="16"/>
          </w:rPr>
          <w:t>приложении 2</w:t>
        </w:r>
      </w:hyperlink>
      <w:r w:rsidRPr="00B32C30">
        <w:rPr>
          <w:sz w:val="16"/>
          <w:szCs w:val="16"/>
        </w:rPr>
        <w:t xml:space="preserve">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C1F21" w:rsidRPr="00B32C30" w:rsidRDefault="005C1F21" w:rsidP="005C1F21">
      <w:pPr>
        <w:pStyle w:val="ConsPlusNormal"/>
        <w:ind w:firstLine="142"/>
        <w:jc w:val="both"/>
        <w:rPr>
          <w:sz w:val="16"/>
          <w:szCs w:val="16"/>
        </w:rPr>
      </w:pPr>
      <w:r w:rsidRPr="00B32C30">
        <w:rPr>
          <w:sz w:val="16"/>
          <w:szCs w:val="16"/>
        </w:rPr>
        <w:t>Заявители могут получить информацию о порядке предоставления муниципальной услуги следующими способами:</w:t>
      </w:r>
    </w:p>
    <w:p w:rsidR="005C1F21" w:rsidRPr="00B32C30" w:rsidRDefault="005C1F21" w:rsidP="005C1F21">
      <w:pPr>
        <w:pStyle w:val="ConsPlusNormal"/>
        <w:ind w:firstLine="142"/>
        <w:jc w:val="both"/>
        <w:rPr>
          <w:sz w:val="16"/>
          <w:szCs w:val="16"/>
        </w:rPr>
      </w:pPr>
      <w:r w:rsidRPr="00B32C30">
        <w:rPr>
          <w:sz w:val="16"/>
          <w:szCs w:val="16"/>
        </w:rPr>
        <w:t xml:space="preserve">непосредственно в отделе культуры и туризма, учреждениях культуры 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с использованием средств телефонной связи;</w:t>
      </w:r>
    </w:p>
    <w:p w:rsidR="005C1F21" w:rsidRPr="00B32C30" w:rsidRDefault="005C1F21" w:rsidP="005C1F21">
      <w:pPr>
        <w:pStyle w:val="ConsPlusNormal"/>
        <w:ind w:firstLine="142"/>
        <w:jc w:val="both"/>
        <w:rPr>
          <w:sz w:val="16"/>
          <w:szCs w:val="16"/>
        </w:rPr>
      </w:pPr>
      <w:r w:rsidRPr="00B32C30">
        <w:rPr>
          <w:sz w:val="16"/>
          <w:szCs w:val="16"/>
        </w:rPr>
        <w:t>с использованием электронной почты;</w:t>
      </w:r>
    </w:p>
    <w:p w:rsidR="005C1F21" w:rsidRPr="00B32C30" w:rsidRDefault="005C1F21" w:rsidP="005C1F21">
      <w:pPr>
        <w:pStyle w:val="ConsPlusNormal"/>
        <w:ind w:firstLine="142"/>
        <w:jc w:val="both"/>
        <w:rPr>
          <w:sz w:val="16"/>
          <w:szCs w:val="16"/>
        </w:rPr>
      </w:pPr>
      <w:r w:rsidRPr="00B32C30">
        <w:rPr>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края(www.</w:t>
      </w:r>
      <w:r w:rsidRPr="00B32C30">
        <w:rPr>
          <w:sz w:val="16"/>
          <w:szCs w:val="16"/>
          <w:lang w:val="en-US"/>
        </w:rPr>
        <w:t>abmrsk</w:t>
      </w:r>
      <w:r w:rsidRPr="00B32C30">
        <w:rPr>
          <w:sz w:val="16"/>
          <w:szCs w:val="16"/>
        </w:rPr>
        <w:t>.ru), в государственной информационной системе Ставропольского края «Портал государственных и муниципальных услуг» (далее - Портал государственных и муниципальных услуг) (www.26gosuslugi.ru) и в федеральной государственной информационной системы «Единый портал государственных и муниципальных услуг (функций)» (www.gosuslugi.ru);</w:t>
      </w:r>
    </w:p>
    <w:p w:rsidR="005C1F21" w:rsidRPr="00B32C30" w:rsidRDefault="005C1F21" w:rsidP="005C1F21">
      <w:pPr>
        <w:pStyle w:val="ConsPlusNormal"/>
        <w:ind w:firstLine="142"/>
        <w:jc w:val="both"/>
        <w:rPr>
          <w:sz w:val="16"/>
          <w:szCs w:val="16"/>
        </w:rPr>
      </w:pPr>
      <w:r w:rsidRPr="00B32C30">
        <w:rPr>
          <w:sz w:val="16"/>
          <w:szCs w:val="16"/>
        </w:rPr>
        <w:t>на информационных стендах в местах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 xml:space="preserve">Информирование о ходе предоставления муниципальной услуги осуществляется должностными лицами отдела культуры и туризма, учреждений, </w:t>
      </w:r>
      <w:r w:rsidRPr="00B32C30">
        <w:rPr>
          <w:rFonts w:eastAsia="Calibri"/>
          <w:sz w:val="16"/>
          <w:szCs w:val="16"/>
        </w:rPr>
        <w:t>МУ «МФЦ»</w:t>
      </w:r>
      <w:r w:rsidRPr="00B32C30">
        <w:rPr>
          <w:sz w:val="16"/>
          <w:szCs w:val="16"/>
        </w:rPr>
        <w:t xml:space="preserve"> при личном обращении заявителя, с использованием почтовой, телефонной связи.</w:t>
      </w:r>
    </w:p>
    <w:p w:rsidR="005C1F21" w:rsidRPr="00B32C30" w:rsidRDefault="005C1F21" w:rsidP="005C1F21">
      <w:pPr>
        <w:pStyle w:val="ConsPlusNormal"/>
        <w:ind w:firstLine="142"/>
        <w:jc w:val="both"/>
        <w:rPr>
          <w:sz w:val="16"/>
          <w:szCs w:val="16"/>
        </w:rPr>
      </w:pPr>
      <w:r w:rsidRPr="00B32C30">
        <w:rPr>
          <w:sz w:val="16"/>
          <w:szCs w:val="16"/>
        </w:rPr>
        <w:t xml:space="preserve">При ответах на телефонные звонки и устные обращения должностное лицо отдела культуры, учреждения, </w:t>
      </w:r>
      <w:r w:rsidRPr="00B32C30">
        <w:rPr>
          <w:rFonts w:eastAsia="Calibri"/>
          <w:sz w:val="16"/>
          <w:szCs w:val="16"/>
        </w:rPr>
        <w:t>МУ «МФЦ»</w:t>
      </w:r>
      <w:r w:rsidRPr="00B32C30">
        <w:rPr>
          <w:sz w:val="16"/>
          <w:szCs w:val="16"/>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5C1F21" w:rsidRPr="00B32C30" w:rsidRDefault="005C1F21" w:rsidP="005C1F21">
      <w:pPr>
        <w:pStyle w:val="ConsPlusNormal"/>
        <w:ind w:firstLine="142"/>
        <w:jc w:val="both"/>
        <w:rPr>
          <w:sz w:val="16"/>
          <w:szCs w:val="16"/>
        </w:rPr>
      </w:pPr>
      <w:r w:rsidRPr="00B32C30">
        <w:rPr>
          <w:sz w:val="16"/>
          <w:szCs w:val="16"/>
        </w:rPr>
        <w:t>Время разговора не должно превышать 10 минут.</w:t>
      </w:r>
    </w:p>
    <w:p w:rsidR="005C1F21" w:rsidRPr="00B32C30" w:rsidRDefault="005C1F21" w:rsidP="005C1F21">
      <w:pPr>
        <w:pStyle w:val="ConsPlusNormal"/>
        <w:ind w:firstLine="142"/>
        <w:jc w:val="both"/>
        <w:rPr>
          <w:sz w:val="16"/>
          <w:szCs w:val="16"/>
        </w:rPr>
      </w:pPr>
      <w:r w:rsidRPr="00B32C30">
        <w:rPr>
          <w:sz w:val="16"/>
          <w:szCs w:val="16"/>
        </w:rPr>
        <w:t xml:space="preserve">При невозможности должностного лица, принявшего звонок, </w:t>
      </w:r>
      <w:r w:rsidRPr="00B32C30">
        <w:rPr>
          <w:sz w:val="16"/>
          <w:szCs w:val="16"/>
        </w:rPr>
        <w:lastRenderedPageBreak/>
        <w:t>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1F21" w:rsidRPr="00B32C30" w:rsidRDefault="005C1F21" w:rsidP="005C1F21">
      <w:pPr>
        <w:pStyle w:val="ConsPlusNormal"/>
        <w:ind w:firstLine="142"/>
        <w:jc w:val="both"/>
        <w:rPr>
          <w:sz w:val="16"/>
          <w:szCs w:val="16"/>
        </w:rPr>
      </w:pPr>
      <w:r w:rsidRPr="00B32C30">
        <w:rPr>
          <w:sz w:val="16"/>
          <w:szCs w:val="16"/>
        </w:rPr>
        <w:t xml:space="preserve">Консультации (справки) по вопросам предоставления муниципальной услуги предоставляются должностными лицами отдела культуры и туризма, учреждения, </w:t>
      </w:r>
      <w:r w:rsidRPr="00B32C30">
        <w:rPr>
          <w:rFonts w:eastAsia="Calibri"/>
          <w:sz w:val="16"/>
          <w:szCs w:val="16"/>
        </w:rPr>
        <w:t>МУ «МФЦ»</w:t>
      </w:r>
      <w:r w:rsidRPr="00B32C30">
        <w:rPr>
          <w:sz w:val="16"/>
          <w:szCs w:val="16"/>
        </w:rPr>
        <w:t xml:space="preserve"> при личном обращении заявителей, а также посредством телефонной и почтовой связи.</w:t>
      </w:r>
    </w:p>
    <w:p w:rsidR="005C1F21" w:rsidRPr="00B32C30" w:rsidRDefault="005C1F21" w:rsidP="005C1F21">
      <w:pPr>
        <w:pStyle w:val="ConsPlusNormal"/>
        <w:ind w:firstLine="142"/>
        <w:jc w:val="both"/>
        <w:rPr>
          <w:sz w:val="16"/>
          <w:szCs w:val="16"/>
        </w:rPr>
      </w:pPr>
      <w:r w:rsidRPr="00B32C30">
        <w:rPr>
          <w:sz w:val="16"/>
          <w:szCs w:val="16"/>
        </w:rPr>
        <w:t>Консультации предоставляются по следующим вопросам:</w:t>
      </w:r>
    </w:p>
    <w:p w:rsidR="005C1F21" w:rsidRPr="00B32C30" w:rsidRDefault="005C1F21" w:rsidP="005C1F21">
      <w:pPr>
        <w:pStyle w:val="ConsPlusNormal"/>
        <w:ind w:firstLine="142"/>
        <w:jc w:val="both"/>
        <w:rPr>
          <w:sz w:val="16"/>
          <w:szCs w:val="16"/>
        </w:rPr>
      </w:pPr>
      <w:r w:rsidRPr="00B32C30">
        <w:rPr>
          <w:sz w:val="16"/>
          <w:szCs w:val="16"/>
        </w:rPr>
        <w:t>перечня документов, необходимых для предоставления муниципальной услуги, комплектности (достаточности) представленных документов;</w:t>
      </w:r>
    </w:p>
    <w:p w:rsidR="005C1F21" w:rsidRPr="00B32C30" w:rsidRDefault="005C1F21" w:rsidP="005C1F21">
      <w:pPr>
        <w:pStyle w:val="ConsPlusNormal"/>
        <w:ind w:firstLine="142"/>
        <w:jc w:val="both"/>
        <w:rPr>
          <w:sz w:val="16"/>
          <w:szCs w:val="16"/>
        </w:rPr>
      </w:pPr>
      <w:r w:rsidRPr="00B32C30">
        <w:rPr>
          <w:sz w:val="16"/>
          <w:szCs w:val="16"/>
        </w:rPr>
        <w:t>источника получения документов, необходимых для предоставления муниципальной услуги (орган, организация и их местонахождение);</w:t>
      </w:r>
    </w:p>
    <w:p w:rsidR="005C1F21" w:rsidRPr="00B32C30" w:rsidRDefault="005C1F21" w:rsidP="005C1F21">
      <w:pPr>
        <w:pStyle w:val="ConsPlusNormal"/>
        <w:ind w:firstLine="142"/>
        <w:jc w:val="both"/>
        <w:rPr>
          <w:sz w:val="16"/>
          <w:szCs w:val="16"/>
        </w:rPr>
      </w:pPr>
      <w:r w:rsidRPr="00B32C30">
        <w:rPr>
          <w:sz w:val="16"/>
          <w:szCs w:val="16"/>
        </w:rPr>
        <w:t>времени приема и выдачи документов;</w:t>
      </w:r>
    </w:p>
    <w:p w:rsidR="005C1F21" w:rsidRPr="00B32C30" w:rsidRDefault="005C1F21" w:rsidP="005C1F21">
      <w:pPr>
        <w:pStyle w:val="ConsPlusNormal"/>
        <w:ind w:firstLine="142"/>
        <w:jc w:val="both"/>
        <w:rPr>
          <w:sz w:val="16"/>
          <w:szCs w:val="16"/>
        </w:rPr>
      </w:pPr>
      <w:r w:rsidRPr="00B32C30">
        <w:rPr>
          <w:sz w:val="16"/>
          <w:szCs w:val="16"/>
        </w:rPr>
        <w:t>сроков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ind w:firstLine="142"/>
        <w:jc w:val="both"/>
        <w:rPr>
          <w:sz w:val="16"/>
          <w:szCs w:val="16"/>
        </w:rPr>
      </w:pPr>
      <w:r w:rsidRPr="00B32C30">
        <w:rPr>
          <w:sz w:val="16"/>
          <w:szCs w:val="16"/>
        </w:rPr>
        <w:t>По обращениям, поступившим по электронной почте, на официальный сайт,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5C1F21" w:rsidRPr="00B32C30" w:rsidRDefault="005C1F21" w:rsidP="005C1F21">
      <w:pPr>
        <w:pStyle w:val="ConsPlusNormal"/>
        <w:ind w:firstLine="142"/>
        <w:jc w:val="both"/>
        <w:rPr>
          <w:sz w:val="16"/>
          <w:szCs w:val="16"/>
        </w:rPr>
      </w:pPr>
      <w:r w:rsidRPr="00B32C30">
        <w:rPr>
          <w:sz w:val="16"/>
          <w:szCs w:val="16"/>
        </w:rPr>
        <w:t>На информационном стенде отдела культуры и туризма, учреждения, расположенном в здании администрации, учреждения, на официальных сайтах размещается информация, необходимая для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административный регламент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 xml:space="preserve">термины и определения, которые необходимо знать и применять при обращении в отдел культуры и туризма, учреждение,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наиболее часто задаваемые вопросы и ответы на них;</w:t>
      </w:r>
    </w:p>
    <w:p w:rsidR="005C1F21" w:rsidRPr="00B32C30" w:rsidRDefault="005C1F21" w:rsidP="005C1F21">
      <w:pPr>
        <w:pStyle w:val="ConsPlusNormal"/>
        <w:ind w:firstLine="142"/>
        <w:jc w:val="both"/>
        <w:rPr>
          <w:sz w:val="16"/>
          <w:szCs w:val="16"/>
        </w:rPr>
      </w:pPr>
      <w:r w:rsidRPr="00B32C30">
        <w:rPr>
          <w:sz w:val="16"/>
          <w:szCs w:val="16"/>
        </w:rPr>
        <w:t>образец заявления (приложение 3 к настоящему административному регламенту - не приводится);</w:t>
      </w:r>
    </w:p>
    <w:p w:rsidR="005C1F21" w:rsidRPr="00B32C30" w:rsidRDefault="005C1F21" w:rsidP="005C1F21">
      <w:pPr>
        <w:pStyle w:val="ConsPlusNormal"/>
        <w:ind w:firstLine="142"/>
        <w:jc w:val="both"/>
        <w:rPr>
          <w:sz w:val="16"/>
          <w:szCs w:val="16"/>
        </w:rPr>
      </w:pPr>
      <w:r w:rsidRPr="00B32C30">
        <w:rPr>
          <w:sz w:val="16"/>
          <w:szCs w:val="16"/>
        </w:rPr>
        <w:t>перечень документов, предоставляемых заявителем в отдел культуры</w:t>
      </w:r>
      <w:r w:rsidR="00B01DC6">
        <w:rPr>
          <w:sz w:val="16"/>
          <w:szCs w:val="16"/>
        </w:rPr>
        <w:t xml:space="preserve"> </w:t>
      </w:r>
      <w:r w:rsidRPr="00B32C30">
        <w:rPr>
          <w:sz w:val="16"/>
          <w:szCs w:val="16"/>
        </w:rPr>
        <w:t xml:space="preserve">и туризма, учреждение, </w:t>
      </w:r>
      <w:r w:rsidRPr="00B32C30">
        <w:rPr>
          <w:rFonts w:eastAsia="Calibri"/>
          <w:sz w:val="16"/>
          <w:szCs w:val="16"/>
        </w:rPr>
        <w:t>МУ «МФЦ»</w:t>
      </w:r>
      <w:r w:rsidRPr="00B32C30">
        <w:rPr>
          <w:sz w:val="16"/>
          <w:szCs w:val="16"/>
        </w:rPr>
        <w:t>, требования к этим документам;</w:t>
      </w:r>
    </w:p>
    <w:p w:rsidR="005C1F21" w:rsidRPr="00B32C30" w:rsidRDefault="005C1F21" w:rsidP="005C1F21">
      <w:pPr>
        <w:pStyle w:val="ConsPlusNormal"/>
        <w:ind w:firstLine="142"/>
        <w:jc w:val="both"/>
        <w:rPr>
          <w:sz w:val="16"/>
          <w:szCs w:val="16"/>
        </w:rPr>
      </w:pPr>
      <w:r w:rsidRPr="00B32C30">
        <w:rPr>
          <w:sz w:val="16"/>
          <w:szCs w:val="16"/>
        </w:rPr>
        <w:t>блок-схема, содержащая последовательность действий при предоставлении муниципальной услуги (приложение 1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почтовый адрес, телефон, адреса электронной почты и официальных сайтов;</w:t>
      </w:r>
    </w:p>
    <w:p w:rsidR="005C1F21" w:rsidRPr="00B32C30" w:rsidRDefault="005C1F21" w:rsidP="005C1F21">
      <w:pPr>
        <w:pStyle w:val="ConsPlusNormal"/>
        <w:ind w:firstLine="142"/>
        <w:jc w:val="both"/>
        <w:rPr>
          <w:sz w:val="16"/>
          <w:szCs w:val="16"/>
        </w:rPr>
      </w:pPr>
      <w:r w:rsidRPr="00B32C30">
        <w:rPr>
          <w:sz w:val="16"/>
          <w:szCs w:val="16"/>
        </w:rPr>
        <w:t>номер кабинета, в котором предоставляется муниципальная услуга, фамилия, имя, отчество и должность соответствующего должностного лица органа, предоставляющего муниципальную услугу.</w:t>
      </w:r>
    </w:p>
    <w:p w:rsidR="005C1F21" w:rsidRPr="00B32C30" w:rsidRDefault="005C1F21" w:rsidP="005C1F21">
      <w:pPr>
        <w:pStyle w:val="ConsPlusNormal"/>
        <w:ind w:firstLine="142"/>
        <w:jc w:val="both"/>
        <w:rPr>
          <w:sz w:val="16"/>
          <w:szCs w:val="16"/>
        </w:rPr>
      </w:pPr>
      <w:bookmarkStart w:id="18" w:name="P117"/>
      <w:bookmarkEnd w:id="18"/>
      <w:r w:rsidRPr="00B32C30">
        <w:rPr>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5C1F21" w:rsidRPr="00B32C30" w:rsidRDefault="005C1F21" w:rsidP="005C1F21">
      <w:pPr>
        <w:pStyle w:val="ConsPlusNormal"/>
        <w:ind w:firstLine="142"/>
        <w:jc w:val="both"/>
        <w:rPr>
          <w:sz w:val="16"/>
          <w:szCs w:val="16"/>
        </w:rPr>
      </w:pPr>
      <w:r w:rsidRPr="00B32C30">
        <w:rPr>
          <w:sz w:val="16"/>
          <w:szCs w:val="16"/>
        </w:rPr>
        <w:t xml:space="preserve">На информационных стендах отдела культурыи туризма, учреждениях культуры, </w:t>
      </w:r>
      <w:r w:rsidRPr="00B32C30">
        <w:rPr>
          <w:rFonts w:eastAsia="Calibri"/>
          <w:sz w:val="16"/>
          <w:szCs w:val="16"/>
        </w:rPr>
        <w:t>МУ «МФЦ»</w:t>
      </w:r>
      <w:r w:rsidRPr="00B32C30">
        <w:rPr>
          <w:sz w:val="16"/>
          <w:szCs w:val="16"/>
        </w:rPr>
        <w:t>, а также на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5C1F21" w:rsidRPr="00B32C30" w:rsidRDefault="005C1F21" w:rsidP="005C1F21">
      <w:pPr>
        <w:pStyle w:val="ConsPlusNormal"/>
        <w:ind w:firstLine="142"/>
        <w:jc w:val="both"/>
        <w:rPr>
          <w:sz w:val="16"/>
          <w:szCs w:val="16"/>
        </w:rPr>
      </w:pPr>
      <w:r w:rsidRPr="00B32C30">
        <w:rPr>
          <w:sz w:val="16"/>
          <w:szCs w:val="16"/>
        </w:rPr>
        <w:t>о местонахождении, графике приема заявителей по вопросам предоставления услуги, номерах телефонов, адресе официального сайта Благодарненского городского округа Ставропольского края</w:t>
      </w:r>
      <w:r w:rsidR="00B01DC6">
        <w:rPr>
          <w:sz w:val="16"/>
          <w:szCs w:val="16"/>
        </w:rPr>
        <w:t xml:space="preserve"> </w:t>
      </w:r>
      <w:r w:rsidRPr="00B32C30">
        <w:rPr>
          <w:sz w:val="16"/>
          <w:szCs w:val="16"/>
        </w:rPr>
        <w:t>и электронной почты администрации, отдела культуры</w:t>
      </w:r>
      <w:r w:rsidR="00B01DC6">
        <w:rPr>
          <w:sz w:val="16"/>
          <w:szCs w:val="16"/>
        </w:rPr>
        <w:t xml:space="preserve"> </w:t>
      </w:r>
      <w:r w:rsidRPr="00B32C30">
        <w:rPr>
          <w:sz w:val="16"/>
          <w:szCs w:val="16"/>
        </w:rPr>
        <w:t xml:space="preserve">и туризма, учреждения,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о перечне документов, необходимых для предоставления услуги, и требованиях, предъявляемых к документам;</w:t>
      </w:r>
    </w:p>
    <w:p w:rsidR="005C1F21" w:rsidRPr="00B32C30" w:rsidRDefault="005C1F21" w:rsidP="005C1F21">
      <w:pPr>
        <w:pStyle w:val="ConsPlusNormal"/>
        <w:ind w:firstLine="142"/>
        <w:jc w:val="both"/>
        <w:rPr>
          <w:sz w:val="16"/>
          <w:szCs w:val="16"/>
        </w:rPr>
      </w:pPr>
      <w:r w:rsidRPr="00B32C30">
        <w:rPr>
          <w:sz w:val="16"/>
          <w:szCs w:val="16"/>
        </w:rPr>
        <w:t>о сроках предоставления услуги;</w:t>
      </w:r>
    </w:p>
    <w:p w:rsidR="005C1F21" w:rsidRPr="00B32C30" w:rsidRDefault="005C1F21" w:rsidP="005C1F21">
      <w:pPr>
        <w:pStyle w:val="ConsPlusNormal"/>
        <w:ind w:firstLine="142"/>
        <w:jc w:val="both"/>
        <w:rPr>
          <w:sz w:val="16"/>
          <w:szCs w:val="16"/>
        </w:rPr>
      </w:pPr>
      <w:r w:rsidRPr="00B32C30">
        <w:rPr>
          <w:sz w:val="16"/>
          <w:szCs w:val="16"/>
        </w:rPr>
        <w:t xml:space="preserve">о размерах государственной пошлины и иных платежей, </w:t>
      </w:r>
      <w:r w:rsidRPr="00B32C30">
        <w:rPr>
          <w:sz w:val="16"/>
          <w:szCs w:val="16"/>
        </w:rPr>
        <w:lastRenderedPageBreak/>
        <w:t>уплачиваемых заявителем при получении услуги, порядке их уплаты;</w:t>
      </w:r>
    </w:p>
    <w:p w:rsidR="005C1F21" w:rsidRPr="00B32C30" w:rsidRDefault="005C1F21" w:rsidP="005C1F21">
      <w:pPr>
        <w:pStyle w:val="ConsPlusNormal"/>
        <w:ind w:firstLine="142"/>
        <w:jc w:val="both"/>
        <w:rPr>
          <w:sz w:val="16"/>
          <w:szCs w:val="16"/>
        </w:rPr>
      </w:pPr>
      <w:r w:rsidRPr="00B32C30">
        <w:rPr>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5C1F21" w:rsidRPr="00B32C30" w:rsidRDefault="005C1F21" w:rsidP="005C1F21">
      <w:pPr>
        <w:pStyle w:val="ConsPlusNormal"/>
        <w:ind w:firstLine="142"/>
        <w:jc w:val="both"/>
        <w:rPr>
          <w:sz w:val="16"/>
          <w:szCs w:val="16"/>
        </w:rPr>
      </w:pPr>
      <w:r w:rsidRPr="00B32C30">
        <w:rPr>
          <w:sz w:val="16"/>
          <w:szCs w:val="16"/>
        </w:rPr>
        <w:t>иная информация, необходимая для получения услуг.</w:t>
      </w:r>
    </w:p>
    <w:p w:rsidR="005C1F21" w:rsidRPr="00B32C30" w:rsidRDefault="005C1F21" w:rsidP="005C1F21">
      <w:pPr>
        <w:pStyle w:val="ConsPlusNormal"/>
        <w:ind w:firstLine="142"/>
        <w:jc w:val="both"/>
        <w:rPr>
          <w:sz w:val="16"/>
          <w:szCs w:val="16"/>
        </w:rPr>
      </w:pPr>
      <w:r w:rsidRPr="00B32C30">
        <w:rPr>
          <w:sz w:val="16"/>
          <w:szCs w:val="16"/>
        </w:rPr>
        <w:t xml:space="preserve">Сектор информирования и ожидания в </w:t>
      </w:r>
      <w:r w:rsidRPr="00B32C30">
        <w:rPr>
          <w:rFonts w:eastAsia="Calibri"/>
          <w:sz w:val="16"/>
          <w:szCs w:val="16"/>
        </w:rPr>
        <w:t>МУ «МФЦ»</w:t>
      </w:r>
      <w:r w:rsidRPr="00B32C30">
        <w:rPr>
          <w:sz w:val="16"/>
          <w:szCs w:val="16"/>
        </w:rPr>
        <w:t xml:space="preserve"> должен быть оборудован информационным табло и информационным киоском, обеспечивающим доступ к следующей информации:</w:t>
      </w:r>
    </w:p>
    <w:p w:rsidR="005C1F21" w:rsidRPr="00B32C30" w:rsidRDefault="005C1F21" w:rsidP="005C1F21">
      <w:pPr>
        <w:pStyle w:val="ConsPlusNormal"/>
        <w:ind w:firstLine="142"/>
        <w:jc w:val="both"/>
        <w:rPr>
          <w:sz w:val="16"/>
          <w:szCs w:val="16"/>
        </w:rPr>
      </w:pPr>
      <w:r w:rsidRPr="00B32C30">
        <w:rPr>
          <w:sz w:val="16"/>
          <w:szCs w:val="16"/>
        </w:rPr>
        <w:t>полной версии текста настоящего административного регламента;</w:t>
      </w:r>
    </w:p>
    <w:p w:rsidR="005C1F21" w:rsidRPr="00B32C30" w:rsidRDefault="005C1F21" w:rsidP="005C1F21">
      <w:pPr>
        <w:pStyle w:val="ConsPlusNormal"/>
        <w:ind w:firstLine="142"/>
        <w:jc w:val="both"/>
        <w:rPr>
          <w:sz w:val="16"/>
          <w:szCs w:val="16"/>
        </w:rPr>
      </w:pPr>
      <w:r w:rsidRPr="00B32C30">
        <w:rPr>
          <w:sz w:val="16"/>
          <w:szCs w:val="16"/>
        </w:rPr>
        <w:t>перечню документов, необходимых для получения услуги;</w:t>
      </w:r>
    </w:p>
    <w:p w:rsidR="005C1F21" w:rsidRPr="00B32C30" w:rsidRDefault="005C1F21" w:rsidP="005C1F21">
      <w:pPr>
        <w:pStyle w:val="ConsPlusNormal"/>
        <w:ind w:firstLine="142"/>
        <w:jc w:val="both"/>
        <w:rPr>
          <w:sz w:val="16"/>
          <w:szCs w:val="16"/>
        </w:rPr>
      </w:pPr>
      <w:r w:rsidRPr="00B32C30">
        <w:rPr>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5C1F21" w:rsidRPr="00B32C30" w:rsidRDefault="005C1F21" w:rsidP="005C1F21">
      <w:pPr>
        <w:pStyle w:val="ConsPlusNormal"/>
        <w:ind w:firstLine="142"/>
        <w:jc w:val="both"/>
        <w:rPr>
          <w:sz w:val="16"/>
          <w:szCs w:val="16"/>
        </w:rPr>
      </w:pPr>
      <w:r w:rsidRPr="00B32C30">
        <w:rPr>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Благодарненского городского округа Ставропольского края,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(www.gosuslugi.ru).</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ind w:firstLine="142"/>
        <w:jc w:val="center"/>
        <w:outlineLvl w:val="1"/>
        <w:rPr>
          <w:sz w:val="16"/>
          <w:szCs w:val="16"/>
        </w:rPr>
      </w:pPr>
      <w:r w:rsidRPr="00B32C30">
        <w:rPr>
          <w:sz w:val="16"/>
          <w:szCs w:val="16"/>
          <w:lang w:val="en-US"/>
        </w:rPr>
        <w:t>II</w:t>
      </w:r>
      <w:r w:rsidRPr="00B32C30">
        <w:rPr>
          <w:sz w:val="16"/>
          <w:szCs w:val="16"/>
        </w:rPr>
        <w:t>. Стандарт предоставления муниципальной услуги</w:t>
      </w:r>
    </w:p>
    <w:p w:rsidR="005C1F21" w:rsidRPr="00B32C30" w:rsidRDefault="005C1F21" w:rsidP="005C1F21">
      <w:pPr>
        <w:pStyle w:val="ConsPlusNormal"/>
        <w:ind w:firstLine="142"/>
        <w:jc w:val="center"/>
        <w:outlineLvl w:val="1"/>
        <w:rPr>
          <w:sz w:val="16"/>
          <w:szCs w:val="16"/>
        </w:rPr>
      </w:pPr>
    </w:p>
    <w:p w:rsidR="005C1F21" w:rsidRPr="00B32C30" w:rsidRDefault="005C1F21" w:rsidP="005C1F21">
      <w:pPr>
        <w:pStyle w:val="ConsPlusNormal"/>
        <w:ind w:firstLine="142"/>
        <w:outlineLvl w:val="2"/>
        <w:rPr>
          <w:sz w:val="16"/>
          <w:szCs w:val="16"/>
        </w:rPr>
      </w:pPr>
      <w:r w:rsidRPr="00B32C30">
        <w:rPr>
          <w:sz w:val="16"/>
          <w:szCs w:val="16"/>
        </w:rPr>
        <w:t>2.1. Наименование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5C1F21" w:rsidRPr="00B32C30" w:rsidRDefault="005C1F21" w:rsidP="005C1F21">
      <w:pPr>
        <w:pStyle w:val="ConsPlusNormal"/>
        <w:ind w:firstLine="142"/>
        <w:jc w:val="both"/>
        <w:outlineLvl w:val="2"/>
        <w:rPr>
          <w:sz w:val="16"/>
          <w:szCs w:val="16"/>
        </w:rPr>
      </w:pPr>
      <w:r w:rsidRPr="00B32C30">
        <w:rPr>
          <w:sz w:val="16"/>
          <w:szCs w:val="16"/>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2.2.1. Муниципальная услуга предоставляется следующими учреждениями:</w:t>
      </w:r>
    </w:p>
    <w:p w:rsidR="005C1F21" w:rsidRPr="00B32C30" w:rsidRDefault="005C1F21" w:rsidP="005C1F21">
      <w:pPr>
        <w:pStyle w:val="ConsPlusNormal"/>
        <w:ind w:firstLine="142"/>
        <w:jc w:val="both"/>
        <w:rPr>
          <w:sz w:val="16"/>
          <w:szCs w:val="16"/>
        </w:rPr>
      </w:pPr>
      <w:r w:rsidRPr="00B32C30">
        <w:rPr>
          <w:sz w:val="16"/>
          <w:szCs w:val="16"/>
        </w:rPr>
        <w:t>муниципальным бюджетным учреждением культуры «Благодарненский центр культуры и досуга»;</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Александрия»;</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Алексеевское»;</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хутора Большевик»;</w:t>
      </w:r>
      <w:r w:rsidRPr="00B32C30">
        <w:rPr>
          <w:sz w:val="16"/>
          <w:szCs w:val="16"/>
        </w:rPr>
        <w:tab/>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Бурлацкое»;</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«Дворец культуры села Елизаветинское»;</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Каменная Балка»;</w:t>
      </w:r>
    </w:p>
    <w:p w:rsidR="005C1F21" w:rsidRPr="00B32C30" w:rsidRDefault="005C1F21" w:rsidP="005C1F21">
      <w:pPr>
        <w:pStyle w:val="ConsPlusNormal"/>
        <w:ind w:firstLine="142"/>
        <w:jc w:val="both"/>
        <w:rPr>
          <w:sz w:val="16"/>
          <w:szCs w:val="16"/>
        </w:rPr>
      </w:pPr>
      <w:r w:rsidRPr="00B32C30">
        <w:rPr>
          <w:sz w:val="16"/>
          <w:szCs w:val="16"/>
        </w:rPr>
        <w:t>муниципальным</w:t>
      </w:r>
      <w:r w:rsidR="00B01DC6">
        <w:rPr>
          <w:sz w:val="16"/>
          <w:szCs w:val="16"/>
        </w:rPr>
        <w:t xml:space="preserve"> </w:t>
      </w:r>
      <w:r w:rsidRPr="00B32C30">
        <w:rPr>
          <w:sz w:val="16"/>
          <w:szCs w:val="16"/>
        </w:rPr>
        <w:t>учреждением культуры «Дом культуры села Красные Ключи»;</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Мирное»;</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«Сотниковский Дворец культуры»;</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села Спасское»;</w:t>
      </w:r>
    </w:p>
    <w:p w:rsidR="005C1F21" w:rsidRPr="00B32C30" w:rsidRDefault="005C1F21" w:rsidP="005C1F21">
      <w:pPr>
        <w:pStyle w:val="ConsPlusNormal"/>
        <w:ind w:firstLine="142"/>
        <w:jc w:val="both"/>
        <w:rPr>
          <w:sz w:val="16"/>
          <w:szCs w:val="16"/>
        </w:rPr>
      </w:pPr>
      <w:r w:rsidRPr="00B32C30">
        <w:rPr>
          <w:sz w:val="16"/>
          <w:szCs w:val="16"/>
        </w:rPr>
        <w:t>муниципальным учреждением культуры «Дом культуры поселка Ставропольский»;</w:t>
      </w:r>
    </w:p>
    <w:p w:rsidR="005C1F21" w:rsidRPr="00B32C30" w:rsidRDefault="005C1F21" w:rsidP="005C1F21">
      <w:pPr>
        <w:pStyle w:val="ConsPlusNormal"/>
        <w:ind w:firstLine="142"/>
        <w:jc w:val="both"/>
        <w:rPr>
          <w:sz w:val="16"/>
          <w:szCs w:val="16"/>
        </w:rPr>
      </w:pPr>
      <w:r w:rsidRPr="00B32C30">
        <w:rPr>
          <w:sz w:val="16"/>
          <w:szCs w:val="16"/>
        </w:rPr>
        <w:t>муниципальным</w:t>
      </w:r>
      <w:r w:rsidR="00B01DC6">
        <w:rPr>
          <w:sz w:val="16"/>
          <w:szCs w:val="16"/>
        </w:rPr>
        <w:t xml:space="preserve"> </w:t>
      </w:r>
      <w:r w:rsidRPr="00B32C30">
        <w:rPr>
          <w:sz w:val="16"/>
          <w:szCs w:val="16"/>
        </w:rPr>
        <w:t>учреждением культуры «Дом культуры села</w:t>
      </w:r>
      <w:r w:rsidR="00B01DC6">
        <w:rPr>
          <w:sz w:val="16"/>
          <w:szCs w:val="16"/>
        </w:rPr>
        <w:t xml:space="preserve"> </w:t>
      </w:r>
      <w:r w:rsidRPr="00B32C30">
        <w:rPr>
          <w:sz w:val="16"/>
          <w:szCs w:val="16"/>
        </w:rPr>
        <w:t>Шишкино»;</w:t>
      </w:r>
    </w:p>
    <w:p w:rsidR="005C1F21" w:rsidRPr="00B32C30" w:rsidRDefault="005C1F21" w:rsidP="005C1F21">
      <w:pPr>
        <w:pStyle w:val="ConsPlusNormal"/>
        <w:ind w:firstLine="142"/>
        <w:jc w:val="both"/>
        <w:rPr>
          <w:sz w:val="16"/>
          <w:szCs w:val="16"/>
        </w:rPr>
      </w:pPr>
      <w:r w:rsidRPr="00B32C30">
        <w:rPr>
          <w:sz w:val="16"/>
          <w:szCs w:val="16"/>
        </w:rPr>
        <w:t>муниципальным</w:t>
      </w:r>
      <w:r w:rsidR="00B01DC6">
        <w:rPr>
          <w:sz w:val="16"/>
          <w:szCs w:val="16"/>
        </w:rPr>
        <w:t xml:space="preserve"> </w:t>
      </w:r>
      <w:r w:rsidRPr="00B32C30">
        <w:rPr>
          <w:sz w:val="16"/>
          <w:szCs w:val="16"/>
        </w:rPr>
        <w:t>учреждением культуры «Дом культуры аула Эдельбай»;</w:t>
      </w:r>
    </w:p>
    <w:p w:rsidR="005C1F21" w:rsidRPr="00B32C30" w:rsidRDefault="005C1F21" w:rsidP="005C1F21">
      <w:pPr>
        <w:pStyle w:val="ConsPlusNormal"/>
        <w:ind w:firstLine="142"/>
        <w:jc w:val="both"/>
        <w:rPr>
          <w:color w:val="FF0000"/>
          <w:sz w:val="16"/>
          <w:szCs w:val="16"/>
        </w:rPr>
      </w:pPr>
      <w:r w:rsidRPr="00B32C30">
        <w:rPr>
          <w:sz w:val="16"/>
          <w:szCs w:val="16"/>
        </w:rPr>
        <w:t>муниципальное учреждение культуры «Благодарненская централизованная библиотечная система»и филиалы:</w:t>
      </w:r>
    </w:p>
    <w:p w:rsidR="005C1F21" w:rsidRPr="00B32C30" w:rsidRDefault="005C1F21" w:rsidP="005C1F21">
      <w:pPr>
        <w:pStyle w:val="ConsPlusNormal"/>
        <w:ind w:firstLine="142"/>
        <w:jc w:val="both"/>
        <w:rPr>
          <w:sz w:val="16"/>
          <w:szCs w:val="16"/>
        </w:rPr>
      </w:pPr>
      <w:r w:rsidRPr="00B32C30">
        <w:rPr>
          <w:sz w:val="16"/>
          <w:szCs w:val="16"/>
        </w:rPr>
        <w:t>Детская библиотека;</w:t>
      </w:r>
    </w:p>
    <w:p w:rsidR="005C1F21" w:rsidRPr="00B32C30" w:rsidRDefault="005C1F21" w:rsidP="005C1F21">
      <w:pPr>
        <w:pStyle w:val="ConsPlusNormal"/>
        <w:ind w:firstLine="142"/>
        <w:jc w:val="both"/>
        <w:rPr>
          <w:sz w:val="16"/>
          <w:szCs w:val="16"/>
        </w:rPr>
      </w:pPr>
      <w:r w:rsidRPr="00B32C30">
        <w:rPr>
          <w:sz w:val="16"/>
          <w:szCs w:val="16"/>
        </w:rPr>
        <w:t>Александрийская библиотека;</w:t>
      </w:r>
    </w:p>
    <w:p w:rsidR="005C1F21" w:rsidRPr="00B32C30" w:rsidRDefault="005C1F21" w:rsidP="005C1F21">
      <w:pPr>
        <w:pStyle w:val="ConsPlusNormal"/>
        <w:ind w:firstLine="142"/>
        <w:jc w:val="both"/>
        <w:rPr>
          <w:sz w:val="16"/>
          <w:szCs w:val="16"/>
        </w:rPr>
      </w:pPr>
      <w:r w:rsidRPr="00B32C30">
        <w:rPr>
          <w:sz w:val="16"/>
          <w:szCs w:val="16"/>
        </w:rPr>
        <w:t>Алексеевская библиотека;</w:t>
      </w:r>
    </w:p>
    <w:p w:rsidR="005C1F21" w:rsidRPr="00B32C30" w:rsidRDefault="005C1F21" w:rsidP="005C1F21">
      <w:pPr>
        <w:pStyle w:val="ConsPlusNormal"/>
        <w:ind w:firstLine="142"/>
        <w:jc w:val="both"/>
        <w:rPr>
          <w:sz w:val="16"/>
          <w:szCs w:val="16"/>
        </w:rPr>
      </w:pPr>
      <w:r w:rsidRPr="00B32C30">
        <w:rPr>
          <w:sz w:val="16"/>
          <w:szCs w:val="16"/>
        </w:rPr>
        <w:lastRenderedPageBreak/>
        <w:t>Большевистская библиотека;</w:t>
      </w:r>
    </w:p>
    <w:p w:rsidR="005C1F21" w:rsidRPr="00B32C30" w:rsidRDefault="005C1F21" w:rsidP="005C1F21">
      <w:pPr>
        <w:pStyle w:val="ConsPlusNormal"/>
        <w:ind w:firstLine="142"/>
        <w:jc w:val="both"/>
        <w:rPr>
          <w:sz w:val="16"/>
          <w:szCs w:val="16"/>
        </w:rPr>
      </w:pPr>
      <w:r w:rsidRPr="00B32C30">
        <w:rPr>
          <w:sz w:val="16"/>
          <w:szCs w:val="16"/>
        </w:rPr>
        <w:t>Бурлацкая библиотека;</w:t>
      </w:r>
    </w:p>
    <w:p w:rsidR="005C1F21" w:rsidRPr="00B32C30" w:rsidRDefault="005C1F21" w:rsidP="005C1F21">
      <w:pPr>
        <w:pStyle w:val="ConsPlusNormal"/>
        <w:ind w:firstLine="142"/>
        <w:jc w:val="both"/>
        <w:rPr>
          <w:sz w:val="16"/>
          <w:szCs w:val="16"/>
        </w:rPr>
      </w:pPr>
      <w:r w:rsidRPr="00B32C30">
        <w:rPr>
          <w:sz w:val="16"/>
          <w:szCs w:val="16"/>
        </w:rPr>
        <w:t>Елизаветинская библиотека;</w:t>
      </w:r>
    </w:p>
    <w:p w:rsidR="005C1F21" w:rsidRPr="00B32C30" w:rsidRDefault="005C1F21" w:rsidP="005C1F21">
      <w:pPr>
        <w:pStyle w:val="ConsPlusNormal"/>
        <w:ind w:firstLine="142"/>
        <w:jc w:val="both"/>
        <w:rPr>
          <w:sz w:val="16"/>
          <w:szCs w:val="16"/>
        </w:rPr>
      </w:pPr>
      <w:r w:rsidRPr="00B32C30">
        <w:rPr>
          <w:sz w:val="16"/>
          <w:szCs w:val="16"/>
        </w:rPr>
        <w:t>Каменнобалковская библиотека;</w:t>
      </w:r>
    </w:p>
    <w:p w:rsidR="005C1F21" w:rsidRPr="00B32C30" w:rsidRDefault="005C1F21" w:rsidP="005C1F21">
      <w:pPr>
        <w:pStyle w:val="ConsPlusNormal"/>
        <w:ind w:firstLine="142"/>
        <w:jc w:val="both"/>
        <w:rPr>
          <w:sz w:val="16"/>
          <w:szCs w:val="16"/>
        </w:rPr>
      </w:pPr>
      <w:r w:rsidRPr="00B32C30">
        <w:rPr>
          <w:sz w:val="16"/>
          <w:szCs w:val="16"/>
        </w:rPr>
        <w:t>Красноключевская библиотека;</w:t>
      </w:r>
    </w:p>
    <w:p w:rsidR="005C1F21" w:rsidRPr="00B32C30" w:rsidRDefault="005C1F21" w:rsidP="005C1F21">
      <w:pPr>
        <w:pStyle w:val="ConsPlusNormal"/>
        <w:ind w:firstLine="142"/>
        <w:jc w:val="both"/>
        <w:rPr>
          <w:sz w:val="16"/>
          <w:szCs w:val="16"/>
        </w:rPr>
      </w:pPr>
      <w:r w:rsidRPr="00B32C30">
        <w:rPr>
          <w:sz w:val="16"/>
          <w:szCs w:val="16"/>
        </w:rPr>
        <w:t>Мирненская библиотека;</w:t>
      </w:r>
    </w:p>
    <w:p w:rsidR="005C1F21" w:rsidRPr="00B32C30" w:rsidRDefault="005C1F21" w:rsidP="005C1F21">
      <w:pPr>
        <w:pStyle w:val="ConsPlusNormal"/>
        <w:ind w:firstLine="142"/>
        <w:jc w:val="both"/>
        <w:rPr>
          <w:sz w:val="16"/>
          <w:szCs w:val="16"/>
        </w:rPr>
      </w:pPr>
      <w:r w:rsidRPr="00B32C30">
        <w:rPr>
          <w:sz w:val="16"/>
          <w:szCs w:val="16"/>
        </w:rPr>
        <w:t>Сотниковская библиотека;</w:t>
      </w:r>
    </w:p>
    <w:p w:rsidR="005C1F21" w:rsidRPr="00B32C30" w:rsidRDefault="005C1F21" w:rsidP="005C1F21">
      <w:pPr>
        <w:pStyle w:val="ConsPlusNormal"/>
        <w:ind w:firstLine="142"/>
        <w:jc w:val="both"/>
        <w:rPr>
          <w:sz w:val="16"/>
          <w:szCs w:val="16"/>
        </w:rPr>
      </w:pPr>
      <w:r w:rsidRPr="00B32C30">
        <w:rPr>
          <w:sz w:val="16"/>
          <w:szCs w:val="16"/>
        </w:rPr>
        <w:t>Спасская библиотека;</w:t>
      </w:r>
    </w:p>
    <w:p w:rsidR="005C1F21" w:rsidRPr="00B32C30" w:rsidRDefault="005C1F21" w:rsidP="005C1F21">
      <w:pPr>
        <w:pStyle w:val="ConsPlusNormal"/>
        <w:ind w:firstLine="142"/>
        <w:jc w:val="both"/>
        <w:rPr>
          <w:sz w:val="16"/>
          <w:szCs w:val="16"/>
        </w:rPr>
      </w:pPr>
      <w:r w:rsidRPr="00B32C30">
        <w:rPr>
          <w:sz w:val="16"/>
          <w:szCs w:val="16"/>
        </w:rPr>
        <w:t>Ставропольская библиотека;</w:t>
      </w:r>
    </w:p>
    <w:p w:rsidR="005C1F21" w:rsidRPr="00B32C30" w:rsidRDefault="005C1F21" w:rsidP="005C1F21">
      <w:pPr>
        <w:pStyle w:val="ConsPlusNormal"/>
        <w:ind w:firstLine="142"/>
        <w:jc w:val="both"/>
        <w:rPr>
          <w:sz w:val="16"/>
          <w:szCs w:val="16"/>
        </w:rPr>
      </w:pPr>
      <w:r w:rsidRPr="00B32C30">
        <w:rPr>
          <w:sz w:val="16"/>
          <w:szCs w:val="16"/>
        </w:rPr>
        <w:t>Шишкинская библиотека;</w:t>
      </w:r>
    </w:p>
    <w:p w:rsidR="005C1F21" w:rsidRPr="00B32C30" w:rsidRDefault="005C1F21" w:rsidP="005C1F21">
      <w:pPr>
        <w:pStyle w:val="ConsPlusNormal"/>
        <w:ind w:firstLine="142"/>
        <w:jc w:val="both"/>
        <w:rPr>
          <w:sz w:val="16"/>
          <w:szCs w:val="16"/>
        </w:rPr>
      </w:pPr>
      <w:r w:rsidRPr="00B32C30">
        <w:rPr>
          <w:sz w:val="16"/>
          <w:szCs w:val="16"/>
        </w:rPr>
        <w:t>Эдельбайская библиотека;</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дополнительного образования «Благодарненская детская школа искусств»;</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«Благодарненский районный историко-краеведческий музей имени Петра Федоровича Грибцова».</w:t>
      </w:r>
    </w:p>
    <w:p w:rsidR="005C1F21" w:rsidRPr="00B32C30" w:rsidRDefault="005C1F21" w:rsidP="005C1F21">
      <w:pPr>
        <w:pStyle w:val="ConsPlusNormal"/>
        <w:ind w:firstLine="142"/>
        <w:jc w:val="both"/>
        <w:rPr>
          <w:sz w:val="16"/>
          <w:szCs w:val="16"/>
        </w:rPr>
      </w:pPr>
      <w:r w:rsidRPr="00B32C30">
        <w:rPr>
          <w:sz w:val="16"/>
          <w:szCs w:val="16"/>
        </w:rPr>
        <w:t>отделом культуры</w:t>
      </w:r>
      <w:r w:rsidR="00B01DC6">
        <w:rPr>
          <w:sz w:val="16"/>
          <w:szCs w:val="16"/>
        </w:rPr>
        <w:t xml:space="preserve"> </w:t>
      </w:r>
      <w:r w:rsidRPr="00B32C30">
        <w:rPr>
          <w:sz w:val="16"/>
          <w:szCs w:val="16"/>
        </w:rPr>
        <w:t>и туризма администрации 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2.2.2. При предоставлении муниципальной услуги учреждения осуществляют взаимодействие с отделом культуры и туризма администрации</w:t>
      </w:r>
      <w:r w:rsidR="00B01DC6">
        <w:rPr>
          <w:sz w:val="16"/>
          <w:szCs w:val="16"/>
        </w:rPr>
        <w:t xml:space="preserve"> </w:t>
      </w:r>
      <w:r w:rsidRPr="00B32C30">
        <w:rPr>
          <w:sz w:val="16"/>
          <w:szCs w:val="16"/>
        </w:rPr>
        <w:t>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2.2.3. Иные органы и организации, участвующие в предоставлении муниципальной услуги, обращение в которые необходимо для предоставления муниципальной услуги: МУ «МФЦ»</w:t>
      </w:r>
    </w:p>
    <w:p w:rsidR="005C1F21" w:rsidRPr="00B32C30" w:rsidRDefault="005C1F21" w:rsidP="005C1F21">
      <w:pPr>
        <w:pStyle w:val="ConsPlusNormal"/>
        <w:ind w:firstLine="142"/>
        <w:jc w:val="both"/>
        <w:rPr>
          <w:sz w:val="16"/>
          <w:szCs w:val="16"/>
        </w:rPr>
      </w:pPr>
      <w:r w:rsidRPr="00B32C30">
        <w:rPr>
          <w:sz w:val="16"/>
          <w:szCs w:val="16"/>
        </w:rPr>
        <w:t xml:space="preserve">2.2.4. В соответствии с требованиями </w:t>
      </w:r>
      <w:hyperlink r:id="rId22" w:history="1">
        <w:r w:rsidRPr="00B32C30">
          <w:rPr>
            <w:sz w:val="16"/>
            <w:szCs w:val="16"/>
          </w:rPr>
          <w:t>пункта 3 части 1 статьи 7</w:t>
        </w:r>
      </w:hyperlink>
      <w:r w:rsidRPr="00B32C30">
        <w:rPr>
          <w:sz w:val="16"/>
          <w:szCs w:val="16"/>
        </w:rPr>
        <w:t xml:space="preserve">Федерального закона от 27 июля 2010 года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23" w:history="1">
        <w:r w:rsidRPr="00B32C30">
          <w:rPr>
            <w:sz w:val="16"/>
            <w:szCs w:val="16"/>
          </w:rPr>
          <w:t>Перечень</w:t>
        </w:r>
      </w:hyperlink>
      <w:r w:rsidRPr="00B32C30">
        <w:rPr>
          <w:sz w:val="16"/>
          <w:szCs w:val="16"/>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утверждаемым правовым актом совета</w:t>
      </w:r>
      <w:r w:rsidR="00B01DC6">
        <w:rPr>
          <w:sz w:val="16"/>
          <w:szCs w:val="16"/>
        </w:rPr>
        <w:t xml:space="preserve"> </w:t>
      </w:r>
      <w:r w:rsidRPr="00B32C30">
        <w:rPr>
          <w:sz w:val="16"/>
          <w:szCs w:val="16"/>
        </w:rPr>
        <w:t>Благодарненского городского округа Ставропольского края.</w:t>
      </w:r>
    </w:p>
    <w:p w:rsidR="005C1F21" w:rsidRPr="00B32C30" w:rsidRDefault="005C1F21" w:rsidP="005C1F21">
      <w:pPr>
        <w:pStyle w:val="ConsPlusNormal"/>
        <w:ind w:firstLine="142"/>
        <w:jc w:val="center"/>
        <w:outlineLvl w:val="2"/>
        <w:rPr>
          <w:sz w:val="16"/>
          <w:szCs w:val="16"/>
        </w:rPr>
      </w:pPr>
      <w:r w:rsidRPr="00B32C30">
        <w:rPr>
          <w:sz w:val="16"/>
          <w:szCs w:val="16"/>
        </w:rPr>
        <w:t>2.3. Описание результата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2.3.1. Результатом предоставления муниципальной услуги является направление заявителю ответа, содержащего полную и достоверную информацию о времени и месте культурно-массовых и досуговых мероприятий, проводимых муниципальными учреждениями культуры, гастрольных мероприятий, проводимых на территории Благодарненского района Ставропольского края</w:t>
      </w:r>
      <w:r w:rsidR="00B01DC6">
        <w:rPr>
          <w:sz w:val="16"/>
          <w:szCs w:val="16"/>
        </w:rPr>
        <w:t xml:space="preserve"> </w:t>
      </w:r>
      <w:r w:rsidRPr="00B32C30">
        <w:rPr>
          <w:sz w:val="16"/>
          <w:szCs w:val="16"/>
        </w:rPr>
        <w:t>или мотивированный отказ в предоставлении информации.</w:t>
      </w:r>
    </w:p>
    <w:p w:rsidR="005C1F21" w:rsidRPr="00B32C30" w:rsidRDefault="005C1F21" w:rsidP="005C1F21">
      <w:pPr>
        <w:pStyle w:val="ConsPlusNormal"/>
        <w:ind w:firstLine="142"/>
        <w:jc w:val="both"/>
        <w:outlineLvl w:val="2"/>
        <w:rPr>
          <w:sz w:val="16"/>
          <w:szCs w:val="16"/>
        </w:rPr>
      </w:pPr>
      <w:r w:rsidRPr="00B32C30">
        <w:rPr>
          <w:sz w:val="16"/>
          <w:szCs w:val="16"/>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2.4.1. Срок предоставления муниципальной услуги определяется в зависимости от используемого вида информирования:</w:t>
      </w:r>
    </w:p>
    <w:p w:rsidR="005C1F21" w:rsidRPr="00B32C30" w:rsidRDefault="005C1F21" w:rsidP="005C1F21">
      <w:pPr>
        <w:pStyle w:val="ConsPlusNormal"/>
        <w:ind w:firstLine="142"/>
        <w:jc w:val="both"/>
        <w:rPr>
          <w:sz w:val="16"/>
          <w:szCs w:val="16"/>
        </w:rPr>
      </w:pPr>
      <w:r w:rsidRPr="00B32C30">
        <w:rPr>
          <w:sz w:val="16"/>
          <w:szCs w:val="16"/>
        </w:rPr>
        <w:t>по телефону;</w:t>
      </w:r>
    </w:p>
    <w:p w:rsidR="005C1F21" w:rsidRPr="00B32C30" w:rsidRDefault="005C1F21" w:rsidP="005C1F21">
      <w:pPr>
        <w:pStyle w:val="ConsPlusNormal"/>
        <w:ind w:firstLine="142"/>
        <w:jc w:val="both"/>
        <w:rPr>
          <w:sz w:val="16"/>
          <w:szCs w:val="16"/>
        </w:rPr>
      </w:pPr>
      <w:r w:rsidRPr="00B32C30">
        <w:rPr>
          <w:sz w:val="16"/>
          <w:szCs w:val="16"/>
        </w:rPr>
        <w:t>на информационных стендах учреждений;</w:t>
      </w:r>
    </w:p>
    <w:p w:rsidR="005C1F21" w:rsidRPr="00B32C30" w:rsidRDefault="005C1F21" w:rsidP="005C1F21">
      <w:pPr>
        <w:pStyle w:val="ConsPlusNormal"/>
        <w:ind w:firstLine="142"/>
        <w:jc w:val="both"/>
        <w:rPr>
          <w:sz w:val="16"/>
          <w:szCs w:val="16"/>
        </w:rPr>
      </w:pPr>
      <w:r w:rsidRPr="00B32C30">
        <w:rPr>
          <w:sz w:val="16"/>
          <w:szCs w:val="16"/>
        </w:rPr>
        <w:t>посредством внешней рекламы;</w:t>
      </w:r>
    </w:p>
    <w:p w:rsidR="005C1F21" w:rsidRPr="00B32C30" w:rsidRDefault="005C1F21" w:rsidP="005C1F21">
      <w:pPr>
        <w:pStyle w:val="ConsPlusNormal"/>
        <w:ind w:firstLine="142"/>
        <w:jc w:val="both"/>
        <w:rPr>
          <w:sz w:val="16"/>
          <w:szCs w:val="16"/>
        </w:rPr>
      </w:pPr>
      <w:r w:rsidRPr="00B32C30">
        <w:rPr>
          <w:sz w:val="16"/>
          <w:szCs w:val="16"/>
        </w:rPr>
        <w:t>по электронной почте;</w:t>
      </w:r>
    </w:p>
    <w:p w:rsidR="005C1F21" w:rsidRPr="00B32C30" w:rsidRDefault="005C1F21" w:rsidP="005C1F21">
      <w:pPr>
        <w:pStyle w:val="ConsPlusNormal"/>
        <w:ind w:firstLine="142"/>
        <w:jc w:val="both"/>
        <w:rPr>
          <w:sz w:val="16"/>
          <w:szCs w:val="16"/>
        </w:rPr>
      </w:pPr>
      <w:r w:rsidRPr="00B32C30">
        <w:rPr>
          <w:sz w:val="16"/>
          <w:szCs w:val="16"/>
        </w:rPr>
        <w:t>посредством личного обращения;</w:t>
      </w:r>
    </w:p>
    <w:p w:rsidR="005C1F21" w:rsidRPr="00B32C30" w:rsidRDefault="005C1F21" w:rsidP="005C1F21">
      <w:pPr>
        <w:pStyle w:val="ConsPlusNormal"/>
        <w:ind w:firstLine="142"/>
        <w:jc w:val="both"/>
        <w:rPr>
          <w:sz w:val="16"/>
          <w:szCs w:val="16"/>
        </w:rPr>
      </w:pPr>
      <w:r w:rsidRPr="00B32C30">
        <w:rPr>
          <w:sz w:val="16"/>
          <w:szCs w:val="16"/>
        </w:rPr>
        <w:t>на сайте в сети «Интернет»;</w:t>
      </w:r>
    </w:p>
    <w:p w:rsidR="005C1F21" w:rsidRPr="00B32C30" w:rsidRDefault="005C1F21" w:rsidP="005C1F21">
      <w:pPr>
        <w:pStyle w:val="ConsPlusNormal"/>
        <w:ind w:firstLine="142"/>
        <w:jc w:val="both"/>
        <w:rPr>
          <w:sz w:val="16"/>
          <w:szCs w:val="16"/>
        </w:rPr>
      </w:pPr>
      <w:r w:rsidRPr="00B32C30">
        <w:rPr>
          <w:sz w:val="16"/>
          <w:szCs w:val="16"/>
        </w:rPr>
        <w:t>по письменным запросам (обращениям).</w:t>
      </w:r>
    </w:p>
    <w:p w:rsidR="005C1F21" w:rsidRPr="00B32C30" w:rsidRDefault="005C1F21" w:rsidP="005C1F21">
      <w:pPr>
        <w:pStyle w:val="ConsPlusNormal"/>
        <w:ind w:firstLine="142"/>
        <w:jc w:val="both"/>
        <w:rPr>
          <w:sz w:val="16"/>
          <w:szCs w:val="16"/>
        </w:rPr>
      </w:pPr>
      <w:r w:rsidRPr="00B32C30">
        <w:rPr>
          <w:sz w:val="16"/>
          <w:szCs w:val="16"/>
        </w:rPr>
        <w:t xml:space="preserve">2.4.2. При использовании средств телефонной связи информация о времени и месте культурно-массовых и досуговых мероприятий, проводимых муниципальными учреждениями культуры, гастрольных мероприятий на территории Благодарненского района Ставропольского края, предоставляется получателю услуги в момент обращения. Время разговора не должно превышать 5 минут. В случае если сотрудники отдела культуры и туризма администрации Благодарненского городского округа Ставропольского края или учреждения не могут ответить на вопрос гражданина </w:t>
      </w:r>
      <w:r w:rsidRPr="00B32C30">
        <w:rPr>
          <w:sz w:val="16"/>
          <w:szCs w:val="16"/>
        </w:rPr>
        <w:lastRenderedPageBreak/>
        <w:t>немедленно, результат рассмотрения вопроса сообщают заинтересованному лицу в течение двух часов.</w:t>
      </w:r>
    </w:p>
    <w:p w:rsidR="005C1F21" w:rsidRPr="00B32C30" w:rsidRDefault="005C1F21" w:rsidP="005C1F21">
      <w:pPr>
        <w:pStyle w:val="ConsPlusNormal"/>
        <w:ind w:firstLine="142"/>
        <w:jc w:val="both"/>
        <w:rPr>
          <w:sz w:val="16"/>
          <w:szCs w:val="16"/>
        </w:rPr>
      </w:pPr>
      <w:r w:rsidRPr="00B32C30">
        <w:rPr>
          <w:sz w:val="16"/>
          <w:szCs w:val="16"/>
        </w:rPr>
        <w:t>2.4.3. На информационных стендах, расположенных непосредственно в помещениях учреждений, информация предоставляется в соответствии с режимом работы учреждений.</w:t>
      </w:r>
    </w:p>
    <w:p w:rsidR="005C1F21" w:rsidRPr="00B32C30" w:rsidRDefault="005C1F21" w:rsidP="005C1F21">
      <w:pPr>
        <w:pStyle w:val="ConsPlusNormal"/>
        <w:ind w:firstLine="142"/>
        <w:jc w:val="both"/>
        <w:rPr>
          <w:sz w:val="16"/>
          <w:szCs w:val="16"/>
        </w:rPr>
      </w:pPr>
      <w:r w:rsidRPr="00B32C30">
        <w:rPr>
          <w:sz w:val="16"/>
          <w:szCs w:val="16"/>
        </w:rPr>
        <w:t>2.4.4. Внешняя реклама в Благодарненском городском округе Ставропольского края в связи с проведением культурно-массовых и досуговых мероприятий, проводимых учреждениями, гастрольных мероприятий творческих коллективов, распространяется не позднее чем за 15 дней до проведения мероприятия.</w:t>
      </w:r>
    </w:p>
    <w:p w:rsidR="005C1F21" w:rsidRPr="00B32C30" w:rsidRDefault="005C1F21" w:rsidP="005C1F21">
      <w:pPr>
        <w:pStyle w:val="ConsPlusNormal"/>
        <w:ind w:firstLine="142"/>
        <w:jc w:val="both"/>
        <w:rPr>
          <w:sz w:val="16"/>
          <w:szCs w:val="16"/>
        </w:rPr>
      </w:pPr>
      <w:r w:rsidRPr="00B32C30">
        <w:rPr>
          <w:sz w:val="16"/>
          <w:szCs w:val="16"/>
        </w:rPr>
        <w:t>2.4.5.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5C1F21" w:rsidRPr="00B32C30" w:rsidRDefault="005C1F21" w:rsidP="005C1F21">
      <w:pPr>
        <w:pStyle w:val="ConsPlusNormal"/>
        <w:ind w:firstLine="142"/>
        <w:jc w:val="both"/>
        <w:rPr>
          <w:sz w:val="16"/>
          <w:szCs w:val="16"/>
        </w:rPr>
      </w:pPr>
      <w:r w:rsidRPr="00B32C30">
        <w:rPr>
          <w:sz w:val="16"/>
          <w:szCs w:val="16"/>
        </w:rPr>
        <w:t>2.4.6. Консультирование получателя муниципальной услуги по интересующим вопросам во время личного приема специалистом отдела культуры</w:t>
      </w:r>
      <w:r w:rsidR="00B01DC6">
        <w:rPr>
          <w:sz w:val="16"/>
          <w:szCs w:val="16"/>
        </w:rPr>
        <w:t xml:space="preserve"> </w:t>
      </w:r>
      <w:r w:rsidRPr="00B32C30">
        <w:rPr>
          <w:sz w:val="16"/>
          <w:szCs w:val="16"/>
        </w:rPr>
        <w:t>и туризма</w:t>
      </w:r>
      <w:r w:rsidR="00B01DC6">
        <w:rPr>
          <w:sz w:val="16"/>
          <w:szCs w:val="16"/>
        </w:rPr>
        <w:t xml:space="preserve"> </w:t>
      </w:r>
      <w:r w:rsidRPr="00B32C30">
        <w:rPr>
          <w:sz w:val="16"/>
          <w:szCs w:val="16"/>
        </w:rPr>
        <w:t>или учреждения не может превышать 10 минут.</w:t>
      </w:r>
    </w:p>
    <w:p w:rsidR="005C1F21" w:rsidRPr="00B32C30" w:rsidRDefault="005C1F21" w:rsidP="005C1F21">
      <w:pPr>
        <w:pStyle w:val="ConsPlusNormal"/>
        <w:ind w:firstLine="142"/>
        <w:jc w:val="both"/>
        <w:rPr>
          <w:sz w:val="16"/>
          <w:szCs w:val="16"/>
        </w:rPr>
      </w:pPr>
      <w:r w:rsidRPr="00B32C30">
        <w:rPr>
          <w:sz w:val="16"/>
          <w:szCs w:val="16"/>
        </w:rPr>
        <w:t>2.4.7. Информация на официальном сайте администрации Благодарненского городского округа Ставропольского края</w:t>
      </w:r>
      <w:r w:rsidR="00B01DC6">
        <w:rPr>
          <w:sz w:val="16"/>
          <w:szCs w:val="16"/>
        </w:rPr>
        <w:t xml:space="preserve"> </w:t>
      </w:r>
      <w:r w:rsidRPr="00B32C30">
        <w:rPr>
          <w:sz w:val="16"/>
          <w:szCs w:val="16"/>
        </w:rPr>
        <w:t>предоставляется круглосуточно.</w:t>
      </w:r>
    </w:p>
    <w:p w:rsidR="005C1F21" w:rsidRPr="00B32C30" w:rsidRDefault="005C1F21" w:rsidP="005C1F21">
      <w:pPr>
        <w:pStyle w:val="ConsPlusNormal"/>
        <w:ind w:firstLine="142"/>
        <w:jc w:val="both"/>
        <w:rPr>
          <w:sz w:val="16"/>
          <w:szCs w:val="16"/>
        </w:rPr>
      </w:pPr>
      <w:r w:rsidRPr="00B32C30">
        <w:rPr>
          <w:sz w:val="16"/>
          <w:szCs w:val="16"/>
        </w:rPr>
        <w:t>2.4.8.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5C1F21" w:rsidRPr="00B32C30" w:rsidRDefault="005C1F21" w:rsidP="005C1F21">
      <w:pPr>
        <w:pStyle w:val="ConsPlusNormal"/>
        <w:ind w:firstLine="142"/>
        <w:jc w:val="both"/>
        <w:rPr>
          <w:sz w:val="16"/>
          <w:szCs w:val="16"/>
        </w:rPr>
      </w:pPr>
      <w:r w:rsidRPr="00B32C30">
        <w:rPr>
          <w:sz w:val="16"/>
          <w:szCs w:val="16"/>
        </w:rPr>
        <w:t>2.4.9. Приостановление предоставления муниципальной услуги не предусмотрено.</w:t>
      </w:r>
    </w:p>
    <w:p w:rsidR="005C1F21" w:rsidRPr="00B32C30" w:rsidRDefault="005C1F21" w:rsidP="005C1F21">
      <w:pPr>
        <w:pStyle w:val="ConsPlusNormal"/>
        <w:ind w:firstLine="142"/>
        <w:jc w:val="both"/>
        <w:outlineLvl w:val="2"/>
        <w:rPr>
          <w:sz w:val="16"/>
          <w:szCs w:val="16"/>
        </w:rPr>
      </w:pPr>
      <w:r w:rsidRPr="00B32C30">
        <w:rPr>
          <w:sz w:val="16"/>
          <w:szCs w:val="16"/>
        </w:rPr>
        <w:t>2.5. Перечень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w:t>
      </w:r>
      <w:r w:rsidR="00B01DC6">
        <w:rPr>
          <w:sz w:val="16"/>
          <w:szCs w:val="16"/>
        </w:rPr>
        <w:t xml:space="preserve"> </w:t>
      </w:r>
      <w:r w:rsidRPr="00B32C30">
        <w:rPr>
          <w:sz w:val="16"/>
          <w:szCs w:val="16"/>
        </w:rPr>
        <w:t>Ставропольского края,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21" w:rsidRPr="00B32C30" w:rsidRDefault="005C1F21" w:rsidP="005C1F21">
      <w:pPr>
        <w:pStyle w:val="ConsPlusNormal"/>
        <w:ind w:firstLine="142"/>
        <w:jc w:val="both"/>
        <w:rPr>
          <w:sz w:val="16"/>
          <w:szCs w:val="16"/>
        </w:rPr>
      </w:pPr>
      <w:r w:rsidRPr="00B32C30">
        <w:rPr>
          <w:sz w:val="16"/>
          <w:szCs w:val="16"/>
        </w:rPr>
        <w:t>2.5.1. Предоставление муниципальной услуги осуществляется в соответствии со следующими нормативными правовыми актами:</w:t>
      </w:r>
    </w:p>
    <w:p w:rsidR="005C1F21" w:rsidRPr="00B32C30" w:rsidRDefault="009D3357" w:rsidP="005C1F21">
      <w:pPr>
        <w:pStyle w:val="ConsPlusNormal"/>
        <w:ind w:firstLine="142"/>
        <w:jc w:val="both"/>
        <w:rPr>
          <w:sz w:val="16"/>
          <w:szCs w:val="16"/>
        </w:rPr>
      </w:pPr>
      <w:hyperlink r:id="rId24" w:history="1">
        <w:r w:rsidR="005C1F21" w:rsidRPr="00B32C30">
          <w:rPr>
            <w:sz w:val="16"/>
            <w:szCs w:val="16"/>
          </w:rPr>
          <w:t>Конституция</w:t>
        </w:r>
      </w:hyperlink>
      <w:r w:rsidR="005C1F21" w:rsidRPr="00B32C30">
        <w:rPr>
          <w:sz w:val="16"/>
          <w:szCs w:val="16"/>
        </w:rPr>
        <w:t xml:space="preserve"> Российской Федерации (принята всенародным голосованием 12 декабря 1993 года) (официальный интернет-портал правовой информации http://www.pravo.gov.ru, 01 августа 2014 года, «Сборник законодательства Российской Федерации», 04 августа 2014 года,  № 31, ст. 4398);</w:t>
      </w:r>
    </w:p>
    <w:p w:rsidR="005C1F21" w:rsidRPr="00B32C30" w:rsidRDefault="005C1F21" w:rsidP="005C1F21">
      <w:pPr>
        <w:pStyle w:val="ConsPlusNormal"/>
        <w:ind w:firstLine="142"/>
        <w:jc w:val="both"/>
        <w:rPr>
          <w:sz w:val="16"/>
          <w:szCs w:val="16"/>
        </w:rPr>
      </w:pPr>
      <w:r w:rsidRPr="00B32C30">
        <w:rPr>
          <w:sz w:val="16"/>
          <w:szCs w:val="16"/>
        </w:rPr>
        <w:t xml:space="preserve">Федеральный </w:t>
      </w:r>
      <w:hyperlink r:id="rId25" w:history="1">
        <w:r w:rsidRPr="00B32C30">
          <w:rPr>
            <w:sz w:val="16"/>
            <w:szCs w:val="16"/>
          </w:rPr>
          <w:t>закон</w:t>
        </w:r>
      </w:hyperlink>
      <w:r w:rsidRPr="00B32C30">
        <w:rPr>
          <w:sz w:val="16"/>
          <w:szCs w:val="16"/>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 августа 2010 года , № 31, ст. 4179);</w:t>
      </w:r>
    </w:p>
    <w:p w:rsidR="005C1F21" w:rsidRPr="00B32C30" w:rsidRDefault="005C1F21" w:rsidP="005C1F21">
      <w:pPr>
        <w:pStyle w:val="ConsPlusNormal"/>
        <w:ind w:firstLine="142"/>
        <w:jc w:val="both"/>
        <w:rPr>
          <w:sz w:val="16"/>
          <w:szCs w:val="16"/>
        </w:rPr>
      </w:pPr>
      <w:r w:rsidRPr="00B32C30">
        <w:rPr>
          <w:sz w:val="16"/>
          <w:szCs w:val="16"/>
        </w:rPr>
        <w:t>Федеральный закон от 02 мая 2006 года № 59-ФЗ «О порядке рассмотрения обращений граждан Российской Федерации»</w:t>
      </w:r>
    </w:p>
    <w:p w:rsidR="005C1F21" w:rsidRPr="00B32C30" w:rsidRDefault="009D3357" w:rsidP="005C1F21">
      <w:pPr>
        <w:pStyle w:val="ConsPlusNormal"/>
        <w:ind w:firstLine="142"/>
        <w:jc w:val="both"/>
        <w:rPr>
          <w:sz w:val="16"/>
          <w:szCs w:val="16"/>
        </w:rPr>
      </w:pPr>
      <w:hyperlink r:id="rId26" w:history="1">
        <w:r w:rsidR="005C1F21" w:rsidRPr="00B32C30">
          <w:rPr>
            <w:sz w:val="16"/>
            <w:szCs w:val="16"/>
          </w:rPr>
          <w:t>Закон</w:t>
        </w:r>
      </w:hyperlink>
      <w:r w:rsidR="005C1F21" w:rsidRPr="00B32C30">
        <w:rPr>
          <w:sz w:val="16"/>
          <w:szCs w:val="16"/>
        </w:rPr>
        <w:t xml:space="preserve"> Ставропольского края от 08 апреля 2010 года№ 19-кз «О некоторых вопросах в области культуры в Ставропольском крае» («Ставропольская правда», № 74, 14 апреля 2010 года, «Сборник законов и других правовых актов Ставропольского края», 15 мая 2010 года, № 7, ст. 8669);</w:t>
      </w:r>
    </w:p>
    <w:p w:rsidR="005C1F21" w:rsidRPr="00B32C30" w:rsidRDefault="005C1F21" w:rsidP="005C1F21">
      <w:pPr>
        <w:pStyle w:val="ConsPlusNormal"/>
        <w:ind w:firstLine="142"/>
        <w:jc w:val="both"/>
        <w:rPr>
          <w:sz w:val="16"/>
          <w:szCs w:val="16"/>
        </w:rPr>
      </w:pPr>
      <w:r w:rsidRPr="00B32C30">
        <w:rPr>
          <w:sz w:val="16"/>
          <w:szCs w:val="16"/>
        </w:rPr>
        <w:t>устав 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положение об администрации 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положение об отделе культуры и туризма администрации 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r w:rsidRPr="00B32C30">
        <w:rPr>
          <w:sz w:val="16"/>
          <w:szCs w:val="16"/>
        </w:rPr>
        <w:t>настоящий административный регламент.</w:t>
      </w:r>
    </w:p>
    <w:p w:rsidR="005C1F21" w:rsidRPr="00B32C30" w:rsidRDefault="005C1F21" w:rsidP="005C1F21">
      <w:pPr>
        <w:pStyle w:val="ConsPlusNormal"/>
        <w:ind w:firstLine="142"/>
        <w:jc w:val="both"/>
        <w:outlineLvl w:val="2"/>
        <w:rPr>
          <w:sz w:val="16"/>
          <w:szCs w:val="16"/>
        </w:rPr>
      </w:pPr>
      <w:r w:rsidRPr="00B32C30">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иные документы, подаваемые заявителем в связи с предоставлением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2.6.1. Для получения муниципальной услуги заявителю необходимо представить в отдел культуры</w:t>
      </w:r>
      <w:r w:rsidR="00B01DC6">
        <w:rPr>
          <w:sz w:val="16"/>
          <w:szCs w:val="16"/>
        </w:rPr>
        <w:t xml:space="preserve"> </w:t>
      </w:r>
      <w:r w:rsidRPr="00B32C30">
        <w:rPr>
          <w:sz w:val="16"/>
          <w:szCs w:val="16"/>
        </w:rPr>
        <w:t xml:space="preserve">и туризма, </w:t>
      </w:r>
      <w:r w:rsidRPr="00B32C30">
        <w:rPr>
          <w:sz w:val="16"/>
          <w:szCs w:val="16"/>
        </w:rPr>
        <w:lastRenderedPageBreak/>
        <w:t xml:space="preserve">учреждение или </w:t>
      </w:r>
      <w:r w:rsidRPr="00B32C30">
        <w:rPr>
          <w:rFonts w:eastAsia="Calibri"/>
          <w:sz w:val="16"/>
          <w:szCs w:val="16"/>
        </w:rPr>
        <w:t>МУ «МФЦ»</w:t>
      </w:r>
      <w:r w:rsidRPr="00B32C30">
        <w:rPr>
          <w:sz w:val="16"/>
          <w:szCs w:val="16"/>
        </w:rPr>
        <w:t xml:space="preserve"> заявление в письменной или электронной форме одним из следующих способов:</w:t>
      </w:r>
    </w:p>
    <w:p w:rsidR="005C1F21" w:rsidRPr="00B32C30" w:rsidRDefault="005C1F21" w:rsidP="005C1F21">
      <w:pPr>
        <w:pStyle w:val="ConsPlusNormal"/>
        <w:ind w:firstLine="142"/>
        <w:jc w:val="both"/>
        <w:rPr>
          <w:sz w:val="16"/>
          <w:szCs w:val="16"/>
        </w:rPr>
      </w:pPr>
      <w:r w:rsidRPr="00B32C30">
        <w:rPr>
          <w:sz w:val="16"/>
          <w:szCs w:val="16"/>
        </w:rPr>
        <w:t>1) лично при непосредственном обращении в отдел культуры</w:t>
      </w:r>
      <w:r w:rsidR="00B01DC6">
        <w:rPr>
          <w:sz w:val="16"/>
          <w:szCs w:val="16"/>
        </w:rPr>
        <w:t xml:space="preserve"> </w:t>
      </w:r>
      <w:r w:rsidRPr="00B32C30">
        <w:rPr>
          <w:sz w:val="16"/>
          <w:szCs w:val="16"/>
        </w:rPr>
        <w:t xml:space="preserve">и туризма, учреждение или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2) по телефону;</w:t>
      </w:r>
    </w:p>
    <w:p w:rsidR="005C1F21" w:rsidRPr="00B32C30" w:rsidRDefault="005C1F21" w:rsidP="005C1F21">
      <w:pPr>
        <w:pStyle w:val="ConsPlusNormal"/>
        <w:ind w:firstLine="142"/>
        <w:jc w:val="both"/>
        <w:rPr>
          <w:sz w:val="16"/>
          <w:szCs w:val="16"/>
        </w:rPr>
      </w:pPr>
      <w:r w:rsidRPr="00B32C30">
        <w:rPr>
          <w:sz w:val="16"/>
          <w:szCs w:val="16"/>
        </w:rPr>
        <w:t>3) по факсимильной связи;</w:t>
      </w:r>
    </w:p>
    <w:p w:rsidR="005C1F21" w:rsidRPr="00B32C30" w:rsidRDefault="005C1F21" w:rsidP="005C1F21">
      <w:pPr>
        <w:pStyle w:val="ConsPlusNormal"/>
        <w:ind w:firstLine="142"/>
        <w:jc w:val="both"/>
        <w:rPr>
          <w:sz w:val="16"/>
          <w:szCs w:val="16"/>
        </w:rPr>
      </w:pPr>
      <w:r w:rsidRPr="00B32C30">
        <w:rPr>
          <w:sz w:val="16"/>
          <w:szCs w:val="16"/>
        </w:rPr>
        <w:t>4) по почте;</w:t>
      </w:r>
    </w:p>
    <w:p w:rsidR="005C1F21" w:rsidRPr="00B32C30" w:rsidRDefault="005C1F21" w:rsidP="005C1F21">
      <w:pPr>
        <w:pStyle w:val="ConsPlusNormal"/>
        <w:ind w:firstLine="142"/>
        <w:jc w:val="both"/>
        <w:rPr>
          <w:sz w:val="16"/>
          <w:szCs w:val="16"/>
        </w:rPr>
      </w:pPr>
      <w:r w:rsidRPr="00B32C30">
        <w:rPr>
          <w:sz w:val="16"/>
          <w:szCs w:val="16"/>
        </w:rPr>
        <w:t>5) по электронной почте;</w:t>
      </w:r>
    </w:p>
    <w:p w:rsidR="005C1F21" w:rsidRPr="00B32C30" w:rsidRDefault="005C1F21" w:rsidP="005C1F21">
      <w:pPr>
        <w:pStyle w:val="ConsPlusNormal"/>
        <w:ind w:firstLine="142"/>
        <w:jc w:val="both"/>
        <w:rPr>
          <w:sz w:val="16"/>
          <w:szCs w:val="16"/>
        </w:rPr>
      </w:pPr>
      <w:r w:rsidRPr="00B32C30">
        <w:rPr>
          <w:sz w:val="16"/>
          <w:szCs w:val="16"/>
        </w:rPr>
        <w:t>6) через официальный сайт Благодарненского городского округа Ставропольского края(www.</w:t>
      </w:r>
      <w:r w:rsidRPr="00B32C30">
        <w:rPr>
          <w:sz w:val="16"/>
          <w:szCs w:val="16"/>
          <w:lang w:val="en-US"/>
        </w:rPr>
        <w:t>abmr</w:t>
      </w:r>
      <w:r w:rsidRPr="00B32C30">
        <w:rPr>
          <w:sz w:val="16"/>
          <w:szCs w:val="16"/>
        </w:rPr>
        <w:t>sk.ru);</w:t>
      </w:r>
    </w:p>
    <w:p w:rsidR="005C1F21" w:rsidRPr="00B32C30" w:rsidRDefault="005C1F21" w:rsidP="005C1F21">
      <w:pPr>
        <w:pStyle w:val="ConsPlusNormal"/>
        <w:ind w:firstLine="142"/>
        <w:jc w:val="both"/>
        <w:rPr>
          <w:sz w:val="16"/>
          <w:szCs w:val="16"/>
        </w:rPr>
      </w:pPr>
      <w:r w:rsidRPr="00B32C30">
        <w:rPr>
          <w:sz w:val="16"/>
          <w:szCs w:val="16"/>
        </w:rPr>
        <w:t>7) через Портал государственных и муниципальных услуг (www.26gosuslugi.ru), если такая возможность предусмотрена настоящим административным регламентом.</w:t>
      </w:r>
    </w:p>
    <w:p w:rsidR="005C1F21" w:rsidRPr="00B32C30" w:rsidRDefault="005C1F21" w:rsidP="005C1F21">
      <w:pPr>
        <w:pStyle w:val="ConsPlusNormal"/>
        <w:ind w:firstLine="142"/>
        <w:jc w:val="both"/>
        <w:rPr>
          <w:sz w:val="16"/>
          <w:szCs w:val="16"/>
        </w:rPr>
      </w:pPr>
      <w:r w:rsidRPr="00B32C30">
        <w:rPr>
          <w:sz w:val="16"/>
          <w:szCs w:val="16"/>
        </w:rPr>
        <w:t>2.6.2. Письменное обращение заявителя подается в свободной форме и в обязательном порядке должно содержать наименование органа, предоставляющего муниципальную услугу, а также фамилию, имя, отчество заявителя, почтовый адрес, по которому должен быть направлен ответ или уведомление о переадресации обращения, личную подпись гражданина и дату. В заявлении может быть указана иная информация о заявителе: контактный телефон, адрес электронной почты и т.д. (примерная форма - приложение 2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2.6.3. Заявитель вправе предоставить иные сведения по своему усмотрению.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предоставление интересов заявит.</w:t>
      </w:r>
    </w:p>
    <w:p w:rsidR="005C1F21" w:rsidRPr="00B32C30" w:rsidRDefault="005C1F21" w:rsidP="005C1F21">
      <w:pPr>
        <w:pStyle w:val="ConsPlusNormal"/>
        <w:ind w:firstLine="142"/>
        <w:jc w:val="both"/>
        <w:outlineLvl w:val="2"/>
        <w:rPr>
          <w:sz w:val="16"/>
          <w:szCs w:val="16"/>
        </w:rPr>
      </w:pPr>
      <w:r w:rsidRPr="00B32C30">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w:t>
      </w:r>
      <w:r w:rsidR="00B01DC6">
        <w:rPr>
          <w:sz w:val="16"/>
          <w:szCs w:val="16"/>
        </w:rPr>
        <w:t xml:space="preserve"> </w:t>
      </w:r>
      <w:r w:rsidRPr="00B32C30">
        <w:rPr>
          <w:sz w:val="16"/>
          <w:szCs w:val="16"/>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5C1F21" w:rsidRPr="00B32C30" w:rsidRDefault="005C1F21" w:rsidP="005C1F21">
      <w:pPr>
        <w:pStyle w:val="ConsPlusNormal"/>
        <w:ind w:firstLine="142"/>
        <w:jc w:val="both"/>
        <w:rPr>
          <w:sz w:val="16"/>
          <w:szCs w:val="16"/>
        </w:rPr>
      </w:pPr>
      <w:r w:rsidRPr="00B32C30">
        <w:rPr>
          <w:sz w:val="16"/>
          <w:szCs w:val="16"/>
        </w:rPr>
        <w:t xml:space="preserve">2.7.2. В соответствии с требованиями </w:t>
      </w:r>
      <w:hyperlink r:id="rId27" w:history="1">
        <w:r w:rsidRPr="00B32C30">
          <w:rPr>
            <w:sz w:val="16"/>
            <w:szCs w:val="16"/>
          </w:rPr>
          <w:t>пунктов 1</w:t>
        </w:r>
      </w:hyperlink>
      <w:r w:rsidRPr="00B32C30">
        <w:rPr>
          <w:sz w:val="16"/>
          <w:szCs w:val="16"/>
        </w:rPr>
        <w:t xml:space="preserve"> и </w:t>
      </w:r>
      <w:hyperlink r:id="rId28" w:history="1">
        <w:r w:rsidRPr="00B32C30">
          <w:rPr>
            <w:sz w:val="16"/>
            <w:szCs w:val="16"/>
          </w:rPr>
          <w:t>2 статьи 7</w:t>
        </w:r>
      </w:hyperlink>
      <w:r w:rsidRPr="00B32C30">
        <w:rPr>
          <w:sz w:val="16"/>
          <w:szCs w:val="16"/>
        </w:rPr>
        <w:t xml:space="preserve"> Федерального закона «Об организации предоставления государственных и муниципальных услуг» установлен запрет требовать от заявителя:</w:t>
      </w:r>
    </w:p>
    <w:p w:rsidR="005C1F21" w:rsidRPr="00B32C30" w:rsidRDefault="005C1F21" w:rsidP="005C1F21">
      <w:pPr>
        <w:pStyle w:val="ConsPlusNormal"/>
        <w:ind w:firstLine="142"/>
        <w:jc w:val="both"/>
        <w:rPr>
          <w:sz w:val="16"/>
          <w:szCs w:val="16"/>
        </w:rPr>
      </w:pPr>
      <w:r w:rsidRPr="00B32C30">
        <w:rPr>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w:t>
      </w:r>
      <w:r w:rsidR="00B01DC6">
        <w:rPr>
          <w:sz w:val="16"/>
          <w:szCs w:val="16"/>
        </w:rPr>
        <w:t xml:space="preserve"> </w:t>
      </w:r>
      <w:r w:rsidRPr="00B32C30">
        <w:rPr>
          <w:sz w:val="16"/>
          <w:szCs w:val="16"/>
        </w:rPr>
        <w:t>Ставропольского края, регулирующими отношения, возникающие в связи с предоставлением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края</w:t>
      </w:r>
      <w:r w:rsidR="00B01DC6">
        <w:rPr>
          <w:sz w:val="16"/>
          <w:szCs w:val="16"/>
        </w:rPr>
        <w:t xml:space="preserve"> </w:t>
      </w:r>
      <w:r w:rsidRPr="00B32C30">
        <w:rPr>
          <w:sz w:val="16"/>
          <w:szCs w:val="16"/>
        </w:rPr>
        <w:t xml:space="preserve">находятся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29" w:history="1">
        <w:r w:rsidRPr="00B32C30">
          <w:rPr>
            <w:sz w:val="16"/>
            <w:szCs w:val="16"/>
          </w:rPr>
          <w:t>части 6 статьи 7</w:t>
        </w:r>
      </w:hyperlink>
      <w:r w:rsidRPr="00B32C30">
        <w:rPr>
          <w:sz w:val="16"/>
          <w:szCs w:val="16"/>
        </w:rPr>
        <w:t>Федерального закона «Об организации предоставления государственных и муниципальных услуг».</w:t>
      </w:r>
    </w:p>
    <w:p w:rsidR="005C1F21" w:rsidRPr="00B32C30" w:rsidRDefault="005C1F21" w:rsidP="005C1F21">
      <w:pPr>
        <w:pStyle w:val="ConsPlusNormal"/>
        <w:ind w:firstLine="142"/>
        <w:jc w:val="both"/>
        <w:outlineLvl w:val="2"/>
        <w:rPr>
          <w:sz w:val="16"/>
          <w:szCs w:val="16"/>
        </w:rPr>
      </w:pPr>
      <w:r w:rsidRPr="00B32C30">
        <w:rPr>
          <w:sz w:val="16"/>
          <w:szCs w:val="16"/>
        </w:rPr>
        <w:t>2.8. Исчерпывающий перечень оснований для отказа в приеме документов, необходимых для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 xml:space="preserve">Основания для отказа в приеме документов, необходимых </w:t>
      </w:r>
      <w:r w:rsidRPr="00B32C30">
        <w:rPr>
          <w:sz w:val="16"/>
          <w:szCs w:val="16"/>
        </w:rPr>
        <w:lastRenderedPageBreak/>
        <w:t>для предоставления муниципальной услуги: заявление не поддается прочтению; отсутствуют сведения о заявителе (Ф.И.О., адрес).</w:t>
      </w:r>
    </w:p>
    <w:p w:rsidR="005C1F21" w:rsidRPr="00B32C30" w:rsidRDefault="005C1F21" w:rsidP="005C1F21">
      <w:pPr>
        <w:pStyle w:val="ConsPlusNormal"/>
        <w:ind w:firstLine="142"/>
        <w:jc w:val="both"/>
        <w:outlineLvl w:val="2"/>
        <w:rPr>
          <w:sz w:val="16"/>
          <w:szCs w:val="16"/>
        </w:rPr>
      </w:pPr>
      <w:r w:rsidRPr="00B32C30">
        <w:rPr>
          <w:sz w:val="16"/>
          <w:szCs w:val="16"/>
        </w:rPr>
        <w:t>2.9. Исчерпывающий перечень оснований для приостановления или отказа в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2.9.1. Отказ в предоставлении муниципальной услуги не предусмотрен.</w:t>
      </w:r>
    </w:p>
    <w:p w:rsidR="005C1F21" w:rsidRPr="00B32C30" w:rsidRDefault="005C1F21" w:rsidP="005C1F21">
      <w:pPr>
        <w:pStyle w:val="ConsPlusNormal"/>
        <w:ind w:firstLine="142"/>
        <w:jc w:val="both"/>
        <w:rPr>
          <w:sz w:val="16"/>
          <w:szCs w:val="16"/>
        </w:rPr>
      </w:pPr>
      <w:r w:rsidRPr="00B32C30">
        <w:rPr>
          <w:sz w:val="16"/>
          <w:szCs w:val="16"/>
        </w:rPr>
        <w:t>2.9.2. Приостановление муниципальной услуги не предусмотрено.</w:t>
      </w:r>
    </w:p>
    <w:p w:rsidR="005C1F21" w:rsidRPr="00B32C30" w:rsidRDefault="005C1F21" w:rsidP="005C1F21">
      <w:pPr>
        <w:pStyle w:val="ConsPlusNormal"/>
        <w:ind w:firstLine="142"/>
        <w:jc w:val="both"/>
        <w:outlineLvl w:val="2"/>
        <w:rPr>
          <w:sz w:val="16"/>
          <w:szCs w:val="16"/>
        </w:rPr>
      </w:pPr>
      <w:r w:rsidRPr="00B32C30">
        <w:rPr>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C1F21" w:rsidRPr="00B32C30" w:rsidRDefault="005C1F21" w:rsidP="005C1F21">
      <w:pPr>
        <w:pStyle w:val="ConsPlusNormal"/>
        <w:ind w:firstLine="142"/>
        <w:jc w:val="both"/>
        <w:outlineLvl w:val="2"/>
        <w:rPr>
          <w:sz w:val="16"/>
          <w:szCs w:val="16"/>
        </w:rPr>
      </w:pPr>
      <w:r w:rsidRPr="00B32C30">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Муниципальная услуга предоставляется без взимания государственной пошлины или иной платы.</w:t>
      </w:r>
    </w:p>
    <w:p w:rsidR="005C1F21" w:rsidRPr="00B32C30" w:rsidRDefault="005C1F21" w:rsidP="005C1F21">
      <w:pPr>
        <w:pStyle w:val="ConsPlusNormal"/>
        <w:ind w:firstLine="142"/>
        <w:jc w:val="both"/>
        <w:outlineLvl w:val="2"/>
        <w:rPr>
          <w:sz w:val="16"/>
          <w:szCs w:val="16"/>
        </w:rPr>
      </w:pPr>
      <w:r w:rsidRPr="00B32C30">
        <w:rPr>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F21" w:rsidRPr="00B32C30" w:rsidRDefault="005C1F21" w:rsidP="005C1F21">
      <w:pPr>
        <w:pStyle w:val="ConsPlusNormal"/>
        <w:ind w:firstLine="142"/>
        <w:jc w:val="both"/>
        <w:rPr>
          <w:sz w:val="16"/>
          <w:szCs w:val="16"/>
        </w:rPr>
      </w:pPr>
      <w:r w:rsidRPr="00B32C30">
        <w:rPr>
          <w:sz w:val="16"/>
          <w:szCs w:val="16"/>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5C1F21" w:rsidRPr="00B32C30" w:rsidRDefault="005C1F21" w:rsidP="005C1F21">
      <w:pPr>
        <w:pStyle w:val="ConsPlusNormal"/>
        <w:ind w:firstLine="142"/>
        <w:jc w:val="both"/>
        <w:outlineLvl w:val="2"/>
        <w:rPr>
          <w:sz w:val="16"/>
          <w:szCs w:val="16"/>
        </w:rPr>
      </w:pPr>
      <w:r w:rsidRPr="00B32C30">
        <w:rPr>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F21" w:rsidRPr="00B32C30" w:rsidRDefault="005C1F21" w:rsidP="005C1F21">
      <w:pPr>
        <w:pStyle w:val="ConsPlusNormal"/>
        <w:ind w:firstLine="142"/>
        <w:jc w:val="both"/>
        <w:rPr>
          <w:sz w:val="16"/>
          <w:szCs w:val="16"/>
        </w:rPr>
      </w:pPr>
      <w:r w:rsidRPr="00B32C30">
        <w:rPr>
          <w:sz w:val="16"/>
          <w:szCs w:val="16"/>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5C1F21" w:rsidRPr="00B32C30" w:rsidRDefault="005C1F21" w:rsidP="005C1F21">
      <w:pPr>
        <w:pStyle w:val="ConsPlusNormal"/>
        <w:ind w:firstLine="142"/>
        <w:jc w:val="both"/>
        <w:outlineLvl w:val="2"/>
        <w:rPr>
          <w:sz w:val="16"/>
          <w:szCs w:val="16"/>
        </w:rPr>
      </w:pPr>
      <w:r w:rsidRPr="00B32C30">
        <w:rPr>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F21" w:rsidRPr="00B32C30" w:rsidRDefault="005C1F21" w:rsidP="005C1F21">
      <w:pPr>
        <w:pStyle w:val="ConsPlusNormal"/>
        <w:ind w:firstLine="142"/>
        <w:jc w:val="both"/>
        <w:rPr>
          <w:sz w:val="16"/>
          <w:szCs w:val="16"/>
        </w:rPr>
      </w:pPr>
      <w:r w:rsidRPr="00B32C30">
        <w:rPr>
          <w:sz w:val="16"/>
          <w:szCs w:val="16"/>
        </w:rPr>
        <w:t xml:space="preserve">Срок регистрации запроса заявителя о предоставлении услуги в отделе культуры, учреждениях, </w:t>
      </w:r>
      <w:r w:rsidRPr="00B32C30">
        <w:rPr>
          <w:rFonts w:eastAsia="Calibri"/>
          <w:sz w:val="16"/>
          <w:szCs w:val="16"/>
        </w:rPr>
        <w:t>МУ «МФЦ»</w:t>
      </w:r>
      <w:r w:rsidRPr="00B32C30">
        <w:rPr>
          <w:sz w:val="16"/>
          <w:szCs w:val="16"/>
        </w:rPr>
        <w:t xml:space="preserve"> не может быть более 15 минут.</w:t>
      </w:r>
    </w:p>
    <w:p w:rsidR="005C1F21" w:rsidRPr="00B32C30" w:rsidRDefault="005C1F21" w:rsidP="005C1F21">
      <w:pPr>
        <w:pStyle w:val="ConsPlusNormal"/>
        <w:ind w:firstLine="142"/>
        <w:jc w:val="both"/>
        <w:rPr>
          <w:sz w:val="16"/>
          <w:szCs w:val="16"/>
        </w:rPr>
      </w:pPr>
      <w:r w:rsidRPr="00B32C30">
        <w:rPr>
          <w:sz w:val="16"/>
          <w:szCs w:val="16"/>
        </w:rPr>
        <w:t xml:space="preserve">Регистрация заявления о предоставлении муниципальной услуги осуществляется специалистом отдела культурыи туризма, учреждения, </w:t>
      </w:r>
      <w:r w:rsidRPr="00B32C30">
        <w:rPr>
          <w:rFonts w:eastAsia="Calibri"/>
          <w:sz w:val="16"/>
          <w:szCs w:val="16"/>
        </w:rPr>
        <w:t>МУ «МФЦ»</w:t>
      </w:r>
      <w:r w:rsidRPr="00B32C30">
        <w:rPr>
          <w:sz w:val="16"/>
          <w:szCs w:val="16"/>
        </w:rPr>
        <w:t>, ответственным за регистрацию поступающей информации, в соответствующем журнале в течение одного рабочего дня с присвоением регистрационного номера и указанием даты поступления.</w:t>
      </w:r>
    </w:p>
    <w:p w:rsidR="005C1F21" w:rsidRPr="00B32C30" w:rsidRDefault="005C1F21" w:rsidP="005C1F21">
      <w:pPr>
        <w:pStyle w:val="ConsPlusNormal"/>
        <w:ind w:firstLine="142"/>
        <w:jc w:val="both"/>
        <w:outlineLvl w:val="2"/>
        <w:rPr>
          <w:sz w:val="16"/>
          <w:szCs w:val="16"/>
        </w:rPr>
      </w:pPr>
      <w:r w:rsidRPr="00B32C30">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F21" w:rsidRPr="00B32C30" w:rsidRDefault="005C1F21" w:rsidP="005C1F21">
      <w:pPr>
        <w:pStyle w:val="ConsPlusNormal"/>
        <w:ind w:firstLine="142"/>
        <w:jc w:val="both"/>
        <w:rPr>
          <w:sz w:val="16"/>
          <w:szCs w:val="16"/>
        </w:rPr>
      </w:pPr>
      <w:r w:rsidRPr="00B32C30">
        <w:rPr>
          <w:sz w:val="16"/>
          <w:szCs w:val="16"/>
        </w:rPr>
        <w:t xml:space="preserve">2.15.1. Муниципальная услуга предоставляется в помещениях отдела культурыи туризма, учреждений 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2.15.2. Центральный вход в помещениеотдела культурыи туризма, учреждения оборудован информационной табличкой (вывеской).</w:t>
      </w:r>
    </w:p>
    <w:p w:rsidR="005C1F21" w:rsidRPr="00B32C30" w:rsidRDefault="005C1F21" w:rsidP="005C1F21">
      <w:pPr>
        <w:pStyle w:val="ConsPlusNormal"/>
        <w:ind w:firstLine="142"/>
        <w:jc w:val="both"/>
        <w:rPr>
          <w:sz w:val="16"/>
          <w:szCs w:val="16"/>
        </w:rPr>
      </w:pPr>
      <w:r w:rsidRPr="00B32C30">
        <w:rPr>
          <w:sz w:val="16"/>
          <w:szCs w:val="16"/>
        </w:rPr>
        <w:t>2.15.3. Служебный кабинет, предназначенный для приема заявителей,  оборудован информационными табличками (вывесками) с указанием:</w:t>
      </w:r>
    </w:p>
    <w:p w:rsidR="005C1F21" w:rsidRPr="00B32C30" w:rsidRDefault="005C1F21" w:rsidP="005C1F21">
      <w:pPr>
        <w:pStyle w:val="ConsPlusNormal"/>
        <w:ind w:firstLine="142"/>
        <w:jc w:val="both"/>
        <w:rPr>
          <w:sz w:val="16"/>
          <w:szCs w:val="16"/>
        </w:rPr>
      </w:pPr>
      <w:r w:rsidRPr="00B32C30">
        <w:rPr>
          <w:sz w:val="16"/>
          <w:szCs w:val="16"/>
        </w:rPr>
        <w:t>номера кабинета;</w:t>
      </w:r>
    </w:p>
    <w:p w:rsidR="005C1F21" w:rsidRPr="00B32C30" w:rsidRDefault="005C1F21" w:rsidP="005C1F21">
      <w:pPr>
        <w:pStyle w:val="ConsPlusNormal"/>
        <w:ind w:firstLine="142"/>
        <w:jc w:val="both"/>
        <w:rPr>
          <w:sz w:val="16"/>
          <w:szCs w:val="16"/>
        </w:rPr>
      </w:pPr>
      <w:r w:rsidRPr="00B32C30">
        <w:rPr>
          <w:sz w:val="16"/>
          <w:szCs w:val="16"/>
        </w:rPr>
        <w:t xml:space="preserve">фамилии, имени, отчества и должности должностного лица </w:t>
      </w:r>
      <w:r w:rsidRPr="00B32C30">
        <w:rPr>
          <w:sz w:val="16"/>
          <w:szCs w:val="16"/>
        </w:rPr>
        <w:lastRenderedPageBreak/>
        <w:t>или специалиста, осуществляющего предоставление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времени перерыва на обед, технического перерыва.</w:t>
      </w:r>
    </w:p>
    <w:p w:rsidR="005C1F21" w:rsidRPr="00B32C30" w:rsidRDefault="005C1F21" w:rsidP="005C1F21">
      <w:pPr>
        <w:pStyle w:val="ConsPlusNormal"/>
        <w:ind w:firstLine="142"/>
        <w:jc w:val="both"/>
        <w:rPr>
          <w:sz w:val="16"/>
          <w:szCs w:val="16"/>
        </w:rPr>
      </w:pPr>
      <w:r w:rsidRPr="00B32C30">
        <w:rPr>
          <w:sz w:val="16"/>
          <w:szCs w:val="16"/>
        </w:rPr>
        <w:t xml:space="preserve">2.15.4. Помещение должно соответствовать санитарно-эпидемиологическим </w:t>
      </w:r>
      <w:hyperlink r:id="rId30" w:history="1">
        <w:r w:rsidRPr="00B32C30">
          <w:rPr>
            <w:sz w:val="16"/>
            <w:szCs w:val="16"/>
          </w:rPr>
          <w:t>правилам</w:t>
        </w:r>
      </w:hyperlink>
      <w:r w:rsidRPr="00B32C30">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5C1F21" w:rsidRPr="00B32C30" w:rsidRDefault="005C1F21" w:rsidP="005C1F21">
      <w:pPr>
        <w:pStyle w:val="ConsPlusNormal"/>
        <w:ind w:firstLine="142"/>
        <w:jc w:val="both"/>
        <w:rPr>
          <w:sz w:val="16"/>
          <w:szCs w:val="16"/>
        </w:rPr>
      </w:pPr>
      <w:r w:rsidRPr="00B32C30">
        <w:rPr>
          <w:sz w:val="16"/>
          <w:szCs w:val="16"/>
        </w:rPr>
        <w:t>2.15.5.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5C1F21" w:rsidRPr="00B32C30" w:rsidRDefault="005C1F21" w:rsidP="005C1F21">
      <w:pPr>
        <w:pStyle w:val="ConsPlusNormal"/>
        <w:ind w:firstLine="142"/>
        <w:jc w:val="both"/>
        <w:rPr>
          <w:sz w:val="16"/>
          <w:szCs w:val="16"/>
        </w:rPr>
      </w:pPr>
      <w:r w:rsidRPr="00B32C30">
        <w:rPr>
          <w:sz w:val="16"/>
          <w:szCs w:val="16"/>
        </w:rPr>
        <w:t>2.15.6. Требования к размещению и оформлению визуальной, текстовой и мультимедийной информации:</w:t>
      </w:r>
    </w:p>
    <w:p w:rsidR="005C1F21" w:rsidRPr="00B32C30" w:rsidRDefault="005C1F21" w:rsidP="005C1F21">
      <w:pPr>
        <w:pStyle w:val="ConsPlusNormal"/>
        <w:ind w:firstLine="142"/>
        <w:jc w:val="both"/>
        <w:rPr>
          <w:sz w:val="16"/>
          <w:szCs w:val="16"/>
        </w:rPr>
      </w:pPr>
      <w:r w:rsidRPr="00B32C30">
        <w:rPr>
          <w:sz w:val="16"/>
          <w:szCs w:val="16"/>
        </w:rPr>
        <w:t xml:space="preserve">Информационный стенд (материалы) должен содержать сведения, указанные в </w:t>
      </w:r>
      <w:hyperlink w:anchor="P117" w:history="1">
        <w:r w:rsidRPr="00B32C30">
          <w:rPr>
            <w:sz w:val="16"/>
            <w:szCs w:val="16"/>
          </w:rPr>
          <w:t>пункте 1.3.5</w:t>
        </w:r>
      </w:hyperlink>
      <w:r w:rsidRPr="00B32C30">
        <w:rPr>
          <w:sz w:val="16"/>
          <w:szCs w:val="16"/>
        </w:rPr>
        <w:t>настоящего административного регламента.</w:t>
      </w:r>
    </w:p>
    <w:p w:rsidR="005C1F21" w:rsidRPr="00B32C30" w:rsidRDefault="005C1F21" w:rsidP="005C1F21">
      <w:pPr>
        <w:pStyle w:val="ConsPlusNormal"/>
        <w:ind w:firstLine="142"/>
        <w:jc w:val="both"/>
        <w:rPr>
          <w:sz w:val="16"/>
          <w:szCs w:val="16"/>
        </w:rPr>
      </w:pPr>
      <w:r w:rsidRPr="00B32C30">
        <w:rPr>
          <w:sz w:val="16"/>
          <w:szCs w:val="16"/>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5C1F21" w:rsidRPr="00B32C30" w:rsidRDefault="005C1F21" w:rsidP="005C1F21">
      <w:pPr>
        <w:pStyle w:val="ConsPlusNormal"/>
        <w:ind w:firstLine="142"/>
        <w:jc w:val="both"/>
        <w:rPr>
          <w:sz w:val="16"/>
          <w:szCs w:val="16"/>
        </w:rPr>
      </w:pPr>
      <w:r w:rsidRPr="00B32C30">
        <w:rPr>
          <w:sz w:val="16"/>
          <w:szCs w:val="16"/>
        </w:rPr>
        <w:t>Информация на информационных стендах должна быть расположена последовательно и логично.</w:t>
      </w:r>
    </w:p>
    <w:p w:rsidR="005C1F21" w:rsidRPr="00B32C30" w:rsidRDefault="005C1F21" w:rsidP="005C1F21">
      <w:pPr>
        <w:pStyle w:val="ConsPlusNormal"/>
        <w:ind w:firstLine="142"/>
        <w:jc w:val="both"/>
        <w:rPr>
          <w:sz w:val="16"/>
          <w:szCs w:val="16"/>
        </w:rPr>
      </w:pPr>
      <w:r w:rsidRPr="00B32C30">
        <w:rPr>
          <w:sz w:val="16"/>
          <w:szCs w:val="16"/>
        </w:rPr>
        <w:t xml:space="preserve">2.15.7. Требования к помещениям, местам ожидания и приема заявителей в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 xml:space="preserve">Здание, в котором располагается </w:t>
      </w:r>
      <w:r w:rsidRPr="00B32C30">
        <w:rPr>
          <w:rFonts w:eastAsia="Calibri"/>
          <w:sz w:val="16"/>
          <w:szCs w:val="16"/>
        </w:rPr>
        <w:t>МУ «МФЦ»</w:t>
      </w:r>
      <w:r w:rsidRPr="00B32C30">
        <w:rPr>
          <w:sz w:val="16"/>
          <w:szCs w:val="16"/>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C1F21" w:rsidRPr="00B32C30" w:rsidRDefault="005C1F21" w:rsidP="005C1F21">
      <w:pPr>
        <w:pStyle w:val="ConsPlusNormal"/>
        <w:ind w:firstLine="142"/>
        <w:jc w:val="both"/>
        <w:rPr>
          <w:sz w:val="16"/>
          <w:szCs w:val="16"/>
        </w:rPr>
      </w:pPr>
      <w:r w:rsidRPr="00B32C30">
        <w:rPr>
          <w:sz w:val="16"/>
          <w:szCs w:val="16"/>
        </w:rPr>
        <w:t xml:space="preserve">Вход в здание </w:t>
      </w:r>
      <w:r w:rsidRPr="00B32C30">
        <w:rPr>
          <w:rFonts w:eastAsia="Calibri"/>
          <w:sz w:val="16"/>
          <w:szCs w:val="16"/>
        </w:rPr>
        <w:t>МУ «МФЦ»</w:t>
      </w:r>
      <w:r w:rsidRPr="00B32C30">
        <w:rPr>
          <w:sz w:val="16"/>
          <w:szCs w:val="16"/>
        </w:rPr>
        <w:t xml:space="preserve"> оборудуется информационной табличкой, которая располагается рядом с входом и содержит следующую информацию о </w:t>
      </w:r>
      <w:r w:rsidRPr="00B32C30">
        <w:rPr>
          <w:rFonts w:eastAsia="Calibri"/>
          <w:sz w:val="16"/>
          <w:szCs w:val="16"/>
        </w:rPr>
        <w:t>МУ</w:t>
      </w:r>
      <w:r w:rsidRPr="00B32C30">
        <w:rPr>
          <w:sz w:val="16"/>
          <w:szCs w:val="16"/>
        </w:rPr>
        <w:t>«МФЦ»:</w:t>
      </w:r>
    </w:p>
    <w:p w:rsidR="005C1F21" w:rsidRPr="00B32C30" w:rsidRDefault="005C1F21" w:rsidP="005C1F21">
      <w:pPr>
        <w:pStyle w:val="ConsPlusNormal"/>
        <w:ind w:firstLine="142"/>
        <w:jc w:val="both"/>
        <w:rPr>
          <w:sz w:val="16"/>
          <w:szCs w:val="16"/>
        </w:rPr>
      </w:pPr>
      <w:r w:rsidRPr="00B32C30">
        <w:rPr>
          <w:sz w:val="16"/>
          <w:szCs w:val="16"/>
        </w:rPr>
        <w:t>наименование;</w:t>
      </w:r>
    </w:p>
    <w:p w:rsidR="005C1F21" w:rsidRPr="00B32C30" w:rsidRDefault="005C1F21" w:rsidP="005C1F21">
      <w:pPr>
        <w:pStyle w:val="ConsPlusNormal"/>
        <w:ind w:firstLine="142"/>
        <w:jc w:val="both"/>
        <w:rPr>
          <w:sz w:val="16"/>
          <w:szCs w:val="16"/>
        </w:rPr>
      </w:pPr>
      <w:r w:rsidRPr="00B32C30">
        <w:rPr>
          <w:sz w:val="16"/>
          <w:szCs w:val="16"/>
        </w:rPr>
        <w:t>место нахождения;</w:t>
      </w:r>
    </w:p>
    <w:p w:rsidR="005C1F21" w:rsidRPr="00B32C30" w:rsidRDefault="005C1F21" w:rsidP="005C1F21">
      <w:pPr>
        <w:pStyle w:val="ConsPlusNormal"/>
        <w:ind w:firstLine="142"/>
        <w:jc w:val="both"/>
        <w:rPr>
          <w:sz w:val="16"/>
          <w:szCs w:val="16"/>
        </w:rPr>
      </w:pPr>
      <w:r w:rsidRPr="00B32C30">
        <w:rPr>
          <w:sz w:val="16"/>
          <w:szCs w:val="16"/>
        </w:rPr>
        <w:t>режим работы;</w:t>
      </w:r>
    </w:p>
    <w:p w:rsidR="005C1F21" w:rsidRPr="00B32C30" w:rsidRDefault="005C1F21" w:rsidP="005C1F21">
      <w:pPr>
        <w:pStyle w:val="ConsPlusNormal"/>
        <w:ind w:firstLine="142"/>
        <w:jc w:val="both"/>
        <w:rPr>
          <w:sz w:val="16"/>
          <w:szCs w:val="16"/>
        </w:rPr>
      </w:pPr>
      <w:r w:rsidRPr="00B32C30">
        <w:rPr>
          <w:sz w:val="16"/>
          <w:szCs w:val="16"/>
        </w:rPr>
        <w:t xml:space="preserve">номер телефона группы информационной поддержки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адрес электронной почты.</w:t>
      </w:r>
    </w:p>
    <w:p w:rsidR="005C1F21" w:rsidRPr="00B32C30" w:rsidRDefault="005C1F21" w:rsidP="005C1F21">
      <w:pPr>
        <w:pStyle w:val="ConsPlusNormal"/>
        <w:ind w:firstLine="142"/>
        <w:jc w:val="both"/>
        <w:rPr>
          <w:sz w:val="16"/>
          <w:szCs w:val="16"/>
        </w:rPr>
      </w:pPr>
      <w:r w:rsidRPr="00B32C30">
        <w:rPr>
          <w:sz w:val="16"/>
          <w:szCs w:val="16"/>
        </w:rPr>
        <w:t xml:space="preserve">Выход из здания </w:t>
      </w:r>
      <w:r w:rsidRPr="00B32C30">
        <w:rPr>
          <w:rFonts w:eastAsia="Calibri"/>
          <w:sz w:val="16"/>
          <w:szCs w:val="16"/>
        </w:rPr>
        <w:t>МУ «МФЦ»</w:t>
      </w:r>
      <w:r w:rsidRPr="00B32C30">
        <w:rPr>
          <w:sz w:val="16"/>
          <w:szCs w:val="16"/>
        </w:rPr>
        <w:t xml:space="preserve"> оборудуется соответствующим указателем.</w:t>
      </w:r>
    </w:p>
    <w:p w:rsidR="005C1F21" w:rsidRPr="00B32C30" w:rsidRDefault="005C1F21" w:rsidP="005C1F21">
      <w:pPr>
        <w:pStyle w:val="ConsPlusNormal"/>
        <w:ind w:firstLine="142"/>
        <w:jc w:val="both"/>
        <w:rPr>
          <w:sz w:val="16"/>
          <w:szCs w:val="16"/>
        </w:rPr>
      </w:pPr>
      <w:r w:rsidRPr="00B32C30">
        <w:rPr>
          <w:sz w:val="16"/>
          <w:szCs w:val="16"/>
        </w:rPr>
        <w:t xml:space="preserve">Помещения </w:t>
      </w:r>
      <w:r w:rsidRPr="00B32C30">
        <w:rPr>
          <w:rFonts w:eastAsia="Calibri"/>
          <w:sz w:val="16"/>
          <w:szCs w:val="16"/>
        </w:rPr>
        <w:t>МУ «МФЦ»</w:t>
      </w:r>
      <w:r w:rsidRPr="00B32C30">
        <w:rPr>
          <w:sz w:val="16"/>
          <w:szCs w:val="16"/>
        </w:rPr>
        <w:t>, предназначенные для работы с заявителями, располагаются на первом этаже здания и имеют отдельный вход.</w:t>
      </w:r>
    </w:p>
    <w:p w:rsidR="005C1F21" w:rsidRPr="00B32C30" w:rsidRDefault="005C1F21" w:rsidP="005C1F21">
      <w:pPr>
        <w:pStyle w:val="ConsPlusNormal"/>
        <w:ind w:firstLine="142"/>
        <w:jc w:val="both"/>
        <w:rPr>
          <w:sz w:val="16"/>
          <w:szCs w:val="16"/>
        </w:rPr>
      </w:pPr>
      <w:r w:rsidRPr="00B32C30">
        <w:rPr>
          <w:sz w:val="16"/>
          <w:szCs w:val="16"/>
        </w:rPr>
        <w:t xml:space="preserve">Помещения </w:t>
      </w:r>
      <w:r w:rsidRPr="00B32C30">
        <w:rPr>
          <w:rFonts w:eastAsia="Calibri"/>
          <w:sz w:val="16"/>
          <w:szCs w:val="16"/>
        </w:rPr>
        <w:t>МУ «МФЦ»</w:t>
      </w:r>
      <w:r w:rsidRPr="00B32C30">
        <w:rPr>
          <w:sz w:val="16"/>
          <w:szCs w:val="16"/>
        </w:rPr>
        <w:t xml:space="preserve"> состоят из нескольких функциональных секторов (зон):</w:t>
      </w:r>
    </w:p>
    <w:p w:rsidR="005C1F21" w:rsidRPr="00B32C30" w:rsidRDefault="005C1F21" w:rsidP="005C1F21">
      <w:pPr>
        <w:pStyle w:val="ConsPlusNormal"/>
        <w:ind w:firstLine="142"/>
        <w:jc w:val="both"/>
        <w:rPr>
          <w:sz w:val="16"/>
          <w:szCs w:val="16"/>
        </w:rPr>
      </w:pPr>
      <w:r w:rsidRPr="00B32C30">
        <w:rPr>
          <w:sz w:val="16"/>
          <w:szCs w:val="16"/>
        </w:rPr>
        <w:t>сектор информирования и ожидания;</w:t>
      </w:r>
    </w:p>
    <w:p w:rsidR="005C1F21" w:rsidRPr="00B32C30" w:rsidRDefault="005C1F21" w:rsidP="005C1F21">
      <w:pPr>
        <w:pStyle w:val="ConsPlusNormal"/>
        <w:ind w:firstLine="142"/>
        <w:jc w:val="both"/>
        <w:rPr>
          <w:sz w:val="16"/>
          <w:szCs w:val="16"/>
        </w:rPr>
      </w:pPr>
      <w:r w:rsidRPr="00B32C30">
        <w:rPr>
          <w:sz w:val="16"/>
          <w:szCs w:val="16"/>
        </w:rPr>
        <w:t>сектор приема заявителей.</w:t>
      </w:r>
    </w:p>
    <w:p w:rsidR="005C1F21" w:rsidRPr="00B32C30" w:rsidRDefault="005C1F21" w:rsidP="005C1F21">
      <w:pPr>
        <w:pStyle w:val="ConsPlusNormal"/>
        <w:ind w:firstLine="142"/>
        <w:jc w:val="both"/>
        <w:rPr>
          <w:sz w:val="16"/>
          <w:szCs w:val="16"/>
        </w:rPr>
      </w:pPr>
      <w:r w:rsidRPr="00B32C30">
        <w:rPr>
          <w:sz w:val="16"/>
          <w:szCs w:val="16"/>
        </w:rPr>
        <w:t>В секторе информирования и ожидания расположены:</w:t>
      </w:r>
    </w:p>
    <w:p w:rsidR="005C1F21" w:rsidRPr="00B32C30" w:rsidRDefault="005C1F21" w:rsidP="005C1F21">
      <w:pPr>
        <w:pStyle w:val="ConsPlusNormal"/>
        <w:ind w:firstLine="142"/>
        <w:jc w:val="both"/>
        <w:rPr>
          <w:sz w:val="16"/>
          <w:szCs w:val="16"/>
        </w:rPr>
      </w:pPr>
      <w:r w:rsidRPr="00B32C30">
        <w:rPr>
          <w:sz w:val="16"/>
          <w:szCs w:val="16"/>
        </w:rPr>
        <w:t>окна специалистов отдела по работе с заявителями для осуществления информирования заявителей о предоставляемых услугах;</w:t>
      </w:r>
    </w:p>
    <w:p w:rsidR="005C1F21" w:rsidRPr="00B32C30" w:rsidRDefault="005C1F21" w:rsidP="005C1F21">
      <w:pPr>
        <w:pStyle w:val="ConsPlusNormal"/>
        <w:ind w:firstLine="142"/>
        <w:jc w:val="both"/>
        <w:rPr>
          <w:sz w:val="16"/>
          <w:szCs w:val="16"/>
        </w:rPr>
      </w:pPr>
      <w:r w:rsidRPr="00B32C30">
        <w:rPr>
          <w:sz w:val="16"/>
          <w:szCs w:val="16"/>
        </w:rPr>
        <w:t>информационные стенды;</w:t>
      </w:r>
    </w:p>
    <w:p w:rsidR="005C1F21" w:rsidRPr="00B32C30" w:rsidRDefault="005C1F21" w:rsidP="005C1F21">
      <w:pPr>
        <w:pStyle w:val="ConsPlusNormal"/>
        <w:ind w:firstLine="142"/>
        <w:jc w:val="both"/>
        <w:rPr>
          <w:sz w:val="16"/>
          <w:szCs w:val="16"/>
        </w:rPr>
      </w:pPr>
      <w:r w:rsidRPr="00B32C30">
        <w:rPr>
          <w:sz w:val="16"/>
          <w:szCs w:val="16"/>
        </w:rPr>
        <w:t>информационные киоски;</w:t>
      </w:r>
    </w:p>
    <w:p w:rsidR="005C1F21" w:rsidRPr="00B32C30" w:rsidRDefault="005C1F21" w:rsidP="005C1F21">
      <w:pPr>
        <w:pStyle w:val="ConsPlusNormal"/>
        <w:ind w:firstLine="142"/>
        <w:jc w:val="both"/>
        <w:rPr>
          <w:sz w:val="16"/>
          <w:szCs w:val="16"/>
        </w:rPr>
      </w:pPr>
      <w:r w:rsidRPr="00B32C30">
        <w:rPr>
          <w:sz w:val="16"/>
          <w:szCs w:val="16"/>
        </w:rPr>
        <w:t>электронная система управления очередью;</w:t>
      </w:r>
    </w:p>
    <w:p w:rsidR="005C1F21" w:rsidRPr="00B32C30" w:rsidRDefault="005C1F21" w:rsidP="005C1F21">
      <w:pPr>
        <w:pStyle w:val="ConsPlusNormal"/>
        <w:ind w:firstLine="142"/>
        <w:jc w:val="both"/>
        <w:rPr>
          <w:sz w:val="16"/>
          <w:szCs w:val="16"/>
        </w:rPr>
      </w:pPr>
      <w:r w:rsidRPr="00B32C30">
        <w:rPr>
          <w:sz w:val="16"/>
          <w:szCs w:val="16"/>
        </w:rPr>
        <w:t>платежный терминал;</w:t>
      </w:r>
    </w:p>
    <w:p w:rsidR="005C1F21" w:rsidRPr="00B32C30" w:rsidRDefault="005C1F21" w:rsidP="005C1F21">
      <w:pPr>
        <w:pStyle w:val="ConsPlusNormal"/>
        <w:ind w:firstLine="142"/>
        <w:jc w:val="both"/>
        <w:rPr>
          <w:sz w:val="16"/>
          <w:szCs w:val="16"/>
        </w:rPr>
      </w:pPr>
      <w:r w:rsidRPr="00B32C30">
        <w:rPr>
          <w:sz w:val="16"/>
          <w:szCs w:val="16"/>
        </w:rPr>
        <w:t>места ожидания для посетителей.</w:t>
      </w:r>
    </w:p>
    <w:p w:rsidR="005C1F21" w:rsidRPr="00B32C30" w:rsidRDefault="005C1F21" w:rsidP="005C1F21">
      <w:pPr>
        <w:pStyle w:val="ConsPlusNormal"/>
        <w:ind w:firstLine="142"/>
        <w:jc w:val="both"/>
        <w:rPr>
          <w:sz w:val="16"/>
          <w:szCs w:val="16"/>
        </w:rPr>
      </w:pPr>
      <w:r w:rsidRPr="00B32C30">
        <w:rPr>
          <w:sz w:val="16"/>
          <w:szCs w:val="16"/>
        </w:rPr>
        <w:t>В секторе приема заявителей расположены окна приема посетителей.</w:t>
      </w:r>
    </w:p>
    <w:p w:rsidR="005C1F21" w:rsidRPr="00B32C30" w:rsidRDefault="005C1F21" w:rsidP="005C1F21">
      <w:pPr>
        <w:pStyle w:val="ConsPlusNormal"/>
        <w:ind w:firstLine="142"/>
        <w:jc w:val="both"/>
        <w:rPr>
          <w:sz w:val="16"/>
          <w:szCs w:val="16"/>
        </w:rPr>
      </w:pPr>
      <w:r w:rsidRPr="00B32C30">
        <w:rPr>
          <w:sz w:val="16"/>
          <w:szCs w:val="16"/>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C1F21" w:rsidRPr="00B32C30" w:rsidRDefault="005C1F21" w:rsidP="005C1F21">
      <w:pPr>
        <w:pStyle w:val="ConsPlusNormal"/>
        <w:ind w:firstLine="142"/>
        <w:jc w:val="both"/>
        <w:rPr>
          <w:sz w:val="16"/>
          <w:szCs w:val="16"/>
        </w:rPr>
      </w:pPr>
      <w:r w:rsidRPr="00B32C30">
        <w:rPr>
          <w:sz w:val="16"/>
          <w:szCs w:val="16"/>
        </w:rPr>
        <w:t xml:space="preserve">2.15.8. Требования к размещению и оформлению визуальной, текстовой и мультимедийной информации о порядке предоставления услуги в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Информационное табло.</w:t>
      </w:r>
    </w:p>
    <w:p w:rsidR="005C1F21" w:rsidRPr="00B32C30" w:rsidRDefault="005C1F21" w:rsidP="005C1F21">
      <w:pPr>
        <w:pStyle w:val="ConsPlusNormal"/>
        <w:ind w:firstLine="142"/>
        <w:jc w:val="both"/>
        <w:rPr>
          <w:sz w:val="16"/>
          <w:szCs w:val="16"/>
        </w:rPr>
      </w:pPr>
      <w:r w:rsidRPr="00B32C30">
        <w:rPr>
          <w:sz w:val="16"/>
          <w:szCs w:val="16"/>
        </w:rPr>
        <w:t xml:space="preserve">Информационные стенды, содержащие информацию, указанную в </w:t>
      </w:r>
      <w:hyperlink w:anchor="P117" w:history="1">
        <w:r w:rsidRPr="00B32C30">
          <w:rPr>
            <w:sz w:val="16"/>
            <w:szCs w:val="16"/>
          </w:rPr>
          <w:t>пункте 1.3.5</w:t>
        </w:r>
      </w:hyperlink>
      <w:r w:rsidRPr="00B32C30">
        <w:rPr>
          <w:sz w:val="16"/>
          <w:szCs w:val="16"/>
        </w:rPr>
        <w:t>Административного регламента.</w:t>
      </w:r>
    </w:p>
    <w:p w:rsidR="005C1F21" w:rsidRPr="00B32C30" w:rsidRDefault="005C1F21" w:rsidP="005C1F21">
      <w:pPr>
        <w:pStyle w:val="ConsPlusNormal"/>
        <w:ind w:firstLine="142"/>
        <w:jc w:val="both"/>
        <w:rPr>
          <w:sz w:val="16"/>
          <w:szCs w:val="16"/>
        </w:rPr>
      </w:pPr>
      <w:r w:rsidRPr="00B32C30">
        <w:rPr>
          <w:sz w:val="16"/>
          <w:szCs w:val="16"/>
        </w:rPr>
        <w:t>Информационный киоск, обеспечивающий доступ к следующей информации:</w:t>
      </w:r>
    </w:p>
    <w:p w:rsidR="005C1F21" w:rsidRPr="00B32C30" w:rsidRDefault="005C1F21" w:rsidP="005C1F21">
      <w:pPr>
        <w:pStyle w:val="ConsPlusNormal"/>
        <w:ind w:firstLine="142"/>
        <w:jc w:val="both"/>
        <w:rPr>
          <w:sz w:val="16"/>
          <w:szCs w:val="16"/>
        </w:rPr>
      </w:pPr>
      <w:r w:rsidRPr="00B32C30">
        <w:rPr>
          <w:sz w:val="16"/>
          <w:szCs w:val="16"/>
        </w:rPr>
        <w:t>полной версии текста настоящего административного регламента;</w:t>
      </w:r>
    </w:p>
    <w:p w:rsidR="005C1F21" w:rsidRPr="00B32C30" w:rsidRDefault="005C1F21" w:rsidP="005C1F21">
      <w:pPr>
        <w:pStyle w:val="ConsPlusNormal"/>
        <w:ind w:firstLine="142"/>
        <w:jc w:val="both"/>
        <w:rPr>
          <w:sz w:val="16"/>
          <w:szCs w:val="16"/>
        </w:rPr>
      </w:pPr>
      <w:r w:rsidRPr="00B32C30">
        <w:rPr>
          <w:sz w:val="16"/>
          <w:szCs w:val="16"/>
        </w:rPr>
        <w:t>перечню документов, необходимых для получения услуг;</w:t>
      </w:r>
    </w:p>
    <w:p w:rsidR="005C1F21" w:rsidRPr="00B32C30" w:rsidRDefault="005C1F21" w:rsidP="005C1F21">
      <w:pPr>
        <w:pStyle w:val="ConsPlusNormal"/>
        <w:ind w:firstLine="142"/>
        <w:jc w:val="both"/>
        <w:rPr>
          <w:sz w:val="16"/>
          <w:szCs w:val="16"/>
        </w:rPr>
      </w:pPr>
      <w:r w:rsidRPr="00B32C30">
        <w:rPr>
          <w:sz w:val="16"/>
          <w:szCs w:val="16"/>
        </w:rPr>
        <w:t xml:space="preserve">извлечениям из законодательных и нормативных правовых </w:t>
      </w:r>
      <w:r w:rsidRPr="00B32C30">
        <w:rPr>
          <w:sz w:val="16"/>
          <w:szCs w:val="16"/>
        </w:rPr>
        <w:lastRenderedPageBreak/>
        <w:t>актов, содержащих нормы, регулирующие деятельность по предоставлению услуг.</w:t>
      </w:r>
    </w:p>
    <w:p w:rsidR="005C1F21" w:rsidRPr="00B32C30" w:rsidRDefault="005C1F21" w:rsidP="005C1F21">
      <w:pPr>
        <w:pStyle w:val="ConsPlusNormal"/>
        <w:ind w:firstLine="142"/>
        <w:jc w:val="both"/>
        <w:rPr>
          <w:sz w:val="16"/>
          <w:szCs w:val="16"/>
        </w:rPr>
      </w:pPr>
      <w:r w:rsidRPr="00B32C30">
        <w:rPr>
          <w:sz w:val="16"/>
          <w:szCs w:val="16"/>
        </w:rPr>
        <w:t xml:space="preserve">2.15.9. При предоставлении муниципальной услуги отделом культуры и туризма, учреждениями, </w:t>
      </w:r>
      <w:r w:rsidRPr="00B32C30">
        <w:rPr>
          <w:rFonts w:eastAsia="Calibri"/>
          <w:sz w:val="16"/>
          <w:szCs w:val="16"/>
        </w:rPr>
        <w:t>МУ «МФЦ»</w:t>
      </w:r>
      <w:r w:rsidRPr="00B32C30">
        <w:rPr>
          <w:sz w:val="16"/>
          <w:szCs w:val="16"/>
        </w:rPr>
        <w:t xml:space="preserve"> выполняются следующие меры по обеспечению условий доступности для инвалидов:</w:t>
      </w:r>
    </w:p>
    <w:p w:rsidR="005C1F21" w:rsidRPr="00B32C30" w:rsidRDefault="005C1F21" w:rsidP="005C1F21">
      <w:pPr>
        <w:pStyle w:val="ConsPlusNormal"/>
        <w:ind w:firstLine="142"/>
        <w:jc w:val="both"/>
        <w:rPr>
          <w:sz w:val="16"/>
          <w:szCs w:val="16"/>
        </w:rPr>
      </w:pPr>
      <w:r w:rsidRPr="00B32C30">
        <w:rPr>
          <w:sz w:val="16"/>
          <w:szCs w:val="16"/>
        </w:rPr>
        <w:t>возможность беспрепятственного входа в помещение, в котором предоставляется услуга, и выхода из него;</w:t>
      </w:r>
    </w:p>
    <w:p w:rsidR="005C1F21" w:rsidRPr="00B32C30" w:rsidRDefault="005C1F21" w:rsidP="005C1F21">
      <w:pPr>
        <w:pStyle w:val="ConsPlusNormal"/>
        <w:ind w:firstLine="142"/>
        <w:jc w:val="both"/>
        <w:rPr>
          <w:sz w:val="16"/>
          <w:szCs w:val="16"/>
        </w:rPr>
      </w:pPr>
      <w:r w:rsidRPr="00B32C30">
        <w:rPr>
          <w:sz w:val="16"/>
          <w:szCs w:val="16"/>
        </w:rPr>
        <w:t>содействие, при необходимости, инвалиду со стороны должностных лиц при входе в помещение и выходе из него;</w:t>
      </w:r>
    </w:p>
    <w:p w:rsidR="005C1F21" w:rsidRPr="00B32C30" w:rsidRDefault="005C1F21" w:rsidP="005C1F21">
      <w:pPr>
        <w:pStyle w:val="ConsPlusNormal"/>
        <w:ind w:firstLine="142"/>
        <w:jc w:val="both"/>
        <w:rPr>
          <w:sz w:val="16"/>
          <w:szCs w:val="16"/>
        </w:rPr>
      </w:pPr>
      <w:r w:rsidRPr="00B32C30">
        <w:rPr>
          <w:sz w:val="16"/>
          <w:szCs w:val="16"/>
        </w:rPr>
        <w:t>оборудование прилегающей к зданию территории мест для парковки автотранспортных средств инвалидов;</w:t>
      </w:r>
    </w:p>
    <w:p w:rsidR="005C1F21" w:rsidRPr="00B32C30" w:rsidRDefault="005C1F21" w:rsidP="005C1F21">
      <w:pPr>
        <w:pStyle w:val="ConsPlusNormal"/>
        <w:ind w:firstLine="142"/>
        <w:jc w:val="both"/>
        <w:rPr>
          <w:sz w:val="16"/>
          <w:szCs w:val="16"/>
        </w:rPr>
      </w:pPr>
      <w:r w:rsidRPr="00B32C30">
        <w:rPr>
          <w:sz w:val="16"/>
          <w:szCs w:val="16"/>
        </w:rPr>
        <w:t>возможность посадки в транспортное средство и высадки из него перед выходом на объекты;</w:t>
      </w:r>
    </w:p>
    <w:p w:rsidR="005C1F21" w:rsidRPr="00B32C30" w:rsidRDefault="005C1F21" w:rsidP="005C1F21">
      <w:pPr>
        <w:pStyle w:val="ConsPlusNormal"/>
        <w:ind w:firstLine="142"/>
        <w:jc w:val="both"/>
        <w:rPr>
          <w:sz w:val="16"/>
          <w:szCs w:val="16"/>
        </w:rPr>
      </w:pPr>
      <w:r w:rsidRPr="00B32C30">
        <w:rPr>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5C1F21" w:rsidRPr="00B32C30" w:rsidRDefault="005C1F21" w:rsidP="005C1F21">
      <w:pPr>
        <w:pStyle w:val="ConsPlusNormal"/>
        <w:ind w:firstLine="142"/>
        <w:jc w:val="both"/>
        <w:rPr>
          <w:sz w:val="16"/>
          <w:szCs w:val="16"/>
        </w:rPr>
      </w:pPr>
      <w:r w:rsidRPr="00B32C30">
        <w:rPr>
          <w:sz w:val="16"/>
          <w:szCs w:val="16"/>
        </w:rPr>
        <w:t>сопровождение инвалидов, имеющих стойкие расстройства функций зрения и самостоятельного передвижения, в помещении;</w:t>
      </w:r>
    </w:p>
    <w:p w:rsidR="005C1F21" w:rsidRPr="00B32C30" w:rsidRDefault="005C1F21" w:rsidP="005C1F21">
      <w:pPr>
        <w:pStyle w:val="ConsPlusNormal"/>
        <w:ind w:firstLine="142"/>
        <w:jc w:val="both"/>
        <w:rPr>
          <w:sz w:val="16"/>
          <w:szCs w:val="16"/>
        </w:rPr>
      </w:pPr>
      <w:r w:rsidRPr="00B32C30">
        <w:rPr>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5C1F21" w:rsidRPr="00B32C30" w:rsidRDefault="005C1F21" w:rsidP="005C1F21">
      <w:pPr>
        <w:pStyle w:val="ConsPlusNormal"/>
        <w:ind w:firstLine="142"/>
        <w:jc w:val="both"/>
        <w:rPr>
          <w:sz w:val="16"/>
          <w:szCs w:val="16"/>
        </w:rPr>
      </w:pPr>
      <w:r w:rsidRPr="00B32C30">
        <w:rPr>
          <w:sz w:val="16"/>
          <w:szCs w:val="16"/>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5C1F21" w:rsidRPr="00B32C30" w:rsidRDefault="005C1F21" w:rsidP="005C1F21">
      <w:pPr>
        <w:pStyle w:val="ConsPlusNormal"/>
        <w:ind w:firstLine="142"/>
        <w:jc w:val="both"/>
        <w:rPr>
          <w:sz w:val="16"/>
          <w:szCs w:val="16"/>
        </w:rPr>
      </w:pPr>
      <w:r w:rsidRPr="00B32C30">
        <w:rPr>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5C1F21" w:rsidRPr="00B32C30" w:rsidRDefault="005C1F21" w:rsidP="005C1F21">
      <w:pPr>
        <w:pStyle w:val="ConsPlusNormal"/>
        <w:ind w:firstLine="142"/>
        <w:jc w:val="both"/>
        <w:rPr>
          <w:sz w:val="16"/>
          <w:szCs w:val="16"/>
        </w:rPr>
      </w:pPr>
      <w:r w:rsidRPr="00B32C30">
        <w:rPr>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C1F21" w:rsidRPr="00B32C30" w:rsidRDefault="005C1F21" w:rsidP="005C1F21">
      <w:pPr>
        <w:pStyle w:val="ConsPlusNormal"/>
        <w:ind w:firstLine="142"/>
        <w:jc w:val="both"/>
        <w:rPr>
          <w:sz w:val="16"/>
          <w:szCs w:val="16"/>
        </w:rPr>
      </w:pPr>
      <w:r w:rsidRPr="00B32C30">
        <w:rPr>
          <w:sz w:val="16"/>
          <w:szCs w:val="16"/>
        </w:rPr>
        <w:t>обеспечение сурдопереводчика, тифлосурдопереводчика, а также иного лица, владеющего жестовым языком;</w:t>
      </w:r>
    </w:p>
    <w:p w:rsidR="005C1F21" w:rsidRPr="00B32C30" w:rsidRDefault="005C1F21" w:rsidP="005C1F21">
      <w:pPr>
        <w:pStyle w:val="ConsPlusNormal"/>
        <w:ind w:firstLine="142"/>
        <w:jc w:val="both"/>
        <w:rPr>
          <w:sz w:val="16"/>
          <w:szCs w:val="16"/>
        </w:rPr>
      </w:pPr>
      <w:r w:rsidRPr="00B32C30">
        <w:rPr>
          <w:sz w:val="16"/>
          <w:szCs w:val="16"/>
        </w:rPr>
        <w:t>предоставление инвалидам возможности получения муниципальной услуги в электронном виде.</w:t>
      </w:r>
    </w:p>
    <w:p w:rsidR="005C1F21" w:rsidRPr="00B32C30" w:rsidRDefault="005C1F21" w:rsidP="005C1F21">
      <w:pPr>
        <w:pStyle w:val="ConsPlusNormal"/>
        <w:ind w:firstLine="142"/>
        <w:jc w:val="both"/>
        <w:outlineLvl w:val="2"/>
        <w:rPr>
          <w:sz w:val="16"/>
          <w:szCs w:val="16"/>
        </w:rPr>
      </w:pPr>
      <w:r w:rsidRPr="00B32C30">
        <w:rPr>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1F21" w:rsidRPr="00B32C30" w:rsidRDefault="005C1F21" w:rsidP="005C1F21">
      <w:pPr>
        <w:pStyle w:val="ConsPlusNormal"/>
        <w:ind w:firstLine="142"/>
        <w:jc w:val="both"/>
        <w:rPr>
          <w:sz w:val="16"/>
          <w:szCs w:val="16"/>
        </w:rPr>
      </w:pPr>
      <w:r w:rsidRPr="00B32C30">
        <w:rPr>
          <w:sz w:val="16"/>
          <w:szCs w:val="16"/>
        </w:rPr>
        <w:t>2.16.1. Основными показателями доступности предоставления муниципальной услуги являются:</w:t>
      </w:r>
    </w:p>
    <w:p w:rsidR="005C1F21" w:rsidRPr="00B32C30" w:rsidRDefault="005C1F21" w:rsidP="005C1F21">
      <w:pPr>
        <w:pStyle w:val="ConsPlusNormal"/>
        <w:ind w:firstLine="142"/>
        <w:jc w:val="both"/>
        <w:rPr>
          <w:sz w:val="16"/>
          <w:szCs w:val="16"/>
        </w:rPr>
      </w:pPr>
      <w:r w:rsidRPr="00B32C30">
        <w:rPr>
          <w:sz w:val="16"/>
          <w:szCs w:val="16"/>
        </w:rPr>
        <w:t>удобство и доступность получения заявителем информации о порядке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наличие образца заявления для получения муниципальной услуги, в том числе в электронной форме;</w:t>
      </w:r>
    </w:p>
    <w:p w:rsidR="005C1F21" w:rsidRPr="00B32C30" w:rsidRDefault="005C1F21" w:rsidP="005C1F21">
      <w:pPr>
        <w:pStyle w:val="ConsPlusNormal"/>
        <w:ind w:firstLine="142"/>
        <w:jc w:val="both"/>
        <w:rPr>
          <w:sz w:val="16"/>
          <w:szCs w:val="16"/>
        </w:rPr>
      </w:pPr>
      <w:r w:rsidRPr="00B32C30">
        <w:rPr>
          <w:sz w:val="16"/>
          <w:szCs w:val="16"/>
        </w:rPr>
        <w:t>возможность направления заявителем документов к нему в удобной для него форме: при личном обращении, через многофункциональный центр, через Портал государственных и муниципальных услуг (если такая возможность предусмотрена настоящим административным регламентом).</w:t>
      </w:r>
    </w:p>
    <w:p w:rsidR="005C1F21" w:rsidRPr="00B32C30" w:rsidRDefault="005C1F21" w:rsidP="005C1F21">
      <w:pPr>
        <w:pStyle w:val="ConsPlusNormal"/>
        <w:ind w:firstLine="142"/>
        <w:jc w:val="both"/>
        <w:rPr>
          <w:sz w:val="16"/>
          <w:szCs w:val="16"/>
        </w:rPr>
      </w:pPr>
      <w:r w:rsidRPr="00B32C30">
        <w:rPr>
          <w:sz w:val="16"/>
          <w:szCs w:val="16"/>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C1F21" w:rsidRPr="00B32C30" w:rsidRDefault="005C1F21" w:rsidP="005C1F21">
      <w:pPr>
        <w:pStyle w:val="ConsPlusNormal"/>
        <w:ind w:firstLine="142"/>
        <w:jc w:val="both"/>
        <w:rPr>
          <w:sz w:val="16"/>
          <w:szCs w:val="16"/>
        </w:rPr>
      </w:pPr>
      <w:r w:rsidRPr="00B32C30">
        <w:rPr>
          <w:sz w:val="16"/>
          <w:szCs w:val="16"/>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5C1F21" w:rsidRPr="00B32C30" w:rsidRDefault="005C1F21" w:rsidP="005C1F21">
      <w:pPr>
        <w:pStyle w:val="ConsPlusNormal"/>
        <w:ind w:firstLine="142"/>
        <w:jc w:val="both"/>
        <w:rPr>
          <w:sz w:val="16"/>
          <w:szCs w:val="16"/>
        </w:rPr>
      </w:pPr>
      <w:r w:rsidRPr="00B32C30">
        <w:rPr>
          <w:sz w:val="16"/>
          <w:szCs w:val="16"/>
        </w:rPr>
        <w:t>а) дата получения заявления и его регистрации;</w:t>
      </w:r>
    </w:p>
    <w:p w:rsidR="005C1F21" w:rsidRPr="00B32C30" w:rsidRDefault="005C1F21" w:rsidP="005C1F21">
      <w:pPr>
        <w:pStyle w:val="ConsPlusNormal"/>
        <w:ind w:firstLine="142"/>
        <w:jc w:val="both"/>
        <w:rPr>
          <w:sz w:val="16"/>
          <w:szCs w:val="16"/>
        </w:rPr>
      </w:pPr>
      <w:r w:rsidRPr="00B32C30">
        <w:rPr>
          <w:sz w:val="16"/>
          <w:szCs w:val="16"/>
        </w:rPr>
        <w:t xml:space="preserve">б) о должностном лице, которому поручено рассмотрение </w:t>
      </w:r>
      <w:r w:rsidRPr="00B32C30">
        <w:rPr>
          <w:sz w:val="16"/>
          <w:szCs w:val="16"/>
        </w:rPr>
        <w:lastRenderedPageBreak/>
        <w:t>заявления;</w:t>
      </w:r>
    </w:p>
    <w:p w:rsidR="005C1F21" w:rsidRPr="00B32C30" w:rsidRDefault="005C1F21" w:rsidP="005C1F21">
      <w:pPr>
        <w:pStyle w:val="ConsPlusNormal"/>
        <w:ind w:firstLine="142"/>
        <w:jc w:val="both"/>
        <w:rPr>
          <w:sz w:val="16"/>
          <w:szCs w:val="16"/>
        </w:rPr>
      </w:pPr>
      <w:r w:rsidRPr="00B32C30">
        <w:rPr>
          <w:sz w:val="16"/>
          <w:szCs w:val="16"/>
        </w:rPr>
        <w:t>в) об отказе в рассмотрении заявления;</w:t>
      </w:r>
    </w:p>
    <w:p w:rsidR="005C1F21" w:rsidRPr="00B32C30" w:rsidRDefault="005C1F21" w:rsidP="005C1F21">
      <w:pPr>
        <w:pStyle w:val="ConsPlusNormal"/>
        <w:ind w:firstLine="142"/>
        <w:jc w:val="both"/>
        <w:rPr>
          <w:sz w:val="16"/>
          <w:szCs w:val="16"/>
        </w:rPr>
      </w:pPr>
      <w:r w:rsidRPr="00B32C30">
        <w:rPr>
          <w:sz w:val="16"/>
          <w:szCs w:val="16"/>
        </w:rPr>
        <w:t>г) о продлении срока рассмотрения заявления;</w:t>
      </w:r>
    </w:p>
    <w:p w:rsidR="005C1F21" w:rsidRPr="00B32C30" w:rsidRDefault="005C1F21" w:rsidP="005C1F21">
      <w:pPr>
        <w:pStyle w:val="ConsPlusNormal"/>
        <w:ind w:firstLine="142"/>
        <w:jc w:val="both"/>
        <w:rPr>
          <w:sz w:val="16"/>
          <w:szCs w:val="16"/>
        </w:rPr>
      </w:pPr>
      <w:r w:rsidRPr="00B32C30">
        <w:rPr>
          <w:sz w:val="16"/>
          <w:szCs w:val="16"/>
        </w:rPr>
        <w:t>д) о результатах рассмотрения заявления.</w:t>
      </w:r>
    </w:p>
    <w:p w:rsidR="005C1F21" w:rsidRPr="00B32C30" w:rsidRDefault="005C1F21" w:rsidP="005C1F21">
      <w:pPr>
        <w:pStyle w:val="ConsPlusNormal"/>
        <w:ind w:firstLine="142"/>
        <w:jc w:val="both"/>
        <w:rPr>
          <w:sz w:val="16"/>
          <w:szCs w:val="16"/>
        </w:rPr>
      </w:pPr>
      <w:r w:rsidRPr="00B32C30">
        <w:rPr>
          <w:sz w:val="16"/>
          <w:szCs w:val="16"/>
        </w:rPr>
        <w:t>2.16.3. Основными показателями качества предоставления муниципальной услуги являются:</w:t>
      </w:r>
    </w:p>
    <w:p w:rsidR="005C1F21" w:rsidRPr="00B32C30" w:rsidRDefault="005C1F21" w:rsidP="005C1F21">
      <w:pPr>
        <w:pStyle w:val="ConsPlusNormal"/>
        <w:ind w:firstLine="142"/>
        <w:jc w:val="both"/>
        <w:rPr>
          <w:sz w:val="16"/>
          <w:szCs w:val="16"/>
        </w:rPr>
      </w:pPr>
      <w:r w:rsidRPr="00B32C30">
        <w:rPr>
          <w:sz w:val="16"/>
          <w:szCs w:val="16"/>
        </w:rPr>
        <w:t>достоверность предоставляемой заявителю информации;</w:t>
      </w:r>
    </w:p>
    <w:p w:rsidR="005C1F21" w:rsidRPr="00B32C30" w:rsidRDefault="005C1F21" w:rsidP="005C1F21">
      <w:pPr>
        <w:pStyle w:val="ConsPlusNormal"/>
        <w:ind w:firstLine="142"/>
        <w:jc w:val="both"/>
        <w:rPr>
          <w:sz w:val="16"/>
          <w:szCs w:val="16"/>
        </w:rPr>
      </w:pPr>
      <w:r w:rsidRPr="00B32C30">
        <w:rPr>
          <w:sz w:val="16"/>
          <w:szCs w:val="16"/>
        </w:rPr>
        <w:t>полнота информации по сути заявления заявителя;</w:t>
      </w:r>
    </w:p>
    <w:p w:rsidR="005C1F21" w:rsidRPr="00B32C30" w:rsidRDefault="005C1F21" w:rsidP="005C1F21">
      <w:pPr>
        <w:pStyle w:val="ConsPlusNormal"/>
        <w:ind w:firstLine="142"/>
        <w:jc w:val="both"/>
        <w:rPr>
          <w:sz w:val="16"/>
          <w:szCs w:val="16"/>
        </w:rPr>
      </w:pPr>
      <w:r w:rsidRPr="00B32C30">
        <w:rPr>
          <w:sz w:val="16"/>
          <w:szCs w:val="16"/>
        </w:rPr>
        <w:t>объективное, всестороннее и своевременное рассмотрение заявления;</w:t>
      </w:r>
    </w:p>
    <w:p w:rsidR="005C1F21" w:rsidRPr="00B32C30" w:rsidRDefault="005C1F21" w:rsidP="005C1F21">
      <w:pPr>
        <w:pStyle w:val="ConsPlusNormal"/>
        <w:ind w:firstLine="142"/>
        <w:jc w:val="both"/>
        <w:rPr>
          <w:sz w:val="16"/>
          <w:szCs w:val="16"/>
        </w:rPr>
      </w:pPr>
      <w:r w:rsidRPr="00B32C30">
        <w:rPr>
          <w:sz w:val="16"/>
          <w:szCs w:val="16"/>
        </w:rPr>
        <w:t>возможность получения муниципальной услуги по месту обращения;</w:t>
      </w:r>
    </w:p>
    <w:p w:rsidR="005C1F21" w:rsidRPr="00B32C30" w:rsidRDefault="005C1F21" w:rsidP="005C1F21">
      <w:pPr>
        <w:pStyle w:val="ConsPlusNormal"/>
        <w:ind w:firstLine="142"/>
        <w:jc w:val="both"/>
        <w:rPr>
          <w:sz w:val="16"/>
          <w:szCs w:val="16"/>
        </w:rPr>
      </w:pPr>
      <w:r w:rsidRPr="00B32C30">
        <w:rPr>
          <w:sz w:val="16"/>
          <w:szCs w:val="16"/>
        </w:rPr>
        <w:t>возможность подачи заявления и получения результата предоставления услуги в многофункциональном центре.</w:t>
      </w:r>
    </w:p>
    <w:p w:rsidR="005C1F21" w:rsidRPr="00B32C30" w:rsidRDefault="005C1F21" w:rsidP="005C1F21">
      <w:pPr>
        <w:pStyle w:val="ConsPlusNormal"/>
        <w:ind w:firstLine="142"/>
        <w:jc w:val="both"/>
        <w:outlineLvl w:val="2"/>
        <w:rPr>
          <w:sz w:val="16"/>
          <w:szCs w:val="16"/>
        </w:rPr>
      </w:pPr>
      <w:r w:rsidRPr="00B32C30">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1F21" w:rsidRPr="00B32C30" w:rsidRDefault="005C1F21" w:rsidP="005C1F21">
      <w:pPr>
        <w:pStyle w:val="ConsPlusNormal"/>
        <w:ind w:firstLine="142"/>
        <w:jc w:val="both"/>
        <w:rPr>
          <w:sz w:val="16"/>
          <w:szCs w:val="16"/>
        </w:rPr>
      </w:pPr>
      <w:r w:rsidRPr="00B32C30">
        <w:rPr>
          <w:sz w:val="16"/>
          <w:szCs w:val="16"/>
        </w:rPr>
        <w:t xml:space="preserve">2.17.1. Муниципальная услуга предоставляется через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Благодарненского городского округа Ставропольского края(www.</w:t>
      </w:r>
      <w:r w:rsidRPr="00B32C30">
        <w:rPr>
          <w:sz w:val="16"/>
          <w:szCs w:val="16"/>
          <w:lang w:val="en-US"/>
        </w:rPr>
        <w:t>abmr</w:t>
      </w:r>
      <w:r w:rsidRPr="00B32C30">
        <w:rPr>
          <w:sz w:val="16"/>
          <w:szCs w:val="16"/>
        </w:rPr>
        <w:t>sk.ru), а также на Портале государственных и муниципальных услуг (www.26gosuslugi.ru).</w:t>
      </w:r>
    </w:p>
    <w:p w:rsidR="005C1F21" w:rsidRPr="00B32C30" w:rsidRDefault="005C1F21" w:rsidP="005C1F21">
      <w:pPr>
        <w:pStyle w:val="ConsPlusNormal"/>
        <w:ind w:firstLine="142"/>
        <w:jc w:val="both"/>
        <w:rPr>
          <w:sz w:val="16"/>
          <w:szCs w:val="16"/>
        </w:rPr>
      </w:pPr>
      <w:r w:rsidRPr="00B32C30">
        <w:rPr>
          <w:sz w:val="16"/>
          <w:szCs w:val="16"/>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(www.26gosuslugi.ru), не предусмотрено.</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spacing w:line="240" w:lineRule="exact"/>
        <w:ind w:firstLine="142"/>
        <w:jc w:val="center"/>
        <w:outlineLvl w:val="1"/>
        <w:rPr>
          <w:sz w:val="16"/>
          <w:szCs w:val="16"/>
        </w:rPr>
      </w:pPr>
      <w:r w:rsidRPr="00B32C30">
        <w:rPr>
          <w:sz w:val="16"/>
          <w:szCs w:val="16"/>
          <w:lang w:val="en-US"/>
        </w:rPr>
        <w:t>III</w:t>
      </w:r>
      <w:r w:rsidRPr="00B32C30">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1F21" w:rsidRPr="00B32C30" w:rsidRDefault="005C1F21" w:rsidP="005C1F21">
      <w:pPr>
        <w:pStyle w:val="ConsPlusNormal"/>
        <w:ind w:firstLine="142"/>
        <w:jc w:val="center"/>
        <w:rPr>
          <w:sz w:val="16"/>
          <w:szCs w:val="16"/>
        </w:rPr>
      </w:pPr>
    </w:p>
    <w:p w:rsidR="005C1F21" w:rsidRPr="00B32C30" w:rsidRDefault="005C1F21" w:rsidP="005C1F21">
      <w:pPr>
        <w:pStyle w:val="ConsPlusNormal"/>
        <w:ind w:firstLine="142"/>
        <w:jc w:val="both"/>
        <w:outlineLvl w:val="2"/>
        <w:rPr>
          <w:sz w:val="16"/>
          <w:szCs w:val="16"/>
        </w:rPr>
      </w:pPr>
      <w:r w:rsidRPr="00B32C30">
        <w:rPr>
          <w:sz w:val="16"/>
          <w:szCs w:val="16"/>
        </w:rPr>
        <w:t>3.1. Описание последовательности действий при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3.1.1. Предоставление муниципальной услуги, в том числе в электронной форме, включает в себя следующие административные процедуры:</w:t>
      </w:r>
    </w:p>
    <w:p w:rsidR="005C1F21" w:rsidRPr="00B32C30" w:rsidRDefault="005C1F21" w:rsidP="005C1F21">
      <w:pPr>
        <w:pStyle w:val="ConsPlusNormal"/>
        <w:ind w:firstLine="142"/>
        <w:jc w:val="both"/>
        <w:rPr>
          <w:sz w:val="16"/>
          <w:szCs w:val="16"/>
        </w:rPr>
      </w:pPr>
      <w:r w:rsidRPr="00B32C30">
        <w:rPr>
          <w:sz w:val="16"/>
          <w:szCs w:val="16"/>
        </w:rPr>
        <w:t>1) прием и регистрацию заявления;</w:t>
      </w:r>
    </w:p>
    <w:p w:rsidR="005C1F21" w:rsidRPr="00B32C30" w:rsidRDefault="005C1F21" w:rsidP="005C1F21">
      <w:pPr>
        <w:pStyle w:val="ConsPlusNormal"/>
        <w:ind w:firstLine="142"/>
        <w:jc w:val="both"/>
        <w:rPr>
          <w:sz w:val="16"/>
          <w:szCs w:val="16"/>
        </w:rPr>
      </w:pPr>
      <w:r w:rsidRPr="00B32C30">
        <w:rPr>
          <w:sz w:val="16"/>
          <w:szCs w:val="16"/>
        </w:rPr>
        <w:t>2) подготовку и направление ответа заявителю.</w:t>
      </w:r>
    </w:p>
    <w:p w:rsidR="005C1F21" w:rsidRPr="00B32C30" w:rsidRDefault="005C1F21" w:rsidP="005C1F21">
      <w:pPr>
        <w:pStyle w:val="ConsPlusNormal"/>
        <w:ind w:firstLine="142"/>
        <w:jc w:val="both"/>
        <w:rPr>
          <w:sz w:val="16"/>
          <w:szCs w:val="16"/>
        </w:rPr>
      </w:pPr>
      <w:r w:rsidRPr="00B32C30">
        <w:rPr>
          <w:sz w:val="16"/>
          <w:szCs w:val="16"/>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5C1F21" w:rsidRPr="00B32C30" w:rsidRDefault="005C1F21" w:rsidP="005C1F21">
      <w:pPr>
        <w:pStyle w:val="ConsPlusNormal"/>
        <w:ind w:firstLine="142"/>
        <w:jc w:val="both"/>
        <w:rPr>
          <w:sz w:val="16"/>
          <w:szCs w:val="16"/>
        </w:rPr>
      </w:pPr>
      <w:r w:rsidRPr="00B32C30">
        <w:rPr>
          <w:sz w:val="16"/>
          <w:szCs w:val="16"/>
        </w:rPr>
        <w:t>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5C1F21" w:rsidRPr="00B32C30" w:rsidRDefault="005C1F21" w:rsidP="005C1F21">
      <w:pPr>
        <w:pStyle w:val="ConsPlusNormal"/>
        <w:ind w:firstLine="142"/>
        <w:outlineLvl w:val="2"/>
        <w:rPr>
          <w:sz w:val="16"/>
          <w:szCs w:val="16"/>
        </w:rPr>
      </w:pPr>
      <w:r w:rsidRPr="00B32C30">
        <w:rPr>
          <w:sz w:val="16"/>
          <w:szCs w:val="16"/>
        </w:rPr>
        <w:t>3.2. Прием и регистрация заявления</w:t>
      </w:r>
    </w:p>
    <w:p w:rsidR="005C1F21" w:rsidRPr="00B32C30" w:rsidRDefault="005C1F21" w:rsidP="005C1F21">
      <w:pPr>
        <w:pStyle w:val="ConsPlusNormal"/>
        <w:ind w:firstLine="142"/>
        <w:jc w:val="both"/>
        <w:rPr>
          <w:sz w:val="16"/>
          <w:szCs w:val="16"/>
        </w:rPr>
      </w:pPr>
      <w:r w:rsidRPr="00B32C30">
        <w:rPr>
          <w:sz w:val="16"/>
          <w:szCs w:val="16"/>
        </w:rPr>
        <w:t xml:space="preserve">3.2.1. Основанием для начала административной процедуры является заявление (примерная форма - приложение 2 к настоящему административному регламенту), поступившее в отдел культуры и туризма, учреждение или </w:t>
      </w:r>
      <w:r w:rsidRPr="00B32C30">
        <w:rPr>
          <w:rFonts w:eastAsia="Calibri"/>
          <w:sz w:val="16"/>
          <w:szCs w:val="16"/>
        </w:rPr>
        <w:t>МУ «МФЦ»</w:t>
      </w:r>
      <w:r w:rsidRPr="00B32C30">
        <w:rPr>
          <w:sz w:val="16"/>
          <w:szCs w:val="16"/>
        </w:rPr>
        <w:t xml:space="preserve">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5C1F21" w:rsidRPr="00B32C30" w:rsidRDefault="005C1F21" w:rsidP="005C1F21">
      <w:pPr>
        <w:pStyle w:val="ConsPlusNormal"/>
        <w:ind w:firstLine="142"/>
        <w:jc w:val="both"/>
        <w:rPr>
          <w:sz w:val="16"/>
          <w:szCs w:val="16"/>
        </w:rPr>
      </w:pPr>
      <w:r w:rsidRPr="00B32C30">
        <w:rPr>
          <w:sz w:val="16"/>
          <w:szCs w:val="16"/>
        </w:rPr>
        <w:t xml:space="preserve">3.2.2. Заявление о предоставлении муниципальной услуги регистрируется в отделе культуры и туризма, учреждении или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3.2.3. Специалист, ответственный за прием и регистрацию документов:</w:t>
      </w:r>
    </w:p>
    <w:p w:rsidR="005C1F21" w:rsidRPr="00B32C30" w:rsidRDefault="005C1F21" w:rsidP="005C1F21">
      <w:pPr>
        <w:pStyle w:val="ConsPlusNormal"/>
        <w:ind w:firstLine="142"/>
        <w:jc w:val="both"/>
        <w:rPr>
          <w:sz w:val="16"/>
          <w:szCs w:val="16"/>
        </w:rPr>
      </w:pPr>
      <w:r w:rsidRPr="00B32C30">
        <w:rPr>
          <w:sz w:val="16"/>
          <w:szCs w:val="16"/>
        </w:rPr>
        <w:t>присваивает заявлению регистрационный номер;</w:t>
      </w:r>
    </w:p>
    <w:p w:rsidR="005C1F21" w:rsidRPr="00B32C30" w:rsidRDefault="005C1F21" w:rsidP="005C1F21">
      <w:pPr>
        <w:pStyle w:val="ConsPlusNormal"/>
        <w:ind w:firstLine="142"/>
        <w:jc w:val="both"/>
        <w:rPr>
          <w:sz w:val="16"/>
          <w:szCs w:val="16"/>
        </w:rPr>
      </w:pPr>
      <w:r w:rsidRPr="00B32C30">
        <w:rPr>
          <w:sz w:val="16"/>
          <w:szCs w:val="16"/>
        </w:rPr>
        <w:t>регистрирует письменное заявление в журнале регистрации входящей корреспонденции.</w:t>
      </w:r>
    </w:p>
    <w:p w:rsidR="005C1F21" w:rsidRPr="00B32C30" w:rsidRDefault="005C1F21" w:rsidP="005C1F21">
      <w:pPr>
        <w:pStyle w:val="ConsPlusNormal"/>
        <w:ind w:firstLine="142"/>
        <w:jc w:val="both"/>
        <w:rPr>
          <w:sz w:val="16"/>
          <w:szCs w:val="16"/>
        </w:rPr>
      </w:pPr>
      <w:r w:rsidRPr="00B32C30">
        <w:rPr>
          <w:sz w:val="16"/>
          <w:szCs w:val="16"/>
        </w:rPr>
        <w:t xml:space="preserve">3.2.4. Срок исполнения административной процедуры составляет один рабочий день с момента поступления заявления в отдел культуры и туризма, учреждение, </w:t>
      </w:r>
      <w:r w:rsidRPr="00B32C30">
        <w:rPr>
          <w:rFonts w:eastAsia="Calibri"/>
          <w:sz w:val="16"/>
          <w:szCs w:val="16"/>
        </w:rPr>
        <w:t xml:space="preserve">МУ </w:t>
      </w:r>
      <w:r w:rsidRPr="00B32C30">
        <w:rPr>
          <w:rFonts w:eastAsia="Calibri"/>
          <w:sz w:val="16"/>
          <w:szCs w:val="16"/>
        </w:rPr>
        <w:lastRenderedPageBreak/>
        <w:t>«МФЦ»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 xml:space="preserve">3.2.5. Должностным лицом, ответственным за прием и регистрацию документов, необходимых для предоставления муниципальной услуги, является специалист отдела культурыи туризма, учреждения или </w:t>
      </w:r>
      <w:r w:rsidRPr="00B32C30">
        <w:rPr>
          <w:rFonts w:eastAsia="Calibri"/>
          <w:sz w:val="16"/>
          <w:szCs w:val="16"/>
        </w:rPr>
        <w:t>МУ «МФЦ»</w:t>
      </w:r>
      <w:r w:rsidRPr="00B32C30">
        <w:rPr>
          <w:sz w:val="16"/>
          <w:szCs w:val="16"/>
        </w:rPr>
        <w:t>, который несет персональную ответственность за соблюдение сроков и порядка приема и регистрации заявления.</w:t>
      </w:r>
    </w:p>
    <w:p w:rsidR="005C1F21" w:rsidRPr="00B32C30" w:rsidRDefault="005C1F21" w:rsidP="005C1F21">
      <w:pPr>
        <w:pStyle w:val="ConsPlusNormal"/>
        <w:ind w:firstLine="142"/>
        <w:jc w:val="both"/>
        <w:rPr>
          <w:sz w:val="16"/>
          <w:szCs w:val="16"/>
        </w:rPr>
      </w:pPr>
      <w:r w:rsidRPr="00B32C30">
        <w:rPr>
          <w:sz w:val="16"/>
          <w:szCs w:val="16"/>
        </w:rPr>
        <w:t>3.2.6. Результатом административной процедуры является прием и регистрация заявления.</w:t>
      </w:r>
    </w:p>
    <w:p w:rsidR="005C1F21" w:rsidRPr="00B32C30" w:rsidRDefault="005C1F21" w:rsidP="005C1F21">
      <w:pPr>
        <w:pStyle w:val="ConsPlusNormal"/>
        <w:ind w:firstLine="142"/>
        <w:jc w:val="both"/>
        <w:rPr>
          <w:sz w:val="16"/>
          <w:szCs w:val="16"/>
        </w:rPr>
      </w:pPr>
      <w:r w:rsidRPr="00B32C30">
        <w:rPr>
          <w:sz w:val="16"/>
          <w:szCs w:val="16"/>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5C1F21" w:rsidRPr="00B32C30" w:rsidRDefault="005C1F21" w:rsidP="005C1F21">
      <w:pPr>
        <w:pStyle w:val="ConsPlusNormal"/>
        <w:ind w:firstLine="142"/>
        <w:outlineLvl w:val="2"/>
        <w:rPr>
          <w:sz w:val="16"/>
          <w:szCs w:val="16"/>
        </w:rPr>
      </w:pPr>
      <w:r w:rsidRPr="00B32C30">
        <w:rPr>
          <w:sz w:val="16"/>
          <w:szCs w:val="16"/>
        </w:rPr>
        <w:t>3.3. Подготовка и направление ответа заявителю</w:t>
      </w:r>
    </w:p>
    <w:p w:rsidR="005C1F21" w:rsidRPr="00B32C30" w:rsidRDefault="005C1F21" w:rsidP="005C1F21">
      <w:pPr>
        <w:pStyle w:val="ConsPlusNormal"/>
        <w:ind w:firstLine="142"/>
        <w:jc w:val="both"/>
        <w:rPr>
          <w:sz w:val="16"/>
          <w:szCs w:val="16"/>
        </w:rPr>
      </w:pPr>
      <w:r w:rsidRPr="00B32C30">
        <w:rPr>
          <w:sz w:val="16"/>
          <w:szCs w:val="16"/>
        </w:rPr>
        <w:t>3.3.1. Основанием для начала административной процедуры является поступление зарегистрированного в установленном порядке заявления с резолюцией начальника</w:t>
      </w:r>
      <w:r w:rsidR="00B01DC6">
        <w:rPr>
          <w:sz w:val="16"/>
          <w:szCs w:val="16"/>
        </w:rPr>
        <w:t xml:space="preserve"> </w:t>
      </w:r>
      <w:r w:rsidRPr="00B32C30">
        <w:rPr>
          <w:sz w:val="16"/>
          <w:szCs w:val="16"/>
        </w:rPr>
        <w:t>отдела культуры и туризма, либо лица его замещающего, или руководителя учреждения, непосредственно исполнителю.</w:t>
      </w:r>
    </w:p>
    <w:p w:rsidR="005C1F21" w:rsidRPr="00B32C30" w:rsidRDefault="005C1F21" w:rsidP="005C1F21">
      <w:pPr>
        <w:pStyle w:val="ConsPlusNormal"/>
        <w:ind w:firstLine="142"/>
        <w:jc w:val="both"/>
        <w:rPr>
          <w:sz w:val="16"/>
          <w:szCs w:val="16"/>
        </w:rPr>
      </w:pPr>
      <w:r w:rsidRPr="00B32C30">
        <w:rPr>
          <w:sz w:val="16"/>
          <w:szCs w:val="16"/>
        </w:rPr>
        <w:t>3.3.2. Непосредственный исполнитель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самостоятельно изучает заявление;</w:t>
      </w:r>
    </w:p>
    <w:p w:rsidR="005C1F21" w:rsidRPr="00B32C30" w:rsidRDefault="005C1F21" w:rsidP="005C1F21">
      <w:pPr>
        <w:pStyle w:val="ConsPlusNormal"/>
        <w:ind w:firstLine="142"/>
        <w:jc w:val="both"/>
        <w:rPr>
          <w:sz w:val="16"/>
          <w:szCs w:val="16"/>
        </w:rPr>
      </w:pPr>
      <w:r w:rsidRPr="00B32C30">
        <w:rPr>
          <w:sz w:val="16"/>
          <w:szCs w:val="16"/>
        </w:rPr>
        <w:t>определяет достаточность информации, содержащейся в заявлении;</w:t>
      </w:r>
    </w:p>
    <w:p w:rsidR="005C1F21" w:rsidRPr="00B32C30" w:rsidRDefault="005C1F21" w:rsidP="005C1F21">
      <w:pPr>
        <w:pStyle w:val="ConsPlusNormal"/>
        <w:ind w:firstLine="142"/>
        <w:jc w:val="both"/>
        <w:rPr>
          <w:sz w:val="16"/>
          <w:szCs w:val="16"/>
        </w:rPr>
      </w:pPr>
      <w:r w:rsidRPr="00B32C30">
        <w:rPr>
          <w:sz w:val="16"/>
          <w:szCs w:val="16"/>
        </w:rPr>
        <w:t>подготавливает письменный ответ по существу поставленных в заявлении вопросов;</w:t>
      </w:r>
    </w:p>
    <w:p w:rsidR="005C1F21" w:rsidRPr="00B32C30" w:rsidRDefault="005C1F21" w:rsidP="005C1F21">
      <w:pPr>
        <w:pStyle w:val="ConsPlusNormal"/>
        <w:ind w:firstLine="142"/>
        <w:jc w:val="both"/>
        <w:rPr>
          <w:sz w:val="16"/>
          <w:szCs w:val="16"/>
        </w:rPr>
      </w:pPr>
      <w:r w:rsidRPr="00B32C30">
        <w:rPr>
          <w:sz w:val="16"/>
          <w:szCs w:val="16"/>
        </w:rPr>
        <w:t>направляет заявителю ответ, содержащий запрашиваемую информацию (обоснованный ответ об отказе в предоставлении информации).</w:t>
      </w:r>
    </w:p>
    <w:p w:rsidR="005C1F21" w:rsidRPr="00B32C30" w:rsidRDefault="005C1F21" w:rsidP="005C1F21">
      <w:pPr>
        <w:pStyle w:val="ConsPlusNormal"/>
        <w:ind w:firstLine="142"/>
        <w:jc w:val="both"/>
        <w:rPr>
          <w:sz w:val="16"/>
          <w:szCs w:val="16"/>
        </w:rPr>
      </w:pPr>
      <w:r w:rsidRPr="00B32C30">
        <w:rPr>
          <w:sz w:val="16"/>
          <w:szCs w:val="16"/>
        </w:rPr>
        <w:t>3.3.3. Ответы на письменные запросы заявителей подписывает начальник отдела культуры</w:t>
      </w:r>
      <w:r w:rsidR="00B01DC6">
        <w:rPr>
          <w:sz w:val="16"/>
          <w:szCs w:val="16"/>
        </w:rPr>
        <w:t xml:space="preserve"> </w:t>
      </w:r>
      <w:r w:rsidRPr="00B32C30">
        <w:rPr>
          <w:sz w:val="16"/>
          <w:szCs w:val="16"/>
        </w:rPr>
        <w:t>и туризма</w:t>
      </w:r>
      <w:r w:rsidR="00B01DC6">
        <w:rPr>
          <w:sz w:val="16"/>
          <w:szCs w:val="16"/>
        </w:rPr>
        <w:t xml:space="preserve"> </w:t>
      </w:r>
      <w:r w:rsidRPr="00B32C30">
        <w:rPr>
          <w:sz w:val="16"/>
          <w:szCs w:val="16"/>
        </w:rPr>
        <w:t>либо лицо, его заменяющее, или руководитель учреждения.</w:t>
      </w:r>
    </w:p>
    <w:p w:rsidR="005C1F21" w:rsidRPr="00B32C30" w:rsidRDefault="005C1F21" w:rsidP="005C1F21">
      <w:pPr>
        <w:pStyle w:val="ConsPlusNormal"/>
        <w:ind w:firstLine="142"/>
        <w:jc w:val="both"/>
        <w:rPr>
          <w:sz w:val="16"/>
          <w:szCs w:val="16"/>
        </w:rPr>
      </w:pPr>
      <w:r w:rsidRPr="00B32C30">
        <w:rPr>
          <w:sz w:val="16"/>
          <w:szCs w:val="16"/>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5C1F21" w:rsidRPr="00B32C30" w:rsidRDefault="005C1F21" w:rsidP="005C1F21">
      <w:pPr>
        <w:pStyle w:val="ConsPlusNormal"/>
        <w:ind w:firstLine="142"/>
        <w:jc w:val="both"/>
        <w:rPr>
          <w:sz w:val="16"/>
          <w:szCs w:val="16"/>
        </w:rPr>
      </w:pPr>
      <w:r w:rsidRPr="00B32C30">
        <w:rPr>
          <w:sz w:val="16"/>
          <w:szCs w:val="16"/>
        </w:rPr>
        <w:t>3.3.5. Срок исполнения административной процедуры составляет не более 30 дней со дня регистрации заявления.</w:t>
      </w:r>
    </w:p>
    <w:p w:rsidR="005C1F21" w:rsidRPr="00B32C30" w:rsidRDefault="005C1F21" w:rsidP="005C1F21">
      <w:pPr>
        <w:pStyle w:val="ConsPlusNormal"/>
        <w:ind w:firstLine="142"/>
        <w:jc w:val="both"/>
        <w:rPr>
          <w:sz w:val="16"/>
          <w:szCs w:val="16"/>
        </w:rPr>
      </w:pPr>
      <w:r w:rsidRPr="00B32C30">
        <w:rPr>
          <w:sz w:val="16"/>
          <w:szCs w:val="16"/>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5C1F21" w:rsidRPr="00B32C30" w:rsidRDefault="005C1F21" w:rsidP="005C1F21">
      <w:pPr>
        <w:pStyle w:val="ConsPlusNormal"/>
        <w:ind w:firstLine="142"/>
        <w:jc w:val="both"/>
        <w:rPr>
          <w:sz w:val="16"/>
          <w:szCs w:val="16"/>
        </w:rPr>
      </w:pPr>
      <w:r w:rsidRPr="00B32C30">
        <w:rPr>
          <w:sz w:val="16"/>
          <w:szCs w:val="16"/>
        </w:rPr>
        <w:t>3.3.7. Должностным лицом, ответственным за подготовку и направление ответа заявителю, является специалист отдела культуры или учреждения, ответственный за предоставление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5C1F21" w:rsidRPr="00B32C30" w:rsidRDefault="005C1F21" w:rsidP="005C1F21">
      <w:pPr>
        <w:pStyle w:val="ConsPlusNormal"/>
        <w:ind w:firstLine="142"/>
        <w:jc w:val="both"/>
        <w:rPr>
          <w:sz w:val="16"/>
          <w:szCs w:val="16"/>
        </w:rPr>
      </w:pPr>
      <w:r w:rsidRPr="00B32C30">
        <w:rPr>
          <w:sz w:val="16"/>
          <w:szCs w:val="16"/>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5C1F21" w:rsidRPr="00B32C30" w:rsidRDefault="005C1F21" w:rsidP="005C1F21">
      <w:pPr>
        <w:pStyle w:val="ConsPlusNormal"/>
        <w:ind w:firstLine="142"/>
        <w:jc w:val="both"/>
        <w:rPr>
          <w:sz w:val="16"/>
          <w:szCs w:val="16"/>
        </w:rPr>
      </w:pPr>
      <w:r w:rsidRPr="00B32C30">
        <w:rPr>
          <w:sz w:val="16"/>
          <w:szCs w:val="16"/>
        </w:rPr>
        <w:t xml:space="preserve">3.3.10. В случае если заявитель обратился за предоставлением услуги в </w:t>
      </w:r>
      <w:r w:rsidRPr="00B32C30">
        <w:rPr>
          <w:rFonts w:eastAsia="Calibri"/>
          <w:sz w:val="16"/>
          <w:szCs w:val="16"/>
        </w:rPr>
        <w:t>МУ «МФЦ»</w:t>
      </w:r>
      <w:r w:rsidRPr="00B32C30">
        <w:rPr>
          <w:sz w:val="16"/>
          <w:szCs w:val="16"/>
        </w:rPr>
        <w:t xml:space="preserve">, уполномоченный специалист отдела культуры и туризма администрации Благодарненского городского округа Ставропольского края или работник учреждения не позднее следующего дня после поступления к нему документов передает их в </w:t>
      </w:r>
      <w:r w:rsidRPr="00B32C30">
        <w:rPr>
          <w:rFonts w:eastAsia="Calibri"/>
          <w:sz w:val="16"/>
          <w:szCs w:val="16"/>
        </w:rPr>
        <w:t>МУ «МФЦ»</w:t>
      </w:r>
      <w:r w:rsidRPr="00B32C30">
        <w:rPr>
          <w:sz w:val="16"/>
          <w:szCs w:val="16"/>
        </w:rPr>
        <w:t xml:space="preserve"> для выдачи заявителю.</w:t>
      </w:r>
    </w:p>
    <w:p w:rsidR="005C1F21" w:rsidRPr="00B32C30" w:rsidRDefault="005C1F21" w:rsidP="005C1F21">
      <w:pPr>
        <w:pStyle w:val="ConsPlusNormal"/>
        <w:ind w:firstLine="142"/>
        <w:jc w:val="both"/>
        <w:rPr>
          <w:sz w:val="16"/>
          <w:szCs w:val="16"/>
        </w:rPr>
      </w:pPr>
      <w:r w:rsidRPr="00B32C30">
        <w:rPr>
          <w:sz w:val="16"/>
          <w:szCs w:val="16"/>
        </w:rPr>
        <w:t xml:space="preserve">Специалист соответствующего отдела </w:t>
      </w:r>
      <w:r w:rsidRPr="00B32C30">
        <w:rPr>
          <w:rFonts w:eastAsia="Calibri"/>
          <w:sz w:val="16"/>
          <w:szCs w:val="16"/>
        </w:rPr>
        <w:t>МУ «МФЦ»</w:t>
      </w:r>
      <w:r w:rsidRPr="00B32C30">
        <w:rPr>
          <w:sz w:val="16"/>
          <w:szCs w:val="16"/>
        </w:rPr>
        <w:t xml:space="preserve">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5C1F21" w:rsidRPr="00B32C30" w:rsidRDefault="005C1F21" w:rsidP="005C1F21">
      <w:pPr>
        <w:pStyle w:val="ConsPlusNormal"/>
        <w:ind w:firstLine="142"/>
        <w:jc w:val="both"/>
        <w:rPr>
          <w:sz w:val="16"/>
          <w:szCs w:val="16"/>
        </w:rPr>
      </w:pPr>
      <w:r w:rsidRPr="00B32C30">
        <w:rPr>
          <w:sz w:val="16"/>
          <w:szCs w:val="16"/>
        </w:rPr>
        <w:t xml:space="preserve">В случае неполучения заявителем документов в течение двух недель со дня окончания срока предоставления услуги, специалист соответствующего отдела </w:t>
      </w:r>
      <w:r w:rsidRPr="00B32C30">
        <w:rPr>
          <w:rFonts w:eastAsia="Calibri"/>
          <w:sz w:val="16"/>
          <w:szCs w:val="16"/>
        </w:rPr>
        <w:t>МУ «МФЦ»</w:t>
      </w:r>
      <w:r w:rsidRPr="00B32C30">
        <w:rPr>
          <w:sz w:val="16"/>
          <w:szCs w:val="16"/>
        </w:rPr>
        <w:t xml:space="preserve"> повторно оповещает заявителя о необходимости получения подготовленных документов.</w:t>
      </w:r>
    </w:p>
    <w:p w:rsidR="005C1F21" w:rsidRPr="00B32C30" w:rsidRDefault="005C1F21" w:rsidP="005C1F21">
      <w:pPr>
        <w:pStyle w:val="ConsPlusNormal"/>
        <w:ind w:firstLine="142"/>
        <w:jc w:val="both"/>
        <w:rPr>
          <w:sz w:val="16"/>
          <w:szCs w:val="16"/>
        </w:rPr>
      </w:pPr>
      <w:r w:rsidRPr="00B32C30">
        <w:rPr>
          <w:sz w:val="16"/>
          <w:szCs w:val="16"/>
        </w:rPr>
        <w:t>Сроком выдачи информации является последний день окончания срока предоставления услуги.</w:t>
      </w:r>
    </w:p>
    <w:p w:rsidR="005C1F21" w:rsidRPr="00B32C30" w:rsidRDefault="005C1F21" w:rsidP="005C1F21">
      <w:pPr>
        <w:pStyle w:val="ConsPlusNormal"/>
        <w:ind w:firstLine="142"/>
        <w:jc w:val="both"/>
        <w:rPr>
          <w:sz w:val="16"/>
          <w:szCs w:val="16"/>
        </w:rPr>
      </w:pPr>
      <w:r w:rsidRPr="00B32C30">
        <w:rPr>
          <w:sz w:val="16"/>
          <w:szCs w:val="16"/>
        </w:rPr>
        <w:t xml:space="preserve">Документы должны быть переданы в </w:t>
      </w:r>
      <w:r w:rsidRPr="00B32C30">
        <w:rPr>
          <w:rFonts w:eastAsia="Calibri"/>
          <w:sz w:val="16"/>
          <w:szCs w:val="16"/>
        </w:rPr>
        <w:t>МУ «МФЦ»</w:t>
      </w:r>
      <w:r w:rsidRPr="00B32C30">
        <w:rPr>
          <w:sz w:val="16"/>
          <w:szCs w:val="16"/>
        </w:rPr>
        <w:t xml:space="preserve"> не позднее дня, предшествующего дате окончания предоставления услуги. Передача документов из отдела культуры</w:t>
      </w:r>
      <w:r w:rsidR="00B01DC6">
        <w:rPr>
          <w:sz w:val="16"/>
          <w:szCs w:val="16"/>
        </w:rPr>
        <w:t xml:space="preserve"> </w:t>
      </w:r>
      <w:r w:rsidRPr="00B32C30">
        <w:rPr>
          <w:sz w:val="16"/>
          <w:szCs w:val="16"/>
        </w:rPr>
        <w:t xml:space="preserve">и туризма или учреждения в </w:t>
      </w:r>
      <w:r w:rsidRPr="00B32C30">
        <w:rPr>
          <w:rFonts w:eastAsia="Calibri"/>
          <w:sz w:val="16"/>
          <w:szCs w:val="16"/>
        </w:rPr>
        <w:t>МУ «МФЦ»</w:t>
      </w:r>
      <w:r w:rsidRPr="00B32C30">
        <w:rPr>
          <w:sz w:val="16"/>
          <w:szCs w:val="16"/>
        </w:rPr>
        <w:t xml:space="preserve"> сопровождается соответствующим реестром передачи.</w:t>
      </w:r>
    </w:p>
    <w:p w:rsidR="005C1F21" w:rsidRPr="00B32C30" w:rsidRDefault="005C1F21" w:rsidP="005C1F21">
      <w:pPr>
        <w:pStyle w:val="ConsPlusNormal"/>
        <w:ind w:firstLine="142"/>
        <w:jc w:val="both"/>
        <w:rPr>
          <w:sz w:val="16"/>
          <w:szCs w:val="16"/>
        </w:rPr>
      </w:pPr>
      <w:r w:rsidRPr="00B32C30">
        <w:rPr>
          <w:sz w:val="16"/>
          <w:szCs w:val="16"/>
        </w:rPr>
        <w:t xml:space="preserve">Если по истечении двух недель со дня повторного оповещения заявителя, подготовленные документы не </w:t>
      </w:r>
      <w:r w:rsidRPr="00B32C30">
        <w:rPr>
          <w:sz w:val="16"/>
          <w:szCs w:val="16"/>
        </w:rPr>
        <w:lastRenderedPageBreak/>
        <w:t xml:space="preserve">получены заявителем, специалист по работе с заявителями </w:t>
      </w:r>
      <w:r w:rsidRPr="00B32C30">
        <w:rPr>
          <w:rFonts w:eastAsia="Calibri"/>
          <w:sz w:val="16"/>
          <w:szCs w:val="16"/>
        </w:rPr>
        <w:t>МУ «МФЦ»</w:t>
      </w:r>
      <w:r w:rsidRPr="00B32C30">
        <w:rPr>
          <w:sz w:val="16"/>
          <w:szCs w:val="16"/>
        </w:rPr>
        <w:t xml:space="preserve"> возвращает их в отдел культурыи туризмаили учреждение для передачи в архив.</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ind w:firstLine="142"/>
        <w:jc w:val="center"/>
        <w:outlineLvl w:val="1"/>
        <w:rPr>
          <w:sz w:val="16"/>
          <w:szCs w:val="16"/>
        </w:rPr>
      </w:pPr>
      <w:r w:rsidRPr="00B32C30">
        <w:rPr>
          <w:sz w:val="16"/>
          <w:szCs w:val="16"/>
          <w:lang w:val="en-US"/>
        </w:rPr>
        <w:t>IV</w:t>
      </w:r>
      <w:r w:rsidRPr="00B32C30">
        <w:rPr>
          <w:sz w:val="16"/>
          <w:szCs w:val="16"/>
        </w:rPr>
        <w:t>. Формы контроля за исполнением административного регламента</w:t>
      </w:r>
    </w:p>
    <w:p w:rsidR="005C1F21" w:rsidRPr="00B32C30" w:rsidRDefault="005C1F21" w:rsidP="005C1F21">
      <w:pPr>
        <w:pStyle w:val="ConsPlusNormal"/>
        <w:ind w:firstLine="142"/>
        <w:jc w:val="center"/>
        <w:outlineLvl w:val="1"/>
        <w:rPr>
          <w:sz w:val="16"/>
          <w:szCs w:val="16"/>
        </w:rPr>
      </w:pPr>
    </w:p>
    <w:p w:rsidR="005C1F21" w:rsidRPr="00B32C30" w:rsidRDefault="005C1F21" w:rsidP="005C1F21">
      <w:pPr>
        <w:pStyle w:val="ConsPlusNormal"/>
        <w:ind w:firstLine="142"/>
        <w:jc w:val="both"/>
        <w:outlineLvl w:val="2"/>
        <w:rPr>
          <w:sz w:val="16"/>
          <w:szCs w:val="16"/>
        </w:rPr>
      </w:pPr>
      <w:r w:rsidRPr="00B32C30">
        <w:rPr>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w:t>
      </w:r>
      <w:r w:rsidR="00B01DC6">
        <w:rPr>
          <w:sz w:val="16"/>
          <w:szCs w:val="16"/>
        </w:rPr>
        <w:t xml:space="preserve"> </w:t>
      </w:r>
      <w:r w:rsidRPr="00B32C30">
        <w:rPr>
          <w:sz w:val="16"/>
          <w:szCs w:val="16"/>
        </w:rPr>
        <w:t>устанавливающих требования к предоставлению муниципальной услуги, а также принятием ими решений</w:t>
      </w:r>
    </w:p>
    <w:p w:rsidR="005C1F21" w:rsidRPr="00B32C30" w:rsidRDefault="005C1F21" w:rsidP="005C1F21">
      <w:pPr>
        <w:pStyle w:val="ConsPlusNormal"/>
        <w:ind w:firstLine="142"/>
        <w:jc w:val="both"/>
        <w:rPr>
          <w:sz w:val="16"/>
          <w:szCs w:val="16"/>
        </w:rPr>
      </w:pPr>
      <w:r w:rsidRPr="00B32C30">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культуры</w:t>
      </w:r>
      <w:r w:rsidR="00B01DC6">
        <w:rPr>
          <w:sz w:val="16"/>
          <w:szCs w:val="16"/>
        </w:rPr>
        <w:t xml:space="preserve"> </w:t>
      </w:r>
      <w:r w:rsidRPr="00B32C30">
        <w:rPr>
          <w:sz w:val="16"/>
          <w:szCs w:val="16"/>
        </w:rPr>
        <w:t xml:space="preserve">и туризма, учреждений, </w:t>
      </w:r>
      <w:r w:rsidRPr="00B32C30">
        <w:rPr>
          <w:rFonts w:eastAsia="Calibri"/>
          <w:sz w:val="16"/>
          <w:szCs w:val="16"/>
        </w:rPr>
        <w:t>МУ «МФЦ»</w:t>
      </w:r>
      <w:r w:rsidRPr="00B32C30">
        <w:rPr>
          <w:sz w:val="16"/>
          <w:szCs w:val="16"/>
        </w:rPr>
        <w:t xml:space="preserve"> осуществляется начальником отдела культуры</w:t>
      </w:r>
      <w:r w:rsidR="00B01DC6">
        <w:rPr>
          <w:sz w:val="16"/>
          <w:szCs w:val="16"/>
        </w:rPr>
        <w:t xml:space="preserve"> </w:t>
      </w:r>
      <w:r w:rsidRPr="00B32C30">
        <w:rPr>
          <w:sz w:val="16"/>
          <w:szCs w:val="16"/>
        </w:rPr>
        <w:t xml:space="preserve">и туризма, руководителем учреждения, </w:t>
      </w:r>
      <w:r w:rsidRPr="00B32C30">
        <w:rPr>
          <w:rFonts w:eastAsia="Calibri"/>
          <w:sz w:val="16"/>
          <w:szCs w:val="16"/>
        </w:rPr>
        <w:t>МУ «МФЦ»</w:t>
      </w:r>
      <w:r w:rsidRPr="00B32C30">
        <w:rPr>
          <w:sz w:val="16"/>
          <w:szCs w:val="16"/>
        </w:rPr>
        <w:t xml:space="preserve">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ind w:firstLine="142"/>
        <w:jc w:val="both"/>
        <w:outlineLvl w:val="2"/>
        <w:rPr>
          <w:sz w:val="16"/>
          <w:szCs w:val="16"/>
        </w:rPr>
      </w:pPr>
      <w:r w:rsidRPr="00B32C30">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культуры и туризма, учреждения или </w:t>
      </w:r>
      <w:r w:rsidRPr="00B32C30">
        <w:rPr>
          <w:rFonts w:eastAsia="Calibri"/>
          <w:sz w:val="16"/>
          <w:szCs w:val="16"/>
        </w:rPr>
        <w:t>МУ «МФЦ»</w:t>
      </w:r>
      <w:r w:rsidRPr="00B32C30">
        <w:rPr>
          <w:sz w:val="16"/>
          <w:szCs w:val="16"/>
        </w:rPr>
        <w:t>, ответственных за организацию работы по предоставлению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4.2.2. Проверки полноты и качества предоставления муниципальной услуги осуществляются на основании приказа отдела культурыи туризма, учреждения.</w:t>
      </w:r>
    </w:p>
    <w:p w:rsidR="005C1F21" w:rsidRPr="00B32C30" w:rsidRDefault="005C1F21" w:rsidP="005C1F21">
      <w:pPr>
        <w:pStyle w:val="ConsPlusNormal"/>
        <w:ind w:firstLine="142"/>
        <w:jc w:val="both"/>
        <w:rPr>
          <w:sz w:val="16"/>
          <w:szCs w:val="16"/>
        </w:rPr>
      </w:pPr>
      <w:r w:rsidRPr="00B32C30">
        <w:rPr>
          <w:sz w:val="16"/>
          <w:szCs w:val="16"/>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w:t>
      </w:r>
    </w:p>
    <w:p w:rsidR="005C1F21" w:rsidRPr="00B32C30" w:rsidRDefault="005C1F21" w:rsidP="005C1F21">
      <w:pPr>
        <w:pStyle w:val="ConsPlusNormal"/>
        <w:ind w:firstLine="142"/>
        <w:jc w:val="both"/>
        <w:rPr>
          <w:sz w:val="16"/>
          <w:szCs w:val="16"/>
        </w:rPr>
      </w:pPr>
      <w:r w:rsidRPr="00B32C30">
        <w:rPr>
          <w:sz w:val="16"/>
          <w:szCs w:val="16"/>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w:t>
      </w:r>
      <w:r w:rsidR="00B01DC6">
        <w:rPr>
          <w:sz w:val="16"/>
          <w:szCs w:val="16"/>
        </w:rPr>
        <w:t xml:space="preserve"> </w:t>
      </w:r>
      <w:r w:rsidRPr="00B32C30">
        <w:rPr>
          <w:sz w:val="16"/>
          <w:szCs w:val="16"/>
        </w:rPr>
        <w:t>отдела культуры</w:t>
      </w:r>
      <w:r w:rsidR="00B01DC6">
        <w:rPr>
          <w:sz w:val="16"/>
          <w:szCs w:val="16"/>
        </w:rPr>
        <w:t xml:space="preserve"> </w:t>
      </w:r>
      <w:r w:rsidRPr="00B32C30">
        <w:rPr>
          <w:sz w:val="16"/>
          <w:szCs w:val="16"/>
        </w:rPr>
        <w:t>и туризма, учреждения, представители общественных организаций.</w:t>
      </w:r>
    </w:p>
    <w:p w:rsidR="005C1F21" w:rsidRPr="00B32C30" w:rsidRDefault="005C1F21" w:rsidP="005C1F21">
      <w:pPr>
        <w:pStyle w:val="ConsPlusNormal"/>
        <w:ind w:firstLine="142"/>
        <w:jc w:val="both"/>
        <w:rPr>
          <w:sz w:val="16"/>
          <w:szCs w:val="16"/>
        </w:rPr>
      </w:pPr>
      <w:r w:rsidRPr="00B32C30">
        <w:rPr>
          <w:sz w:val="16"/>
          <w:szCs w:val="16"/>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ее деятельности в течение трех рабочих дней.</w:t>
      </w:r>
    </w:p>
    <w:p w:rsidR="005C1F21" w:rsidRPr="00B32C30" w:rsidRDefault="005C1F21" w:rsidP="005C1F21">
      <w:pPr>
        <w:pStyle w:val="ConsPlusNormal"/>
        <w:ind w:firstLine="142"/>
        <w:jc w:val="both"/>
        <w:rPr>
          <w:sz w:val="16"/>
          <w:szCs w:val="16"/>
        </w:rPr>
      </w:pPr>
      <w:r w:rsidRPr="00B32C30">
        <w:rPr>
          <w:sz w:val="16"/>
          <w:szCs w:val="16"/>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C1F21" w:rsidRPr="00B32C30" w:rsidRDefault="005C1F21" w:rsidP="005C1F21">
      <w:pPr>
        <w:pStyle w:val="ConsPlusNormal"/>
        <w:ind w:firstLine="142"/>
        <w:jc w:val="both"/>
        <w:rPr>
          <w:sz w:val="16"/>
          <w:szCs w:val="16"/>
        </w:rPr>
      </w:pPr>
      <w:r w:rsidRPr="00B32C30">
        <w:rPr>
          <w:sz w:val="16"/>
          <w:szCs w:val="16"/>
        </w:rPr>
        <w:t>4.2.7. Контроль за рассмотрением своих заявлений могут осуществлять заявители на основании полученной информации по телефону в отделе культуры и туризма.</w:t>
      </w:r>
    </w:p>
    <w:p w:rsidR="005C1F21" w:rsidRPr="00B32C30" w:rsidRDefault="005C1F21" w:rsidP="005C1F21">
      <w:pPr>
        <w:pStyle w:val="ConsPlusNormal"/>
        <w:ind w:firstLine="142"/>
        <w:jc w:val="both"/>
        <w:outlineLvl w:val="2"/>
        <w:rPr>
          <w:sz w:val="16"/>
          <w:szCs w:val="16"/>
        </w:rPr>
      </w:pPr>
      <w:r w:rsidRPr="00B32C30">
        <w:rPr>
          <w:sz w:val="16"/>
          <w:szCs w:val="1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4.3.1. Должностные лица отдела культуры</w:t>
      </w:r>
      <w:r w:rsidR="00B01DC6">
        <w:rPr>
          <w:sz w:val="16"/>
          <w:szCs w:val="16"/>
        </w:rPr>
        <w:t xml:space="preserve"> </w:t>
      </w:r>
      <w:r w:rsidRPr="00B32C30">
        <w:rPr>
          <w:sz w:val="16"/>
          <w:szCs w:val="16"/>
        </w:rPr>
        <w:t xml:space="preserve">и туризма, учреждений и </w:t>
      </w:r>
      <w:r w:rsidRPr="00B32C30">
        <w:rPr>
          <w:rFonts w:eastAsia="Calibri"/>
          <w:sz w:val="16"/>
          <w:szCs w:val="16"/>
        </w:rPr>
        <w:t>МУ «МФЦ»</w:t>
      </w:r>
      <w:r w:rsidRPr="00B32C30">
        <w:rPr>
          <w:sz w:val="16"/>
          <w:szCs w:val="16"/>
        </w:rPr>
        <w:t xml:space="preserve">, ответственные за осуществление административных процедур, указанных в </w:t>
      </w:r>
      <w:hyperlink w:anchor="P290" w:history="1">
        <w:r w:rsidRPr="00B32C30">
          <w:rPr>
            <w:sz w:val="16"/>
            <w:szCs w:val="16"/>
          </w:rPr>
          <w:t>пункте 3.1</w:t>
        </w:r>
      </w:hyperlink>
      <w:r w:rsidRPr="00B32C30">
        <w:rPr>
          <w:sz w:val="16"/>
          <w:szCs w:val="16"/>
        </w:rPr>
        <w:t xml:space="preserve">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w:t>
      </w:r>
      <w:r w:rsidRPr="00B32C30">
        <w:rPr>
          <w:sz w:val="16"/>
          <w:szCs w:val="16"/>
        </w:rPr>
        <w:lastRenderedPageBreak/>
        <w:t>должностными обязанностями.</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ind w:firstLine="142"/>
        <w:jc w:val="both"/>
        <w:rPr>
          <w:sz w:val="16"/>
          <w:szCs w:val="16"/>
        </w:rPr>
      </w:pPr>
      <w:r w:rsidRPr="00B32C30">
        <w:rPr>
          <w:sz w:val="16"/>
          <w:szCs w:val="16"/>
        </w:rPr>
        <w:t>4.3.2. Начальник отдела культуры</w:t>
      </w:r>
      <w:r w:rsidR="00B01DC6">
        <w:rPr>
          <w:sz w:val="16"/>
          <w:szCs w:val="16"/>
        </w:rPr>
        <w:t xml:space="preserve"> </w:t>
      </w:r>
      <w:r w:rsidRPr="00B32C30">
        <w:rPr>
          <w:sz w:val="16"/>
          <w:szCs w:val="16"/>
        </w:rPr>
        <w:t>и туризма, руководитель учреждения,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5C1F21" w:rsidRPr="00B32C30" w:rsidRDefault="005C1F21" w:rsidP="005C1F21">
      <w:pPr>
        <w:pStyle w:val="ConsPlusNormal"/>
        <w:ind w:firstLine="142"/>
        <w:jc w:val="both"/>
        <w:rPr>
          <w:sz w:val="16"/>
          <w:szCs w:val="16"/>
        </w:rPr>
      </w:pPr>
      <w:r w:rsidRPr="00B32C30">
        <w:rPr>
          <w:sz w:val="16"/>
          <w:szCs w:val="16"/>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5C1F21" w:rsidRPr="00B32C30" w:rsidRDefault="005C1F21" w:rsidP="005C1F21">
      <w:pPr>
        <w:pStyle w:val="ConsPlusNormal"/>
        <w:ind w:firstLine="142"/>
        <w:jc w:val="both"/>
        <w:rPr>
          <w:sz w:val="16"/>
          <w:szCs w:val="16"/>
        </w:rPr>
      </w:pPr>
      <w:r w:rsidRPr="00B32C30">
        <w:rPr>
          <w:sz w:val="16"/>
          <w:szCs w:val="16"/>
        </w:rPr>
        <w:t>4.3.4. В случае выявления нарушений прав заявителей, к виновным должностным лицам отдела культуры</w:t>
      </w:r>
      <w:r w:rsidR="00B01DC6">
        <w:rPr>
          <w:sz w:val="16"/>
          <w:szCs w:val="16"/>
        </w:rPr>
        <w:t xml:space="preserve"> </w:t>
      </w:r>
      <w:r w:rsidRPr="00B32C30">
        <w:rPr>
          <w:sz w:val="16"/>
          <w:szCs w:val="16"/>
        </w:rPr>
        <w:t xml:space="preserve">и туризма, учреждений и </w:t>
      </w:r>
      <w:r w:rsidRPr="00B32C30">
        <w:rPr>
          <w:rFonts w:eastAsia="Calibri"/>
          <w:sz w:val="16"/>
          <w:szCs w:val="16"/>
        </w:rPr>
        <w:t>МУ «МФЦ»</w:t>
      </w:r>
      <w:r w:rsidRPr="00B32C30">
        <w:rPr>
          <w:sz w:val="16"/>
          <w:szCs w:val="16"/>
        </w:rPr>
        <w:t>,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5C1F21" w:rsidRPr="00B32C30" w:rsidRDefault="005C1F21" w:rsidP="005C1F21">
      <w:pPr>
        <w:pStyle w:val="ConsPlusNormal"/>
        <w:ind w:firstLine="142"/>
        <w:jc w:val="both"/>
        <w:outlineLvl w:val="2"/>
        <w:rPr>
          <w:sz w:val="16"/>
          <w:szCs w:val="16"/>
        </w:rPr>
      </w:pPr>
      <w:r w:rsidRPr="00B32C30">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1F21" w:rsidRPr="00B32C30" w:rsidRDefault="005C1F21" w:rsidP="005C1F21">
      <w:pPr>
        <w:pStyle w:val="ConsPlusNormal"/>
        <w:ind w:firstLine="142"/>
        <w:jc w:val="both"/>
        <w:rPr>
          <w:sz w:val="16"/>
          <w:szCs w:val="16"/>
        </w:rPr>
      </w:pPr>
      <w:r w:rsidRPr="00B32C30">
        <w:rPr>
          <w:sz w:val="16"/>
          <w:szCs w:val="16"/>
        </w:rPr>
        <w:t>4.4.1. Контроль за предоставлением муниципальной услуги осуществляется:</w:t>
      </w:r>
    </w:p>
    <w:p w:rsidR="005C1F21" w:rsidRPr="00B32C30" w:rsidRDefault="005C1F21" w:rsidP="005C1F21">
      <w:pPr>
        <w:pStyle w:val="ConsPlusNormal"/>
        <w:ind w:firstLine="142"/>
        <w:jc w:val="both"/>
        <w:rPr>
          <w:sz w:val="16"/>
          <w:szCs w:val="16"/>
        </w:rPr>
      </w:pPr>
      <w:r w:rsidRPr="00B32C30">
        <w:rPr>
          <w:sz w:val="16"/>
          <w:szCs w:val="16"/>
        </w:rPr>
        <w:t>администрацией;</w:t>
      </w:r>
    </w:p>
    <w:p w:rsidR="005C1F21" w:rsidRPr="00B32C30" w:rsidRDefault="005C1F21" w:rsidP="005C1F21">
      <w:pPr>
        <w:pStyle w:val="ConsPlusNormal"/>
        <w:ind w:firstLine="142"/>
        <w:jc w:val="both"/>
        <w:rPr>
          <w:sz w:val="16"/>
          <w:szCs w:val="16"/>
        </w:rPr>
      </w:pPr>
      <w:r w:rsidRPr="00B32C30">
        <w:rPr>
          <w:sz w:val="16"/>
          <w:szCs w:val="16"/>
        </w:rPr>
        <w:t>отделом культуры</w:t>
      </w:r>
      <w:r w:rsidR="00B01DC6">
        <w:rPr>
          <w:sz w:val="16"/>
          <w:szCs w:val="16"/>
        </w:rPr>
        <w:t xml:space="preserve"> </w:t>
      </w:r>
      <w:r w:rsidRPr="00B32C30">
        <w:rPr>
          <w:sz w:val="16"/>
          <w:szCs w:val="16"/>
        </w:rPr>
        <w:t>и туризма;</w:t>
      </w:r>
    </w:p>
    <w:p w:rsidR="005C1F21" w:rsidRPr="00B32C30" w:rsidRDefault="005C1F21" w:rsidP="005C1F21">
      <w:pPr>
        <w:pStyle w:val="ConsPlusNormal"/>
        <w:ind w:firstLine="142"/>
        <w:jc w:val="both"/>
        <w:rPr>
          <w:sz w:val="16"/>
          <w:szCs w:val="16"/>
        </w:rPr>
      </w:pPr>
      <w:r w:rsidRPr="00B32C30">
        <w:rPr>
          <w:sz w:val="16"/>
          <w:szCs w:val="16"/>
        </w:rPr>
        <w:t>учреждениями;</w:t>
      </w:r>
    </w:p>
    <w:p w:rsidR="005C1F21" w:rsidRPr="00B32C30" w:rsidRDefault="005C1F21" w:rsidP="005C1F21">
      <w:pPr>
        <w:pStyle w:val="ConsPlusNormal"/>
        <w:ind w:firstLine="142"/>
        <w:jc w:val="both"/>
        <w:rPr>
          <w:sz w:val="16"/>
          <w:szCs w:val="16"/>
        </w:rPr>
      </w:pP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общественными объединениями и организациями;</w:t>
      </w:r>
    </w:p>
    <w:p w:rsidR="005C1F21" w:rsidRPr="00B32C30" w:rsidRDefault="005C1F21" w:rsidP="005C1F21">
      <w:pPr>
        <w:pStyle w:val="ConsPlusNormal"/>
        <w:ind w:firstLine="142"/>
        <w:jc w:val="both"/>
        <w:rPr>
          <w:sz w:val="16"/>
          <w:szCs w:val="16"/>
        </w:rPr>
      </w:pPr>
      <w:r w:rsidRPr="00B32C30">
        <w:rPr>
          <w:sz w:val="16"/>
          <w:szCs w:val="16"/>
        </w:rPr>
        <w:t>иными органами, в установленном законом порядке.</w:t>
      </w:r>
    </w:p>
    <w:p w:rsidR="005C1F21" w:rsidRPr="00B32C30" w:rsidRDefault="005C1F21" w:rsidP="005C1F21">
      <w:pPr>
        <w:pStyle w:val="ConsPlusNormal"/>
        <w:ind w:firstLine="142"/>
        <w:jc w:val="both"/>
        <w:rPr>
          <w:sz w:val="16"/>
          <w:szCs w:val="16"/>
        </w:rPr>
      </w:pPr>
      <w:r w:rsidRPr="00B32C30">
        <w:rPr>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5C1F21" w:rsidRPr="00B32C30" w:rsidRDefault="005C1F21" w:rsidP="005C1F21">
      <w:pPr>
        <w:pStyle w:val="ConsPlusNormal"/>
        <w:ind w:firstLine="142"/>
        <w:jc w:val="both"/>
        <w:rPr>
          <w:sz w:val="16"/>
          <w:szCs w:val="16"/>
        </w:rPr>
      </w:pPr>
      <w:r w:rsidRPr="00B32C30">
        <w:rPr>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4.4.4. Предложения и замечания предоставляются непосредственно в отдел культуры</w:t>
      </w:r>
      <w:r w:rsidR="00B01DC6">
        <w:rPr>
          <w:sz w:val="16"/>
          <w:szCs w:val="16"/>
        </w:rPr>
        <w:t xml:space="preserve"> </w:t>
      </w:r>
      <w:r w:rsidRPr="00B32C30">
        <w:rPr>
          <w:sz w:val="16"/>
          <w:szCs w:val="16"/>
        </w:rPr>
        <w:t xml:space="preserve">и туризма, учреждение или </w:t>
      </w:r>
      <w:r w:rsidRPr="00B32C30">
        <w:rPr>
          <w:rFonts w:eastAsia="Calibri"/>
          <w:sz w:val="16"/>
          <w:szCs w:val="16"/>
        </w:rPr>
        <w:t>МУ «МФЦ»</w:t>
      </w:r>
      <w:r w:rsidRPr="00B32C30">
        <w:rPr>
          <w:sz w:val="16"/>
          <w:szCs w:val="16"/>
        </w:rPr>
        <w:t>, либо с использованием средств телефонной и почтовой связи.</w:t>
      </w:r>
    </w:p>
    <w:p w:rsidR="005C1F21" w:rsidRPr="00B32C30" w:rsidRDefault="005C1F21" w:rsidP="005C1F21">
      <w:pPr>
        <w:pStyle w:val="ConsPlusNormal"/>
        <w:ind w:firstLine="142"/>
        <w:jc w:val="both"/>
        <w:rPr>
          <w:sz w:val="16"/>
          <w:szCs w:val="16"/>
        </w:rPr>
      </w:pPr>
    </w:p>
    <w:p w:rsidR="005C1F21" w:rsidRPr="00B32C30" w:rsidRDefault="005C1F21" w:rsidP="005C1F21">
      <w:pPr>
        <w:pStyle w:val="ConsPlusNormal"/>
        <w:spacing w:line="240" w:lineRule="exact"/>
        <w:ind w:firstLine="142"/>
        <w:jc w:val="center"/>
        <w:outlineLvl w:val="1"/>
        <w:rPr>
          <w:sz w:val="16"/>
          <w:szCs w:val="16"/>
        </w:rPr>
      </w:pPr>
      <w:r w:rsidRPr="00B32C30">
        <w:rPr>
          <w:sz w:val="16"/>
          <w:szCs w:val="16"/>
          <w:lang w:val="en-US"/>
        </w:rPr>
        <w:t>V</w:t>
      </w:r>
      <w:r w:rsidRPr="00B32C30">
        <w:rPr>
          <w:sz w:val="16"/>
          <w:szCs w:val="1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1F21" w:rsidRPr="00B32C30" w:rsidRDefault="005C1F21" w:rsidP="005C1F21">
      <w:pPr>
        <w:pStyle w:val="ConsPlusNormal"/>
        <w:ind w:firstLine="142"/>
        <w:jc w:val="center"/>
        <w:outlineLvl w:val="1"/>
        <w:rPr>
          <w:sz w:val="16"/>
          <w:szCs w:val="16"/>
        </w:rPr>
      </w:pPr>
    </w:p>
    <w:p w:rsidR="005C1F21" w:rsidRPr="00B32C30" w:rsidRDefault="005C1F21" w:rsidP="005C1F21">
      <w:pPr>
        <w:pStyle w:val="ConsPlusNormal"/>
        <w:ind w:firstLine="142"/>
        <w:jc w:val="both"/>
        <w:outlineLvl w:val="2"/>
        <w:rPr>
          <w:sz w:val="16"/>
          <w:szCs w:val="16"/>
        </w:rPr>
      </w:pPr>
      <w:r w:rsidRPr="00B32C30">
        <w:rPr>
          <w:sz w:val="16"/>
          <w:szCs w:val="16"/>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5C1F21" w:rsidRPr="00B32C30" w:rsidRDefault="005C1F21" w:rsidP="005C1F21">
      <w:pPr>
        <w:pStyle w:val="ConsPlusNormal"/>
        <w:ind w:firstLine="142"/>
        <w:jc w:val="both"/>
        <w:rPr>
          <w:sz w:val="16"/>
          <w:szCs w:val="16"/>
        </w:rPr>
      </w:pPr>
      <w:r w:rsidRPr="00B32C30">
        <w:rPr>
          <w:sz w:val="16"/>
          <w:szCs w:val="16"/>
        </w:rPr>
        <w:t>Заявитель имеет право на обжалование действий (бездействия) должностных лиц отдела культуры</w:t>
      </w:r>
      <w:r w:rsidR="00B01DC6">
        <w:rPr>
          <w:sz w:val="16"/>
          <w:szCs w:val="16"/>
        </w:rPr>
        <w:t xml:space="preserve"> </w:t>
      </w:r>
      <w:r w:rsidRPr="00B32C30">
        <w:rPr>
          <w:sz w:val="16"/>
          <w:szCs w:val="16"/>
        </w:rPr>
        <w:t xml:space="preserve">и туризма, учреждений, </w:t>
      </w:r>
      <w:r w:rsidRPr="00B32C30">
        <w:rPr>
          <w:rFonts w:eastAsia="Calibri"/>
          <w:sz w:val="16"/>
          <w:szCs w:val="16"/>
        </w:rPr>
        <w:t>МУ «МФЦ»</w:t>
      </w:r>
      <w:r w:rsidRPr="00B32C30">
        <w:rPr>
          <w:sz w:val="16"/>
          <w:szCs w:val="16"/>
        </w:rPr>
        <w:t xml:space="preserve"> предоставляющих муниципальную услугу в досудебном (внесудебном) порядке.</w:t>
      </w:r>
    </w:p>
    <w:p w:rsidR="005C1F21" w:rsidRPr="00B32C30" w:rsidRDefault="005C1F21" w:rsidP="005C1F21">
      <w:pPr>
        <w:pStyle w:val="ConsPlusNormal"/>
        <w:ind w:firstLine="142"/>
        <w:outlineLvl w:val="2"/>
        <w:rPr>
          <w:sz w:val="16"/>
          <w:szCs w:val="16"/>
        </w:rPr>
      </w:pPr>
      <w:r w:rsidRPr="00B32C30">
        <w:rPr>
          <w:sz w:val="16"/>
          <w:szCs w:val="16"/>
        </w:rPr>
        <w:t>5.2. Предмет жалобы</w:t>
      </w:r>
    </w:p>
    <w:p w:rsidR="005C1F21" w:rsidRPr="00B32C30" w:rsidRDefault="005C1F21" w:rsidP="005C1F21">
      <w:pPr>
        <w:pStyle w:val="ConsPlusNormal"/>
        <w:ind w:firstLine="142"/>
        <w:jc w:val="both"/>
        <w:rPr>
          <w:sz w:val="16"/>
          <w:szCs w:val="16"/>
        </w:rPr>
      </w:pPr>
      <w:r w:rsidRPr="00B32C30">
        <w:rPr>
          <w:sz w:val="16"/>
          <w:szCs w:val="16"/>
        </w:rPr>
        <w:t xml:space="preserve">5.2.1. Предметом досудебного (внесудебного) обжалования являются действия (бездействие) и решения, принятые (осуществляемые) должностным лицом отдела культурыи туризма, учреждения, </w:t>
      </w:r>
      <w:r w:rsidRPr="00B32C30">
        <w:rPr>
          <w:rFonts w:eastAsia="Calibri"/>
          <w:sz w:val="16"/>
          <w:szCs w:val="16"/>
        </w:rPr>
        <w:t>МУ «МФЦ»</w:t>
      </w:r>
      <w:r w:rsidRPr="00B32C30">
        <w:rPr>
          <w:sz w:val="16"/>
          <w:szCs w:val="16"/>
        </w:rPr>
        <w:t xml:space="preserve"> в ходе предоставления муниципальной услуги на основании административного регламента, в том числе в следующих случаях:</w:t>
      </w:r>
    </w:p>
    <w:p w:rsidR="005C1F21" w:rsidRPr="00B32C30" w:rsidRDefault="005C1F21" w:rsidP="005C1F21">
      <w:pPr>
        <w:pStyle w:val="ConsPlusNormal"/>
        <w:ind w:firstLine="142"/>
        <w:jc w:val="both"/>
        <w:rPr>
          <w:sz w:val="16"/>
          <w:szCs w:val="16"/>
        </w:rPr>
      </w:pPr>
      <w:r w:rsidRPr="00B32C30">
        <w:rPr>
          <w:sz w:val="16"/>
          <w:szCs w:val="16"/>
        </w:rPr>
        <w:t>нарушение срока регистрации запроса заявителя о предоставлении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нарушение срока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r w:rsidR="00B01DC6">
        <w:rPr>
          <w:sz w:val="16"/>
          <w:szCs w:val="16"/>
        </w:rPr>
        <w:t xml:space="preserve"> </w:t>
      </w:r>
      <w:r w:rsidRPr="00B32C30">
        <w:rPr>
          <w:sz w:val="16"/>
          <w:szCs w:val="16"/>
        </w:rPr>
        <w:t>и настоящим административным регламентом для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 xml:space="preserve">отказ в приеме у заявителя документов, предоставление которых предусмотрено нормативными правовыми актами </w:t>
      </w:r>
      <w:r w:rsidRPr="00B32C30">
        <w:rPr>
          <w:sz w:val="16"/>
          <w:szCs w:val="16"/>
        </w:rPr>
        <w:lastRenderedPageBreak/>
        <w:t>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краяи настоящим административным регламентом для предоставления муниципальной услуги;</w:t>
      </w:r>
    </w:p>
    <w:p w:rsidR="005C1F21" w:rsidRPr="00B32C30" w:rsidRDefault="005C1F21" w:rsidP="005C1F21">
      <w:pPr>
        <w:pStyle w:val="ConsPlusNormal"/>
        <w:ind w:firstLine="142"/>
        <w:jc w:val="both"/>
        <w:rPr>
          <w:sz w:val="16"/>
          <w:szCs w:val="16"/>
        </w:rPr>
      </w:pPr>
      <w:r w:rsidRPr="00B32C30">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r w:rsidR="00B01DC6">
        <w:rPr>
          <w:sz w:val="16"/>
          <w:szCs w:val="16"/>
        </w:rPr>
        <w:t xml:space="preserve"> </w:t>
      </w:r>
      <w:r w:rsidRPr="00B32C30">
        <w:rPr>
          <w:sz w:val="16"/>
          <w:szCs w:val="16"/>
        </w:rPr>
        <w:t>и настоящим административным регламентом;</w:t>
      </w:r>
    </w:p>
    <w:p w:rsidR="005C1F21" w:rsidRPr="00B32C30" w:rsidRDefault="005C1F21" w:rsidP="005C1F21">
      <w:pPr>
        <w:pStyle w:val="ConsPlusNormal"/>
        <w:ind w:firstLine="142"/>
        <w:jc w:val="both"/>
        <w:rPr>
          <w:sz w:val="16"/>
          <w:szCs w:val="16"/>
        </w:rPr>
      </w:pPr>
      <w:r w:rsidRPr="00B32C30">
        <w:rPr>
          <w:sz w:val="16"/>
          <w:szCs w:val="16"/>
        </w:rPr>
        <w:t>требование с заявителя при предоставлении муниципальной услуги платы, не предусмотренной настоящим административным регламентом;</w:t>
      </w:r>
    </w:p>
    <w:p w:rsidR="005C1F21" w:rsidRPr="00B32C30" w:rsidRDefault="005C1F21" w:rsidP="005C1F21">
      <w:pPr>
        <w:pStyle w:val="ConsPlusNormal"/>
        <w:ind w:firstLine="142"/>
        <w:jc w:val="both"/>
        <w:rPr>
          <w:sz w:val="16"/>
          <w:szCs w:val="16"/>
        </w:rPr>
      </w:pPr>
      <w:r w:rsidRPr="00B32C30">
        <w:rPr>
          <w:sz w:val="16"/>
          <w:szCs w:val="16"/>
        </w:rPr>
        <w:t>отказ председателя и специалистов отдела культурыи туризма, учреждения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F21" w:rsidRPr="00B32C30" w:rsidRDefault="005C1F21" w:rsidP="005C1F21">
      <w:pPr>
        <w:pStyle w:val="ConsPlusNormal"/>
        <w:ind w:firstLine="142"/>
        <w:outlineLvl w:val="2"/>
        <w:rPr>
          <w:sz w:val="16"/>
          <w:szCs w:val="16"/>
        </w:rPr>
      </w:pPr>
      <w:r w:rsidRPr="00B32C30">
        <w:rPr>
          <w:sz w:val="16"/>
          <w:szCs w:val="16"/>
        </w:rPr>
        <w:t>5.3. Органы государственной власти и уполномоченные на рассмотрение жалобы должностные лица, которым может быть направлена жалоба</w:t>
      </w:r>
    </w:p>
    <w:p w:rsidR="005C1F21" w:rsidRPr="00B32C30" w:rsidRDefault="005C1F21" w:rsidP="005C1F21">
      <w:pPr>
        <w:pStyle w:val="ConsPlusNormal"/>
        <w:ind w:firstLine="142"/>
        <w:jc w:val="both"/>
        <w:rPr>
          <w:sz w:val="16"/>
          <w:szCs w:val="16"/>
        </w:rPr>
      </w:pPr>
      <w:r w:rsidRPr="00B32C30">
        <w:rPr>
          <w:sz w:val="16"/>
          <w:szCs w:val="16"/>
        </w:rPr>
        <w:t>5.3.1. Жалоба может быть направлена заявителем в случае обжалования решения и действия (бездействия) следующих лиц:</w:t>
      </w:r>
    </w:p>
    <w:p w:rsidR="005C1F21" w:rsidRPr="00B32C30" w:rsidRDefault="005C1F21" w:rsidP="005C1F21">
      <w:pPr>
        <w:pStyle w:val="ConsPlusNormal"/>
        <w:ind w:firstLine="142"/>
        <w:jc w:val="both"/>
        <w:rPr>
          <w:color w:val="FF0000"/>
          <w:sz w:val="16"/>
          <w:szCs w:val="16"/>
        </w:rPr>
      </w:pPr>
      <w:r w:rsidRPr="00B32C30">
        <w:rPr>
          <w:sz w:val="16"/>
          <w:szCs w:val="16"/>
        </w:rPr>
        <w:t>сотрудников отдела культуры</w:t>
      </w:r>
      <w:r w:rsidR="00B01DC6">
        <w:rPr>
          <w:sz w:val="16"/>
          <w:szCs w:val="16"/>
        </w:rPr>
        <w:t xml:space="preserve"> </w:t>
      </w:r>
      <w:r w:rsidRPr="00B32C30">
        <w:rPr>
          <w:sz w:val="16"/>
          <w:szCs w:val="16"/>
        </w:rPr>
        <w:t>и туризма администрации Благодарненского городского округа Ставропольского края–начальнику</w:t>
      </w:r>
      <w:r w:rsidR="00B01DC6">
        <w:rPr>
          <w:sz w:val="16"/>
          <w:szCs w:val="16"/>
        </w:rPr>
        <w:t xml:space="preserve"> </w:t>
      </w:r>
      <w:r w:rsidRPr="00B32C30">
        <w:rPr>
          <w:sz w:val="16"/>
          <w:szCs w:val="16"/>
        </w:rPr>
        <w:t>отдела культуры администрации Благодарненского городского округа Ставропольского края</w:t>
      </w:r>
      <w:r w:rsidR="00B01DC6">
        <w:rPr>
          <w:sz w:val="16"/>
          <w:szCs w:val="16"/>
        </w:rPr>
        <w:t xml:space="preserve"> </w:t>
      </w:r>
      <w:r w:rsidRPr="00B32C30">
        <w:rPr>
          <w:sz w:val="16"/>
          <w:szCs w:val="16"/>
        </w:rPr>
        <w:t xml:space="preserve">по адресу: пл. Ленина, 1, г. Благодарный, Ставропольский край, 356420; по электронной почте: </w:t>
      </w:r>
      <w:r w:rsidRPr="00B32C30">
        <w:rPr>
          <w:sz w:val="16"/>
          <w:szCs w:val="16"/>
          <w:lang w:val="en-US"/>
        </w:rPr>
        <w:t>blag</w:t>
      </w:r>
      <w:r w:rsidRPr="00B32C30">
        <w:rPr>
          <w:sz w:val="16"/>
          <w:szCs w:val="16"/>
        </w:rPr>
        <w:t>_k</w:t>
      </w:r>
      <w:r w:rsidRPr="00B32C30">
        <w:rPr>
          <w:sz w:val="16"/>
          <w:szCs w:val="16"/>
          <w:lang w:val="en-US"/>
        </w:rPr>
        <w:t>u</w:t>
      </w:r>
      <w:r w:rsidRPr="00B32C30">
        <w:rPr>
          <w:sz w:val="16"/>
          <w:szCs w:val="16"/>
        </w:rPr>
        <w:t>ltura@</w:t>
      </w:r>
      <w:r w:rsidRPr="00B32C30">
        <w:rPr>
          <w:sz w:val="16"/>
          <w:szCs w:val="16"/>
          <w:lang w:val="en-US"/>
        </w:rPr>
        <w:t>mail</w:t>
      </w:r>
      <w:r w:rsidRPr="00B32C30">
        <w:rPr>
          <w:sz w:val="16"/>
          <w:szCs w:val="16"/>
        </w:rPr>
        <w:t>.ru;</w:t>
      </w:r>
    </w:p>
    <w:p w:rsidR="005C1F21" w:rsidRPr="00B32C30" w:rsidRDefault="005C1F21" w:rsidP="005C1F21">
      <w:pPr>
        <w:pStyle w:val="ConsPlusNormal"/>
        <w:ind w:firstLine="142"/>
        <w:jc w:val="both"/>
        <w:rPr>
          <w:color w:val="FF0000"/>
          <w:sz w:val="16"/>
          <w:szCs w:val="16"/>
        </w:rPr>
      </w:pPr>
      <w:r w:rsidRPr="00B32C30">
        <w:rPr>
          <w:sz w:val="16"/>
          <w:szCs w:val="16"/>
        </w:rPr>
        <w:t>начальника</w:t>
      </w:r>
      <w:r w:rsidR="00B01DC6">
        <w:rPr>
          <w:sz w:val="16"/>
          <w:szCs w:val="16"/>
        </w:rPr>
        <w:t xml:space="preserve"> </w:t>
      </w:r>
      <w:r w:rsidRPr="00B32C30">
        <w:rPr>
          <w:sz w:val="16"/>
          <w:szCs w:val="16"/>
        </w:rPr>
        <w:t>отдела культуры</w:t>
      </w:r>
      <w:r w:rsidR="00B01DC6">
        <w:rPr>
          <w:sz w:val="16"/>
          <w:szCs w:val="16"/>
        </w:rPr>
        <w:t xml:space="preserve"> </w:t>
      </w:r>
      <w:r w:rsidRPr="00B32C30">
        <w:rPr>
          <w:sz w:val="16"/>
          <w:szCs w:val="16"/>
        </w:rPr>
        <w:t>и туризма администрации Благодарненского городского округа Ставропольского края - Главе Благодарненского городского округа Ставропольского края(заместителю главы администрации) по адресу: по адресу: пл. Ленина, 1, г. Благодарный, Ставропольский край, 356420; по электронной почте:</w:t>
      </w:r>
      <w:r w:rsidRPr="00B32C30">
        <w:rPr>
          <w:sz w:val="16"/>
          <w:szCs w:val="16"/>
          <w:lang w:val="en-US"/>
        </w:rPr>
        <w:t>abgosk</w:t>
      </w:r>
      <w:r w:rsidRPr="00B32C30">
        <w:rPr>
          <w:sz w:val="16"/>
          <w:szCs w:val="16"/>
        </w:rPr>
        <w:t>@</w:t>
      </w:r>
      <w:r w:rsidRPr="00B32C30">
        <w:rPr>
          <w:sz w:val="16"/>
          <w:szCs w:val="16"/>
          <w:lang w:val="en-US"/>
        </w:rPr>
        <w:t>yandex</w:t>
      </w:r>
      <w:r w:rsidRPr="00B32C30">
        <w:rPr>
          <w:sz w:val="16"/>
          <w:szCs w:val="16"/>
        </w:rPr>
        <w:t>.</w:t>
      </w:r>
      <w:r w:rsidRPr="00B32C30">
        <w:rPr>
          <w:sz w:val="16"/>
          <w:szCs w:val="16"/>
          <w:lang w:val="en-US"/>
        </w:rPr>
        <w:t>ru</w:t>
      </w:r>
    </w:p>
    <w:p w:rsidR="005C1F21" w:rsidRPr="00B32C30" w:rsidRDefault="005C1F21" w:rsidP="005C1F21">
      <w:pPr>
        <w:pStyle w:val="ConsPlusNormal"/>
        <w:ind w:firstLine="142"/>
        <w:jc w:val="both"/>
        <w:rPr>
          <w:sz w:val="16"/>
          <w:szCs w:val="16"/>
        </w:rPr>
      </w:pPr>
      <w:r w:rsidRPr="00B32C30">
        <w:rPr>
          <w:sz w:val="16"/>
          <w:szCs w:val="16"/>
        </w:rPr>
        <w:t>муниципальное бюджетное учреждение культуры «Благодарненский</w:t>
      </w:r>
      <w:r w:rsidR="00B01DC6">
        <w:rPr>
          <w:sz w:val="16"/>
          <w:szCs w:val="16"/>
        </w:rPr>
        <w:t xml:space="preserve"> </w:t>
      </w:r>
      <w:r w:rsidRPr="00B32C30">
        <w:rPr>
          <w:sz w:val="16"/>
          <w:szCs w:val="16"/>
        </w:rPr>
        <w:t>центр культуры и досуга», 356420, г. Благодарный, ул. Комсомольская, 16;</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Александрия», 356410, Ставропольский край, Благодарненский район, село Александрия, улица Красная, д. 240;</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Алексеевское», 356414, Ставропольский край, Благодарненский район, село Алексеевское, улица Ленина, 117;</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хутора Большевик», 356419, Ставропольский край, Благодарненский район, хутор</w:t>
      </w:r>
      <w:r w:rsidR="00B01DC6">
        <w:rPr>
          <w:sz w:val="16"/>
          <w:szCs w:val="16"/>
        </w:rPr>
        <w:t xml:space="preserve"> </w:t>
      </w:r>
      <w:r w:rsidRPr="00B32C30">
        <w:rPr>
          <w:sz w:val="16"/>
          <w:szCs w:val="16"/>
        </w:rPr>
        <w:t>Большевик, улица</w:t>
      </w:r>
      <w:r w:rsidR="00B01DC6">
        <w:rPr>
          <w:sz w:val="16"/>
          <w:szCs w:val="16"/>
        </w:rPr>
        <w:t xml:space="preserve"> </w:t>
      </w:r>
      <w:r w:rsidRPr="00B32C30">
        <w:rPr>
          <w:sz w:val="16"/>
          <w:szCs w:val="16"/>
        </w:rPr>
        <w:t>Зелёная, д.44;</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Бурлацкое», 356401, Ставропольский край, Благодарненский район, село Бурлацкое, улица Красная, 91;</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«Дворец культуры села Елизаветинское»,</w:t>
      </w:r>
      <w:r w:rsidRPr="00B32C30">
        <w:rPr>
          <w:sz w:val="16"/>
          <w:szCs w:val="16"/>
        </w:rPr>
        <w:tab/>
        <w:t>356407,  Ставропольский край, Благодарненский район, село Елизаветинское, улицаЛенина,136;</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Каменная Балка»,</w:t>
      </w:r>
      <w:r w:rsidRPr="00B32C30">
        <w:rPr>
          <w:sz w:val="16"/>
          <w:szCs w:val="16"/>
        </w:rPr>
        <w:tab/>
        <w:t>356413,Ставропольский край, Благодарненский район, село Каменная Балка, улица Школьная, д.22;</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Красные Ключи», 356412, Ставропольский край, Благодарненский район, хутор Алтухов, улица Чапаева,33;</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Мирное»,356415, Ставропольский край, Благодарненский район, село Мирное, улица Красная, 46б;</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«Сотниковский Дворец культуры»,356404, Ставропольский край, Благодарненский район, село Сотниковское, улица Советская, д. 20/1;</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Спасское»,356402, Ставропольский край, Благодарненский район, село Спасское, улица Красная, 171;</w:t>
      </w:r>
    </w:p>
    <w:p w:rsidR="005C1F21" w:rsidRPr="00B32C30" w:rsidRDefault="005C1F21" w:rsidP="005C1F21">
      <w:pPr>
        <w:pStyle w:val="ConsPlusNormal"/>
        <w:ind w:firstLine="142"/>
        <w:jc w:val="both"/>
        <w:rPr>
          <w:sz w:val="16"/>
          <w:szCs w:val="16"/>
        </w:rPr>
      </w:pPr>
      <w:r w:rsidRPr="00B32C30">
        <w:rPr>
          <w:sz w:val="16"/>
          <w:szCs w:val="16"/>
        </w:rPr>
        <w:t xml:space="preserve">муниципальное учреждение культуры «Дом культуры поселка Ставропольский», 356418, Ставропольский край, </w:t>
      </w:r>
      <w:r w:rsidRPr="00B32C30">
        <w:rPr>
          <w:sz w:val="16"/>
          <w:szCs w:val="16"/>
        </w:rPr>
        <w:lastRenderedPageBreak/>
        <w:t>Благодарненский район, поселок  Ставропольский, улица Советская, д. 3;</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«Дом культуры села Шишкино», 356411, Ставропольский край, Благодарненский район, село Шишкино, улица Дьякова, 55;</w:t>
      </w:r>
    </w:p>
    <w:p w:rsidR="005C1F21" w:rsidRPr="00B32C30" w:rsidRDefault="005C1F21" w:rsidP="005C1F21">
      <w:pPr>
        <w:pStyle w:val="ConsPlusNormal"/>
        <w:ind w:firstLine="142"/>
        <w:jc w:val="both"/>
        <w:rPr>
          <w:sz w:val="16"/>
          <w:szCs w:val="16"/>
          <w:highlight w:val="yellow"/>
        </w:rPr>
      </w:pPr>
      <w:r w:rsidRPr="00B32C30">
        <w:rPr>
          <w:sz w:val="16"/>
          <w:szCs w:val="16"/>
        </w:rPr>
        <w:t>муниципальное учреждение культуры «Дом культуры аула Эдельбай», 356405, Ставропольский край, Благодарненский район, аул Эдельбай,</w:t>
      </w:r>
      <w:r w:rsidR="00B01DC6">
        <w:rPr>
          <w:sz w:val="16"/>
          <w:szCs w:val="16"/>
        </w:rPr>
        <w:t xml:space="preserve"> </w:t>
      </w:r>
      <w:r w:rsidRPr="00B32C30">
        <w:rPr>
          <w:sz w:val="16"/>
          <w:szCs w:val="16"/>
        </w:rPr>
        <w:t>улица Комсомольская, 79;</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«Благодарненская централизованная библиотечная система»,356420, Ставропольский край, Благодарненский район, город Благодарный, переулок Октябрьский, 16;</w:t>
      </w:r>
    </w:p>
    <w:p w:rsidR="005C1F21" w:rsidRPr="00B32C30" w:rsidRDefault="005C1F21" w:rsidP="005C1F21">
      <w:pPr>
        <w:pStyle w:val="ConsPlusNormal"/>
        <w:ind w:firstLine="142"/>
        <w:jc w:val="both"/>
        <w:rPr>
          <w:sz w:val="16"/>
          <w:szCs w:val="16"/>
        </w:rPr>
      </w:pPr>
      <w:r w:rsidRPr="00B32C30">
        <w:rPr>
          <w:sz w:val="16"/>
          <w:szCs w:val="16"/>
        </w:rPr>
        <w:t>Детская библиотека, 356420, Ставропольский край, Благодарненский район, город Благодарный, улица Комсомольская, 1;</w:t>
      </w:r>
    </w:p>
    <w:p w:rsidR="005C1F21" w:rsidRPr="00B32C30" w:rsidRDefault="005C1F21" w:rsidP="005C1F21">
      <w:pPr>
        <w:pStyle w:val="ConsPlusNormal"/>
        <w:ind w:firstLine="142"/>
        <w:jc w:val="both"/>
        <w:rPr>
          <w:sz w:val="16"/>
          <w:szCs w:val="16"/>
        </w:rPr>
      </w:pPr>
      <w:r w:rsidRPr="00B32C30">
        <w:rPr>
          <w:sz w:val="16"/>
          <w:szCs w:val="16"/>
        </w:rPr>
        <w:t>Александрийская библиотека, 356410, Ставропольский край Благодарненский район, село Александрия, улица Красная, 240;</w:t>
      </w:r>
    </w:p>
    <w:p w:rsidR="005C1F21" w:rsidRPr="00B32C30" w:rsidRDefault="005C1F21" w:rsidP="005C1F21">
      <w:pPr>
        <w:pStyle w:val="ConsPlusNormal"/>
        <w:ind w:firstLine="142"/>
        <w:jc w:val="both"/>
        <w:rPr>
          <w:sz w:val="16"/>
          <w:szCs w:val="16"/>
        </w:rPr>
      </w:pPr>
      <w:r w:rsidRPr="00B32C30">
        <w:rPr>
          <w:sz w:val="16"/>
          <w:szCs w:val="16"/>
        </w:rPr>
        <w:t>Алексеевская библиотека,356414, Ставропольский край Благодарненский</w:t>
      </w:r>
      <w:r w:rsidR="00B01DC6">
        <w:rPr>
          <w:sz w:val="16"/>
          <w:szCs w:val="16"/>
        </w:rPr>
        <w:t xml:space="preserve"> </w:t>
      </w:r>
      <w:r w:rsidRPr="00B32C30">
        <w:rPr>
          <w:sz w:val="16"/>
          <w:szCs w:val="16"/>
        </w:rPr>
        <w:t>район,</w:t>
      </w:r>
      <w:r w:rsidR="00B01DC6">
        <w:rPr>
          <w:sz w:val="16"/>
          <w:szCs w:val="16"/>
        </w:rPr>
        <w:t xml:space="preserve"> </w:t>
      </w:r>
      <w:r w:rsidRPr="00B32C30">
        <w:rPr>
          <w:sz w:val="16"/>
          <w:szCs w:val="16"/>
        </w:rPr>
        <w:t>село Алексеевское, улица Ленина, 117;</w:t>
      </w:r>
    </w:p>
    <w:p w:rsidR="005C1F21" w:rsidRPr="00B32C30" w:rsidRDefault="005C1F21" w:rsidP="005C1F21">
      <w:pPr>
        <w:pStyle w:val="ConsPlusNormal"/>
        <w:ind w:firstLine="142"/>
        <w:jc w:val="both"/>
        <w:rPr>
          <w:sz w:val="16"/>
          <w:szCs w:val="16"/>
        </w:rPr>
      </w:pPr>
      <w:r w:rsidRPr="00B32C30">
        <w:rPr>
          <w:sz w:val="16"/>
          <w:szCs w:val="16"/>
        </w:rPr>
        <w:t>Большевистская библиотека, 265419, Ставропольский край, Благодарненский район,</w:t>
      </w:r>
      <w:r w:rsidR="00B01DC6">
        <w:rPr>
          <w:sz w:val="16"/>
          <w:szCs w:val="16"/>
        </w:rPr>
        <w:t xml:space="preserve"> </w:t>
      </w:r>
      <w:r w:rsidRPr="00B32C30">
        <w:rPr>
          <w:sz w:val="16"/>
          <w:szCs w:val="16"/>
        </w:rPr>
        <w:t>хутор Большевик, улица Зелёная, 44;</w:t>
      </w:r>
    </w:p>
    <w:p w:rsidR="005C1F21" w:rsidRPr="00B32C30" w:rsidRDefault="005C1F21" w:rsidP="005C1F21">
      <w:pPr>
        <w:pStyle w:val="ConsPlusNormal"/>
        <w:ind w:firstLine="142"/>
        <w:jc w:val="both"/>
        <w:rPr>
          <w:sz w:val="16"/>
          <w:szCs w:val="16"/>
        </w:rPr>
      </w:pPr>
      <w:r w:rsidRPr="00B32C30">
        <w:rPr>
          <w:sz w:val="16"/>
          <w:szCs w:val="16"/>
        </w:rPr>
        <w:t>Бурлацкая библиотека, 356401, Ставропольский край, Благодарненский район, село Бурлацкое, улица Красная, 91;</w:t>
      </w:r>
    </w:p>
    <w:p w:rsidR="005C1F21" w:rsidRPr="00B32C30" w:rsidRDefault="005C1F21" w:rsidP="005C1F21">
      <w:pPr>
        <w:pStyle w:val="ConsPlusNormal"/>
        <w:ind w:firstLine="142"/>
        <w:jc w:val="both"/>
        <w:rPr>
          <w:sz w:val="16"/>
          <w:szCs w:val="16"/>
        </w:rPr>
      </w:pPr>
      <w:r w:rsidRPr="00B32C30">
        <w:rPr>
          <w:sz w:val="16"/>
          <w:szCs w:val="16"/>
        </w:rPr>
        <w:t>Елизаветинская библиотека,356407, Ставропольский край, Благодарненский</w:t>
      </w:r>
      <w:r w:rsidR="00B01DC6">
        <w:rPr>
          <w:sz w:val="16"/>
          <w:szCs w:val="16"/>
        </w:rPr>
        <w:t xml:space="preserve"> </w:t>
      </w:r>
      <w:r w:rsidRPr="00B32C30">
        <w:rPr>
          <w:sz w:val="16"/>
          <w:szCs w:val="16"/>
        </w:rPr>
        <w:t>район, село Елизаветинское, улица Ленина, 136;</w:t>
      </w:r>
    </w:p>
    <w:p w:rsidR="005C1F21" w:rsidRPr="00B32C30" w:rsidRDefault="005C1F21" w:rsidP="005C1F21">
      <w:pPr>
        <w:pStyle w:val="ConsPlusNormal"/>
        <w:ind w:firstLine="142"/>
        <w:jc w:val="both"/>
        <w:rPr>
          <w:sz w:val="16"/>
          <w:szCs w:val="16"/>
        </w:rPr>
      </w:pPr>
      <w:r w:rsidRPr="00B32C30">
        <w:rPr>
          <w:sz w:val="16"/>
          <w:szCs w:val="16"/>
        </w:rPr>
        <w:t>Каменнобалковская</w:t>
      </w:r>
      <w:r w:rsidR="00B01DC6">
        <w:rPr>
          <w:sz w:val="16"/>
          <w:szCs w:val="16"/>
        </w:rPr>
        <w:t xml:space="preserve"> </w:t>
      </w:r>
      <w:r w:rsidRPr="00B32C30">
        <w:rPr>
          <w:sz w:val="16"/>
          <w:szCs w:val="16"/>
        </w:rPr>
        <w:t>библиотека, 356413, Ставропольский край, Благодарненский район, село Каменная Балка, улица Школьная, 22;</w:t>
      </w:r>
    </w:p>
    <w:p w:rsidR="005C1F21" w:rsidRPr="00B32C30" w:rsidRDefault="005C1F21" w:rsidP="005C1F21">
      <w:pPr>
        <w:pStyle w:val="ConsPlusNormal"/>
        <w:ind w:firstLine="142"/>
        <w:jc w:val="both"/>
        <w:rPr>
          <w:sz w:val="16"/>
          <w:szCs w:val="16"/>
        </w:rPr>
      </w:pPr>
      <w:r w:rsidRPr="00B32C30">
        <w:rPr>
          <w:sz w:val="16"/>
          <w:szCs w:val="16"/>
        </w:rPr>
        <w:t>Красноключевская библиотека, 256412, Ставропольский край Благодарненский район,</w:t>
      </w:r>
      <w:r w:rsidR="00B01DC6">
        <w:rPr>
          <w:sz w:val="16"/>
          <w:szCs w:val="16"/>
        </w:rPr>
        <w:t xml:space="preserve"> </w:t>
      </w:r>
      <w:r w:rsidRPr="00B32C30">
        <w:rPr>
          <w:sz w:val="16"/>
          <w:szCs w:val="16"/>
        </w:rPr>
        <w:t>село Красные Ключи, ул. Чапаева, 33;</w:t>
      </w:r>
    </w:p>
    <w:p w:rsidR="005C1F21" w:rsidRPr="00B32C30" w:rsidRDefault="005C1F21" w:rsidP="005C1F21">
      <w:pPr>
        <w:pStyle w:val="ConsPlusNormal"/>
        <w:ind w:firstLine="142"/>
        <w:jc w:val="both"/>
        <w:rPr>
          <w:sz w:val="16"/>
          <w:szCs w:val="16"/>
        </w:rPr>
      </w:pPr>
      <w:r w:rsidRPr="00B32C30">
        <w:rPr>
          <w:sz w:val="16"/>
          <w:szCs w:val="16"/>
        </w:rPr>
        <w:t>Мирненская</w:t>
      </w:r>
      <w:r w:rsidR="00B01DC6">
        <w:rPr>
          <w:sz w:val="16"/>
          <w:szCs w:val="16"/>
        </w:rPr>
        <w:t xml:space="preserve"> </w:t>
      </w:r>
      <w:r w:rsidRPr="00B32C30">
        <w:rPr>
          <w:sz w:val="16"/>
          <w:szCs w:val="16"/>
        </w:rPr>
        <w:t>библиотека, 356415, Ставропольский край, Благодарненский район,</w:t>
      </w:r>
      <w:r w:rsidR="00B01DC6">
        <w:rPr>
          <w:sz w:val="16"/>
          <w:szCs w:val="16"/>
        </w:rPr>
        <w:t xml:space="preserve"> </w:t>
      </w:r>
      <w:r w:rsidRPr="00B32C30">
        <w:rPr>
          <w:sz w:val="16"/>
          <w:szCs w:val="16"/>
        </w:rPr>
        <w:t>село Мирное, улица Красная, 46 «а»;</w:t>
      </w:r>
    </w:p>
    <w:p w:rsidR="005C1F21" w:rsidRPr="00B32C30" w:rsidRDefault="005C1F21" w:rsidP="005C1F21">
      <w:pPr>
        <w:pStyle w:val="ConsPlusNormal"/>
        <w:ind w:firstLine="142"/>
        <w:jc w:val="both"/>
        <w:rPr>
          <w:sz w:val="16"/>
          <w:szCs w:val="16"/>
        </w:rPr>
      </w:pPr>
      <w:r w:rsidRPr="00B32C30">
        <w:rPr>
          <w:sz w:val="16"/>
          <w:szCs w:val="16"/>
        </w:rPr>
        <w:t>Сотниковская библиотека, 356403, Ставропольский край,</w:t>
      </w:r>
      <w:r w:rsidR="00B01DC6">
        <w:rPr>
          <w:sz w:val="16"/>
          <w:szCs w:val="16"/>
        </w:rPr>
        <w:t xml:space="preserve"> </w:t>
      </w:r>
      <w:r w:rsidRPr="00B32C30">
        <w:rPr>
          <w:sz w:val="16"/>
          <w:szCs w:val="16"/>
        </w:rPr>
        <w:t>Благодарненский район, село Сотниковское, улица Советская, 290/1;</w:t>
      </w:r>
    </w:p>
    <w:p w:rsidR="005C1F21" w:rsidRPr="00B32C30" w:rsidRDefault="005C1F21" w:rsidP="005C1F21">
      <w:pPr>
        <w:pStyle w:val="ConsPlusNormal"/>
        <w:ind w:firstLine="142"/>
        <w:jc w:val="both"/>
        <w:rPr>
          <w:sz w:val="16"/>
          <w:szCs w:val="16"/>
        </w:rPr>
      </w:pPr>
      <w:r w:rsidRPr="00B32C30">
        <w:rPr>
          <w:sz w:val="16"/>
          <w:szCs w:val="16"/>
        </w:rPr>
        <w:t>Спасская библиотека, 356402, Ставропольский край, Благодарненский район, село Спасское, улица Красная, 171;</w:t>
      </w:r>
    </w:p>
    <w:p w:rsidR="005C1F21" w:rsidRPr="00B32C30" w:rsidRDefault="005C1F21" w:rsidP="005C1F21">
      <w:pPr>
        <w:pStyle w:val="ConsPlusNormal"/>
        <w:ind w:firstLine="142"/>
        <w:jc w:val="both"/>
        <w:rPr>
          <w:sz w:val="16"/>
          <w:szCs w:val="16"/>
        </w:rPr>
      </w:pPr>
      <w:r w:rsidRPr="00B32C30">
        <w:rPr>
          <w:sz w:val="16"/>
          <w:szCs w:val="16"/>
        </w:rPr>
        <w:t xml:space="preserve">Ставропольская библиотека, </w:t>
      </w:r>
      <w:r w:rsidRPr="00B32C30">
        <w:rPr>
          <w:sz w:val="16"/>
          <w:szCs w:val="16"/>
        </w:rPr>
        <w:tab/>
        <w:t>256404, Ставропольский край, Благодарненский район,</w:t>
      </w:r>
      <w:r w:rsidR="00B01DC6">
        <w:rPr>
          <w:sz w:val="16"/>
          <w:szCs w:val="16"/>
        </w:rPr>
        <w:t xml:space="preserve"> </w:t>
      </w:r>
      <w:r w:rsidRPr="00B32C30">
        <w:rPr>
          <w:sz w:val="16"/>
          <w:szCs w:val="16"/>
        </w:rPr>
        <w:t>поселок Ставропольский, улица Советская, 3;</w:t>
      </w:r>
    </w:p>
    <w:p w:rsidR="005C1F21" w:rsidRPr="00B32C30" w:rsidRDefault="005C1F21" w:rsidP="005C1F21">
      <w:pPr>
        <w:pStyle w:val="ConsPlusNormal"/>
        <w:ind w:firstLine="142"/>
        <w:jc w:val="both"/>
        <w:rPr>
          <w:sz w:val="16"/>
          <w:szCs w:val="16"/>
        </w:rPr>
      </w:pPr>
      <w:r w:rsidRPr="00B32C30">
        <w:rPr>
          <w:sz w:val="16"/>
          <w:szCs w:val="16"/>
        </w:rPr>
        <w:t>Шишкинская библиотека,</w:t>
      </w:r>
      <w:r w:rsidRPr="00B32C30">
        <w:rPr>
          <w:sz w:val="16"/>
          <w:szCs w:val="16"/>
        </w:rPr>
        <w:tab/>
        <w:t>356411, Ставропольский край, Благодарненский район,</w:t>
      </w:r>
      <w:r w:rsidR="00B01DC6">
        <w:rPr>
          <w:sz w:val="16"/>
          <w:szCs w:val="16"/>
        </w:rPr>
        <w:t xml:space="preserve"> </w:t>
      </w:r>
      <w:r w:rsidRPr="00B32C30">
        <w:rPr>
          <w:sz w:val="16"/>
          <w:szCs w:val="16"/>
        </w:rPr>
        <w:t>село Шишкино, улица Дьякова, 55;</w:t>
      </w:r>
    </w:p>
    <w:p w:rsidR="005C1F21" w:rsidRPr="00B32C30" w:rsidRDefault="005C1F21" w:rsidP="005C1F21">
      <w:pPr>
        <w:pStyle w:val="ConsPlusNormal"/>
        <w:ind w:firstLine="142"/>
        <w:jc w:val="both"/>
        <w:rPr>
          <w:sz w:val="16"/>
          <w:szCs w:val="16"/>
        </w:rPr>
      </w:pPr>
      <w:r w:rsidRPr="00B32C30">
        <w:rPr>
          <w:sz w:val="16"/>
          <w:szCs w:val="16"/>
        </w:rPr>
        <w:t>Эдельбайская библиотека, 356405, Ставропольский край, Благодарненский район, аул Эдельбай, улица Комсомольская, 69;</w:t>
      </w:r>
    </w:p>
    <w:p w:rsidR="005C1F21" w:rsidRPr="00B32C30" w:rsidRDefault="005C1F21" w:rsidP="005C1F21">
      <w:pPr>
        <w:pStyle w:val="ConsPlusNormal"/>
        <w:ind w:firstLine="142"/>
        <w:jc w:val="both"/>
        <w:rPr>
          <w:sz w:val="16"/>
          <w:szCs w:val="16"/>
          <w:highlight w:val="yellow"/>
        </w:rPr>
      </w:pPr>
      <w:r w:rsidRPr="00B32C30">
        <w:rPr>
          <w:sz w:val="16"/>
          <w:szCs w:val="16"/>
        </w:rPr>
        <w:t>муниципальное учреждение дополнительного образования «Благодарненская детская школа искусств», 356420, Ставропольский край, Благодарненский район, город Благодарный, улица Комсомольская, 32;</w:t>
      </w:r>
    </w:p>
    <w:p w:rsidR="005C1F21" w:rsidRPr="00B32C30" w:rsidRDefault="005C1F21" w:rsidP="005C1F21">
      <w:pPr>
        <w:pStyle w:val="ConsPlusNormal"/>
        <w:ind w:firstLine="142"/>
        <w:jc w:val="both"/>
        <w:rPr>
          <w:sz w:val="16"/>
          <w:szCs w:val="16"/>
        </w:rPr>
      </w:pPr>
      <w:r w:rsidRPr="00B32C30">
        <w:rPr>
          <w:sz w:val="16"/>
          <w:szCs w:val="16"/>
        </w:rPr>
        <w:t>муниципальное учреждение культуры «Благодарненский районный историко-краеведческий музей имени Петра Федоровича Грибцова», 356420, Ставропольский край, Благодарненский район,</w:t>
      </w:r>
      <w:r w:rsidR="00B01DC6">
        <w:rPr>
          <w:sz w:val="16"/>
          <w:szCs w:val="16"/>
        </w:rPr>
        <w:t xml:space="preserve"> </w:t>
      </w:r>
      <w:r w:rsidRPr="00B32C30">
        <w:rPr>
          <w:sz w:val="16"/>
          <w:szCs w:val="16"/>
        </w:rPr>
        <w:t>город Благодарный, улица Ленина, 235 а.</w:t>
      </w:r>
    </w:p>
    <w:p w:rsidR="005C1F21" w:rsidRPr="00B32C30" w:rsidRDefault="005C1F21" w:rsidP="005C1F21">
      <w:pPr>
        <w:pStyle w:val="ConsPlusNormal"/>
        <w:ind w:firstLine="142"/>
        <w:jc w:val="both"/>
        <w:rPr>
          <w:sz w:val="16"/>
          <w:szCs w:val="16"/>
        </w:rPr>
      </w:pPr>
      <w:r w:rsidRPr="00B32C30">
        <w:rPr>
          <w:sz w:val="16"/>
          <w:szCs w:val="16"/>
        </w:rPr>
        <w:t>5.3.2. Запрещается направлять обращение на рассмотрение должностному лицу, решение или действие (бездействие) которого обжалуется.</w:t>
      </w:r>
    </w:p>
    <w:p w:rsidR="005C1F21" w:rsidRPr="00B32C30" w:rsidRDefault="005C1F21" w:rsidP="005C1F21">
      <w:pPr>
        <w:pStyle w:val="ConsPlusNormal"/>
        <w:ind w:firstLine="142"/>
        <w:jc w:val="both"/>
        <w:rPr>
          <w:sz w:val="16"/>
          <w:szCs w:val="16"/>
        </w:rPr>
      </w:pPr>
      <w:r w:rsidRPr="00B32C30">
        <w:rPr>
          <w:sz w:val="16"/>
          <w:szCs w:val="16"/>
        </w:rPr>
        <w:t xml:space="preserve">5.3.3. Действие (бездействия) должностных лиц, указанных в </w:t>
      </w:r>
      <w:hyperlink w:anchor="P370" w:history="1">
        <w:r w:rsidRPr="00B32C30">
          <w:rPr>
            <w:sz w:val="16"/>
            <w:szCs w:val="16"/>
          </w:rPr>
          <w:t>пункте 5.3.1</w:t>
        </w:r>
      </w:hyperlink>
      <w:r w:rsidRPr="00B32C30">
        <w:rPr>
          <w:sz w:val="16"/>
          <w:szCs w:val="16"/>
        </w:rPr>
        <w:t>, могут быть обжалованы в прокуратуру Благодарненского городского округа Ставропольского края по адресу: Ставропольский край, г. Благодарный, ул. Чапаева, 357.</w:t>
      </w:r>
    </w:p>
    <w:p w:rsidR="005C1F21" w:rsidRPr="00B32C30" w:rsidRDefault="005C1F21" w:rsidP="005C1F21">
      <w:pPr>
        <w:pStyle w:val="ConsPlusNormal"/>
        <w:ind w:firstLine="142"/>
        <w:outlineLvl w:val="2"/>
        <w:rPr>
          <w:sz w:val="16"/>
          <w:szCs w:val="16"/>
        </w:rPr>
      </w:pPr>
      <w:r w:rsidRPr="00B32C30">
        <w:rPr>
          <w:sz w:val="16"/>
          <w:szCs w:val="16"/>
        </w:rPr>
        <w:t>5.4. Порядок подачи и рассмотрения жалобы</w:t>
      </w:r>
    </w:p>
    <w:p w:rsidR="005C1F21" w:rsidRPr="00B32C30" w:rsidRDefault="005C1F21" w:rsidP="005C1F21">
      <w:pPr>
        <w:pStyle w:val="ConsPlusNormal"/>
        <w:ind w:firstLine="142"/>
        <w:jc w:val="both"/>
        <w:rPr>
          <w:sz w:val="16"/>
          <w:szCs w:val="16"/>
        </w:rPr>
      </w:pPr>
      <w:r w:rsidRPr="00B32C30">
        <w:rPr>
          <w:sz w:val="16"/>
          <w:szCs w:val="16"/>
        </w:rPr>
        <w:t>5.4.1. Жалоба подается в письменной форме на бумажном носителе, в электронной форме в администрацию, отдел культуры</w:t>
      </w:r>
      <w:r w:rsidR="00B01DC6">
        <w:rPr>
          <w:sz w:val="16"/>
          <w:szCs w:val="16"/>
        </w:rPr>
        <w:t xml:space="preserve"> </w:t>
      </w:r>
      <w:r w:rsidRPr="00B32C30">
        <w:rPr>
          <w:sz w:val="16"/>
          <w:szCs w:val="16"/>
        </w:rPr>
        <w:t xml:space="preserve">и туризма, учреждение или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 xml:space="preserve">Жалоба может быть направлена по почте, через </w:t>
      </w:r>
      <w:r w:rsidRPr="00B32C30">
        <w:rPr>
          <w:rFonts w:eastAsia="Calibri"/>
          <w:sz w:val="16"/>
          <w:szCs w:val="16"/>
        </w:rPr>
        <w:t>МУ «МФЦ»</w:t>
      </w:r>
      <w:r w:rsidRPr="00B32C30">
        <w:rPr>
          <w:sz w:val="16"/>
          <w:szCs w:val="16"/>
        </w:rPr>
        <w:t>,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федеральной государственной информационной системы «Единый портал государственных и муниципальных услуг (функций)», через многофункциональный центр, а также может быть принята при личном приеме заявителя.</w:t>
      </w:r>
    </w:p>
    <w:p w:rsidR="005C1F21" w:rsidRPr="00B32C30" w:rsidRDefault="005C1F21" w:rsidP="005C1F21">
      <w:pPr>
        <w:pStyle w:val="ConsPlusNormal"/>
        <w:ind w:firstLine="142"/>
        <w:jc w:val="both"/>
        <w:rPr>
          <w:sz w:val="16"/>
          <w:szCs w:val="16"/>
        </w:rPr>
      </w:pPr>
      <w:r w:rsidRPr="00B32C30">
        <w:rPr>
          <w:sz w:val="16"/>
          <w:szCs w:val="16"/>
        </w:rPr>
        <w:lastRenderedPageBreak/>
        <w:t>5.4.2. Жалоба должна содержать:</w:t>
      </w:r>
    </w:p>
    <w:p w:rsidR="005C1F21" w:rsidRPr="00B32C30" w:rsidRDefault="005C1F21" w:rsidP="005C1F21">
      <w:pPr>
        <w:pStyle w:val="ConsPlusNormal"/>
        <w:ind w:firstLine="142"/>
        <w:jc w:val="both"/>
        <w:rPr>
          <w:sz w:val="16"/>
          <w:szCs w:val="16"/>
        </w:rPr>
      </w:pPr>
      <w:r w:rsidRPr="00B32C30">
        <w:rPr>
          <w:sz w:val="16"/>
          <w:szCs w:val="16"/>
        </w:rPr>
        <w:t>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w:t>
      </w:r>
    </w:p>
    <w:p w:rsidR="005C1F21" w:rsidRPr="00B32C30" w:rsidRDefault="005C1F21" w:rsidP="005C1F21">
      <w:pPr>
        <w:pStyle w:val="ConsPlusNormal"/>
        <w:ind w:firstLine="142"/>
        <w:jc w:val="both"/>
        <w:rPr>
          <w:sz w:val="16"/>
          <w:szCs w:val="16"/>
        </w:rPr>
      </w:pPr>
      <w:r w:rsidRPr="00B32C30">
        <w:rPr>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1F21" w:rsidRPr="00B32C30" w:rsidRDefault="005C1F21" w:rsidP="005C1F21">
      <w:pPr>
        <w:pStyle w:val="ConsPlusNormal"/>
        <w:ind w:firstLine="142"/>
        <w:jc w:val="both"/>
        <w:rPr>
          <w:sz w:val="16"/>
          <w:szCs w:val="16"/>
        </w:rPr>
      </w:pPr>
      <w:r w:rsidRPr="00B32C30">
        <w:rPr>
          <w:sz w:val="16"/>
          <w:szCs w:val="16"/>
        </w:rPr>
        <w:t>сведения об обжалуемых решениях и действиях (бездействии) отдела культуры и туризма, должностного лица отдела культуры</w:t>
      </w:r>
      <w:r w:rsidR="00B01DC6">
        <w:rPr>
          <w:sz w:val="16"/>
          <w:szCs w:val="16"/>
        </w:rPr>
        <w:t xml:space="preserve"> </w:t>
      </w:r>
      <w:r w:rsidRPr="00B32C30">
        <w:rPr>
          <w:sz w:val="16"/>
          <w:szCs w:val="16"/>
        </w:rPr>
        <w:t xml:space="preserve">и туризма, учреждения,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доводы, на основании которых заявитель не согласен с решением и действием (бездействием) отдела культуры и туризма, должностного лица отдела культуры</w:t>
      </w:r>
      <w:r w:rsidR="00B01DC6">
        <w:rPr>
          <w:sz w:val="16"/>
          <w:szCs w:val="16"/>
        </w:rPr>
        <w:t xml:space="preserve"> </w:t>
      </w:r>
      <w:r w:rsidRPr="00B32C30">
        <w:rPr>
          <w:sz w:val="16"/>
          <w:szCs w:val="16"/>
        </w:rPr>
        <w:t xml:space="preserve">и туризма, учреждения, </w:t>
      </w:r>
      <w:r w:rsidRPr="00B32C30">
        <w:rPr>
          <w:rFonts w:eastAsia="Calibri"/>
          <w:sz w:val="16"/>
          <w:szCs w:val="16"/>
        </w:rPr>
        <w:t>МУ «МФЦ»</w:t>
      </w:r>
      <w:r w:rsidRPr="00B32C30">
        <w:rPr>
          <w:sz w:val="16"/>
          <w:szCs w:val="16"/>
        </w:rPr>
        <w:t>. Заявителем могут быть представлены документы (при наличии), подтверждающие доводы заявителя, либо их копии.</w:t>
      </w:r>
    </w:p>
    <w:p w:rsidR="005C1F21" w:rsidRPr="00B32C30" w:rsidRDefault="005C1F21" w:rsidP="005C1F21">
      <w:pPr>
        <w:pStyle w:val="ConsPlusNormal"/>
        <w:ind w:firstLine="142"/>
        <w:jc w:val="both"/>
        <w:rPr>
          <w:sz w:val="16"/>
          <w:szCs w:val="16"/>
        </w:rPr>
      </w:pPr>
      <w:r w:rsidRPr="00B32C30">
        <w:rPr>
          <w:sz w:val="16"/>
          <w:szCs w:val="16"/>
        </w:rPr>
        <w:t>5.4.3. При обращении заявителя в отдел культуры и туризма, учреждение за получением информации и документов, необходимых для обоснования и рассмотрения жалобы, отдел культуры</w:t>
      </w:r>
      <w:r w:rsidR="00B01DC6">
        <w:rPr>
          <w:sz w:val="16"/>
          <w:szCs w:val="16"/>
        </w:rPr>
        <w:t xml:space="preserve"> </w:t>
      </w:r>
      <w:r w:rsidRPr="00B32C30">
        <w:rPr>
          <w:sz w:val="16"/>
          <w:szCs w:val="16"/>
        </w:rPr>
        <w:t>и туризма, учреждение обязаны предоставить при их наличии.</w:t>
      </w:r>
    </w:p>
    <w:p w:rsidR="005C1F21" w:rsidRPr="00B32C30" w:rsidRDefault="005C1F21" w:rsidP="005C1F21">
      <w:pPr>
        <w:pStyle w:val="ConsPlusNormal"/>
        <w:ind w:firstLine="142"/>
        <w:jc w:val="both"/>
        <w:rPr>
          <w:sz w:val="16"/>
          <w:szCs w:val="16"/>
        </w:rPr>
      </w:pPr>
      <w:r w:rsidRPr="00B32C30">
        <w:rPr>
          <w:sz w:val="16"/>
          <w:szCs w:val="16"/>
        </w:rPr>
        <w:t>5.4.4. При подтверждении фактов, изложенных в жалобе, в ответе указываются меры, принятые по обращению заявителя.</w:t>
      </w:r>
    </w:p>
    <w:p w:rsidR="005C1F21" w:rsidRPr="00B32C30" w:rsidRDefault="005C1F21" w:rsidP="005C1F21">
      <w:pPr>
        <w:pStyle w:val="ConsPlusNormal"/>
        <w:ind w:firstLine="142"/>
        <w:outlineLvl w:val="2"/>
        <w:rPr>
          <w:sz w:val="16"/>
          <w:szCs w:val="16"/>
        </w:rPr>
      </w:pPr>
      <w:r w:rsidRPr="00B32C30">
        <w:rPr>
          <w:sz w:val="16"/>
          <w:szCs w:val="16"/>
        </w:rPr>
        <w:t>5.5. Сроки рассмотрения жалобы</w:t>
      </w:r>
    </w:p>
    <w:p w:rsidR="005C1F21" w:rsidRPr="00B32C30" w:rsidRDefault="005C1F21" w:rsidP="005C1F21">
      <w:pPr>
        <w:pStyle w:val="ConsPlusNormal"/>
        <w:ind w:firstLine="142"/>
        <w:jc w:val="both"/>
        <w:rPr>
          <w:sz w:val="16"/>
          <w:szCs w:val="16"/>
        </w:rPr>
      </w:pPr>
      <w:r w:rsidRPr="00B32C30">
        <w:rPr>
          <w:sz w:val="16"/>
          <w:szCs w:val="16"/>
        </w:rPr>
        <w:t>5.5.1. Жалоба, поступившая в</w:t>
      </w:r>
      <w:r w:rsidR="00B01DC6">
        <w:rPr>
          <w:sz w:val="16"/>
          <w:szCs w:val="16"/>
        </w:rPr>
        <w:t xml:space="preserve"> </w:t>
      </w:r>
      <w:r w:rsidRPr="00B32C30">
        <w:rPr>
          <w:sz w:val="16"/>
          <w:szCs w:val="16"/>
        </w:rPr>
        <w:t>отдел культуры</w:t>
      </w:r>
      <w:r w:rsidR="00B01DC6">
        <w:rPr>
          <w:sz w:val="16"/>
          <w:szCs w:val="16"/>
        </w:rPr>
        <w:t xml:space="preserve"> </w:t>
      </w:r>
      <w:r w:rsidRPr="00B32C30">
        <w:rPr>
          <w:sz w:val="16"/>
          <w:szCs w:val="16"/>
        </w:rPr>
        <w:t xml:space="preserve">и туризма, учреждение, </w:t>
      </w:r>
      <w:r w:rsidRPr="00B32C30">
        <w:rPr>
          <w:rFonts w:eastAsia="Calibri"/>
          <w:sz w:val="16"/>
          <w:szCs w:val="16"/>
        </w:rPr>
        <w:t>МУ «МФЦ»</w:t>
      </w:r>
      <w:r w:rsidRPr="00B32C30">
        <w:rPr>
          <w:sz w:val="16"/>
          <w:szCs w:val="1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культуры</w:t>
      </w:r>
      <w:r w:rsidR="00B01DC6">
        <w:rPr>
          <w:sz w:val="16"/>
          <w:szCs w:val="16"/>
        </w:rPr>
        <w:t xml:space="preserve"> </w:t>
      </w:r>
      <w:r w:rsidRPr="00B32C30">
        <w:rPr>
          <w:sz w:val="16"/>
          <w:szCs w:val="16"/>
        </w:rPr>
        <w:t>и туризма, должностного лица отдела культуры</w:t>
      </w:r>
      <w:r w:rsidR="00B01DC6">
        <w:rPr>
          <w:sz w:val="16"/>
          <w:szCs w:val="16"/>
        </w:rPr>
        <w:t xml:space="preserve"> </w:t>
      </w:r>
      <w:r w:rsidRPr="00B32C30">
        <w:rPr>
          <w:sz w:val="16"/>
          <w:szCs w:val="16"/>
        </w:rPr>
        <w:t xml:space="preserve">и туризма, учреждения, </w:t>
      </w:r>
      <w:r w:rsidRPr="00B32C30">
        <w:rPr>
          <w:rFonts w:eastAsia="Calibri"/>
          <w:sz w:val="16"/>
          <w:szCs w:val="16"/>
        </w:rPr>
        <w:t>МУ «МФЦ»</w:t>
      </w:r>
      <w:r w:rsidRPr="00B32C30">
        <w:rPr>
          <w:sz w:val="16"/>
          <w:szCs w:val="16"/>
        </w:rPr>
        <w:t xml:space="preserve"> в приеме документов у заявителя либо в исправлении допущенных опечаток и ошибок или в</w:t>
      </w:r>
      <w:r w:rsidR="00B01DC6">
        <w:rPr>
          <w:sz w:val="16"/>
          <w:szCs w:val="16"/>
        </w:rPr>
        <w:t xml:space="preserve"> </w:t>
      </w:r>
      <w:r w:rsidRPr="00B32C30">
        <w:rPr>
          <w:sz w:val="16"/>
          <w:szCs w:val="16"/>
        </w:rPr>
        <w:t>случае обжалования нарушения установленного срока таких исправлений - в течение пяти рабочих дней со дня ее регистрации.</w:t>
      </w:r>
    </w:p>
    <w:p w:rsidR="005C1F21" w:rsidRPr="00B32C30" w:rsidRDefault="005C1F21" w:rsidP="005C1F21">
      <w:pPr>
        <w:pStyle w:val="ConsPlusNormal"/>
        <w:ind w:firstLine="142"/>
        <w:outlineLvl w:val="2"/>
        <w:rPr>
          <w:sz w:val="16"/>
          <w:szCs w:val="16"/>
        </w:rPr>
      </w:pPr>
      <w:r w:rsidRPr="00B32C30">
        <w:rPr>
          <w:sz w:val="16"/>
          <w:szCs w:val="16"/>
        </w:rPr>
        <w:t>5.6. Результат рассмотрения жалобы</w:t>
      </w:r>
    </w:p>
    <w:p w:rsidR="005C1F21" w:rsidRPr="00B32C30" w:rsidRDefault="005C1F21" w:rsidP="005C1F21">
      <w:pPr>
        <w:pStyle w:val="ConsPlusNormal"/>
        <w:ind w:firstLine="142"/>
        <w:jc w:val="both"/>
        <w:rPr>
          <w:sz w:val="16"/>
          <w:szCs w:val="16"/>
        </w:rPr>
      </w:pPr>
      <w:r w:rsidRPr="00B32C30">
        <w:rPr>
          <w:sz w:val="16"/>
          <w:szCs w:val="16"/>
        </w:rPr>
        <w:t>5.6.1. По результатам рассмотрения жалобы администрация принимает одно из следующих решений:</w:t>
      </w:r>
    </w:p>
    <w:p w:rsidR="005C1F21" w:rsidRPr="00B32C30" w:rsidRDefault="005C1F21" w:rsidP="005C1F21">
      <w:pPr>
        <w:pStyle w:val="ConsPlusNormal"/>
        <w:ind w:firstLine="142"/>
        <w:jc w:val="both"/>
        <w:rPr>
          <w:sz w:val="16"/>
          <w:szCs w:val="16"/>
        </w:rPr>
      </w:pPr>
      <w:r w:rsidRPr="00B32C30">
        <w:rPr>
          <w:sz w:val="16"/>
          <w:szCs w:val="16"/>
        </w:rPr>
        <w:t>удовлетворяет жалобу, в том числе в форме отмены принятого решения, исправления допущенных отделом культуры и туризма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5C1F21" w:rsidRPr="00B32C30" w:rsidRDefault="005C1F21" w:rsidP="005C1F21">
      <w:pPr>
        <w:pStyle w:val="ConsPlusNormal"/>
        <w:ind w:firstLine="142"/>
        <w:jc w:val="both"/>
        <w:rPr>
          <w:sz w:val="16"/>
          <w:szCs w:val="16"/>
        </w:rPr>
      </w:pPr>
      <w:r w:rsidRPr="00B32C30">
        <w:rPr>
          <w:sz w:val="16"/>
          <w:szCs w:val="16"/>
        </w:rPr>
        <w:t>отказывает в удовлетворении жалобы.</w:t>
      </w:r>
    </w:p>
    <w:p w:rsidR="005C1F21" w:rsidRPr="00B32C30" w:rsidRDefault="005C1F21" w:rsidP="005C1F21">
      <w:pPr>
        <w:pStyle w:val="ConsPlusNormal"/>
        <w:ind w:firstLine="142"/>
        <w:jc w:val="both"/>
        <w:rPr>
          <w:sz w:val="16"/>
          <w:szCs w:val="16"/>
        </w:rPr>
      </w:pPr>
      <w:r w:rsidRPr="00B32C30">
        <w:rPr>
          <w:sz w:val="16"/>
          <w:szCs w:val="16"/>
        </w:rPr>
        <w:t xml:space="preserve">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9" w:history="1">
        <w:r w:rsidRPr="00B32C30">
          <w:rPr>
            <w:sz w:val="16"/>
            <w:szCs w:val="16"/>
          </w:rPr>
          <w:t>пунктом 5.3</w:t>
        </w:r>
      </w:hyperlink>
      <w:r w:rsidRPr="00B32C30">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5C1F21" w:rsidRPr="00B32C30" w:rsidRDefault="005C1F21" w:rsidP="005C1F21">
      <w:pPr>
        <w:pStyle w:val="ConsPlusNormal"/>
        <w:ind w:firstLine="142"/>
        <w:jc w:val="both"/>
        <w:outlineLvl w:val="2"/>
        <w:rPr>
          <w:sz w:val="16"/>
          <w:szCs w:val="16"/>
        </w:rPr>
      </w:pPr>
      <w:r w:rsidRPr="00B32C30">
        <w:rPr>
          <w:sz w:val="16"/>
          <w:szCs w:val="16"/>
        </w:rPr>
        <w:t>5.7. Порядок информирования заявителя о результатах рассмотрения жалобы</w:t>
      </w:r>
    </w:p>
    <w:p w:rsidR="005C1F21" w:rsidRPr="00B32C30" w:rsidRDefault="005C1F21" w:rsidP="005C1F21">
      <w:pPr>
        <w:pStyle w:val="ConsPlusNormal"/>
        <w:ind w:firstLine="142"/>
        <w:jc w:val="both"/>
        <w:rPr>
          <w:sz w:val="16"/>
          <w:szCs w:val="16"/>
        </w:rPr>
      </w:pPr>
      <w:r w:rsidRPr="00B32C30">
        <w:rPr>
          <w:sz w:val="16"/>
          <w:szCs w:val="16"/>
        </w:rPr>
        <w:t xml:space="preserve">Не позднее дня, следующего за днем принятия решения, указанного в </w:t>
      </w:r>
      <w:hyperlink w:anchor="P396" w:history="1">
        <w:r w:rsidRPr="00B32C30">
          <w:rPr>
            <w:sz w:val="16"/>
            <w:szCs w:val="16"/>
          </w:rPr>
          <w:t>пункте 5.6.1</w:t>
        </w:r>
      </w:hyperlink>
      <w:r w:rsidRPr="00B32C30">
        <w:rPr>
          <w:sz w:val="16"/>
          <w:szCs w:val="16"/>
        </w:rPr>
        <w:t>, заявителю в письменной форме, а также путем использования информационно-телекоммуникационных сетей общего пользования, в том числе сети «Интернет», направляется мотивированный ответ о результатах рассмотрения жалобы.</w:t>
      </w:r>
    </w:p>
    <w:p w:rsidR="005C1F21" w:rsidRPr="00B32C30" w:rsidRDefault="005C1F21" w:rsidP="005C1F21">
      <w:pPr>
        <w:pStyle w:val="ConsPlusNormal"/>
        <w:ind w:firstLine="142"/>
        <w:jc w:val="both"/>
        <w:outlineLvl w:val="2"/>
        <w:rPr>
          <w:sz w:val="16"/>
          <w:szCs w:val="16"/>
        </w:rPr>
      </w:pPr>
      <w:r w:rsidRPr="00B32C30">
        <w:rPr>
          <w:sz w:val="16"/>
          <w:szCs w:val="16"/>
        </w:rPr>
        <w:t>5.8. Порядок обжалования решения по жалобе</w:t>
      </w:r>
    </w:p>
    <w:p w:rsidR="005C1F21" w:rsidRPr="00B32C30" w:rsidRDefault="005C1F21" w:rsidP="005C1F21">
      <w:pPr>
        <w:pStyle w:val="ConsPlusNormal"/>
        <w:ind w:firstLine="142"/>
        <w:jc w:val="both"/>
        <w:rPr>
          <w:sz w:val="16"/>
          <w:szCs w:val="16"/>
        </w:rPr>
      </w:pPr>
      <w:r w:rsidRPr="00B32C30">
        <w:rPr>
          <w:sz w:val="16"/>
          <w:szCs w:val="16"/>
        </w:rPr>
        <w:t xml:space="preserve">Действия (бездействия) должностных лиц отдела культурыи туризма, учреждений, </w:t>
      </w:r>
      <w:r w:rsidRPr="00B32C30">
        <w:rPr>
          <w:rFonts w:eastAsia="Calibri"/>
          <w:sz w:val="16"/>
          <w:szCs w:val="16"/>
        </w:rPr>
        <w:t>МУ «МФЦ»</w:t>
      </w:r>
      <w:r w:rsidRPr="00B32C30">
        <w:rPr>
          <w:sz w:val="16"/>
          <w:szCs w:val="16"/>
        </w:rPr>
        <w:t xml:space="preserve">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5C1F21" w:rsidRPr="00B32C30" w:rsidRDefault="005C1F21" w:rsidP="005C1F21">
      <w:pPr>
        <w:pStyle w:val="ConsPlusNormal"/>
        <w:ind w:firstLine="142"/>
        <w:jc w:val="both"/>
        <w:outlineLvl w:val="2"/>
        <w:rPr>
          <w:sz w:val="16"/>
          <w:szCs w:val="16"/>
        </w:rPr>
      </w:pPr>
      <w:r w:rsidRPr="00B32C30">
        <w:rPr>
          <w:sz w:val="16"/>
          <w:szCs w:val="16"/>
        </w:rPr>
        <w:t>5.9. Право заявителя на получение информации и документов, необходимых для обоснования и рассмотрения жалобы</w:t>
      </w:r>
    </w:p>
    <w:p w:rsidR="005C1F21" w:rsidRPr="00B32C30" w:rsidRDefault="005C1F21" w:rsidP="005C1F21">
      <w:pPr>
        <w:pStyle w:val="ConsPlusNormal"/>
        <w:ind w:firstLine="142"/>
        <w:jc w:val="both"/>
        <w:rPr>
          <w:sz w:val="16"/>
          <w:szCs w:val="16"/>
        </w:rPr>
      </w:pPr>
      <w:r w:rsidRPr="00B32C30">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5C1F21" w:rsidRPr="00B32C30" w:rsidRDefault="005C1F21" w:rsidP="005C1F21">
      <w:pPr>
        <w:pStyle w:val="ConsPlusNormal"/>
        <w:ind w:firstLine="142"/>
        <w:jc w:val="both"/>
        <w:rPr>
          <w:sz w:val="16"/>
          <w:szCs w:val="16"/>
        </w:rPr>
      </w:pPr>
      <w:r w:rsidRPr="00B32C30">
        <w:rPr>
          <w:sz w:val="16"/>
          <w:szCs w:val="16"/>
        </w:rPr>
        <w:t xml:space="preserve">При желании заявителя обжаловать действие или бездействие должностного лица отдела культурыи туризма, </w:t>
      </w:r>
      <w:r w:rsidRPr="00B32C30">
        <w:rPr>
          <w:sz w:val="16"/>
          <w:szCs w:val="16"/>
        </w:rPr>
        <w:lastRenderedPageBreak/>
        <w:t xml:space="preserve">учреждения, </w:t>
      </w:r>
      <w:r w:rsidRPr="00B32C30">
        <w:rPr>
          <w:rFonts w:eastAsia="Calibri"/>
          <w:sz w:val="16"/>
          <w:szCs w:val="16"/>
        </w:rPr>
        <w:t>МУ «МФЦ»</w:t>
      </w:r>
      <w:r w:rsidRPr="00B32C30">
        <w:rPr>
          <w:sz w:val="16"/>
          <w:szCs w:val="16"/>
        </w:rPr>
        <w:t>, последний обязан сообщить ему фамилию, имя, отчество и должность, и фамилию, имя, отчество и должность лица, которому могут быть обжалованы действия.</w:t>
      </w:r>
    </w:p>
    <w:p w:rsidR="005C1F21" w:rsidRPr="00B32C30" w:rsidRDefault="005C1F21" w:rsidP="005C1F21">
      <w:pPr>
        <w:pStyle w:val="ConsPlusNormal"/>
        <w:ind w:firstLine="142"/>
        <w:jc w:val="both"/>
        <w:outlineLvl w:val="2"/>
        <w:rPr>
          <w:sz w:val="16"/>
          <w:szCs w:val="16"/>
        </w:rPr>
      </w:pPr>
      <w:r w:rsidRPr="00B32C30">
        <w:rPr>
          <w:sz w:val="16"/>
          <w:szCs w:val="16"/>
        </w:rPr>
        <w:t>5.10. Способы информирования заявителей о порядке подачи и рассмотрения жалобы</w:t>
      </w:r>
    </w:p>
    <w:p w:rsidR="005C1F21" w:rsidRPr="00B32C30" w:rsidRDefault="005C1F21" w:rsidP="005C1F21">
      <w:pPr>
        <w:pStyle w:val="ConsPlusNormal"/>
        <w:ind w:firstLine="142"/>
        <w:jc w:val="both"/>
        <w:rPr>
          <w:sz w:val="16"/>
          <w:szCs w:val="16"/>
        </w:rPr>
      </w:pPr>
      <w:r w:rsidRPr="00B32C30">
        <w:rPr>
          <w:sz w:val="16"/>
          <w:szCs w:val="16"/>
        </w:rPr>
        <w:t>5.10.1 Заявители получают информацию о порядке подачи и рассмотрения жалобы:</w:t>
      </w:r>
    </w:p>
    <w:p w:rsidR="005C1F21" w:rsidRPr="00B32C30" w:rsidRDefault="005C1F21" w:rsidP="005C1F21">
      <w:pPr>
        <w:pStyle w:val="ConsPlusNormal"/>
        <w:ind w:firstLine="142"/>
        <w:jc w:val="both"/>
        <w:rPr>
          <w:sz w:val="16"/>
          <w:szCs w:val="16"/>
        </w:rPr>
      </w:pPr>
      <w:r w:rsidRPr="00B32C30">
        <w:rPr>
          <w:sz w:val="16"/>
          <w:szCs w:val="16"/>
        </w:rPr>
        <w:t xml:space="preserve">а) при непосредственном обращении в отдел культуры и </w:t>
      </w:r>
      <w:r w:rsidRPr="00B32C30">
        <w:rPr>
          <w:sz w:val="16"/>
          <w:szCs w:val="16"/>
        </w:rPr>
        <w:lastRenderedPageBreak/>
        <w:t xml:space="preserve">туризма, учреждение, </w:t>
      </w:r>
      <w:r w:rsidRPr="00B32C30">
        <w:rPr>
          <w:rFonts w:eastAsia="Calibri"/>
          <w:sz w:val="16"/>
          <w:szCs w:val="16"/>
        </w:rPr>
        <w:t>МУ «МФЦ»</w:t>
      </w:r>
      <w:r w:rsidRPr="00B32C30">
        <w:rPr>
          <w:sz w:val="16"/>
          <w:szCs w:val="16"/>
        </w:rPr>
        <w:t>;</w:t>
      </w:r>
    </w:p>
    <w:p w:rsidR="005C1F21" w:rsidRPr="00B32C30" w:rsidRDefault="005C1F21" w:rsidP="005C1F21">
      <w:pPr>
        <w:pStyle w:val="ConsPlusNormal"/>
        <w:ind w:firstLine="142"/>
        <w:jc w:val="both"/>
        <w:rPr>
          <w:sz w:val="16"/>
          <w:szCs w:val="16"/>
        </w:rPr>
      </w:pPr>
      <w:r w:rsidRPr="00B32C30">
        <w:rPr>
          <w:sz w:val="16"/>
          <w:szCs w:val="16"/>
        </w:rPr>
        <w:t>б) по телефону;</w:t>
      </w:r>
    </w:p>
    <w:p w:rsidR="005C1F21" w:rsidRPr="00B32C30" w:rsidRDefault="005C1F21" w:rsidP="005C1F21">
      <w:pPr>
        <w:pStyle w:val="ConsPlusNormal"/>
        <w:ind w:firstLine="142"/>
        <w:jc w:val="both"/>
        <w:rPr>
          <w:sz w:val="16"/>
          <w:szCs w:val="16"/>
        </w:rPr>
      </w:pPr>
      <w:r w:rsidRPr="00B32C30">
        <w:rPr>
          <w:sz w:val="16"/>
          <w:szCs w:val="16"/>
        </w:rPr>
        <w:t>в) по факсимильной связи;</w:t>
      </w:r>
    </w:p>
    <w:p w:rsidR="005C1F21" w:rsidRPr="00B32C30" w:rsidRDefault="005C1F21" w:rsidP="005C1F21">
      <w:pPr>
        <w:pStyle w:val="ConsPlusNormal"/>
        <w:ind w:firstLine="142"/>
        <w:jc w:val="both"/>
        <w:rPr>
          <w:sz w:val="16"/>
          <w:szCs w:val="16"/>
        </w:rPr>
      </w:pPr>
      <w:r w:rsidRPr="00B32C30">
        <w:rPr>
          <w:sz w:val="16"/>
          <w:szCs w:val="16"/>
        </w:rPr>
        <w:t>г) по электронной почте;</w:t>
      </w:r>
    </w:p>
    <w:p w:rsidR="005C1F21" w:rsidRPr="00B32C30" w:rsidRDefault="005C1F21" w:rsidP="005C1F21">
      <w:pPr>
        <w:pStyle w:val="ConsPlusNormal"/>
        <w:ind w:firstLine="142"/>
        <w:jc w:val="both"/>
        <w:rPr>
          <w:sz w:val="16"/>
          <w:szCs w:val="16"/>
        </w:rPr>
      </w:pPr>
      <w:r w:rsidRPr="00B32C30">
        <w:rPr>
          <w:sz w:val="16"/>
          <w:szCs w:val="16"/>
        </w:rPr>
        <w:t>д) в информационно-коммуникационной сети «Интернет»: на официальном сайте Благодарненского городского округа Ставропольского края(www.</w:t>
      </w:r>
      <w:r w:rsidRPr="00B32C30">
        <w:rPr>
          <w:sz w:val="16"/>
          <w:szCs w:val="16"/>
          <w:lang w:val="en-US"/>
        </w:rPr>
        <w:t>abmr</w:t>
      </w:r>
      <w:r w:rsidRPr="00B32C30">
        <w:rPr>
          <w:sz w:val="16"/>
          <w:szCs w:val="16"/>
        </w:rPr>
        <w:t>sk.ru); на Портале государственных и муниципальных услуг (www.26gosuslugi.ru).</w:t>
      </w:r>
    </w:p>
    <w:p w:rsidR="005C1F21" w:rsidRPr="00B32C30" w:rsidRDefault="005C1F21" w:rsidP="005C1F21">
      <w:pPr>
        <w:pStyle w:val="ConsPlusNormal"/>
        <w:ind w:firstLine="142"/>
        <w:jc w:val="both"/>
        <w:rPr>
          <w:color w:val="FF0000"/>
          <w:sz w:val="16"/>
          <w:szCs w:val="16"/>
        </w:rPr>
      </w:pPr>
    </w:p>
    <w:p w:rsidR="00B01DC6" w:rsidRDefault="00B01DC6" w:rsidP="005C1F21">
      <w:pPr>
        <w:pStyle w:val="ConsPlusNormal"/>
        <w:ind w:firstLine="142"/>
        <w:jc w:val="both"/>
        <w:rPr>
          <w:sz w:val="16"/>
          <w:szCs w:val="16"/>
        </w:rPr>
        <w:sectPr w:rsidR="00B01DC6" w:rsidSect="003A7C6E">
          <w:type w:val="continuous"/>
          <w:pgSz w:w="11905" w:h="16838"/>
          <w:pgMar w:top="1134" w:right="423" w:bottom="1134" w:left="993" w:header="720" w:footer="720" w:gutter="0"/>
          <w:cols w:num="2" w:space="851"/>
          <w:noEndnote/>
          <w:titlePg/>
          <w:docGrid w:linePitch="381"/>
        </w:sectPr>
      </w:pPr>
    </w:p>
    <w:p w:rsidR="005C1F21" w:rsidRDefault="005C1F21" w:rsidP="005C1F21">
      <w:pPr>
        <w:pStyle w:val="ConsPlusNormal"/>
        <w:ind w:firstLine="142"/>
        <w:jc w:val="both"/>
        <w:rPr>
          <w:sz w:val="16"/>
          <w:szCs w:val="16"/>
        </w:rPr>
      </w:pPr>
    </w:p>
    <w:p w:rsidR="007E78D3" w:rsidRPr="00B32C30" w:rsidRDefault="007E78D3" w:rsidP="005C1F21">
      <w:pPr>
        <w:pStyle w:val="ConsPlusNorma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B01DC6" w:rsidRPr="00B32C30" w:rsidTr="00B01DC6">
        <w:tc>
          <w:tcPr>
            <w:tcW w:w="4786" w:type="dxa"/>
          </w:tcPr>
          <w:p w:rsidR="00B01DC6" w:rsidRPr="00B32C30" w:rsidRDefault="00B01DC6" w:rsidP="00E44D98">
            <w:pPr>
              <w:jc w:val="center"/>
              <w:outlineLvl w:val="0"/>
              <w:rPr>
                <w:rFonts w:ascii="Arial" w:hAnsi="Arial" w:cs="Arial"/>
                <w:sz w:val="16"/>
                <w:szCs w:val="16"/>
              </w:rPr>
            </w:pPr>
          </w:p>
        </w:tc>
        <w:tc>
          <w:tcPr>
            <w:tcW w:w="4784" w:type="dxa"/>
          </w:tcPr>
          <w:p w:rsidR="00B01DC6" w:rsidRPr="00B32C30" w:rsidRDefault="00B01DC6" w:rsidP="00B01DC6">
            <w:pPr>
              <w:spacing w:line="180" w:lineRule="exact"/>
              <w:jc w:val="center"/>
              <w:rPr>
                <w:rFonts w:ascii="Arial" w:hAnsi="Arial" w:cs="Arial"/>
                <w:sz w:val="16"/>
                <w:szCs w:val="16"/>
              </w:rPr>
            </w:pPr>
            <w:r w:rsidRPr="00B32C30">
              <w:rPr>
                <w:rFonts w:ascii="Arial" w:hAnsi="Arial" w:cs="Arial"/>
                <w:sz w:val="16"/>
                <w:szCs w:val="16"/>
              </w:rPr>
              <w:t>Приложение 1</w:t>
            </w:r>
          </w:p>
          <w:p w:rsidR="00B01DC6" w:rsidRPr="00B32C30" w:rsidRDefault="00B01DC6" w:rsidP="00B01DC6">
            <w:pPr>
              <w:pStyle w:val="ConsPlusTitle"/>
              <w:spacing w:line="180" w:lineRule="exact"/>
              <w:jc w:val="both"/>
              <w:rPr>
                <w:b w:val="0"/>
                <w:sz w:val="16"/>
                <w:szCs w:val="16"/>
              </w:rPr>
            </w:pPr>
            <w:r w:rsidRPr="00B32C30">
              <w:rPr>
                <w:b w:val="0"/>
                <w:bCs/>
                <w:sz w:val="16"/>
                <w:szCs w:val="16"/>
              </w:rPr>
              <w:t xml:space="preserve">к административному регламенту </w:t>
            </w:r>
            <w:r w:rsidRPr="00B32C30">
              <w:rPr>
                <w:b w:val="0"/>
                <w:sz w:val="16"/>
                <w:szCs w:val="16"/>
              </w:rPr>
              <w:t>предоставления</w:t>
            </w:r>
            <w:r>
              <w:rPr>
                <w:b w:val="0"/>
                <w:sz w:val="16"/>
                <w:szCs w:val="16"/>
              </w:rPr>
              <w:t xml:space="preserve"> </w:t>
            </w:r>
            <w:r w:rsidRPr="00B32C30">
              <w:rPr>
                <w:b w:val="0"/>
                <w:sz w:val="16"/>
                <w:szCs w:val="16"/>
              </w:rPr>
              <w:t>администрацией Благодарненского городского округа Ставропольского края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B01DC6" w:rsidRPr="00B32C30" w:rsidRDefault="00B01DC6" w:rsidP="00B01DC6">
            <w:pPr>
              <w:pStyle w:val="ConsPlusTitle"/>
              <w:spacing w:line="180" w:lineRule="exact"/>
              <w:jc w:val="both"/>
              <w:rPr>
                <w:b w:val="0"/>
                <w:sz w:val="16"/>
                <w:szCs w:val="16"/>
              </w:rPr>
            </w:pPr>
          </w:p>
          <w:p w:rsidR="00B01DC6" w:rsidRPr="00B32C30" w:rsidRDefault="00B01DC6" w:rsidP="00E44D98">
            <w:pPr>
              <w:jc w:val="center"/>
              <w:outlineLvl w:val="0"/>
              <w:rPr>
                <w:rFonts w:ascii="Arial" w:hAnsi="Arial" w:cs="Arial"/>
                <w:sz w:val="16"/>
                <w:szCs w:val="16"/>
              </w:rPr>
            </w:pPr>
          </w:p>
        </w:tc>
      </w:tr>
    </w:tbl>
    <w:p w:rsidR="00B01DC6" w:rsidRPr="00B32C30" w:rsidRDefault="00B01DC6" w:rsidP="00B01DC6">
      <w:pPr>
        <w:jc w:val="center"/>
        <w:outlineLvl w:val="0"/>
        <w:rPr>
          <w:rFonts w:ascii="Arial" w:hAnsi="Arial" w:cs="Arial"/>
          <w:sz w:val="16"/>
          <w:szCs w:val="16"/>
        </w:rPr>
      </w:pPr>
    </w:p>
    <w:p w:rsidR="00B01DC6" w:rsidRPr="00B32C30" w:rsidRDefault="00B01DC6" w:rsidP="00B01DC6">
      <w:pPr>
        <w:spacing w:line="180" w:lineRule="exact"/>
        <w:jc w:val="center"/>
        <w:outlineLvl w:val="0"/>
        <w:rPr>
          <w:rFonts w:ascii="Arial" w:hAnsi="Arial" w:cs="Arial"/>
          <w:sz w:val="16"/>
          <w:szCs w:val="16"/>
        </w:rPr>
      </w:pPr>
      <w:r w:rsidRPr="00B32C30">
        <w:rPr>
          <w:rFonts w:ascii="Arial" w:hAnsi="Arial" w:cs="Arial"/>
          <w:sz w:val="16"/>
          <w:szCs w:val="16"/>
        </w:rPr>
        <w:t>БЛОК-СХЕМА</w:t>
      </w:r>
    </w:p>
    <w:p w:rsidR="00B01DC6" w:rsidRPr="00B32C30" w:rsidRDefault="00B01DC6" w:rsidP="00B01DC6">
      <w:pPr>
        <w:pStyle w:val="ConsPlusTitle"/>
        <w:spacing w:line="180" w:lineRule="exact"/>
        <w:jc w:val="center"/>
        <w:rPr>
          <w:b w:val="0"/>
          <w:sz w:val="16"/>
          <w:szCs w:val="16"/>
        </w:rPr>
      </w:pPr>
      <w:r w:rsidRPr="00B32C30">
        <w:rPr>
          <w:b w:val="0"/>
          <w:sz w:val="16"/>
          <w:szCs w:val="16"/>
        </w:rPr>
        <w:t xml:space="preserve">предоставления муниципальной услуги </w:t>
      </w:r>
    </w:p>
    <w:p w:rsidR="00B01DC6" w:rsidRPr="00B32C30" w:rsidRDefault="00B01DC6" w:rsidP="00B01DC6">
      <w:pPr>
        <w:pStyle w:val="ConsPlusTitle"/>
        <w:spacing w:line="180" w:lineRule="exact"/>
        <w:jc w:val="center"/>
        <w:rPr>
          <w:b w:val="0"/>
          <w:sz w:val="16"/>
          <w:szCs w:val="16"/>
        </w:rPr>
      </w:pPr>
      <w:r w:rsidRPr="00B32C30">
        <w:rPr>
          <w:b w:val="0"/>
          <w:sz w:val="16"/>
          <w:szCs w:val="1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5C1F21" w:rsidRPr="00B32C30" w:rsidRDefault="005C1F21" w:rsidP="005C1F21">
      <w:pPr>
        <w:pStyle w:val="ConsPlusNormal"/>
        <w:spacing w:line="240" w:lineRule="exact"/>
        <w:ind w:firstLine="142"/>
        <w:outlineLvl w:val="1"/>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rect id="_x0000_s1095" style="position:absolute;left:0;text-align:left;margin-left:167.5pt;margin-top:4.7pt;width:308.15pt;height:22.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" fillcolor="white [3201]" strokecolor="black [3213]" strokeweight=".5pt">
            <v:textbox>
              <w:txbxContent>
                <w:p w:rsidR="004E0FA7" w:rsidRPr="00B01DC6" w:rsidRDefault="004E0FA7" w:rsidP="00B01DC6">
                  <w:pPr>
                    <w:spacing w:line="240" w:lineRule="exact"/>
                    <w:jc w:val="center"/>
                    <w:rPr>
                      <w:rFonts w:ascii="Arial" w:hAnsi="Arial" w:cs="Arial"/>
                      <w:sz w:val="16"/>
                      <w:szCs w:val="16"/>
                    </w:rPr>
                  </w:pPr>
                  <w:r w:rsidRPr="00B01DC6">
                    <w:rPr>
                      <w:rFonts w:ascii="Arial" w:hAnsi="Arial" w:cs="Arial"/>
                      <w:sz w:val="16"/>
                      <w:szCs w:val="16"/>
                    </w:rPr>
                    <w:t>Предоставление заявителем на получение услуги  заявления и документов</w:t>
                  </w:r>
                </w:p>
              </w:txbxContent>
            </v:textbox>
          </v:rect>
        </w:pict>
      </w:r>
    </w:p>
    <w:p w:rsidR="00B01DC6" w:rsidRPr="00B32C30" w:rsidRDefault="00B01DC6" w:rsidP="00B01DC6">
      <w:pPr>
        <w:pStyle w:val="ConsPlusNormal"/>
        <w:spacing w:line="240" w:lineRule="exact"/>
        <w:jc w:val="center"/>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shape id="_x0000_s1098" type="#_x0000_t32" style="position:absolute;left:0;text-align:left;margin-left:357.3pt;margin-top:4.15pt;width:0;height:20.2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" strokecolor="black [3213]">
            <v:stroke endarrow="open"/>
          </v:shape>
        </w:pict>
      </w:r>
      <w:r>
        <w:rPr>
          <w:noProof/>
          <w:sz w:val="16"/>
          <w:szCs w:val="16"/>
        </w:rPr>
        <w:pict>
          <v:shape id="_x0000_s1097" type="#_x0000_t32" style="position:absolute;left:0;text-align:left;margin-left:66.55pt;margin-top:3.05pt;width:0;height:41.4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" strokecolor="black [3213]">
            <v:stroke endarrow="open"/>
          </v:shape>
        </w:pict>
      </w:r>
      <w:r>
        <w:rPr>
          <w:noProof/>
          <w:sz w:val="16"/>
          <w:szCs w:val="16"/>
        </w:rPr>
        <w:pict>
          <v:line id="_x0000_s1096" style="position:absolute;left:0;text-align:left;flip:x;z-index:251697152;visibility:visible" from="66.55pt,3.05pt" to="167.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" strokecolor="black [3213]"/>
        </w:pict>
      </w:r>
    </w:p>
    <w:p w:rsidR="00B01DC6" w:rsidRPr="00B32C30" w:rsidRDefault="00B01DC6" w:rsidP="00B01DC6">
      <w:pPr>
        <w:pStyle w:val="ConsPlusNormal"/>
        <w:spacing w:line="240" w:lineRule="exact"/>
        <w:jc w:val="center"/>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rect id="Прямоугольник 15" o:spid="_x0000_s1100" style="position:absolute;left:0;text-align:left;margin-left:250.4pt;margin-top:.35pt;width:221.95pt;height:27.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" fillcolor="white [3201]" strokecolor="black [3213]" strokeweight=".5pt">
            <v:textbox>
              <w:txbxContent>
                <w:p w:rsidR="004E0FA7" w:rsidRPr="00B01DC6" w:rsidRDefault="004E0FA7" w:rsidP="00B01DC6">
                  <w:pPr>
                    <w:spacing w:line="180" w:lineRule="exact"/>
                    <w:jc w:val="center"/>
                    <w:rPr>
                      <w:rFonts w:ascii="Arial" w:hAnsi="Arial" w:cs="Arial"/>
                      <w:sz w:val="16"/>
                      <w:szCs w:val="16"/>
                    </w:rPr>
                  </w:pPr>
                  <w:r w:rsidRPr="00B01DC6">
                    <w:rPr>
                      <w:rFonts w:ascii="Arial" w:hAnsi="Arial" w:cs="Arial"/>
                      <w:sz w:val="16"/>
                      <w:szCs w:val="16"/>
                    </w:rPr>
                    <w:t>прием и регистрация заявления в установленном порядке</w:t>
                  </w:r>
                </w:p>
              </w:txbxContent>
            </v:textbox>
          </v:rect>
        </w:pict>
      </w:r>
    </w:p>
    <w:p w:rsidR="00B01DC6" w:rsidRPr="00B32C30" w:rsidRDefault="009D3357" w:rsidP="00B01DC6">
      <w:pPr>
        <w:pStyle w:val="ConsPlusNormal"/>
        <w:spacing w:line="240" w:lineRule="exact"/>
        <w:jc w:val="center"/>
        <w:rPr>
          <w:sz w:val="16"/>
          <w:szCs w:val="16"/>
        </w:rPr>
      </w:pPr>
      <w:r>
        <w:rPr>
          <w:noProof/>
          <w:sz w:val="16"/>
          <w:szCs w:val="16"/>
        </w:rPr>
        <w:pict>
          <v:rect id="Прямоугольник 6" o:spid="_x0000_s1099" style="position:absolute;left:0;text-align:left;margin-left:-16.9pt;margin-top:8.5pt;width:189.8pt;height:25.8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" fillcolor="white [3201]" strokecolor="black [3213]" strokeweight=".5pt">
            <v:textbox>
              <w:txbxContent>
                <w:p w:rsidR="004E0FA7" w:rsidRPr="00B01DC6" w:rsidRDefault="004E0FA7" w:rsidP="00B01DC6">
                  <w:pPr>
                    <w:spacing w:line="240" w:lineRule="exact"/>
                    <w:jc w:val="center"/>
                    <w:rPr>
                      <w:rFonts w:ascii="Arial" w:hAnsi="Arial" w:cs="Arial"/>
                      <w:sz w:val="16"/>
                      <w:szCs w:val="16"/>
                    </w:rPr>
                  </w:pPr>
                  <w:r w:rsidRPr="00B01DC6">
                    <w:rPr>
                      <w:rFonts w:ascii="Arial" w:hAnsi="Arial" w:cs="Arial"/>
                      <w:sz w:val="16"/>
                      <w:szCs w:val="16"/>
                    </w:rPr>
                    <w:t>отказ в принятии к регистрации заявления</w:t>
                  </w:r>
                </w:p>
              </w:txbxContent>
            </v:textbox>
          </v:rect>
        </w:pict>
      </w:r>
    </w:p>
    <w:p w:rsidR="00B01DC6" w:rsidRPr="00B32C30" w:rsidRDefault="009D3357" w:rsidP="00B01DC6">
      <w:pPr>
        <w:pStyle w:val="ConsPlusNormal"/>
        <w:spacing w:line="240" w:lineRule="exact"/>
        <w:jc w:val="center"/>
        <w:rPr>
          <w:sz w:val="16"/>
          <w:szCs w:val="16"/>
        </w:rPr>
      </w:pPr>
      <w:r>
        <w:rPr>
          <w:noProof/>
          <w:sz w:val="16"/>
          <w:szCs w:val="16"/>
        </w:rPr>
        <w:pict>
          <v:shape id="Прямая со стрелкой 19" o:spid="_x0000_s1102" type="#_x0000_t32" style="position:absolute;left:0;text-align:left;margin-left:360.35pt;margin-top:5.8pt;width:0;height:32.7pt;z-index:251703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MvCQIAADsEAAAOAAAAZHJzL2Uyb0RvYy54bWysU0uOEzEQ3SNxB8t70p0I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" strokecolor="black [3213]">
            <v:stroke endarrow="open"/>
          </v:shape>
        </w:pict>
      </w:r>
    </w:p>
    <w:p w:rsidR="00B01DC6" w:rsidRPr="00B32C30" w:rsidRDefault="009D3357" w:rsidP="00B01DC6">
      <w:pPr>
        <w:pStyle w:val="ConsPlusNormal"/>
        <w:spacing w:line="240" w:lineRule="exact"/>
        <w:jc w:val="center"/>
        <w:rPr>
          <w:sz w:val="16"/>
          <w:szCs w:val="16"/>
        </w:rPr>
      </w:pPr>
      <w:r>
        <w:rPr>
          <w:noProof/>
          <w:sz w:val="16"/>
          <w:szCs w:val="16"/>
        </w:rPr>
        <w:pict>
          <v:shape id="Прямая со стрелкой 18" o:spid="_x0000_s1101" type="#_x0000_t32" style="position:absolute;left:0;text-align:left;margin-left:66.55pt;margin-top:10.3pt;width:.55pt;height:32.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" strokecolor="black [3213]">
            <v:stroke endarrow="open"/>
          </v:shape>
        </w:pict>
      </w:r>
    </w:p>
    <w:p w:rsidR="00B01DC6" w:rsidRPr="00B32C30" w:rsidRDefault="00B01DC6" w:rsidP="00B01DC6">
      <w:pPr>
        <w:pStyle w:val="ConsPlusNormal"/>
        <w:spacing w:line="240" w:lineRule="exact"/>
        <w:jc w:val="center"/>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rect id="_x0000_s1104" style="position:absolute;left:0;text-align:left;margin-left:262.35pt;margin-top:3pt;width:210pt;height:33.3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" fillcolor="white [3201]" strokecolor="black [3213]" strokeweight=".5pt">
            <v:textbox>
              <w:txbxContent>
                <w:p w:rsidR="004E0FA7" w:rsidRPr="00B01DC6" w:rsidRDefault="004E0FA7" w:rsidP="00B01DC6">
                  <w:pPr>
                    <w:spacing w:line="240" w:lineRule="exact"/>
                    <w:jc w:val="center"/>
                    <w:rPr>
                      <w:rFonts w:ascii="Arial" w:hAnsi="Arial" w:cs="Arial"/>
                      <w:sz w:val="16"/>
                      <w:szCs w:val="16"/>
                    </w:rPr>
                  </w:pPr>
                  <w:r w:rsidRPr="00B01DC6">
                    <w:rPr>
                      <w:rFonts w:ascii="Arial" w:hAnsi="Arial" w:cs="Arial"/>
                      <w:sz w:val="16"/>
                      <w:szCs w:val="16"/>
                    </w:rPr>
                    <w:t>вручение уведомления о приеме заявления к рассмотрению</w:t>
                  </w:r>
                </w:p>
              </w:txbxContent>
            </v:textbox>
          </v:rect>
        </w:pict>
      </w:r>
    </w:p>
    <w:p w:rsidR="00B01DC6" w:rsidRPr="00B32C30" w:rsidRDefault="009D3357" w:rsidP="00B01DC6">
      <w:pPr>
        <w:pStyle w:val="ConsPlusNormal"/>
        <w:spacing w:line="240" w:lineRule="exact"/>
        <w:jc w:val="center"/>
        <w:rPr>
          <w:sz w:val="16"/>
          <w:szCs w:val="16"/>
        </w:rPr>
      </w:pPr>
      <w:r>
        <w:rPr>
          <w:noProof/>
          <w:sz w:val="16"/>
          <w:szCs w:val="16"/>
        </w:rPr>
        <w:pict>
          <v:rect id="_x0000_s1103" style="position:absolute;left:0;text-align:left;margin-left:-16.9pt;margin-top:7.05pt;width:171.8pt;height:24.8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" fillcolor="white [3201]" strokecolor="black [3213]" strokeweight=".5pt">
            <v:textbox>
              <w:txbxContent>
                <w:p w:rsidR="004E0FA7" w:rsidRPr="00B01DC6" w:rsidRDefault="004E0FA7" w:rsidP="00B01DC6">
                  <w:pPr>
                    <w:spacing w:line="240" w:lineRule="exact"/>
                    <w:jc w:val="center"/>
                    <w:rPr>
                      <w:rFonts w:ascii="Arial" w:hAnsi="Arial" w:cs="Arial"/>
                      <w:sz w:val="16"/>
                      <w:szCs w:val="16"/>
                    </w:rPr>
                  </w:pPr>
                  <w:r w:rsidRPr="00B01DC6">
                    <w:rPr>
                      <w:rFonts w:ascii="Arial" w:hAnsi="Arial" w:cs="Arial"/>
                      <w:sz w:val="16"/>
                      <w:szCs w:val="16"/>
                    </w:rPr>
                    <w:t>уведомление о причинах отказа</w:t>
                  </w:r>
                </w:p>
              </w:txbxContent>
            </v:textbox>
          </v:rect>
        </w:pict>
      </w:r>
    </w:p>
    <w:p w:rsidR="00B01DC6" w:rsidRPr="00B32C30" w:rsidRDefault="00B01DC6" w:rsidP="00B01DC6">
      <w:pPr>
        <w:pStyle w:val="ConsPlusNormal"/>
        <w:spacing w:line="240" w:lineRule="exact"/>
        <w:jc w:val="center"/>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shape id="Прямая со стрелкой 9" o:spid="_x0000_s1105" type="#_x0000_t32" style="position:absolute;left:0;text-align:left;margin-left:366.55pt;margin-top:2.5pt;width:0;height:37.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" strokecolor="black [3213]">
            <v:stroke endarrow="open"/>
          </v:shape>
        </w:pict>
      </w:r>
    </w:p>
    <w:p w:rsidR="00B01DC6" w:rsidRPr="00B32C30" w:rsidRDefault="00B01DC6" w:rsidP="00B01DC6">
      <w:pPr>
        <w:pStyle w:val="ConsPlusNormal"/>
        <w:spacing w:line="240" w:lineRule="exact"/>
        <w:jc w:val="center"/>
        <w:rPr>
          <w:sz w:val="16"/>
          <w:szCs w:val="16"/>
        </w:rPr>
      </w:pPr>
    </w:p>
    <w:p w:rsidR="00B01DC6" w:rsidRPr="00B32C30" w:rsidRDefault="00B01DC6" w:rsidP="00B01DC6">
      <w:pPr>
        <w:pStyle w:val="ConsPlusNormal"/>
        <w:spacing w:line="240" w:lineRule="exact"/>
        <w:jc w:val="center"/>
        <w:rPr>
          <w:sz w:val="16"/>
          <w:szCs w:val="16"/>
        </w:rPr>
      </w:pPr>
    </w:p>
    <w:p w:rsidR="00B01DC6" w:rsidRPr="00B32C30" w:rsidRDefault="009D3357" w:rsidP="00B01DC6">
      <w:pPr>
        <w:pStyle w:val="ConsPlusNormal"/>
        <w:spacing w:line="240" w:lineRule="exact"/>
        <w:jc w:val="center"/>
        <w:rPr>
          <w:sz w:val="16"/>
          <w:szCs w:val="16"/>
        </w:rPr>
      </w:pPr>
      <w:r>
        <w:rPr>
          <w:noProof/>
          <w:sz w:val="16"/>
          <w:szCs w:val="16"/>
        </w:rPr>
        <w:pict>
          <v:shape id="Блок-схема: процесс 10" o:spid="_x0000_s1106" type="#_x0000_t109" style="position:absolute;left:0;text-align:left;margin-left:247.25pt;margin-top:4.15pt;width:213.8pt;height:35.1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" fillcolor="white [3201]" strokecolor="black [3213]" strokeweight=".5pt">
            <v:textbox>
              <w:txbxContent>
                <w:p w:rsidR="004E0FA7" w:rsidRPr="00B01DC6" w:rsidRDefault="004E0FA7" w:rsidP="00B01DC6">
                  <w:pPr>
                    <w:spacing w:line="180" w:lineRule="exact"/>
                    <w:jc w:val="center"/>
                    <w:rPr>
                      <w:rFonts w:ascii="Arial" w:hAnsi="Arial" w:cs="Arial"/>
                      <w:sz w:val="16"/>
                      <w:szCs w:val="16"/>
                    </w:rPr>
                  </w:pPr>
                  <w:r w:rsidRPr="00B01DC6">
                    <w:rPr>
                      <w:rFonts w:ascii="Arial" w:hAnsi="Arial" w:cs="Arial"/>
                      <w:sz w:val="16"/>
                      <w:szCs w:val="16"/>
                    </w:rPr>
                    <w:t>формирование и направление межведомственных запросов о предоставлении документов</w:t>
                  </w:r>
                </w:p>
              </w:txbxContent>
            </v:textbox>
          </v:shape>
        </w:pict>
      </w:r>
    </w:p>
    <w:p w:rsidR="00B01DC6" w:rsidRPr="00B32C30" w:rsidRDefault="00B01DC6" w:rsidP="00B01DC6">
      <w:pPr>
        <w:pStyle w:val="ConsPlusNormal"/>
        <w:spacing w:line="240" w:lineRule="exact"/>
        <w:jc w:val="center"/>
        <w:rPr>
          <w:sz w:val="16"/>
          <w:szCs w:val="16"/>
        </w:rPr>
      </w:pPr>
    </w:p>
    <w:p w:rsidR="00B01DC6" w:rsidRPr="00B32C30" w:rsidRDefault="00B01DC6" w:rsidP="00B01DC6">
      <w:pPr>
        <w:rPr>
          <w:rFonts w:ascii="Arial" w:hAnsi="Arial" w:cs="Arial"/>
          <w:sz w:val="16"/>
          <w:szCs w:val="16"/>
        </w:rPr>
      </w:pPr>
    </w:p>
    <w:p w:rsidR="00B01DC6" w:rsidRPr="00B32C30" w:rsidRDefault="009D3357" w:rsidP="00B01DC6">
      <w:pPr>
        <w:rPr>
          <w:rFonts w:ascii="Arial" w:hAnsi="Arial" w:cs="Arial"/>
          <w:sz w:val="16"/>
          <w:szCs w:val="16"/>
        </w:rPr>
      </w:pPr>
      <w:r>
        <w:rPr>
          <w:rFonts w:ascii="Arial" w:hAnsi="Arial" w:cs="Arial"/>
          <w:noProof/>
          <w:sz w:val="16"/>
          <w:szCs w:val="16"/>
        </w:rPr>
        <w:pict>
          <v:shape id="Прямая со стрелкой 11" o:spid="_x0000_s1107" type="#_x0000_t32" style="position:absolute;margin-left:366.55pt;margin-top:6.05pt;width:0;height:33.8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" strokecolor="black [3213]">
            <v:stroke endarrow="open"/>
          </v:shape>
        </w:pict>
      </w:r>
    </w:p>
    <w:p w:rsidR="00B01DC6" w:rsidRPr="00B32C30" w:rsidRDefault="00B01DC6" w:rsidP="00B01DC6">
      <w:pPr>
        <w:rPr>
          <w:rFonts w:ascii="Arial" w:hAnsi="Arial" w:cs="Arial"/>
          <w:sz w:val="16"/>
          <w:szCs w:val="16"/>
        </w:rPr>
      </w:pPr>
    </w:p>
    <w:p w:rsidR="00B01DC6" w:rsidRPr="00B32C30" w:rsidRDefault="00B01DC6" w:rsidP="00B01DC6">
      <w:pPr>
        <w:rPr>
          <w:rFonts w:ascii="Arial" w:hAnsi="Arial" w:cs="Arial"/>
          <w:sz w:val="16"/>
          <w:szCs w:val="16"/>
        </w:rPr>
      </w:pPr>
    </w:p>
    <w:p w:rsidR="00B01DC6" w:rsidRPr="00B32C30" w:rsidRDefault="00B01DC6" w:rsidP="00B01DC6">
      <w:pPr>
        <w:rPr>
          <w:rFonts w:ascii="Arial" w:hAnsi="Arial" w:cs="Arial"/>
          <w:sz w:val="16"/>
          <w:szCs w:val="16"/>
        </w:rPr>
      </w:pPr>
    </w:p>
    <w:p w:rsidR="00B01DC6" w:rsidRPr="00B32C30" w:rsidRDefault="009D3357" w:rsidP="00B01DC6">
      <w:pPr>
        <w:rPr>
          <w:rFonts w:ascii="Arial" w:hAnsi="Arial" w:cs="Arial"/>
          <w:sz w:val="16"/>
          <w:szCs w:val="16"/>
        </w:rPr>
      </w:pPr>
      <w:r>
        <w:rPr>
          <w:rFonts w:ascii="Arial" w:hAnsi="Arial" w:cs="Arial"/>
          <w:noProof/>
          <w:sz w:val="16"/>
          <w:szCs w:val="16"/>
        </w:rPr>
        <w:pict>
          <v:shape id="Блок-схема: процесс 16" o:spid="_x0000_s1108" type="#_x0000_t109" style="position:absolute;margin-left:-9.8pt;margin-top:3.05pt;width:482.15pt;height:37.6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" fillcolor="white [3201]" strokecolor="black [3213]" strokeweight=".5pt">
            <v:textbox>
              <w:txbxContent>
                <w:p w:rsidR="004E0FA7" w:rsidRPr="00B01DC6" w:rsidRDefault="004E0FA7" w:rsidP="00B01DC6">
                  <w:pPr>
                    <w:spacing w:line="180" w:lineRule="exact"/>
                    <w:jc w:val="center"/>
                    <w:rPr>
                      <w:rFonts w:ascii="Arial" w:hAnsi="Arial" w:cs="Arial"/>
                      <w:sz w:val="16"/>
                      <w:szCs w:val="16"/>
                    </w:rPr>
                  </w:pPr>
                  <w:r w:rsidRPr="00B01DC6">
                    <w:rPr>
                      <w:rFonts w:ascii="Arial" w:hAnsi="Arial" w:cs="Arial"/>
                      <w:sz w:val="16"/>
                      <w:szCs w:val="16"/>
                    </w:rPr>
                    <w:t>рассмотрение документов специалистами отдела культуры и туризма с целью проверки полноты и достоверности представленных сведений</w:t>
                  </w:r>
                </w:p>
              </w:txbxContent>
            </v:textbox>
          </v:shape>
        </w:pict>
      </w:r>
    </w:p>
    <w:p w:rsidR="00B01DC6" w:rsidRPr="00B32C30" w:rsidRDefault="00B01DC6" w:rsidP="00B01DC6">
      <w:pPr>
        <w:rPr>
          <w:rFonts w:ascii="Arial" w:hAnsi="Arial" w:cs="Arial"/>
          <w:sz w:val="16"/>
          <w:szCs w:val="16"/>
        </w:rPr>
      </w:pPr>
    </w:p>
    <w:p w:rsidR="00B01DC6" w:rsidRPr="00B32C30" w:rsidRDefault="00B01DC6" w:rsidP="00B01DC6">
      <w:pPr>
        <w:pStyle w:val="ConsPlusNormal"/>
        <w:spacing w:line="240" w:lineRule="exact"/>
        <w:outlineLvl w:val="1"/>
        <w:rPr>
          <w:rFonts w:eastAsiaTheme="minorEastAsia"/>
          <w:sz w:val="16"/>
          <w:szCs w:val="16"/>
        </w:rPr>
      </w:pPr>
    </w:p>
    <w:p w:rsidR="00B01DC6" w:rsidRPr="00B32C30" w:rsidRDefault="009D3357" w:rsidP="00B01DC6">
      <w:pPr>
        <w:pStyle w:val="ConsPlusNormal"/>
        <w:spacing w:line="240" w:lineRule="exact"/>
        <w:outlineLvl w:val="1"/>
        <w:rPr>
          <w:sz w:val="16"/>
          <w:szCs w:val="16"/>
        </w:rPr>
      </w:pPr>
      <w:r>
        <w:rPr>
          <w:noProof/>
          <w:sz w:val="16"/>
          <w:szCs w:val="16"/>
        </w:rPr>
        <w:pict>
          <v:shape id="_x0000_s1109" type="#_x0000_t32" style="position:absolute;left:0;text-align:left;margin-left:82.45pt;margin-top:10.3pt;width:0;height:26.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" strokecolor="black [3213]">
            <v:stroke endarrow="open"/>
          </v:shape>
        </w:pict>
      </w:r>
      <w:r>
        <w:rPr>
          <w:noProof/>
          <w:sz w:val="16"/>
          <w:szCs w:val="16"/>
        </w:rPr>
        <w:pict>
          <v:shape id="Прямая со стрелкой 23" o:spid="_x0000_s1110" type="#_x0000_t32" style="position:absolute;left:0;text-align:left;margin-left:366.55pt;margin-top:10.25pt;width:0;height:26.2pt;z-index:251711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" strokecolor="black [3213]">
            <v:stroke endarrow="open"/>
          </v:shape>
        </w:pict>
      </w:r>
    </w:p>
    <w:p w:rsidR="00B01DC6" w:rsidRPr="00B32C30" w:rsidRDefault="00B01DC6" w:rsidP="00B01DC6">
      <w:pPr>
        <w:pStyle w:val="ConsPlusNormal"/>
        <w:spacing w:line="240" w:lineRule="exact"/>
        <w:outlineLvl w:val="1"/>
        <w:rPr>
          <w:sz w:val="16"/>
          <w:szCs w:val="16"/>
        </w:rPr>
      </w:pPr>
    </w:p>
    <w:p w:rsidR="00B01DC6" w:rsidRPr="00B32C30" w:rsidRDefault="00B01DC6" w:rsidP="00B01DC6">
      <w:pPr>
        <w:pStyle w:val="ConsPlusNormal"/>
        <w:spacing w:line="240" w:lineRule="exact"/>
        <w:jc w:val="right"/>
        <w:outlineLvl w:val="1"/>
        <w:rPr>
          <w:sz w:val="16"/>
          <w:szCs w:val="16"/>
        </w:rPr>
      </w:pPr>
    </w:p>
    <w:p w:rsidR="005C1F21" w:rsidRPr="00B32C30" w:rsidRDefault="009D3357" w:rsidP="005C1F21">
      <w:pPr>
        <w:pStyle w:val="ConsPlusNormal"/>
        <w:spacing w:line="240" w:lineRule="exact"/>
        <w:ind w:firstLine="142"/>
        <w:outlineLvl w:val="1"/>
        <w:rPr>
          <w:sz w:val="16"/>
          <w:szCs w:val="16"/>
        </w:rPr>
      </w:pPr>
      <w:r>
        <w:rPr>
          <w:noProof/>
          <w:sz w:val="16"/>
          <w:szCs w:val="16"/>
        </w:rPr>
        <w:pict>
          <v:shape id="_x0000_s1112" type="#_x0000_t109" style="position:absolute;left:0;text-align:left;margin-left:266.35pt;margin-top:.45pt;width:219.8pt;height:21.4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" fillcolor="white [3201]" strokecolor="black [3213]" strokeweight=".5pt">
            <v:textbox>
              <w:txbxContent>
                <w:p w:rsidR="004E0FA7" w:rsidRPr="007E78D3" w:rsidRDefault="004E0FA7" w:rsidP="00B01DC6">
                  <w:pPr>
                    <w:spacing w:line="240" w:lineRule="exact"/>
                    <w:jc w:val="center"/>
                    <w:rPr>
                      <w:rFonts w:ascii="Arial" w:hAnsi="Arial" w:cs="Arial"/>
                      <w:sz w:val="16"/>
                      <w:szCs w:val="16"/>
                    </w:rPr>
                  </w:pPr>
                  <w:r w:rsidRPr="007E78D3">
                    <w:rPr>
                      <w:rFonts w:ascii="Arial" w:hAnsi="Arial" w:cs="Arial"/>
                      <w:sz w:val="16"/>
                      <w:szCs w:val="16"/>
                    </w:rPr>
                    <w:t>предоставление муниципальной услуги</w:t>
                  </w:r>
                </w:p>
              </w:txbxContent>
            </v:textbox>
          </v:shape>
        </w:pict>
      </w:r>
      <w:r>
        <w:rPr>
          <w:noProof/>
          <w:sz w:val="16"/>
          <w:szCs w:val="16"/>
        </w:rPr>
        <w:pict>
          <v:shape id="Блок-схема: процесс 25" o:spid="_x0000_s1111" type="#_x0000_t109" style="position:absolute;left:0;text-align:left;margin-left:-16.9pt;margin-top:.45pt;width:222pt;height:21.9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" fillcolor="white [3201]" strokecolor="black [3213]" strokeweight=".5pt">
            <v:textbox>
              <w:txbxContent>
                <w:p w:rsidR="004E0FA7" w:rsidRPr="007E78D3" w:rsidRDefault="004E0FA7" w:rsidP="00B01DC6">
                  <w:pPr>
                    <w:spacing w:line="240" w:lineRule="exact"/>
                    <w:jc w:val="center"/>
                    <w:rPr>
                      <w:rFonts w:ascii="Arial" w:hAnsi="Arial" w:cs="Arial"/>
                      <w:sz w:val="16"/>
                      <w:szCs w:val="16"/>
                    </w:rPr>
                  </w:pPr>
                  <w:r w:rsidRPr="007E78D3">
                    <w:rPr>
                      <w:rFonts w:ascii="Arial" w:hAnsi="Arial" w:cs="Arial"/>
                      <w:sz w:val="16"/>
                      <w:szCs w:val="16"/>
                    </w:rPr>
                    <w:t>консультирование получателя услуги</w:t>
                  </w:r>
                </w:p>
              </w:txbxContent>
            </v:textbox>
          </v:shape>
        </w:pict>
      </w:r>
    </w:p>
    <w:p w:rsidR="005C1F21" w:rsidRPr="00B32C30" w:rsidRDefault="005C1F21" w:rsidP="005C1F21">
      <w:pPr>
        <w:pStyle w:val="ConsPlusNormal"/>
        <w:spacing w:line="240" w:lineRule="exact"/>
        <w:ind w:firstLine="142"/>
        <w:outlineLvl w:val="1"/>
        <w:rPr>
          <w:sz w:val="16"/>
          <w:szCs w:val="16"/>
        </w:rPr>
      </w:pPr>
    </w:p>
    <w:p w:rsidR="005C1F21" w:rsidRPr="00B32C30" w:rsidRDefault="005C1F21" w:rsidP="005C1F21">
      <w:pPr>
        <w:pStyle w:val="ConsPlusNormal"/>
        <w:spacing w:line="240" w:lineRule="exact"/>
        <w:ind w:firstLine="142"/>
        <w:outlineLvl w:val="1"/>
        <w:rPr>
          <w:sz w:val="16"/>
          <w:szCs w:val="16"/>
        </w:rPr>
      </w:pPr>
    </w:p>
    <w:p w:rsidR="005C1F21" w:rsidRPr="00B32C30" w:rsidRDefault="005C1F21" w:rsidP="005C1F21">
      <w:pPr>
        <w:pStyle w:val="ConsPlusNormal"/>
        <w:spacing w:line="240" w:lineRule="exact"/>
        <w:ind w:firstLine="142"/>
        <w:outlineLvl w:val="1"/>
        <w:rPr>
          <w:sz w:val="16"/>
          <w:szCs w:val="16"/>
        </w:rPr>
      </w:pPr>
    </w:p>
    <w:p w:rsidR="0024685F" w:rsidRPr="00506A7D" w:rsidRDefault="0024685F" w:rsidP="00154D87">
      <w:pPr>
        <w:pStyle w:val="ConsPlusNormal"/>
        <w:ind w:firstLine="142"/>
        <w:jc w:val="both"/>
        <w:rPr>
          <w:sz w:val="16"/>
          <w:szCs w:val="16"/>
        </w:rPr>
      </w:pPr>
    </w:p>
    <w:p w:rsidR="00154D87" w:rsidRPr="00506A7D" w:rsidRDefault="00154D87" w:rsidP="00154D87">
      <w:pPr>
        <w:pStyle w:val="ConsPlusNormal"/>
        <w:ind w:firstLine="142"/>
        <w:jc w:val="both"/>
        <w:rPr>
          <w:sz w:val="16"/>
          <w:szCs w:val="16"/>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p w:rsidR="009B3D74" w:rsidRDefault="009B3D74" w:rsidP="00BB37FA">
      <w:pPr>
        <w:autoSpaceDE w:val="0"/>
        <w:autoSpaceDN w:val="0"/>
        <w:adjustRightInd w:val="0"/>
        <w:ind w:firstLine="142"/>
        <w:jc w:val="both"/>
        <w:rPr>
          <w:rFonts w:ascii="Arial" w:hAnsi="Arial" w:cs="Arial"/>
          <w:sz w:val="16"/>
          <w:szCs w:val="16"/>
          <w:lang w:bidi="mr-IN"/>
        </w:rPr>
      </w:pPr>
    </w:p>
    <w:p w:rsidR="009B3D74" w:rsidRDefault="009B3D74" w:rsidP="00BB37FA">
      <w:pPr>
        <w:autoSpaceDE w:val="0"/>
        <w:autoSpaceDN w:val="0"/>
        <w:adjustRightInd w:val="0"/>
        <w:ind w:firstLine="142"/>
        <w:jc w:val="both"/>
        <w:rPr>
          <w:rFonts w:ascii="Arial" w:hAnsi="Arial" w:cs="Arial"/>
          <w:sz w:val="16"/>
          <w:szCs w:val="16"/>
          <w:lang w:bidi="mr-IN"/>
        </w:rPr>
      </w:pPr>
    </w:p>
    <w:p w:rsidR="009B3D74" w:rsidRDefault="009B3D74" w:rsidP="00BB37FA">
      <w:pPr>
        <w:autoSpaceDE w:val="0"/>
        <w:autoSpaceDN w:val="0"/>
        <w:adjustRightInd w:val="0"/>
        <w:ind w:firstLine="142"/>
        <w:jc w:val="both"/>
        <w:rPr>
          <w:rFonts w:ascii="Arial" w:hAnsi="Arial" w:cs="Arial"/>
          <w:sz w:val="16"/>
          <w:szCs w:val="16"/>
          <w:lang w:bidi="mr-IN"/>
        </w:rPr>
      </w:pPr>
    </w:p>
    <w:p w:rsidR="009B3D74" w:rsidRDefault="009B3D74"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9B3D74" w:rsidRDefault="009B3D74" w:rsidP="00BB37FA">
      <w:pPr>
        <w:autoSpaceDE w:val="0"/>
        <w:autoSpaceDN w:val="0"/>
        <w:adjustRightInd w:val="0"/>
        <w:ind w:firstLine="142"/>
        <w:jc w:val="both"/>
        <w:rPr>
          <w:rFonts w:ascii="Arial" w:hAnsi="Arial" w:cs="Arial"/>
          <w:sz w:val="16"/>
          <w:szCs w:val="16"/>
          <w:lang w:bidi="mr-IN"/>
        </w:rPr>
        <w:sectPr w:rsidR="009B3D74" w:rsidSect="00B01DC6">
          <w:type w:val="continuous"/>
          <w:pgSz w:w="11905" w:h="16838"/>
          <w:pgMar w:top="1134" w:right="423" w:bottom="1134" w:left="993" w:header="720" w:footer="720" w:gutter="0"/>
          <w:cols w:space="851"/>
          <w:noEndnote/>
          <w:titlePg/>
          <w:docGrid w:linePitch="381"/>
        </w:sectPr>
      </w:pPr>
    </w:p>
    <w:tbl>
      <w:tblPr>
        <w:tblStyle w:val="af5"/>
        <w:tblW w:w="921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103"/>
      </w:tblGrid>
      <w:tr w:rsidR="007B4795" w:rsidRPr="00B32C30" w:rsidTr="007B4795">
        <w:tc>
          <w:tcPr>
            <w:tcW w:w="4111" w:type="dxa"/>
          </w:tcPr>
          <w:p w:rsidR="007B4795" w:rsidRPr="00B32C30" w:rsidRDefault="007B4795" w:rsidP="00E44D98">
            <w:pPr>
              <w:pStyle w:val="ConsPlusNormal"/>
              <w:jc w:val="center"/>
              <w:rPr>
                <w:sz w:val="16"/>
                <w:szCs w:val="16"/>
              </w:rPr>
            </w:pPr>
          </w:p>
        </w:tc>
        <w:tc>
          <w:tcPr>
            <w:tcW w:w="5103" w:type="dxa"/>
          </w:tcPr>
          <w:p w:rsidR="007B4795" w:rsidRPr="00B32C30" w:rsidRDefault="007B4795" w:rsidP="007B4795">
            <w:pPr>
              <w:pStyle w:val="ConsPlusNormal"/>
              <w:spacing w:line="180" w:lineRule="exact"/>
              <w:jc w:val="center"/>
              <w:outlineLvl w:val="1"/>
              <w:rPr>
                <w:sz w:val="16"/>
                <w:szCs w:val="16"/>
              </w:rPr>
            </w:pPr>
            <w:r w:rsidRPr="00B32C30">
              <w:rPr>
                <w:sz w:val="16"/>
                <w:szCs w:val="16"/>
              </w:rPr>
              <w:t>Приложение 2</w:t>
            </w:r>
          </w:p>
          <w:p w:rsidR="007B4795" w:rsidRPr="00B32C30" w:rsidRDefault="007B4795" w:rsidP="007B4795">
            <w:pPr>
              <w:pStyle w:val="ConsPlusTitle"/>
              <w:spacing w:line="180" w:lineRule="exact"/>
              <w:jc w:val="both"/>
              <w:rPr>
                <w:b w:val="0"/>
                <w:sz w:val="16"/>
                <w:szCs w:val="16"/>
              </w:rPr>
            </w:pPr>
            <w:r w:rsidRPr="00B32C30">
              <w:rPr>
                <w:b w:val="0"/>
                <w:sz w:val="16"/>
                <w:szCs w:val="16"/>
              </w:rPr>
              <w:t>к административному регламенту предоставления</w:t>
            </w:r>
            <w:r>
              <w:rPr>
                <w:b w:val="0"/>
                <w:sz w:val="16"/>
                <w:szCs w:val="16"/>
              </w:rPr>
              <w:t xml:space="preserve"> </w:t>
            </w:r>
            <w:r w:rsidRPr="00B32C30">
              <w:rPr>
                <w:b w:val="0"/>
                <w:sz w:val="16"/>
                <w:szCs w:val="16"/>
              </w:rPr>
              <w:t>администрацией Благодарненского городского округа Ставропольского края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tc>
      </w:tr>
    </w:tbl>
    <w:p w:rsidR="007B4795" w:rsidRPr="00B32C30" w:rsidRDefault="007B4795" w:rsidP="007B4795">
      <w:pPr>
        <w:pStyle w:val="ConsPlusNormal"/>
        <w:rPr>
          <w:sz w:val="16"/>
          <w:szCs w:val="16"/>
        </w:rPr>
      </w:pPr>
    </w:p>
    <w:p w:rsidR="00E44D98" w:rsidRDefault="00E44D98" w:rsidP="007B4795">
      <w:pPr>
        <w:pStyle w:val="ConsPlusNormal"/>
        <w:spacing w:line="180" w:lineRule="exact"/>
        <w:jc w:val="center"/>
        <w:rPr>
          <w:sz w:val="16"/>
          <w:szCs w:val="16"/>
        </w:rPr>
      </w:pPr>
    </w:p>
    <w:p w:rsidR="00E44D98" w:rsidRDefault="00E44D98" w:rsidP="007B4795">
      <w:pPr>
        <w:pStyle w:val="ConsPlusNormal"/>
        <w:spacing w:line="180" w:lineRule="exact"/>
        <w:jc w:val="center"/>
        <w:rPr>
          <w:sz w:val="16"/>
          <w:szCs w:val="16"/>
        </w:rPr>
      </w:pPr>
    </w:p>
    <w:p w:rsidR="00E44D98" w:rsidRDefault="00E44D98" w:rsidP="007B4795">
      <w:pPr>
        <w:pStyle w:val="ConsPlusNormal"/>
        <w:spacing w:line="180" w:lineRule="exact"/>
        <w:jc w:val="center"/>
        <w:rPr>
          <w:sz w:val="16"/>
          <w:szCs w:val="16"/>
        </w:rPr>
      </w:pPr>
    </w:p>
    <w:p w:rsidR="007B4795" w:rsidRPr="00B32C30" w:rsidRDefault="007B4795" w:rsidP="007B4795">
      <w:pPr>
        <w:pStyle w:val="ConsPlusNormal"/>
        <w:spacing w:line="180" w:lineRule="exact"/>
        <w:jc w:val="center"/>
        <w:rPr>
          <w:sz w:val="16"/>
          <w:szCs w:val="16"/>
        </w:rPr>
      </w:pPr>
      <w:r w:rsidRPr="00B32C30">
        <w:rPr>
          <w:sz w:val="16"/>
          <w:szCs w:val="16"/>
        </w:rPr>
        <w:t>СВЕДЕНИЯ</w:t>
      </w:r>
    </w:p>
    <w:p w:rsidR="007B4795" w:rsidRPr="00B32C30" w:rsidRDefault="007B4795" w:rsidP="007B4795">
      <w:pPr>
        <w:pStyle w:val="ConsPlusNormal"/>
        <w:spacing w:line="180" w:lineRule="exact"/>
        <w:jc w:val="center"/>
        <w:rPr>
          <w:sz w:val="16"/>
          <w:szCs w:val="16"/>
        </w:rPr>
      </w:pPr>
      <w:r w:rsidRPr="00B32C30">
        <w:rPr>
          <w:sz w:val="16"/>
          <w:szCs w:val="16"/>
        </w:rPr>
        <w:t>о местонахождении, адресах электронной почты, контактных</w:t>
      </w:r>
    </w:p>
    <w:p w:rsidR="007B4795" w:rsidRPr="00B32C30" w:rsidRDefault="007B4795" w:rsidP="007B4795">
      <w:pPr>
        <w:pStyle w:val="ConsPlusNormal"/>
        <w:spacing w:line="180" w:lineRule="exact"/>
        <w:jc w:val="center"/>
        <w:rPr>
          <w:sz w:val="16"/>
          <w:szCs w:val="16"/>
        </w:rPr>
      </w:pPr>
      <w:r w:rsidRPr="00B32C30">
        <w:rPr>
          <w:sz w:val="16"/>
          <w:szCs w:val="16"/>
        </w:rPr>
        <w:t>телефонах учреждений культуры Благодарненского городского округа Ставропольского края</w:t>
      </w:r>
    </w:p>
    <w:p w:rsidR="007B4795" w:rsidRDefault="007B4795" w:rsidP="007B4795">
      <w:pPr>
        <w:pStyle w:val="ConsPlusNormal"/>
        <w:spacing w:line="240" w:lineRule="exact"/>
        <w:jc w:val="center"/>
        <w:rPr>
          <w:sz w:val="16"/>
          <w:szCs w:val="16"/>
        </w:rPr>
      </w:pPr>
    </w:p>
    <w:p w:rsidR="00E44D98" w:rsidRPr="00B32C30" w:rsidRDefault="00E44D98" w:rsidP="007B4795">
      <w:pPr>
        <w:pStyle w:val="ConsPlusNormal"/>
        <w:spacing w:line="240" w:lineRule="exact"/>
        <w:jc w:val="center"/>
        <w:rPr>
          <w:sz w:val="16"/>
          <w:szCs w:val="16"/>
        </w:rPr>
      </w:pPr>
    </w:p>
    <w:tbl>
      <w:tblPr>
        <w:tblStyle w:val="af5"/>
        <w:tblW w:w="10072" w:type="dxa"/>
        <w:jc w:val="center"/>
        <w:tblLayout w:type="fixed"/>
        <w:tblLook w:val="04A0"/>
      </w:tblPr>
      <w:tblGrid>
        <w:gridCol w:w="578"/>
        <w:gridCol w:w="1883"/>
        <w:gridCol w:w="2552"/>
        <w:gridCol w:w="2693"/>
        <w:gridCol w:w="2366"/>
      </w:tblGrid>
      <w:tr w:rsidR="007B4795" w:rsidRPr="00B32C30" w:rsidTr="00E44D98">
        <w:trPr>
          <w:jc w:val="center"/>
        </w:trPr>
        <w:tc>
          <w:tcPr>
            <w:tcW w:w="578" w:type="dxa"/>
          </w:tcPr>
          <w:p w:rsidR="007B4795" w:rsidRPr="00B32C30" w:rsidRDefault="007B4795" w:rsidP="00E44D98">
            <w:pPr>
              <w:pStyle w:val="ConsPlusNormal"/>
              <w:spacing w:line="240" w:lineRule="exact"/>
              <w:jc w:val="center"/>
              <w:rPr>
                <w:sz w:val="16"/>
                <w:szCs w:val="16"/>
              </w:rPr>
            </w:pPr>
            <w:r w:rsidRPr="00B32C30">
              <w:rPr>
                <w:sz w:val="16"/>
                <w:szCs w:val="16"/>
              </w:rPr>
              <w:t>№ п/п</w:t>
            </w:r>
          </w:p>
        </w:tc>
        <w:tc>
          <w:tcPr>
            <w:tcW w:w="1883" w:type="dxa"/>
          </w:tcPr>
          <w:p w:rsidR="007B4795" w:rsidRPr="00B32C30" w:rsidRDefault="007B4795" w:rsidP="00E44D98">
            <w:pPr>
              <w:pStyle w:val="ConsPlusNormal"/>
              <w:spacing w:line="240" w:lineRule="exact"/>
              <w:jc w:val="center"/>
              <w:rPr>
                <w:sz w:val="16"/>
                <w:szCs w:val="16"/>
              </w:rPr>
            </w:pPr>
            <w:r w:rsidRPr="00B32C30">
              <w:rPr>
                <w:sz w:val="16"/>
                <w:szCs w:val="16"/>
              </w:rPr>
              <w:t>Наименование учреждения</w:t>
            </w:r>
          </w:p>
        </w:tc>
        <w:tc>
          <w:tcPr>
            <w:tcW w:w="2552" w:type="dxa"/>
          </w:tcPr>
          <w:p w:rsidR="007B4795" w:rsidRPr="00B32C30" w:rsidRDefault="007B4795" w:rsidP="00E44D98">
            <w:pPr>
              <w:pStyle w:val="ConsPlusNormal"/>
              <w:spacing w:line="240" w:lineRule="exact"/>
              <w:jc w:val="center"/>
              <w:rPr>
                <w:sz w:val="16"/>
                <w:szCs w:val="16"/>
              </w:rPr>
            </w:pPr>
            <w:r w:rsidRPr="00B32C30">
              <w:rPr>
                <w:sz w:val="16"/>
                <w:szCs w:val="16"/>
              </w:rPr>
              <w:t>Ф.И.О. руководителя.</w:t>
            </w:r>
          </w:p>
        </w:tc>
        <w:tc>
          <w:tcPr>
            <w:tcW w:w="2693" w:type="dxa"/>
          </w:tcPr>
          <w:p w:rsidR="007B4795" w:rsidRPr="00B32C30" w:rsidRDefault="007B4795" w:rsidP="00E44D98">
            <w:pPr>
              <w:spacing w:line="240" w:lineRule="exact"/>
              <w:jc w:val="center"/>
              <w:rPr>
                <w:rFonts w:ascii="Arial" w:hAnsi="Arial" w:cs="Arial"/>
                <w:bCs/>
                <w:sz w:val="16"/>
                <w:szCs w:val="16"/>
              </w:rPr>
            </w:pPr>
            <w:r w:rsidRPr="00B32C30">
              <w:rPr>
                <w:rFonts w:ascii="Arial" w:hAnsi="Arial" w:cs="Arial"/>
                <w:bCs/>
                <w:sz w:val="16"/>
                <w:szCs w:val="16"/>
              </w:rPr>
              <w:t>адрес</w:t>
            </w:r>
          </w:p>
          <w:p w:rsidR="007B4795" w:rsidRPr="00B32C30" w:rsidRDefault="007B4795" w:rsidP="00E44D98">
            <w:pPr>
              <w:spacing w:line="240" w:lineRule="exact"/>
              <w:jc w:val="center"/>
              <w:rPr>
                <w:rFonts w:ascii="Arial" w:hAnsi="Arial" w:cs="Arial"/>
                <w:bCs/>
                <w:sz w:val="16"/>
                <w:szCs w:val="16"/>
              </w:rPr>
            </w:pPr>
            <w:r w:rsidRPr="00B32C30">
              <w:rPr>
                <w:rFonts w:ascii="Arial" w:hAnsi="Arial" w:cs="Arial"/>
                <w:bCs/>
                <w:sz w:val="16"/>
                <w:szCs w:val="16"/>
              </w:rPr>
              <w:t>(индекс, наименование</w:t>
            </w:r>
          </w:p>
          <w:p w:rsidR="007B4795" w:rsidRPr="00B32C30" w:rsidRDefault="007B4795" w:rsidP="00E44D98">
            <w:pPr>
              <w:spacing w:line="240" w:lineRule="exact"/>
              <w:jc w:val="center"/>
              <w:rPr>
                <w:rFonts w:ascii="Arial" w:hAnsi="Arial" w:cs="Arial"/>
                <w:bCs/>
                <w:sz w:val="16"/>
                <w:szCs w:val="16"/>
              </w:rPr>
            </w:pPr>
            <w:r w:rsidRPr="00B32C30">
              <w:rPr>
                <w:rFonts w:ascii="Arial" w:hAnsi="Arial" w:cs="Arial"/>
                <w:bCs/>
                <w:sz w:val="16"/>
                <w:szCs w:val="16"/>
              </w:rPr>
              <w:t>населённого пункта, улицы,№ дома)</w:t>
            </w:r>
          </w:p>
        </w:tc>
        <w:tc>
          <w:tcPr>
            <w:tcW w:w="2366" w:type="dxa"/>
          </w:tcPr>
          <w:p w:rsidR="007B4795" w:rsidRPr="00B32C30" w:rsidRDefault="007B4795" w:rsidP="00E44D98">
            <w:pPr>
              <w:pStyle w:val="ConsPlusNormal"/>
              <w:spacing w:line="240" w:lineRule="exact"/>
              <w:jc w:val="center"/>
              <w:rPr>
                <w:sz w:val="16"/>
                <w:szCs w:val="16"/>
              </w:rPr>
            </w:pPr>
            <w:r w:rsidRPr="00B32C30">
              <w:rPr>
                <w:sz w:val="16"/>
                <w:szCs w:val="16"/>
              </w:rPr>
              <w:t>контактный телефон</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pStyle w:val="ConsPlusNormal"/>
              <w:jc w:val="both"/>
              <w:rPr>
                <w:sz w:val="16"/>
                <w:szCs w:val="16"/>
              </w:rPr>
            </w:pPr>
            <w:r w:rsidRPr="00B32C30">
              <w:rPr>
                <w:sz w:val="16"/>
                <w:szCs w:val="16"/>
              </w:rPr>
              <w:t>Муниципальное бюджетное учреждение культуры «Благодарненский центр культуры и досуга»</w:t>
            </w:r>
          </w:p>
        </w:tc>
        <w:tc>
          <w:tcPr>
            <w:tcW w:w="2552" w:type="dxa"/>
          </w:tcPr>
          <w:p w:rsidR="007B4795" w:rsidRPr="00B32C30" w:rsidRDefault="007B4795" w:rsidP="00E44D98">
            <w:pPr>
              <w:pStyle w:val="ConsPlusNormal"/>
              <w:jc w:val="center"/>
              <w:rPr>
                <w:sz w:val="16"/>
                <w:szCs w:val="16"/>
              </w:rPr>
            </w:pPr>
            <w:r w:rsidRPr="00B32C30">
              <w:rPr>
                <w:sz w:val="16"/>
                <w:szCs w:val="16"/>
              </w:rPr>
              <w:t>Гузеева Елена Владимировна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356420, Ставропольский край, Благодарненский район, город  Благодарный,</w:t>
            </w:r>
          </w:p>
          <w:p w:rsidR="007B4795" w:rsidRPr="00B32C30" w:rsidRDefault="007B4795" w:rsidP="00E44D98">
            <w:pPr>
              <w:jc w:val="center"/>
              <w:rPr>
                <w:rFonts w:ascii="Arial" w:hAnsi="Arial" w:cs="Arial"/>
                <w:b/>
                <w:bCs/>
                <w:sz w:val="16"/>
                <w:szCs w:val="16"/>
              </w:rPr>
            </w:pPr>
            <w:r w:rsidRPr="00B32C30">
              <w:rPr>
                <w:rFonts w:ascii="Arial" w:hAnsi="Arial" w:cs="Arial"/>
                <w:sz w:val="16"/>
                <w:szCs w:val="16"/>
              </w:rPr>
              <w:t>улица Комсомольская, 16</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86549) 5-18-65</w:t>
            </w:r>
          </w:p>
          <w:p w:rsidR="007B4795" w:rsidRPr="00B32C30" w:rsidRDefault="007B4795" w:rsidP="00E44D98">
            <w:pPr>
              <w:jc w:val="center"/>
              <w:rPr>
                <w:rFonts w:ascii="Arial" w:hAnsi="Arial" w:cs="Arial"/>
                <w:bCs/>
                <w:sz w:val="16"/>
                <w:szCs w:val="16"/>
              </w:rPr>
            </w:pPr>
            <w:r w:rsidRPr="00B32C30">
              <w:rPr>
                <w:rFonts w:ascii="Arial" w:hAnsi="Arial" w:cs="Arial"/>
                <w:bCs/>
                <w:sz w:val="16"/>
                <w:szCs w:val="16"/>
                <w:lang w:val="en-US"/>
              </w:rPr>
              <w:t>blagdk</w:t>
            </w:r>
            <w:r w:rsidRPr="00B32C30">
              <w:rPr>
                <w:rFonts w:ascii="Arial" w:hAnsi="Arial" w:cs="Arial"/>
                <w:bCs/>
                <w:sz w:val="16"/>
                <w:szCs w:val="16"/>
              </w:rPr>
              <w:t>@</w:t>
            </w:r>
            <w:r w:rsidRPr="00B32C30">
              <w:rPr>
                <w:rFonts w:ascii="Arial" w:hAnsi="Arial" w:cs="Arial"/>
                <w:bCs/>
                <w:sz w:val="16"/>
                <w:szCs w:val="16"/>
                <w:lang w:val="en-US"/>
              </w:rPr>
              <w:t>mail</w:t>
            </w:r>
            <w:r w:rsidRPr="00B32C30">
              <w:rPr>
                <w:rFonts w:ascii="Arial" w:hAnsi="Arial" w:cs="Arial"/>
                <w:bCs/>
                <w:sz w:val="16"/>
                <w:szCs w:val="16"/>
              </w:rPr>
              <w:t>.</w:t>
            </w:r>
            <w:r w:rsidRPr="00B32C30">
              <w:rPr>
                <w:rFonts w:ascii="Arial" w:hAnsi="Arial" w:cs="Arial"/>
                <w:bCs/>
                <w:sz w:val="16"/>
                <w:szCs w:val="16"/>
                <w:lang w:val="en-US"/>
              </w:rPr>
              <w:t>ru</w:t>
            </w:r>
          </w:p>
          <w:p w:rsidR="007B4795" w:rsidRPr="00B32C30" w:rsidRDefault="009D3357" w:rsidP="00E44D98">
            <w:pPr>
              <w:jc w:val="center"/>
              <w:rPr>
                <w:rFonts w:ascii="Arial" w:hAnsi="Arial" w:cs="Arial"/>
                <w:bCs/>
                <w:sz w:val="16"/>
                <w:szCs w:val="16"/>
              </w:rPr>
            </w:pPr>
            <w:hyperlink r:id="rId31" w:history="1">
              <w:r w:rsidR="007B4795" w:rsidRPr="00B32C30">
                <w:rPr>
                  <w:rStyle w:val="af0"/>
                  <w:rFonts w:ascii="Arial" w:hAnsi="Arial" w:cs="Arial"/>
                  <w:bCs/>
                  <w:color w:val="auto"/>
                  <w:sz w:val="16"/>
                  <w:szCs w:val="16"/>
                </w:rPr>
                <w:t>www.</w:t>
              </w:r>
              <w:r w:rsidR="007B4795" w:rsidRPr="00B32C30">
                <w:rPr>
                  <w:rStyle w:val="af0"/>
                  <w:rFonts w:ascii="Arial" w:hAnsi="Arial" w:cs="Arial"/>
                  <w:bCs/>
                  <w:color w:val="auto"/>
                  <w:sz w:val="16"/>
                  <w:szCs w:val="16"/>
                  <w:lang w:val="en-US"/>
                </w:rPr>
                <w:t>dksistem</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club</w:t>
              </w:r>
            </w:hyperlink>
          </w:p>
          <w:p w:rsidR="007B4795" w:rsidRPr="00B32C30" w:rsidRDefault="007B4795" w:rsidP="00E44D98">
            <w:pPr>
              <w:pStyle w:val="ConsPlusNormal"/>
              <w:jc w:val="center"/>
              <w:rPr>
                <w:sz w:val="16"/>
                <w:szCs w:val="16"/>
              </w:rPr>
            </w:pPr>
            <w:r w:rsidRPr="00B32C30">
              <w:rPr>
                <w:rStyle w:val="af0"/>
                <w:rFonts w:cs="Arial"/>
                <w:color w:val="auto"/>
                <w:sz w:val="16"/>
                <w:szCs w:val="16"/>
              </w:rPr>
              <w:t xml:space="preserve">моб.тел. 7( </w:t>
            </w:r>
            <w:r w:rsidRPr="00B32C30">
              <w:rPr>
                <w:rStyle w:val="af0"/>
                <w:rFonts w:cs="Arial"/>
                <w:color w:val="auto"/>
                <w:sz w:val="16"/>
                <w:szCs w:val="16"/>
                <w:lang w:val="en-US"/>
              </w:rPr>
              <w:t>906</w:t>
            </w:r>
            <w:r w:rsidRPr="00B32C30">
              <w:rPr>
                <w:rStyle w:val="af0"/>
                <w:rFonts w:cs="Arial"/>
                <w:color w:val="auto"/>
                <w:sz w:val="16"/>
                <w:szCs w:val="16"/>
              </w:rPr>
              <w:t xml:space="preserve">) </w:t>
            </w:r>
            <w:r w:rsidRPr="00B32C30">
              <w:rPr>
                <w:rStyle w:val="af0"/>
                <w:rFonts w:cs="Arial"/>
                <w:color w:val="auto"/>
                <w:sz w:val="16"/>
                <w:szCs w:val="16"/>
                <w:lang w:val="en-US"/>
              </w:rPr>
              <w:t>474 71 31</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Александрия»</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lang w:val="en-US"/>
              </w:rPr>
              <w:t>СериковаМарина</w:t>
            </w:r>
          </w:p>
          <w:p w:rsidR="007B4795" w:rsidRPr="00B32C30" w:rsidRDefault="007B4795" w:rsidP="00E44D98">
            <w:pPr>
              <w:jc w:val="center"/>
              <w:rPr>
                <w:rFonts w:ascii="Arial" w:hAnsi="Arial" w:cs="Arial"/>
                <w:sz w:val="16"/>
                <w:szCs w:val="16"/>
                <w:lang w:val="en-US"/>
              </w:rPr>
            </w:pPr>
            <w:r w:rsidRPr="00B32C30">
              <w:rPr>
                <w:rFonts w:ascii="Arial" w:hAnsi="Arial" w:cs="Arial"/>
                <w:sz w:val="16"/>
                <w:szCs w:val="16"/>
                <w:lang w:val="en-US"/>
              </w:rPr>
              <w:t>Викторовна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356410, Ставропольский край, Благодарненский район, село Александрия, улица Красная, 240</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(86549)270-41</w:t>
            </w:r>
          </w:p>
          <w:p w:rsidR="007B4795" w:rsidRPr="00B32C30" w:rsidRDefault="009D3357" w:rsidP="00E44D98">
            <w:pPr>
              <w:jc w:val="center"/>
              <w:rPr>
                <w:rFonts w:ascii="Arial" w:hAnsi="Arial" w:cs="Arial"/>
                <w:bCs/>
                <w:sz w:val="16"/>
                <w:szCs w:val="16"/>
              </w:rPr>
            </w:pPr>
            <w:hyperlink r:id="rId32" w:history="1">
              <w:r w:rsidR="007B4795" w:rsidRPr="00B32C30">
                <w:rPr>
                  <w:rStyle w:val="af0"/>
                  <w:rFonts w:ascii="Arial" w:hAnsi="Arial" w:cs="Arial"/>
                  <w:bCs/>
                  <w:color w:val="auto"/>
                  <w:sz w:val="16"/>
                  <w:szCs w:val="16"/>
                  <w:lang w:val="en-US"/>
                </w:rPr>
                <w:t>dkaleks</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7B4795" w:rsidP="00E44D98">
            <w:pPr>
              <w:jc w:val="center"/>
              <w:rPr>
                <w:rFonts w:ascii="Arial" w:hAnsi="Arial" w:cs="Arial"/>
                <w:bCs/>
                <w:sz w:val="16"/>
                <w:szCs w:val="16"/>
              </w:rPr>
            </w:pPr>
            <w:r w:rsidRPr="00B32C30">
              <w:rPr>
                <w:rStyle w:val="af0"/>
                <w:rFonts w:ascii="Arial" w:hAnsi="Arial" w:cs="Arial"/>
                <w:color w:val="auto"/>
                <w:sz w:val="16"/>
                <w:szCs w:val="16"/>
              </w:rPr>
              <w:t>моб.тел. 7(962)495 23 43</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Алексеевское»</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Коломысова Ирина Тимофеевна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356414, Ставропольский край, Благодарненский район,  село Алексеевское, улица Ленина, 117</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8(86549)2-41-41,</w:t>
            </w:r>
          </w:p>
          <w:p w:rsidR="007B4795" w:rsidRPr="00B32C30" w:rsidRDefault="009D3357" w:rsidP="00E44D98">
            <w:pPr>
              <w:jc w:val="center"/>
              <w:rPr>
                <w:rFonts w:ascii="Arial" w:hAnsi="Arial" w:cs="Arial"/>
                <w:bCs/>
                <w:sz w:val="16"/>
                <w:szCs w:val="16"/>
              </w:rPr>
            </w:pPr>
            <w:hyperlink r:id="rId33" w:history="1">
              <w:r w:rsidR="007B4795" w:rsidRPr="00B32C30">
                <w:rPr>
                  <w:rStyle w:val="af0"/>
                  <w:rFonts w:ascii="Arial" w:hAnsi="Arial" w:cs="Arial"/>
                  <w:bCs/>
                  <w:color w:val="auto"/>
                  <w:sz w:val="16"/>
                  <w:szCs w:val="16"/>
                  <w:lang w:val="en-US"/>
                </w:rPr>
                <w:t>dkalexevskoe</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7B4795" w:rsidP="00E44D98">
            <w:pPr>
              <w:jc w:val="center"/>
              <w:rPr>
                <w:rFonts w:ascii="Arial" w:hAnsi="Arial" w:cs="Arial"/>
                <w:bCs/>
                <w:sz w:val="16"/>
                <w:szCs w:val="16"/>
              </w:rPr>
            </w:pPr>
            <w:r w:rsidRPr="00B32C30">
              <w:rPr>
                <w:rFonts w:ascii="Arial" w:hAnsi="Arial" w:cs="Arial"/>
                <w:bCs/>
                <w:sz w:val="16"/>
                <w:szCs w:val="16"/>
                <w:lang w:val="en-US"/>
              </w:rPr>
              <w:t>https</w:t>
            </w:r>
            <w:r w:rsidRPr="00B32C30">
              <w:rPr>
                <w:rFonts w:ascii="Arial" w:hAnsi="Arial" w:cs="Arial"/>
                <w:bCs/>
                <w:sz w:val="16"/>
                <w:szCs w:val="16"/>
              </w:rPr>
              <w:t>://</w:t>
            </w:r>
            <w:r w:rsidRPr="00B32C30">
              <w:rPr>
                <w:rFonts w:ascii="Arial" w:hAnsi="Arial" w:cs="Arial"/>
                <w:bCs/>
                <w:sz w:val="16"/>
                <w:szCs w:val="16"/>
                <w:lang w:val="en-US"/>
              </w:rPr>
              <w:t>all</w:t>
            </w:r>
            <w:r w:rsidRPr="00B32C30">
              <w:rPr>
                <w:rFonts w:ascii="Arial" w:hAnsi="Arial" w:cs="Arial"/>
                <w:bCs/>
                <w:sz w:val="16"/>
                <w:szCs w:val="16"/>
              </w:rPr>
              <w:t>.</w:t>
            </w:r>
            <w:r w:rsidRPr="00B32C30">
              <w:rPr>
                <w:rFonts w:ascii="Arial" w:hAnsi="Arial" w:cs="Arial"/>
                <w:bCs/>
                <w:sz w:val="16"/>
                <w:szCs w:val="16"/>
                <w:lang w:val="en-US"/>
              </w:rPr>
              <w:t>culture</w:t>
            </w:r>
            <w:r w:rsidRPr="00B32C30">
              <w:rPr>
                <w:rFonts w:ascii="Arial" w:hAnsi="Arial" w:cs="Arial"/>
                <w:bCs/>
                <w:sz w:val="16"/>
                <w:szCs w:val="16"/>
              </w:rPr>
              <w:t>.</w:t>
            </w:r>
            <w:r w:rsidRPr="00B32C30">
              <w:rPr>
                <w:rFonts w:ascii="Arial" w:hAnsi="Arial" w:cs="Arial"/>
                <w:bCs/>
                <w:sz w:val="16"/>
                <w:szCs w:val="16"/>
                <w:lang w:val="en-US"/>
              </w:rPr>
              <w:t>ru</w:t>
            </w:r>
            <w:r w:rsidRPr="00B32C30">
              <w:rPr>
                <w:rFonts w:ascii="Arial" w:hAnsi="Arial" w:cs="Arial"/>
                <w:bCs/>
                <w:sz w:val="16"/>
                <w:szCs w:val="16"/>
              </w:rPr>
              <w:t>/</w:t>
            </w:r>
            <w:r w:rsidRPr="00B32C30">
              <w:rPr>
                <w:rFonts w:ascii="Arial" w:hAnsi="Arial" w:cs="Arial"/>
                <w:bCs/>
                <w:sz w:val="16"/>
                <w:szCs w:val="16"/>
                <w:lang w:val="en-US"/>
              </w:rPr>
              <w:t>cabinet</w:t>
            </w:r>
            <w:r w:rsidRPr="00B32C30">
              <w:rPr>
                <w:rFonts w:ascii="Arial" w:hAnsi="Arial" w:cs="Arial"/>
                <w:bCs/>
                <w:sz w:val="16"/>
                <w:szCs w:val="16"/>
              </w:rPr>
              <w:t>/</w:t>
            </w:r>
            <w:r w:rsidRPr="00B32C30">
              <w:rPr>
                <w:rFonts w:ascii="Arial" w:hAnsi="Arial" w:cs="Arial"/>
                <w:bCs/>
                <w:sz w:val="16"/>
                <w:szCs w:val="16"/>
                <w:lang w:val="en-US"/>
              </w:rPr>
              <w:t>events</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хутора Большевик»</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Землянская Наталья Владимировна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356419, Ставропольский край, Благодарненский район,  хутор Большевик, улица Зелёная, д.44</w:t>
            </w:r>
          </w:p>
          <w:p w:rsidR="007B4795" w:rsidRPr="00B32C30" w:rsidRDefault="007B4795" w:rsidP="00E44D98">
            <w:pPr>
              <w:jc w:val="center"/>
              <w:rPr>
                <w:rFonts w:ascii="Arial" w:hAnsi="Arial" w:cs="Arial"/>
                <w:sz w:val="16"/>
                <w:szCs w:val="16"/>
              </w:rPr>
            </w:pPr>
          </w:p>
          <w:p w:rsidR="007B4795" w:rsidRPr="00B32C30" w:rsidRDefault="007B4795" w:rsidP="00E44D98">
            <w:pPr>
              <w:jc w:val="center"/>
              <w:rPr>
                <w:rFonts w:ascii="Arial" w:hAnsi="Arial" w:cs="Arial"/>
                <w:sz w:val="16"/>
                <w:szCs w:val="16"/>
              </w:rPr>
            </w:pP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8(86549)2-63-22</w:t>
            </w:r>
          </w:p>
          <w:p w:rsidR="007B4795" w:rsidRPr="00B32C30" w:rsidRDefault="009D3357" w:rsidP="00E44D98">
            <w:pPr>
              <w:jc w:val="center"/>
              <w:rPr>
                <w:rFonts w:ascii="Arial" w:hAnsi="Arial" w:cs="Arial"/>
                <w:bCs/>
                <w:sz w:val="16"/>
                <w:szCs w:val="16"/>
              </w:rPr>
            </w:pPr>
            <w:hyperlink r:id="rId34" w:history="1">
              <w:r w:rsidR="007B4795" w:rsidRPr="00B32C30">
                <w:rPr>
                  <w:rStyle w:val="af0"/>
                  <w:rFonts w:ascii="Arial" w:hAnsi="Arial" w:cs="Arial"/>
                  <w:bCs/>
                  <w:color w:val="auto"/>
                  <w:sz w:val="16"/>
                  <w:szCs w:val="16"/>
                  <w:lang w:val="en-US"/>
                </w:rPr>
                <w:t>bolshevikdk</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моб.тел.+79624308782</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Бурлацкое»</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Дудченко Галина Владимировна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356401, Ставропольский край, Благодарненский район,  село Бурлацкое, улица Красная, 91.</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 2-93-42</w:t>
            </w:r>
          </w:p>
          <w:p w:rsidR="007B4795" w:rsidRPr="00B32C30" w:rsidRDefault="009D3357" w:rsidP="00E44D98">
            <w:pPr>
              <w:jc w:val="center"/>
              <w:rPr>
                <w:rFonts w:ascii="Arial" w:hAnsi="Arial" w:cs="Arial"/>
                <w:bCs/>
                <w:sz w:val="16"/>
                <w:szCs w:val="16"/>
              </w:rPr>
            </w:pPr>
            <w:hyperlink r:id="rId35" w:history="1">
              <w:r w:rsidR="007B4795" w:rsidRPr="00B32C30">
                <w:rPr>
                  <w:rStyle w:val="af0"/>
                  <w:rFonts w:ascii="Arial" w:hAnsi="Arial" w:cs="Arial"/>
                  <w:bCs/>
                  <w:color w:val="auto"/>
                  <w:sz w:val="16"/>
                  <w:szCs w:val="16"/>
                  <w:lang w:val="en-US"/>
                </w:rPr>
                <w:t>mkuk</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dk</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9D3357" w:rsidP="00E44D98">
            <w:pPr>
              <w:jc w:val="center"/>
              <w:rPr>
                <w:rFonts w:ascii="Arial" w:hAnsi="Arial" w:cs="Arial"/>
                <w:bCs/>
                <w:sz w:val="16"/>
                <w:szCs w:val="16"/>
              </w:rPr>
            </w:pPr>
            <w:hyperlink r:id="rId36" w:tgtFrame="_blank" w:history="1">
              <w:r w:rsidR="007B4795" w:rsidRPr="00B32C30">
                <w:rPr>
                  <w:rStyle w:val="af0"/>
                  <w:rFonts w:ascii="Arial" w:hAnsi="Arial" w:cs="Arial"/>
                  <w:color w:val="auto"/>
                  <w:sz w:val="16"/>
                  <w:szCs w:val="16"/>
                  <w:shd w:val="clear" w:color="auto" w:fill="FFFFFF"/>
                  <w:lang w:val="en-US"/>
                </w:rPr>
                <w:t>https</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all</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culture</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ru</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cabinet</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organization</w:t>
              </w:r>
            </w:hyperlink>
            <w:r w:rsidR="007B4795" w:rsidRPr="00B32C30">
              <w:rPr>
                <w:rStyle w:val="apple-converted-space"/>
                <w:rFonts w:ascii="Arial" w:hAnsi="Arial" w:cs="Arial"/>
                <w:sz w:val="16"/>
                <w:szCs w:val="16"/>
                <w:shd w:val="clear" w:color="auto" w:fill="FFFFFF"/>
                <w:lang w:val="en-US"/>
              </w:rPr>
              <w:t> </w:t>
            </w:r>
            <w:r w:rsidR="007B4795" w:rsidRPr="00B32C30">
              <w:rPr>
                <w:rFonts w:ascii="Arial" w:hAnsi="Arial" w:cs="Arial"/>
                <w:sz w:val="16"/>
                <w:szCs w:val="16"/>
              </w:rPr>
              <w:br/>
            </w:r>
            <w:hyperlink r:id="rId37" w:tgtFrame="_blank" w:history="1">
              <w:r w:rsidR="007B4795" w:rsidRPr="00B32C30">
                <w:rPr>
                  <w:rStyle w:val="af0"/>
                  <w:rFonts w:ascii="Arial" w:hAnsi="Arial" w:cs="Arial"/>
                  <w:color w:val="auto"/>
                  <w:sz w:val="16"/>
                  <w:szCs w:val="16"/>
                  <w:shd w:val="clear" w:color="auto" w:fill="FFFFFF"/>
                  <w:lang w:val="en-US"/>
                </w:rPr>
                <w:t>https</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ok</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ru</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profile</w:t>
              </w:r>
              <w:r w:rsidR="007B4795" w:rsidRPr="00B32C30">
                <w:rPr>
                  <w:rStyle w:val="af0"/>
                  <w:rFonts w:ascii="Arial" w:hAnsi="Arial" w:cs="Arial"/>
                  <w:color w:val="auto"/>
                  <w:sz w:val="16"/>
                  <w:szCs w:val="16"/>
                  <w:shd w:val="clear" w:color="auto" w:fill="FFFFFF"/>
                </w:rPr>
                <w:t>/579308939573</w:t>
              </w:r>
            </w:hyperlink>
            <w:r w:rsidR="007B4795" w:rsidRPr="00B32C30">
              <w:rPr>
                <w:rStyle w:val="apple-converted-space"/>
                <w:rFonts w:ascii="Arial" w:hAnsi="Arial" w:cs="Arial"/>
                <w:sz w:val="16"/>
                <w:szCs w:val="16"/>
                <w:shd w:val="clear" w:color="auto" w:fill="FFFFFF"/>
                <w:lang w:val="en-US"/>
              </w:rPr>
              <w:t> </w:t>
            </w:r>
            <w:r w:rsidR="007B4795" w:rsidRPr="00B32C30">
              <w:rPr>
                <w:rFonts w:ascii="Arial" w:hAnsi="Arial" w:cs="Arial"/>
                <w:sz w:val="16"/>
                <w:szCs w:val="16"/>
              </w:rPr>
              <w:br/>
            </w:r>
            <w:hyperlink r:id="rId38" w:tgtFrame="_blank" w:history="1">
              <w:r w:rsidR="007B4795" w:rsidRPr="00B32C30">
                <w:rPr>
                  <w:rStyle w:val="af0"/>
                  <w:rFonts w:ascii="Arial" w:hAnsi="Arial" w:cs="Arial"/>
                  <w:color w:val="auto"/>
                  <w:sz w:val="16"/>
                  <w:szCs w:val="16"/>
                  <w:shd w:val="clear" w:color="auto" w:fill="FFFFFF"/>
                  <w:lang w:val="en-US"/>
                </w:rPr>
                <w:t>http</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burlackoe</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ru</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podvedomstvennye</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organizacii</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html</w:t>
              </w:r>
            </w:hyperlink>
            <w:r w:rsidR="007B4795" w:rsidRPr="00B32C30">
              <w:rPr>
                <w:rFonts w:ascii="Arial" w:hAnsi="Arial" w:cs="Arial"/>
                <w:sz w:val="16"/>
                <w:szCs w:val="16"/>
                <w:shd w:val="clear" w:color="auto" w:fill="FFFFFF"/>
                <w:lang w:val="en-US"/>
              </w:rPr>
              <w:t>  </w:t>
            </w:r>
            <w:r w:rsidR="007B4795" w:rsidRPr="00B32C30">
              <w:rPr>
                <w:rFonts w:ascii="Arial" w:hAnsi="Arial" w:cs="Arial"/>
                <w:sz w:val="16"/>
                <w:szCs w:val="16"/>
                <w:shd w:val="clear" w:color="auto" w:fill="FFFFFF"/>
              </w:rPr>
              <w:t>и</w:t>
            </w:r>
            <w:r w:rsidR="007B4795" w:rsidRPr="00B32C30">
              <w:rPr>
                <w:rFonts w:ascii="Arial" w:hAnsi="Arial" w:cs="Arial"/>
                <w:sz w:val="16"/>
                <w:szCs w:val="16"/>
                <w:shd w:val="clear" w:color="auto" w:fill="FFFFFF"/>
                <w:lang w:val="en-US"/>
              </w:rPr>
              <w:t>   </w:t>
            </w:r>
            <w:r w:rsidR="007B4795" w:rsidRPr="00B32C30">
              <w:rPr>
                <w:rStyle w:val="apple-converted-space"/>
                <w:rFonts w:ascii="Arial" w:hAnsi="Arial" w:cs="Arial"/>
                <w:sz w:val="16"/>
                <w:szCs w:val="16"/>
                <w:shd w:val="clear" w:color="auto" w:fill="FFFFFF"/>
                <w:lang w:val="en-US"/>
              </w:rPr>
              <w:t> </w:t>
            </w:r>
            <w:hyperlink r:id="rId39" w:tgtFrame="_blank" w:history="1">
              <w:r w:rsidR="007B4795" w:rsidRPr="00B32C30">
                <w:rPr>
                  <w:rStyle w:val="af0"/>
                  <w:rFonts w:ascii="Arial" w:hAnsi="Arial" w:cs="Arial"/>
                  <w:color w:val="auto"/>
                  <w:sz w:val="16"/>
                  <w:szCs w:val="16"/>
                  <w:shd w:val="clear" w:color="auto" w:fill="FFFFFF"/>
                  <w:lang w:val="en-US"/>
                </w:rPr>
                <w:t>http</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burlackoe</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ru</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kul</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tura</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i</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sport</w:t>
              </w:r>
              <w:r w:rsidR="007B4795" w:rsidRPr="00B32C30">
                <w:rPr>
                  <w:rStyle w:val="af0"/>
                  <w:rFonts w:ascii="Arial" w:hAnsi="Arial" w:cs="Arial"/>
                  <w:color w:val="auto"/>
                  <w:sz w:val="16"/>
                  <w:szCs w:val="16"/>
                  <w:shd w:val="clear" w:color="auto" w:fill="FFFFFF"/>
                </w:rPr>
                <w:t>.</w:t>
              </w:r>
              <w:r w:rsidR="007B4795" w:rsidRPr="00B32C30">
                <w:rPr>
                  <w:rStyle w:val="af0"/>
                  <w:rFonts w:ascii="Arial" w:hAnsi="Arial" w:cs="Arial"/>
                  <w:color w:val="auto"/>
                  <w:sz w:val="16"/>
                  <w:szCs w:val="16"/>
                  <w:shd w:val="clear" w:color="auto" w:fill="FFFFFF"/>
                  <w:lang w:val="en-US"/>
                </w:rPr>
                <w:t>html</w:t>
              </w:r>
            </w:hyperlink>
            <w:r w:rsidR="007B4795" w:rsidRPr="00B32C30">
              <w:rPr>
                <w:rFonts w:ascii="Arial" w:hAnsi="Arial" w:cs="Arial"/>
                <w:sz w:val="16"/>
                <w:szCs w:val="16"/>
                <w:shd w:val="clear" w:color="auto" w:fill="FFFFFF"/>
                <w:lang w:val="en-US"/>
              </w:rPr>
              <w:t> </w:t>
            </w:r>
            <w:r w:rsidR="007B4795" w:rsidRPr="00B32C30">
              <w:rPr>
                <w:rFonts w:ascii="Arial" w:hAnsi="Arial" w:cs="Arial"/>
                <w:sz w:val="16"/>
                <w:szCs w:val="16"/>
              </w:rPr>
              <w:br/>
            </w:r>
            <w:r w:rsidR="007B4795" w:rsidRPr="00B32C30">
              <w:rPr>
                <w:rFonts w:ascii="Arial" w:hAnsi="Arial" w:cs="Arial"/>
                <w:bCs/>
                <w:sz w:val="16"/>
                <w:szCs w:val="16"/>
              </w:rPr>
              <w:t>Моб. тел.8-905-462-03-67</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«Дворец культуры села Елизаветинское»</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Лазарева Инга Леонидовна-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356407, Ставропольский край, Благодарненский район,  село Елизаветинское, улица Ленина,136</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 5-19-56,</w:t>
            </w:r>
          </w:p>
          <w:p w:rsidR="007B4795" w:rsidRPr="00B32C30" w:rsidRDefault="009D3357" w:rsidP="00E44D98">
            <w:pPr>
              <w:jc w:val="center"/>
              <w:rPr>
                <w:rFonts w:ascii="Arial" w:hAnsi="Arial" w:cs="Arial"/>
                <w:bCs/>
                <w:sz w:val="16"/>
                <w:szCs w:val="16"/>
              </w:rPr>
            </w:pPr>
            <w:hyperlink r:id="rId40" w:history="1">
              <w:r w:rsidR="007B4795" w:rsidRPr="00B32C30">
                <w:rPr>
                  <w:rStyle w:val="af0"/>
                  <w:rFonts w:ascii="Arial" w:hAnsi="Arial" w:cs="Arial"/>
                  <w:bCs/>
                  <w:color w:val="auto"/>
                  <w:sz w:val="16"/>
                  <w:szCs w:val="16"/>
                  <w:lang w:val="en-US"/>
                </w:rPr>
                <w:t>elizaveinskoe</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dk</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Моб. тел.89881090094</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Каменная Балка»</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Данилова Галина Александровна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356413, Ставропольский край, Благодарненский район, село Каменная Балка, улица Школьная,22</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 3-98-22</w:t>
            </w:r>
          </w:p>
          <w:p w:rsidR="007B4795" w:rsidRPr="00B32C30" w:rsidRDefault="007B4795" w:rsidP="00E44D98">
            <w:pPr>
              <w:jc w:val="center"/>
              <w:rPr>
                <w:rFonts w:ascii="Arial" w:hAnsi="Arial" w:cs="Arial"/>
                <w:sz w:val="16"/>
                <w:szCs w:val="16"/>
              </w:rPr>
            </w:pPr>
            <w:r w:rsidRPr="00B32C30">
              <w:rPr>
                <w:rFonts w:ascii="Arial" w:hAnsi="Arial" w:cs="Arial"/>
                <w:sz w:val="16"/>
                <w:szCs w:val="16"/>
              </w:rPr>
              <w:t>dkkambalka@mail.ru</w:t>
            </w:r>
          </w:p>
          <w:p w:rsidR="007B4795" w:rsidRPr="00B32C30" w:rsidRDefault="007B4795" w:rsidP="00E44D98">
            <w:pPr>
              <w:jc w:val="center"/>
              <w:rPr>
                <w:rFonts w:ascii="Arial" w:hAnsi="Arial" w:cs="Arial"/>
                <w:bCs/>
                <w:sz w:val="16"/>
                <w:szCs w:val="16"/>
              </w:rPr>
            </w:pPr>
            <w:r w:rsidRPr="00B32C30">
              <w:rPr>
                <w:rFonts w:ascii="Arial" w:hAnsi="Arial" w:cs="Arial"/>
                <w:sz w:val="16"/>
                <w:szCs w:val="16"/>
              </w:rPr>
              <w:t>моб.тел. +7(963)389 37 14</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Красные Ключи»</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ШвецоваЛюбовь Ивановна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356412, Ставропольский край, Благодарненский район,  хутор Алтухов,</w:t>
            </w:r>
          </w:p>
          <w:p w:rsidR="007B4795" w:rsidRPr="00B32C30" w:rsidRDefault="007B4795" w:rsidP="00E44D98">
            <w:pPr>
              <w:jc w:val="center"/>
              <w:rPr>
                <w:rFonts w:ascii="Arial" w:hAnsi="Arial" w:cs="Arial"/>
                <w:sz w:val="16"/>
                <w:szCs w:val="16"/>
              </w:rPr>
            </w:pPr>
            <w:r w:rsidRPr="00B32C30">
              <w:rPr>
                <w:rFonts w:ascii="Arial" w:hAnsi="Arial" w:cs="Arial"/>
                <w:sz w:val="16"/>
                <w:szCs w:val="16"/>
              </w:rPr>
              <w:t>улица Чапаева,33</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8(86549)2-64-34,</w:t>
            </w:r>
          </w:p>
          <w:p w:rsidR="007B4795" w:rsidRPr="00B32C30" w:rsidRDefault="009D3357" w:rsidP="00E44D98">
            <w:pPr>
              <w:jc w:val="center"/>
              <w:rPr>
                <w:rFonts w:ascii="Arial" w:hAnsi="Arial" w:cs="Arial"/>
                <w:bCs/>
                <w:sz w:val="16"/>
                <w:szCs w:val="16"/>
              </w:rPr>
            </w:pPr>
            <w:hyperlink r:id="rId41" w:history="1">
              <w:r w:rsidR="007B4795" w:rsidRPr="00B32C30">
                <w:rPr>
                  <w:rStyle w:val="af0"/>
                  <w:rFonts w:ascii="Arial" w:hAnsi="Arial" w:cs="Arial"/>
                  <w:bCs/>
                  <w:color w:val="auto"/>
                  <w:sz w:val="16"/>
                  <w:szCs w:val="16"/>
                  <w:lang w:val="en-US"/>
                </w:rPr>
                <w:t>dk</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kluch</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yandex</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9D3357" w:rsidP="00E44D98">
            <w:pPr>
              <w:jc w:val="center"/>
              <w:rPr>
                <w:rFonts w:ascii="Arial" w:hAnsi="Arial" w:cs="Arial"/>
                <w:bCs/>
                <w:sz w:val="16"/>
                <w:szCs w:val="16"/>
              </w:rPr>
            </w:pPr>
            <w:hyperlink r:id="rId42" w:history="1">
              <w:r w:rsidR="007B4795" w:rsidRPr="00B32C30">
                <w:rPr>
                  <w:rStyle w:val="af0"/>
                  <w:rFonts w:ascii="Arial" w:hAnsi="Arial" w:cs="Arial"/>
                  <w:bCs/>
                  <w:color w:val="auto"/>
                  <w:sz w:val="16"/>
                  <w:szCs w:val="16"/>
                </w:rPr>
                <w:t>https://ok.ru/profile/586368021523</w:t>
              </w:r>
            </w:hyperlink>
          </w:p>
          <w:p w:rsidR="007B4795" w:rsidRPr="00B32C30" w:rsidRDefault="009D3357" w:rsidP="00E44D98">
            <w:pPr>
              <w:jc w:val="center"/>
              <w:rPr>
                <w:rFonts w:ascii="Arial" w:hAnsi="Arial" w:cs="Arial"/>
                <w:bCs/>
                <w:sz w:val="16"/>
                <w:szCs w:val="16"/>
              </w:rPr>
            </w:pPr>
            <w:hyperlink r:id="rId43" w:tgtFrame="_blank" w:history="1">
              <w:r w:rsidR="007B4795" w:rsidRPr="00B32C30">
                <w:rPr>
                  <w:rStyle w:val="af0"/>
                  <w:rFonts w:ascii="Arial" w:hAnsi="Arial" w:cs="Arial"/>
                  <w:color w:val="auto"/>
                  <w:sz w:val="16"/>
                  <w:szCs w:val="16"/>
                  <w:shd w:val="clear" w:color="auto" w:fill="FFFFFF"/>
                </w:rPr>
                <w:t>https://all.culture.ru/cabinet/events/74951</w:t>
              </w:r>
            </w:hyperlink>
          </w:p>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Моб. тел. 8 928 304 97 12</w:t>
            </w:r>
          </w:p>
          <w:p w:rsidR="007B4795" w:rsidRPr="00B32C30" w:rsidRDefault="007B4795" w:rsidP="00E44D98">
            <w:pPr>
              <w:jc w:val="center"/>
              <w:rPr>
                <w:rFonts w:ascii="Arial" w:hAnsi="Arial" w:cs="Arial"/>
                <w:bCs/>
                <w:sz w:val="16"/>
                <w:szCs w:val="16"/>
              </w:rPr>
            </w:pP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 xml:space="preserve">Муниципальное учреждение культуры «Дом культуры села </w:t>
            </w:r>
            <w:r w:rsidRPr="00B32C30">
              <w:rPr>
                <w:rFonts w:ascii="Arial" w:hAnsi="Arial" w:cs="Arial"/>
                <w:sz w:val="16"/>
                <w:szCs w:val="16"/>
              </w:rPr>
              <w:lastRenderedPageBreak/>
              <w:t>Мирное»</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lastRenderedPageBreak/>
              <w:t>Шевченко Наталья Васильевна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356415, Ставропольский край, Благодарненский район, село Мирное, улица Красная, 46б</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8(86549) 2-66-42,</w:t>
            </w:r>
          </w:p>
          <w:p w:rsidR="007B4795" w:rsidRPr="00B32C30" w:rsidRDefault="009D3357" w:rsidP="00E44D98">
            <w:pPr>
              <w:jc w:val="center"/>
              <w:rPr>
                <w:rFonts w:ascii="Arial" w:hAnsi="Arial" w:cs="Arial"/>
                <w:bCs/>
                <w:sz w:val="16"/>
                <w:szCs w:val="16"/>
              </w:rPr>
            </w:pPr>
            <w:hyperlink r:id="rId44" w:history="1">
              <w:r w:rsidR="007B4795" w:rsidRPr="00B32C30">
                <w:rPr>
                  <w:rStyle w:val="af0"/>
                  <w:rFonts w:ascii="Arial" w:hAnsi="Arial" w:cs="Arial"/>
                  <w:bCs/>
                  <w:color w:val="auto"/>
                  <w:sz w:val="16"/>
                  <w:szCs w:val="16"/>
                </w:rPr>
                <w:t>mkukdk.selomirnoe@yandex.ru</w:t>
              </w:r>
            </w:hyperlink>
          </w:p>
          <w:p w:rsidR="007B4795" w:rsidRPr="00B32C30" w:rsidRDefault="007B4795" w:rsidP="00E44D98">
            <w:pPr>
              <w:jc w:val="center"/>
              <w:rPr>
                <w:rFonts w:ascii="Arial" w:hAnsi="Arial" w:cs="Arial"/>
                <w:bCs/>
                <w:sz w:val="16"/>
                <w:szCs w:val="16"/>
              </w:rPr>
            </w:pPr>
            <w:r w:rsidRPr="00B32C30">
              <w:rPr>
                <w:rFonts w:ascii="Arial" w:hAnsi="Arial" w:cs="Arial"/>
                <w:sz w:val="16"/>
                <w:szCs w:val="16"/>
                <w:shd w:val="clear" w:color="auto" w:fill="FFFFFF"/>
              </w:rPr>
              <w:lastRenderedPageBreak/>
              <w:t>https://all.culture.ru/cabinet/organization</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 xml:space="preserve">Муниципальное учреждение культуры «Сотниковский Дворец культуры» </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Астахова Анна</w:t>
            </w:r>
          </w:p>
          <w:p w:rsidR="007B4795" w:rsidRPr="00B32C30" w:rsidRDefault="007B4795" w:rsidP="00E44D98">
            <w:pPr>
              <w:jc w:val="center"/>
              <w:rPr>
                <w:rFonts w:ascii="Arial" w:hAnsi="Arial" w:cs="Arial"/>
                <w:sz w:val="16"/>
                <w:szCs w:val="16"/>
              </w:rPr>
            </w:pPr>
            <w:r w:rsidRPr="00B32C30">
              <w:rPr>
                <w:rFonts w:ascii="Arial" w:hAnsi="Arial" w:cs="Arial"/>
                <w:sz w:val="16"/>
                <w:szCs w:val="16"/>
              </w:rPr>
              <w:t>Петровна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356404, Ставропольский край, Благодарненский район,  село Сотниковское, улица Советская, 20/1</w:t>
            </w:r>
          </w:p>
        </w:tc>
        <w:tc>
          <w:tcPr>
            <w:tcW w:w="2366"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(86549) 3-10-41</w:t>
            </w:r>
          </w:p>
          <w:p w:rsidR="007B4795" w:rsidRPr="00B32C30" w:rsidRDefault="007B4795" w:rsidP="00E44D98">
            <w:pPr>
              <w:jc w:val="center"/>
              <w:rPr>
                <w:rStyle w:val="addressbooksuggestitemhint"/>
                <w:rFonts w:ascii="Arial" w:hAnsi="Arial" w:cs="Arial"/>
                <w:sz w:val="16"/>
                <w:szCs w:val="16"/>
                <w:shd w:val="clear" w:color="auto" w:fill="FFFFFF"/>
              </w:rPr>
            </w:pPr>
            <w:r w:rsidRPr="00B32C30">
              <w:rPr>
                <w:rStyle w:val="addressbooksuggestitemhint"/>
                <w:rFonts w:ascii="Arial" w:hAnsi="Arial" w:cs="Arial"/>
                <w:sz w:val="16"/>
                <w:szCs w:val="16"/>
                <w:shd w:val="clear" w:color="auto" w:fill="FFFFFF"/>
                <w:lang w:val="en-US"/>
              </w:rPr>
              <w:t>dk</w:t>
            </w:r>
            <w:r w:rsidRPr="00B32C30">
              <w:rPr>
                <w:rStyle w:val="addressbooksuggestitemhint"/>
                <w:rFonts w:ascii="Arial" w:hAnsi="Arial" w:cs="Arial"/>
                <w:sz w:val="16"/>
                <w:szCs w:val="16"/>
                <w:shd w:val="clear" w:color="auto" w:fill="FFFFFF"/>
              </w:rPr>
              <w:t>-</w:t>
            </w:r>
            <w:r w:rsidRPr="00B32C30">
              <w:rPr>
                <w:rStyle w:val="addressbooksuggestitemhint"/>
                <w:rFonts w:ascii="Arial" w:hAnsi="Arial" w:cs="Arial"/>
                <w:sz w:val="16"/>
                <w:szCs w:val="16"/>
                <w:shd w:val="clear" w:color="auto" w:fill="FFFFFF"/>
                <w:lang w:val="en-US"/>
              </w:rPr>
              <w:t>sot</w:t>
            </w:r>
            <w:r w:rsidRPr="00B32C30">
              <w:rPr>
                <w:rStyle w:val="addressbooksuggestitemhint"/>
                <w:rFonts w:ascii="Arial" w:hAnsi="Arial" w:cs="Arial"/>
                <w:sz w:val="16"/>
                <w:szCs w:val="16"/>
                <w:shd w:val="clear" w:color="auto" w:fill="FFFFFF"/>
              </w:rPr>
              <w:t>@</w:t>
            </w:r>
            <w:r w:rsidRPr="00B32C30">
              <w:rPr>
                <w:rStyle w:val="addressbooksuggestitemhint"/>
                <w:rFonts w:ascii="Arial" w:hAnsi="Arial" w:cs="Arial"/>
                <w:sz w:val="16"/>
                <w:szCs w:val="16"/>
                <w:shd w:val="clear" w:color="auto" w:fill="FFFFFF"/>
                <w:lang w:val="en-US"/>
              </w:rPr>
              <w:t>yandex</w:t>
            </w:r>
            <w:r w:rsidRPr="00B32C30">
              <w:rPr>
                <w:rStyle w:val="addressbooksuggestitemhint"/>
                <w:rFonts w:ascii="Arial" w:hAnsi="Arial" w:cs="Arial"/>
                <w:sz w:val="16"/>
                <w:szCs w:val="16"/>
                <w:shd w:val="clear" w:color="auto" w:fill="FFFFFF"/>
              </w:rPr>
              <w:t>.ru</w:t>
            </w:r>
          </w:p>
          <w:p w:rsidR="007B4795" w:rsidRPr="00B32C30" w:rsidRDefault="007B4795" w:rsidP="00E44D98">
            <w:pPr>
              <w:jc w:val="center"/>
              <w:rPr>
                <w:rFonts w:ascii="Arial" w:hAnsi="Arial" w:cs="Arial"/>
                <w:sz w:val="16"/>
                <w:szCs w:val="16"/>
              </w:rPr>
            </w:pPr>
            <w:r w:rsidRPr="00B32C30">
              <w:rPr>
                <w:rFonts w:ascii="Arial" w:hAnsi="Arial" w:cs="Arial"/>
                <w:sz w:val="16"/>
                <w:szCs w:val="16"/>
              </w:rPr>
              <w:t>моб.тел. 7(909)702 00 52</w:t>
            </w:r>
          </w:p>
          <w:p w:rsidR="007B4795" w:rsidRPr="00B32C30" w:rsidRDefault="007B4795" w:rsidP="00E44D98">
            <w:pPr>
              <w:jc w:val="center"/>
              <w:rPr>
                <w:rFonts w:ascii="Arial" w:hAnsi="Arial" w:cs="Arial"/>
                <w:sz w:val="16"/>
                <w:szCs w:val="16"/>
              </w:rPr>
            </w:pPr>
            <w:r w:rsidRPr="00B32C30">
              <w:rPr>
                <w:rFonts w:ascii="Arial" w:hAnsi="Arial" w:cs="Arial"/>
                <w:sz w:val="16"/>
                <w:szCs w:val="16"/>
                <w:lang w:val="en-US"/>
              </w:rPr>
              <w:t>https</w:t>
            </w:r>
            <w:r w:rsidRPr="00B32C30">
              <w:rPr>
                <w:rFonts w:ascii="Arial" w:hAnsi="Arial" w:cs="Arial"/>
                <w:sz w:val="16"/>
                <w:szCs w:val="16"/>
              </w:rPr>
              <w:t>://</w:t>
            </w:r>
            <w:r w:rsidRPr="00B32C30">
              <w:rPr>
                <w:rFonts w:ascii="Arial" w:hAnsi="Arial" w:cs="Arial"/>
                <w:sz w:val="16"/>
                <w:szCs w:val="16"/>
                <w:lang w:val="en-US"/>
              </w:rPr>
              <w:t>ok</w:t>
            </w:r>
            <w:r w:rsidRPr="00B32C30">
              <w:rPr>
                <w:rFonts w:ascii="Arial" w:hAnsi="Arial" w:cs="Arial"/>
                <w:sz w:val="16"/>
                <w:szCs w:val="16"/>
              </w:rPr>
              <w:t>.</w:t>
            </w:r>
            <w:r w:rsidRPr="00B32C30">
              <w:rPr>
                <w:rFonts w:ascii="Arial" w:hAnsi="Arial" w:cs="Arial"/>
                <w:sz w:val="16"/>
                <w:szCs w:val="16"/>
                <w:lang w:val="en-US"/>
              </w:rPr>
              <w:t>ru</w:t>
            </w:r>
            <w:r w:rsidRPr="00B32C30">
              <w:rPr>
                <w:rFonts w:ascii="Arial" w:hAnsi="Arial" w:cs="Arial"/>
                <w:sz w:val="16"/>
                <w:szCs w:val="16"/>
              </w:rPr>
              <w:t>/</w:t>
            </w:r>
            <w:r w:rsidRPr="00B32C30">
              <w:rPr>
                <w:rFonts w:ascii="Arial" w:hAnsi="Arial" w:cs="Arial"/>
                <w:sz w:val="16"/>
                <w:szCs w:val="16"/>
                <w:lang w:val="en-US"/>
              </w:rPr>
              <w:t>sotnikovka</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села Спасское</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Шило Юлия</w:t>
            </w:r>
          </w:p>
          <w:p w:rsidR="007B4795" w:rsidRPr="00B32C30" w:rsidRDefault="007B4795" w:rsidP="00E44D98">
            <w:pPr>
              <w:jc w:val="center"/>
              <w:rPr>
                <w:rFonts w:ascii="Arial" w:hAnsi="Arial" w:cs="Arial"/>
                <w:sz w:val="16"/>
                <w:szCs w:val="16"/>
              </w:rPr>
            </w:pPr>
            <w:r w:rsidRPr="00B32C30">
              <w:rPr>
                <w:rFonts w:ascii="Arial" w:hAnsi="Arial" w:cs="Arial"/>
                <w:sz w:val="16"/>
                <w:szCs w:val="16"/>
              </w:rPr>
              <w:t>Петровна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356402, Ставропольский край, Благодарненский район, село Спасское,</w:t>
            </w:r>
          </w:p>
          <w:p w:rsidR="007B4795" w:rsidRPr="00B32C30" w:rsidRDefault="007B4795" w:rsidP="00E44D98">
            <w:pPr>
              <w:jc w:val="center"/>
              <w:rPr>
                <w:rFonts w:ascii="Arial" w:hAnsi="Arial" w:cs="Arial"/>
                <w:sz w:val="16"/>
                <w:szCs w:val="16"/>
              </w:rPr>
            </w:pPr>
            <w:r w:rsidRPr="00B32C30">
              <w:rPr>
                <w:rFonts w:ascii="Arial" w:hAnsi="Arial" w:cs="Arial"/>
                <w:sz w:val="16"/>
                <w:szCs w:val="16"/>
              </w:rPr>
              <w:t>улица Красная, 171</w:t>
            </w:r>
          </w:p>
        </w:tc>
        <w:tc>
          <w:tcPr>
            <w:tcW w:w="2366"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(86549) тел 2-43-67</w:t>
            </w:r>
          </w:p>
          <w:p w:rsidR="007B4795" w:rsidRPr="00B32C30" w:rsidRDefault="007B4795" w:rsidP="00E44D98">
            <w:pPr>
              <w:jc w:val="center"/>
              <w:rPr>
                <w:rFonts w:ascii="Arial" w:hAnsi="Arial" w:cs="Arial"/>
                <w:sz w:val="16"/>
                <w:szCs w:val="16"/>
              </w:rPr>
            </w:pPr>
            <w:r w:rsidRPr="00B32C30">
              <w:rPr>
                <w:rFonts w:ascii="Arial" w:hAnsi="Arial" w:cs="Arial"/>
                <w:sz w:val="16"/>
                <w:szCs w:val="16"/>
                <w:lang w:val="en-US"/>
              </w:rPr>
              <w:t>dk</w:t>
            </w:r>
            <w:r w:rsidRPr="00B32C30">
              <w:rPr>
                <w:rFonts w:ascii="Arial" w:hAnsi="Arial" w:cs="Arial"/>
                <w:sz w:val="16"/>
                <w:szCs w:val="16"/>
              </w:rPr>
              <w:t>-</w:t>
            </w:r>
            <w:r w:rsidRPr="00B32C30">
              <w:rPr>
                <w:rFonts w:ascii="Arial" w:hAnsi="Arial" w:cs="Arial"/>
                <w:sz w:val="16"/>
                <w:szCs w:val="16"/>
                <w:lang w:val="en-US"/>
              </w:rPr>
              <w:t>spasskoeru</w:t>
            </w:r>
            <w:r w:rsidRPr="00B32C30">
              <w:rPr>
                <w:rFonts w:ascii="Arial" w:hAnsi="Arial" w:cs="Arial"/>
                <w:sz w:val="16"/>
                <w:szCs w:val="16"/>
              </w:rPr>
              <w:t>@</w:t>
            </w:r>
            <w:r w:rsidRPr="00B32C30">
              <w:rPr>
                <w:rFonts w:ascii="Arial" w:hAnsi="Arial" w:cs="Arial"/>
                <w:sz w:val="16"/>
                <w:szCs w:val="16"/>
                <w:lang w:val="en-US"/>
              </w:rPr>
              <w:t>yandex</w:t>
            </w:r>
            <w:r w:rsidRPr="00B32C30">
              <w:rPr>
                <w:rFonts w:ascii="Arial" w:hAnsi="Arial" w:cs="Arial"/>
                <w:sz w:val="16"/>
                <w:szCs w:val="16"/>
              </w:rPr>
              <w:t>.</w:t>
            </w:r>
            <w:r w:rsidRPr="00B32C30">
              <w:rPr>
                <w:rFonts w:ascii="Arial" w:hAnsi="Arial" w:cs="Arial"/>
                <w:sz w:val="16"/>
                <w:szCs w:val="16"/>
                <w:lang w:val="en-US"/>
              </w:rPr>
              <w:t>ru</w:t>
            </w:r>
          </w:p>
          <w:p w:rsidR="007B4795" w:rsidRPr="00B32C30" w:rsidRDefault="007B4795" w:rsidP="00E44D98">
            <w:pPr>
              <w:jc w:val="center"/>
              <w:rPr>
                <w:rFonts w:ascii="Arial" w:hAnsi="Arial" w:cs="Arial"/>
                <w:sz w:val="16"/>
                <w:szCs w:val="16"/>
              </w:rPr>
            </w:pPr>
            <w:r w:rsidRPr="00B32C30">
              <w:rPr>
                <w:rFonts w:ascii="Arial" w:hAnsi="Arial" w:cs="Arial"/>
                <w:sz w:val="16"/>
                <w:szCs w:val="16"/>
              </w:rPr>
              <w:t>моб.тел. 7(961) 490 52 71</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 xml:space="preserve">Муниципальное учреждение культуры «Дом культуры поселка Ставропольский» </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Степкина Людмила</w:t>
            </w:r>
          </w:p>
          <w:p w:rsidR="007B4795" w:rsidRPr="00B32C30" w:rsidRDefault="007B4795" w:rsidP="00E44D98">
            <w:pPr>
              <w:jc w:val="center"/>
              <w:rPr>
                <w:rFonts w:ascii="Arial" w:hAnsi="Arial" w:cs="Arial"/>
                <w:sz w:val="16"/>
                <w:szCs w:val="16"/>
              </w:rPr>
            </w:pPr>
            <w:r w:rsidRPr="00B32C30">
              <w:rPr>
                <w:rFonts w:ascii="Arial" w:hAnsi="Arial" w:cs="Arial"/>
                <w:sz w:val="16"/>
                <w:szCs w:val="16"/>
              </w:rPr>
              <w:t>Ивановна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356418, Ставропольский край, Благодарненский район,  поселок Ставропольский, улица Советская, 3</w:t>
            </w:r>
          </w:p>
        </w:tc>
        <w:tc>
          <w:tcPr>
            <w:tcW w:w="2366"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(86549) тел 2-53-65 tat123223@yandex.ru</w:t>
            </w:r>
          </w:p>
          <w:p w:rsidR="007B4795" w:rsidRPr="00B32C30" w:rsidRDefault="007B4795" w:rsidP="00E44D98">
            <w:pPr>
              <w:jc w:val="center"/>
              <w:rPr>
                <w:rFonts w:ascii="Arial" w:hAnsi="Arial" w:cs="Arial"/>
                <w:sz w:val="16"/>
                <w:szCs w:val="16"/>
              </w:rPr>
            </w:pPr>
            <w:r w:rsidRPr="00B32C30">
              <w:rPr>
                <w:rFonts w:ascii="Arial" w:hAnsi="Arial" w:cs="Arial"/>
                <w:sz w:val="16"/>
                <w:szCs w:val="16"/>
              </w:rPr>
              <w:t>моб.тел. 7(905) 412 64 62</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 xml:space="preserve">Муниципальное учреждение культуры «Дом культуры села Шишкино» </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Мищенко Любовь Ивановна - директор</w:t>
            </w:r>
          </w:p>
        </w:tc>
        <w:tc>
          <w:tcPr>
            <w:tcW w:w="2693"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356411, Ставропольский край, Благодарненский район,  села Шишкино,</w:t>
            </w:r>
          </w:p>
          <w:p w:rsidR="007B4795" w:rsidRPr="00B32C30" w:rsidRDefault="007B4795" w:rsidP="00E44D98">
            <w:pPr>
              <w:jc w:val="center"/>
              <w:rPr>
                <w:rFonts w:ascii="Arial" w:hAnsi="Arial" w:cs="Arial"/>
                <w:sz w:val="16"/>
                <w:szCs w:val="16"/>
              </w:rPr>
            </w:pPr>
            <w:r w:rsidRPr="00B32C30">
              <w:rPr>
                <w:rFonts w:ascii="Arial" w:hAnsi="Arial" w:cs="Arial"/>
                <w:sz w:val="16"/>
                <w:szCs w:val="16"/>
              </w:rPr>
              <w:t>улица Дьякова, 55</w:t>
            </w:r>
          </w:p>
        </w:tc>
        <w:tc>
          <w:tcPr>
            <w:tcW w:w="2366" w:type="dxa"/>
          </w:tcPr>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89887064519</w:t>
            </w:r>
          </w:p>
          <w:p w:rsidR="007B4795" w:rsidRPr="00B32C30" w:rsidRDefault="009D3357" w:rsidP="00E44D98">
            <w:pPr>
              <w:jc w:val="center"/>
              <w:rPr>
                <w:rFonts w:ascii="Arial" w:hAnsi="Arial" w:cs="Arial"/>
                <w:bCs/>
                <w:sz w:val="16"/>
                <w:szCs w:val="16"/>
              </w:rPr>
            </w:pPr>
            <w:hyperlink r:id="rId45" w:history="1">
              <w:r w:rsidR="007B4795" w:rsidRPr="00B32C30">
                <w:rPr>
                  <w:rStyle w:val="af0"/>
                  <w:rFonts w:ascii="Arial" w:hAnsi="Arial" w:cs="Arial"/>
                  <w:bCs/>
                  <w:color w:val="auto"/>
                  <w:sz w:val="16"/>
                  <w:szCs w:val="16"/>
                  <w:lang w:val="en-US"/>
                </w:rPr>
                <w:t>shishkino</w:t>
              </w:r>
              <w:r w:rsidR="007B4795" w:rsidRPr="00B32C30">
                <w:rPr>
                  <w:rStyle w:val="af0"/>
                  <w:rFonts w:ascii="Arial" w:hAnsi="Arial" w:cs="Arial"/>
                  <w:bCs/>
                  <w:color w:val="auto"/>
                  <w:sz w:val="16"/>
                  <w:szCs w:val="16"/>
                </w:rPr>
                <w:t>_</w:t>
              </w:r>
              <w:r w:rsidR="007B4795" w:rsidRPr="00B32C30">
                <w:rPr>
                  <w:rStyle w:val="af0"/>
                  <w:rFonts w:ascii="Arial" w:hAnsi="Arial" w:cs="Arial"/>
                  <w:bCs/>
                  <w:color w:val="auto"/>
                  <w:sz w:val="16"/>
                  <w:szCs w:val="16"/>
                  <w:lang w:val="en-US"/>
                </w:rPr>
                <w:t>dk</w:t>
              </w:r>
              <w:r w:rsidR="007B4795" w:rsidRPr="00B32C30">
                <w:rPr>
                  <w:rStyle w:val="af0"/>
                  <w:rFonts w:ascii="Arial" w:hAnsi="Arial" w:cs="Arial"/>
                  <w:bCs/>
                  <w:color w:val="auto"/>
                  <w:sz w:val="16"/>
                  <w:szCs w:val="16"/>
                </w:rPr>
                <w:t>14@</w:t>
              </w:r>
              <w:r w:rsidR="007B4795" w:rsidRPr="00B32C30">
                <w:rPr>
                  <w:rStyle w:val="af0"/>
                  <w:rFonts w:ascii="Arial" w:hAnsi="Arial" w:cs="Arial"/>
                  <w:bCs/>
                  <w:color w:val="auto"/>
                  <w:sz w:val="16"/>
                  <w:szCs w:val="16"/>
                  <w:lang w:val="en-US"/>
                </w:rPr>
                <w:t>mail</w:t>
              </w:r>
              <w:r w:rsidR="007B4795" w:rsidRPr="00B32C30">
                <w:rPr>
                  <w:rStyle w:val="af0"/>
                  <w:rFonts w:ascii="Arial" w:hAnsi="Arial" w:cs="Arial"/>
                  <w:bCs/>
                  <w:color w:val="auto"/>
                  <w:sz w:val="16"/>
                  <w:szCs w:val="16"/>
                </w:rPr>
                <w:t>.</w:t>
              </w:r>
              <w:r w:rsidR="007B4795" w:rsidRPr="00B32C30">
                <w:rPr>
                  <w:rStyle w:val="af0"/>
                  <w:rFonts w:ascii="Arial" w:hAnsi="Arial" w:cs="Arial"/>
                  <w:bCs/>
                  <w:color w:val="auto"/>
                  <w:sz w:val="16"/>
                  <w:szCs w:val="16"/>
                  <w:lang w:val="en-US"/>
                </w:rPr>
                <w:t>ru</w:t>
              </w:r>
            </w:hyperlink>
          </w:p>
          <w:p w:rsidR="007B4795" w:rsidRPr="00B32C30" w:rsidRDefault="007B4795" w:rsidP="00E44D98">
            <w:pPr>
              <w:jc w:val="center"/>
              <w:rPr>
                <w:rFonts w:ascii="Arial" w:hAnsi="Arial" w:cs="Arial"/>
                <w:bCs/>
                <w:sz w:val="16"/>
                <w:szCs w:val="16"/>
              </w:rPr>
            </w:pPr>
            <w:r w:rsidRPr="00B32C30">
              <w:rPr>
                <w:rFonts w:ascii="Arial" w:hAnsi="Arial" w:cs="Arial"/>
                <w:bCs/>
                <w:sz w:val="16"/>
                <w:szCs w:val="16"/>
              </w:rPr>
              <w:t>https://ok.ru/profile/587733100330</w:t>
            </w:r>
          </w:p>
        </w:tc>
      </w:tr>
      <w:tr w:rsidR="007B4795" w:rsidRPr="00B32C30" w:rsidTr="00E44D98">
        <w:trPr>
          <w:jc w:val="center"/>
        </w:trPr>
        <w:tc>
          <w:tcPr>
            <w:tcW w:w="578" w:type="dxa"/>
          </w:tcPr>
          <w:p w:rsidR="007B4795" w:rsidRPr="00B32C30" w:rsidRDefault="007B4795" w:rsidP="00E44D98">
            <w:pPr>
              <w:pStyle w:val="ConsPlusNormal"/>
              <w:jc w:val="both"/>
              <w:rPr>
                <w:sz w:val="16"/>
                <w:szCs w:val="16"/>
              </w:rPr>
            </w:pPr>
          </w:p>
        </w:tc>
        <w:tc>
          <w:tcPr>
            <w:tcW w:w="188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Муниципальное учреждение культуры «Дом культуры аула Эдельбай»</w:t>
            </w:r>
          </w:p>
        </w:tc>
        <w:tc>
          <w:tcPr>
            <w:tcW w:w="2552"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МанкаеваМерьемханБердымурадовна - директор</w:t>
            </w:r>
          </w:p>
        </w:tc>
        <w:tc>
          <w:tcPr>
            <w:tcW w:w="2693" w:type="dxa"/>
          </w:tcPr>
          <w:p w:rsidR="007B4795" w:rsidRPr="00B32C30" w:rsidRDefault="007B4795" w:rsidP="00E44D98">
            <w:pPr>
              <w:jc w:val="both"/>
              <w:rPr>
                <w:rFonts w:ascii="Arial" w:hAnsi="Arial" w:cs="Arial"/>
                <w:sz w:val="16"/>
                <w:szCs w:val="16"/>
              </w:rPr>
            </w:pPr>
            <w:r w:rsidRPr="00B32C30">
              <w:rPr>
                <w:rFonts w:ascii="Arial" w:hAnsi="Arial" w:cs="Arial"/>
                <w:sz w:val="16"/>
                <w:szCs w:val="16"/>
              </w:rPr>
              <w:t>356405, Ставропольский край, Благодарненский район, аул Эдельбай,</w:t>
            </w:r>
          </w:p>
          <w:p w:rsidR="007B4795" w:rsidRPr="00B32C30" w:rsidRDefault="007B4795" w:rsidP="00E44D98">
            <w:pPr>
              <w:jc w:val="both"/>
              <w:rPr>
                <w:rFonts w:ascii="Arial" w:hAnsi="Arial" w:cs="Arial"/>
                <w:sz w:val="16"/>
                <w:szCs w:val="16"/>
              </w:rPr>
            </w:pPr>
            <w:r w:rsidRPr="00B32C30">
              <w:rPr>
                <w:rFonts w:ascii="Arial" w:hAnsi="Arial" w:cs="Arial"/>
                <w:sz w:val="16"/>
                <w:szCs w:val="16"/>
              </w:rPr>
              <w:t>улица Комсомольская, 79</w:t>
            </w:r>
          </w:p>
        </w:tc>
        <w:tc>
          <w:tcPr>
            <w:tcW w:w="2366" w:type="dxa"/>
          </w:tcPr>
          <w:p w:rsidR="007B4795" w:rsidRPr="00B32C30" w:rsidRDefault="007B4795" w:rsidP="00E44D98">
            <w:pPr>
              <w:jc w:val="center"/>
              <w:rPr>
                <w:rFonts w:ascii="Arial" w:hAnsi="Arial" w:cs="Arial"/>
                <w:sz w:val="16"/>
                <w:szCs w:val="16"/>
              </w:rPr>
            </w:pPr>
            <w:r w:rsidRPr="00B32C30">
              <w:rPr>
                <w:rFonts w:ascii="Arial" w:hAnsi="Arial" w:cs="Arial"/>
                <w:sz w:val="16"/>
                <w:szCs w:val="16"/>
              </w:rPr>
              <w:t xml:space="preserve">(86549) тел 2-68-23  </w:t>
            </w:r>
            <w:r w:rsidRPr="00B32C30">
              <w:rPr>
                <w:rFonts w:ascii="Arial" w:hAnsi="Arial" w:cs="Arial"/>
                <w:sz w:val="16"/>
                <w:szCs w:val="16"/>
                <w:lang w:val="en-US"/>
              </w:rPr>
              <w:t>dom</w:t>
            </w:r>
            <w:r w:rsidRPr="00B32C30">
              <w:rPr>
                <w:rFonts w:ascii="Arial" w:hAnsi="Arial" w:cs="Arial"/>
                <w:sz w:val="16"/>
                <w:szCs w:val="16"/>
              </w:rPr>
              <w:t>.</w:t>
            </w:r>
            <w:r w:rsidRPr="00B32C30">
              <w:rPr>
                <w:rFonts w:ascii="Arial" w:hAnsi="Arial" w:cs="Arial"/>
                <w:sz w:val="16"/>
                <w:szCs w:val="16"/>
                <w:lang w:val="en-US"/>
              </w:rPr>
              <w:t>kulturyaylaedelbay</w:t>
            </w:r>
            <w:r w:rsidRPr="00B32C30">
              <w:rPr>
                <w:rFonts w:ascii="Arial" w:hAnsi="Arial" w:cs="Arial"/>
                <w:sz w:val="16"/>
                <w:szCs w:val="16"/>
              </w:rPr>
              <w:t>@</w:t>
            </w:r>
            <w:r w:rsidRPr="00B32C30">
              <w:rPr>
                <w:rFonts w:ascii="Arial" w:hAnsi="Arial" w:cs="Arial"/>
                <w:sz w:val="16"/>
                <w:szCs w:val="16"/>
                <w:lang w:val="en-US"/>
              </w:rPr>
              <w:t>yandex</w:t>
            </w:r>
            <w:r w:rsidRPr="00B32C30">
              <w:rPr>
                <w:rFonts w:ascii="Arial" w:hAnsi="Arial" w:cs="Arial"/>
                <w:sz w:val="16"/>
                <w:szCs w:val="16"/>
              </w:rPr>
              <w:t>.</w:t>
            </w:r>
            <w:r w:rsidRPr="00B32C30">
              <w:rPr>
                <w:rFonts w:ascii="Arial" w:hAnsi="Arial" w:cs="Arial"/>
                <w:sz w:val="16"/>
                <w:szCs w:val="16"/>
                <w:lang w:val="en-US"/>
              </w:rPr>
              <w:t>ru</w:t>
            </w:r>
          </w:p>
          <w:p w:rsidR="007B4795" w:rsidRPr="00B32C30" w:rsidRDefault="007B4795" w:rsidP="00E44D98">
            <w:pPr>
              <w:jc w:val="both"/>
              <w:rPr>
                <w:rFonts w:ascii="Arial" w:hAnsi="Arial" w:cs="Arial"/>
                <w:sz w:val="16"/>
                <w:szCs w:val="16"/>
              </w:rPr>
            </w:pPr>
            <w:r w:rsidRPr="00B32C30">
              <w:rPr>
                <w:rFonts w:ascii="Arial" w:hAnsi="Arial" w:cs="Arial"/>
                <w:sz w:val="16"/>
                <w:szCs w:val="16"/>
              </w:rPr>
              <w:t>моб.тел. 7(905) 414-09-61</w:t>
            </w:r>
          </w:p>
        </w:tc>
      </w:tr>
    </w:tbl>
    <w:p w:rsidR="007B4795" w:rsidRPr="00B32C30" w:rsidRDefault="007B4795" w:rsidP="007B4795">
      <w:pPr>
        <w:jc w:val="both"/>
        <w:rPr>
          <w:rFonts w:ascii="Arial" w:hAnsi="Arial" w:cs="Arial"/>
          <w:sz w:val="16"/>
          <w:szCs w:val="16"/>
        </w:rPr>
      </w:pPr>
    </w:p>
    <w:p w:rsidR="009B3D74" w:rsidRDefault="009B3D74"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64638" w:rsidRDefault="00E64638" w:rsidP="00BB37FA">
      <w:pPr>
        <w:autoSpaceDE w:val="0"/>
        <w:autoSpaceDN w:val="0"/>
        <w:adjustRightInd w:val="0"/>
        <w:ind w:firstLine="142"/>
        <w:jc w:val="both"/>
        <w:rPr>
          <w:rFonts w:ascii="Arial" w:hAnsi="Arial" w:cs="Arial"/>
          <w:sz w:val="16"/>
          <w:szCs w:val="16"/>
          <w:lang w:bidi="mr-IN"/>
        </w:rPr>
      </w:pPr>
    </w:p>
    <w:tbl>
      <w:tblPr>
        <w:tblStyle w:val="af5"/>
        <w:tblW w:w="9570"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2"/>
        <w:gridCol w:w="5688"/>
      </w:tblGrid>
      <w:tr w:rsidR="007B4795" w:rsidRPr="00B32C30" w:rsidTr="007B4795">
        <w:tc>
          <w:tcPr>
            <w:tcW w:w="3882" w:type="dxa"/>
          </w:tcPr>
          <w:p w:rsidR="007B4795" w:rsidRPr="00B32C30" w:rsidRDefault="007B4795" w:rsidP="00E44D98">
            <w:pPr>
              <w:jc w:val="center"/>
              <w:outlineLvl w:val="0"/>
              <w:rPr>
                <w:rFonts w:ascii="Arial" w:hAnsi="Arial" w:cs="Arial"/>
                <w:sz w:val="16"/>
                <w:szCs w:val="16"/>
              </w:rPr>
            </w:pPr>
          </w:p>
        </w:tc>
        <w:tc>
          <w:tcPr>
            <w:tcW w:w="5688" w:type="dxa"/>
          </w:tcPr>
          <w:p w:rsidR="007B4795" w:rsidRPr="00B32C30" w:rsidRDefault="007B4795" w:rsidP="007B4795">
            <w:pPr>
              <w:spacing w:line="180" w:lineRule="exact"/>
              <w:jc w:val="center"/>
              <w:rPr>
                <w:rFonts w:ascii="Arial" w:hAnsi="Arial" w:cs="Arial"/>
                <w:sz w:val="16"/>
                <w:szCs w:val="16"/>
              </w:rPr>
            </w:pPr>
            <w:r w:rsidRPr="00B32C30">
              <w:rPr>
                <w:rFonts w:ascii="Arial" w:hAnsi="Arial" w:cs="Arial"/>
                <w:sz w:val="16"/>
                <w:szCs w:val="16"/>
              </w:rPr>
              <w:t>Приложение 3</w:t>
            </w:r>
          </w:p>
          <w:p w:rsidR="007B4795" w:rsidRPr="00B32C30" w:rsidRDefault="007B4795" w:rsidP="007B4795">
            <w:pPr>
              <w:pStyle w:val="ConsPlusTitle"/>
              <w:spacing w:line="180" w:lineRule="exact"/>
              <w:jc w:val="both"/>
              <w:rPr>
                <w:b w:val="0"/>
                <w:sz w:val="16"/>
                <w:szCs w:val="16"/>
              </w:rPr>
            </w:pPr>
            <w:r w:rsidRPr="00B32C30">
              <w:rPr>
                <w:b w:val="0"/>
                <w:bCs/>
                <w:sz w:val="16"/>
                <w:szCs w:val="16"/>
              </w:rPr>
              <w:t xml:space="preserve">к административному регламенту </w:t>
            </w:r>
            <w:r w:rsidRPr="00B32C30">
              <w:rPr>
                <w:b w:val="0"/>
                <w:sz w:val="16"/>
                <w:szCs w:val="16"/>
              </w:rPr>
              <w:t>предоставления</w:t>
            </w:r>
            <w:r>
              <w:rPr>
                <w:b w:val="0"/>
                <w:sz w:val="16"/>
                <w:szCs w:val="16"/>
              </w:rPr>
              <w:t xml:space="preserve"> </w:t>
            </w:r>
            <w:r w:rsidRPr="00B32C30">
              <w:rPr>
                <w:b w:val="0"/>
                <w:sz w:val="16"/>
                <w:szCs w:val="16"/>
              </w:rPr>
              <w:t>администрацией Благодарненского городского округа Ставропольского края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мероприятий, проводимых муниципальными учреждениями сферы культуры, анонсы данных мероприятий»</w:t>
            </w:r>
          </w:p>
          <w:p w:rsidR="007B4795" w:rsidRPr="00B32C30" w:rsidRDefault="007B4795" w:rsidP="007B4795">
            <w:pPr>
              <w:pStyle w:val="ConsPlusTitle"/>
              <w:spacing w:line="180" w:lineRule="exact"/>
              <w:jc w:val="both"/>
              <w:rPr>
                <w:b w:val="0"/>
                <w:sz w:val="16"/>
                <w:szCs w:val="16"/>
              </w:rPr>
            </w:pPr>
          </w:p>
          <w:p w:rsidR="007B4795" w:rsidRPr="00B32C30" w:rsidRDefault="007B4795" w:rsidP="00E44D98">
            <w:pPr>
              <w:jc w:val="center"/>
              <w:outlineLvl w:val="0"/>
              <w:rPr>
                <w:rFonts w:ascii="Arial" w:hAnsi="Arial" w:cs="Arial"/>
                <w:sz w:val="16"/>
                <w:szCs w:val="16"/>
              </w:rPr>
            </w:pPr>
          </w:p>
        </w:tc>
      </w:tr>
    </w:tbl>
    <w:p w:rsidR="007B4795" w:rsidRDefault="007B4795" w:rsidP="007B4795">
      <w:pPr>
        <w:rPr>
          <w:rFonts w:ascii="Arial" w:hAnsi="Arial" w:cs="Arial"/>
          <w:sz w:val="16"/>
          <w:szCs w:val="16"/>
        </w:rPr>
      </w:pPr>
    </w:p>
    <w:p w:rsidR="00E44D98" w:rsidRDefault="00E44D98" w:rsidP="007B4795">
      <w:pPr>
        <w:rPr>
          <w:rFonts w:ascii="Arial" w:hAnsi="Arial" w:cs="Arial"/>
          <w:sz w:val="16"/>
          <w:szCs w:val="16"/>
        </w:rPr>
      </w:pPr>
    </w:p>
    <w:p w:rsidR="00E44D98" w:rsidRPr="00B32C30" w:rsidRDefault="00E44D98" w:rsidP="007B4795">
      <w:pPr>
        <w:rPr>
          <w:rFonts w:ascii="Arial" w:hAnsi="Arial" w:cs="Arial"/>
          <w:sz w:val="16"/>
          <w:szCs w:val="16"/>
        </w:rPr>
      </w:pPr>
    </w:p>
    <w:p w:rsidR="007B4795" w:rsidRPr="00B32C30" w:rsidRDefault="007B4795" w:rsidP="007B4795">
      <w:pPr>
        <w:jc w:val="center"/>
        <w:rPr>
          <w:rFonts w:ascii="Arial" w:hAnsi="Arial" w:cs="Arial"/>
          <w:b/>
          <w:sz w:val="16"/>
          <w:szCs w:val="16"/>
        </w:rPr>
      </w:pPr>
      <w:r>
        <w:rPr>
          <w:rFonts w:ascii="Arial" w:hAnsi="Arial" w:cs="Arial"/>
          <w:b/>
          <w:sz w:val="16"/>
          <w:szCs w:val="16"/>
        </w:rPr>
        <w:t xml:space="preserve">                                                                                                                                    </w:t>
      </w:r>
      <w:r w:rsidRPr="00B32C30">
        <w:rPr>
          <w:rFonts w:ascii="Arial" w:hAnsi="Arial" w:cs="Arial"/>
          <w:b/>
          <w:sz w:val="16"/>
          <w:szCs w:val="16"/>
        </w:rPr>
        <w:t>Примерная форма заявления</w:t>
      </w:r>
    </w:p>
    <w:p w:rsidR="007B4795" w:rsidRDefault="007B4795" w:rsidP="007B4795">
      <w:pPr>
        <w:ind w:left="3828"/>
        <w:jc w:val="both"/>
        <w:rPr>
          <w:rFonts w:ascii="Arial" w:hAnsi="Arial" w:cs="Arial"/>
          <w:b/>
          <w:sz w:val="16"/>
          <w:szCs w:val="16"/>
        </w:rPr>
      </w:pPr>
    </w:p>
    <w:p w:rsidR="00E44D98" w:rsidRDefault="00E44D98" w:rsidP="007B4795">
      <w:pPr>
        <w:ind w:left="3828"/>
        <w:jc w:val="both"/>
        <w:rPr>
          <w:rFonts w:ascii="Arial" w:hAnsi="Arial" w:cs="Arial"/>
          <w:b/>
          <w:sz w:val="16"/>
          <w:szCs w:val="16"/>
        </w:rPr>
      </w:pPr>
    </w:p>
    <w:p w:rsidR="00E44D98" w:rsidRDefault="00E44D98" w:rsidP="007B4795">
      <w:pPr>
        <w:ind w:left="3828"/>
        <w:jc w:val="both"/>
        <w:rPr>
          <w:rFonts w:ascii="Arial" w:hAnsi="Arial" w:cs="Arial"/>
          <w:b/>
          <w:sz w:val="16"/>
          <w:szCs w:val="16"/>
        </w:rPr>
      </w:pPr>
    </w:p>
    <w:p w:rsidR="00E44D98" w:rsidRPr="00B32C30" w:rsidRDefault="00E44D98" w:rsidP="007B4795">
      <w:pPr>
        <w:ind w:left="3828"/>
        <w:jc w:val="both"/>
        <w:rPr>
          <w:rFonts w:ascii="Arial" w:hAnsi="Arial" w:cs="Arial"/>
          <w:b/>
          <w:sz w:val="16"/>
          <w:szCs w:val="16"/>
        </w:rPr>
      </w:pP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 xml:space="preserve">Директору </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_____________________________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(наименование учреждения)</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_____________________________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(Ф.И.О.  руководителя)</w:t>
      </w:r>
    </w:p>
    <w:p w:rsidR="007B4795" w:rsidRPr="00B32C30" w:rsidRDefault="007B4795" w:rsidP="007B4795">
      <w:pPr>
        <w:ind w:left="5103"/>
        <w:jc w:val="both"/>
        <w:rPr>
          <w:rFonts w:ascii="Arial" w:hAnsi="Arial" w:cs="Arial"/>
          <w:sz w:val="16"/>
          <w:szCs w:val="16"/>
        </w:rPr>
      </w:pP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от __________________________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(Ф.И.О.  заявителя)</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проживающего по адресу: 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_____________________________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Контактный телефон: __________</w:t>
      </w:r>
    </w:p>
    <w:p w:rsidR="007B4795" w:rsidRPr="00B32C30" w:rsidRDefault="007B4795" w:rsidP="007B4795">
      <w:pPr>
        <w:ind w:left="5103"/>
        <w:jc w:val="both"/>
        <w:rPr>
          <w:rFonts w:ascii="Arial" w:hAnsi="Arial" w:cs="Arial"/>
          <w:sz w:val="16"/>
          <w:szCs w:val="16"/>
        </w:rPr>
      </w:pPr>
      <w:r w:rsidRPr="00B32C30">
        <w:rPr>
          <w:rFonts w:ascii="Arial" w:hAnsi="Arial" w:cs="Arial"/>
          <w:sz w:val="16"/>
          <w:szCs w:val="16"/>
        </w:rPr>
        <w:t>адрес электронной почты:_______</w:t>
      </w:r>
    </w:p>
    <w:p w:rsidR="007B4795" w:rsidRPr="00B32C30" w:rsidRDefault="007B4795" w:rsidP="007B4795">
      <w:pPr>
        <w:ind w:left="3828"/>
        <w:jc w:val="both"/>
        <w:rPr>
          <w:rFonts w:ascii="Arial" w:hAnsi="Arial" w:cs="Arial"/>
          <w:sz w:val="16"/>
          <w:szCs w:val="16"/>
        </w:rPr>
      </w:pPr>
    </w:p>
    <w:p w:rsidR="007B4795" w:rsidRPr="00B32C30" w:rsidRDefault="007B4795" w:rsidP="007B4795">
      <w:pPr>
        <w:ind w:left="3828"/>
        <w:jc w:val="both"/>
        <w:rPr>
          <w:rFonts w:ascii="Arial" w:hAnsi="Arial" w:cs="Arial"/>
          <w:sz w:val="16"/>
          <w:szCs w:val="16"/>
        </w:rPr>
      </w:pPr>
    </w:p>
    <w:p w:rsidR="007B4795" w:rsidRPr="00B32C30" w:rsidRDefault="007B4795" w:rsidP="007B4795">
      <w:pPr>
        <w:jc w:val="center"/>
        <w:rPr>
          <w:rFonts w:ascii="Arial" w:hAnsi="Arial" w:cs="Arial"/>
          <w:sz w:val="16"/>
          <w:szCs w:val="16"/>
        </w:rPr>
      </w:pPr>
      <w:r w:rsidRPr="00B32C30">
        <w:rPr>
          <w:rFonts w:ascii="Arial" w:hAnsi="Arial" w:cs="Arial"/>
          <w:sz w:val="16"/>
          <w:szCs w:val="16"/>
        </w:rPr>
        <w:t>Заявление</w:t>
      </w:r>
    </w:p>
    <w:p w:rsidR="007B4795" w:rsidRPr="00B32C30" w:rsidRDefault="007B4795" w:rsidP="007B4795">
      <w:pPr>
        <w:ind w:left="3828"/>
        <w:jc w:val="both"/>
        <w:rPr>
          <w:rFonts w:ascii="Arial" w:hAnsi="Arial" w:cs="Arial"/>
          <w:sz w:val="16"/>
          <w:szCs w:val="16"/>
        </w:rPr>
      </w:pPr>
    </w:p>
    <w:p w:rsidR="007B4795" w:rsidRPr="00B32C30" w:rsidRDefault="007B4795" w:rsidP="007B4795">
      <w:pPr>
        <w:ind w:firstLine="142"/>
        <w:jc w:val="both"/>
        <w:rPr>
          <w:rFonts w:ascii="Arial" w:hAnsi="Arial" w:cs="Arial"/>
          <w:sz w:val="16"/>
          <w:szCs w:val="16"/>
        </w:rPr>
      </w:pPr>
      <w:r w:rsidRPr="00B32C30">
        <w:rPr>
          <w:rFonts w:ascii="Arial" w:hAnsi="Arial" w:cs="Arial"/>
          <w:sz w:val="16"/>
          <w:szCs w:val="16"/>
        </w:rPr>
        <w:t>Прошу предоставить информацию о _________________________________________________________________</w:t>
      </w:r>
      <w:r>
        <w:rPr>
          <w:rFonts w:ascii="Arial" w:hAnsi="Arial" w:cs="Arial"/>
          <w:sz w:val="16"/>
          <w:szCs w:val="16"/>
        </w:rPr>
        <w:t>__________</w:t>
      </w:r>
      <w:r w:rsidRPr="00B32C30">
        <w:rPr>
          <w:rFonts w:ascii="Arial" w:hAnsi="Arial" w:cs="Arial"/>
          <w:sz w:val="16"/>
          <w:szCs w:val="16"/>
        </w:rPr>
        <w:t>__</w:t>
      </w:r>
    </w:p>
    <w:p w:rsidR="007B4795" w:rsidRPr="00B32C30" w:rsidRDefault="007B4795" w:rsidP="007B4795">
      <w:pPr>
        <w:jc w:val="both"/>
        <w:rPr>
          <w:rFonts w:ascii="Arial" w:hAnsi="Arial" w:cs="Arial"/>
          <w:sz w:val="16"/>
          <w:szCs w:val="16"/>
        </w:rPr>
      </w:pPr>
      <w:r w:rsidRPr="00B32C30">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w:t>
      </w:r>
      <w:r w:rsidRPr="00B32C30">
        <w:rPr>
          <w:rFonts w:ascii="Arial" w:hAnsi="Arial" w:cs="Arial"/>
          <w:sz w:val="16"/>
          <w:szCs w:val="16"/>
        </w:rPr>
        <w:t>_</w:t>
      </w:r>
    </w:p>
    <w:p w:rsidR="007B4795" w:rsidRPr="00B32C30" w:rsidRDefault="007B4795" w:rsidP="007B4795">
      <w:pPr>
        <w:ind w:left="3828"/>
        <w:jc w:val="both"/>
        <w:rPr>
          <w:rFonts w:ascii="Arial" w:hAnsi="Arial" w:cs="Arial"/>
          <w:sz w:val="16"/>
          <w:szCs w:val="16"/>
        </w:rPr>
      </w:pPr>
    </w:p>
    <w:p w:rsidR="007B4795" w:rsidRPr="00B32C30" w:rsidRDefault="007B4795" w:rsidP="007B4795">
      <w:pPr>
        <w:ind w:left="3828"/>
        <w:jc w:val="both"/>
        <w:rPr>
          <w:rFonts w:ascii="Arial" w:hAnsi="Arial" w:cs="Arial"/>
          <w:sz w:val="16"/>
          <w:szCs w:val="16"/>
        </w:rPr>
      </w:pPr>
    </w:p>
    <w:p w:rsidR="007B4795" w:rsidRDefault="007B4795" w:rsidP="007B4795">
      <w:pPr>
        <w:jc w:val="both"/>
        <w:rPr>
          <w:rFonts w:ascii="Arial" w:hAnsi="Arial" w:cs="Arial"/>
          <w:sz w:val="16"/>
          <w:szCs w:val="16"/>
        </w:rPr>
      </w:pPr>
      <w:r w:rsidRPr="00B32C30">
        <w:rPr>
          <w:rFonts w:ascii="Arial" w:hAnsi="Arial" w:cs="Arial"/>
          <w:sz w:val="16"/>
          <w:szCs w:val="16"/>
        </w:rPr>
        <w:t xml:space="preserve"> «__» ___________  20__г.                          ____________________________</w:t>
      </w:r>
    </w:p>
    <w:p w:rsidR="007B4795" w:rsidRPr="00B32C30" w:rsidRDefault="007B4795" w:rsidP="007B4795">
      <w:pPr>
        <w:jc w:val="both"/>
        <w:rPr>
          <w:rFonts w:ascii="Arial" w:hAnsi="Arial" w:cs="Arial"/>
          <w:b/>
          <w:bCs/>
          <w:sz w:val="16"/>
          <w:szCs w:val="16"/>
        </w:rPr>
      </w:pPr>
      <w:r>
        <w:rPr>
          <w:rFonts w:ascii="Arial" w:hAnsi="Arial" w:cs="Arial"/>
          <w:sz w:val="16"/>
          <w:szCs w:val="16"/>
        </w:rPr>
        <w:t xml:space="preserve">                                                                                       </w:t>
      </w:r>
      <w:r w:rsidRPr="00B32C30">
        <w:rPr>
          <w:rFonts w:ascii="Arial" w:hAnsi="Arial" w:cs="Arial"/>
          <w:sz w:val="16"/>
          <w:szCs w:val="16"/>
        </w:rPr>
        <w:t xml:space="preserve"> (подпись)</w:t>
      </w:r>
    </w:p>
    <w:p w:rsidR="00E64638" w:rsidRDefault="00E64638" w:rsidP="00BB37FA">
      <w:pPr>
        <w:autoSpaceDE w:val="0"/>
        <w:autoSpaceDN w:val="0"/>
        <w:adjustRightInd w:val="0"/>
        <w:ind w:firstLine="142"/>
        <w:jc w:val="both"/>
        <w:rPr>
          <w:rFonts w:ascii="Arial" w:hAnsi="Arial" w:cs="Arial"/>
          <w:sz w:val="16"/>
          <w:szCs w:val="16"/>
          <w:lang w:bidi="mr-IN"/>
        </w:rPr>
      </w:pPr>
    </w:p>
    <w:p w:rsidR="00302EDA" w:rsidRDefault="00302EDA"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pPr>
    </w:p>
    <w:p w:rsidR="000C6B6E" w:rsidRDefault="000C6B6E" w:rsidP="00BB37FA">
      <w:pPr>
        <w:autoSpaceDE w:val="0"/>
        <w:autoSpaceDN w:val="0"/>
        <w:adjustRightInd w:val="0"/>
        <w:ind w:firstLine="142"/>
        <w:jc w:val="both"/>
        <w:rPr>
          <w:rFonts w:ascii="Arial" w:hAnsi="Arial" w:cs="Arial"/>
          <w:sz w:val="16"/>
          <w:szCs w:val="16"/>
          <w:lang w:bidi="mr-IN"/>
        </w:rPr>
      </w:pPr>
    </w:p>
    <w:p w:rsidR="000C6B6E" w:rsidRDefault="000C6B6E" w:rsidP="00BB37FA">
      <w:pPr>
        <w:autoSpaceDE w:val="0"/>
        <w:autoSpaceDN w:val="0"/>
        <w:adjustRightInd w:val="0"/>
        <w:ind w:firstLine="142"/>
        <w:jc w:val="both"/>
        <w:rPr>
          <w:rFonts w:ascii="Arial" w:hAnsi="Arial" w:cs="Arial"/>
          <w:sz w:val="16"/>
          <w:szCs w:val="16"/>
          <w:lang w:bidi="mr-IN"/>
        </w:rPr>
      </w:pPr>
    </w:p>
    <w:p w:rsidR="000C6B6E" w:rsidRDefault="000C6B6E" w:rsidP="00BB37FA">
      <w:pPr>
        <w:autoSpaceDE w:val="0"/>
        <w:autoSpaceDN w:val="0"/>
        <w:adjustRightInd w:val="0"/>
        <w:ind w:firstLine="142"/>
        <w:jc w:val="both"/>
        <w:rPr>
          <w:rFonts w:ascii="Arial" w:hAnsi="Arial" w:cs="Arial"/>
          <w:sz w:val="16"/>
          <w:szCs w:val="16"/>
          <w:lang w:bidi="mr-IN"/>
        </w:rPr>
      </w:pPr>
    </w:p>
    <w:p w:rsidR="000C6B6E" w:rsidRDefault="000C6B6E" w:rsidP="00BB37FA">
      <w:pPr>
        <w:autoSpaceDE w:val="0"/>
        <w:autoSpaceDN w:val="0"/>
        <w:adjustRightInd w:val="0"/>
        <w:ind w:firstLine="142"/>
        <w:jc w:val="both"/>
        <w:rPr>
          <w:rFonts w:ascii="Arial" w:hAnsi="Arial" w:cs="Arial"/>
          <w:sz w:val="16"/>
          <w:szCs w:val="16"/>
          <w:lang w:bidi="mr-IN"/>
        </w:rPr>
      </w:pPr>
    </w:p>
    <w:p w:rsidR="00E44D98" w:rsidRDefault="00E44D98" w:rsidP="00BB37FA">
      <w:pPr>
        <w:autoSpaceDE w:val="0"/>
        <w:autoSpaceDN w:val="0"/>
        <w:adjustRightInd w:val="0"/>
        <w:ind w:firstLine="142"/>
        <w:jc w:val="both"/>
        <w:rPr>
          <w:rFonts w:ascii="Arial" w:hAnsi="Arial" w:cs="Arial"/>
          <w:sz w:val="16"/>
          <w:szCs w:val="16"/>
          <w:lang w:bidi="mr-IN"/>
        </w:rPr>
        <w:sectPr w:rsidR="00E44D98" w:rsidSect="007B4795">
          <w:type w:val="continuous"/>
          <w:pgSz w:w="11905" w:h="16838"/>
          <w:pgMar w:top="1134" w:right="423" w:bottom="1134" w:left="993" w:header="720" w:footer="720" w:gutter="0"/>
          <w:cols w:space="851"/>
          <w:noEndnote/>
          <w:titlePg/>
          <w:docGrid w:linePitch="381"/>
        </w:sectPr>
      </w:pPr>
    </w:p>
    <w:p w:rsidR="00302EDA" w:rsidRPr="00A76FBB" w:rsidRDefault="00302EDA" w:rsidP="00302EDA">
      <w:pPr>
        <w:tabs>
          <w:tab w:val="left" w:pos="7230"/>
        </w:tabs>
        <w:jc w:val="center"/>
        <w:rPr>
          <w:rFonts w:ascii="Arial" w:hAnsi="Arial" w:cs="Arial"/>
          <w:b/>
          <w:sz w:val="16"/>
          <w:szCs w:val="16"/>
        </w:rPr>
      </w:pPr>
      <w:r w:rsidRPr="00A76FBB">
        <w:rPr>
          <w:rFonts w:ascii="Arial" w:hAnsi="Arial" w:cs="Arial"/>
          <w:b/>
          <w:sz w:val="16"/>
          <w:szCs w:val="16"/>
        </w:rPr>
        <w:lastRenderedPageBreak/>
        <w:t>ПОСТАНОВЛЕНИЕ</w:t>
      </w:r>
    </w:p>
    <w:p w:rsidR="00302EDA" w:rsidRPr="00A76FBB" w:rsidRDefault="00302EDA" w:rsidP="00302EDA">
      <w:pPr>
        <w:jc w:val="center"/>
        <w:rPr>
          <w:rFonts w:ascii="Arial" w:hAnsi="Arial" w:cs="Arial"/>
          <w:b/>
          <w:sz w:val="16"/>
          <w:szCs w:val="16"/>
        </w:rPr>
      </w:pPr>
    </w:p>
    <w:p w:rsidR="00302EDA" w:rsidRPr="00A76FBB" w:rsidRDefault="00302EDA" w:rsidP="00302EDA">
      <w:pPr>
        <w:jc w:val="center"/>
        <w:rPr>
          <w:rFonts w:ascii="Arial" w:hAnsi="Arial" w:cs="Arial"/>
          <w:b/>
          <w:sz w:val="16"/>
          <w:szCs w:val="16"/>
        </w:rPr>
      </w:pPr>
      <w:r w:rsidRPr="00A76FBB">
        <w:rPr>
          <w:rFonts w:ascii="Arial" w:hAnsi="Arial" w:cs="Arial"/>
          <w:b/>
          <w:sz w:val="16"/>
          <w:szCs w:val="16"/>
        </w:rPr>
        <w:t>АДМИНИСТРАЦИИ БЛАГОДАРНЕНСКОГО ГОРОДСКОГО ОКРУГА  СТАВРОПОЛЬСКОГО КРАЯ</w:t>
      </w:r>
    </w:p>
    <w:tbl>
      <w:tblPr>
        <w:tblW w:w="0" w:type="auto"/>
        <w:tblInd w:w="108" w:type="dxa"/>
        <w:tblLook w:val="04A0"/>
      </w:tblPr>
      <w:tblGrid>
        <w:gridCol w:w="425"/>
        <w:gridCol w:w="1338"/>
        <w:gridCol w:w="2129"/>
        <w:gridCol w:w="484"/>
        <w:gridCol w:w="551"/>
      </w:tblGrid>
      <w:tr w:rsidR="00302EDA" w:rsidRPr="00A76FBB" w:rsidTr="00E44D98">
        <w:trPr>
          <w:trHeight w:val="80"/>
        </w:trPr>
        <w:tc>
          <w:tcPr>
            <w:tcW w:w="496" w:type="dxa"/>
          </w:tcPr>
          <w:p w:rsidR="00302EDA" w:rsidRPr="00A76FBB" w:rsidRDefault="00302EDA" w:rsidP="00E44D98">
            <w:pPr>
              <w:widowControl w:val="0"/>
              <w:autoSpaceDE w:val="0"/>
              <w:autoSpaceDN w:val="0"/>
              <w:adjustRightInd w:val="0"/>
              <w:jc w:val="both"/>
              <w:rPr>
                <w:rFonts w:ascii="Arial" w:hAnsi="Arial" w:cs="Arial"/>
                <w:sz w:val="16"/>
                <w:szCs w:val="16"/>
              </w:rPr>
            </w:pPr>
            <w:r w:rsidRPr="00A76FBB">
              <w:rPr>
                <w:rFonts w:ascii="Arial" w:hAnsi="Arial" w:cs="Arial"/>
                <w:sz w:val="16"/>
                <w:szCs w:val="16"/>
              </w:rPr>
              <w:t>01</w:t>
            </w:r>
          </w:p>
        </w:tc>
        <w:tc>
          <w:tcPr>
            <w:tcW w:w="3048" w:type="dxa"/>
            <w:hideMark/>
          </w:tcPr>
          <w:p w:rsidR="00302EDA" w:rsidRPr="00A76FBB" w:rsidRDefault="00302EDA" w:rsidP="00E44D98">
            <w:pPr>
              <w:widowControl w:val="0"/>
              <w:autoSpaceDE w:val="0"/>
              <w:autoSpaceDN w:val="0"/>
              <w:adjustRightInd w:val="0"/>
              <w:jc w:val="both"/>
              <w:rPr>
                <w:rFonts w:ascii="Arial" w:hAnsi="Arial" w:cs="Arial"/>
                <w:sz w:val="16"/>
                <w:szCs w:val="16"/>
              </w:rPr>
            </w:pPr>
            <w:r w:rsidRPr="00A76FBB">
              <w:rPr>
                <w:rFonts w:ascii="Arial" w:hAnsi="Arial" w:cs="Arial"/>
                <w:sz w:val="16"/>
                <w:szCs w:val="16"/>
              </w:rPr>
              <w:t>июня   2018  года</w:t>
            </w:r>
          </w:p>
        </w:tc>
        <w:tc>
          <w:tcPr>
            <w:tcW w:w="4253" w:type="dxa"/>
            <w:hideMark/>
          </w:tcPr>
          <w:p w:rsidR="00302EDA" w:rsidRPr="00A76FBB" w:rsidRDefault="00302EDA" w:rsidP="00E44D98">
            <w:pPr>
              <w:widowControl w:val="0"/>
              <w:autoSpaceDE w:val="0"/>
              <w:autoSpaceDN w:val="0"/>
              <w:adjustRightInd w:val="0"/>
              <w:jc w:val="center"/>
              <w:rPr>
                <w:rFonts w:ascii="Arial" w:hAnsi="Arial" w:cs="Arial"/>
                <w:sz w:val="16"/>
                <w:szCs w:val="16"/>
              </w:rPr>
            </w:pPr>
            <w:r w:rsidRPr="00A76FBB">
              <w:rPr>
                <w:rFonts w:ascii="Arial" w:hAnsi="Arial" w:cs="Arial"/>
                <w:sz w:val="16"/>
                <w:szCs w:val="16"/>
              </w:rPr>
              <w:t>г. Благодарный</w:t>
            </w:r>
          </w:p>
        </w:tc>
        <w:tc>
          <w:tcPr>
            <w:tcW w:w="708" w:type="dxa"/>
            <w:hideMark/>
          </w:tcPr>
          <w:p w:rsidR="00302EDA" w:rsidRPr="00A76FBB" w:rsidRDefault="00302EDA" w:rsidP="00E44D98">
            <w:pPr>
              <w:widowControl w:val="0"/>
              <w:autoSpaceDE w:val="0"/>
              <w:autoSpaceDN w:val="0"/>
              <w:adjustRightInd w:val="0"/>
              <w:jc w:val="right"/>
              <w:rPr>
                <w:rFonts w:ascii="Arial" w:hAnsi="Arial" w:cs="Arial"/>
                <w:sz w:val="16"/>
                <w:szCs w:val="16"/>
              </w:rPr>
            </w:pPr>
            <w:r w:rsidRPr="00A76FBB">
              <w:rPr>
                <w:rFonts w:ascii="Arial" w:hAnsi="Arial" w:cs="Arial"/>
                <w:sz w:val="16"/>
                <w:szCs w:val="16"/>
              </w:rPr>
              <w:t>№</w:t>
            </w:r>
          </w:p>
        </w:tc>
        <w:tc>
          <w:tcPr>
            <w:tcW w:w="709" w:type="dxa"/>
            <w:hideMark/>
          </w:tcPr>
          <w:p w:rsidR="00302EDA" w:rsidRPr="00A76FBB" w:rsidRDefault="00302EDA" w:rsidP="00E44D98">
            <w:pPr>
              <w:jc w:val="both"/>
              <w:rPr>
                <w:rFonts w:ascii="Arial" w:hAnsi="Arial" w:cs="Arial"/>
                <w:sz w:val="16"/>
                <w:szCs w:val="16"/>
              </w:rPr>
            </w:pPr>
            <w:r w:rsidRPr="00A76FBB">
              <w:rPr>
                <w:rFonts w:ascii="Arial" w:hAnsi="Arial" w:cs="Arial"/>
                <w:sz w:val="16"/>
                <w:szCs w:val="16"/>
              </w:rPr>
              <w:t>613</w:t>
            </w:r>
          </w:p>
        </w:tc>
      </w:tr>
    </w:tbl>
    <w:p w:rsidR="00302EDA" w:rsidRPr="00A76FBB" w:rsidRDefault="00302EDA" w:rsidP="00302EDA">
      <w:pPr>
        <w:pStyle w:val="afa"/>
        <w:shd w:val="clear" w:color="auto" w:fill="FFFFFF"/>
        <w:jc w:val="both"/>
        <w:rPr>
          <w:rFonts w:ascii="Arial" w:hAnsi="Arial" w:cs="Arial"/>
          <w:sz w:val="16"/>
          <w:szCs w:val="16"/>
        </w:rPr>
      </w:pPr>
    </w:p>
    <w:p w:rsidR="00302EDA" w:rsidRPr="00A76FBB" w:rsidRDefault="00302EDA" w:rsidP="00302EDA">
      <w:pPr>
        <w:pStyle w:val="afa"/>
        <w:shd w:val="clear" w:color="auto" w:fill="FFFFFF"/>
        <w:jc w:val="both"/>
        <w:rPr>
          <w:rFonts w:ascii="Arial" w:hAnsi="Arial" w:cs="Arial"/>
          <w:sz w:val="16"/>
          <w:szCs w:val="16"/>
        </w:rPr>
      </w:pPr>
      <w:r w:rsidRPr="00A76FBB">
        <w:rPr>
          <w:rFonts w:ascii="Arial" w:hAnsi="Arial" w:cs="Arial"/>
          <w:sz w:val="16"/>
          <w:szCs w:val="16"/>
        </w:rPr>
        <w:t>О запрете купания в водоемах на территории Благодарненского района Ставропольского края</w:t>
      </w:r>
    </w:p>
    <w:p w:rsidR="00302EDA" w:rsidRPr="00A76FBB" w:rsidRDefault="00302EDA" w:rsidP="00302EDA">
      <w:pPr>
        <w:pStyle w:val="afa"/>
        <w:shd w:val="clear" w:color="auto" w:fill="FFFFFF"/>
        <w:jc w:val="both"/>
        <w:rPr>
          <w:rFonts w:ascii="Arial" w:hAnsi="Arial" w:cs="Arial"/>
          <w:sz w:val="16"/>
          <w:szCs w:val="16"/>
        </w:rPr>
      </w:pPr>
    </w:p>
    <w:p w:rsidR="00302EDA" w:rsidRPr="00A76FBB" w:rsidRDefault="00302EDA" w:rsidP="00302EDA">
      <w:pPr>
        <w:pStyle w:val="afa"/>
        <w:shd w:val="clear" w:color="auto" w:fill="FFFFFF"/>
        <w:ind w:firstLine="142"/>
        <w:jc w:val="both"/>
        <w:rPr>
          <w:rFonts w:ascii="Arial" w:hAnsi="Arial" w:cs="Arial"/>
          <w:sz w:val="16"/>
          <w:szCs w:val="16"/>
        </w:rPr>
      </w:pPr>
      <w:r w:rsidRPr="00A76FBB">
        <w:rPr>
          <w:rFonts w:ascii="Arial" w:hAnsi="Arial" w:cs="Arial"/>
          <w:sz w:val="16"/>
          <w:szCs w:val="16"/>
        </w:rPr>
        <w:t>Руководствуясь</w:t>
      </w:r>
      <w:r>
        <w:rPr>
          <w:rFonts w:ascii="Arial" w:hAnsi="Arial" w:cs="Arial"/>
          <w:sz w:val="16"/>
          <w:szCs w:val="16"/>
        </w:rPr>
        <w:t xml:space="preserve"> </w:t>
      </w:r>
      <w:r w:rsidRPr="00A76FBB">
        <w:rPr>
          <w:rFonts w:ascii="Arial" w:hAnsi="Arial" w:cs="Arial"/>
          <w:sz w:val="16"/>
          <w:szCs w:val="16"/>
        </w:rPr>
        <w:t>Водным кодексом Российской Федерации  от 03 июня 2006 года № 74-ФЗ,пунктов 32 части 1 статьи 16 Федеральным законом</w:t>
      </w:r>
      <w:r>
        <w:rPr>
          <w:rFonts w:ascii="Arial" w:hAnsi="Arial" w:cs="Arial"/>
          <w:sz w:val="16"/>
          <w:szCs w:val="16"/>
        </w:rPr>
        <w:t xml:space="preserve"> </w:t>
      </w:r>
      <w:r w:rsidRPr="00A76FBB">
        <w:rPr>
          <w:rFonts w:ascii="Arial" w:hAnsi="Arial" w:cs="Arial"/>
          <w:sz w:val="16"/>
          <w:szCs w:val="16"/>
        </w:rPr>
        <w:t>от 06 октября 2003№ 131-ФЗ «Об общих принципах организации местного самоуправления в Российской Федерации», а также в связи с отсутствием специальных участков водных объектов для массового отдыха и купания, в целях обеспечения безопасности граждан на воде,</w:t>
      </w:r>
      <w:r>
        <w:rPr>
          <w:rFonts w:ascii="Arial" w:hAnsi="Arial" w:cs="Arial"/>
          <w:sz w:val="16"/>
          <w:szCs w:val="16"/>
        </w:rPr>
        <w:t xml:space="preserve"> </w:t>
      </w:r>
      <w:r w:rsidRPr="00A76FBB">
        <w:rPr>
          <w:rFonts w:ascii="Arial" w:hAnsi="Arial" w:cs="Arial"/>
          <w:sz w:val="16"/>
          <w:szCs w:val="16"/>
        </w:rPr>
        <w:t>администрация Благодарненского городского округа Ставропольского края</w:t>
      </w:r>
    </w:p>
    <w:p w:rsidR="00302EDA" w:rsidRPr="00A76FBB" w:rsidRDefault="00302EDA" w:rsidP="00302EDA">
      <w:pPr>
        <w:pStyle w:val="afa"/>
        <w:shd w:val="clear" w:color="auto" w:fill="FFFFFF"/>
        <w:jc w:val="both"/>
        <w:rPr>
          <w:rFonts w:ascii="Arial" w:hAnsi="Arial" w:cs="Arial"/>
          <w:sz w:val="16"/>
          <w:szCs w:val="16"/>
        </w:rPr>
      </w:pPr>
    </w:p>
    <w:p w:rsidR="00302EDA" w:rsidRPr="00A76FBB" w:rsidRDefault="00302EDA" w:rsidP="00302EDA">
      <w:pPr>
        <w:pStyle w:val="afa"/>
        <w:shd w:val="clear" w:color="auto" w:fill="FFFFFF"/>
        <w:jc w:val="both"/>
        <w:rPr>
          <w:rFonts w:ascii="Arial" w:hAnsi="Arial" w:cs="Arial"/>
          <w:sz w:val="16"/>
          <w:szCs w:val="16"/>
        </w:rPr>
      </w:pPr>
      <w:r w:rsidRPr="00A76FBB">
        <w:rPr>
          <w:rFonts w:ascii="Arial" w:hAnsi="Arial" w:cs="Arial"/>
          <w:sz w:val="16"/>
          <w:szCs w:val="16"/>
        </w:rPr>
        <w:t>ПОСТАНОВЛЯЕТ:</w:t>
      </w:r>
    </w:p>
    <w:p w:rsidR="00302EDA" w:rsidRPr="00A76FBB" w:rsidRDefault="00302EDA" w:rsidP="00302EDA">
      <w:pPr>
        <w:pStyle w:val="afa"/>
        <w:shd w:val="clear" w:color="auto" w:fill="FFFFFF"/>
        <w:jc w:val="both"/>
        <w:rPr>
          <w:rFonts w:ascii="Arial" w:hAnsi="Arial" w:cs="Arial"/>
          <w:sz w:val="16"/>
          <w:szCs w:val="16"/>
        </w:rPr>
      </w:pPr>
    </w:p>
    <w:p w:rsidR="00302EDA" w:rsidRPr="00A76FBB" w:rsidRDefault="00302EDA" w:rsidP="00302EDA">
      <w:pPr>
        <w:ind w:firstLine="142"/>
        <w:jc w:val="both"/>
        <w:rPr>
          <w:rFonts w:ascii="Arial" w:hAnsi="Arial" w:cs="Arial"/>
          <w:sz w:val="16"/>
          <w:szCs w:val="16"/>
        </w:rPr>
      </w:pPr>
      <w:r w:rsidRPr="00A76FBB">
        <w:rPr>
          <w:rFonts w:ascii="Arial" w:hAnsi="Arial" w:cs="Arial"/>
          <w:sz w:val="16"/>
          <w:szCs w:val="16"/>
        </w:rPr>
        <w:t>1.Запретить в 2018 году купание в водоемах на территории Благодарненского района Ставропольского края.</w:t>
      </w:r>
    </w:p>
    <w:p w:rsidR="00302EDA" w:rsidRPr="00A76FBB" w:rsidRDefault="00302EDA" w:rsidP="00302EDA">
      <w:pPr>
        <w:pStyle w:val="aff2"/>
        <w:spacing w:after="0" w:line="240" w:lineRule="auto"/>
        <w:ind w:firstLine="142"/>
        <w:jc w:val="both"/>
        <w:rPr>
          <w:rFonts w:ascii="Arial" w:hAnsi="Arial" w:cs="Arial"/>
          <w:sz w:val="16"/>
          <w:szCs w:val="16"/>
        </w:rPr>
      </w:pPr>
      <w:r w:rsidRPr="00A76FBB">
        <w:rPr>
          <w:rFonts w:ascii="Arial" w:hAnsi="Arial" w:cs="Arial"/>
          <w:sz w:val="16"/>
          <w:szCs w:val="16"/>
        </w:rPr>
        <w:t>2.</w:t>
      </w:r>
      <w:r w:rsidRPr="00A76FBB">
        <w:rPr>
          <w:rFonts w:ascii="Arial" w:hAnsi="Arial" w:cs="Arial"/>
          <w:sz w:val="16"/>
          <w:szCs w:val="16"/>
        </w:rPr>
        <w:tab/>
        <w:t>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w:t>
      </w:r>
    </w:p>
    <w:p w:rsidR="00302EDA" w:rsidRPr="00A76FBB" w:rsidRDefault="00302EDA" w:rsidP="00302EDA">
      <w:pPr>
        <w:pStyle w:val="aff2"/>
        <w:spacing w:after="0" w:line="240" w:lineRule="auto"/>
        <w:ind w:firstLine="142"/>
        <w:jc w:val="both"/>
        <w:rPr>
          <w:rFonts w:ascii="Arial" w:hAnsi="Arial" w:cs="Arial"/>
          <w:sz w:val="16"/>
          <w:szCs w:val="16"/>
        </w:rPr>
      </w:pPr>
      <w:r w:rsidRPr="00A76FBB">
        <w:rPr>
          <w:rFonts w:ascii="Arial" w:hAnsi="Arial" w:cs="Arial"/>
          <w:sz w:val="16"/>
          <w:szCs w:val="16"/>
        </w:rPr>
        <w:t>2.1.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запрете купания в водоемах на территории Благодарненского района Ставропольского края.</w:t>
      </w:r>
    </w:p>
    <w:p w:rsidR="00302EDA" w:rsidRPr="00A76FBB" w:rsidRDefault="00302EDA" w:rsidP="00302EDA">
      <w:pPr>
        <w:pStyle w:val="aff2"/>
        <w:spacing w:after="0" w:line="240" w:lineRule="auto"/>
        <w:ind w:firstLine="142"/>
        <w:jc w:val="both"/>
        <w:rPr>
          <w:rFonts w:ascii="Arial" w:hAnsi="Arial" w:cs="Arial"/>
          <w:sz w:val="16"/>
          <w:szCs w:val="16"/>
        </w:rPr>
      </w:pPr>
      <w:r w:rsidRPr="00A76FBB">
        <w:rPr>
          <w:rFonts w:ascii="Arial" w:hAnsi="Arial" w:cs="Arial"/>
          <w:sz w:val="16"/>
          <w:szCs w:val="16"/>
        </w:rPr>
        <w:t>2.2. Организовать в соответствии с требованиями постановления  Правительства Ставропольского края от 26 июня 2006 года № 98-п «Об утверждении правил охраны жизни людей на водных объектах в Ставропольском крае» установку на водоемах аншлагов и знаков о запрете купания.</w:t>
      </w:r>
    </w:p>
    <w:p w:rsidR="00302EDA" w:rsidRPr="00A76FBB" w:rsidRDefault="00302EDA" w:rsidP="00302EDA">
      <w:pPr>
        <w:ind w:right="-2" w:firstLine="142"/>
        <w:jc w:val="both"/>
        <w:rPr>
          <w:rFonts w:ascii="Arial" w:hAnsi="Arial" w:cs="Arial"/>
          <w:sz w:val="16"/>
          <w:szCs w:val="16"/>
        </w:rPr>
      </w:pPr>
      <w:r w:rsidRPr="00A76FBB">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302EDA" w:rsidRPr="00A76FBB" w:rsidRDefault="00302EDA" w:rsidP="00302EDA">
      <w:pPr>
        <w:ind w:right="-2" w:firstLine="709"/>
        <w:jc w:val="both"/>
        <w:rPr>
          <w:rFonts w:ascii="Arial" w:hAnsi="Arial" w:cs="Arial"/>
          <w:sz w:val="16"/>
          <w:szCs w:val="16"/>
        </w:rPr>
      </w:pPr>
    </w:p>
    <w:p w:rsidR="00302EDA" w:rsidRPr="00A76FBB" w:rsidRDefault="00302EDA" w:rsidP="00302EDA">
      <w:pPr>
        <w:ind w:right="-2" w:firstLine="142"/>
        <w:jc w:val="both"/>
        <w:rPr>
          <w:rFonts w:ascii="Arial" w:hAnsi="Arial" w:cs="Arial"/>
          <w:sz w:val="16"/>
          <w:szCs w:val="16"/>
        </w:rPr>
      </w:pPr>
      <w:r w:rsidRPr="00A76FBB">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302EDA" w:rsidRDefault="00302EDA" w:rsidP="00302EDA">
      <w:pPr>
        <w:rPr>
          <w:rFonts w:ascii="Arial" w:hAnsi="Arial" w:cs="Arial"/>
          <w:sz w:val="16"/>
          <w:szCs w:val="16"/>
        </w:rPr>
      </w:pPr>
    </w:p>
    <w:p w:rsidR="00ED6512" w:rsidRDefault="00ED6512" w:rsidP="00302EDA">
      <w:pPr>
        <w:rPr>
          <w:rFonts w:ascii="Arial" w:hAnsi="Arial" w:cs="Arial"/>
          <w:sz w:val="16"/>
          <w:szCs w:val="16"/>
        </w:rPr>
      </w:pPr>
    </w:p>
    <w:p w:rsidR="00ED6512" w:rsidRPr="00A76FBB" w:rsidRDefault="00ED6512" w:rsidP="00302EDA">
      <w:pPr>
        <w:rPr>
          <w:rFonts w:ascii="Arial" w:hAnsi="Arial" w:cs="Arial"/>
          <w:sz w:val="16"/>
          <w:szCs w:val="16"/>
        </w:rPr>
      </w:pPr>
    </w:p>
    <w:tbl>
      <w:tblPr>
        <w:tblW w:w="0" w:type="auto"/>
        <w:tblLook w:val="04A0"/>
      </w:tblPr>
      <w:tblGrid>
        <w:gridCol w:w="3215"/>
        <w:gridCol w:w="1820"/>
      </w:tblGrid>
      <w:tr w:rsidR="00302EDA" w:rsidRPr="00A76FBB" w:rsidTr="00E44D98">
        <w:tc>
          <w:tcPr>
            <w:tcW w:w="6204" w:type="dxa"/>
            <w:shd w:val="clear" w:color="auto" w:fill="auto"/>
          </w:tcPr>
          <w:p w:rsidR="00302EDA" w:rsidRPr="00A76FBB" w:rsidRDefault="00302EDA" w:rsidP="00302EDA">
            <w:pPr>
              <w:spacing w:line="180" w:lineRule="exact"/>
              <w:rPr>
                <w:rFonts w:ascii="Arial" w:hAnsi="Arial" w:cs="Arial"/>
                <w:sz w:val="16"/>
                <w:szCs w:val="16"/>
              </w:rPr>
            </w:pPr>
            <w:r w:rsidRPr="00A76FBB">
              <w:rPr>
                <w:rFonts w:ascii="Arial" w:hAnsi="Arial" w:cs="Arial"/>
                <w:sz w:val="16"/>
                <w:szCs w:val="16"/>
              </w:rPr>
              <w:t xml:space="preserve">Исполняющий обязанности Главы Благодарненского городского округа Ставропольского края, </w:t>
            </w:r>
          </w:p>
          <w:p w:rsidR="00302EDA" w:rsidRPr="00A76FBB" w:rsidRDefault="00302EDA" w:rsidP="00302EDA">
            <w:pPr>
              <w:spacing w:line="180" w:lineRule="exact"/>
              <w:rPr>
                <w:rFonts w:ascii="Arial" w:hAnsi="Arial" w:cs="Arial"/>
                <w:sz w:val="16"/>
                <w:szCs w:val="16"/>
              </w:rPr>
            </w:pPr>
            <w:r w:rsidRPr="00A76FBB">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3366" w:type="dxa"/>
            <w:shd w:val="clear" w:color="auto" w:fill="auto"/>
          </w:tcPr>
          <w:p w:rsidR="00302EDA" w:rsidRPr="00A76FBB" w:rsidRDefault="00302EDA" w:rsidP="00302EDA">
            <w:pPr>
              <w:spacing w:line="180" w:lineRule="exact"/>
              <w:jc w:val="right"/>
              <w:rPr>
                <w:rFonts w:ascii="Arial" w:hAnsi="Arial" w:cs="Arial"/>
                <w:sz w:val="16"/>
                <w:szCs w:val="16"/>
              </w:rPr>
            </w:pPr>
          </w:p>
          <w:p w:rsidR="00302EDA" w:rsidRPr="00A76FBB" w:rsidRDefault="00302EDA" w:rsidP="00302EDA">
            <w:pPr>
              <w:spacing w:line="180" w:lineRule="exact"/>
              <w:jc w:val="right"/>
              <w:rPr>
                <w:rFonts w:ascii="Arial" w:hAnsi="Arial" w:cs="Arial"/>
                <w:sz w:val="16"/>
                <w:szCs w:val="16"/>
              </w:rPr>
            </w:pPr>
          </w:p>
          <w:p w:rsidR="00302EDA" w:rsidRPr="00A76FBB" w:rsidRDefault="00302EDA" w:rsidP="00302EDA">
            <w:pPr>
              <w:spacing w:line="180" w:lineRule="exact"/>
              <w:jc w:val="right"/>
              <w:rPr>
                <w:rFonts w:ascii="Arial" w:hAnsi="Arial" w:cs="Arial"/>
                <w:sz w:val="16"/>
                <w:szCs w:val="16"/>
              </w:rPr>
            </w:pPr>
          </w:p>
          <w:p w:rsidR="00302EDA" w:rsidRPr="00A76FBB" w:rsidRDefault="00302EDA" w:rsidP="00302EDA">
            <w:pPr>
              <w:spacing w:line="180" w:lineRule="exact"/>
              <w:jc w:val="right"/>
              <w:rPr>
                <w:rFonts w:ascii="Arial" w:hAnsi="Arial" w:cs="Arial"/>
                <w:sz w:val="16"/>
                <w:szCs w:val="16"/>
              </w:rPr>
            </w:pPr>
          </w:p>
          <w:p w:rsidR="00302EDA" w:rsidRPr="00A76FBB" w:rsidRDefault="00302EDA" w:rsidP="00302EDA">
            <w:pPr>
              <w:spacing w:line="180" w:lineRule="exact"/>
              <w:jc w:val="right"/>
              <w:rPr>
                <w:rFonts w:ascii="Arial" w:hAnsi="Arial" w:cs="Arial"/>
                <w:sz w:val="16"/>
                <w:szCs w:val="16"/>
              </w:rPr>
            </w:pPr>
          </w:p>
          <w:p w:rsidR="00302EDA" w:rsidRDefault="00302EDA" w:rsidP="00302EDA">
            <w:pPr>
              <w:spacing w:line="180" w:lineRule="exact"/>
              <w:jc w:val="right"/>
              <w:rPr>
                <w:rFonts w:ascii="Arial" w:hAnsi="Arial" w:cs="Arial"/>
                <w:sz w:val="16"/>
                <w:szCs w:val="16"/>
              </w:rPr>
            </w:pPr>
          </w:p>
          <w:p w:rsidR="00302EDA" w:rsidRPr="00A76FBB" w:rsidRDefault="00302EDA" w:rsidP="00302EDA">
            <w:pPr>
              <w:spacing w:line="180" w:lineRule="exact"/>
              <w:jc w:val="right"/>
              <w:rPr>
                <w:rFonts w:ascii="Arial" w:hAnsi="Arial" w:cs="Arial"/>
                <w:sz w:val="16"/>
                <w:szCs w:val="16"/>
              </w:rPr>
            </w:pPr>
            <w:r w:rsidRPr="00A76FBB">
              <w:rPr>
                <w:rFonts w:ascii="Arial" w:hAnsi="Arial" w:cs="Arial"/>
                <w:sz w:val="16"/>
                <w:szCs w:val="16"/>
              </w:rPr>
              <w:t>А.А. Сошников</w:t>
            </w:r>
          </w:p>
        </w:tc>
      </w:tr>
    </w:tbl>
    <w:p w:rsidR="006215D8" w:rsidRDefault="006215D8" w:rsidP="00BB37FA">
      <w:pPr>
        <w:autoSpaceDE w:val="0"/>
        <w:autoSpaceDN w:val="0"/>
        <w:adjustRightInd w:val="0"/>
        <w:ind w:firstLine="142"/>
        <w:jc w:val="both"/>
        <w:rPr>
          <w:rFonts w:ascii="Arial" w:hAnsi="Arial" w:cs="Arial"/>
          <w:sz w:val="16"/>
          <w:szCs w:val="16"/>
          <w:lang w:bidi="mr-IN"/>
        </w:rPr>
      </w:pPr>
    </w:p>
    <w:p w:rsidR="00ED6512" w:rsidRDefault="00ED6512" w:rsidP="00BB37FA">
      <w:pPr>
        <w:autoSpaceDE w:val="0"/>
        <w:autoSpaceDN w:val="0"/>
        <w:adjustRightInd w:val="0"/>
        <w:ind w:firstLine="142"/>
        <w:jc w:val="both"/>
        <w:rPr>
          <w:rFonts w:ascii="Arial" w:hAnsi="Arial" w:cs="Arial"/>
          <w:sz w:val="16"/>
          <w:szCs w:val="16"/>
          <w:lang w:bidi="mr-IN"/>
        </w:rPr>
      </w:pPr>
    </w:p>
    <w:p w:rsidR="00ED6512" w:rsidRDefault="00ED6512" w:rsidP="00BB37FA">
      <w:pPr>
        <w:autoSpaceDE w:val="0"/>
        <w:autoSpaceDN w:val="0"/>
        <w:adjustRightInd w:val="0"/>
        <w:ind w:firstLine="142"/>
        <w:jc w:val="both"/>
        <w:rPr>
          <w:rFonts w:ascii="Arial" w:hAnsi="Arial" w:cs="Arial"/>
          <w:sz w:val="16"/>
          <w:szCs w:val="16"/>
          <w:lang w:bidi="mr-IN"/>
        </w:rPr>
      </w:pPr>
    </w:p>
    <w:p w:rsidR="00ED6512" w:rsidRPr="000A0496" w:rsidRDefault="00ED6512" w:rsidP="00ED6512">
      <w:pPr>
        <w:tabs>
          <w:tab w:val="left" w:pos="7230"/>
        </w:tabs>
        <w:ind w:firstLine="142"/>
        <w:jc w:val="center"/>
        <w:rPr>
          <w:rFonts w:ascii="Arial" w:hAnsi="Arial" w:cs="Arial"/>
          <w:b/>
          <w:sz w:val="16"/>
          <w:szCs w:val="16"/>
        </w:rPr>
      </w:pPr>
      <w:r w:rsidRPr="000A0496">
        <w:rPr>
          <w:rFonts w:ascii="Arial" w:hAnsi="Arial" w:cs="Arial"/>
          <w:b/>
          <w:sz w:val="16"/>
          <w:szCs w:val="16"/>
        </w:rPr>
        <w:t>ПОСТАНОВЛЕНИЕ</w:t>
      </w:r>
    </w:p>
    <w:p w:rsidR="00ED6512" w:rsidRDefault="00ED6512" w:rsidP="00ED6512">
      <w:pPr>
        <w:ind w:firstLine="142"/>
        <w:jc w:val="center"/>
        <w:rPr>
          <w:rFonts w:ascii="Arial" w:hAnsi="Arial" w:cs="Arial"/>
          <w:b/>
          <w:sz w:val="16"/>
          <w:szCs w:val="16"/>
        </w:rPr>
      </w:pPr>
      <w:r w:rsidRPr="000A0496">
        <w:rPr>
          <w:rFonts w:ascii="Arial" w:hAnsi="Arial" w:cs="Arial"/>
          <w:b/>
          <w:sz w:val="16"/>
          <w:szCs w:val="16"/>
        </w:rPr>
        <w:t>АДМИНИСТРАЦИИ БЛАГОДАРНЕНСКОГО ГОРОДСКОГО ОКРУГА  СТАВРОПОЛЬСКОГО КРАЯ</w:t>
      </w:r>
    </w:p>
    <w:p w:rsidR="00ED6512" w:rsidRPr="000A0496" w:rsidRDefault="00ED6512" w:rsidP="00ED6512">
      <w:pPr>
        <w:ind w:firstLine="142"/>
        <w:jc w:val="center"/>
        <w:rPr>
          <w:rFonts w:ascii="Arial" w:hAnsi="Arial" w:cs="Arial"/>
          <w:b/>
          <w:sz w:val="16"/>
          <w:szCs w:val="16"/>
        </w:rPr>
      </w:pPr>
    </w:p>
    <w:tbl>
      <w:tblPr>
        <w:tblW w:w="5103" w:type="dxa"/>
        <w:tblInd w:w="108" w:type="dxa"/>
        <w:tblLook w:val="04A0"/>
      </w:tblPr>
      <w:tblGrid>
        <w:gridCol w:w="425"/>
        <w:gridCol w:w="1702"/>
        <w:gridCol w:w="1765"/>
        <w:gridCol w:w="484"/>
        <w:gridCol w:w="727"/>
      </w:tblGrid>
      <w:tr w:rsidR="00ED6512" w:rsidRPr="000A0496" w:rsidTr="00ED6512">
        <w:trPr>
          <w:trHeight w:val="80"/>
        </w:trPr>
        <w:tc>
          <w:tcPr>
            <w:tcW w:w="425" w:type="dxa"/>
          </w:tcPr>
          <w:p w:rsidR="00ED6512" w:rsidRPr="000A0496" w:rsidRDefault="00ED6512" w:rsidP="00ED6512">
            <w:pPr>
              <w:widowControl w:val="0"/>
              <w:autoSpaceDE w:val="0"/>
              <w:autoSpaceDN w:val="0"/>
              <w:adjustRightInd w:val="0"/>
              <w:jc w:val="both"/>
              <w:rPr>
                <w:rFonts w:ascii="Arial" w:hAnsi="Arial" w:cs="Arial"/>
                <w:sz w:val="16"/>
                <w:szCs w:val="16"/>
              </w:rPr>
            </w:pPr>
            <w:r w:rsidRPr="000A0496">
              <w:rPr>
                <w:rFonts w:ascii="Arial" w:hAnsi="Arial" w:cs="Arial"/>
                <w:sz w:val="16"/>
                <w:szCs w:val="16"/>
              </w:rPr>
              <w:t>01</w:t>
            </w:r>
          </w:p>
        </w:tc>
        <w:tc>
          <w:tcPr>
            <w:tcW w:w="1702" w:type="dxa"/>
            <w:hideMark/>
          </w:tcPr>
          <w:p w:rsidR="00ED6512" w:rsidRPr="000A0496" w:rsidRDefault="00ED6512" w:rsidP="00E44D98">
            <w:pPr>
              <w:widowControl w:val="0"/>
              <w:autoSpaceDE w:val="0"/>
              <w:autoSpaceDN w:val="0"/>
              <w:adjustRightInd w:val="0"/>
              <w:ind w:firstLine="142"/>
              <w:jc w:val="both"/>
              <w:rPr>
                <w:rFonts w:ascii="Arial" w:hAnsi="Arial" w:cs="Arial"/>
                <w:sz w:val="16"/>
                <w:szCs w:val="16"/>
              </w:rPr>
            </w:pPr>
            <w:r w:rsidRPr="000A0496">
              <w:rPr>
                <w:rFonts w:ascii="Arial" w:hAnsi="Arial" w:cs="Arial"/>
                <w:sz w:val="16"/>
                <w:szCs w:val="16"/>
              </w:rPr>
              <w:t>июня  2018  года</w:t>
            </w:r>
          </w:p>
        </w:tc>
        <w:tc>
          <w:tcPr>
            <w:tcW w:w="1765" w:type="dxa"/>
            <w:hideMark/>
          </w:tcPr>
          <w:p w:rsidR="00ED6512" w:rsidRPr="000A0496" w:rsidRDefault="00ED6512" w:rsidP="00E44D98">
            <w:pPr>
              <w:widowControl w:val="0"/>
              <w:autoSpaceDE w:val="0"/>
              <w:autoSpaceDN w:val="0"/>
              <w:adjustRightInd w:val="0"/>
              <w:ind w:firstLine="142"/>
              <w:jc w:val="center"/>
              <w:rPr>
                <w:rFonts w:ascii="Arial" w:hAnsi="Arial" w:cs="Arial"/>
                <w:sz w:val="16"/>
                <w:szCs w:val="16"/>
              </w:rPr>
            </w:pPr>
            <w:r w:rsidRPr="000A0496">
              <w:rPr>
                <w:rFonts w:ascii="Arial" w:hAnsi="Arial" w:cs="Arial"/>
                <w:sz w:val="16"/>
                <w:szCs w:val="16"/>
              </w:rPr>
              <w:t>г. Благодарный</w:t>
            </w:r>
          </w:p>
        </w:tc>
        <w:tc>
          <w:tcPr>
            <w:tcW w:w="484" w:type="dxa"/>
            <w:hideMark/>
          </w:tcPr>
          <w:p w:rsidR="00ED6512" w:rsidRPr="000A0496" w:rsidRDefault="00ED6512" w:rsidP="00E44D98">
            <w:pPr>
              <w:widowControl w:val="0"/>
              <w:autoSpaceDE w:val="0"/>
              <w:autoSpaceDN w:val="0"/>
              <w:adjustRightInd w:val="0"/>
              <w:ind w:firstLine="142"/>
              <w:jc w:val="right"/>
              <w:rPr>
                <w:rFonts w:ascii="Arial" w:hAnsi="Arial" w:cs="Arial"/>
                <w:sz w:val="16"/>
                <w:szCs w:val="16"/>
              </w:rPr>
            </w:pPr>
            <w:r w:rsidRPr="000A0496">
              <w:rPr>
                <w:rFonts w:ascii="Arial" w:hAnsi="Arial" w:cs="Arial"/>
                <w:sz w:val="16"/>
                <w:szCs w:val="16"/>
              </w:rPr>
              <w:t>№</w:t>
            </w:r>
          </w:p>
        </w:tc>
        <w:tc>
          <w:tcPr>
            <w:tcW w:w="727" w:type="dxa"/>
            <w:hideMark/>
          </w:tcPr>
          <w:p w:rsidR="00ED6512" w:rsidRPr="000A0496" w:rsidRDefault="00ED6512" w:rsidP="00E44D98">
            <w:pPr>
              <w:ind w:firstLine="142"/>
              <w:jc w:val="both"/>
              <w:rPr>
                <w:rFonts w:ascii="Arial" w:hAnsi="Arial" w:cs="Arial"/>
                <w:sz w:val="16"/>
                <w:szCs w:val="16"/>
              </w:rPr>
            </w:pPr>
            <w:r w:rsidRPr="000A0496">
              <w:rPr>
                <w:rFonts w:ascii="Arial" w:hAnsi="Arial" w:cs="Arial"/>
                <w:sz w:val="16"/>
                <w:szCs w:val="16"/>
              </w:rPr>
              <w:t>614</w:t>
            </w:r>
          </w:p>
        </w:tc>
      </w:tr>
    </w:tbl>
    <w:p w:rsidR="00ED6512" w:rsidRPr="000A0496" w:rsidRDefault="00ED6512" w:rsidP="00ED6512">
      <w:pPr>
        <w:pStyle w:val="ConsPlusTitle"/>
        <w:ind w:firstLine="142"/>
        <w:jc w:val="center"/>
        <w:rPr>
          <w:sz w:val="16"/>
          <w:szCs w:val="16"/>
        </w:rPr>
      </w:pPr>
    </w:p>
    <w:p w:rsidR="00ED6512" w:rsidRPr="000A0496" w:rsidRDefault="00ED6512" w:rsidP="00ED6512">
      <w:pPr>
        <w:pStyle w:val="ConsPlusTitle"/>
        <w:ind w:firstLine="142"/>
        <w:jc w:val="center"/>
        <w:rPr>
          <w:sz w:val="16"/>
          <w:szCs w:val="16"/>
        </w:rPr>
      </w:pPr>
    </w:p>
    <w:p w:rsidR="00ED6512" w:rsidRPr="000A0496" w:rsidRDefault="00ED6512" w:rsidP="00ED6512">
      <w:pPr>
        <w:autoSpaceDE w:val="0"/>
        <w:autoSpaceDN w:val="0"/>
        <w:adjustRightInd w:val="0"/>
        <w:spacing w:line="180" w:lineRule="exact"/>
        <w:ind w:firstLine="142"/>
        <w:jc w:val="both"/>
        <w:rPr>
          <w:rFonts w:ascii="Arial" w:eastAsia="Calibri" w:hAnsi="Arial" w:cs="Arial"/>
          <w:sz w:val="16"/>
          <w:szCs w:val="16"/>
        </w:rPr>
      </w:pPr>
      <w:r w:rsidRPr="000A0496">
        <w:rPr>
          <w:rFonts w:ascii="Arial" w:eastAsia="Calibri" w:hAnsi="Arial" w:cs="Arial"/>
          <w:sz w:val="16"/>
          <w:szCs w:val="16"/>
        </w:rPr>
        <w:t xml:space="preserve">Об утверждении Положения о порядке выплаты денежной компенсации стоимости санаторной путёвки лицу, замещающему должность муниципальной службы в органах местного самоуправления Благодарненского городского округа Ставропольского края, муниципальным служащим администрации Благодарненского городского округа </w:t>
      </w:r>
      <w:r w:rsidRPr="000A0496">
        <w:rPr>
          <w:rFonts w:ascii="Arial" w:eastAsia="Calibri" w:hAnsi="Arial" w:cs="Arial"/>
          <w:sz w:val="16"/>
          <w:szCs w:val="16"/>
        </w:rPr>
        <w:lastRenderedPageBreak/>
        <w:t>Ставропольского края, органов администрации Благодарненского городского округа Ставропольского края</w:t>
      </w:r>
    </w:p>
    <w:p w:rsidR="00ED6512" w:rsidRPr="000A0496" w:rsidRDefault="00ED6512" w:rsidP="00ED6512">
      <w:pPr>
        <w:autoSpaceDE w:val="0"/>
        <w:autoSpaceDN w:val="0"/>
        <w:adjustRightInd w:val="0"/>
        <w:spacing w:line="240" w:lineRule="exact"/>
        <w:ind w:firstLine="142"/>
        <w:jc w:val="both"/>
        <w:rPr>
          <w:rFonts w:ascii="Arial" w:eastAsia="Calibri" w:hAnsi="Arial" w:cs="Arial"/>
          <w:sz w:val="16"/>
          <w:szCs w:val="16"/>
        </w:rPr>
      </w:pPr>
    </w:p>
    <w:p w:rsidR="00ED6512" w:rsidRPr="000A0496" w:rsidRDefault="00ED6512" w:rsidP="00ED6512">
      <w:pPr>
        <w:pStyle w:val="ConsPlusNormal"/>
        <w:ind w:firstLine="142"/>
        <w:jc w:val="both"/>
        <w:rPr>
          <w:sz w:val="16"/>
          <w:szCs w:val="16"/>
        </w:rPr>
      </w:pPr>
      <w:r w:rsidRPr="000A0496">
        <w:rPr>
          <w:sz w:val="16"/>
          <w:szCs w:val="16"/>
        </w:rPr>
        <w:t xml:space="preserve">В соответствии </w:t>
      </w:r>
      <w:r w:rsidRPr="00ED6512">
        <w:rPr>
          <w:sz w:val="16"/>
          <w:szCs w:val="16"/>
        </w:rPr>
        <w:t xml:space="preserve">с </w:t>
      </w:r>
      <w:hyperlink r:id="rId46" w:history="1">
        <w:r w:rsidRPr="00ED6512">
          <w:rPr>
            <w:rStyle w:val="affffff0"/>
            <w:rFonts w:cs="Arial"/>
            <w:b w:val="0"/>
            <w:sz w:val="16"/>
            <w:szCs w:val="16"/>
          </w:rPr>
          <w:t>Законом</w:t>
        </w:r>
      </w:hyperlink>
      <w:r w:rsidRPr="00ED6512">
        <w:rPr>
          <w:sz w:val="16"/>
          <w:szCs w:val="16"/>
        </w:rPr>
        <w:t xml:space="preserve"> Ставропольского края от 24 декабря 2007 года № 78-кз</w:t>
      </w:r>
      <w:r w:rsidRPr="000A0496">
        <w:rPr>
          <w:sz w:val="16"/>
          <w:szCs w:val="16"/>
        </w:rPr>
        <w:t xml:space="preserve"> «Об отдельных вопросах муниципальной службы в Ставропольском крае», </w:t>
      </w:r>
      <w:hyperlink r:id="rId47" w:history="1">
        <w:r w:rsidRPr="00ED6512">
          <w:rPr>
            <w:rStyle w:val="affffff0"/>
            <w:rFonts w:cs="Arial"/>
            <w:b w:val="0"/>
            <w:sz w:val="16"/>
            <w:szCs w:val="16"/>
          </w:rPr>
          <w:t>постановлением</w:t>
        </w:r>
      </w:hyperlink>
      <w:r>
        <w:rPr>
          <w:b/>
          <w:sz w:val="16"/>
          <w:szCs w:val="16"/>
        </w:rPr>
        <w:t xml:space="preserve"> </w:t>
      </w:r>
      <w:r w:rsidRPr="000A0496">
        <w:rPr>
          <w:sz w:val="16"/>
          <w:szCs w:val="16"/>
        </w:rPr>
        <w:t xml:space="preserve">Правительства Ставропольского края от 21 августа 2003 года № 158-п «Об утверждении Положения о порядке выплаты денежной компенсации стоимости санаторной путёвки лицам, замещающим государственные должности Ставропольского края, государственным гражданским служащим Ставропольского края», администрация Благодарненского городского округа Ставропольского края </w:t>
      </w:r>
    </w:p>
    <w:p w:rsidR="00ED6512" w:rsidRPr="000A0496" w:rsidRDefault="00ED6512" w:rsidP="00ED6512">
      <w:pPr>
        <w:pStyle w:val="ConsPlusNormal"/>
        <w:ind w:firstLine="142"/>
        <w:jc w:val="both"/>
        <w:rPr>
          <w:sz w:val="16"/>
          <w:szCs w:val="16"/>
        </w:rPr>
      </w:pPr>
    </w:p>
    <w:p w:rsidR="00ED6512" w:rsidRPr="000A0496" w:rsidRDefault="00ED6512" w:rsidP="00ED6512">
      <w:pPr>
        <w:pStyle w:val="ConsPlusNormal"/>
        <w:ind w:firstLine="142"/>
        <w:rPr>
          <w:sz w:val="16"/>
          <w:szCs w:val="16"/>
        </w:rPr>
      </w:pPr>
      <w:r w:rsidRPr="000A0496">
        <w:rPr>
          <w:sz w:val="16"/>
          <w:szCs w:val="16"/>
        </w:rPr>
        <w:t>ПОСТАНОВЛЯЕТ:</w:t>
      </w:r>
    </w:p>
    <w:p w:rsidR="00ED6512" w:rsidRPr="000A0496" w:rsidRDefault="00ED6512" w:rsidP="00ED6512">
      <w:pPr>
        <w:pStyle w:val="ConsPlusNormal"/>
        <w:ind w:firstLine="142"/>
        <w:jc w:val="both"/>
        <w:rPr>
          <w:sz w:val="16"/>
          <w:szCs w:val="16"/>
        </w:rPr>
      </w:pPr>
    </w:p>
    <w:p w:rsidR="00ED6512" w:rsidRPr="000A0496" w:rsidRDefault="00ED6512" w:rsidP="00ED6512">
      <w:pPr>
        <w:autoSpaceDE w:val="0"/>
        <w:autoSpaceDN w:val="0"/>
        <w:adjustRightInd w:val="0"/>
        <w:ind w:firstLine="142"/>
        <w:jc w:val="both"/>
        <w:rPr>
          <w:rFonts w:ascii="Arial" w:eastAsia="Calibri" w:hAnsi="Arial" w:cs="Arial"/>
          <w:sz w:val="16"/>
          <w:szCs w:val="16"/>
        </w:rPr>
      </w:pPr>
      <w:r w:rsidRPr="000A0496">
        <w:rPr>
          <w:rFonts w:ascii="Arial" w:hAnsi="Arial" w:cs="Arial"/>
          <w:sz w:val="16"/>
          <w:szCs w:val="16"/>
        </w:rPr>
        <w:t>1.</w:t>
      </w:r>
      <w:r w:rsidRPr="000A0496">
        <w:rPr>
          <w:rFonts w:ascii="Arial" w:hAnsi="Arial" w:cs="Arial"/>
          <w:sz w:val="16"/>
          <w:szCs w:val="16"/>
        </w:rPr>
        <w:tab/>
        <w:t>Утвердить прилагаемое</w:t>
      </w:r>
      <w:r>
        <w:rPr>
          <w:rFonts w:ascii="Arial" w:hAnsi="Arial" w:cs="Arial"/>
          <w:sz w:val="16"/>
          <w:szCs w:val="16"/>
        </w:rPr>
        <w:t xml:space="preserve"> </w:t>
      </w:r>
      <w:r w:rsidRPr="000A0496">
        <w:rPr>
          <w:rFonts w:ascii="Arial" w:eastAsia="Calibri" w:hAnsi="Arial" w:cs="Arial"/>
          <w:sz w:val="16"/>
          <w:szCs w:val="16"/>
        </w:rPr>
        <w:t>Положение о порядке выплаты денежной компенсации стоимости санаторной путёвки лицу, замещающему должность муниципальной службы в органах местного самоуправления Благодарненского городского округа Ставропольского края, муниципальным служащим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w:t>
      </w:r>
      <w:r w:rsidRPr="000A0496">
        <w:rPr>
          <w:rFonts w:ascii="Arial" w:hAnsi="Arial" w:cs="Arial"/>
          <w:sz w:val="16"/>
          <w:szCs w:val="16"/>
        </w:rPr>
        <w:t>.</w:t>
      </w:r>
    </w:p>
    <w:p w:rsidR="00ED6512" w:rsidRPr="000A0496" w:rsidRDefault="00ED6512" w:rsidP="00ED6512">
      <w:pPr>
        <w:ind w:firstLine="142"/>
        <w:jc w:val="both"/>
        <w:rPr>
          <w:rFonts w:ascii="Arial" w:hAnsi="Arial" w:cs="Arial"/>
          <w:sz w:val="16"/>
          <w:szCs w:val="16"/>
        </w:rPr>
      </w:pPr>
      <w:r w:rsidRPr="000A0496">
        <w:rPr>
          <w:rFonts w:ascii="Arial" w:hAnsi="Arial" w:cs="Arial"/>
          <w:sz w:val="16"/>
          <w:szCs w:val="16"/>
        </w:rPr>
        <w:t>2. Стоимость санаторной путевки устанавливается ежегодно в размере, определенном Правительством Ставропольского края для лиц, замещающих государственные должности Ставропольского края и должности государственной гражданской службы Ставропольского края.</w:t>
      </w:r>
    </w:p>
    <w:p w:rsidR="00ED6512" w:rsidRPr="000A0496" w:rsidRDefault="00ED6512" w:rsidP="00ED6512">
      <w:pPr>
        <w:pStyle w:val="ConsPlusNormal"/>
        <w:ind w:firstLine="142"/>
        <w:jc w:val="both"/>
        <w:rPr>
          <w:sz w:val="16"/>
          <w:szCs w:val="16"/>
        </w:rPr>
      </w:pPr>
      <w:r w:rsidRPr="000A0496">
        <w:rPr>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D6512" w:rsidRPr="000A0496" w:rsidRDefault="00ED6512" w:rsidP="00ED6512">
      <w:pPr>
        <w:pStyle w:val="ConsPlusNormal"/>
        <w:ind w:firstLine="142"/>
        <w:jc w:val="both"/>
        <w:rPr>
          <w:sz w:val="16"/>
          <w:szCs w:val="16"/>
        </w:rPr>
      </w:pPr>
      <w:r w:rsidRPr="000A0496">
        <w:rPr>
          <w:sz w:val="16"/>
          <w:szCs w:val="16"/>
        </w:rPr>
        <w:t>4. Настоящее постановление вступает в силу со дня его подписания  и подлежит официальному опубликованию.</w:t>
      </w:r>
    </w:p>
    <w:p w:rsidR="00ED6512" w:rsidRPr="000A0496" w:rsidRDefault="00ED6512" w:rsidP="00ED6512">
      <w:pPr>
        <w:pStyle w:val="ConsPlusNormal"/>
        <w:ind w:firstLine="142"/>
        <w:jc w:val="both"/>
        <w:rPr>
          <w:sz w:val="16"/>
          <w:szCs w:val="16"/>
        </w:rPr>
      </w:pPr>
    </w:p>
    <w:p w:rsidR="00ED6512" w:rsidRDefault="00ED6512" w:rsidP="00ED6512">
      <w:pPr>
        <w:pStyle w:val="ConsPlusNormal"/>
        <w:ind w:firstLine="142"/>
        <w:jc w:val="both"/>
        <w:rPr>
          <w:sz w:val="16"/>
          <w:szCs w:val="16"/>
        </w:rPr>
      </w:pPr>
    </w:p>
    <w:p w:rsidR="00ED6512" w:rsidRDefault="00ED6512" w:rsidP="00ED6512">
      <w:pPr>
        <w:pStyle w:val="ConsPlusNormal"/>
        <w:ind w:firstLine="142"/>
        <w:jc w:val="both"/>
        <w:rPr>
          <w:sz w:val="16"/>
          <w:szCs w:val="16"/>
        </w:rPr>
      </w:pPr>
    </w:p>
    <w:p w:rsidR="00ED6512" w:rsidRPr="000A0496" w:rsidRDefault="00ED6512" w:rsidP="00ED6512">
      <w:pPr>
        <w:pStyle w:val="ConsPlusNormal"/>
        <w:ind w:firstLine="142"/>
        <w:jc w:val="both"/>
        <w:rPr>
          <w:sz w:val="16"/>
          <w:szCs w:val="16"/>
        </w:rPr>
      </w:pP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Исполняющий обязанности Главы</w:t>
      </w: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 xml:space="preserve">Благодарненского городского округа </w:t>
      </w: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 xml:space="preserve">Ставропольского края, </w:t>
      </w: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первый заместитель главы администрации</w:t>
      </w: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 xml:space="preserve">Благодарненского городского округа </w:t>
      </w:r>
    </w:p>
    <w:p w:rsidR="00ED6512" w:rsidRPr="000A0496" w:rsidRDefault="00ED6512" w:rsidP="00ED6512">
      <w:pPr>
        <w:spacing w:line="180" w:lineRule="exact"/>
        <w:rPr>
          <w:rFonts w:ascii="Arial" w:eastAsia="Calibri" w:hAnsi="Arial" w:cs="Arial"/>
          <w:sz w:val="16"/>
          <w:szCs w:val="16"/>
        </w:rPr>
      </w:pPr>
      <w:r w:rsidRPr="000A0496">
        <w:rPr>
          <w:rFonts w:ascii="Arial" w:eastAsia="Calibri" w:hAnsi="Arial" w:cs="Arial"/>
          <w:sz w:val="16"/>
          <w:szCs w:val="16"/>
        </w:rPr>
        <w:t xml:space="preserve">Ставропольского края       </w:t>
      </w:r>
      <w:r>
        <w:rPr>
          <w:rFonts w:ascii="Arial" w:eastAsia="Calibri" w:hAnsi="Arial" w:cs="Arial"/>
          <w:sz w:val="16"/>
          <w:szCs w:val="16"/>
        </w:rPr>
        <w:t xml:space="preserve">                                   </w:t>
      </w:r>
      <w:r w:rsidRPr="000A0496">
        <w:rPr>
          <w:rFonts w:ascii="Arial" w:eastAsia="Calibri" w:hAnsi="Arial" w:cs="Arial"/>
          <w:sz w:val="16"/>
          <w:szCs w:val="16"/>
        </w:rPr>
        <w:t xml:space="preserve"> </w:t>
      </w:r>
      <w:r>
        <w:rPr>
          <w:rFonts w:ascii="Arial" w:eastAsia="Calibri" w:hAnsi="Arial" w:cs="Arial"/>
          <w:sz w:val="16"/>
          <w:szCs w:val="16"/>
        </w:rPr>
        <w:t xml:space="preserve">  </w:t>
      </w:r>
      <w:r w:rsidRPr="000A0496">
        <w:rPr>
          <w:rFonts w:ascii="Arial" w:eastAsia="Calibri" w:hAnsi="Arial" w:cs="Arial"/>
          <w:sz w:val="16"/>
          <w:szCs w:val="16"/>
        </w:rPr>
        <w:t>А.А. Сошников</w:t>
      </w:r>
    </w:p>
    <w:p w:rsidR="00ED6512" w:rsidRPr="000A0496" w:rsidRDefault="00ED6512" w:rsidP="00ED6512">
      <w:pPr>
        <w:spacing w:line="180" w:lineRule="exact"/>
        <w:rPr>
          <w:rFonts w:ascii="Arial" w:eastAsia="Calibri" w:hAnsi="Arial" w:cs="Arial"/>
          <w:sz w:val="16"/>
          <w:szCs w:val="16"/>
        </w:rPr>
      </w:pPr>
    </w:p>
    <w:p w:rsidR="00ED6512" w:rsidRPr="000A0496" w:rsidRDefault="00ED6512" w:rsidP="00ED6512">
      <w:pPr>
        <w:pStyle w:val="ConsPlusNormal"/>
        <w:ind w:firstLine="142"/>
        <w:jc w:val="both"/>
        <w:rPr>
          <w:color w:val="FF0000"/>
          <w:sz w:val="16"/>
          <w:szCs w:val="16"/>
        </w:rPr>
      </w:pPr>
    </w:p>
    <w:p w:rsidR="00ED6512" w:rsidRPr="000A0496" w:rsidRDefault="00ED6512" w:rsidP="00ED6512">
      <w:pPr>
        <w:pStyle w:val="ConsPlusNormal"/>
        <w:ind w:firstLine="142"/>
        <w:jc w:val="both"/>
        <w:rPr>
          <w:sz w:val="16"/>
          <w:szCs w:val="16"/>
        </w:rPr>
      </w:pPr>
    </w:p>
    <w:p w:rsidR="00ED6512" w:rsidRPr="000A0496" w:rsidRDefault="00ED6512" w:rsidP="00ED6512">
      <w:pPr>
        <w:pStyle w:val="ConsPlusNormal"/>
        <w:ind w:firstLine="142"/>
        <w:jc w:val="both"/>
        <w:rPr>
          <w:sz w:val="16"/>
          <w:szCs w:val="16"/>
        </w:rPr>
      </w:pPr>
    </w:p>
    <w:tbl>
      <w:tblPr>
        <w:tblW w:w="0" w:type="auto"/>
        <w:tblLook w:val="04A0"/>
      </w:tblPr>
      <w:tblGrid>
        <w:gridCol w:w="2127"/>
        <w:gridCol w:w="2908"/>
      </w:tblGrid>
      <w:tr w:rsidR="00F62E44" w:rsidRPr="000A0496" w:rsidTr="00E44D98">
        <w:tc>
          <w:tcPr>
            <w:tcW w:w="4728" w:type="dxa"/>
            <w:shd w:val="clear" w:color="auto" w:fill="auto"/>
          </w:tcPr>
          <w:p w:rsidR="00F62E44" w:rsidRPr="000A0496" w:rsidRDefault="00F62E44" w:rsidP="00E44D98">
            <w:pPr>
              <w:autoSpaceDE w:val="0"/>
              <w:autoSpaceDN w:val="0"/>
              <w:adjustRightInd w:val="0"/>
              <w:spacing w:line="240" w:lineRule="exact"/>
              <w:ind w:firstLine="142"/>
              <w:jc w:val="right"/>
              <w:outlineLvl w:val="0"/>
              <w:rPr>
                <w:rFonts w:ascii="Arial" w:hAnsi="Arial" w:cs="Arial"/>
                <w:sz w:val="16"/>
                <w:szCs w:val="16"/>
              </w:rPr>
            </w:pPr>
          </w:p>
        </w:tc>
        <w:tc>
          <w:tcPr>
            <w:tcW w:w="4728" w:type="dxa"/>
            <w:shd w:val="clear" w:color="auto" w:fill="auto"/>
          </w:tcPr>
          <w:p w:rsidR="00F62E44" w:rsidRPr="000A0496" w:rsidRDefault="00F62E44" w:rsidP="00F62E44">
            <w:pPr>
              <w:autoSpaceDE w:val="0"/>
              <w:autoSpaceDN w:val="0"/>
              <w:adjustRightInd w:val="0"/>
              <w:spacing w:line="180" w:lineRule="exact"/>
              <w:ind w:firstLine="142"/>
              <w:jc w:val="center"/>
              <w:outlineLvl w:val="0"/>
              <w:rPr>
                <w:rFonts w:ascii="Arial" w:hAnsi="Arial" w:cs="Arial"/>
                <w:sz w:val="16"/>
                <w:szCs w:val="16"/>
              </w:rPr>
            </w:pPr>
            <w:r w:rsidRPr="000A0496">
              <w:rPr>
                <w:rFonts w:ascii="Arial" w:hAnsi="Arial" w:cs="Arial"/>
                <w:sz w:val="16"/>
                <w:szCs w:val="16"/>
              </w:rPr>
              <w:t>УТВЕРЖДЕН</w:t>
            </w:r>
          </w:p>
          <w:p w:rsidR="00F62E44" w:rsidRPr="000A0496" w:rsidRDefault="00F62E44" w:rsidP="00F62E44">
            <w:pPr>
              <w:autoSpaceDE w:val="0"/>
              <w:autoSpaceDN w:val="0"/>
              <w:adjustRightInd w:val="0"/>
              <w:spacing w:line="180" w:lineRule="exact"/>
              <w:ind w:firstLine="142"/>
              <w:jc w:val="center"/>
              <w:rPr>
                <w:rFonts w:ascii="Arial" w:hAnsi="Arial" w:cs="Arial"/>
                <w:sz w:val="16"/>
                <w:szCs w:val="16"/>
              </w:rPr>
            </w:pPr>
            <w:r w:rsidRPr="000A0496">
              <w:rPr>
                <w:rFonts w:ascii="Arial" w:hAnsi="Arial" w:cs="Arial"/>
                <w:sz w:val="16"/>
                <w:szCs w:val="16"/>
              </w:rPr>
              <w:t>постановлением администрации Благодарненского городского округа Ставропольского края</w:t>
            </w:r>
          </w:p>
          <w:p w:rsidR="00F62E44" w:rsidRPr="000A0496" w:rsidRDefault="00F62E44" w:rsidP="00F62E44">
            <w:pPr>
              <w:autoSpaceDE w:val="0"/>
              <w:autoSpaceDN w:val="0"/>
              <w:adjustRightInd w:val="0"/>
              <w:spacing w:line="180" w:lineRule="exact"/>
              <w:ind w:firstLine="142"/>
              <w:jc w:val="center"/>
              <w:rPr>
                <w:rFonts w:ascii="Arial" w:hAnsi="Arial" w:cs="Arial"/>
                <w:sz w:val="16"/>
                <w:szCs w:val="16"/>
              </w:rPr>
            </w:pPr>
            <w:r w:rsidRPr="000A0496">
              <w:rPr>
                <w:rFonts w:ascii="Arial" w:hAnsi="Arial" w:cs="Arial"/>
                <w:sz w:val="16"/>
                <w:szCs w:val="16"/>
              </w:rPr>
              <w:t>от 01 июня 2018 года № 614</w:t>
            </w:r>
          </w:p>
        </w:tc>
      </w:tr>
    </w:tbl>
    <w:p w:rsidR="00F62E44" w:rsidRDefault="00F62E44" w:rsidP="00F62E44">
      <w:pPr>
        <w:pStyle w:val="ConsPlusTitle"/>
        <w:ind w:firstLine="142"/>
        <w:rPr>
          <w:b w:val="0"/>
          <w:sz w:val="16"/>
          <w:szCs w:val="16"/>
        </w:rPr>
      </w:pPr>
    </w:p>
    <w:p w:rsidR="00F62E44" w:rsidRPr="000A0496" w:rsidRDefault="00F62E44" w:rsidP="00F62E44">
      <w:pPr>
        <w:pStyle w:val="ConsPlusTitle"/>
        <w:ind w:firstLine="142"/>
        <w:rPr>
          <w:b w:val="0"/>
          <w:sz w:val="16"/>
          <w:szCs w:val="16"/>
        </w:rPr>
      </w:pPr>
    </w:p>
    <w:p w:rsidR="00F62E44" w:rsidRPr="000A0496" w:rsidRDefault="00F62E44" w:rsidP="00F62E44">
      <w:pPr>
        <w:pStyle w:val="ConsPlusTitle"/>
        <w:spacing w:line="180" w:lineRule="exact"/>
        <w:ind w:firstLine="142"/>
        <w:jc w:val="center"/>
        <w:rPr>
          <w:b w:val="0"/>
          <w:sz w:val="16"/>
          <w:szCs w:val="16"/>
        </w:rPr>
      </w:pPr>
      <w:r w:rsidRPr="000A0496">
        <w:rPr>
          <w:b w:val="0"/>
          <w:sz w:val="16"/>
          <w:szCs w:val="16"/>
        </w:rPr>
        <w:t>ПОЛОЖЕНИЕ</w:t>
      </w:r>
    </w:p>
    <w:p w:rsidR="00F62E44" w:rsidRPr="000A0496" w:rsidRDefault="00F62E44" w:rsidP="00F62E44">
      <w:pPr>
        <w:autoSpaceDE w:val="0"/>
        <w:autoSpaceDN w:val="0"/>
        <w:adjustRightInd w:val="0"/>
        <w:spacing w:line="180" w:lineRule="exact"/>
        <w:ind w:firstLine="142"/>
        <w:jc w:val="both"/>
        <w:rPr>
          <w:rFonts w:ascii="Arial" w:eastAsia="Calibri" w:hAnsi="Arial" w:cs="Arial"/>
          <w:sz w:val="16"/>
          <w:szCs w:val="16"/>
        </w:rPr>
      </w:pPr>
      <w:r w:rsidRPr="000A0496">
        <w:rPr>
          <w:rFonts w:ascii="Arial" w:eastAsia="Calibri" w:hAnsi="Arial" w:cs="Arial"/>
          <w:sz w:val="16"/>
          <w:szCs w:val="16"/>
        </w:rPr>
        <w:t>о порядке выплаты денежной компенсации стоимости санаторной путёвки лицу, замещающему должность муниципальной службы в органах местного самоуправления Благодарненского городского округа Ставропольского края, муниципальным служащим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w:t>
      </w:r>
    </w:p>
    <w:p w:rsidR="00F62E44" w:rsidRPr="000A0496" w:rsidRDefault="00F62E44" w:rsidP="00F62E44">
      <w:pPr>
        <w:autoSpaceDE w:val="0"/>
        <w:autoSpaceDN w:val="0"/>
        <w:adjustRightInd w:val="0"/>
        <w:spacing w:line="240" w:lineRule="exact"/>
        <w:ind w:firstLine="142"/>
        <w:jc w:val="both"/>
        <w:rPr>
          <w:rFonts w:ascii="Arial" w:eastAsia="Calibri" w:hAnsi="Arial" w:cs="Arial"/>
          <w:sz w:val="16"/>
          <w:szCs w:val="16"/>
        </w:rPr>
      </w:pP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 xml:space="preserve">1. Настоящее Положение определяет порядок выплаты денежной компенсации стоимости санаторной путевки лицам, </w:t>
      </w:r>
      <w:r w:rsidRPr="000A0496">
        <w:rPr>
          <w:rFonts w:ascii="Arial" w:eastAsia="Calibri" w:hAnsi="Arial" w:cs="Arial"/>
          <w:sz w:val="16"/>
          <w:szCs w:val="16"/>
        </w:rPr>
        <w:t xml:space="preserve">замещающим должности муниципальной службы в органах местного самоуправления Благодарненского городского округа Ставропольского края, муниципальным служащим администрации Благодарненского городского округа Ставропольского края, органов администрации </w:t>
      </w:r>
      <w:r w:rsidRPr="000A0496">
        <w:rPr>
          <w:rFonts w:ascii="Arial" w:eastAsia="Calibri" w:hAnsi="Arial" w:cs="Arial"/>
          <w:sz w:val="16"/>
          <w:szCs w:val="16"/>
        </w:rPr>
        <w:lastRenderedPageBreak/>
        <w:t>Благодарненского городского округа Ставропольского края</w:t>
      </w:r>
      <w:r w:rsidRPr="000A0496">
        <w:rPr>
          <w:rFonts w:ascii="Arial" w:hAnsi="Arial" w:cs="Arial"/>
          <w:sz w:val="16"/>
          <w:szCs w:val="16"/>
        </w:rPr>
        <w:t xml:space="preserve"> (далее соответственно - лицо, замещающее должность</w:t>
      </w:r>
      <w:r w:rsidR="00063E72">
        <w:rPr>
          <w:rFonts w:ascii="Arial" w:hAnsi="Arial" w:cs="Arial"/>
          <w:sz w:val="16"/>
          <w:szCs w:val="16"/>
        </w:rPr>
        <w:t xml:space="preserve"> и </w:t>
      </w:r>
      <w:r w:rsidRPr="000A0496">
        <w:rPr>
          <w:rFonts w:ascii="Arial" w:eastAsia="Calibri" w:hAnsi="Arial" w:cs="Arial"/>
          <w:sz w:val="16"/>
          <w:szCs w:val="16"/>
        </w:rPr>
        <w:t>муниципальной службы, муниципальные служащие, администрация городского округа, органы администрации)</w:t>
      </w:r>
      <w:r w:rsidRPr="000A0496">
        <w:rPr>
          <w:rFonts w:ascii="Arial" w:hAnsi="Arial" w:cs="Arial"/>
          <w:sz w:val="16"/>
          <w:szCs w:val="16"/>
        </w:rPr>
        <w:t>.</w:t>
      </w: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 xml:space="preserve">2. Лицу, замещающему должность </w:t>
      </w:r>
      <w:r w:rsidRPr="000A0496">
        <w:rPr>
          <w:rFonts w:ascii="Arial" w:eastAsia="Calibri" w:hAnsi="Arial" w:cs="Arial"/>
          <w:sz w:val="16"/>
          <w:szCs w:val="16"/>
        </w:rPr>
        <w:t>муниципальной службы, м</w:t>
      </w:r>
      <w:r w:rsidRPr="000A0496">
        <w:rPr>
          <w:rFonts w:ascii="Arial" w:hAnsi="Arial" w:cs="Arial"/>
          <w:sz w:val="16"/>
          <w:szCs w:val="16"/>
        </w:rPr>
        <w:t>униципальному служащему выплачивается денежная компенсация стоимости санаторной путевки (далее - денежная компенсация)за исключением санаторной путевки, оплаченной полностью или частично за счет средств обязательного социального страхования, в следующем порядке:</w:t>
      </w:r>
    </w:p>
    <w:p w:rsidR="00F62E44" w:rsidRPr="000A0496" w:rsidRDefault="00F62E44" w:rsidP="00F62E44">
      <w:pPr>
        <w:pStyle w:val="ConsPlusNormal"/>
        <w:ind w:firstLine="142"/>
        <w:jc w:val="both"/>
        <w:rPr>
          <w:sz w:val="16"/>
          <w:szCs w:val="16"/>
        </w:rPr>
      </w:pPr>
      <w:r w:rsidRPr="000A0496">
        <w:rPr>
          <w:sz w:val="16"/>
          <w:szCs w:val="16"/>
        </w:rPr>
        <w:t xml:space="preserve"> лицу, замещающему высшую муниципальную должность муниципальной службы - 75 процентов от установленного размера стоимости путевки (далее - стоимость путевки);</w:t>
      </w:r>
    </w:p>
    <w:p w:rsidR="00F62E44" w:rsidRPr="000A0496" w:rsidRDefault="00F62E44" w:rsidP="00F62E44">
      <w:pPr>
        <w:pStyle w:val="ConsPlusNormal"/>
        <w:ind w:firstLine="142"/>
        <w:jc w:val="both"/>
        <w:rPr>
          <w:sz w:val="16"/>
          <w:szCs w:val="16"/>
        </w:rPr>
      </w:pPr>
      <w:r w:rsidRPr="000A0496">
        <w:rPr>
          <w:sz w:val="16"/>
          <w:szCs w:val="16"/>
        </w:rPr>
        <w:t xml:space="preserve"> лицу, замещающему главную муниципальную должность - 50 процентов стоимости путевки;</w:t>
      </w:r>
    </w:p>
    <w:p w:rsidR="00F62E44" w:rsidRPr="000A0496" w:rsidRDefault="00F62E44" w:rsidP="00F62E44">
      <w:pPr>
        <w:pStyle w:val="ConsPlusNormal"/>
        <w:ind w:firstLine="142"/>
        <w:jc w:val="both"/>
        <w:rPr>
          <w:sz w:val="16"/>
          <w:szCs w:val="16"/>
        </w:rPr>
      </w:pPr>
      <w:r w:rsidRPr="000A0496">
        <w:rPr>
          <w:sz w:val="16"/>
          <w:szCs w:val="16"/>
        </w:rPr>
        <w:t xml:space="preserve"> лицу, замещающему иную муниципальную должность - 30 процентов стоимости путевки.</w:t>
      </w:r>
    </w:p>
    <w:p w:rsidR="00F62E44" w:rsidRPr="000A0496" w:rsidRDefault="00F62E44" w:rsidP="00F62E44">
      <w:pPr>
        <w:pStyle w:val="ConsPlusNormal"/>
        <w:ind w:firstLine="142"/>
        <w:jc w:val="both"/>
        <w:rPr>
          <w:sz w:val="16"/>
          <w:szCs w:val="16"/>
        </w:rPr>
      </w:pPr>
      <w:r w:rsidRPr="000A0496">
        <w:rPr>
          <w:sz w:val="16"/>
          <w:szCs w:val="16"/>
        </w:rPr>
        <w:t>3. В случае, если работник в текущем календарном году замещал различные муниципальные должности, выплата денежной компенсации производится пропорционально отработанному времени по каждой замещаемой должности.</w:t>
      </w: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4. Выплата денежной компенсации работнику осуществляется один раз в календарном году, на основании его заявления представителю нанимателя (работодателю), при предоставлении ежегодного основного оплачиваемого отпуска и (или) дополнительного оплачиваемого отпуска (далее - отпуск), за исключением случаев, указанных в пунктах 6,8 настоящего Положения.</w:t>
      </w: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5. Выплата денежной компенсации осуществляется в пределах фонда оплаты труда и начислений на выплаты по оплате труда соответствующего органа местного самоуправления округа.</w:t>
      </w:r>
    </w:p>
    <w:p w:rsidR="00F62E44" w:rsidRPr="000A0496" w:rsidRDefault="00F62E44" w:rsidP="00F62E44">
      <w:pPr>
        <w:pStyle w:val="ConsPlusNormal"/>
        <w:ind w:firstLine="142"/>
        <w:jc w:val="both"/>
        <w:rPr>
          <w:sz w:val="16"/>
          <w:szCs w:val="16"/>
        </w:rPr>
      </w:pPr>
      <w:r w:rsidRPr="000A0496">
        <w:rPr>
          <w:sz w:val="16"/>
          <w:szCs w:val="16"/>
        </w:rPr>
        <w:t>6.  Работнику, принятому на работу в соответствующем календарном году, выплата денежной компенсации производится при предоставлении отпуска, либо в случае его не использования, в декабре текущего года пропорционально отработанному времени,</w:t>
      </w:r>
      <w:r>
        <w:rPr>
          <w:sz w:val="16"/>
          <w:szCs w:val="16"/>
        </w:rPr>
        <w:t xml:space="preserve"> </w:t>
      </w:r>
      <w:r w:rsidRPr="000A0496">
        <w:rPr>
          <w:sz w:val="16"/>
          <w:szCs w:val="16"/>
        </w:rPr>
        <w:t>за исключением случая, когда денежная компенсация за текущий календарный год в полном объеме ему была выплачена по прежней должности, замещавшейся им в другом органе местного самоуправления.</w:t>
      </w: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7. Работнику, использовавшему в течение календарного года отпуск и не получившему выплату денежной компенсации либо не использовавшему в течение календарного года отпуск, в случае, если его предоставление могло неблагоприятно отразиться на нормальном ходе работы, выплата денежной компенсации производится на основании его заявления работодателю в декабре текущего года в полном объеме.</w:t>
      </w:r>
    </w:p>
    <w:p w:rsidR="00F62E44" w:rsidRPr="000A0496" w:rsidRDefault="00F62E44" w:rsidP="00F62E44">
      <w:pPr>
        <w:autoSpaceDE w:val="0"/>
        <w:autoSpaceDN w:val="0"/>
        <w:adjustRightInd w:val="0"/>
        <w:ind w:firstLine="142"/>
        <w:jc w:val="both"/>
        <w:rPr>
          <w:rFonts w:ascii="Arial" w:hAnsi="Arial" w:cs="Arial"/>
          <w:sz w:val="16"/>
          <w:szCs w:val="16"/>
        </w:rPr>
      </w:pPr>
      <w:r w:rsidRPr="000A0496">
        <w:rPr>
          <w:rFonts w:ascii="Arial" w:hAnsi="Arial" w:cs="Arial"/>
          <w:sz w:val="16"/>
          <w:szCs w:val="16"/>
        </w:rPr>
        <w:t xml:space="preserve">8.  Работнику, не использовавшему отпуск и увольняющемуся до окончания календарного года, денежная компенсация выплачивается пропорционально отработанному времени, за исключением случаев увольнения, предусмотренных </w:t>
      </w:r>
      <w:hyperlink r:id="rId48" w:history="1">
        <w:r w:rsidRPr="000A0496">
          <w:rPr>
            <w:rFonts w:ascii="Arial" w:hAnsi="Arial" w:cs="Arial"/>
            <w:sz w:val="16"/>
            <w:szCs w:val="16"/>
          </w:rPr>
          <w:t>пунктами 3</w:t>
        </w:r>
      </w:hyperlink>
      <w:r w:rsidRPr="000A0496">
        <w:rPr>
          <w:rFonts w:ascii="Arial" w:hAnsi="Arial" w:cs="Arial"/>
          <w:sz w:val="16"/>
          <w:szCs w:val="16"/>
        </w:rPr>
        <w:t xml:space="preserve">, </w:t>
      </w:r>
      <w:hyperlink r:id="rId49" w:history="1">
        <w:r w:rsidRPr="000A0496">
          <w:rPr>
            <w:rFonts w:ascii="Arial" w:hAnsi="Arial" w:cs="Arial"/>
            <w:sz w:val="16"/>
            <w:szCs w:val="16"/>
          </w:rPr>
          <w:t>5</w:t>
        </w:r>
      </w:hyperlink>
      <w:r w:rsidRPr="000A0496">
        <w:rPr>
          <w:rFonts w:ascii="Arial" w:hAnsi="Arial" w:cs="Arial"/>
          <w:sz w:val="16"/>
          <w:szCs w:val="16"/>
        </w:rPr>
        <w:t xml:space="preserve">, </w:t>
      </w:r>
      <w:hyperlink r:id="rId50" w:history="1">
        <w:r w:rsidRPr="000A0496">
          <w:rPr>
            <w:rFonts w:ascii="Arial" w:hAnsi="Arial" w:cs="Arial"/>
            <w:sz w:val="16"/>
            <w:szCs w:val="16"/>
          </w:rPr>
          <w:t>6</w:t>
        </w:r>
      </w:hyperlink>
      <w:r w:rsidRPr="000A0496">
        <w:rPr>
          <w:rFonts w:ascii="Arial" w:hAnsi="Arial" w:cs="Arial"/>
          <w:sz w:val="16"/>
          <w:szCs w:val="16"/>
        </w:rPr>
        <w:t xml:space="preserve">, </w:t>
      </w:r>
      <w:hyperlink r:id="rId51" w:history="1">
        <w:r w:rsidRPr="000A0496">
          <w:rPr>
            <w:rFonts w:ascii="Arial" w:hAnsi="Arial" w:cs="Arial"/>
            <w:sz w:val="16"/>
            <w:szCs w:val="16"/>
          </w:rPr>
          <w:t>7</w:t>
        </w:r>
      </w:hyperlink>
      <w:r w:rsidRPr="000A0496">
        <w:rPr>
          <w:rFonts w:ascii="Arial" w:hAnsi="Arial" w:cs="Arial"/>
          <w:sz w:val="16"/>
          <w:szCs w:val="16"/>
        </w:rPr>
        <w:t xml:space="preserve">, </w:t>
      </w:r>
      <w:hyperlink r:id="rId52" w:history="1">
        <w:r w:rsidRPr="000A0496">
          <w:rPr>
            <w:rFonts w:ascii="Arial" w:hAnsi="Arial" w:cs="Arial"/>
            <w:sz w:val="16"/>
            <w:szCs w:val="16"/>
          </w:rPr>
          <w:t>11 статьи 81</w:t>
        </w:r>
      </w:hyperlink>
      <w:r w:rsidRPr="000A0496">
        <w:rPr>
          <w:rFonts w:ascii="Arial" w:hAnsi="Arial" w:cs="Arial"/>
          <w:sz w:val="16"/>
          <w:szCs w:val="16"/>
        </w:rPr>
        <w:t xml:space="preserve"> Трудового кодекса Российской Федерации, </w:t>
      </w:r>
      <w:hyperlink r:id="rId53" w:history="1">
        <w:r w:rsidRPr="000A0496">
          <w:rPr>
            <w:rFonts w:ascii="Arial" w:hAnsi="Arial" w:cs="Arial"/>
            <w:sz w:val="16"/>
            <w:szCs w:val="16"/>
          </w:rPr>
          <w:t>пунктам 3</w:t>
        </w:r>
      </w:hyperlink>
      <w:hyperlink r:id="rId54" w:history="1">
        <w:r w:rsidRPr="000A0496">
          <w:rPr>
            <w:rFonts w:ascii="Arial" w:hAnsi="Arial" w:cs="Arial"/>
            <w:sz w:val="16"/>
            <w:szCs w:val="16"/>
          </w:rPr>
          <w:t>части 1 статьи 19</w:t>
        </w:r>
      </w:hyperlink>
      <w:r w:rsidRPr="000A0496">
        <w:rPr>
          <w:rFonts w:ascii="Arial" w:hAnsi="Arial" w:cs="Arial"/>
          <w:sz w:val="16"/>
          <w:szCs w:val="16"/>
        </w:rPr>
        <w:t xml:space="preserve"> Федерального закона «О муниципальной службе в Российской Федерации».</w:t>
      </w:r>
    </w:p>
    <w:p w:rsidR="00F62E44" w:rsidRPr="000A0496" w:rsidRDefault="00F62E44" w:rsidP="00F62E44">
      <w:pPr>
        <w:ind w:firstLine="142"/>
        <w:jc w:val="both"/>
        <w:rPr>
          <w:rFonts w:ascii="Arial" w:hAnsi="Arial" w:cs="Arial"/>
          <w:sz w:val="16"/>
          <w:szCs w:val="16"/>
        </w:rPr>
      </w:pPr>
      <w:bookmarkStart w:id="19" w:name="sub_107"/>
      <w:r w:rsidRPr="000A0496">
        <w:rPr>
          <w:rFonts w:ascii="Arial" w:hAnsi="Arial" w:cs="Arial"/>
          <w:sz w:val="16"/>
          <w:szCs w:val="16"/>
        </w:rPr>
        <w:t xml:space="preserve">9. </w:t>
      </w:r>
      <w:bookmarkEnd w:id="19"/>
      <w:r w:rsidRPr="000A0496">
        <w:rPr>
          <w:rFonts w:ascii="Arial" w:hAnsi="Arial" w:cs="Arial"/>
          <w:sz w:val="16"/>
          <w:szCs w:val="16"/>
        </w:rPr>
        <w:t>Вопросы, связанные с настоящим Положением, рассматриваются соответствующим органом местного самоуправления, органом администрации в пределах его полномочий или в суде.</w:t>
      </w:r>
    </w:p>
    <w:p w:rsidR="00F62E44" w:rsidRDefault="00F62E44" w:rsidP="00F62E44">
      <w:pPr>
        <w:autoSpaceDE w:val="0"/>
        <w:autoSpaceDN w:val="0"/>
        <w:adjustRightInd w:val="0"/>
        <w:ind w:firstLine="142"/>
        <w:jc w:val="both"/>
        <w:rPr>
          <w:rFonts w:ascii="Arial" w:hAnsi="Arial" w:cs="Arial"/>
          <w:sz w:val="16"/>
          <w:szCs w:val="16"/>
        </w:rPr>
      </w:pPr>
    </w:p>
    <w:p w:rsidR="00063E72" w:rsidRDefault="00063E72" w:rsidP="00F62E44">
      <w:pPr>
        <w:autoSpaceDE w:val="0"/>
        <w:autoSpaceDN w:val="0"/>
        <w:adjustRightInd w:val="0"/>
        <w:ind w:firstLine="142"/>
        <w:jc w:val="both"/>
        <w:rPr>
          <w:rFonts w:ascii="Arial" w:hAnsi="Arial" w:cs="Arial"/>
          <w:sz w:val="16"/>
          <w:szCs w:val="16"/>
        </w:rPr>
      </w:pPr>
    </w:p>
    <w:p w:rsidR="00063E72" w:rsidRPr="000A0496" w:rsidRDefault="00063E72" w:rsidP="00F62E44">
      <w:pPr>
        <w:autoSpaceDE w:val="0"/>
        <w:autoSpaceDN w:val="0"/>
        <w:adjustRightInd w:val="0"/>
        <w:ind w:firstLine="142"/>
        <w:jc w:val="both"/>
        <w:rPr>
          <w:rFonts w:ascii="Arial" w:hAnsi="Arial" w:cs="Arial"/>
          <w:sz w:val="16"/>
          <w:szCs w:val="16"/>
        </w:rPr>
      </w:pPr>
    </w:p>
    <w:p w:rsidR="00F62E44" w:rsidRPr="00E44D98" w:rsidRDefault="00E44D98" w:rsidP="00E44D98">
      <w:pPr>
        <w:pStyle w:val="ConsPlusNormal"/>
        <w:ind w:firstLine="142"/>
        <w:jc w:val="center"/>
        <w:rPr>
          <w:b/>
          <w:sz w:val="16"/>
          <w:szCs w:val="16"/>
        </w:rPr>
      </w:pPr>
      <w:r w:rsidRPr="00E44D98">
        <w:rPr>
          <w:b/>
          <w:sz w:val="16"/>
          <w:szCs w:val="16"/>
        </w:rPr>
        <w:t>ИЗВЕЩЕНИЕ</w:t>
      </w:r>
    </w:p>
    <w:p w:rsidR="00E44D98" w:rsidRPr="00E44D98" w:rsidRDefault="00E44D98" w:rsidP="00E44D98">
      <w:pPr>
        <w:ind w:firstLine="142"/>
        <w:jc w:val="both"/>
        <w:rPr>
          <w:rFonts w:ascii="Arial" w:hAnsi="Arial" w:cs="Arial"/>
          <w:b/>
          <w:sz w:val="16"/>
          <w:szCs w:val="16"/>
        </w:rPr>
      </w:pPr>
      <w:r w:rsidRPr="00E44D98">
        <w:rPr>
          <w:rFonts w:ascii="Arial" w:hAnsi="Arial" w:cs="Arial"/>
          <w:b/>
          <w:sz w:val="16"/>
          <w:szCs w:val="16"/>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E44D98" w:rsidRDefault="00E44D98" w:rsidP="00E44D98">
      <w:pPr>
        <w:ind w:firstLine="142"/>
        <w:jc w:val="center"/>
        <w:rPr>
          <w:rFonts w:ascii="Arial" w:hAnsi="Arial" w:cs="Arial"/>
          <w:b/>
          <w:sz w:val="16"/>
          <w:szCs w:val="16"/>
        </w:rPr>
      </w:pPr>
    </w:p>
    <w:p w:rsidR="00063E72" w:rsidRDefault="00063E72" w:rsidP="00E44D98">
      <w:pPr>
        <w:ind w:firstLine="142"/>
        <w:jc w:val="center"/>
        <w:rPr>
          <w:rFonts w:ascii="Arial" w:hAnsi="Arial" w:cs="Arial"/>
          <w:b/>
          <w:sz w:val="16"/>
          <w:szCs w:val="16"/>
        </w:rPr>
      </w:pPr>
    </w:p>
    <w:p w:rsidR="00063E72" w:rsidRPr="00A35754" w:rsidRDefault="00063E72" w:rsidP="00E44D98">
      <w:pPr>
        <w:ind w:firstLine="142"/>
        <w:jc w:val="center"/>
        <w:rPr>
          <w:rFonts w:ascii="Arial" w:hAnsi="Arial" w:cs="Arial"/>
          <w:b/>
          <w:sz w:val="16"/>
          <w:szCs w:val="16"/>
        </w:rPr>
      </w:pP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для участия в конкурсе на включение в кадровый резерв для замещение вакантных должностей муниципальной службы по следующим должностям: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ведущую группу должностей /заместитель начальника управления, начальник отдела социальной помощи и поддержки населения, начальник отдела социально-правовых </w:t>
      </w:r>
      <w:r w:rsidRPr="00A35754">
        <w:rPr>
          <w:rFonts w:ascii="Arial" w:hAnsi="Arial" w:cs="Arial"/>
          <w:sz w:val="16"/>
          <w:szCs w:val="16"/>
        </w:rPr>
        <w:lastRenderedPageBreak/>
        <w:t>гарантий, начальник отдела организационного, информационного обеспечения и трудовых отношений, начальник отдела назначения и выплаты жилищных субсидий, заместитель начальника отдела социальной помощи и поддержки населения, заместитель начальника отдела социально-правовых гарантий, консультант отдела социально-правовых гарантий/;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начальник отдела – главный бухгалтер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заместитель начальника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консультант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ведущий специалист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главный специалист-юрисконсульт;</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старшая группа должностей / главный специалист отдела назначения и выплаты жилищных субсидий, главный специалист отдела социальной помощи и поддержки населения, главный специалист отдела организационного, информационного обеспечения и трудовых отношений, ведущий специалист отдела организационного, информационного обеспечения и трудовых отношений, ведущий специалист отдела социальной помощи и поддержки населения, ведущий специалист отдела социально-правовых гарантий/.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E44D98" w:rsidRPr="00A35754" w:rsidRDefault="00E44D98" w:rsidP="00E44D98">
      <w:pPr>
        <w:pStyle w:val="a9"/>
        <w:spacing w:after="0"/>
        <w:ind w:left="0" w:firstLine="142"/>
        <w:jc w:val="both"/>
        <w:rPr>
          <w:rFonts w:ascii="Arial" w:hAnsi="Arial" w:cs="Arial"/>
          <w:sz w:val="16"/>
          <w:szCs w:val="16"/>
        </w:rPr>
      </w:pPr>
    </w:p>
    <w:p w:rsidR="00E44D98"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ТРЕБОВАНИЯ К КОНКУРСАНТАМ:</w:t>
      </w:r>
    </w:p>
    <w:p w:rsidR="00063E72" w:rsidRPr="00A35754" w:rsidRDefault="00063E72" w:rsidP="00E44D98">
      <w:pPr>
        <w:pStyle w:val="a9"/>
        <w:spacing w:after="0"/>
        <w:ind w:left="0" w:firstLine="142"/>
        <w:jc w:val="both"/>
        <w:rPr>
          <w:rFonts w:ascii="Arial" w:hAnsi="Arial" w:cs="Arial"/>
          <w:sz w:val="16"/>
          <w:szCs w:val="16"/>
        </w:rPr>
      </w:pP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1. Квалификационные требования к уровню профессионального образования и стажу муниципальной службы предъявляемые к претендентам на замещение вакантных должностей ведущей группы должностей /заместитель начальника управления, начальник отдела социальной помощи и поддержки населения, начальник отдела социально-правовых гарантий, начальник отдела организационного, информационного обеспечения и трудовых отношений, начальник отдела назначения и выплаты жилищных субсидий, заместитель начальника отдела социальной помощи и поддержки населения, заместитель начальника отдела социально-правовых гарантий, консультант отдела социально-правовых гарантий/: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нормы служебной, профессиональной этики и правил делового поведения;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свободно владеть оргтехникой и персональным компьютером, уметь работать в следующих программах: Word, Excel.</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2. Квалификационные требования к уровню профессионального образования и стажу муниципальной </w:t>
      </w:r>
      <w:r w:rsidRPr="00A35754">
        <w:rPr>
          <w:rFonts w:ascii="Arial" w:hAnsi="Arial" w:cs="Arial"/>
          <w:sz w:val="16"/>
          <w:szCs w:val="16"/>
        </w:rPr>
        <w:lastRenderedPageBreak/>
        <w:t>службы предъявляемые к претендентам на замещение вакантной должности начальника отдела – главный бухгалтер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«Финансы и кредит», «Бухгалтерский учет, анализ и аудит».</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Организовывать, эффективно планировать и контролировать работу по ведению бухгалтерского учета в управлении, своевременному составлению и представлению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законодательством Российской Федерации.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3. Квалификационные требования к уровню профессионального образования и стажу муниципальной службы предъявляемые к претендентам на замещение вакантной должности заместителя начальника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«Финансы и кредит», «Бухгалтерский учет, анализ и аудит».</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Ежедневно осуществлять оформление и отправку заявок на кассовый расход в программном продукте «СУФД» по обмену электронными документами с отделом №5 Управления Федерального казначейства Ставропольского края по мерам социальной поддержки отдельных категорий граждан в соответствии с краевым и федеральным законодательством и по субвенции на содержание аппарата управления.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lastRenderedPageBreak/>
        <w:t>4. Квалификационные требования к уровню профессионального образования и стажу муниципальной службы предъявляемые к претендентам на замещение вакантной должности консультанта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«Финансы и кредит», «Бухгалтерский учет, анализ и аудит».</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Конституции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 Power Point, 1С, строить диаграммы, графики.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Осуществляет работу в программном продукте УРМ «АС-бюджет» по занесению бюджетной росписи расходов на текущий финансовый год и плановый период по кодам бюджетной классификации, внесению изменений бюджетной росписи согласно приказов начальника управления, кассового плана по доходам и расходам на текущий финансовый год по кодам бюджетной классификации с разбивкой по КОСГУ, внесению ежемесячных изменений в кассовый план по доходам и расходам.</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Ежемесячно до 20 числа осуществляет возврат средств прошлых лет (излишне уплаченные суммы пособий и компенсаций) на счет Министерства труда и социальной защиты населения Ставропольского края. Формирует заявки на возврат средств излишне уплаченных сумм пособий и компенсаций в УФК по СК для последующего зачисления в бюджеты бюджетной системы Российской Федерации. Формирует и отправляет в МТСЗН СК Уведомления по расчетам между бюджетами, осуществляет сверку по возвратам с отраслевым отделом министерства.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5. Квалификационные требования к уровню профессионального образования и стажу муниципальной службы к претендентам на замещение вакантной должности ведущего специалиста отдела социальных выплат, бухгалтерского учета и отчетности: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«Финансы и кредит», «Бухгалтерский учет, анализ и аудит».</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нормы служебной, профессиональной этики и правил делового поведения;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lastRenderedPageBreak/>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6. Квалификационные требования к уровню профессионального образования и стажу муниципальной службы к претендентам на замещение вакантной должности главного специалиста-юрисконсульта: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«Юриспруденция»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нормы служебной, профессиональной этики и правил делового поведения;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Осуществлять правовое обеспечение деятельности управления;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7. Квалификационные требования к уровню профессионального образования и стажу муниципальной службы к претендентам на замещение вакантных должностей старшей группы должностей / главный специалист отдела назначения и выплаты жилищных субсидий, главный специалист отдела социальной помощи и поддержки населения, главный специалист отдела организационного, информационного обеспечения и трудовых отношений, ведущий специалист отдела организационного, информационного обеспечения и трудовых отношений, ведущий специалист отдела социальной помощи и поддержки населения, ведущий специалист отдела социально-правовых гарантий/.: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без предъявления требований к стажу;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свободно владеть оргтехникой и персональным компьютером, уметь работать в следующих программах: Word, Excel.</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Профессиональные навыки: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эффективного планирования рабочего времени;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владения современными технологиями работы с информацией и информационными системами;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составления документов аналитического, делового и справочно-информационного характера;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делового и профессионального общения;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подготовки и систематизации информационных материалов;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нормы служебной, профессиональной этики и правил делового поведения;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работы с документами, текстами, информацией.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 Должностные обязанности:</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lastRenderedPageBreak/>
        <w:t>Условия прохождения муниципальной службы:</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Рабочее время с 08:00 до 17:00 часов;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Обеденный перерыв с 12:00 до 13:00 часов;</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Ненормированный рабочий день.</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Заработная плата: согласно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ул.Комсомольская, 8 (3 этаж, кабинет № 12) в понедельник-пятницу с 8-00 до 17-00 часов, телефон 5-21-51 следующие документы:</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а) личное заявление;</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г) документы, подтверждающие необходимое профессиональное образование, квалификацию и стаж работы:</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ж) иные документы, предусмотренные законодательством.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Гражданин (муниципальный служащий) не допускается к участию в конкурсе в связи с его несоответствием </w:t>
      </w:r>
      <w:r w:rsidRPr="00A35754">
        <w:rPr>
          <w:rFonts w:ascii="Arial" w:hAnsi="Arial" w:cs="Arial"/>
          <w:sz w:val="16"/>
          <w:szCs w:val="16"/>
        </w:rPr>
        <w:lastRenderedPageBreak/>
        <w:t xml:space="preserve">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Документы на участие в конкурсе принимаются с 08 июня 2018 года по 28 июня 2018 года включительно. Заявления и документы, поступившие после указанного срока, к рассмотрению не принимаются. С условиями конкурса можно ознакомиться по телефону 5-21-51 и на сайте администрации Благодарненского городского округа Ставропольского края www.abmrsk.ru, в разделе «Администрация» - «Муниципальная служба» - «Конкурсы на замещение вакантных должностей».</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Предполагаемая дата проведения конкурса 10 июля 2018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lastRenderedPageBreak/>
        <w:t>О дате и времени проведения конкурса кандидатам, допущенным к участию в конкурсе, будет сообщено не позднее, чем за 7 календарных дней до конкурса.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Оценка кандидатов будет проводиться на основании представленных ими документов, а также на основе индивидуального собеседования.</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Лясковская Любовь Ивановна.</w:t>
      </w:r>
    </w:p>
    <w:p w:rsidR="00E44D98" w:rsidRPr="00A35754" w:rsidRDefault="00E44D98" w:rsidP="00E44D98">
      <w:pPr>
        <w:pStyle w:val="a9"/>
        <w:spacing w:after="0"/>
        <w:ind w:left="0" w:firstLine="142"/>
        <w:jc w:val="both"/>
        <w:rPr>
          <w:rFonts w:ascii="Arial" w:hAnsi="Arial" w:cs="Arial"/>
          <w:sz w:val="16"/>
          <w:szCs w:val="16"/>
        </w:rPr>
      </w:pPr>
      <w:r w:rsidRPr="00A35754">
        <w:rPr>
          <w:rFonts w:ascii="Arial" w:hAnsi="Arial" w:cs="Arial"/>
          <w:sz w:val="16"/>
          <w:szCs w:val="16"/>
        </w:rPr>
        <w:t xml:space="preserve">   </w:t>
      </w:r>
    </w:p>
    <w:p w:rsidR="00E44D98" w:rsidRDefault="00E44D98" w:rsidP="00E44D98">
      <w:pPr>
        <w:ind w:right="-6" w:firstLine="142"/>
        <w:jc w:val="both"/>
        <w:rPr>
          <w:rFonts w:ascii="Arial" w:hAnsi="Arial" w:cs="Arial"/>
          <w:sz w:val="16"/>
          <w:szCs w:val="16"/>
        </w:rPr>
      </w:pPr>
    </w:p>
    <w:p w:rsidR="00E44D98" w:rsidRPr="00A35754" w:rsidRDefault="00E44D98" w:rsidP="00E44D98">
      <w:pPr>
        <w:ind w:right="-6" w:firstLine="142"/>
        <w:jc w:val="both"/>
        <w:rPr>
          <w:rFonts w:ascii="Arial" w:hAnsi="Arial" w:cs="Arial"/>
          <w:sz w:val="16"/>
          <w:szCs w:val="16"/>
        </w:rPr>
      </w:pPr>
      <w:r w:rsidRPr="00A35754">
        <w:rPr>
          <w:rFonts w:ascii="Arial" w:hAnsi="Arial" w:cs="Arial"/>
          <w:sz w:val="16"/>
          <w:szCs w:val="16"/>
        </w:rPr>
        <w:t xml:space="preserve">Начальник управления труда и </w:t>
      </w:r>
    </w:p>
    <w:p w:rsidR="00E44D98" w:rsidRPr="00A35754" w:rsidRDefault="00E44D98" w:rsidP="00E44D98">
      <w:pPr>
        <w:ind w:right="-6" w:firstLine="142"/>
        <w:jc w:val="both"/>
        <w:rPr>
          <w:rFonts w:ascii="Arial" w:hAnsi="Arial" w:cs="Arial"/>
          <w:sz w:val="16"/>
          <w:szCs w:val="16"/>
        </w:rPr>
      </w:pPr>
      <w:r w:rsidRPr="00A35754">
        <w:rPr>
          <w:rFonts w:ascii="Arial" w:hAnsi="Arial" w:cs="Arial"/>
          <w:sz w:val="16"/>
          <w:szCs w:val="16"/>
        </w:rPr>
        <w:t>социальной защиты населения</w:t>
      </w:r>
    </w:p>
    <w:p w:rsidR="00E44D98" w:rsidRPr="00A35754" w:rsidRDefault="00E44D98" w:rsidP="00E44D98">
      <w:pPr>
        <w:ind w:right="-6" w:firstLine="142"/>
        <w:jc w:val="both"/>
        <w:rPr>
          <w:rFonts w:ascii="Arial" w:hAnsi="Arial" w:cs="Arial"/>
          <w:sz w:val="16"/>
          <w:szCs w:val="16"/>
        </w:rPr>
      </w:pPr>
      <w:r w:rsidRPr="00A35754">
        <w:rPr>
          <w:rFonts w:ascii="Arial" w:hAnsi="Arial" w:cs="Arial"/>
          <w:sz w:val="16"/>
          <w:szCs w:val="16"/>
        </w:rPr>
        <w:t xml:space="preserve">администрации Благодарненского </w:t>
      </w:r>
    </w:p>
    <w:p w:rsidR="00E44D98" w:rsidRPr="00A35754" w:rsidRDefault="00E44D98" w:rsidP="00E44D98">
      <w:pPr>
        <w:ind w:right="-6" w:firstLine="142"/>
        <w:jc w:val="both"/>
        <w:rPr>
          <w:rFonts w:ascii="Arial" w:hAnsi="Arial" w:cs="Arial"/>
          <w:sz w:val="16"/>
          <w:szCs w:val="16"/>
        </w:rPr>
      </w:pPr>
      <w:r w:rsidRPr="00A35754">
        <w:rPr>
          <w:rFonts w:ascii="Arial" w:hAnsi="Arial" w:cs="Arial"/>
          <w:sz w:val="16"/>
          <w:szCs w:val="16"/>
        </w:rPr>
        <w:t>городского округа</w:t>
      </w:r>
    </w:p>
    <w:p w:rsidR="00E44D98" w:rsidRPr="00A35754" w:rsidRDefault="00E44D98" w:rsidP="00E44D98">
      <w:pPr>
        <w:ind w:right="-6" w:firstLine="142"/>
        <w:jc w:val="both"/>
        <w:rPr>
          <w:rFonts w:ascii="Arial" w:hAnsi="Arial" w:cs="Arial"/>
          <w:sz w:val="16"/>
          <w:szCs w:val="16"/>
        </w:rPr>
      </w:pPr>
      <w:r w:rsidRPr="00A35754">
        <w:rPr>
          <w:rFonts w:ascii="Arial" w:hAnsi="Arial" w:cs="Arial"/>
          <w:sz w:val="16"/>
          <w:szCs w:val="16"/>
        </w:rPr>
        <w:t xml:space="preserve">Ставропольского края   </w:t>
      </w:r>
      <w:r>
        <w:rPr>
          <w:rFonts w:ascii="Arial" w:hAnsi="Arial" w:cs="Arial"/>
          <w:sz w:val="16"/>
          <w:szCs w:val="16"/>
        </w:rPr>
        <w:t xml:space="preserve">    </w:t>
      </w:r>
      <w:r w:rsidRPr="00A35754">
        <w:rPr>
          <w:rFonts w:ascii="Arial" w:hAnsi="Arial" w:cs="Arial"/>
          <w:sz w:val="16"/>
          <w:szCs w:val="16"/>
        </w:rPr>
        <w:t xml:space="preserve">                            Л.И. Лясковская</w:t>
      </w:r>
    </w:p>
    <w:p w:rsidR="00E44D98" w:rsidRDefault="00E44D98" w:rsidP="00E44D98">
      <w:pPr>
        <w:pStyle w:val="a9"/>
        <w:spacing w:after="0"/>
        <w:ind w:left="0" w:firstLine="142"/>
        <w:jc w:val="both"/>
        <w:rPr>
          <w:rFonts w:ascii="Arial" w:hAnsi="Arial" w:cs="Arial"/>
          <w:sz w:val="16"/>
          <w:szCs w:val="16"/>
        </w:rPr>
        <w:sectPr w:rsidR="00E44D98" w:rsidSect="00302EDA">
          <w:type w:val="continuous"/>
          <w:pgSz w:w="11905" w:h="16838"/>
          <w:pgMar w:top="1134" w:right="423" w:bottom="1134" w:left="993" w:header="720" w:footer="720" w:gutter="0"/>
          <w:cols w:num="2" w:space="851"/>
          <w:noEndnote/>
          <w:titlePg/>
          <w:docGrid w:linePitch="381"/>
        </w:sectPr>
      </w:pPr>
    </w:p>
    <w:p w:rsidR="00E64638" w:rsidRDefault="00E64638" w:rsidP="00BB37FA">
      <w:pPr>
        <w:autoSpaceDE w:val="0"/>
        <w:autoSpaceDN w:val="0"/>
        <w:adjustRightInd w:val="0"/>
        <w:ind w:firstLine="142"/>
        <w:jc w:val="both"/>
        <w:rPr>
          <w:rFonts w:ascii="Arial" w:hAnsi="Arial" w:cs="Arial"/>
          <w:sz w:val="16"/>
          <w:szCs w:val="16"/>
          <w:lang w:bidi="mr-IN"/>
        </w:rPr>
      </w:pPr>
    </w:p>
    <w:p w:rsidR="004121B8" w:rsidRPr="00220F23" w:rsidRDefault="004121B8"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302EDA">
          <w:type w:val="continuous"/>
          <w:pgSz w:w="11905" w:h="16838"/>
          <w:pgMar w:top="1134" w:right="423" w:bottom="1134" w:left="993" w:header="720" w:footer="720" w:gutter="0"/>
          <w:cols w:num="2" w:space="851"/>
          <w:noEndnote/>
          <w:titlePg/>
          <w:docGrid w:linePitch="381"/>
        </w:sectPr>
      </w:pPr>
    </w:p>
    <w:p w:rsidR="004121B8" w:rsidRPr="00220F23" w:rsidRDefault="004121B8" w:rsidP="004121B8">
      <w:pPr>
        <w:spacing w:line="240" w:lineRule="exact"/>
        <w:ind w:firstLine="142"/>
        <w:rPr>
          <w:rFonts w:ascii="Arial" w:hAnsi="Arial" w:cs="Arial"/>
          <w:sz w:val="16"/>
          <w:szCs w:val="16"/>
        </w:r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0D0CBB">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063E7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063E72">
              <w:rPr>
                <w:rFonts w:ascii="Arial" w:hAnsi="Arial" w:cs="Arial"/>
                <w:sz w:val="16"/>
                <w:szCs w:val="16"/>
              </w:rPr>
              <w:t>0</w:t>
            </w:r>
            <w:r>
              <w:rPr>
                <w:rFonts w:ascii="Arial" w:hAnsi="Arial" w:cs="Arial"/>
                <w:sz w:val="16"/>
                <w:szCs w:val="16"/>
              </w:rPr>
              <w:t>5.0</w:t>
            </w:r>
            <w:r w:rsidR="00063E72">
              <w:rPr>
                <w:rFonts w:ascii="Arial" w:hAnsi="Arial" w:cs="Arial"/>
                <w:sz w:val="16"/>
                <w:szCs w:val="16"/>
              </w:rPr>
              <w:t>6</w:t>
            </w:r>
            <w:r>
              <w:rPr>
                <w:rFonts w:ascii="Arial" w:hAnsi="Arial" w:cs="Arial"/>
                <w:sz w:val="16"/>
                <w:szCs w:val="16"/>
              </w:rPr>
              <w:t>.</w:t>
            </w:r>
            <w:r w:rsidRPr="006E2CF4">
              <w:rPr>
                <w:rFonts w:ascii="Arial" w:hAnsi="Arial" w:cs="Arial"/>
                <w:sz w:val="16"/>
                <w:szCs w:val="16"/>
              </w:rPr>
              <w:t>2018 г.</w:t>
            </w:r>
          </w:p>
        </w:tc>
      </w:tr>
      <w:tr w:rsidR="005A1E65" w:rsidRPr="00560A14" w:rsidTr="005A1E65">
        <w:tc>
          <w:tcPr>
            <w:tcW w:w="3780" w:type="dxa"/>
          </w:tcPr>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0D0CBB">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w:t>
            </w:r>
            <w:r w:rsidR="00063E72">
              <w:rPr>
                <w:rFonts w:ascii="Arial" w:hAnsi="Arial" w:cs="Arial"/>
                <w:sz w:val="16"/>
                <w:szCs w:val="16"/>
              </w:rPr>
              <w:t>1</w:t>
            </w:r>
          </w:p>
          <w:p w:rsidR="005A1E65" w:rsidRPr="00560A14" w:rsidRDefault="005A1E65" w:rsidP="000D0CB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FA" w:rsidRDefault="009543FA" w:rsidP="00822A54">
      <w:r>
        <w:separator/>
      </w:r>
    </w:p>
  </w:endnote>
  <w:endnote w:type="continuationSeparator" w:id="1">
    <w:p w:rsidR="009543FA" w:rsidRDefault="009543FA"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A7" w:rsidRDefault="004E0FA7">
    <w:pPr>
      <w:pStyle w:val="a5"/>
      <w:jc w:val="center"/>
    </w:pPr>
    <w:fldSimple w:instr="PAGE   \* MERGEFORMAT">
      <w:r>
        <w:rPr>
          <w:noProof/>
        </w:rPr>
        <w:t>68</w:t>
      </w:r>
    </w:fldSimple>
  </w:p>
  <w:p w:rsidR="004E0FA7" w:rsidRDefault="004E0F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E0FA7" w:rsidRDefault="004E0FA7">
        <w:pPr>
          <w:pStyle w:val="a5"/>
          <w:jc w:val="center"/>
        </w:pPr>
        <w:fldSimple w:instr="PAGE   \* MERGEFORMAT">
          <w:r>
            <w:rPr>
              <w:noProof/>
            </w:rPr>
            <w:t>1</w:t>
          </w:r>
        </w:fldSimple>
      </w:p>
    </w:sdtContent>
  </w:sdt>
  <w:p w:rsidR="004E0FA7" w:rsidRDefault="004E0F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FA" w:rsidRDefault="009543FA" w:rsidP="00822A54">
      <w:r>
        <w:separator/>
      </w:r>
    </w:p>
  </w:footnote>
  <w:footnote w:type="continuationSeparator" w:id="1">
    <w:p w:rsidR="009543FA" w:rsidRDefault="009543FA"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A7" w:rsidRDefault="004E0FA7"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11 (11) от 05 июня 2018 года</w:t>
    </w:r>
  </w:p>
  <w:p w:rsidR="004E0FA7" w:rsidRDefault="004E0F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7">
    <w:nsid w:val="14BE6933"/>
    <w:multiLevelType w:val="multilevel"/>
    <w:tmpl w:val="485077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973CB1"/>
    <w:multiLevelType w:val="hybridMultilevel"/>
    <w:tmpl w:val="1EF2B3BC"/>
    <w:lvl w:ilvl="0" w:tplc="C8529E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1FAA772D"/>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7C27659"/>
    <w:multiLevelType w:val="multilevel"/>
    <w:tmpl w:val="47283E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EDD0BE8"/>
    <w:multiLevelType w:val="hybridMultilevel"/>
    <w:tmpl w:val="8A8A3C22"/>
    <w:lvl w:ilvl="0" w:tplc="164A6992">
      <w:start w:val="2019"/>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7">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2421E6E"/>
    <w:multiLevelType w:val="hybridMultilevel"/>
    <w:tmpl w:val="9C5E42F0"/>
    <w:lvl w:ilvl="0" w:tplc="6C42C2E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2F246D"/>
    <w:multiLevelType w:val="hybridMultilevel"/>
    <w:tmpl w:val="9C5E42F0"/>
    <w:lvl w:ilvl="0" w:tplc="6C42C2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C05932"/>
    <w:multiLevelType w:val="hybridMultilevel"/>
    <w:tmpl w:val="9634CCC4"/>
    <w:lvl w:ilvl="0" w:tplc="DA7A3BAC">
      <w:start w:val="1"/>
      <w:numFmt w:val="decimal"/>
      <w:lvlText w:val="%1)"/>
      <w:lvlJc w:val="left"/>
      <w:pPr>
        <w:ind w:left="1326" w:hanging="360"/>
      </w:pPr>
      <w:rPr>
        <w:rFonts w:hint="default"/>
      </w:r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3">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5">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6">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7">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8">
    <w:nsid w:val="6DF228B7"/>
    <w:multiLevelType w:val="hybridMultilevel"/>
    <w:tmpl w:val="9C5E42F0"/>
    <w:lvl w:ilvl="0" w:tplc="6C42C2E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37635B5"/>
    <w:multiLevelType w:val="multilevel"/>
    <w:tmpl w:val="5A00295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102831"/>
    <w:multiLevelType w:val="hybridMultilevel"/>
    <w:tmpl w:val="9C5E42F0"/>
    <w:lvl w:ilvl="0" w:tplc="6C42C2E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4">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5"/>
  </w:num>
  <w:num w:numId="3">
    <w:abstractNumId w:val="23"/>
  </w:num>
  <w:num w:numId="4">
    <w:abstractNumId w:val="17"/>
  </w:num>
  <w:num w:numId="5">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7"/>
  </w:num>
  <w:num w:numId="7">
    <w:abstractNumId w:val="33"/>
  </w:num>
  <w:num w:numId="8">
    <w:abstractNumId w:val="36"/>
  </w:num>
  <w:num w:numId="9">
    <w:abstractNumId w:val="11"/>
  </w:num>
  <w:num w:numId="10">
    <w:abstractNumId w:val="8"/>
  </w:num>
  <w:num w:numId="11">
    <w:abstractNumId w:val="22"/>
  </w:num>
  <w:num w:numId="12">
    <w:abstractNumId w:val="9"/>
  </w:num>
  <w:num w:numId="1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num>
  <w:num w:numId="16">
    <w:abstractNumId w:val="24"/>
  </w:num>
  <w:num w:numId="17">
    <w:abstractNumId w:val="21"/>
  </w:num>
  <w:num w:numId="18">
    <w:abstractNumId w:val="29"/>
  </w:num>
  <w:num w:numId="19">
    <w:abstractNumId w:val="15"/>
  </w:num>
  <w:num w:numId="20">
    <w:abstractNumId w:val="26"/>
  </w:num>
  <w:num w:numId="21">
    <w:abstractNumId w:val="19"/>
  </w:num>
  <w:num w:numId="22">
    <w:abstractNumId w:val="13"/>
  </w:num>
  <w:num w:numId="23">
    <w:abstractNumId w:val="6"/>
  </w:num>
  <w:num w:numId="24">
    <w:abstractNumId w:val="16"/>
  </w:num>
  <w:num w:numId="25">
    <w:abstractNumId w:val="10"/>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14"/>
  </w:num>
  <w:num w:numId="31">
    <w:abstractNumId w:val="32"/>
  </w:num>
  <w:num w:numId="32">
    <w:abstractNumId w:val="18"/>
  </w:num>
  <w:num w:numId="33">
    <w:abstractNumId w:val="7"/>
  </w:num>
  <w:num w:numId="34">
    <w:abstractNumId w:val="30"/>
  </w:num>
  <w:num w:numId="3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95234"/>
  </w:hdrShapeDefaults>
  <w:footnotePr>
    <w:footnote w:id="0"/>
    <w:footnote w:id="1"/>
  </w:footnotePr>
  <w:endnotePr>
    <w:endnote w:id="0"/>
    <w:endnote w:id="1"/>
  </w:endnotePr>
  <w:compat/>
  <w:rsids>
    <w:rsidRoot w:val="0058085E"/>
    <w:rsid w:val="00000888"/>
    <w:rsid w:val="000024F0"/>
    <w:rsid w:val="00002C86"/>
    <w:rsid w:val="000061E1"/>
    <w:rsid w:val="00006DA7"/>
    <w:rsid w:val="0000772B"/>
    <w:rsid w:val="0000783A"/>
    <w:rsid w:val="00007F35"/>
    <w:rsid w:val="00010163"/>
    <w:rsid w:val="000107CB"/>
    <w:rsid w:val="000138AD"/>
    <w:rsid w:val="000154DD"/>
    <w:rsid w:val="00015933"/>
    <w:rsid w:val="00015F1B"/>
    <w:rsid w:val="00017A4D"/>
    <w:rsid w:val="00017A7D"/>
    <w:rsid w:val="00020E7B"/>
    <w:rsid w:val="000211DE"/>
    <w:rsid w:val="000217EA"/>
    <w:rsid w:val="00023296"/>
    <w:rsid w:val="000278E3"/>
    <w:rsid w:val="000300C2"/>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3E72"/>
    <w:rsid w:val="000654F6"/>
    <w:rsid w:val="00065E50"/>
    <w:rsid w:val="0006744E"/>
    <w:rsid w:val="00070333"/>
    <w:rsid w:val="000731CF"/>
    <w:rsid w:val="0007335B"/>
    <w:rsid w:val="00074E14"/>
    <w:rsid w:val="00075187"/>
    <w:rsid w:val="00075B15"/>
    <w:rsid w:val="00075FD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B02BF"/>
    <w:rsid w:val="000B41BD"/>
    <w:rsid w:val="000B449B"/>
    <w:rsid w:val="000B5093"/>
    <w:rsid w:val="000B577F"/>
    <w:rsid w:val="000B6526"/>
    <w:rsid w:val="000B67F6"/>
    <w:rsid w:val="000B687D"/>
    <w:rsid w:val="000B7490"/>
    <w:rsid w:val="000C0C3B"/>
    <w:rsid w:val="000C1A64"/>
    <w:rsid w:val="000C3F9F"/>
    <w:rsid w:val="000C4724"/>
    <w:rsid w:val="000C6B6E"/>
    <w:rsid w:val="000C788E"/>
    <w:rsid w:val="000D0CBB"/>
    <w:rsid w:val="000D1215"/>
    <w:rsid w:val="000D2358"/>
    <w:rsid w:val="000D330E"/>
    <w:rsid w:val="000D4FDC"/>
    <w:rsid w:val="000D5B49"/>
    <w:rsid w:val="000D5B69"/>
    <w:rsid w:val="000E0B5C"/>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195"/>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E92"/>
    <w:rsid w:val="00144FC1"/>
    <w:rsid w:val="00145061"/>
    <w:rsid w:val="00145FBA"/>
    <w:rsid w:val="001465C4"/>
    <w:rsid w:val="00147D49"/>
    <w:rsid w:val="001532DA"/>
    <w:rsid w:val="00154D87"/>
    <w:rsid w:val="00154F36"/>
    <w:rsid w:val="0015630C"/>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56A"/>
    <w:rsid w:val="001A5DE0"/>
    <w:rsid w:val="001A5E9E"/>
    <w:rsid w:val="001A607A"/>
    <w:rsid w:val="001A619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4FC1"/>
    <w:rsid w:val="001D6811"/>
    <w:rsid w:val="001D6E16"/>
    <w:rsid w:val="001D6F32"/>
    <w:rsid w:val="001D741C"/>
    <w:rsid w:val="001D752A"/>
    <w:rsid w:val="001E56ED"/>
    <w:rsid w:val="001E7160"/>
    <w:rsid w:val="001E78E0"/>
    <w:rsid w:val="001F0396"/>
    <w:rsid w:val="001F1071"/>
    <w:rsid w:val="001F1D85"/>
    <w:rsid w:val="001F56F0"/>
    <w:rsid w:val="001F6592"/>
    <w:rsid w:val="001F67A2"/>
    <w:rsid w:val="00200D19"/>
    <w:rsid w:val="00201FA5"/>
    <w:rsid w:val="002030C9"/>
    <w:rsid w:val="00203156"/>
    <w:rsid w:val="0020483A"/>
    <w:rsid w:val="0020647F"/>
    <w:rsid w:val="00207565"/>
    <w:rsid w:val="0020777F"/>
    <w:rsid w:val="00207BBD"/>
    <w:rsid w:val="00211777"/>
    <w:rsid w:val="00211C03"/>
    <w:rsid w:val="00214421"/>
    <w:rsid w:val="002228F3"/>
    <w:rsid w:val="00222A12"/>
    <w:rsid w:val="00226ADF"/>
    <w:rsid w:val="0023023A"/>
    <w:rsid w:val="0023084B"/>
    <w:rsid w:val="00230C65"/>
    <w:rsid w:val="00230EA0"/>
    <w:rsid w:val="00230EAB"/>
    <w:rsid w:val="0023191D"/>
    <w:rsid w:val="00231A38"/>
    <w:rsid w:val="00234D81"/>
    <w:rsid w:val="002422FA"/>
    <w:rsid w:val="002435F9"/>
    <w:rsid w:val="00243864"/>
    <w:rsid w:val="00243B74"/>
    <w:rsid w:val="002445B8"/>
    <w:rsid w:val="002464D0"/>
    <w:rsid w:val="0024685F"/>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17AA"/>
    <w:rsid w:val="002B2669"/>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2EDA"/>
    <w:rsid w:val="00303751"/>
    <w:rsid w:val="00303FEB"/>
    <w:rsid w:val="003060E6"/>
    <w:rsid w:val="00307686"/>
    <w:rsid w:val="003125E6"/>
    <w:rsid w:val="00313DCA"/>
    <w:rsid w:val="00314847"/>
    <w:rsid w:val="00315128"/>
    <w:rsid w:val="003153AB"/>
    <w:rsid w:val="003162A0"/>
    <w:rsid w:val="00316BD5"/>
    <w:rsid w:val="00322859"/>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A7C6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2A31"/>
    <w:rsid w:val="00406296"/>
    <w:rsid w:val="004067D9"/>
    <w:rsid w:val="00406976"/>
    <w:rsid w:val="00406B28"/>
    <w:rsid w:val="004075B6"/>
    <w:rsid w:val="00407CFE"/>
    <w:rsid w:val="00407E23"/>
    <w:rsid w:val="00407F0C"/>
    <w:rsid w:val="00410D3F"/>
    <w:rsid w:val="004121B8"/>
    <w:rsid w:val="004122B1"/>
    <w:rsid w:val="00417D25"/>
    <w:rsid w:val="00420137"/>
    <w:rsid w:val="00421BEC"/>
    <w:rsid w:val="004229AC"/>
    <w:rsid w:val="00422D37"/>
    <w:rsid w:val="00422D5F"/>
    <w:rsid w:val="0042414E"/>
    <w:rsid w:val="00426096"/>
    <w:rsid w:val="00426D9C"/>
    <w:rsid w:val="00426EF6"/>
    <w:rsid w:val="00426FF1"/>
    <w:rsid w:val="0042752E"/>
    <w:rsid w:val="0043000B"/>
    <w:rsid w:val="00430918"/>
    <w:rsid w:val="00431A1F"/>
    <w:rsid w:val="00433097"/>
    <w:rsid w:val="00433B2B"/>
    <w:rsid w:val="00434671"/>
    <w:rsid w:val="00434FEE"/>
    <w:rsid w:val="00436F76"/>
    <w:rsid w:val="00437539"/>
    <w:rsid w:val="004454C8"/>
    <w:rsid w:val="004531E2"/>
    <w:rsid w:val="00453EA0"/>
    <w:rsid w:val="00454C5D"/>
    <w:rsid w:val="00456832"/>
    <w:rsid w:val="00456BC2"/>
    <w:rsid w:val="00457862"/>
    <w:rsid w:val="004579F5"/>
    <w:rsid w:val="00457DA8"/>
    <w:rsid w:val="00461303"/>
    <w:rsid w:val="00461715"/>
    <w:rsid w:val="0046249D"/>
    <w:rsid w:val="00464C66"/>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0F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2E9C"/>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1F21"/>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7"/>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15D8"/>
    <w:rsid w:val="00623DFA"/>
    <w:rsid w:val="00624F62"/>
    <w:rsid w:val="0062757E"/>
    <w:rsid w:val="00630D5F"/>
    <w:rsid w:val="00631C9C"/>
    <w:rsid w:val="00632636"/>
    <w:rsid w:val="0063301A"/>
    <w:rsid w:val="00633DC4"/>
    <w:rsid w:val="00634767"/>
    <w:rsid w:val="00634E38"/>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05F"/>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363"/>
    <w:rsid w:val="00703C1F"/>
    <w:rsid w:val="00704096"/>
    <w:rsid w:val="00704BFE"/>
    <w:rsid w:val="007060B8"/>
    <w:rsid w:val="00707996"/>
    <w:rsid w:val="00715A92"/>
    <w:rsid w:val="007202A8"/>
    <w:rsid w:val="007217D6"/>
    <w:rsid w:val="00725600"/>
    <w:rsid w:val="007263C4"/>
    <w:rsid w:val="00730504"/>
    <w:rsid w:val="00732F83"/>
    <w:rsid w:val="0073400B"/>
    <w:rsid w:val="00734FEC"/>
    <w:rsid w:val="007353B4"/>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77872"/>
    <w:rsid w:val="007813EF"/>
    <w:rsid w:val="00786C5D"/>
    <w:rsid w:val="0078739F"/>
    <w:rsid w:val="00787785"/>
    <w:rsid w:val="00792EA2"/>
    <w:rsid w:val="0079427B"/>
    <w:rsid w:val="00795BA9"/>
    <w:rsid w:val="007A0047"/>
    <w:rsid w:val="007A246B"/>
    <w:rsid w:val="007B16D1"/>
    <w:rsid w:val="007B22D3"/>
    <w:rsid w:val="007B3A18"/>
    <w:rsid w:val="007B4795"/>
    <w:rsid w:val="007B76D4"/>
    <w:rsid w:val="007C3662"/>
    <w:rsid w:val="007C49D0"/>
    <w:rsid w:val="007C5FDA"/>
    <w:rsid w:val="007D1143"/>
    <w:rsid w:val="007D71EB"/>
    <w:rsid w:val="007E08D5"/>
    <w:rsid w:val="007E2061"/>
    <w:rsid w:val="007E321F"/>
    <w:rsid w:val="007E4AFE"/>
    <w:rsid w:val="007E4D30"/>
    <w:rsid w:val="007E78D3"/>
    <w:rsid w:val="007E7F7A"/>
    <w:rsid w:val="007F12C4"/>
    <w:rsid w:val="007F2630"/>
    <w:rsid w:val="007F269A"/>
    <w:rsid w:val="007F2802"/>
    <w:rsid w:val="007F4206"/>
    <w:rsid w:val="007F4564"/>
    <w:rsid w:val="007F7AE7"/>
    <w:rsid w:val="0080190C"/>
    <w:rsid w:val="008027EF"/>
    <w:rsid w:val="00803AFD"/>
    <w:rsid w:val="00803E14"/>
    <w:rsid w:val="00804BB5"/>
    <w:rsid w:val="008053E8"/>
    <w:rsid w:val="008111E1"/>
    <w:rsid w:val="00815010"/>
    <w:rsid w:val="0081604A"/>
    <w:rsid w:val="008168BF"/>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4D1"/>
    <w:rsid w:val="00831F75"/>
    <w:rsid w:val="00833770"/>
    <w:rsid w:val="008342B3"/>
    <w:rsid w:val="008353E5"/>
    <w:rsid w:val="0083718C"/>
    <w:rsid w:val="0083780E"/>
    <w:rsid w:val="008406EE"/>
    <w:rsid w:val="00840995"/>
    <w:rsid w:val="00843ADA"/>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3DF5"/>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1D14"/>
    <w:rsid w:val="008A7873"/>
    <w:rsid w:val="008B13B1"/>
    <w:rsid w:val="008B42C9"/>
    <w:rsid w:val="008B5FB6"/>
    <w:rsid w:val="008B68D1"/>
    <w:rsid w:val="008B6909"/>
    <w:rsid w:val="008B6B38"/>
    <w:rsid w:val="008B77E5"/>
    <w:rsid w:val="008C0138"/>
    <w:rsid w:val="008C1FD6"/>
    <w:rsid w:val="008C5B0D"/>
    <w:rsid w:val="008C630F"/>
    <w:rsid w:val="008D1424"/>
    <w:rsid w:val="008D2430"/>
    <w:rsid w:val="008D43DC"/>
    <w:rsid w:val="008D4E09"/>
    <w:rsid w:val="008D5C81"/>
    <w:rsid w:val="008E1129"/>
    <w:rsid w:val="008E113D"/>
    <w:rsid w:val="008E1586"/>
    <w:rsid w:val="008E17A5"/>
    <w:rsid w:val="008E3CD2"/>
    <w:rsid w:val="008E7D64"/>
    <w:rsid w:val="008F0871"/>
    <w:rsid w:val="008F212F"/>
    <w:rsid w:val="008F260B"/>
    <w:rsid w:val="008F3624"/>
    <w:rsid w:val="008F4735"/>
    <w:rsid w:val="008F4F86"/>
    <w:rsid w:val="008F78DD"/>
    <w:rsid w:val="008F7DA5"/>
    <w:rsid w:val="00903393"/>
    <w:rsid w:val="00904442"/>
    <w:rsid w:val="0090500C"/>
    <w:rsid w:val="00912182"/>
    <w:rsid w:val="00912E11"/>
    <w:rsid w:val="00913FE1"/>
    <w:rsid w:val="00915317"/>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287B"/>
    <w:rsid w:val="00934295"/>
    <w:rsid w:val="00935490"/>
    <w:rsid w:val="00937A67"/>
    <w:rsid w:val="0094335C"/>
    <w:rsid w:val="00945D9C"/>
    <w:rsid w:val="0094633D"/>
    <w:rsid w:val="009468AA"/>
    <w:rsid w:val="00946DC5"/>
    <w:rsid w:val="00947C16"/>
    <w:rsid w:val="009537B0"/>
    <w:rsid w:val="009543FA"/>
    <w:rsid w:val="009551ED"/>
    <w:rsid w:val="00955C9C"/>
    <w:rsid w:val="009574E9"/>
    <w:rsid w:val="00960449"/>
    <w:rsid w:val="00960DDC"/>
    <w:rsid w:val="00964A7F"/>
    <w:rsid w:val="00964F0F"/>
    <w:rsid w:val="009650D0"/>
    <w:rsid w:val="00965F01"/>
    <w:rsid w:val="009700B2"/>
    <w:rsid w:val="009717F5"/>
    <w:rsid w:val="00975366"/>
    <w:rsid w:val="00983D45"/>
    <w:rsid w:val="0098560C"/>
    <w:rsid w:val="009874A9"/>
    <w:rsid w:val="0099168D"/>
    <w:rsid w:val="00992236"/>
    <w:rsid w:val="00994C8D"/>
    <w:rsid w:val="00995B3C"/>
    <w:rsid w:val="009962CD"/>
    <w:rsid w:val="0099636A"/>
    <w:rsid w:val="00996A07"/>
    <w:rsid w:val="009A07CB"/>
    <w:rsid w:val="009A113D"/>
    <w:rsid w:val="009A1B69"/>
    <w:rsid w:val="009A1CDA"/>
    <w:rsid w:val="009A24CD"/>
    <w:rsid w:val="009A2A29"/>
    <w:rsid w:val="009A6A83"/>
    <w:rsid w:val="009B1127"/>
    <w:rsid w:val="009B3D74"/>
    <w:rsid w:val="009B51BA"/>
    <w:rsid w:val="009B72EC"/>
    <w:rsid w:val="009C2189"/>
    <w:rsid w:val="009C37A2"/>
    <w:rsid w:val="009C515E"/>
    <w:rsid w:val="009C57C2"/>
    <w:rsid w:val="009D05F9"/>
    <w:rsid w:val="009D1A01"/>
    <w:rsid w:val="009D3357"/>
    <w:rsid w:val="009D499D"/>
    <w:rsid w:val="009D5B87"/>
    <w:rsid w:val="009F01DA"/>
    <w:rsid w:val="009F0918"/>
    <w:rsid w:val="009F2D6E"/>
    <w:rsid w:val="009F2D8C"/>
    <w:rsid w:val="009F30BC"/>
    <w:rsid w:val="009F4E8C"/>
    <w:rsid w:val="009F5D23"/>
    <w:rsid w:val="009F7EF2"/>
    <w:rsid w:val="00A00636"/>
    <w:rsid w:val="00A05136"/>
    <w:rsid w:val="00A05C18"/>
    <w:rsid w:val="00A0615B"/>
    <w:rsid w:val="00A07DAD"/>
    <w:rsid w:val="00A10354"/>
    <w:rsid w:val="00A10DDF"/>
    <w:rsid w:val="00A11E59"/>
    <w:rsid w:val="00A130E9"/>
    <w:rsid w:val="00A13F12"/>
    <w:rsid w:val="00A14654"/>
    <w:rsid w:val="00A2387F"/>
    <w:rsid w:val="00A265E2"/>
    <w:rsid w:val="00A27B5D"/>
    <w:rsid w:val="00A27FEF"/>
    <w:rsid w:val="00A30978"/>
    <w:rsid w:val="00A31F0F"/>
    <w:rsid w:val="00A32204"/>
    <w:rsid w:val="00A3354F"/>
    <w:rsid w:val="00A3387F"/>
    <w:rsid w:val="00A34D45"/>
    <w:rsid w:val="00A357BE"/>
    <w:rsid w:val="00A35CC2"/>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1DC6"/>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1BB"/>
    <w:rsid w:val="00B43FD0"/>
    <w:rsid w:val="00B46C13"/>
    <w:rsid w:val="00B47321"/>
    <w:rsid w:val="00B540E4"/>
    <w:rsid w:val="00B54F9C"/>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A7BEA"/>
    <w:rsid w:val="00BB101E"/>
    <w:rsid w:val="00BB37FA"/>
    <w:rsid w:val="00BC0115"/>
    <w:rsid w:val="00BC130F"/>
    <w:rsid w:val="00BC14D5"/>
    <w:rsid w:val="00BC2911"/>
    <w:rsid w:val="00BC36A2"/>
    <w:rsid w:val="00BC3DD4"/>
    <w:rsid w:val="00BC5993"/>
    <w:rsid w:val="00BC6181"/>
    <w:rsid w:val="00BD1BA7"/>
    <w:rsid w:val="00BD34D6"/>
    <w:rsid w:val="00BD4239"/>
    <w:rsid w:val="00BD4A22"/>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408AD"/>
    <w:rsid w:val="00C40A6C"/>
    <w:rsid w:val="00C41CD2"/>
    <w:rsid w:val="00C41F09"/>
    <w:rsid w:val="00C457E6"/>
    <w:rsid w:val="00C45991"/>
    <w:rsid w:val="00C47685"/>
    <w:rsid w:val="00C512A9"/>
    <w:rsid w:val="00C52F82"/>
    <w:rsid w:val="00C53EE5"/>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5C15"/>
    <w:rsid w:val="00C97D93"/>
    <w:rsid w:val="00CA04D3"/>
    <w:rsid w:val="00CA32DE"/>
    <w:rsid w:val="00CA46E5"/>
    <w:rsid w:val="00CA52BF"/>
    <w:rsid w:val="00CA595D"/>
    <w:rsid w:val="00CA7EEE"/>
    <w:rsid w:val="00CB066B"/>
    <w:rsid w:val="00CB31A6"/>
    <w:rsid w:val="00CB3D27"/>
    <w:rsid w:val="00CB5142"/>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7B6"/>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153"/>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5EC9"/>
    <w:rsid w:val="00DD64E0"/>
    <w:rsid w:val="00DD790E"/>
    <w:rsid w:val="00DE2894"/>
    <w:rsid w:val="00DE2C1C"/>
    <w:rsid w:val="00DE3D8C"/>
    <w:rsid w:val="00DE447B"/>
    <w:rsid w:val="00DE7D74"/>
    <w:rsid w:val="00DF09F3"/>
    <w:rsid w:val="00DF3858"/>
    <w:rsid w:val="00DF458E"/>
    <w:rsid w:val="00DF598A"/>
    <w:rsid w:val="00DF782E"/>
    <w:rsid w:val="00E0025D"/>
    <w:rsid w:val="00E04609"/>
    <w:rsid w:val="00E06263"/>
    <w:rsid w:val="00E06764"/>
    <w:rsid w:val="00E11A5D"/>
    <w:rsid w:val="00E11A6D"/>
    <w:rsid w:val="00E11D4F"/>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4D98"/>
    <w:rsid w:val="00E46A9E"/>
    <w:rsid w:val="00E46B56"/>
    <w:rsid w:val="00E47173"/>
    <w:rsid w:val="00E47F50"/>
    <w:rsid w:val="00E52F71"/>
    <w:rsid w:val="00E53877"/>
    <w:rsid w:val="00E539F7"/>
    <w:rsid w:val="00E54EA6"/>
    <w:rsid w:val="00E56134"/>
    <w:rsid w:val="00E6031B"/>
    <w:rsid w:val="00E6034E"/>
    <w:rsid w:val="00E611BA"/>
    <w:rsid w:val="00E64638"/>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A4F41"/>
    <w:rsid w:val="00EA6F66"/>
    <w:rsid w:val="00EB0C71"/>
    <w:rsid w:val="00EB474F"/>
    <w:rsid w:val="00EB4FC7"/>
    <w:rsid w:val="00EB6035"/>
    <w:rsid w:val="00EB66DA"/>
    <w:rsid w:val="00EC55CC"/>
    <w:rsid w:val="00EC6E87"/>
    <w:rsid w:val="00ED46D1"/>
    <w:rsid w:val="00ED5901"/>
    <w:rsid w:val="00ED6512"/>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042"/>
    <w:rsid w:val="00F5381B"/>
    <w:rsid w:val="00F552DE"/>
    <w:rsid w:val="00F55EE7"/>
    <w:rsid w:val="00F56CB6"/>
    <w:rsid w:val="00F571BB"/>
    <w:rsid w:val="00F57EE8"/>
    <w:rsid w:val="00F6027F"/>
    <w:rsid w:val="00F61FAD"/>
    <w:rsid w:val="00F62E44"/>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16EF"/>
    <w:rsid w:val="00FC2D55"/>
    <w:rsid w:val="00FC3416"/>
    <w:rsid w:val="00FC4357"/>
    <w:rsid w:val="00FC5759"/>
    <w:rsid w:val="00FD1F5C"/>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5234"/>
    <o:shapelayout v:ext="edit">
      <o:idmap v:ext="edit" data="1"/>
      <o:rules v:ext="edit">
        <o:r id="V:Rule22" type="connector" idref="#Прямая со стрелкой 18"/>
        <o:r id="V:Rule23" type="connector" idref="#Прямая со стрелкой 5"/>
        <o:r id="V:Rule24" type="connector" idref="#Прямая со стрелкой 19"/>
        <o:r id="V:Rule25" type="connector" idref="#_x0000_s1097"/>
        <o:r id="V:Rule26" type="connector" idref="#Прямая со стрелкой 4"/>
        <o:r id="V:Rule27" type="connector" idref="#_x0000_s1098"/>
        <o:r id="V:Rule28" type="connector" idref="#Прямая со стрелкой 3"/>
        <o:r id="V:Rule29" type="connector" idref="#Прямая со стрелкой 9"/>
        <o:r id="V:Rule30" type="connector" idref="#_x0000_s1044"/>
        <o:r id="V:Rule31" type="connector" idref="#Прямая со стрелкой 11"/>
        <o:r id="V:Rule32" type="connector" idref="#_x0000_s1043"/>
        <o:r id="V:Rule33" type="connector" idref="#Прямая со стрелкой 6"/>
        <o:r id="V:Rule34" type="connector" idref="#Прямая со стрелкой 23"/>
        <o:r id="V:Rule35" type="connector" idref="#_x0000_s1039"/>
        <o:r id="V:Rule36" type="connector" idref="#_x0000_s1109"/>
        <o:r id="V:Rule37" type="connector" idref="#Прямая со стрелкой 20"/>
        <o:r id="V:Rule38" type="connector" idref="#Прямая со стрелкой 22"/>
        <o:r id="V:Rule39" type="connector" idref="#Прямая со стрелкой 24"/>
        <o:r id="V:Rule40" type="connector" idref="#Прямая со стрелкой 25"/>
        <o:r id="V:Rule41" type="connector" idref="#Прямая со стрелкой 16"/>
        <o:r id="V:Rule4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uiPriority w:val="99"/>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101">
    <w:name w:val="Абзац списка10"/>
    <w:basedOn w:val="a"/>
    <w:rsid w:val="00915317"/>
    <w:pPr>
      <w:ind w:left="720"/>
    </w:pPr>
    <w:rPr>
      <w:rFonts w:eastAsia="Calibri"/>
      <w:color w:val="auto"/>
    </w:rPr>
  </w:style>
  <w:style w:type="paragraph" w:customStyle="1" w:styleId="115">
    <w:name w:val="Абзац списка11"/>
    <w:basedOn w:val="a"/>
    <w:rsid w:val="00A05136"/>
    <w:pPr>
      <w:ind w:left="720"/>
    </w:pPr>
    <w:rPr>
      <w:rFonts w:eastAsia="Calibri"/>
      <w:color w:val="auto"/>
    </w:rPr>
  </w:style>
  <w:style w:type="paragraph" w:customStyle="1" w:styleId="1ffd">
    <w:name w:val="Знак Знак Знак Знак Знак Знак Знак Знак1 Знак Знак Знак Знак"/>
    <w:basedOn w:val="a"/>
    <w:rsid w:val="0006744E"/>
    <w:pPr>
      <w:autoSpaceDE w:val="0"/>
      <w:autoSpaceDN w:val="0"/>
      <w:spacing w:after="160" w:line="240" w:lineRule="exact"/>
    </w:pPr>
    <w:rPr>
      <w:rFonts w:ascii="Arial" w:hAnsi="Arial" w:cs="Arial"/>
      <w:color w:val="auto"/>
      <w:sz w:val="20"/>
      <w:szCs w:val="20"/>
      <w:lang w:val="en-US" w:eastAsia="en-US"/>
    </w:rPr>
  </w:style>
  <w:style w:type="character" w:customStyle="1" w:styleId="addressbooksuggestitemhint">
    <w:name w:val="addressbook__suggest__item__hint"/>
    <w:rsid w:val="005C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C4198867C4E53B930E3CB1F6602908E9E403B4541E6D0EB9507B23DA53C9EKEaAK" TargetMode="External"/><Relationship Id="rId18" Type="http://schemas.openxmlformats.org/officeDocument/2006/relationships/hyperlink" Target="http://www.abmrsk.ru" TargetMode="External"/><Relationship Id="rId26" Type="http://schemas.openxmlformats.org/officeDocument/2006/relationships/hyperlink" Target="consultantplus://offline/ref=B6CC4198867C4E53B930E3CB1F6602908E9E403B4541E6D0EB9507B23DA53C9EKEaAK" TargetMode="External"/><Relationship Id="rId39" Type="http://schemas.openxmlformats.org/officeDocument/2006/relationships/hyperlink" Target="http://burlackoe.ru/kul-tura-i-sport.html" TargetMode="External"/><Relationship Id="rId21" Type="http://schemas.openxmlformats.org/officeDocument/2006/relationships/hyperlink" Target="consultantplus://offline/ref=BF43E4FC6F6F621B5AEC160220E490B77E7228E7D35F1A48B9BB5C3D1E5D385B0179F14FQBEEI" TargetMode="External"/><Relationship Id="rId34" Type="http://schemas.openxmlformats.org/officeDocument/2006/relationships/hyperlink" Target="mailto:bolshevikdk@yandex.ru" TargetMode="External"/><Relationship Id="rId42" Type="http://schemas.openxmlformats.org/officeDocument/2006/relationships/hyperlink" Target="https://ok.ru/profile/586368021523" TargetMode="External"/><Relationship Id="rId47" Type="http://schemas.openxmlformats.org/officeDocument/2006/relationships/hyperlink" Target="garantF1://27006929.0" TargetMode="External"/><Relationship Id="rId50" Type="http://schemas.openxmlformats.org/officeDocument/2006/relationships/hyperlink" Target="consultantplus://offline/ref=BDC4DFC23DB1724D6C15A7B487F7C410202CBA81ECB055953C0E85B94CB788DD227EE55A5FB1A39Bs4J4I" TargetMode="External"/><Relationship Id="rId55" Type="http://schemas.openxmlformats.org/officeDocument/2006/relationships/fontTable" Target="fontTable.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CC4198867C4E53B930FDC6090A5C9A8B951F334F4AEF84B2CA5CEF6AAC36C9AD0C2510AC2F4BEBKCaCK" TargetMode="External"/><Relationship Id="rId17" Type="http://schemas.openxmlformats.org/officeDocument/2006/relationships/hyperlink" Target="consultantplus://offline/ref=B6CC4198867C4E53B930FDC6090A5C9A8B951F334F4AEF84B2CA5CEF6AAC36C9AD0C2515KAaFK" TargetMode="External"/><Relationship Id="rId25" Type="http://schemas.openxmlformats.org/officeDocument/2006/relationships/hyperlink" Target="consultantplus://offline/ref=B6CC4198867C4E53B930FDC6090A5C9A8B951F334F4AEF84B2CA5CEF6AAC36C9AD0C2510AC2F4BEBKCaCK" TargetMode="External"/><Relationship Id="rId33" Type="http://schemas.openxmlformats.org/officeDocument/2006/relationships/hyperlink" Target="mailto:dkalexevskoe@yandex.ru" TargetMode="External"/><Relationship Id="rId38" Type="http://schemas.openxmlformats.org/officeDocument/2006/relationships/hyperlink" Target="http://burlackoe.ru/podvedomstvennye-organizacii.html" TargetMode="External"/><Relationship Id="rId46" Type="http://schemas.openxmlformats.org/officeDocument/2006/relationships/hyperlink" Target="garantF1://27014591.0" TargetMode="External"/><Relationship Id="rId2" Type="http://schemas.openxmlformats.org/officeDocument/2006/relationships/numbering" Target="numbering.xml"/><Relationship Id="rId16" Type="http://schemas.openxmlformats.org/officeDocument/2006/relationships/hyperlink" Target="consultantplus://offline/ref=B6CC4198867C4E53B930FDC6090A5C9A8B951F334F4AEF84B2CA5CEF6AAC36C9AD0C2510A9K2a6K" TargetMode="External"/><Relationship Id="rId20" Type="http://schemas.openxmlformats.org/officeDocument/2006/relationships/hyperlink" Target="consultantplus://offline/ref=CC760F36DB43CE0FC1B3378C71ACB4DA63A5A46DAA15EB875ED22E1F58P6m3G" TargetMode="External"/><Relationship Id="rId29" Type="http://schemas.openxmlformats.org/officeDocument/2006/relationships/hyperlink" Target="consultantplus://offline/ref=B6CC4198867C4E53B930FDC6090A5C9A8B951F334F4AEF84B2CA5CEF6AAC36C9AD0C2515KAaFK" TargetMode="External"/><Relationship Id="rId41" Type="http://schemas.openxmlformats.org/officeDocument/2006/relationships/hyperlink" Target="mailto:dk-kluch@yandex.ru" TargetMode="External"/><Relationship Id="rId54" Type="http://schemas.openxmlformats.org/officeDocument/2006/relationships/hyperlink" Target="consultantplus://offline/ref=3A9ABF42637E0FC8B416743C122883EE8CFAAD17A4AC8448096BB7A7C182C5B8DEA247BF288F9EF6o3R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C4198867C4E53B930FDC6090A5C9A8B9D19334714B886E39F52KEaAK" TargetMode="External"/><Relationship Id="rId24" Type="http://schemas.openxmlformats.org/officeDocument/2006/relationships/hyperlink" Target="consultantplus://offline/ref=B6CC4198867C4E53B930FDC6090A5C9A8B9D19334714B886E39F52KEaAK" TargetMode="External"/><Relationship Id="rId32" Type="http://schemas.openxmlformats.org/officeDocument/2006/relationships/hyperlink" Target="mailto:dkaleks@yandex.ru" TargetMode="External"/><Relationship Id="rId37" Type="http://schemas.openxmlformats.org/officeDocument/2006/relationships/hyperlink" Target="https://ok.ru/profile/579308939573" TargetMode="External"/><Relationship Id="rId40" Type="http://schemas.openxmlformats.org/officeDocument/2006/relationships/hyperlink" Target="mailto:elizaveinskoe.dk@yandex.ru" TargetMode="External"/><Relationship Id="rId45" Type="http://schemas.openxmlformats.org/officeDocument/2006/relationships/hyperlink" Target="mailto:shishkino_dk14@mail.ru" TargetMode="External"/><Relationship Id="rId53" Type="http://schemas.openxmlformats.org/officeDocument/2006/relationships/hyperlink" Target="consultantplus://offline/ref=3A9ABF42637E0FC8B416743C122883EE8CFAAD17A4AC8448096BB7A7C182C5B8DEA247BF288F9EF6o3RBI" TargetMode="External"/><Relationship Id="rId5" Type="http://schemas.openxmlformats.org/officeDocument/2006/relationships/webSettings" Target="webSettings.xml"/><Relationship Id="rId15" Type="http://schemas.openxmlformats.org/officeDocument/2006/relationships/hyperlink" Target="consultantplus://offline/ref=B6CC4198867C4E53B930FDC6090A5C9A8B951F334F4AEF84B2CA5CEF6AAC36C9AD0C2512KAaAK" TargetMode="External"/><Relationship Id="rId23" Type="http://schemas.openxmlformats.org/officeDocument/2006/relationships/hyperlink" Target="consultantplus://offline/ref=B6CC4198867C4E53B930E3CB1F6602908E9E403B4B4BE4D0E89507B23DA53C9EEA437C52E8224AE2C8AF54K0aAK" TargetMode="External"/><Relationship Id="rId28" Type="http://schemas.openxmlformats.org/officeDocument/2006/relationships/hyperlink" Target="consultantplus://offline/ref=B6CC4198867C4E53B930FDC6090A5C9A8B951F334F4AEF84B2CA5CEF6AAC36C9AD0C2510A9K2a6K" TargetMode="External"/><Relationship Id="rId36" Type="http://schemas.openxmlformats.org/officeDocument/2006/relationships/hyperlink" Target="https://all.culture.ru/cabinet/organization" TargetMode="External"/><Relationship Id="rId49" Type="http://schemas.openxmlformats.org/officeDocument/2006/relationships/hyperlink" Target="consultantplus://offline/ref=BDC4DFC23DB1724D6C15A7B487F7C410202CBA81ECB055953C0E85B94CB788DD227EE55A5FB1A39Bs4J5I" TargetMode="External"/><Relationship Id="rId10" Type="http://schemas.openxmlformats.org/officeDocument/2006/relationships/footer" Target="footer2.xml"/><Relationship Id="rId19" Type="http://schemas.openxmlformats.org/officeDocument/2006/relationships/hyperlink" Target="mailto:blag_kultura@mail.ru" TargetMode="External"/><Relationship Id="rId31" Type="http://schemas.openxmlformats.org/officeDocument/2006/relationships/hyperlink" Target="http://www.dksistem.club" TargetMode="External"/><Relationship Id="rId44" Type="http://schemas.openxmlformats.org/officeDocument/2006/relationships/hyperlink" Target="mailto:mkukdk.selomirnoe@yandex.ru" TargetMode="External"/><Relationship Id="rId52" Type="http://schemas.openxmlformats.org/officeDocument/2006/relationships/hyperlink" Target="consultantplus://offline/ref=BDC4DFC23DB1724D6C15A7B487F7C410202CBA81ECB055953C0E85B94CB788DD227EE55E5FsBJ5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6CC4198867C4E53B930FDC6090A5C9A8B951D354C43EF84B2CA5CEF6AAC36C9AD0C2510AC2F4BE3KCaAK" TargetMode="External"/><Relationship Id="rId22" Type="http://schemas.openxmlformats.org/officeDocument/2006/relationships/hyperlink" Target="consultantplus://offline/ref=B6CC4198867C4E53B930FDC6090A5C9A8B951F334F4AEF84B2CA5CEF6AAC36C9AD0C2512KAa4K" TargetMode="External"/><Relationship Id="rId27" Type="http://schemas.openxmlformats.org/officeDocument/2006/relationships/hyperlink" Target="consultantplus://offline/ref=B6CC4198867C4E53B930FDC6090A5C9A8B951F334F4AEF84B2CA5CEF6AAC36C9AD0C2512KAaAK" TargetMode="External"/><Relationship Id="rId30" Type="http://schemas.openxmlformats.org/officeDocument/2006/relationships/hyperlink" Target="consultantplus://offline/ref=B6CC4198867C4E53B930FDC6090A5C9A8B951D354C43EF84B2CA5CEF6AAC36C9AD0C2510AC2F4BE3KCaAK" TargetMode="External"/><Relationship Id="rId35" Type="http://schemas.openxmlformats.org/officeDocument/2006/relationships/hyperlink" Target="mailto:mkuk.dk@yandex.ru" TargetMode="External"/><Relationship Id="rId43" Type="http://schemas.openxmlformats.org/officeDocument/2006/relationships/hyperlink" Target="https://all.culture.ru/cabinet/events/74951" TargetMode="External"/><Relationship Id="rId48" Type="http://schemas.openxmlformats.org/officeDocument/2006/relationships/hyperlink" Target="consultantplus://offline/ref=BDC4DFC23DB1724D6C15A7B487F7C410202CBA81ECB055953C0E85B94CB788DD227EE55F56sBJ9I"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BDC4DFC23DB1724D6C15A7B487F7C410202CBA81ECB055953C0E85B94CB788DD227EE55A5FB1A092s4J0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74463</Words>
  <Characters>424444</Characters>
  <Application>Microsoft Office Word</Application>
  <DocSecurity>0</DocSecurity>
  <Lines>3537</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73</cp:revision>
  <cp:lastPrinted>2018-06-18T12:17:00Z</cp:lastPrinted>
  <dcterms:created xsi:type="dcterms:W3CDTF">2018-05-30T05:45:00Z</dcterms:created>
  <dcterms:modified xsi:type="dcterms:W3CDTF">2018-06-18T12:39:00Z</dcterms:modified>
</cp:coreProperties>
</file>