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85F74" w:rsidP="00822A54">
      <w:pPr>
        <w:jc w:val="right"/>
        <w:rPr>
          <w:rFonts w:ascii="Arial" w:hAnsi="Arial" w:cs="Arial"/>
          <w:b/>
          <w:sz w:val="20"/>
          <w:szCs w:val="20"/>
        </w:rPr>
      </w:pPr>
      <w:r>
        <w:rPr>
          <w:rFonts w:ascii="Arial" w:hAnsi="Arial" w:cs="Arial"/>
          <w:b/>
          <w:sz w:val="20"/>
          <w:szCs w:val="20"/>
        </w:rPr>
        <w:t>02</w:t>
      </w:r>
      <w:r w:rsidR="00BD2F74">
        <w:rPr>
          <w:rFonts w:ascii="Arial" w:hAnsi="Arial" w:cs="Arial"/>
          <w:b/>
          <w:sz w:val="20"/>
          <w:szCs w:val="20"/>
        </w:rPr>
        <w:t xml:space="preserve"> </w:t>
      </w:r>
      <w:r>
        <w:rPr>
          <w:rFonts w:ascii="Arial" w:hAnsi="Arial" w:cs="Arial"/>
          <w:b/>
          <w:sz w:val="20"/>
          <w:szCs w:val="20"/>
        </w:rPr>
        <w:t>ноября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85F74">
        <w:rPr>
          <w:rFonts w:ascii="Arial" w:hAnsi="Arial" w:cs="Arial"/>
          <w:b/>
          <w:sz w:val="20"/>
          <w:szCs w:val="20"/>
        </w:rPr>
        <w:t>30</w:t>
      </w:r>
      <w:r w:rsidR="00093BD8">
        <w:rPr>
          <w:rFonts w:ascii="Arial" w:hAnsi="Arial" w:cs="Arial"/>
          <w:b/>
          <w:sz w:val="20"/>
          <w:szCs w:val="20"/>
        </w:rPr>
        <w:t xml:space="preserve"> (</w:t>
      </w:r>
      <w:r w:rsidR="00885F74">
        <w:rPr>
          <w:rFonts w:ascii="Arial" w:hAnsi="Arial" w:cs="Arial"/>
          <w:b/>
          <w:sz w:val="20"/>
          <w:szCs w:val="20"/>
        </w:rPr>
        <w:t>99</w:t>
      </w:r>
      <w:r w:rsidR="0088149C">
        <w:rPr>
          <w:rFonts w:ascii="Arial" w:hAnsi="Arial" w:cs="Arial"/>
          <w:b/>
          <w:sz w:val="20"/>
          <w:szCs w:val="20"/>
        </w:rPr>
        <w:t>)</w:t>
      </w:r>
    </w:p>
    <w:p w:rsidR="0088149C" w:rsidRDefault="0037020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1.6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FB1709" w:rsidP="006C4F4E">
            <w:pPr>
              <w:widowControl w:val="0"/>
              <w:tabs>
                <w:tab w:val="left" w:pos="709"/>
                <w:tab w:val="left" w:pos="8222"/>
                <w:tab w:val="left" w:pos="8364"/>
              </w:tabs>
              <w:spacing w:line="160" w:lineRule="exact"/>
              <w:jc w:val="both"/>
              <w:outlineLvl w:val="0"/>
              <w:rPr>
                <w:rFonts w:ascii="Arial" w:hAnsi="Arial" w:cs="Arial"/>
                <w:sz w:val="12"/>
                <w:szCs w:val="12"/>
              </w:rPr>
            </w:pPr>
            <w:r w:rsidRPr="00831367">
              <w:rPr>
                <w:rFonts w:ascii="Arial" w:hAnsi="Arial" w:cs="Arial"/>
                <w:color w:val="auto"/>
                <w:sz w:val="12"/>
                <w:szCs w:val="12"/>
              </w:rPr>
              <w:t>ПОСТАНОВЛЕНИЕ</w:t>
            </w:r>
            <w:r>
              <w:rPr>
                <w:rFonts w:ascii="Arial" w:hAnsi="Arial" w:cs="Arial"/>
                <w:color w:val="auto"/>
                <w:sz w:val="12"/>
                <w:szCs w:val="12"/>
              </w:rPr>
              <w:t xml:space="preserve"> ГЛАВЫ</w:t>
            </w:r>
            <w:r w:rsidRPr="00831367">
              <w:rPr>
                <w:rFonts w:ascii="Arial" w:hAnsi="Arial" w:cs="Arial"/>
                <w:color w:val="auto"/>
                <w:sz w:val="12"/>
                <w:szCs w:val="12"/>
              </w:rPr>
              <w:t xml:space="preserve">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6C4F4E">
              <w:rPr>
                <w:rFonts w:ascii="Arial" w:hAnsi="Arial" w:cs="Arial"/>
                <w:color w:val="auto"/>
                <w:sz w:val="12"/>
                <w:szCs w:val="12"/>
              </w:rPr>
              <w:t>1385</w:t>
            </w:r>
            <w:r>
              <w:rPr>
                <w:rFonts w:ascii="Arial" w:hAnsi="Arial" w:cs="Arial"/>
                <w:color w:val="auto"/>
                <w:sz w:val="12"/>
                <w:szCs w:val="12"/>
              </w:rPr>
              <w:t xml:space="preserve"> от </w:t>
            </w:r>
            <w:r w:rsidR="006C4F4E">
              <w:rPr>
                <w:rFonts w:ascii="Arial" w:hAnsi="Arial" w:cs="Arial"/>
                <w:color w:val="auto"/>
                <w:sz w:val="12"/>
                <w:szCs w:val="12"/>
              </w:rPr>
              <w:t>19</w:t>
            </w:r>
            <w:r>
              <w:rPr>
                <w:rFonts w:ascii="Arial" w:hAnsi="Arial" w:cs="Arial"/>
                <w:color w:val="auto"/>
                <w:sz w:val="12"/>
                <w:szCs w:val="12"/>
              </w:rPr>
              <w:t xml:space="preserve">  </w:t>
            </w:r>
            <w:r w:rsidR="006C4F4E">
              <w:rPr>
                <w:rFonts w:ascii="Arial" w:hAnsi="Arial" w:cs="Arial"/>
                <w:color w:val="auto"/>
                <w:sz w:val="12"/>
                <w:szCs w:val="12"/>
              </w:rPr>
              <w:t>октября</w:t>
            </w:r>
            <w:r>
              <w:rPr>
                <w:rFonts w:ascii="Arial" w:hAnsi="Arial" w:cs="Arial"/>
                <w:color w:val="auto"/>
                <w:sz w:val="12"/>
                <w:szCs w:val="12"/>
              </w:rPr>
              <w:t xml:space="preserve"> 2020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6C4F4E">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6C4F4E">
              <w:rPr>
                <w:rFonts w:ascii="Arial" w:hAnsi="Arial" w:cs="Arial"/>
                <w:color w:val="auto"/>
                <w:sz w:val="12"/>
                <w:szCs w:val="12"/>
              </w:rPr>
              <w:t>1386</w:t>
            </w:r>
            <w:r w:rsidR="00652083">
              <w:rPr>
                <w:rFonts w:ascii="Arial" w:hAnsi="Arial" w:cs="Arial"/>
                <w:color w:val="auto"/>
                <w:sz w:val="12"/>
                <w:szCs w:val="12"/>
              </w:rPr>
              <w:t xml:space="preserve"> от </w:t>
            </w:r>
            <w:r w:rsidR="006C4F4E" w:rsidRPr="006C4F4E">
              <w:rPr>
                <w:rFonts w:ascii="Arial" w:hAnsi="Arial" w:cs="Arial"/>
                <w:color w:val="auto"/>
                <w:sz w:val="12"/>
                <w:szCs w:val="12"/>
              </w:rPr>
              <w:t>19  октября 2020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DD1C4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6C4F4E">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6C4F4E">
              <w:rPr>
                <w:rFonts w:ascii="Arial" w:hAnsi="Arial" w:cs="Arial"/>
                <w:color w:val="auto"/>
                <w:sz w:val="12"/>
                <w:szCs w:val="12"/>
              </w:rPr>
              <w:t>1387</w:t>
            </w:r>
            <w:r>
              <w:rPr>
                <w:rFonts w:ascii="Arial" w:hAnsi="Arial" w:cs="Arial"/>
                <w:color w:val="auto"/>
                <w:sz w:val="12"/>
                <w:szCs w:val="12"/>
              </w:rPr>
              <w:t xml:space="preserve"> от </w:t>
            </w:r>
            <w:r w:rsidR="006C4F4E">
              <w:rPr>
                <w:rFonts w:ascii="Arial" w:hAnsi="Arial" w:cs="Arial"/>
                <w:color w:val="auto"/>
                <w:sz w:val="12"/>
                <w:szCs w:val="12"/>
              </w:rPr>
              <w:t>20</w:t>
            </w:r>
            <w:r>
              <w:rPr>
                <w:rFonts w:ascii="Arial" w:hAnsi="Arial" w:cs="Arial"/>
                <w:color w:val="auto"/>
                <w:sz w:val="12"/>
                <w:szCs w:val="12"/>
              </w:rPr>
              <w:t xml:space="preserve"> июля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DD1C4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6C4F4E">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6C4F4E">
              <w:rPr>
                <w:rFonts w:ascii="Arial" w:hAnsi="Arial" w:cs="Arial"/>
                <w:color w:val="auto"/>
                <w:sz w:val="12"/>
                <w:szCs w:val="12"/>
              </w:rPr>
              <w:t>1388</w:t>
            </w:r>
            <w:r>
              <w:rPr>
                <w:rFonts w:ascii="Arial" w:hAnsi="Arial" w:cs="Arial"/>
                <w:color w:val="auto"/>
                <w:sz w:val="12"/>
                <w:szCs w:val="12"/>
              </w:rPr>
              <w:t xml:space="preserve"> от </w:t>
            </w:r>
            <w:r w:rsidR="006C4F4E">
              <w:rPr>
                <w:rFonts w:ascii="Arial" w:hAnsi="Arial" w:cs="Arial"/>
                <w:color w:val="auto"/>
                <w:sz w:val="12"/>
                <w:szCs w:val="12"/>
              </w:rPr>
              <w:t>19</w:t>
            </w:r>
            <w:r w:rsidR="006C4F4E" w:rsidRPr="006C4F4E">
              <w:rPr>
                <w:rFonts w:ascii="Arial" w:hAnsi="Arial" w:cs="Arial"/>
                <w:color w:val="auto"/>
                <w:sz w:val="12"/>
                <w:szCs w:val="12"/>
              </w:rPr>
              <w:t xml:space="preserve">  октября 2020 г.</w:t>
            </w:r>
          </w:p>
        </w:tc>
        <w:tc>
          <w:tcPr>
            <w:tcW w:w="673" w:type="dxa"/>
          </w:tcPr>
          <w:p w:rsidR="00652083" w:rsidRPr="0080190C" w:rsidRDefault="00652083"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5</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1389</w:t>
            </w:r>
            <w:r w:rsidRPr="006C4F4E">
              <w:rPr>
                <w:rFonts w:ascii="Arial" w:hAnsi="Arial" w:cs="Arial"/>
                <w:color w:val="auto"/>
                <w:sz w:val="12"/>
                <w:szCs w:val="12"/>
              </w:rPr>
              <w:t xml:space="preserve"> от </w:t>
            </w:r>
            <w:r>
              <w:rPr>
                <w:rFonts w:ascii="Arial" w:hAnsi="Arial" w:cs="Arial"/>
                <w:color w:val="auto"/>
                <w:sz w:val="12"/>
                <w:szCs w:val="12"/>
              </w:rPr>
              <w:t>20</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6</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1390</w:t>
            </w:r>
            <w:r w:rsidRPr="006C4F4E">
              <w:rPr>
                <w:rFonts w:ascii="Arial" w:hAnsi="Arial" w:cs="Arial"/>
                <w:color w:val="auto"/>
                <w:sz w:val="12"/>
                <w:szCs w:val="12"/>
              </w:rPr>
              <w:t xml:space="preserve"> от </w:t>
            </w:r>
            <w:r>
              <w:rPr>
                <w:rFonts w:ascii="Arial" w:hAnsi="Arial" w:cs="Arial"/>
                <w:color w:val="auto"/>
                <w:sz w:val="12"/>
                <w:szCs w:val="12"/>
              </w:rPr>
              <w:t>20</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7</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1391</w:t>
            </w:r>
            <w:r w:rsidRPr="006C4F4E">
              <w:rPr>
                <w:rFonts w:ascii="Arial" w:hAnsi="Arial" w:cs="Arial"/>
                <w:color w:val="auto"/>
                <w:sz w:val="12"/>
                <w:szCs w:val="12"/>
              </w:rPr>
              <w:t xml:space="preserve"> от 19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8</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1392</w:t>
            </w:r>
            <w:r w:rsidRPr="006C4F4E">
              <w:rPr>
                <w:rFonts w:ascii="Arial" w:hAnsi="Arial" w:cs="Arial"/>
                <w:color w:val="auto"/>
                <w:sz w:val="12"/>
                <w:szCs w:val="12"/>
              </w:rPr>
              <w:t xml:space="preserve"> от </w:t>
            </w:r>
            <w:r>
              <w:rPr>
                <w:rFonts w:ascii="Arial" w:hAnsi="Arial" w:cs="Arial"/>
                <w:color w:val="auto"/>
                <w:sz w:val="12"/>
                <w:szCs w:val="12"/>
              </w:rPr>
              <w:t>20</w:t>
            </w:r>
            <w:r w:rsidRPr="006C4F4E">
              <w:rPr>
                <w:rFonts w:ascii="Arial" w:hAnsi="Arial" w:cs="Arial"/>
                <w:color w:val="auto"/>
                <w:sz w:val="12"/>
                <w:szCs w:val="12"/>
              </w:rPr>
              <w:t xml:space="preserve"> июля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9</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1393</w:t>
            </w:r>
            <w:r w:rsidRPr="006C4F4E">
              <w:rPr>
                <w:rFonts w:ascii="Arial" w:hAnsi="Arial" w:cs="Arial"/>
                <w:color w:val="auto"/>
                <w:sz w:val="12"/>
                <w:szCs w:val="12"/>
              </w:rPr>
              <w:t xml:space="preserve"> от </w:t>
            </w:r>
            <w:r>
              <w:rPr>
                <w:rFonts w:ascii="Arial" w:hAnsi="Arial" w:cs="Arial"/>
                <w:color w:val="auto"/>
                <w:sz w:val="12"/>
                <w:szCs w:val="12"/>
              </w:rPr>
              <w:t>20</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10</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1396</w:t>
            </w:r>
            <w:r w:rsidRPr="006C4F4E">
              <w:rPr>
                <w:rFonts w:ascii="Arial" w:hAnsi="Arial" w:cs="Arial"/>
                <w:color w:val="auto"/>
                <w:sz w:val="12"/>
                <w:szCs w:val="12"/>
              </w:rPr>
              <w:t xml:space="preserve"> от </w:t>
            </w:r>
            <w:r>
              <w:rPr>
                <w:rFonts w:ascii="Arial" w:hAnsi="Arial" w:cs="Arial"/>
                <w:color w:val="auto"/>
                <w:sz w:val="12"/>
                <w:szCs w:val="12"/>
              </w:rPr>
              <w:t>20</w:t>
            </w:r>
            <w:r w:rsidRPr="006C4F4E">
              <w:rPr>
                <w:rFonts w:ascii="Arial" w:hAnsi="Arial" w:cs="Arial"/>
                <w:color w:val="auto"/>
                <w:sz w:val="12"/>
                <w:szCs w:val="12"/>
              </w:rPr>
              <w:t xml:space="preserve"> июля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11</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1401</w:t>
            </w:r>
            <w:r w:rsidRPr="006C4F4E">
              <w:rPr>
                <w:rFonts w:ascii="Arial" w:hAnsi="Arial" w:cs="Arial"/>
                <w:color w:val="auto"/>
                <w:sz w:val="12"/>
                <w:szCs w:val="12"/>
              </w:rPr>
              <w:t xml:space="preserve"> от </w:t>
            </w:r>
            <w:r>
              <w:rPr>
                <w:rFonts w:ascii="Arial" w:hAnsi="Arial" w:cs="Arial"/>
                <w:color w:val="auto"/>
                <w:sz w:val="12"/>
                <w:szCs w:val="12"/>
              </w:rPr>
              <w:t>21</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12</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1414</w:t>
            </w:r>
            <w:r w:rsidRPr="006C4F4E">
              <w:rPr>
                <w:rFonts w:ascii="Arial" w:hAnsi="Arial" w:cs="Arial"/>
                <w:color w:val="auto"/>
                <w:sz w:val="12"/>
                <w:szCs w:val="12"/>
              </w:rPr>
              <w:t xml:space="preserve"> от </w:t>
            </w:r>
            <w:r>
              <w:rPr>
                <w:rFonts w:ascii="Arial" w:hAnsi="Arial" w:cs="Arial"/>
                <w:color w:val="auto"/>
                <w:sz w:val="12"/>
                <w:szCs w:val="12"/>
              </w:rPr>
              <w:t>26</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13</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ПОСТАНОВЛЕНИЕ АДМИНИСТРАЦИИ  БЛАГОДАРНЕНСКОГО ГОРОДСКОГО ОКРУГА  С</w:t>
            </w:r>
            <w:r>
              <w:rPr>
                <w:rFonts w:ascii="Arial" w:hAnsi="Arial" w:cs="Arial"/>
                <w:color w:val="auto"/>
                <w:sz w:val="12"/>
                <w:szCs w:val="12"/>
              </w:rPr>
              <w:t>ТАВРОПОЛЬСКОГО КРАЯ № 1416 от 26</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14</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1420</w:t>
            </w:r>
            <w:r w:rsidRPr="006C4F4E">
              <w:rPr>
                <w:rFonts w:ascii="Arial" w:hAnsi="Arial" w:cs="Arial"/>
                <w:color w:val="auto"/>
                <w:sz w:val="12"/>
                <w:szCs w:val="12"/>
              </w:rPr>
              <w:t xml:space="preserve"> от </w:t>
            </w:r>
            <w:r>
              <w:rPr>
                <w:rFonts w:ascii="Arial" w:hAnsi="Arial" w:cs="Arial"/>
                <w:color w:val="auto"/>
                <w:sz w:val="12"/>
                <w:szCs w:val="12"/>
              </w:rPr>
              <w:t>28</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15</w:t>
            </w:r>
          </w:p>
        </w:tc>
        <w:tc>
          <w:tcPr>
            <w:tcW w:w="3753" w:type="dxa"/>
          </w:tcPr>
          <w:p w:rsidR="006C4F4E" w:rsidRPr="00831367" w:rsidRDefault="006C4F4E" w:rsidP="006C4F4E">
            <w:pPr>
              <w:tabs>
                <w:tab w:val="left" w:pos="7230"/>
              </w:tabs>
              <w:jc w:val="both"/>
              <w:rPr>
                <w:rFonts w:ascii="Arial" w:hAnsi="Arial" w:cs="Arial"/>
                <w:color w:val="auto"/>
                <w:sz w:val="12"/>
                <w:szCs w:val="12"/>
              </w:rPr>
            </w:pPr>
            <w:r w:rsidRPr="006C4F4E">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1421</w:t>
            </w:r>
            <w:r w:rsidRPr="006C4F4E">
              <w:rPr>
                <w:rFonts w:ascii="Arial" w:hAnsi="Arial" w:cs="Arial"/>
                <w:color w:val="auto"/>
                <w:sz w:val="12"/>
                <w:szCs w:val="12"/>
              </w:rPr>
              <w:t xml:space="preserve">от </w:t>
            </w:r>
            <w:r>
              <w:rPr>
                <w:rFonts w:ascii="Arial" w:hAnsi="Arial" w:cs="Arial"/>
                <w:color w:val="auto"/>
                <w:sz w:val="12"/>
                <w:szCs w:val="12"/>
              </w:rPr>
              <w:t>28</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16</w:t>
            </w:r>
          </w:p>
        </w:tc>
        <w:tc>
          <w:tcPr>
            <w:tcW w:w="3753" w:type="dxa"/>
          </w:tcPr>
          <w:p w:rsidR="006C4F4E" w:rsidRPr="00831367" w:rsidRDefault="006C4F4E" w:rsidP="00DD1C43">
            <w:pPr>
              <w:tabs>
                <w:tab w:val="left" w:pos="7230"/>
              </w:tabs>
              <w:jc w:val="both"/>
              <w:rPr>
                <w:rFonts w:ascii="Arial" w:hAnsi="Arial" w:cs="Arial"/>
                <w:color w:val="auto"/>
                <w:sz w:val="12"/>
                <w:szCs w:val="12"/>
              </w:rPr>
            </w:pPr>
            <w:r>
              <w:rPr>
                <w:rFonts w:ascii="Arial" w:hAnsi="Arial" w:cs="Arial"/>
                <w:color w:val="auto"/>
                <w:sz w:val="12"/>
                <w:szCs w:val="12"/>
              </w:rPr>
              <w:t>РАПОРЯЖЕНИЕ</w:t>
            </w:r>
            <w:r w:rsidRPr="006C4F4E">
              <w:rPr>
                <w:rFonts w:ascii="Arial" w:hAnsi="Arial" w:cs="Arial"/>
                <w:color w:val="auto"/>
                <w:sz w:val="12"/>
                <w:szCs w:val="12"/>
              </w:rPr>
              <w:t xml:space="preserve"> АДМИНИСТРАЦИИ  БЛАГОДАРНЕНСКОГО ГОРОДСКОГО ОКРУГА  СТАВРОПОЛЬСКОГО КРАЯ № </w:t>
            </w:r>
            <w:r w:rsidR="00DD1C43">
              <w:rPr>
                <w:rFonts w:ascii="Arial" w:hAnsi="Arial" w:cs="Arial"/>
                <w:color w:val="auto"/>
                <w:sz w:val="12"/>
                <w:szCs w:val="12"/>
              </w:rPr>
              <w:t>728-р</w:t>
            </w:r>
            <w:r w:rsidRPr="006C4F4E">
              <w:rPr>
                <w:rFonts w:ascii="Arial" w:hAnsi="Arial" w:cs="Arial"/>
                <w:color w:val="auto"/>
                <w:sz w:val="12"/>
                <w:szCs w:val="12"/>
              </w:rPr>
              <w:t xml:space="preserve"> от </w:t>
            </w:r>
            <w:r w:rsidR="00DD1C43">
              <w:rPr>
                <w:rFonts w:ascii="Arial" w:hAnsi="Arial" w:cs="Arial"/>
                <w:color w:val="auto"/>
                <w:sz w:val="12"/>
                <w:szCs w:val="12"/>
              </w:rPr>
              <w:t>26</w:t>
            </w:r>
            <w:r w:rsidRPr="006C4F4E">
              <w:rPr>
                <w:rFonts w:ascii="Arial" w:hAnsi="Arial" w:cs="Arial"/>
                <w:color w:val="auto"/>
                <w:sz w:val="12"/>
                <w:szCs w:val="12"/>
              </w:rPr>
              <w:t xml:space="preserve"> октября 2020 г.</w:t>
            </w:r>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15DA">
        <w:trPr>
          <w:trHeight w:val="106"/>
        </w:trPr>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17</w:t>
            </w:r>
          </w:p>
        </w:tc>
        <w:tc>
          <w:tcPr>
            <w:tcW w:w="3753" w:type="dxa"/>
          </w:tcPr>
          <w:p w:rsidR="006C4F4E" w:rsidRPr="00831367" w:rsidRDefault="00FA15DA" w:rsidP="00831367">
            <w:pPr>
              <w:tabs>
                <w:tab w:val="left" w:pos="7230"/>
              </w:tabs>
              <w:jc w:val="both"/>
              <w:rPr>
                <w:rFonts w:ascii="Arial" w:hAnsi="Arial" w:cs="Arial"/>
                <w:color w:val="auto"/>
                <w:sz w:val="12"/>
                <w:szCs w:val="12"/>
              </w:rPr>
            </w:pPr>
            <w:r>
              <w:rPr>
                <w:rFonts w:ascii="Arial" w:hAnsi="Arial" w:cs="Arial"/>
                <w:color w:val="auto"/>
                <w:sz w:val="12"/>
                <w:szCs w:val="12"/>
              </w:rPr>
              <w:t xml:space="preserve">РЕЗУЛЬТАТЫ </w:t>
            </w:r>
            <w:proofErr w:type="spellStart"/>
            <w:r>
              <w:rPr>
                <w:rFonts w:ascii="Arial" w:hAnsi="Arial" w:cs="Arial"/>
                <w:color w:val="auto"/>
                <w:sz w:val="12"/>
                <w:szCs w:val="12"/>
              </w:rPr>
              <w:t>кокурса</w:t>
            </w:r>
            <w:proofErr w:type="spellEnd"/>
          </w:p>
        </w:tc>
        <w:tc>
          <w:tcPr>
            <w:tcW w:w="673" w:type="dxa"/>
          </w:tcPr>
          <w:p w:rsidR="006C4F4E" w:rsidRPr="0080190C" w:rsidRDefault="006C4F4E" w:rsidP="00C90311">
            <w:pPr>
              <w:spacing w:line="160" w:lineRule="exact"/>
              <w:rPr>
                <w:rFonts w:ascii="Arial" w:hAnsi="Arial" w:cs="Arial"/>
                <w:sz w:val="16"/>
                <w:szCs w:val="16"/>
              </w:rPr>
            </w:pPr>
          </w:p>
        </w:tc>
      </w:tr>
      <w:tr w:rsidR="006C4F4E" w:rsidRPr="0080190C" w:rsidTr="00FA07A2">
        <w:tc>
          <w:tcPr>
            <w:tcW w:w="394" w:type="dxa"/>
          </w:tcPr>
          <w:p w:rsidR="006C4F4E" w:rsidRDefault="00DD1C43" w:rsidP="00C90311">
            <w:pPr>
              <w:spacing w:line="160" w:lineRule="exact"/>
              <w:rPr>
                <w:rFonts w:ascii="Arial" w:hAnsi="Arial" w:cs="Arial"/>
                <w:sz w:val="12"/>
                <w:szCs w:val="12"/>
              </w:rPr>
            </w:pPr>
            <w:r>
              <w:rPr>
                <w:rFonts w:ascii="Arial" w:hAnsi="Arial" w:cs="Arial"/>
                <w:sz w:val="12"/>
                <w:szCs w:val="12"/>
              </w:rPr>
              <w:t>18</w:t>
            </w:r>
          </w:p>
        </w:tc>
        <w:tc>
          <w:tcPr>
            <w:tcW w:w="3753" w:type="dxa"/>
          </w:tcPr>
          <w:p w:rsidR="006C4F4E" w:rsidRPr="00831367" w:rsidRDefault="00FA15DA" w:rsidP="00831367">
            <w:pPr>
              <w:tabs>
                <w:tab w:val="left" w:pos="7230"/>
              </w:tabs>
              <w:jc w:val="both"/>
              <w:rPr>
                <w:rFonts w:ascii="Arial" w:hAnsi="Arial" w:cs="Arial"/>
                <w:color w:val="auto"/>
                <w:sz w:val="12"/>
                <w:szCs w:val="12"/>
              </w:rPr>
            </w:pPr>
            <w:r>
              <w:rPr>
                <w:rFonts w:ascii="Arial" w:hAnsi="Arial" w:cs="Arial"/>
                <w:color w:val="auto"/>
                <w:sz w:val="14"/>
                <w:szCs w:val="12"/>
              </w:rPr>
              <w:t>И</w:t>
            </w:r>
            <w:r w:rsidRPr="00FA15DA">
              <w:rPr>
                <w:rFonts w:ascii="Arial" w:hAnsi="Arial" w:cs="Arial"/>
                <w:color w:val="auto"/>
                <w:sz w:val="14"/>
                <w:szCs w:val="12"/>
              </w:rPr>
              <w:t>звещение</w:t>
            </w:r>
          </w:p>
        </w:tc>
        <w:tc>
          <w:tcPr>
            <w:tcW w:w="673" w:type="dxa"/>
          </w:tcPr>
          <w:p w:rsidR="006C4F4E" w:rsidRPr="0080190C" w:rsidRDefault="006C4F4E" w:rsidP="00C90311">
            <w:pPr>
              <w:spacing w:line="160" w:lineRule="exact"/>
              <w:rPr>
                <w:rFonts w:ascii="Arial" w:hAnsi="Arial" w:cs="Arial"/>
                <w:sz w:val="16"/>
                <w:szCs w:val="16"/>
              </w:rPr>
            </w:pPr>
          </w:p>
        </w:tc>
      </w:tr>
      <w:tr w:rsidR="00C927DA" w:rsidRPr="0080190C" w:rsidTr="00FA07A2">
        <w:tc>
          <w:tcPr>
            <w:tcW w:w="394" w:type="dxa"/>
          </w:tcPr>
          <w:p w:rsidR="00C927DA" w:rsidRDefault="00C927DA" w:rsidP="00C90311">
            <w:pPr>
              <w:spacing w:line="160" w:lineRule="exact"/>
              <w:rPr>
                <w:rFonts w:ascii="Arial" w:hAnsi="Arial" w:cs="Arial"/>
                <w:sz w:val="12"/>
                <w:szCs w:val="12"/>
              </w:rPr>
            </w:pPr>
            <w:r>
              <w:rPr>
                <w:rFonts w:ascii="Arial" w:hAnsi="Arial" w:cs="Arial"/>
                <w:sz w:val="12"/>
                <w:szCs w:val="12"/>
              </w:rPr>
              <w:t>19</w:t>
            </w:r>
          </w:p>
        </w:tc>
        <w:tc>
          <w:tcPr>
            <w:tcW w:w="3753" w:type="dxa"/>
          </w:tcPr>
          <w:p w:rsidR="00C927DA" w:rsidRDefault="00C927DA" w:rsidP="00831367">
            <w:pPr>
              <w:tabs>
                <w:tab w:val="left" w:pos="7230"/>
              </w:tabs>
              <w:jc w:val="both"/>
              <w:rPr>
                <w:rFonts w:ascii="Arial" w:hAnsi="Arial" w:cs="Arial"/>
                <w:color w:val="auto"/>
                <w:sz w:val="12"/>
                <w:szCs w:val="12"/>
              </w:rPr>
            </w:pPr>
            <w:r>
              <w:rPr>
                <w:rFonts w:ascii="Arial" w:hAnsi="Arial" w:cs="Arial"/>
                <w:color w:val="auto"/>
                <w:sz w:val="12"/>
                <w:szCs w:val="12"/>
              </w:rPr>
              <w:t>ОБЬЯВЛЕНИЕ</w:t>
            </w:r>
          </w:p>
        </w:tc>
        <w:tc>
          <w:tcPr>
            <w:tcW w:w="673" w:type="dxa"/>
          </w:tcPr>
          <w:p w:rsidR="00C927DA" w:rsidRPr="0080190C" w:rsidRDefault="00C927DA"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DD1C43" w:rsidRDefault="00DD1C43" w:rsidP="00A76936">
      <w:pPr>
        <w:ind w:left="-142"/>
        <w:jc w:val="center"/>
        <w:rPr>
          <w:rFonts w:ascii="Arial" w:hAnsi="Arial" w:cs="Arial"/>
          <w:b/>
          <w:color w:val="auto"/>
          <w:sz w:val="16"/>
          <w:szCs w:val="16"/>
        </w:rPr>
      </w:pPr>
    </w:p>
    <w:p w:rsidR="00DD1C43" w:rsidRPr="006C430B" w:rsidRDefault="00DD1C43" w:rsidP="00DD1C43">
      <w:pPr>
        <w:tabs>
          <w:tab w:val="left" w:pos="284"/>
        </w:tabs>
        <w:jc w:val="center"/>
        <w:rPr>
          <w:rFonts w:ascii="Arial" w:hAnsi="Arial" w:cs="Arial"/>
          <w:b/>
          <w:color w:val="auto"/>
          <w:sz w:val="18"/>
          <w:szCs w:val="18"/>
        </w:rPr>
      </w:pPr>
      <w:r w:rsidRPr="006C430B">
        <w:rPr>
          <w:rFonts w:ascii="Arial" w:hAnsi="Arial" w:cs="Arial"/>
          <w:b/>
          <w:color w:val="auto"/>
          <w:sz w:val="18"/>
          <w:szCs w:val="18"/>
        </w:rPr>
        <w:t>ПОСТАНОВЛЕНИЕ</w:t>
      </w:r>
    </w:p>
    <w:p w:rsidR="00DD1C43" w:rsidRPr="006C430B" w:rsidRDefault="00DD1C43" w:rsidP="00DD1C43">
      <w:pPr>
        <w:tabs>
          <w:tab w:val="left" w:pos="284"/>
        </w:tabs>
        <w:jc w:val="center"/>
        <w:rPr>
          <w:rFonts w:ascii="Arial" w:hAnsi="Arial" w:cs="Arial"/>
          <w:b/>
          <w:color w:val="auto"/>
          <w:sz w:val="18"/>
          <w:szCs w:val="18"/>
        </w:rPr>
      </w:pPr>
    </w:p>
    <w:p w:rsidR="00DD1C43" w:rsidRDefault="00DD1C43" w:rsidP="00DD1C43">
      <w:pPr>
        <w:tabs>
          <w:tab w:val="left" w:pos="284"/>
        </w:tabs>
        <w:jc w:val="center"/>
        <w:rPr>
          <w:rFonts w:ascii="Arial" w:hAnsi="Arial" w:cs="Arial"/>
          <w:b/>
          <w:color w:val="auto"/>
          <w:sz w:val="18"/>
          <w:szCs w:val="18"/>
        </w:rPr>
      </w:pPr>
      <w:r w:rsidRPr="006C430B">
        <w:rPr>
          <w:rFonts w:ascii="Arial" w:hAnsi="Arial" w:cs="Arial"/>
          <w:b/>
          <w:color w:val="auto"/>
          <w:sz w:val="18"/>
          <w:szCs w:val="18"/>
        </w:rPr>
        <w:t>АДМИНИСТРАЦИИ БЛАГОДАРНЕНСКОГО ГОРОДСКОГО ОКРУГА  СТАВРОПОЛЬСКОГО КРАЯ</w:t>
      </w:r>
    </w:p>
    <w:p w:rsidR="00B702D0" w:rsidRPr="006C430B" w:rsidRDefault="00B702D0" w:rsidP="00DD1C43">
      <w:pPr>
        <w:tabs>
          <w:tab w:val="left" w:pos="284"/>
        </w:tabs>
        <w:jc w:val="center"/>
        <w:rPr>
          <w:rFonts w:ascii="Arial" w:hAnsi="Arial" w:cs="Arial"/>
          <w:b/>
          <w:color w:val="auto"/>
          <w:sz w:val="18"/>
          <w:szCs w:val="18"/>
        </w:rPr>
      </w:pPr>
    </w:p>
    <w:p w:rsidR="00DD1C43" w:rsidRPr="006C430B" w:rsidRDefault="00DD1C43" w:rsidP="00DD1C43">
      <w:pPr>
        <w:tabs>
          <w:tab w:val="left" w:pos="284"/>
        </w:tabs>
        <w:jc w:val="center"/>
        <w:rPr>
          <w:rFonts w:ascii="Arial" w:hAnsi="Arial" w:cs="Arial"/>
          <w:b/>
          <w:color w:val="auto"/>
          <w:sz w:val="18"/>
          <w:szCs w:val="18"/>
        </w:rPr>
      </w:pPr>
      <w:r w:rsidRPr="006C430B">
        <w:rPr>
          <w:rFonts w:ascii="Arial" w:hAnsi="Arial" w:cs="Arial"/>
          <w:b/>
          <w:color w:val="auto"/>
          <w:sz w:val="18"/>
          <w:szCs w:val="18"/>
        </w:rPr>
        <w:t>19</w:t>
      </w:r>
      <w:r w:rsidRPr="006C430B">
        <w:rPr>
          <w:rFonts w:ascii="Arial" w:hAnsi="Arial" w:cs="Arial"/>
          <w:b/>
          <w:color w:val="auto"/>
          <w:sz w:val="18"/>
          <w:szCs w:val="18"/>
        </w:rPr>
        <w:tab/>
        <w:t xml:space="preserve">октября2020  года г. </w:t>
      </w:r>
      <w:proofErr w:type="gramStart"/>
      <w:r w:rsidRPr="006C430B">
        <w:rPr>
          <w:rFonts w:ascii="Arial" w:hAnsi="Arial" w:cs="Arial"/>
          <w:b/>
          <w:color w:val="auto"/>
          <w:sz w:val="18"/>
          <w:szCs w:val="18"/>
        </w:rPr>
        <w:t>Благодарный</w:t>
      </w:r>
      <w:proofErr w:type="gramEnd"/>
      <w:r w:rsidRPr="006C430B">
        <w:rPr>
          <w:rFonts w:ascii="Arial" w:hAnsi="Arial" w:cs="Arial"/>
          <w:b/>
          <w:color w:val="auto"/>
          <w:sz w:val="18"/>
          <w:szCs w:val="18"/>
        </w:rPr>
        <w:tab/>
        <w:t>№ 1385</w:t>
      </w:r>
    </w:p>
    <w:p w:rsidR="00C927DA" w:rsidRPr="00C927DA" w:rsidRDefault="00C927DA" w:rsidP="00DD1C43">
      <w:pPr>
        <w:tabs>
          <w:tab w:val="left" w:pos="284"/>
        </w:tabs>
        <w:jc w:val="center"/>
        <w:rPr>
          <w:rFonts w:ascii="Arial" w:hAnsi="Arial" w:cs="Arial"/>
          <w:b/>
          <w:color w:val="auto"/>
          <w:sz w:val="18"/>
          <w:szCs w:val="18"/>
        </w:rPr>
      </w:pPr>
    </w:p>
    <w:p w:rsidR="00DD1C43" w:rsidRPr="00C927DA" w:rsidRDefault="00DD1C43" w:rsidP="00B702D0">
      <w:pPr>
        <w:tabs>
          <w:tab w:val="left" w:pos="284"/>
        </w:tabs>
        <w:jc w:val="both"/>
        <w:rPr>
          <w:rFonts w:ascii="Arial" w:hAnsi="Arial" w:cs="Arial"/>
          <w:color w:val="auto"/>
          <w:sz w:val="18"/>
          <w:szCs w:val="18"/>
        </w:rPr>
      </w:pPr>
      <w:r w:rsidRPr="00C927DA">
        <w:rPr>
          <w:rFonts w:ascii="Arial" w:hAnsi="Arial" w:cs="Arial"/>
          <w:color w:val="auto"/>
          <w:sz w:val="18"/>
          <w:szCs w:val="18"/>
        </w:rPr>
        <w:t xml:space="preserve">Об утверждении Положения о порядке сообщения муниципальными служащими, замещающими должности муниципальной службы в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(органах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C43" w:rsidRPr="00C927DA" w:rsidRDefault="00DD1C43" w:rsidP="00B702D0">
      <w:pPr>
        <w:tabs>
          <w:tab w:val="left" w:pos="284"/>
        </w:tabs>
        <w:jc w:val="both"/>
        <w:rPr>
          <w:rFonts w:ascii="Arial" w:hAnsi="Arial" w:cs="Arial"/>
          <w:color w:val="auto"/>
          <w:sz w:val="18"/>
          <w:szCs w:val="18"/>
        </w:rPr>
      </w:pPr>
      <w:proofErr w:type="gramStart"/>
      <w:r w:rsidRPr="00C927DA">
        <w:rPr>
          <w:rFonts w:ascii="Arial" w:hAnsi="Arial" w:cs="Arial"/>
          <w:color w:val="auto"/>
          <w:sz w:val="18"/>
          <w:szCs w:val="18"/>
        </w:rPr>
        <w:lastRenderedPageBreak/>
        <w:t>В соответствии с Федеральным законом от 25 декабря 2008 года № 273 «О противодействии коррупции», Указом Президента Российской Федерации от 22 декабря 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w:t>
      </w:r>
      <w:proofErr w:type="gramEnd"/>
      <w:r w:rsidRPr="00C927DA">
        <w:rPr>
          <w:rFonts w:ascii="Arial" w:hAnsi="Arial" w:cs="Arial"/>
          <w:color w:val="auto"/>
          <w:sz w:val="18"/>
          <w:szCs w:val="18"/>
        </w:rPr>
        <w:t xml:space="preserve"> в некоторые акты Президента Российской Федерации», администрация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w:t>
      </w:r>
    </w:p>
    <w:p w:rsidR="00DD1C43" w:rsidRPr="00C927DA" w:rsidRDefault="00DD1C43" w:rsidP="00DD1C43">
      <w:pPr>
        <w:tabs>
          <w:tab w:val="left" w:pos="284"/>
        </w:tabs>
        <w:ind w:firstLine="142"/>
        <w:jc w:val="both"/>
        <w:rPr>
          <w:rFonts w:ascii="Arial" w:hAnsi="Arial" w:cs="Arial"/>
          <w:color w:val="auto"/>
          <w:sz w:val="18"/>
          <w:szCs w:val="18"/>
        </w:rPr>
      </w:pPr>
    </w:p>
    <w:p w:rsidR="00DD1C43" w:rsidRPr="00C927DA" w:rsidRDefault="00DD1C43" w:rsidP="00DD1C43">
      <w:pPr>
        <w:tabs>
          <w:tab w:val="left" w:pos="284"/>
        </w:tabs>
        <w:ind w:firstLine="142"/>
        <w:jc w:val="center"/>
        <w:rPr>
          <w:rFonts w:ascii="Arial" w:hAnsi="Arial" w:cs="Arial"/>
          <w:color w:val="auto"/>
          <w:sz w:val="18"/>
          <w:szCs w:val="18"/>
        </w:rPr>
      </w:pPr>
      <w:r w:rsidRPr="00C927DA">
        <w:rPr>
          <w:rFonts w:ascii="Arial" w:hAnsi="Arial" w:cs="Arial"/>
          <w:color w:val="auto"/>
          <w:sz w:val="18"/>
          <w:szCs w:val="18"/>
        </w:rPr>
        <w:t>ПОСТАНОВЛЯЕТ:</w:t>
      </w:r>
    </w:p>
    <w:p w:rsidR="00DD1C43" w:rsidRPr="00C927DA" w:rsidRDefault="00DD1C43" w:rsidP="00DD1C43">
      <w:pPr>
        <w:tabs>
          <w:tab w:val="left" w:pos="284"/>
        </w:tabs>
        <w:ind w:firstLine="142"/>
        <w:jc w:val="both"/>
        <w:rPr>
          <w:rFonts w:ascii="Arial" w:hAnsi="Arial" w:cs="Arial"/>
          <w:color w:val="auto"/>
          <w:sz w:val="18"/>
          <w:szCs w:val="18"/>
        </w:rPr>
      </w:pPr>
    </w:p>
    <w:p w:rsidR="00DD1C43" w:rsidRPr="00C927DA" w:rsidRDefault="00DD1C43" w:rsidP="00B702D0">
      <w:pPr>
        <w:tabs>
          <w:tab w:val="left" w:pos="284"/>
        </w:tabs>
        <w:ind w:firstLine="426"/>
        <w:jc w:val="both"/>
        <w:rPr>
          <w:rFonts w:ascii="Arial" w:hAnsi="Arial" w:cs="Arial"/>
          <w:color w:val="auto"/>
          <w:sz w:val="18"/>
          <w:szCs w:val="18"/>
        </w:rPr>
      </w:pPr>
      <w:r w:rsidRPr="00C927DA">
        <w:rPr>
          <w:rFonts w:ascii="Arial" w:hAnsi="Arial" w:cs="Arial"/>
          <w:color w:val="auto"/>
          <w:sz w:val="18"/>
          <w:szCs w:val="18"/>
        </w:rPr>
        <w:t xml:space="preserve">Утвердить прилагаемое Положение о порядке сообщения муниципальными служащими, замещающими должности муниципальной службы в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(органах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C43" w:rsidRPr="00C927DA" w:rsidRDefault="00DD1C43" w:rsidP="00B702D0">
      <w:pPr>
        <w:tabs>
          <w:tab w:val="left" w:pos="284"/>
        </w:tabs>
        <w:ind w:firstLine="426"/>
        <w:jc w:val="both"/>
        <w:rPr>
          <w:rFonts w:ascii="Arial" w:hAnsi="Arial" w:cs="Arial"/>
          <w:color w:val="auto"/>
          <w:sz w:val="18"/>
          <w:szCs w:val="18"/>
        </w:rPr>
      </w:pPr>
    </w:p>
    <w:p w:rsidR="00DD1C43" w:rsidRPr="00C927DA" w:rsidRDefault="00DD1C43" w:rsidP="00B702D0">
      <w:pPr>
        <w:tabs>
          <w:tab w:val="left" w:pos="284"/>
        </w:tabs>
        <w:ind w:firstLine="426"/>
        <w:jc w:val="both"/>
        <w:rPr>
          <w:rFonts w:ascii="Arial" w:hAnsi="Arial" w:cs="Arial"/>
          <w:color w:val="auto"/>
          <w:sz w:val="18"/>
          <w:szCs w:val="18"/>
        </w:rPr>
      </w:pPr>
      <w:r w:rsidRPr="00C927DA">
        <w:rPr>
          <w:rFonts w:ascii="Arial" w:hAnsi="Arial" w:cs="Arial"/>
          <w:color w:val="auto"/>
          <w:sz w:val="18"/>
          <w:szCs w:val="18"/>
        </w:rPr>
        <w:t xml:space="preserve"> Признать утратившим силу постановление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муниципального района Ставропольского края от 28 февраля  2018 года № 240 «Об утверждении Положения о порядке сообщения муниципальными служащими, замещающими должности муниципальной службы в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(органах администрации), о </w:t>
      </w:r>
      <w:proofErr w:type="gramStart"/>
      <w:r w:rsidRPr="00C927DA">
        <w:rPr>
          <w:rFonts w:ascii="Arial" w:hAnsi="Arial" w:cs="Arial"/>
          <w:color w:val="auto"/>
          <w:sz w:val="18"/>
          <w:szCs w:val="18"/>
        </w:rPr>
        <w:t>возникновении</w:t>
      </w:r>
      <w:proofErr w:type="gramEnd"/>
      <w:r w:rsidRPr="00C927DA">
        <w:rPr>
          <w:rFonts w:ascii="Arial" w:hAnsi="Arial" w:cs="Arial"/>
          <w:color w:val="auto"/>
          <w:sz w:val="18"/>
          <w:szCs w:val="18"/>
        </w:rPr>
        <w:t xml:space="preserve"> личной заинтересованности при исполнении должностных обязанностей, которая приводит или может привести к конфликту интересов».</w:t>
      </w:r>
    </w:p>
    <w:p w:rsidR="00DD1C43" w:rsidRPr="00C927DA" w:rsidRDefault="00DD1C43" w:rsidP="00B702D0">
      <w:pPr>
        <w:tabs>
          <w:tab w:val="left" w:pos="284"/>
        </w:tabs>
        <w:ind w:firstLine="426"/>
        <w:jc w:val="both"/>
        <w:rPr>
          <w:rFonts w:ascii="Arial" w:hAnsi="Arial" w:cs="Arial"/>
          <w:color w:val="auto"/>
          <w:sz w:val="18"/>
          <w:szCs w:val="18"/>
        </w:rPr>
      </w:pPr>
    </w:p>
    <w:p w:rsidR="00DD1C43" w:rsidRPr="00C927DA" w:rsidRDefault="00DD1C43" w:rsidP="00B702D0">
      <w:pPr>
        <w:tabs>
          <w:tab w:val="left" w:pos="284"/>
        </w:tabs>
        <w:ind w:firstLine="426"/>
        <w:jc w:val="both"/>
        <w:rPr>
          <w:rFonts w:ascii="Arial" w:hAnsi="Arial" w:cs="Arial"/>
          <w:color w:val="auto"/>
          <w:sz w:val="18"/>
          <w:szCs w:val="18"/>
        </w:rPr>
      </w:pPr>
      <w:r w:rsidRPr="00C927DA">
        <w:rPr>
          <w:rFonts w:ascii="Arial" w:hAnsi="Arial" w:cs="Arial"/>
          <w:color w:val="auto"/>
          <w:sz w:val="18"/>
          <w:szCs w:val="18"/>
        </w:rPr>
        <w:t xml:space="preserve">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(Ким) опубликовать настоящий Порядок на официальном сайте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в информационно-телекоммуникационной сети «Интернет».</w:t>
      </w:r>
    </w:p>
    <w:p w:rsidR="00DD1C43" w:rsidRPr="00C927DA" w:rsidRDefault="00DD1C43" w:rsidP="00B702D0">
      <w:pPr>
        <w:tabs>
          <w:tab w:val="left" w:pos="284"/>
        </w:tabs>
        <w:ind w:firstLine="426"/>
        <w:jc w:val="both"/>
        <w:rPr>
          <w:rFonts w:ascii="Arial" w:hAnsi="Arial" w:cs="Arial"/>
          <w:color w:val="auto"/>
          <w:sz w:val="18"/>
          <w:szCs w:val="18"/>
        </w:rPr>
      </w:pPr>
    </w:p>
    <w:p w:rsidR="00DD1C43" w:rsidRPr="00C927DA" w:rsidRDefault="00DD1C43" w:rsidP="00B702D0">
      <w:pPr>
        <w:tabs>
          <w:tab w:val="left" w:pos="284"/>
        </w:tabs>
        <w:ind w:firstLine="426"/>
        <w:jc w:val="both"/>
        <w:rPr>
          <w:rFonts w:ascii="Arial" w:hAnsi="Arial" w:cs="Arial"/>
          <w:color w:val="auto"/>
          <w:sz w:val="18"/>
          <w:szCs w:val="18"/>
        </w:rPr>
      </w:pPr>
      <w:r w:rsidRPr="00C927DA">
        <w:rPr>
          <w:rFonts w:ascii="Arial" w:hAnsi="Arial" w:cs="Arial"/>
          <w:color w:val="auto"/>
          <w:sz w:val="18"/>
          <w:szCs w:val="18"/>
        </w:rPr>
        <w:t xml:space="preserve">4. </w:t>
      </w:r>
      <w:proofErr w:type="gramStart"/>
      <w:r w:rsidRPr="00C927DA">
        <w:rPr>
          <w:rFonts w:ascii="Arial" w:hAnsi="Arial" w:cs="Arial"/>
          <w:color w:val="auto"/>
          <w:sz w:val="18"/>
          <w:szCs w:val="18"/>
        </w:rPr>
        <w:t>Контроль за</w:t>
      </w:r>
      <w:proofErr w:type="gramEnd"/>
      <w:r w:rsidRPr="00C927DA">
        <w:rPr>
          <w:rFonts w:ascii="Arial" w:hAnsi="Arial" w:cs="Arial"/>
          <w:color w:val="auto"/>
          <w:sz w:val="18"/>
          <w:szCs w:val="18"/>
        </w:rPr>
        <w:t xml:space="preserve"> выполнением настоящего постановления возложить на заместителя главы администрации </w:t>
      </w: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 Ставропольского края Федюнину Н.Д.</w:t>
      </w:r>
    </w:p>
    <w:p w:rsidR="00DD1C43" w:rsidRPr="00C927DA" w:rsidRDefault="00DD1C43" w:rsidP="00B702D0">
      <w:pPr>
        <w:tabs>
          <w:tab w:val="left" w:pos="284"/>
        </w:tabs>
        <w:ind w:firstLine="426"/>
        <w:jc w:val="both"/>
        <w:rPr>
          <w:rFonts w:ascii="Arial" w:hAnsi="Arial" w:cs="Arial"/>
          <w:color w:val="auto"/>
          <w:sz w:val="18"/>
          <w:szCs w:val="18"/>
        </w:rPr>
      </w:pPr>
    </w:p>
    <w:p w:rsidR="00DD1C43" w:rsidRPr="00C927DA" w:rsidRDefault="00DD1C43" w:rsidP="00B702D0">
      <w:pPr>
        <w:tabs>
          <w:tab w:val="left" w:pos="284"/>
        </w:tabs>
        <w:ind w:firstLine="426"/>
        <w:jc w:val="both"/>
        <w:rPr>
          <w:rFonts w:ascii="Arial" w:hAnsi="Arial" w:cs="Arial"/>
          <w:color w:val="auto"/>
          <w:sz w:val="18"/>
          <w:szCs w:val="18"/>
        </w:rPr>
      </w:pPr>
      <w:r w:rsidRPr="00C927DA">
        <w:rPr>
          <w:rFonts w:ascii="Arial" w:hAnsi="Arial" w:cs="Arial"/>
          <w:color w:val="auto"/>
          <w:sz w:val="18"/>
          <w:szCs w:val="18"/>
        </w:rPr>
        <w:lastRenderedPageBreak/>
        <w:t>5. Настоящее постановление вступает в силу на следующий день после дня его официального опубликования.</w:t>
      </w:r>
    </w:p>
    <w:p w:rsidR="00DD1C43" w:rsidRPr="00C927DA" w:rsidRDefault="00DD1C43" w:rsidP="00DD1C43">
      <w:pPr>
        <w:tabs>
          <w:tab w:val="left" w:pos="284"/>
        </w:tabs>
        <w:ind w:firstLine="142"/>
        <w:jc w:val="both"/>
        <w:rPr>
          <w:rFonts w:ascii="Arial" w:hAnsi="Arial" w:cs="Arial"/>
          <w:color w:val="auto"/>
          <w:sz w:val="18"/>
          <w:szCs w:val="18"/>
        </w:rPr>
      </w:pPr>
    </w:p>
    <w:p w:rsidR="00DD1C43" w:rsidRPr="00C927DA" w:rsidRDefault="00DD1C43" w:rsidP="00DD1C43">
      <w:pPr>
        <w:tabs>
          <w:tab w:val="left" w:pos="284"/>
        </w:tabs>
        <w:ind w:firstLine="142"/>
        <w:jc w:val="both"/>
        <w:rPr>
          <w:rFonts w:ascii="Arial" w:hAnsi="Arial" w:cs="Arial"/>
          <w:color w:val="auto"/>
          <w:sz w:val="18"/>
          <w:szCs w:val="18"/>
        </w:rPr>
      </w:pPr>
    </w:p>
    <w:p w:rsidR="00DD1C43" w:rsidRPr="00C927DA" w:rsidRDefault="00DD1C43" w:rsidP="00BC6415">
      <w:pPr>
        <w:tabs>
          <w:tab w:val="left" w:pos="284"/>
        </w:tabs>
        <w:jc w:val="both"/>
        <w:rPr>
          <w:rFonts w:ascii="Arial" w:hAnsi="Arial" w:cs="Arial"/>
          <w:color w:val="auto"/>
          <w:sz w:val="18"/>
          <w:szCs w:val="18"/>
        </w:rPr>
      </w:pPr>
      <w:r w:rsidRPr="00C927DA">
        <w:rPr>
          <w:rFonts w:ascii="Arial" w:hAnsi="Arial" w:cs="Arial"/>
          <w:color w:val="auto"/>
          <w:sz w:val="18"/>
          <w:szCs w:val="18"/>
        </w:rPr>
        <w:t xml:space="preserve">Глава </w:t>
      </w:r>
    </w:p>
    <w:p w:rsidR="00DD1C43" w:rsidRPr="00C927DA" w:rsidRDefault="00DD1C43" w:rsidP="00BC6415">
      <w:pPr>
        <w:tabs>
          <w:tab w:val="left" w:pos="284"/>
        </w:tabs>
        <w:jc w:val="both"/>
        <w:rPr>
          <w:rFonts w:ascii="Arial" w:hAnsi="Arial" w:cs="Arial"/>
          <w:color w:val="auto"/>
          <w:sz w:val="18"/>
          <w:szCs w:val="18"/>
        </w:rPr>
      </w:pPr>
      <w:proofErr w:type="spellStart"/>
      <w:r w:rsidRPr="00C927DA">
        <w:rPr>
          <w:rFonts w:ascii="Arial" w:hAnsi="Arial" w:cs="Arial"/>
          <w:color w:val="auto"/>
          <w:sz w:val="18"/>
          <w:szCs w:val="18"/>
        </w:rPr>
        <w:t>Благодарненского</w:t>
      </w:r>
      <w:proofErr w:type="spellEnd"/>
      <w:r w:rsidRPr="00C927DA">
        <w:rPr>
          <w:rFonts w:ascii="Arial" w:hAnsi="Arial" w:cs="Arial"/>
          <w:color w:val="auto"/>
          <w:sz w:val="18"/>
          <w:szCs w:val="18"/>
        </w:rPr>
        <w:t xml:space="preserve"> городского округа</w:t>
      </w:r>
    </w:p>
    <w:p w:rsidR="00DD1C43" w:rsidRPr="00C927DA" w:rsidRDefault="00DD1C43" w:rsidP="00BC6415">
      <w:pPr>
        <w:tabs>
          <w:tab w:val="left" w:pos="284"/>
        </w:tabs>
        <w:jc w:val="both"/>
        <w:rPr>
          <w:rFonts w:ascii="Arial" w:hAnsi="Arial" w:cs="Arial"/>
          <w:color w:val="auto"/>
          <w:sz w:val="18"/>
          <w:szCs w:val="18"/>
        </w:rPr>
      </w:pPr>
      <w:r w:rsidRPr="00C927DA">
        <w:rPr>
          <w:rFonts w:ascii="Arial" w:hAnsi="Arial" w:cs="Arial"/>
          <w:color w:val="auto"/>
          <w:sz w:val="18"/>
          <w:szCs w:val="18"/>
        </w:rPr>
        <w:t xml:space="preserve">Ставропольского края                     </w:t>
      </w:r>
      <w:r w:rsidR="00BC6415" w:rsidRPr="00C927DA">
        <w:rPr>
          <w:rFonts w:ascii="Arial" w:hAnsi="Arial" w:cs="Arial"/>
          <w:color w:val="auto"/>
          <w:sz w:val="18"/>
          <w:szCs w:val="18"/>
        </w:rPr>
        <w:t xml:space="preserve">      </w:t>
      </w:r>
      <w:r w:rsidRPr="00C927DA">
        <w:rPr>
          <w:rFonts w:ascii="Arial" w:hAnsi="Arial" w:cs="Arial"/>
          <w:color w:val="auto"/>
          <w:sz w:val="18"/>
          <w:szCs w:val="18"/>
        </w:rPr>
        <w:t xml:space="preserve"> А.И. Теньков</w:t>
      </w:r>
    </w:p>
    <w:p w:rsidR="00D944FA" w:rsidRPr="00C927DA" w:rsidRDefault="00D944FA" w:rsidP="00D944FA">
      <w:pPr>
        <w:tabs>
          <w:tab w:val="left" w:pos="284"/>
        </w:tabs>
        <w:jc w:val="both"/>
        <w:rPr>
          <w:rFonts w:ascii="Arial" w:hAnsi="Arial" w:cs="Arial"/>
          <w:sz w:val="18"/>
          <w:szCs w:val="18"/>
        </w:rPr>
      </w:pPr>
    </w:p>
    <w:p w:rsidR="00D944FA" w:rsidRPr="00C927DA" w:rsidRDefault="00D944FA" w:rsidP="00D944FA">
      <w:pPr>
        <w:tabs>
          <w:tab w:val="left" w:pos="284"/>
        </w:tabs>
        <w:jc w:val="both"/>
        <w:rPr>
          <w:rFonts w:ascii="Arial" w:hAnsi="Arial" w:cs="Arial"/>
          <w:sz w:val="18"/>
          <w:szCs w:val="18"/>
        </w:rPr>
      </w:pPr>
    </w:p>
    <w:p w:rsidR="00C307B4" w:rsidRPr="00C927DA" w:rsidRDefault="00C307B4" w:rsidP="00D944FA">
      <w:pPr>
        <w:tabs>
          <w:tab w:val="left" w:pos="284"/>
        </w:tabs>
        <w:jc w:val="both"/>
        <w:rPr>
          <w:rFonts w:ascii="Arial" w:hAnsi="Arial" w:cs="Arial"/>
          <w:sz w:val="18"/>
          <w:szCs w:val="18"/>
        </w:rPr>
      </w:pPr>
    </w:p>
    <w:p w:rsidR="00C307B4" w:rsidRPr="006C430B" w:rsidRDefault="00C307B4" w:rsidP="00BC6415">
      <w:pPr>
        <w:tabs>
          <w:tab w:val="left" w:pos="284"/>
        </w:tabs>
        <w:jc w:val="center"/>
        <w:rPr>
          <w:rFonts w:ascii="Arial" w:hAnsi="Arial" w:cs="Arial"/>
          <w:b/>
          <w:sz w:val="18"/>
          <w:szCs w:val="18"/>
        </w:rPr>
      </w:pPr>
      <w:r w:rsidRPr="006C430B">
        <w:rPr>
          <w:rFonts w:ascii="Arial" w:hAnsi="Arial" w:cs="Arial"/>
          <w:b/>
          <w:sz w:val="18"/>
          <w:szCs w:val="18"/>
        </w:rPr>
        <w:t>ПОСТАНОВЛЕНИЕ</w:t>
      </w:r>
    </w:p>
    <w:p w:rsidR="00C307B4" w:rsidRPr="006C430B" w:rsidRDefault="00C307B4" w:rsidP="00BC6415">
      <w:pPr>
        <w:tabs>
          <w:tab w:val="left" w:pos="284"/>
        </w:tabs>
        <w:jc w:val="center"/>
        <w:rPr>
          <w:rFonts w:ascii="Arial" w:hAnsi="Arial" w:cs="Arial"/>
          <w:b/>
          <w:sz w:val="18"/>
          <w:szCs w:val="18"/>
        </w:rPr>
      </w:pPr>
    </w:p>
    <w:p w:rsidR="00C307B4" w:rsidRDefault="00C307B4" w:rsidP="00BC6415">
      <w:pPr>
        <w:tabs>
          <w:tab w:val="left" w:pos="284"/>
        </w:tabs>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B702D0" w:rsidRPr="006C430B" w:rsidRDefault="00B702D0" w:rsidP="00BC6415">
      <w:pPr>
        <w:tabs>
          <w:tab w:val="left" w:pos="284"/>
        </w:tabs>
        <w:jc w:val="center"/>
        <w:rPr>
          <w:rFonts w:ascii="Arial" w:hAnsi="Arial" w:cs="Arial"/>
          <w:b/>
          <w:sz w:val="18"/>
          <w:szCs w:val="18"/>
        </w:rPr>
      </w:pPr>
    </w:p>
    <w:p w:rsidR="00C307B4" w:rsidRPr="006C430B" w:rsidRDefault="00BC6415" w:rsidP="00BC6415">
      <w:pPr>
        <w:tabs>
          <w:tab w:val="left" w:pos="284"/>
        </w:tabs>
        <w:jc w:val="center"/>
        <w:rPr>
          <w:rFonts w:ascii="Arial" w:hAnsi="Arial" w:cs="Arial"/>
          <w:b/>
          <w:sz w:val="18"/>
          <w:szCs w:val="18"/>
        </w:rPr>
      </w:pPr>
      <w:r w:rsidRPr="006C430B">
        <w:rPr>
          <w:rFonts w:ascii="Arial" w:hAnsi="Arial" w:cs="Arial"/>
          <w:b/>
          <w:sz w:val="18"/>
          <w:szCs w:val="18"/>
        </w:rPr>
        <w:t>19</w:t>
      </w:r>
      <w:r w:rsidRPr="006C430B">
        <w:rPr>
          <w:rFonts w:ascii="Arial" w:hAnsi="Arial" w:cs="Arial"/>
          <w:b/>
          <w:sz w:val="18"/>
          <w:szCs w:val="18"/>
        </w:rPr>
        <w:tab/>
        <w:t>октября</w:t>
      </w:r>
      <w:r w:rsidRPr="006C430B">
        <w:rPr>
          <w:rFonts w:ascii="Arial" w:hAnsi="Arial" w:cs="Arial"/>
          <w:b/>
          <w:sz w:val="18"/>
          <w:szCs w:val="18"/>
        </w:rPr>
        <w:tab/>
      </w:r>
      <w:r w:rsidR="00C927DA" w:rsidRPr="006C430B">
        <w:rPr>
          <w:rFonts w:ascii="Arial" w:hAnsi="Arial" w:cs="Arial"/>
          <w:b/>
          <w:sz w:val="18"/>
          <w:szCs w:val="18"/>
        </w:rPr>
        <w:t xml:space="preserve">2020  года   г. </w:t>
      </w:r>
      <w:proofErr w:type="gramStart"/>
      <w:r w:rsidR="00C927DA" w:rsidRPr="006C430B">
        <w:rPr>
          <w:rFonts w:ascii="Arial" w:hAnsi="Arial" w:cs="Arial"/>
          <w:b/>
          <w:sz w:val="18"/>
          <w:szCs w:val="18"/>
        </w:rPr>
        <w:t>Благодарный</w:t>
      </w:r>
      <w:proofErr w:type="gramEnd"/>
      <w:r w:rsidR="00C927DA" w:rsidRPr="006C430B">
        <w:rPr>
          <w:rFonts w:ascii="Arial" w:hAnsi="Arial" w:cs="Arial"/>
          <w:b/>
          <w:sz w:val="18"/>
          <w:szCs w:val="18"/>
        </w:rPr>
        <w:t xml:space="preserve"> </w:t>
      </w:r>
      <w:r w:rsidRPr="006C430B">
        <w:rPr>
          <w:rFonts w:ascii="Arial" w:hAnsi="Arial" w:cs="Arial"/>
          <w:b/>
          <w:sz w:val="18"/>
          <w:szCs w:val="18"/>
        </w:rPr>
        <w:t xml:space="preserve">№  </w:t>
      </w:r>
      <w:r w:rsidR="00C307B4" w:rsidRPr="006C430B">
        <w:rPr>
          <w:rFonts w:ascii="Arial" w:hAnsi="Arial" w:cs="Arial"/>
          <w:b/>
          <w:sz w:val="18"/>
          <w:szCs w:val="18"/>
        </w:rPr>
        <w:t>1386</w:t>
      </w:r>
    </w:p>
    <w:p w:rsidR="00BC6415" w:rsidRPr="00C927DA" w:rsidRDefault="00BC6415" w:rsidP="00BC6415">
      <w:pPr>
        <w:tabs>
          <w:tab w:val="left" w:pos="284"/>
        </w:tabs>
        <w:jc w:val="center"/>
        <w:rPr>
          <w:rFonts w:ascii="Arial" w:hAnsi="Arial" w:cs="Arial"/>
          <w:sz w:val="18"/>
          <w:szCs w:val="18"/>
        </w:rPr>
      </w:pPr>
    </w:p>
    <w:p w:rsidR="00C307B4" w:rsidRPr="00C927DA" w:rsidRDefault="00C307B4" w:rsidP="00C307B4">
      <w:pPr>
        <w:tabs>
          <w:tab w:val="left" w:pos="284"/>
        </w:tabs>
        <w:jc w:val="both"/>
        <w:rPr>
          <w:rFonts w:ascii="Arial" w:hAnsi="Arial" w:cs="Arial"/>
          <w:sz w:val="18"/>
          <w:szCs w:val="18"/>
        </w:rPr>
      </w:pPr>
      <w:r w:rsidRPr="00C927DA">
        <w:rPr>
          <w:rFonts w:ascii="Arial" w:hAnsi="Arial" w:cs="Arial"/>
          <w:sz w:val="18"/>
          <w:szCs w:val="18"/>
        </w:rPr>
        <w:t xml:space="preserve">Об утверждении Порядка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C307B4" w:rsidRPr="00C927DA" w:rsidRDefault="00C307B4" w:rsidP="00C307B4">
      <w:pPr>
        <w:tabs>
          <w:tab w:val="left" w:pos="284"/>
        </w:tabs>
        <w:jc w:val="both"/>
        <w:rPr>
          <w:rFonts w:ascii="Arial" w:hAnsi="Arial" w:cs="Arial"/>
          <w:sz w:val="18"/>
          <w:szCs w:val="18"/>
        </w:rPr>
      </w:pPr>
    </w:p>
    <w:p w:rsidR="00C307B4" w:rsidRPr="00C927DA" w:rsidRDefault="00C307B4" w:rsidP="00C307B4">
      <w:pPr>
        <w:tabs>
          <w:tab w:val="left" w:pos="284"/>
        </w:tabs>
        <w:jc w:val="both"/>
        <w:rPr>
          <w:rFonts w:ascii="Arial" w:hAnsi="Arial" w:cs="Arial"/>
          <w:sz w:val="18"/>
          <w:szCs w:val="18"/>
        </w:rPr>
      </w:pPr>
    </w:p>
    <w:p w:rsidR="00C307B4" w:rsidRPr="00C927DA" w:rsidRDefault="00C307B4" w:rsidP="00C307B4">
      <w:pPr>
        <w:tabs>
          <w:tab w:val="left" w:pos="284"/>
        </w:tabs>
        <w:jc w:val="both"/>
        <w:rPr>
          <w:rFonts w:ascii="Arial" w:hAnsi="Arial" w:cs="Arial"/>
          <w:sz w:val="18"/>
          <w:szCs w:val="18"/>
        </w:rPr>
      </w:pPr>
      <w:r w:rsidRPr="00C927DA">
        <w:rPr>
          <w:rFonts w:ascii="Arial" w:hAnsi="Arial" w:cs="Arial"/>
          <w:sz w:val="18"/>
          <w:szCs w:val="18"/>
        </w:rPr>
        <w:t xml:space="preserve">В соответствии с частью 2 статьи 11 Федерального закона от 02 марта 2007 года № 25-ФЗ «О муниципальной службе в Российской Федерации»,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C307B4" w:rsidRPr="00C927DA" w:rsidRDefault="00C307B4" w:rsidP="00C307B4">
      <w:pPr>
        <w:tabs>
          <w:tab w:val="left" w:pos="284"/>
        </w:tabs>
        <w:jc w:val="both"/>
        <w:rPr>
          <w:rFonts w:ascii="Arial" w:hAnsi="Arial" w:cs="Arial"/>
          <w:sz w:val="18"/>
          <w:szCs w:val="18"/>
        </w:rPr>
      </w:pPr>
    </w:p>
    <w:p w:rsidR="00C307B4" w:rsidRPr="00C927DA" w:rsidRDefault="00C307B4" w:rsidP="00BC6415">
      <w:pPr>
        <w:tabs>
          <w:tab w:val="left" w:pos="284"/>
        </w:tabs>
        <w:jc w:val="center"/>
        <w:rPr>
          <w:rFonts w:ascii="Arial" w:hAnsi="Arial" w:cs="Arial"/>
          <w:sz w:val="18"/>
          <w:szCs w:val="18"/>
        </w:rPr>
      </w:pPr>
      <w:r w:rsidRPr="00C927DA">
        <w:rPr>
          <w:rFonts w:ascii="Arial" w:hAnsi="Arial" w:cs="Arial"/>
          <w:sz w:val="18"/>
          <w:szCs w:val="18"/>
        </w:rPr>
        <w:t>ПОСТАНОВЛЯЕТ:</w:t>
      </w:r>
    </w:p>
    <w:p w:rsidR="00C307B4" w:rsidRPr="00C927DA" w:rsidRDefault="00C307B4" w:rsidP="00C307B4">
      <w:pPr>
        <w:tabs>
          <w:tab w:val="left" w:pos="284"/>
        </w:tabs>
        <w:jc w:val="both"/>
        <w:rPr>
          <w:rFonts w:ascii="Arial" w:hAnsi="Arial" w:cs="Arial"/>
          <w:sz w:val="18"/>
          <w:szCs w:val="18"/>
        </w:rPr>
      </w:pPr>
    </w:p>
    <w:p w:rsidR="00C307B4" w:rsidRPr="00C927DA" w:rsidRDefault="00C307B4" w:rsidP="00B702D0">
      <w:pPr>
        <w:tabs>
          <w:tab w:val="left" w:pos="284"/>
        </w:tabs>
        <w:ind w:firstLine="567"/>
        <w:jc w:val="both"/>
        <w:rPr>
          <w:rFonts w:ascii="Arial" w:hAnsi="Arial" w:cs="Arial"/>
          <w:sz w:val="18"/>
          <w:szCs w:val="18"/>
        </w:rPr>
      </w:pPr>
      <w:r w:rsidRPr="00C927DA">
        <w:rPr>
          <w:rFonts w:ascii="Arial" w:hAnsi="Arial" w:cs="Arial"/>
          <w:sz w:val="18"/>
          <w:szCs w:val="18"/>
        </w:rPr>
        <w:t xml:space="preserve">1.Утвердить прилагаемый Порядок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C307B4" w:rsidRPr="00C927DA" w:rsidRDefault="00C307B4" w:rsidP="00B702D0">
      <w:pPr>
        <w:tabs>
          <w:tab w:val="left" w:pos="284"/>
        </w:tabs>
        <w:ind w:firstLine="567"/>
        <w:jc w:val="both"/>
        <w:rPr>
          <w:rFonts w:ascii="Arial" w:hAnsi="Arial" w:cs="Arial"/>
          <w:sz w:val="18"/>
          <w:szCs w:val="18"/>
        </w:rPr>
      </w:pPr>
    </w:p>
    <w:p w:rsidR="00C307B4" w:rsidRPr="00C927DA" w:rsidRDefault="00C307B4" w:rsidP="00B702D0">
      <w:pPr>
        <w:tabs>
          <w:tab w:val="left" w:pos="284"/>
        </w:tabs>
        <w:ind w:firstLine="567"/>
        <w:jc w:val="both"/>
        <w:rPr>
          <w:rFonts w:ascii="Arial" w:hAnsi="Arial" w:cs="Arial"/>
          <w:sz w:val="18"/>
          <w:szCs w:val="18"/>
        </w:rPr>
      </w:pPr>
      <w:r w:rsidRPr="00C927DA">
        <w:rPr>
          <w:rFonts w:ascii="Arial" w:hAnsi="Arial" w:cs="Arial"/>
          <w:sz w:val="18"/>
          <w:szCs w:val="18"/>
        </w:rPr>
        <w:t xml:space="preserve">2. Руководителям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 отделу кадрового обеспечения и профилактики коррупционных правоотношений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roofErr w:type="spellStart"/>
      <w:r w:rsidRPr="00C927DA">
        <w:rPr>
          <w:rFonts w:ascii="Arial" w:hAnsi="Arial" w:cs="Arial"/>
          <w:sz w:val="18"/>
          <w:szCs w:val="18"/>
        </w:rPr>
        <w:t>Козюренко</w:t>
      </w:r>
      <w:proofErr w:type="spellEnd"/>
      <w:r w:rsidRPr="00C927DA">
        <w:rPr>
          <w:rFonts w:ascii="Arial" w:hAnsi="Arial" w:cs="Arial"/>
          <w:sz w:val="18"/>
          <w:szCs w:val="18"/>
        </w:rPr>
        <w:t>/  ознакомить муниципальных служащих с настоящим постановлением.</w:t>
      </w:r>
    </w:p>
    <w:p w:rsidR="00C307B4" w:rsidRPr="00C927DA" w:rsidRDefault="00C307B4" w:rsidP="00B702D0">
      <w:pPr>
        <w:tabs>
          <w:tab w:val="left" w:pos="284"/>
        </w:tabs>
        <w:ind w:firstLine="567"/>
        <w:jc w:val="both"/>
        <w:rPr>
          <w:rFonts w:ascii="Arial" w:hAnsi="Arial" w:cs="Arial"/>
          <w:sz w:val="18"/>
          <w:szCs w:val="18"/>
        </w:rPr>
      </w:pPr>
    </w:p>
    <w:p w:rsidR="00C307B4" w:rsidRPr="00C927DA" w:rsidRDefault="00C307B4" w:rsidP="00B702D0">
      <w:pPr>
        <w:tabs>
          <w:tab w:val="left" w:pos="284"/>
        </w:tabs>
        <w:ind w:firstLine="567"/>
        <w:jc w:val="both"/>
        <w:rPr>
          <w:rFonts w:ascii="Arial" w:hAnsi="Arial" w:cs="Arial"/>
          <w:sz w:val="18"/>
          <w:szCs w:val="18"/>
        </w:rPr>
      </w:pPr>
      <w:r w:rsidRPr="00C927DA">
        <w:rPr>
          <w:rFonts w:ascii="Arial" w:hAnsi="Arial" w:cs="Arial"/>
          <w:sz w:val="18"/>
          <w:szCs w:val="18"/>
        </w:rPr>
        <w:t xml:space="preserve">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(Ким С.В.) опубликовать настоящий Порядок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C307B4" w:rsidRPr="00C927DA" w:rsidRDefault="00C307B4" w:rsidP="00B702D0">
      <w:pPr>
        <w:tabs>
          <w:tab w:val="left" w:pos="284"/>
        </w:tabs>
        <w:ind w:firstLine="567"/>
        <w:jc w:val="both"/>
        <w:rPr>
          <w:rFonts w:ascii="Arial" w:hAnsi="Arial" w:cs="Arial"/>
          <w:sz w:val="18"/>
          <w:szCs w:val="18"/>
        </w:rPr>
      </w:pPr>
    </w:p>
    <w:p w:rsidR="00C307B4" w:rsidRPr="00C927DA" w:rsidRDefault="00C307B4" w:rsidP="00B702D0">
      <w:pPr>
        <w:tabs>
          <w:tab w:val="left" w:pos="284"/>
        </w:tabs>
        <w:ind w:firstLine="567"/>
        <w:jc w:val="both"/>
        <w:rPr>
          <w:rFonts w:ascii="Arial" w:hAnsi="Arial" w:cs="Arial"/>
          <w:sz w:val="18"/>
          <w:szCs w:val="18"/>
        </w:rPr>
      </w:pPr>
      <w:r w:rsidRPr="00C927DA">
        <w:rPr>
          <w:rFonts w:ascii="Arial" w:hAnsi="Arial" w:cs="Arial"/>
          <w:sz w:val="18"/>
          <w:szCs w:val="18"/>
        </w:rPr>
        <w:t xml:space="preserve">4. Признать утратившим силу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от 15 февраля 2018 года № 182 «Об утверждении Порядка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C307B4" w:rsidRPr="00C927DA" w:rsidRDefault="00C307B4" w:rsidP="00C307B4">
      <w:pPr>
        <w:tabs>
          <w:tab w:val="left" w:pos="284"/>
        </w:tabs>
        <w:jc w:val="both"/>
        <w:rPr>
          <w:rFonts w:ascii="Arial" w:hAnsi="Arial" w:cs="Arial"/>
          <w:sz w:val="18"/>
          <w:szCs w:val="18"/>
        </w:rPr>
      </w:pPr>
    </w:p>
    <w:p w:rsidR="00C307B4" w:rsidRPr="00C927DA" w:rsidRDefault="00C307B4" w:rsidP="00B702D0">
      <w:pPr>
        <w:tabs>
          <w:tab w:val="left" w:pos="284"/>
        </w:tabs>
        <w:ind w:firstLine="426"/>
        <w:jc w:val="both"/>
        <w:rPr>
          <w:rFonts w:ascii="Arial" w:hAnsi="Arial" w:cs="Arial"/>
          <w:sz w:val="18"/>
          <w:szCs w:val="18"/>
        </w:rPr>
      </w:pPr>
      <w:r w:rsidRPr="00C927DA">
        <w:rPr>
          <w:rFonts w:ascii="Arial" w:hAnsi="Arial" w:cs="Arial"/>
          <w:sz w:val="18"/>
          <w:szCs w:val="18"/>
        </w:rPr>
        <w:t xml:space="preserve">5.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Федюнину Н.Д.</w:t>
      </w:r>
    </w:p>
    <w:p w:rsidR="00C307B4" w:rsidRPr="00C927DA" w:rsidRDefault="00C307B4" w:rsidP="00B702D0">
      <w:pPr>
        <w:tabs>
          <w:tab w:val="left" w:pos="284"/>
        </w:tabs>
        <w:ind w:firstLine="426"/>
        <w:jc w:val="both"/>
        <w:rPr>
          <w:rFonts w:ascii="Arial" w:hAnsi="Arial" w:cs="Arial"/>
          <w:sz w:val="18"/>
          <w:szCs w:val="18"/>
        </w:rPr>
      </w:pPr>
    </w:p>
    <w:p w:rsidR="00C307B4" w:rsidRPr="00C927DA" w:rsidRDefault="00C307B4" w:rsidP="00B702D0">
      <w:pPr>
        <w:tabs>
          <w:tab w:val="left" w:pos="284"/>
        </w:tabs>
        <w:ind w:firstLine="426"/>
        <w:jc w:val="both"/>
        <w:rPr>
          <w:rFonts w:ascii="Arial" w:hAnsi="Arial" w:cs="Arial"/>
          <w:sz w:val="18"/>
          <w:szCs w:val="18"/>
        </w:rPr>
      </w:pPr>
      <w:r w:rsidRPr="00C927DA">
        <w:rPr>
          <w:rFonts w:ascii="Arial" w:hAnsi="Arial" w:cs="Arial"/>
          <w:sz w:val="18"/>
          <w:szCs w:val="18"/>
        </w:rPr>
        <w:t>6. Настоящее постановление вступает в силу на следующий день после дня его официального опубликования.</w:t>
      </w:r>
    </w:p>
    <w:p w:rsidR="00C307B4" w:rsidRPr="00C927DA" w:rsidRDefault="00C307B4" w:rsidP="00B702D0">
      <w:pPr>
        <w:tabs>
          <w:tab w:val="left" w:pos="284"/>
        </w:tabs>
        <w:ind w:firstLine="426"/>
        <w:jc w:val="both"/>
        <w:rPr>
          <w:rFonts w:ascii="Arial" w:hAnsi="Arial" w:cs="Arial"/>
          <w:sz w:val="18"/>
          <w:szCs w:val="18"/>
        </w:rPr>
      </w:pPr>
    </w:p>
    <w:p w:rsidR="00C307B4" w:rsidRPr="00C927DA" w:rsidRDefault="00C307B4" w:rsidP="00C307B4">
      <w:pPr>
        <w:tabs>
          <w:tab w:val="left" w:pos="284"/>
        </w:tabs>
        <w:jc w:val="both"/>
        <w:rPr>
          <w:rFonts w:ascii="Arial" w:hAnsi="Arial" w:cs="Arial"/>
          <w:sz w:val="18"/>
          <w:szCs w:val="18"/>
        </w:rPr>
      </w:pPr>
    </w:p>
    <w:p w:rsidR="00C307B4" w:rsidRPr="00C927DA" w:rsidRDefault="00C307B4" w:rsidP="00C307B4">
      <w:pPr>
        <w:tabs>
          <w:tab w:val="left" w:pos="284"/>
        </w:tabs>
        <w:jc w:val="both"/>
        <w:rPr>
          <w:rFonts w:ascii="Arial" w:hAnsi="Arial" w:cs="Arial"/>
          <w:sz w:val="18"/>
          <w:szCs w:val="18"/>
        </w:rPr>
      </w:pPr>
      <w:r w:rsidRPr="00C927DA">
        <w:rPr>
          <w:rFonts w:ascii="Arial" w:hAnsi="Arial" w:cs="Arial"/>
          <w:sz w:val="18"/>
          <w:szCs w:val="18"/>
        </w:rPr>
        <w:t xml:space="preserve">Глава </w:t>
      </w:r>
    </w:p>
    <w:p w:rsidR="00C307B4" w:rsidRPr="00C927DA" w:rsidRDefault="00C307B4" w:rsidP="00C307B4">
      <w:pPr>
        <w:tabs>
          <w:tab w:val="left" w:pos="284"/>
        </w:tabs>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D944FA" w:rsidRPr="00C927DA" w:rsidRDefault="00C307B4" w:rsidP="00C307B4">
      <w:pPr>
        <w:tabs>
          <w:tab w:val="left" w:pos="284"/>
        </w:tabs>
        <w:jc w:val="both"/>
        <w:rPr>
          <w:rFonts w:ascii="Arial" w:hAnsi="Arial" w:cs="Arial"/>
          <w:sz w:val="18"/>
          <w:szCs w:val="18"/>
        </w:rPr>
      </w:pPr>
      <w:r w:rsidRPr="00C927DA">
        <w:rPr>
          <w:rFonts w:ascii="Arial" w:hAnsi="Arial" w:cs="Arial"/>
          <w:sz w:val="18"/>
          <w:szCs w:val="18"/>
        </w:rPr>
        <w:t xml:space="preserve">Ставропольского края                    </w:t>
      </w:r>
      <w:r w:rsidR="00BC6415" w:rsidRPr="00C927DA">
        <w:rPr>
          <w:rFonts w:ascii="Arial" w:hAnsi="Arial" w:cs="Arial"/>
          <w:sz w:val="18"/>
          <w:szCs w:val="18"/>
        </w:rPr>
        <w:t xml:space="preserve">    </w:t>
      </w:r>
      <w:r w:rsidRPr="00C927DA">
        <w:rPr>
          <w:rFonts w:ascii="Arial" w:hAnsi="Arial" w:cs="Arial"/>
          <w:sz w:val="18"/>
          <w:szCs w:val="18"/>
        </w:rPr>
        <w:t xml:space="preserve">   А.И. Теньков  </w:t>
      </w:r>
    </w:p>
    <w:p w:rsidR="00F6097B" w:rsidRPr="00C927DA" w:rsidRDefault="00F6097B" w:rsidP="00674EF7">
      <w:pPr>
        <w:spacing w:line="240" w:lineRule="exact"/>
        <w:jc w:val="both"/>
        <w:rPr>
          <w:rFonts w:ascii="Arial" w:hAnsi="Arial" w:cs="Arial"/>
          <w:sz w:val="18"/>
          <w:szCs w:val="18"/>
        </w:rPr>
      </w:pPr>
    </w:p>
    <w:p w:rsidR="00BC6415" w:rsidRPr="00C927DA" w:rsidRDefault="00BC6415" w:rsidP="00674EF7">
      <w:pPr>
        <w:spacing w:line="240" w:lineRule="exact"/>
        <w:jc w:val="both"/>
        <w:rPr>
          <w:rFonts w:ascii="Arial" w:hAnsi="Arial" w:cs="Arial"/>
          <w:sz w:val="18"/>
          <w:szCs w:val="18"/>
        </w:rPr>
      </w:pPr>
    </w:p>
    <w:p w:rsidR="00BC6415" w:rsidRPr="00C927DA" w:rsidRDefault="00BC6415" w:rsidP="00BC6415">
      <w:pPr>
        <w:spacing w:line="240" w:lineRule="exact"/>
        <w:jc w:val="right"/>
        <w:rPr>
          <w:rFonts w:ascii="Arial" w:hAnsi="Arial" w:cs="Arial"/>
          <w:sz w:val="18"/>
          <w:szCs w:val="18"/>
        </w:rPr>
      </w:pPr>
      <w:r w:rsidRPr="00C927DA">
        <w:rPr>
          <w:rFonts w:ascii="Arial" w:hAnsi="Arial" w:cs="Arial"/>
          <w:sz w:val="18"/>
          <w:szCs w:val="18"/>
        </w:rPr>
        <w:tab/>
        <w:t>УТВЕРЖДЕН</w:t>
      </w:r>
    </w:p>
    <w:p w:rsidR="00BC6415" w:rsidRPr="00C927DA" w:rsidRDefault="00BC6415" w:rsidP="00BC6415">
      <w:pPr>
        <w:spacing w:line="240" w:lineRule="exact"/>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BC6415" w:rsidRPr="00C927DA" w:rsidRDefault="00BC6415" w:rsidP="00BC6415">
      <w:pPr>
        <w:spacing w:line="240" w:lineRule="exact"/>
        <w:jc w:val="right"/>
        <w:rPr>
          <w:rFonts w:ascii="Arial" w:hAnsi="Arial" w:cs="Arial"/>
          <w:sz w:val="18"/>
          <w:szCs w:val="18"/>
        </w:rPr>
      </w:pPr>
      <w:r w:rsidRPr="00C927DA">
        <w:rPr>
          <w:rFonts w:ascii="Arial" w:hAnsi="Arial" w:cs="Arial"/>
          <w:sz w:val="18"/>
          <w:szCs w:val="18"/>
        </w:rPr>
        <w:t>от 19 октября 2020 года № 1386</w:t>
      </w:r>
    </w:p>
    <w:p w:rsidR="00BC6415" w:rsidRPr="00C927DA" w:rsidRDefault="00BC6415" w:rsidP="00BC6415">
      <w:pPr>
        <w:spacing w:line="240" w:lineRule="exact"/>
        <w:jc w:val="both"/>
        <w:rPr>
          <w:rFonts w:ascii="Arial" w:hAnsi="Arial" w:cs="Arial"/>
          <w:sz w:val="18"/>
          <w:szCs w:val="18"/>
        </w:rPr>
      </w:pPr>
    </w:p>
    <w:p w:rsidR="00BC6415" w:rsidRPr="00C927DA" w:rsidRDefault="00BC6415" w:rsidP="00BC6415">
      <w:pPr>
        <w:spacing w:line="240" w:lineRule="exact"/>
        <w:jc w:val="center"/>
        <w:rPr>
          <w:rFonts w:ascii="Arial" w:hAnsi="Arial" w:cs="Arial"/>
          <w:sz w:val="18"/>
          <w:szCs w:val="18"/>
        </w:rPr>
      </w:pPr>
      <w:r w:rsidRPr="00C927DA">
        <w:rPr>
          <w:rFonts w:ascii="Arial" w:hAnsi="Arial" w:cs="Arial"/>
          <w:sz w:val="18"/>
          <w:szCs w:val="18"/>
        </w:rPr>
        <w:t>ПОРЯДОК</w:t>
      </w:r>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 xml:space="preserve">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BC6415" w:rsidRPr="00C927DA" w:rsidRDefault="00BC6415" w:rsidP="00BC6415">
      <w:pPr>
        <w:spacing w:line="240" w:lineRule="exact"/>
        <w:jc w:val="both"/>
        <w:rPr>
          <w:rFonts w:ascii="Arial" w:hAnsi="Arial" w:cs="Arial"/>
          <w:sz w:val="18"/>
          <w:szCs w:val="18"/>
        </w:rPr>
      </w:pPr>
    </w:p>
    <w:p w:rsidR="00BC6415" w:rsidRPr="00C927DA" w:rsidRDefault="00BC6415" w:rsidP="00B702D0">
      <w:pPr>
        <w:spacing w:line="240" w:lineRule="exact"/>
        <w:ind w:firstLine="426"/>
        <w:jc w:val="both"/>
        <w:rPr>
          <w:rFonts w:ascii="Arial" w:hAnsi="Arial" w:cs="Arial"/>
          <w:sz w:val="18"/>
          <w:szCs w:val="18"/>
        </w:rPr>
      </w:pPr>
      <w:proofErr w:type="gramStart"/>
      <w:r w:rsidRPr="00C927DA">
        <w:rPr>
          <w:rFonts w:ascii="Arial" w:hAnsi="Arial" w:cs="Arial"/>
          <w:sz w:val="18"/>
          <w:szCs w:val="18"/>
        </w:rPr>
        <w:t xml:space="preserve">1.Настоящий Порядок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 (далее - Порядок, муниципальные служащие, администрация, органы администрации) устанавливает процедуру подачи уведомления муниципальными служащими администрации /органов администрации/ представителю нанимателя (работодателю) о намерении выполнять иную оплачиваемую работу, а также форму, содержание и порядок регистрации уведомления.</w:t>
      </w:r>
      <w:proofErr w:type="gramEnd"/>
    </w:p>
    <w:p w:rsidR="00BC6415" w:rsidRPr="00C927DA" w:rsidRDefault="00BC6415" w:rsidP="00B702D0">
      <w:pPr>
        <w:spacing w:line="240" w:lineRule="exact"/>
        <w:ind w:firstLine="426"/>
        <w:jc w:val="both"/>
        <w:rPr>
          <w:rFonts w:ascii="Arial" w:hAnsi="Arial" w:cs="Arial"/>
          <w:sz w:val="18"/>
          <w:szCs w:val="18"/>
        </w:rPr>
      </w:pPr>
      <w:proofErr w:type="gramStart"/>
      <w:r w:rsidRPr="00C927DA">
        <w:rPr>
          <w:rFonts w:ascii="Arial" w:hAnsi="Arial" w:cs="Arial"/>
          <w:sz w:val="18"/>
          <w:szCs w:val="18"/>
        </w:rPr>
        <w:t xml:space="preserve">2.Муниципальные служащие, за исключением муниципального служащего, замещающего должность Главы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roofErr w:type="gramEnd"/>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3.Муниципальный служащий, намеревающийся выполнять иную оплачиваемую работу, обязан:</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1) уведомлять о выполнении иной оплачиваемой работы не менее чем за семь дней до начала ее выполнения;</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2) заниматься иной оплачиваемой работой только вне рабочего (служебного) времени;</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lastRenderedPageBreak/>
        <w:t>3) соблюдать при выполнении иной оплачиваемой работы требования, предусмотренные статьей 14 Федерального закона «О муниципальной службе в Российской Федерации».</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4. Уведомление представителя нанимателя (работодателя) о выполнении иной оплачиваемой работы (далее - уведомление) представляется муниципальным служащим по форме согласно приложению 1 к настоящему Порядку.</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В уведомлении указываются следующие сведения об иной оплачиваемой работе:</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1) сведения о работе, которую собирается осуществлять муниципальный служащий (место работы, должность, должностные обязанности);</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2) дату начала выполнения соответствующей работы;</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3) срок, в течение которого будет осуществляться соответствующая работа.</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В случае изменения вышеперечисленных сведений об иной оплачиваемой работе муниципальный служащий уведомляет представителя нанимателя (работодателя) повторно не менее чем за три дня до возникновения соответствующих изменений.</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5. Муниципальные служащие представляют уведомление в отдел кадрового обеспечения и профилактики коррупционных правонарушений администрации, ответственному должностному лицу органа администрации (далее – кадровая служба).</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6. Регистрация уведомлений осуществляется в день их поступления в журнале регистрации уведомлений муниципальных служащих о намерении выполнять иную оплачиваемую работу (далее - Журнал регистрации) по форме согласно приложению 2 к настоящему Порядку.</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7. Копия зарегистрированного в установленном порядке уведомления в тот же день выдается муниципальному служащему на руки, либо направляется по почте с уведомлением о получении. На копии уведомления, подлежащего передаче муниципальному служащему, ставится отметка "Уведомление зарегистрировано" с указанием даты и номера регистрации уведомления, фамилии, инициалов и должности лица, зарегистрировавшего данное уведомление.</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8. Уведомление не позднее дня, следующего за днем регистрации, направляется представителю нанимателя (работодателя) для рассмотрения.</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В случае</w:t>
      </w:r>
      <w:proofErr w:type="gramStart"/>
      <w:r w:rsidRPr="00C927DA">
        <w:rPr>
          <w:rFonts w:ascii="Arial" w:hAnsi="Arial" w:cs="Arial"/>
          <w:sz w:val="18"/>
          <w:szCs w:val="18"/>
        </w:rPr>
        <w:t>,</w:t>
      </w:r>
      <w:proofErr w:type="gramEnd"/>
      <w:r w:rsidRPr="00C927DA">
        <w:rPr>
          <w:rFonts w:ascii="Arial" w:hAnsi="Arial" w:cs="Arial"/>
          <w:sz w:val="18"/>
          <w:szCs w:val="18"/>
        </w:rPr>
        <w:t xml:space="preserve"> если представитель нанимателя (работодателя) считает, что выполнение иной оплачиваемой работы повлечет за собой возникновение конфликта интересов, он в течение трех дней направляет уведомление на рассмотрение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(органах администрации), и урегулированию конфликта интересов (далее - комиссия).</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lastRenderedPageBreak/>
        <w:t>Рассмотрение уведомления комиссией осуществляется в порядке, установленном Положением об этой комиссии.</w:t>
      </w:r>
    </w:p>
    <w:p w:rsidR="00BC6415" w:rsidRPr="00C927DA" w:rsidRDefault="00BC6415" w:rsidP="00B702D0">
      <w:pPr>
        <w:spacing w:line="240" w:lineRule="exact"/>
        <w:ind w:firstLine="426"/>
        <w:jc w:val="both"/>
        <w:rPr>
          <w:rFonts w:ascii="Arial" w:hAnsi="Arial" w:cs="Arial"/>
          <w:sz w:val="18"/>
          <w:szCs w:val="18"/>
        </w:rPr>
      </w:pPr>
      <w:r w:rsidRPr="00C927DA">
        <w:rPr>
          <w:rFonts w:ascii="Arial" w:hAnsi="Arial" w:cs="Arial"/>
          <w:sz w:val="18"/>
          <w:szCs w:val="18"/>
        </w:rPr>
        <w:t>9. Уведомление с соответствующей резолюцией представителя нанимателя (работодателя)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w:t>
      </w:r>
    </w:p>
    <w:p w:rsidR="00BC6415" w:rsidRPr="00C927DA" w:rsidRDefault="00BC6415" w:rsidP="00B702D0">
      <w:pPr>
        <w:spacing w:line="240" w:lineRule="exact"/>
        <w:ind w:firstLine="426"/>
        <w:jc w:val="both"/>
        <w:rPr>
          <w:rFonts w:ascii="Arial" w:hAnsi="Arial" w:cs="Arial"/>
          <w:sz w:val="18"/>
          <w:szCs w:val="18"/>
        </w:rPr>
      </w:pPr>
    </w:p>
    <w:p w:rsidR="00BC6415" w:rsidRDefault="00BC6415" w:rsidP="00B702D0">
      <w:pPr>
        <w:spacing w:line="240" w:lineRule="exact"/>
        <w:ind w:firstLine="426"/>
        <w:jc w:val="both"/>
        <w:rPr>
          <w:rFonts w:ascii="Arial" w:hAnsi="Arial" w:cs="Arial"/>
          <w:sz w:val="18"/>
          <w:szCs w:val="18"/>
        </w:rPr>
      </w:pPr>
    </w:p>
    <w:p w:rsidR="00B702D0" w:rsidRPr="00C927DA" w:rsidRDefault="00B702D0" w:rsidP="00B702D0">
      <w:pPr>
        <w:spacing w:line="240" w:lineRule="exact"/>
        <w:ind w:firstLine="426"/>
        <w:jc w:val="both"/>
        <w:rPr>
          <w:rFonts w:ascii="Arial" w:hAnsi="Arial" w:cs="Arial"/>
          <w:sz w:val="18"/>
          <w:szCs w:val="18"/>
        </w:rPr>
      </w:pPr>
    </w:p>
    <w:p w:rsidR="00BC6415" w:rsidRPr="00C927DA" w:rsidRDefault="00BC6415" w:rsidP="00BC6415">
      <w:pPr>
        <w:spacing w:line="240" w:lineRule="exact"/>
        <w:jc w:val="right"/>
        <w:rPr>
          <w:rFonts w:ascii="Arial" w:hAnsi="Arial" w:cs="Arial"/>
          <w:sz w:val="18"/>
          <w:szCs w:val="18"/>
        </w:rPr>
      </w:pPr>
      <w:r w:rsidRPr="00C927DA">
        <w:rPr>
          <w:rFonts w:ascii="Arial" w:hAnsi="Arial" w:cs="Arial"/>
          <w:sz w:val="18"/>
          <w:szCs w:val="18"/>
        </w:rPr>
        <w:tab/>
        <w:t>Приложение 1</w:t>
      </w:r>
    </w:p>
    <w:p w:rsidR="00BC6415" w:rsidRPr="00C927DA" w:rsidRDefault="00BC6415" w:rsidP="00BC6415">
      <w:pPr>
        <w:spacing w:line="240" w:lineRule="exact"/>
        <w:jc w:val="right"/>
        <w:rPr>
          <w:rFonts w:ascii="Arial" w:hAnsi="Arial" w:cs="Arial"/>
          <w:sz w:val="18"/>
          <w:szCs w:val="18"/>
        </w:rPr>
      </w:pPr>
      <w:r w:rsidRPr="00C927DA">
        <w:rPr>
          <w:rFonts w:ascii="Arial" w:hAnsi="Arial" w:cs="Arial"/>
          <w:sz w:val="18"/>
          <w:szCs w:val="18"/>
        </w:rPr>
        <w:t xml:space="preserve">к Порядку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BC6415" w:rsidRPr="00C927DA" w:rsidRDefault="00BC6415" w:rsidP="00BC6415">
      <w:pPr>
        <w:spacing w:line="240" w:lineRule="exact"/>
        <w:jc w:val="both"/>
        <w:rPr>
          <w:rFonts w:ascii="Arial" w:hAnsi="Arial" w:cs="Arial"/>
          <w:sz w:val="18"/>
          <w:szCs w:val="18"/>
        </w:rPr>
      </w:pPr>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______________________________________________</w:t>
      </w:r>
    </w:p>
    <w:p w:rsidR="00BC6415" w:rsidRPr="00C927DA" w:rsidRDefault="00BC6415" w:rsidP="00BC6415">
      <w:pPr>
        <w:spacing w:line="240" w:lineRule="exact"/>
        <w:jc w:val="both"/>
        <w:rPr>
          <w:rFonts w:ascii="Arial" w:hAnsi="Arial" w:cs="Arial"/>
          <w:sz w:val="18"/>
          <w:szCs w:val="18"/>
        </w:rPr>
      </w:pPr>
      <w:proofErr w:type="gramStart"/>
      <w:r w:rsidRPr="00C927DA">
        <w:rPr>
          <w:rFonts w:ascii="Arial" w:hAnsi="Arial" w:cs="Arial"/>
          <w:sz w:val="18"/>
          <w:szCs w:val="18"/>
        </w:rPr>
        <w:t>(наименование должности, Ф.И.О представителя нанимателя (работодателя)</w:t>
      </w:r>
      <w:proofErr w:type="gramEnd"/>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__________________________________________</w:t>
      </w:r>
      <w:r w:rsidR="00370202">
        <w:rPr>
          <w:rFonts w:ascii="Arial" w:hAnsi="Arial" w:cs="Arial"/>
          <w:sz w:val="18"/>
          <w:szCs w:val="18"/>
        </w:rPr>
        <w:t>____</w:t>
      </w:r>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(наименование должности, структурное подразделение, Ф.И.О. муниципального служащего)</w:t>
      </w:r>
    </w:p>
    <w:p w:rsidR="00BC6415" w:rsidRPr="00C927DA" w:rsidRDefault="00BC6415" w:rsidP="00BC6415">
      <w:pPr>
        <w:spacing w:line="240" w:lineRule="exact"/>
        <w:jc w:val="both"/>
        <w:rPr>
          <w:rFonts w:ascii="Arial" w:hAnsi="Arial" w:cs="Arial"/>
          <w:sz w:val="18"/>
          <w:szCs w:val="18"/>
        </w:rPr>
      </w:pPr>
    </w:p>
    <w:p w:rsidR="00B702D0" w:rsidRDefault="00B702D0" w:rsidP="00BC6415">
      <w:pPr>
        <w:spacing w:line="240" w:lineRule="exact"/>
        <w:jc w:val="center"/>
        <w:rPr>
          <w:rFonts w:ascii="Arial" w:hAnsi="Arial" w:cs="Arial"/>
          <w:sz w:val="18"/>
          <w:szCs w:val="18"/>
        </w:rPr>
      </w:pPr>
    </w:p>
    <w:p w:rsidR="00B702D0" w:rsidRDefault="00B702D0" w:rsidP="00BC6415">
      <w:pPr>
        <w:spacing w:line="240" w:lineRule="exact"/>
        <w:jc w:val="center"/>
        <w:rPr>
          <w:rFonts w:ascii="Arial" w:hAnsi="Arial" w:cs="Arial"/>
          <w:sz w:val="18"/>
          <w:szCs w:val="18"/>
        </w:rPr>
      </w:pPr>
    </w:p>
    <w:p w:rsidR="00BC6415" w:rsidRPr="00C927DA" w:rsidRDefault="00BC6415" w:rsidP="00BC6415">
      <w:pPr>
        <w:spacing w:line="240" w:lineRule="exact"/>
        <w:jc w:val="center"/>
        <w:rPr>
          <w:rFonts w:ascii="Arial" w:hAnsi="Arial" w:cs="Arial"/>
          <w:sz w:val="18"/>
          <w:szCs w:val="18"/>
        </w:rPr>
      </w:pPr>
      <w:r w:rsidRPr="00C927DA">
        <w:rPr>
          <w:rFonts w:ascii="Arial" w:hAnsi="Arial" w:cs="Arial"/>
          <w:sz w:val="18"/>
          <w:szCs w:val="18"/>
        </w:rPr>
        <w:t>УВЕДОМЛЕНИЕ</w:t>
      </w:r>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о намерении выполнять иную оплачиваемую работу</w:t>
      </w:r>
    </w:p>
    <w:p w:rsidR="00BC6415" w:rsidRPr="00C927DA" w:rsidRDefault="00BC6415" w:rsidP="00BC6415">
      <w:pPr>
        <w:spacing w:line="240" w:lineRule="exact"/>
        <w:jc w:val="both"/>
        <w:rPr>
          <w:rFonts w:ascii="Arial" w:hAnsi="Arial" w:cs="Arial"/>
          <w:sz w:val="18"/>
          <w:szCs w:val="18"/>
        </w:rPr>
      </w:pPr>
    </w:p>
    <w:p w:rsidR="00BC6415" w:rsidRPr="00C927DA" w:rsidRDefault="002623D5" w:rsidP="00BC6415">
      <w:pPr>
        <w:spacing w:line="240" w:lineRule="exact"/>
        <w:jc w:val="both"/>
        <w:rPr>
          <w:rFonts w:ascii="Arial" w:hAnsi="Arial" w:cs="Arial"/>
          <w:sz w:val="18"/>
          <w:szCs w:val="18"/>
        </w:rPr>
      </w:pPr>
      <w:r w:rsidRPr="00C927DA">
        <w:rPr>
          <w:rFonts w:ascii="Arial" w:hAnsi="Arial" w:cs="Arial"/>
          <w:sz w:val="18"/>
          <w:szCs w:val="18"/>
        </w:rPr>
        <w:t xml:space="preserve">  </w:t>
      </w:r>
      <w:r w:rsidR="00BC6415" w:rsidRPr="00C927DA">
        <w:rPr>
          <w:rFonts w:ascii="Arial" w:hAnsi="Arial" w:cs="Arial"/>
          <w:sz w:val="18"/>
          <w:szCs w:val="18"/>
        </w:rPr>
        <w:t xml:space="preserve"> В  соответствии с частью 2 статьи 11 Федерального закона от 02 марта 2007 года № 25-ФЗ «О муниципальной службе в Рос</w:t>
      </w:r>
      <w:r w:rsidR="00B702D0">
        <w:rPr>
          <w:rFonts w:ascii="Arial" w:hAnsi="Arial" w:cs="Arial"/>
          <w:sz w:val="18"/>
          <w:szCs w:val="18"/>
        </w:rPr>
        <w:t xml:space="preserve">сийской Федерации» уведомляю Вас </w:t>
      </w:r>
      <w:r w:rsidR="00BC6415" w:rsidRPr="00C927DA">
        <w:rPr>
          <w:rFonts w:ascii="Arial" w:hAnsi="Arial" w:cs="Arial"/>
          <w:sz w:val="18"/>
          <w:szCs w:val="18"/>
        </w:rPr>
        <w:t>о</w:t>
      </w:r>
      <w:r w:rsidR="00B702D0">
        <w:rPr>
          <w:rFonts w:ascii="Arial" w:hAnsi="Arial" w:cs="Arial"/>
          <w:sz w:val="18"/>
          <w:szCs w:val="18"/>
        </w:rPr>
        <w:t xml:space="preserve"> том, что я намере</w:t>
      </w:r>
      <w:proofErr w:type="gramStart"/>
      <w:r w:rsidR="00B702D0">
        <w:rPr>
          <w:rFonts w:ascii="Arial" w:hAnsi="Arial" w:cs="Arial"/>
          <w:sz w:val="18"/>
          <w:szCs w:val="18"/>
        </w:rPr>
        <w:t>н(</w:t>
      </w:r>
      <w:proofErr w:type="gramEnd"/>
      <w:r w:rsidR="00B702D0">
        <w:rPr>
          <w:rFonts w:ascii="Arial" w:hAnsi="Arial" w:cs="Arial"/>
          <w:sz w:val="18"/>
          <w:szCs w:val="18"/>
        </w:rPr>
        <w:t xml:space="preserve">а)  выполнять </w:t>
      </w:r>
      <w:r w:rsidR="00BC6415" w:rsidRPr="00C927DA">
        <w:rPr>
          <w:rFonts w:ascii="Arial" w:hAnsi="Arial" w:cs="Arial"/>
          <w:sz w:val="18"/>
          <w:szCs w:val="18"/>
        </w:rPr>
        <w:t>иную оплачиваемую работу __________</w:t>
      </w:r>
      <w:r w:rsidR="00B702D0">
        <w:rPr>
          <w:rFonts w:ascii="Arial" w:hAnsi="Arial" w:cs="Arial"/>
          <w:sz w:val="18"/>
          <w:szCs w:val="18"/>
        </w:rPr>
        <w:t>________</w:t>
      </w:r>
      <w:r w:rsidR="00BC6415" w:rsidRPr="00C927DA">
        <w:rPr>
          <w:rFonts w:ascii="Arial" w:hAnsi="Arial" w:cs="Arial"/>
          <w:sz w:val="18"/>
          <w:szCs w:val="18"/>
        </w:rPr>
        <w:t>____</w:t>
      </w:r>
    </w:p>
    <w:p w:rsidR="00B702D0" w:rsidRDefault="00B702D0" w:rsidP="00BC6415">
      <w:pPr>
        <w:spacing w:line="240" w:lineRule="exact"/>
        <w:jc w:val="both"/>
        <w:rPr>
          <w:rFonts w:ascii="Arial" w:hAnsi="Arial" w:cs="Arial"/>
          <w:sz w:val="18"/>
          <w:szCs w:val="18"/>
        </w:rPr>
      </w:pPr>
      <w:r>
        <w:rPr>
          <w:rFonts w:ascii="Arial" w:hAnsi="Arial" w:cs="Arial"/>
          <w:sz w:val="18"/>
          <w:szCs w:val="18"/>
        </w:rPr>
        <w:t xml:space="preserve">(указать сведения о работе, которую </w:t>
      </w:r>
      <w:proofErr w:type="gramStart"/>
      <w:r>
        <w:rPr>
          <w:rFonts w:ascii="Arial" w:hAnsi="Arial" w:cs="Arial"/>
          <w:sz w:val="18"/>
          <w:szCs w:val="18"/>
        </w:rPr>
        <w:t>собирается</w:t>
      </w:r>
      <w:proofErr w:type="gramEnd"/>
      <w:r>
        <w:rPr>
          <w:rFonts w:ascii="Arial" w:hAnsi="Arial" w:cs="Arial"/>
          <w:sz w:val="18"/>
          <w:szCs w:val="18"/>
        </w:rPr>
        <w:t xml:space="preserve"> и осуществлять муниципальный </w:t>
      </w:r>
      <w:r w:rsidR="00BC6415" w:rsidRPr="00C927DA">
        <w:rPr>
          <w:rFonts w:ascii="Arial" w:hAnsi="Arial" w:cs="Arial"/>
          <w:sz w:val="18"/>
          <w:szCs w:val="18"/>
        </w:rPr>
        <w:t xml:space="preserve">служащий: </w:t>
      </w:r>
      <w:r>
        <w:rPr>
          <w:rFonts w:ascii="Arial" w:hAnsi="Arial" w:cs="Arial"/>
          <w:sz w:val="18"/>
          <w:szCs w:val="18"/>
        </w:rPr>
        <w:t>место работы,</w:t>
      </w:r>
      <w:r w:rsidR="00BC6415" w:rsidRPr="00C927DA">
        <w:rPr>
          <w:rFonts w:ascii="Arial" w:hAnsi="Arial" w:cs="Arial"/>
          <w:sz w:val="18"/>
          <w:szCs w:val="18"/>
        </w:rPr>
        <w:t xml:space="preserve"> должность, должностные обязанност</w:t>
      </w:r>
      <w:r>
        <w:rPr>
          <w:rFonts w:ascii="Arial" w:hAnsi="Arial" w:cs="Arial"/>
          <w:sz w:val="18"/>
          <w:szCs w:val="18"/>
        </w:rPr>
        <w:t xml:space="preserve">и, предполагаемую дату начала выполнения  соответствующей </w:t>
      </w:r>
      <w:r w:rsidR="00BC6415" w:rsidRPr="00C927DA">
        <w:rPr>
          <w:rFonts w:ascii="Arial" w:hAnsi="Arial" w:cs="Arial"/>
          <w:sz w:val="18"/>
          <w:szCs w:val="18"/>
        </w:rPr>
        <w:t>работы, срок, в течение которого будет осуществляться</w:t>
      </w:r>
      <w:r>
        <w:rPr>
          <w:rFonts w:ascii="Arial" w:hAnsi="Arial" w:cs="Arial"/>
          <w:sz w:val="18"/>
          <w:szCs w:val="18"/>
        </w:rPr>
        <w:t xml:space="preserve"> соответствующая работа, иное).</w:t>
      </w:r>
    </w:p>
    <w:p w:rsidR="00BC6415" w:rsidRPr="00C927DA" w:rsidRDefault="002623D5" w:rsidP="00B702D0">
      <w:pPr>
        <w:spacing w:line="240" w:lineRule="exact"/>
        <w:ind w:firstLine="426"/>
        <w:jc w:val="both"/>
        <w:rPr>
          <w:rFonts w:ascii="Arial" w:hAnsi="Arial" w:cs="Arial"/>
          <w:sz w:val="18"/>
          <w:szCs w:val="18"/>
        </w:rPr>
      </w:pPr>
      <w:r w:rsidRPr="00C927DA">
        <w:rPr>
          <w:rFonts w:ascii="Arial" w:hAnsi="Arial" w:cs="Arial"/>
          <w:sz w:val="18"/>
          <w:szCs w:val="18"/>
        </w:rPr>
        <w:t xml:space="preserve"> </w:t>
      </w:r>
      <w:r w:rsidR="00B702D0">
        <w:rPr>
          <w:rFonts w:ascii="Arial" w:hAnsi="Arial" w:cs="Arial"/>
          <w:sz w:val="18"/>
          <w:szCs w:val="18"/>
        </w:rPr>
        <w:t>Выполнение указанной работы будет осуществляться в свободное</w:t>
      </w:r>
      <w:r w:rsidR="00BC6415" w:rsidRPr="00C927DA">
        <w:rPr>
          <w:rFonts w:ascii="Arial" w:hAnsi="Arial" w:cs="Arial"/>
          <w:sz w:val="18"/>
          <w:szCs w:val="18"/>
        </w:rPr>
        <w:t xml:space="preserve"> от муниципальной  службы время и не повлечет за собой конфликта интересов.</w:t>
      </w:r>
    </w:p>
    <w:p w:rsidR="00BC6415" w:rsidRPr="00C927DA" w:rsidRDefault="00B702D0" w:rsidP="00B702D0">
      <w:pPr>
        <w:spacing w:line="240" w:lineRule="exact"/>
        <w:ind w:firstLine="426"/>
        <w:jc w:val="both"/>
        <w:rPr>
          <w:rFonts w:ascii="Arial" w:hAnsi="Arial" w:cs="Arial"/>
          <w:sz w:val="18"/>
          <w:szCs w:val="18"/>
        </w:rPr>
      </w:pPr>
      <w:r>
        <w:rPr>
          <w:rFonts w:ascii="Arial" w:hAnsi="Arial" w:cs="Arial"/>
          <w:sz w:val="18"/>
          <w:szCs w:val="18"/>
        </w:rPr>
        <w:t>При выполнении указанной работы обязуюсь соблюдать</w:t>
      </w:r>
      <w:r w:rsidR="00BC6415" w:rsidRPr="00C927DA">
        <w:rPr>
          <w:rFonts w:ascii="Arial" w:hAnsi="Arial" w:cs="Arial"/>
          <w:sz w:val="18"/>
          <w:szCs w:val="18"/>
        </w:rPr>
        <w:t xml:space="preserve"> требования,</w:t>
      </w:r>
      <w:r>
        <w:rPr>
          <w:rFonts w:ascii="Arial" w:hAnsi="Arial" w:cs="Arial"/>
          <w:sz w:val="18"/>
          <w:szCs w:val="18"/>
        </w:rPr>
        <w:t xml:space="preserve"> </w:t>
      </w:r>
      <w:r w:rsidR="00BC6415" w:rsidRPr="00C927DA">
        <w:rPr>
          <w:rFonts w:ascii="Arial" w:hAnsi="Arial" w:cs="Arial"/>
          <w:sz w:val="18"/>
          <w:szCs w:val="18"/>
        </w:rPr>
        <w:t>предусмотренные Федеральным законом от 25 декабря 2008 года № 273-ФЗ «О противодействии коррупции» и  статьей 14 Федерального закона от 02 марта 2007 года №25-ФЗ «О муниципальной службе в Российской Федерации».</w:t>
      </w:r>
    </w:p>
    <w:p w:rsidR="00BC6415" w:rsidRPr="00C927DA" w:rsidRDefault="00BC6415" w:rsidP="00BC6415">
      <w:pPr>
        <w:spacing w:line="240" w:lineRule="exact"/>
        <w:jc w:val="both"/>
        <w:rPr>
          <w:rFonts w:ascii="Arial" w:hAnsi="Arial" w:cs="Arial"/>
          <w:sz w:val="18"/>
          <w:szCs w:val="18"/>
        </w:rPr>
      </w:pPr>
      <w:r w:rsidRPr="00C927DA">
        <w:rPr>
          <w:rFonts w:ascii="Arial" w:hAnsi="Arial" w:cs="Arial"/>
          <w:sz w:val="18"/>
          <w:szCs w:val="18"/>
        </w:rPr>
        <w:t>_________________</w:t>
      </w:r>
      <w:r w:rsidR="00370202">
        <w:rPr>
          <w:rFonts w:ascii="Arial" w:hAnsi="Arial" w:cs="Arial"/>
          <w:sz w:val="18"/>
          <w:szCs w:val="18"/>
        </w:rPr>
        <w:t xml:space="preserve">_____________________________  </w:t>
      </w:r>
      <w:r w:rsidRPr="00C927DA">
        <w:rPr>
          <w:rFonts w:ascii="Arial" w:hAnsi="Arial" w:cs="Arial"/>
          <w:sz w:val="18"/>
          <w:szCs w:val="18"/>
        </w:rPr>
        <w:t>(дата)             (подпись)           (инициалы, фамилия)</w:t>
      </w:r>
    </w:p>
    <w:p w:rsidR="00BC6415" w:rsidRPr="00C927DA" w:rsidRDefault="00BC6415" w:rsidP="00674EF7">
      <w:pPr>
        <w:spacing w:line="240" w:lineRule="exact"/>
        <w:jc w:val="both"/>
        <w:rPr>
          <w:rFonts w:ascii="Arial" w:hAnsi="Arial" w:cs="Arial"/>
          <w:sz w:val="18"/>
          <w:szCs w:val="18"/>
        </w:rPr>
      </w:pPr>
    </w:p>
    <w:p w:rsidR="00BC6415" w:rsidRDefault="00BC6415" w:rsidP="00674EF7">
      <w:pPr>
        <w:spacing w:line="240" w:lineRule="exact"/>
        <w:jc w:val="both"/>
        <w:rPr>
          <w:rFonts w:ascii="Arial" w:hAnsi="Arial" w:cs="Arial"/>
          <w:sz w:val="18"/>
          <w:szCs w:val="18"/>
        </w:rPr>
      </w:pPr>
    </w:p>
    <w:p w:rsidR="00C927DA" w:rsidRDefault="00C927DA" w:rsidP="00674EF7">
      <w:pPr>
        <w:spacing w:line="240" w:lineRule="exact"/>
        <w:jc w:val="both"/>
        <w:rPr>
          <w:rFonts w:ascii="Arial" w:hAnsi="Arial" w:cs="Arial"/>
          <w:sz w:val="18"/>
          <w:szCs w:val="18"/>
        </w:rPr>
      </w:pPr>
    </w:p>
    <w:p w:rsidR="00C927DA" w:rsidRDefault="00C927DA" w:rsidP="00674EF7">
      <w:pPr>
        <w:spacing w:line="240" w:lineRule="exact"/>
        <w:jc w:val="both"/>
        <w:rPr>
          <w:rFonts w:ascii="Arial" w:hAnsi="Arial" w:cs="Arial"/>
          <w:sz w:val="18"/>
          <w:szCs w:val="18"/>
        </w:rPr>
      </w:pPr>
    </w:p>
    <w:p w:rsidR="00E16728" w:rsidRDefault="00E16728" w:rsidP="00674EF7">
      <w:pPr>
        <w:spacing w:line="240" w:lineRule="exact"/>
        <w:jc w:val="both"/>
        <w:rPr>
          <w:rFonts w:ascii="Arial" w:hAnsi="Arial" w:cs="Arial"/>
          <w:sz w:val="18"/>
          <w:szCs w:val="18"/>
        </w:rPr>
        <w:sectPr w:rsidR="00E16728" w:rsidSect="00B627DB">
          <w:type w:val="continuous"/>
          <w:pgSz w:w="11905" w:h="16838"/>
          <w:pgMar w:top="1134" w:right="706" w:bottom="1134" w:left="993" w:header="720" w:footer="720" w:gutter="0"/>
          <w:cols w:num="2" w:space="851"/>
          <w:noEndnote/>
          <w:titlePg/>
          <w:docGrid w:linePitch="381"/>
        </w:sectPr>
      </w:pPr>
    </w:p>
    <w:p w:rsidR="00E16728" w:rsidRDefault="00E16728" w:rsidP="00674EF7">
      <w:pPr>
        <w:spacing w:line="240" w:lineRule="exact"/>
        <w:jc w:val="both"/>
        <w:rPr>
          <w:rFonts w:ascii="Arial" w:hAnsi="Arial" w:cs="Arial"/>
          <w:sz w:val="18"/>
          <w:szCs w:val="18"/>
        </w:rPr>
      </w:pPr>
    </w:p>
    <w:p w:rsidR="00E16728" w:rsidRDefault="00E16728" w:rsidP="00BC6415">
      <w:pPr>
        <w:spacing w:line="240" w:lineRule="exact"/>
        <w:jc w:val="right"/>
        <w:rPr>
          <w:rFonts w:ascii="Arial" w:hAnsi="Arial" w:cs="Arial"/>
          <w:sz w:val="18"/>
          <w:szCs w:val="18"/>
        </w:rPr>
        <w:sectPr w:rsidR="00E16728" w:rsidSect="00E16728">
          <w:type w:val="continuous"/>
          <w:pgSz w:w="11905" w:h="16838"/>
          <w:pgMar w:top="1134" w:right="706" w:bottom="1134" w:left="993" w:header="720" w:footer="720" w:gutter="0"/>
          <w:cols w:space="851"/>
          <w:noEndnote/>
          <w:titlePg/>
          <w:docGrid w:linePitch="381"/>
        </w:sectPr>
      </w:pPr>
    </w:p>
    <w:p w:rsidR="00BC6415" w:rsidRPr="00C927DA" w:rsidRDefault="00BC6415" w:rsidP="00E16728">
      <w:pPr>
        <w:spacing w:line="240" w:lineRule="exact"/>
        <w:ind w:left="4962"/>
        <w:jc w:val="center"/>
        <w:rPr>
          <w:rFonts w:ascii="Arial" w:hAnsi="Arial" w:cs="Arial"/>
          <w:sz w:val="18"/>
          <w:szCs w:val="18"/>
        </w:rPr>
      </w:pPr>
      <w:r w:rsidRPr="00C927DA">
        <w:rPr>
          <w:rFonts w:ascii="Arial" w:hAnsi="Arial" w:cs="Arial"/>
          <w:sz w:val="18"/>
          <w:szCs w:val="18"/>
        </w:rPr>
        <w:lastRenderedPageBreak/>
        <w:t>Приложение 2</w:t>
      </w:r>
    </w:p>
    <w:p w:rsidR="00BC6415" w:rsidRDefault="00BC6415" w:rsidP="00E16728">
      <w:pPr>
        <w:spacing w:line="240" w:lineRule="exact"/>
        <w:ind w:left="4962"/>
        <w:jc w:val="center"/>
        <w:rPr>
          <w:rFonts w:ascii="Arial" w:hAnsi="Arial" w:cs="Arial"/>
          <w:sz w:val="18"/>
          <w:szCs w:val="18"/>
        </w:rPr>
      </w:pPr>
      <w:r w:rsidRPr="00C927DA">
        <w:rPr>
          <w:rFonts w:ascii="Arial" w:hAnsi="Arial" w:cs="Arial"/>
          <w:sz w:val="18"/>
          <w:szCs w:val="18"/>
        </w:rPr>
        <w:t xml:space="preserve">к Порядку уведомления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представителя нанимателя (работодателя) о намерении выполнять иную оплачиваемую работу</w:t>
      </w:r>
    </w:p>
    <w:p w:rsidR="00C927DA" w:rsidRDefault="00C927DA" w:rsidP="00BC6415">
      <w:pPr>
        <w:spacing w:line="240" w:lineRule="exact"/>
        <w:jc w:val="right"/>
        <w:rPr>
          <w:rFonts w:ascii="Arial" w:hAnsi="Arial" w:cs="Arial"/>
          <w:sz w:val="18"/>
          <w:szCs w:val="18"/>
        </w:rPr>
      </w:pPr>
    </w:p>
    <w:p w:rsidR="00E16728" w:rsidRPr="00C927DA" w:rsidRDefault="00E16728" w:rsidP="00E16728">
      <w:pPr>
        <w:spacing w:line="240" w:lineRule="exact"/>
        <w:jc w:val="center"/>
        <w:rPr>
          <w:rFonts w:ascii="Arial" w:hAnsi="Arial" w:cs="Arial"/>
          <w:sz w:val="18"/>
          <w:szCs w:val="18"/>
        </w:rPr>
      </w:pPr>
      <w:r w:rsidRPr="00C927DA">
        <w:rPr>
          <w:rFonts w:ascii="Arial" w:hAnsi="Arial" w:cs="Arial"/>
          <w:sz w:val="18"/>
          <w:szCs w:val="18"/>
        </w:rPr>
        <w:t>ЖУРНАЛ</w:t>
      </w:r>
    </w:p>
    <w:p w:rsidR="00E16728" w:rsidRDefault="00E16728" w:rsidP="00E16728">
      <w:pPr>
        <w:spacing w:line="240" w:lineRule="exact"/>
        <w:jc w:val="center"/>
        <w:rPr>
          <w:rFonts w:ascii="Arial" w:hAnsi="Arial" w:cs="Arial"/>
          <w:sz w:val="18"/>
          <w:szCs w:val="18"/>
        </w:rPr>
      </w:pPr>
      <w:r w:rsidRPr="00C927DA">
        <w:rPr>
          <w:rFonts w:ascii="Arial" w:hAnsi="Arial" w:cs="Arial"/>
          <w:sz w:val="18"/>
          <w:szCs w:val="18"/>
        </w:rPr>
        <w:t>регистрации уведомлений о намерении выполнять иную оплачиваемую работу</w:t>
      </w:r>
    </w:p>
    <w:p w:rsidR="00E16728" w:rsidRDefault="00E16728" w:rsidP="00E16728">
      <w:pPr>
        <w:spacing w:line="240" w:lineRule="exact"/>
        <w:jc w:val="center"/>
        <w:rPr>
          <w:rFonts w:ascii="Arial" w:hAnsi="Arial" w:cs="Arial"/>
          <w:sz w:val="18"/>
          <w:szCs w:val="18"/>
        </w:rPr>
        <w:sectPr w:rsidR="00E16728" w:rsidSect="00E16728">
          <w:type w:val="continuous"/>
          <w:pgSz w:w="11905" w:h="16838"/>
          <w:pgMar w:top="1134" w:right="706" w:bottom="1134" w:left="993" w:header="720" w:footer="720" w:gutter="0"/>
          <w:cols w:space="851"/>
          <w:noEndnote/>
          <w:titlePg/>
          <w:docGrid w:linePitch="381"/>
        </w:sectPr>
      </w:pPr>
    </w:p>
    <w:p w:rsidR="00E16728" w:rsidRDefault="00E16728" w:rsidP="00E16728">
      <w:pPr>
        <w:spacing w:line="240" w:lineRule="exact"/>
        <w:jc w:val="center"/>
        <w:rPr>
          <w:rFonts w:ascii="Arial" w:hAnsi="Arial" w:cs="Arial"/>
          <w:sz w:val="18"/>
          <w:szCs w:val="18"/>
        </w:rPr>
      </w:pPr>
    </w:p>
    <w:p w:rsidR="00E16728" w:rsidRDefault="00E16728" w:rsidP="00BC6415">
      <w:pPr>
        <w:spacing w:line="240" w:lineRule="exact"/>
        <w:jc w:val="right"/>
        <w:rPr>
          <w:rFonts w:ascii="Arial" w:hAnsi="Arial" w:cs="Arial"/>
          <w:sz w:val="18"/>
          <w:szCs w:val="18"/>
        </w:rPr>
      </w:pPr>
    </w:p>
    <w:p w:rsidR="00BC6415" w:rsidRPr="00C927DA" w:rsidRDefault="00BC6415" w:rsidP="00BC6415">
      <w:pPr>
        <w:spacing w:line="240" w:lineRule="exact"/>
        <w:jc w:val="right"/>
        <w:rPr>
          <w:rFonts w:ascii="Arial" w:hAnsi="Arial" w:cs="Arial"/>
          <w:sz w:val="18"/>
          <w:szCs w:val="18"/>
        </w:rPr>
        <w:sectPr w:rsidR="00BC6415" w:rsidRPr="00C927DA" w:rsidSect="00B627DB">
          <w:type w:val="continuous"/>
          <w:pgSz w:w="11905" w:h="16838"/>
          <w:pgMar w:top="1134" w:right="706" w:bottom="1134" w:left="993" w:header="720" w:footer="720" w:gutter="0"/>
          <w:cols w:num="2" w:space="851"/>
          <w:noEndnote/>
          <w:titlePg/>
          <w:docGrid w:linePitch="381"/>
        </w:sectPr>
      </w:pPr>
    </w:p>
    <w:tbl>
      <w:tblPr>
        <w:tblW w:w="10204" w:type="dxa"/>
        <w:tblCellSpacing w:w="5" w:type="nil"/>
        <w:tblInd w:w="75" w:type="dxa"/>
        <w:tblLayout w:type="fixed"/>
        <w:tblCellMar>
          <w:left w:w="75" w:type="dxa"/>
          <w:right w:w="75" w:type="dxa"/>
        </w:tblCellMar>
        <w:tblLook w:val="0000" w:firstRow="0" w:lastRow="0" w:firstColumn="0" w:lastColumn="0" w:noHBand="0" w:noVBand="0"/>
      </w:tblPr>
      <w:tblGrid>
        <w:gridCol w:w="567"/>
        <w:gridCol w:w="1276"/>
        <w:gridCol w:w="1418"/>
        <w:gridCol w:w="1418"/>
        <w:gridCol w:w="1701"/>
        <w:gridCol w:w="1276"/>
        <w:gridCol w:w="1700"/>
        <w:gridCol w:w="848"/>
      </w:tblGrid>
      <w:tr w:rsidR="00B46CEC" w:rsidRPr="00C927DA" w:rsidTr="00B46CEC">
        <w:trPr>
          <w:tblCellSpacing w:w="5" w:type="nil"/>
        </w:trPr>
        <w:tc>
          <w:tcPr>
            <w:tcW w:w="567"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rPr>
                <w:rFonts w:ascii="Arial" w:hAnsi="Arial" w:cs="Arial"/>
                <w:color w:val="auto"/>
                <w:sz w:val="18"/>
                <w:szCs w:val="18"/>
              </w:rPr>
            </w:pPr>
            <w:r w:rsidRPr="00C927DA">
              <w:rPr>
                <w:rFonts w:ascii="Arial" w:hAnsi="Arial" w:cs="Arial"/>
                <w:color w:val="auto"/>
                <w:sz w:val="18"/>
                <w:szCs w:val="18"/>
              </w:rPr>
              <w:lastRenderedPageBreak/>
              <w:t xml:space="preserve">N </w:t>
            </w:r>
            <w:r w:rsidRPr="00C927DA">
              <w:rPr>
                <w:rFonts w:ascii="Arial" w:hAnsi="Arial" w:cs="Arial"/>
                <w:color w:val="auto"/>
                <w:sz w:val="18"/>
                <w:szCs w:val="18"/>
              </w:rPr>
              <w:br/>
            </w:r>
            <w:proofErr w:type="gramStart"/>
            <w:r w:rsidRPr="00C927DA">
              <w:rPr>
                <w:rFonts w:ascii="Arial" w:hAnsi="Arial" w:cs="Arial"/>
                <w:color w:val="auto"/>
                <w:sz w:val="18"/>
                <w:szCs w:val="18"/>
              </w:rPr>
              <w:t>п</w:t>
            </w:r>
            <w:proofErr w:type="gramEnd"/>
            <w:r w:rsidRPr="00C927DA">
              <w:rPr>
                <w:rFonts w:ascii="Arial" w:hAnsi="Arial" w:cs="Arial"/>
                <w:color w:val="auto"/>
                <w:sz w:val="18"/>
                <w:szCs w:val="18"/>
              </w:rPr>
              <w:t>/п</w:t>
            </w:r>
          </w:p>
        </w:tc>
        <w:tc>
          <w:tcPr>
            <w:tcW w:w="1276"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jc w:val="center"/>
              <w:rPr>
                <w:rFonts w:ascii="Arial" w:hAnsi="Arial" w:cs="Arial"/>
                <w:color w:val="auto"/>
                <w:sz w:val="18"/>
                <w:szCs w:val="18"/>
              </w:rPr>
            </w:pPr>
            <w:r w:rsidRPr="00C927DA">
              <w:rPr>
                <w:rFonts w:ascii="Arial" w:hAnsi="Arial" w:cs="Arial"/>
                <w:color w:val="auto"/>
                <w:sz w:val="18"/>
                <w:szCs w:val="18"/>
              </w:rPr>
              <w:t>Ф.И.О.</w:t>
            </w:r>
            <w:r w:rsidRPr="00C927DA">
              <w:rPr>
                <w:rFonts w:ascii="Arial" w:hAnsi="Arial" w:cs="Arial"/>
                <w:color w:val="auto"/>
                <w:sz w:val="18"/>
                <w:szCs w:val="18"/>
              </w:rPr>
              <w:br/>
              <w:t>муниципального</w:t>
            </w:r>
            <w:r w:rsidRPr="00C927DA">
              <w:rPr>
                <w:rFonts w:ascii="Arial" w:hAnsi="Arial" w:cs="Arial"/>
                <w:color w:val="auto"/>
                <w:sz w:val="18"/>
                <w:szCs w:val="18"/>
              </w:rPr>
              <w:br/>
              <w:t>служащего</w:t>
            </w:r>
            <w:r w:rsidRPr="00C927DA">
              <w:rPr>
                <w:rFonts w:ascii="Arial" w:hAnsi="Arial" w:cs="Arial"/>
                <w:color w:val="auto"/>
                <w:sz w:val="18"/>
                <w:szCs w:val="18"/>
              </w:rPr>
              <w:br/>
              <w:t>представившего</w:t>
            </w:r>
            <w:r w:rsidRPr="00C927DA">
              <w:rPr>
                <w:rFonts w:ascii="Arial" w:hAnsi="Arial" w:cs="Arial"/>
                <w:color w:val="auto"/>
                <w:sz w:val="18"/>
                <w:szCs w:val="18"/>
              </w:rPr>
              <w:br/>
              <w:t>уведомление</w:t>
            </w:r>
          </w:p>
        </w:tc>
        <w:tc>
          <w:tcPr>
            <w:tcW w:w="1418"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ind w:right="66"/>
              <w:jc w:val="center"/>
              <w:rPr>
                <w:rFonts w:ascii="Arial" w:hAnsi="Arial" w:cs="Arial"/>
                <w:color w:val="auto"/>
                <w:sz w:val="18"/>
                <w:szCs w:val="18"/>
              </w:rPr>
            </w:pPr>
            <w:r w:rsidRPr="00C927DA">
              <w:rPr>
                <w:rFonts w:ascii="Arial" w:hAnsi="Arial" w:cs="Arial"/>
                <w:color w:val="auto"/>
                <w:sz w:val="18"/>
                <w:szCs w:val="18"/>
              </w:rPr>
              <w:t>должность</w:t>
            </w:r>
            <w:r w:rsidRPr="00C927DA">
              <w:rPr>
                <w:rFonts w:ascii="Arial" w:hAnsi="Arial" w:cs="Arial"/>
                <w:color w:val="auto"/>
                <w:sz w:val="18"/>
                <w:szCs w:val="18"/>
              </w:rPr>
              <w:br/>
              <w:t>муниципального</w:t>
            </w:r>
            <w:r w:rsidRPr="00C927DA">
              <w:rPr>
                <w:rFonts w:ascii="Arial" w:hAnsi="Arial" w:cs="Arial"/>
                <w:color w:val="auto"/>
                <w:sz w:val="18"/>
                <w:szCs w:val="18"/>
              </w:rPr>
              <w:br/>
              <w:t xml:space="preserve"> служащего,  представившего уведомление</w:t>
            </w:r>
          </w:p>
        </w:tc>
        <w:tc>
          <w:tcPr>
            <w:tcW w:w="1418"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jc w:val="center"/>
              <w:rPr>
                <w:rFonts w:ascii="Arial" w:hAnsi="Arial" w:cs="Arial"/>
                <w:color w:val="auto"/>
                <w:sz w:val="18"/>
                <w:szCs w:val="18"/>
              </w:rPr>
            </w:pPr>
            <w:r w:rsidRPr="00C927DA">
              <w:rPr>
                <w:rFonts w:ascii="Arial" w:hAnsi="Arial" w:cs="Arial"/>
                <w:color w:val="auto"/>
                <w:sz w:val="18"/>
                <w:szCs w:val="18"/>
              </w:rPr>
              <w:t>дата</w:t>
            </w:r>
            <w:r w:rsidRPr="00C927DA">
              <w:rPr>
                <w:rFonts w:ascii="Arial" w:hAnsi="Arial" w:cs="Arial"/>
                <w:color w:val="auto"/>
                <w:sz w:val="18"/>
                <w:szCs w:val="18"/>
              </w:rPr>
              <w:br/>
              <w:t>поступления</w:t>
            </w:r>
            <w:r w:rsidRPr="00C927DA">
              <w:rPr>
                <w:rFonts w:ascii="Arial" w:hAnsi="Arial" w:cs="Arial"/>
                <w:color w:val="auto"/>
                <w:sz w:val="18"/>
                <w:szCs w:val="18"/>
              </w:rPr>
              <w:br/>
              <w:t>уведомления в</w:t>
            </w:r>
            <w:r w:rsidRPr="00C927DA">
              <w:rPr>
                <w:rFonts w:ascii="Arial" w:hAnsi="Arial" w:cs="Arial"/>
                <w:color w:val="auto"/>
                <w:sz w:val="18"/>
                <w:szCs w:val="18"/>
              </w:rPr>
              <w:br/>
              <w:t>отдел кадрового обеспечения</w:t>
            </w:r>
          </w:p>
        </w:tc>
        <w:tc>
          <w:tcPr>
            <w:tcW w:w="1701"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ind w:left="-75"/>
              <w:jc w:val="center"/>
              <w:rPr>
                <w:rFonts w:ascii="Arial" w:hAnsi="Arial" w:cs="Arial"/>
                <w:color w:val="auto"/>
                <w:sz w:val="18"/>
                <w:szCs w:val="18"/>
              </w:rPr>
            </w:pPr>
            <w:r w:rsidRPr="00C927DA">
              <w:rPr>
                <w:rFonts w:ascii="Arial" w:hAnsi="Arial" w:cs="Arial"/>
                <w:color w:val="auto"/>
                <w:sz w:val="18"/>
                <w:szCs w:val="18"/>
              </w:rPr>
              <w:t>Ф.И.</w:t>
            </w:r>
            <w:proofErr w:type="gramStart"/>
            <w:r w:rsidRPr="00C927DA">
              <w:rPr>
                <w:rFonts w:ascii="Arial" w:hAnsi="Arial" w:cs="Arial"/>
                <w:color w:val="auto"/>
                <w:sz w:val="18"/>
                <w:szCs w:val="18"/>
              </w:rPr>
              <w:t>О</w:t>
            </w:r>
            <w:proofErr w:type="gramEnd"/>
            <w:r w:rsidRPr="00C927DA">
              <w:rPr>
                <w:rFonts w:ascii="Arial" w:hAnsi="Arial" w:cs="Arial"/>
                <w:color w:val="auto"/>
                <w:sz w:val="18"/>
                <w:szCs w:val="18"/>
              </w:rPr>
              <w:br/>
            </w:r>
            <w:proofErr w:type="gramStart"/>
            <w:r w:rsidRPr="00C927DA">
              <w:rPr>
                <w:rFonts w:ascii="Arial" w:hAnsi="Arial" w:cs="Arial"/>
                <w:color w:val="auto"/>
                <w:sz w:val="18"/>
                <w:szCs w:val="18"/>
              </w:rPr>
              <w:t>должностного</w:t>
            </w:r>
            <w:proofErr w:type="gramEnd"/>
            <w:r w:rsidRPr="00C927DA">
              <w:rPr>
                <w:rFonts w:ascii="Arial" w:hAnsi="Arial" w:cs="Arial"/>
                <w:color w:val="auto"/>
                <w:sz w:val="18"/>
                <w:szCs w:val="18"/>
              </w:rPr>
              <w:t xml:space="preserve"> лица</w:t>
            </w:r>
            <w:r w:rsidRPr="00C927DA">
              <w:rPr>
                <w:rFonts w:ascii="Arial" w:hAnsi="Arial" w:cs="Arial"/>
                <w:color w:val="auto"/>
                <w:sz w:val="18"/>
                <w:szCs w:val="18"/>
              </w:rPr>
              <w:br/>
              <w:t xml:space="preserve"> принявшего</w:t>
            </w:r>
            <w:r w:rsidRPr="00C927DA">
              <w:rPr>
                <w:rFonts w:ascii="Arial" w:hAnsi="Arial" w:cs="Arial"/>
                <w:color w:val="auto"/>
                <w:sz w:val="18"/>
                <w:szCs w:val="18"/>
              </w:rPr>
              <w:br/>
              <w:t>уведомление</w:t>
            </w:r>
          </w:p>
        </w:tc>
        <w:tc>
          <w:tcPr>
            <w:tcW w:w="1276"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jc w:val="center"/>
              <w:rPr>
                <w:rFonts w:ascii="Arial" w:hAnsi="Arial" w:cs="Arial"/>
                <w:color w:val="auto"/>
                <w:sz w:val="18"/>
                <w:szCs w:val="18"/>
              </w:rPr>
            </w:pPr>
            <w:r w:rsidRPr="00C927DA">
              <w:rPr>
                <w:rFonts w:ascii="Arial" w:hAnsi="Arial" w:cs="Arial"/>
                <w:color w:val="auto"/>
                <w:sz w:val="18"/>
                <w:szCs w:val="18"/>
              </w:rPr>
              <w:t>подпись</w:t>
            </w:r>
            <w:r w:rsidRPr="00C927DA">
              <w:rPr>
                <w:rFonts w:ascii="Arial" w:hAnsi="Arial" w:cs="Arial"/>
                <w:color w:val="auto"/>
                <w:sz w:val="18"/>
                <w:szCs w:val="18"/>
              </w:rPr>
              <w:br/>
              <w:t xml:space="preserve">должностного лица,    </w:t>
            </w:r>
            <w:r w:rsidRPr="00C927DA">
              <w:rPr>
                <w:rFonts w:ascii="Arial" w:hAnsi="Arial" w:cs="Arial"/>
                <w:color w:val="auto"/>
                <w:sz w:val="18"/>
                <w:szCs w:val="18"/>
              </w:rPr>
              <w:br/>
              <w:t>принявшего</w:t>
            </w:r>
            <w:r w:rsidRPr="00C927DA">
              <w:rPr>
                <w:rFonts w:ascii="Arial" w:hAnsi="Arial" w:cs="Arial"/>
                <w:color w:val="auto"/>
                <w:sz w:val="18"/>
                <w:szCs w:val="18"/>
              </w:rPr>
              <w:br/>
              <w:t>уведомление</w:t>
            </w:r>
          </w:p>
        </w:tc>
        <w:tc>
          <w:tcPr>
            <w:tcW w:w="1700"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jc w:val="center"/>
              <w:rPr>
                <w:rFonts w:ascii="Arial" w:hAnsi="Arial" w:cs="Arial"/>
                <w:color w:val="auto"/>
                <w:sz w:val="18"/>
                <w:szCs w:val="18"/>
              </w:rPr>
            </w:pPr>
            <w:r w:rsidRPr="00C927DA">
              <w:rPr>
                <w:rFonts w:ascii="Arial" w:hAnsi="Arial" w:cs="Arial"/>
                <w:color w:val="auto"/>
                <w:sz w:val="18"/>
                <w:szCs w:val="18"/>
              </w:rPr>
              <w:t>подпись</w:t>
            </w:r>
            <w:r w:rsidRPr="00C927DA">
              <w:rPr>
                <w:rFonts w:ascii="Arial" w:hAnsi="Arial" w:cs="Arial"/>
                <w:color w:val="auto"/>
                <w:sz w:val="18"/>
                <w:szCs w:val="18"/>
              </w:rPr>
              <w:br/>
              <w:t>муниципального</w:t>
            </w:r>
            <w:r w:rsidRPr="00C927DA">
              <w:rPr>
                <w:rFonts w:ascii="Arial" w:hAnsi="Arial" w:cs="Arial"/>
                <w:color w:val="auto"/>
                <w:sz w:val="18"/>
                <w:szCs w:val="18"/>
              </w:rPr>
              <w:br/>
              <w:t>служащего в</w:t>
            </w:r>
            <w:r w:rsidRPr="00C927DA">
              <w:rPr>
                <w:rFonts w:ascii="Arial" w:hAnsi="Arial" w:cs="Arial"/>
                <w:color w:val="auto"/>
                <w:sz w:val="18"/>
                <w:szCs w:val="18"/>
              </w:rPr>
              <w:br/>
              <w:t xml:space="preserve">получении копии </w:t>
            </w:r>
            <w:r w:rsidRPr="00C927DA">
              <w:rPr>
                <w:rFonts w:ascii="Arial" w:hAnsi="Arial" w:cs="Arial"/>
                <w:color w:val="auto"/>
                <w:sz w:val="18"/>
                <w:szCs w:val="18"/>
              </w:rPr>
              <w:br/>
              <w:t>уведомления</w:t>
            </w:r>
          </w:p>
        </w:tc>
        <w:tc>
          <w:tcPr>
            <w:tcW w:w="848" w:type="dxa"/>
            <w:tcBorders>
              <w:top w:val="single" w:sz="4" w:space="0" w:color="auto"/>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spacing w:line="240" w:lineRule="exact"/>
              <w:jc w:val="center"/>
              <w:rPr>
                <w:rFonts w:ascii="Arial" w:hAnsi="Arial" w:cs="Arial"/>
                <w:color w:val="auto"/>
                <w:sz w:val="18"/>
                <w:szCs w:val="18"/>
              </w:rPr>
            </w:pPr>
            <w:bookmarkStart w:id="0" w:name="Par92"/>
            <w:bookmarkEnd w:id="0"/>
            <w:r w:rsidRPr="00C927DA">
              <w:rPr>
                <w:rFonts w:ascii="Arial" w:hAnsi="Arial" w:cs="Arial"/>
                <w:color w:val="auto"/>
                <w:sz w:val="18"/>
                <w:szCs w:val="18"/>
              </w:rPr>
              <w:t>примечание</w:t>
            </w:r>
          </w:p>
        </w:tc>
      </w:tr>
      <w:tr w:rsidR="00B46CEC" w:rsidRPr="00C927DA" w:rsidTr="00B46CEC">
        <w:trPr>
          <w:tblCellSpacing w:w="5" w:type="nil"/>
        </w:trPr>
        <w:tc>
          <w:tcPr>
            <w:tcW w:w="567"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1"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0"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84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r>
      <w:tr w:rsidR="00B46CEC" w:rsidRPr="00C927DA" w:rsidTr="00B46CEC">
        <w:trPr>
          <w:tblCellSpacing w:w="5" w:type="nil"/>
        </w:trPr>
        <w:tc>
          <w:tcPr>
            <w:tcW w:w="567"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1"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0"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84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r>
      <w:tr w:rsidR="00B46CEC" w:rsidRPr="00C927DA" w:rsidTr="00B46CEC">
        <w:trPr>
          <w:tblCellSpacing w:w="5" w:type="nil"/>
        </w:trPr>
        <w:tc>
          <w:tcPr>
            <w:tcW w:w="567"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1"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0"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84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r>
      <w:tr w:rsidR="00B46CEC" w:rsidRPr="00C927DA" w:rsidTr="00B46CEC">
        <w:trPr>
          <w:tblCellSpacing w:w="5" w:type="nil"/>
        </w:trPr>
        <w:tc>
          <w:tcPr>
            <w:tcW w:w="567"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1"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0"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84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r>
      <w:tr w:rsidR="00B46CEC" w:rsidRPr="00C927DA" w:rsidTr="00B46CEC">
        <w:trPr>
          <w:tblCellSpacing w:w="5" w:type="nil"/>
        </w:trPr>
        <w:tc>
          <w:tcPr>
            <w:tcW w:w="567"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41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1"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276"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1700"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c>
          <w:tcPr>
            <w:tcW w:w="848" w:type="dxa"/>
            <w:tcBorders>
              <w:left w:val="single" w:sz="4" w:space="0" w:color="auto"/>
              <w:bottom w:val="single" w:sz="4" w:space="0" w:color="auto"/>
              <w:right w:val="single" w:sz="4" w:space="0" w:color="auto"/>
            </w:tcBorders>
          </w:tcPr>
          <w:p w:rsidR="00B46CEC" w:rsidRPr="00C927DA" w:rsidRDefault="00B46CEC" w:rsidP="00B46CEC">
            <w:pPr>
              <w:autoSpaceDE w:val="0"/>
              <w:autoSpaceDN w:val="0"/>
              <w:adjustRightInd w:val="0"/>
              <w:rPr>
                <w:rFonts w:ascii="Arial" w:hAnsi="Arial" w:cs="Arial"/>
                <w:color w:val="auto"/>
                <w:sz w:val="18"/>
                <w:szCs w:val="18"/>
              </w:rPr>
            </w:pPr>
          </w:p>
        </w:tc>
      </w:tr>
    </w:tbl>
    <w:p w:rsidR="00D66AAC" w:rsidRPr="00C927DA" w:rsidRDefault="00D66AAC" w:rsidP="004121B8">
      <w:pPr>
        <w:spacing w:line="240" w:lineRule="exact"/>
        <w:ind w:firstLine="142"/>
        <w:rPr>
          <w:rFonts w:ascii="Arial" w:hAnsi="Arial" w:cs="Arial"/>
          <w:sz w:val="18"/>
          <w:szCs w:val="18"/>
        </w:rPr>
      </w:pPr>
    </w:p>
    <w:p w:rsidR="00B46CEC" w:rsidRPr="00C927DA" w:rsidRDefault="00B46CEC" w:rsidP="004121B8">
      <w:pPr>
        <w:spacing w:line="240" w:lineRule="exact"/>
        <w:ind w:firstLine="142"/>
        <w:rPr>
          <w:rFonts w:ascii="Arial" w:hAnsi="Arial" w:cs="Arial"/>
          <w:sz w:val="18"/>
          <w:szCs w:val="18"/>
        </w:rPr>
      </w:pPr>
      <w:r w:rsidRPr="00C927DA">
        <w:rPr>
          <w:rFonts w:ascii="Arial" w:hAnsi="Arial" w:cs="Arial"/>
          <w:sz w:val="18"/>
          <w:szCs w:val="18"/>
        </w:rPr>
        <w:t xml:space="preserve">Заместитель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w:t>
      </w:r>
    </w:p>
    <w:p w:rsidR="00DD1C43" w:rsidRPr="00C927DA" w:rsidRDefault="00B46CEC" w:rsidP="004121B8">
      <w:pPr>
        <w:spacing w:line="240" w:lineRule="exact"/>
        <w:ind w:firstLine="142"/>
        <w:rPr>
          <w:rFonts w:ascii="Arial" w:hAnsi="Arial" w:cs="Arial"/>
          <w:sz w:val="18"/>
          <w:szCs w:val="18"/>
        </w:rPr>
      </w:pPr>
      <w:r w:rsidRPr="00C927DA">
        <w:rPr>
          <w:rFonts w:ascii="Arial" w:hAnsi="Arial" w:cs="Arial"/>
          <w:sz w:val="18"/>
          <w:szCs w:val="18"/>
        </w:rPr>
        <w:t xml:space="preserve">городского округа  Ставропольского края                                                                                           </w:t>
      </w:r>
      <w:proofErr w:type="spellStart"/>
      <w:r w:rsidRPr="00C927DA">
        <w:rPr>
          <w:rFonts w:ascii="Arial" w:hAnsi="Arial" w:cs="Arial"/>
          <w:sz w:val="18"/>
          <w:szCs w:val="18"/>
        </w:rPr>
        <w:t>Н.Д.Федюнина</w:t>
      </w:r>
      <w:proofErr w:type="spellEnd"/>
      <w:r w:rsidRPr="00C927DA">
        <w:rPr>
          <w:rFonts w:ascii="Arial" w:hAnsi="Arial" w:cs="Arial"/>
          <w:sz w:val="18"/>
          <w:szCs w:val="18"/>
        </w:rPr>
        <w:t xml:space="preserve"> </w:t>
      </w:r>
    </w:p>
    <w:p w:rsidR="00DD1C43" w:rsidRDefault="00DD1C43" w:rsidP="004121B8">
      <w:pPr>
        <w:spacing w:line="240" w:lineRule="exact"/>
        <w:ind w:firstLine="142"/>
        <w:rPr>
          <w:rFonts w:ascii="Arial" w:hAnsi="Arial" w:cs="Arial"/>
          <w:sz w:val="18"/>
          <w:szCs w:val="18"/>
        </w:rPr>
      </w:pPr>
    </w:p>
    <w:p w:rsidR="00E16728" w:rsidRPr="00C927DA" w:rsidRDefault="00E16728" w:rsidP="004121B8">
      <w:pPr>
        <w:spacing w:line="240" w:lineRule="exact"/>
        <w:ind w:firstLine="142"/>
        <w:rPr>
          <w:rFonts w:ascii="Arial" w:hAnsi="Arial" w:cs="Arial"/>
          <w:sz w:val="18"/>
          <w:szCs w:val="18"/>
        </w:rPr>
      </w:pPr>
    </w:p>
    <w:p w:rsidR="00B46CEC" w:rsidRPr="00C927DA" w:rsidRDefault="00B46CEC" w:rsidP="004121B8">
      <w:pPr>
        <w:spacing w:line="240" w:lineRule="exact"/>
        <w:ind w:firstLine="142"/>
        <w:rPr>
          <w:rFonts w:ascii="Arial" w:hAnsi="Arial" w:cs="Arial"/>
          <w:sz w:val="18"/>
          <w:szCs w:val="18"/>
        </w:rPr>
        <w:sectPr w:rsidR="00B46CEC" w:rsidRPr="00C927DA" w:rsidSect="00DD7A7C">
          <w:type w:val="continuous"/>
          <w:pgSz w:w="11905" w:h="16838"/>
          <w:pgMar w:top="1134" w:right="423" w:bottom="1134" w:left="993" w:header="720" w:footer="720" w:gutter="0"/>
          <w:cols w:space="851"/>
          <w:noEndnote/>
          <w:titlePg/>
          <w:docGrid w:linePitch="381"/>
        </w:sectPr>
      </w:pPr>
    </w:p>
    <w:p w:rsidR="00E27662" w:rsidRPr="00C927DA" w:rsidRDefault="00E27662" w:rsidP="00E27662">
      <w:pPr>
        <w:spacing w:line="240" w:lineRule="exact"/>
        <w:ind w:firstLine="142"/>
        <w:jc w:val="center"/>
        <w:rPr>
          <w:rFonts w:ascii="Arial" w:hAnsi="Arial" w:cs="Arial"/>
          <w:sz w:val="18"/>
          <w:szCs w:val="18"/>
        </w:rPr>
      </w:pPr>
    </w:p>
    <w:p w:rsidR="00FA15DA" w:rsidRDefault="00FA15DA" w:rsidP="00E27662">
      <w:pPr>
        <w:spacing w:line="240" w:lineRule="exact"/>
        <w:ind w:firstLine="142"/>
        <w:jc w:val="center"/>
        <w:rPr>
          <w:rFonts w:ascii="Arial" w:hAnsi="Arial" w:cs="Arial"/>
          <w:sz w:val="18"/>
          <w:szCs w:val="18"/>
        </w:rPr>
      </w:pPr>
    </w:p>
    <w:p w:rsidR="00E27662" w:rsidRPr="006C430B" w:rsidRDefault="00E27662" w:rsidP="00B702D0">
      <w:pPr>
        <w:spacing w:line="240" w:lineRule="exact"/>
        <w:ind w:right="141" w:firstLine="142"/>
        <w:jc w:val="center"/>
        <w:rPr>
          <w:rFonts w:ascii="Arial" w:hAnsi="Arial" w:cs="Arial"/>
          <w:b/>
          <w:sz w:val="18"/>
          <w:szCs w:val="18"/>
        </w:rPr>
      </w:pPr>
      <w:r w:rsidRPr="006C430B">
        <w:rPr>
          <w:rFonts w:ascii="Arial" w:hAnsi="Arial" w:cs="Arial"/>
          <w:b/>
          <w:sz w:val="18"/>
          <w:szCs w:val="18"/>
        </w:rPr>
        <w:t>ПОСТАНОВЛЕНИЕ</w:t>
      </w:r>
    </w:p>
    <w:p w:rsidR="00E27662" w:rsidRPr="006C430B" w:rsidRDefault="00E27662" w:rsidP="00B702D0">
      <w:pPr>
        <w:spacing w:line="240" w:lineRule="exact"/>
        <w:ind w:right="141" w:firstLine="142"/>
        <w:jc w:val="center"/>
        <w:rPr>
          <w:rFonts w:ascii="Arial" w:hAnsi="Arial" w:cs="Arial"/>
          <w:b/>
          <w:sz w:val="18"/>
          <w:szCs w:val="18"/>
        </w:rPr>
      </w:pPr>
    </w:p>
    <w:p w:rsidR="00E27662" w:rsidRDefault="00E27662" w:rsidP="00B702D0">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B702D0" w:rsidRPr="006C430B" w:rsidRDefault="00B702D0" w:rsidP="00B702D0">
      <w:pPr>
        <w:spacing w:line="240" w:lineRule="exact"/>
        <w:ind w:right="141" w:firstLine="142"/>
        <w:jc w:val="center"/>
        <w:rPr>
          <w:rFonts w:ascii="Arial" w:hAnsi="Arial" w:cs="Arial"/>
          <w:b/>
          <w:sz w:val="18"/>
          <w:szCs w:val="18"/>
        </w:rPr>
      </w:pPr>
    </w:p>
    <w:p w:rsidR="00E27662" w:rsidRPr="006C430B" w:rsidRDefault="00B702D0" w:rsidP="00B702D0">
      <w:pPr>
        <w:spacing w:line="240" w:lineRule="exact"/>
        <w:ind w:right="141" w:firstLine="142"/>
        <w:jc w:val="center"/>
        <w:rPr>
          <w:rFonts w:ascii="Arial" w:hAnsi="Arial" w:cs="Arial"/>
          <w:b/>
          <w:sz w:val="18"/>
          <w:szCs w:val="18"/>
        </w:rPr>
      </w:pPr>
      <w:r>
        <w:rPr>
          <w:rFonts w:ascii="Arial" w:hAnsi="Arial" w:cs="Arial"/>
          <w:b/>
          <w:sz w:val="18"/>
          <w:szCs w:val="18"/>
        </w:rPr>
        <w:t xml:space="preserve">19 октября  2020  года   г. </w:t>
      </w:r>
      <w:proofErr w:type="gramStart"/>
      <w:r>
        <w:rPr>
          <w:rFonts w:ascii="Arial" w:hAnsi="Arial" w:cs="Arial"/>
          <w:b/>
          <w:sz w:val="18"/>
          <w:szCs w:val="18"/>
        </w:rPr>
        <w:t>Благодарный</w:t>
      </w:r>
      <w:proofErr w:type="gramEnd"/>
      <w:r>
        <w:rPr>
          <w:rFonts w:ascii="Arial" w:hAnsi="Arial" w:cs="Arial"/>
          <w:b/>
          <w:sz w:val="18"/>
          <w:szCs w:val="18"/>
        </w:rPr>
        <w:t xml:space="preserve">  №</w:t>
      </w:r>
      <w:r w:rsidR="00E27662" w:rsidRPr="006C430B">
        <w:rPr>
          <w:rFonts w:ascii="Arial" w:hAnsi="Arial" w:cs="Arial"/>
          <w:b/>
          <w:sz w:val="18"/>
          <w:szCs w:val="18"/>
        </w:rPr>
        <w:t xml:space="preserve"> 1387</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jc w:val="both"/>
        <w:rPr>
          <w:rFonts w:ascii="Arial" w:hAnsi="Arial" w:cs="Arial"/>
          <w:sz w:val="18"/>
          <w:szCs w:val="18"/>
        </w:rPr>
      </w:pPr>
      <w:r w:rsidRPr="00C927DA">
        <w:rPr>
          <w:rFonts w:ascii="Arial" w:hAnsi="Arial" w:cs="Arial"/>
          <w:sz w:val="18"/>
          <w:szCs w:val="18"/>
        </w:rPr>
        <w:t xml:space="preserve">Об утверждении Положения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670A2E">
      <w:pPr>
        <w:spacing w:line="240" w:lineRule="exact"/>
        <w:ind w:right="141" w:firstLine="142"/>
        <w:jc w:val="both"/>
        <w:rPr>
          <w:rFonts w:ascii="Arial" w:hAnsi="Arial" w:cs="Arial"/>
          <w:sz w:val="18"/>
          <w:szCs w:val="18"/>
        </w:rPr>
      </w:pPr>
    </w:p>
    <w:p w:rsidR="00E16728" w:rsidRDefault="00E16728" w:rsidP="00E16728">
      <w:pPr>
        <w:spacing w:line="240" w:lineRule="exact"/>
        <w:ind w:right="141"/>
        <w:jc w:val="both"/>
        <w:rPr>
          <w:rFonts w:ascii="Arial" w:hAnsi="Arial" w:cs="Arial"/>
          <w:sz w:val="18"/>
          <w:szCs w:val="18"/>
        </w:rPr>
      </w:pPr>
      <w:r>
        <w:rPr>
          <w:rFonts w:ascii="Arial" w:hAnsi="Arial" w:cs="Arial"/>
          <w:sz w:val="18"/>
          <w:szCs w:val="18"/>
        </w:rPr>
        <w:t>В</w:t>
      </w:r>
      <w:r w:rsidR="00E27662" w:rsidRPr="00C927DA">
        <w:rPr>
          <w:rFonts w:ascii="Arial" w:hAnsi="Arial" w:cs="Arial"/>
          <w:sz w:val="18"/>
          <w:szCs w:val="18"/>
        </w:rPr>
        <w:t xml:space="preserve"> соответствии с пунктом 10  част</w:t>
      </w:r>
      <w:r>
        <w:rPr>
          <w:rFonts w:ascii="Arial" w:hAnsi="Arial" w:cs="Arial"/>
          <w:sz w:val="18"/>
          <w:szCs w:val="18"/>
        </w:rPr>
        <w:t xml:space="preserve">и 1 статьи  14   Федерального </w:t>
      </w:r>
      <w:r w:rsidR="00E27662" w:rsidRPr="00C927DA">
        <w:rPr>
          <w:rFonts w:ascii="Arial" w:hAnsi="Arial" w:cs="Arial"/>
          <w:sz w:val="18"/>
          <w:szCs w:val="18"/>
        </w:rPr>
        <w:t xml:space="preserve">закона от  02  марта  2007 года № 25-ФЗ  «О муниципальной службе в Российской Федерации», постановлением Губернатора Ставропольского края от 17 декабря 2015 года № 697 «Об утверждении Положения о </w:t>
      </w:r>
      <w:proofErr w:type="gramStart"/>
      <w:r w:rsidR="00E27662" w:rsidRPr="00C927DA">
        <w:rPr>
          <w:rFonts w:ascii="Arial" w:hAnsi="Arial" w:cs="Arial"/>
          <w:sz w:val="18"/>
          <w:szCs w:val="18"/>
        </w:rPr>
        <w:t>порядке</w:t>
      </w:r>
      <w:proofErr w:type="gramEnd"/>
      <w:r w:rsidR="00E27662" w:rsidRPr="00C927DA">
        <w:rPr>
          <w:rFonts w:ascii="Arial" w:hAnsi="Arial" w:cs="Arial"/>
          <w:sz w:val="18"/>
          <w:szCs w:val="18"/>
        </w:rPr>
        <w:t xml:space="preserve"> о принятия государственными гражданскими служащими Ставропольского края, замещающими отдельные должности государственной гражданской службы Ставропольского края, почетных и специальных званий (кроме научных), наград иностранных </w:t>
      </w:r>
    </w:p>
    <w:p w:rsidR="00E16728" w:rsidRDefault="00E16728" w:rsidP="00670A2E">
      <w:pPr>
        <w:spacing w:line="240" w:lineRule="exact"/>
        <w:ind w:right="141" w:firstLine="142"/>
        <w:jc w:val="both"/>
        <w:rPr>
          <w:rFonts w:ascii="Arial" w:hAnsi="Arial" w:cs="Arial"/>
          <w:sz w:val="18"/>
          <w:szCs w:val="18"/>
        </w:rPr>
      </w:pPr>
    </w:p>
    <w:p w:rsidR="00E16728" w:rsidRDefault="00E16728"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jc w:val="both"/>
        <w:rPr>
          <w:rFonts w:ascii="Arial" w:hAnsi="Arial" w:cs="Arial"/>
          <w:sz w:val="18"/>
          <w:szCs w:val="18"/>
        </w:rPr>
      </w:pPr>
      <w:r w:rsidRPr="00C927DA">
        <w:rPr>
          <w:rFonts w:ascii="Arial" w:hAnsi="Arial" w:cs="Arial"/>
          <w:sz w:val="18"/>
          <w:szCs w:val="18"/>
        </w:rPr>
        <w:t xml:space="preserve">государств, международных организаций, политических партий, иных общественных объединений, в том числе религиозных, и других организаций»,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ПОСТАНОВЛЯЕТ:</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1.Утвердить прилагаемое Положение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E16728">
      <w:pPr>
        <w:spacing w:line="240" w:lineRule="exact"/>
        <w:ind w:right="141" w:firstLine="567"/>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 2. </w:t>
      </w:r>
      <w:proofErr w:type="gramStart"/>
      <w:r w:rsidRPr="00C927DA">
        <w:rPr>
          <w:rFonts w:ascii="Arial" w:hAnsi="Arial" w:cs="Arial"/>
          <w:sz w:val="18"/>
          <w:szCs w:val="18"/>
        </w:rPr>
        <w:t xml:space="preserve">Признать утратившим силу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от 27 марта 2018 года № 352 «Об утверждении Положения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w:t>
      </w:r>
      <w:r w:rsidRPr="00C927DA">
        <w:rPr>
          <w:rFonts w:ascii="Arial" w:hAnsi="Arial" w:cs="Arial"/>
          <w:sz w:val="18"/>
          <w:szCs w:val="18"/>
        </w:rPr>
        <w:lastRenderedPageBreak/>
        <w:t>объединений, в том числе религиозных, и других организаций».</w:t>
      </w:r>
      <w:proofErr w:type="gramEnd"/>
    </w:p>
    <w:p w:rsidR="00E27662" w:rsidRPr="00C927DA" w:rsidRDefault="00E27662" w:rsidP="00E16728">
      <w:pPr>
        <w:spacing w:line="240" w:lineRule="exact"/>
        <w:ind w:right="141" w:firstLine="567"/>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(Ким) опубликовать настоящий Порядок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E27662" w:rsidRPr="00C927DA" w:rsidRDefault="00E27662" w:rsidP="00E16728">
      <w:pPr>
        <w:spacing w:line="240" w:lineRule="exact"/>
        <w:ind w:right="141" w:firstLine="567"/>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   4.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Н.Д. Федюнину.</w:t>
      </w:r>
    </w:p>
    <w:p w:rsidR="00E27662" w:rsidRPr="00C927DA" w:rsidRDefault="00E27662" w:rsidP="00E16728">
      <w:pPr>
        <w:spacing w:line="240" w:lineRule="exact"/>
        <w:ind w:right="141" w:firstLine="567"/>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E27662" w:rsidRPr="00C927DA" w:rsidRDefault="00E27662" w:rsidP="00E16728">
      <w:pPr>
        <w:spacing w:line="240" w:lineRule="exact"/>
        <w:ind w:right="141" w:firstLine="567"/>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E27662" w:rsidRPr="00C927DA" w:rsidRDefault="00E27662"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1A5E43">
      <w:pPr>
        <w:spacing w:line="240" w:lineRule="exact"/>
        <w:ind w:right="141" w:firstLine="142"/>
        <w:jc w:val="right"/>
        <w:rPr>
          <w:rFonts w:ascii="Arial" w:hAnsi="Arial" w:cs="Arial"/>
          <w:sz w:val="18"/>
          <w:szCs w:val="18"/>
        </w:rPr>
      </w:pPr>
      <w:r w:rsidRPr="00C927DA">
        <w:rPr>
          <w:rFonts w:ascii="Arial" w:hAnsi="Arial" w:cs="Arial"/>
          <w:sz w:val="18"/>
          <w:szCs w:val="18"/>
        </w:rPr>
        <w:tab/>
        <w:t>УТВЕРЖДЕНО</w:t>
      </w:r>
    </w:p>
    <w:p w:rsidR="00E27662" w:rsidRPr="00C927DA" w:rsidRDefault="00E27662" w:rsidP="001A5E43">
      <w:pPr>
        <w:spacing w:line="240" w:lineRule="exact"/>
        <w:ind w:right="141" w:firstLine="142"/>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E27662" w:rsidRPr="00C927DA" w:rsidRDefault="00E27662" w:rsidP="001A5E43">
      <w:pPr>
        <w:spacing w:line="240" w:lineRule="exact"/>
        <w:ind w:right="141" w:firstLine="142"/>
        <w:jc w:val="right"/>
        <w:rPr>
          <w:rFonts w:ascii="Arial" w:hAnsi="Arial" w:cs="Arial"/>
          <w:sz w:val="18"/>
          <w:szCs w:val="18"/>
        </w:rPr>
      </w:pPr>
      <w:r w:rsidRPr="00C927DA">
        <w:rPr>
          <w:rFonts w:ascii="Arial" w:hAnsi="Arial" w:cs="Arial"/>
          <w:sz w:val="18"/>
          <w:szCs w:val="18"/>
        </w:rPr>
        <w:t>от 19 октября 2020 года № 1387</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jc w:val="center"/>
        <w:rPr>
          <w:rFonts w:ascii="Arial" w:hAnsi="Arial" w:cs="Arial"/>
          <w:sz w:val="18"/>
          <w:szCs w:val="18"/>
        </w:rPr>
      </w:pPr>
      <w:r w:rsidRPr="00C927DA">
        <w:rPr>
          <w:rFonts w:ascii="Arial" w:hAnsi="Arial" w:cs="Arial"/>
          <w:sz w:val="18"/>
          <w:szCs w:val="18"/>
        </w:rPr>
        <w:t>ПОЛОЖЕНИЕ</w:t>
      </w:r>
    </w:p>
    <w:p w:rsidR="00E27662" w:rsidRPr="00C927DA" w:rsidRDefault="00E27662" w:rsidP="00E16728">
      <w:pPr>
        <w:spacing w:line="240" w:lineRule="exact"/>
        <w:ind w:right="141"/>
        <w:jc w:val="both"/>
        <w:rPr>
          <w:rFonts w:ascii="Arial" w:hAnsi="Arial" w:cs="Arial"/>
          <w:sz w:val="18"/>
          <w:szCs w:val="18"/>
        </w:rPr>
      </w:pPr>
      <w:r w:rsidRPr="00C927DA">
        <w:rPr>
          <w:rFonts w:ascii="Arial" w:hAnsi="Arial" w:cs="Arial"/>
          <w:sz w:val="18"/>
          <w:szCs w:val="18"/>
        </w:rPr>
        <w:t xml:space="preserve">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1. </w:t>
      </w:r>
      <w:proofErr w:type="gramStart"/>
      <w:r w:rsidRPr="00C927DA">
        <w:rPr>
          <w:rFonts w:ascii="Arial" w:hAnsi="Arial" w:cs="Arial"/>
          <w:sz w:val="18"/>
          <w:szCs w:val="18"/>
        </w:rPr>
        <w:t xml:space="preserve">Настоящим Положением устанавливается порядок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(далее – администрация, органы администрации, муниципальные служащие)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 звания, награды), если в их должностные обязанности входит взаимодействие с</w:t>
      </w:r>
      <w:proofErr w:type="gramEnd"/>
      <w:r w:rsidRPr="00C927DA">
        <w:rPr>
          <w:rFonts w:ascii="Arial" w:hAnsi="Arial" w:cs="Arial"/>
          <w:sz w:val="18"/>
          <w:szCs w:val="18"/>
        </w:rPr>
        <w:t xml:space="preserve"> указанными организациями и объединениями.</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lastRenderedPageBreak/>
        <w:t>2. Муниципальные служащие при принятии ими званий, наград обязаны получить письменное разрешение представителя нанимателя (работодателя) или лица, на которое возложены полномочия представителя нанимателя (далее - представитель нанимателя (работодатель)).</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Муниципальный служащий,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3 рабочих дней со дня получения звания, награды либо соответствующего уведомления представляет представителю нанимателя (работодателю) ходатайство о разрешении принять звание, награду (кроме научного), иностранного государства, международной организации, политической партии, иного общественного</w:t>
      </w:r>
      <w:proofErr w:type="gramEnd"/>
      <w:r w:rsidRPr="00C927DA">
        <w:rPr>
          <w:rFonts w:ascii="Arial" w:hAnsi="Arial" w:cs="Arial"/>
          <w:sz w:val="18"/>
          <w:szCs w:val="18"/>
        </w:rPr>
        <w:t xml:space="preserve"> объединения, в том числе религиозного, и другой организации (далее - ходатайство) по форме согласно приложению 1 к настоящему Положению.</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   4. </w:t>
      </w:r>
      <w:proofErr w:type="gramStart"/>
      <w:r w:rsidRPr="00C927DA">
        <w:rPr>
          <w:rFonts w:ascii="Arial" w:hAnsi="Arial" w:cs="Arial"/>
          <w:sz w:val="18"/>
          <w:szCs w:val="18"/>
        </w:rPr>
        <w:t>Муниципальный служащий, отказавшийся от звания, награды, в течение 3 рабочих дней со дня такого отказа направляет представителю нанимателя (работодателю) уведомление об отказе в получении звания, награды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уведомление) по форме согласно приложению 2 к настоящему Положению.</w:t>
      </w:r>
      <w:proofErr w:type="gramEnd"/>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5. </w:t>
      </w:r>
      <w:proofErr w:type="gramStart"/>
      <w:r w:rsidRPr="00C927DA">
        <w:rPr>
          <w:rFonts w:ascii="Arial" w:hAnsi="Arial" w:cs="Arial"/>
          <w:sz w:val="18"/>
          <w:szCs w:val="18"/>
        </w:rPr>
        <w:t>Поступившие представителю нанимателя (работодателю) ходатайства и уведомления регистрируются отделом кадрового обеспечения и профилактики коррупционных правонарушений администрации (кадровой службой органа администрации) в день их поступления в журнале регистрации ходатайств о разрешении принять звание, награду (кроме научного)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и уведомлений об отказе в получении звания, награды (кроме</w:t>
      </w:r>
      <w:proofErr w:type="gramEnd"/>
      <w:r w:rsidRPr="00C927DA">
        <w:rPr>
          <w:rFonts w:ascii="Arial" w:hAnsi="Arial" w:cs="Arial"/>
          <w:sz w:val="18"/>
          <w:szCs w:val="18"/>
        </w:rPr>
        <w:t xml:space="preserve"> научного)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журнал) по форме согласно приложению 3 к настоящему Положению.</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6. </w:t>
      </w:r>
      <w:proofErr w:type="gramStart"/>
      <w:r w:rsidRPr="00C927DA">
        <w:rPr>
          <w:rFonts w:ascii="Arial" w:hAnsi="Arial" w:cs="Arial"/>
          <w:sz w:val="18"/>
          <w:szCs w:val="18"/>
        </w:rPr>
        <w:t xml:space="preserve">Муниципальный служащий, получивший звание, награду до принятия представителем нанимателя (работодателем)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отдел кадрового обеспечения и профилактики коррупционных правонарушений администрации (кадровую службу органа администрации), в котором муниципальный служащий замещает должность муниципальной </w:t>
      </w:r>
      <w:r w:rsidRPr="00C927DA">
        <w:rPr>
          <w:rFonts w:ascii="Arial" w:hAnsi="Arial" w:cs="Arial"/>
          <w:sz w:val="18"/>
          <w:szCs w:val="18"/>
        </w:rPr>
        <w:lastRenderedPageBreak/>
        <w:t xml:space="preserve">службы, в течение 3 рабочих дней со дня их получения. </w:t>
      </w:r>
      <w:proofErr w:type="gramEnd"/>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7. В случае если муниципальный служащий получил звание, награду или отказался от них во время служебной командировки, срок представления ходатайства либо уведомления исчисляется со дня возвращения муниципального служащего из служебной командировки.</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 xml:space="preserve">8. </w:t>
      </w:r>
      <w:proofErr w:type="gramStart"/>
      <w:r w:rsidRPr="00C927DA">
        <w:rPr>
          <w:rFonts w:ascii="Arial" w:hAnsi="Arial" w:cs="Arial"/>
          <w:sz w:val="18"/>
          <w:szCs w:val="18"/>
        </w:rPr>
        <w:t>В случае если муниципальный служащий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3 - 6 настоящего Положения, он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w:t>
      </w:r>
      <w:proofErr w:type="gramEnd"/>
      <w:r w:rsidRPr="00C927DA">
        <w:rPr>
          <w:rFonts w:ascii="Arial" w:hAnsi="Arial" w:cs="Arial"/>
          <w:sz w:val="18"/>
          <w:szCs w:val="18"/>
        </w:rPr>
        <w:t xml:space="preserve"> устранения такой причины.</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9. Представитель нанимателя (работодатель) рассматривает ходатайство или уведомление в течение 10 рабочих дней со дня их получения.</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По результатам рассмотрения ходатайства представитель нанимателя принимает решение об удовлетворении ходатайства либо об отказе в удовлетворении ходатайства, мотивировав свой отказ.</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10. Отдел кадрового обеспечения и профилактики коррупционных правонарушений администрации (кадровая служба органа администрации), в течение 10 рабочих дней со дня принятия представителем нанимателя (работодателем) решения по результатам рассмотрения ходатайства:</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1) сообщает муниципальному служащему, направившему ходатайство, о решении, принятом представителем нанимателя (работодателем) по результатам рассмотрения ходатайства;</w:t>
      </w:r>
    </w:p>
    <w:p w:rsidR="00E27662" w:rsidRPr="00C927DA" w:rsidRDefault="00E27662" w:rsidP="00E16728">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2) передает муниципальному служащему оригиналы документов к званию, награду и оригиналы документов к ней - в случае удовлетворения ходатайства или сообщает гражданскому служащему об отказе в удовлетворении ходатайства - в случае принятия представителем нанимателя такого решения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w:t>
      </w:r>
      <w:proofErr w:type="gramEnd"/>
      <w:r w:rsidRPr="00C927DA">
        <w:rPr>
          <w:rFonts w:ascii="Arial" w:hAnsi="Arial" w:cs="Arial"/>
          <w:sz w:val="18"/>
          <w:szCs w:val="18"/>
        </w:rPr>
        <w:t xml:space="preserve"> числе </w:t>
      </w:r>
      <w:proofErr w:type="gramStart"/>
      <w:r w:rsidRPr="00C927DA">
        <w:rPr>
          <w:rFonts w:ascii="Arial" w:hAnsi="Arial" w:cs="Arial"/>
          <w:sz w:val="18"/>
          <w:szCs w:val="18"/>
        </w:rPr>
        <w:t>религиозное</w:t>
      </w:r>
      <w:proofErr w:type="gramEnd"/>
      <w:r w:rsidRPr="00C927DA">
        <w:rPr>
          <w:rFonts w:ascii="Arial" w:hAnsi="Arial" w:cs="Arial"/>
          <w:sz w:val="18"/>
          <w:szCs w:val="18"/>
        </w:rPr>
        <w:t>, и другую организацию.</w:t>
      </w:r>
    </w:p>
    <w:p w:rsidR="00E27662" w:rsidRPr="00C927DA" w:rsidRDefault="00E27662" w:rsidP="00E16728">
      <w:pPr>
        <w:spacing w:line="240" w:lineRule="exact"/>
        <w:ind w:right="141" w:firstLine="567"/>
        <w:jc w:val="both"/>
        <w:rPr>
          <w:rFonts w:ascii="Arial" w:hAnsi="Arial" w:cs="Arial"/>
          <w:sz w:val="18"/>
          <w:szCs w:val="18"/>
        </w:rPr>
      </w:pPr>
      <w:r w:rsidRPr="00C927DA">
        <w:rPr>
          <w:rFonts w:ascii="Arial" w:hAnsi="Arial" w:cs="Arial"/>
          <w:sz w:val="18"/>
          <w:szCs w:val="18"/>
        </w:rPr>
        <w:t>11. Сведения о присвоении звания, награждении в установленном порядке вносятся в личное дело муниципального служащего и его трудовую книжку.</w:t>
      </w:r>
    </w:p>
    <w:p w:rsidR="00E27662" w:rsidRDefault="00E27662" w:rsidP="00E16728">
      <w:pPr>
        <w:spacing w:line="240" w:lineRule="exact"/>
        <w:ind w:right="141" w:firstLine="567"/>
        <w:jc w:val="both"/>
        <w:rPr>
          <w:rFonts w:ascii="Arial" w:hAnsi="Arial" w:cs="Arial"/>
          <w:sz w:val="18"/>
          <w:szCs w:val="18"/>
        </w:rPr>
      </w:pPr>
    </w:p>
    <w:p w:rsidR="00414433" w:rsidRPr="00C927DA" w:rsidRDefault="00414433"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141"/>
        <w:jc w:val="center"/>
        <w:rPr>
          <w:rFonts w:ascii="Arial" w:hAnsi="Arial" w:cs="Arial"/>
          <w:sz w:val="18"/>
          <w:szCs w:val="18"/>
        </w:rPr>
      </w:pPr>
      <w:r w:rsidRPr="00C927DA">
        <w:rPr>
          <w:rFonts w:ascii="Arial" w:hAnsi="Arial" w:cs="Arial"/>
          <w:sz w:val="18"/>
          <w:szCs w:val="18"/>
        </w:rPr>
        <w:t>Приложение 1</w:t>
      </w:r>
    </w:p>
    <w:p w:rsidR="00E27662" w:rsidRPr="00C927DA" w:rsidRDefault="00E27662" w:rsidP="00E16728">
      <w:pPr>
        <w:spacing w:line="240" w:lineRule="exact"/>
        <w:ind w:right="141"/>
        <w:jc w:val="center"/>
        <w:rPr>
          <w:rFonts w:ascii="Arial" w:hAnsi="Arial" w:cs="Arial"/>
          <w:sz w:val="18"/>
          <w:szCs w:val="18"/>
        </w:rPr>
      </w:pPr>
      <w:r w:rsidRPr="00C927DA">
        <w:rPr>
          <w:rFonts w:ascii="Arial" w:hAnsi="Arial" w:cs="Arial"/>
          <w:sz w:val="18"/>
          <w:szCs w:val="18"/>
        </w:rPr>
        <w:t xml:space="preserve">к положению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w:t>
      </w:r>
      <w:r w:rsidRPr="00C927DA">
        <w:rPr>
          <w:rFonts w:ascii="Arial" w:hAnsi="Arial" w:cs="Arial"/>
          <w:sz w:val="18"/>
          <w:szCs w:val="18"/>
        </w:rPr>
        <w:lastRenderedPageBreak/>
        <w:t>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ab/>
        <w:t>Главе</w:t>
      </w:r>
    </w:p>
    <w:p w:rsidR="00E27662" w:rsidRPr="00C927DA" w:rsidRDefault="00E27662" w:rsidP="00414433">
      <w:pPr>
        <w:spacing w:line="240" w:lineRule="exact"/>
        <w:ind w:right="141" w:firstLine="142"/>
        <w:jc w:val="right"/>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27662" w:rsidRPr="00C927DA"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Ставропольского края</w:t>
      </w:r>
    </w:p>
    <w:p w:rsidR="00E27662" w:rsidRPr="00C927DA" w:rsidRDefault="001E0BEA" w:rsidP="00414433">
      <w:pPr>
        <w:spacing w:line="240" w:lineRule="exact"/>
        <w:ind w:right="141" w:firstLine="142"/>
        <w:jc w:val="right"/>
        <w:rPr>
          <w:rFonts w:ascii="Arial" w:hAnsi="Arial" w:cs="Arial"/>
          <w:sz w:val="18"/>
          <w:szCs w:val="18"/>
        </w:rPr>
      </w:pPr>
      <w:r w:rsidRPr="00C927DA">
        <w:rPr>
          <w:rFonts w:ascii="Arial" w:hAnsi="Arial" w:cs="Arial"/>
          <w:sz w:val="18"/>
          <w:szCs w:val="18"/>
        </w:rPr>
        <w:t>(</w:t>
      </w:r>
      <w:r w:rsidR="00E27662" w:rsidRPr="00C927DA">
        <w:rPr>
          <w:rFonts w:ascii="Arial" w:hAnsi="Arial" w:cs="Arial"/>
          <w:sz w:val="18"/>
          <w:szCs w:val="18"/>
        </w:rPr>
        <w:t>руководителю органа администрации)</w:t>
      </w:r>
    </w:p>
    <w:p w:rsidR="00E27662" w:rsidRPr="00C927DA" w:rsidRDefault="001E0BEA" w:rsidP="00414433">
      <w:pPr>
        <w:spacing w:line="240" w:lineRule="exact"/>
        <w:ind w:right="141"/>
        <w:jc w:val="right"/>
        <w:rPr>
          <w:rFonts w:ascii="Arial" w:hAnsi="Arial" w:cs="Arial"/>
          <w:sz w:val="18"/>
          <w:szCs w:val="18"/>
        </w:rPr>
      </w:pPr>
      <w:r w:rsidRPr="00C927DA">
        <w:rPr>
          <w:rFonts w:ascii="Arial" w:hAnsi="Arial" w:cs="Arial"/>
          <w:sz w:val="18"/>
          <w:szCs w:val="18"/>
        </w:rPr>
        <w:t xml:space="preserve">                                       (Ф.И.О.)</w:t>
      </w:r>
    </w:p>
    <w:p w:rsidR="001E0BEA" w:rsidRPr="00C927DA" w:rsidRDefault="001E0BEA" w:rsidP="00414433">
      <w:pPr>
        <w:spacing w:line="240" w:lineRule="exact"/>
        <w:ind w:right="141" w:firstLine="142"/>
        <w:jc w:val="right"/>
        <w:rPr>
          <w:rFonts w:ascii="Arial" w:hAnsi="Arial" w:cs="Arial"/>
          <w:sz w:val="18"/>
          <w:szCs w:val="18"/>
        </w:rPr>
      </w:pPr>
      <w:r w:rsidRPr="00C927DA">
        <w:rPr>
          <w:rFonts w:ascii="Arial" w:hAnsi="Arial" w:cs="Arial"/>
          <w:sz w:val="18"/>
          <w:szCs w:val="18"/>
        </w:rPr>
        <w:t>от</w:t>
      </w:r>
    </w:p>
    <w:p w:rsidR="00E27662"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(Ф.И.О., замещаемая должность)</w:t>
      </w:r>
    </w:p>
    <w:p w:rsidR="00B702D0" w:rsidRDefault="00B702D0" w:rsidP="00414433">
      <w:pPr>
        <w:spacing w:line="240" w:lineRule="exact"/>
        <w:ind w:right="141" w:firstLine="142"/>
        <w:jc w:val="right"/>
        <w:rPr>
          <w:rFonts w:ascii="Arial" w:hAnsi="Arial" w:cs="Arial"/>
          <w:sz w:val="18"/>
          <w:szCs w:val="18"/>
        </w:rPr>
      </w:pPr>
    </w:p>
    <w:p w:rsidR="00B702D0" w:rsidRPr="00C927DA" w:rsidRDefault="00B702D0" w:rsidP="00414433">
      <w:pPr>
        <w:spacing w:line="240" w:lineRule="exact"/>
        <w:ind w:right="141" w:firstLine="142"/>
        <w:jc w:val="right"/>
        <w:rPr>
          <w:rFonts w:ascii="Arial" w:hAnsi="Arial" w:cs="Arial"/>
          <w:sz w:val="18"/>
          <w:szCs w:val="18"/>
        </w:rPr>
      </w:pPr>
    </w:p>
    <w:p w:rsidR="00E27662" w:rsidRPr="00C927DA" w:rsidRDefault="00E27662" w:rsidP="007046FF">
      <w:pPr>
        <w:spacing w:line="240" w:lineRule="exact"/>
        <w:ind w:right="141"/>
        <w:jc w:val="center"/>
        <w:rPr>
          <w:rFonts w:ascii="Arial" w:hAnsi="Arial" w:cs="Arial"/>
          <w:sz w:val="18"/>
          <w:szCs w:val="18"/>
        </w:rPr>
      </w:pPr>
      <w:r w:rsidRPr="00C927DA">
        <w:rPr>
          <w:rFonts w:ascii="Arial" w:hAnsi="Arial" w:cs="Arial"/>
          <w:sz w:val="18"/>
          <w:szCs w:val="18"/>
        </w:rPr>
        <w:t>ХОДАТАЙСТВО</w:t>
      </w:r>
    </w:p>
    <w:p w:rsidR="00E27662" w:rsidRPr="00C927DA" w:rsidRDefault="00E27662" w:rsidP="007046FF">
      <w:pPr>
        <w:spacing w:line="240" w:lineRule="exact"/>
        <w:ind w:right="141"/>
        <w:jc w:val="center"/>
        <w:rPr>
          <w:rFonts w:ascii="Arial" w:hAnsi="Arial" w:cs="Arial"/>
          <w:sz w:val="18"/>
          <w:szCs w:val="18"/>
        </w:rPr>
      </w:pPr>
      <w:r w:rsidRPr="00C927DA">
        <w:rPr>
          <w:rFonts w:ascii="Arial" w:hAnsi="Arial" w:cs="Arial"/>
          <w:sz w:val="18"/>
          <w:szCs w:val="18"/>
        </w:rPr>
        <w:t>о разрешении принять почетное или специальное звание (кроме научного), награду иностранного государства, международной организации, а также политической партии, иного общественного объединения, в том числе религиозного, и другой организации</w:t>
      </w:r>
    </w:p>
    <w:p w:rsidR="00E27662" w:rsidRPr="00C927DA" w:rsidRDefault="00E27662" w:rsidP="00670A2E">
      <w:pPr>
        <w:spacing w:line="240" w:lineRule="exact"/>
        <w:ind w:right="141" w:firstLine="142"/>
        <w:jc w:val="both"/>
        <w:rPr>
          <w:rFonts w:ascii="Arial" w:hAnsi="Arial" w:cs="Arial"/>
          <w:sz w:val="18"/>
          <w:szCs w:val="18"/>
        </w:rPr>
      </w:pPr>
    </w:p>
    <w:p w:rsidR="00414433" w:rsidRPr="00C927DA" w:rsidRDefault="00414433" w:rsidP="00670A2E">
      <w:pPr>
        <w:spacing w:line="240" w:lineRule="exact"/>
        <w:ind w:right="141" w:firstLine="142"/>
        <w:jc w:val="both"/>
        <w:rPr>
          <w:rFonts w:ascii="Arial" w:hAnsi="Arial" w:cs="Arial"/>
          <w:sz w:val="18"/>
          <w:szCs w:val="18"/>
        </w:rPr>
      </w:pP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Прошу разрешить мне принять________________________</w:t>
      </w:r>
      <w:r w:rsidR="001E0BEA" w:rsidRPr="00C927DA">
        <w:rPr>
          <w:rFonts w:ascii="Arial" w:hAnsi="Arial" w:cs="Arial"/>
          <w:sz w:val="18"/>
          <w:szCs w:val="18"/>
        </w:rPr>
        <w:t>_______________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(наименование почетного или специального звания, награды)</w:t>
      </w:r>
    </w:p>
    <w:p w:rsidR="00E27662" w:rsidRPr="00C927DA" w:rsidRDefault="007046FF" w:rsidP="00E16728">
      <w:pPr>
        <w:spacing w:line="240" w:lineRule="exact"/>
        <w:ind w:right="-2"/>
        <w:jc w:val="both"/>
        <w:rPr>
          <w:rFonts w:ascii="Arial" w:hAnsi="Arial" w:cs="Arial"/>
          <w:sz w:val="18"/>
          <w:szCs w:val="18"/>
        </w:rPr>
      </w:pPr>
      <w:r>
        <w:rPr>
          <w:rFonts w:ascii="Arial" w:hAnsi="Arial" w:cs="Arial"/>
          <w:sz w:val="18"/>
          <w:szCs w:val="18"/>
        </w:rPr>
        <w:t>______________________</w:t>
      </w:r>
      <w:r w:rsidR="00E27662" w:rsidRPr="00C927DA">
        <w:rPr>
          <w:rFonts w:ascii="Arial" w:hAnsi="Arial" w:cs="Arial"/>
          <w:sz w:val="18"/>
          <w:szCs w:val="18"/>
        </w:rPr>
        <w:t>___________</w:t>
      </w:r>
      <w:r w:rsidR="001E0BEA" w:rsidRPr="00C927DA">
        <w:rPr>
          <w:rFonts w:ascii="Arial" w:hAnsi="Arial" w:cs="Arial"/>
          <w:sz w:val="18"/>
          <w:szCs w:val="18"/>
        </w:rPr>
        <w:t>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(за какие заслуги присвоено и кем, за какие заслуги награжде</w:t>
      </w:r>
      <w:proofErr w:type="gramStart"/>
      <w:r w:rsidRPr="00C927DA">
        <w:rPr>
          <w:rFonts w:ascii="Arial" w:hAnsi="Arial" w:cs="Arial"/>
          <w:sz w:val="18"/>
          <w:szCs w:val="18"/>
        </w:rPr>
        <w:t>н(</w:t>
      </w:r>
      <w:proofErr w:type="gramEnd"/>
      <w:r w:rsidRPr="00C927DA">
        <w:rPr>
          <w:rFonts w:ascii="Arial" w:hAnsi="Arial" w:cs="Arial"/>
          <w:sz w:val="18"/>
          <w:szCs w:val="18"/>
        </w:rPr>
        <w:t>на) и кем)</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_______________________________________</w:t>
      </w:r>
      <w:r w:rsidR="007046FF">
        <w:rPr>
          <w:rFonts w:ascii="Arial" w:hAnsi="Arial" w:cs="Arial"/>
          <w:sz w:val="18"/>
          <w:szCs w:val="18"/>
        </w:rPr>
        <w:t>______________________________</w:t>
      </w:r>
      <w:r w:rsidRPr="00C927DA">
        <w:rPr>
          <w:rFonts w:ascii="Arial" w:hAnsi="Arial" w:cs="Arial"/>
          <w:sz w:val="18"/>
          <w:szCs w:val="18"/>
        </w:rPr>
        <w:t>______________________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(дата и место вручения документов к почетному или специальному званию, награды)</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______________________________________________________________</w:t>
      </w:r>
      <w:r w:rsidR="007046FF">
        <w:rPr>
          <w:rFonts w:ascii="Arial" w:hAnsi="Arial" w:cs="Arial"/>
          <w:sz w:val="18"/>
          <w:szCs w:val="18"/>
        </w:rPr>
        <w:t>________</w:t>
      </w:r>
      <w:r w:rsidR="001E0BEA" w:rsidRPr="00C927DA">
        <w:rPr>
          <w:rFonts w:ascii="Arial" w:hAnsi="Arial" w:cs="Arial"/>
          <w:sz w:val="18"/>
          <w:szCs w:val="18"/>
        </w:rPr>
        <w:t>_____________________</w:t>
      </w:r>
    </w:p>
    <w:p w:rsidR="00E27662" w:rsidRPr="00C927DA" w:rsidRDefault="007046FF" w:rsidP="00E16728">
      <w:pPr>
        <w:spacing w:line="240" w:lineRule="exact"/>
        <w:ind w:right="-2"/>
        <w:jc w:val="both"/>
        <w:rPr>
          <w:rFonts w:ascii="Arial" w:hAnsi="Arial" w:cs="Arial"/>
          <w:sz w:val="18"/>
          <w:szCs w:val="18"/>
        </w:rPr>
      </w:pPr>
      <w:r>
        <w:rPr>
          <w:rFonts w:ascii="Arial" w:hAnsi="Arial" w:cs="Arial"/>
          <w:sz w:val="18"/>
          <w:szCs w:val="18"/>
        </w:rPr>
        <w:t>________________________</w:t>
      </w:r>
      <w:r w:rsidR="00E27662" w:rsidRPr="00C927DA">
        <w:rPr>
          <w:rFonts w:ascii="Arial" w:hAnsi="Arial" w:cs="Arial"/>
          <w:sz w:val="18"/>
          <w:szCs w:val="18"/>
        </w:rPr>
        <w:t>____</w:t>
      </w:r>
      <w:r w:rsidR="001E0BEA" w:rsidRPr="00C927DA">
        <w:rPr>
          <w:rFonts w:ascii="Arial" w:hAnsi="Arial" w:cs="Arial"/>
          <w:sz w:val="18"/>
          <w:szCs w:val="18"/>
        </w:rPr>
        <w:t>_________________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Документы к почетному или специальному званию, награда и документы к ней (</w:t>
      </w:r>
      <w:proofErr w:type="gramStart"/>
      <w:r w:rsidRPr="00C927DA">
        <w:rPr>
          <w:rFonts w:ascii="Arial" w:hAnsi="Arial" w:cs="Arial"/>
          <w:sz w:val="18"/>
          <w:szCs w:val="18"/>
        </w:rPr>
        <w:t>нужное</w:t>
      </w:r>
      <w:proofErr w:type="gramEnd"/>
      <w:r w:rsidRPr="00C927DA">
        <w:rPr>
          <w:rFonts w:ascii="Arial" w:hAnsi="Arial" w:cs="Arial"/>
          <w:sz w:val="18"/>
          <w:szCs w:val="18"/>
        </w:rPr>
        <w:t xml:space="preserve"> п</w:t>
      </w:r>
      <w:r w:rsidR="001E0BEA" w:rsidRPr="00C927DA">
        <w:rPr>
          <w:rFonts w:ascii="Arial" w:hAnsi="Arial" w:cs="Arial"/>
          <w:sz w:val="18"/>
          <w:szCs w:val="18"/>
        </w:rPr>
        <w:t>одчеркнуть) ___________________</w:t>
      </w:r>
      <w:r w:rsidRPr="00C927DA">
        <w:rPr>
          <w:rFonts w:ascii="Arial" w:hAnsi="Arial" w:cs="Arial"/>
          <w:sz w:val="18"/>
          <w:szCs w:val="18"/>
        </w:rPr>
        <w:t>__</w:t>
      </w:r>
      <w:r w:rsidR="007046FF">
        <w:rPr>
          <w:rFonts w:ascii="Arial" w:hAnsi="Arial" w:cs="Arial"/>
          <w:sz w:val="18"/>
          <w:szCs w:val="18"/>
        </w:rPr>
        <w:t>__</w:t>
      </w:r>
      <w:r w:rsidR="001E0BEA" w:rsidRPr="00C927DA">
        <w:rPr>
          <w:rFonts w:ascii="Arial" w:hAnsi="Arial" w:cs="Arial"/>
          <w:sz w:val="18"/>
          <w:szCs w:val="18"/>
        </w:rPr>
        <w:t>_______________________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(наименование почетного или специального звания, награды)</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__</w:t>
      </w:r>
      <w:r w:rsidR="007046FF">
        <w:rPr>
          <w:rFonts w:ascii="Arial" w:hAnsi="Arial" w:cs="Arial"/>
          <w:sz w:val="18"/>
          <w:szCs w:val="18"/>
        </w:rPr>
        <w:t>______________</w:t>
      </w:r>
      <w:r w:rsidRPr="00C927DA">
        <w:rPr>
          <w:rFonts w:ascii="Arial" w:hAnsi="Arial" w:cs="Arial"/>
          <w:sz w:val="18"/>
          <w:szCs w:val="18"/>
        </w:rPr>
        <w:t>_________________</w:t>
      </w:r>
      <w:r w:rsidR="001E0BEA" w:rsidRPr="00C927DA">
        <w:rPr>
          <w:rFonts w:ascii="Arial" w:hAnsi="Arial" w:cs="Arial"/>
          <w:sz w:val="18"/>
          <w:szCs w:val="18"/>
        </w:rPr>
        <w:t>____________</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(наименование документов к почетному или специальному званию, награде)</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_</w:t>
      </w:r>
      <w:r w:rsidR="007046FF">
        <w:rPr>
          <w:rFonts w:ascii="Arial" w:hAnsi="Arial" w:cs="Arial"/>
          <w:sz w:val="18"/>
          <w:szCs w:val="18"/>
        </w:rPr>
        <w:t>_______________________________</w:t>
      </w:r>
      <w:r w:rsidRPr="00C927DA">
        <w:rPr>
          <w:rFonts w:ascii="Arial" w:hAnsi="Arial" w:cs="Arial"/>
          <w:sz w:val="18"/>
          <w:szCs w:val="18"/>
        </w:rPr>
        <w:t>_</w:t>
      </w:r>
      <w:r w:rsidR="001E0BEA" w:rsidRPr="00C927DA">
        <w:rPr>
          <w:rFonts w:ascii="Arial" w:hAnsi="Arial" w:cs="Arial"/>
          <w:sz w:val="18"/>
          <w:szCs w:val="18"/>
        </w:rPr>
        <w:t>____________</w:t>
      </w:r>
    </w:p>
    <w:p w:rsidR="00E27662" w:rsidRPr="00C927DA" w:rsidRDefault="00E27662" w:rsidP="00E16728">
      <w:pPr>
        <w:spacing w:line="240" w:lineRule="exact"/>
        <w:ind w:right="-2"/>
        <w:jc w:val="both"/>
        <w:rPr>
          <w:rFonts w:ascii="Arial" w:hAnsi="Arial" w:cs="Arial"/>
          <w:sz w:val="18"/>
          <w:szCs w:val="18"/>
        </w:rPr>
      </w:pPr>
      <w:proofErr w:type="gramStart"/>
      <w:r w:rsidRPr="00C927DA">
        <w:rPr>
          <w:rFonts w:ascii="Arial" w:hAnsi="Arial" w:cs="Arial"/>
          <w:sz w:val="18"/>
          <w:szCs w:val="18"/>
        </w:rPr>
        <w:t>сданы</w:t>
      </w:r>
      <w:proofErr w:type="gramEnd"/>
      <w:r w:rsidRPr="00C927DA">
        <w:rPr>
          <w:rFonts w:ascii="Arial" w:hAnsi="Arial" w:cs="Arial"/>
          <w:sz w:val="18"/>
          <w:szCs w:val="18"/>
        </w:rPr>
        <w:t xml:space="preserve"> по акту приема-передачи №_____ от «_____» _____________</w:t>
      </w:r>
      <w:r w:rsidR="007046FF">
        <w:rPr>
          <w:rFonts w:ascii="Arial" w:hAnsi="Arial" w:cs="Arial"/>
          <w:sz w:val="18"/>
          <w:szCs w:val="18"/>
        </w:rPr>
        <w:t>20    года в _________________</w:t>
      </w:r>
      <w:r w:rsidRPr="00C927DA">
        <w:rPr>
          <w:rFonts w:ascii="Arial" w:hAnsi="Arial" w:cs="Arial"/>
          <w:sz w:val="18"/>
          <w:szCs w:val="18"/>
        </w:rPr>
        <w:t>_____________________________</w:t>
      </w:r>
    </w:p>
    <w:p w:rsidR="00E27662" w:rsidRPr="00C927DA" w:rsidRDefault="00E27662" w:rsidP="00E16728">
      <w:pPr>
        <w:spacing w:line="240" w:lineRule="exact"/>
        <w:ind w:right="-2"/>
        <w:jc w:val="both"/>
        <w:rPr>
          <w:rFonts w:ascii="Arial" w:hAnsi="Arial" w:cs="Arial"/>
          <w:sz w:val="18"/>
          <w:szCs w:val="18"/>
        </w:rPr>
      </w:pP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"__"_____</w:t>
      </w:r>
      <w:r w:rsidR="001E0BEA" w:rsidRPr="00C927DA">
        <w:rPr>
          <w:rFonts w:ascii="Arial" w:hAnsi="Arial" w:cs="Arial"/>
          <w:sz w:val="18"/>
          <w:szCs w:val="18"/>
        </w:rPr>
        <w:t xml:space="preserve">___________20__г. </w:t>
      </w:r>
      <w:r w:rsidRPr="00C927DA">
        <w:rPr>
          <w:rFonts w:ascii="Arial" w:hAnsi="Arial" w:cs="Arial"/>
          <w:sz w:val="18"/>
          <w:szCs w:val="18"/>
        </w:rPr>
        <w:t xml:space="preserve">______________________________ </w:t>
      </w:r>
    </w:p>
    <w:p w:rsidR="00E27662" w:rsidRPr="00C927DA" w:rsidRDefault="00E27662" w:rsidP="00E16728">
      <w:pPr>
        <w:spacing w:line="240" w:lineRule="exact"/>
        <w:ind w:right="-2"/>
        <w:jc w:val="both"/>
        <w:rPr>
          <w:rFonts w:ascii="Arial" w:hAnsi="Arial" w:cs="Arial"/>
          <w:sz w:val="18"/>
          <w:szCs w:val="18"/>
        </w:rPr>
      </w:pPr>
      <w:r w:rsidRPr="00C927DA">
        <w:rPr>
          <w:rFonts w:ascii="Arial" w:hAnsi="Arial" w:cs="Arial"/>
          <w:sz w:val="18"/>
          <w:szCs w:val="18"/>
        </w:rPr>
        <w:t xml:space="preserve"> (подпись, расшифровка подписи)</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414433" w:rsidRDefault="00414433" w:rsidP="001A5E43">
      <w:pPr>
        <w:spacing w:line="240" w:lineRule="exact"/>
        <w:ind w:right="141" w:firstLine="142"/>
        <w:jc w:val="right"/>
        <w:rPr>
          <w:rFonts w:ascii="Arial" w:hAnsi="Arial" w:cs="Arial"/>
          <w:sz w:val="18"/>
          <w:szCs w:val="18"/>
        </w:rPr>
      </w:pPr>
    </w:p>
    <w:p w:rsidR="00414433" w:rsidRDefault="00414433" w:rsidP="001A5E43">
      <w:pPr>
        <w:spacing w:line="240" w:lineRule="exact"/>
        <w:ind w:right="141" w:firstLine="142"/>
        <w:jc w:val="right"/>
        <w:rPr>
          <w:rFonts w:ascii="Arial" w:hAnsi="Arial" w:cs="Arial"/>
          <w:sz w:val="18"/>
          <w:szCs w:val="18"/>
        </w:rPr>
      </w:pPr>
    </w:p>
    <w:p w:rsidR="00414433" w:rsidRDefault="00414433" w:rsidP="001A5E43">
      <w:pPr>
        <w:spacing w:line="240" w:lineRule="exact"/>
        <w:ind w:right="141" w:firstLine="142"/>
        <w:jc w:val="right"/>
        <w:rPr>
          <w:rFonts w:ascii="Arial" w:hAnsi="Arial" w:cs="Arial"/>
          <w:sz w:val="18"/>
          <w:szCs w:val="18"/>
        </w:rPr>
      </w:pPr>
    </w:p>
    <w:p w:rsidR="00414433" w:rsidRDefault="00414433" w:rsidP="001A5E43">
      <w:pPr>
        <w:spacing w:line="240" w:lineRule="exact"/>
        <w:ind w:right="141" w:firstLine="142"/>
        <w:jc w:val="right"/>
        <w:rPr>
          <w:rFonts w:ascii="Arial" w:hAnsi="Arial" w:cs="Arial"/>
          <w:sz w:val="18"/>
          <w:szCs w:val="18"/>
        </w:rPr>
      </w:pPr>
    </w:p>
    <w:p w:rsidR="00E27662" w:rsidRPr="00C927DA" w:rsidRDefault="00E27662" w:rsidP="00E16728">
      <w:pPr>
        <w:spacing w:line="200" w:lineRule="exact"/>
        <w:ind w:right="142" w:firstLine="142"/>
        <w:jc w:val="center"/>
        <w:rPr>
          <w:rFonts w:ascii="Arial" w:hAnsi="Arial" w:cs="Arial"/>
          <w:sz w:val="18"/>
          <w:szCs w:val="18"/>
        </w:rPr>
      </w:pPr>
      <w:r w:rsidRPr="00C927DA">
        <w:rPr>
          <w:rFonts w:ascii="Arial" w:hAnsi="Arial" w:cs="Arial"/>
          <w:sz w:val="18"/>
          <w:szCs w:val="18"/>
        </w:rPr>
        <w:lastRenderedPageBreak/>
        <w:t>Приложение 2</w:t>
      </w:r>
    </w:p>
    <w:p w:rsidR="00E27662" w:rsidRPr="00C927DA" w:rsidRDefault="00E27662" w:rsidP="00E16728">
      <w:pPr>
        <w:spacing w:line="200" w:lineRule="exact"/>
        <w:ind w:right="142" w:firstLine="142"/>
        <w:jc w:val="center"/>
        <w:rPr>
          <w:rFonts w:ascii="Arial" w:hAnsi="Arial" w:cs="Arial"/>
          <w:sz w:val="18"/>
          <w:szCs w:val="18"/>
        </w:rPr>
      </w:pPr>
      <w:r w:rsidRPr="00C927DA">
        <w:rPr>
          <w:rFonts w:ascii="Arial" w:hAnsi="Arial" w:cs="Arial"/>
          <w:sz w:val="18"/>
          <w:szCs w:val="18"/>
        </w:rPr>
        <w:t xml:space="preserve">к положению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670A2E">
      <w:pPr>
        <w:spacing w:line="240" w:lineRule="exact"/>
        <w:ind w:right="141" w:firstLine="142"/>
        <w:jc w:val="both"/>
        <w:rPr>
          <w:rFonts w:ascii="Arial" w:hAnsi="Arial" w:cs="Arial"/>
          <w:sz w:val="18"/>
          <w:szCs w:val="18"/>
        </w:rPr>
      </w:pPr>
    </w:p>
    <w:p w:rsidR="00414433" w:rsidRDefault="00414433" w:rsidP="00414433">
      <w:pPr>
        <w:spacing w:line="240" w:lineRule="exact"/>
        <w:ind w:right="141" w:firstLine="142"/>
        <w:jc w:val="right"/>
        <w:rPr>
          <w:rFonts w:ascii="Arial" w:hAnsi="Arial" w:cs="Arial"/>
          <w:sz w:val="18"/>
          <w:szCs w:val="18"/>
        </w:rPr>
      </w:pPr>
    </w:p>
    <w:p w:rsidR="00E27662" w:rsidRPr="00C927DA"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Главе</w:t>
      </w:r>
    </w:p>
    <w:p w:rsidR="00E27662" w:rsidRPr="00C927DA" w:rsidRDefault="00E27662" w:rsidP="00414433">
      <w:pPr>
        <w:spacing w:line="240" w:lineRule="exact"/>
        <w:ind w:right="141" w:firstLine="142"/>
        <w:jc w:val="right"/>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27662" w:rsidRPr="00C927DA"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Ставропольского края</w:t>
      </w:r>
    </w:p>
    <w:p w:rsidR="00E27662" w:rsidRPr="00C927DA" w:rsidRDefault="00E27662" w:rsidP="00414433">
      <w:pPr>
        <w:spacing w:line="240" w:lineRule="exact"/>
        <w:ind w:right="141" w:firstLine="142"/>
        <w:jc w:val="right"/>
        <w:rPr>
          <w:rFonts w:ascii="Arial" w:hAnsi="Arial" w:cs="Arial"/>
          <w:sz w:val="18"/>
          <w:szCs w:val="18"/>
        </w:rPr>
      </w:pPr>
      <w:r w:rsidRPr="00C927DA">
        <w:rPr>
          <w:rFonts w:ascii="Arial" w:hAnsi="Arial" w:cs="Arial"/>
          <w:sz w:val="18"/>
          <w:szCs w:val="18"/>
        </w:rPr>
        <w:tab/>
        <w:t>(руководителю органа администрации)</w:t>
      </w:r>
    </w:p>
    <w:p w:rsidR="001E0BEA" w:rsidRPr="00C927DA" w:rsidRDefault="00E27662" w:rsidP="00414433">
      <w:pPr>
        <w:spacing w:line="240" w:lineRule="exact"/>
        <w:ind w:right="141"/>
        <w:jc w:val="right"/>
        <w:rPr>
          <w:rFonts w:ascii="Arial" w:hAnsi="Arial" w:cs="Arial"/>
          <w:sz w:val="18"/>
          <w:szCs w:val="18"/>
        </w:rPr>
      </w:pPr>
      <w:r w:rsidRPr="00C927DA">
        <w:rPr>
          <w:rFonts w:ascii="Arial" w:hAnsi="Arial" w:cs="Arial"/>
          <w:sz w:val="18"/>
          <w:szCs w:val="18"/>
        </w:rPr>
        <w:t xml:space="preserve">   </w:t>
      </w:r>
      <w:r w:rsidR="00414433">
        <w:rPr>
          <w:rFonts w:ascii="Arial" w:hAnsi="Arial" w:cs="Arial"/>
          <w:sz w:val="18"/>
          <w:szCs w:val="18"/>
        </w:rPr>
        <w:t>(</w:t>
      </w:r>
      <w:r w:rsidR="001E0BEA" w:rsidRPr="00C927DA">
        <w:rPr>
          <w:rFonts w:ascii="Arial" w:hAnsi="Arial" w:cs="Arial"/>
          <w:sz w:val="18"/>
          <w:szCs w:val="18"/>
        </w:rPr>
        <w:t xml:space="preserve">Ф.И.О.) </w:t>
      </w:r>
    </w:p>
    <w:p w:rsidR="00414433" w:rsidRDefault="001E0BEA" w:rsidP="00414433">
      <w:pPr>
        <w:spacing w:line="240" w:lineRule="exact"/>
        <w:ind w:right="141"/>
        <w:jc w:val="right"/>
        <w:rPr>
          <w:rFonts w:ascii="Arial" w:hAnsi="Arial" w:cs="Arial"/>
          <w:sz w:val="18"/>
          <w:szCs w:val="18"/>
        </w:rPr>
      </w:pPr>
      <w:r w:rsidRPr="00C927DA">
        <w:rPr>
          <w:rFonts w:ascii="Arial" w:hAnsi="Arial" w:cs="Arial"/>
          <w:sz w:val="18"/>
          <w:szCs w:val="18"/>
        </w:rPr>
        <w:t xml:space="preserve">     от </w:t>
      </w:r>
    </w:p>
    <w:p w:rsidR="00414433" w:rsidRDefault="001E0BEA" w:rsidP="00414433">
      <w:pPr>
        <w:spacing w:line="240" w:lineRule="exact"/>
        <w:ind w:right="141"/>
        <w:jc w:val="right"/>
        <w:rPr>
          <w:rFonts w:ascii="Arial" w:hAnsi="Arial" w:cs="Arial"/>
          <w:sz w:val="18"/>
          <w:szCs w:val="18"/>
        </w:rPr>
      </w:pPr>
      <w:r w:rsidRPr="00C927DA">
        <w:rPr>
          <w:rFonts w:ascii="Arial" w:hAnsi="Arial" w:cs="Arial"/>
          <w:sz w:val="18"/>
          <w:szCs w:val="18"/>
        </w:rPr>
        <w:t>________________</w:t>
      </w:r>
      <w:r w:rsidR="00414433">
        <w:rPr>
          <w:rFonts w:ascii="Arial" w:hAnsi="Arial" w:cs="Arial"/>
          <w:i/>
          <w:sz w:val="18"/>
          <w:szCs w:val="18"/>
        </w:rPr>
        <w:t>_______</w:t>
      </w:r>
    </w:p>
    <w:p w:rsidR="00E27662" w:rsidRPr="00C927DA" w:rsidRDefault="001E0BEA" w:rsidP="00414433">
      <w:pPr>
        <w:spacing w:line="240" w:lineRule="exact"/>
        <w:ind w:right="141"/>
        <w:jc w:val="right"/>
        <w:rPr>
          <w:rFonts w:ascii="Arial" w:hAnsi="Arial" w:cs="Arial"/>
          <w:sz w:val="18"/>
          <w:szCs w:val="18"/>
        </w:rPr>
      </w:pPr>
      <w:r w:rsidRPr="00C927DA">
        <w:rPr>
          <w:rFonts w:ascii="Arial" w:hAnsi="Arial" w:cs="Arial"/>
          <w:sz w:val="18"/>
          <w:szCs w:val="18"/>
        </w:rPr>
        <w:t xml:space="preserve"> </w:t>
      </w:r>
      <w:r w:rsidR="00E27662" w:rsidRPr="00C927DA">
        <w:rPr>
          <w:rFonts w:ascii="Arial" w:hAnsi="Arial" w:cs="Arial"/>
          <w:sz w:val="18"/>
          <w:szCs w:val="18"/>
        </w:rPr>
        <w:t>(Ф.И.О., замещаемая должность)</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B702D0">
      <w:pPr>
        <w:spacing w:line="240" w:lineRule="exact"/>
        <w:ind w:right="141" w:firstLine="142"/>
        <w:jc w:val="center"/>
        <w:rPr>
          <w:rFonts w:ascii="Arial" w:hAnsi="Arial" w:cs="Arial"/>
          <w:sz w:val="18"/>
          <w:szCs w:val="18"/>
        </w:rPr>
      </w:pPr>
      <w:r w:rsidRPr="00C927DA">
        <w:rPr>
          <w:rFonts w:ascii="Arial" w:hAnsi="Arial" w:cs="Arial"/>
          <w:sz w:val="18"/>
          <w:szCs w:val="18"/>
        </w:rPr>
        <w:t>УВЕДОМЛЕНИЕ</w:t>
      </w:r>
    </w:p>
    <w:p w:rsidR="00E27662" w:rsidRPr="00C927DA" w:rsidRDefault="00E27662" w:rsidP="00E16728">
      <w:pPr>
        <w:spacing w:line="240" w:lineRule="exact"/>
        <w:ind w:right="141"/>
        <w:jc w:val="both"/>
        <w:rPr>
          <w:rFonts w:ascii="Arial" w:hAnsi="Arial" w:cs="Arial"/>
          <w:sz w:val="18"/>
          <w:szCs w:val="18"/>
        </w:rPr>
      </w:pPr>
      <w:proofErr w:type="gramStart"/>
      <w:r w:rsidRPr="00C927DA">
        <w:rPr>
          <w:rFonts w:ascii="Arial" w:hAnsi="Arial" w:cs="Arial"/>
          <w:sz w:val="18"/>
          <w:szCs w:val="18"/>
        </w:rPr>
        <w:t>об отказе в получении почетного или специального звания (кроме научного), награды иностранного государства, международной организации, а также политической партии, иного общественного объединения, в том числе религиозного, и другой организации</w:t>
      </w:r>
      <w:proofErr w:type="gramEnd"/>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Уведомляю о принятом мною решении отказаться от получения________</w:t>
      </w:r>
      <w:r w:rsidR="00414433">
        <w:rPr>
          <w:rFonts w:ascii="Arial" w:hAnsi="Arial" w:cs="Arial"/>
          <w:sz w:val="18"/>
          <w:szCs w:val="18"/>
        </w:rPr>
        <w:t>_____________________________</w:t>
      </w:r>
    </w:p>
    <w:p w:rsidR="00E27662" w:rsidRPr="00C927DA" w:rsidRDefault="00414433" w:rsidP="00414433">
      <w:pPr>
        <w:spacing w:line="240" w:lineRule="exact"/>
        <w:ind w:right="141" w:firstLine="142"/>
        <w:jc w:val="center"/>
        <w:rPr>
          <w:rFonts w:ascii="Arial" w:hAnsi="Arial" w:cs="Arial"/>
          <w:sz w:val="18"/>
          <w:szCs w:val="18"/>
        </w:rPr>
      </w:pPr>
      <w:r>
        <w:rPr>
          <w:rFonts w:ascii="Arial" w:hAnsi="Arial" w:cs="Arial"/>
          <w:sz w:val="18"/>
          <w:szCs w:val="18"/>
        </w:rPr>
        <w:t xml:space="preserve">(наименование почетного </w:t>
      </w:r>
      <w:r w:rsidR="00E27662" w:rsidRPr="00C927DA">
        <w:rPr>
          <w:rFonts w:ascii="Arial" w:hAnsi="Arial" w:cs="Arial"/>
          <w:sz w:val="18"/>
          <w:szCs w:val="18"/>
        </w:rPr>
        <w:t>или специального звания, награды)</w:t>
      </w:r>
    </w:p>
    <w:p w:rsidR="00E27662" w:rsidRPr="00C927DA" w:rsidRDefault="00E27662" w:rsidP="00E16728">
      <w:pPr>
        <w:spacing w:line="240" w:lineRule="exact"/>
        <w:ind w:right="141"/>
        <w:jc w:val="both"/>
        <w:rPr>
          <w:rFonts w:ascii="Arial" w:hAnsi="Arial" w:cs="Arial"/>
          <w:sz w:val="18"/>
          <w:szCs w:val="18"/>
        </w:rPr>
      </w:pPr>
      <w:r w:rsidRPr="00C927DA">
        <w:rPr>
          <w:rFonts w:ascii="Arial" w:hAnsi="Arial" w:cs="Arial"/>
          <w:sz w:val="18"/>
          <w:szCs w:val="18"/>
        </w:rPr>
        <w:t>______________________________________________________________</w:t>
      </w:r>
      <w:r w:rsidR="00414433">
        <w:rPr>
          <w:rFonts w:ascii="Arial" w:hAnsi="Arial" w:cs="Arial"/>
          <w:sz w:val="18"/>
          <w:szCs w:val="18"/>
        </w:rPr>
        <w:t>_____________________________</w:t>
      </w: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(за какие заслуги присвоено и кем, за какие заслуги награжде</w:t>
      </w:r>
      <w:proofErr w:type="gramStart"/>
      <w:r w:rsidRPr="00C927DA">
        <w:rPr>
          <w:rFonts w:ascii="Arial" w:hAnsi="Arial" w:cs="Arial"/>
          <w:sz w:val="18"/>
          <w:szCs w:val="18"/>
        </w:rPr>
        <w:t>н(</w:t>
      </w:r>
      <w:proofErr w:type="gramEnd"/>
      <w:r w:rsidRPr="00C927DA">
        <w:rPr>
          <w:rFonts w:ascii="Arial" w:hAnsi="Arial" w:cs="Arial"/>
          <w:sz w:val="18"/>
          <w:szCs w:val="18"/>
        </w:rPr>
        <w:t>на) и кем)</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r w:rsidRPr="00C927DA">
        <w:rPr>
          <w:rFonts w:ascii="Arial" w:hAnsi="Arial" w:cs="Arial"/>
          <w:sz w:val="18"/>
          <w:szCs w:val="18"/>
        </w:rPr>
        <w:t>"__"______</w:t>
      </w:r>
      <w:r w:rsidR="001E0BEA" w:rsidRPr="00C927DA">
        <w:rPr>
          <w:rFonts w:ascii="Arial" w:hAnsi="Arial" w:cs="Arial"/>
          <w:sz w:val="18"/>
          <w:szCs w:val="18"/>
        </w:rPr>
        <w:t xml:space="preserve">__________ 20__ г. </w:t>
      </w:r>
      <w:r w:rsidRPr="00C927DA">
        <w:rPr>
          <w:rFonts w:ascii="Arial" w:hAnsi="Arial" w:cs="Arial"/>
          <w:sz w:val="18"/>
          <w:szCs w:val="18"/>
        </w:rPr>
        <w:t>______________________________</w:t>
      </w:r>
    </w:p>
    <w:p w:rsidR="00E27662" w:rsidRPr="00C927DA" w:rsidRDefault="00E27662" w:rsidP="00670A2E">
      <w:pPr>
        <w:spacing w:line="240" w:lineRule="exact"/>
        <w:ind w:right="141" w:firstLine="142"/>
        <w:jc w:val="both"/>
        <w:rPr>
          <w:rFonts w:ascii="Arial" w:hAnsi="Arial" w:cs="Arial"/>
          <w:sz w:val="18"/>
          <w:szCs w:val="18"/>
        </w:rPr>
      </w:pPr>
    </w:p>
    <w:p w:rsidR="001E0BEA" w:rsidRPr="00C927DA" w:rsidRDefault="001E0BEA" w:rsidP="00414433">
      <w:pPr>
        <w:spacing w:line="240" w:lineRule="exact"/>
        <w:ind w:right="141" w:firstLine="142"/>
        <w:jc w:val="right"/>
        <w:rPr>
          <w:rFonts w:ascii="Arial" w:hAnsi="Arial" w:cs="Arial"/>
          <w:sz w:val="18"/>
          <w:szCs w:val="18"/>
        </w:rPr>
      </w:pPr>
      <w:r w:rsidRPr="00C927DA">
        <w:rPr>
          <w:rFonts w:ascii="Arial" w:hAnsi="Arial" w:cs="Arial"/>
          <w:sz w:val="18"/>
          <w:szCs w:val="18"/>
        </w:rPr>
        <w:t>Приложение 3</w:t>
      </w:r>
    </w:p>
    <w:p w:rsidR="00E27662" w:rsidRPr="00C927DA" w:rsidRDefault="001E0BEA" w:rsidP="00414433">
      <w:pPr>
        <w:spacing w:line="240" w:lineRule="exact"/>
        <w:ind w:right="141" w:firstLine="142"/>
        <w:jc w:val="right"/>
        <w:rPr>
          <w:rFonts w:ascii="Arial" w:hAnsi="Arial" w:cs="Arial"/>
          <w:sz w:val="18"/>
          <w:szCs w:val="18"/>
        </w:rPr>
      </w:pPr>
      <w:r w:rsidRPr="00C927DA">
        <w:rPr>
          <w:rFonts w:ascii="Arial" w:hAnsi="Arial" w:cs="Arial"/>
          <w:sz w:val="18"/>
          <w:szCs w:val="18"/>
        </w:rPr>
        <w:t xml:space="preserve">к положению о порядке принятия лицами, замещающими должности муниципальной службы, муниципальными служащими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(органов администрации),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pPr>
    </w:p>
    <w:p w:rsidR="00E27662" w:rsidRPr="00C927DA" w:rsidRDefault="00E27662" w:rsidP="00670A2E">
      <w:pPr>
        <w:spacing w:line="240" w:lineRule="exact"/>
        <w:ind w:right="141" w:firstLine="142"/>
        <w:jc w:val="both"/>
        <w:rPr>
          <w:rFonts w:ascii="Arial" w:hAnsi="Arial" w:cs="Arial"/>
          <w:sz w:val="18"/>
          <w:szCs w:val="18"/>
        </w:rPr>
        <w:sectPr w:rsidR="00E27662" w:rsidRPr="00C927DA" w:rsidSect="00670A2E">
          <w:type w:val="continuous"/>
          <w:pgSz w:w="11905" w:h="16838"/>
          <w:pgMar w:top="1134" w:right="709" w:bottom="1134" w:left="709" w:header="720" w:footer="720" w:gutter="0"/>
          <w:cols w:num="2" w:space="851"/>
          <w:noEndnote/>
          <w:titlePg/>
          <w:docGrid w:linePitch="381"/>
        </w:sectPr>
      </w:pPr>
    </w:p>
    <w:p w:rsidR="00E16728" w:rsidRDefault="00E16728" w:rsidP="00670A2E">
      <w:pPr>
        <w:spacing w:line="240" w:lineRule="exact"/>
        <w:ind w:right="141" w:firstLine="142"/>
        <w:jc w:val="both"/>
        <w:rPr>
          <w:rFonts w:ascii="Arial" w:hAnsi="Arial" w:cs="Arial"/>
          <w:sz w:val="18"/>
          <w:szCs w:val="18"/>
        </w:rPr>
      </w:pPr>
    </w:p>
    <w:p w:rsidR="00E16728" w:rsidRDefault="00E16728" w:rsidP="00670A2E">
      <w:pPr>
        <w:spacing w:line="240" w:lineRule="exact"/>
        <w:ind w:right="141" w:firstLine="142"/>
        <w:jc w:val="both"/>
        <w:rPr>
          <w:rFonts w:ascii="Arial" w:hAnsi="Arial" w:cs="Arial"/>
          <w:sz w:val="18"/>
          <w:szCs w:val="18"/>
        </w:rPr>
      </w:pPr>
    </w:p>
    <w:p w:rsidR="001E0BEA" w:rsidRPr="00C927DA" w:rsidRDefault="001E0BEA" w:rsidP="00E16728">
      <w:pPr>
        <w:spacing w:line="240" w:lineRule="exact"/>
        <w:ind w:right="141" w:firstLine="142"/>
        <w:jc w:val="center"/>
        <w:rPr>
          <w:rFonts w:ascii="Arial" w:hAnsi="Arial" w:cs="Arial"/>
          <w:sz w:val="18"/>
          <w:szCs w:val="18"/>
        </w:rPr>
      </w:pPr>
      <w:r w:rsidRPr="00C927DA">
        <w:rPr>
          <w:rFonts w:ascii="Arial" w:hAnsi="Arial" w:cs="Arial"/>
          <w:sz w:val="18"/>
          <w:szCs w:val="18"/>
        </w:rPr>
        <w:t>ЖУРНАЛ</w:t>
      </w:r>
    </w:p>
    <w:p w:rsidR="00B46CEC" w:rsidRPr="00C927DA" w:rsidRDefault="001E0BEA" w:rsidP="00E16728">
      <w:pPr>
        <w:spacing w:line="240" w:lineRule="exact"/>
        <w:ind w:right="141"/>
        <w:jc w:val="both"/>
        <w:rPr>
          <w:rFonts w:ascii="Arial" w:hAnsi="Arial" w:cs="Arial"/>
          <w:sz w:val="18"/>
          <w:szCs w:val="18"/>
        </w:rPr>
      </w:pPr>
      <w:proofErr w:type="gramStart"/>
      <w:r w:rsidRPr="00C927DA">
        <w:rPr>
          <w:rFonts w:ascii="Arial" w:hAnsi="Arial" w:cs="Arial"/>
          <w:sz w:val="18"/>
          <w:szCs w:val="18"/>
        </w:rPr>
        <w:t>регистрации ходатайств о разрешении принять почетное и специальное звание (кроме научного), награду иностранного государства, международной организаций, политической партии, иного общественного объединения, в том числе религиозного, и другой организации и уведомлений об отказе в получении  почетного и специального звания (кроме научного), 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w:t>
      </w:r>
      <w:proofErr w:type="gramEnd"/>
    </w:p>
    <w:p w:rsidR="00B46CEC" w:rsidRPr="00C927DA" w:rsidRDefault="00B46CEC" w:rsidP="00670A2E">
      <w:pPr>
        <w:spacing w:line="240" w:lineRule="exact"/>
        <w:ind w:right="141" w:firstLine="142"/>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762"/>
        <w:gridCol w:w="1134"/>
        <w:gridCol w:w="1134"/>
        <w:gridCol w:w="2119"/>
        <w:gridCol w:w="1596"/>
        <w:gridCol w:w="1577"/>
        <w:gridCol w:w="19"/>
        <w:gridCol w:w="1493"/>
      </w:tblGrid>
      <w:tr w:rsidR="004356AA" w:rsidRPr="00C927DA" w:rsidTr="00E16728">
        <w:tc>
          <w:tcPr>
            <w:tcW w:w="51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proofErr w:type="gramStart"/>
            <w:r w:rsidRPr="00C927DA">
              <w:rPr>
                <w:rFonts w:ascii="Arial" w:eastAsia="Calibri" w:hAnsi="Arial" w:cs="Arial"/>
                <w:color w:val="auto"/>
                <w:sz w:val="18"/>
                <w:szCs w:val="18"/>
                <w:lang w:eastAsia="en-US"/>
              </w:rPr>
              <w:t>п</w:t>
            </w:r>
            <w:proofErr w:type="gramEnd"/>
            <w:r w:rsidRPr="00C927DA">
              <w:rPr>
                <w:rFonts w:ascii="Arial" w:eastAsia="Calibri" w:hAnsi="Arial" w:cs="Arial"/>
                <w:color w:val="auto"/>
                <w:sz w:val="18"/>
                <w:szCs w:val="18"/>
                <w:lang w:eastAsia="en-US"/>
              </w:rPr>
              <w:t>/п</w:t>
            </w:r>
          </w:p>
        </w:tc>
        <w:tc>
          <w:tcPr>
            <w:tcW w:w="762"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Вид документа</w:t>
            </w: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дата регистрации документа</w:t>
            </w: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содержание документа</w:t>
            </w:r>
          </w:p>
        </w:tc>
        <w:tc>
          <w:tcPr>
            <w:tcW w:w="2119"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наименование</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почетного</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и специального звания (кроме научного), награды иностранного государства,</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международной организации, политической партии, иного общественного объединения,</w:t>
            </w:r>
          </w:p>
          <w:p w:rsidR="004356AA" w:rsidRPr="00C927DA" w:rsidRDefault="004356AA" w:rsidP="00E16728">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 xml:space="preserve">в том числе </w:t>
            </w:r>
            <w:proofErr w:type="gramStart"/>
            <w:r w:rsidRPr="00C927DA">
              <w:rPr>
                <w:rFonts w:ascii="Arial" w:eastAsia="Calibri" w:hAnsi="Arial" w:cs="Arial"/>
                <w:color w:val="auto"/>
                <w:sz w:val="18"/>
                <w:szCs w:val="18"/>
                <w:lang w:eastAsia="en-US"/>
              </w:rPr>
              <w:t>религиозного</w:t>
            </w:r>
            <w:proofErr w:type="gramEnd"/>
            <w:r w:rsidRPr="00C927DA">
              <w:rPr>
                <w:rFonts w:ascii="Arial" w:eastAsia="Calibri" w:hAnsi="Arial" w:cs="Arial"/>
                <w:color w:val="auto"/>
                <w:sz w:val="18"/>
                <w:szCs w:val="18"/>
                <w:lang w:eastAsia="en-US"/>
              </w:rPr>
              <w:t>, и другой организации</w:t>
            </w:r>
          </w:p>
        </w:tc>
        <w:tc>
          <w:tcPr>
            <w:tcW w:w="1596"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Ф.И.О.</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муниципального служащего, представившего документ</w:t>
            </w:r>
          </w:p>
        </w:tc>
        <w:tc>
          <w:tcPr>
            <w:tcW w:w="1596" w:type="dxa"/>
            <w:gridSpan w:val="2"/>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Ф.И.О.</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муниципального служащего, принявшего документ</w:t>
            </w:r>
          </w:p>
        </w:tc>
        <w:tc>
          <w:tcPr>
            <w:tcW w:w="1493"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дата направления документа</w:t>
            </w:r>
          </w:p>
          <w:p w:rsidR="004356AA" w:rsidRPr="00C927DA" w:rsidRDefault="004356AA" w:rsidP="00670A2E">
            <w:pPr>
              <w:spacing w:line="24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представителю нанимателя (работодателю), Ф.И.О. должность подпись лица, направившего документ</w:t>
            </w:r>
          </w:p>
        </w:tc>
      </w:tr>
      <w:tr w:rsidR="004356AA" w:rsidRPr="00C927DA" w:rsidTr="00E16728">
        <w:tc>
          <w:tcPr>
            <w:tcW w:w="51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762"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2119"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96"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77"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12" w:type="dxa"/>
            <w:gridSpan w:val="2"/>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r>
      <w:tr w:rsidR="004356AA" w:rsidRPr="00C927DA" w:rsidTr="00E16728">
        <w:tc>
          <w:tcPr>
            <w:tcW w:w="51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762"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2119"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96"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77"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12" w:type="dxa"/>
            <w:gridSpan w:val="2"/>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r>
      <w:tr w:rsidR="004356AA" w:rsidRPr="00C927DA" w:rsidTr="00E16728">
        <w:tc>
          <w:tcPr>
            <w:tcW w:w="51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762"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134"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2119"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96"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77" w:type="dxa"/>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c>
          <w:tcPr>
            <w:tcW w:w="1512" w:type="dxa"/>
            <w:gridSpan w:val="2"/>
            <w:shd w:val="clear" w:color="auto" w:fill="auto"/>
          </w:tcPr>
          <w:p w:rsidR="004356AA" w:rsidRPr="00C927DA" w:rsidRDefault="004356AA" w:rsidP="00670A2E">
            <w:pPr>
              <w:spacing w:line="240" w:lineRule="exact"/>
              <w:ind w:right="141"/>
              <w:jc w:val="both"/>
              <w:rPr>
                <w:rFonts w:ascii="Arial" w:eastAsia="Calibri" w:hAnsi="Arial" w:cs="Arial"/>
                <w:color w:val="auto"/>
                <w:sz w:val="18"/>
                <w:szCs w:val="18"/>
                <w:lang w:eastAsia="en-US"/>
              </w:rPr>
            </w:pPr>
          </w:p>
        </w:tc>
      </w:tr>
    </w:tbl>
    <w:p w:rsidR="00B46CEC" w:rsidRPr="00C927DA" w:rsidRDefault="00B46CEC" w:rsidP="00670A2E">
      <w:pPr>
        <w:spacing w:line="240" w:lineRule="exact"/>
        <w:ind w:right="141" w:firstLine="142"/>
        <w:jc w:val="both"/>
        <w:rPr>
          <w:rFonts w:ascii="Arial" w:hAnsi="Arial" w:cs="Arial"/>
          <w:sz w:val="18"/>
          <w:szCs w:val="18"/>
        </w:rPr>
      </w:pPr>
    </w:p>
    <w:p w:rsidR="004356AA" w:rsidRPr="00C927DA" w:rsidRDefault="004356AA" w:rsidP="00670A2E">
      <w:pPr>
        <w:spacing w:line="240" w:lineRule="exact"/>
        <w:ind w:right="141" w:firstLine="142"/>
        <w:jc w:val="both"/>
        <w:rPr>
          <w:rFonts w:ascii="Arial" w:hAnsi="Arial" w:cs="Arial"/>
          <w:sz w:val="18"/>
          <w:szCs w:val="18"/>
        </w:rPr>
      </w:pPr>
      <w:r w:rsidRPr="00C927DA">
        <w:rPr>
          <w:rFonts w:ascii="Arial" w:hAnsi="Arial" w:cs="Arial"/>
          <w:sz w:val="18"/>
          <w:szCs w:val="18"/>
        </w:rPr>
        <w:t>Заместитель главы  администрации</w:t>
      </w:r>
    </w:p>
    <w:p w:rsidR="004356AA" w:rsidRPr="00C927DA" w:rsidRDefault="004356AA"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B46CEC" w:rsidRPr="00C927DA" w:rsidRDefault="004356AA" w:rsidP="00670A2E">
      <w:pPr>
        <w:spacing w:line="240" w:lineRule="exact"/>
        <w:ind w:right="141" w:firstLine="142"/>
        <w:jc w:val="both"/>
        <w:rPr>
          <w:rFonts w:ascii="Arial" w:hAnsi="Arial" w:cs="Arial"/>
          <w:sz w:val="18"/>
          <w:szCs w:val="18"/>
        </w:rPr>
      </w:pPr>
      <w:r w:rsidRPr="00C927DA">
        <w:rPr>
          <w:rFonts w:ascii="Arial" w:hAnsi="Arial" w:cs="Arial"/>
          <w:sz w:val="18"/>
          <w:szCs w:val="18"/>
        </w:rPr>
        <w:t>Ставропольского края                                                                                                                               Н.Д. Федюнина</w:t>
      </w:r>
    </w:p>
    <w:p w:rsidR="00B46CEC" w:rsidRPr="00C927DA" w:rsidRDefault="00B46CEC" w:rsidP="00670A2E">
      <w:pPr>
        <w:spacing w:line="240" w:lineRule="exact"/>
        <w:ind w:right="141" w:firstLine="142"/>
        <w:jc w:val="both"/>
        <w:rPr>
          <w:rFonts w:ascii="Arial" w:hAnsi="Arial" w:cs="Arial"/>
          <w:sz w:val="18"/>
          <w:szCs w:val="18"/>
        </w:rPr>
      </w:pPr>
    </w:p>
    <w:p w:rsidR="004356AA" w:rsidRPr="00C927DA" w:rsidRDefault="004356AA" w:rsidP="00670A2E">
      <w:pPr>
        <w:spacing w:line="240" w:lineRule="exact"/>
        <w:ind w:right="141" w:firstLine="142"/>
        <w:jc w:val="both"/>
        <w:rPr>
          <w:rFonts w:ascii="Arial" w:hAnsi="Arial" w:cs="Arial"/>
          <w:sz w:val="18"/>
          <w:szCs w:val="18"/>
        </w:rPr>
        <w:sectPr w:rsidR="004356AA" w:rsidRPr="00C927DA" w:rsidSect="00670A2E">
          <w:type w:val="continuous"/>
          <w:pgSz w:w="11905" w:h="16838"/>
          <w:pgMar w:top="1134" w:right="709" w:bottom="1134" w:left="709" w:header="720" w:footer="720" w:gutter="0"/>
          <w:cols w:space="851"/>
          <w:noEndnote/>
          <w:titlePg/>
          <w:docGrid w:linePitch="381"/>
        </w:sectPr>
      </w:pPr>
    </w:p>
    <w:p w:rsidR="0022443A" w:rsidRPr="006C430B" w:rsidRDefault="0022443A" w:rsidP="00414433">
      <w:pPr>
        <w:spacing w:line="240" w:lineRule="exact"/>
        <w:ind w:right="141" w:firstLine="142"/>
        <w:jc w:val="center"/>
        <w:rPr>
          <w:rFonts w:ascii="Arial" w:hAnsi="Arial" w:cs="Arial"/>
          <w:b/>
          <w:sz w:val="18"/>
          <w:szCs w:val="18"/>
        </w:rPr>
      </w:pPr>
      <w:r w:rsidRPr="006C430B">
        <w:rPr>
          <w:rFonts w:ascii="Arial" w:hAnsi="Arial" w:cs="Arial"/>
          <w:b/>
          <w:sz w:val="18"/>
          <w:szCs w:val="18"/>
        </w:rPr>
        <w:lastRenderedPageBreak/>
        <w:t>ПОСТАНОВЛЕНИЕ</w:t>
      </w:r>
    </w:p>
    <w:p w:rsidR="0022443A" w:rsidRDefault="0022443A" w:rsidP="00414433">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414433" w:rsidRPr="006C430B" w:rsidRDefault="00414433" w:rsidP="00414433">
      <w:pPr>
        <w:spacing w:line="240" w:lineRule="exact"/>
        <w:ind w:right="141" w:firstLine="142"/>
        <w:jc w:val="center"/>
        <w:rPr>
          <w:rFonts w:ascii="Arial" w:hAnsi="Arial" w:cs="Arial"/>
          <w:b/>
          <w:sz w:val="18"/>
          <w:szCs w:val="18"/>
        </w:rPr>
      </w:pPr>
    </w:p>
    <w:p w:rsidR="0022443A" w:rsidRPr="006C430B" w:rsidRDefault="0022443A" w:rsidP="00414433">
      <w:pPr>
        <w:spacing w:line="240" w:lineRule="exact"/>
        <w:ind w:right="141" w:firstLine="142"/>
        <w:jc w:val="center"/>
        <w:rPr>
          <w:rFonts w:ascii="Arial" w:hAnsi="Arial" w:cs="Arial"/>
          <w:b/>
          <w:sz w:val="18"/>
          <w:szCs w:val="18"/>
        </w:rPr>
      </w:pPr>
      <w:r w:rsidRPr="006C430B">
        <w:rPr>
          <w:rFonts w:ascii="Arial" w:hAnsi="Arial" w:cs="Arial"/>
          <w:b/>
          <w:sz w:val="18"/>
          <w:szCs w:val="18"/>
        </w:rPr>
        <w:t>19  октября</w:t>
      </w:r>
      <w:r w:rsidRPr="006C430B">
        <w:rPr>
          <w:rFonts w:ascii="Arial" w:hAnsi="Arial" w:cs="Arial"/>
          <w:b/>
          <w:sz w:val="18"/>
          <w:szCs w:val="18"/>
        </w:rPr>
        <w:tab/>
        <w:t xml:space="preserve">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1388</w:t>
      </w: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E16728">
      <w:pPr>
        <w:spacing w:line="240" w:lineRule="exact"/>
        <w:ind w:right="141"/>
        <w:jc w:val="both"/>
        <w:rPr>
          <w:rFonts w:ascii="Arial" w:hAnsi="Arial" w:cs="Arial"/>
          <w:sz w:val="18"/>
          <w:szCs w:val="18"/>
        </w:rPr>
      </w:pPr>
      <w:r w:rsidRPr="00C927DA">
        <w:rPr>
          <w:rFonts w:ascii="Arial" w:hAnsi="Arial" w:cs="Arial"/>
          <w:sz w:val="18"/>
          <w:szCs w:val="18"/>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22443A" w:rsidRPr="00C927DA" w:rsidRDefault="0022443A" w:rsidP="00E16728">
      <w:pPr>
        <w:spacing w:line="240" w:lineRule="exact"/>
        <w:ind w:right="141"/>
        <w:jc w:val="both"/>
        <w:rPr>
          <w:rFonts w:ascii="Arial" w:hAnsi="Arial" w:cs="Arial"/>
          <w:sz w:val="18"/>
          <w:szCs w:val="18"/>
        </w:rPr>
      </w:pPr>
    </w:p>
    <w:p w:rsidR="0022443A" w:rsidRPr="00C927DA" w:rsidRDefault="0022443A" w:rsidP="00E16728">
      <w:pPr>
        <w:spacing w:line="240" w:lineRule="exact"/>
        <w:ind w:right="141"/>
        <w:jc w:val="both"/>
        <w:rPr>
          <w:rFonts w:ascii="Arial" w:hAnsi="Arial" w:cs="Arial"/>
          <w:sz w:val="18"/>
          <w:szCs w:val="18"/>
        </w:rPr>
      </w:pPr>
      <w:r w:rsidRPr="00C927DA">
        <w:rPr>
          <w:rFonts w:ascii="Arial" w:hAnsi="Arial" w:cs="Arial"/>
          <w:sz w:val="18"/>
          <w:szCs w:val="18"/>
        </w:rPr>
        <w:t xml:space="preserve">В соответствии с частью 5 статьей 9 Федерального закона от 25 декабря 2008 года № 273-ФЗ «О противодействии коррупции»,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670A2E">
      <w:pPr>
        <w:spacing w:line="240" w:lineRule="exact"/>
        <w:ind w:right="141" w:firstLine="142"/>
        <w:jc w:val="both"/>
        <w:rPr>
          <w:rFonts w:ascii="Arial" w:hAnsi="Arial" w:cs="Arial"/>
          <w:sz w:val="18"/>
          <w:szCs w:val="18"/>
        </w:rPr>
      </w:pPr>
      <w:r w:rsidRPr="00C927DA">
        <w:rPr>
          <w:rFonts w:ascii="Arial" w:hAnsi="Arial" w:cs="Arial"/>
          <w:sz w:val="18"/>
          <w:szCs w:val="18"/>
        </w:rPr>
        <w:t>ПОСТАНОВЛЯЕТ:</w:t>
      </w: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1. Утвердить прилагаемый Порядок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2. Отделу кадрового обеспечения и профилактики коррупционных правонарушений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roofErr w:type="spellStart"/>
      <w:r w:rsidRPr="00C927DA">
        <w:rPr>
          <w:rFonts w:ascii="Arial" w:hAnsi="Arial" w:cs="Arial"/>
          <w:sz w:val="18"/>
          <w:szCs w:val="18"/>
        </w:rPr>
        <w:t>Козюренко</w:t>
      </w:r>
      <w:proofErr w:type="spellEnd"/>
      <w:r w:rsidRPr="00C927DA">
        <w:rPr>
          <w:rFonts w:ascii="Arial" w:hAnsi="Arial" w:cs="Arial"/>
          <w:sz w:val="18"/>
          <w:szCs w:val="18"/>
        </w:rPr>
        <w:t xml:space="preserve">) ознакомить муниципальных служащих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руководителей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 с настоящим постановлением.</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3. Руководителям органов с правами юридического лица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разработать и утвердить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4.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(Ким) опубликовать настоящий Порядок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lastRenderedPageBreak/>
        <w:t xml:space="preserve">5. Признать утратившим силу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от 21 мая 2018 года № 575 «Об утверждении Порядка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  6.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Федюнину Н.Д.</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7. Настоящее постановление вступает в силу на следующий день после дня его официального опубликования.</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22443A" w:rsidRPr="00C927DA" w:rsidRDefault="0022443A"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4356AA" w:rsidRPr="00C927DA" w:rsidRDefault="0022443A" w:rsidP="00670A2E">
      <w:pPr>
        <w:spacing w:line="240" w:lineRule="exact"/>
        <w:ind w:right="141" w:firstLine="142"/>
        <w:jc w:val="both"/>
        <w:rPr>
          <w:rFonts w:ascii="Arial" w:hAnsi="Arial" w:cs="Arial"/>
          <w:sz w:val="18"/>
          <w:szCs w:val="18"/>
        </w:rPr>
      </w:pPr>
      <w:r w:rsidRPr="00C927DA">
        <w:rPr>
          <w:rFonts w:ascii="Arial" w:hAnsi="Arial" w:cs="Arial"/>
          <w:sz w:val="18"/>
          <w:szCs w:val="18"/>
        </w:rPr>
        <w:t>Ставропольского края</w:t>
      </w:r>
      <w:r w:rsidR="000606A8">
        <w:rPr>
          <w:rFonts w:ascii="Arial" w:hAnsi="Arial" w:cs="Arial"/>
          <w:sz w:val="18"/>
          <w:szCs w:val="18"/>
        </w:rPr>
        <w:t xml:space="preserve">                              </w:t>
      </w:r>
      <w:r w:rsidRPr="00C927DA">
        <w:rPr>
          <w:rFonts w:ascii="Arial" w:hAnsi="Arial" w:cs="Arial"/>
          <w:sz w:val="18"/>
          <w:szCs w:val="18"/>
        </w:rPr>
        <w:t>А.И. Теньков</w:t>
      </w: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E16728">
      <w:pPr>
        <w:spacing w:line="200" w:lineRule="exact"/>
        <w:ind w:right="142" w:firstLine="142"/>
        <w:jc w:val="right"/>
        <w:rPr>
          <w:rFonts w:ascii="Arial" w:hAnsi="Arial" w:cs="Arial"/>
          <w:sz w:val="18"/>
          <w:szCs w:val="18"/>
        </w:rPr>
      </w:pPr>
      <w:r w:rsidRPr="00C927DA">
        <w:rPr>
          <w:rFonts w:ascii="Arial" w:hAnsi="Arial" w:cs="Arial"/>
          <w:sz w:val="18"/>
          <w:szCs w:val="18"/>
        </w:rPr>
        <w:tab/>
        <w:t>УТВЕРЖДЕН</w:t>
      </w:r>
    </w:p>
    <w:p w:rsidR="0022443A" w:rsidRPr="00C927DA" w:rsidRDefault="0022443A" w:rsidP="00E16728">
      <w:pPr>
        <w:spacing w:line="200" w:lineRule="exact"/>
        <w:ind w:right="142" w:firstLine="142"/>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2443A" w:rsidRPr="00C927DA" w:rsidRDefault="0022443A" w:rsidP="00E16728">
      <w:pPr>
        <w:spacing w:line="200" w:lineRule="exact"/>
        <w:ind w:right="142" w:firstLine="142"/>
        <w:jc w:val="right"/>
        <w:rPr>
          <w:rFonts w:ascii="Arial" w:hAnsi="Arial" w:cs="Arial"/>
          <w:sz w:val="18"/>
          <w:szCs w:val="18"/>
        </w:rPr>
      </w:pPr>
      <w:r w:rsidRPr="00C927DA">
        <w:rPr>
          <w:rFonts w:ascii="Arial" w:hAnsi="Arial" w:cs="Arial"/>
          <w:sz w:val="18"/>
          <w:szCs w:val="18"/>
        </w:rPr>
        <w:t>от 19 октября 2020 года № 1388</w:t>
      </w:r>
    </w:p>
    <w:p w:rsidR="0022443A" w:rsidRDefault="0022443A" w:rsidP="00670A2E">
      <w:pPr>
        <w:spacing w:line="240" w:lineRule="exact"/>
        <w:ind w:right="141" w:firstLine="142"/>
        <w:jc w:val="both"/>
        <w:rPr>
          <w:rFonts w:ascii="Arial" w:hAnsi="Arial" w:cs="Arial"/>
          <w:sz w:val="18"/>
          <w:szCs w:val="18"/>
        </w:rPr>
      </w:pPr>
    </w:p>
    <w:p w:rsidR="00E16728" w:rsidRPr="00C927DA" w:rsidRDefault="00E16728" w:rsidP="00670A2E">
      <w:pPr>
        <w:spacing w:line="240" w:lineRule="exact"/>
        <w:ind w:right="141" w:firstLine="142"/>
        <w:jc w:val="both"/>
        <w:rPr>
          <w:rFonts w:ascii="Arial" w:hAnsi="Arial" w:cs="Arial"/>
          <w:sz w:val="18"/>
          <w:szCs w:val="18"/>
        </w:rPr>
      </w:pPr>
    </w:p>
    <w:p w:rsidR="0022443A" w:rsidRPr="00C927DA" w:rsidRDefault="0022443A" w:rsidP="00E16728">
      <w:pPr>
        <w:spacing w:line="240" w:lineRule="exact"/>
        <w:ind w:right="141" w:firstLine="142"/>
        <w:jc w:val="center"/>
        <w:rPr>
          <w:rFonts w:ascii="Arial" w:hAnsi="Arial" w:cs="Arial"/>
          <w:sz w:val="18"/>
          <w:szCs w:val="18"/>
        </w:rPr>
      </w:pPr>
      <w:r w:rsidRPr="00C927DA">
        <w:rPr>
          <w:rFonts w:ascii="Arial" w:hAnsi="Arial" w:cs="Arial"/>
          <w:sz w:val="18"/>
          <w:szCs w:val="18"/>
        </w:rPr>
        <w:t>ПОРЯДОК</w:t>
      </w:r>
    </w:p>
    <w:p w:rsidR="0022443A" w:rsidRPr="00C927DA" w:rsidRDefault="0022443A" w:rsidP="00E16728">
      <w:pPr>
        <w:spacing w:line="240" w:lineRule="exact"/>
        <w:ind w:right="141" w:firstLine="142"/>
        <w:jc w:val="center"/>
        <w:rPr>
          <w:rFonts w:ascii="Arial" w:hAnsi="Arial" w:cs="Arial"/>
          <w:sz w:val="18"/>
          <w:szCs w:val="18"/>
        </w:rPr>
      </w:pPr>
      <w:r w:rsidRPr="00C927DA">
        <w:rPr>
          <w:rFonts w:ascii="Arial" w:hAnsi="Arial" w:cs="Arial"/>
          <w:sz w:val="18"/>
          <w:szCs w:val="18"/>
        </w:rPr>
        <w:t>уведомления представителя нанимателя (работодателя) о фактах обращения</w:t>
      </w:r>
    </w:p>
    <w:p w:rsidR="0022443A" w:rsidRPr="00C927DA" w:rsidRDefault="0022443A" w:rsidP="00E16728">
      <w:pPr>
        <w:spacing w:line="240" w:lineRule="exact"/>
        <w:ind w:right="141" w:firstLine="142"/>
        <w:jc w:val="center"/>
        <w:rPr>
          <w:rFonts w:ascii="Arial" w:hAnsi="Arial" w:cs="Arial"/>
          <w:sz w:val="18"/>
          <w:szCs w:val="18"/>
        </w:rPr>
      </w:pPr>
      <w:r w:rsidRPr="00C927DA">
        <w:rPr>
          <w:rFonts w:ascii="Arial" w:hAnsi="Arial" w:cs="Arial"/>
          <w:sz w:val="18"/>
          <w:szCs w:val="18"/>
        </w:rPr>
        <w:t xml:space="preserve">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22443A" w:rsidRPr="00C927DA" w:rsidRDefault="0022443A" w:rsidP="00670A2E">
      <w:pPr>
        <w:spacing w:line="240" w:lineRule="exact"/>
        <w:ind w:right="141" w:firstLine="142"/>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1. Настоящий Порядок уведомления представителя нанимателя (работодателя) о фактах обращения </w:t>
      </w:r>
    </w:p>
    <w:p w:rsidR="0022443A" w:rsidRPr="00C927DA" w:rsidRDefault="0022443A" w:rsidP="00E16728">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 устанавливает процедуру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 указанных в пункте 1 статьи 1 Федерального закона от 25 декабря</w:t>
      </w:r>
      <w:proofErr w:type="gramEnd"/>
      <w:r w:rsidRPr="00C927DA">
        <w:rPr>
          <w:rFonts w:ascii="Arial" w:hAnsi="Arial" w:cs="Arial"/>
          <w:sz w:val="18"/>
          <w:szCs w:val="18"/>
        </w:rPr>
        <w:t xml:space="preserve"> 2008 года № 273-ФЗ «О противодействии коррупции» (далее - Порядок,  коррупционные правонарушения, уведомление), перечень сведений, </w:t>
      </w:r>
      <w:r w:rsidRPr="00C927DA">
        <w:rPr>
          <w:rFonts w:ascii="Arial" w:hAnsi="Arial" w:cs="Arial"/>
          <w:sz w:val="18"/>
          <w:szCs w:val="18"/>
        </w:rPr>
        <w:lastRenderedPageBreak/>
        <w:t xml:space="preserve">содержащихся в уведомлении, порядок организации проверки этих сведений и регистрации уведомления. </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Настоящий Порядок распространяется на муниципальных служащих, замещающих должности муниципальной службы в аппарате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а также руководителей органов администрации со статусом юридического лица (далее - муниципальный служащий, муниципальная служба).</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Муниципальный служащий обязан уведомлять представителя нанимателя (работодателя) в письменной форме согласно приложению 1 к настоящему Порядку обо всех случаях обращения к нему каких-либо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 если такое обращение имело место в выходные или праздничные дни, в период нахождения муниципального</w:t>
      </w:r>
      <w:proofErr w:type="gramEnd"/>
      <w:r w:rsidRPr="00C927DA">
        <w:rPr>
          <w:rFonts w:ascii="Arial" w:hAnsi="Arial" w:cs="Arial"/>
          <w:sz w:val="18"/>
          <w:szCs w:val="18"/>
        </w:rPr>
        <w:t xml:space="preserve"> служащего в отпуске, командировке, вне места прохождения муниципальной службы по иным основаниям, установленным законодательством Российской Федерации и законодательством Ставропольского края, в период временной нетрудоспособности.</w:t>
      </w:r>
    </w:p>
    <w:p w:rsidR="0022443A" w:rsidRPr="00C927DA" w:rsidRDefault="0022443A" w:rsidP="00E16728">
      <w:pPr>
        <w:spacing w:line="240" w:lineRule="exact"/>
        <w:ind w:right="-2" w:firstLine="567"/>
        <w:jc w:val="both"/>
        <w:rPr>
          <w:rFonts w:ascii="Arial" w:hAnsi="Arial" w:cs="Arial"/>
          <w:sz w:val="18"/>
          <w:szCs w:val="18"/>
        </w:rPr>
      </w:pP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3. Муниципальный служащий представляет уведомление Главе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4.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5. Уведомление должно содержать следующие сведения: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 дату и место составления уведомления;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2) фамилию, имя, отчество муниципального служащего, составившего уведомление, замещаемую им должность с указанием наименования отдела, органа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администрация округа);</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Если уведомление направляется муниципальным служащим, указанным в пункте 16 настоящего Порядка, дополнительно указывается фамилия, имя, отчество и должность муниципального служащего, которого склоняют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3) дату, время и место обращения в целях склонения муниципального служащего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4) сведения о лицах, обратившихся в целях склонения муниципального служащего к совершению коррупционных правонарушений (фамилия, имя, отчество, дата и место рождения, место работы (учебы), должность, место жительства (регистрации), номера телефонов, иные данные, известные муниципальному служащему); </w:t>
      </w:r>
      <w:proofErr w:type="gramEnd"/>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5) сведения о коррупционных правонарушениях, в целях </w:t>
      </w:r>
      <w:proofErr w:type="gramStart"/>
      <w:r w:rsidRPr="00C927DA">
        <w:rPr>
          <w:rFonts w:ascii="Arial" w:hAnsi="Arial" w:cs="Arial"/>
          <w:sz w:val="18"/>
          <w:szCs w:val="18"/>
        </w:rPr>
        <w:t>склонения</w:t>
      </w:r>
      <w:proofErr w:type="gramEnd"/>
      <w:r w:rsidRPr="00C927DA">
        <w:rPr>
          <w:rFonts w:ascii="Arial" w:hAnsi="Arial" w:cs="Arial"/>
          <w:sz w:val="18"/>
          <w:szCs w:val="18"/>
        </w:rPr>
        <w:t xml:space="preserve"> к совершению которых к </w:t>
      </w:r>
      <w:r w:rsidRPr="00C927DA">
        <w:rPr>
          <w:rFonts w:ascii="Arial" w:hAnsi="Arial" w:cs="Arial"/>
          <w:sz w:val="18"/>
          <w:szCs w:val="18"/>
        </w:rPr>
        <w:lastRenderedPageBreak/>
        <w:t>муниципальному служащему поступило обращение (описание коррупционных правонарушений, обстоятельства, при которых имело место обращение в целях склонения муниципального служащего к совершению коррупционных правонарушений (телефонный разговор, личная встреча, почтовое отправление и т.д.);</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6) материалы, подтверждающие документально фа</w:t>
      </w:r>
      <w:proofErr w:type="gramStart"/>
      <w:r w:rsidRPr="00C927DA">
        <w:rPr>
          <w:rFonts w:ascii="Arial" w:hAnsi="Arial" w:cs="Arial"/>
          <w:sz w:val="18"/>
          <w:szCs w:val="18"/>
        </w:rPr>
        <w:t>кт скл</w:t>
      </w:r>
      <w:proofErr w:type="gramEnd"/>
      <w:r w:rsidRPr="00C927DA">
        <w:rPr>
          <w:rFonts w:ascii="Arial" w:hAnsi="Arial" w:cs="Arial"/>
          <w:sz w:val="18"/>
          <w:szCs w:val="18"/>
        </w:rPr>
        <w:t>онения муниципального служащего к совершению коррупционных правонарушений (в случае если муниципальный служащий располагает ими);</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7) иные данные, касающиеся факта склонения муниципального служащего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8)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9) информацию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10) подпись муниципального служащего, составившего уведомление.</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6. </w:t>
      </w:r>
      <w:proofErr w:type="gramStart"/>
      <w:r w:rsidRPr="00C927DA">
        <w:rPr>
          <w:rFonts w:ascii="Arial" w:hAnsi="Arial" w:cs="Arial"/>
          <w:sz w:val="18"/>
          <w:szCs w:val="18"/>
        </w:rPr>
        <w:t xml:space="preserve">Уведомление в течение суток со дня получения соответствующего поручения представителя нанимателя (работодателя) подлежит обязательной регистрации в журнале учета уведомлений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 который ведется в отделе кадрового обеспечения и профилактики коррупционных правонарушений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отдел</w:t>
      </w:r>
      <w:proofErr w:type="gramEnd"/>
      <w:r w:rsidRPr="00C927DA">
        <w:rPr>
          <w:rFonts w:ascii="Arial" w:hAnsi="Arial" w:cs="Arial"/>
          <w:sz w:val="18"/>
          <w:szCs w:val="18"/>
        </w:rPr>
        <w:t xml:space="preserve"> кадрового обеспечения и профилактики коррупционных правонарушений, журнал учета уведомлений) по форме согласно приложению 2 к настоящему Порядку.</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Уведомление направляется представителем нанимателя (работодателем) в органы прокуратуры, правоохранительные органы в соответствии с их компетенцией в течение трех рабочих дней со дня его регистрации в журнале учета уведомлений.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7. Организация проверки сведений, содержащихся в уведомлении (далее - проверка), осуществляется по поручению представителя нанимателя (работодателя) отделом кадрового обеспечения и профилактики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lastRenderedPageBreak/>
        <w:t>8. Проверка проводится в течение 10 рабочих дней со дня регистрации уведомления. Срок проведения проверки может быть продлен до одного месяца по решению представителя нанимателя (работодателя).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9.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10. По результатам проверки отделом кадрового обеспечения и профилактики коррупционных правонарушений готовится письменное заключение (далее - заключение), в котором:</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 подтверждается или опровергается факт обращения в целях склонения муниципального служащего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2) указываются конкретные меры, принятие которых необходимо для устранения выявленных причин и условий, способствовавших обращению в целях склонения муниципального служащего к совершению коррупционных правонарушений, предупреждения коррупционных правонарушений, воспрепятствования вмешательству в деятельность муниципального служащего и недопущения совершения им противоправных деяний.</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Для принятия соответствующего решения по результатам проверки заключение направляется представителю нанимателя (работодателю).</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11. Муниципальный служащий, представивший уведомление, по окончании проверки имеет право ознакомиться с результатами проверки.</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12. Информация, содержащаяся в уведомлении, является служебной информацией ограниченного распространения.</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13. Представителем нанимателя (работодателем) принимаются меры по защите муниципального служащего, направившего уведомление в органы прокуратуры, правоохранительные органы в соответствии с законодательством Российской Федерации.</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14. </w:t>
      </w:r>
      <w:proofErr w:type="gramStart"/>
      <w:r w:rsidRPr="00C927DA">
        <w:rPr>
          <w:rFonts w:ascii="Arial" w:hAnsi="Arial" w:cs="Arial"/>
          <w:sz w:val="18"/>
          <w:szCs w:val="18"/>
        </w:rPr>
        <w:t xml:space="preserve">Муниципальный служащий, уведомивший представителя нанимателя (работодателя), органы прокуратуры, правоохранительные органы о ставших ему известными фактах коррупции,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roofErr w:type="gramEnd"/>
      <w:r w:rsidRPr="00C927DA">
        <w:rPr>
          <w:rFonts w:ascii="Arial" w:hAnsi="Arial" w:cs="Arial"/>
          <w:sz w:val="18"/>
          <w:szCs w:val="18"/>
        </w:rPr>
        <w:t xml:space="preserve"> Ставропольского края (</w:t>
      </w:r>
      <w:proofErr w:type="gramStart"/>
      <w:r w:rsidRPr="00C927DA">
        <w:rPr>
          <w:rFonts w:ascii="Arial" w:hAnsi="Arial" w:cs="Arial"/>
          <w:sz w:val="18"/>
          <w:szCs w:val="18"/>
        </w:rPr>
        <w:t>органах</w:t>
      </w:r>
      <w:proofErr w:type="gramEnd"/>
      <w:r w:rsidRPr="00C927DA">
        <w:rPr>
          <w:rFonts w:ascii="Arial" w:hAnsi="Arial" w:cs="Arial"/>
          <w:sz w:val="18"/>
          <w:szCs w:val="18"/>
        </w:rPr>
        <w:t xml:space="preserve"> администрации), и урегулированию конфликта интересов. В таком заседании комиссии может принимать участие представитель прокуратуры.</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 xml:space="preserve">Председатель комиссии представляет представителю прокуратуры, осуществляющему надзор за соблюдением законодательства Российской </w:t>
      </w:r>
      <w:r w:rsidRPr="00C927DA">
        <w:rPr>
          <w:rFonts w:ascii="Arial" w:hAnsi="Arial" w:cs="Arial"/>
          <w:sz w:val="18"/>
          <w:szCs w:val="18"/>
        </w:rPr>
        <w:lastRenderedPageBreak/>
        <w:t>Федерации о муниципальной службе или законодательства о труде, необходимые материалы не менее чем за пять рабочих дней до проведения заседания комиссии.</w:t>
      </w:r>
    </w:p>
    <w:p w:rsidR="0022443A" w:rsidRPr="00C927DA" w:rsidRDefault="0022443A" w:rsidP="00E16728">
      <w:pPr>
        <w:spacing w:line="240" w:lineRule="exact"/>
        <w:ind w:right="-2" w:firstLine="567"/>
        <w:jc w:val="both"/>
        <w:rPr>
          <w:rFonts w:ascii="Arial" w:hAnsi="Arial" w:cs="Arial"/>
          <w:sz w:val="18"/>
          <w:szCs w:val="18"/>
        </w:rPr>
      </w:pPr>
      <w:r w:rsidRPr="00C927DA">
        <w:rPr>
          <w:rFonts w:ascii="Arial" w:hAnsi="Arial" w:cs="Arial"/>
          <w:sz w:val="18"/>
          <w:szCs w:val="18"/>
        </w:rPr>
        <w:t>15. Настоящий Порядок применяется также и в случае, когда от муниципального служащего поступило уведомление о фактах обращения к другому муниципальному служащему каких-либо лиц в целях склонения его к совершению коррупционных правонарушений.</w:t>
      </w:r>
    </w:p>
    <w:p w:rsidR="0022443A" w:rsidRPr="00C927DA" w:rsidRDefault="0022443A" w:rsidP="00E16728">
      <w:pPr>
        <w:spacing w:line="240" w:lineRule="exact"/>
        <w:ind w:right="-2" w:firstLine="567"/>
        <w:jc w:val="both"/>
        <w:rPr>
          <w:rFonts w:ascii="Arial" w:hAnsi="Arial" w:cs="Arial"/>
          <w:sz w:val="18"/>
          <w:szCs w:val="18"/>
        </w:rPr>
      </w:pPr>
    </w:p>
    <w:p w:rsidR="0042586F" w:rsidRPr="00C927DA" w:rsidRDefault="0042586F" w:rsidP="00F44AEC">
      <w:pPr>
        <w:spacing w:line="220" w:lineRule="exact"/>
        <w:ind w:right="142" w:firstLine="142"/>
        <w:jc w:val="right"/>
        <w:rPr>
          <w:rFonts w:ascii="Arial" w:hAnsi="Arial" w:cs="Arial"/>
          <w:sz w:val="18"/>
          <w:szCs w:val="18"/>
        </w:rPr>
      </w:pPr>
      <w:r w:rsidRPr="00C927DA">
        <w:rPr>
          <w:rFonts w:ascii="Arial" w:hAnsi="Arial" w:cs="Arial"/>
          <w:sz w:val="18"/>
          <w:szCs w:val="18"/>
        </w:rPr>
        <w:t>Приложение 1</w:t>
      </w:r>
    </w:p>
    <w:p w:rsidR="0042586F" w:rsidRPr="00C927DA" w:rsidRDefault="0042586F" w:rsidP="00F44AEC">
      <w:pPr>
        <w:spacing w:line="220" w:lineRule="exact"/>
        <w:ind w:right="142" w:firstLine="142"/>
        <w:jc w:val="right"/>
        <w:rPr>
          <w:rFonts w:ascii="Arial" w:hAnsi="Arial" w:cs="Arial"/>
          <w:sz w:val="18"/>
          <w:szCs w:val="18"/>
        </w:rPr>
      </w:pPr>
      <w:r w:rsidRPr="00C927DA">
        <w:rPr>
          <w:rFonts w:ascii="Arial" w:hAnsi="Arial" w:cs="Arial"/>
          <w:sz w:val="18"/>
          <w:szCs w:val="18"/>
        </w:rPr>
        <w:t xml:space="preserve">к Порядку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42586F" w:rsidRPr="00C927DA" w:rsidRDefault="0042586F" w:rsidP="00F44AEC">
      <w:pPr>
        <w:spacing w:line="220" w:lineRule="exact"/>
        <w:ind w:right="142" w:firstLine="142"/>
        <w:jc w:val="both"/>
        <w:rPr>
          <w:rFonts w:ascii="Arial" w:hAnsi="Arial" w:cs="Arial"/>
          <w:sz w:val="18"/>
          <w:szCs w:val="18"/>
        </w:rPr>
      </w:pPr>
    </w:p>
    <w:p w:rsidR="0042586F" w:rsidRPr="00C927DA" w:rsidRDefault="0042586F" w:rsidP="00F44AEC">
      <w:pPr>
        <w:spacing w:line="220" w:lineRule="exact"/>
        <w:ind w:right="142" w:firstLine="142"/>
        <w:jc w:val="both"/>
        <w:rPr>
          <w:rFonts w:ascii="Arial" w:hAnsi="Arial" w:cs="Arial"/>
          <w:sz w:val="18"/>
          <w:szCs w:val="18"/>
        </w:rPr>
      </w:pPr>
    </w:p>
    <w:p w:rsidR="0042586F" w:rsidRPr="00C927DA" w:rsidRDefault="0042586F" w:rsidP="00F44AEC">
      <w:pPr>
        <w:spacing w:line="220" w:lineRule="exact"/>
        <w:ind w:right="142"/>
        <w:jc w:val="center"/>
        <w:rPr>
          <w:rFonts w:ascii="Arial" w:hAnsi="Arial" w:cs="Arial"/>
          <w:sz w:val="18"/>
          <w:szCs w:val="18"/>
        </w:rPr>
      </w:pPr>
      <w:r w:rsidRPr="00C927DA">
        <w:rPr>
          <w:rFonts w:ascii="Arial" w:hAnsi="Arial" w:cs="Arial"/>
          <w:sz w:val="18"/>
          <w:szCs w:val="18"/>
        </w:rPr>
        <w:t>УВЕДОМЛЕНИЕ</w:t>
      </w:r>
    </w:p>
    <w:p w:rsidR="00E645F2" w:rsidRDefault="0042586F" w:rsidP="00F44AEC">
      <w:pPr>
        <w:spacing w:line="220" w:lineRule="exact"/>
        <w:ind w:right="142"/>
        <w:jc w:val="center"/>
        <w:rPr>
          <w:rFonts w:ascii="Arial" w:hAnsi="Arial" w:cs="Arial"/>
          <w:sz w:val="18"/>
          <w:szCs w:val="18"/>
        </w:rPr>
      </w:pPr>
      <w:r w:rsidRPr="00C927DA">
        <w:rPr>
          <w:rFonts w:ascii="Arial" w:hAnsi="Arial" w:cs="Arial"/>
          <w:sz w:val="18"/>
          <w:szCs w:val="18"/>
        </w:rPr>
        <w:t>о фактах обращения в целях склонения муниципального служащего,</w:t>
      </w:r>
      <w:r w:rsidR="00E16728">
        <w:rPr>
          <w:rFonts w:ascii="Arial" w:hAnsi="Arial" w:cs="Arial"/>
          <w:sz w:val="18"/>
          <w:szCs w:val="18"/>
        </w:rPr>
        <w:t xml:space="preserve"> </w:t>
      </w:r>
      <w:r w:rsidRPr="00C927DA">
        <w:rPr>
          <w:rFonts w:ascii="Arial" w:hAnsi="Arial" w:cs="Arial"/>
          <w:sz w:val="18"/>
          <w:szCs w:val="18"/>
        </w:rPr>
        <w:t>замещающего должность</w:t>
      </w:r>
    </w:p>
    <w:p w:rsidR="00E645F2" w:rsidRDefault="0042586F" w:rsidP="00F44AEC">
      <w:pPr>
        <w:spacing w:line="220" w:lineRule="exact"/>
        <w:ind w:right="142"/>
        <w:jc w:val="center"/>
        <w:rPr>
          <w:rFonts w:ascii="Arial" w:hAnsi="Arial" w:cs="Arial"/>
          <w:sz w:val="18"/>
          <w:szCs w:val="18"/>
        </w:rPr>
      </w:pPr>
      <w:r w:rsidRPr="00C927DA">
        <w:rPr>
          <w:rFonts w:ascii="Arial" w:hAnsi="Arial" w:cs="Arial"/>
          <w:sz w:val="18"/>
          <w:szCs w:val="18"/>
        </w:rPr>
        <w:t>муниципальной службы в</w:t>
      </w:r>
      <w:r w:rsidR="00E16728">
        <w:rPr>
          <w:rFonts w:ascii="Arial" w:hAnsi="Arial" w:cs="Arial"/>
          <w:sz w:val="18"/>
          <w:szCs w:val="18"/>
        </w:rPr>
        <w:t xml:space="preserve"> </w:t>
      </w:r>
      <w:r w:rsidRPr="00C927DA">
        <w:rPr>
          <w:rFonts w:ascii="Arial" w:hAnsi="Arial" w:cs="Arial"/>
          <w:sz w:val="18"/>
          <w:szCs w:val="18"/>
        </w:rPr>
        <w:t xml:space="preserve">администрации </w:t>
      </w:r>
      <w:proofErr w:type="spellStart"/>
      <w:r w:rsidRPr="00C927DA">
        <w:rPr>
          <w:rFonts w:ascii="Arial" w:hAnsi="Arial" w:cs="Arial"/>
          <w:sz w:val="18"/>
          <w:szCs w:val="18"/>
        </w:rPr>
        <w:t>Благодарненского</w:t>
      </w:r>
      <w:proofErr w:type="spellEnd"/>
      <w:r w:rsidR="00E16728">
        <w:rPr>
          <w:rFonts w:ascii="Arial" w:hAnsi="Arial" w:cs="Arial"/>
          <w:sz w:val="18"/>
          <w:szCs w:val="18"/>
        </w:rPr>
        <w:t xml:space="preserve"> </w:t>
      </w:r>
      <w:r w:rsidRPr="00C927DA">
        <w:rPr>
          <w:rFonts w:ascii="Arial" w:hAnsi="Arial" w:cs="Arial"/>
          <w:sz w:val="18"/>
          <w:szCs w:val="18"/>
        </w:rPr>
        <w:t>городского округа</w:t>
      </w:r>
      <w:r w:rsidR="00E16728">
        <w:rPr>
          <w:rFonts w:ascii="Arial" w:hAnsi="Arial" w:cs="Arial"/>
          <w:sz w:val="18"/>
          <w:szCs w:val="18"/>
        </w:rPr>
        <w:t xml:space="preserve"> </w:t>
      </w:r>
      <w:r w:rsidRPr="00C927DA">
        <w:rPr>
          <w:rFonts w:ascii="Arial" w:hAnsi="Arial" w:cs="Arial"/>
          <w:sz w:val="18"/>
          <w:szCs w:val="18"/>
        </w:rPr>
        <w:t xml:space="preserve">Ставропольского </w:t>
      </w:r>
      <w:proofErr w:type="spellStart"/>
      <w:r w:rsidRPr="00C927DA">
        <w:rPr>
          <w:rFonts w:ascii="Arial" w:hAnsi="Arial" w:cs="Arial"/>
          <w:sz w:val="18"/>
          <w:szCs w:val="18"/>
        </w:rPr>
        <w:t>края</w:t>
      </w:r>
      <w:proofErr w:type="gramStart"/>
      <w:r w:rsidRPr="00C927DA">
        <w:rPr>
          <w:rFonts w:ascii="Arial" w:hAnsi="Arial" w:cs="Arial"/>
          <w:sz w:val="18"/>
          <w:szCs w:val="18"/>
        </w:rPr>
        <w:t>,к</w:t>
      </w:r>
      <w:proofErr w:type="spellEnd"/>
      <w:proofErr w:type="gramEnd"/>
      <w:r w:rsidRPr="00C927DA">
        <w:rPr>
          <w:rFonts w:ascii="Arial" w:hAnsi="Arial" w:cs="Arial"/>
          <w:sz w:val="18"/>
          <w:szCs w:val="18"/>
        </w:rPr>
        <w:t xml:space="preserve"> совершению коррупционных</w:t>
      </w:r>
    </w:p>
    <w:p w:rsidR="0042586F" w:rsidRPr="00C927DA" w:rsidRDefault="0042586F" w:rsidP="00F44AEC">
      <w:pPr>
        <w:spacing w:line="220" w:lineRule="exact"/>
        <w:ind w:right="142"/>
        <w:jc w:val="center"/>
        <w:rPr>
          <w:rFonts w:ascii="Arial" w:hAnsi="Arial" w:cs="Arial"/>
          <w:sz w:val="18"/>
          <w:szCs w:val="18"/>
        </w:rPr>
      </w:pPr>
      <w:r w:rsidRPr="00C927DA">
        <w:rPr>
          <w:rFonts w:ascii="Arial" w:hAnsi="Arial" w:cs="Arial"/>
          <w:sz w:val="18"/>
          <w:szCs w:val="18"/>
        </w:rPr>
        <w:t>правонарушений</w:t>
      </w:r>
    </w:p>
    <w:p w:rsidR="0042586F" w:rsidRPr="00C927DA" w:rsidRDefault="0042586F" w:rsidP="00E16728">
      <w:pPr>
        <w:spacing w:line="240" w:lineRule="exact"/>
        <w:ind w:right="-2"/>
        <w:jc w:val="both"/>
        <w:rPr>
          <w:rFonts w:ascii="Arial" w:hAnsi="Arial" w:cs="Arial"/>
          <w:sz w:val="18"/>
          <w:szCs w:val="18"/>
        </w:rPr>
      </w:pPr>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"____" ________________ года        ______________</w:t>
      </w:r>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 xml:space="preserve">  (дата составления)                   (место составления)</w:t>
      </w:r>
    </w:p>
    <w:p w:rsidR="00E16728" w:rsidRDefault="00E16728" w:rsidP="00E16728">
      <w:pPr>
        <w:spacing w:line="240" w:lineRule="exact"/>
        <w:ind w:right="-2"/>
        <w:jc w:val="both"/>
        <w:rPr>
          <w:rFonts w:ascii="Arial" w:hAnsi="Arial" w:cs="Arial"/>
          <w:sz w:val="18"/>
          <w:szCs w:val="18"/>
        </w:rPr>
      </w:pPr>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В  соответствии  со  статьей  9  Федерального закона от 25 декабря 2008 года  №  273-ФЗ "О противодействии коррупции" я,____________________</w:t>
      </w:r>
      <w:r w:rsidR="00E16728">
        <w:rPr>
          <w:rFonts w:ascii="Arial" w:hAnsi="Arial" w:cs="Arial"/>
          <w:sz w:val="18"/>
          <w:szCs w:val="18"/>
        </w:rPr>
        <w:t>__</w:t>
      </w:r>
      <w:r w:rsidRPr="00C927DA">
        <w:rPr>
          <w:rFonts w:ascii="Arial" w:hAnsi="Arial" w:cs="Arial"/>
          <w:sz w:val="18"/>
          <w:szCs w:val="18"/>
        </w:rPr>
        <w:t>______________,</w:t>
      </w:r>
    </w:p>
    <w:p w:rsidR="0042586F" w:rsidRPr="00C927DA" w:rsidRDefault="0042586F" w:rsidP="00E16728">
      <w:pPr>
        <w:spacing w:line="240" w:lineRule="exact"/>
        <w:ind w:right="-2"/>
        <w:jc w:val="both"/>
        <w:rPr>
          <w:rFonts w:ascii="Arial" w:hAnsi="Arial" w:cs="Arial"/>
          <w:sz w:val="18"/>
          <w:szCs w:val="18"/>
        </w:rPr>
      </w:pPr>
      <w:proofErr w:type="gramStart"/>
      <w:r w:rsidRPr="00C927DA">
        <w:rPr>
          <w:rFonts w:ascii="Arial" w:hAnsi="Arial" w:cs="Arial"/>
          <w:sz w:val="18"/>
          <w:szCs w:val="18"/>
        </w:rPr>
        <w:t>(фамилия, имя, отчество муниципального служащего,</w:t>
      </w:r>
      <w:proofErr w:type="gramEnd"/>
    </w:p>
    <w:p w:rsidR="0042586F" w:rsidRPr="00C927DA" w:rsidRDefault="00E16728" w:rsidP="00E16728">
      <w:pPr>
        <w:spacing w:line="240" w:lineRule="exact"/>
        <w:ind w:right="-2"/>
        <w:jc w:val="both"/>
        <w:rPr>
          <w:rFonts w:ascii="Arial" w:hAnsi="Arial" w:cs="Arial"/>
          <w:sz w:val="18"/>
          <w:szCs w:val="18"/>
        </w:rPr>
      </w:pPr>
      <w:r>
        <w:rPr>
          <w:rFonts w:ascii="Arial" w:hAnsi="Arial" w:cs="Arial"/>
          <w:sz w:val="18"/>
          <w:szCs w:val="18"/>
        </w:rPr>
        <w:t>___________________</w:t>
      </w:r>
      <w:r w:rsidR="0042586F" w:rsidRPr="00C927DA">
        <w:rPr>
          <w:rFonts w:ascii="Arial" w:hAnsi="Arial" w:cs="Arial"/>
          <w:sz w:val="18"/>
          <w:szCs w:val="18"/>
        </w:rPr>
        <w:t>__________________________</w:t>
      </w:r>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 xml:space="preserve">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муниципальный служащий), составившего уведомление)</w:t>
      </w:r>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 xml:space="preserve"> </w:t>
      </w:r>
      <w:proofErr w:type="gramStart"/>
      <w:r w:rsidRPr="00C927DA">
        <w:rPr>
          <w:rFonts w:ascii="Arial" w:hAnsi="Arial" w:cs="Arial"/>
          <w:sz w:val="18"/>
          <w:szCs w:val="18"/>
        </w:rPr>
        <w:t>замещающий</w:t>
      </w:r>
      <w:proofErr w:type="gramEnd"/>
      <w:r w:rsidRPr="00C927DA">
        <w:rPr>
          <w:rFonts w:ascii="Arial" w:hAnsi="Arial" w:cs="Arial"/>
          <w:sz w:val="18"/>
          <w:szCs w:val="18"/>
        </w:rPr>
        <w:t xml:space="preserve"> должность____________________________________________________________________________</w:t>
      </w:r>
      <w:r w:rsidR="000606A8">
        <w:rPr>
          <w:rFonts w:ascii="Arial" w:hAnsi="Arial" w:cs="Arial"/>
          <w:sz w:val="18"/>
          <w:szCs w:val="18"/>
        </w:rPr>
        <w:t>_______</w:t>
      </w:r>
    </w:p>
    <w:p w:rsidR="0042586F" w:rsidRPr="00C927DA" w:rsidRDefault="0042586F" w:rsidP="00E16728">
      <w:pPr>
        <w:spacing w:line="240" w:lineRule="exact"/>
        <w:ind w:right="-2"/>
        <w:jc w:val="both"/>
        <w:rPr>
          <w:rFonts w:ascii="Arial" w:hAnsi="Arial" w:cs="Arial"/>
          <w:sz w:val="18"/>
          <w:szCs w:val="18"/>
        </w:rPr>
      </w:pPr>
      <w:proofErr w:type="gramStart"/>
      <w:r w:rsidRPr="00C927DA">
        <w:rPr>
          <w:rFonts w:ascii="Arial" w:hAnsi="Arial" w:cs="Arial"/>
          <w:sz w:val="18"/>
          <w:szCs w:val="18"/>
        </w:rPr>
        <w:t>(наименование замещаемой должности с указанием ________________</w:t>
      </w:r>
      <w:r w:rsidR="000606A8">
        <w:rPr>
          <w:rFonts w:ascii="Arial" w:hAnsi="Arial" w:cs="Arial"/>
          <w:sz w:val="18"/>
          <w:szCs w:val="18"/>
        </w:rPr>
        <w:t>______________________________</w:t>
      </w:r>
      <w:proofErr w:type="gramEnd"/>
    </w:p>
    <w:p w:rsidR="0042586F" w:rsidRPr="00C927DA" w:rsidRDefault="0042586F" w:rsidP="00E16728">
      <w:pPr>
        <w:spacing w:line="240" w:lineRule="exact"/>
        <w:ind w:right="-2"/>
        <w:jc w:val="both"/>
        <w:rPr>
          <w:rFonts w:ascii="Arial" w:hAnsi="Arial" w:cs="Arial"/>
          <w:sz w:val="18"/>
          <w:szCs w:val="18"/>
        </w:rPr>
      </w:pPr>
      <w:r w:rsidRPr="00C927DA">
        <w:rPr>
          <w:rFonts w:ascii="Arial" w:hAnsi="Arial" w:cs="Arial"/>
          <w:sz w:val="18"/>
          <w:szCs w:val="18"/>
        </w:rPr>
        <w:t xml:space="preserve">наименования отдела, органа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r w:rsidR="00F44AEC">
        <w:rPr>
          <w:rFonts w:ascii="Arial" w:hAnsi="Arial" w:cs="Arial"/>
          <w:sz w:val="18"/>
          <w:szCs w:val="18"/>
        </w:rPr>
        <w:t xml:space="preserve"> </w:t>
      </w:r>
      <w:r w:rsidRPr="00C927DA">
        <w:rPr>
          <w:rFonts w:ascii="Arial" w:hAnsi="Arial" w:cs="Arial"/>
          <w:sz w:val="18"/>
          <w:szCs w:val="18"/>
        </w:rPr>
        <w:t>настоящим  уведомляю  об  обращении  ко  мне в целях склонения к совершению коррупционных правонарушений, а именно:</w:t>
      </w:r>
    </w:p>
    <w:p w:rsidR="0042586F" w:rsidRPr="00C927DA" w:rsidRDefault="000606A8" w:rsidP="00E16728">
      <w:pPr>
        <w:spacing w:line="240" w:lineRule="exact"/>
        <w:ind w:right="-2"/>
        <w:jc w:val="both"/>
        <w:rPr>
          <w:rFonts w:ascii="Arial" w:hAnsi="Arial" w:cs="Arial"/>
          <w:sz w:val="18"/>
          <w:szCs w:val="18"/>
        </w:rPr>
      </w:pPr>
      <w:r>
        <w:rPr>
          <w:rFonts w:ascii="Arial" w:hAnsi="Arial" w:cs="Arial"/>
          <w:sz w:val="18"/>
          <w:szCs w:val="18"/>
        </w:rPr>
        <w:t>1</w:t>
      </w:r>
      <w:r w:rsidR="00F44AEC">
        <w:rPr>
          <w:rFonts w:ascii="Arial" w:hAnsi="Arial" w:cs="Arial"/>
          <w:sz w:val="18"/>
          <w:szCs w:val="18"/>
        </w:rPr>
        <w:t xml:space="preserve"> Дата, время и</w:t>
      </w:r>
      <w:r w:rsidR="0042586F" w:rsidRPr="00C927DA">
        <w:rPr>
          <w:rFonts w:ascii="Arial" w:hAnsi="Arial" w:cs="Arial"/>
          <w:sz w:val="18"/>
          <w:szCs w:val="18"/>
        </w:rPr>
        <w:t xml:space="preserve"> место обращения  в целях склонения муниципального</w:t>
      </w:r>
      <w:r w:rsidR="00F44AEC">
        <w:rPr>
          <w:rFonts w:ascii="Arial" w:hAnsi="Arial" w:cs="Arial"/>
          <w:sz w:val="18"/>
          <w:szCs w:val="18"/>
        </w:rPr>
        <w:t xml:space="preserve"> </w:t>
      </w:r>
      <w:r w:rsidR="0042586F" w:rsidRPr="00C927DA">
        <w:rPr>
          <w:rFonts w:ascii="Arial" w:hAnsi="Arial" w:cs="Arial"/>
          <w:sz w:val="18"/>
          <w:szCs w:val="18"/>
        </w:rPr>
        <w:t>служащего к совершению коррупционны</w:t>
      </w:r>
      <w:r w:rsidR="00E16728">
        <w:rPr>
          <w:rFonts w:ascii="Arial" w:hAnsi="Arial" w:cs="Arial"/>
          <w:sz w:val="18"/>
          <w:szCs w:val="18"/>
        </w:rPr>
        <w:t>х п</w:t>
      </w:r>
      <w:r w:rsidR="00F44AEC">
        <w:rPr>
          <w:rFonts w:ascii="Arial" w:hAnsi="Arial" w:cs="Arial"/>
          <w:sz w:val="18"/>
          <w:szCs w:val="18"/>
        </w:rPr>
        <w:t>равонарушений:___________________</w:t>
      </w:r>
    </w:p>
    <w:p w:rsidR="0042586F" w:rsidRPr="00C927DA" w:rsidRDefault="00E16728" w:rsidP="00E16728">
      <w:pPr>
        <w:spacing w:line="240" w:lineRule="exact"/>
        <w:ind w:right="141"/>
        <w:jc w:val="both"/>
        <w:rPr>
          <w:rFonts w:ascii="Arial" w:hAnsi="Arial" w:cs="Arial"/>
          <w:sz w:val="18"/>
          <w:szCs w:val="18"/>
        </w:rPr>
      </w:pPr>
      <w:r>
        <w:rPr>
          <w:rFonts w:ascii="Arial" w:hAnsi="Arial" w:cs="Arial"/>
          <w:sz w:val="18"/>
          <w:szCs w:val="18"/>
        </w:rPr>
        <w:t>2. Сведения о лицах, обратившихся</w:t>
      </w:r>
      <w:r w:rsidR="0042586F" w:rsidRPr="00C927DA">
        <w:rPr>
          <w:rFonts w:ascii="Arial" w:hAnsi="Arial" w:cs="Arial"/>
          <w:sz w:val="18"/>
          <w:szCs w:val="18"/>
        </w:rPr>
        <w:t xml:space="preserve"> в целях склонения муниципального</w:t>
      </w:r>
      <w:r w:rsidR="00F44AEC">
        <w:rPr>
          <w:rFonts w:ascii="Arial" w:hAnsi="Arial" w:cs="Arial"/>
          <w:sz w:val="18"/>
          <w:szCs w:val="18"/>
        </w:rPr>
        <w:t xml:space="preserve"> </w:t>
      </w:r>
      <w:r w:rsidR="0042586F" w:rsidRPr="00C927DA">
        <w:rPr>
          <w:rFonts w:ascii="Arial" w:hAnsi="Arial" w:cs="Arial"/>
          <w:sz w:val="18"/>
          <w:szCs w:val="18"/>
        </w:rPr>
        <w:t>служащего к совершению коррупционных правонарушений:______________ ________________</w:t>
      </w:r>
      <w:r w:rsidR="000606A8">
        <w:rPr>
          <w:rFonts w:ascii="Arial" w:hAnsi="Arial" w:cs="Arial"/>
          <w:sz w:val="18"/>
          <w:szCs w:val="18"/>
        </w:rPr>
        <w:t>______________________________</w:t>
      </w:r>
    </w:p>
    <w:p w:rsidR="0042586F" w:rsidRPr="00C927DA" w:rsidRDefault="0042586F"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(фамилия, имя, отчество, дата и место рождения, место работы (учебы), должность, место жительства (регистрации), номера телефонов,</w:t>
      </w:r>
      <w:proofErr w:type="gramEnd"/>
    </w:p>
    <w:p w:rsidR="0042586F" w:rsidRPr="00C927DA" w:rsidRDefault="00F44AEC" w:rsidP="00F44AEC">
      <w:pPr>
        <w:spacing w:line="240" w:lineRule="exact"/>
        <w:ind w:right="141"/>
        <w:jc w:val="both"/>
        <w:rPr>
          <w:rFonts w:ascii="Arial" w:hAnsi="Arial" w:cs="Arial"/>
          <w:sz w:val="18"/>
          <w:szCs w:val="18"/>
        </w:rPr>
      </w:pPr>
      <w:r>
        <w:rPr>
          <w:rFonts w:ascii="Arial" w:hAnsi="Arial" w:cs="Arial"/>
          <w:sz w:val="18"/>
          <w:szCs w:val="18"/>
        </w:rPr>
        <w:t>_____________</w:t>
      </w:r>
      <w:r w:rsidR="000606A8">
        <w:rPr>
          <w:rFonts w:ascii="Arial" w:hAnsi="Arial" w:cs="Arial"/>
          <w:sz w:val="18"/>
          <w:szCs w:val="18"/>
        </w:rPr>
        <w:t>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lastRenderedPageBreak/>
        <w:t>иные данные, известные муниципальному служащему)</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__________________________________________</w:t>
      </w:r>
      <w:r w:rsidR="000606A8">
        <w:rPr>
          <w:rFonts w:ascii="Arial" w:hAnsi="Arial" w:cs="Arial"/>
          <w:sz w:val="18"/>
          <w:szCs w:val="18"/>
        </w:rPr>
        <w:t>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______________________________________________________________</w:t>
      </w:r>
      <w:r w:rsidR="00F44AEC">
        <w:rPr>
          <w:rFonts w:ascii="Arial" w:hAnsi="Arial" w:cs="Arial"/>
          <w:sz w:val="18"/>
          <w:szCs w:val="18"/>
        </w:rPr>
        <w:t>__</w:t>
      </w:r>
      <w:r w:rsidR="000606A8">
        <w:rPr>
          <w:rFonts w:ascii="Arial" w:hAnsi="Arial" w:cs="Arial"/>
          <w:sz w:val="18"/>
          <w:szCs w:val="18"/>
        </w:rPr>
        <w:t>_________________________</w:t>
      </w:r>
    </w:p>
    <w:p w:rsidR="0042586F" w:rsidRPr="00C927DA" w:rsidRDefault="00F44AEC" w:rsidP="00F44AEC">
      <w:pPr>
        <w:spacing w:line="240" w:lineRule="exact"/>
        <w:ind w:right="141" w:firstLine="567"/>
        <w:jc w:val="both"/>
        <w:rPr>
          <w:rFonts w:ascii="Arial" w:hAnsi="Arial" w:cs="Arial"/>
          <w:sz w:val="18"/>
          <w:szCs w:val="18"/>
        </w:rPr>
      </w:pPr>
      <w:r>
        <w:rPr>
          <w:rFonts w:ascii="Arial" w:hAnsi="Arial" w:cs="Arial"/>
          <w:sz w:val="18"/>
          <w:szCs w:val="18"/>
        </w:rPr>
        <w:t>3. Сведения о</w:t>
      </w:r>
      <w:r w:rsidR="0042586F" w:rsidRPr="00C927DA">
        <w:rPr>
          <w:rFonts w:ascii="Arial" w:hAnsi="Arial" w:cs="Arial"/>
          <w:sz w:val="18"/>
          <w:szCs w:val="18"/>
        </w:rPr>
        <w:t xml:space="preserve"> коррупционных  правонарушениях,  в  целях  склонения </w:t>
      </w:r>
      <w:proofErr w:type="gramStart"/>
      <w:r w:rsidR="0042586F" w:rsidRPr="00C927DA">
        <w:rPr>
          <w:rFonts w:ascii="Arial" w:hAnsi="Arial" w:cs="Arial"/>
          <w:sz w:val="18"/>
          <w:szCs w:val="18"/>
        </w:rPr>
        <w:t>к</w:t>
      </w:r>
      <w:proofErr w:type="gramEnd"/>
    </w:p>
    <w:p w:rsidR="0042586F" w:rsidRPr="00C927DA" w:rsidRDefault="0042586F" w:rsidP="00F44AEC">
      <w:pPr>
        <w:spacing w:line="240" w:lineRule="exact"/>
        <w:ind w:right="141"/>
        <w:jc w:val="both"/>
        <w:rPr>
          <w:rFonts w:ascii="Arial" w:hAnsi="Arial" w:cs="Arial"/>
          <w:sz w:val="18"/>
          <w:szCs w:val="18"/>
        </w:rPr>
      </w:pPr>
      <w:proofErr w:type="gramStart"/>
      <w:r w:rsidRPr="00C927DA">
        <w:rPr>
          <w:rFonts w:ascii="Arial" w:hAnsi="Arial" w:cs="Arial"/>
          <w:sz w:val="18"/>
          <w:szCs w:val="18"/>
        </w:rPr>
        <w:t>совершению</w:t>
      </w:r>
      <w:proofErr w:type="gramEnd"/>
      <w:r w:rsidRPr="00C927DA">
        <w:rPr>
          <w:rFonts w:ascii="Arial" w:hAnsi="Arial" w:cs="Arial"/>
          <w:sz w:val="18"/>
          <w:szCs w:val="18"/>
        </w:rPr>
        <w:t xml:space="preserve"> которых к муниципальному служащему поступило обращение:</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proofErr w:type="gramStart"/>
      <w:r w:rsidRPr="00C927DA">
        <w:rPr>
          <w:rFonts w:ascii="Arial" w:hAnsi="Arial" w:cs="Arial"/>
          <w:sz w:val="18"/>
          <w:szCs w:val="18"/>
        </w:rPr>
        <w:t>(описание коррупционных правонарушений, обстоятельства, при которых</w:t>
      </w:r>
      <w:proofErr w:type="gramEnd"/>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имело место обращение в целях склонения муниципального служащего к совершению коррупционных правонарушений)</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(телефонный разговор, личная встреча, почтовое отправление и т.д.)</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F44AEC" w:rsidP="00F44AEC">
      <w:pPr>
        <w:spacing w:line="240" w:lineRule="exact"/>
        <w:ind w:right="141" w:firstLine="567"/>
        <w:jc w:val="both"/>
        <w:rPr>
          <w:rFonts w:ascii="Arial" w:hAnsi="Arial" w:cs="Arial"/>
          <w:sz w:val="18"/>
          <w:szCs w:val="18"/>
        </w:rPr>
      </w:pPr>
      <w:r>
        <w:rPr>
          <w:rFonts w:ascii="Arial" w:hAnsi="Arial" w:cs="Arial"/>
          <w:sz w:val="18"/>
          <w:szCs w:val="18"/>
        </w:rPr>
        <w:t xml:space="preserve">4. </w:t>
      </w:r>
      <w:r w:rsidR="0042586F" w:rsidRPr="00C927DA">
        <w:rPr>
          <w:rFonts w:ascii="Arial" w:hAnsi="Arial" w:cs="Arial"/>
          <w:sz w:val="18"/>
          <w:szCs w:val="18"/>
        </w:rPr>
        <w:t xml:space="preserve">Сведения </w:t>
      </w:r>
      <w:proofErr w:type="gramStart"/>
      <w:r w:rsidR="0042586F" w:rsidRPr="00C927DA">
        <w:rPr>
          <w:rFonts w:ascii="Arial" w:hAnsi="Arial" w:cs="Arial"/>
          <w:sz w:val="18"/>
          <w:szCs w:val="18"/>
        </w:rPr>
        <w:t>о действиях муниципального служащего в связи с поступившим к  нему  обращением  в  целях</w:t>
      </w:r>
      <w:proofErr w:type="gramEnd"/>
      <w:r w:rsidR="0042586F" w:rsidRPr="00C927DA">
        <w:rPr>
          <w:rFonts w:ascii="Arial" w:hAnsi="Arial" w:cs="Arial"/>
          <w:sz w:val="18"/>
          <w:szCs w:val="18"/>
        </w:rPr>
        <w:t xml:space="preserve">  склонения  его  к  совершению  коррупционных правонарушений:</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____________________________________________</w:t>
      </w:r>
      <w:r w:rsidR="000606A8">
        <w:rPr>
          <w:rFonts w:ascii="Arial" w:hAnsi="Arial" w:cs="Arial"/>
          <w:sz w:val="18"/>
          <w:szCs w:val="18"/>
        </w:rPr>
        <w:t>_</w:t>
      </w:r>
    </w:p>
    <w:p w:rsidR="0042586F" w:rsidRPr="00C927DA" w:rsidRDefault="00F44AEC" w:rsidP="00F44AEC">
      <w:pPr>
        <w:spacing w:line="240" w:lineRule="exact"/>
        <w:ind w:right="141" w:firstLine="567"/>
        <w:jc w:val="both"/>
        <w:rPr>
          <w:rFonts w:ascii="Arial" w:hAnsi="Arial" w:cs="Arial"/>
          <w:sz w:val="18"/>
          <w:szCs w:val="18"/>
        </w:rPr>
      </w:pPr>
      <w:r>
        <w:rPr>
          <w:rFonts w:ascii="Arial" w:hAnsi="Arial" w:cs="Arial"/>
          <w:sz w:val="18"/>
          <w:szCs w:val="18"/>
        </w:rPr>
        <w:t xml:space="preserve">5. </w:t>
      </w:r>
      <w:r w:rsidR="00E16728">
        <w:rPr>
          <w:rFonts w:ascii="Arial" w:hAnsi="Arial" w:cs="Arial"/>
          <w:sz w:val="18"/>
          <w:szCs w:val="18"/>
        </w:rPr>
        <w:t xml:space="preserve">Информация об исполнении  муниципальным служащим </w:t>
      </w:r>
      <w:r w:rsidR="0042586F" w:rsidRPr="00C927DA">
        <w:rPr>
          <w:rFonts w:ascii="Arial" w:hAnsi="Arial" w:cs="Arial"/>
          <w:sz w:val="18"/>
          <w:szCs w:val="18"/>
        </w:rPr>
        <w:t>обязанности по уведом</w:t>
      </w:r>
      <w:r w:rsidR="00E16728">
        <w:rPr>
          <w:rFonts w:ascii="Arial" w:hAnsi="Arial" w:cs="Arial"/>
          <w:sz w:val="18"/>
          <w:szCs w:val="18"/>
        </w:rPr>
        <w:t xml:space="preserve">лению   органов прокуратуры, других государственных </w:t>
      </w:r>
      <w:r w:rsidR="0042586F" w:rsidRPr="00C927DA">
        <w:rPr>
          <w:rFonts w:ascii="Arial" w:hAnsi="Arial" w:cs="Arial"/>
          <w:sz w:val="18"/>
          <w:szCs w:val="18"/>
        </w:rPr>
        <w:t>органов  в соответствии  с  их  компетенцией об обращении к муниципальному служаще</w:t>
      </w:r>
      <w:r w:rsidR="00E16728">
        <w:rPr>
          <w:rFonts w:ascii="Arial" w:hAnsi="Arial" w:cs="Arial"/>
          <w:sz w:val="18"/>
          <w:szCs w:val="18"/>
        </w:rPr>
        <w:t xml:space="preserve">му в целях склонения его </w:t>
      </w:r>
      <w:r w:rsidR="0042586F" w:rsidRPr="00C927DA">
        <w:rPr>
          <w:rFonts w:ascii="Arial" w:hAnsi="Arial" w:cs="Arial"/>
          <w:sz w:val="18"/>
          <w:szCs w:val="18"/>
        </w:rPr>
        <w:t>к совершению   коррупционных   правонарушений:</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lastRenderedPageBreak/>
        <w:t>______________</w:t>
      </w:r>
      <w:r w:rsidR="000606A8">
        <w:rPr>
          <w:rFonts w:ascii="Arial" w:hAnsi="Arial" w:cs="Arial"/>
          <w:sz w:val="18"/>
          <w:szCs w:val="18"/>
        </w:rPr>
        <w:t>_______________________________</w:t>
      </w:r>
    </w:p>
    <w:p w:rsidR="0042586F"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42586F" w:rsidRPr="00C927DA" w:rsidRDefault="00F44AEC" w:rsidP="00F44AEC">
      <w:pPr>
        <w:spacing w:line="240" w:lineRule="exact"/>
        <w:ind w:right="141" w:firstLine="567"/>
        <w:jc w:val="both"/>
        <w:rPr>
          <w:rFonts w:ascii="Arial" w:hAnsi="Arial" w:cs="Arial"/>
          <w:sz w:val="18"/>
          <w:szCs w:val="18"/>
        </w:rPr>
      </w:pPr>
      <w:r>
        <w:rPr>
          <w:rFonts w:ascii="Arial" w:hAnsi="Arial" w:cs="Arial"/>
          <w:sz w:val="18"/>
          <w:szCs w:val="18"/>
        </w:rPr>
        <w:t xml:space="preserve">6. Иные  данные, </w:t>
      </w:r>
      <w:r w:rsidR="0042586F" w:rsidRPr="00C927DA">
        <w:rPr>
          <w:rFonts w:ascii="Arial" w:hAnsi="Arial" w:cs="Arial"/>
          <w:sz w:val="18"/>
          <w:szCs w:val="18"/>
        </w:rPr>
        <w:t>касающиеся  факта склонения муниципального служащего к совершению коррупционных правонарушений:_________________________________________________________________________________________________</w:t>
      </w:r>
      <w:r w:rsidR="000606A8">
        <w:rPr>
          <w:rFonts w:ascii="Arial" w:hAnsi="Arial" w:cs="Arial"/>
          <w:sz w:val="18"/>
          <w:szCs w:val="18"/>
        </w:rPr>
        <w:t>__________________________</w:t>
      </w:r>
    </w:p>
    <w:p w:rsidR="0042586F" w:rsidRPr="00C927DA" w:rsidRDefault="00F44AEC" w:rsidP="00F44AEC">
      <w:pPr>
        <w:spacing w:line="240" w:lineRule="exact"/>
        <w:ind w:right="141" w:firstLine="567"/>
        <w:jc w:val="both"/>
        <w:rPr>
          <w:rFonts w:ascii="Arial" w:hAnsi="Arial" w:cs="Arial"/>
          <w:sz w:val="18"/>
          <w:szCs w:val="18"/>
        </w:rPr>
      </w:pPr>
      <w:r>
        <w:rPr>
          <w:rFonts w:ascii="Arial" w:hAnsi="Arial" w:cs="Arial"/>
          <w:sz w:val="18"/>
          <w:szCs w:val="18"/>
        </w:rPr>
        <w:t>7. К</w:t>
      </w:r>
      <w:r w:rsidR="0042586F" w:rsidRPr="00C927DA">
        <w:rPr>
          <w:rFonts w:ascii="Arial" w:hAnsi="Arial" w:cs="Arial"/>
          <w:sz w:val="18"/>
          <w:szCs w:val="18"/>
        </w:rPr>
        <w:t xml:space="preserve"> уведомлению прилагаю следующие  материалы,</w:t>
      </w:r>
      <w:r>
        <w:rPr>
          <w:rFonts w:ascii="Arial" w:hAnsi="Arial" w:cs="Arial"/>
          <w:sz w:val="18"/>
          <w:szCs w:val="18"/>
        </w:rPr>
        <w:t xml:space="preserve"> подтверждающие документально фа</w:t>
      </w:r>
      <w:proofErr w:type="gramStart"/>
      <w:r>
        <w:rPr>
          <w:rFonts w:ascii="Arial" w:hAnsi="Arial" w:cs="Arial"/>
          <w:sz w:val="18"/>
          <w:szCs w:val="18"/>
        </w:rPr>
        <w:t>кт скл</w:t>
      </w:r>
      <w:proofErr w:type="gramEnd"/>
      <w:r>
        <w:rPr>
          <w:rFonts w:ascii="Arial" w:hAnsi="Arial" w:cs="Arial"/>
          <w:sz w:val="18"/>
          <w:szCs w:val="18"/>
        </w:rPr>
        <w:t xml:space="preserve">онения муниципального </w:t>
      </w:r>
      <w:r w:rsidR="0042586F" w:rsidRPr="00C927DA">
        <w:rPr>
          <w:rFonts w:ascii="Arial" w:hAnsi="Arial" w:cs="Arial"/>
          <w:sz w:val="18"/>
          <w:szCs w:val="18"/>
        </w:rPr>
        <w:t>служ</w:t>
      </w:r>
      <w:r>
        <w:rPr>
          <w:rFonts w:ascii="Arial" w:hAnsi="Arial" w:cs="Arial"/>
          <w:sz w:val="18"/>
          <w:szCs w:val="18"/>
        </w:rPr>
        <w:t>ащего к</w:t>
      </w:r>
      <w:r w:rsidR="0042586F" w:rsidRPr="00C927DA">
        <w:rPr>
          <w:rFonts w:ascii="Arial" w:hAnsi="Arial" w:cs="Arial"/>
          <w:sz w:val="18"/>
          <w:szCs w:val="18"/>
        </w:rPr>
        <w:t xml:space="preserve"> совершению коррупционных правонарушений:</w:t>
      </w:r>
    </w:p>
    <w:p w:rsidR="0042586F" w:rsidRPr="00C927DA" w:rsidRDefault="0042586F" w:rsidP="00670A2E">
      <w:pPr>
        <w:spacing w:line="240" w:lineRule="exact"/>
        <w:ind w:right="141" w:firstLine="142"/>
        <w:jc w:val="both"/>
        <w:rPr>
          <w:rFonts w:ascii="Arial" w:hAnsi="Arial" w:cs="Arial"/>
          <w:sz w:val="18"/>
          <w:szCs w:val="18"/>
        </w:rPr>
      </w:pPr>
      <w:r w:rsidRPr="00C927DA">
        <w:rPr>
          <w:rFonts w:ascii="Arial" w:hAnsi="Arial" w:cs="Arial"/>
          <w:sz w:val="18"/>
          <w:szCs w:val="18"/>
        </w:rPr>
        <w:t>1) ________________</w:t>
      </w:r>
      <w:r w:rsidR="000606A8">
        <w:rPr>
          <w:rFonts w:ascii="Arial" w:hAnsi="Arial" w:cs="Arial"/>
          <w:sz w:val="18"/>
          <w:szCs w:val="18"/>
        </w:rPr>
        <w:t>______________________________</w:t>
      </w:r>
    </w:p>
    <w:p w:rsidR="0042586F" w:rsidRPr="00C927DA" w:rsidRDefault="000606A8" w:rsidP="00670A2E">
      <w:pPr>
        <w:spacing w:line="240" w:lineRule="exact"/>
        <w:ind w:right="141" w:firstLine="142"/>
        <w:jc w:val="both"/>
        <w:rPr>
          <w:rFonts w:ascii="Arial" w:hAnsi="Arial" w:cs="Arial"/>
          <w:sz w:val="18"/>
          <w:szCs w:val="18"/>
        </w:rPr>
      </w:pPr>
      <w:r>
        <w:rPr>
          <w:rFonts w:ascii="Arial" w:hAnsi="Arial" w:cs="Arial"/>
          <w:sz w:val="18"/>
          <w:szCs w:val="18"/>
        </w:rPr>
        <w:t>2</w:t>
      </w:r>
      <w:r w:rsidR="0042586F" w:rsidRPr="00C927DA">
        <w:rPr>
          <w:rFonts w:ascii="Arial" w:hAnsi="Arial" w:cs="Arial"/>
          <w:sz w:val="18"/>
          <w:szCs w:val="18"/>
        </w:rPr>
        <w:t xml:space="preserve"> ________________</w:t>
      </w:r>
      <w:r>
        <w:rPr>
          <w:rFonts w:ascii="Arial" w:hAnsi="Arial" w:cs="Arial"/>
          <w:sz w:val="18"/>
          <w:szCs w:val="18"/>
        </w:rPr>
        <w:t>______________________________</w:t>
      </w:r>
    </w:p>
    <w:p w:rsidR="0042586F" w:rsidRPr="00C927DA" w:rsidRDefault="0042586F" w:rsidP="00670A2E">
      <w:pPr>
        <w:spacing w:line="240" w:lineRule="exact"/>
        <w:ind w:right="141" w:firstLine="142"/>
        <w:jc w:val="both"/>
        <w:rPr>
          <w:rFonts w:ascii="Arial" w:hAnsi="Arial" w:cs="Arial"/>
          <w:sz w:val="18"/>
          <w:szCs w:val="18"/>
        </w:rPr>
      </w:pPr>
      <w:r w:rsidRPr="00C927DA">
        <w:rPr>
          <w:rFonts w:ascii="Arial" w:hAnsi="Arial" w:cs="Arial"/>
          <w:sz w:val="18"/>
          <w:szCs w:val="18"/>
        </w:rPr>
        <w:t>3) ________________</w:t>
      </w:r>
      <w:r w:rsidR="000606A8">
        <w:rPr>
          <w:rFonts w:ascii="Arial" w:hAnsi="Arial" w:cs="Arial"/>
          <w:sz w:val="18"/>
          <w:szCs w:val="18"/>
        </w:rPr>
        <w:t>______________________________</w:t>
      </w:r>
    </w:p>
    <w:p w:rsidR="0042586F" w:rsidRPr="00C927DA" w:rsidRDefault="0042586F" w:rsidP="00670A2E">
      <w:pPr>
        <w:spacing w:line="240" w:lineRule="exact"/>
        <w:ind w:right="141" w:firstLine="142"/>
        <w:jc w:val="both"/>
        <w:rPr>
          <w:rFonts w:ascii="Arial" w:hAnsi="Arial" w:cs="Arial"/>
          <w:sz w:val="18"/>
          <w:szCs w:val="18"/>
        </w:rPr>
      </w:pPr>
      <w:r w:rsidRPr="00C927DA">
        <w:rPr>
          <w:rFonts w:ascii="Arial" w:hAnsi="Arial" w:cs="Arial"/>
          <w:sz w:val="18"/>
          <w:szCs w:val="18"/>
        </w:rPr>
        <w:t>"____" _____________ 20___ г. _________________</w:t>
      </w:r>
      <w:r w:rsidR="000606A8">
        <w:rPr>
          <w:rFonts w:ascii="Arial" w:hAnsi="Arial" w:cs="Arial"/>
          <w:sz w:val="18"/>
          <w:szCs w:val="18"/>
        </w:rPr>
        <w:t>_____________________________</w:t>
      </w:r>
    </w:p>
    <w:p w:rsidR="0042586F" w:rsidRPr="00C927DA" w:rsidRDefault="0042586F" w:rsidP="00670A2E">
      <w:pPr>
        <w:spacing w:line="240" w:lineRule="exact"/>
        <w:ind w:right="141" w:firstLine="142"/>
        <w:jc w:val="both"/>
        <w:rPr>
          <w:rFonts w:ascii="Arial" w:hAnsi="Arial" w:cs="Arial"/>
          <w:sz w:val="18"/>
          <w:szCs w:val="18"/>
        </w:rPr>
      </w:pPr>
      <w:r w:rsidRPr="00C927DA">
        <w:rPr>
          <w:rFonts w:ascii="Arial" w:hAnsi="Arial" w:cs="Arial"/>
          <w:sz w:val="18"/>
          <w:szCs w:val="18"/>
        </w:rPr>
        <w:t>(подпись и инициалы муниципального служащего)</w:t>
      </w:r>
    </w:p>
    <w:p w:rsidR="0042586F" w:rsidRPr="00C927DA" w:rsidRDefault="00F44AEC" w:rsidP="00670A2E">
      <w:pPr>
        <w:spacing w:line="240" w:lineRule="exact"/>
        <w:ind w:right="141"/>
        <w:jc w:val="both"/>
        <w:rPr>
          <w:rFonts w:ascii="Arial" w:hAnsi="Arial" w:cs="Arial"/>
          <w:sz w:val="18"/>
          <w:szCs w:val="18"/>
        </w:rPr>
      </w:pPr>
      <w:r>
        <w:rPr>
          <w:rFonts w:ascii="Arial" w:hAnsi="Arial" w:cs="Arial"/>
          <w:sz w:val="18"/>
          <w:szCs w:val="18"/>
        </w:rPr>
        <w:t xml:space="preserve"> Настоящее уведомление </w:t>
      </w:r>
      <w:r w:rsidR="0042586F" w:rsidRPr="00C927DA">
        <w:rPr>
          <w:rFonts w:ascii="Arial" w:hAnsi="Arial" w:cs="Arial"/>
          <w:sz w:val="18"/>
          <w:szCs w:val="18"/>
        </w:rPr>
        <w:t>зарегистрировано  в журн</w:t>
      </w:r>
      <w:r>
        <w:rPr>
          <w:rFonts w:ascii="Arial" w:hAnsi="Arial" w:cs="Arial"/>
          <w:sz w:val="18"/>
          <w:szCs w:val="18"/>
        </w:rPr>
        <w:t xml:space="preserve">але учета уведомлений о фактах </w:t>
      </w:r>
      <w:r w:rsidR="0042586F" w:rsidRPr="00C927DA">
        <w:rPr>
          <w:rFonts w:ascii="Arial" w:hAnsi="Arial" w:cs="Arial"/>
          <w:sz w:val="18"/>
          <w:szCs w:val="18"/>
        </w:rPr>
        <w:t>обращения  в  целях склонения муниципального служащего, замещающе</w:t>
      </w:r>
      <w:r>
        <w:rPr>
          <w:rFonts w:ascii="Arial" w:hAnsi="Arial" w:cs="Arial"/>
          <w:sz w:val="18"/>
          <w:szCs w:val="18"/>
        </w:rPr>
        <w:t xml:space="preserve">го должность муниципальной службы в </w:t>
      </w:r>
      <w:r w:rsidR="0042586F" w:rsidRPr="00C927DA">
        <w:rPr>
          <w:rFonts w:ascii="Arial" w:hAnsi="Arial" w:cs="Arial"/>
          <w:sz w:val="18"/>
          <w:szCs w:val="18"/>
        </w:rPr>
        <w:t xml:space="preserve">администрации   </w:t>
      </w:r>
      <w:proofErr w:type="spellStart"/>
      <w:r w:rsidR="0042586F" w:rsidRPr="00C927DA">
        <w:rPr>
          <w:rFonts w:ascii="Arial" w:hAnsi="Arial" w:cs="Arial"/>
          <w:sz w:val="18"/>
          <w:szCs w:val="18"/>
        </w:rPr>
        <w:t>Благодарненского</w:t>
      </w:r>
      <w:proofErr w:type="spellEnd"/>
      <w:r w:rsidR="0042586F"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42586F" w:rsidRPr="00C927DA" w:rsidRDefault="00F44AEC" w:rsidP="00F44AEC">
      <w:pPr>
        <w:spacing w:line="240" w:lineRule="exact"/>
        <w:ind w:right="141"/>
        <w:jc w:val="both"/>
        <w:rPr>
          <w:rFonts w:ascii="Arial" w:hAnsi="Arial" w:cs="Arial"/>
          <w:sz w:val="18"/>
          <w:szCs w:val="18"/>
        </w:rPr>
      </w:pPr>
      <w:r>
        <w:rPr>
          <w:rFonts w:ascii="Arial" w:hAnsi="Arial" w:cs="Arial"/>
          <w:sz w:val="18"/>
          <w:szCs w:val="18"/>
        </w:rPr>
        <w:t>"_____" ____</w:t>
      </w:r>
      <w:r w:rsidR="0042586F" w:rsidRPr="00C927DA">
        <w:rPr>
          <w:rFonts w:ascii="Arial" w:hAnsi="Arial" w:cs="Arial"/>
          <w:sz w:val="18"/>
          <w:szCs w:val="18"/>
        </w:rPr>
        <w:t xml:space="preserve">_______ 20__ г. </w:t>
      </w:r>
      <w:r>
        <w:rPr>
          <w:rFonts w:ascii="Arial" w:hAnsi="Arial" w:cs="Arial"/>
          <w:sz w:val="18"/>
          <w:szCs w:val="18"/>
        </w:rPr>
        <w:t xml:space="preserve">Регистрационный номер </w:t>
      </w:r>
    </w:p>
    <w:p w:rsidR="0042586F" w:rsidRPr="00C927DA" w:rsidRDefault="0042586F" w:rsidP="00670A2E">
      <w:pPr>
        <w:spacing w:line="240" w:lineRule="exact"/>
        <w:ind w:right="141" w:firstLine="142"/>
        <w:jc w:val="both"/>
        <w:rPr>
          <w:rFonts w:ascii="Arial" w:hAnsi="Arial" w:cs="Arial"/>
          <w:sz w:val="18"/>
          <w:szCs w:val="18"/>
        </w:rPr>
      </w:pPr>
      <w:r w:rsidRPr="00C927DA">
        <w:rPr>
          <w:rFonts w:ascii="Arial" w:hAnsi="Arial" w:cs="Arial"/>
          <w:sz w:val="18"/>
          <w:szCs w:val="18"/>
        </w:rPr>
        <w:t>______________</w:t>
      </w:r>
      <w:r w:rsidR="000606A8">
        <w:rPr>
          <w:rFonts w:ascii="Arial" w:hAnsi="Arial" w:cs="Arial"/>
          <w:sz w:val="18"/>
          <w:szCs w:val="18"/>
        </w:rPr>
        <w:t>_______________________________</w:t>
      </w:r>
    </w:p>
    <w:p w:rsidR="0022443A" w:rsidRPr="00C927DA" w:rsidRDefault="0042586F" w:rsidP="00F44AEC">
      <w:pPr>
        <w:spacing w:line="240" w:lineRule="exact"/>
        <w:ind w:right="141"/>
        <w:jc w:val="both"/>
        <w:rPr>
          <w:rFonts w:ascii="Arial" w:hAnsi="Arial" w:cs="Arial"/>
          <w:sz w:val="18"/>
          <w:szCs w:val="18"/>
        </w:rPr>
      </w:pPr>
      <w:r w:rsidRPr="00C927DA">
        <w:rPr>
          <w:rFonts w:ascii="Arial" w:hAnsi="Arial" w:cs="Arial"/>
          <w:sz w:val="18"/>
          <w:szCs w:val="18"/>
        </w:rPr>
        <w:t>(фамилия, имя, отчество и подпись лица, принявшего уведомление)</w:t>
      </w:r>
    </w:p>
    <w:p w:rsidR="00F44AEC" w:rsidRPr="00C927DA" w:rsidRDefault="00F44AEC" w:rsidP="00670A2E">
      <w:pPr>
        <w:spacing w:line="240" w:lineRule="exact"/>
        <w:ind w:right="141" w:firstLine="142"/>
        <w:jc w:val="both"/>
        <w:rPr>
          <w:rFonts w:ascii="Arial" w:hAnsi="Arial" w:cs="Arial"/>
          <w:sz w:val="18"/>
          <w:szCs w:val="18"/>
        </w:rPr>
      </w:pPr>
    </w:p>
    <w:p w:rsidR="0022443A" w:rsidRPr="00C927DA" w:rsidRDefault="0022443A" w:rsidP="00670A2E">
      <w:pPr>
        <w:spacing w:line="240" w:lineRule="exact"/>
        <w:ind w:right="141" w:firstLine="142"/>
        <w:jc w:val="both"/>
        <w:rPr>
          <w:rFonts w:ascii="Arial" w:hAnsi="Arial" w:cs="Arial"/>
          <w:sz w:val="18"/>
          <w:szCs w:val="18"/>
        </w:rPr>
        <w:sectPr w:rsidR="0022443A" w:rsidRPr="00C927DA" w:rsidSect="00670A2E">
          <w:type w:val="continuous"/>
          <w:pgSz w:w="11905" w:h="16838"/>
          <w:pgMar w:top="1134" w:right="709" w:bottom="1134" w:left="709" w:header="720" w:footer="720" w:gutter="0"/>
          <w:cols w:num="2" w:space="851"/>
          <w:noEndnote/>
          <w:titlePg/>
          <w:docGrid w:linePitch="381"/>
        </w:sectPr>
      </w:pPr>
    </w:p>
    <w:p w:rsidR="00F44AEC" w:rsidRDefault="00F44AEC" w:rsidP="00F44AEC">
      <w:pPr>
        <w:spacing w:line="240" w:lineRule="exact"/>
        <w:ind w:right="141" w:firstLine="142"/>
        <w:jc w:val="right"/>
        <w:rPr>
          <w:rFonts w:ascii="Arial" w:hAnsi="Arial" w:cs="Arial"/>
          <w:sz w:val="18"/>
          <w:szCs w:val="18"/>
        </w:rPr>
      </w:pPr>
    </w:p>
    <w:p w:rsidR="00F44AEC" w:rsidRPr="00C927DA" w:rsidRDefault="00F44AEC" w:rsidP="00F44AEC">
      <w:pPr>
        <w:spacing w:line="200" w:lineRule="exact"/>
        <w:ind w:left="5529" w:right="142"/>
        <w:jc w:val="center"/>
        <w:rPr>
          <w:rFonts w:ascii="Arial" w:hAnsi="Arial" w:cs="Arial"/>
          <w:sz w:val="18"/>
          <w:szCs w:val="18"/>
        </w:rPr>
      </w:pPr>
      <w:r w:rsidRPr="00C927DA">
        <w:rPr>
          <w:rFonts w:ascii="Arial" w:hAnsi="Arial" w:cs="Arial"/>
          <w:sz w:val="18"/>
          <w:szCs w:val="18"/>
        </w:rPr>
        <w:t>Приложение 2</w:t>
      </w:r>
    </w:p>
    <w:p w:rsidR="00F44AEC" w:rsidRPr="00C927DA" w:rsidRDefault="00F44AEC" w:rsidP="00F44AEC">
      <w:pPr>
        <w:spacing w:line="200" w:lineRule="exact"/>
        <w:ind w:left="5529" w:right="142"/>
        <w:jc w:val="center"/>
        <w:rPr>
          <w:rFonts w:ascii="Arial" w:hAnsi="Arial" w:cs="Arial"/>
          <w:sz w:val="18"/>
          <w:szCs w:val="18"/>
        </w:rPr>
      </w:pPr>
      <w:r w:rsidRPr="00C927DA">
        <w:rPr>
          <w:rFonts w:ascii="Arial" w:hAnsi="Arial" w:cs="Arial"/>
          <w:sz w:val="18"/>
          <w:szCs w:val="18"/>
        </w:rPr>
        <w:t xml:space="preserve">к Порядку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p w:rsidR="00B46CEC" w:rsidRPr="00C927DA" w:rsidRDefault="00B46CEC" w:rsidP="00F44AEC">
      <w:pPr>
        <w:spacing w:line="200" w:lineRule="exact"/>
        <w:ind w:right="142" w:firstLine="142"/>
        <w:jc w:val="both"/>
        <w:rPr>
          <w:rFonts w:ascii="Arial" w:hAnsi="Arial" w:cs="Arial"/>
          <w:sz w:val="18"/>
          <w:szCs w:val="18"/>
        </w:rPr>
      </w:pPr>
    </w:p>
    <w:p w:rsidR="0042586F" w:rsidRPr="00C927DA" w:rsidRDefault="0042586F" w:rsidP="00F44AEC">
      <w:pPr>
        <w:spacing w:line="200" w:lineRule="exact"/>
        <w:ind w:right="142" w:firstLine="142"/>
        <w:jc w:val="center"/>
        <w:rPr>
          <w:rFonts w:ascii="Arial" w:hAnsi="Arial" w:cs="Arial"/>
          <w:sz w:val="18"/>
          <w:szCs w:val="18"/>
        </w:rPr>
      </w:pPr>
      <w:r w:rsidRPr="00C927DA">
        <w:rPr>
          <w:rFonts w:ascii="Arial" w:hAnsi="Arial" w:cs="Arial"/>
          <w:sz w:val="18"/>
          <w:szCs w:val="18"/>
        </w:rPr>
        <w:t>ЖУРНАЛ</w:t>
      </w:r>
    </w:p>
    <w:p w:rsidR="0042586F" w:rsidRPr="00C927DA" w:rsidRDefault="0042586F" w:rsidP="00F44AEC">
      <w:pPr>
        <w:spacing w:line="200" w:lineRule="exact"/>
        <w:ind w:right="142" w:firstLine="142"/>
        <w:jc w:val="center"/>
        <w:rPr>
          <w:rFonts w:ascii="Arial" w:hAnsi="Arial" w:cs="Arial"/>
          <w:sz w:val="18"/>
          <w:szCs w:val="18"/>
        </w:rPr>
      </w:pPr>
      <w:r w:rsidRPr="00C927DA">
        <w:rPr>
          <w:rFonts w:ascii="Arial" w:hAnsi="Arial" w:cs="Arial"/>
          <w:sz w:val="18"/>
          <w:szCs w:val="18"/>
        </w:rPr>
        <w:t>учета уведомлений о фактах обращения в целях склонения муниципального служащего, замещающего должность</w:t>
      </w:r>
    </w:p>
    <w:p w:rsidR="00B46CEC" w:rsidRPr="00C927DA" w:rsidRDefault="0042586F" w:rsidP="00F44AEC">
      <w:pPr>
        <w:spacing w:line="200" w:lineRule="exact"/>
        <w:ind w:right="142" w:firstLine="142"/>
        <w:jc w:val="center"/>
        <w:rPr>
          <w:rFonts w:ascii="Arial" w:hAnsi="Arial" w:cs="Arial"/>
          <w:sz w:val="18"/>
          <w:szCs w:val="18"/>
        </w:rPr>
      </w:pPr>
      <w:r w:rsidRPr="00C927DA">
        <w:rPr>
          <w:rFonts w:ascii="Arial" w:hAnsi="Arial" w:cs="Arial"/>
          <w:sz w:val="18"/>
          <w:szCs w:val="18"/>
        </w:rPr>
        <w:t xml:space="preserve">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 совершению коррупционных правонарушений</w:t>
      </w:r>
    </w:p>
    <w:tbl>
      <w:tblPr>
        <w:tblW w:w="10557" w:type="dxa"/>
        <w:tblInd w:w="-5" w:type="dxa"/>
        <w:tblLayout w:type="fixed"/>
        <w:tblCellMar>
          <w:top w:w="102" w:type="dxa"/>
          <w:left w:w="62" w:type="dxa"/>
          <w:bottom w:w="102" w:type="dxa"/>
          <w:right w:w="62" w:type="dxa"/>
        </w:tblCellMar>
        <w:tblLook w:val="0000" w:firstRow="0" w:lastRow="0" w:firstColumn="0" w:lastColumn="0" w:noHBand="0" w:noVBand="0"/>
      </w:tblPr>
      <w:tblGrid>
        <w:gridCol w:w="493"/>
        <w:gridCol w:w="567"/>
        <w:gridCol w:w="2835"/>
        <w:gridCol w:w="2625"/>
        <w:gridCol w:w="2903"/>
        <w:gridCol w:w="1134"/>
      </w:tblGrid>
      <w:tr w:rsidR="0042586F" w:rsidRPr="00C927DA" w:rsidTr="00F44AEC">
        <w:trPr>
          <w:cantSplit/>
          <w:trHeight w:val="1134"/>
        </w:trPr>
        <w:tc>
          <w:tcPr>
            <w:tcW w:w="493" w:type="dxa"/>
            <w:tcBorders>
              <w:top w:val="single" w:sz="4" w:space="0" w:color="auto"/>
              <w:left w:val="single" w:sz="4" w:space="0" w:color="auto"/>
              <w:bottom w:val="single" w:sz="4" w:space="0" w:color="auto"/>
              <w:right w:val="single" w:sz="4" w:space="0" w:color="auto"/>
            </w:tcBorders>
          </w:tcPr>
          <w:p w:rsidR="0042586F" w:rsidRPr="00C927DA" w:rsidRDefault="0042586F" w:rsidP="00F44AEC">
            <w:pPr>
              <w:autoSpaceDE w:val="0"/>
              <w:autoSpaceDN w:val="0"/>
              <w:adjustRightInd w:val="0"/>
              <w:spacing w:line="22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w:t>
            </w:r>
          </w:p>
          <w:p w:rsidR="0042586F" w:rsidRPr="00C927DA" w:rsidRDefault="0042586F" w:rsidP="00F44AEC">
            <w:pPr>
              <w:autoSpaceDE w:val="0"/>
              <w:autoSpaceDN w:val="0"/>
              <w:adjustRightInd w:val="0"/>
              <w:spacing w:line="220" w:lineRule="exact"/>
              <w:ind w:right="141"/>
              <w:jc w:val="both"/>
              <w:rPr>
                <w:rFonts w:ascii="Arial" w:eastAsia="Calibri" w:hAnsi="Arial" w:cs="Arial"/>
                <w:color w:val="auto"/>
                <w:sz w:val="18"/>
                <w:szCs w:val="18"/>
                <w:lang w:eastAsia="en-US"/>
              </w:rPr>
            </w:pPr>
            <w:proofErr w:type="gramStart"/>
            <w:r w:rsidRPr="00C927DA">
              <w:rPr>
                <w:rFonts w:ascii="Arial" w:eastAsia="Calibri" w:hAnsi="Arial" w:cs="Arial"/>
                <w:color w:val="auto"/>
                <w:sz w:val="18"/>
                <w:szCs w:val="18"/>
                <w:lang w:eastAsia="en-US"/>
              </w:rPr>
              <w:t>п</w:t>
            </w:r>
            <w:proofErr w:type="gramEnd"/>
            <w:r w:rsidRPr="00C927DA">
              <w:rPr>
                <w:rFonts w:ascii="Arial" w:eastAsia="Calibri" w:hAnsi="Arial" w:cs="Arial"/>
                <w:color w:val="auto"/>
                <w:sz w:val="18"/>
                <w:szCs w:val="18"/>
                <w:lang w:eastAsia="en-US"/>
              </w:rPr>
              <w:t>/п</w:t>
            </w:r>
          </w:p>
        </w:tc>
        <w:tc>
          <w:tcPr>
            <w:tcW w:w="567" w:type="dxa"/>
            <w:tcBorders>
              <w:top w:val="single" w:sz="4" w:space="0" w:color="auto"/>
              <w:left w:val="single" w:sz="4" w:space="0" w:color="auto"/>
              <w:bottom w:val="single" w:sz="4" w:space="0" w:color="auto"/>
              <w:right w:val="single" w:sz="4" w:space="0" w:color="auto"/>
            </w:tcBorders>
            <w:textDirection w:val="btLr"/>
          </w:tcPr>
          <w:p w:rsidR="0042586F" w:rsidRPr="00C927DA" w:rsidRDefault="0042586F" w:rsidP="00F44AEC">
            <w:pPr>
              <w:autoSpaceDE w:val="0"/>
              <w:autoSpaceDN w:val="0"/>
              <w:adjustRightInd w:val="0"/>
              <w:spacing w:line="220" w:lineRule="exact"/>
              <w:ind w:left="113"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дата подачи уведомления</w:t>
            </w:r>
          </w:p>
        </w:tc>
        <w:tc>
          <w:tcPr>
            <w:tcW w:w="2835" w:type="dxa"/>
            <w:tcBorders>
              <w:top w:val="single" w:sz="4" w:space="0" w:color="auto"/>
              <w:left w:val="single" w:sz="4" w:space="0" w:color="auto"/>
              <w:bottom w:val="single" w:sz="4" w:space="0" w:color="auto"/>
              <w:right w:val="single" w:sz="4" w:space="0" w:color="auto"/>
            </w:tcBorders>
          </w:tcPr>
          <w:p w:rsidR="0042586F" w:rsidRPr="00C927DA" w:rsidRDefault="0042586F" w:rsidP="00F44AEC">
            <w:pPr>
              <w:autoSpaceDE w:val="0"/>
              <w:autoSpaceDN w:val="0"/>
              <w:adjustRightInd w:val="0"/>
              <w:spacing w:line="22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 xml:space="preserve">дата поступления уведомления в отдел кадрового обеспечения и профилактики коррупционных правонарушений администрации </w:t>
            </w:r>
            <w:proofErr w:type="spellStart"/>
            <w:r w:rsidRPr="00C927DA">
              <w:rPr>
                <w:rFonts w:ascii="Arial" w:eastAsia="Calibri" w:hAnsi="Arial" w:cs="Arial"/>
                <w:color w:val="auto"/>
                <w:sz w:val="18"/>
                <w:szCs w:val="18"/>
                <w:lang w:eastAsia="en-US"/>
              </w:rPr>
              <w:t>Благодарненского</w:t>
            </w:r>
            <w:proofErr w:type="spellEnd"/>
            <w:r w:rsidRPr="00C927DA">
              <w:rPr>
                <w:rFonts w:ascii="Arial" w:eastAsia="Calibri" w:hAnsi="Arial" w:cs="Arial"/>
                <w:color w:val="auto"/>
                <w:sz w:val="18"/>
                <w:szCs w:val="18"/>
                <w:lang w:eastAsia="en-US"/>
              </w:rPr>
              <w:t xml:space="preserve"> городского округа Ставропольского края</w:t>
            </w:r>
          </w:p>
        </w:tc>
        <w:tc>
          <w:tcPr>
            <w:tcW w:w="2625" w:type="dxa"/>
            <w:tcBorders>
              <w:top w:val="single" w:sz="4" w:space="0" w:color="auto"/>
              <w:left w:val="single" w:sz="4" w:space="0" w:color="auto"/>
              <w:bottom w:val="single" w:sz="4" w:space="0" w:color="auto"/>
              <w:right w:val="single" w:sz="4" w:space="0" w:color="auto"/>
            </w:tcBorders>
          </w:tcPr>
          <w:p w:rsidR="0042586F" w:rsidRPr="00C927DA" w:rsidRDefault="0042586F" w:rsidP="00F44AEC">
            <w:pPr>
              <w:autoSpaceDE w:val="0"/>
              <w:autoSpaceDN w:val="0"/>
              <w:adjustRightInd w:val="0"/>
              <w:spacing w:line="22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фамилия, имя, отчество муниципального служащего, представившего уведомление</w:t>
            </w:r>
          </w:p>
        </w:tc>
        <w:tc>
          <w:tcPr>
            <w:tcW w:w="2903" w:type="dxa"/>
            <w:tcBorders>
              <w:top w:val="single" w:sz="4" w:space="0" w:color="auto"/>
              <w:left w:val="single" w:sz="4" w:space="0" w:color="auto"/>
              <w:bottom w:val="single" w:sz="4" w:space="0" w:color="auto"/>
              <w:right w:val="single" w:sz="4" w:space="0" w:color="auto"/>
            </w:tcBorders>
          </w:tcPr>
          <w:p w:rsidR="0042586F" w:rsidRPr="00C927DA" w:rsidRDefault="0042586F" w:rsidP="00F44AEC">
            <w:pPr>
              <w:autoSpaceDE w:val="0"/>
              <w:autoSpaceDN w:val="0"/>
              <w:adjustRightInd w:val="0"/>
              <w:spacing w:line="220" w:lineRule="exact"/>
              <w:ind w:right="141"/>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 xml:space="preserve">наименование замещаемой должности муниципального служащего с указанием наименования отдела, управления администрации </w:t>
            </w:r>
            <w:proofErr w:type="spellStart"/>
            <w:r w:rsidRPr="00C927DA">
              <w:rPr>
                <w:rFonts w:ascii="Arial" w:eastAsia="Calibri" w:hAnsi="Arial" w:cs="Arial"/>
                <w:color w:val="auto"/>
                <w:sz w:val="18"/>
                <w:szCs w:val="18"/>
                <w:lang w:eastAsia="en-US"/>
              </w:rPr>
              <w:t>Благодарненского</w:t>
            </w:r>
            <w:proofErr w:type="spellEnd"/>
            <w:r w:rsidRPr="00C927DA">
              <w:rPr>
                <w:rFonts w:ascii="Arial" w:eastAsia="Calibri" w:hAnsi="Arial" w:cs="Arial"/>
                <w:color w:val="auto"/>
                <w:sz w:val="18"/>
                <w:szCs w:val="18"/>
                <w:lang w:eastAsia="en-US"/>
              </w:rPr>
              <w:t xml:space="preserve">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2586F" w:rsidRPr="00C927DA" w:rsidRDefault="0042586F" w:rsidP="00F44AEC">
            <w:pPr>
              <w:autoSpaceDE w:val="0"/>
              <w:autoSpaceDN w:val="0"/>
              <w:adjustRightInd w:val="0"/>
              <w:spacing w:line="220" w:lineRule="exact"/>
              <w:ind w:right="-62"/>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примечание</w:t>
            </w:r>
          </w:p>
        </w:tc>
      </w:tr>
      <w:tr w:rsidR="0042586F" w:rsidRPr="00C927DA" w:rsidTr="00F44AEC">
        <w:tc>
          <w:tcPr>
            <w:tcW w:w="493"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625"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903"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r>
      <w:tr w:rsidR="0042586F" w:rsidRPr="00C927DA" w:rsidTr="00F44AEC">
        <w:tc>
          <w:tcPr>
            <w:tcW w:w="493"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r w:rsidRPr="00C927DA">
              <w:rPr>
                <w:rFonts w:ascii="Arial" w:eastAsia="Calibri" w:hAnsi="Arial" w:cs="Arial"/>
                <w:color w:val="auto"/>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625"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2903"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2586F" w:rsidRPr="00C927DA" w:rsidRDefault="0042586F" w:rsidP="00F44AEC">
            <w:pPr>
              <w:autoSpaceDE w:val="0"/>
              <w:autoSpaceDN w:val="0"/>
              <w:adjustRightInd w:val="0"/>
              <w:spacing w:line="240" w:lineRule="exact"/>
              <w:ind w:right="142"/>
              <w:jc w:val="both"/>
              <w:rPr>
                <w:rFonts w:ascii="Arial" w:eastAsia="Calibri" w:hAnsi="Arial" w:cs="Arial"/>
                <w:color w:val="auto"/>
                <w:sz w:val="18"/>
                <w:szCs w:val="18"/>
                <w:lang w:eastAsia="en-US"/>
              </w:rPr>
            </w:pPr>
          </w:p>
        </w:tc>
      </w:tr>
    </w:tbl>
    <w:p w:rsidR="00B46CEC" w:rsidRPr="00C927DA" w:rsidRDefault="00B46CEC" w:rsidP="00670A2E">
      <w:pPr>
        <w:spacing w:line="240" w:lineRule="exact"/>
        <w:ind w:right="141" w:firstLine="142"/>
        <w:jc w:val="both"/>
        <w:rPr>
          <w:rFonts w:ascii="Arial" w:hAnsi="Arial" w:cs="Arial"/>
          <w:sz w:val="18"/>
          <w:szCs w:val="18"/>
        </w:rPr>
      </w:pPr>
    </w:p>
    <w:p w:rsidR="0042586F" w:rsidRPr="00C927DA" w:rsidRDefault="0042586F" w:rsidP="00F44AEC">
      <w:pPr>
        <w:spacing w:line="220" w:lineRule="exact"/>
        <w:ind w:right="142" w:firstLine="142"/>
        <w:jc w:val="both"/>
        <w:rPr>
          <w:rFonts w:ascii="Arial" w:hAnsi="Arial" w:cs="Arial"/>
          <w:sz w:val="18"/>
          <w:szCs w:val="18"/>
        </w:rPr>
      </w:pPr>
      <w:r w:rsidRPr="00C927DA">
        <w:rPr>
          <w:rFonts w:ascii="Arial" w:hAnsi="Arial" w:cs="Arial"/>
          <w:sz w:val="18"/>
          <w:szCs w:val="18"/>
        </w:rPr>
        <w:t>Заместитель главы администрации</w:t>
      </w:r>
    </w:p>
    <w:p w:rsidR="0042586F" w:rsidRPr="00C927DA" w:rsidRDefault="0042586F" w:rsidP="00F44AEC">
      <w:pPr>
        <w:spacing w:line="220" w:lineRule="exact"/>
        <w:ind w:right="142"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42586F" w:rsidRPr="00C927DA" w:rsidRDefault="0042586F" w:rsidP="00F44AEC">
      <w:pPr>
        <w:spacing w:line="220" w:lineRule="exact"/>
        <w:ind w:right="142" w:firstLine="142"/>
        <w:jc w:val="both"/>
        <w:rPr>
          <w:rFonts w:ascii="Arial" w:hAnsi="Arial" w:cs="Arial"/>
          <w:sz w:val="18"/>
          <w:szCs w:val="18"/>
        </w:rPr>
      </w:pPr>
      <w:r w:rsidRPr="00C927DA">
        <w:rPr>
          <w:rFonts w:ascii="Arial" w:hAnsi="Arial" w:cs="Arial"/>
          <w:sz w:val="18"/>
          <w:szCs w:val="18"/>
        </w:rPr>
        <w:t>Ставропольского края                                                                                                                                         Н.Д. Федюнина</w:t>
      </w:r>
    </w:p>
    <w:p w:rsidR="00AA4096" w:rsidRPr="00C927DA" w:rsidRDefault="00AA4096"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sectPr w:rsidR="0030792C" w:rsidRPr="00C927DA" w:rsidSect="00670A2E">
          <w:type w:val="continuous"/>
          <w:pgSz w:w="11905" w:h="16838"/>
          <w:pgMar w:top="1134" w:right="709" w:bottom="1134" w:left="709" w:header="720" w:footer="720" w:gutter="0"/>
          <w:cols w:space="851"/>
          <w:noEndnote/>
          <w:titlePg/>
          <w:docGrid w:linePitch="381"/>
        </w:sectPr>
      </w:pPr>
    </w:p>
    <w:p w:rsidR="00F44AEC" w:rsidRDefault="00F44AEC" w:rsidP="000606A8">
      <w:pPr>
        <w:spacing w:line="240" w:lineRule="exact"/>
        <w:ind w:right="141" w:firstLine="142"/>
        <w:jc w:val="center"/>
        <w:rPr>
          <w:rFonts w:ascii="Arial" w:hAnsi="Arial" w:cs="Arial"/>
          <w:b/>
          <w:sz w:val="18"/>
          <w:szCs w:val="18"/>
        </w:rPr>
      </w:pPr>
    </w:p>
    <w:p w:rsidR="00AA4096" w:rsidRPr="006C430B" w:rsidRDefault="00AA4096"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ПОСТАНОВЛЕНИЕ</w:t>
      </w:r>
    </w:p>
    <w:p w:rsidR="00AA4096" w:rsidRPr="006C430B" w:rsidRDefault="00AA4096" w:rsidP="000606A8">
      <w:pPr>
        <w:spacing w:line="240" w:lineRule="exact"/>
        <w:ind w:right="141" w:firstLine="142"/>
        <w:jc w:val="center"/>
        <w:rPr>
          <w:rFonts w:ascii="Arial" w:hAnsi="Arial" w:cs="Arial"/>
          <w:b/>
          <w:sz w:val="18"/>
          <w:szCs w:val="18"/>
        </w:rPr>
      </w:pPr>
    </w:p>
    <w:p w:rsidR="00AA4096" w:rsidRDefault="00AA4096"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0606A8" w:rsidRPr="006C430B" w:rsidRDefault="000606A8" w:rsidP="000606A8">
      <w:pPr>
        <w:spacing w:line="240" w:lineRule="exact"/>
        <w:ind w:right="141" w:firstLine="142"/>
        <w:jc w:val="center"/>
        <w:rPr>
          <w:rFonts w:ascii="Arial" w:hAnsi="Arial" w:cs="Arial"/>
          <w:b/>
          <w:sz w:val="18"/>
          <w:szCs w:val="18"/>
        </w:rPr>
      </w:pPr>
    </w:p>
    <w:p w:rsidR="00AA4096" w:rsidRPr="006C430B" w:rsidRDefault="00AA4096"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20  октя</w:t>
      </w:r>
      <w:r w:rsidR="000606A8">
        <w:rPr>
          <w:rFonts w:ascii="Arial" w:hAnsi="Arial" w:cs="Arial"/>
          <w:b/>
          <w:sz w:val="18"/>
          <w:szCs w:val="18"/>
        </w:rPr>
        <w:t xml:space="preserve">бря  2020  года  г. </w:t>
      </w:r>
      <w:proofErr w:type="gramStart"/>
      <w:r w:rsidR="000606A8">
        <w:rPr>
          <w:rFonts w:ascii="Arial" w:hAnsi="Arial" w:cs="Arial"/>
          <w:b/>
          <w:sz w:val="18"/>
          <w:szCs w:val="18"/>
        </w:rPr>
        <w:t>Благодарный</w:t>
      </w:r>
      <w:proofErr w:type="gramEnd"/>
      <w:r w:rsidR="000606A8">
        <w:rPr>
          <w:rFonts w:ascii="Arial" w:hAnsi="Arial" w:cs="Arial"/>
          <w:b/>
          <w:sz w:val="18"/>
          <w:szCs w:val="18"/>
        </w:rPr>
        <w:t xml:space="preserve"> </w:t>
      </w:r>
      <w:r w:rsidRPr="006C430B">
        <w:rPr>
          <w:rFonts w:ascii="Arial" w:hAnsi="Arial" w:cs="Arial"/>
          <w:b/>
          <w:sz w:val="18"/>
          <w:szCs w:val="18"/>
        </w:rPr>
        <w:t>№1389</w:t>
      </w:r>
    </w:p>
    <w:p w:rsidR="00AA4096" w:rsidRPr="00C927DA" w:rsidRDefault="00AA4096" w:rsidP="00F44AEC">
      <w:pPr>
        <w:spacing w:line="240" w:lineRule="exact"/>
        <w:ind w:right="141"/>
        <w:jc w:val="both"/>
        <w:rPr>
          <w:rFonts w:ascii="Arial" w:hAnsi="Arial" w:cs="Arial"/>
          <w:sz w:val="18"/>
          <w:szCs w:val="18"/>
        </w:rPr>
      </w:pPr>
    </w:p>
    <w:p w:rsidR="00AA4096" w:rsidRPr="00C927DA" w:rsidRDefault="00AA4096" w:rsidP="00F44AEC">
      <w:pPr>
        <w:spacing w:line="240" w:lineRule="exact"/>
        <w:ind w:right="141"/>
        <w:jc w:val="both"/>
        <w:rPr>
          <w:rFonts w:ascii="Arial" w:hAnsi="Arial" w:cs="Arial"/>
          <w:sz w:val="18"/>
          <w:szCs w:val="18"/>
        </w:rPr>
      </w:pPr>
      <w:r w:rsidRPr="00C927DA">
        <w:rPr>
          <w:rFonts w:ascii="Arial" w:hAnsi="Arial" w:cs="Arial"/>
          <w:sz w:val="18"/>
          <w:szCs w:val="18"/>
        </w:rPr>
        <w:t xml:space="preserve">О признании </w:t>
      </w:r>
      <w:proofErr w:type="gramStart"/>
      <w:r w:rsidRPr="00C927DA">
        <w:rPr>
          <w:rFonts w:ascii="Arial" w:hAnsi="Arial" w:cs="Arial"/>
          <w:sz w:val="18"/>
          <w:szCs w:val="18"/>
        </w:rPr>
        <w:t>утратившими</w:t>
      </w:r>
      <w:proofErr w:type="gramEnd"/>
      <w:r w:rsidRPr="00C927DA">
        <w:rPr>
          <w:rFonts w:ascii="Arial" w:hAnsi="Arial" w:cs="Arial"/>
          <w:sz w:val="18"/>
          <w:szCs w:val="18"/>
        </w:rPr>
        <w:t xml:space="preserve"> силу некоторых нормативных правовых актов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предоставления муниципальных услуг</w:t>
      </w:r>
    </w:p>
    <w:p w:rsidR="00AA4096" w:rsidRPr="00C927DA" w:rsidRDefault="00AA4096" w:rsidP="00670A2E">
      <w:pPr>
        <w:spacing w:line="240" w:lineRule="exact"/>
        <w:ind w:right="141" w:firstLine="142"/>
        <w:jc w:val="both"/>
        <w:rPr>
          <w:rFonts w:ascii="Arial" w:hAnsi="Arial" w:cs="Arial"/>
          <w:sz w:val="18"/>
          <w:szCs w:val="18"/>
        </w:rPr>
      </w:pPr>
    </w:p>
    <w:p w:rsidR="00AA4096" w:rsidRPr="00C927DA" w:rsidRDefault="00AA4096" w:rsidP="00670A2E">
      <w:pPr>
        <w:spacing w:line="240" w:lineRule="exact"/>
        <w:ind w:right="141" w:firstLine="142"/>
        <w:jc w:val="both"/>
        <w:rPr>
          <w:rFonts w:ascii="Arial" w:hAnsi="Arial" w:cs="Arial"/>
          <w:sz w:val="18"/>
          <w:szCs w:val="18"/>
        </w:rPr>
      </w:pPr>
      <w:proofErr w:type="gramStart"/>
      <w:r w:rsidRPr="00C927DA">
        <w:rPr>
          <w:rFonts w:ascii="Arial" w:hAnsi="Arial" w:cs="Arial"/>
          <w:sz w:val="18"/>
          <w:szCs w:val="18"/>
        </w:rPr>
        <w:t>В соответствии с Законом Ставропольско</w:t>
      </w:r>
      <w:r w:rsidR="00F44AEC">
        <w:rPr>
          <w:rFonts w:ascii="Arial" w:hAnsi="Arial" w:cs="Arial"/>
          <w:sz w:val="18"/>
          <w:szCs w:val="18"/>
        </w:rPr>
        <w:t>го края от 14 апреля 2017 года</w:t>
      </w:r>
      <w:r w:rsidRPr="00C927DA">
        <w:rPr>
          <w:rFonts w:ascii="Arial" w:hAnsi="Arial" w:cs="Arial"/>
          <w:sz w:val="18"/>
          <w:szCs w:val="18"/>
        </w:rPr>
        <w:t xml:space="preserve"> № 38-кз «О преобразовании муниципальных образований, входящих в состав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решением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C927DA">
        <w:rPr>
          <w:rFonts w:ascii="Arial" w:hAnsi="Arial" w:cs="Arial"/>
          <w:sz w:val="18"/>
          <w:szCs w:val="18"/>
        </w:rPr>
        <w:t xml:space="preserve"> на день создания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AA4096" w:rsidRPr="00C927DA" w:rsidRDefault="00AA4096" w:rsidP="00670A2E">
      <w:pPr>
        <w:spacing w:line="240" w:lineRule="exact"/>
        <w:ind w:right="141" w:firstLine="142"/>
        <w:jc w:val="both"/>
        <w:rPr>
          <w:rFonts w:ascii="Arial" w:hAnsi="Arial" w:cs="Arial"/>
          <w:sz w:val="18"/>
          <w:szCs w:val="18"/>
        </w:rPr>
      </w:pPr>
    </w:p>
    <w:p w:rsidR="00AA4096" w:rsidRPr="00C927DA" w:rsidRDefault="00AA4096" w:rsidP="00670A2E">
      <w:pPr>
        <w:spacing w:line="240" w:lineRule="exact"/>
        <w:ind w:right="141" w:firstLine="142"/>
        <w:jc w:val="both"/>
        <w:rPr>
          <w:rFonts w:ascii="Arial" w:hAnsi="Arial" w:cs="Arial"/>
          <w:sz w:val="18"/>
          <w:szCs w:val="18"/>
        </w:rPr>
      </w:pPr>
      <w:r w:rsidRPr="00C927DA">
        <w:rPr>
          <w:rFonts w:ascii="Arial" w:hAnsi="Arial" w:cs="Arial"/>
          <w:sz w:val="18"/>
          <w:szCs w:val="18"/>
        </w:rPr>
        <w:t>ПОСТАНОВЛЯЕТ:</w:t>
      </w:r>
    </w:p>
    <w:p w:rsidR="00AA4096" w:rsidRPr="00C927DA" w:rsidRDefault="00AA4096" w:rsidP="00670A2E">
      <w:pPr>
        <w:spacing w:line="240" w:lineRule="exact"/>
        <w:ind w:right="141" w:firstLine="142"/>
        <w:jc w:val="both"/>
        <w:rPr>
          <w:rFonts w:ascii="Arial" w:hAnsi="Arial" w:cs="Arial"/>
          <w:sz w:val="18"/>
          <w:szCs w:val="18"/>
        </w:rPr>
      </w:pP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1. Признать утратившими силу некоторые нормативные правовые акты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предоставления муниципальных услуг:</w:t>
      </w: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19 декабря 2011 года № 68 «О порядке разработки и утверждения административных регламентов предоставления муниципальных услуг»;</w:t>
      </w: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14 июня 2012 года № 38 «Об утверждении порядка разработки и утверждения административных регламентов предоставления муниципальных услуг»;</w:t>
      </w:r>
    </w:p>
    <w:p w:rsidR="00AA4096" w:rsidRPr="00C927DA" w:rsidRDefault="00AA4096" w:rsidP="00F44AEC">
      <w:pPr>
        <w:spacing w:line="240" w:lineRule="exact"/>
        <w:ind w:right="-2" w:firstLine="567"/>
        <w:jc w:val="both"/>
        <w:rPr>
          <w:rFonts w:ascii="Arial" w:hAnsi="Arial" w:cs="Arial"/>
          <w:sz w:val="18"/>
          <w:szCs w:val="18"/>
        </w:rPr>
      </w:pP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15 мая 2012 года № 33 «Об организации перевода на предоставление в электронном виде муниципальных услуг предоставляемых администрацией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F44AEC" w:rsidRDefault="00F44AEC" w:rsidP="00F44AEC">
      <w:pPr>
        <w:spacing w:line="240" w:lineRule="exact"/>
        <w:ind w:right="-2" w:firstLine="567"/>
        <w:jc w:val="both"/>
        <w:rPr>
          <w:rFonts w:ascii="Arial" w:hAnsi="Arial" w:cs="Arial"/>
          <w:sz w:val="18"/>
          <w:szCs w:val="18"/>
        </w:rPr>
      </w:pPr>
    </w:p>
    <w:p w:rsidR="00F44AEC" w:rsidRDefault="00F44AEC" w:rsidP="00F44AEC">
      <w:pPr>
        <w:spacing w:line="240" w:lineRule="exact"/>
        <w:ind w:right="-2" w:firstLine="567"/>
        <w:jc w:val="both"/>
        <w:rPr>
          <w:rFonts w:ascii="Arial" w:hAnsi="Arial" w:cs="Arial"/>
          <w:sz w:val="18"/>
          <w:szCs w:val="18"/>
        </w:rPr>
      </w:pP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21 июня 2012 года № 33 «Порядок формирования и ведения реестра муниципальных услуг муниципального образования село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13 августа 2012 года № 72 «Об утверждении порядка разработки и утверждения администрацией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и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w:t>
      </w:r>
      <w:proofErr w:type="gramEnd"/>
      <w:r w:rsidRPr="00C927DA">
        <w:rPr>
          <w:rFonts w:ascii="Arial" w:hAnsi="Arial" w:cs="Arial"/>
          <w:sz w:val="18"/>
          <w:szCs w:val="18"/>
        </w:rPr>
        <w:t xml:space="preserve"> функций»;</w:t>
      </w:r>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20 августа 2012 года № 69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roofErr w:type="gramEnd"/>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августа 2012 года № 34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администрацией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 изменением внесенным постановлением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июня 2013 года №34);</w:t>
      </w:r>
      <w:proofErr w:type="gramEnd"/>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августа 2012 года № 35 «Об утверждении порядка разработки и утверждения администрацией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административных регламентов предоставления муниципальных услуг, порядка разработки и утверждения администрацией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w:t>
      </w:r>
      <w:r w:rsidRPr="00C927DA">
        <w:rPr>
          <w:rFonts w:ascii="Arial" w:hAnsi="Arial" w:cs="Arial"/>
          <w:sz w:val="18"/>
          <w:szCs w:val="18"/>
        </w:rPr>
        <w:lastRenderedPageBreak/>
        <w:t>муниципальных услуг и</w:t>
      </w:r>
      <w:proofErr w:type="gramEnd"/>
      <w:r w:rsidRPr="00C927DA">
        <w:rPr>
          <w:rFonts w:ascii="Arial" w:hAnsi="Arial" w:cs="Arial"/>
          <w:sz w:val="18"/>
          <w:szCs w:val="18"/>
        </w:rPr>
        <w:t xml:space="preserve"> проектов административных регламентов исполнения муниципальных контрольных функций»;</w:t>
      </w: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04 июня 2012 года № 27 «Об утверждении порядка разработки и принятия административных регламентов по осуществлению функций и предоставлению муниципальных услуг населению»;</w:t>
      </w:r>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20 августа 2012 года № 47 «Об утверждении порядка разработки и утверждения администрацией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roofErr w:type="gramEnd"/>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Шишкинской сельской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августа 2012 года № 35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Шишкинской сельской администрацией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 изменением внесенным постановлением Шишкинской сельской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25 июня 2013 года №39);</w:t>
      </w:r>
      <w:proofErr w:type="gramEnd"/>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07 июня 2013 года № 51 «О внесении изменений в 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августа 2012 года №71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администрацией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roofErr w:type="gramEnd"/>
    </w:p>
    <w:p w:rsidR="00AA4096" w:rsidRPr="00C927DA" w:rsidRDefault="00AA4096" w:rsidP="00F44AEC">
      <w:pPr>
        <w:spacing w:line="240" w:lineRule="exact"/>
        <w:ind w:right="-2"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17 июня 2013 года № 48 «О внесении изменений в 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09 августа 2012 года № 56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администрацией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roofErr w:type="gramEnd"/>
    </w:p>
    <w:p w:rsidR="00AA4096" w:rsidRPr="00C927DA" w:rsidRDefault="00AA4096" w:rsidP="00F44AEC">
      <w:pPr>
        <w:spacing w:line="240" w:lineRule="exact"/>
        <w:ind w:right="-2" w:firstLine="567"/>
        <w:jc w:val="both"/>
        <w:rPr>
          <w:rFonts w:ascii="Arial" w:hAnsi="Arial" w:cs="Arial"/>
          <w:sz w:val="18"/>
          <w:szCs w:val="18"/>
        </w:rPr>
      </w:pP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 xml:space="preserve">Контроль за выполнением настоящего постановления возложить на исполняющего </w:t>
      </w:r>
      <w:r w:rsidRPr="00C927DA">
        <w:rPr>
          <w:rFonts w:ascii="Arial" w:hAnsi="Arial" w:cs="Arial"/>
          <w:sz w:val="18"/>
          <w:szCs w:val="18"/>
        </w:rPr>
        <w:lastRenderedPageBreak/>
        <w:t xml:space="preserve">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Л.В.</w:t>
      </w:r>
      <w:proofErr w:type="gramEnd"/>
    </w:p>
    <w:p w:rsidR="00AA4096" w:rsidRPr="00C927DA" w:rsidRDefault="00AA4096" w:rsidP="00F44AEC">
      <w:pPr>
        <w:spacing w:line="240" w:lineRule="exact"/>
        <w:ind w:right="-2" w:firstLine="567"/>
        <w:jc w:val="both"/>
        <w:rPr>
          <w:rFonts w:ascii="Arial" w:hAnsi="Arial" w:cs="Arial"/>
          <w:sz w:val="18"/>
          <w:szCs w:val="18"/>
        </w:rPr>
      </w:pPr>
    </w:p>
    <w:p w:rsidR="00AA4096" w:rsidRPr="00C927DA" w:rsidRDefault="00AA4096" w:rsidP="00F44AEC">
      <w:pPr>
        <w:spacing w:line="240" w:lineRule="exact"/>
        <w:ind w:right="-2" w:firstLine="567"/>
        <w:jc w:val="both"/>
        <w:rPr>
          <w:rFonts w:ascii="Arial" w:hAnsi="Arial" w:cs="Arial"/>
          <w:sz w:val="18"/>
          <w:szCs w:val="18"/>
        </w:rPr>
      </w:pPr>
      <w:r w:rsidRPr="00C927D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A4096" w:rsidRPr="00C927DA" w:rsidRDefault="00AA4096" w:rsidP="00F44AEC">
      <w:pPr>
        <w:spacing w:line="240" w:lineRule="exact"/>
        <w:ind w:right="-2" w:firstLine="567"/>
        <w:jc w:val="both"/>
        <w:rPr>
          <w:rFonts w:ascii="Arial" w:hAnsi="Arial" w:cs="Arial"/>
          <w:sz w:val="18"/>
          <w:szCs w:val="18"/>
        </w:rPr>
      </w:pPr>
    </w:p>
    <w:p w:rsidR="00AA4096" w:rsidRPr="00C927DA" w:rsidRDefault="00AA4096"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AA4096" w:rsidRPr="00C927DA" w:rsidRDefault="00AA4096"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30792C" w:rsidRPr="00C927DA" w:rsidRDefault="00AA4096" w:rsidP="00670A2E">
      <w:pPr>
        <w:spacing w:line="240" w:lineRule="exact"/>
        <w:ind w:right="141"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BA2567" w:rsidRPr="006C430B" w:rsidRDefault="00BA2567"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ПОСТАНОВЛЕНИЕ</w:t>
      </w:r>
    </w:p>
    <w:p w:rsidR="00BA2567" w:rsidRPr="006C430B" w:rsidRDefault="00BA2567" w:rsidP="000606A8">
      <w:pPr>
        <w:spacing w:line="240" w:lineRule="exact"/>
        <w:ind w:right="141" w:firstLine="142"/>
        <w:jc w:val="center"/>
        <w:rPr>
          <w:rFonts w:ascii="Arial" w:hAnsi="Arial" w:cs="Arial"/>
          <w:b/>
          <w:sz w:val="18"/>
          <w:szCs w:val="18"/>
        </w:rPr>
      </w:pPr>
    </w:p>
    <w:p w:rsidR="00BA2567" w:rsidRDefault="00BA2567"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0606A8" w:rsidRPr="006C430B" w:rsidRDefault="000606A8" w:rsidP="000606A8">
      <w:pPr>
        <w:spacing w:line="240" w:lineRule="exact"/>
        <w:ind w:right="141" w:firstLine="142"/>
        <w:jc w:val="center"/>
        <w:rPr>
          <w:rFonts w:ascii="Arial" w:hAnsi="Arial" w:cs="Arial"/>
          <w:b/>
          <w:sz w:val="18"/>
          <w:szCs w:val="18"/>
        </w:rPr>
      </w:pPr>
    </w:p>
    <w:p w:rsidR="00BA2567" w:rsidRPr="006C430B" w:rsidRDefault="00BA2567"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 xml:space="preserve">20 октября 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1390</w:t>
      </w:r>
    </w:p>
    <w:p w:rsidR="00BA2567" w:rsidRPr="00C927DA" w:rsidRDefault="00BA2567" w:rsidP="00670A2E">
      <w:pPr>
        <w:spacing w:line="240" w:lineRule="exact"/>
        <w:ind w:right="141" w:firstLine="142"/>
        <w:jc w:val="both"/>
        <w:rPr>
          <w:rFonts w:ascii="Arial" w:hAnsi="Arial" w:cs="Arial"/>
          <w:sz w:val="18"/>
          <w:szCs w:val="18"/>
        </w:rPr>
      </w:pPr>
    </w:p>
    <w:p w:rsidR="00BA2567" w:rsidRPr="00C927DA" w:rsidRDefault="00BA2567" w:rsidP="00F44AEC">
      <w:pPr>
        <w:spacing w:line="240" w:lineRule="exact"/>
        <w:ind w:right="141"/>
        <w:jc w:val="both"/>
        <w:rPr>
          <w:rFonts w:ascii="Arial" w:hAnsi="Arial" w:cs="Arial"/>
          <w:sz w:val="18"/>
          <w:szCs w:val="18"/>
        </w:rPr>
      </w:pPr>
      <w:r w:rsidRPr="00C927DA">
        <w:rPr>
          <w:rFonts w:ascii="Arial" w:hAnsi="Arial" w:cs="Arial"/>
          <w:sz w:val="18"/>
          <w:szCs w:val="18"/>
        </w:rPr>
        <w:t xml:space="preserve">О признании </w:t>
      </w:r>
      <w:proofErr w:type="gramStart"/>
      <w:r w:rsidRPr="00C927DA">
        <w:rPr>
          <w:rFonts w:ascii="Arial" w:hAnsi="Arial" w:cs="Arial"/>
          <w:sz w:val="18"/>
          <w:szCs w:val="18"/>
        </w:rPr>
        <w:t>утратившими</w:t>
      </w:r>
      <w:proofErr w:type="gramEnd"/>
      <w:r w:rsidRPr="00C927DA">
        <w:rPr>
          <w:rFonts w:ascii="Arial" w:hAnsi="Arial" w:cs="Arial"/>
          <w:sz w:val="18"/>
          <w:szCs w:val="18"/>
        </w:rPr>
        <w:t xml:space="preserve"> силу некоторых нормативных правовых актов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налогообложения</w:t>
      </w:r>
    </w:p>
    <w:p w:rsidR="00BA2567" w:rsidRPr="00C927DA" w:rsidRDefault="00BA2567" w:rsidP="00670A2E">
      <w:pPr>
        <w:spacing w:line="240" w:lineRule="exact"/>
        <w:ind w:right="141" w:firstLine="142"/>
        <w:jc w:val="both"/>
        <w:rPr>
          <w:rFonts w:ascii="Arial" w:hAnsi="Arial" w:cs="Arial"/>
          <w:sz w:val="18"/>
          <w:szCs w:val="18"/>
        </w:rPr>
      </w:pPr>
    </w:p>
    <w:p w:rsidR="00BA2567" w:rsidRPr="00C927DA" w:rsidRDefault="00BA2567" w:rsidP="00670A2E">
      <w:pPr>
        <w:spacing w:line="240" w:lineRule="exact"/>
        <w:ind w:right="141" w:firstLine="142"/>
        <w:jc w:val="both"/>
        <w:rPr>
          <w:rFonts w:ascii="Arial" w:hAnsi="Arial" w:cs="Arial"/>
          <w:sz w:val="18"/>
          <w:szCs w:val="18"/>
        </w:rPr>
      </w:pPr>
      <w:proofErr w:type="gramStart"/>
      <w:r w:rsidRPr="00C927DA">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решением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C927DA">
        <w:rPr>
          <w:rFonts w:ascii="Arial" w:hAnsi="Arial" w:cs="Arial"/>
          <w:sz w:val="18"/>
          <w:szCs w:val="18"/>
        </w:rPr>
        <w:t xml:space="preserve"> на день создания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BA2567" w:rsidRPr="00C927DA" w:rsidRDefault="00BA2567" w:rsidP="00670A2E">
      <w:pPr>
        <w:spacing w:line="240" w:lineRule="exact"/>
        <w:ind w:right="141" w:firstLine="142"/>
        <w:jc w:val="both"/>
        <w:rPr>
          <w:rFonts w:ascii="Arial" w:hAnsi="Arial" w:cs="Arial"/>
          <w:sz w:val="18"/>
          <w:szCs w:val="18"/>
        </w:rPr>
      </w:pPr>
    </w:p>
    <w:p w:rsidR="00BA2567" w:rsidRPr="00C927DA" w:rsidRDefault="00BA2567" w:rsidP="00670A2E">
      <w:pPr>
        <w:spacing w:line="240" w:lineRule="exact"/>
        <w:ind w:right="141" w:firstLine="142"/>
        <w:jc w:val="both"/>
        <w:rPr>
          <w:rFonts w:ascii="Arial" w:hAnsi="Arial" w:cs="Arial"/>
          <w:sz w:val="18"/>
          <w:szCs w:val="18"/>
        </w:rPr>
      </w:pPr>
      <w:r w:rsidRPr="00C927DA">
        <w:rPr>
          <w:rFonts w:ascii="Arial" w:hAnsi="Arial" w:cs="Arial"/>
          <w:sz w:val="18"/>
          <w:szCs w:val="18"/>
        </w:rPr>
        <w:t>ПОСТАНОВЛЯЕТ:</w:t>
      </w:r>
    </w:p>
    <w:p w:rsidR="00BA2567" w:rsidRPr="00C927DA" w:rsidRDefault="00BA2567" w:rsidP="00670A2E">
      <w:pPr>
        <w:spacing w:line="240" w:lineRule="exact"/>
        <w:ind w:right="141" w:firstLine="142"/>
        <w:jc w:val="both"/>
        <w:rPr>
          <w:rFonts w:ascii="Arial" w:hAnsi="Arial" w:cs="Arial"/>
          <w:sz w:val="18"/>
          <w:szCs w:val="18"/>
        </w:rPr>
      </w:pP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1. Признать утратившими силу некоторые нормативные правовые акты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налогообложения:</w:t>
      </w: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15 декабря 2011 года № 77 «О порядке оценки бюджетной и социальной эффективности представляемых (планируемых к предоставлению) налоговых льгот»;</w:t>
      </w: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01 </w:t>
      </w:r>
      <w:r w:rsidRPr="00C927DA">
        <w:rPr>
          <w:rFonts w:ascii="Arial" w:hAnsi="Arial" w:cs="Arial"/>
          <w:sz w:val="18"/>
          <w:szCs w:val="18"/>
        </w:rPr>
        <w:lastRenderedPageBreak/>
        <w:t xml:space="preserve">июня 2016 года № 67 «Об утверждении порядка списания задолженности по неналоговым доходам, подлежащим уплате в бюджет муниципального образования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уплата и (или) взыскание которых оказались невозможными в соответствии с действующим законодательством»;</w:t>
      </w: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июня 2016 года № 75 «О порядке признания безнадежной к взысканию и списания задолженности по неналоговым платежам в части, подлежащей зачислению в бюджет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01 июня 2016 года № 44 «Списания задолженности по неналоговым доходам, подлежащим уплате в бюджет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уплата и (или) взыскание которых оказались невозможными в соответствии с действующим законодательством».</w:t>
      </w:r>
    </w:p>
    <w:p w:rsidR="00BA2567" w:rsidRPr="00C927DA" w:rsidRDefault="00BA2567" w:rsidP="00F44AEC">
      <w:pPr>
        <w:spacing w:line="240" w:lineRule="exact"/>
        <w:ind w:right="141" w:firstLine="567"/>
        <w:jc w:val="both"/>
        <w:rPr>
          <w:rFonts w:ascii="Arial" w:hAnsi="Arial" w:cs="Arial"/>
          <w:sz w:val="18"/>
          <w:szCs w:val="18"/>
        </w:rPr>
      </w:pPr>
    </w:p>
    <w:p w:rsidR="00BA2567" w:rsidRPr="00C927DA"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Л.В.</w:t>
      </w:r>
      <w:proofErr w:type="gramEnd"/>
    </w:p>
    <w:p w:rsidR="00BA2567" w:rsidRPr="00C927DA" w:rsidRDefault="00BA2567" w:rsidP="00F44AEC">
      <w:pPr>
        <w:spacing w:line="240" w:lineRule="exact"/>
        <w:ind w:right="141" w:firstLine="567"/>
        <w:jc w:val="both"/>
        <w:rPr>
          <w:rFonts w:ascii="Arial" w:hAnsi="Arial" w:cs="Arial"/>
          <w:sz w:val="18"/>
          <w:szCs w:val="18"/>
        </w:rPr>
      </w:pPr>
    </w:p>
    <w:p w:rsidR="00BA2567" w:rsidRDefault="00BA2567" w:rsidP="00F44AEC">
      <w:pPr>
        <w:spacing w:line="240" w:lineRule="exact"/>
        <w:ind w:right="141" w:firstLine="567"/>
        <w:jc w:val="both"/>
        <w:rPr>
          <w:rFonts w:ascii="Arial" w:hAnsi="Arial" w:cs="Arial"/>
          <w:sz w:val="18"/>
          <w:szCs w:val="18"/>
        </w:rPr>
      </w:pPr>
      <w:r w:rsidRPr="00C927D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B702D0" w:rsidRDefault="00B702D0" w:rsidP="00F44AEC">
      <w:pPr>
        <w:spacing w:line="240" w:lineRule="exact"/>
        <w:ind w:right="141" w:firstLine="567"/>
        <w:jc w:val="both"/>
        <w:rPr>
          <w:rFonts w:ascii="Arial" w:hAnsi="Arial" w:cs="Arial"/>
          <w:sz w:val="18"/>
          <w:szCs w:val="18"/>
        </w:rPr>
      </w:pPr>
    </w:p>
    <w:p w:rsidR="00B702D0" w:rsidRPr="00C927DA" w:rsidRDefault="00B702D0" w:rsidP="00670A2E">
      <w:pPr>
        <w:spacing w:line="240" w:lineRule="exact"/>
        <w:ind w:right="141" w:firstLine="142"/>
        <w:jc w:val="both"/>
        <w:rPr>
          <w:rFonts w:ascii="Arial" w:hAnsi="Arial" w:cs="Arial"/>
          <w:sz w:val="18"/>
          <w:szCs w:val="18"/>
        </w:rPr>
      </w:pPr>
    </w:p>
    <w:p w:rsidR="00BA2567" w:rsidRPr="00C927DA" w:rsidRDefault="00BA2567"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BA2567" w:rsidRPr="00C927DA" w:rsidRDefault="00BA2567"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30792C" w:rsidRPr="00C927DA" w:rsidRDefault="00BA2567"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Ставропольского края        </w:t>
      </w:r>
      <w:r w:rsidR="00B702D0">
        <w:rPr>
          <w:rFonts w:ascii="Arial" w:hAnsi="Arial" w:cs="Arial"/>
          <w:sz w:val="18"/>
          <w:szCs w:val="18"/>
        </w:rPr>
        <w:t xml:space="preserve">               </w:t>
      </w:r>
      <w:r w:rsidRPr="00C927DA">
        <w:rPr>
          <w:rFonts w:ascii="Arial" w:hAnsi="Arial" w:cs="Arial"/>
          <w:sz w:val="18"/>
          <w:szCs w:val="18"/>
        </w:rPr>
        <w:t xml:space="preserve">  А.И. Теньков</w:t>
      </w: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7D3C62" w:rsidRPr="006C430B" w:rsidRDefault="007D3C62"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ПОСТАНОВЛЕНИЕ</w:t>
      </w:r>
    </w:p>
    <w:p w:rsidR="007D3C62" w:rsidRPr="006C430B" w:rsidRDefault="007D3C62" w:rsidP="000606A8">
      <w:pPr>
        <w:spacing w:line="240" w:lineRule="exact"/>
        <w:ind w:right="141" w:firstLine="142"/>
        <w:jc w:val="center"/>
        <w:rPr>
          <w:rFonts w:ascii="Arial" w:hAnsi="Arial" w:cs="Arial"/>
          <w:b/>
          <w:sz w:val="18"/>
          <w:szCs w:val="18"/>
        </w:rPr>
      </w:pPr>
    </w:p>
    <w:p w:rsidR="007D3C62" w:rsidRDefault="007D3C62"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0606A8" w:rsidRPr="006C430B" w:rsidRDefault="000606A8" w:rsidP="000606A8">
      <w:pPr>
        <w:spacing w:line="240" w:lineRule="exact"/>
        <w:ind w:right="141" w:firstLine="142"/>
        <w:jc w:val="center"/>
        <w:rPr>
          <w:rFonts w:ascii="Arial" w:hAnsi="Arial" w:cs="Arial"/>
          <w:b/>
          <w:sz w:val="18"/>
          <w:szCs w:val="18"/>
        </w:rPr>
      </w:pPr>
    </w:p>
    <w:p w:rsidR="007D3C62" w:rsidRPr="006C430B" w:rsidRDefault="007D3C62" w:rsidP="000606A8">
      <w:pPr>
        <w:spacing w:line="240" w:lineRule="exact"/>
        <w:ind w:right="141" w:firstLine="142"/>
        <w:jc w:val="center"/>
        <w:rPr>
          <w:rFonts w:ascii="Arial" w:hAnsi="Arial" w:cs="Arial"/>
          <w:b/>
          <w:sz w:val="18"/>
          <w:szCs w:val="18"/>
        </w:rPr>
      </w:pPr>
      <w:r w:rsidRPr="006C430B">
        <w:rPr>
          <w:rFonts w:ascii="Arial" w:hAnsi="Arial" w:cs="Arial"/>
          <w:b/>
          <w:sz w:val="18"/>
          <w:szCs w:val="18"/>
        </w:rPr>
        <w:t xml:space="preserve">20  октября 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1391</w:t>
      </w:r>
    </w:p>
    <w:p w:rsidR="007D3C62" w:rsidRPr="00C927DA" w:rsidRDefault="007D3C62" w:rsidP="00670A2E">
      <w:pPr>
        <w:spacing w:line="240" w:lineRule="exact"/>
        <w:ind w:right="141" w:firstLine="142"/>
        <w:jc w:val="both"/>
        <w:rPr>
          <w:rFonts w:ascii="Arial" w:hAnsi="Arial" w:cs="Arial"/>
          <w:sz w:val="18"/>
          <w:szCs w:val="18"/>
        </w:rPr>
      </w:pPr>
    </w:p>
    <w:p w:rsidR="007D3C62" w:rsidRPr="00C927DA" w:rsidRDefault="007D3C62" w:rsidP="00F44AEC">
      <w:pPr>
        <w:spacing w:line="240" w:lineRule="exact"/>
        <w:ind w:right="141"/>
        <w:jc w:val="both"/>
        <w:rPr>
          <w:rFonts w:ascii="Arial" w:hAnsi="Arial" w:cs="Arial"/>
          <w:sz w:val="18"/>
          <w:szCs w:val="18"/>
        </w:rPr>
      </w:pPr>
      <w:r w:rsidRPr="00C927DA">
        <w:rPr>
          <w:rFonts w:ascii="Arial" w:hAnsi="Arial" w:cs="Arial"/>
          <w:sz w:val="18"/>
          <w:szCs w:val="18"/>
        </w:rPr>
        <w:t xml:space="preserve">О признании </w:t>
      </w:r>
      <w:proofErr w:type="gramStart"/>
      <w:r w:rsidRPr="00C927DA">
        <w:rPr>
          <w:rFonts w:ascii="Arial" w:hAnsi="Arial" w:cs="Arial"/>
          <w:sz w:val="18"/>
          <w:szCs w:val="18"/>
        </w:rPr>
        <w:t>утратившими</w:t>
      </w:r>
      <w:proofErr w:type="gramEnd"/>
      <w:r w:rsidRPr="00C927DA">
        <w:rPr>
          <w:rFonts w:ascii="Arial" w:hAnsi="Arial" w:cs="Arial"/>
          <w:sz w:val="18"/>
          <w:szCs w:val="18"/>
        </w:rPr>
        <w:t xml:space="preserve"> силу некоторых нормативных правовых актов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инвестиционной деятельности</w:t>
      </w:r>
    </w:p>
    <w:p w:rsidR="007D3C62" w:rsidRPr="00C927DA" w:rsidRDefault="007D3C62" w:rsidP="00670A2E">
      <w:pPr>
        <w:spacing w:line="240" w:lineRule="exact"/>
        <w:ind w:right="141" w:firstLine="142"/>
        <w:jc w:val="both"/>
        <w:rPr>
          <w:rFonts w:ascii="Arial" w:hAnsi="Arial" w:cs="Arial"/>
          <w:sz w:val="18"/>
          <w:szCs w:val="18"/>
        </w:rPr>
      </w:pPr>
    </w:p>
    <w:p w:rsidR="007D3C62" w:rsidRPr="00C927DA" w:rsidRDefault="007D3C62" w:rsidP="00F44AEC">
      <w:pPr>
        <w:spacing w:line="240" w:lineRule="exact"/>
        <w:ind w:right="141" w:firstLine="426"/>
        <w:jc w:val="both"/>
        <w:rPr>
          <w:rFonts w:ascii="Arial" w:hAnsi="Arial" w:cs="Arial"/>
          <w:sz w:val="18"/>
          <w:szCs w:val="18"/>
        </w:rPr>
      </w:pPr>
      <w:proofErr w:type="gramStart"/>
      <w:r w:rsidRPr="00C927DA">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w:t>
      </w:r>
      <w:proofErr w:type="spellStart"/>
      <w:r w:rsidRPr="00C927DA">
        <w:rPr>
          <w:rFonts w:ascii="Arial" w:hAnsi="Arial" w:cs="Arial"/>
          <w:sz w:val="18"/>
          <w:szCs w:val="18"/>
        </w:rPr>
        <w:lastRenderedPageBreak/>
        <w:t>Благодарненского</w:t>
      </w:r>
      <w:proofErr w:type="spellEnd"/>
      <w:r w:rsidRPr="00C927DA">
        <w:rPr>
          <w:rFonts w:ascii="Arial" w:hAnsi="Arial" w:cs="Arial"/>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решением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C927DA">
        <w:rPr>
          <w:rFonts w:ascii="Arial" w:hAnsi="Arial" w:cs="Arial"/>
          <w:sz w:val="18"/>
          <w:szCs w:val="18"/>
        </w:rPr>
        <w:t xml:space="preserve"> на день создания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7D3C62" w:rsidRPr="00C927DA" w:rsidRDefault="007D3C62" w:rsidP="00F44AEC">
      <w:pPr>
        <w:spacing w:line="240" w:lineRule="exact"/>
        <w:ind w:right="141" w:firstLine="426"/>
        <w:jc w:val="both"/>
        <w:rPr>
          <w:rFonts w:ascii="Arial" w:hAnsi="Arial" w:cs="Arial"/>
          <w:sz w:val="18"/>
          <w:szCs w:val="18"/>
        </w:rPr>
      </w:pP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ПОСТАНОВЛЯЕТ:</w:t>
      </w:r>
    </w:p>
    <w:p w:rsidR="007D3C62" w:rsidRPr="00C927DA" w:rsidRDefault="007D3C62" w:rsidP="00F44AEC">
      <w:pPr>
        <w:spacing w:line="240" w:lineRule="exact"/>
        <w:ind w:right="141" w:firstLine="426"/>
        <w:jc w:val="both"/>
        <w:rPr>
          <w:rFonts w:ascii="Arial" w:hAnsi="Arial" w:cs="Arial"/>
          <w:sz w:val="18"/>
          <w:szCs w:val="18"/>
        </w:rPr>
      </w:pP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1. Признать утратившими силу некоторые нормативные правовые акты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инвестиционной деятельности:</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20 июня 2016 года № 44 «Об утверждении порядка заключения специальных инвестиционных контрактов администрацией муниципального образования село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20 июня 2016 года № 45 «Об утверждении формы заявления о заключении специального инвестиционного контракта»;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20 июня 2016 года № 46 «Об утверждении формы отчета об итогах реализации инвестиционного проекта»;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города Благодарного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октября 2016 года № 501 «Об утверждении порядка заключения специальных инвестиционных контрактов муниципальным образованием город Благодарный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города Благодарного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октября 2016 года № 503 «Об утверждении формы отчета об итогах реализации инвестиционного проекта»;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города Благодарного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октября 2016 года № 502 «Об утверждении формы заявления о заключении специального инвестиционного контракта»;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17 июня 2016 года № 79 «Об утверждении порядка заключения специальных </w:t>
      </w:r>
      <w:r w:rsidRPr="00C927DA">
        <w:rPr>
          <w:rFonts w:ascii="Arial" w:hAnsi="Arial" w:cs="Arial"/>
          <w:sz w:val="18"/>
          <w:szCs w:val="18"/>
        </w:rPr>
        <w:lastRenderedPageBreak/>
        <w:t xml:space="preserve">инвестиционных контрактов администрацией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от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17 июня 2016 года № 80 «Об утверждении формы заявления о заключении специального инвестиционного контракта»;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администрация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17 июня 2016 года № 81 «Об утверждении формы отчета об итогах реализации инвестиционного проекта»;</w:t>
      </w: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постановление администрации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15 июня 2016 года № 48 «Об утверждении порядка заключения специальных инвестиционных контрактов органом местного самоуправления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D3C62" w:rsidRPr="00C927DA" w:rsidRDefault="007D3C62" w:rsidP="00F44AEC">
      <w:pPr>
        <w:spacing w:line="240" w:lineRule="exact"/>
        <w:ind w:right="141" w:firstLine="426"/>
        <w:jc w:val="both"/>
        <w:rPr>
          <w:rFonts w:ascii="Arial" w:hAnsi="Arial" w:cs="Arial"/>
          <w:sz w:val="18"/>
          <w:szCs w:val="18"/>
        </w:rPr>
      </w:pP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Л.В.</w:t>
      </w:r>
      <w:proofErr w:type="gramEnd"/>
    </w:p>
    <w:p w:rsidR="007D3C62" w:rsidRPr="00C927DA" w:rsidRDefault="007D3C62" w:rsidP="00F44AEC">
      <w:pPr>
        <w:spacing w:line="240" w:lineRule="exact"/>
        <w:ind w:right="141" w:firstLine="426"/>
        <w:jc w:val="both"/>
        <w:rPr>
          <w:rFonts w:ascii="Arial" w:hAnsi="Arial" w:cs="Arial"/>
          <w:sz w:val="18"/>
          <w:szCs w:val="18"/>
        </w:rPr>
      </w:pPr>
    </w:p>
    <w:p w:rsidR="007D3C62" w:rsidRPr="00C927DA" w:rsidRDefault="007D3C62" w:rsidP="00F44AEC">
      <w:pPr>
        <w:spacing w:line="240" w:lineRule="exact"/>
        <w:ind w:right="141" w:firstLine="426"/>
        <w:jc w:val="both"/>
        <w:rPr>
          <w:rFonts w:ascii="Arial" w:hAnsi="Arial" w:cs="Arial"/>
          <w:sz w:val="18"/>
          <w:szCs w:val="18"/>
        </w:rPr>
      </w:pPr>
      <w:r w:rsidRPr="00C927D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D3C62" w:rsidRPr="00C927DA" w:rsidRDefault="007D3C62" w:rsidP="00F44AEC">
      <w:pPr>
        <w:spacing w:line="240" w:lineRule="exact"/>
        <w:ind w:right="141" w:firstLine="426"/>
        <w:jc w:val="both"/>
        <w:rPr>
          <w:rFonts w:ascii="Arial" w:hAnsi="Arial" w:cs="Arial"/>
          <w:sz w:val="18"/>
          <w:szCs w:val="18"/>
        </w:rPr>
      </w:pPr>
    </w:p>
    <w:p w:rsidR="007D3C62" w:rsidRPr="00C927DA" w:rsidRDefault="007D3C62" w:rsidP="00F44AEC">
      <w:pPr>
        <w:spacing w:line="200" w:lineRule="exact"/>
        <w:ind w:right="142"/>
        <w:jc w:val="both"/>
        <w:rPr>
          <w:rFonts w:ascii="Arial" w:hAnsi="Arial" w:cs="Arial"/>
          <w:sz w:val="18"/>
          <w:szCs w:val="18"/>
        </w:rPr>
      </w:pPr>
      <w:r w:rsidRPr="00C927DA">
        <w:rPr>
          <w:rFonts w:ascii="Arial" w:hAnsi="Arial" w:cs="Arial"/>
          <w:sz w:val="18"/>
          <w:szCs w:val="18"/>
        </w:rPr>
        <w:t xml:space="preserve">Глава </w:t>
      </w:r>
    </w:p>
    <w:p w:rsidR="007D3C62" w:rsidRPr="00C927DA" w:rsidRDefault="007D3C62" w:rsidP="00F44AEC">
      <w:pPr>
        <w:spacing w:line="200" w:lineRule="exact"/>
        <w:ind w:right="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30792C" w:rsidRPr="00C927DA" w:rsidRDefault="007D3C62" w:rsidP="00F44AEC">
      <w:pPr>
        <w:spacing w:line="200" w:lineRule="exact"/>
        <w:ind w:right="142"/>
        <w:jc w:val="both"/>
        <w:rPr>
          <w:rFonts w:ascii="Arial" w:hAnsi="Arial" w:cs="Arial"/>
          <w:sz w:val="18"/>
          <w:szCs w:val="18"/>
        </w:rPr>
      </w:pPr>
      <w:r w:rsidRPr="00C927DA">
        <w:rPr>
          <w:rFonts w:ascii="Arial" w:hAnsi="Arial" w:cs="Arial"/>
          <w:sz w:val="18"/>
          <w:szCs w:val="18"/>
        </w:rPr>
        <w:t>Ставропольского края                               А.И. Теньков</w:t>
      </w:r>
    </w:p>
    <w:p w:rsidR="0030792C" w:rsidRPr="00C927DA" w:rsidRDefault="0030792C" w:rsidP="00F44AEC">
      <w:pPr>
        <w:spacing w:line="200" w:lineRule="exact"/>
        <w:ind w:right="142"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770D86" w:rsidRPr="006C430B" w:rsidRDefault="00770D86" w:rsidP="00670A2E">
      <w:pPr>
        <w:spacing w:line="240" w:lineRule="exact"/>
        <w:ind w:right="141" w:firstLine="142"/>
        <w:jc w:val="center"/>
        <w:rPr>
          <w:rFonts w:ascii="Arial" w:hAnsi="Arial" w:cs="Arial"/>
          <w:b/>
          <w:sz w:val="18"/>
          <w:szCs w:val="18"/>
        </w:rPr>
      </w:pPr>
      <w:r w:rsidRPr="006C430B">
        <w:rPr>
          <w:rFonts w:ascii="Arial" w:hAnsi="Arial" w:cs="Arial"/>
          <w:b/>
          <w:sz w:val="18"/>
          <w:szCs w:val="18"/>
        </w:rPr>
        <w:t>ПОСТАНОВЛЕНИЕ</w:t>
      </w:r>
    </w:p>
    <w:p w:rsidR="00770D86" w:rsidRPr="006C430B" w:rsidRDefault="00770D86" w:rsidP="00670A2E">
      <w:pPr>
        <w:spacing w:line="240" w:lineRule="exact"/>
        <w:ind w:right="141" w:firstLine="142"/>
        <w:jc w:val="center"/>
        <w:rPr>
          <w:rFonts w:ascii="Arial" w:hAnsi="Arial" w:cs="Arial"/>
          <w:b/>
          <w:sz w:val="18"/>
          <w:szCs w:val="18"/>
        </w:rPr>
      </w:pPr>
    </w:p>
    <w:p w:rsidR="00770D86" w:rsidRPr="006C430B" w:rsidRDefault="00770D86" w:rsidP="00670A2E">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670A2E" w:rsidRDefault="00670A2E" w:rsidP="00670A2E">
      <w:pPr>
        <w:spacing w:line="240" w:lineRule="exact"/>
        <w:ind w:right="141" w:firstLine="142"/>
        <w:jc w:val="both"/>
        <w:rPr>
          <w:rFonts w:ascii="Arial" w:hAnsi="Arial" w:cs="Arial"/>
          <w:b/>
          <w:sz w:val="18"/>
          <w:szCs w:val="18"/>
        </w:rPr>
      </w:pPr>
    </w:p>
    <w:p w:rsidR="00770D86" w:rsidRPr="006C430B" w:rsidRDefault="0016592E" w:rsidP="00670A2E">
      <w:pPr>
        <w:spacing w:line="240" w:lineRule="exact"/>
        <w:ind w:right="141" w:firstLine="142"/>
        <w:jc w:val="both"/>
        <w:rPr>
          <w:rFonts w:ascii="Arial" w:hAnsi="Arial" w:cs="Arial"/>
          <w:b/>
          <w:sz w:val="18"/>
          <w:szCs w:val="18"/>
        </w:rPr>
      </w:pPr>
      <w:r w:rsidRPr="006C430B">
        <w:rPr>
          <w:rFonts w:ascii="Arial" w:hAnsi="Arial" w:cs="Arial"/>
          <w:b/>
          <w:sz w:val="18"/>
          <w:szCs w:val="18"/>
        </w:rPr>
        <w:t>20  октября</w:t>
      </w:r>
      <w:r w:rsidRPr="006C430B">
        <w:rPr>
          <w:rFonts w:ascii="Arial" w:hAnsi="Arial" w:cs="Arial"/>
          <w:b/>
          <w:sz w:val="18"/>
          <w:szCs w:val="18"/>
        </w:rPr>
        <w:tab/>
        <w:t xml:space="preserve">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w:t>
      </w:r>
      <w:r w:rsidR="00770D86" w:rsidRPr="006C430B">
        <w:rPr>
          <w:rFonts w:ascii="Arial" w:hAnsi="Arial" w:cs="Arial"/>
          <w:b/>
          <w:sz w:val="18"/>
          <w:szCs w:val="18"/>
        </w:rPr>
        <w:t>1392</w:t>
      </w:r>
    </w:p>
    <w:p w:rsidR="00770D86" w:rsidRPr="00C927DA" w:rsidRDefault="00770D86" w:rsidP="00670A2E">
      <w:pPr>
        <w:spacing w:line="240" w:lineRule="exact"/>
        <w:ind w:right="141" w:firstLine="142"/>
        <w:jc w:val="both"/>
        <w:rPr>
          <w:rFonts w:ascii="Arial" w:hAnsi="Arial" w:cs="Arial"/>
          <w:sz w:val="18"/>
          <w:szCs w:val="18"/>
        </w:rPr>
      </w:pPr>
    </w:p>
    <w:p w:rsidR="00770D86" w:rsidRPr="00C927DA" w:rsidRDefault="00770D86" w:rsidP="00F44AEC">
      <w:pPr>
        <w:spacing w:line="200" w:lineRule="exact"/>
        <w:ind w:right="142"/>
        <w:jc w:val="both"/>
        <w:rPr>
          <w:rFonts w:ascii="Arial" w:hAnsi="Arial" w:cs="Arial"/>
          <w:sz w:val="18"/>
          <w:szCs w:val="18"/>
        </w:rPr>
      </w:pPr>
      <w:r w:rsidRPr="00C927DA">
        <w:rPr>
          <w:rFonts w:ascii="Arial" w:hAnsi="Arial" w:cs="Arial"/>
          <w:sz w:val="18"/>
          <w:szCs w:val="18"/>
        </w:rPr>
        <w:t xml:space="preserve">О признании </w:t>
      </w:r>
      <w:proofErr w:type="gramStart"/>
      <w:r w:rsidRPr="00C927DA">
        <w:rPr>
          <w:rFonts w:ascii="Arial" w:hAnsi="Arial" w:cs="Arial"/>
          <w:sz w:val="18"/>
          <w:szCs w:val="18"/>
        </w:rPr>
        <w:t>утратившими</w:t>
      </w:r>
      <w:proofErr w:type="gramEnd"/>
      <w:r w:rsidRPr="00C927DA">
        <w:rPr>
          <w:rFonts w:ascii="Arial" w:hAnsi="Arial" w:cs="Arial"/>
          <w:sz w:val="18"/>
          <w:szCs w:val="18"/>
        </w:rPr>
        <w:t xml:space="preserve"> силу некоторых нормативных правовых актов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погребения и похоронного дела</w:t>
      </w:r>
    </w:p>
    <w:p w:rsidR="00770D86" w:rsidRPr="00C927DA" w:rsidRDefault="00770D86" w:rsidP="00670A2E">
      <w:pPr>
        <w:spacing w:line="240" w:lineRule="exact"/>
        <w:ind w:right="141" w:firstLine="142"/>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В соответствии с Законом Ставропольского края о</w:t>
      </w:r>
      <w:r w:rsidR="00F44AEC">
        <w:rPr>
          <w:rFonts w:ascii="Arial" w:hAnsi="Arial" w:cs="Arial"/>
          <w:sz w:val="18"/>
          <w:szCs w:val="18"/>
        </w:rPr>
        <w:t xml:space="preserve">т 14 апреля 2017 года </w:t>
      </w:r>
      <w:r w:rsidRPr="00C927DA">
        <w:rPr>
          <w:rFonts w:ascii="Arial" w:hAnsi="Arial" w:cs="Arial"/>
          <w:sz w:val="18"/>
          <w:szCs w:val="18"/>
        </w:rPr>
        <w:t xml:space="preserve"> № 38-кз «О преобразовании муниципальных образований, входящих в состав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решением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27 октября 2017 года № 24 </w:t>
      </w:r>
      <w:r w:rsidRPr="00C927DA">
        <w:rPr>
          <w:rFonts w:ascii="Arial" w:hAnsi="Arial" w:cs="Arial"/>
          <w:sz w:val="18"/>
          <w:szCs w:val="18"/>
        </w:rPr>
        <w:lastRenderedPageBreak/>
        <w:t>«О правопреемстве в отношении прав и обязанностей органов местного самоуправления, которые</w:t>
      </w:r>
      <w:proofErr w:type="gramEnd"/>
      <w:r w:rsidRPr="00C927DA">
        <w:rPr>
          <w:rFonts w:ascii="Arial" w:hAnsi="Arial" w:cs="Arial"/>
          <w:sz w:val="18"/>
          <w:szCs w:val="18"/>
        </w:rPr>
        <w:t xml:space="preserve"> на день создания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ПОСТАНОВЛЯЕТ:</w:t>
      </w:r>
    </w:p>
    <w:p w:rsidR="00770D86" w:rsidRPr="00C927DA" w:rsidRDefault="00770D86" w:rsidP="00F44AEC">
      <w:pPr>
        <w:spacing w:line="240" w:lineRule="exact"/>
        <w:ind w:right="141" w:firstLine="567"/>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1. Признать утратившими силу некоторые нормативные правовые акты органов местного самоуправления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в сфере погребения и похоронного дела:</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26 декабря 2013 года № 118 «О стоимости услуг по погребению, предоставляемых согласно гарантированному перечню услуг по погребению на территории муниципального образования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10 июля 2009 года № 32 «О внесении изменений в 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мая 2009 года № 18 «Об утверждении стоимости услуг, предоставляемых на территории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№8-фз</w:t>
      </w:r>
      <w:proofErr w:type="gramEnd"/>
      <w:r w:rsidRPr="00C927DA">
        <w:rPr>
          <w:rFonts w:ascii="Arial" w:hAnsi="Arial" w:cs="Arial"/>
          <w:sz w:val="18"/>
          <w:szCs w:val="18"/>
        </w:rPr>
        <w:t xml:space="preserve">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мая 2009 года № 17 «Об установлении требований к качеству гарантированных услуг, предоставляемых на территории муниципального образования Александрийского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13 июля 2009 года № 13 «О внесении изменений в постановление администрации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 10 от 13 мая 2009 года «Об утверждении стоимости услуг, предоставляемых на территории муниципального образования село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w:t>
      </w:r>
      <w:r w:rsidRPr="00C927DA">
        <w:rPr>
          <w:rFonts w:ascii="Arial" w:hAnsi="Arial" w:cs="Arial"/>
          <w:sz w:val="18"/>
          <w:szCs w:val="18"/>
        </w:rPr>
        <w:lastRenderedPageBreak/>
        <w:t>гарантированному перечню услуг по погребению, предусмотренных Федеральным законом от 12</w:t>
      </w:r>
      <w:proofErr w:type="gramEnd"/>
      <w:r w:rsidRPr="00C927DA">
        <w:rPr>
          <w:rFonts w:ascii="Arial" w:hAnsi="Arial" w:cs="Arial"/>
          <w:sz w:val="18"/>
          <w:szCs w:val="18"/>
        </w:rPr>
        <w:t xml:space="preserve">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13 июля 2009 года № 13 «О внесении изменений в постановление администрации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 10 от 13 мая 2009 года «Об утверждении стоимости услуг, предоставляемых на территории муниципального образования село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w:t>
      </w:r>
      <w:proofErr w:type="gramEnd"/>
      <w:r w:rsidRPr="00C927DA">
        <w:rPr>
          <w:rFonts w:ascii="Arial" w:hAnsi="Arial" w:cs="Arial"/>
          <w:sz w:val="18"/>
          <w:szCs w:val="18"/>
        </w:rPr>
        <w:t xml:space="preserve">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хутора Большевик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27 мая 2009 года № 18 «Об утверждении стоимости услуг, предоставляемых на территории муниципального образования хутора Большевик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 (с изменением внесенным постановлением администрация муниципального образования хутора Большевик</w:t>
      </w:r>
      <w:proofErr w:type="gramEnd"/>
      <w:r w:rsidRPr="00C927DA">
        <w:rPr>
          <w:rFonts w:ascii="Arial" w:hAnsi="Arial" w:cs="Arial"/>
          <w:sz w:val="18"/>
          <w:szCs w:val="18"/>
        </w:rPr>
        <w:t xml:space="preserve"> </w:t>
      </w:r>
      <w:proofErr w:type="spellStart"/>
      <w:proofErr w:type="gram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15 июля 2009 года № 19);</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хутора большевик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13 апреля 2009 года № 10 «Об установлении требований к качеству гарантированных услуг, предоставляемых на территории муниципального образования хутора Большевик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15 мая 2009 года № 32 «Об утверждении стоимости услуг, предоставляемых на территории муниципального образования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 (с изменением внесенным постановлением администрация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roofErr w:type="gramEnd"/>
      <w:r w:rsidRPr="00C927DA">
        <w:rPr>
          <w:rFonts w:ascii="Arial" w:hAnsi="Arial" w:cs="Arial"/>
          <w:sz w:val="18"/>
          <w:szCs w:val="18"/>
        </w:rPr>
        <w:t xml:space="preserve"> от 09 июля 2009 года № 41»;</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27 апреля 2009 № 21 «Требования к качеству гарантированных услуг, предоставляемых на территории муниципального образования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w:t>
      </w:r>
      <w:r w:rsidRPr="00C927DA">
        <w:rPr>
          <w:rFonts w:ascii="Arial" w:hAnsi="Arial" w:cs="Arial"/>
          <w:sz w:val="18"/>
          <w:szCs w:val="18"/>
        </w:rPr>
        <w:lastRenderedPageBreak/>
        <w:t>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13 мая 2009 года № 24 «Об утверждении стоимости услуг, предоставляемых на территории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22 апреля 2009 года № 14 «Об установлении требований к качеству гарантированных услуг, предоставляемых на территории муниципального образования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14 мая 2009 года № 22 «Об утверждении стоимости услуг, предоставляемых на территории муниципального образования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 (с изменением внесенным постановлением администрации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roofErr w:type="gramEnd"/>
      <w:r w:rsidRPr="00C927DA">
        <w:rPr>
          <w:rFonts w:ascii="Arial" w:hAnsi="Arial" w:cs="Arial"/>
          <w:sz w:val="18"/>
          <w:szCs w:val="18"/>
        </w:rPr>
        <w:t xml:space="preserve"> от 15 июля 2009 года № 35);</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21 мая 2009 года № 17 «Об утверждении стоимости услуг, предоставляемых на территории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27 апреля 2009 года № 16 «Об установлении требований к качеству гарантированных услуг, предоставляемых на территории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lastRenderedPageBreak/>
        <w:t xml:space="preserve">постановление администрации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21 апреля 2009 года № 22«Об установлении требований к качеству гарантированных услуг, предоставляемых на территории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мая 2009 года № 45 «Об утверждении стоимости услуг, предоставляемых на территории муниципального образования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 (с изменением внесенным постановлением администрации администрация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w:t>
      </w:r>
      <w:proofErr w:type="gramEnd"/>
      <w:r w:rsidRPr="00C927DA">
        <w:rPr>
          <w:rFonts w:ascii="Arial" w:hAnsi="Arial" w:cs="Arial"/>
          <w:sz w:val="18"/>
          <w:szCs w:val="18"/>
        </w:rPr>
        <w:t xml:space="preserve"> края от 14 июля 2009 года №59);</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23 апреля 2009 года № 42 «Об установлении требований к качеству гарантированных услуг, предоставляемых на территории муниципального образования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03 июня 2009 года № 19 «Об утверждении стоимости услуг, предоставляемых на территории муниципального образования Ставропольского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 (с изменением внесенным постановлением администрации администрация от 30 июля 2009 года</w:t>
      </w:r>
      <w:proofErr w:type="gramEnd"/>
      <w:r w:rsidRPr="00C927DA">
        <w:rPr>
          <w:rFonts w:ascii="Arial" w:hAnsi="Arial" w:cs="Arial"/>
          <w:sz w:val="18"/>
          <w:szCs w:val="18"/>
        </w:rPr>
        <w:t xml:space="preserve"> №36);</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14 июля 2009 года № 28 «О внесении изменений в постановление главы села Сотниковское № 24 от 18 мая 2009 года «Об утверждении стоимости услуг, предоставляемых на территории муниципального образования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w:t>
      </w:r>
      <w:proofErr w:type="gramEnd"/>
      <w:r w:rsidRPr="00C927DA">
        <w:rPr>
          <w:rFonts w:ascii="Arial" w:hAnsi="Arial" w:cs="Arial"/>
          <w:sz w:val="18"/>
          <w:szCs w:val="18"/>
        </w:rPr>
        <w:t xml:space="preserve"> и похоронном </w:t>
      </w:r>
      <w:proofErr w:type="gramStart"/>
      <w:r w:rsidRPr="00C927DA">
        <w:rPr>
          <w:rFonts w:ascii="Arial" w:hAnsi="Arial" w:cs="Arial"/>
          <w:sz w:val="18"/>
          <w:szCs w:val="18"/>
        </w:rPr>
        <w:t>деле</w:t>
      </w:r>
      <w:proofErr w:type="gramEnd"/>
      <w:r w:rsidRPr="00C927DA">
        <w:rPr>
          <w:rFonts w:ascii="Arial" w:hAnsi="Arial" w:cs="Arial"/>
          <w:sz w:val="18"/>
          <w:szCs w:val="18"/>
        </w:rPr>
        <w:t>»;</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w:t>
      </w:r>
      <w:r w:rsidRPr="00C927DA">
        <w:rPr>
          <w:rFonts w:ascii="Arial" w:hAnsi="Arial" w:cs="Arial"/>
          <w:sz w:val="18"/>
          <w:szCs w:val="18"/>
        </w:rPr>
        <w:lastRenderedPageBreak/>
        <w:t xml:space="preserve">района Ставропольского края от 08 ноября 2011 года № 58 «Об утверждении стоимости услуг, предоставляемых на территории муниципального образования село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города Благодарного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19 декабря 2011 года № 519 «Об утверждении стоимости услуг, предоставляемых согласно гарантированному перечню услуг по погребению на территории муниципального образования город Благодарный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города Благодарного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30 марта 2011 года № 117 «Об утверждении стоимости услуг, предоставляемых на территории муниципального образования город Благодарный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26 января 2011 года № 4 «О стоимости услуг по погребению, предоставляемых согласно гарантированному перечню услуг по погребению на территории муниципального образования село Бурлацкое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w:t>
      </w:r>
      <w:proofErr w:type="spellStart"/>
      <w:r w:rsidRPr="00C927DA">
        <w:rPr>
          <w:rFonts w:ascii="Arial" w:hAnsi="Arial" w:cs="Arial"/>
          <w:sz w:val="18"/>
          <w:szCs w:val="18"/>
        </w:rPr>
        <w:t>Каменнобалковского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декабря 2011 года № 69 «Об утверждении стоимости услуг, предоставляемых на территории муниципального образования </w:t>
      </w:r>
      <w:proofErr w:type="spellStart"/>
      <w:r w:rsidRPr="00C927DA">
        <w:rPr>
          <w:rFonts w:ascii="Arial" w:hAnsi="Arial" w:cs="Arial"/>
          <w:sz w:val="18"/>
          <w:szCs w:val="18"/>
        </w:rPr>
        <w:t>Каменнобалковского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16 декабря 2011 года № 76 «Об утверждении стоимости услуг, предоставляемых на территории муниципального образования </w:t>
      </w:r>
      <w:proofErr w:type="spellStart"/>
      <w:r w:rsidRPr="00C927DA">
        <w:rPr>
          <w:rFonts w:ascii="Arial" w:hAnsi="Arial" w:cs="Arial"/>
          <w:sz w:val="18"/>
          <w:szCs w:val="18"/>
        </w:rPr>
        <w:t>Красноключевского</w:t>
      </w:r>
      <w:proofErr w:type="spellEnd"/>
      <w:r w:rsidRPr="00C927DA">
        <w:rPr>
          <w:rFonts w:ascii="Arial" w:hAnsi="Arial" w:cs="Arial"/>
          <w:sz w:val="18"/>
          <w:szCs w:val="18"/>
        </w:rPr>
        <w:t xml:space="preserve"> сельсовета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09 декабря 2011 года № 110 «О стоимости услуг по погребению, предоставляемых </w:t>
      </w:r>
      <w:r w:rsidRPr="00C927DA">
        <w:rPr>
          <w:rFonts w:ascii="Arial" w:hAnsi="Arial" w:cs="Arial"/>
          <w:sz w:val="18"/>
          <w:szCs w:val="18"/>
        </w:rPr>
        <w:lastRenderedPageBreak/>
        <w:t xml:space="preserve">согласно гарантированному перечню услуг по погребению на территории муниципального образования села Мирное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26 января 2011 года № 8 «О стоимости услуг по погребению, предоставляемых согласно гарантированному перечню услуг по погребению на территории муниципального образования село Спасское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w:t>
      </w:r>
      <w:proofErr w:type="spellStart"/>
      <w:r w:rsidRPr="00C927DA">
        <w:rPr>
          <w:rFonts w:ascii="Arial" w:hAnsi="Arial" w:cs="Arial"/>
          <w:sz w:val="18"/>
          <w:szCs w:val="18"/>
        </w:rPr>
        <w:t>Шишкино</w:t>
      </w:r>
      <w:proofErr w:type="spellEnd"/>
      <w:r w:rsidRPr="00C927DA">
        <w:rPr>
          <w:rFonts w:ascii="Arial" w:hAnsi="Arial" w:cs="Arial"/>
          <w:sz w:val="18"/>
          <w:szCs w:val="18"/>
        </w:rPr>
        <w:t xml:space="preserve">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12 декабря 2011 года № 75 «Об утверждении стоимости услуг, предоставляемых на территории муниципального образования села </w:t>
      </w:r>
      <w:proofErr w:type="spellStart"/>
      <w:r w:rsidRPr="00C927DA">
        <w:rPr>
          <w:rFonts w:ascii="Arial" w:hAnsi="Arial" w:cs="Arial"/>
          <w:sz w:val="18"/>
          <w:szCs w:val="18"/>
        </w:rPr>
        <w:t>Шишкино</w:t>
      </w:r>
      <w:proofErr w:type="spellEnd"/>
      <w:r w:rsidRPr="00C927DA">
        <w:rPr>
          <w:rFonts w:ascii="Arial" w:hAnsi="Arial" w:cs="Arial"/>
          <w:sz w:val="18"/>
          <w:szCs w:val="18"/>
        </w:rPr>
        <w:t xml:space="preserve">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постановление администрации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27 декабря 2013 года № 97 «Об утверждении стоимости услуг по погребению, предоставляемых согласно гарантированному перечню услуг по погребению на территории муниципального образования села Сотниковское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w:t>
      </w:r>
    </w:p>
    <w:p w:rsidR="00770D86" w:rsidRPr="00C927DA" w:rsidRDefault="00770D86" w:rsidP="00F44AEC">
      <w:pPr>
        <w:spacing w:line="240" w:lineRule="exact"/>
        <w:ind w:right="141" w:firstLine="567"/>
        <w:jc w:val="both"/>
        <w:rPr>
          <w:rFonts w:ascii="Arial" w:hAnsi="Arial" w:cs="Arial"/>
          <w:sz w:val="18"/>
          <w:szCs w:val="18"/>
        </w:rPr>
      </w:pPr>
      <w:proofErr w:type="gramStart"/>
      <w:r w:rsidRPr="00C927DA">
        <w:rPr>
          <w:rFonts w:ascii="Arial" w:hAnsi="Arial" w:cs="Arial"/>
          <w:sz w:val="18"/>
          <w:szCs w:val="18"/>
        </w:rPr>
        <w:t xml:space="preserve">постановление администрации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18 ноября 2013 года № 89 «Об установлении требований к качеству гарантированных услуг, предоставляемых на территории муниципального образования села Елизаветинское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согласно гарантированному перечню услуг по погребению, предусмотренных Федеральным законом от 12 января 1996 года № 8-фз «О погребении и похоронном деле».</w:t>
      </w:r>
      <w:proofErr w:type="gramEnd"/>
    </w:p>
    <w:p w:rsidR="00770D86" w:rsidRPr="00C927DA" w:rsidRDefault="00770D86" w:rsidP="00F44AEC">
      <w:pPr>
        <w:spacing w:line="240" w:lineRule="exact"/>
        <w:ind w:right="141" w:firstLine="567"/>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Л.В.</w:t>
      </w:r>
      <w:proofErr w:type="gramEnd"/>
    </w:p>
    <w:p w:rsidR="00770D86" w:rsidRPr="00C927DA" w:rsidRDefault="00770D86" w:rsidP="00F44AEC">
      <w:pPr>
        <w:spacing w:line="240" w:lineRule="exact"/>
        <w:ind w:right="141" w:firstLine="567"/>
        <w:jc w:val="both"/>
        <w:rPr>
          <w:rFonts w:ascii="Arial" w:hAnsi="Arial" w:cs="Arial"/>
          <w:sz w:val="18"/>
          <w:szCs w:val="18"/>
        </w:rPr>
      </w:pPr>
    </w:p>
    <w:p w:rsidR="00770D86" w:rsidRPr="00C927DA" w:rsidRDefault="00770D86" w:rsidP="00F44AEC">
      <w:pPr>
        <w:spacing w:line="240" w:lineRule="exact"/>
        <w:ind w:right="141" w:firstLine="567"/>
        <w:jc w:val="both"/>
        <w:rPr>
          <w:rFonts w:ascii="Arial" w:hAnsi="Arial" w:cs="Arial"/>
          <w:sz w:val="18"/>
          <w:szCs w:val="18"/>
        </w:rPr>
      </w:pPr>
      <w:r w:rsidRPr="00C927D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70D86" w:rsidRDefault="00770D86" w:rsidP="00670A2E">
      <w:pPr>
        <w:spacing w:line="240" w:lineRule="exact"/>
        <w:ind w:right="141" w:firstLine="142"/>
        <w:jc w:val="both"/>
        <w:rPr>
          <w:rFonts w:ascii="Arial" w:hAnsi="Arial" w:cs="Arial"/>
          <w:sz w:val="18"/>
          <w:szCs w:val="18"/>
        </w:rPr>
      </w:pPr>
    </w:p>
    <w:p w:rsidR="005C2C49" w:rsidRPr="00C927DA" w:rsidRDefault="005C2C49" w:rsidP="00670A2E">
      <w:pPr>
        <w:spacing w:line="240" w:lineRule="exact"/>
        <w:ind w:right="141" w:firstLine="142"/>
        <w:jc w:val="both"/>
        <w:rPr>
          <w:rFonts w:ascii="Arial" w:hAnsi="Arial" w:cs="Arial"/>
          <w:sz w:val="18"/>
          <w:szCs w:val="18"/>
        </w:rPr>
      </w:pPr>
    </w:p>
    <w:p w:rsidR="00770D86" w:rsidRPr="00C927DA" w:rsidRDefault="00770D86"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770D86" w:rsidRPr="00C927DA" w:rsidRDefault="00770D86"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30792C" w:rsidRPr="00C927DA" w:rsidRDefault="00770D86"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Ставропольского края             </w:t>
      </w:r>
      <w:r w:rsidR="0016592E" w:rsidRPr="00C927DA">
        <w:rPr>
          <w:rFonts w:ascii="Arial" w:hAnsi="Arial" w:cs="Arial"/>
          <w:sz w:val="18"/>
          <w:szCs w:val="18"/>
        </w:rPr>
        <w:t xml:space="preserve">  </w:t>
      </w:r>
      <w:r w:rsidRPr="00C927DA">
        <w:rPr>
          <w:rFonts w:ascii="Arial" w:hAnsi="Arial" w:cs="Arial"/>
          <w:sz w:val="18"/>
          <w:szCs w:val="18"/>
        </w:rPr>
        <w:t xml:space="preserve">               А.И. Теньков</w:t>
      </w:r>
    </w:p>
    <w:p w:rsidR="0030792C" w:rsidRPr="00C927DA" w:rsidRDefault="0030792C" w:rsidP="00670A2E">
      <w:pPr>
        <w:spacing w:line="240" w:lineRule="exact"/>
        <w:ind w:right="141" w:firstLine="142"/>
        <w:jc w:val="both"/>
        <w:rPr>
          <w:rFonts w:ascii="Arial" w:hAnsi="Arial" w:cs="Arial"/>
          <w:sz w:val="18"/>
          <w:szCs w:val="18"/>
        </w:rPr>
      </w:pPr>
    </w:p>
    <w:p w:rsidR="0030792C" w:rsidRDefault="0030792C" w:rsidP="00670A2E">
      <w:pPr>
        <w:spacing w:line="240" w:lineRule="exact"/>
        <w:ind w:right="141" w:firstLine="142"/>
        <w:jc w:val="both"/>
        <w:rPr>
          <w:rFonts w:ascii="Arial" w:hAnsi="Arial" w:cs="Arial"/>
          <w:sz w:val="18"/>
          <w:szCs w:val="18"/>
        </w:rPr>
      </w:pPr>
    </w:p>
    <w:p w:rsidR="00D01C9F" w:rsidRPr="006C430B" w:rsidRDefault="00D01C9F" w:rsidP="005C2C49">
      <w:pPr>
        <w:spacing w:line="240" w:lineRule="exact"/>
        <w:ind w:right="141" w:firstLine="142"/>
        <w:jc w:val="center"/>
        <w:rPr>
          <w:rFonts w:ascii="Arial" w:hAnsi="Arial" w:cs="Arial"/>
          <w:b/>
          <w:sz w:val="18"/>
          <w:szCs w:val="18"/>
        </w:rPr>
      </w:pPr>
      <w:r w:rsidRPr="006C430B">
        <w:rPr>
          <w:rFonts w:ascii="Arial" w:hAnsi="Arial" w:cs="Arial"/>
          <w:b/>
          <w:sz w:val="18"/>
          <w:szCs w:val="18"/>
        </w:rPr>
        <w:lastRenderedPageBreak/>
        <w:t>ПОСТАНОВЛЕНИЕ</w:t>
      </w:r>
    </w:p>
    <w:p w:rsidR="00D01C9F" w:rsidRPr="006C430B" w:rsidRDefault="00D01C9F" w:rsidP="005C2C49">
      <w:pPr>
        <w:spacing w:line="240" w:lineRule="exact"/>
        <w:ind w:right="141"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5C2C49" w:rsidRDefault="005C2C49" w:rsidP="00670A2E">
      <w:pPr>
        <w:spacing w:line="240" w:lineRule="exact"/>
        <w:ind w:right="141" w:firstLine="142"/>
        <w:jc w:val="both"/>
        <w:rPr>
          <w:rFonts w:ascii="Arial" w:hAnsi="Arial" w:cs="Arial"/>
          <w:b/>
          <w:sz w:val="18"/>
          <w:szCs w:val="18"/>
        </w:rPr>
      </w:pPr>
    </w:p>
    <w:p w:rsidR="00D01C9F" w:rsidRPr="006C430B" w:rsidRDefault="00D01C9F" w:rsidP="00670A2E">
      <w:pPr>
        <w:spacing w:line="240" w:lineRule="exact"/>
        <w:ind w:right="141" w:firstLine="142"/>
        <w:jc w:val="both"/>
        <w:rPr>
          <w:rFonts w:ascii="Arial" w:hAnsi="Arial" w:cs="Arial"/>
          <w:b/>
          <w:sz w:val="18"/>
          <w:szCs w:val="18"/>
        </w:rPr>
      </w:pPr>
      <w:r w:rsidRPr="006C430B">
        <w:rPr>
          <w:rFonts w:ascii="Arial" w:hAnsi="Arial" w:cs="Arial"/>
          <w:b/>
          <w:sz w:val="18"/>
          <w:szCs w:val="18"/>
        </w:rPr>
        <w:t xml:space="preserve">20 октября 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1393</w:t>
      </w:r>
    </w:p>
    <w:p w:rsidR="00D01C9F" w:rsidRPr="00C927DA" w:rsidRDefault="00D01C9F" w:rsidP="00670A2E">
      <w:pPr>
        <w:spacing w:line="240" w:lineRule="exact"/>
        <w:ind w:right="141" w:firstLine="142"/>
        <w:jc w:val="both"/>
        <w:rPr>
          <w:rFonts w:ascii="Arial" w:hAnsi="Arial" w:cs="Arial"/>
          <w:sz w:val="18"/>
          <w:szCs w:val="18"/>
        </w:rPr>
      </w:pPr>
    </w:p>
    <w:p w:rsidR="00D01C9F" w:rsidRPr="00C927DA" w:rsidRDefault="00D01C9F" w:rsidP="005C2C49">
      <w:pPr>
        <w:spacing w:line="200" w:lineRule="exact"/>
        <w:jc w:val="both"/>
        <w:rPr>
          <w:rFonts w:ascii="Arial" w:hAnsi="Arial" w:cs="Arial"/>
          <w:sz w:val="18"/>
          <w:szCs w:val="18"/>
        </w:rPr>
      </w:pPr>
      <w:r w:rsidRPr="00C927DA">
        <w:rPr>
          <w:rFonts w:ascii="Arial" w:hAnsi="Arial" w:cs="Arial"/>
          <w:sz w:val="18"/>
          <w:szCs w:val="18"/>
        </w:rPr>
        <w:t xml:space="preserve">О внесении изменений в Схему размещения нестационарных торговых объектов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утвержденну</w:t>
      </w:r>
      <w:r w:rsidR="005C2C49">
        <w:rPr>
          <w:rFonts w:ascii="Arial" w:hAnsi="Arial" w:cs="Arial"/>
          <w:sz w:val="18"/>
          <w:szCs w:val="18"/>
        </w:rPr>
        <w:t xml:space="preserve">ю 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31 октября 2019 года № 1823</w:t>
      </w:r>
    </w:p>
    <w:p w:rsidR="00D01C9F" w:rsidRPr="00C927DA" w:rsidRDefault="00D01C9F" w:rsidP="005C2C49">
      <w:pPr>
        <w:spacing w:line="240" w:lineRule="exact"/>
        <w:ind w:right="-2" w:firstLine="142"/>
        <w:jc w:val="both"/>
        <w:rPr>
          <w:rFonts w:ascii="Arial" w:hAnsi="Arial" w:cs="Arial"/>
          <w:sz w:val="18"/>
          <w:szCs w:val="18"/>
        </w:rPr>
      </w:pPr>
    </w:p>
    <w:p w:rsidR="00D01C9F" w:rsidRPr="00C927DA" w:rsidRDefault="00D01C9F" w:rsidP="005C2C49">
      <w:pPr>
        <w:spacing w:line="240" w:lineRule="exact"/>
        <w:ind w:right="-2"/>
        <w:jc w:val="both"/>
        <w:rPr>
          <w:rFonts w:ascii="Arial" w:hAnsi="Arial" w:cs="Arial"/>
          <w:sz w:val="18"/>
          <w:szCs w:val="18"/>
        </w:rPr>
      </w:pPr>
      <w:r w:rsidRPr="00C927DA">
        <w:rPr>
          <w:rFonts w:ascii="Arial" w:hAnsi="Arial" w:cs="Arial"/>
          <w:sz w:val="18"/>
          <w:szCs w:val="18"/>
        </w:rPr>
        <w:t xml:space="preserve">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D01C9F" w:rsidRPr="00C927DA" w:rsidRDefault="00D01C9F" w:rsidP="005C2C49">
      <w:pPr>
        <w:spacing w:line="240" w:lineRule="exact"/>
        <w:ind w:right="-2" w:firstLine="142"/>
        <w:jc w:val="both"/>
        <w:rPr>
          <w:rFonts w:ascii="Arial" w:hAnsi="Arial" w:cs="Arial"/>
          <w:sz w:val="18"/>
          <w:szCs w:val="18"/>
        </w:rPr>
      </w:pPr>
    </w:p>
    <w:p w:rsidR="00D01C9F" w:rsidRPr="00C927DA" w:rsidRDefault="00D01C9F" w:rsidP="005C2C49">
      <w:pPr>
        <w:spacing w:line="240" w:lineRule="exact"/>
        <w:ind w:right="-2" w:firstLine="142"/>
        <w:jc w:val="both"/>
        <w:rPr>
          <w:rFonts w:ascii="Arial" w:hAnsi="Arial" w:cs="Arial"/>
          <w:sz w:val="18"/>
          <w:szCs w:val="18"/>
        </w:rPr>
      </w:pPr>
      <w:r w:rsidRPr="00C927DA">
        <w:rPr>
          <w:rFonts w:ascii="Arial" w:hAnsi="Arial" w:cs="Arial"/>
          <w:sz w:val="18"/>
          <w:szCs w:val="18"/>
        </w:rPr>
        <w:t>ПОСТАНОВЛЯЕТ:</w:t>
      </w:r>
    </w:p>
    <w:p w:rsidR="00D01C9F" w:rsidRPr="00C927DA" w:rsidRDefault="00D01C9F" w:rsidP="005C2C49">
      <w:pPr>
        <w:spacing w:line="240" w:lineRule="exact"/>
        <w:ind w:right="-2" w:firstLine="142"/>
        <w:jc w:val="both"/>
        <w:rPr>
          <w:rFonts w:ascii="Arial" w:hAnsi="Arial" w:cs="Arial"/>
          <w:sz w:val="18"/>
          <w:szCs w:val="18"/>
        </w:rPr>
      </w:pPr>
    </w:p>
    <w:p w:rsidR="0030792C" w:rsidRDefault="00D01C9F" w:rsidP="005C2C49">
      <w:pPr>
        <w:spacing w:line="240" w:lineRule="exact"/>
        <w:ind w:right="-2" w:firstLine="567"/>
        <w:jc w:val="both"/>
        <w:rPr>
          <w:rFonts w:ascii="Arial" w:hAnsi="Arial" w:cs="Arial"/>
          <w:sz w:val="18"/>
          <w:szCs w:val="18"/>
        </w:rPr>
      </w:pPr>
      <w:r w:rsidRPr="00C927DA">
        <w:rPr>
          <w:rFonts w:ascii="Arial" w:hAnsi="Arial" w:cs="Arial"/>
          <w:sz w:val="18"/>
          <w:szCs w:val="18"/>
        </w:rPr>
        <w:t xml:space="preserve">1. </w:t>
      </w:r>
      <w:proofErr w:type="gramStart"/>
      <w:r w:rsidRPr="00C927DA">
        <w:rPr>
          <w:rFonts w:ascii="Arial" w:hAnsi="Arial" w:cs="Arial"/>
          <w:sz w:val="18"/>
          <w:szCs w:val="18"/>
        </w:rPr>
        <w:t xml:space="preserve">Внести в Схему размещения нестационарных торговых объектов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31 октября 2019 года № 1823 «О порядке размещения нестационарных торговых объектов по предоставлению услуг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04 декабря 2019 года  № 1974</w:t>
      </w:r>
      <w:proofErr w:type="gramEnd"/>
      <w:r w:rsidRPr="00C927DA">
        <w:rPr>
          <w:rFonts w:ascii="Arial" w:hAnsi="Arial" w:cs="Arial"/>
          <w:sz w:val="18"/>
          <w:szCs w:val="18"/>
        </w:rPr>
        <w:t>, о</w:t>
      </w:r>
      <w:r w:rsidR="005C2C49">
        <w:rPr>
          <w:rFonts w:ascii="Arial" w:hAnsi="Arial" w:cs="Arial"/>
          <w:sz w:val="18"/>
          <w:szCs w:val="18"/>
        </w:rPr>
        <w:t xml:space="preserve">т 25 февраля 2020 года  № 222, от 27 апреля </w:t>
      </w:r>
      <w:r w:rsidRPr="00C927DA">
        <w:rPr>
          <w:rFonts w:ascii="Arial" w:hAnsi="Arial" w:cs="Arial"/>
          <w:sz w:val="18"/>
          <w:szCs w:val="18"/>
        </w:rPr>
        <w:t>2020 года № 448, от 28 мая 2020 года № 584, от 08 июня 2020 года № 63</w:t>
      </w:r>
      <w:r w:rsidR="005C2C49">
        <w:rPr>
          <w:rFonts w:ascii="Arial" w:hAnsi="Arial" w:cs="Arial"/>
          <w:sz w:val="18"/>
          <w:szCs w:val="18"/>
        </w:rPr>
        <w:t xml:space="preserve">2) изменения, дополнив строкой 6 </w:t>
      </w:r>
      <w:r w:rsidRPr="00C927DA">
        <w:rPr>
          <w:rFonts w:ascii="Arial" w:hAnsi="Arial" w:cs="Arial"/>
          <w:sz w:val="18"/>
          <w:szCs w:val="18"/>
        </w:rPr>
        <w:t>Раздел II «Общественное питание» следующего содержания:</w:t>
      </w:r>
    </w:p>
    <w:p w:rsidR="005C2C49" w:rsidRPr="00C927DA" w:rsidRDefault="005C2C49" w:rsidP="005C2C49">
      <w:pPr>
        <w:spacing w:line="240" w:lineRule="exact"/>
        <w:ind w:right="-2" w:firstLine="142"/>
        <w:jc w:val="both"/>
        <w:rPr>
          <w:rFonts w:ascii="Arial" w:hAnsi="Arial" w:cs="Arial"/>
          <w:sz w:val="18"/>
          <w:szCs w:val="18"/>
        </w:rPr>
      </w:pPr>
    </w:p>
    <w:tbl>
      <w:tblPr>
        <w:tblStyle w:val="102"/>
        <w:tblW w:w="4820" w:type="dxa"/>
        <w:tblInd w:w="108" w:type="dxa"/>
        <w:tblLayout w:type="fixed"/>
        <w:tblLook w:val="04A0" w:firstRow="1" w:lastRow="0" w:firstColumn="1" w:lastColumn="0" w:noHBand="0" w:noVBand="1"/>
      </w:tblPr>
      <w:tblGrid>
        <w:gridCol w:w="426"/>
        <w:gridCol w:w="675"/>
        <w:gridCol w:w="992"/>
        <w:gridCol w:w="850"/>
        <w:gridCol w:w="426"/>
        <w:gridCol w:w="708"/>
        <w:gridCol w:w="743"/>
      </w:tblGrid>
      <w:tr w:rsidR="00D01C9F" w:rsidRPr="00C927DA" w:rsidTr="005C2C49">
        <w:trPr>
          <w:cantSplit/>
          <w:trHeight w:val="1134"/>
        </w:trPr>
        <w:tc>
          <w:tcPr>
            <w:tcW w:w="426" w:type="dxa"/>
          </w:tcPr>
          <w:p w:rsidR="00D01C9F" w:rsidRPr="00C927DA" w:rsidRDefault="00D01C9F" w:rsidP="005C2C49">
            <w:pPr>
              <w:spacing w:line="240" w:lineRule="exact"/>
              <w:ind w:right="-2"/>
              <w:jc w:val="both"/>
              <w:rPr>
                <w:rFonts w:ascii="Arial" w:eastAsia="Calibri" w:hAnsi="Arial" w:cs="Arial"/>
                <w:color w:val="auto"/>
                <w:sz w:val="12"/>
                <w:szCs w:val="12"/>
              </w:rPr>
            </w:pPr>
            <w:r w:rsidRPr="00C927DA">
              <w:rPr>
                <w:rFonts w:ascii="Arial" w:eastAsia="Calibri" w:hAnsi="Arial" w:cs="Arial"/>
                <w:color w:val="auto"/>
                <w:sz w:val="12"/>
                <w:szCs w:val="12"/>
              </w:rPr>
              <w:t>№</w:t>
            </w:r>
          </w:p>
          <w:p w:rsidR="00D01C9F" w:rsidRPr="00C927DA" w:rsidRDefault="00D01C9F" w:rsidP="005C2C49">
            <w:pPr>
              <w:spacing w:line="240" w:lineRule="exact"/>
              <w:ind w:left="-142" w:right="-2"/>
              <w:jc w:val="both"/>
              <w:rPr>
                <w:rFonts w:ascii="Arial" w:eastAsia="Calibri" w:hAnsi="Arial" w:cs="Arial"/>
                <w:color w:val="auto"/>
                <w:sz w:val="12"/>
                <w:szCs w:val="12"/>
              </w:rPr>
            </w:pPr>
            <w:proofErr w:type="gramStart"/>
            <w:r w:rsidRPr="00C927DA">
              <w:rPr>
                <w:rFonts w:ascii="Arial" w:eastAsia="Calibri" w:hAnsi="Arial" w:cs="Arial"/>
                <w:color w:val="auto"/>
                <w:sz w:val="12"/>
                <w:szCs w:val="12"/>
              </w:rPr>
              <w:t>п</w:t>
            </w:r>
            <w:proofErr w:type="gramEnd"/>
            <w:r w:rsidRPr="00C927DA">
              <w:rPr>
                <w:rFonts w:ascii="Arial" w:eastAsia="Calibri" w:hAnsi="Arial" w:cs="Arial"/>
                <w:color w:val="auto"/>
                <w:sz w:val="12"/>
                <w:szCs w:val="12"/>
              </w:rPr>
              <w:t>/п</w:t>
            </w: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p w:rsidR="00D01C9F" w:rsidRPr="00C927DA" w:rsidRDefault="00D01C9F" w:rsidP="005C2C49">
            <w:pPr>
              <w:spacing w:line="240" w:lineRule="exact"/>
              <w:ind w:right="-2"/>
              <w:jc w:val="both"/>
              <w:rPr>
                <w:rFonts w:ascii="Arial" w:eastAsia="Calibri" w:hAnsi="Arial" w:cs="Arial"/>
                <w:color w:val="auto"/>
                <w:sz w:val="12"/>
                <w:szCs w:val="12"/>
              </w:rPr>
            </w:pPr>
          </w:p>
        </w:tc>
        <w:tc>
          <w:tcPr>
            <w:tcW w:w="675" w:type="dxa"/>
            <w:textDirection w:val="btLr"/>
          </w:tcPr>
          <w:p w:rsidR="00D01C9F" w:rsidRPr="00C927DA" w:rsidRDefault="00D01C9F" w:rsidP="005C2C49">
            <w:pPr>
              <w:spacing w:line="240" w:lineRule="exact"/>
              <w:ind w:left="113" w:right="-2"/>
              <w:jc w:val="both"/>
              <w:rPr>
                <w:rFonts w:ascii="Arial" w:eastAsia="Calibri" w:hAnsi="Arial" w:cs="Arial"/>
                <w:color w:val="auto"/>
                <w:sz w:val="12"/>
                <w:szCs w:val="12"/>
              </w:rPr>
            </w:pPr>
            <w:r w:rsidRPr="00C927DA">
              <w:rPr>
                <w:rFonts w:ascii="Arial" w:eastAsia="Calibri" w:hAnsi="Arial" w:cs="Arial"/>
                <w:bCs/>
                <w:color w:val="auto"/>
                <w:kern w:val="3"/>
                <w:sz w:val="12"/>
                <w:szCs w:val="12"/>
                <w:lang w:eastAsia="ja-JP" w:bidi="fa-IR"/>
              </w:rPr>
              <w:t>Населенный пункт</w:t>
            </w:r>
          </w:p>
        </w:tc>
        <w:tc>
          <w:tcPr>
            <w:tcW w:w="992" w:type="dxa"/>
            <w:textDirection w:val="btLr"/>
          </w:tcPr>
          <w:p w:rsidR="00D01C9F" w:rsidRPr="00C927DA" w:rsidRDefault="00D01C9F" w:rsidP="005C2C49">
            <w:pPr>
              <w:suppressAutoHyphens/>
              <w:spacing w:line="240" w:lineRule="exact"/>
              <w:ind w:left="113" w:right="-2"/>
              <w:jc w:val="both"/>
              <w:textAlignment w:val="baseline"/>
              <w:rPr>
                <w:rFonts w:ascii="Arial" w:hAnsi="Arial" w:cs="Arial"/>
                <w:color w:val="auto"/>
                <w:kern w:val="3"/>
                <w:sz w:val="12"/>
                <w:szCs w:val="12"/>
                <w:lang w:eastAsia="ja-JP" w:bidi="fa-IR"/>
              </w:rPr>
            </w:pPr>
            <w:r w:rsidRPr="00C927DA">
              <w:rPr>
                <w:rFonts w:ascii="Arial" w:hAnsi="Arial" w:cs="Arial"/>
                <w:color w:val="auto"/>
                <w:kern w:val="3"/>
                <w:sz w:val="12"/>
                <w:szCs w:val="12"/>
                <w:lang w:eastAsia="ja-JP" w:bidi="fa-IR"/>
              </w:rPr>
              <w:t>адресный ориентир места расположения нестационарных торговых объектов</w:t>
            </w:r>
          </w:p>
          <w:p w:rsidR="00D01C9F" w:rsidRPr="00C927DA" w:rsidRDefault="00D01C9F" w:rsidP="005C2C49">
            <w:pPr>
              <w:suppressAutoHyphens/>
              <w:spacing w:line="240" w:lineRule="exact"/>
              <w:ind w:left="113" w:right="-2"/>
              <w:jc w:val="both"/>
              <w:textAlignment w:val="baseline"/>
              <w:rPr>
                <w:rFonts w:ascii="Arial" w:hAnsi="Arial" w:cs="Arial"/>
                <w:color w:val="auto"/>
                <w:kern w:val="3"/>
                <w:sz w:val="12"/>
                <w:szCs w:val="12"/>
                <w:lang w:eastAsia="ja-JP" w:bidi="fa-IR"/>
              </w:rPr>
            </w:pPr>
          </w:p>
          <w:p w:rsidR="00D01C9F" w:rsidRPr="00C927DA" w:rsidRDefault="00D01C9F" w:rsidP="005C2C49">
            <w:pPr>
              <w:suppressAutoHyphens/>
              <w:spacing w:line="240" w:lineRule="exact"/>
              <w:ind w:left="113" w:right="-2"/>
              <w:jc w:val="both"/>
              <w:textAlignment w:val="baseline"/>
              <w:rPr>
                <w:rFonts w:ascii="Arial" w:hAnsi="Arial" w:cs="Arial"/>
                <w:color w:val="auto"/>
                <w:kern w:val="3"/>
                <w:sz w:val="12"/>
                <w:szCs w:val="12"/>
                <w:lang w:eastAsia="ja-JP" w:bidi="fa-IR"/>
              </w:rPr>
            </w:pPr>
          </w:p>
          <w:p w:rsidR="00D01C9F" w:rsidRPr="00C927DA" w:rsidRDefault="00D01C9F" w:rsidP="005C2C49">
            <w:pPr>
              <w:suppressAutoHyphens/>
              <w:spacing w:line="240" w:lineRule="exact"/>
              <w:ind w:left="113" w:right="-2"/>
              <w:jc w:val="both"/>
              <w:textAlignment w:val="baseline"/>
              <w:rPr>
                <w:rFonts w:ascii="Arial" w:hAnsi="Arial" w:cs="Arial"/>
                <w:color w:val="auto"/>
                <w:kern w:val="3"/>
                <w:sz w:val="12"/>
                <w:szCs w:val="12"/>
                <w:lang w:eastAsia="ja-JP" w:bidi="fa-IR"/>
              </w:rPr>
            </w:pPr>
          </w:p>
          <w:p w:rsidR="00D01C9F" w:rsidRPr="00C927DA" w:rsidRDefault="00D01C9F" w:rsidP="005C2C49">
            <w:pPr>
              <w:spacing w:line="240" w:lineRule="exact"/>
              <w:ind w:left="113" w:right="-2"/>
              <w:jc w:val="both"/>
              <w:rPr>
                <w:rFonts w:ascii="Arial" w:eastAsia="Calibri" w:hAnsi="Arial" w:cs="Arial"/>
                <w:color w:val="auto"/>
                <w:sz w:val="12"/>
                <w:szCs w:val="12"/>
              </w:rPr>
            </w:pPr>
          </w:p>
        </w:tc>
        <w:tc>
          <w:tcPr>
            <w:tcW w:w="850" w:type="dxa"/>
            <w:textDirection w:val="btLr"/>
          </w:tcPr>
          <w:p w:rsidR="00D01C9F" w:rsidRPr="00C927DA" w:rsidRDefault="00D01C9F" w:rsidP="005C2C49">
            <w:pPr>
              <w:suppressAutoHyphens/>
              <w:spacing w:line="240" w:lineRule="exact"/>
              <w:ind w:left="113" w:right="-2"/>
              <w:jc w:val="both"/>
              <w:textAlignment w:val="baseline"/>
              <w:rPr>
                <w:rFonts w:ascii="Arial" w:hAnsi="Arial" w:cs="Arial"/>
                <w:color w:val="auto"/>
                <w:kern w:val="3"/>
                <w:sz w:val="12"/>
                <w:szCs w:val="12"/>
                <w:lang w:eastAsia="ja-JP" w:bidi="fa-IR"/>
              </w:rPr>
            </w:pPr>
            <w:r w:rsidRPr="00C927DA">
              <w:rPr>
                <w:rFonts w:ascii="Arial" w:hAnsi="Arial" w:cs="Arial"/>
                <w:color w:val="auto"/>
                <w:kern w:val="3"/>
                <w:sz w:val="12"/>
                <w:szCs w:val="12"/>
                <w:lang w:eastAsia="ja-JP" w:bidi="fa-IR"/>
              </w:rPr>
              <w:t>к</w:t>
            </w:r>
            <w:proofErr w:type="spellStart"/>
            <w:r w:rsidRPr="00C927DA">
              <w:rPr>
                <w:rFonts w:ascii="Arial" w:hAnsi="Arial" w:cs="Arial"/>
                <w:color w:val="auto"/>
                <w:kern w:val="3"/>
                <w:sz w:val="12"/>
                <w:szCs w:val="12"/>
                <w:lang w:val="de-DE" w:eastAsia="ja-JP" w:bidi="fa-IR"/>
              </w:rPr>
              <w:t>оличество</w:t>
            </w:r>
            <w:proofErr w:type="spellEnd"/>
            <w:r w:rsidRPr="00C927DA">
              <w:rPr>
                <w:rFonts w:ascii="Arial" w:hAnsi="Arial" w:cs="Arial"/>
                <w:color w:val="auto"/>
                <w:kern w:val="3"/>
                <w:sz w:val="12"/>
                <w:szCs w:val="12"/>
                <w:lang w:eastAsia="ja-JP" w:bidi="fa-IR"/>
              </w:rPr>
              <w:t xml:space="preserve"> </w:t>
            </w:r>
            <w:proofErr w:type="spellStart"/>
            <w:r w:rsidRPr="00C927DA">
              <w:rPr>
                <w:rFonts w:ascii="Arial" w:hAnsi="Arial" w:cs="Arial"/>
                <w:color w:val="auto"/>
                <w:kern w:val="3"/>
                <w:sz w:val="12"/>
                <w:szCs w:val="12"/>
                <w:lang w:val="de-DE" w:eastAsia="ja-JP" w:bidi="fa-IR"/>
              </w:rPr>
              <w:t>отведенных</w:t>
            </w:r>
            <w:proofErr w:type="spellEnd"/>
            <w:r w:rsidRPr="00C927DA">
              <w:rPr>
                <w:rFonts w:ascii="Arial" w:hAnsi="Arial" w:cs="Arial"/>
                <w:color w:val="auto"/>
                <w:kern w:val="3"/>
                <w:sz w:val="12"/>
                <w:szCs w:val="12"/>
                <w:lang w:val="de-DE" w:eastAsia="ja-JP" w:bidi="fa-IR"/>
              </w:rPr>
              <w:t xml:space="preserve"> </w:t>
            </w:r>
            <w:proofErr w:type="spellStart"/>
            <w:r w:rsidRPr="00C927DA">
              <w:rPr>
                <w:rFonts w:ascii="Arial" w:hAnsi="Arial" w:cs="Arial"/>
                <w:color w:val="auto"/>
                <w:kern w:val="3"/>
                <w:sz w:val="12"/>
                <w:szCs w:val="12"/>
                <w:lang w:val="de-DE" w:eastAsia="ja-JP" w:bidi="fa-IR"/>
              </w:rPr>
              <w:t>мест</w:t>
            </w:r>
            <w:proofErr w:type="spellEnd"/>
            <w:r w:rsidRPr="00C927DA">
              <w:rPr>
                <w:rFonts w:ascii="Arial" w:hAnsi="Arial" w:cs="Arial"/>
                <w:color w:val="auto"/>
                <w:kern w:val="3"/>
                <w:sz w:val="12"/>
                <w:szCs w:val="12"/>
                <w:lang w:eastAsia="ja-JP" w:bidi="fa-IR"/>
              </w:rPr>
              <w:t xml:space="preserve"> под </w:t>
            </w:r>
            <w:proofErr w:type="spellStart"/>
            <w:r w:rsidRPr="00C927DA">
              <w:rPr>
                <w:rFonts w:ascii="Arial" w:hAnsi="Arial" w:cs="Arial"/>
                <w:color w:val="auto"/>
                <w:kern w:val="3"/>
                <w:sz w:val="12"/>
                <w:szCs w:val="12"/>
                <w:lang w:eastAsia="ja-JP" w:bidi="fa-IR"/>
              </w:rPr>
              <w:t>нестацио</w:t>
            </w:r>
            <w:proofErr w:type="spellEnd"/>
          </w:p>
          <w:p w:rsidR="00D01C9F" w:rsidRPr="00C927DA" w:rsidRDefault="00D01C9F" w:rsidP="005C2C49">
            <w:pPr>
              <w:spacing w:line="240" w:lineRule="exact"/>
              <w:ind w:left="113" w:right="-2"/>
              <w:jc w:val="both"/>
              <w:rPr>
                <w:rFonts w:ascii="Arial" w:eastAsia="Calibri" w:hAnsi="Arial" w:cs="Arial"/>
                <w:color w:val="auto"/>
                <w:sz w:val="12"/>
                <w:szCs w:val="12"/>
              </w:rPr>
            </w:pPr>
            <w:proofErr w:type="spellStart"/>
            <w:r w:rsidRPr="00C927DA">
              <w:rPr>
                <w:rFonts w:ascii="Arial" w:eastAsia="Calibri" w:hAnsi="Arial" w:cs="Arial"/>
                <w:color w:val="auto"/>
                <w:kern w:val="3"/>
                <w:sz w:val="12"/>
                <w:szCs w:val="12"/>
                <w:lang w:eastAsia="ja-JP" w:bidi="fa-IR"/>
              </w:rPr>
              <w:t>нарные</w:t>
            </w:r>
            <w:proofErr w:type="spellEnd"/>
            <w:r w:rsidRPr="00C927DA">
              <w:rPr>
                <w:rFonts w:ascii="Arial" w:eastAsia="Calibri" w:hAnsi="Arial" w:cs="Arial"/>
                <w:color w:val="auto"/>
                <w:kern w:val="3"/>
                <w:sz w:val="12"/>
                <w:szCs w:val="12"/>
                <w:lang w:eastAsia="ja-JP" w:bidi="fa-IR"/>
              </w:rPr>
              <w:t xml:space="preserve"> торговые объекты</w:t>
            </w:r>
          </w:p>
        </w:tc>
        <w:tc>
          <w:tcPr>
            <w:tcW w:w="426" w:type="dxa"/>
            <w:textDirection w:val="btLr"/>
          </w:tcPr>
          <w:p w:rsidR="00D01C9F" w:rsidRPr="00C927DA" w:rsidRDefault="00D01C9F" w:rsidP="005C2C49">
            <w:pPr>
              <w:spacing w:line="240" w:lineRule="exact"/>
              <w:ind w:left="113" w:right="-2"/>
              <w:jc w:val="both"/>
              <w:rPr>
                <w:rFonts w:ascii="Arial" w:eastAsia="Calibri" w:hAnsi="Arial" w:cs="Arial"/>
                <w:color w:val="auto"/>
                <w:kern w:val="3"/>
                <w:sz w:val="12"/>
                <w:szCs w:val="12"/>
                <w:lang w:eastAsia="ja-JP" w:bidi="fa-IR"/>
              </w:rPr>
            </w:pPr>
            <w:r w:rsidRPr="00C927DA">
              <w:rPr>
                <w:rFonts w:ascii="Arial" w:eastAsia="Calibri" w:hAnsi="Arial" w:cs="Arial"/>
                <w:color w:val="auto"/>
                <w:kern w:val="3"/>
                <w:sz w:val="12"/>
                <w:szCs w:val="12"/>
                <w:lang w:eastAsia="ja-JP" w:bidi="fa-IR"/>
              </w:rPr>
              <w:t xml:space="preserve">вид </w:t>
            </w:r>
            <w:proofErr w:type="spellStart"/>
            <w:r w:rsidRPr="00C927DA">
              <w:rPr>
                <w:rFonts w:ascii="Arial" w:eastAsia="Calibri" w:hAnsi="Arial" w:cs="Arial"/>
                <w:color w:val="auto"/>
                <w:kern w:val="3"/>
                <w:sz w:val="12"/>
                <w:szCs w:val="12"/>
                <w:lang w:eastAsia="ja-JP" w:bidi="fa-IR"/>
              </w:rPr>
              <w:t>нестациона</w:t>
            </w:r>
            <w:proofErr w:type="spellEnd"/>
          </w:p>
          <w:p w:rsidR="00D01C9F" w:rsidRPr="00C927DA" w:rsidRDefault="00D01C9F" w:rsidP="005C2C49">
            <w:pPr>
              <w:spacing w:line="240" w:lineRule="exact"/>
              <w:ind w:left="113" w:right="-2"/>
              <w:jc w:val="both"/>
              <w:rPr>
                <w:rFonts w:ascii="Arial" w:eastAsia="Calibri" w:hAnsi="Arial" w:cs="Arial"/>
                <w:color w:val="auto"/>
                <w:kern w:val="3"/>
                <w:sz w:val="12"/>
                <w:szCs w:val="12"/>
                <w:lang w:eastAsia="ja-JP" w:bidi="fa-IR"/>
              </w:rPr>
            </w:pPr>
            <w:proofErr w:type="spellStart"/>
            <w:r w:rsidRPr="00C927DA">
              <w:rPr>
                <w:rFonts w:ascii="Arial" w:eastAsia="Calibri" w:hAnsi="Arial" w:cs="Arial"/>
                <w:color w:val="auto"/>
                <w:kern w:val="3"/>
                <w:sz w:val="12"/>
                <w:szCs w:val="12"/>
                <w:lang w:eastAsia="ja-JP" w:bidi="fa-IR"/>
              </w:rPr>
              <w:t>рного</w:t>
            </w:r>
            <w:proofErr w:type="spellEnd"/>
            <w:r w:rsidRPr="00C927DA">
              <w:rPr>
                <w:rFonts w:ascii="Arial" w:eastAsia="Calibri" w:hAnsi="Arial" w:cs="Arial"/>
                <w:color w:val="auto"/>
                <w:kern w:val="3"/>
                <w:sz w:val="12"/>
                <w:szCs w:val="12"/>
                <w:lang w:eastAsia="ja-JP" w:bidi="fa-IR"/>
              </w:rPr>
              <w:t xml:space="preserve"> торгового </w:t>
            </w:r>
            <w:proofErr w:type="spellStart"/>
            <w:r w:rsidRPr="00C927DA">
              <w:rPr>
                <w:rFonts w:ascii="Arial" w:eastAsia="Calibri" w:hAnsi="Arial" w:cs="Arial"/>
                <w:color w:val="auto"/>
                <w:kern w:val="3"/>
                <w:sz w:val="12"/>
                <w:szCs w:val="12"/>
                <w:lang w:val="de-DE" w:eastAsia="ja-JP" w:bidi="fa-IR"/>
              </w:rPr>
              <w:t>объекта</w:t>
            </w:r>
            <w:proofErr w:type="spellEnd"/>
          </w:p>
        </w:tc>
        <w:tc>
          <w:tcPr>
            <w:tcW w:w="708" w:type="dxa"/>
            <w:textDirection w:val="btLr"/>
          </w:tcPr>
          <w:p w:rsidR="00D01C9F" w:rsidRPr="00C927DA" w:rsidRDefault="00D01C9F" w:rsidP="005C2C49">
            <w:pPr>
              <w:spacing w:line="240" w:lineRule="exact"/>
              <w:ind w:left="113" w:right="-2"/>
              <w:jc w:val="both"/>
              <w:rPr>
                <w:rFonts w:ascii="Arial" w:eastAsia="Calibri" w:hAnsi="Arial" w:cs="Arial"/>
                <w:color w:val="auto"/>
                <w:sz w:val="12"/>
                <w:szCs w:val="12"/>
              </w:rPr>
            </w:pPr>
            <w:r w:rsidRPr="00C927DA">
              <w:rPr>
                <w:rFonts w:ascii="Arial" w:eastAsia="Calibri" w:hAnsi="Arial" w:cs="Arial"/>
                <w:color w:val="auto"/>
                <w:kern w:val="3"/>
                <w:sz w:val="12"/>
                <w:szCs w:val="12"/>
                <w:lang w:eastAsia="ja-JP" w:bidi="fa-IR"/>
              </w:rPr>
              <w:t>н</w:t>
            </w:r>
            <w:proofErr w:type="spellStart"/>
            <w:r w:rsidRPr="00C927DA">
              <w:rPr>
                <w:rFonts w:ascii="Arial" w:eastAsia="Calibri" w:hAnsi="Arial" w:cs="Arial"/>
                <w:color w:val="auto"/>
                <w:kern w:val="3"/>
                <w:sz w:val="12"/>
                <w:szCs w:val="12"/>
                <w:lang w:val="de-DE" w:eastAsia="ja-JP" w:bidi="fa-IR"/>
              </w:rPr>
              <w:t>азначение</w:t>
            </w:r>
            <w:proofErr w:type="spellEnd"/>
            <w:r w:rsidRPr="00C927DA">
              <w:rPr>
                <w:rFonts w:ascii="Arial" w:eastAsia="Calibri" w:hAnsi="Arial" w:cs="Arial"/>
                <w:color w:val="auto"/>
                <w:kern w:val="3"/>
                <w:sz w:val="12"/>
                <w:szCs w:val="12"/>
                <w:lang w:val="de-DE" w:eastAsia="ja-JP" w:bidi="fa-IR"/>
              </w:rPr>
              <w:t xml:space="preserve"> (</w:t>
            </w:r>
            <w:proofErr w:type="spellStart"/>
            <w:r w:rsidRPr="00C927DA">
              <w:rPr>
                <w:rFonts w:ascii="Arial" w:eastAsia="Calibri" w:hAnsi="Arial" w:cs="Arial"/>
                <w:color w:val="auto"/>
                <w:kern w:val="3"/>
                <w:sz w:val="12"/>
                <w:szCs w:val="12"/>
                <w:lang w:val="de-DE" w:eastAsia="ja-JP" w:bidi="fa-IR"/>
              </w:rPr>
              <w:t>специализация</w:t>
            </w:r>
            <w:proofErr w:type="spellEnd"/>
            <w:r w:rsidRPr="00C927DA">
              <w:rPr>
                <w:rFonts w:ascii="Arial" w:eastAsia="Calibri" w:hAnsi="Arial" w:cs="Arial"/>
                <w:color w:val="auto"/>
                <w:kern w:val="3"/>
                <w:sz w:val="12"/>
                <w:szCs w:val="12"/>
                <w:lang w:val="de-DE" w:eastAsia="ja-JP" w:bidi="fa-IR"/>
              </w:rPr>
              <w:t xml:space="preserve">) </w:t>
            </w:r>
            <w:r w:rsidRPr="00C927DA">
              <w:rPr>
                <w:rFonts w:ascii="Arial" w:eastAsia="Calibri" w:hAnsi="Arial" w:cs="Arial"/>
                <w:color w:val="auto"/>
                <w:kern w:val="3"/>
                <w:sz w:val="12"/>
                <w:szCs w:val="12"/>
                <w:lang w:eastAsia="ja-JP" w:bidi="fa-IR"/>
              </w:rPr>
              <w:t xml:space="preserve">нестационарного </w:t>
            </w:r>
            <w:proofErr w:type="spellStart"/>
            <w:r w:rsidRPr="00C927DA">
              <w:rPr>
                <w:rFonts w:ascii="Arial" w:eastAsia="Calibri" w:hAnsi="Arial" w:cs="Arial"/>
                <w:color w:val="auto"/>
                <w:kern w:val="3"/>
                <w:sz w:val="12"/>
                <w:szCs w:val="12"/>
                <w:lang w:val="de-DE" w:eastAsia="ja-JP" w:bidi="fa-IR"/>
              </w:rPr>
              <w:t>торгового</w:t>
            </w:r>
            <w:proofErr w:type="spellEnd"/>
            <w:r w:rsidRPr="00C927DA">
              <w:rPr>
                <w:rFonts w:ascii="Arial" w:eastAsia="Calibri" w:hAnsi="Arial" w:cs="Arial"/>
                <w:color w:val="auto"/>
                <w:kern w:val="3"/>
                <w:sz w:val="12"/>
                <w:szCs w:val="12"/>
                <w:lang w:val="de-DE" w:eastAsia="ja-JP" w:bidi="fa-IR"/>
              </w:rPr>
              <w:t xml:space="preserve"> </w:t>
            </w:r>
            <w:proofErr w:type="spellStart"/>
            <w:r w:rsidRPr="00C927DA">
              <w:rPr>
                <w:rFonts w:ascii="Arial" w:eastAsia="Calibri" w:hAnsi="Arial" w:cs="Arial"/>
                <w:color w:val="auto"/>
                <w:kern w:val="3"/>
                <w:sz w:val="12"/>
                <w:szCs w:val="12"/>
                <w:lang w:val="de-DE" w:eastAsia="ja-JP" w:bidi="fa-IR"/>
              </w:rPr>
              <w:t>объекта</w:t>
            </w:r>
            <w:proofErr w:type="spellEnd"/>
          </w:p>
        </w:tc>
        <w:tc>
          <w:tcPr>
            <w:tcW w:w="743" w:type="dxa"/>
            <w:textDirection w:val="btLr"/>
          </w:tcPr>
          <w:p w:rsidR="00D01C9F" w:rsidRPr="00C927DA" w:rsidRDefault="00D01C9F" w:rsidP="005C2C49">
            <w:pPr>
              <w:suppressAutoHyphens/>
              <w:spacing w:line="240" w:lineRule="exact"/>
              <w:ind w:left="113" w:right="-2"/>
              <w:jc w:val="both"/>
              <w:textAlignment w:val="baseline"/>
              <w:rPr>
                <w:rFonts w:ascii="Arial" w:hAnsi="Arial" w:cs="Arial"/>
                <w:bCs/>
                <w:color w:val="auto"/>
                <w:kern w:val="3"/>
                <w:sz w:val="12"/>
                <w:szCs w:val="12"/>
                <w:lang w:eastAsia="ja-JP" w:bidi="fa-IR"/>
              </w:rPr>
            </w:pPr>
            <w:r w:rsidRPr="00C927DA">
              <w:rPr>
                <w:rFonts w:ascii="Arial" w:hAnsi="Arial" w:cs="Arial"/>
                <w:color w:val="auto"/>
                <w:kern w:val="3"/>
                <w:sz w:val="12"/>
                <w:szCs w:val="12"/>
                <w:lang w:eastAsia="ja-JP" w:bidi="fa-IR"/>
              </w:rPr>
              <w:t>с</w:t>
            </w:r>
            <w:proofErr w:type="spellStart"/>
            <w:r w:rsidRPr="00C927DA">
              <w:rPr>
                <w:rFonts w:ascii="Arial" w:hAnsi="Arial" w:cs="Arial"/>
                <w:color w:val="auto"/>
                <w:kern w:val="3"/>
                <w:sz w:val="12"/>
                <w:szCs w:val="12"/>
                <w:lang w:val="de-DE" w:eastAsia="ja-JP" w:bidi="fa-IR"/>
              </w:rPr>
              <w:t>рок</w:t>
            </w:r>
            <w:proofErr w:type="spellEnd"/>
            <w:r w:rsidRPr="00C927DA">
              <w:rPr>
                <w:rFonts w:ascii="Arial" w:hAnsi="Arial" w:cs="Arial"/>
                <w:color w:val="auto"/>
                <w:kern w:val="3"/>
                <w:sz w:val="12"/>
                <w:szCs w:val="12"/>
                <w:lang w:val="de-DE" w:eastAsia="ja-JP" w:bidi="fa-IR"/>
              </w:rPr>
              <w:t>,</w:t>
            </w:r>
          </w:p>
          <w:p w:rsidR="00D01C9F" w:rsidRPr="00C927DA" w:rsidRDefault="00D01C9F" w:rsidP="005C2C49">
            <w:pPr>
              <w:spacing w:line="240" w:lineRule="exact"/>
              <w:ind w:left="113" w:right="-2"/>
              <w:jc w:val="both"/>
              <w:rPr>
                <w:rFonts w:ascii="Arial" w:eastAsia="Calibri" w:hAnsi="Arial" w:cs="Arial"/>
                <w:color w:val="auto"/>
                <w:sz w:val="12"/>
                <w:szCs w:val="12"/>
              </w:rPr>
            </w:pPr>
            <w:proofErr w:type="spellStart"/>
            <w:r w:rsidRPr="00C927DA">
              <w:rPr>
                <w:rFonts w:ascii="Arial" w:eastAsia="Calibri" w:hAnsi="Arial" w:cs="Arial"/>
                <w:color w:val="auto"/>
                <w:kern w:val="3"/>
                <w:sz w:val="12"/>
                <w:szCs w:val="12"/>
                <w:lang w:val="de-DE" w:eastAsia="ja-JP" w:bidi="fa-IR"/>
              </w:rPr>
              <w:t>на</w:t>
            </w:r>
            <w:proofErr w:type="spellEnd"/>
            <w:r w:rsidRPr="00C927DA">
              <w:rPr>
                <w:rFonts w:ascii="Arial" w:eastAsia="Calibri" w:hAnsi="Arial" w:cs="Arial"/>
                <w:color w:val="auto"/>
                <w:kern w:val="3"/>
                <w:sz w:val="12"/>
                <w:szCs w:val="12"/>
                <w:lang w:val="de-DE" w:eastAsia="ja-JP" w:bidi="fa-IR"/>
              </w:rPr>
              <w:t xml:space="preserve"> </w:t>
            </w:r>
            <w:proofErr w:type="spellStart"/>
            <w:r w:rsidRPr="00C927DA">
              <w:rPr>
                <w:rFonts w:ascii="Arial" w:eastAsia="Calibri" w:hAnsi="Arial" w:cs="Arial"/>
                <w:color w:val="auto"/>
                <w:kern w:val="3"/>
                <w:sz w:val="12"/>
                <w:szCs w:val="12"/>
                <w:lang w:val="de-DE" w:eastAsia="ja-JP" w:bidi="fa-IR"/>
              </w:rPr>
              <w:t>который</w:t>
            </w:r>
            <w:proofErr w:type="spellEnd"/>
            <w:r w:rsidRPr="00C927DA">
              <w:rPr>
                <w:rFonts w:ascii="Arial" w:eastAsia="Calibri" w:hAnsi="Arial" w:cs="Arial"/>
                <w:color w:val="auto"/>
                <w:kern w:val="3"/>
                <w:sz w:val="12"/>
                <w:szCs w:val="12"/>
                <w:lang w:val="de-DE" w:eastAsia="ja-JP" w:bidi="fa-IR"/>
              </w:rPr>
              <w:t xml:space="preserve"> </w:t>
            </w:r>
            <w:proofErr w:type="spellStart"/>
            <w:r w:rsidRPr="00C927DA">
              <w:rPr>
                <w:rFonts w:ascii="Arial" w:eastAsia="Calibri" w:hAnsi="Arial" w:cs="Arial"/>
                <w:color w:val="auto"/>
                <w:kern w:val="3"/>
                <w:sz w:val="12"/>
                <w:szCs w:val="12"/>
                <w:lang w:val="de-DE" w:eastAsia="ja-JP" w:bidi="fa-IR"/>
              </w:rPr>
              <w:t>нестационарный</w:t>
            </w:r>
            <w:proofErr w:type="spellEnd"/>
            <w:r w:rsidRPr="00C927DA">
              <w:rPr>
                <w:rFonts w:ascii="Arial" w:eastAsia="Calibri" w:hAnsi="Arial" w:cs="Arial"/>
                <w:color w:val="auto"/>
                <w:kern w:val="3"/>
                <w:sz w:val="12"/>
                <w:szCs w:val="12"/>
                <w:lang w:eastAsia="ja-JP" w:bidi="fa-IR"/>
              </w:rPr>
              <w:t xml:space="preserve"> торговый </w:t>
            </w:r>
            <w:proofErr w:type="spellStart"/>
            <w:r w:rsidRPr="00C927DA">
              <w:rPr>
                <w:rFonts w:ascii="Arial" w:eastAsia="Calibri" w:hAnsi="Arial" w:cs="Arial"/>
                <w:color w:val="auto"/>
                <w:kern w:val="3"/>
                <w:sz w:val="12"/>
                <w:szCs w:val="12"/>
                <w:lang w:val="de-DE" w:eastAsia="ja-JP" w:bidi="fa-IR"/>
              </w:rPr>
              <w:t>объект</w:t>
            </w:r>
            <w:proofErr w:type="spellEnd"/>
            <w:r w:rsidRPr="00C927DA">
              <w:rPr>
                <w:rFonts w:ascii="Arial" w:eastAsia="Calibri" w:hAnsi="Arial" w:cs="Arial"/>
                <w:color w:val="auto"/>
                <w:kern w:val="3"/>
                <w:sz w:val="12"/>
                <w:szCs w:val="12"/>
                <w:lang w:val="de-DE" w:eastAsia="ja-JP" w:bidi="fa-IR"/>
              </w:rPr>
              <w:t xml:space="preserve"> </w:t>
            </w:r>
            <w:proofErr w:type="spellStart"/>
            <w:r w:rsidRPr="00C927DA">
              <w:rPr>
                <w:rFonts w:ascii="Arial" w:eastAsia="Calibri" w:hAnsi="Arial" w:cs="Arial"/>
                <w:color w:val="auto"/>
                <w:kern w:val="3"/>
                <w:sz w:val="12"/>
                <w:szCs w:val="12"/>
                <w:lang w:val="de-DE" w:eastAsia="ja-JP" w:bidi="fa-IR"/>
              </w:rPr>
              <w:t>размещается</w:t>
            </w:r>
            <w:proofErr w:type="spellEnd"/>
          </w:p>
        </w:tc>
      </w:tr>
      <w:tr w:rsidR="00D01C9F" w:rsidRPr="00C927DA" w:rsidTr="005C2C49">
        <w:tc>
          <w:tcPr>
            <w:tcW w:w="426" w:type="dxa"/>
          </w:tcPr>
          <w:p w:rsidR="00D01C9F" w:rsidRPr="00C927DA" w:rsidRDefault="00D01C9F" w:rsidP="005C2C49">
            <w:pPr>
              <w:ind w:right="-2"/>
              <w:jc w:val="both"/>
              <w:rPr>
                <w:rFonts w:ascii="Arial" w:eastAsia="Calibri" w:hAnsi="Arial" w:cs="Arial"/>
                <w:color w:val="auto"/>
                <w:sz w:val="12"/>
                <w:szCs w:val="12"/>
              </w:rPr>
            </w:pPr>
            <w:r w:rsidRPr="00C927DA">
              <w:rPr>
                <w:rFonts w:ascii="Arial" w:eastAsia="Calibri" w:hAnsi="Arial" w:cs="Arial"/>
                <w:color w:val="auto"/>
                <w:sz w:val="12"/>
                <w:szCs w:val="12"/>
              </w:rPr>
              <w:t>6</w:t>
            </w:r>
          </w:p>
        </w:tc>
        <w:tc>
          <w:tcPr>
            <w:tcW w:w="675" w:type="dxa"/>
          </w:tcPr>
          <w:p w:rsidR="00D01C9F" w:rsidRPr="00C927DA" w:rsidRDefault="00D01C9F" w:rsidP="005C2C49">
            <w:pPr>
              <w:ind w:left="-108" w:right="-2"/>
              <w:jc w:val="both"/>
              <w:rPr>
                <w:rFonts w:ascii="Arial" w:eastAsia="Calibri" w:hAnsi="Arial" w:cs="Arial"/>
                <w:color w:val="auto"/>
                <w:sz w:val="12"/>
                <w:szCs w:val="12"/>
              </w:rPr>
            </w:pPr>
            <w:r w:rsidRPr="00C927DA">
              <w:rPr>
                <w:rFonts w:ascii="Arial" w:eastAsia="Calibri" w:hAnsi="Arial" w:cs="Arial"/>
                <w:color w:val="auto"/>
                <w:sz w:val="12"/>
                <w:szCs w:val="12"/>
              </w:rPr>
              <w:t>г. Благодарный</w:t>
            </w:r>
          </w:p>
        </w:tc>
        <w:tc>
          <w:tcPr>
            <w:tcW w:w="992" w:type="dxa"/>
          </w:tcPr>
          <w:p w:rsidR="00D01C9F" w:rsidRPr="00C927DA" w:rsidRDefault="00D01C9F" w:rsidP="005C2C49">
            <w:pPr>
              <w:ind w:right="-2"/>
              <w:jc w:val="both"/>
              <w:rPr>
                <w:rFonts w:ascii="Arial" w:eastAsia="Calibri" w:hAnsi="Arial" w:cs="Arial"/>
                <w:color w:val="auto"/>
                <w:sz w:val="12"/>
                <w:szCs w:val="12"/>
              </w:rPr>
            </w:pPr>
            <w:r w:rsidRPr="00C927DA">
              <w:rPr>
                <w:rFonts w:ascii="Arial" w:eastAsia="Calibri" w:hAnsi="Arial" w:cs="Arial"/>
                <w:color w:val="auto"/>
                <w:sz w:val="12"/>
                <w:szCs w:val="12"/>
              </w:rPr>
              <w:t xml:space="preserve">улица Первомайская, </w:t>
            </w:r>
            <w:proofErr w:type="gramStart"/>
            <w:r w:rsidRPr="00C927DA">
              <w:rPr>
                <w:rFonts w:ascii="Arial" w:eastAsia="Calibri" w:hAnsi="Arial" w:cs="Arial"/>
                <w:color w:val="auto"/>
                <w:sz w:val="12"/>
                <w:szCs w:val="12"/>
              </w:rPr>
              <w:t>б</w:t>
            </w:r>
            <w:proofErr w:type="gramEnd"/>
            <w:r w:rsidRPr="00C927DA">
              <w:rPr>
                <w:rFonts w:ascii="Arial" w:eastAsia="Calibri" w:hAnsi="Arial" w:cs="Arial"/>
                <w:color w:val="auto"/>
                <w:sz w:val="12"/>
                <w:szCs w:val="12"/>
              </w:rPr>
              <w:t>/н (площадка аттракционов)</w:t>
            </w:r>
          </w:p>
        </w:tc>
        <w:tc>
          <w:tcPr>
            <w:tcW w:w="850" w:type="dxa"/>
          </w:tcPr>
          <w:p w:rsidR="00D01C9F" w:rsidRPr="00C927DA" w:rsidRDefault="00D01C9F" w:rsidP="005C2C49">
            <w:pPr>
              <w:ind w:right="-2"/>
              <w:jc w:val="both"/>
              <w:rPr>
                <w:rFonts w:ascii="Arial" w:eastAsia="Calibri" w:hAnsi="Arial" w:cs="Arial"/>
                <w:color w:val="auto"/>
                <w:sz w:val="12"/>
                <w:szCs w:val="12"/>
              </w:rPr>
            </w:pPr>
            <w:r w:rsidRPr="00C927DA">
              <w:rPr>
                <w:rFonts w:ascii="Arial" w:eastAsia="Calibri" w:hAnsi="Arial" w:cs="Arial"/>
                <w:color w:val="auto"/>
                <w:sz w:val="12"/>
                <w:szCs w:val="12"/>
              </w:rPr>
              <w:t>1</w:t>
            </w:r>
          </w:p>
        </w:tc>
        <w:tc>
          <w:tcPr>
            <w:tcW w:w="426" w:type="dxa"/>
          </w:tcPr>
          <w:p w:rsidR="00D01C9F" w:rsidRPr="00C927DA" w:rsidRDefault="00D01C9F" w:rsidP="005C2C49">
            <w:pPr>
              <w:ind w:left="-147" w:right="-2"/>
              <w:jc w:val="both"/>
              <w:rPr>
                <w:rFonts w:ascii="Arial" w:eastAsia="Calibri" w:hAnsi="Arial" w:cs="Arial"/>
                <w:color w:val="auto"/>
                <w:sz w:val="12"/>
                <w:szCs w:val="12"/>
              </w:rPr>
            </w:pPr>
            <w:r w:rsidRPr="00C927DA">
              <w:rPr>
                <w:rFonts w:ascii="Arial" w:eastAsia="Calibri" w:hAnsi="Arial" w:cs="Arial"/>
                <w:color w:val="auto"/>
                <w:sz w:val="12"/>
                <w:szCs w:val="12"/>
              </w:rPr>
              <w:t>торговый павильон</w:t>
            </w:r>
          </w:p>
        </w:tc>
        <w:tc>
          <w:tcPr>
            <w:tcW w:w="708" w:type="dxa"/>
          </w:tcPr>
          <w:p w:rsidR="00D01C9F" w:rsidRPr="00C927DA" w:rsidRDefault="00D01C9F" w:rsidP="005C2C49">
            <w:pPr>
              <w:ind w:right="-2"/>
              <w:jc w:val="both"/>
              <w:rPr>
                <w:rFonts w:ascii="Arial" w:eastAsia="Calibri" w:hAnsi="Arial" w:cs="Arial"/>
                <w:color w:val="auto"/>
                <w:sz w:val="12"/>
                <w:szCs w:val="12"/>
              </w:rPr>
            </w:pPr>
            <w:r w:rsidRPr="00C927DA">
              <w:rPr>
                <w:rFonts w:ascii="Arial" w:eastAsia="Calibri" w:hAnsi="Arial" w:cs="Arial"/>
                <w:color w:val="auto"/>
                <w:kern w:val="3"/>
                <w:sz w:val="12"/>
                <w:szCs w:val="12"/>
                <w:lang w:eastAsia="ja-JP" w:bidi="fa-IR"/>
              </w:rPr>
              <w:t xml:space="preserve">продукты питания </w:t>
            </w:r>
          </w:p>
        </w:tc>
        <w:tc>
          <w:tcPr>
            <w:tcW w:w="743" w:type="dxa"/>
          </w:tcPr>
          <w:p w:rsidR="00D01C9F" w:rsidRPr="00C927DA" w:rsidRDefault="00D01C9F" w:rsidP="005C2C49">
            <w:pPr>
              <w:suppressLineNumbers/>
              <w:suppressAutoHyphens/>
              <w:snapToGrid w:val="0"/>
              <w:ind w:right="-2"/>
              <w:jc w:val="both"/>
              <w:textAlignment w:val="baseline"/>
              <w:rPr>
                <w:rFonts w:ascii="Arial" w:hAnsi="Arial" w:cs="Arial"/>
                <w:bCs/>
                <w:color w:val="auto"/>
                <w:kern w:val="3"/>
                <w:sz w:val="12"/>
                <w:szCs w:val="12"/>
                <w:lang w:eastAsia="ja-JP" w:bidi="fa-IR"/>
              </w:rPr>
            </w:pPr>
            <w:r w:rsidRPr="00C927DA">
              <w:rPr>
                <w:rFonts w:ascii="Arial" w:hAnsi="Arial" w:cs="Arial"/>
                <w:bCs/>
                <w:color w:val="auto"/>
                <w:kern w:val="3"/>
                <w:sz w:val="12"/>
                <w:szCs w:val="12"/>
                <w:lang w:eastAsia="ja-JP" w:bidi="fa-IR"/>
              </w:rPr>
              <w:t xml:space="preserve">с 01 января  </w:t>
            </w:r>
          </w:p>
          <w:p w:rsidR="00D01C9F" w:rsidRPr="00C927DA" w:rsidRDefault="00D01C9F" w:rsidP="005C2C49">
            <w:pPr>
              <w:suppressLineNumbers/>
              <w:suppressAutoHyphens/>
              <w:snapToGrid w:val="0"/>
              <w:ind w:right="-2"/>
              <w:jc w:val="both"/>
              <w:textAlignment w:val="baseline"/>
              <w:rPr>
                <w:rFonts w:ascii="Arial" w:hAnsi="Arial" w:cs="Arial"/>
                <w:bCs/>
                <w:color w:val="auto"/>
                <w:kern w:val="3"/>
                <w:sz w:val="12"/>
                <w:szCs w:val="12"/>
                <w:lang w:eastAsia="ja-JP" w:bidi="fa-IR"/>
              </w:rPr>
            </w:pPr>
            <w:r w:rsidRPr="00C927DA">
              <w:rPr>
                <w:rFonts w:ascii="Arial" w:hAnsi="Arial" w:cs="Arial"/>
                <w:bCs/>
                <w:color w:val="auto"/>
                <w:kern w:val="3"/>
                <w:sz w:val="12"/>
                <w:szCs w:val="12"/>
                <w:lang w:eastAsia="ja-JP" w:bidi="fa-IR"/>
              </w:rPr>
              <w:t>по</w:t>
            </w:r>
          </w:p>
          <w:p w:rsidR="00D01C9F" w:rsidRPr="00C927DA" w:rsidRDefault="00D01C9F" w:rsidP="005C2C49">
            <w:pPr>
              <w:suppressLineNumbers/>
              <w:suppressAutoHyphens/>
              <w:snapToGrid w:val="0"/>
              <w:ind w:left="-129" w:right="-2"/>
              <w:jc w:val="both"/>
              <w:textAlignment w:val="baseline"/>
              <w:rPr>
                <w:rFonts w:ascii="Arial" w:hAnsi="Arial" w:cs="Arial"/>
                <w:bCs/>
                <w:color w:val="auto"/>
                <w:kern w:val="3"/>
                <w:sz w:val="12"/>
                <w:szCs w:val="12"/>
                <w:lang w:eastAsia="ja-JP" w:bidi="fa-IR"/>
              </w:rPr>
            </w:pPr>
            <w:r w:rsidRPr="00C927DA">
              <w:rPr>
                <w:rFonts w:ascii="Arial" w:hAnsi="Arial" w:cs="Arial"/>
                <w:bCs/>
                <w:color w:val="auto"/>
                <w:kern w:val="3"/>
                <w:sz w:val="12"/>
                <w:szCs w:val="12"/>
                <w:lang w:eastAsia="ja-JP" w:bidi="fa-IR"/>
              </w:rPr>
              <w:t>31 декабря</w:t>
            </w:r>
          </w:p>
        </w:tc>
      </w:tr>
    </w:tbl>
    <w:p w:rsidR="005C2C49" w:rsidRDefault="005C2C49" w:rsidP="005C2C49">
      <w:pPr>
        <w:spacing w:line="240" w:lineRule="exact"/>
        <w:ind w:right="-2" w:firstLine="142"/>
        <w:jc w:val="both"/>
        <w:rPr>
          <w:rFonts w:ascii="Arial" w:hAnsi="Arial" w:cs="Arial"/>
          <w:sz w:val="18"/>
          <w:szCs w:val="18"/>
        </w:rPr>
      </w:pPr>
    </w:p>
    <w:p w:rsidR="00D01C9F" w:rsidRPr="00C927DA" w:rsidRDefault="00D01C9F" w:rsidP="005C2C49">
      <w:pPr>
        <w:spacing w:line="240" w:lineRule="exact"/>
        <w:ind w:right="-2" w:firstLine="567"/>
        <w:jc w:val="both"/>
        <w:rPr>
          <w:rFonts w:ascii="Arial" w:hAnsi="Arial" w:cs="Arial"/>
          <w:sz w:val="18"/>
          <w:szCs w:val="18"/>
        </w:rPr>
      </w:pPr>
      <w:r w:rsidRPr="00C927DA">
        <w:rPr>
          <w:rFonts w:ascii="Arial" w:hAnsi="Arial" w:cs="Arial"/>
          <w:sz w:val="18"/>
          <w:szCs w:val="18"/>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D01C9F" w:rsidRPr="00C927DA" w:rsidRDefault="00D01C9F" w:rsidP="005C2C49">
      <w:pPr>
        <w:spacing w:line="240" w:lineRule="exact"/>
        <w:ind w:right="-2" w:firstLine="567"/>
        <w:jc w:val="both"/>
        <w:rPr>
          <w:rFonts w:ascii="Arial" w:hAnsi="Arial" w:cs="Arial"/>
          <w:sz w:val="18"/>
          <w:szCs w:val="18"/>
        </w:rPr>
      </w:pPr>
    </w:p>
    <w:p w:rsidR="00D01C9F" w:rsidRPr="00C927DA" w:rsidRDefault="00D01C9F" w:rsidP="005C2C49">
      <w:pPr>
        <w:spacing w:line="240" w:lineRule="exact"/>
        <w:ind w:right="-2" w:firstLine="567"/>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Федюнину Н.Д.</w:t>
      </w:r>
    </w:p>
    <w:p w:rsidR="00D01C9F" w:rsidRPr="00C927DA" w:rsidRDefault="00D01C9F" w:rsidP="005C2C49">
      <w:pPr>
        <w:spacing w:line="240" w:lineRule="exact"/>
        <w:ind w:right="-2" w:firstLine="142"/>
        <w:jc w:val="both"/>
        <w:rPr>
          <w:rFonts w:ascii="Arial" w:hAnsi="Arial" w:cs="Arial"/>
          <w:sz w:val="18"/>
          <w:szCs w:val="18"/>
        </w:rPr>
      </w:pPr>
    </w:p>
    <w:p w:rsidR="00D01C9F" w:rsidRPr="00C927DA" w:rsidRDefault="00D01C9F" w:rsidP="005C2C49">
      <w:pPr>
        <w:spacing w:line="240" w:lineRule="exact"/>
        <w:ind w:right="141" w:firstLine="426"/>
        <w:jc w:val="both"/>
        <w:rPr>
          <w:rFonts w:ascii="Arial" w:hAnsi="Arial" w:cs="Arial"/>
          <w:sz w:val="18"/>
          <w:szCs w:val="18"/>
        </w:rPr>
      </w:pPr>
      <w:r w:rsidRPr="00C927DA">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D01C9F" w:rsidRPr="00C927DA" w:rsidRDefault="00D01C9F" w:rsidP="005C2C49">
      <w:pPr>
        <w:spacing w:line="240" w:lineRule="exact"/>
        <w:ind w:right="141" w:firstLine="426"/>
        <w:jc w:val="both"/>
        <w:rPr>
          <w:rFonts w:ascii="Arial" w:hAnsi="Arial" w:cs="Arial"/>
          <w:sz w:val="18"/>
          <w:szCs w:val="18"/>
        </w:rPr>
      </w:pPr>
    </w:p>
    <w:p w:rsidR="00D01C9F" w:rsidRPr="00C927DA" w:rsidRDefault="00D01C9F"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Глава </w:t>
      </w:r>
    </w:p>
    <w:p w:rsidR="00D01C9F" w:rsidRPr="00C927DA" w:rsidRDefault="00D01C9F" w:rsidP="00670A2E">
      <w:pPr>
        <w:spacing w:line="240" w:lineRule="exact"/>
        <w:ind w:right="141"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30792C" w:rsidRPr="00C927DA" w:rsidRDefault="00D01C9F" w:rsidP="00670A2E">
      <w:pPr>
        <w:spacing w:line="240" w:lineRule="exact"/>
        <w:ind w:right="141" w:firstLine="142"/>
        <w:jc w:val="both"/>
        <w:rPr>
          <w:rFonts w:ascii="Arial" w:hAnsi="Arial" w:cs="Arial"/>
          <w:sz w:val="18"/>
          <w:szCs w:val="18"/>
        </w:rPr>
      </w:pPr>
      <w:r w:rsidRPr="00C927DA">
        <w:rPr>
          <w:rFonts w:ascii="Arial" w:hAnsi="Arial" w:cs="Arial"/>
          <w:sz w:val="18"/>
          <w:szCs w:val="18"/>
        </w:rPr>
        <w:t xml:space="preserve">Ставропольского края                               </w:t>
      </w:r>
      <w:proofErr w:type="spellStart"/>
      <w:r w:rsidRPr="00C927DA">
        <w:rPr>
          <w:rFonts w:ascii="Arial" w:hAnsi="Arial" w:cs="Arial"/>
          <w:sz w:val="18"/>
          <w:szCs w:val="18"/>
        </w:rPr>
        <w:t>А.И.Теньков</w:t>
      </w:r>
      <w:proofErr w:type="spellEnd"/>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670A2E">
      <w:pPr>
        <w:spacing w:line="240" w:lineRule="exact"/>
        <w:ind w:right="141" w:firstLine="142"/>
        <w:jc w:val="both"/>
        <w:rPr>
          <w:rFonts w:ascii="Arial" w:hAnsi="Arial" w:cs="Arial"/>
          <w:sz w:val="18"/>
          <w:szCs w:val="18"/>
        </w:rPr>
      </w:pPr>
    </w:p>
    <w:p w:rsidR="0030792C" w:rsidRPr="00C927DA" w:rsidRDefault="0030792C" w:rsidP="004121B8">
      <w:pPr>
        <w:spacing w:line="240" w:lineRule="exact"/>
        <w:ind w:firstLine="142"/>
        <w:rPr>
          <w:rFonts w:ascii="Arial" w:hAnsi="Arial" w:cs="Arial"/>
          <w:sz w:val="18"/>
          <w:szCs w:val="18"/>
        </w:rPr>
      </w:pPr>
    </w:p>
    <w:p w:rsidR="00E35AF3" w:rsidRPr="006C430B" w:rsidRDefault="00E35AF3" w:rsidP="006C4DFF">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E35AF3" w:rsidRPr="006C430B" w:rsidRDefault="00E35AF3" w:rsidP="006C4DFF">
      <w:pPr>
        <w:spacing w:line="240" w:lineRule="exact"/>
        <w:ind w:firstLine="142"/>
        <w:jc w:val="center"/>
        <w:rPr>
          <w:rFonts w:ascii="Arial" w:hAnsi="Arial" w:cs="Arial"/>
          <w:b/>
          <w:sz w:val="18"/>
          <w:szCs w:val="18"/>
        </w:rPr>
      </w:pPr>
    </w:p>
    <w:p w:rsidR="00E35AF3" w:rsidRPr="006C430B" w:rsidRDefault="00E35AF3" w:rsidP="006C4DFF">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E35AF3" w:rsidRPr="006C430B" w:rsidRDefault="006C4DFF" w:rsidP="006C4DFF">
      <w:pPr>
        <w:spacing w:line="240" w:lineRule="exact"/>
        <w:ind w:firstLine="142"/>
        <w:jc w:val="center"/>
        <w:rPr>
          <w:rFonts w:ascii="Arial" w:hAnsi="Arial" w:cs="Arial"/>
          <w:b/>
          <w:sz w:val="18"/>
          <w:szCs w:val="18"/>
        </w:rPr>
      </w:pPr>
      <w:r w:rsidRPr="006C430B">
        <w:rPr>
          <w:rFonts w:ascii="Arial" w:hAnsi="Arial" w:cs="Arial"/>
          <w:b/>
          <w:sz w:val="18"/>
          <w:szCs w:val="18"/>
        </w:rPr>
        <w:t xml:space="preserve">20 октября2020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w:t>
      </w:r>
      <w:r w:rsidR="00E35AF3" w:rsidRPr="006C430B">
        <w:rPr>
          <w:rFonts w:ascii="Arial" w:hAnsi="Arial" w:cs="Arial"/>
          <w:b/>
          <w:sz w:val="18"/>
          <w:szCs w:val="18"/>
        </w:rPr>
        <w:t>1396</w:t>
      </w:r>
    </w:p>
    <w:p w:rsidR="00E35AF3" w:rsidRPr="00C927DA" w:rsidRDefault="00E35AF3" w:rsidP="00E35AF3">
      <w:pPr>
        <w:spacing w:line="240" w:lineRule="exact"/>
        <w:ind w:firstLine="142"/>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 xml:space="preserve">Об утверждении Перечня должностей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(органах администрации), замещение которых связано с коррупционными рисками</w:t>
      </w:r>
    </w:p>
    <w:p w:rsidR="00E35AF3" w:rsidRPr="00C927DA" w:rsidRDefault="00E35AF3" w:rsidP="00E35AF3">
      <w:pPr>
        <w:spacing w:line="240" w:lineRule="exact"/>
        <w:ind w:firstLine="142"/>
        <w:rPr>
          <w:rFonts w:ascii="Arial" w:hAnsi="Arial" w:cs="Arial"/>
          <w:sz w:val="18"/>
          <w:szCs w:val="18"/>
        </w:rPr>
      </w:pPr>
    </w:p>
    <w:p w:rsidR="00E35AF3" w:rsidRPr="00C927DA" w:rsidRDefault="005C2C49" w:rsidP="005C2C49">
      <w:pPr>
        <w:spacing w:line="240" w:lineRule="exact"/>
        <w:jc w:val="both"/>
        <w:rPr>
          <w:rFonts w:ascii="Arial" w:hAnsi="Arial" w:cs="Arial"/>
          <w:sz w:val="18"/>
          <w:szCs w:val="18"/>
        </w:rPr>
      </w:pPr>
      <w:r>
        <w:rPr>
          <w:rFonts w:ascii="Arial" w:hAnsi="Arial" w:cs="Arial"/>
          <w:sz w:val="18"/>
          <w:szCs w:val="18"/>
        </w:rPr>
        <w:t>В соответствии с Федеральным</w:t>
      </w:r>
      <w:r w:rsidR="00E35AF3" w:rsidRPr="00C927DA">
        <w:rPr>
          <w:rFonts w:ascii="Arial" w:hAnsi="Arial" w:cs="Arial"/>
          <w:sz w:val="18"/>
          <w:szCs w:val="18"/>
        </w:rPr>
        <w:t xml:space="preserve"> законом  от 25 декабря 2008 года № 273-ФЗ «О противодействии коррупции», методическими рекомендациями по проведению оценки коррупционных рисков, возникающих при реализации функций и в целях совершенствования муниципальной политики по противодействию коррупции, администрация </w:t>
      </w:r>
      <w:proofErr w:type="spellStart"/>
      <w:r w:rsidR="00E35AF3" w:rsidRPr="00C927DA">
        <w:rPr>
          <w:rFonts w:ascii="Arial" w:hAnsi="Arial" w:cs="Arial"/>
          <w:sz w:val="18"/>
          <w:szCs w:val="18"/>
        </w:rPr>
        <w:t>Благодарненского</w:t>
      </w:r>
      <w:proofErr w:type="spellEnd"/>
      <w:r w:rsidR="00E35AF3" w:rsidRPr="00C927DA">
        <w:rPr>
          <w:rFonts w:ascii="Arial" w:hAnsi="Arial" w:cs="Arial"/>
          <w:sz w:val="18"/>
          <w:szCs w:val="18"/>
        </w:rPr>
        <w:t xml:space="preserve"> городского округа Ставропольского края</w:t>
      </w:r>
    </w:p>
    <w:p w:rsidR="00E35AF3" w:rsidRPr="00C927DA" w:rsidRDefault="00E35AF3" w:rsidP="00670A2E">
      <w:pPr>
        <w:spacing w:line="240" w:lineRule="exact"/>
        <w:ind w:firstLine="142"/>
        <w:jc w:val="both"/>
        <w:rPr>
          <w:rFonts w:ascii="Arial" w:hAnsi="Arial" w:cs="Arial"/>
          <w:sz w:val="18"/>
          <w:szCs w:val="18"/>
        </w:rPr>
      </w:pPr>
    </w:p>
    <w:p w:rsidR="00E35AF3" w:rsidRPr="00C927DA" w:rsidRDefault="00E35AF3" w:rsidP="00670A2E">
      <w:pPr>
        <w:spacing w:line="240" w:lineRule="exact"/>
        <w:ind w:firstLine="142"/>
        <w:jc w:val="both"/>
        <w:rPr>
          <w:rFonts w:ascii="Arial" w:hAnsi="Arial" w:cs="Arial"/>
          <w:sz w:val="18"/>
          <w:szCs w:val="18"/>
        </w:rPr>
      </w:pPr>
      <w:r w:rsidRPr="00C927DA">
        <w:rPr>
          <w:rFonts w:ascii="Arial" w:hAnsi="Arial" w:cs="Arial"/>
          <w:sz w:val="18"/>
          <w:szCs w:val="18"/>
        </w:rPr>
        <w:t>ПОСТАНОВЛЯЕТ:</w:t>
      </w:r>
    </w:p>
    <w:p w:rsidR="00E35AF3" w:rsidRPr="00C927DA" w:rsidRDefault="00E35AF3" w:rsidP="00670A2E">
      <w:pPr>
        <w:spacing w:line="240" w:lineRule="exact"/>
        <w:ind w:firstLine="142"/>
        <w:jc w:val="both"/>
        <w:rPr>
          <w:rFonts w:ascii="Arial" w:hAnsi="Arial" w:cs="Arial"/>
          <w:sz w:val="18"/>
          <w:szCs w:val="18"/>
        </w:rPr>
      </w:pPr>
    </w:p>
    <w:p w:rsidR="00E35AF3" w:rsidRPr="00C927DA" w:rsidRDefault="00E35AF3" w:rsidP="005C2C49">
      <w:pPr>
        <w:spacing w:line="240" w:lineRule="exact"/>
        <w:ind w:firstLine="567"/>
        <w:jc w:val="both"/>
        <w:rPr>
          <w:rFonts w:ascii="Arial" w:hAnsi="Arial" w:cs="Arial"/>
          <w:sz w:val="18"/>
          <w:szCs w:val="18"/>
        </w:rPr>
      </w:pPr>
      <w:r w:rsidRPr="00C927DA">
        <w:rPr>
          <w:rFonts w:ascii="Arial" w:hAnsi="Arial" w:cs="Arial"/>
          <w:sz w:val="18"/>
          <w:szCs w:val="18"/>
        </w:rPr>
        <w:t xml:space="preserve">1. Утвердить прилагаемый Перечень должностей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(органах администрации), замещение которых связано с коррупционными рисками (далее – Перечень).</w:t>
      </w:r>
    </w:p>
    <w:p w:rsidR="00E35AF3" w:rsidRPr="00C927DA" w:rsidRDefault="00E35AF3" w:rsidP="005C2C49">
      <w:pPr>
        <w:spacing w:line="240" w:lineRule="exact"/>
        <w:ind w:firstLine="567"/>
        <w:jc w:val="both"/>
        <w:rPr>
          <w:rFonts w:ascii="Arial" w:hAnsi="Arial" w:cs="Arial"/>
          <w:sz w:val="18"/>
          <w:szCs w:val="18"/>
        </w:rPr>
      </w:pPr>
    </w:p>
    <w:p w:rsidR="00E35AF3" w:rsidRPr="00C927DA" w:rsidRDefault="00E35AF3" w:rsidP="005C2C49">
      <w:pPr>
        <w:spacing w:line="240" w:lineRule="exact"/>
        <w:ind w:firstLine="567"/>
        <w:jc w:val="both"/>
        <w:rPr>
          <w:rFonts w:ascii="Arial" w:hAnsi="Arial" w:cs="Arial"/>
          <w:sz w:val="18"/>
          <w:szCs w:val="18"/>
        </w:rPr>
      </w:pPr>
      <w:r w:rsidRPr="00C927DA">
        <w:rPr>
          <w:rFonts w:ascii="Arial" w:hAnsi="Arial" w:cs="Arial"/>
          <w:sz w:val="18"/>
          <w:szCs w:val="18"/>
        </w:rPr>
        <w:t xml:space="preserve">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(Ким С.В.) опубликовать настоящий Перечень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E35AF3" w:rsidRPr="00C927DA" w:rsidRDefault="00E35AF3" w:rsidP="005C2C49">
      <w:pPr>
        <w:spacing w:line="240" w:lineRule="exact"/>
        <w:ind w:firstLine="567"/>
        <w:jc w:val="both"/>
        <w:rPr>
          <w:rFonts w:ascii="Arial" w:hAnsi="Arial" w:cs="Arial"/>
          <w:sz w:val="18"/>
          <w:szCs w:val="18"/>
        </w:rPr>
      </w:pPr>
    </w:p>
    <w:p w:rsidR="00E35AF3" w:rsidRPr="00C927DA" w:rsidRDefault="00E35AF3" w:rsidP="005C2C49">
      <w:pPr>
        <w:spacing w:line="240" w:lineRule="exact"/>
        <w:ind w:firstLine="567"/>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распоряжения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Федюнину Н.Д.</w:t>
      </w:r>
    </w:p>
    <w:p w:rsidR="00E35AF3" w:rsidRPr="00C927DA" w:rsidRDefault="00E35AF3" w:rsidP="005C2C49">
      <w:pPr>
        <w:spacing w:line="240" w:lineRule="exact"/>
        <w:ind w:firstLine="567"/>
        <w:jc w:val="both"/>
        <w:rPr>
          <w:rFonts w:ascii="Arial" w:hAnsi="Arial" w:cs="Arial"/>
          <w:sz w:val="18"/>
          <w:szCs w:val="18"/>
        </w:rPr>
      </w:pPr>
    </w:p>
    <w:p w:rsidR="00E35AF3" w:rsidRPr="00C927DA" w:rsidRDefault="00E35AF3" w:rsidP="005C2C49">
      <w:pPr>
        <w:spacing w:line="240" w:lineRule="exact"/>
        <w:ind w:firstLine="567"/>
        <w:jc w:val="both"/>
        <w:rPr>
          <w:rFonts w:ascii="Arial" w:hAnsi="Arial" w:cs="Arial"/>
          <w:sz w:val="18"/>
          <w:szCs w:val="18"/>
        </w:rPr>
      </w:pPr>
      <w:r w:rsidRPr="00C927DA">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E35AF3" w:rsidRPr="00C927DA" w:rsidRDefault="00E35AF3" w:rsidP="005C2C49">
      <w:pPr>
        <w:spacing w:line="240" w:lineRule="exact"/>
        <w:ind w:firstLine="567"/>
        <w:jc w:val="both"/>
        <w:rPr>
          <w:rFonts w:ascii="Arial" w:hAnsi="Arial" w:cs="Arial"/>
          <w:sz w:val="18"/>
          <w:szCs w:val="18"/>
        </w:rPr>
      </w:pPr>
    </w:p>
    <w:p w:rsidR="00E35AF3" w:rsidRPr="00C927DA" w:rsidRDefault="00E35AF3"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Глава </w:t>
      </w:r>
    </w:p>
    <w:p w:rsidR="00E35AF3" w:rsidRPr="00C927DA" w:rsidRDefault="00E35AF3" w:rsidP="00670A2E">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35AF3" w:rsidRPr="00C927DA" w:rsidRDefault="00E35AF3" w:rsidP="00670A2E">
      <w:pPr>
        <w:spacing w:line="240" w:lineRule="exact"/>
        <w:ind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E35AF3" w:rsidRPr="00C927DA" w:rsidRDefault="00E35AF3" w:rsidP="000606A8">
      <w:pPr>
        <w:spacing w:line="240" w:lineRule="exact"/>
        <w:ind w:firstLine="142"/>
        <w:jc w:val="right"/>
        <w:rPr>
          <w:rFonts w:ascii="Arial" w:hAnsi="Arial" w:cs="Arial"/>
          <w:sz w:val="18"/>
          <w:szCs w:val="18"/>
        </w:rPr>
      </w:pPr>
      <w:r w:rsidRPr="00C927DA">
        <w:rPr>
          <w:rFonts w:ascii="Arial" w:hAnsi="Arial" w:cs="Arial"/>
          <w:sz w:val="18"/>
          <w:szCs w:val="18"/>
        </w:rPr>
        <w:lastRenderedPageBreak/>
        <w:t>УТВЕРЖДЕН</w:t>
      </w:r>
    </w:p>
    <w:p w:rsidR="00E35AF3" w:rsidRPr="00C927DA" w:rsidRDefault="00E35AF3" w:rsidP="000606A8">
      <w:pPr>
        <w:spacing w:line="240" w:lineRule="exact"/>
        <w:ind w:firstLine="142"/>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E35AF3" w:rsidRPr="00C927DA" w:rsidRDefault="00E35AF3" w:rsidP="000606A8">
      <w:pPr>
        <w:spacing w:line="240" w:lineRule="exact"/>
        <w:ind w:firstLine="142"/>
        <w:jc w:val="right"/>
        <w:rPr>
          <w:rFonts w:ascii="Arial" w:hAnsi="Arial" w:cs="Arial"/>
          <w:sz w:val="18"/>
          <w:szCs w:val="18"/>
        </w:rPr>
      </w:pPr>
      <w:r w:rsidRPr="00C927DA">
        <w:rPr>
          <w:rFonts w:ascii="Arial" w:hAnsi="Arial" w:cs="Arial"/>
          <w:sz w:val="18"/>
          <w:szCs w:val="18"/>
        </w:rPr>
        <w:t>от 20 октября  2020 года № 1396</w:t>
      </w:r>
    </w:p>
    <w:p w:rsidR="00E35AF3" w:rsidRDefault="00E35AF3" w:rsidP="00670A2E">
      <w:pPr>
        <w:spacing w:line="240" w:lineRule="exact"/>
        <w:ind w:firstLine="142"/>
        <w:jc w:val="both"/>
        <w:rPr>
          <w:rFonts w:ascii="Arial" w:hAnsi="Arial" w:cs="Arial"/>
          <w:sz w:val="18"/>
          <w:szCs w:val="18"/>
        </w:rPr>
      </w:pPr>
    </w:p>
    <w:p w:rsidR="005C2C49" w:rsidRPr="00C927DA" w:rsidRDefault="005C2C49" w:rsidP="00670A2E">
      <w:pPr>
        <w:spacing w:line="240" w:lineRule="exact"/>
        <w:ind w:firstLine="142"/>
        <w:jc w:val="both"/>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ПЕРЕЧЕНЬ</w:t>
      </w: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 xml:space="preserve">должностей муниципальной службы 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(органах администрации), замещение которых связано с коррупционными рисками</w:t>
      </w:r>
    </w:p>
    <w:p w:rsidR="00E35AF3" w:rsidRPr="00C927DA" w:rsidRDefault="00E35AF3" w:rsidP="00670A2E">
      <w:pPr>
        <w:spacing w:line="240" w:lineRule="exact"/>
        <w:ind w:firstLine="142"/>
        <w:jc w:val="both"/>
        <w:rPr>
          <w:rFonts w:ascii="Arial" w:hAnsi="Arial" w:cs="Arial"/>
          <w:sz w:val="18"/>
          <w:szCs w:val="18"/>
        </w:rPr>
      </w:pPr>
    </w:p>
    <w:p w:rsidR="00E35AF3" w:rsidRPr="00C927DA" w:rsidRDefault="00E35AF3" w:rsidP="005C2C49">
      <w:pPr>
        <w:spacing w:line="200" w:lineRule="exact"/>
        <w:jc w:val="both"/>
        <w:rPr>
          <w:rFonts w:ascii="Arial" w:hAnsi="Arial" w:cs="Arial"/>
          <w:sz w:val="18"/>
          <w:szCs w:val="18"/>
        </w:rPr>
      </w:pPr>
      <w:r w:rsidRPr="00C927DA">
        <w:rPr>
          <w:rFonts w:ascii="Arial" w:hAnsi="Arial" w:cs="Arial"/>
          <w:sz w:val="18"/>
          <w:szCs w:val="18"/>
        </w:rPr>
        <w:t>1.Аппарат администрации:</w:t>
      </w:r>
    </w:p>
    <w:p w:rsidR="00E35AF3" w:rsidRPr="00C927DA" w:rsidRDefault="00E35AF3" w:rsidP="005C2C49">
      <w:pPr>
        <w:spacing w:line="200" w:lineRule="exact"/>
        <w:ind w:firstLine="426"/>
        <w:jc w:val="both"/>
        <w:rPr>
          <w:rFonts w:ascii="Arial" w:hAnsi="Arial" w:cs="Arial"/>
          <w:sz w:val="18"/>
          <w:szCs w:val="18"/>
        </w:rPr>
      </w:pPr>
      <w:r w:rsidRPr="00C927DA">
        <w:rPr>
          <w:rFonts w:ascii="Arial" w:hAnsi="Arial" w:cs="Arial"/>
          <w:sz w:val="18"/>
          <w:szCs w:val="18"/>
        </w:rPr>
        <w:t xml:space="preserve">первый заместитель главы </w:t>
      </w:r>
      <w:proofErr w:type="gramStart"/>
      <w:r w:rsidRPr="00C927DA">
        <w:rPr>
          <w:rFonts w:ascii="Arial" w:hAnsi="Arial" w:cs="Arial"/>
          <w:sz w:val="18"/>
          <w:szCs w:val="18"/>
        </w:rPr>
        <w:t>администрации-начальник</w:t>
      </w:r>
      <w:proofErr w:type="gramEnd"/>
      <w:r w:rsidRPr="00C927DA">
        <w:rPr>
          <w:rFonts w:ascii="Arial" w:hAnsi="Arial" w:cs="Arial"/>
          <w:sz w:val="18"/>
          <w:szCs w:val="18"/>
        </w:rPr>
        <w:t xml:space="preserve"> управления по делам территорий;</w:t>
      </w:r>
    </w:p>
    <w:p w:rsidR="00E35AF3" w:rsidRPr="00C927DA" w:rsidRDefault="00E35AF3" w:rsidP="005C2C49">
      <w:pPr>
        <w:spacing w:line="200" w:lineRule="exact"/>
        <w:ind w:firstLine="426"/>
        <w:jc w:val="both"/>
        <w:rPr>
          <w:rFonts w:ascii="Arial" w:hAnsi="Arial" w:cs="Arial"/>
          <w:sz w:val="18"/>
          <w:szCs w:val="18"/>
        </w:rPr>
      </w:pPr>
      <w:r w:rsidRPr="00C927DA">
        <w:rPr>
          <w:rFonts w:ascii="Arial" w:hAnsi="Arial" w:cs="Arial"/>
          <w:sz w:val="18"/>
          <w:szCs w:val="18"/>
        </w:rPr>
        <w:t xml:space="preserve">заместитель главы </w:t>
      </w:r>
      <w:proofErr w:type="gramStart"/>
      <w:r w:rsidRPr="00C927DA">
        <w:rPr>
          <w:rFonts w:ascii="Arial" w:hAnsi="Arial" w:cs="Arial"/>
          <w:sz w:val="18"/>
          <w:szCs w:val="18"/>
        </w:rPr>
        <w:t>администрации-начальник</w:t>
      </w:r>
      <w:proofErr w:type="gramEnd"/>
      <w:r w:rsidRPr="00C927DA">
        <w:rPr>
          <w:rFonts w:ascii="Arial" w:hAnsi="Arial" w:cs="Arial"/>
          <w:sz w:val="18"/>
          <w:szCs w:val="18"/>
        </w:rPr>
        <w:t xml:space="preserve"> отдела социального развития;</w:t>
      </w:r>
    </w:p>
    <w:p w:rsidR="00E35AF3" w:rsidRPr="00C927DA" w:rsidRDefault="00E35AF3" w:rsidP="005C2C49">
      <w:pPr>
        <w:spacing w:line="200" w:lineRule="exact"/>
        <w:ind w:firstLine="426"/>
        <w:jc w:val="both"/>
        <w:rPr>
          <w:rFonts w:ascii="Arial" w:hAnsi="Arial" w:cs="Arial"/>
          <w:sz w:val="18"/>
          <w:szCs w:val="18"/>
        </w:rPr>
      </w:pPr>
      <w:r w:rsidRPr="00C927DA">
        <w:rPr>
          <w:rFonts w:ascii="Arial" w:hAnsi="Arial" w:cs="Arial"/>
          <w:sz w:val="18"/>
          <w:szCs w:val="18"/>
        </w:rPr>
        <w:t xml:space="preserve">заместитель главы </w:t>
      </w:r>
      <w:proofErr w:type="gramStart"/>
      <w:r w:rsidRPr="00C927DA">
        <w:rPr>
          <w:rFonts w:ascii="Arial" w:hAnsi="Arial" w:cs="Arial"/>
          <w:sz w:val="18"/>
          <w:szCs w:val="18"/>
        </w:rPr>
        <w:t>администрации-начальник</w:t>
      </w:r>
      <w:proofErr w:type="gramEnd"/>
      <w:r w:rsidRPr="00C927DA">
        <w:rPr>
          <w:rFonts w:ascii="Arial" w:hAnsi="Arial" w:cs="Arial"/>
          <w:sz w:val="18"/>
          <w:szCs w:val="18"/>
        </w:rPr>
        <w:t xml:space="preserve">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E35AF3" w:rsidRPr="00C927DA" w:rsidRDefault="00E35AF3" w:rsidP="005C2C49">
      <w:pPr>
        <w:spacing w:line="200" w:lineRule="exact"/>
        <w:ind w:firstLine="426"/>
        <w:jc w:val="both"/>
        <w:rPr>
          <w:rFonts w:ascii="Arial" w:hAnsi="Arial" w:cs="Arial"/>
          <w:sz w:val="18"/>
          <w:szCs w:val="18"/>
        </w:rPr>
      </w:pPr>
      <w:r w:rsidRPr="00C927DA">
        <w:rPr>
          <w:rFonts w:ascii="Arial" w:hAnsi="Arial" w:cs="Arial"/>
          <w:sz w:val="18"/>
          <w:szCs w:val="18"/>
        </w:rPr>
        <w:t>заместитель главы администрации;</w:t>
      </w:r>
    </w:p>
    <w:p w:rsidR="00E35AF3" w:rsidRPr="00C927DA" w:rsidRDefault="00E35AF3" w:rsidP="005C2C49">
      <w:pPr>
        <w:spacing w:line="200" w:lineRule="exact"/>
        <w:ind w:firstLine="426"/>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Отдел кадрового обеспечения и профилактики коррупционных правонарушений:</w:t>
      </w:r>
    </w:p>
    <w:p w:rsidR="00E670EE" w:rsidRPr="00C927DA" w:rsidRDefault="00E670EE" w:rsidP="005C2C49">
      <w:pPr>
        <w:spacing w:line="200" w:lineRule="exact"/>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Отдел по правовым, организационным и общим вопросам:</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ведущий специалист отдела; </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Отдел экономического развития и муниципальных закупок:</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Отдел развития предпринимательства, торговли</w:t>
      </w: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и потребительского рынка: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Отдел планирования, учета и отчетности: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начальник </w:t>
      </w:r>
      <w:proofErr w:type="gramStart"/>
      <w:r w:rsidRPr="00C927DA">
        <w:rPr>
          <w:rFonts w:ascii="Arial" w:hAnsi="Arial" w:cs="Arial"/>
          <w:sz w:val="18"/>
          <w:szCs w:val="18"/>
        </w:rPr>
        <w:t>отдела-главный</w:t>
      </w:r>
      <w:proofErr w:type="gramEnd"/>
      <w:r w:rsidRPr="00C927DA">
        <w:rPr>
          <w:rFonts w:ascii="Arial" w:hAnsi="Arial" w:cs="Arial"/>
          <w:sz w:val="18"/>
          <w:szCs w:val="18"/>
        </w:rPr>
        <w:t xml:space="preserve"> бухгалтер;</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Архивный отдел:</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Отдел архитектуры и градостроительства: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jc w:val="center"/>
        <w:rPr>
          <w:rFonts w:ascii="Arial" w:hAnsi="Arial" w:cs="Arial"/>
          <w:sz w:val="18"/>
          <w:szCs w:val="18"/>
        </w:rPr>
      </w:pPr>
      <w:r w:rsidRPr="00C927DA">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center"/>
        <w:rPr>
          <w:rFonts w:ascii="Arial" w:hAnsi="Arial" w:cs="Arial"/>
          <w:sz w:val="18"/>
          <w:szCs w:val="18"/>
        </w:rPr>
      </w:pPr>
      <w:r w:rsidRPr="00C927DA">
        <w:rPr>
          <w:rFonts w:ascii="Arial" w:hAnsi="Arial" w:cs="Arial"/>
          <w:sz w:val="18"/>
          <w:szCs w:val="18"/>
        </w:rPr>
        <w:t>Отдел социального развития:</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2.Органы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2.1.Финансовое управление:</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управления;</w:t>
      </w:r>
    </w:p>
    <w:p w:rsidR="00E35AF3" w:rsidRPr="00C927DA" w:rsidRDefault="00E35AF3" w:rsidP="005C2C49">
      <w:pPr>
        <w:spacing w:line="200" w:lineRule="exact"/>
        <w:ind w:left="142"/>
        <w:jc w:val="both"/>
        <w:rPr>
          <w:rFonts w:ascii="Arial" w:hAnsi="Arial" w:cs="Arial"/>
          <w:sz w:val="18"/>
          <w:szCs w:val="18"/>
        </w:rPr>
      </w:pPr>
      <w:r w:rsidRPr="00C927DA">
        <w:rPr>
          <w:rFonts w:ascii="Arial" w:hAnsi="Arial" w:cs="Arial"/>
          <w:sz w:val="18"/>
          <w:szCs w:val="18"/>
        </w:rPr>
        <w:t xml:space="preserve">заместитель начальника </w:t>
      </w:r>
      <w:proofErr w:type="gramStart"/>
      <w:r w:rsidRPr="00C927DA">
        <w:rPr>
          <w:rFonts w:ascii="Arial" w:hAnsi="Arial" w:cs="Arial"/>
          <w:sz w:val="18"/>
          <w:szCs w:val="18"/>
        </w:rPr>
        <w:t>управления-начальник</w:t>
      </w:r>
      <w:proofErr w:type="gramEnd"/>
      <w:r w:rsidRPr="00C927DA">
        <w:rPr>
          <w:rFonts w:ascii="Arial" w:hAnsi="Arial" w:cs="Arial"/>
          <w:sz w:val="18"/>
          <w:szCs w:val="18"/>
        </w:rPr>
        <w:t xml:space="preserve">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консультант;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left="142"/>
        <w:jc w:val="both"/>
        <w:rPr>
          <w:rFonts w:ascii="Arial" w:hAnsi="Arial" w:cs="Arial"/>
          <w:sz w:val="18"/>
          <w:szCs w:val="18"/>
        </w:rPr>
      </w:pPr>
      <w:r w:rsidRPr="00C927DA">
        <w:rPr>
          <w:rFonts w:ascii="Arial" w:hAnsi="Arial" w:cs="Arial"/>
          <w:sz w:val="18"/>
          <w:szCs w:val="18"/>
        </w:rPr>
        <w:t xml:space="preserve">2.2.Управление труда и социальной защиты </w:t>
      </w:r>
      <w:proofErr w:type="spellStart"/>
      <w:r w:rsidRPr="00C927DA">
        <w:rPr>
          <w:rFonts w:ascii="Arial" w:hAnsi="Arial" w:cs="Arial"/>
          <w:sz w:val="18"/>
          <w:szCs w:val="18"/>
        </w:rPr>
        <w:t>населения</w:t>
      </w:r>
      <w:proofErr w:type="gramStart"/>
      <w:r w:rsidRPr="00C927DA">
        <w:rPr>
          <w:rFonts w:ascii="Arial" w:hAnsi="Arial" w:cs="Arial"/>
          <w:sz w:val="18"/>
          <w:szCs w:val="18"/>
        </w:rPr>
        <w:t>:н</w:t>
      </w:r>
      <w:proofErr w:type="gramEnd"/>
      <w:r w:rsidRPr="00C927DA">
        <w:rPr>
          <w:rFonts w:ascii="Arial" w:hAnsi="Arial" w:cs="Arial"/>
          <w:sz w:val="18"/>
          <w:szCs w:val="18"/>
        </w:rPr>
        <w:t>ачальник</w:t>
      </w:r>
      <w:proofErr w:type="spellEnd"/>
      <w:r w:rsidRPr="00C927DA">
        <w:rPr>
          <w:rFonts w:ascii="Arial" w:hAnsi="Arial" w:cs="Arial"/>
          <w:sz w:val="18"/>
          <w:szCs w:val="18"/>
        </w:rPr>
        <w:t xml:space="preserve">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специалист-юрисконсульт;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начальник </w:t>
      </w:r>
      <w:proofErr w:type="gramStart"/>
      <w:r w:rsidRPr="00C927DA">
        <w:rPr>
          <w:rFonts w:ascii="Arial" w:hAnsi="Arial" w:cs="Arial"/>
          <w:sz w:val="18"/>
          <w:szCs w:val="18"/>
        </w:rPr>
        <w:t>отдела-главный</w:t>
      </w:r>
      <w:proofErr w:type="gramEnd"/>
      <w:r w:rsidRPr="00C927DA">
        <w:rPr>
          <w:rFonts w:ascii="Arial" w:hAnsi="Arial" w:cs="Arial"/>
          <w:sz w:val="18"/>
          <w:szCs w:val="18"/>
        </w:rPr>
        <w:t xml:space="preserve"> бухгалтер;</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консультант;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специалист-юрисконсульт;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2.3. Управление сельского хозяйства:</w:t>
      </w:r>
    </w:p>
    <w:p w:rsidR="00E35AF3" w:rsidRPr="00C927DA" w:rsidRDefault="00E35AF3" w:rsidP="005C2C49">
      <w:pPr>
        <w:spacing w:line="200" w:lineRule="exact"/>
        <w:ind w:left="142"/>
        <w:jc w:val="both"/>
        <w:rPr>
          <w:rFonts w:ascii="Arial" w:hAnsi="Arial" w:cs="Arial"/>
          <w:sz w:val="18"/>
          <w:szCs w:val="18"/>
        </w:rPr>
      </w:pPr>
      <w:r w:rsidRPr="00C927DA">
        <w:rPr>
          <w:rFonts w:ascii="Arial" w:hAnsi="Arial" w:cs="Arial"/>
          <w:sz w:val="18"/>
          <w:szCs w:val="18"/>
        </w:rPr>
        <w:t xml:space="preserve">заместитель главы </w:t>
      </w:r>
      <w:proofErr w:type="gramStart"/>
      <w:r w:rsidRPr="00C927DA">
        <w:rPr>
          <w:rFonts w:ascii="Arial" w:hAnsi="Arial" w:cs="Arial"/>
          <w:sz w:val="18"/>
          <w:szCs w:val="18"/>
        </w:rPr>
        <w:t>администрации-начальник</w:t>
      </w:r>
      <w:proofErr w:type="gramEnd"/>
      <w:r w:rsidRPr="00C927DA">
        <w:rPr>
          <w:rFonts w:ascii="Arial" w:hAnsi="Arial" w:cs="Arial"/>
          <w:sz w:val="18"/>
          <w:szCs w:val="18"/>
        </w:rPr>
        <w:t xml:space="preserve">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2.4. Управление образования и молодежной политики:</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консультант;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1 категории;</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специалист 2 категории.</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2.5. Управление имущественных и земельных отношений:</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заместитель начальника </w:t>
      </w:r>
      <w:proofErr w:type="gramStart"/>
      <w:r w:rsidRPr="00C927DA">
        <w:rPr>
          <w:rFonts w:ascii="Arial" w:hAnsi="Arial" w:cs="Arial"/>
          <w:sz w:val="18"/>
          <w:szCs w:val="18"/>
        </w:rPr>
        <w:t>управления-начальник</w:t>
      </w:r>
      <w:proofErr w:type="gramEnd"/>
      <w:r w:rsidRPr="00C927DA">
        <w:rPr>
          <w:rFonts w:ascii="Arial" w:hAnsi="Arial" w:cs="Arial"/>
          <w:sz w:val="18"/>
          <w:szCs w:val="18"/>
        </w:rPr>
        <w:t xml:space="preserve">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2.6. Управление по делам территорий:</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lastRenderedPageBreak/>
        <w:t>заместитель начальника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 xml:space="preserve">заместитель начальника </w:t>
      </w:r>
      <w:proofErr w:type="gramStart"/>
      <w:r w:rsidRPr="00C927DA">
        <w:rPr>
          <w:rFonts w:ascii="Arial" w:hAnsi="Arial" w:cs="Arial"/>
          <w:sz w:val="18"/>
          <w:szCs w:val="18"/>
        </w:rPr>
        <w:t>управления-начальник</w:t>
      </w:r>
      <w:proofErr w:type="gramEnd"/>
      <w:r w:rsidRPr="00C927DA">
        <w:rPr>
          <w:rFonts w:ascii="Arial" w:hAnsi="Arial" w:cs="Arial"/>
          <w:sz w:val="18"/>
          <w:szCs w:val="18"/>
        </w:rPr>
        <w:t xml:space="preserve"> территориального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начальника территориального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2.7. Управление культуры:</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2.8. Управление физической культуры и спорта: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начальник управления;</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главный специалист отдела;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ведущий специалист отдела.</w:t>
      </w: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Заместитель главы администрации</w:t>
      </w:r>
    </w:p>
    <w:p w:rsidR="00E35AF3" w:rsidRPr="00C927DA" w:rsidRDefault="00E35AF3" w:rsidP="005C2C49">
      <w:pPr>
        <w:spacing w:line="20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35AF3" w:rsidRPr="00C927DA" w:rsidRDefault="00E35AF3" w:rsidP="005C2C49">
      <w:pPr>
        <w:spacing w:line="200" w:lineRule="exact"/>
        <w:ind w:firstLine="142"/>
        <w:jc w:val="both"/>
        <w:rPr>
          <w:rFonts w:ascii="Arial" w:hAnsi="Arial" w:cs="Arial"/>
          <w:sz w:val="18"/>
          <w:szCs w:val="18"/>
        </w:rPr>
      </w:pPr>
      <w:r w:rsidRPr="00C927DA">
        <w:rPr>
          <w:rFonts w:ascii="Arial" w:hAnsi="Arial" w:cs="Arial"/>
          <w:sz w:val="18"/>
          <w:szCs w:val="18"/>
        </w:rPr>
        <w:t>Ставропольского края</w:t>
      </w:r>
      <w:proofErr w:type="gramStart"/>
      <w:r w:rsidRPr="00C927DA">
        <w:rPr>
          <w:rFonts w:ascii="Arial" w:hAnsi="Arial" w:cs="Arial"/>
          <w:sz w:val="18"/>
          <w:szCs w:val="18"/>
        </w:rPr>
        <w:t xml:space="preserve">                         .</w:t>
      </w:r>
      <w:proofErr w:type="gramEnd"/>
      <w:r w:rsidRPr="00C927DA">
        <w:rPr>
          <w:rFonts w:ascii="Arial" w:hAnsi="Arial" w:cs="Arial"/>
          <w:sz w:val="18"/>
          <w:szCs w:val="18"/>
        </w:rPr>
        <w:t>Д. Федюнина</w:t>
      </w:r>
    </w:p>
    <w:p w:rsidR="0030792C" w:rsidRPr="00C927DA" w:rsidRDefault="0030792C" w:rsidP="005C2C49">
      <w:pPr>
        <w:spacing w:line="240" w:lineRule="exact"/>
        <w:ind w:firstLine="142"/>
        <w:jc w:val="both"/>
        <w:rPr>
          <w:rFonts w:ascii="Arial" w:hAnsi="Arial" w:cs="Arial"/>
          <w:sz w:val="18"/>
          <w:szCs w:val="18"/>
        </w:rPr>
      </w:pPr>
    </w:p>
    <w:p w:rsidR="00E35AF3" w:rsidRPr="00C927DA" w:rsidRDefault="00E35AF3" w:rsidP="005C2C49">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p>
    <w:p w:rsidR="009D1FB1" w:rsidRPr="006C430B" w:rsidRDefault="009D1FB1" w:rsidP="000606A8">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9D1FB1" w:rsidRPr="006C430B" w:rsidRDefault="009D1FB1" w:rsidP="000606A8">
      <w:pPr>
        <w:spacing w:line="240" w:lineRule="exact"/>
        <w:ind w:firstLine="142"/>
        <w:jc w:val="center"/>
        <w:rPr>
          <w:rFonts w:ascii="Arial" w:hAnsi="Arial" w:cs="Arial"/>
          <w:b/>
          <w:sz w:val="18"/>
          <w:szCs w:val="18"/>
        </w:rPr>
      </w:pPr>
    </w:p>
    <w:p w:rsidR="009D1FB1" w:rsidRDefault="009D1FB1" w:rsidP="000606A8">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0606A8" w:rsidRPr="006C430B" w:rsidRDefault="000606A8" w:rsidP="000606A8">
      <w:pPr>
        <w:spacing w:line="240" w:lineRule="exact"/>
        <w:ind w:firstLine="142"/>
        <w:jc w:val="center"/>
        <w:rPr>
          <w:rFonts w:ascii="Arial" w:hAnsi="Arial" w:cs="Arial"/>
          <w:b/>
          <w:sz w:val="18"/>
          <w:szCs w:val="18"/>
        </w:rPr>
      </w:pPr>
    </w:p>
    <w:p w:rsidR="009D1FB1" w:rsidRPr="006C430B" w:rsidRDefault="009D1FB1" w:rsidP="000606A8">
      <w:pPr>
        <w:spacing w:line="240" w:lineRule="exact"/>
        <w:ind w:firstLine="142"/>
        <w:jc w:val="center"/>
        <w:rPr>
          <w:rFonts w:ascii="Arial" w:hAnsi="Arial" w:cs="Arial"/>
          <w:b/>
          <w:sz w:val="18"/>
          <w:szCs w:val="18"/>
        </w:rPr>
      </w:pPr>
      <w:r w:rsidRPr="006C430B">
        <w:rPr>
          <w:rFonts w:ascii="Arial" w:hAnsi="Arial" w:cs="Arial"/>
          <w:b/>
          <w:sz w:val="18"/>
          <w:szCs w:val="18"/>
        </w:rPr>
        <w:t>21октября</w:t>
      </w:r>
      <w:r w:rsidRPr="006C430B">
        <w:rPr>
          <w:rFonts w:ascii="Arial" w:hAnsi="Arial" w:cs="Arial"/>
          <w:b/>
          <w:sz w:val="18"/>
          <w:szCs w:val="18"/>
        </w:rPr>
        <w:tab/>
        <w:t xml:space="preserve">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1401</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5C2C49">
      <w:pPr>
        <w:spacing w:line="240" w:lineRule="exact"/>
        <w:jc w:val="both"/>
        <w:rPr>
          <w:rFonts w:ascii="Arial" w:hAnsi="Arial" w:cs="Arial"/>
          <w:sz w:val="18"/>
          <w:szCs w:val="18"/>
        </w:rPr>
      </w:pPr>
      <w:r w:rsidRPr="00C927DA">
        <w:rPr>
          <w:rFonts w:ascii="Arial" w:hAnsi="Arial" w:cs="Arial"/>
          <w:sz w:val="18"/>
          <w:szCs w:val="18"/>
        </w:rPr>
        <w:t xml:space="preserve">Об утверждении Порядка и условий командирования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5C2C49">
      <w:pPr>
        <w:spacing w:line="240" w:lineRule="exact"/>
        <w:jc w:val="both"/>
        <w:rPr>
          <w:rFonts w:ascii="Arial" w:hAnsi="Arial" w:cs="Arial"/>
          <w:sz w:val="18"/>
          <w:szCs w:val="18"/>
        </w:rPr>
      </w:pPr>
      <w:proofErr w:type="gramStart"/>
      <w:r w:rsidRPr="00C927DA">
        <w:rPr>
          <w:rFonts w:ascii="Arial" w:hAnsi="Arial" w:cs="Arial"/>
          <w:sz w:val="18"/>
          <w:szCs w:val="18"/>
        </w:rPr>
        <w:t>В соответствии со статьей 168 Трудового Кодекса Российской Федерации, Постановлением Правительства Российской Федерации от 13 октября 2008 года №749 «Об особенностях направления работников в служебные командировки», руководствуясь постановлением Губернатора Ставропольского края от 10 января 2006 года № 1 «О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 в целях обеспечения единой правовой базы возмещения</w:t>
      </w:r>
      <w:proofErr w:type="gramEnd"/>
      <w:r w:rsidRPr="00C927DA">
        <w:rPr>
          <w:rFonts w:ascii="Arial" w:hAnsi="Arial" w:cs="Arial"/>
          <w:sz w:val="18"/>
          <w:szCs w:val="18"/>
        </w:rPr>
        <w:t xml:space="preserve"> расходов при направлении работников в служебные командировки,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ПОСТАНОВЛЯЕТ:</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5C2C49">
      <w:pPr>
        <w:spacing w:line="240" w:lineRule="exact"/>
        <w:ind w:firstLine="426"/>
        <w:jc w:val="both"/>
        <w:rPr>
          <w:rFonts w:ascii="Arial" w:hAnsi="Arial" w:cs="Arial"/>
          <w:sz w:val="18"/>
          <w:szCs w:val="18"/>
        </w:rPr>
      </w:pPr>
      <w:r w:rsidRPr="00C927DA">
        <w:rPr>
          <w:rFonts w:ascii="Arial" w:hAnsi="Arial" w:cs="Arial"/>
          <w:sz w:val="18"/>
          <w:szCs w:val="18"/>
        </w:rPr>
        <w:t xml:space="preserve">1.Утвердить прилагаемый Порядок и условия командирования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w:t>
      </w:r>
    </w:p>
    <w:p w:rsidR="009D1FB1" w:rsidRPr="00C927DA" w:rsidRDefault="009D1FB1" w:rsidP="005C2C49">
      <w:pPr>
        <w:spacing w:line="240" w:lineRule="exact"/>
        <w:ind w:firstLine="426"/>
        <w:jc w:val="both"/>
        <w:rPr>
          <w:rFonts w:ascii="Arial" w:hAnsi="Arial" w:cs="Arial"/>
          <w:sz w:val="18"/>
          <w:szCs w:val="18"/>
        </w:rPr>
      </w:pPr>
    </w:p>
    <w:p w:rsidR="009D1FB1" w:rsidRPr="00C927DA" w:rsidRDefault="009D1FB1" w:rsidP="005C2C49">
      <w:pPr>
        <w:spacing w:line="240" w:lineRule="exact"/>
        <w:ind w:firstLine="426"/>
        <w:jc w:val="both"/>
        <w:rPr>
          <w:rFonts w:ascii="Arial" w:hAnsi="Arial" w:cs="Arial"/>
          <w:sz w:val="18"/>
          <w:szCs w:val="18"/>
        </w:rPr>
      </w:pPr>
      <w:r w:rsidRPr="00C927DA">
        <w:rPr>
          <w:rFonts w:ascii="Arial" w:hAnsi="Arial" w:cs="Arial"/>
          <w:sz w:val="18"/>
          <w:szCs w:val="18"/>
        </w:rPr>
        <w:t xml:space="preserve">2. Отделу по обеспечению общественной безопасности, гражданской обороне и чрезвычайным </w:t>
      </w:r>
      <w:r w:rsidRPr="00C927DA">
        <w:rPr>
          <w:rFonts w:ascii="Arial" w:hAnsi="Arial" w:cs="Arial"/>
          <w:sz w:val="18"/>
          <w:szCs w:val="18"/>
        </w:rPr>
        <w:lastRenderedPageBreak/>
        <w:t xml:space="preserve">ситуациям, информационных технологий и защиты информации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(Ким) опубликовать настоящий Порядок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9D1FB1" w:rsidRPr="00C927DA" w:rsidRDefault="009D1FB1" w:rsidP="005C2C49">
      <w:pPr>
        <w:spacing w:line="240" w:lineRule="exact"/>
        <w:ind w:firstLine="426"/>
        <w:jc w:val="both"/>
        <w:rPr>
          <w:rFonts w:ascii="Arial" w:hAnsi="Arial" w:cs="Arial"/>
          <w:sz w:val="18"/>
          <w:szCs w:val="18"/>
        </w:rPr>
      </w:pPr>
    </w:p>
    <w:p w:rsidR="009D1FB1" w:rsidRPr="00C927DA" w:rsidRDefault="009D1FB1" w:rsidP="005C2C49">
      <w:pPr>
        <w:spacing w:line="240" w:lineRule="exact"/>
        <w:ind w:firstLine="426"/>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распоряжения возложить на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Федюнину Н.Д.</w:t>
      </w:r>
    </w:p>
    <w:p w:rsidR="009D1FB1" w:rsidRPr="00C927DA" w:rsidRDefault="009D1FB1" w:rsidP="005C2C49">
      <w:pPr>
        <w:spacing w:line="240" w:lineRule="exact"/>
        <w:ind w:firstLine="426"/>
        <w:jc w:val="both"/>
        <w:rPr>
          <w:rFonts w:ascii="Arial" w:hAnsi="Arial" w:cs="Arial"/>
          <w:sz w:val="18"/>
          <w:szCs w:val="18"/>
        </w:rPr>
      </w:pPr>
    </w:p>
    <w:p w:rsidR="009D1FB1" w:rsidRPr="00C927DA" w:rsidRDefault="009D1FB1" w:rsidP="005C2C49">
      <w:pPr>
        <w:spacing w:line="240" w:lineRule="exact"/>
        <w:ind w:firstLine="426"/>
        <w:jc w:val="both"/>
        <w:rPr>
          <w:rFonts w:ascii="Arial" w:hAnsi="Arial" w:cs="Arial"/>
          <w:sz w:val="18"/>
          <w:szCs w:val="18"/>
        </w:rPr>
      </w:pPr>
      <w:r w:rsidRPr="00C927DA">
        <w:rPr>
          <w:rFonts w:ascii="Arial" w:hAnsi="Arial" w:cs="Arial"/>
          <w:sz w:val="18"/>
          <w:szCs w:val="18"/>
        </w:rPr>
        <w:t xml:space="preserve"> 4. Настоящее постановление вступает в силу на следующий день после дня его официального опубликования.</w:t>
      </w:r>
    </w:p>
    <w:p w:rsidR="009D1FB1" w:rsidRPr="00C927DA" w:rsidRDefault="009D1FB1" w:rsidP="005C2C49">
      <w:pPr>
        <w:spacing w:line="240" w:lineRule="exact"/>
        <w:ind w:firstLine="426"/>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Глава  </w:t>
      </w:r>
    </w:p>
    <w:p w:rsidR="009D1FB1" w:rsidRPr="00C927DA" w:rsidRDefault="009D1FB1" w:rsidP="00670A2E">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E35AF3"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Ставропольского края</w:t>
      </w:r>
      <w:proofErr w:type="gramStart"/>
      <w:r w:rsidRPr="00C927DA">
        <w:rPr>
          <w:rFonts w:ascii="Arial" w:hAnsi="Arial" w:cs="Arial"/>
          <w:sz w:val="18"/>
          <w:szCs w:val="18"/>
        </w:rPr>
        <w:t xml:space="preserve">                      .</w:t>
      </w:r>
      <w:proofErr w:type="gramEnd"/>
      <w:r w:rsidRPr="00C927DA">
        <w:rPr>
          <w:rFonts w:ascii="Arial" w:hAnsi="Arial" w:cs="Arial"/>
          <w:sz w:val="18"/>
          <w:szCs w:val="18"/>
        </w:rPr>
        <w:t>А.И. Теньков</w:t>
      </w:r>
    </w:p>
    <w:p w:rsidR="00E35AF3" w:rsidRPr="00C927DA" w:rsidRDefault="00E35AF3"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p>
    <w:p w:rsidR="00276F7C" w:rsidRPr="00C927DA" w:rsidRDefault="00276F7C" w:rsidP="00670A2E">
      <w:pPr>
        <w:spacing w:line="240" w:lineRule="exact"/>
        <w:ind w:firstLine="142"/>
        <w:jc w:val="both"/>
        <w:rPr>
          <w:rFonts w:ascii="Arial" w:hAnsi="Arial" w:cs="Arial"/>
          <w:sz w:val="18"/>
          <w:szCs w:val="18"/>
        </w:rPr>
      </w:pPr>
    </w:p>
    <w:p w:rsidR="009D1FB1" w:rsidRPr="00C927DA" w:rsidRDefault="009D1FB1" w:rsidP="000606A8">
      <w:pPr>
        <w:spacing w:line="240" w:lineRule="exact"/>
        <w:ind w:firstLine="142"/>
        <w:jc w:val="right"/>
        <w:rPr>
          <w:rFonts w:ascii="Arial" w:hAnsi="Arial" w:cs="Arial"/>
          <w:sz w:val="18"/>
          <w:szCs w:val="18"/>
        </w:rPr>
      </w:pPr>
      <w:r w:rsidRPr="00C927DA">
        <w:rPr>
          <w:rFonts w:ascii="Arial" w:hAnsi="Arial" w:cs="Arial"/>
          <w:sz w:val="18"/>
          <w:szCs w:val="18"/>
        </w:rPr>
        <w:tab/>
        <w:t>УТВЕРЖДЕН</w:t>
      </w:r>
    </w:p>
    <w:p w:rsidR="009D1FB1" w:rsidRPr="00C927DA" w:rsidRDefault="009D1FB1" w:rsidP="000606A8">
      <w:pPr>
        <w:spacing w:line="240" w:lineRule="exact"/>
        <w:ind w:firstLine="142"/>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9D1FB1" w:rsidRPr="00C927DA" w:rsidRDefault="009D1FB1" w:rsidP="000606A8">
      <w:pPr>
        <w:spacing w:line="240" w:lineRule="exact"/>
        <w:ind w:firstLine="142"/>
        <w:jc w:val="right"/>
        <w:rPr>
          <w:rFonts w:ascii="Arial" w:hAnsi="Arial" w:cs="Arial"/>
          <w:sz w:val="18"/>
          <w:szCs w:val="18"/>
        </w:rPr>
      </w:pPr>
      <w:r w:rsidRPr="00C927DA">
        <w:rPr>
          <w:rFonts w:ascii="Arial" w:hAnsi="Arial" w:cs="Arial"/>
          <w:sz w:val="18"/>
          <w:szCs w:val="18"/>
        </w:rPr>
        <w:t>от 21 октября 2020 года № 1401</w:t>
      </w:r>
    </w:p>
    <w:p w:rsidR="009D1FB1" w:rsidRPr="00C927DA" w:rsidRDefault="009D1FB1" w:rsidP="00670A2E">
      <w:pPr>
        <w:spacing w:line="240" w:lineRule="exact"/>
        <w:ind w:firstLine="142"/>
        <w:jc w:val="both"/>
        <w:rPr>
          <w:rFonts w:ascii="Arial" w:hAnsi="Arial" w:cs="Arial"/>
          <w:sz w:val="18"/>
          <w:szCs w:val="18"/>
        </w:rPr>
      </w:pPr>
    </w:p>
    <w:p w:rsidR="00276F7C" w:rsidRPr="00C927DA" w:rsidRDefault="00276F7C" w:rsidP="00670A2E">
      <w:pPr>
        <w:spacing w:line="240" w:lineRule="exact"/>
        <w:ind w:firstLine="142"/>
        <w:jc w:val="both"/>
        <w:rPr>
          <w:rFonts w:ascii="Arial" w:hAnsi="Arial" w:cs="Arial"/>
          <w:sz w:val="18"/>
          <w:szCs w:val="18"/>
        </w:rPr>
      </w:pPr>
    </w:p>
    <w:p w:rsidR="009D1FB1" w:rsidRPr="00C927DA" w:rsidRDefault="009D1FB1" w:rsidP="005C2C49">
      <w:pPr>
        <w:spacing w:line="240" w:lineRule="exact"/>
        <w:jc w:val="center"/>
        <w:rPr>
          <w:rFonts w:ascii="Arial" w:hAnsi="Arial" w:cs="Arial"/>
          <w:sz w:val="18"/>
          <w:szCs w:val="18"/>
        </w:rPr>
      </w:pPr>
      <w:r w:rsidRPr="00C927DA">
        <w:rPr>
          <w:rFonts w:ascii="Arial" w:hAnsi="Arial" w:cs="Arial"/>
          <w:sz w:val="18"/>
          <w:szCs w:val="18"/>
        </w:rPr>
        <w:t>ПОРЯДОК</w:t>
      </w:r>
    </w:p>
    <w:p w:rsidR="009D1FB1" w:rsidRPr="00C927DA" w:rsidRDefault="009D1FB1" w:rsidP="00670A2E">
      <w:pPr>
        <w:spacing w:line="240" w:lineRule="exact"/>
        <w:jc w:val="both"/>
        <w:rPr>
          <w:rFonts w:ascii="Arial" w:hAnsi="Arial" w:cs="Arial"/>
          <w:sz w:val="18"/>
          <w:szCs w:val="18"/>
        </w:rPr>
      </w:pPr>
      <w:r w:rsidRPr="00C927DA">
        <w:rPr>
          <w:rFonts w:ascii="Arial" w:hAnsi="Arial" w:cs="Arial"/>
          <w:sz w:val="18"/>
          <w:szCs w:val="18"/>
        </w:rPr>
        <w:t xml:space="preserve"> и условия командирования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w:t>
      </w:r>
      <w:proofErr w:type="spellStart"/>
      <w:r w:rsidRPr="00C927DA">
        <w:rPr>
          <w:rFonts w:ascii="Arial" w:hAnsi="Arial" w:cs="Arial"/>
          <w:sz w:val="18"/>
          <w:szCs w:val="18"/>
        </w:rPr>
        <w:t>края</w:t>
      </w:r>
      <w:proofErr w:type="gramStart"/>
      <w:r w:rsidRPr="00C927DA">
        <w:rPr>
          <w:rFonts w:ascii="Arial" w:hAnsi="Arial" w:cs="Arial"/>
          <w:sz w:val="18"/>
          <w:szCs w:val="18"/>
        </w:rPr>
        <w:t>,с</w:t>
      </w:r>
      <w:proofErr w:type="spellEnd"/>
      <w:proofErr w:type="gramEnd"/>
      <w:r w:rsidRPr="00C927DA">
        <w:rPr>
          <w:rFonts w:ascii="Arial" w:hAnsi="Arial" w:cs="Arial"/>
          <w:sz w:val="18"/>
          <w:szCs w:val="18"/>
        </w:rPr>
        <w:t xml:space="preserve"> правами юридического лица</w:t>
      </w:r>
    </w:p>
    <w:p w:rsidR="009D1FB1" w:rsidRPr="00C927DA" w:rsidRDefault="009D1FB1" w:rsidP="005C2C49">
      <w:pPr>
        <w:spacing w:line="240" w:lineRule="exact"/>
        <w:ind w:firstLine="142"/>
        <w:jc w:val="center"/>
        <w:rPr>
          <w:rFonts w:ascii="Arial" w:hAnsi="Arial" w:cs="Arial"/>
          <w:sz w:val="18"/>
          <w:szCs w:val="18"/>
        </w:rPr>
      </w:pPr>
      <w:r w:rsidRPr="00C927DA">
        <w:rPr>
          <w:rFonts w:ascii="Arial" w:hAnsi="Arial" w:cs="Arial"/>
          <w:sz w:val="18"/>
          <w:szCs w:val="18"/>
        </w:rPr>
        <w:t>1.Общие положения</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1.1. </w:t>
      </w:r>
      <w:proofErr w:type="gramStart"/>
      <w:r w:rsidRPr="00C927DA">
        <w:rPr>
          <w:rFonts w:ascii="Arial" w:hAnsi="Arial" w:cs="Arial"/>
          <w:sz w:val="18"/>
          <w:szCs w:val="18"/>
        </w:rPr>
        <w:t xml:space="preserve">Настоящие Порядок и условия командирования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 (далее – Порядок, работники), разработаны с целью установления порядка и условий направления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администрация),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 (далее – органы администрации), в служебные</w:t>
      </w:r>
      <w:proofErr w:type="gramEnd"/>
      <w:r w:rsidRPr="00C927DA">
        <w:rPr>
          <w:rFonts w:ascii="Arial" w:hAnsi="Arial" w:cs="Arial"/>
          <w:sz w:val="18"/>
          <w:szCs w:val="18"/>
        </w:rPr>
        <w:t xml:space="preserve"> </w:t>
      </w:r>
      <w:proofErr w:type="gramStart"/>
      <w:r w:rsidRPr="00C927DA">
        <w:rPr>
          <w:rFonts w:ascii="Arial" w:hAnsi="Arial" w:cs="Arial"/>
          <w:sz w:val="18"/>
          <w:szCs w:val="18"/>
        </w:rPr>
        <w:t xml:space="preserve">командировки, а также установления норм возмещения командировочных расходов на основании Трудового кодекса Российской Федерации, постановления Правительства Российской Федерации от 13 октября 2008 года №749 «Об особенностях направления работников в служебные командировки», постановления Губернатора Ставропольского края от 10 января 2006 года №1 «О порядке и условиях командирования лиц, замещающих государственные должности Ставропольского края, </w:t>
      </w:r>
      <w:r w:rsidRPr="00C927DA">
        <w:rPr>
          <w:rFonts w:ascii="Arial" w:hAnsi="Arial" w:cs="Arial"/>
          <w:sz w:val="18"/>
          <w:szCs w:val="18"/>
        </w:rPr>
        <w:lastRenderedPageBreak/>
        <w:t xml:space="preserve">государственных гражданских служащих Ставропольского края». </w:t>
      </w:r>
      <w:proofErr w:type="gramEnd"/>
    </w:p>
    <w:p w:rsidR="005C2C49" w:rsidRDefault="005C2C49"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1.2. В командировки направляются работники, состоящие в трудовых отношениях с работодателем.</w:t>
      </w:r>
    </w:p>
    <w:p w:rsidR="005C2C49" w:rsidRDefault="005C2C49"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1.3. В целях настоящего Порядка местом постоянной работы следует считать место расположения администрации (органа администрации), работа в которой обусловлена трудовым договором.</w:t>
      </w:r>
    </w:p>
    <w:p w:rsidR="005C2C49" w:rsidRDefault="005C2C49"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1.4. Направление работников администрации в командировку оформляется распоряжением администрации, работников органов администрации – распоряжением (приказом) руководителя органа администрации, с правами юридического лица.</w:t>
      </w:r>
    </w:p>
    <w:p w:rsidR="005C2C49" w:rsidRDefault="005C2C49"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1.5. Работники направляются в служебные командировки на определенный срок для выполнения служебного поручения вне места постоянной работы.</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Служебные поездки работников на служебном автотранспорте в пределах Ставропольского края, при ежедневном возвращении к постоянному месту жительства командировками не признаются.</w:t>
      </w:r>
    </w:p>
    <w:p w:rsidR="005C2C49" w:rsidRDefault="005C2C49"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1.6. Срок командировки определяется с учетом цели, объема, сложности и других особенностей служебного поручения.</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2. Порядок направления в служебную командировку</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2.1. Срок пребывания работника в месте командирования (дата приезда </w:t>
      </w:r>
      <w:proofErr w:type="gramStart"/>
      <w:r w:rsidRPr="00C927DA">
        <w:rPr>
          <w:rFonts w:ascii="Arial" w:hAnsi="Arial" w:cs="Arial"/>
          <w:sz w:val="18"/>
          <w:szCs w:val="18"/>
        </w:rPr>
        <w:t>в место командирования</w:t>
      </w:r>
      <w:proofErr w:type="gramEnd"/>
      <w:r w:rsidRPr="00C927DA">
        <w:rPr>
          <w:rFonts w:ascii="Arial" w:hAnsi="Arial" w:cs="Arial"/>
          <w:sz w:val="18"/>
          <w:szCs w:val="18"/>
        </w:rPr>
        <w:t xml:space="preserve"> и дата выезда из него) определяется по проездным документам (билетам), представляемым работником по возвращении из служебной командировки.</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При отсутствии проездных документов (билетов) фактический срок пребывания работника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9D1FB1" w:rsidRPr="00C927DA" w:rsidRDefault="009D1FB1" w:rsidP="00670A2E">
      <w:pPr>
        <w:spacing w:line="240" w:lineRule="exact"/>
        <w:ind w:firstLine="142"/>
        <w:jc w:val="both"/>
        <w:rPr>
          <w:rFonts w:ascii="Arial" w:hAnsi="Arial" w:cs="Arial"/>
          <w:sz w:val="18"/>
          <w:szCs w:val="18"/>
        </w:rPr>
      </w:pPr>
      <w:proofErr w:type="gramStart"/>
      <w:r w:rsidRPr="00C927DA">
        <w:rPr>
          <w:rFonts w:ascii="Arial" w:hAnsi="Arial" w:cs="Arial"/>
          <w:sz w:val="18"/>
          <w:szCs w:val="18"/>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C927DA">
        <w:rPr>
          <w:rFonts w:ascii="Arial" w:hAnsi="Arial" w:cs="Arial"/>
          <w:sz w:val="18"/>
          <w:szCs w:val="18"/>
        </w:rPr>
        <w:t xml:space="preserve"> др.).</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2.2.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указанного транспортного средства к постоянному месту работы.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lastRenderedPageBreak/>
        <w:t xml:space="preserve">2.3.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2.4. 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работника к постоянному месту работы.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2.5. 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Главой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руководителем органа администрации.</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2.6. </w:t>
      </w:r>
      <w:proofErr w:type="gramStart"/>
      <w:r w:rsidRPr="00C927DA">
        <w:rPr>
          <w:rFonts w:ascii="Arial" w:hAnsi="Arial" w:cs="Arial"/>
          <w:sz w:val="18"/>
          <w:szCs w:val="18"/>
        </w:rPr>
        <w:t xml:space="preserve">Специалист по кадровым вопросам администрации, уполномоченное должностное лицо органа администрации ведет учет работников, выезжающих и приезжающих в служебные командировки: в журнале учета лиц, выезжающих в служебные командировки, по форме согласно приложению 1 к настоящему Порядку и в журнале учета лиц, приезжающих в служебные командировки, по форме согласно приложению 2 к настоящему Порядку. </w:t>
      </w:r>
      <w:proofErr w:type="gramEnd"/>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3.Командировочные расходы</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3.1. При направлении работника в служебную командировку ему гарантируется сохранение денежного содержания, а также возмещаются: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а) расходы по проезду к месту командирования и обратно - к постоянному месту прохождения службы;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б)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в) расходы по найму жилого помещения;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г) дополнительные расходы, связанные с проживанием вне постоянного места жительства (суточные);</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д) иные расходы, связанные со служебной командировкой (при условии, что они произведены муниципальным служащим с разрешения или </w:t>
      </w:r>
      <w:proofErr w:type="gramStart"/>
      <w:r w:rsidRPr="00C927DA">
        <w:rPr>
          <w:rFonts w:ascii="Arial" w:hAnsi="Arial" w:cs="Arial"/>
          <w:sz w:val="18"/>
          <w:szCs w:val="18"/>
        </w:rPr>
        <w:t>ведома</w:t>
      </w:r>
      <w:proofErr w:type="gramEnd"/>
      <w:r w:rsidRPr="00C927DA">
        <w:rPr>
          <w:rFonts w:ascii="Arial" w:hAnsi="Arial" w:cs="Arial"/>
          <w:sz w:val="18"/>
          <w:szCs w:val="18"/>
        </w:rPr>
        <w:t xml:space="preserve"> руководителя соответствующего муниципального органа).</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3.2. При направлении работника в служебную командировку на территорию иностранного государства ему дополнительно возмещаются: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а) расходы на оформление заграничного паспорта, визы и других выездных документов;</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б) обязательные консульские и аэродромные сборы;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в) сборы за право въезда или транзита автомобильного транспорта;</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г) расходы на оформление обязательной медицинской страховки;</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д) иные обязательные платежи и сборы.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3.3. Расходы по бронированию и найму жилого помещения возмещаются командированному лицу (кроме тех случаев, когда ему предоставляется бесплатное жилое помещение) по фактическим </w:t>
      </w:r>
      <w:r w:rsidRPr="00C927DA">
        <w:rPr>
          <w:rFonts w:ascii="Arial" w:hAnsi="Arial" w:cs="Arial"/>
          <w:sz w:val="18"/>
          <w:szCs w:val="18"/>
        </w:rPr>
        <w:lastRenderedPageBreak/>
        <w:t>затратам, подтвержденным соответствующими документами, по следующим нормам:</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а) лицам, замещающим высшие и главные должности муниципальной службы - не более 11 тысяч рублей в сутки;</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в) иным работникам - не более 8 тысяч рублей в сутки при командировании за пределы Ставропольского края и не более 5 тысяч рублей в сутки при командировании в пределах Ставропольского края.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3.4. Расходы по проезду оплачиваются в пределах средств бюджета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предусмотренных по смете администрации, органов администрации на указанные цели. </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3.5. </w:t>
      </w:r>
      <w:proofErr w:type="gramStart"/>
      <w:r w:rsidRPr="00C927DA">
        <w:rPr>
          <w:rFonts w:ascii="Arial" w:hAnsi="Arial" w:cs="Arial"/>
          <w:sz w:val="18"/>
          <w:szCs w:val="18"/>
        </w:rPr>
        <w:t>Расходы по проезду к месту командирования и обратно - к постоянному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w:t>
      </w:r>
      <w:proofErr w:type="gramEnd"/>
      <w:r w:rsidRPr="00C927DA">
        <w:rPr>
          <w:rFonts w:ascii="Arial" w:hAnsi="Arial" w:cs="Arial"/>
          <w:sz w:val="18"/>
          <w:szCs w:val="18"/>
        </w:rPr>
        <w:t xml:space="preserve"> следующим нормам:</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а) лицам, замещающим высшие и главные должности муниципальной службы: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воздушным транспортом - по билету I класса;</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9D1FB1" w:rsidRPr="00C927DA" w:rsidRDefault="009D1FB1" w:rsidP="00670A2E">
      <w:pPr>
        <w:spacing w:line="240" w:lineRule="exact"/>
        <w:ind w:firstLine="142"/>
        <w:jc w:val="both"/>
        <w:rPr>
          <w:rFonts w:ascii="Arial" w:hAnsi="Arial" w:cs="Arial"/>
          <w:sz w:val="18"/>
          <w:szCs w:val="18"/>
        </w:rPr>
      </w:pPr>
      <w:proofErr w:type="gramStart"/>
      <w:r w:rsidRPr="00C927DA">
        <w:rPr>
          <w:rFonts w:ascii="Arial" w:hAnsi="Arial" w:cs="Arial"/>
          <w:sz w:val="18"/>
          <w:szCs w:val="1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б) лицам, замещающим ведущие, старшие и младшие должности муниципальной службы, иным работникам:</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воздушным транспортом - по тарифу экономического класса;</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При отсутствии проездных документов оплата не производится.</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Работнику оплачиваются расходы по проезду до станции, пристани, аэропорта при наличии документов (билетов), подтверждающих эти расходы.</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3.6. Работнику возмещаются расходы по найму жилого помещения, подтвержденные соответствующими </w:t>
      </w:r>
      <w:r w:rsidRPr="00C927DA">
        <w:rPr>
          <w:rFonts w:ascii="Arial" w:hAnsi="Arial" w:cs="Arial"/>
          <w:sz w:val="18"/>
          <w:szCs w:val="18"/>
        </w:rPr>
        <w:lastRenderedPageBreak/>
        <w:t>документами, но не более размеров, установленных настоящим Порядком.</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При отсутствии подтверждающих документов (в случае непредставления места в гостинице) расходы по найму жилого помещения муниципальным служащим возмещаются в размере 30 процентов установленной нормы суточных за каждые сутки нахождения в служебной командировке, лицам, замещающим должности, не являющиеся должностями муниципальной службы – 12 рублей.</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3.7. Суточные оплачиваются работнику в размере 100 рублей за каждый день нахождения в командировке.</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3.8. </w:t>
      </w:r>
      <w:proofErr w:type="gramStart"/>
      <w:r w:rsidRPr="00C927DA">
        <w:rPr>
          <w:rFonts w:ascii="Arial" w:hAnsi="Arial" w:cs="Arial"/>
          <w:sz w:val="18"/>
          <w:szCs w:val="1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w:t>
      </w:r>
      <w:proofErr w:type="gramEnd"/>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D1FB1" w:rsidRPr="00C927DA" w:rsidRDefault="009D1FB1" w:rsidP="00670A2E">
      <w:pPr>
        <w:spacing w:line="240" w:lineRule="exact"/>
        <w:ind w:firstLine="142"/>
        <w:jc w:val="both"/>
        <w:rPr>
          <w:rFonts w:ascii="Arial" w:hAnsi="Arial" w:cs="Arial"/>
          <w:sz w:val="18"/>
          <w:szCs w:val="18"/>
        </w:rPr>
      </w:pPr>
      <w:proofErr w:type="gramStart"/>
      <w:r w:rsidRPr="00C927DA">
        <w:rPr>
          <w:rFonts w:ascii="Arial" w:hAnsi="Arial" w:cs="Arial"/>
          <w:sz w:val="18"/>
          <w:szCs w:val="18"/>
        </w:rPr>
        <w:t>В случае если по решению руководителя администрации, органа администрации работник выезжает в служебную командировку в выходной день, по возвращении из служебной командировки ему производиться оплата в двойном размере либо в одинарном с предоставлением другой день отдыха в установленном порядке.</w:t>
      </w:r>
      <w:proofErr w:type="gramEnd"/>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5C2C49">
      <w:pPr>
        <w:spacing w:line="240" w:lineRule="exact"/>
        <w:ind w:firstLine="142"/>
        <w:jc w:val="center"/>
        <w:rPr>
          <w:rFonts w:ascii="Arial" w:hAnsi="Arial" w:cs="Arial"/>
          <w:sz w:val="18"/>
          <w:szCs w:val="18"/>
        </w:rPr>
      </w:pPr>
      <w:r w:rsidRPr="00C927DA">
        <w:rPr>
          <w:rFonts w:ascii="Arial" w:hAnsi="Arial" w:cs="Arial"/>
          <w:sz w:val="18"/>
          <w:szCs w:val="18"/>
        </w:rPr>
        <w:t>4. Заключительные положения</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4.1.  При направлении работника в служебную командировку, работнику может быть выдан аванс на командировочные расходы по его заявлению, представленному в бухгалтерию за три дня до выезда в служебную командировку.</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 xml:space="preserve"> 4.2.   При срочном направлении работника в служебную командировку, работник может быть направлен в командировку без выдачи аванса на командировочные расходы (или с выдачей суммы заведомо меньшей, чем предполагаемые расходы). При этом указанные расходы возмещаются работнику в полном объеме, согласно представленному авансовому отчету. </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4.3. Работник по возвращении из командировки обязан представить работодателю в течение 3 рабочих дней:</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9D1FB1" w:rsidRPr="00C927DA" w:rsidRDefault="009D1FB1" w:rsidP="00670A2E">
      <w:pPr>
        <w:spacing w:line="240" w:lineRule="exact"/>
        <w:ind w:firstLine="142"/>
        <w:jc w:val="both"/>
        <w:rPr>
          <w:rFonts w:ascii="Arial" w:hAnsi="Arial" w:cs="Arial"/>
          <w:sz w:val="18"/>
          <w:szCs w:val="18"/>
        </w:rPr>
      </w:pPr>
      <w:r w:rsidRPr="00C927DA">
        <w:rPr>
          <w:rFonts w:ascii="Arial" w:hAnsi="Arial" w:cs="Arial"/>
          <w:sz w:val="18"/>
          <w:szCs w:val="18"/>
        </w:rPr>
        <w:t>4.4. Возмещение иных расходов, связанных со служебной командировкой, произведенных с разрешения руководителя администрации, органа администрации осуществляется при представлении документов, подтверждающих эти расходы.</w:t>
      </w:r>
    </w:p>
    <w:p w:rsidR="009D1FB1" w:rsidRPr="00C927DA" w:rsidRDefault="009D1FB1" w:rsidP="00670A2E">
      <w:pPr>
        <w:spacing w:line="240" w:lineRule="exact"/>
        <w:ind w:firstLine="142"/>
        <w:jc w:val="both"/>
        <w:rPr>
          <w:rFonts w:ascii="Arial" w:hAnsi="Arial" w:cs="Arial"/>
          <w:sz w:val="18"/>
          <w:szCs w:val="18"/>
        </w:rPr>
      </w:pPr>
    </w:p>
    <w:p w:rsidR="009D1FB1" w:rsidRPr="00C927DA" w:rsidRDefault="009D1FB1" w:rsidP="00670A2E">
      <w:pPr>
        <w:spacing w:line="240" w:lineRule="exact"/>
        <w:ind w:firstLine="142"/>
        <w:jc w:val="both"/>
        <w:rPr>
          <w:rFonts w:ascii="Arial" w:hAnsi="Arial" w:cs="Arial"/>
          <w:sz w:val="18"/>
          <w:szCs w:val="18"/>
        </w:rPr>
      </w:pPr>
    </w:p>
    <w:p w:rsidR="00276F7C" w:rsidRPr="00C927DA" w:rsidRDefault="00276F7C" w:rsidP="004121B8">
      <w:pPr>
        <w:spacing w:line="240" w:lineRule="exact"/>
        <w:ind w:firstLine="142"/>
        <w:rPr>
          <w:rFonts w:ascii="Arial" w:hAnsi="Arial" w:cs="Arial"/>
          <w:sz w:val="18"/>
          <w:szCs w:val="18"/>
        </w:rPr>
        <w:sectPr w:rsidR="00276F7C" w:rsidRPr="00C927DA" w:rsidSect="00670A2E">
          <w:type w:val="continuous"/>
          <w:pgSz w:w="11905" w:h="16838"/>
          <w:pgMar w:top="1134" w:right="709" w:bottom="1134" w:left="709" w:header="720" w:footer="720" w:gutter="0"/>
          <w:cols w:num="2" w:space="851"/>
          <w:noEndnote/>
          <w:titlePg/>
          <w:docGrid w:linePitch="381"/>
        </w:sectPr>
      </w:pPr>
    </w:p>
    <w:p w:rsidR="007046FF" w:rsidRPr="00C927DA" w:rsidRDefault="007046FF" w:rsidP="005C2C49">
      <w:pPr>
        <w:spacing w:line="200" w:lineRule="exact"/>
        <w:ind w:left="5387"/>
        <w:jc w:val="center"/>
        <w:rPr>
          <w:rFonts w:ascii="Arial" w:hAnsi="Arial" w:cs="Arial"/>
          <w:sz w:val="18"/>
          <w:szCs w:val="18"/>
        </w:rPr>
      </w:pPr>
      <w:r w:rsidRPr="00C927DA">
        <w:rPr>
          <w:rFonts w:ascii="Arial" w:hAnsi="Arial" w:cs="Arial"/>
          <w:sz w:val="18"/>
          <w:szCs w:val="18"/>
        </w:rPr>
        <w:lastRenderedPageBreak/>
        <w:t>Приложение 1</w:t>
      </w:r>
    </w:p>
    <w:p w:rsidR="007046FF" w:rsidRPr="00C927DA" w:rsidRDefault="007046FF" w:rsidP="005C2C49">
      <w:pPr>
        <w:spacing w:line="200" w:lineRule="exact"/>
        <w:ind w:left="5387"/>
        <w:jc w:val="center"/>
        <w:rPr>
          <w:rFonts w:ascii="Arial" w:hAnsi="Arial" w:cs="Arial"/>
          <w:sz w:val="18"/>
          <w:szCs w:val="18"/>
        </w:rPr>
      </w:pPr>
      <w:r w:rsidRPr="00C927DA">
        <w:rPr>
          <w:rFonts w:ascii="Arial" w:hAnsi="Arial" w:cs="Arial"/>
          <w:sz w:val="18"/>
          <w:szCs w:val="18"/>
        </w:rPr>
        <w:t xml:space="preserve">к порядку и условиям командирования работников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органов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правами юридического лица</w:t>
      </w:r>
    </w:p>
    <w:p w:rsidR="009D1FB1" w:rsidRDefault="009D1FB1" w:rsidP="007046FF">
      <w:pPr>
        <w:spacing w:line="240" w:lineRule="exact"/>
        <w:ind w:left="5387" w:firstLine="142"/>
        <w:rPr>
          <w:rFonts w:ascii="Arial" w:hAnsi="Arial" w:cs="Arial"/>
          <w:sz w:val="18"/>
          <w:szCs w:val="18"/>
        </w:rPr>
      </w:pPr>
    </w:p>
    <w:p w:rsidR="007046FF" w:rsidRDefault="007046FF" w:rsidP="004121B8">
      <w:pPr>
        <w:spacing w:line="240" w:lineRule="exact"/>
        <w:ind w:firstLine="142"/>
        <w:rPr>
          <w:rFonts w:ascii="Arial" w:hAnsi="Arial" w:cs="Arial"/>
          <w:sz w:val="18"/>
          <w:szCs w:val="18"/>
        </w:rPr>
      </w:pPr>
    </w:p>
    <w:p w:rsidR="007046FF" w:rsidRPr="00C927DA" w:rsidRDefault="007046FF" w:rsidP="004121B8">
      <w:pPr>
        <w:spacing w:line="240" w:lineRule="exact"/>
        <w:ind w:firstLine="142"/>
        <w:rPr>
          <w:rFonts w:ascii="Arial" w:hAnsi="Arial" w:cs="Arial"/>
          <w:sz w:val="18"/>
          <w:szCs w:val="18"/>
        </w:rPr>
      </w:pPr>
    </w:p>
    <w:p w:rsidR="00276F7C" w:rsidRPr="00C927DA" w:rsidRDefault="00276F7C" w:rsidP="004121B8">
      <w:pPr>
        <w:spacing w:line="240" w:lineRule="exact"/>
        <w:ind w:firstLine="142"/>
        <w:rPr>
          <w:rFonts w:ascii="Arial" w:hAnsi="Arial" w:cs="Arial"/>
          <w:sz w:val="18"/>
          <w:szCs w:val="18"/>
        </w:rPr>
        <w:sectPr w:rsidR="00276F7C" w:rsidRPr="00C927DA" w:rsidSect="00276F7C">
          <w:type w:val="continuous"/>
          <w:pgSz w:w="11905" w:h="16838"/>
          <w:pgMar w:top="1134" w:right="423" w:bottom="1134" w:left="993" w:header="720" w:footer="720" w:gutter="0"/>
          <w:cols w:space="851"/>
          <w:noEndnote/>
          <w:titlePg/>
          <w:docGrid w:linePitch="381"/>
        </w:sectPr>
      </w:pPr>
    </w:p>
    <w:p w:rsidR="00276F7C" w:rsidRPr="00C927DA" w:rsidRDefault="00276F7C" w:rsidP="00014600">
      <w:pPr>
        <w:spacing w:line="240" w:lineRule="exact"/>
        <w:ind w:firstLine="142"/>
        <w:jc w:val="center"/>
        <w:rPr>
          <w:rFonts w:ascii="Arial" w:hAnsi="Arial" w:cs="Arial"/>
          <w:sz w:val="18"/>
          <w:szCs w:val="18"/>
        </w:rPr>
      </w:pPr>
      <w:r w:rsidRPr="00C927DA">
        <w:rPr>
          <w:rFonts w:ascii="Arial" w:hAnsi="Arial" w:cs="Arial"/>
          <w:sz w:val="18"/>
          <w:szCs w:val="18"/>
        </w:rPr>
        <w:lastRenderedPageBreak/>
        <w:t>ЖУРНАЛ</w:t>
      </w:r>
    </w:p>
    <w:p w:rsidR="00B46CEC" w:rsidRPr="00C927DA" w:rsidRDefault="00276F7C" w:rsidP="00014600">
      <w:pPr>
        <w:spacing w:line="240" w:lineRule="exact"/>
        <w:ind w:firstLine="142"/>
        <w:jc w:val="center"/>
        <w:rPr>
          <w:rFonts w:ascii="Arial" w:hAnsi="Arial" w:cs="Arial"/>
          <w:sz w:val="18"/>
          <w:szCs w:val="18"/>
        </w:rPr>
      </w:pPr>
      <w:r w:rsidRPr="00C927DA">
        <w:rPr>
          <w:rFonts w:ascii="Arial" w:hAnsi="Arial" w:cs="Arial"/>
          <w:sz w:val="18"/>
          <w:szCs w:val="18"/>
        </w:rPr>
        <w:t>учета лиц, выезжающих в служебные командировки</w:t>
      </w:r>
    </w:p>
    <w:p w:rsidR="00B46CEC" w:rsidRPr="00C927DA" w:rsidRDefault="00B46CEC" w:rsidP="004121B8">
      <w:pPr>
        <w:spacing w:line="240" w:lineRule="exact"/>
        <w:ind w:firstLine="142"/>
        <w:rPr>
          <w:rFonts w:ascii="Arial" w:hAnsi="Arial" w:cs="Arial"/>
          <w:sz w:val="18"/>
          <w:szCs w:val="18"/>
        </w:rPr>
      </w:pPr>
    </w:p>
    <w:tbl>
      <w:tblPr>
        <w:tblW w:w="10116" w:type="dxa"/>
        <w:jc w:val="center"/>
        <w:tblCellSpacing w:w="5" w:type="nil"/>
        <w:tblInd w:w="691" w:type="dxa"/>
        <w:tblLayout w:type="fixed"/>
        <w:tblCellMar>
          <w:left w:w="75" w:type="dxa"/>
          <w:right w:w="75" w:type="dxa"/>
        </w:tblCellMar>
        <w:tblLook w:val="0000" w:firstRow="0" w:lastRow="0" w:firstColumn="0" w:lastColumn="0" w:noHBand="0" w:noVBand="0"/>
      </w:tblPr>
      <w:tblGrid>
        <w:gridCol w:w="563"/>
        <w:gridCol w:w="1039"/>
        <w:gridCol w:w="1306"/>
        <w:gridCol w:w="1097"/>
        <w:gridCol w:w="1518"/>
        <w:gridCol w:w="1279"/>
        <w:gridCol w:w="1496"/>
        <w:gridCol w:w="1818"/>
      </w:tblGrid>
      <w:tr w:rsidR="00F84CD9" w:rsidRPr="00C927DA" w:rsidTr="00F84CD9">
        <w:trPr>
          <w:tblCellSpacing w:w="5" w:type="nil"/>
          <w:jc w:val="center"/>
        </w:trPr>
        <w:tc>
          <w:tcPr>
            <w:tcW w:w="563"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rPr>
                <w:rFonts w:ascii="Arial" w:eastAsia="Calibri" w:hAnsi="Arial" w:cs="Arial"/>
                <w:color w:val="auto"/>
                <w:sz w:val="18"/>
                <w:szCs w:val="18"/>
              </w:rPr>
            </w:pPr>
            <w:r w:rsidRPr="00C927DA">
              <w:rPr>
                <w:rFonts w:ascii="Arial" w:eastAsia="Calibri" w:hAnsi="Arial" w:cs="Arial"/>
                <w:color w:val="auto"/>
                <w:sz w:val="18"/>
                <w:szCs w:val="18"/>
              </w:rPr>
              <w:t xml:space="preserve">N </w:t>
            </w:r>
          </w:p>
          <w:p w:rsidR="00F84CD9" w:rsidRPr="00C927DA" w:rsidRDefault="00F84CD9" w:rsidP="00F84CD9">
            <w:pPr>
              <w:autoSpaceDE w:val="0"/>
              <w:autoSpaceDN w:val="0"/>
              <w:adjustRightInd w:val="0"/>
              <w:spacing w:line="240" w:lineRule="exact"/>
              <w:rPr>
                <w:rFonts w:ascii="Arial" w:eastAsia="Calibri" w:hAnsi="Arial" w:cs="Arial"/>
                <w:color w:val="auto"/>
                <w:sz w:val="18"/>
                <w:szCs w:val="18"/>
              </w:rPr>
            </w:pPr>
            <w:proofErr w:type="gramStart"/>
            <w:r w:rsidRPr="00C927DA">
              <w:rPr>
                <w:rFonts w:ascii="Arial" w:eastAsia="Calibri" w:hAnsi="Arial" w:cs="Arial"/>
                <w:color w:val="auto"/>
                <w:sz w:val="18"/>
                <w:szCs w:val="18"/>
              </w:rPr>
              <w:t>п</w:t>
            </w:r>
            <w:proofErr w:type="gramEnd"/>
            <w:r w:rsidRPr="00C927DA">
              <w:rPr>
                <w:rFonts w:ascii="Arial" w:eastAsia="Calibri" w:hAnsi="Arial" w:cs="Arial"/>
                <w:color w:val="auto"/>
                <w:sz w:val="18"/>
                <w:szCs w:val="18"/>
              </w:rPr>
              <w:t>/п</w:t>
            </w:r>
          </w:p>
        </w:tc>
        <w:tc>
          <w:tcPr>
            <w:tcW w:w="1039"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Фамилия,</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имя,</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отчество</w:t>
            </w:r>
          </w:p>
        </w:tc>
        <w:tc>
          <w:tcPr>
            <w:tcW w:w="1306"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замещаемая</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должность</w:t>
            </w:r>
          </w:p>
        </w:tc>
        <w:tc>
          <w:tcPr>
            <w:tcW w:w="1097"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ind w:left="-60"/>
              <w:jc w:val="center"/>
              <w:rPr>
                <w:rFonts w:ascii="Arial" w:eastAsia="Calibri" w:hAnsi="Arial" w:cs="Arial"/>
                <w:color w:val="auto"/>
                <w:sz w:val="18"/>
                <w:szCs w:val="18"/>
              </w:rPr>
            </w:pPr>
            <w:r w:rsidRPr="00C927DA">
              <w:rPr>
                <w:rFonts w:ascii="Arial" w:eastAsia="Calibri" w:hAnsi="Arial" w:cs="Arial"/>
                <w:color w:val="auto"/>
                <w:sz w:val="18"/>
                <w:szCs w:val="18"/>
              </w:rPr>
              <w:t>номер и дата</w:t>
            </w:r>
          </w:p>
          <w:p w:rsidR="00F84CD9" w:rsidRPr="00C927DA" w:rsidRDefault="00F84CD9" w:rsidP="00F84CD9">
            <w:pPr>
              <w:autoSpaceDE w:val="0"/>
              <w:autoSpaceDN w:val="0"/>
              <w:adjustRightInd w:val="0"/>
              <w:spacing w:line="240" w:lineRule="exact"/>
              <w:ind w:left="-60"/>
              <w:jc w:val="center"/>
              <w:rPr>
                <w:rFonts w:ascii="Arial" w:eastAsia="Calibri" w:hAnsi="Arial" w:cs="Arial"/>
                <w:color w:val="auto"/>
                <w:sz w:val="18"/>
                <w:szCs w:val="18"/>
              </w:rPr>
            </w:pPr>
            <w:r w:rsidRPr="00C927DA">
              <w:rPr>
                <w:rFonts w:ascii="Arial" w:eastAsia="Calibri" w:hAnsi="Arial" w:cs="Arial"/>
                <w:color w:val="auto"/>
                <w:sz w:val="18"/>
                <w:szCs w:val="18"/>
              </w:rPr>
              <w:t>распоряжения (приказа)</w:t>
            </w:r>
          </w:p>
        </w:tc>
        <w:tc>
          <w:tcPr>
            <w:tcW w:w="1518"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наименование</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органа</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(организации),</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выдавшего</w:t>
            </w:r>
          </w:p>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распоряжение (приказ)</w:t>
            </w:r>
          </w:p>
        </w:tc>
        <w:tc>
          <w:tcPr>
            <w:tcW w:w="2775" w:type="dxa"/>
            <w:gridSpan w:val="2"/>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дата</w:t>
            </w:r>
          </w:p>
        </w:tc>
        <w:tc>
          <w:tcPr>
            <w:tcW w:w="1818" w:type="dxa"/>
            <w:vMerge w:val="restart"/>
            <w:tcBorders>
              <w:top w:val="single" w:sz="8" w:space="0" w:color="auto"/>
              <w:left w:val="single" w:sz="8" w:space="0" w:color="auto"/>
              <w:bottom w:val="single" w:sz="8" w:space="0" w:color="auto"/>
              <w:right w:val="single" w:sz="8"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примечание</w:t>
            </w:r>
          </w:p>
        </w:tc>
      </w:tr>
      <w:tr w:rsidR="00F84CD9" w:rsidRPr="00C927DA" w:rsidTr="00F84CD9">
        <w:trPr>
          <w:tblCellSpacing w:w="5" w:type="nil"/>
          <w:jc w:val="center"/>
        </w:trPr>
        <w:tc>
          <w:tcPr>
            <w:tcW w:w="563"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both"/>
              <w:outlineLvl w:val="0"/>
              <w:rPr>
                <w:rFonts w:ascii="Arial" w:eastAsia="Calibri" w:hAnsi="Arial" w:cs="Arial"/>
                <w:color w:val="auto"/>
                <w:sz w:val="18"/>
                <w:szCs w:val="18"/>
              </w:rPr>
            </w:pPr>
          </w:p>
        </w:tc>
        <w:tc>
          <w:tcPr>
            <w:tcW w:w="1039"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both"/>
              <w:outlineLvl w:val="0"/>
              <w:rPr>
                <w:rFonts w:ascii="Arial" w:eastAsia="Calibri" w:hAnsi="Arial" w:cs="Arial"/>
                <w:color w:val="auto"/>
                <w:sz w:val="18"/>
                <w:szCs w:val="18"/>
              </w:rPr>
            </w:pPr>
          </w:p>
        </w:tc>
        <w:tc>
          <w:tcPr>
            <w:tcW w:w="1306"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both"/>
              <w:outlineLvl w:val="0"/>
              <w:rPr>
                <w:rFonts w:ascii="Arial" w:eastAsia="Calibri" w:hAnsi="Arial" w:cs="Arial"/>
                <w:color w:val="auto"/>
                <w:sz w:val="18"/>
                <w:szCs w:val="18"/>
              </w:rPr>
            </w:pPr>
          </w:p>
        </w:tc>
        <w:tc>
          <w:tcPr>
            <w:tcW w:w="1097"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both"/>
              <w:outlineLvl w:val="0"/>
              <w:rPr>
                <w:rFonts w:ascii="Arial" w:eastAsia="Calibri" w:hAnsi="Arial" w:cs="Arial"/>
                <w:color w:val="auto"/>
                <w:sz w:val="18"/>
                <w:szCs w:val="18"/>
              </w:rPr>
            </w:pPr>
          </w:p>
        </w:tc>
        <w:tc>
          <w:tcPr>
            <w:tcW w:w="1518"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both"/>
              <w:outlineLvl w:val="0"/>
              <w:rPr>
                <w:rFonts w:ascii="Arial" w:eastAsia="Calibri" w:hAnsi="Arial" w:cs="Arial"/>
                <w:color w:val="auto"/>
                <w:sz w:val="18"/>
                <w:szCs w:val="18"/>
              </w:rPr>
            </w:pPr>
          </w:p>
        </w:tc>
        <w:tc>
          <w:tcPr>
            <w:tcW w:w="1279" w:type="dxa"/>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фактического</w:t>
            </w:r>
          </w:p>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убытия</w:t>
            </w:r>
          </w:p>
        </w:tc>
        <w:tc>
          <w:tcPr>
            <w:tcW w:w="1496" w:type="dxa"/>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фактического</w:t>
            </w:r>
          </w:p>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прибытия</w:t>
            </w:r>
          </w:p>
        </w:tc>
        <w:tc>
          <w:tcPr>
            <w:tcW w:w="1818" w:type="dxa"/>
            <w:vMerge/>
            <w:tcBorders>
              <w:left w:val="single" w:sz="8" w:space="0" w:color="auto"/>
              <w:bottom w:val="single" w:sz="4" w:space="0" w:color="auto"/>
              <w:right w:val="single" w:sz="8" w:space="0" w:color="auto"/>
            </w:tcBorders>
          </w:tcPr>
          <w:p w:rsidR="00F84CD9" w:rsidRPr="00C927DA" w:rsidRDefault="00F84CD9" w:rsidP="00F84CD9">
            <w:pPr>
              <w:autoSpaceDE w:val="0"/>
              <w:autoSpaceDN w:val="0"/>
              <w:adjustRightInd w:val="0"/>
              <w:rPr>
                <w:rFonts w:ascii="Arial" w:eastAsia="Calibri" w:hAnsi="Arial" w:cs="Arial"/>
                <w:color w:val="auto"/>
                <w:sz w:val="18"/>
                <w:szCs w:val="18"/>
              </w:rPr>
            </w:pP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1</w:t>
            </w: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2</w:t>
            </w: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3</w:t>
            </w: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4</w:t>
            </w: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5</w:t>
            </w: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6</w:t>
            </w: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7</w:t>
            </w: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8</w:t>
            </w: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r>
      <w:tr w:rsidR="00F84CD9" w:rsidRPr="00C927DA" w:rsidTr="00F84CD9">
        <w:trPr>
          <w:tblCellSpacing w:w="5" w:type="nil"/>
          <w:jc w:val="center"/>
        </w:trPr>
        <w:tc>
          <w:tcPr>
            <w:tcW w:w="563"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3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30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097"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279"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496"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c>
          <w:tcPr>
            <w:tcW w:w="1818" w:type="dxa"/>
            <w:tcBorders>
              <w:top w:val="single" w:sz="4" w:space="0" w:color="auto"/>
              <w:left w:val="single" w:sz="4" w:space="0" w:color="auto"/>
              <w:bottom w:val="single" w:sz="4" w:space="0" w:color="auto"/>
              <w:right w:val="single" w:sz="4" w:space="0" w:color="auto"/>
            </w:tcBorders>
          </w:tcPr>
          <w:p w:rsidR="00F84CD9" w:rsidRPr="00C927DA" w:rsidRDefault="00F84CD9" w:rsidP="00F84CD9">
            <w:pPr>
              <w:autoSpaceDE w:val="0"/>
              <w:autoSpaceDN w:val="0"/>
              <w:adjustRightInd w:val="0"/>
              <w:jc w:val="center"/>
              <w:rPr>
                <w:rFonts w:ascii="Arial" w:eastAsia="Calibri" w:hAnsi="Arial" w:cs="Arial"/>
                <w:color w:val="auto"/>
                <w:sz w:val="18"/>
                <w:szCs w:val="18"/>
              </w:rPr>
            </w:pPr>
          </w:p>
        </w:tc>
      </w:tr>
    </w:tbl>
    <w:p w:rsidR="00B46CEC" w:rsidRPr="00C927DA" w:rsidRDefault="00B46CEC" w:rsidP="004121B8">
      <w:pPr>
        <w:spacing w:line="240" w:lineRule="exact"/>
        <w:ind w:firstLine="142"/>
        <w:rPr>
          <w:rFonts w:ascii="Arial" w:hAnsi="Arial" w:cs="Arial"/>
          <w:sz w:val="18"/>
          <w:szCs w:val="18"/>
        </w:rPr>
      </w:pPr>
    </w:p>
    <w:p w:rsidR="00014600" w:rsidRPr="00C927DA" w:rsidRDefault="00014600" w:rsidP="005C2C49">
      <w:pPr>
        <w:spacing w:line="200" w:lineRule="exact"/>
        <w:ind w:firstLine="142"/>
        <w:jc w:val="right"/>
        <w:rPr>
          <w:rFonts w:ascii="Arial" w:hAnsi="Arial" w:cs="Arial"/>
          <w:sz w:val="18"/>
          <w:szCs w:val="18"/>
        </w:rPr>
      </w:pPr>
      <w:r w:rsidRPr="00C927DA">
        <w:rPr>
          <w:rFonts w:ascii="Arial" w:hAnsi="Arial" w:cs="Arial"/>
          <w:sz w:val="18"/>
          <w:szCs w:val="18"/>
        </w:rPr>
        <w:t>Приложение 2</w:t>
      </w:r>
    </w:p>
    <w:p w:rsidR="00014600" w:rsidRPr="00C927DA" w:rsidRDefault="00014600" w:rsidP="005C2C49">
      <w:pPr>
        <w:spacing w:line="200" w:lineRule="exact"/>
        <w:ind w:firstLine="142"/>
        <w:jc w:val="right"/>
        <w:rPr>
          <w:rFonts w:ascii="Arial" w:hAnsi="Arial" w:cs="Arial"/>
          <w:sz w:val="18"/>
          <w:szCs w:val="18"/>
        </w:rPr>
      </w:pPr>
      <w:r w:rsidRPr="00C927DA">
        <w:rPr>
          <w:rFonts w:ascii="Arial" w:hAnsi="Arial" w:cs="Arial"/>
          <w:sz w:val="18"/>
          <w:szCs w:val="18"/>
        </w:rPr>
        <w:t>к порядку и условиям командирования</w:t>
      </w:r>
    </w:p>
    <w:p w:rsidR="00014600" w:rsidRPr="00C927DA" w:rsidRDefault="00014600" w:rsidP="005C2C49">
      <w:pPr>
        <w:spacing w:line="200" w:lineRule="exact"/>
        <w:ind w:firstLine="142"/>
        <w:jc w:val="right"/>
        <w:rPr>
          <w:rFonts w:ascii="Arial" w:hAnsi="Arial" w:cs="Arial"/>
          <w:sz w:val="18"/>
          <w:szCs w:val="18"/>
        </w:rPr>
      </w:pPr>
      <w:r w:rsidRPr="00C927DA">
        <w:rPr>
          <w:rFonts w:ascii="Arial" w:hAnsi="Arial" w:cs="Arial"/>
          <w:sz w:val="18"/>
          <w:szCs w:val="18"/>
        </w:rPr>
        <w:t>муниципальных служащих</w:t>
      </w:r>
    </w:p>
    <w:p w:rsidR="005C2C49" w:rsidRDefault="00014600" w:rsidP="005C2C49">
      <w:pPr>
        <w:spacing w:line="200" w:lineRule="exact"/>
        <w:ind w:firstLine="142"/>
        <w:jc w:val="right"/>
        <w:rPr>
          <w:rFonts w:ascii="Arial" w:hAnsi="Arial" w:cs="Arial"/>
          <w:sz w:val="18"/>
          <w:szCs w:val="18"/>
        </w:rPr>
      </w:pPr>
      <w:r w:rsidRPr="00C927DA">
        <w:rPr>
          <w:rFonts w:ascii="Arial" w:hAnsi="Arial" w:cs="Arial"/>
          <w:sz w:val="18"/>
          <w:szCs w:val="18"/>
        </w:rPr>
        <w:t xml:space="preserve">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муниципального района </w:t>
      </w:r>
    </w:p>
    <w:p w:rsidR="00014600" w:rsidRPr="00C927DA" w:rsidRDefault="00014600" w:rsidP="005C2C49">
      <w:pPr>
        <w:spacing w:line="200" w:lineRule="exact"/>
        <w:ind w:firstLine="142"/>
        <w:jc w:val="right"/>
        <w:rPr>
          <w:rFonts w:ascii="Arial" w:hAnsi="Arial" w:cs="Arial"/>
          <w:sz w:val="18"/>
          <w:szCs w:val="18"/>
        </w:rPr>
      </w:pPr>
      <w:r w:rsidRPr="00C927DA">
        <w:rPr>
          <w:rFonts w:ascii="Arial" w:hAnsi="Arial" w:cs="Arial"/>
          <w:sz w:val="18"/>
          <w:szCs w:val="18"/>
        </w:rPr>
        <w:t>Ставропольского края</w:t>
      </w:r>
    </w:p>
    <w:p w:rsidR="00014600" w:rsidRPr="00C927DA" w:rsidRDefault="00014600" w:rsidP="00014600">
      <w:pPr>
        <w:spacing w:line="240" w:lineRule="exact"/>
        <w:ind w:firstLine="142"/>
        <w:jc w:val="right"/>
        <w:rPr>
          <w:rFonts w:ascii="Arial" w:hAnsi="Arial" w:cs="Arial"/>
          <w:sz w:val="18"/>
          <w:szCs w:val="18"/>
        </w:rPr>
      </w:pPr>
    </w:p>
    <w:p w:rsidR="00014600" w:rsidRPr="00C927DA" w:rsidRDefault="00014600" w:rsidP="00014600">
      <w:pPr>
        <w:spacing w:line="240" w:lineRule="exact"/>
        <w:ind w:firstLine="142"/>
        <w:rPr>
          <w:rFonts w:ascii="Arial" w:hAnsi="Arial" w:cs="Arial"/>
          <w:sz w:val="18"/>
          <w:szCs w:val="18"/>
        </w:rPr>
      </w:pPr>
    </w:p>
    <w:p w:rsidR="00014600" w:rsidRPr="00C927DA" w:rsidRDefault="00014600" w:rsidP="00014600">
      <w:pPr>
        <w:spacing w:line="240" w:lineRule="exact"/>
        <w:ind w:firstLine="142"/>
        <w:jc w:val="center"/>
        <w:rPr>
          <w:rFonts w:ascii="Arial" w:hAnsi="Arial" w:cs="Arial"/>
          <w:sz w:val="18"/>
          <w:szCs w:val="18"/>
        </w:rPr>
      </w:pPr>
      <w:r w:rsidRPr="00C927DA">
        <w:rPr>
          <w:rFonts w:ascii="Arial" w:hAnsi="Arial" w:cs="Arial"/>
          <w:sz w:val="18"/>
          <w:szCs w:val="18"/>
        </w:rPr>
        <w:t>ЖУРНАЛ</w:t>
      </w:r>
    </w:p>
    <w:p w:rsidR="00B46CEC" w:rsidRPr="00C927DA" w:rsidRDefault="00014600" w:rsidP="00014600">
      <w:pPr>
        <w:spacing w:line="240" w:lineRule="exact"/>
        <w:ind w:firstLine="142"/>
        <w:jc w:val="center"/>
        <w:rPr>
          <w:rFonts w:ascii="Arial" w:hAnsi="Arial" w:cs="Arial"/>
          <w:sz w:val="18"/>
          <w:szCs w:val="18"/>
        </w:rPr>
      </w:pPr>
      <w:r w:rsidRPr="00C927DA">
        <w:rPr>
          <w:rFonts w:ascii="Arial" w:hAnsi="Arial" w:cs="Arial"/>
          <w:sz w:val="18"/>
          <w:szCs w:val="18"/>
        </w:rPr>
        <w:t>учета лиц, приезжающих в служебные командировки</w:t>
      </w:r>
    </w:p>
    <w:p w:rsidR="00276F7C" w:rsidRPr="00C927DA" w:rsidRDefault="00276F7C" w:rsidP="004121B8">
      <w:pPr>
        <w:spacing w:line="240" w:lineRule="exact"/>
        <w:ind w:firstLine="142"/>
        <w:rPr>
          <w:rFonts w:ascii="Arial" w:hAnsi="Arial" w:cs="Arial"/>
          <w:sz w:val="18"/>
          <w:szCs w:val="18"/>
        </w:rPr>
      </w:pPr>
    </w:p>
    <w:tbl>
      <w:tblPr>
        <w:tblW w:w="10318" w:type="dxa"/>
        <w:jc w:val="center"/>
        <w:tblCellSpacing w:w="5" w:type="nil"/>
        <w:tblLayout w:type="fixed"/>
        <w:tblCellMar>
          <w:left w:w="75" w:type="dxa"/>
          <w:right w:w="75" w:type="dxa"/>
        </w:tblCellMar>
        <w:tblLook w:val="0000" w:firstRow="0" w:lastRow="0" w:firstColumn="0" w:lastColumn="0" w:noHBand="0" w:noVBand="0"/>
      </w:tblPr>
      <w:tblGrid>
        <w:gridCol w:w="774"/>
        <w:gridCol w:w="1440"/>
        <w:gridCol w:w="1417"/>
        <w:gridCol w:w="1843"/>
        <w:gridCol w:w="1686"/>
        <w:gridCol w:w="940"/>
        <w:gridCol w:w="1055"/>
        <w:gridCol w:w="1163"/>
      </w:tblGrid>
      <w:tr w:rsidR="00014600" w:rsidRPr="00C927DA" w:rsidTr="00014600">
        <w:trPr>
          <w:tblCellSpacing w:w="5" w:type="nil"/>
          <w:jc w:val="center"/>
        </w:trPr>
        <w:tc>
          <w:tcPr>
            <w:tcW w:w="774"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rPr>
                <w:rFonts w:ascii="Arial" w:eastAsia="Calibri" w:hAnsi="Arial" w:cs="Arial"/>
                <w:color w:val="auto"/>
                <w:sz w:val="18"/>
                <w:szCs w:val="18"/>
              </w:rPr>
            </w:pPr>
            <w:r w:rsidRPr="00C927DA">
              <w:rPr>
                <w:rFonts w:ascii="Arial" w:eastAsia="Calibri" w:hAnsi="Arial" w:cs="Arial"/>
                <w:color w:val="auto"/>
                <w:sz w:val="18"/>
                <w:szCs w:val="18"/>
              </w:rPr>
              <w:t xml:space="preserve">N </w:t>
            </w:r>
          </w:p>
          <w:p w:rsidR="00014600" w:rsidRPr="00C927DA" w:rsidRDefault="00014600" w:rsidP="00014600">
            <w:pPr>
              <w:autoSpaceDE w:val="0"/>
              <w:autoSpaceDN w:val="0"/>
              <w:adjustRightInd w:val="0"/>
              <w:spacing w:line="240" w:lineRule="exact"/>
              <w:rPr>
                <w:rFonts w:ascii="Arial" w:eastAsia="Calibri" w:hAnsi="Arial" w:cs="Arial"/>
                <w:color w:val="auto"/>
                <w:sz w:val="18"/>
                <w:szCs w:val="18"/>
              </w:rPr>
            </w:pPr>
            <w:proofErr w:type="gramStart"/>
            <w:r w:rsidRPr="00C927DA">
              <w:rPr>
                <w:rFonts w:ascii="Arial" w:eastAsia="Calibri" w:hAnsi="Arial" w:cs="Arial"/>
                <w:color w:val="auto"/>
                <w:sz w:val="18"/>
                <w:szCs w:val="18"/>
              </w:rPr>
              <w:t>п</w:t>
            </w:r>
            <w:proofErr w:type="gramEnd"/>
            <w:r w:rsidRPr="00C927DA">
              <w:rPr>
                <w:rFonts w:ascii="Arial" w:eastAsia="Calibri" w:hAnsi="Arial" w:cs="Arial"/>
                <w:color w:val="auto"/>
                <w:sz w:val="18"/>
                <w:szCs w:val="18"/>
              </w:rPr>
              <w:t>/п</w:t>
            </w:r>
          </w:p>
        </w:tc>
        <w:tc>
          <w:tcPr>
            <w:tcW w:w="1440"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Фамилия,</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имя,</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отчество</w:t>
            </w:r>
          </w:p>
        </w:tc>
        <w:tc>
          <w:tcPr>
            <w:tcW w:w="1417"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замещаемая</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должность</w:t>
            </w:r>
          </w:p>
        </w:tc>
        <w:tc>
          <w:tcPr>
            <w:tcW w:w="1843"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ind w:left="-60"/>
              <w:jc w:val="center"/>
              <w:rPr>
                <w:rFonts w:ascii="Arial" w:eastAsia="Calibri" w:hAnsi="Arial" w:cs="Arial"/>
                <w:color w:val="auto"/>
                <w:sz w:val="18"/>
                <w:szCs w:val="18"/>
              </w:rPr>
            </w:pPr>
            <w:r w:rsidRPr="00C927DA">
              <w:rPr>
                <w:rFonts w:ascii="Arial" w:eastAsia="Calibri" w:hAnsi="Arial" w:cs="Arial"/>
                <w:color w:val="auto"/>
                <w:sz w:val="18"/>
                <w:szCs w:val="18"/>
              </w:rPr>
              <w:t>номер и дата</w:t>
            </w:r>
          </w:p>
          <w:p w:rsidR="00014600" w:rsidRPr="00C927DA" w:rsidRDefault="00014600" w:rsidP="00014600">
            <w:pPr>
              <w:autoSpaceDE w:val="0"/>
              <w:autoSpaceDN w:val="0"/>
              <w:adjustRightInd w:val="0"/>
              <w:spacing w:line="240" w:lineRule="exact"/>
              <w:ind w:left="-60"/>
              <w:jc w:val="center"/>
              <w:rPr>
                <w:rFonts w:ascii="Arial" w:eastAsia="Calibri" w:hAnsi="Arial" w:cs="Arial"/>
                <w:color w:val="auto"/>
                <w:sz w:val="18"/>
                <w:szCs w:val="18"/>
              </w:rPr>
            </w:pPr>
            <w:r w:rsidRPr="00C927DA">
              <w:rPr>
                <w:rFonts w:ascii="Arial" w:eastAsia="Calibri" w:hAnsi="Arial" w:cs="Arial"/>
                <w:color w:val="auto"/>
                <w:sz w:val="18"/>
                <w:szCs w:val="18"/>
              </w:rPr>
              <w:t>выдачи</w:t>
            </w:r>
          </w:p>
          <w:p w:rsidR="00014600" w:rsidRPr="00C927DA" w:rsidRDefault="00014600" w:rsidP="00014600">
            <w:pPr>
              <w:autoSpaceDE w:val="0"/>
              <w:autoSpaceDN w:val="0"/>
              <w:adjustRightInd w:val="0"/>
              <w:spacing w:line="240" w:lineRule="exact"/>
              <w:ind w:left="-60"/>
              <w:jc w:val="center"/>
              <w:rPr>
                <w:rFonts w:ascii="Arial" w:eastAsia="Calibri" w:hAnsi="Arial" w:cs="Arial"/>
                <w:color w:val="auto"/>
                <w:sz w:val="18"/>
                <w:szCs w:val="18"/>
              </w:rPr>
            </w:pPr>
            <w:r w:rsidRPr="00C927DA">
              <w:rPr>
                <w:rFonts w:ascii="Arial" w:eastAsia="Calibri" w:hAnsi="Arial" w:cs="Arial"/>
                <w:color w:val="auto"/>
                <w:sz w:val="18"/>
                <w:szCs w:val="18"/>
              </w:rPr>
              <w:t>распоряжения (приказа)</w:t>
            </w:r>
          </w:p>
        </w:tc>
        <w:tc>
          <w:tcPr>
            <w:tcW w:w="1686"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наименование</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органа</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(организации),</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выдавшего</w:t>
            </w:r>
          </w:p>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распоряжение (приказ)</w:t>
            </w:r>
          </w:p>
        </w:tc>
        <w:tc>
          <w:tcPr>
            <w:tcW w:w="1995" w:type="dxa"/>
            <w:gridSpan w:val="2"/>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spacing w:line="240" w:lineRule="exact"/>
              <w:jc w:val="center"/>
              <w:rPr>
                <w:rFonts w:ascii="Arial" w:eastAsia="Calibri" w:hAnsi="Arial" w:cs="Arial"/>
                <w:color w:val="auto"/>
                <w:sz w:val="18"/>
                <w:szCs w:val="18"/>
              </w:rPr>
            </w:pPr>
            <w:r w:rsidRPr="00C927DA">
              <w:rPr>
                <w:rFonts w:ascii="Arial" w:eastAsia="Calibri" w:hAnsi="Arial" w:cs="Arial"/>
                <w:color w:val="auto"/>
                <w:sz w:val="18"/>
                <w:szCs w:val="18"/>
              </w:rPr>
              <w:t>дата</w:t>
            </w:r>
          </w:p>
        </w:tc>
        <w:tc>
          <w:tcPr>
            <w:tcW w:w="1163" w:type="dxa"/>
            <w:vMerge w:val="restart"/>
            <w:tcBorders>
              <w:top w:val="single" w:sz="8" w:space="0" w:color="auto"/>
              <w:left w:val="single" w:sz="8" w:space="0" w:color="auto"/>
              <w:bottom w:val="single" w:sz="8" w:space="0" w:color="auto"/>
              <w:right w:val="single" w:sz="8"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примечание</w:t>
            </w:r>
          </w:p>
        </w:tc>
      </w:tr>
      <w:tr w:rsidR="00014600" w:rsidRPr="00C927DA" w:rsidTr="00014600">
        <w:trPr>
          <w:tblCellSpacing w:w="5" w:type="nil"/>
          <w:jc w:val="center"/>
        </w:trPr>
        <w:tc>
          <w:tcPr>
            <w:tcW w:w="774"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both"/>
              <w:outlineLvl w:val="0"/>
              <w:rPr>
                <w:rFonts w:ascii="Arial" w:eastAsia="Calibri" w:hAnsi="Arial" w:cs="Arial"/>
                <w:color w:val="auto"/>
                <w:sz w:val="18"/>
                <w:szCs w:val="18"/>
              </w:rPr>
            </w:pPr>
          </w:p>
        </w:tc>
        <w:tc>
          <w:tcPr>
            <w:tcW w:w="1440"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both"/>
              <w:outlineLvl w:val="0"/>
              <w:rPr>
                <w:rFonts w:ascii="Arial" w:eastAsia="Calibri" w:hAnsi="Arial" w:cs="Arial"/>
                <w:color w:val="auto"/>
                <w:sz w:val="18"/>
                <w:szCs w:val="18"/>
              </w:rPr>
            </w:pPr>
          </w:p>
        </w:tc>
        <w:tc>
          <w:tcPr>
            <w:tcW w:w="1417"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both"/>
              <w:outlineLvl w:val="0"/>
              <w:rPr>
                <w:rFonts w:ascii="Arial" w:eastAsia="Calibri" w:hAnsi="Arial" w:cs="Arial"/>
                <w:color w:val="auto"/>
                <w:sz w:val="18"/>
                <w:szCs w:val="18"/>
              </w:rPr>
            </w:pPr>
          </w:p>
        </w:tc>
        <w:tc>
          <w:tcPr>
            <w:tcW w:w="1843"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both"/>
              <w:outlineLvl w:val="0"/>
              <w:rPr>
                <w:rFonts w:ascii="Arial" w:eastAsia="Calibri" w:hAnsi="Arial" w:cs="Arial"/>
                <w:color w:val="auto"/>
                <w:sz w:val="18"/>
                <w:szCs w:val="18"/>
              </w:rPr>
            </w:pPr>
          </w:p>
        </w:tc>
        <w:tc>
          <w:tcPr>
            <w:tcW w:w="1686"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both"/>
              <w:outlineLvl w:val="0"/>
              <w:rPr>
                <w:rFonts w:ascii="Arial" w:eastAsia="Calibri" w:hAnsi="Arial" w:cs="Arial"/>
                <w:color w:val="auto"/>
                <w:sz w:val="18"/>
                <w:szCs w:val="18"/>
              </w:rPr>
            </w:pPr>
          </w:p>
        </w:tc>
        <w:tc>
          <w:tcPr>
            <w:tcW w:w="940" w:type="dxa"/>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фактического</w:t>
            </w:r>
          </w:p>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убытия</w:t>
            </w:r>
          </w:p>
        </w:tc>
        <w:tc>
          <w:tcPr>
            <w:tcW w:w="1055" w:type="dxa"/>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фактического</w:t>
            </w:r>
          </w:p>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прибытия</w:t>
            </w:r>
          </w:p>
        </w:tc>
        <w:tc>
          <w:tcPr>
            <w:tcW w:w="1163" w:type="dxa"/>
            <w:vMerge/>
            <w:tcBorders>
              <w:left w:val="single" w:sz="8" w:space="0" w:color="auto"/>
              <w:bottom w:val="single" w:sz="4" w:space="0" w:color="auto"/>
              <w:right w:val="single" w:sz="8" w:space="0" w:color="auto"/>
            </w:tcBorders>
          </w:tcPr>
          <w:p w:rsidR="00014600" w:rsidRPr="00C927DA" w:rsidRDefault="00014600" w:rsidP="00014600">
            <w:pPr>
              <w:autoSpaceDE w:val="0"/>
              <w:autoSpaceDN w:val="0"/>
              <w:adjustRightInd w:val="0"/>
              <w:rPr>
                <w:rFonts w:ascii="Arial" w:eastAsia="Calibri" w:hAnsi="Arial" w:cs="Arial"/>
                <w:color w:val="auto"/>
                <w:sz w:val="18"/>
                <w:szCs w:val="18"/>
              </w:rPr>
            </w:pP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1</w:t>
            </w: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4</w:t>
            </w: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5</w:t>
            </w: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6</w:t>
            </w: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7</w:t>
            </w: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r w:rsidRPr="00C927DA">
              <w:rPr>
                <w:rFonts w:ascii="Arial" w:eastAsia="Calibri" w:hAnsi="Arial" w:cs="Arial"/>
                <w:color w:val="auto"/>
                <w:sz w:val="18"/>
                <w:szCs w:val="18"/>
              </w:rPr>
              <w:t>8</w:t>
            </w: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r>
      <w:tr w:rsidR="00014600" w:rsidRPr="00C927DA" w:rsidTr="00014600">
        <w:trPr>
          <w:tblCellSpacing w:w="5" w:type="nil"/>
          <w:jc w:val="center"/>
        </w:trPr>
        <w:tc>
          <w:tcPr>
            <w:tcW w:w="774"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686"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055"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c>
          <w:tcPr>
            <w:tcW w:w="1163" w:type="dxa"/>
            <w:tcBorders>
              <w:top w:val="single" w:sz="4" w:space="0" w:color="auto"/>
              <w:left w:val="single" w:sz="4" w:space="0" w:color="auto"/>
              <w:bottom w:val="single" w:sz="4" w:space="0" w:color="auto"/>
              <w:right w:val="single" w:sz="4" w:space="0" w:color="auto"/>
            </w:tcBorders>
          </w:tcPr>
          <w:p w:rsidR="00014600" w:rsidRPr="00C927DA" w:rsidRDefault="00014600" w:rsidP="00014600">
            <w:pPr>
              <w:autoSpaceDE w:val="0"/>
              <w:autoSpaceDN w:val="0"/>
              <w:adjustRightInd w:val="0"/>
              <w:jc w:val="center"/>
              <w:rPr>
                <w:rFonts w:ascii="Arial" w:eastAsia="Calibri" w:hAnsi="Arial" w:cs="Arial"/>
                <w:color w:val="auto"/>
                <w:sz w:val="18"/>
                <w:szCs w:val="18"/>
              </w:rPr>
            </w:pPr>
          </w:p>
        </w:tc>
      </w:tr>
    </w:tbl>
    <w:p w:rsidR="00276F7C" w:rsidRPr="00C927DA" w:rsidRDefault="00276F7C" w:rsidP="004121B8">
      <w:pPr>
        <w:spacing w:line="240" w:lineRule="exact"/>
        <w:ind w:firstLine="142"/>
        <w:rPr>
          <w:rFonts w:ascii="Arial" w:hAnsi="Arial" w:cs="Arial"/>
          <w:sz w:val="18"/>
          <w:szCs w:val="18"/>
        </w:rPr>
      </w:pPr>
    </w:p>
    <w:p w:rsidR="00014600" w:rsidRPr="00C927DA" w:rsidRDefault="00014600" w:rsidP="005C2C49">
      <w:pPr>
        <w:spacing w:line="200" w:lineRule="exact"/>
        <w:rPr>
          <w:rFonts w:ascii="Arial" w:hAnsi="Arial" w:cs="Arial"/>
          <w:sz w:val="18"/>
          <w:szCs w:val="18"/>
        </w:rPr>
      </w:pPr>
      <w:r w:rsidRPr="00C927DA">
        <w:rPr>
          <w:rFonts w:ascii="Arial" w:hAnsi="Arial" w:cs="Arial"/>
          <w:sz w:val="18"/>
          <w:szCs w:val="18"/>
        </w:rPr>
        <w:t>Заместитель главы администрации</w:t>
      </w:r>
    </w:p>
    <w:p w:rsidR="00014600" w:rsidRPr="00C927DA" w:rsidRDefault="00014600" w:rsidP="005C2C49">
      <w:pPr>
        <w:spacing w:line="200" w:lineRule="exact"/>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276F7C" w:rsidRPr="00C927DA" w:rsidRDefault="00014600" w:rsidP="005C2C49">
      <w:pPr>
        <w:spacing w:line="200" w:lineRule="exact"/>
        <w:rPr>
          <w:rFonts w:ascii="Arial" w:hAnsi="Arial" w:cs="Arial"/>
          <w:sz w:val="18"/>
          <w:szCs w:val="18"/>
        </w:rPr>
      </w:pPr>
      <w:r w:rsidRPr="00C927DA">
        <w:rPr>
          <w:rFonts w:ascii="Arial" w:hAnsi="Arial" w:cs="Arial"/>
          <w:sz w:val="18"/>
          <w:szCs w:val="18"/>
        </w:rPr>
        <w:t>Ставропольского края</w:t>
      </w:r>
      <w:r w:rsidRPr="00C927DA">
        <w:rPr>
          <w:rFonts w:ascii="Arial" w:hAnsi="Arial" w:cs="Arial"/>
          <w:sz w:val="18"/>
          <w:szCs w:val="18"/>
        </w:rPr>
        <w:tab/>
        <w:t xml:space="preserve">                                                                                                         Н.Д. Федюнина</w:t>
      </w:r>
    </w:p>
    <w:p w:rsidR="00276F7C" w:rsidRPr="00C927DA" w:rsidRDefault="00276F7C" w:rsidP="004121B8">
      <w:pPr>
        <w:spacing w:line="240" w:lineRule="exact"/>
        <w:ind w:firstLine="142"/>
        <w:rPr>
          <w:rFonts w:ascii="Arial" w:hAnsi="Arial" w:cs="Arial"/>
          <w:sz w:val="18"/>
          <w:szCs w:val="18"/>
        </w:rPr>
      </w:pPr>
    </w:p>
    <w:p w:rsidR="00095345" w:rsidRDefault="00095345" w:rsidP="00014600">
      <w:pPr>
        <w:spacing w:line="240" w:lineRule="exact"/>
        <w:ind w:firstLine="142"/>
        <w:rPr>
          <w:rFonts w:ascii="Arial" w:hAnsi="Arial" w:cs="Arial"/>
          <w:sz w:val="18"/>
          <w:szCs w:val="18"/>
        </w:rPr>
      </w:pPr>
    </w:p>
    <w:p w:rsidR="005C2C49" w:rsidRPr="00C927DA" w:rsidRDefault="005C2C49" w:rsidP="00014600">
      <w:pPr>
        <w:spacing w:line="240" w:lineRule="exact"/>
        <w:ind w:firstLine="142"/>
        <w:rPr>
          <w:rFonts w:ascii="Arial" w:hAnsi="Arial" w:cs="Arial"/>
          <w:sz w:val="18"/>
          <w:szCs w:val="18"/>
        </w:rPr>
        <w:sectPr w:rsidR="005C2C49" w:rsidRPr="00C927DA" w:rsidSect="00DD7A7C">
          <w:type w:val="continuous"/>
          <w:pgSz w:w="11905" w:h="16838"/>
          <w:pgMar w:top="1134" w:right="423" w:bottom="1134" w:left="993" w:header="720" w:footer="720" w:gutter="0"/>
          <w:cols w:space="851"/>
          <w:noEndnote/>
          <w:titlePg/>
          <w:docGrid w:linePitch="381"/>
        </w:sectPr>
      </w:pPr>
    </w:p>
    <w:p w:rsidR="007046FF" w:rsidRDefault="007046FF" w:rsidP="00095345">
      <w:pPr>
        <w:spacing w:line="240" w:lineRule="exact"/>
        <w:ind w:firstLine="142"/>
        <w:jc w:val="center"/>
        <w:rPr>
          <w:rFonts w:ascii="Arial" w:hAnsi="Arial" w:cs="Arial"/>
          <w:b/>
          <w:sz w:val="18"/>
          <w:szCs w:val="18"/>
        </w:rPr>
      </w:pPr>
    </w:p>
    <w:p w:rsidR="00095345" w:rsidRPr="006C430B" w:rsidRDefault="00095345" w:rsidP="007046FF">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095345" w:rsidRPr="006C430B" w:rsidRDefault="00095345" w:rsidP="007046FF">
      <w:pPr>
        <w:spacing w:line="240" w:lineRule="exact"/>
        <w:ind w:firstLine="142"/>
        <w:jc w:val="center"/>
        <w:rPr>
          <w:rFonts w:ascii="Arial" w:hAnsi="Arial" w:cs="Arial"/>
          <w:b/>
          <w:sz w:val="18"/>
          <w:szCs w:val="18"/>
        </w:rPr>
      </w:pPr>
    </w:p>
    <w:p w:rsidR="00095345" w:rsidRDefault="00095345" w:rsidP="007046FF">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0606A8" w:rsidRPr="006C430B" w:rsidRDefault="000606A8" w:rsidP="007046FF">
      <w:pPr>
        <w:spacing w:line="240" w:lineRule="exact"/>
        <w:ind w:firstLine="142"/>
        <w:jc w:val="center"/>
        <w:rPr>
          <w:rFonts w:ascii="Arial" w:hAnsi="Arial" w:cs="Arial"/>
          <w:b/>
          <w:sz w:val="18"/>
          <w:szCs w:val="18"/>
        </w:rPr>
      </w:pPr>
    </w:p>
    <w:p w:rsidR="00095345" w:rsidRPr="006C430B" w:rsidRDefault="00095345" w:rsidP="007046FF">
      <w:pPr>
        <w:spacing w:line="240" w:lineRule="exact"/>
        <w:ind w:firstLine="142"/>
        <w:jc w:val="both"/>
        <w:rPr>
          <w:rFonts w:ascii="Arial" w:hAnsi="Arial" w:cs="Arial"/>
          <w:b/>
          <w:sz w:val="18"/>
          <w:szCs w:val="18"/>
        </w:rPr>
      </w:pPr>
      <w:r w:rsidRPr="006C430B">
        <w:rPr>
          <w:rFonts w:ascii="Arial" w:hAnsi="Arial" w:cs="Arial"/>
          <w:b/>
          <w:sz w:val="18"/>
          <w:szCs w:val="18"/>
        </w:rPr>
        <w:t>26 октября</w:t>
      </w:r>
      <w:r w:rsidRPr="006C430B">
        <w:rPr>
          <w:rFonts w:ascii="Arial" w:hAnsi="Arial" w:cs="Arial"/>
          <w:b/>
          <w:sz w:val="18"/>
          <w:szCs w:val="18"/>
        </w:rPr>
        <w:tab/>
        <w:t xml:space="preserve">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1414</w:t>
      </w:r>
    </w:p>
    <w:p w:rsidR="00095345" w:rsidRDefault="00095345" w:rsidP="007046FF">
      <w:pPr>
        <w:spacing w:line="240" w:lineRule="exact"/>
        <w:ind w:firstLine="142"/>
        <w:jc w:val="both"/>
        <w:rPr>
          <w:rFonts w:ascii="Arial" w:hAnsi="Arial" w:cs="Arial"/>
          <w:sz w:val="18"/>
          <w:szCs w:val="18"/>
        </w:rPr>
      </w:pPr>
    </w:p>
    <w:p w:rsidR="005C2C49" w:rsidRPr="00C927DA" w:rsidRDefault="005C2C49"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jc w:val="both"/>
        <w:rPr>
          <w:rFonts w:ascii="Arial" w:hAnsi="Arial" w:cs="Arial"/>
          <w:sz w:val="18"/>
          <w:szCs w:val="18"/>
        </w:rPr>
      </w:pPr>
      <w:r w:rsidRPr="00C927DA">
        <w:rPr>
          <w:rFonts w:ascii="Arial" w:hAnsi="Arial" w:cs="Arial"/>
          <w:sz w:val="18"/>
          <w:szCs w:val="18"/>
        </w:rPr>
        <w:t xml:space="preserve">Об утверждении Порядка осуществления закупок малого объема для обеспечения муниципальных нужд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roofErr w:type="gramStart"/>
      <w:r w:rsidRPr="00C927DA">
        <w:rPr>
          <w:rFonts w:ascii="Arial" w:hAnsi="Arial" w:cs="Arial"/>
          <w:sz w:val="18"/>
          <w:szCs w:val="18"/>
        </w:rPr>
        <w:t xml:space="preserve">В соответствии с распоряжением Правительства Ставропольского края от 19 октября 2017 года № 308-рп «Об автоматизации закупок товаров, работ, услуг малого объема для обеспечения государственных нужд Ставропольского края», приказом комитета Ставропольского края по государственным закупкам от 25 августа 2020 года № 01-05/1403 «Об утверждении Порядка осуществления закупок малого объема» в целях повышения эффективности осуществления закупок малого объема,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roofErr w:type="gramEnd"/>
      <w:r w:rsidRPr="00C927DA">
        <w:rPr>
          <w:rFonts w:ascii="Arial" w:hAnsi="Arial" w:cs="Arial"/>
          <w:sz w:val="18"/>
          <w:szCs w:val="18"/>
        </w:rPr>
        <w:t xml:space="preserve"> Ставропольского края</w:t>
      </w: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r w:rsidRPr="00C927DA">
        <w:rPr>
          <w:rFonts w:ascii="Arial" w:hAnsi="Arial" w:cs="Arial"/>
          <w:sz w:val="18"/>
          <w:szCs w:val="18"/>
        </w:rPr>
        <w:t>ПОСТАНОВЛЯЕТ:</w:t>
      </w:r>
    </w:p>
    <w:p w:rsidR="00095345" w:rsidRPr="00C927DA" w:rsidRDefault="00095345" w:rsidP="007046FF">
      <w:pPr>
        <w:spacing w:line="240" w:lineRule="exact"/>
        <w:ind w:firstLine="142"/>
        <w:jc w:val="both"/>
        <w:rPr>
          <w:rFonts w:ascii="Arial" w:hAnsi="Arial" w:cs="Arial"/>
          <w:sz w:val="18"/>
          <w:szCs w:val="18"/>
        </w:rPr>
      </w:pPr>
    </w:p>
    <w:p w:rsidR="005C2C49" w:rsidRDefault="00095345"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1.Утвердить прилагаемый Порядок осуществления закупок малого объема </w:t>
      </w:r>
      <w:proofErr w:type="gramStart"/>
      <w:r w:rsidRPr="00C927DA">
        <w:rPr>
          <w:rFonts w:ascii="Arial" w:hAnsi="Arial" w:cs="Arial"/>
          <w:sz w:val="18"/>
          <w:szCs w:val="18"/>
        </w:rPr>
        <w:t>для</w:t>
      </w:r>
      <w:proofErr w:type="gramEnd"/>
      <w:r w:rsidRPr="00C927DA">
        <w:rPr>
          <w:rFonts w:ascii="Arial" w:hAnsi="Arial" w:cs="Arial"/>
          <w:sz w:val="18"/>
          <w:szCs w:val="18"/>
        </w:rPr>
        <w:t xml:space="preserve"> </w:t>
      </w:r>
    </w:p>
    <w:p w:rsidR="005C2C49" w:rsidRDefault="005C2C49" w:rsidP="007046FF">
      <w:pPr>
        <w:spacing w:line="240" w:lineRule="exact"/>
        <w:ind w:firstLine="567"/>
        <w:jc w:val="both"/>
        <w:rPr>
          <w:rFonts w:ascii="Arial" w:hAnsi="Arial" w:cs="Arial"/>
          <w:sz w:val="18"/>
          <w:szCs w:val="18"/>
        </w:rPr>
      </w:pPr>
    </w:p>
    <w:p w:rsidR="005C2C49" w:rsidRDefault="005C2C49" w:rsidP="007046FF">
      <w:pPr>
        <w:spacing w:line="240" w:lineRule="exact"/>
        <w:ind w:firstLine="567"/>
        <w:jc w:val="both"/>
        <w:rPr>
          <w:rFonts w:ascii="Arial" w:hAnsi="Arial" w:cs="Arial"/>
          <w:sz w:val="18"/>
          <w:szCs w:val="18"/>
        </w:rPr>
      </w:pPr>
    </w:p>
    <w:p w:rsidR="00095345" w:rsidRPr="00C927DA" w:rsidRDefault="00095345" w:rsidP="005C2C49">
      <w:pPr>
        <w:spacing w:line="240" w:lineRule="exact"/>
        <w:jc w:val="both"/>
        <w:rPr>
          <w:rFonts w:ascii="Arial" w:hAnsi="Arial" w:cs="Arial"/>
          <w:sz w:val="18"/>
          <w:szCs w:val="18"/>
        </w:rPr>
      </w:pPr>
      <w:r w:rsidRPr="00C927DA">
        <w:rPr>
          <w:rFonts w:ascii="Arial" w:hAnsi="Arial" w:cs="Arial"/>
          <w:sz w:val="18"/>
          <w:szCs w:val="18"/>
        </w:rPr>
        <w:t xml:space="preserve">обеспечения муниципальных нужд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095345" w:rsidRPr="00C927DA" w:rsidRDefault="00095345" w:rsidP="007046FF">
      <w:pPr>
        <w:spacing w:line="240" w:lineRule="exact"/>
        <w:ind w:firstLine="567"/>
        <w:jc w:val="both"/>
        <w:rPr>
          <w:rFonts w:ascii="Arial" w:hAnsi="Arial" w:cs="Arial"/>
          <w:sz w:val="18"/>
          <w:szCs w:val="18"/>
        </w:rPr>
      </w:pPr>
    </w:p>
    <w:p w:rsidR="00095345" w:rsidRPr="00C927DA" w:rsidRDefault="00095345"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2.Признать утратившими силу постановления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07 ноября 2019 года № 1830 «Об утверждении порядка осуществления закупок малого объема для обеспечения муниципальных нужд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095345" w:rsidRPr="00C927DA" w:rsidRDefault="00095345" w:rsidP="007046FF">
      <w:pPr>
        <w:spacing w:line="240" w:lineRule="exact"/>
        <w:ind w:firstLine="567"/>
        <w:jc w:val="both"/>
        <w:rPr>
          <w:rFonts w:ascii="Arial" w:hAnsi="Arial" w:cs="Arial"/>
          <w:sz w:val="18"/>
          <w:szCs w:val="18"/>
        </w:rPr>
      </w:pPr>
    </w:p>
    <w:p w:rsidR="00095345" w:rsidRPr="00C927DA" w:rsidRDefault="00095345" w:rsidP="007046FF">
      <w:pPr>
        <w:spacing w:line="240" w:lineRule="exact"/>
        <w:ind w:firstLine="567"/>
        <w:jc w:val="both"/>
        <w:rPr>
          <w:rFonts w:ascii="Arial" w:hAnsi="Arial" w:cs="Arial"/>
          <w:sz w:val="18"/>
          <w:szCs w:val="18"/>
        </w:rPr>
      </w:pPr>
      <w:proofErr w:type="gramStart"/>
      <w:r w:rsidRPr="00C927DA">
        <w:rPr>
          <w:rFonts w:ascii="Arial" w:hAnsi="Arial" w:cs="Arial"/>
          <w:sz w:val="18"/>
          <w:szCs w:val="18"/>
        </w:rPr>
        <w:t xml:space="preserve">3.Контроль за выполнением настоящего постановления возложить на исполняющего 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Л.В.</w:t>
      </w:r>
      <w:proofErr w:type="gramEnd"/>
    </w:p>
    <w:p w:rsidR="00095345" w:rsidRPr="00C927DA" w:rsidRDefault="00095345" w:rsidP="007046FF">
      <w:pPr>
        <w:spacing w:line="240" w:lineRule="exact"/>
        <w:ind w:firstLine="567"/>
        <w:jc w:val="both"/>
        <w:rPr>
          <w:rFonts w:ascii="Arial" w:hAnsi="Arial" w:cs="Arial"/>
          <w:sz w:val="18"/>
          <w:szCs w:val="18"/>
        </w:rPr>
      </w:pPr>
    </w:p>
    <w:p w:rsidR="007046FF" w:rsidRDefault="00095345"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4.Настоящее постановление вступает в силу на следующий день после его официального </w:t>
      </w:r>
    </w:p>
    <w:p w:rsidR="007046FF" w:rsidRDefault="007046FF" w:rsidP="007046FF">
      <w:pPr>
        <w:spacing w:line="240" w:lineRule="exact"/>
        <w:ind w:firstLine="142"/>
        <w:jc w:val="both"/>
        <w:rPr>
          <w:rFonts w:ascii="Arial" w:hAnsi="Arial" w:cs="Arial"/>
          <w:sz w:val="18"/>
          <w:szCs w:val="18"/>
        </w:rPr>
      </w:pPr>
    </w:p>
    <w:p w:rsidR="007046FF" w:rsidRDefault="007046FF"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jc w:val="both"/>
        <w:rPr>
          <w:rFonts w:ascii="Arial" w:hAnsi="Arial" w:cs="Arial"/>
          <w:sz w:val="18"/>
          <w:szCs w:val="18"/>
        </w:rPr>
      </w:pPr>
      <w:r w:rsidRPr="00C927DA">
        <w:rPr>
          <w:rFonts w:ascii="Arial" w:hAnsi="Arial" w:cs="Arial"/>
          <w:sz w:val="18"/>
          <w:szCs w:val="18"/>
        </w:rPr>
        <w:t xml:space="preserve">опубликования и размещения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Глава   </w:t>
      </w:r>
    </w:p>
    <w:p w:rsidR="00095345" w:rsidRPr="00C927DA" w:rsidRDefault="00095345" w:rsidP="007046FF">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Pr="00C927DA" w:rsidRDefault="00095345" w:rsidP="007046FF">
      <w:pPr>
        <w:spacing w:line="240" w:lineRule="exact"/>
        <w:ind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7046FF" w:rsidRDefault="000A623D" w:rsidP="007046FF">
      <w:pPr>
        <w:spacing w:line="240" w:lineRule="exact"/>
        <w:ind w:left="1843"/>
        <w:jc w:val="center"/>
        <w:rPr>
          <w:rFonts w:ascii="Arial" w:hAnsi="Arial" w:cs="Arial"/>
          <w:sz w:val="18"/>
          <w:szCs w:val="18"/>
        </w:rPr>
      </w:pPr>
      <w:r w:rsidRPr="00C927DA">
        <w:rPr>
          <w:rFonts w:ascii="Arial" w:hAnsi="Arial" w:cs="Arial"/>
          <w:sz w:val="18"/>
          <w:szCs w:val="18"/>
        </w:rPr>
        <w:lastRenderedPageBreak/>
        <w:t>УТВЕРЖДЕН</w:t>
      </w:r>
    </w:p>
    <w:p w:rsidR="000A623D" w:rsidRPr="00C927DA" w:rsidRDefault="000A623D" w:rsidP="007046FF">
      <w:pPr>
        <w:spacing w:line="240" w:lineRule="exact"/>
        <w:ind w:left="1843"/>
        <w:jc w:val="center"/>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w:t>
      </w:r>
      <w:proofErr w:type="spellStart"/>
      <w:r w:rsidRPr="00C927DA">
        <w:rPr>
          <w:rFonts w:ascii="Arial" w:hAnsi="Arial" w:cs="Arial"/>
          <w:sz w:val="18"/>
          <w:szCs w:val="18"/>
        </w:rPr>
        <w:t>краяот</w:t>
      </w:r>
      <w:proofErr w:type="spellEnd"/>
      <w:r w:rsidRPr="00C927DA">
        <w:rPr>
          <w:rFonts w:ascii="Arial" w:hAnsi="Arial" w:cs="Arial"/>
          <w:sz w:val="18"/>
          <w:szCs w:val="18"/>
        </w:rPr>
        <w:t xml:space="preserve"> 26 октября 2020 года № 1414</w:t>
      </w:r>
    </w:p>
    <w:p w:rsidR="000A623D" w:rsidRDefault="000A623D" w:rsidP="007046FF">
      <w:pPr>
        <w:spacing w:line="240" w:lineRule="exact"/>
        <w:ind w:firstLine="142"/>
        <w:jc w:val="both"/>
        <w:rPr>
          <w:rFonts w:ascii="Arial" w:hAnsi="Arial" w:cs="Arial"/>
          <w:sz w:val="18"/>
          <w:szCs w:val="18"/>
        </w:rPr>
      </w:pPr>
    </w:p>
    <w:p w:rsidR="005C2C49" w:rsidRPr="00C927DA" w:rsidRDefault="005C2C49" w:rsidP="007046FF">
      <w:pPr>
        <w:spacing w:line="240" w:lineRule="exact"/>
        <w:ind w:firstLine="142"/>
        <w:jc w:val="both"/>
        <w:rPr>
          <w:rFonts w:ascii="Arial" w:hAnsi="Arial" w:cs="Arial"/>
          <w:sz w:val="18"/>
          <w:szCs w:val="18"/>
        </w:rPr>
      </w:pPr>
    </w:p>
    <w:p w:rsidR="000A623D" w:rsidRPr="00C927DA" w:rsidRDefault="000A623D" w:rsidP="007046FF">
      <w:pPr>
        <w:spacing w:line="240" w:lineRule="exact"/>
        <w:jc w:val="center"/>
        <w:rPr>
          <w:rFonts w:ascii="Arial" w:hAnsi="Arial" w:cs="Arial"/>
          <w:sz w:val="18"/>
          <w:szCs w:val="18"/>
        </w:rPr>
      </w:pPr>
      <w:r w:rsidRPr="00C927DA">
        <w:rPr>
          <w:rFonts w:ascii="Arial" w:hAnsi="Arial" w:cs="Arial"/>
          <w:sz w:val="18"/>
          <w:szCs w:val="18"/>
        </w:rPr>
        <w:t>ПОРЯДОК</w:t>
      </w:r>
    </w:p>
    <w:p w:rsidR="000A623D" w:rsidRPr="00C927DA" w:rsidRDefault="000A623D" w:rsidP="007046FF">
      <w:pPr>
        <w:spacing w:line="240" w:lineRule="exact"/>
        <w:jc w:val="center"/>
        <w:rPr>
          <w:rFonts w:ascii="Arial" w:hAnsi="Arial" w:cs="Arial"/>
          <w:sz w:val="18"/>
          <w:szCs w:val="18"/>
        </w:rPr>
      </w:pPr>
      <w:r w:rsidRPr="00C927DA">
        <w:rPr>
          <w:rFonts w:ascii="Arial" w:hAnsi="Arial" w:cs="Arial"/>
          <w:sz w:val="18"/>
          <w:szCs w:val="18"/>
        </w:rPr>
        <w:t xml:space="preserve">осуществления закупок малого объема для обеспечения муниципальных нужд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0A623D" w:rsidRPr="00C927DA" w:rsidRDefault="000A623D" w:rsidP="007046FF">
      <w:pPr>
        <w:spacing w:line="240" w:lineRule="exact"/>
        <w:ind w:firstLine="142"/>
        <w:jc w:val="both"/>
        <w:rPr>
          <w:rFonts w:ascii="Arial" w:hAnsi="Arial" w:cs="Arial"/>
          <w:sz w:val="18"/>
          <w:szCs w:val="18"/>
        </w:rPr>
      </w:pP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1.1. </w:t>
      </w:r>
      <w:proofErr w:type="gramStart"/>
      <w:r w:rsidRPr="00C927DA">
        <w:rPr>
          <w:rFonts w:ascii="Arial" w:hAnsi="Arial" w:cs="Arial"/>
          <w:sz w:val="18"/>
          <w:szCs w:val="18"/>
        </w:rPr>
        <w:t xml:space="preserve">Настоящий Порядок осуществления закупок малого объема для обеспечения муниципальных нужд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Порядок) устанавливает правила осуществления действий, выполняемых заказчиками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заказчики) при осуществлении закупок товаров, работ, услуг у единственного поставщика в соответствии с пунктами 4, 5 части 1 статьи 93 Федерального закона от 05 апреля 2013 года № 44-ФЗ «О контрактной системе</w:t>
      </w:r>
      <w:proofErr w:type="gramEnd"/>
      <w:r w:rsidRPr="00C927DA">
        <w:rPr>
          <w:rFonts w:ascii="Arial" w:hAnsi="Arial" w:cs="Arial"/>
          <w:sz w:val="18"/>
          <w:szCs w:val="18"/>
        </w:rPr>
        <w:t xml:space="preserve"> в сфере закупок товаров, работ, услуг для обеспечения государственных и муниципальных нужд» (далее соответственно - Федеральный закон, закупки), за исключением случаев: </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осуществление закупки малого объема на сумму менее 10 тыс. рублей;</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осуществление закупки услуг малого объема у физических лиц, не являющихся индивидуальными предпринимателями;</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осуществление закупки малого объема, содержащей сведения, составляющие государственную тайну;</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оказываемых нотариальными конторами;</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товаров, работ, услуг в связи с необходимостью исполнения предписания (представления) контролирующего, надзорного органа, решения суда;</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страхованию;</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техническому обслуживанию автотранспортных средств, находящихся на гарантийном обслуживании, у официального дилера;</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lastRenderedPageBreak/>
        <w:t>закупка услуг по отключению (вводу ограничения или частичного ограничения) и восстановлению подачи электрической энергии;</w:t>
      </w:r>
    </w:p>
    <w:p w:rsidR="000A623D" w:rsidRPr="00C927DA" w:rsidRDefault="000A623D" w:rsidP="007046FF">
      <w:pPr>
        <w:spacing w:line="240" w:lineRule="exact"/>
        <w:ind w:firstLine="567"/>
        <w:jc w:val="both"/>
        <w:rPr>
          <w:rFonts w:ascii="Arial" w:hAnsi="Arial" w:cs="Arial"/>
          <w:sz w:val="18"/>
          <w:szCs w:val="18"/>
        </w:rPr>
      </w:pPr>
      <w:proofErr w:type="gramStart"/>
      <w:r w:rsidRPr="00C927DA">
        <w:rPr>
          <w:rFonts w:ascii="Arial" w:hAnsi="Arial" w:cs="Arial"/>
          <w:sz w:val="18"/>
          <w:szCs w:val="18"/>
        </w:rPr>
        <w:t>закупка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roofErr w:type="gramEnd"/>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0A623D" w:rsidRPr="00C927DA" w:rsidRDefault="000A623D" w:rsidP="007046FF">
      <w:pPr>
        <w:spacing w:line="240" w:lineRule="exact"/>
        <w:ind w:firstLine="567"/>
        <w:jc w:val="both"/>
        <w:rPr>
          <w:rFonts w:ascii="Arial" w:hAnsi="Arial" w:cs="Arial"/>
          <w:sz w:val="18"/>
          <w:szCs w:val="18"/>
        </w:rPr>
      </w:pPr>
      <w:proofErr w:type="gramStart"/>
      <w:r w:rsidRPr="00C927DA">
        <w:rPr>
          <w:rFonts w:ascii="Arial" w:hAnsi="Arial" w:cs="Arial"/>
          <w:sz w:val="18"/>
          <w:szCs w:val="18"/>
        </w:rPr>
        <w:t>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roofErr w:type="gramEnd"/>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мобильной связи, а также доступа в сеть Интернет;</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получению сертификата электронной подписи;</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работ по обслуживанию и ремонту газопроводов;</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экспертов;</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товаров, работ, услуг, связанных с представительскими расходами;</w:t>
      </w:r>
    </w:p>
    <w:p w:rsidR="000A623D" w:rsidRPr="00C927DA" w:rsidRDefault="000A623D" w:rsidP="007046FF">
      <w:pPr>
        <w:spacing w:line="240" w:lineRule="exact"/>
        <w:ind w:firstLine="567"/>
        <w:jc w:val="both"/>
        <w:rPr>
          <w:rFonts w:ascii="Arial" w:hAnsi="Arial" w:cs="Arial"/>
          <w:sz w:val="18"/>
          <w:szCs w:val="18"/>
        </w:rPr>
      </w:pPr>
      <w:proofErr w:type="gramStart"/>
      <w:r w:rsidRPr="00C927DA">
        <w:rPr>
          <w:rFonts w:ascii="Arial" w:hAnsi="Arial" w:cs="Arial"/>
          <w:sz w:val="18"/>
          <w:szCs w:val="18"/>
        </w:rPr>
        <w:t>закупка, связанная с передачей в аренду (во временное пользование) зданий, строений, помещений, сооружений (в том числе нежилых), оборудования, автомобилей, а также каналов связи;</w:t>
      </w:r>
      <w:proofErr w:type="gramEnd"/>
    </w:p>
    <w:p w:rsidR="000A623D" w:rsidRPr="00C927DA" w:rsidRDefault="000A623D" w:rsidP="007046FF">
      <w:pPr>
        <w:spacing w:line="240" w:lineRule="exact"/>
        <w:ind w:firstLine="567"/>
        <w:jc w:val="both"/>
        <w:rPr>
          <w:rFonts w:ascii="Arial" w:hAnsi="Arial" w:cs="Arial"/>
          <w:sz w:val="18"/>
          <w:szCs w:val="18"/>
        </w:rPr>
      </w:pPr>
      <w:proofErr w:type="gramStart"/>
      <w:r w:rsidRPr="00C927DA">
        <w:rPr>
          <w:rFonts w:ascii="Arial" w:hAnsi="Arial" w:cs="Arial"/>
          <w:sz w:val="18"/>
          <w:szCs w:val="18"/>
        </w:rPr>
        <w:lastRenderedPageBreak/>
        <w:t>закупка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roofErr w:type="gramEnd"/>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закупка услуг по обслуживанию,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 и является обязательным для исполнения Заказчиками.</w:t>
      </w:r>
    </w:p>
    <w:p w:rsidR="000A623D" w:rsidRPr="00C927DA" w:rsidRDefault="000A623D" w:rsidP="007046FF">
      <w:pPr>
        <w:spacing w:line="240" w:lineRule="exact"/>
        <w:ind w:firstLine="567"/>
        <w:jc w:val="both"/>
        <w:rPr>
          <w:rFonts w:ascii="Arial" w:hAnsi="Arial" w:cs="Arial"/>
          <w:sz w:val="18"/>
          <w:szCs w:val="18"/>
        </w:rPr>
      </w:pPr>
      <w:r w:rsidRPr="00C927DA">
        <w:rPr>
          <w:rFonts w:ascii="Arial" w:hAnsi="Arial" w:cs="Arial"/>
          <w:sz w:val="18"/>
          <w:szCs w:val="18"/>
        </w:rPr>
        <w:t>1.2. В остальном руководствоваться Порядком утвержденным приказом комитета Ставропольского края по государственным закупкам от 25 августа 2020 года № 01-05/1403 «Об утверждении Порядка осуществлении закупок малого объема».</w:t>
      </w:r>
    </w:p>
    <w:p w:rsidR="000A623D" w:rsidRPr="00C927DA" w:rsidRDefault="000A623D" w:rsidP="007046FF">
      <w:pPr>
        <w:spacing w:line="240" w:lineRule="exact"/>
        <w:ind w:firstLine="567"/>
        <w:jc w:val="both"/>
        <w:rPr>
          <w:rFonts w:ascii="Arial" w:hAnsi="Arial" w:cs="Arial"/>
          <w:sz w:val="18"/>
          <w:szCs w:val="18"/>
        </w:rPr>
      </w:pPr>
    </w:p>
    <w:p w:rsidR="000A623D" w:rsidRPr="00C927DA" w:rsidRDefault="000A623D" w:rsidP="007046FF">
      <w:pPr>
        <w:spacing w:line="240" w:lineRule="exact"/>
        <w:jc w:val="both"/>
        <w:rPr>
          <w:rFonts w:ascii="Arial" w:hAnsi="Arial" w:cs="Arial"/>
          <w:sz w:val="18"/>
          <w:szCs w:val="18"/>
        </w:rPr>
      </w:pPr>
      <w:r w:rsidRPr="00C927DA">
        <w:rPr>
          <w:rFonts w:ascii="Arial" w:hAnsi="Arial" w:cs="Arial"/>
          <w:sz w:val="18"/>
          <w:szCs w:val="18"/>
        </w:rPr>
        <w:t>Заместитель главы  администрации</w:t>
      </w:r>
    </w:p>
    <w:p w:rsidR="000A623D" w:rsidRPr="00C927DA" w:rsidRDefault="000A623D" w:rsidP="007046FF">
      <w:pPr>
        <w:spacing w:line="240" w:lineRule="exact"/>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Pr="00C927DA" w:rsidRDefault="000A623D" w:rsidP="007046FF">
      <w:pPr>
        <w:spacing w:line="240" w:lineRule="exact"/>
        <w:jc w:val="both"/>
        <w:rPr>
          <w:rFonts w:ascii="Arial" w:hAnsi="Arial" w:cs="Arial"/>
          <w:sz w:val="18"/>
          <w:szCs w:val="18"/>
        </w:rPr>
      </w:pPr>
      <w:r w:rsidRPr="00C927DA">
        <w:rPr>
          <w:rFonts w:ascii="Arial" w:hAnsi="Arial" w:cs="Arial"/>
          <w:sz w:val="18"/>
          <w:szCs w:val="18"/>
        </w:rPr>
        <w:t xml:space="preserve">Ставропольского края                </w:t>
      </w:r>
      <w:r w:rsidRPr="00C927DA">
        <w:rPr>
          <w:rFonts w:ascii="Arial" w:hAnsi="Arial" w:cs="Arial"/>
          <w:sz w:val="18"/>
          <w:szCs w:val="18"/>
        </w:rPr>
        <w:tab/>
        <w:t xml:space="preserve"> Н.Д. Федюнина</w:t>
      </w: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
    <w:p w:rsidR="009C1A90" w:rsidRPr="006C430B" w:rsidRDefault="009C1A90" w:rsidP="007046FF">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9C1A90" w:rsidRPr="006C430B" w:rsidRDefault="009C1A90" w:rsidP="007046FF">
      <w:pPr>
        <w:spacing w:line="240" w:lineRule="exact"/>
        <w:ind w:firstLine="142"/>
        <w:jc w:val="both"/>
        <w:rPr>
          <w:rFonts w:ascii="Arial" w:hAnsi="Arial" w:cs="Arial"/>
          <w:b/>
          <w:sz w:val="18"/>
          <w:szCs w:val="18"/>
        </w:rPr>
      </w:pPr>
    </w:p>
    <w:p w:rsidR="009C1A90" w:rsidRPr="006C430B" w:rsidRDefault="009C1A90" w:rsidP="007046FF">
      <w:pPr>
        <w:spacing w:line="240" w:lineRule="exact"/>
        <w:ind w:firstLine="142"/>
        <w:jc w:val="both"/>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7046FF" w:rsidRDefault="007046FF" w:rsidP="007046FF">
      <w:pPr>
        <w:spacing w:line="240" w:lineRule="exact"/>
        <w:ind w:firstLine="142"/>
        <w:jc w:val="both"/>
        <w:rPr>
          <w:rFonts w:ascii="Arial" w:hAnsi="Arial" w:cs="Arial"/>
          <w:b/>
          <w:sz w:val="18"/>
          <w:szCs w:val="18"/>
        </w:rPr>
      </w:pPr>
    </w:p>
    <w:p w:rsidR="009C1A90" w:rsidRPr="006C430B" w:rsidRDefault="009C1A90" w:rsidP="007046FF">
      <w:pPr>
        <w:spacing w:line="240" w:lineRule="exact"/>
        <w:ind w:firstLine="142"/>
        <w:jc w:val="both"/>
        <w:rPr>
          <w:rFonts w:ascii="Arial" w:hAnsi="Arial" w:cs="Arial"/>
          <w:b/>
          <w:sz w:val="18"/>
          <w:szCs w:val="18"/>
        </w:rPr>
      </w:pPr>
      <w:r w:rsidRPr="006C430B">
        <w:rPr>
          <w:rFonts w:ascii="Arial" w:hAnsi="Arial" w:cs="Arial"/>
          <w:b/>
          <w:sz w:val="18"/>
          <w:szCs w:val="18"/>
        </w:rPr>
        <w:t xml:space="preserve">26 октября 2020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1416</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 IV квартал 2020 года</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proofErr w:type="gramStart"/>
      <w:r w:rsidRPr="00C927DA">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C927DA">
        <w:rPr>
          <w:rFonts w:ascii="Arial" w:hAnsi="Arial" w:cs="Arial"/>
          <w:sz w:val="18"/>
          <w:szCs w:val="18"/>
        </w:rPr>
        <w:t xml:space="preserve"> Правительства Российской Федерации от 30 декабря 2017 года № 1710, Приказом Министерства строительства и  жилищно-коммунального хозяйства Российской Федерации  от 29   сентября 2020 года № 557/</w:t>
      </w:r>
      <w:proofErr w:type="spellStart"/>
      <w:proofErr w:type="gramStart"/>
      <w:r w:rsidRPr="00C927DA">
        <w:rPr>
          <w:rFonts w:ascii="Arial" w:hAnsi="Arial" w:cs="Arial"/>
          <w:sz w:val="18"/>
          <w:szCs w:val="18"/>
        </w:rPr>
        <w:t>пр</w:t>
      </w:r>
      <w:proofErr w:type="spellEnd"/>
      <w:proofErr w:type="gramEnd"/>
      <w:r w:rsidRPr="00C927DA">
        <w:rPr>
          <w:rFonts w:ascii="Arial" w:hAnsi="Arial" w:cs="Arial"/>
          <w:sz w:val="18"/>
          <w:szCs w:val="18"/>
        </w:rPr>
        <w:t xml:space="preserve"> «О показателях средней рыночной стоимости </w:t>
      </w:r>
      <w:r w:rsidRPr="00C927DA">
        <w:rPr>
          <w:rFonts w:ascii="Arial" w:hAnsi="Arial" w:cs="Arial"/>
          <w:sz w:val="18"/>
          <w:szCs w:val="18"/>
        </w:rPr>
        <w:lastRenderedPageBreak/>
        <w:t xml:space="preserve">одного квадратного метра общей площади жилого помещения по субъектам Российской Федерации на IV квартал 2020 года», Уставом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ПОСТАНОВЛЯЕТ:</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1. </w:t>
      </w:r>
      <w:proofErr w:type="gramStart"/>
      <w:r w:rsidRPr="00C927DA">
        <w:rPr>
          <w:rFonts w:ascii="Arial" w:hAnsi="Arial" w:cs="Arial"/>
          <w:sz w:val="18"/>
          <w:szCs w:val="18"/>
        </w:rPr>
        <w:t xml:space="preserve">Установить показатель средней рыночной стоимости 1 квадратного метра общей площади жилого помещения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 IV квартал 2020 года в размере       32 744 (тридцать две тысячи семьсот сорок четыре) рубля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w:t>
      </w:r>
      <w:proofErr w:type="gramEnd"/>
      <w:r w:rsidRPr="00C927DA">
        <w:rPr>
          <w:rFonts w:ascii="Arial" w:hAnsi="Arial" w:cs="Arial"/>
          <w:sz w:val="18"/>
          <w:szCs w:val="18"/>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2. Признать утратившим силу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23 июля 2020 года № 972 «Об установлении норматива средней рыночной стоимости 1 квадратного метра общей площади жилого помещения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 III квартал 2020 года».</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Кожина Е.П.</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4. Настоящее постановление вступает в силу на следующий день после дня его официального опубликования. </w:t>
      </w:r>
    </w:p>
    <w:p w:rsidR="009C1A90" w:rsidRPr="00C927DA" w:rsidRDefault="009C1A90" w:rsidP="007046FF">
      <w:pPr>
        <w:spacing w:line="240" w:lineRule="exact"/>
        <w:ind w:firstLine="142"/>
        <w:jc w:val="both"/>
        <w:rPr>
          <w:rFonts w:ascii="Arial" w:hAnsi="Arial" w:cs="Arial"/>
          <w:sz w:val="18"/>
          <w:szCs w:val="18"/>
        </w:rPr>
      </w:pPr>
    </w:p>
    <w:p w:rsidR="009C1A90"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Глава   </w:t>
      </w:r>
    </w:p>
    <w:p w:rsidR="009C1A90" w:rsidRPr="00C927DA" w:rsidRDefault="009C1A90" w:rsidP="007046FF">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Pr="00C927DA" w:rsidRDefault="009C1A90" w:rsidP="007046FF">
      <w:pPr>
        <w:spacing w:line="240" w:lineRule="exact"/>
        <w:ind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
    <w:p w:rsidR="00095345" w:rsidRPr="00C927DA" w:rsidRDefault="00095345" w:rsidP="007046FF">
      <w:pPr>
        <w:spacing w:line="240" w:lineRule="exact"/>
        <w:ind w:firstLine="142"/>
        <w:jc w:val="both"/>
        <w:rPr>
          <w:rFonts w:ascii="Arial" w:hAnsi="Arial" w:cs="Arial"/>
          <w:sz w:val="18"/>
          <w:szCs w:val="18"/>
        </w:rPr>
      </w:pPr>
    </w:p>
    <w:p w:rsidR="002623D5" w:rsidRPr="006C430B" w:rsidRDefault="002623D5" w:rsidP="007046FF">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2623D5" w:rsidRPr="006C430B" w:rsidRDefault="002623D5" w:rsidP="007046FF">
      <w:pPr>
        <w:spacing w:line="240" w:lineRule="exact"/>
        <w:ind w:firstLine="142"/>
        <w:jc w:val="center"/>
        <w:rPr>
          <w:rFonts w:ascii="Arial" w:hAnsi="Arial" w:cs="Arial"/>
          <w:b/>
          <w:sz w:val="18"/>
          <w:szCs w:val="18"/>
        </w:rPr>
      </w:pPr>
    </w:p>
    <w:p w:rsidR="002623D5" w:rsidRPr="006C430B" w:rsidRDefault="002623D5" w:rsidP="007046FF">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7046FF" w:rsidRDefault="007046FF" w:rsidP="007046FF">
      <w:pPr>
        <w:spacing w:line="240" w:lineRule="exact"/>
        <w:ind w:firstLine="142"/>
        <w:jc w:val="both"/>
        <w:rPr>
          <w:rFonts w:ascii="Arial" w:hAnsi="Arial" w:cs="Arial"/>
          <w:b/>
          <w:sz w:val="18"/>
          <w:szCs w:val="18"/>
        </w:rPr>
      </w:pPr>
    </w:p>
    <w:p w:rsidR="002623D5" w:rsidRPr="006C430B" w:rsidRDefault="002623D5" w:rsidP="007046FF">
      <w:pPr>
        <w:spacing w:line="240" w:lineRule="exact"/>
        <w:ind w:firstLine="142"/>
        <w:jc w:val="both"/>
        <w:rPr>
          <w:rFonts w:ascii="Arial" w:hAnsi="Arial" w:cs="Arial"/>
          <w:b/>
          <w:sz w:val="18"/>
          <w:szCs w:val="18"/>
        </w:rPr>
      </w:pPr>
      <w:r w:rsidRPr="006C430B">
        <w:rPr>
          <w:rFonts w:ascii="Arial" w:hAnsi="Arial" w:cs="Arial"/>
          <w:b/>
          <w:sz w:val="18"/>
          <w:szCs w:val="18"/>
        </w:rPr>
        <w:t xml:space="preserve">28 октября 2019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1420</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proofErr w:type="gramStart"/>
      <w:r w:rsidRPr="00C927DA">
        <w:rPr>
          <w:rFonts w:ascii="Arial" w:hAnsi="Arial" w:cs="Arial"/>
          <w:sz w:val="18"/>
          <w:szCs w:val="18"/>
        </w:rPr>
        <w:t xml:space="preserve">Об утверждении Порядка подготовки документации по планировке территории, разрабатываемой на основании решений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w:t>
      </w:r>
      <w:r w:rsidRPr="00C927DA">
        <w:rPr>
          <w:rFonts w:ascii="Arial" w:hAnsi="Arial" w:cs="Arial"/>
          <w:sz w:val="18"/>
          <w:szCs w:val="18"/>
        </w:rPr>
        <w:lastRenderedPageBreak/>
        <w:t>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В соответствии со статьями 45,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ПОСТАНОВЛЯЕТ:</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1. </w:t>
      </w:r>
      <w:proofErr w:type="gramStart"/>
      <w:r w:rsidRPr="00C927DA">
        <w:rPr>
          <w:rFonts w:ascii="Arial" w:hAnsi="Arial" w:cs="Arial"/>
          <w:sz w:val="18"/>
          <w:szCs w:val="18"/>
        </w:rPr>
        <w:t xml:space="preserve">Утвердить прилагаемый Порядок подготовки документации по планировке территории, разрабатываемой на основании решений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2. Признать утратившим силу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 10 ноября 2019 № 1700 «Об утверждении порядка подготовки и утверждения документации по планировке территории применительно к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3. Настоящее постановление разместить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 www.abgosk.ru.</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4.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исполнением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Кожина Е.П.</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 xml:space="preserve">Глава   </w:t>
      </w:r>
    </w:p>
    <w:p w:rsidR="002623D5" w:rsidRPr="00C927DA" w:rsidRDefault="002623D5" w:rsidP="007046FF">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Ставропольского края                   А.И. Теньков</w:t>
      </w:r>
    </w:p>
    <w:p w:rsidR="007046FF" w:rsidRDefault="002623D5" w:rsidP="007046FF">
      <w:pPr>
        <w:spacing w:line="240" w:lineRule="exact"/>
        <w:ind w:left="1843"/>
        <w:jc w:val="center"/>
        <w:rPr>
          <w:rFonts w:ascii="Arial" w:hAnsi="Arial" w:cs="Arial"/>
          <w:sz w:val="18"/>
          <w:szCs w:val="18"/>
        </w:rPr>
      </w:pPr>
      <w:r w:rsidRPr="00C927DA">
        <w:rPr>
          <w:rFonts w:ascii="Arial" w:hAnsi="Arial" w:cs="Arial"/>
          <w:sz w:val="18"/>
          <w:szCs w:val="18"/>
        </w:rPr>
        <w:lastRenderedPageBreak/>
        <w:t>УТВЕРЖДЕН</w:t>
      </w:r>
    </w:p>
    <w:p w:rsidR="002623D5" w:rsidRPr="00C927DA" w:rsidRDefault="002623D5" w:rsidP="007046FF">
      <w:pPr>
        <w:spacing w:line="240" w:lineRule="exact"/>
        <w:ind w:left="1843"/>
        <w:jc w:val="center"/>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r w:rsidR="007046FF">
        <w:rPr>
          <w:rFonts w:ascii="Arial" w:hAnsi="Arial" w:cs="Arial"/>
          <w:sz w:val="18"/>
          <w:szCs w:val="18"/>
        </w:rPr>
        <w:t xml:space="preserve"> </w:t>
      </w:r>
      <w:r w:rsidRPr="00C927DA">
        <w:rPr>
          <w:rFonts w:ascii="Arial" w:hAnsi="Arial" w:cs="Arial"/>
          <w:sz w:val="18"/>
          <w:szCs w:val="18"/>
        </w:rPr>
        <w:t>от 28 октября 2020 года № 1420</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jc w:val="center"/>
        <w:rPr>
          <w:rFonts w:ascii="Arial" w:hAnsi="Arial" w:cs="Arial"/>
          <w:sz w:val="18"/>
          <w:szCs w:val="18"/>
        </w:rPr>
      </w:pPr>
      <w:r w:rsidRPr="00C927DA">
        <w:rPr>
          <w:rFonts w:ascii="Arial" w:hAnsi="Arial" w:cs="Arial"/>
          <w:sz w:val="18"/>
          <w:szCs w:val="18"/>
        </w:rPr>
        <w:t>ПОРЯДОК</w:t>
      </w:r>
    </w:p>
    <w:p w:rsidR="002623D5" w:rsidRPr="00C927DA" w:rsidRDefault="002623D5" w:rsidP="007046FF">
      <w:pPr>
        <w:spacing w:line="240" w:lineRule="exact"/>
        <w:jc w:val="both"/>
        <w:rPr>
          <w:rFonts w:ascii="Arial" w:hAnsi="Arial" w:cs="Arial"/>
          <w:sz w:val="18"/>
          <w:szCs w:val="18"/>
        </w:rPr>
      </w:pPr>
      <w:r w:rsidRPr="00C927DA">
        <w:rPr>
          <w:rFonts w:ascii="Arial" w:hAnsi="Arial" w:cs="Arial"/>
          <w:sz w:val="18"/>
          <w:szCs w:val="18"/>
        </w:rPr>
        <w:t xml:space="preserve">подготовки документации по планировке территории, разрабатываемой на основании решений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142"/>
        <w:jc w:val="both"/>
        <w:rPr>
          <w:rFonts w:ascii="Arial" w:hAnsi="Arial" w:cs="Arial"/>
          <w:sz w:val="18"/>
          <w:szCs w:val="18"/>
        </w:rPr>
      </w:pPr>
      <w:r w:rsidRPr="00C927DA">
        <w:rPr>
          <w:rFonts w:ascii="Arial" w:hAnsi="Arial" w:cs="Arial"/>
          <w:sz w:val="18"/>
          <w:szCs w:val="18"/>
        </w:rPr>
        <w:t>I. Общие положения</w:t>
      </w:r>
    </w:p>
    <w:p w:rsidR="002623D5" w:rsidRPr="00C927DA" w:rsidRDefault="002623D5" w:rsidP="007046FF">
      <w:pPr>
        <w:spacing w:line="240" w:lineRule="exact"/>
        <w:ind w:firstLine="142"/>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1.1. </w:t>
      </w:r>
      <w:proofErr w:type="gramStart"/>
      <w:r w:rsidRPr="00C927DA">
        <w:rPr>
          <w:rFonts w:ascii="Arial" w:hAnsi="Arial" w:cs="Arial"/>
          <w:sz w:val="18"/>
          <w:szCs w:val="18"/>
        </w:rPr>
        <w:t xml:space="preserve">Настоящий Порядок подготовки документации по планировке территории, разрабатываемой на основании решений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разработан в соответствии со статьями 45</w:t>
      </w:r>
      <w:proofErr w:type="gramEnd"/>
      <w:r w:rsidRPr="00C927DA">
        <w:rPr>
          <w:rFonts w:ascii="Arial" w:hAnsi="Arial" w:cs="Arial"/>
          <w:sz w:val="18"/>
          <w:szCs w:val="18"/>
        </w:rPr>
        <w:t xml:space="preserve">, 46 Градостроительного кодекса Российской Федерации  с целью регулирования застройки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применяется при подготовке и (или) утверждении документации по планировке территории применительно к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документация). Решение о подготовке документации принимается администрацией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по своей инициативе либо на основании предложений физических и юридических лиц (далее - Заинтересованные лица).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В случае подготовки документации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решения не требуется.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1.2. </w:t>
      </w:r>
      <w:proofErr w:type="gramStart"/>
      <w:r w:rsidRPr="00C927DA">
        <w:rPr>
          <w:rFonts w:ascii="Arial" w:hAnsi="Arial" w:cs="Arial"/>
          <w:sz w:val="18"/>
          <w:szCs w:val="18"/>
        </w:rPr>
        <w:t xml:space="preserve">Подготовка документации осуществляется на основании Генерального плана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правил землепользования и застройки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(до принятия решений об утверждении Генерального плана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правил землепользования и застройки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w:t>
      </w:r>
      <w:r w:rsidRPr="00C927DA">
        <w:rPr>
          <w:rFonts w:ascii="Arial" w:hAnsi="Arial" w:cs="Arial"/>
          <w:sz w:val="18"/>
          <w:szCs w:val="18"/>
        </w:rPr>
        <w:lastRenderedPageBreak/>
        <w:t xml:space="preserve">края, подготовка документации осуществляется на основании генеральных планов и правил землепользования и застройки муниципальных образований, входивших в состав </w:t>
      </w:r>
      <w:proofErr w:type="spellStart"/>
      <w:r w:rsidRPr="00C927DA">
        <w:rPr>
          <w:rFonts w:ascii="Arial" w:hAnsi="Arial" w:cs="Arial"/>
          <w:sz w:val="18"/>
          <w:szCs w:val="18"/>
        </w:rPr>
        <w:t>Благодарненского</w:t>
      </w:r>
      <w:proofErr w:type="spellEnd"/>
      <w:proofErr w:type="gramEnd"/>
      <w:r w:rsidRPr="00C927DA">
        <w:rPr>
          <w:rFonts w:ascii="Arial" w:hAnsi="Arial" w:cs="Arial"/>
          <w:sz w:val="18"/>
          <w:szCs w:val="18"/>
        </w:rPr>
        <w:t xml:space="preserve"> </w:t>
      </w:r>
      <w:proofErr w:type="gramStart"/>
      <w:r w:rsidRPr="00C927DA">
        <w:rPr>
          <w:rFonts w:ascii="Arial" w:hAnsi="Arial" w:cs="Arial"/>
          <w:sz w:val="18"/>
          <w:szCs w:val="18"/>
        </w:rPr>
        <w:t xml:space="preserve">района Ставропольского края) в соответствии с программами комплексного развития систем коммунальной инфраструктуры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программами комплексного развития транспортной инфраструктуры, программами комплексного развития социальной инфраструктуры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нормативами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rsidRPr="00C927DA">
        <w:rPr>
          <w:rFonts w:ascii="Arial" w:hAnsi="Arial" w:cs="Arial"/>
          <w:sz w:val="18"/>
          <w:szCs w:val="18"/>
        </w:rPr>
        <w:t xml:space="preserve">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II. Порядок принятия решения о подготовке документации</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2.1. В целях принятия решения о подготовке документации по планировке территории (далее - Решение) Заинтересованные лица направляют в администрацию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заявление о подготовке документации (далее - заявление).</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2.2. В заявлении указывается следующая информация: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а) вид разрабатываемой документации по планировке территории;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б) вид и наименование объекта капитального строительства;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в) основные характеристики планируемого к размещению объекта капитального строительства;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г) источник финансирования работ по подготовке документации по планировке территории;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623D5" w:rsidRPr="00C927DA" w:rsidRDefault="002623D5" w:rsidP="007046FF">
      <w:pPr>
        <w:spacing w:line="240" w:lineRule="exact"/>
        <w:ind w:firstLine="426"/>
        <w:jc w:val="both"/>
        <w:rPr>
          <w:rFonts w:ascii="Arial" w:hAnsi="Arial" w:cs="Arial"/>
          <w:sz w:val="18"/>
          <w:szCs w:val="18"/>
        </w:rPr>
      </w:pPr>
      <w:proofErr w:type="gramStart"/>
      <w:r w:rsidRPr="00C927DA">
        <w:rPr>
          <w:rFonts w:ascii="Arial" w:hAnsi="Arial" w:cs="Arial"/>
          <w:sz w:val="18"/>
          <w:szCs w:val="18"/>
        </w:rPr>
        <w:t xml:space="preserve">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течение 15 рабочих дней со дня получения заявления, осуществляет проверку его соответствия положениям, предусмотренным пунктом 2.2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w:t>
      </w:r>
      <w:r w:rsidRPr="00C927DA">
        <w:rPr>
          <w:rFonts w:ascii="Arial" w:hAnsi="Arial" w:cs="Arial"/>
          <w:sz w:val="18"/>
          <w:szCs w:val="18"/>
        </w:rPr>
        <w:lastRenderedPageBreak/>
        <w:t>причин отказа, о чем в письменной форме уведомляет Заинтересованные лицо.</w:t>
      </w:r>
      <w:proofErr w:type="gramEnd"/>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Решение о подготовке документации по планировке территории представляет собой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где указываются: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определение территории, в границах которой будет разрабатываться документация по планировке территории;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наименование (в случае если заявление поступило от юридического лица) или фамилия, имя, отчество (в случае если заявление поступило от физического лица) Заинтересованного лица;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сведения об источнике финансирования подготовки документации.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обеспечивает опубликование Решения в порядке, установленном для официального опубликования муниципальных правовых актов, в течение 3 календарных дней со дня его принятия и размещение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2.3. Со дня опубликования Решения физические и юридические лица вправе представить свои письменные предложения о порядке, сроках подготовки и содержании документации.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2.4.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принимает решение об отказе в подготовке документации по планировке территории в случае, если: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заявление, представленное Заинтересованным лицом, не соответствует положениям, предусмотренным пунктом 2.2 настоящего Порядка;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у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отсутствуют средства, предусмотренные на подготовку документации по планировке территории, при этом Заинтересованные лица в заявлении не указали информацию о разработке документации по планировке территории за счет собственных средств;</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в отношении территории, указанной в заявлении, уже принято решение о разработке документации по планировке территории;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III. Порядок утверждения документации по планировке территории</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3.1. Документация по планировке территории утверждается 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lastRenderedPageBreak/>
        <w:t xml:space="preserve">3.2.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течение двадцати дней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администрацией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принимается соответствующее решение о направлении документации по планировке территории Главе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или об отклонении такой документации и о направлении ее на доработку. В решении об отклонении и о направлении документации на доработку указываются выявленные замечания (возражения).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3.3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до их утверждения подлежат обязательному рассмотрению на публичных слушаниях.</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3.4. Публичные слушания по документации не проводятся в случаях, установленных частью 5.1 статьи 46 Градостроительного кодекса Российской Федерации.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3.5. Порядок организации и проведения публичных слушаний по проекту планировки территории и проекту межевания территории устанавливается правовым актом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3.6.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3.7. Замечания и предложения, поступившие от участников публичных слушаний, подлежат отражению при подготовке заключения о результатах публичных слушаний (далее - Заключение).</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3.8. </w:t>
      </w:r>
      <w:proofErr w:type="gramStart"/>
      <w:r w:rsidRPr="00C927DA">
        <w:rPr>
          <w:rFonts w:ascii="Arial" w:hAnsi="Arial" w:cs="Arial"/>
          <w:sz w:val="18"/>
          <w:szCs w:val="18"/>
        </w:rPr>
        <w:t xml:space="preserve">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учетом протокола публичных слушаний и Заключения обеспечивает подготовку проекта решения (в форме постановления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направляет Главе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w:t>
      </w:r>
      <w:r w:rsidRPr="00C927DA">
        <w:rPr>
          <w:rFonts w:ascii="Arial" w:hAnsi="Arial" w:cs="Arial"/>
          <w:sz w:val="18"/>
          <w:szCs w:val="18"/>
        </w:rPr>
        <w:lastRenderedPageBreak/>
        <w:t>слушаний не позднее,  чем через</w:t>
      </w:r>
      <w:proofErr w:type="gramEnd"/>
      <w:r w:rsidRPr="00C927DA">
        <w:rPr>
          <w:rFonts w:ascii="Arial" w:hAnsi="Arial" w:cs="Arial"/>
          <w:sz w:val="18"/>
          <w:szCs w:val="18"/>
        </w:rPr>
        <w:t xml:space="preserve"> пятнадцать дней со дня проведения публичных слушаний.</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3.9. Глава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о  заключении.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3.10.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течение семи дней со дня утверждения указанной документации и размещению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VI. Порядок внесения изменений в документацию по планировке территории</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4.1.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4.3. Согласование документации по планировке территории осуществляется применительно к утверждаемым частям.</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4.4. Публичные слушания по проектам планировки и (или) проектам межевания территории проводятся применительно к утверждаемым частям.</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V. Порядок отмены документации по планировке территории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или ее отдельных частей</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5.1. Отмена документации по планировке территории или ее отдельных частей осуществляется по инициативе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том числе, в связи с вступлением в законную силу судебного акта, либо по инициативе физического или юридического лица.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5.2. Основанием для отмены документации по планировке территории или ее отдельных частей является: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1) вступивший в законную силу судебный акт;</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 несоответствие утвержденной планировочной документации или ее отдельных частей требованиям части 10 статьи 45 Градостроительного кодекса Российской Федерации.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lastRenderedPageBreak/>
        <w:t xml:space="preserve">5.3 Заявители направляют в администрацию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планировочная документация или ее отдельные части.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5.4. Основанием для отказа в принятии решения об отмене документации по планировке территории или ее отдельных частей является: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1) отсутствие Обоснования, указанного в подпункте 5.3. настоящего раздела;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 принятое решение о внесении изменений в документацию</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по планировке территории в целях приведения ее в соответствие с действующим законодательством.</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5.5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принимает решение об отмене документации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по планировке территории или ее отдельных частей в форме постановления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5.6.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об отмене документации по планировке территории или ее отдельных частей подлежит официальному опубликованию и размещению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VI. Порядок признания отдельных частей документации по планировке территории не подлежащими применению</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6.1. Признание отдельных частей документации по планировке территории не подлежащими применению осуществляется по инициативе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том числе, в связи с вступлением в законную силу судебного акта, а также по инициативе физического или юридического лица.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6.2. Основанием для признания отдельных частей документации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по планировке территории не подлежащими применению является: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1) вступивший в законную силу судебный акт;</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 несоответствие отдельных частей утвержденной планировочной документации требованиям части 10 статьи 45 Градостроительного кодекса Российской Федерации.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6.3. Заявители направляют в администрацию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заявление с обоснованием необходимости признания отдельных частей документации по планировке территории не подлежащими применению </w:t>
      </w:r>
      <w:r w:rsidRPr="00C927DA">
        <w:rPr>
          <w:rFonts w:ascii="Arial" w:hAnsi="Arial" w:cs="Arial"/>
          <w:sz w:val="18"/>
          <w:szCs w:val="18"/>
        </w:rPr>
        <w:lastRenderedPageBreak/>
        <w:t>(далее – Обоснование). Обоснование должно содержать:</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6.3.1. описание отдельных частей документации по планировке территории, которые не подлежат применению;</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6.3.2. информацию с указанием требований части 10 статьи 45 Градостроительного кодекса Российской Федерации, которым не соответствуют отдельные части утвержденной планировочной документации.</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6.4. Основанием для отказа в принятии решения о признании отдельных частей документации по планировке территории не подлежащими применению является: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1) отсутствие Обоснования, указанного в подпункте 6.3. настоящего раздела;</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2) принятое решение о внесении изменений в документацию по планировке территории в целях приведения ее в соответствие с действующим законодательством.</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6.5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принимает решение о признании отдельных частей документации по планировке территории не подлежащими применению в форме постановления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623D5" w:rsidRPr="00C927DA" w:rsidRDefault="002623D5" w:rsidP="007046FF">
      <w:pPr>
        <w:spacing w:line="240" w:lineRule="exact"/>
        <w:ind w:firstLine="426"/>
        <w:jc w:val="both"/>
        <w:rPr>
          <w:rFonts w:ascii="Arial" w:hAnsi="Arial" w:cs="Arial"/>
          <w:sz w:val="18"/>
          <w:szCs w:val="18"/>
        </w:rPr>
      </w:pPr>
      <w:r w:rsidRPr="00C927DA">
        <w:rPr>
          <w:rFonts w:ascii="Arial" w:hAnsi="Arial" w:cs="Arial"/>
          <w:sz w:val="18"/>
          <w:szCs w:val="18"/>
        </w:rPr>
        <w:t xml:space="preserve">6.6. Постановление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 признании отдельных частей документации по планировке территории не подлежащими применению подлежит официальному опубликованию указанной документации и размещению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w:t>
      </w:r>
    </w:p>
    <w:p w:rsidR="002623D5" w:rsidRPr="00C927DA" w:rsidRDefault="002623D5" w:rsidP="007046FF">
      <w:pPr>
        <w:spacing w:line="240" w:lineRule="exact"/>
        <w:ind w:firstLine="426"/>
        <w:jc w:val="both"/>
        <w:rPr>
          <w:rFonts w:ascii="Arial" w:hAnsi="Arial" w:cs="Arial"/>
          <w:sz w:val="18"/>
          <w:szCs w:val="18"/>
        </w:rPr>
      </w:pPr>
    </w:p>
    <w:p w:rsidR="002623D5" w:rsidRPr="00C927DA" w:rsidRDefault="002623D5" w:rsidP="007046FF">
      <w:pPr>
        <w:spacing w:line="240" w:lineRule="exact"/>
        <w:rPr>
          <w:rFonts w:ascii="Arial" w:hAnsi="Arial" w:cs="Arial"/>
          <w:sz w:val="18"/>
          <w:szCs w:val="18"/>
        </w:rPr>
      </w:pPr>
      <w:r w:rsidRPr="00C927DA">
        <w:rPr>
          <w:rFonts w:ascii="Arial" w:hAnsi="Arial" w:cs="Arial"/>
          <w:sz w:val="18"/>
          <w:szCs w:val="18"/>
        </w:rPr>
        <w:t xml:space="preserve">Заместитель  главы администрации </w:t>
      </w:r>
    </w:p>
    <w:p w:rsidR="002623D5" w:rsidRPr="00C927DA" w:rsidRDefault="002623D5" w:rsidP="007046FF">
      <w:pPr>
        <w:spacing w:line="240" w:lineRule="exact"/>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Pr="00C927DA" w:rsidRDefault="002623D5" w:rsidP="007046FF">
      <w:pPr>
        <w:spacing w:line="240" w:lineRule="exact"/>
        <w:rPr>
          <w:rFonts w:ascii="Arial" w:hAnsi="Arial" w:cs="Arial"/>
          <w:sz w:val="18"/>
          <w:szCs w:val="18"/>
        </w:rPr>
      </w:pPr>
      <w:r w:rsidRPr="00C927DA">
        <w:rPr>
          <w:rFonts w:ascii="Arial" w:hAnsi="Arial" w:cs="Arial"/>
          <w:sz w:val="18"/>
          <w:szCs w:val="18"/>
        </w:rPr>
        <w:t xml:space="preserve">Ставропольского края   </w:t>
      </w:r>
      <w:r w:rsidRPr="00C927DA">
        <w:rPr>
          <w:rFonts w:ascii="Arial" w:hAnsi="Arial" w:cs="Arial"/>
          <w:sz w:val="18"/>
          <w:szCs w:val="18"/>
        </w:rPr>
        <w:tab/>
        <w:t>Н.Д. Федюнина</w:t>
      </w:r>
    </w:p>
    <w:p w:rsidR="00095345" w:rsidRPr="00C927DA" w:rsidRDefault="00095345" w:rsidP="007046FF">
      <w:pPr>
        <w:spacing w:line="240" w:lineRule="exact"/>
        <w:ind w:firstLine="426"/>
        <w:rPr>
          <w:rFonts w:ascii="Arial" w:hAnsi="Arial" w:cs="Arial"/>
          <w:sz w:val="18"/>
          <w:szCs w:val="18"/>
        </w:rPr>
      </w:pPr>
    </w:p>
    <w:p w:rsidR="00095345" w:rsidRDefault="00095345" w:rsidP="007046FF">
      <w:pPr>
        <w:spacing w:line="240" w:lineRule="exact"/>
        <w:ind w:firstLine="426"/>
        <w:rPr>
          <w:rFonts w:ascii="Arial" w:hAnsi="Arial" w:cs="Arial"/>
          <w:sz w:val="18"/>
          <w:szCs w:val="18"/>
        </w:rPr>
      </w:pPr>
    </w:p>
    <w:p w:rsidR="006C430B" w:rsidRPr="00C927DA" w:rsidRDefault="006C430B" w:rsidP="007046FF">
      <w:pPr>
        <w:spacing w:line="240" w:lineRule="exact"/>
        <w:ind w:firstLine="426"/>
        <w:rPr>
          <w:rFonts w:ascii="Arial" w:hAnsi="Arial" w:cs="Arial"/>
          <w:sz w:val="18"/>
          <w:szCs w:val="18"/>
        </w:rPr>
      </w:pPr>
    </w:p>
    <w:p w:rsidR="005C449C" w:rsidRPr="006C430B" w:rsidRDefault="005C449C" w:rsidP="006C430B">
      <w:pPr>
        <w:spacing w:line="240" w:lineRule="exact"/>
        <w:ind w:firstLine="142"/>
        <w:jc w:val="center"/>
        <w:rPr>
          <w:rFonts w:ascii="Arial" w:hAnsi="Arial" w:cs="Arial"/>
          <w:b/>
          <w:sz w:val="18"/>
          <w:szCs w:val="18"/>
        </w:rPr>
      </w:pPr>
      <w:r w:rsidRPr="006C430B">
        <w:rPr>
          <w:rFonts w:ascii="Arial" w:hAnsi="Arial" w:cs="Arial"/>
          <w:b/>
          <w:sz w:val="18"/>
          <w:szCs w:val="18"/>
        </w:rPr>
        <w:t>ПОСТАНОВЛЕНИЕ</w:t>
      </w:r>
    </w:p>
    <w:p w:rsidR="005C449C" w:rsidRPr="006C430B" w:rsidRDefault="005C449C" w:rsidP="006C430B">
      <w:pPr>
        <w:spacing w:line="240" w:lineRule="exact"/>
        <w:ind w:firstLine="142"/>
        <w:jc w:val="center"/>
        <w:rPr>
          <w:rFonts w:ascii="Arial" w:hAnsi="Arial" w:cs="Arial"/>
          <w:b/>
          <w:sz w:val="18"/>
          <w:szCs w:val="18"/>
        </w:rPr>
      </w:pPr>
    </w:p>
    <w:p w:rsidR="005C449C" w:rsidRPr="006C430B" w:rsidRDefault="005C449C" w:rsidP="006C430B">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5C449C" w:rsidRPr="00C927DA" w:rsidRDefault="005C449C" w:rsidP="006C430B">
      <w:pPr>
        <w:spacing w:line="240" w:lineRule="exact"/>
        <w:ind w:firstLine="142"/>
        <w:jc w:val="center"/>
        <w:rPr>
          <w:rFonts w:ascii="Arial" w:hAnsi="Arial" w:cs="Arial"/>
          <w:sz w:val="18"/>
          <w:szCs w:val="18"/>
        </w:rPr>
      </w:pPr>
      <w:r w:rsidRPr="006C430B">
        <w:rPr>
          <w:rFonts w:ascii="Arial" w:hAnsi="Arial" w:cs="Arial"/>
          <w:b/>
          <w:sz w:val="18"/>
          <w:szCs w:val="18"/>
        </w:rPr>
        <w:t>28  октября</w:t>
      </w:r>
      <w:r w:rsidRPr="006C430B">
        <w:rPr>
          <w:rFonts w:ascii="Arial" w:hAnsi="Arial" w:cs="Arial"/>
          <w:b/>
          <w:sz w:val="18"/>
          <w:szCs w:val="18"/>
        </w:rPr>
        <w:tab/>
        <w:t xml:space="preserve">2019  года 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 xml:space="preserve"> №  1421</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Об утверждении порядка подготовки, утверждения местных нормативов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внесения изменений в них</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proofErr w:type="gramStart"/>
      <w:r w:rsidRPr="00C927DA">
        <w:rPr>
          <w:rFonts w:ascii="Arial" w:hAnsi="Arial" w:cs="Arial"/>
          <w:sz w:val="18"/>
          <w:szCs w:val="18"/>
        </w:rPr>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18 июня 2012 года № 53-кз «О некоторых вопросах регулирования отношений в области </w:t>
      </w:r>
      <w:r w:rsidRPr="00C927DA">
        <w:rPr>
          <w:rFonts w:ascii="Arial" w:hAnsi="Arial" w:cs="Arial"/>
          <w:sz w:val="18"/>
          <w:szCs w:val="18"/>
        </w:rPr>
        <w:lastRenderedPageBreak/>
        <w:t xml:space="preserve">градостроительной деятельности на территории Ставропольского края», от 02  марта 2005 года № 12-кз «О местном самоуправлении в Ставропольском крае», Уставом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roofErr w:type="gramEnd"/>
      <w:r w:rsidRPr="00C927DA">
        <w:rPr>
          <w:rFonts w:ascii="Arial" w:hAnsi="Arial" w:cs="Arial"/>
          <w:sz w:val="18"/>
          <w:szCs w:val="18"/>
        </w:rPr>
        <w:t xml:space="preserve"> Ставропольского края,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ПОСТАНОВЛЯЕТ:</w:t>
      </w: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 xml:space="preserve">1. Утвердить прилагаемый Порядок подготовки, утверждения местных нормативов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внесения изменений в них.</w:t>
      </w: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 xml:space="preserve">2. Настоящее постановление разместить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информационно-телекоммуникационной сети «Интернет» www.abgosk.ru.</w:t>
      </w: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 xml:space="preserve">3. </w:t>
      </w:r>
      <w:proofErr w:type="gramStart"/>
      <w:r w:rsidRPr="00C927DA">
        <w:rPr>
          <w:rFonts w:ascii="Arial" w:hAnsi="Arial" w:cs="Arial"/>
          <w:sz w:val="18"/>
          <w:szCs w:val="18"/>
        </w:rPr>
        <w:t>Контроль за</w:t>
      </w:r>
      <w:proofErr w:type="gramEnd"/>
      <w:r w:rsidRPr="00C927DA">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Кожина Е.П.</w:t>
      </w: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p>
    <w:p w:rsidR="005C449C" w:rsidRPr="00C927DA" w:rsidRDefault="005C449C" w:rsidP="005C449C">
      <w:pPr>
        <w:spacing w:line="240" w:lineRule="exact"/>
        <w:jc w:val="both"/>
        <w:rPr>
          <w:rFonts w:ascii="Arial" w:hAnsi="Arial" w:cs="Arial"/>
          <w:sz w:val="18"/>
          <w:szCs w:val="18"/>
        </w:rPr>
      </w:pPr>
      <w:r w:rsidRPr="00C927DA">
        <w:rPr>
          <w:rFonts w:ascii="Arial" w:hAnsi="Arial" w:cs="Arial"/>
          <w:sz w:val="18"/>
          <w:szCs w:val="18"/>
        </w:rPr>
        <w:t xml:space="preserve">Глава  </w:t>
      </w:r>
    </w:p>
    <w:p w:rsidR="005C449C" w:rsidRPr="00C927DA" w:rsidRDefault="005C449C" w:rsidP="005C449C">
      <w:pPr>
        <w:spacing w:line="240" w:lineRule="exact"/>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095345" w:rsidRDefault="005C449C" w:rsidP="005C449C">
      <w:pPr>
        <w:spacing w:line="240" w:lineRule="exact"/>
        <w:jc w:val="both"/>
        <w:rPr>
          <w:rFonts w:ascii="Arial" w:hAnsi="Arial" w:cs="Arial"/>
          <w:sz w:val="18"/>
          <w:szCs w:val="18"/>
        </w:rPr>
      </w:pPr>
      <w:r w:rsidRPr="00C927DA">
        <w:rPr>
          <w:rFonts w:ascii="Arial" w:hAnsi="Arial" w:cs="Arial"/>
          <w:sz w:val="18"/>
          <w:szCs w:val="18"/>
        </w:rPr>
        <w:t xml:space="preserve">Ставропольского края              </w:t>
      </w:r>
      <w:r w:rsidRPr="00C927DA">
        <w:rPr>
          <w:rFonts w:ascii="Arial" w:hAnsi="Arial" w:cs="Arial"/>
          <w:sz w:val="18"/>
          <w:szCs w:val="18"/>
        </w:rPr>
        <w:tab/>
        <w:t>А.И. Теньков</w:t>
      </w:r>
    </w:p>
    <w:p w:rsidR="00B63554" w:rsidRPr="00C927DA" w:rsidRDefault="00B63554" w:rsidP="005C449C">
      <w:pPr>
        <w:spacing w:line="240" w:lineRule="exact"/>
        <w:jc w:val="both"/>
        <w:rPr>
          <w:rFonts w:ascii="Arial" w:hAnsi="Arial" w:cs="Arial"/>
          <w:sz w:val="18"/>
          <w:szCs w:val="18"/>
        </w:rPr>
      </w:pPr>
    </w:p>
    <w:p w:rsidR="005C2C49" w:rsidRDefault="005C2C49" w:rsidP="00B63554">
      <w:pPr>
        <w:spacing w:line="240" w:lineRule="exact"/>
        <w:ind w:left="1701"/>
        <w:jc w:val="right"/>
        <w:rPr>
          <w:rFonts w:ascii="Arial" w:hAnsi="Arial" w:cs="Arial"/>
          <w:sz w:val="18"/>
          <w:szCs w:val="18"/>
        </w:rPr>
      </w:pPr>
    </w:p>
    <w:p w:rsidR="005C449C" w:rsidRPr="00C927DA" w:rsidRDefault="005C449C" w:rsidP="00B63554">
      <w:pPr>
        <w:spacing w:line="240" w:lineRule="exact"/>
        <w:ind w:left="1701"/>
        <w:jc w:val="right"/>
        <w:rPr>
          <w:rFonts w:ascii="Arial" w:hAnsi="Arial" w:cs="Arial"/>
          <w:sz w:val="18"/>
          <w:szCs w:val="18"/>
        </w:rPr>
      </w:pPr>
      <w:r w:rsidRPr="00C927DA">
        <w:rPr>
          <w:rFonts w:ascii="Arial" w:hAnsi="Arial" w:cs="Arial"/>
          <w:sz w:val="18"/>
          <w:szCs w:val="18"/>
        </w:rPr>
        <w:t>УТВЕРЖДЕН</w:t>
      </w:r>
    </w:p>
    <w:p w:rsidR="005C449C" w:rsidRPr="00C927DA" w:rsidRDefault="005C449C" w:rsidP="00B63554">
      <w:pPr>
        <w:spacing w:line="240" w:lineRule="exact"/>
        <w:ind w:left="1701"/>
        <w:jc w:val="right"/>
        <w:rPr>
          <w:rFonts w:ascii="Arial" w:hAnsi="Arial" w:cs="Arial"/>
          <w:sz w:val="18"/>
          <w:szCs w:val="18"/>
        </w:rPr>
      </w:pPr>
      <w:r w:rsidRPr="00C927DA">
        <w:rPr>
          <w:rFonts w:ascii="Arial" w:hAnsi="Arial" w:cs="Arial"/>
          <w:sz w:val="18"/>
          <w:szCs w:val="18"/>
        </w:rPr>
        <w:t xml:space="preserve">постановлением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B63554">
      <w:pPr>
        <w:spacing w:line="240" w:lineRule="exact"/>
        <w:ind w:left="1701"/>
        <w:jc w:val="right"/>
        <w:rPr>
          <w:rFonts w:ascii="Arial" w:hAnsi="Arial" w:cs="Arial"/>
          <w:sz w:val="18"/>
          <w:szCs w:val="18"/>
        </w:rPr>
      </w:pPr>
      <w:r w:rsidRPr="00C927DA">
        <w:rPr>
          <w:rFonts w:ascii="Arial" w:hAnsi="Arial" w:cs="Arial"/>
          <w:sz w:val="18"/>
          <w:szCs w:val="18"/>
        </w:rPr>
        <w:t>от 28 октября 2020 года № 1421</w:t>
      </w:r>
    </w:p>
    <w:p w:rsidR="005C449C" w:rsidRPr="00C927DA" w:rsidRDefault="005C449C" w:rsidP="005C449C">
      <w:pPr>
        <w:spacing w:line="240" w:lineRule="exact"/>
        <w:ind w:firstLine="142"/>
        <w:jc w:val="right"/>
        <w:rPr>
          <w:rFonts w:ascii="Arial" w:hAnsi="Arial" w:cs="Arial"/>
          <w:sz w:val="18"/>
          <w:szCs w:val="18"/>
        </w:rPr>
      </w:pPr>
    </w:p>
    <w:p w:rsidR="005C449C" w:rsidRPr="00C927DA" w:rsidRDefault="005C449C" w:rsidP="00B63554">
      <w:pPr>
        <w:spacing w:line="240" w:lineRule="exact"/>
        <w:jc w:val="both"/>
        <w:rPr>
          <w:rFonts w:ascii="Arial" w:hAnsi="Arial" w:cs="Arial"/>
          <w:sz w:val="18"/>
          <w:szCs w:val="18"/>
        </w:rPr>
      </w:pPr>
      <w:r w:rsidRPr="00C927DA">
        <w:rPr>
          <w:rFonts w:ascii="Arial" w:hAnsi="Arial" w:cs="Arial"/>
          <w:sz w:val="18"/>
          <w:szCs w:val="18"/>
        </w:rPr>
        <w:t>ПОРЯДОК</w:t>
      </w:r>
    </w:p>
    <w:p w:rsidR="005C449C" w:rsidRPr="00C927DA" w:rsidRDefault="005C449C" w:rsidP="00B63554">
      <w:pPr>
        <w:spacing w:line="240" w:lineRule="exact"/>
        <w:jc w:val="both"/>
        <w:rPr>
          <w:rFonts w:ascii="Arial" w:hAnsi="Arial" w:cs="Arial"/>
          <w:sz w:val="18"/>
          <w:szCs w:val="18"/>
        </w:rPr>
      </w:pPr>
      <w:r w:rsidRPr="00C927DA">
        <w:rPr>
          <w:rFonts w:ascii="Arial" w:hAnsi="Arial" w:cs="Arial"/>
          <w:sz w:val="18"/>
          <w:szCs w:val="18"/>
        </w:rPr>
        <w:t xml:space="preserve">подготовки, утверждения местных нормативов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внесения изменений в них</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I. Общие положения</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1.1. </w:t>
      </w:r>
      <w:proofErr w:type="gramStart"/>
      <w:r w:rsidRPr="00C927DA">
        <w:rPr>
          <w:rFonts w:ascii="Arial" w:hAnsi="Arial" w:cs="Arial"/>
          <w:sz w:val="18"/>
          <w:szCs w:val="18"/>
        </w:rPr>
        <w:t xml:space="preserve">Настоящий Порядок подготовки, утверждения местных нормативов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внесения изменений в них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w:t>
      </w:r>
      <w:r w:rsidRPr="00C927DA">
        <w:rPr>
          <w:rFonts w:ascii="Arial" w:hAnsi="Arial" w:cs="Arial"/>
          <w:sz w:val="18"/>
          <w:szCs w:val="18"/>
        </w:rPr>
        <w:lastRenderedPageBreak/>
        <w:t>Ставропольского края от 18 июня 2012 года № 53-кз «О некоторых вопросах регулирования отношений в</w:t>
      </w:r>
      <w:proofErr w:type="gramEnd"/>
      <w:r w:rsidRPr="00C927DA">
        <w:rPr>
          <w:rFonts w:ascii="Arial" w:hAnsi="Arial" w:cs="Arial"/>
          <w:sz w:val="18"/>
          <w:szCs w:val="18"/>
        </w:rPr>
        <w:t xml:space="preserve"> </w:t>
      </w:r>
      <w:proofErr w:type="gramStart"/>
      <w:r w:rsidRPr="00C927DA">
        <w:rPr>
          <w:rFonts w:ascii="Arial" w:hAnsi="Arial" w:cs="Arial"/>
          <w:sz w:val="18"/>
          <w:szCs w:val="18"/>
        </w:rPr>
        <w:t xml:space="preserve">области градостроительной деятельности на территории Ставропольского края», от 02 марта 2005 года № 12-кз «О местном самоуправлении в Ставропольском крае», Уставом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и определяет состав, порядок подготовки и утверждения местных нормативов градостроительного проектирования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местные нормативы), внесения изменений в них, в целях обеспечения благоприятных условий жизнедеятельности человека.</w:t>
      </w:r>
      <w:proofErr w:type="gramEnd"/>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1.2. Местные нормативы не должны противоречить законам и иным нормативным правовым актам Российской Федерации, законам и иным нормативным правовым актам Ставропольского края, требованиям государственных стандартов и нормативно-технических документов в области градостроительной деятельности.</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1.3. Не допускается регламентировать местными нормативами положения о безопасности, определяемые федеральным законодательством о техническом регулировании и содержащиеся в федеральных законах о технических регламентах.</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II. Назначение и сфера применения местных нормативов</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Местные нормативы устанавливают совокупность расчетных показателей минимально допустимого уровня обеспеченности объектами местного значения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относящимися к областям:</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а) инженерной инфраструктуры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в том числе водоснабжения, канализации, санитарной очистки, тепл</w:t>
      </w:r>
      <w:proofErr w:type="gramStart"/>
      <w:r w:rsidRPr="00C927DA">
        <w:rPr>
          <w:rFonts w:ascii="Arial" w:hAnsi="Arial" w:cs="Arial"/>
          <w:sz w:val="18"/>
          <w:szCs w:val="18"/>
        </w:rPr>
        <w:t>о-</w:t>
      </w:r>
      <w:proofErr w:type="gramEnd"/>
      <w:r w:rsidRPr="00C927DA">
        <w:rPr>
          <w:rFonts w:ascii="Arial" w:hAnsi="Arial" w:cs="Arial"/>
          <w:sz w:val="18"/>
          <w:szCs w:val="18"/>
        </w:rPr>
        <w:t>, газо- и электроснабжения, связи, радиовещания и телевидения, пожарной и охранной сигнализации, диспетчеризации систем инженерного оборудования, санитарно-защитных зон и зон санитарной защиты данных объектов, сооружений и коммуникаций;</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б) транспортной инфраструктуры, дорожной деятельности в отношении автомобильных дорог местного значения в границах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автомобильных дорог местного значения вне границ населенных пунктов в границах городского округа, улично-дорожной сети:</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в) образования;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г) здравоохранения;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д) физической культуры и массового спорта;</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е) организации деятельности по сбору (том числе раздельному сбору), транспортированию, обработке, утилизации, обезвреживанию, захоронению твердых коммунальных отходов;</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ж) иным областям, связанным с решением вопросов местного значения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w:t>
      </w:r>
      <w:r w:rsidRPr="00C927DA">
        <w:rPr>
          <w:rFonts w:ascii="Arial" w:hAnsi="Arial" w:cs="Arial"/>
          <w:sz w:val="18"/>
          <w:szCs w:val="18"/>
        </w:rPr>
        <w:lastRenderedPageBreak/>
        <w:t xml:space="preserve">округа, иными объектами местного значения и расчетными показателями максимально допустимого уровня территориальной доступности таких объектов для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III. Состав местных нормативов</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3.1. Местные нормативы градостроительного проектирования включают в себя: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основную часть (расчетные показатели минимально допустимого уровня обеспеченности объектами, указанными в разделе 2 настоящего Порядка,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расчетные показатели максимально допустимого уровня территориальной доступности таких объектов для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материалы по обоснованию расчетных показателей, содержащихся в основной части местных нормативов;</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правила и область применения расчетных показателей, содержащихся в основной части местных нормативов.</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3.2. В случае</w:t>
      </w:r>
      <w:proofErr w:type="gramStart"/>
      <w:r w:rsidRPr="00C927DA">
        <w:rPr>
          <w:rFonts w:ascii="Arial" w:hAnsi="Arial" w:cs="Arial"/>
          <w:sz w:val="18"/>
          <w:szCs w:val="18"/>
        </w:rPr>
        <w:t>,</w:t>
      </w:r>
      <w:proofErr w:type="gramEnd"/>
      <w:r w:rsidRPr="00C927DA">
        <w:rPr>
          <w:rFonts w:ascii="Arial" w:hAnsi="Arial" w:cs="Arial"/>
          <w:sz w:val="18"/>
          <w:szCs w:val="18"/>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разделом 2  настоящего Порядка,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расчетные показатели минимально допустимого уровня обеспеченности такими объектами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устанавливаемые местными нормативами, не могут быть ниже этих предельных значений.</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3.3. В случае</w:t>
      </w:r>
      <w:proofErr w:type="gramStart"/>
      <w:r w:rsidRPr="00C927DA">
        <w:rPr>
          <w:rFonts w:ascii="Arial" w:hAnsi="Arial" w:cs="Arial"/>
          <w:sz w:val="18"/>
          <w:szCs w:val="18"/>
        </w:rPr>
        <w:t>,</w:t>
      </w:r>
      <w:proofErr w:type="gramEnd"/>
      <w:r w:rsidRPr="00C927DA">
        <w:rPr>
          <w:rFonts w:ascii="Arial" w:hAnsi="Arial" w:cs="Arial"/>
          <w:sz w:val="18"/>
          <w:szCs w:val="1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объектами местного значения, предусмотренными разделом 2  настоящего Порядка,  для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расчетные показатели максимально допустимого уровня территориальной доступности таких объектов для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не могут превышать эти предельные значения.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3.4. Расчетные показатели минимально допустимого уровня обеспеченности объектами местного значения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и расчетные показатели максимально допустимого уровня территориальной доступности таких объектов для населения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могут быть утверждены в отношении одного или нескольких видов объектов, предусмотренных разделом 2  настоящего Порядка.</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VI. Подготовка и утверждение местных нормативов градостроительного проектирования</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4.1. Подготовка местных нормативов осуществляется с учетом:</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а) социально-демографического состава и плотности населения на территории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б) планов и программ комплексного социально-экономического развития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в) предложений органов местного самоуправления и заинтересованных лиц.</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4.2. 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осуществляет организацию работ по разработке проектов местных нормативов градостроительного проектирования, в том числе:</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а) в порядке, предусмотренном законодательством, заключает договоры на разработку проектов местных нормативов градостроительного проектирования;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б) разрабатывает и утверждает технические задания на разработку проектов местных нормативов градостроительного проектирования.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4.3. Основные требования к оформлению и содержанию проектов местных нормативов градостроительного проектирования содержатся в технических заданиях на разработку проектов местных нормативов градостроительного проектирования, разработанных в соответствии с настоящим Порядком.</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4.4. Проект местных нормативов подлежит размещению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сети «Интернет» www//abmrsk.ru и опубликованию в порядке, установленном для официального опубликования муниципальных правовых актов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не менее чем за два месяца до их утверждения.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4.5. Одновременно с проектом местных нормативов размещению на официальном сайте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в сети «Интернет» и опубликованию подлежит официальное сообщение,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4.6. Подготовка, утверждение местных нормативов градостроительного проектирования и внесение изменений в них осуществляется с учетом положений Градостроительного кодекса Российской Федерации и настоящего Порядка. Доработка проекта местных нормативов с учетом замечаний и предложений органов местного самоуправления и заинтересованных лиц осуществляется в течение 15 календарных дней со дня окончания принятия предложений.</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4.7. По результатам разработки проектов местных нормативов Главой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принимается решение либо об их доработке, либо о направлении их для рассмотрения и утверждения в Совет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lastRenderedPageBreak/>
        <w:t xml:space="preserve">4.8. Местные нормативы и изменения в них утверждаются решением Совета депутатов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4.9.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Заместитель  главы администрации  </w:t>
      </w:r>
    </w:p>
    <w:p w:rsidR="005C449C" w:rsidRPr="00C927DA" w:rsidRDefault="005C449C" w:rsidP="005C449C">
      <w:pPr>
        <w:spacing w:line="240" w:lineRule="exact"/>
        <w:ind w:firstLine="142"/>
        <w:jc w:val="both"/>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w:t>
      </w:r>
    </w:p>
    <w:p w:rsidR="005C449C" w:rsidRPr="00C927DA" w:rsidRDefault="005C449C" w:rsidP="005C449C">
      <w:pPr>
        <w:spacing w:line="240" w:lineRule="exact"/>
        <w:ind w:firstLine="142"/>
        <w:jc w:val="both"/>
        <w:rPr>
          <w:rFonts w:ascii="Arial" w:hAnsi="Arial" w:cs="Arial"/>
          <w:sz w:val="18"/>
          <w:szCs w:val="18"/>
        </w:rPr>
      </w:pPr>
      <w:r w:rsidRPr="00C927DA">
        <w:rPr>
          <w:rFonts w:ascii="Arial" w:hAnsi="Arial" w:cs="Arial"/>
          <w:sz w:val="18"/>
          <w:szCs w:val="18"/>
        </w:rPr>
        <w:t xml:space="preserve">Ставропольского края   </w:t>
      </w:r>
      <w:r w:rsidRPr="00C927DA">
        <w:rPr>
          <w:rFonts w:ascii="Arial" w:hAnsi="Arial" w:cs="Arial"/>
          <w:sz w:val="18"/>
          <w:szCs w:val="18"/>
        </w:rPr>
        <w:tab/>
        <w:t xml:space="preserve">      Н.Д. Федюнина</w:t>
      </w:r>
    </w:p>
    <w:p w:rsidR="005C449C" w:rsidRPr="00C927DA" w:rsidRDefault="005C449C" w:rsidP="005C449C">
      <w:pPr>
        <w:spacing w:line="240" w:lineRule="exact"/>
        <w:ind w:firstLine="142"/>
        <w:rPr>
          <w:rFonts w:ascii="Arial" w:hAnsi="Arial" w:cs="Arial"/>
          <w:sz w:val="18"/>
          <w:szCs w:val="18"/>
        </w:rPr>
      </w:pPr>
    </w:p>
    <w:p w:rsidR="006704EC" w:rsidRDefault="006704EC" w:rsidP="005C449C">
      <w:pPr>
        <w:spacing w:line="240" w:lineRule="exact"/>
        <w:ind w:firstLine="142"/>
        <w:rPr>
          <w:rFonts w:ascii="Arial" w:hAnsi="Arial" w:cs="Arial"/>
          <w:sz w:val="18"/>
          <w:szCs w:val="18"/>
        </w:rPr>
      </w:pPr>
    </w:p>
    <w:p w:rsidR="005C2C49" w:rsidRDefault="005C2C49" w:rsidP="006704EC">
      <w:pPr>
        <w:spacing w:line="240" w:lineRule="exact"/>
        <w:ind w:firstLine="142"/>
        <w:jc w:val="center"/>
        <w:rPr>
          <w:rFonts w:ascii="Arial" w:hAnsi="Arial" w:cs="Arial"/>
          <w:b/>
          <w:sz w:val="18"/>
          <w:szCs w:val="18"/>
        </w:rPr>
      </w:pPr>
    </w:p>
    <w:p w:rsidR="006704EC" w:rsidRPr="006C430B" w:rsidRDefault="006704EC" w:rsidP="006704EC">
      <w:pPr>
        <w:spacing w:line="240" w:lineRule="exact"/>
        <w:ind w:firstLine="142"/>
        <w:jc w:val="center"/>
        <w:rPr>
          <w:rFonts w:ascii="Arial" w:hAnsi="Arial" w:cs="Arial"/>
          <w:b/>
          <w:sz w:val="18"/>
          <w:szCs w:val="18"/>
        </w:rPr>
      </w:pPr>
      <w:r w:rsidRPr="006C430B">
        <w:rPr>
          <w:rFonts w:ascii="Arial" w:hAnsi="Arial" w:cs="Arial"/>
          <w:b/>
          <w:sz w:val="18"/>
          <w:szCs w:val="18"/>
        </w:rPr>
        <w:t>РАСПОРЯЖЕНИЕ</w:t>
      </w:r>
    </w:p>
    <w:p w:rsidR="006704EC" w:rsidRDefault="006704EC" w:rsidP="006704EC">
      <w:pPr>
        <w:spacing w:line="240" w:lineRule="exact"/>
        <w:ind w:firstLine="142"/>
        <w:jc w:val="center"/>
        <w:rPr>
          <w:rFonts w:ascii="Arial" w:hAnsi="Arial" w:cs="Arial"/>
          <w:b/>
          <w:sz w:val="18"/>
          <w:szCs w:val="18"/>
        </w:rPr>
      </w:pPr>
      <w:r w:rsidRPr="006C430B">
        <w:rPr>
          <w:rFonts w:ascii="Arial" w:hAnsi="Arial" w:cs="Arial"/>
          <w:b/>
          <w:sz w:val="18"/>
          <w:szCs w:val="18"/>
        </w:rPr>
        <w:t>АДМИНИСТРАЦИИ БЛАГОДАРНЕНСКОГО ГОРОДСКОГО ОКРУГА  СТАВРОПОЛЬСКОГО КРАЯ</w:t>
      </w:r>
    </w:p>
    <w:p w:rsidR="00B63554" w:rsidRPr="006C430B" w:rsidRDefault="00B63554" w:rsidP="006704EC">
      <w:pPr>
        <w:spacing w:line="240" w:lineRule="exact"/>
        <w:ind w:firstLine="142"/>
        <w:jc w:val="center"/>
        <w:rPr>
          <w:rFonts w:ascii="Arial" w:hAnsi="Arial" w:cs="Arial"/>
          <w:b/>
          <w:sz w:val="18"/>
          <w:szCs w:val="18"/>
        </w:rPr>
      </w:pPr>
    </w:p>
    <w:p w:rsidR="006704EC" w:rsidRPr="006C430B" w:rsidRDefault="006704EC" w:rsidP="006704EC">
      <w:pPr>
        <w:spacing w:line="240" w:lineRule="exact"/>
        <w:ind w:firstLine="142"/>
        <w:jc w:val="center"/>
        <w:rPr>
          <w:rFonts w:ascii="Arial" w:hAnsi="Arial" w:cs="Arial"/>
          <w:b/>
          <w:sz w:val="18"/>
          <w:szCs w:val="18"/>
        </w:rPr>
      </w:pPr>
      <w:r w:rsidRPr="006C430B">
        <w:rPr>
          <w:rFonts w:ascii="Arial" w:hAnsi="Arial" w:cs="Arial"/>
          <w:b/>
          <w:sz w:val="18"/>
          <w:szCs w:val="18"/>
        </w:rPr>
        <w:t>26 октября 2020  года</w:t>
      </w:r>
      <w:r w:rsidRPr="006C430B">
        <w:rPr>
          <w:rFonts w:ascii="Arial" w:hAnsi="Arial" w:cs="Arial"/>
          <w:b/>
          <w:sz w:val="18"/>
          <w:szCs w:val="18"/>
        </w:rPr>
        <w:tab/>
        <w:t xml:space="preserve">г. </w:t>
      </w:r>
      <w:proofErr w:type="gramStart"/>
      <w:r w:rsidRPr="006C430B">
        <w:rPr>
          <w:rFonts w:ascii="Arial" w:hAnsi="Arial" w:cs="Arial"/>
          <w:b/>
          <w:sz w:val="18"/>
          <w:szCs w:val="18"/>
        </w:rPr>
        <w:t>Благодарный</w:t>
      </w:r>
      <w:proofErr w:type="gramEnd"/>
      <w:r w:rsidRPr="006C430B">
        <w:rPr>
          <w:rFonts w:ascii="Arial" w:hAnsi="Arial" w:cs="Arial"/>
          <w:b/>
          <w:sz w:val="18"/>
          <w:szCs w:val="18"/>
        </w:rPr>
        <w:tab/>
        <w:t>№ 728-р</w:t>
      </w:r>
    </w:p>
    <w:p w:rsidR="006704EC" w:rsidRPr="00C927DA" w:rsidRDefault="006704EC" w:rsidP="006704EC">
      <w:pPr>
        <w:spacing w:line="240" w:lineRule="exact"/>
        <w:ind w:firstLine="142"/>
        <w:rPr>
          <w:rFonts w:ascii="Arial" w:hAnsi="Arial" w:cs="Arial"/>
          <w:sz w:val="18"/>
          <w:szCs w:val="18"/>
        </w:rPr>
      </w:pPr>
    </w:p>
    <w:p w:rsidR="006704EC" w:rsidRPr="00C927DA" w:rsidRDefault="006704EC" w:rsidP="00563017">
      <w:pPr>
        <w:spacing w:line="240" w:lineRule="exact"/>
        <w:jc w:val="both"/>
        <w:rPr>
          <w:rFonts w:ascii="Arial" w:hAnsi="Arial" w:cs="Arial"/>
          <w:sz w:val="18"/>
          <w:szCs w:val="18"/>
        </w:rPr>
      </w:pPr>
      <w:r w:rsidRPr="00C927DA">
        <w:rPr>
          <w:rFonts w:ascii="Arial" w:hAnsi="Arial" w:cs="Arial"/>
          <w:sz w:val="18"/>
          <w:szCs w:val="18"/>
        </w:rPr>
        <w:t xml:space="preserve">О признании </w:t>
      </w:r>
      <w:proofErr w:type="gramStart"/>
      <w:r w:rsidRPr="00C927DA">
        <w:rPr>
          <w:rFonts w:ascii="Arial" w:hAnsi="Arial" w:cs="Arial"/>
          <w:sz w:val="18"/>
          <w:szCs w:val="18"/>
        </w:rPr>
        <w:t>утратившим</w:t>
      </w:r>
      <w:proofErr w:type="gramEnd"/>
      <w:r w:rsidRPr="00C927DA">
        <w:rPr>
          <w:rFonts w:ascii="Arial" w:hAnsi="Arial" w:cs="Arial"/>
          <w:sz w:val="18"/>
          <w:szCs w:val="18"/>
        </w:rPr>
        <w:t xml:space="preserve"> силу распоряжения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30 июня 2017 года № 74</w:t>
      </w:r>
    </w:p>
    <w:p w:rsidR="006704EC" w:rsidRPr="00C927DA" w:rsidRDefault="006704EC" w:rsidP="00563017">
      <w:pPr>
        <w:spacing w:line="240" w:lineRule="exact"/>
        <w:ind w:firstLine="142"/>
        <w:jc w:val="both"/>
        <w:rPr>
          <w:rFonts w:ascii="Arial" w:hAnsi="Arial" w:cs="Arial"/>
          <w:sz w:val="18"/>
          <w:szCs w:val="18"/>
        </w:rPr>
      </w:pPr>
    </w:p>
    <w:p w:rsidR="006704EC" w:rsidRPr="00C927DA" w:rsidRDefault="006704EC" w:rsidP="00563017">
      <w:pPr>
        <w:spacing w:line="240" w:lineRule="exact"/>
        <w:ind w:firstLine="567"/>
        <w:jc w:val="both"/>
        <w:rPr>
          <w:rFonts w:ascii="Arial" w:hAnsi="Arial" w:cs="Arial"/>
          <w:sz w:val="18"/>
          <w:szCs w:val="18"/>
        </w:rPr>
      </w:pPr>
      <w:r w:rsidRPr="00C927DA">
        <w:rPr>
          <w:rFonts w:ascii="Arial" w:hAnsi="Arial" w:cs="Arial"/>
          <w:sz w:val="18"/>
          <w:szCs w:val="18"/>
        </w:rPr>
        <w:t xml:space="preserve">1.Признать утратившими силу распоряжение администрации муниципального образования села Алексеевское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района Ставропольского края от 30 июня 2017 года №74 «Об  утверждении положения о контрактном управляющем и назначении на должность контрактного управляющего».</w:t>
      </w:r>
    </w:p>
    <w:p w:rsidR="006704EC" w:rsidRPr="00C927DA" w:rsidRDefault="006704EC" w:rsidP="00563017">
      <w:pPr>
        <w:spacing w:line="240" w:lineRule="exact"/>
        <w:ind w:firstLine="567"/>
        <w:jc w:val="both"/>
        <w:rPr>
          <w:rFonts w:ascii="Arial" w:hAnsi="Arial" w:cs="Arial"/>
          <w:sz w:val="18"/>
          <w:szCs w:val="18"/>
        </w:rPr>
      </w:pPr>
    </w:p>
    <w:p w:rsidR="006704EC" w:rsidRPr="00C927DA" w:rsidRDefault="006704EC" w:rsidP="00563017">
      <w:pPr>
        <w:spacing w:line="240" w:lineRule="exact"/>
        <w:ind w:firstLine="567"/>
        <w:jc w:val="both"/>
        <w:rPr>
          <w:rFonts w:ascii="Arial" w:hAnsi="Arial" w:cs="Arial"/>
          <w:sz w:val="18"/>
          <w:szCs w:val="18"/>
        </w:rPr>
      </w:pPr>
      <w:r w:rsidRPr="00C927DA">
        <w:rPr>
          <w:rFonts w:ascii="Arial" w:hAnsi="Arial" w:cs="Arial"/>
          <w:sz w:val="18"/>
          <w:szCs w:val="18"/>
        </w:rPr>
        <w:t xml:space="preserve">2. </w:t>
      </w:r>
      <w:proofErr w:type="gramStart"/>
      <w:r w:rsidRPr="00C927DA">
        <w:rPr>
          <w:rFonts w:ascii="Arial" w:hAnsi="Arial" w:cs="Arial"/>
          <w:sz w:val="18"/>
          <w:szCs w:val="18"/>
        </w:rPr>
        <w:t xml:space="preserve">Контроль за выполнением настоящего распоряжения возложить на исполняющего обязанности заместителя главы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Кузнецову Л. В.</w:t>
      </w:r>
      <w:proofErr w:type="gramEnd"/>
    </w:p>
    <w:p w:rsidR="006704EC" w:rsidRPr="00C927DA" w:rsidRDefault="006704EC" w:rsidP="00563017">
      <w:pPr>
        <w:spacing w:line="240" w:lineRule="exact"/>
        <w:ind w:firstLine="567"/>
        <w:jc w:val="both"/>
        <w:rPr>
          <w:rFonts w:ascii="Arial" w:hAnsi="Arial" w:cs="Arial"/>
          <w:sz w:val="18"/>
          <w:szCs w:val="18"/>
        </w:rPr>
      </w:pPr>
    </w:p>
    <w:p w:rsidR="006704EC" w:rsidRPr="00C927DA" w:rsidRDefault="006704EC" w:rsidP="00563017">
      <w:pPr>
        <w:spacing w:line="240" w:lineRule="exact"/>
        <w:ind w:firstLine="567"/>
        <w:jc w:val="both"/>
        <w:rPr>
          <w:rFonts w:ascii="Arial" w:hAnsi="Arial" w:cs="Arial"/>
          <w:sz w:val="18"/>
          <w:szCs w:val="18"/>
        </w:rPr>
      </w:pPr>
      <w:r w:rsidRPr="00C927DA">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6704EC" w:rsidRPr="00C927DA" w:rsidRDefault="006704EC" w:rsidP="007046FF">
      <w:pPr>
        <w:spacing w:line="240" w:lineRule="exact"/>
        <w:ind w:firstLine="567"/>
        <w:rPr>
          <w:rFonts w:ascii="Arial" w:hAnsi="Arial" w:cs="Arial"/>
          <w:sz w:val="18"/>
          <w:szCs w:val="18"/>
        </w:rPr>
      </w:pPr>
    </w:p>
    <w:p w:rsidR="006704EC" w:rsidRPr="00C927DA" w:rsidRDefault="006704EC" w:rsidP="007046FF">
      <w:pPr>
        <w:spacing w:line="240" w:lineRule="exact"/>
        <w:rPr>
          <w:rFonts w:ascii="Arial" w:hAnsi="Arial" w:cs="Arial"/>
          <w:sz w:val="18"/>
          <w:szCs w:val="18"/>
        </w:rPr>
      </w:pPr>
      <w:r w:rsidRPr="00C927DA">
        <w:rPr>
          <w:rFonts w:ascii="Arial" w:hAnsi="Arial" w:cs="Arial"/>
          <w:sz w:val="18"/>
          <w:szCs w:val="18"/>
        </w:rPr>
        <w:t xml:space="preserve">Глава </w:t>
      </w:r>
    </w:p>
    <w:p w:rsidR="006704EC" w:rsidRPr="00C927DA" w:rsidRDefault="006704EC" w:rsidP="007046FF">
      <w:pPr>
        <w:spacing w:line="240" w:lineRule="exact"/>
        <w:rPr>
          <w:rFonts w:ascii="Arial" w:hAnsi="Arial" w:cs="Arial"/>
          <w:sz w:val="18"/>
          <w:szCs w:val="18"/>
        </w:rPr>
      </w:pP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w:t>
      </w:r>
    </w:p>
    <w:p w:rsidR="006704EC" w:rsidRPr="00C927DA" w:rsidRDefault="006704EC" w:rsidP="007046FF">
      <w:pPr>
        <w:spacing w:line="240" w:lineRule="exact"/>
        <w:rPr>
          <w:rFonts w:ascii="Arial" w:hAnsi="Arial" w:cs="Arial"/>
          <w:sz w:val="18"/>
          <w:szCs w:val="18"/>
        </w:rPr>
      </w:pPr>
      <w:r w:rsidRPr="00C927DA">
        <w:rPr>
          <w:rFonts w:ascii="Arial" w:hAnsi="Arial" w:cs="Arial"/>
          <w:sz w:val="18"/>
          <w:szCs w:val="18"/>
        </w:rPr>
        <w:t xml:space="preserve">Ставропольского края                      А.И. Теньков </w:t>
      </w:r>
    </w:p>
    <w:p w:rsidR="005C449C" w:rsidRPr="00C927DA" w:rsidRDefault="005C449C" w:rsidP="007046FF">
      <w:pPr>
        <w:spacing w:line="240" w:lineRule="exact"/>
        <w:ind w:firstLine="567"/>
        <w:rPr>
          <w:rFonts w:ascii="Arial" w:hAnsi="Arial" w:cs="Arial"/>
          <w:sz w:val="18"/>
          <w:szCs w:val="18"/>
        </w:rPr>
      </w:pPr>
    </w:p>
    <w:p w:rsidR="005C449C" w:rsidRDefault="005C449C" w:rsidP="007046FF">
      <w:pPr>
        <w:spacing w:line="240" w:lineRule="exact"/>
        <w:ind w:firstLine="567"/>
        <w:rPr>
          <w:rFonts w:ascii="Arial" w:hAnsi="Arial" w:cs="Arial"/>
          <w:sz w:val="18"/>
          <w:szCs w:val="18"/>
        </w:rPr>
      </w:pPr>
    </w:p>
    <w:p w:rsidR="002333C4" w:rsidRPr="00C927DA" w:rsidRDefault="002333C4" w:rsidP="00563017">
      <w:pPr>
        <w:spacing w:line="200" w:lineRule="exact"/>
        <w:jc w:val="center"/>
        <w:rPr>
          <w:rFonts w:ascii="Arial" w:hAnsi="Arial" w:cs="Arial"/>
          <w:sz w:val="18"/>
          <w:szCs w:val="18"/>
        </w:rPr>
      </w:pPr>
      <w:r w:rsidRPr="00C927DA">
        <w:rPr>
          <w:rFonts w:ascii="Arial" w:hAnsi="Arial" w:cs="Arial"/>
          <w:sz w:val="18"/>
          <w:szCs w:val="18"/>
        </w:rPr>
        <w:t>«</w:t>
      </w:r>
      <w:r w:rsidRPr="006C430B">
        <w:rPr>
          <w:rFonts w:ascii="Arial" w:hAnsi="Arial" w:cs="Arial"/>
          <w:b/>
          <w:sz w:val="18"/>
          <w:szCs w:val="18"/>
        </w:rPr>
        <w:t xml:space="preserve">Итоги проведенного конкурса на включение в кадровый резерв муниципальной службы в финансовом управлении администрации </w:t>
      </w:r>
      <w:proofErr w:type="spellStart"/>
      <w:r w:rsidRPr="006C430B">
        <w:rPr>
          <w:rFonts w:ascii="Arial" w:hAnsi="Arial" w:cs="Arial"/>
          <w:b/>
          <w:sz w:val="18"/>
          <w:szCs w:val="18"/>
        </w:rPr>
        <w:t>Благодарненского</w:t>
      </w:r>
      <w:proofErr w:type="spellEnd"/>
      <w:r w:rsidRPr="006C430B">
        <w:rPr>
          <w:rFonts w:ascii="Arial" w:hAnsi="Arial" w:cs="Arial"/>
          <w:b/>
          <w:sz w:val="18"/>
          <w:szCs w:val="18"/>
        </w:rPr>
        <w:t xml:space="preserve"> городского округа Ставропольского края</w:t>
      </w:r>
    </w:p>
    <w:p w:rsidR="002333C4" w:rsidRPr="00C927DA" w:rsidRDefault="002333C4" w:rsidP="00563017">
      <w:pPr>
        <w:spacing w:line="200" w:lineRule="exact"/>
        <w:ind w:firstLine="567"/>
        <w:jc w:val="center"/>
        <w:rPr>
          <w:rFonts w:ascii="Arial" w:hAnsi="Arial" w:cs="Arial"/>
          <w:sz w:val="18"/>
          <w:szCs w:val="18"/>
        </w:rPr>
      </w:pPr>
    </w:p>
    <w:p w:rsidR="002333C4" w:rsidRPr="00C927DA" w:rsidRDefault="002333C4" w:rsidP="00563017">
      <w:pPr>
        <w:spacing w:line="240" w:lineRule="exact"/>
        <w:jc w:val="both"/>
        <w:rPr>
          <w:rFonts w:ascii="Arial" w:hAnsi="Arial" w:cs="Arial"/>
          <w:sz w:val="18"/>
          <w:szCs w:val="18"/>
        </w:rPr>
      </w:pPr>
      <w:r w:rsidRPr="00C927DA">
        <w:rPr>
          <w:rFonts w:ascii="Arial" w:hAnsi="Arial" w:cs="Arial"/>
          <w:sz w:val="18"/>
          <w:szCs w:val="18"/>
        </w:rPr>
        <w:t xml:space="preserve">Финансовое управление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(далее – финансовое управление) сообщает.</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lastRenderedPageBreak/>
        <w:t>По итогам проведенного конкурса на включение в кадровый резерв муниципальных должностей муниципальной службы в финансовом управлении, который проводился 15 октября 2020 года, признать конкурс состоявшимся на должность главного специалиста.</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Включить в кадровый резерв на должность главного специалиста </w:t>
      </w:r>
      <w:proofErr w:type="gramStart"/>
      <w:r w:rsidRPr="00C927DA">
        <w:rPr>
          <w:rFonts w:ascii="Arial" w:hAnsi="Arial" w:cs="Arial"/>
          <w:sz w:val="18"/>
          <w:szCs w:val="18"/>
        </w:rPr>
        <w:t>следующих</w:t>
      </w:r>
      <w:proofErr w:type="gramEnd"/>
      <w:r w:rsidRPr="00C927DA">
        <w:rPr>
          <w:rFonts w:ascii="Arial" w:hAnsi="Arial" w:cs="Arial"/>
          <w:sz w:val="18"/>
          <w:szCs w:val="18"/>
        </w:rPr>
        <w:t xml:space="preserve"> лица:</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Махонину Ирину Владимировну;</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Третьякову Ольгу Юрьевну,</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 </w:t>
      </w:r>
      <w:proofErr w:type="spellStart"/>
      <w:r w:rsidRPr="00C927DA">
        <w:rPr>
          <w:rFonts w:ascii="Arial" w:hAnsi="Arial" w:cs="Arial"/>
          <w:sz w:val="18"/>
          <w:szCs w:val="18"/>
        </w:rPr>
        <w:t>Пальчикову</w:t>
      </w:r>
      <w:proofErr w:type="spellEnd"/>
      <w:r w:rsidRPr="00C927DA">
        <w:rPr>
          <w:rFonts w:ascii="Arial" w:hAnsi="Arial" w:cs="Arial"/>
          <w:sz w:val="18"/>
          <w:szCs w:val="18"/>
        </w:rPr>
        <w:t xml:space="preserve"> Юлию Сергеевну;</w:t>
      </w: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 </w:t>
      </w:r>
      <w:proofErr w:type="spellStart"/>
      <w:r w:rsidRPr="00C927DA">
        <w:rPr>
          <w:rFonts w:ascii="Arial" w:hAnsi="Arial" w:cs="Arial"/>
          <w:sz w:val="18"/>
          <w:szCs w:val="18"/>
        </w:rPr>
        <w:t>Гайдашова</w:t>
      </w:r>
      <w:proofErr w:type="spellEnd"/>
      <w:r w:rsidRPr="00C927DA">
        <w:rPr>
          <w:rFonts w:ascii="Arial" w:hAnsi="Arial" w:cs="Arial"/>
          <w:sz w:val="18"/>
          <w:szCs w:val="18"/>
        </w:rPr>
        <w:t xml:space="preserve"> Николая Витальевича.</w:t>
      </w:r>
    </w:p>
    <w:p w:rsidR="002333C4" w:rsidRPr="00C927DA" w:rsidRDefault="002333C4" w:rsidP="007046FF">
      <w:pPr>
        <w:spacing w:line="240" w:lineRule="exact"/>
        <w:ind w:firstLine="567"/>
        <w:jc w:val="both"/>
        <w:rPr>
          <w:rFonts w:ascii="Arial" w:hAnsi="Arial" w:cs="Arial"/>
          <w:sz w:val="18"/>
          <w:szCs w:val="18"/>
        </w:rPr>
      </w:pPr>
    </w:p>
    <w:p w:rsidR="002333C4" w:rsidRPr="00C927DA" w:rsidRDefault="002333C4"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На должность начальника отдела, заместителя начальника отдела, консультанта конкурс признан не </w:t>
      </w:r>
      <w:proofErr w:type="gramStart"/>
      <w:r w:rsidRPr="00C927DA">
        <w:rPr>
          <w:rFonts w:ascii="Arial" w:hAnsi="Arial" w:cs="Arial"/>
          <w:sz w:val="18"/>
          <w:szCs w:val="18"/>
        </w:rPr>
        <w:t>состоявшемся</w:t>
      </w:r>
      <w:proofErr w:type="gramEnd"/>
      <w:r w:rsidRPr="00C927DA">
        <w:rPr>
          <w:rFonts w:ascii="Arial" w:hAnsi="Arial" w:cs="Arial"/>
          <w:sz w:val="18"/>
          <w:szCs w:val="18"/>
        </w:rPr>
        <w:t xml:space="preserve"> в связи с наличием менее двух кандидатов.».</w:t>
      </w:r>
    </w:p>
    <w:p w:rsidR="002333C4" w:rsidRPr="00C927DA" w:rsidRDefault="002333C4" w:rsidP="007046FF">
      <w:pPr>
        <w:spacing w:line="240" w:lineRule="exact"/>
        <w:ind w:firstLine="567"/>
        <w:jc w:val="both"/>
        <w:rPr>
          <w:rFonts w:ascii="Arial" w:hAnsi="Arial" w:cs="Arial"/>
          <w:sz w:val="18"/>
          <w:szCs w:val="18"/>
        </w:rPr>
      </w:pPr>
    </w:p>
    <w:p w:rsidR="002333C4" w:rsidRPr="00C927DA" w:rsidRDefault="002333C4" w:rsidP="007046FF">
      <w:pPr>
        <w:spacing w:line="240" w:lineRule="exact"/>
        <w:ind w:firstLine="567"/>
        <w:jc w:val="both"/>
        <w:rPr>
          <w:rFonts w:ascii="Arial" w:hAnsi="Arial" w:cs="Arial"/>
          <w:sz w:val="18"/>
          <w:szCs w:val="18"/>
        </w:rPr>
      </w:pPr>
    </w:p>
    <w:p w:rsidR="002333C4" w:rsidRPr="00C927DA" w:rsidRDefault="002333C4" w:rsidP="00B63554">
      <w:pPr>
        <w:spacing w:line="240" w:lineRule="exact"/>
        <w:jc w:val="both"/>
        <w:rPr>
          <w:rFonts w:ascii="Arial" w:hAnsi="Arial" w:cs="Arial"/>
          <w:sz w:val="18"/>
          <w:szCs w:val="18"/>
        </w:rPr>
      </w:pPr>
      <w:proofErr w:type="gramStart"/>
      <w:r w:rsidRPr="00C927DA">
        <w:rPr>
          <w:rFonts w:ascii="Arial" w:hAnsi="Arial" w:cs="Arial"/>
          <w:sz w:val="18"/>
          <w:szCs w:val="18"/>
        </w:rPr>
        <w:t>Исполняющий</w:t>
      </w:r>
      <w:proofErr w:type="gramEnd"/>
      <w:r w:rsidRPr="00C927DA">
        <w:rPr>
          <w:rFonts w:ascii="Arial" w:hAnsi="Arial" w:cs="Arial"/>
          <w:sz w:val="18"/>
          <w:szCs w:val="18"/>
        </w:rPr>
        <w:t xml:space="preserve"> обязанности заместителя главы </w:t>
      </w:r>
    </w:p>
    <w:p w:rsidR="002333C4"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 xml:space="preserve">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w:t>
      </w:r>
    </w:p>
    <w:p w:rsidR="002333C4"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 xml:space="preserve">городского округа Ставропольского края, </w:t>
      </w:r>
    </w:p>
    <w:p w:rsidR="002333C4"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 xml:space="preserve">начальник финансового управления </w:t>
      </w:r>
    </w:p>
    <w:p w:rsidR="002333C4"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 xml:space="preserve">администрации </w:t>
      </w:r>
      <w:proofErr w:type="spellStart"/>
      <w:r w:rsidRPr="00C927DA">
        <w:rPr>
          <w:rFonts w:ascii="Arial" w:hAnsi="Arial" w:cs="Arial"/>
          <w:sz w:val="18"/>
          <w:szCs w:val="18"/>
        </w:rPr>
        <w:t>Благодарненского</w:t>
      </w:r>
      <w:proofErr w:type="spellEnd"/>
    </w:p>
    <w:p w:rsidR="002333C4"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 xml:space="preserve">городского округа Ставропольского края, </w:t>
      </w:r>
    </w:p>
    <w:p w:rsidR="006704EC" w:rsidRPr="00C927DA" w:rsidRDefault="002333C4" w:rsidP="00B63554">
      <w:pPr>
        <w:spacing w:line="240" w:lineRule="exact"/>
        <w:jc w:val="both"/>
        <w:rPr>
          <w:rFonts w:ascii="Arial" w:hAnsi="Arial" w:cs="Arial"/>
          <w:sz w:val="18"/>
          <w:szCs w:val="18"/>
        </w:rPr>
      </w:pPr>
      <w:r w:rsidRPr="00C927DA">
        <w:rPr>
          <w:rFonts w:ascii="Arial" w:hAnsi="Arial" w:cs="Arial"/>
          <w:sz w:val="18"/>
          <w:szCs w:val="18"/>
        </w:rPr>
        <w:t>председатель комиссии                       Л.В. Кузнецова</w:t>
      </w:r>
    </w:p>
    <w:p w:rsidR="006704EC" w:rsidRPr="00C927DA" w:rsidRDefault="006704EC" w:rsidP="00B63554">
      <w:pPr>
        <w:spacing w:line="240" w:lineRule="exact"/>
        <w:rPr>
          <w:rFonts w:ascii="Arial" w:hAnsi="Arial" w:cs="Arial"/>
          <w:sz w:val="18"/>
          <w:szCs w:val="18"/>
        </w:rPr>
      </w:pPr>
    </w:p>
    <w:p w:rsidR="00256928" w:rsidRPr="00C927DA" w:rsidRDefault="00256928" w:rsidP="007046FF">
      <w:pPr>
        <w:spacing w:line="240" w:lineRule="exact"/>
        <w:ind w:firstLine="567"/>
        <w:rPr>
          <w:rFonts w:ascii="Arial" w:hAnsi="Arial" w:cs="Arial"/>
          <w:sz w:val="18"/>
          <w:szCs w:val="18"/>
        </w:rPr>
      </w:pPr>
    </w:p>
    <w:p w:rsidR="00256928" w:rsidRPr="006C430B" w:rsidRDefault="00256928" w:rsidP="00563017">
      <w:pPr>
        <w:spacing w:line="240" w:lineRule="exact"/>
        <w:jc w:val="center"/>
        <w:rPr>
          <w:rFonts w:ascii="Arial" w:hAnsi="Arial" w:cs="Arial"/>
          <w:b/>
          <w:sz w:val="18"/>
          <w:szCs w:val="18"/>
        </w:rPr>
      </w:pPr>
      <w:r w:rsidRPr="006C430B">
        <w:rPr>
          <w:rFonts w:ascii="Arial" w:hAnsi="Arial" w:cs="Arial"/>
          <w:b/>
          <w:sz w:val="18"/>
          <w:szCs w:val="18"/>
        </w:rPr>
        <w:t>«Информационное сообщение об итогах аукциона по  продаже  муниципального имущества»</w:t>
      </w:r>
    </w:p>
    <w:p w:rsidR="00256928" w:rsidRPr="00C927DA" w:rsidRDefault="00256928" w:rsidP="007046FF">
      <w:pPr>
        <w:spacing w:line="240" w:lineRule="exact"/>
        <w:ind w:firstLine="567"/>
        <w:jc w:val="both"/>
        <w:rPr>
          <w:rFonts w:ascii="Arial" w:hAnsi="Arial" w:cs="Arial"/>
          <w:sz w:val="18"/>
          <w:szCs w:val="18"/>
        </w:rPr>
      </w:pP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Администрация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сообщает итоги аукциона по продаже муниципального имущества в электронной форме, назначенного на 29 октября 2020 года.</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Продавец – управление имущественных и земельных отношений администрации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1.По лоту № 1. </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 </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7046FF">
      <w:pPr>
        <w:spacing w:line="240" w:lineRule="exact"/>
        <w:ind w:firstLine="567"/>
        <w:jc w:val="both"/>
        <w:rPr>
          <w:rFonts w:ascii="Arial" w:hAnsi="Arial" w:cs="Arial"/>
          <w:sz w:val="18"/>
          <w:szCs w:val="18"/>
        </w:rPr>
      </w:pP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2.По лоту № 2.</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40" w:lineRule="exact"/>
        <w:jc w:val="both"/>
        <w:rPr>
          <w:rFonts w:ascii="Arial" w:hAnsi="Arial" w:cs="Arial"/>
          <w:sz w:val="18"/>
          <w:szCs w:val="18"/>
        </w:rPr>
      </w:pPr>
      <w:r w:rsidRPr="00C927DA">
        <w:rPr>
          <w:rFonts w:ascii="Arial" w:hAnsi="Arial" w:cs="Arial"/>
          <w:sz w:val="18"/>
          <w:szCs w:val="18"/>
        </w:rPr>
        <w:lastRenderedPageBreak/>
        <w:t xml:space="preserve">транспортное средство - автобус для перевозки детей автобус ПАЗ 32053-70,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563017">
      <w:pPr>
        <w:spacing w:line="220" w:lineRule="exact"/>
        <w:ind w:firstLine="284"/>
        <w:jc w:val="both"/>
        <w:rPr>
          <w:rFonts w:ascii="Arial" w:hAnsi="Arial" w:cs="Arial"/>
          <w:sz w:val="18"/>
          <w:szCs w:val="18"/>
        </w:rPr>
      </w:pP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3.По лоту № 3.</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563017">
      <w:pPr>
        <w:spacing w:line="220" w:lineRule="exact"/>
        <w:ind w:firstLine="284"/>
        <w:jc w:val="both"/>
        <w:rPr>
          <w:rFonts w:ascii="Arial" w:hAnsi="Arial" w:cs="Arial"/>
          <w:sz w:val="18"/>
          <w:szCs w:val="18"/>
        </w:rPr>
      </w:pP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4.По лоту  № 4.</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563017">
      <w:pPr>
        <w:spacing w:line="220" w:lineRule="exact"/>
        <w:ind w:firstLine="284"/>
        <w:jc w:val="both"/>
        <w:rPr>
          <w:rFonts w:ascii="Arial" w:hAnsi="Arial" w:cs="Arial"/>
          <w:sz w:val="18"/>
          <w:szCs w:val="18"/>
        </w:rPr>
      </w:pP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5.По лоту № 5.</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6704EC" w:rsidRPr="00C927DA" w:rsidRDefault="00256928" w:rsidP="00563017">
      <w:pPr>
        <w:spacing w:line="220" w:lineRule="exact"/>
        <w:ind w:firstLine="284"/>
        <w:jc w:val="both"/>
        <w:rPr>
          <w:rFonts w:ascii="Arial" w:hAnsi="Arial" w:cs="Arial"/>
          <w:sz w:val="18"/>
          <w:szCs w:val="18"/>
        </w:rPr>
      </w:pPr>
      <w:r w:rsidRPr="00C927DA">
        <w:rPr>
          <w:rFonts w:ascii="Arial" w:hAnsi="Arial" w:cs="Arial"/>
          <w:sz w:val="18"/>
          <w:szCs w:val="18"/>
        </w:rPr>
        <w:t>Комиссией рассмотрены заявки на участие в аукционе:</w:t>
      </w:r>
    </w:p>
    <w:p w:rsidR="00563017" w:rsidRPr="00C927DA" w:rsidRDefault="00563017" w:rsidP="00256928">
      <w:pPr>
        <w:spacing w:line="240" w:lineRule="exact"/>
        <w:ind w:firstLine="142"/>
        <w:jc w:val="both"/>
        <w:rPr>
          <w:rFonts w:ascii="Arial" w:hAnsi="Arial" w:cs="Arial"/>
          <w:sz w:val="18"/>
          <w:szCs w:val="18"/>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937"/>
        <w:gridCol w:w="1889"/>
        <w:gridCol w:w="793"/>
        <w:gridCol w:w="753"/>
      </w:tblGrid>
      <w:tr w:rsidR="00256928" w:rsidRPr="00C927DA" w:rsidTr="00370202">
        <w:tc>
          <w:tcPr>
            <w:tcW w:w="817" w:type="dxa"/>
            <w:shd w:val="clear" w:color="auto" w:fill="auto"/>
          </w:tcPr>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r w:rsidRPr="00C927DA">
              <w:rPr>
                <w:rFonts w:ascii="Arial" w:hAnsi="Arial" w:cs="Arial"/>
                <w:color w:val="auto"/>
                <w:sz w:val="12"/>
                <w:szCs w:val="12"/>
              </w:rPr>
              <w:t>№</w:t>
            </w:r>
          </w:p>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proofErr w:type="gramStart"/>
            <w:r w:rsidRPr="00C927DA">
              <w:rPr>
                <w:rFonts w:ascii="Arial" w:hAnsi="Arial" w:cs="Arial"/>
                <w:color w:val="auto"/>
                <w:sz w:val="12"/>
                <w:szCs w:val="12"/>
              </w:rPr>
              <w:t>п</w:t>
            </w:r>
            <w:proofErr w:type="gramEnd"/>
            <w:r w:rsidRPr="00C927DA">
              <w:rPr>
                <w:rFonts w:ascii="Arial" w:hAnsi="Arial" w:cs="Arial"/>
                <w:color w:val="auto"/>
                <w:sz w:val="12"/>
                <w:szCs w:val="12"/>
              </w:rPr>
              <w:t>/п</w:t>
            </w:r>
          </w:p>
        </w:tc>
        <w:tc>
          <w:tcPr>
            <w:tcW w:w="1276" w:type="dxa"/>
            <w:shd w:val="clear" w:color="auto" w:fill="auto"/>
          </w:tcPr>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r w:rsidRPr="00C927DA">
              <w:rPr>
                <w:rFonts w:ascii="Arial" w:hAnsi="Arial" w:cs="Arial"/>
                <w:color w:val="auto"/>
                <w:sz w:val="12"/>
                <w:szCs w:val="12"/>
              </w:rPr>
              <w:t>Рег. № заявки</w:t>
            </w:r>
          </w:p>
        </w:tc>
        <w:tc>
          <w:tcPr>
            <w:tcW w:w="2693" w:type="dxa"/>
            <w:shd w:val="clear" w:color="auto" w:fill="auto"/>
          </w:tcPr>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r w:rsidRPr="00C927DA">
              <w:rPr>
                <w:rFonts w:ascii="Arial" w:hAnsi="Arial" w:cs="Arial"/>
                <w:color w:val="auto"/>
                <w:sz w:val="12"/>
                <w:szCs w:val="12"/>
              </w:rPr>
              <w:t>наименование заявителя и почтовый адрес</w:t>
            </w:r>
          </w:p>
        </w:tc>
        <w:tc>
          <w:tcPr>
            <w:tcW w:w="879" w:type="dxa"/>
            <w:shd w:val="clear" w:color="auto" w:fill="auto"/>
          </w:tcPr>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r w:rsidRPr="00C927DA">
              <w:rPr>
                <w:rFonts w:ascii="Arial" w:hAnsi="Arial" w:cs="Arial"/>
                <w:color w:val="auto"/>
                <w:sz w:val="12"/>
                <w:szCs w:val="12"/>
              </w:rPr>
              <w:t>решение</w:t>
            </w:r>
          </w:p>
        </w:tc>
        <w:tc>
          <w:tcPr>
            <w:tcW w:w="832" w:type="dxa"/>
            <w:shd w:val="clear" w:color="auto" w:fill="auto"/>
          </w:tcPr>
          <w:p w:rsidR="00256928" w:rsidRPr="00C927DA" w:rsidRDefault="00256928" w:rsidP="00256928">
            <w:pPr>
              <w:tabs>
                <w:tab w:val="left" w:pos="720"/>
              </w:tabs>
              <w:autoSpaceDE w:val="0"/>
              <w:autoSpaceDN w:val="0"/>
              <w:spacing w:line="240" w:lineRule="exact"/>
              <w:ind w:firstLine="142"/>
              <w:jc w:val="both"/>
              <w:rPr>
                <w:rFonts w:ascii="Arial" w:hAnsi="Arial" w:cs="Arial"/>
                <w:color w:val="auto"/>
                <w:sz w:val="12"/>
                <w:szCs w:val="12"/>
              </w:rPr>
            </w:pPr>
            <w:r w:rsidRPr="00C927DA">
              <w:rPr>
                <w:rFonts w:ascii="Arial" w:hAnsi="Arial" w:cs="Arial"/>
                <w:color w:val="auto"/>
                <w:sz w:val="12"/>
                <w:szCs w:val="12"/>
              </w:rPr>
              <w:t>причина отказа</w:t>
            </w:r>
          </w:p>
        </w:tc>
      </w:tr>
      <w:tr w:rsidR="00256928" w:rsidRPr="00C927DA" w:rsidTr="00370202">
        <w:tc>
          <w:tcPr>
            <w:tcW w:w="817" w:type="dxa"/>
            <w:shd w:val="clear" w:color="auto" w:fill="auto"/>
          </w:tcPr>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1.</w:t>
            </w:r>
          </w:p>
        </w:tc>
        <w:tc>
          <w:tcPr>
            <w:tcW w:w="1276" w:type="dxa"/>
            <w:shd w:val="clear" w:color="auto" w:fill="auto"/>
          </w:tcPr>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435732</w:t>
            </w:r>
          </w:p>
        </w:tc>
        <w:tc>
          <w:tcPr>
            <w:tcW w:w="2693" w:type="dxa"/>
            <w:shd w:val="clear" w:color="auto" w:fill="auto"/>
          </w:tcPr>
          <w:p w:rsidR="00256928" w:rsidRPr="00C927DA" w:rsidRDefault="00256928" w:rsidP="00256928">
            <w:pPr>
              <w:tabs>
                <w:tab w:val="left" w:pos="720"/>
              </w:tabs>
              <w:autoSpaceDE w:val="0"/>
              <w:autoSpaceDN w:val="0"/>
              <w:ind w:firstLine="142"/>
              <w:jc w:val="both"/>
              <w:rPr>
                <w:rFonts w:ascii="Arial" w:hAnsi="Arial" w:cs="Arial"/>
                <w:color w:val="auto"/>
                <w:sz w:val="12"/>
                <w:szCs w:val="12"/>
              </w:rPr>
            </w:pPr>
            <w:proofErr w:type="spellStart"/>
            <w:r w:rsidRPr="00C927DA">
              <w:rPr>
                <w:rFonts w:ascii="Arial" w:hAnsi="Arial" w:cs="Arial"/>
                <w:color w:val="auto"/>
                <w:sz w:val="12"/>
                <w:szCs w:val="12"/>
              </w:rPr>
              <w:t>Лучкин</w:t>
            </w:r>
            <w:proofErr w:type="spellEnd"/>
            <w:r w:rsidRPr="00C927DA">
              <w:rPr>
                <w:rFonts w:ascii="Arial" w:hAnsi="Arial" w:cs="Arial"/>
                <w:color w:val="auto"/>
                <w:sz w:val="12"/>
                <w:szCs w:val="12"/>
              </w:rPr>
              <w:t xml:space="preserve"> Алексей Иванович</w:t>
            </w:r>
          </w:p>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 xml:space="preserve">Ставропольский край, Предгорный район, с. </w:t>
            </w:r>
            <w:proofErr w:type="spellStart"/>
            <w:r w:rsidRPr="00C927DA">
              <w:rPr>
                <w:rFonts w:ascii="Arial" w:hAnsi="Arial" w:cs="Arial"/>
                <w:color w:val="auto"/>
                <w:sz w:val="12"/>
                <w:szCs w:val="12"/>
              </w:rPr>
              <w:t>Винсады</w:t>
            </w:r>
            <w:proofErr w:type="spellEnd"/>
          </w:p>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пос. Карьер, д. 12, корп. А, кв. 7</w:t>
            </w:r>
          </w:p>
        </w:tc>
        <w:tc>
          <w:tcPr>
            <w:tcW w:w="879" w:type="dxa"/>
            <w:shd w:val="clear" w:color="auto" w:fill="auto"/>
          </w:tcPr>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допущен</w:t>
            </w:r>
          </w:p>
        </w:tc>
        <w:tc>
          <w:tcPr>
            <w:tcW w:w="832" w:type="dxa"/>
            <w:shd w:val="clear" w:color="auto" w:fill="auto"/>
          </w:tcPr>
          <w:p w:rsidR="00256928" w:rsidRPr="00C927DA" w:rsidRDefault="00256928" w:rsidP="00256928">
            <w:pPr>
              <w:tabs>
                <w:tab w:val="left" w:pos="720"/>
              </w:tabs>
              <w:autoSpaceDE w:val="0"/>
              <w:autoSpaceDN w:val="0"/>
              <w:ind w:firstLine="142"/>
              <w:jc w:val="both"/>
              <w:rPr>
                <w:rFonts w:ascii="Arial" w:hAnsi="Arial" w:cs="Arial"/>
                <w:color w:val="auto"/>
                <w:sz w:val="12"/>
                <w:szCs w:val="12"/>
              </w:rPr>
            </w:pPr>
            <w:r w:rsidRPr="00C927DA">
              <w:rPr>
                <w:rFonts w:ascii="Arial" w:hAnsi="Arial" w:cs="Arial"/>
                <w:color w:val="auto"/>
                <w:sz w:val="12"/>
                <w:szCs w:val="12"/>
              </w:rPr>
              <w:t>-</w:t>
            </w:r>
          </w:p>
        </w:tc>
      </w:tr>
    </w:tbl>
    <w:p w:rsidR="006704EC" w:rsidRPr="00C927DA" w:rsidRDefault="006704EC" w:rsidP="00256928">
      <w:pPr>
        <w:spacing w:line="240" w:lineRule="exact"/>
        <w:ind w:firstLine="142"/>
        <w:jc w:val="both"/>
        <w:rPr>
          <w:rFonts w:ascii="Arial" w:hAnsi="Arial" w:cs="Arial"/>
          <w:sz w:val="18"/>
          <w:szCs w:val="18"/>
        </w:rPr>
      </w:pP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lastRenderedPageBreak/>
        <w:t>Решение комиссии: аукцион признать несостоявшимся, по причине подачи единственной заявки. Заключить договор с единственным участником аукциона по цене не менее начальной (минимальной) цены договора, указанной в информационном сообщении о проведен</w:t>
      </w:r>
      <w:proofErr w:type="gramStart"/>
      <w:r w:rsidRPr="00C927DA">
        <w:rPr>
          <w:rFonts w:ascii="Arial" w:hAnsi="Arial" w:cs="Arial"/>
          <w:sz w:val="18"/>
          <w:szCs w:val="18"/>
        </w:rPr>
        <w:t>ии ау</w:t>
      </w:r>
      <w:proofErr w:type="gramEnd"/>
      <w:r w:rsidRPr="00C927DA">
        <w:rPr>
          <w:rFonts w:ascii="Arial" w:hAnsi="Arial" w:cs="Arial"/>
          <w:sz w:val="18"/>
          <w:szCs w:val="18"/>
        </w:rPr>
        <w:t>кциона по продаже  муниципального имущества в электронной форме - 52 000 рублей.</w:t>
      </w:r>
    </w:p>
    <w:p w:rsidR="00256928" w:rsidRPr="00C927DA" w:rsidRDefault="00256928" w:rsidP="00563017">
      <w:pPr>
        <w:spacing w:line="240" w:lineRule="exact"/>
        <w:ind w:firstLine="284"/>
        <w:jc w:val="both"/>
        <w:rPr>
          <w:rFonts w:ascii="Arial" w:hAnsi="Arial" w:cs="Arial"/>
          <w:sz w:val="18"/>
          <w:szCs w:val="18"/>
        </w:rPr>
      </w:pP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6.По лоту № 6.</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автобус ПАЗ 32053-70,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489 ТР 26, 2007 года выпуска, цвет желтый, идентификационный номер (VIN) X1M3205EX70005734, модель, номер двигателя 523400 71015150.</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563017">
      <w:pPr>
        <w:spacing w:line="240" w:lineRule="exact"/>
        <w:ind w:firstLine="284"/>
        <w:jc w:val="both"/>
        <w:rPr>
          <w:rFonts w:ascii="Arial" w:hAnsi="Arial" w:cs="Arial"/>
          <w:sz w:val="18"/>
          <w:szCs w:val="18"/>
        </w:rPr>
      </w:pP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7.По лоту № 7</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550 РУ 26, идентификационный номер (VIN) XIE003976P0009162, модель, номер двигателя 511 251873.</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1.Лот № 8</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Продажа имущества, находящегося в муниципальной собственности </w:t>
      </w:r>
      <w:proofErr w:type="spellStart"/>
      <w:r w:rsidRPr="00C927DA">
        <w:rPr>
          <w:rFonts w:ascii="Arial" w:hAnsi="Arial" w:cs="Arial"/>
          <w:sz w:val="18"/>
          <w:szCs w:val="18"/>
        </w:rPr>
        <w:t>Благодарненского</w:t>
      </w:r>
      <w:proofErr w:type="spellEnd"/>
      <w:r w:rsidRPr="00C927DA">
        <w:rPr>
          <w:rFonts w:ascii="Arial" w:hAnsi="Arial" w:cs="Arial"/>
          <w:sz w:val="18"/>
          <w:szCs w:val="18"/>
        </w:rPr>
        <w:t xml:space="preserve"> городского округа Ставропольского края:</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 xml:space="preserve">транспортное средство – LADA 217030, LADA PRIORA, 2008 года выпуска, цвет средний серо-зеленый металл, государственный регистрационный знак </w:t>
      </w:r>
      <w:proofErr w:type="gramStart"/>
      <w:r w:rsidRPr="00C927DA">
        <w:rPr>
          <w:rFonts w:ascii="Arial" w:hAnsi="Arial" w:cs="Arial"/>
          <w:sz w:val="18"/>
          <w:szCs w:val="18"/>
        </w:rPr>
        <w:t>Р</w:t>
      </w:r>
      <w:proofErr w:type="gramEnd"/>
      <w:r w:rsidRPr="00C927DA">
        <w:rPr>
          <w:rFonts w:ascii="Arial" w:hAnsi="Arial" w:cs="Arial"/>
          <w:sz w:val="18"/>
          <w:szCs w:val="18"/>
        </w:rPr>
        <w:t xml:space="preserve"> 282 РВ 26, идентификационный номер (VIN) XTA21703090176130,  модель, номер двигателя  21126, 2327362.</w:t>
      </w:r>
    </w:p>
    <w:p w:rsidR="00256928" w:rsidRPr="00C927DA" w:rsidRDefault="00256928" w:rsidP="00563017">
      <w:pPr>
        <w:spacing w:line="240" w:lineRule="exact"/>
        <w:ind w:firstLine="284"/>
        <w:jc w:val="both"/>
        <w:rPr>
          <w:rFonts w:ascii="Arial" w:hAnsi="Arial" w:cs="Arial"/>
          <w:sz w:val="18"/>
          <w:szCs w:val="18"/>
        </w:rPr>
      </w:pPr>
      <w:r w:rsidRPr="00C927DA">
        <w:rPr>
          <w:rFonts w:ascii="Arial" w:hAnsi="Arial" w:cs="Arial"/>
          <w:sz w:val="18"/>
          <w:szCs w:val="18"/>
        </w:rPr>
        <w:t>Комиссией рассмотрены заявки на участие в аукционе:</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Решение комиссии: Признать Внукова И. С., </w:t>
      </w:r>
      <w:proofErr w:type="spellStart"/>
      <w:r w:rsidRPr="00C927DA">
        <w:rPr>
          <w:rFonts w:ascii="Arial" w:hAnsi="Arial" w:cs="Arial"/>
          <w:sz w:val="18"/>
          <w:szCs w:val="18"/>
        </w:rPr>
        <w:t>Атояна</w:t>
      </w:r>
      <w:proofErr w:type="spellEnd"/>
      <w:r w:rsidRPr="00C927DA">
        <w:rPr>
          <w:rFonts w:ascii="Arial" w:hAnsi="Arial" w:cs="Arial"/>
          <w:sz w:val="18"/>
          <w:szCs w:val="18"/>
        </w:rPr>
        <w:t xml:space="preserve"> А. С., </w:t>
      </w:r>
      <w:proofErr w:type="spellStart"/>
      <w:r w:rsidRPr="00C927DA">
        <w:rPr>
          <w:rFonts w:ascii="Arial" w:hAnsi="Arial" w:cs="Arial"/>
          <w:sz w:val="18"/>
          <w:szCs w:val="18"/>
        </w:rPr>
        <w:t>Свередюка</w:t>
      </w:r>
      <w:proofErr w:type="spellEnd"/>
      <w:r w:rsidRPr="00C927DA">
        <w:rPr>
          <w:rFonts w:ascii="Arial" w:hAnsi="Arial" w:cs="Arial"/>
          <w:sz w:val="18"/>
          <w:szCs w:val="18"/>
        </w:rPr>
        <w:t xml:space="preserve"> А.А., Захарченю О.Н., Мануйлова Н.В. участниками аукциона. Направить участникам аукциона уведомления о признании их таковыми.</w:t>
      </w:r>
    </w:p>
    <w:p w:rsidR="00256928" w:rsidRPr="00C927DA" w:rsidRDefault="00256928" w:rsidP="007046FF">
      <w:pPr>
        <w:spacing w:line="240" w:lineRule="exact"/>
        <w:ind w:firstLine="567"/>
        <w:jc w:val="both"/>
        <w:rPr>
          <w:rFonts w:ascii="Arial" w:hAnsi="Arial" w:cs="Arial"/>
          <w:sz w:val="18"/>
          <w:szCs w:val="18"/>
        </w:rPr>
      </w:pPr>
      <w:proofErr w:type="spellStart"/>
      <w:r w:rsidRPr="00C927DA">
        <w:rPr>
          <w:rFonts w:ascii="Arial" w:hAnsi="Arial" w:cs="Arial"/>
          <w:sz w:val="18"/>
          <w:szCs w:val="18"/>
        </w:rPr>
        <w:t>Лохвицкий</w:t>
      </w:r>
      <w:proofErr w:type="spellEnd"/>
      <w:r w:rsidRPr="00C927DA">
        <w:rPr>
          <w:rFonts w:ascii="Arial" w:hAnsi="Arial" w:cs="Arial"/>
          <w:sz w:val="18"/>
          <w:szCs w:val="18"/>
        </w:rPr>
        <w:t xml:space="preserve"> Вячеслав Владимирович  не  допущен к участию в аукционе по лоту № 8  в соответствии с </w:t>
      </w:r>
      <w:r w:rsidRPr="00C927DA">
        <w:rPr>
          <w:rFonts w:ascii="Arial" w:hAnsi="Arial" w:cs="Arial"/>
          <w:sz w:val="18"/>
          <w:szCs w:val="18"/>
        </w:rPr>
        <w:lastRenderedPageBreak/>
        <w:t>пунктом 8 статьи 18 Федерального закона от 21 декабря 2001 года  №178-ФЗ. Представлены не все документы, отсутствует опись и заявка.</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Для участия в аукционе подали заявки следующие участники:</w:t>
      </w:r>
    </w:p>
    <w:p w:rsidR="00256928" w:rsidRPr="00C927DA" w:rsidRDefault="00256928" w:rsidP="007046FF">
      <w:pPr>
        <w:spacing w:line="240" w:lineRule="exact"/>
        <w:ind w:firstLine="567"/>
        <w:jc w:val="both"/>
        <w:rPr>
          <w:rFonts w:ascii="Arial" w:hAnsi="Arial" w:cs="Arial"/>
          <w:sz w:val="18"/>
          <w:szCs w:val="18"/>
        </w:rPr>
      </w:pPr>
      <w:proofErr w:type="spellStart"/>
      <w:r w:rsidRPr="00C927DA">
        <w:rPr>
          <w:rFonts w:ascii="Arial" w:hAnsi="Arial" w:cs="Arial"/>
          <w:sz w:val="18"/>
          <w:szCs w:val="18"/>
        </w:rPr>
        <w:t>Свередюк</w:t>
      </w:r>
      <w:proofErr w:type="spellEnd"/>
      <w:r w:rsidRPr="00C927DA">
        <w:rPr>
          <w:rFonts w:ascii="Arial" w:hAnsi="Arial" w:cs="Arial"/>
          <w:sz w:val="18"/>
          <w:szCs w:val="18"/>
        </w:rPr>
        <w:t xml:space="preserve"> Андрей Александрович (заявка №739079)</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 Внуков Игорь Сергеевич (заявка № 109578)</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Мануйлов Николай Викторович (заявка № 983888)</w:t>
      </w:r>
    </w:p>
    <w:p w:rsidR="00256928" w:rsidRPr="00C927DA" w:rsidRDefault="00256928" w:rsidP="007046FF">
      <w:pPr>
        <w:spacing w:line="240" w:lineRule="exact"/>
        <w:ind w:firstLine="567"/>
        <w:jc w:val="both"/>
        <w:rPr>
          <w:rFonts w:ascii="Arial" w:hAnsi="Arial" w:cs="Arial"/>
          <w:sz w:val="18"/>
          <w:szCs w:val="18"/>
        </w:rPr>
      </w:pPr>
      <w:proofErr w:type="spellStart"/>
      <w:r w:rsidRPr="00C927DA">
        <w:rPr>
          <w:rFonts w:ascii="Arial" w:hAnsi="Arial" w:cs="Arial"/>
          <w:sz w:val="18"/>
          <w:szCs w:val="18"/>
        </w:rPr>
        <w:t>Атоян</w:t>
      </w:r>
      <w:proofErr w:type="spellEnd"/>
      <w:r w:rsidRPr="00C927DA">
        <w:rPr>
          <w:rFonts w:ascii="Arial" w:hAnsi="Arial" w:cs="Arial"/>
          <w:sz w:val="18"/>
          <w:szCs w:val="18"/>
        </w:rPr>
        <w:t xml:space="preserve"> Альберт Сергеевич (заявка № 432672)</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Захарченя Олеся Николаевна (заявка № 965437).</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    В результате проведения торгов участник  Мануйлов Николай Викторович (заявка № 983888) предложил последний (наибольший) размер  цены имущества 67 500 (шестьдесят семь тысяч пятьсот) рублей. </w:t>
      </w:r>
    </w:p>
    <w:p w:rsidR="00256928" w:rsidRPr="00C927DA"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 xml:space="preserve">Предыдущий размер цены имущества  65 000 (шестьдесят пять тысяч) рублей предложил </w:t>
      </w:r>
      <w:proofErr w:type="spellStart"/>
      <w:r w:rsidRPr="00C927DA">
        <w:rPr>
          <w:rFonts w:ascii="Arial" w:hAnsi="Arial" w:cs="Arial"/>
          <w:sz w:val="18"/>
          <w:szCs w:val="18"/>
        </w:rPr>
        <w:t>Атоян</w:t>
      </w:r>
      <w:proofErr w:type="spellEnd"/>
      <w:r w:rsidRPr="00C927DA">
        <w:rPr>
          <w:rFonts w:ascii="Arial" w:hAnsi="Arial" w:cs="Arial"/>
          <w:sz w:val="18"/>
          <w:szCs w:val="18"/>
        </w:rPr>
        <w:t xml:space="preserve"> Альберт Сергеевич (заявка № 432672).</w:t>
      </w:r>
    </w:p>
    <w:p w:rsidR="00256928" w:rsidRDefault="00256928" w:rsidP="007046FF">
      <w:pPr>
        <w:spacing w:line="240" w:lineRule="exact"/>
        <w:ind w:firstLine="567"/>
        <w:jc w:val="both"/>
        <w:rPr>
          <w:rFonts w:ascii="Arial" w:hAnsi="Arial" w:cs="Arial"/>
          <w:sz w:val="18"/>
          <w:szCs w:val="18"/>
        </w:rPr>
      </w:pPr>
      <w:r w:rsidRPr="00C927DA">
        <w:rPr>
          <w:rFonts w:ascii="Arial" w:hAnsi="Arial" w:cs="Arial"/>
          <w:sz w:val="18"/>
          <w:szCs w:val="18"/>
        </w:rPr>
        <w:t>Аукционная комиссия решила признать победителем аукциона Мануйлова Николая Викторовича (заявка № 983888)  предложившего наиболее высокую цену имущества  67 500 (шестьдесят семь тысяч пятьсот) рублей.</w:t>
      </w:r>
    </w:p>
    <w:p w:rsidR="00B63554" w:rsidRDefault="00B63554" w:rsidP="007046FF">
      <w:pPr>
        <w:spacing w:line="240" w:lineRule="exact"/>
        <w:ind w:firstLine="567"/>
        <w:jc w:val="both"/>
        <w:rPr>
          <w:rFonts w:ascii="Arial" w:hAnsi="Arial" w:cs="Arial"/>
          <w:sz w:val="18"/>
          <w:szCs w:val="18"/>
        </w:rPr>
      </w:pPr>
    </w:p>
    <w:p w:rsidR="00C927DA" w:rsidRPr="006C430B" w:rsidRDefault="00C927DA" w:rsidP="007046FF">
      <w:pPr>
        <w:spacing w:line="240" w:lineRule="exact"/>
        <w:ind w:firstLine="567"/>
        <w:jc w:val="center"/>
        <w:rPr>
          <w:rFonts w:ascii="Arial" w:hAnsi="Arial" w:cs="Arial"/>
          <w:b/>
          <w:sz w:val="18"/>
          <w:szCs w:val="18"/>
        </w:rPr>
      </w:pPr>
      <w:r w:rsidRPr="006C430B">
        <w:rPr>
          <w:rFonts w:ascii="Arial" w:hAnsi="Arial" w:cs="Arial"/>
          <w:b/>
          <w:sz w:val="18"/>
          <w:szCs w:val="18"/>
        </w:rPr>
        <w:t>Уважаемые налогоплательщики!</w:t>
      </w:r>
    </w:p>
    <w:p w:rsidR="00C927DA" w:rsidRPr="00C927DA" w:rsidRDefault="00C927DA" w:rsidP="00C927DA">
      <w:pPr>
        <w:spacing w:line="240" w:lineRule="exact"/>
        <w:ind w:firstLine="142"/>
        <w:jc w:val="both"/>
        <w:rPr>
          <w:rFonts w:ascii="Arial" w:hAnsi="Arial" w:cs="Arial"/>
          <w:sz w:val="18"/>
          <w:szCs w:val="18"/>
        </w:rPr>
      </w:pPr>
    </w:p>
    <w:p w:rsidR="00C927DA" w:rsidRPr="00C927DA" w:rsidRDefault="00C927DA" w:rsidP="007046FF">
      <w:pPr>
        <w:spacing w:line="240" w:lineRule="exact"/>
        <w:ind w:firstLine="567"/>
        <w:jc w:val="both"/>
        <w:rPr>
          <w:rFonts w:ascii="Arial" w:hAnsi="Arial" w:cs="Arial"/>
          <w:sz w:val="18"/>
          <w:szCs w:val="18"/>
        </w:rPr>
      </w:pPr>
      <w:r w:rsidRPr="00C927DA">
        <w:rPr>
          <w:rFonts w:ascii="Arial" w:hAnsi="Arial" w:cs="Arial"/>
          <w:sz w:val="18"/>
          <w:szCs w:val="18"/>
        </w:rPr>
        <w:t>01 декабря истекает срок уплаты имущественных налогов физических лиц за 2019 год.</w:t>
      </w:r>
    </w:p>
    <w:p w:rsidR="00C927DA" w:rsidRPr="00C927DA" w:rsidRDefault="00C927DA" w:rsidP="007046FF">
      <w:pPr>
        <w:spacing w:line="240" w:lineRule="exact"/>
        <w:ind w:firstLine="567"/>
        <w:jc w:val="both"/>
        <w:rPr>
          <w:rFonts w:ascii="Arial" w:hAnsi="Arial" w:cs="Arial"/>
          <w:sz w:val="18"/>
          <w:szCs w:val="18"/>
        </w:rPr>
      </w:pPr>
    </w:p>
    <w:p w:rsidR="00C927DA" w:rsidRPr="00C927DA" w:rsidRDefault="00C927DA" w:rsidP="007046FF">
      <w:pPr>
        <w:spacing w:line="240" w:lineRule="exact"/>
        <w:ind w:firstLine="567"/>
        <w:jc w:val="both"/>
        <w:rPr>
          <w:rFonts w:ascii="Arial" w:hAnsi="Arial" w:cs="Arial"/>
          <w:sz w:val="18"/>
          <w:szCs w:val="18"/>
        </w:rPr>
      </w:pPr>
      <w:r w:rsidRPr="00C927DA">
        <w:rPr>
          <w:rFonts w:ascii="Arial" w:hAnsi="Arial" w:cs="Arial"/>
          <w:sz w:val="18"/>
          <w:szCs w:val="18"/>
        </w:rPr>
        <w:t>Вы можете использовать свои налоговые обязательства с помощью «Единого налогового платежа», которым можно оплатить транспортный налог, земельный налог, налог на имущество физических лиц налог на доходы физических лиц.</w:t>
      </w:r>
    </w:p>
    <w:p w:rsidR="00C927DA" w:rsidRPr="00C927DA" w:rsidRDefault="00C927DA" w:rsidP="007046FF">
      <w:pPr>
        <w:spacing w:line="240" w:lineRule="exact"/>
        <w:ind w:firstLine="567"/>
        <w:jc w:val="both"/>
        <w:rPr>
          <w:rFonts w:ascii="Arial" w:hAnsi="Arial" w:cs="Arial"/>
          <w:sz w:val="18"/>
          <w:szCs w:val="18"/>
        </w:rPr>
      </w:pPr>
    </w:p>
    <w:p w:rsidR="00C927DA" w:rsidRPr="00C927DA" w:rsidRDefault="00C927DA" w:rsidP="007046FF">
      <w:pPr>
        <w:spacing w:line="240" w:lineRule="exact"/>
        <w:ind w:firstLine="567"/>
        <w:jc w:val="both"/>
        <w:rPr>
          <w:rFonts w:ascii="Arial" w:hAnsi="Arial" w:cs="Arial"/>
          <w:sz w:val="18"/>
          <w:szCs w:val="18"/>
        </w:rPr>
      </w:pPr>
      <w:r w:rsidRPr="00C927DA">
        <w:rPr>
          <w:rFonts w:ascii="Arial" w:hAnsi="Arial" w:cs="Arial"/>
          <w:sz w:val="18"/>
          <w:szCs w:val="18"/>
        </w:rPr>
        <w:t>Единый налоговый платеж – это аналог электронного кошелька, в который вы можете перечислить деньги для уплаты налогов.</w:t>
      </w:r>
    </w:p>
    <w:p w:rsidR="00C927DA" w:rsidRPr="00C927DA" w:rsidRDefault="00C927DA" w:rsidP="007046FF">
      <w:pPr>
        <w:spacing w:line="240" w:lineRule="exact"/>
        <w:ind w:firstLine="567"/>
        <w:jc w:val="both"/>
        <w:rPr>
          <w:rFonts w:ascii="Arial" w:hAnsi="Arial" w:cs="Arial"/>
          <w:sz w:val="18"/>
          <w:szCs w:val="18"/>
        </w:rPr>
      </w:pPr>
      <w:r w:rsidRPr="00C927DA">
        <w:rPr>
          <w:rFonts w:ascii="Arial" w:hAnsi="Arial" w:cs="Arial"/>
          <w:sz w:val="18"/>
          <w:szCs w:val="18"/>
        </w:rPr>
        <w:t>Электронный кошелек можно пополнять через Личный кабинет или воспользоваться сервисами в разделе «Уплата налогов и пошлин» на сайте ФНС России WWW.nalog.ru</w:t>
      </w:r>
    </w:p>
    <w:p w:rsidR="00C927DA" w:rsidRPr="00C927DA" w:rsidRDefault="00C927DA" w:rsidP="007046FF">
      <w:pPr>
        <w:spacing w:line="240" w:lineRule="exact"/>
        <w:ind w:firstLine="567"/>
        <w:jc w:val="both"/>
        <w:rPr>
          <w:rFonts w:ascii="Arial" w:hAnsi="Arial" w:cs="Arial"/>
          <w:sz w:val="18"/>
          <w:szCs w:val="18"/>
        </w:rPr>
      </w:pPr>
    </w:p>
    <w:p w:rsidR="00256928" w:rsidRDefault="00C927DA" w:rsidP="007046FF">
      <w:pPr>
        <w:spacing w:line="240" w:lineRule="exact"/>
        <w:ind w:firstLine="567"/>
        <w:jc w:val="both"/>
        <w:rPr>
          <w:rFonts w:ascii="Arial" w:hAnsi="Arial" w:cs="Arial"/>
          <w:sz w:val="18"/>
          <w:szCs w:val="18"/>
        </w:rPr>
      </w:pPr>
      <w:r w:rsidRPr="00C927DA">
        <w:rPr>
          <w:rFonts w:ascii="Arial" w:hAnsi="Arial" w:cs="Arial"/>
          <w:sz w:val="18"/>
          <w:szCs w:val="18"/>
        </w:rPr>
        <w:t>Единый налоговый платеж – это удобно!</w:t>
      </w:r>
    </w:p>
    <w:p w:rsidR="00256928" w:rsidRDefault="00256928" w:rsidP="007046FF">
      <w:pPr>
        <w:spacing w:line="240" w:lineRule="exact"/>
        <w:ind w:firstLine="567"/>
        <w:jc w:val="both"/>
        <w:rPr>
          <w:rFonts w:ascii="Arial" w:hAnsi="Arial" w:cs="Arial"/>
          <w:sz w:val="18"/>
          <w:szCs w:val="18"/>
        </w:rPr>
      </w:pPr>
    </w:p>
    <w:p w:rsidR="00C927DA" w:rsidRDefault="00C927DA" w:rsidP="00563017">
      <w:pPr>
        <w:spacing w:line="240" w:lineRule="exact"/>
        <w:jc w:val="both"/>
        <w:rPr>
          <w:rFonts w:ascii="Arial" w:hAnsi="Arial" w:cs="Arial"/>
          <w:sz w:val="18"/>
          <w:szCs w:val="18"/>
        </w:rPr>
      </w:pPr>
    </w:p>
    <w:p w:rsidR="00563017" w:rsidRDefault="00563017" w:rsidP="00563017">
      <w:pPr>
        <w:spacing w:line="240" w:lineRule="exact"/>
        <w:jc w:val="both"/>
        <w:rPr>
          <w:rFonts w:ascii="Arial" w:hAnsi="Arial" w:cs="Arial"/>
          <w:sz w:val="18"/>
          <w:szCs w:val="18"/>
        </w:rPr>
      </w:pPr>
    </w:p>
    <w:p w:rsidR="006C430B" w:rsidRPr="006C430B" w:rsidRDefault="006C430B" w:rsidP="007046FF">
      <w:pPr>
        <w:spacing w:line="240" w:lineRule="exact"/>
        <w:jc w:val="center"/>
        <w:rPr>
          <w:rFonts w:ascii="Arial" w:hAnsi="Arial" w:cs="Arial"/>
          <w:b/>
          <w:sz w:val="18"/>
          <w:szCs w:val="18"/>
        </w:rPr>
      </w:pPr>
      <w:r w:rsidRPr="006C430B">
        <w:rPr>
          <w:rFonts w:ascii="Arial" w:hAnsi="Arial" w:cs="Arial"/>
          <w:b/>
          <w:sz w:val="18"/>
          <w:szCs w:val="18"/>
        </w:rPr>
        <w:t>ИЗВЕЩЕНИЕ</w:t>
      </w:r>
    </w:p>
    <w:p w:rsidR="006C430B" w:rsidRPr="006C430B" w:rsidRDefault="006C430B" w:rsidP="007046FF">
      <w:pPr>
        <w:spacing w:line="240" w:lineRule="exact"/>
        <w:jc w:val="center"/>
        <w:rPr>
          <w:rFonts w:ascii="Arial" w:hAnsi="Arial" w:cs="Arial"/>
          <w:b/>
          <w:sz w:val="18"/>
          <w:szCs w:val="18"/>
        </w:rPr>
      </w:pPr>
      <w:proofErr w:type="gramStart"/>
      <w:r w:rsidRPr="006C430B">
        <w:rPr>
          <w:rFonts w:ascii="Arial" w:hAnsi="Arial" w:cs="Arial"/>
          <w:b/>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6C430B">
        <w:rPr>
          <w:rFonts w:ascii="Arial" w:hAnsi="Arial" w:cs="Arial"/>
          <w:b/>
          <w:sz w:val="18"/>
          <w:szCs w:val="18"/>
        </w:rPr>
        <w:t xml:space="preserve"> по делам территорий администрации </w:t>
      </w:r>
      <w:proofErr w:type="spellStart"/>
      <w:r w:rsidRPr="006C430B">
        <w:rPr>
          <w:rFonts w:ascii="Arial" w:hAnsi="Arial" w:cs="Arial"/>
          <w:b/>
          <w:sz w:val="18"/>
          <w:szCs w:val="18"/>
        </w:rPr>
        <w:t>Благодарненского</w:t>
      </w:r>
      <w:proofErr w:type="spellEnd"/>
      <w:r w:rsidRPr="006C430B">
        <w:rPr>
          <w:rFonts w:ascii="Arial" w:hAnsi="Arial" w:cs="Arial"/>
          <w:b/>
          <w:sz w:val="18"/>
          <w:szCs w:val="18"/>
        </w:rPr>
        <w:t xml:space="preserve"> городского округа Ставропольского края</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Управление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 объявляет конкурс на включение </w:t>
      </w:r>
      <w:r w:rsidRPr="006C430B">
        <w:rPr>
          <w:rFonts w:ascii="Arial" w:hAnsi="Arial" w:cs="Arial"/>
          <w:sz w:val="18"/>
          <w:szCs w:val="18"/>
        </w:rPr>
        <w:lastRenderedPageBreak/>
        <w:t>в кадровый резерв муниципальной службы на должности: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 заместитель начальника управления – начальник территориального отдела города Благодарный управления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 заместитель начальника отдела дорожного хозяйства управления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7046FF">
      <w:pPr>
        <w:spacing w:line="240" w:lineRule="exact"/>
        <w:ind w:firstLine="567"/>
        <w:jc w:val="both"/>
        <w:rPr>
          <w:rFonts w:ascii="Arial" w:hAnsi="Arial" w:cs="Arial"/>
          <w:sz w:val="18"/>
          <w:szCs w:val="18"/>
        </w:rPr>
      </w:pPr>
      <w:proofErr w:type="gramStart"/>
      <w:r w:rsidRPr="006C430B">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Требования к конкурсантам:</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требования к профессиональным знаниям и навыкам (общие для всех конкурсантов):</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1) должны знать:</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Конституцию Российской Федерации;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Устав (Основной Закон) Ставропольского края;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устав органа местного самоуправления;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нормы служебной, профессиональной этики и правила делового поведения;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2) должны иметь профессиональные навыки: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эффективного планирования рабочего времени;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владения современными технологиями работы с информацией и информационными системами;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составления документов аналитического, делового и справочно-информационного характера;</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делового и профессионального общения;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подготовки и систематизации информационных материалов;</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работы с документами, текстами, информацией.</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Квалификационные требования: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для должностей:</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 заместитель начальника управления – начальник территориального отдела города Благодарный управления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 заместитель начальника отдела дорожного хозяйства управления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наличие высшего образования;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без предъявления требований к стажу;</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lastRenderedPageBreak/>
        <w:t>знание персонального компьютера.</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563017">
      <w:pPr>
        <w:spacing w:line="240" w:lineRule="exact"/>
        <w:jc w:val="center"/>
        <w:rPr>
          <w:rFonts w:ascii="Arial" w:hAnsi="Arial" w:cs="Arial"/>
          <w:sz w:val="18"/>
          <w:szCs w:val="18"/>
        </w:rPr>
      </w:pPr>
      <w:r w:rsidRPr="006C430B">
        <w:rPr>
          <w:rFonts w:ascii="Arial" w:hAnsi="Arial" w:cs="Arial"/>
          <w:sz w:val="18"/>
          <w:szCs w:val="18"/>
        </w:rPr>
        <w:t>Должностные обязанности:</w:t>
      </w:r>
    </w:p>
    <w:p w:rsidR="006C430B" w:rsidRPr="006C430B" w:rsidRDefault="006C430B" w:rsidP="00563017">
      <w:pPr>
        <w:spacing w:line="240" w:lineRule="exact"/>
        <w:jc w:val="center"/>
        <w:rPr>
          <w:rFonts w:ascii="Arial" w:hAnsi="Arial" w:cs="Arial"/>
          <w:sz w:val="18"/>
          <w:szCs w:val="18"/>
        </w:rPr>
      </w:pPr>
      <w:r w:rsidRPr="006C430B">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563017">
      <w:pPr>
        <w:spacing w:line="240" w:lineRule="exact"/>
        <w:jc w:val="both"/>
        <w:rPr>
          <w:rFonts w:ascii="Arial" w:hAnsi="Arial" w:cs="Arial"/>
          <w:sz w:val="18"/>
          <w:szCs w:val="18"/>
        </w:rPr>
      </w:pPr>
      <w:r w:rsidRPr="006C430B">
        <w:rPr>
          <w:rFonts w:ascii="Arial" w:hAnsi="Arial" w:cs="Arial"/>
          <w:sz w:val="18"/>
          <w:szCs w:val="18"/>
        </w:rPr>
        <w:t>Условия прохождения муниципальной службы:</w:t>
      </w:r>
    </w:p>
    <w:p w:rsidR="006C430B" w:rsidRPr="006C430B" w:rsidRDefault="006C430B" w:rsidP="00563017">
      <w:pPr>
        <w:spacing w:line="240" w:lineRule="exact"/>
        <w:jc w:val="both"/>
        <w:rPr>
          <w:rFonts w:ascii="Arial" w:hAnsi="Arial" w:cs="Arial"/>
          <w:sz w:val="18"/>
          <w:szCs w:val="18"/>
        </w:rPr>
      </w:pPr>
      <w:r w:rsidRPr="006C430B">
        <w:rPr>
          <w:rFonts w:ascii="Arial" w:hAnsi="Arial" w:cs="Arial"/>
          <w:sz w:val="18"/>
          <w:szCs w:val="18"/>
        </w:rPr>
        <w:t>рабочее время с 8-00 до 17-00; обеденный перерыв с 12-00 до 13-00; ненормированный рабочий день.</w:t>
      </w:r>
    </w:p>
    <w:p w:rsidR="006C430B" w:rsidRPr="006C430B" w:rsidRDefault="006C430B" w:rsidP="007046FF">
      <w:pPr>
        <w:spacing w:line="240" w:lineRule="exact"/>
        <w:ind w:firstLine="567"/>
        <w:jc w:val="both"/>
        <w:rPr>
          <w:rFonts w:ascii="Arial" w:hAnsi="Arial" w:cs="Arial"/>
          <w:sz w:val="18"/>
          <w:szCs w:val="18"/>
        </w:rPr>
      </w:pPr>
      <w:proofErr w:type="gramStart"/>
      <w:r w:rsidRPr="006C430B">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Лица, желающие участвовать в конкурсе, представляют в управление по делам территорий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а) личное заявление;</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г) документы, подтверждающие необходимое профессиональное образование, квалификацию и стаж работы:</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w:t>
      </w:r>
      <w:r w:rsidRPr="006C430B">
        <w:rPr>
          <w:rFonts w:ascii="Arial" w:hAnsi="Arial" w:cs="Arial"/>
          <w:sz w:val="18"/>
          <w:szCs w:val="18"/>
        </w:rPr>
        <w:lastRenderedPageBreak/>
        <w:t>звания, заверенные нотариально или кадровой службой по месту работы (службы);</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ж) справка о наличии или отсутствии судимости;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з) иные документы, предусмотренные действующим законодательством.</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C430B" w:rsidRPr="006C430B" w:rsidRDefault="006C430B" w:rsidP="007046FF">
      <w:pPr>
        <w:spacing w:line="240" w:lineRule="exact"/>
        <w:ind w:firstLine="567"/>
        <w:jc w:val="both"/>
        <w:rPr>
          <w:rFonts w:ascii="Arial" w:hAnsi="Arial" w:cs="Arial"/>
          <w:sz w:val="18"/>
          <w:szCs w:val="18"/>
        </w:rPr>
      </w:pPr>
      <w:r w:rsidRPr="006C430B">
        <w:rPr>
          <w:rFonts w:ascii="Arial" w:hAnsi="Arial" w:cs="Arial"/>
          <w:sz w:val="18"/>
          <w:szCs w:val="18"/>
        </w:rPr>
        <w:t xml:space="preserve">Документы принимаются с 8-00 часов 23 октября 2020 года до 17-00 часов 13 ноября 2020 года. С условиями конкурса можно ознакомиться на сайте администрации </w:t>
      </w: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 округа Ставропольского края: www.abgosk.ru и по телефонам: 2-13-41, 2-16-79. Предполагаемая дата проведения конкурса 26 ноября 2020 года в 14.00 часов.</w:t>
      </w:r>
    </w:p>
    <w:p w:rsidR="006C430B" w:rsidRPr="006C430B" w:rsidRDefault="006C430B" w:rsidP="007046FF">
      <w:pPr>
        <w:spacing w:line="240" w:lineRule="exact"/>
        <w:ind w:firstLine="567"/>
        <w:jc w:val="both"/>
        <w:rPr>
          <w:rFonts w:ascii="Arial" w:hAnsi="Arial" w:cs="Arial"/>
          <w:sz w:val="18"/>
          <w:szCs w:val="18"/>
        </w:rPr>
      </w:pPr>
    </w:p>
    <w:p w:rsidR="006C430B" w:rsidRPr="006C430B" w:rsidRDefault="006C430B" w:rsidP="007046FF">
      <w:pPr>
        <w:spacing w:line="240" w:lineRule="exact"/>
        <w:jc w:val="both"/>
        <w:rPr>
          <w:rFonts w:ascii="Arial" w:hAnsi="Arial" w:cs="Arial"/>
          <w:sz w:val="18"/>
          <w:szCs w:val="18"/>
        </w:rPr>
      </w:pPr>
      <w:r w:rsidRPr="006C430B">
        <w:rPr>
          <w:rFonts w:ascii="Arial" w:hAnsi="Arial" w:cs="Arial"/>
          <w:sz w:val="18"/>
          <w:szCs w:val="18"/>
        </w:rPr>
        <w:t xml:space="preserve">Заместитель начальника управления </w:t>
      </w:r>
    </w:p>
    <w:p w:rsidR="006C430B" w:rsidRPr="006C430B" w:rsidRDefault="006C430B" w:rsidP="007046FF">
      <w:pPr>
        <w:spacing w:line="240" w:lineRule="exact"/>
        <w:jc w:val="both"/>
        <w:rPr>
          <w:rFonts w:ascii="Arial" w:hAnsi="Arial" w:cs="Arial"/>
          <w:sz w:val="18"/>
          <w:szCs w:val="18"/>
        </w:rPr>
      </w:pPr>
      <w:r w:rsidRPr="006C430B">
        <w:rPr>
          <w:rFonts w:ascii="Arial" w:hAnsi="Arial" w:cs="Arial"/>
          <w:sz w:val="18"/>
          <w:szCs w:val="18"/>
        </w:rPr>
        <w:t>по делам территорий администрации</w:t>
      </w:r>
    </w:p>
    <w:p w:rsidR="006C430B" w:rsidRPr="006C430B" w:rsidRDefault="006C430B" w:rsidP="007046FF">
      <w:pPr>
        <w:spacing w:line="240" w:lineRule="exact"/>
        <w:jc w:val="both"/>
        <w:rPr>
          <w:rFonts w:ascii="Arial" w:hAnsi="Arial" w:cs="Arial"/>
          <w:sz w:val="18"/>
          <w:szCs w:val="18"/>
        </w:rPr>
      </w:pPr>
      <w:proofErr w:type="spellStart"/>
      <w:r w:rsidRPr="006C430B">
        <w:rPr>
          <w:rFonts w:ascii="Arial" w:hAnsi="Arial" w:cs="Arial"/>
          <w:sz w:val="18"/>
          <w:szCs w:val="18"/>
        </w:rPr>
        <w:t>Благодарненского</w:t>
      </w:r>
      <w:proofErr w:type="spellEnd"/>
      <w:r w:rsidRPr="006C430B">
        <w:rPr>
          <w:rFonts w:ascii="Arial" w:hAnsi="Arial" w:cs="Arial"/>
          <w:sz w:val="18"/>
          <w:szCs w:val="18"/>
        </w:rPr>
        <w:t xml:space="preserve"> городского</w:t>
      </w:r>
    </w:p>
    <w:p w:rsidR="006C430B" w:rsidRPr="006C430B" w:rsidRDefault="006C430B" w:rsidP="007046FF">
      <w:pPr>
        <w:spacing w:line="240" w:lineRule="exact"/>
        <w:jc w:val="both"/>
        <w:rPr>
          <w:rFonts w:ascii="Arial" w:hAnsi="Arial" w:cs="Arial"/>
          <w:sz w:val="18"/>
          <w:szCs w:val="18"/>
        </w:rPr>
      </w:pPr>
      <w:r w:rsidRPr="006C430B">
        <w:rPr>
          <w:rFonts w:ascii="Arial" w:hAnsi="Arial" w:cs="Arial"/>
          <w:sz w:val="18"/>
          <w:szCs w:val="18"/>
        </w:rPr>
        <w:t>округа Ставропольского края</w:t>
      </w:r>
      <w:r w:rsidRPr="006C430B">
        <w:rPr>
          <w:rFonts w:ascii="Arial" w:hAnsi="Arial" w:cs="Arial"/>
          <w:sz w:val="18"/>
          <w:szCs w:val="18"/>
        </w:rPr>
        <w:tab/>
      </w:r>
      <w:r>
        <w:rPr>
          <w:rFonts w:ascii="Arial" w:hAnsi="Arial" w:cs="Arial"/>
          <w:sz w:val="18"/>
          <w:szCs w:val="18"/>
        </w:rPr>
        <w:t xml:space="preserve">          </w:t>
      </w:r>
      <w:proofErr w:type="spellStart"/>
      <w:r>
        <w:rPr>
          <w:rFonts w:ascii="Arial" w:hAnsi="Arial" w:cs="Arial"/>
          <w:sz w:val="18"/>
          <w:szCs w:val="18"/>
        </w:rPr>
        <w:t>В</w:t>
      </w:r>
      <w:r w:rsidRPr="006C430B">
        <w:rPr>
          <w:rFonts w:ascii="Arial" w:hAnsi="Arial" w:cs="Arial"/>
          <w:sz w:val="18"/>
          <w:szCs w:val="18"/>
        </w:rPr>
        <w:t>.К.Царикаев</w:t>
      </w:r>
      <w:proofErr w:type="spellEnd"/>
    </w:p>
    <w:p w:rsidR="00C927DA" w:rsidRDefault="00C927DA" w:rsidP="007046FF">
      <w:pPr>
        <w:spacing w:line="240" w:lineRule="exact"/>
        <w:ind w:firstLine="567"/>
        <w:jc w:val="both"/>
        <w:rPr>
          <w:rFonts w:ascii="Arial" w:hAnsi="Arial" w:cs="Arial"/>
          <w:sz w:val="18"/>
          <w:szCs w:val="18"/>
        </w:rPr>
      </w:pPr>
    </w:p>
    <w:p w:rsidR="00C927DA" w:rsidRDefault="00C927DA" w:rsidP="00C927DA">
      <w:pPr>
        <w:spacing w:line="240" w:lineRule="exact"/>
        <w:ind w:firstLine="142"/>
        <w:jc w:val="both"/>
        <w:rPr>
          <w:rFonts w:ascii="Arial" w:hAnsi="Arial" w:cs="Arial"/>
          <w:sz w:val="18"/>
          <w:szCs w:val="18"/>
        </w:rPr>
      </w:pPr>
    </w:p>
    <w:p w:rsidR="00095345" w:rsidRPr="00095345" w:rsidRDefault="00095345" w:rsidP="00095345">
      <w:pPr>
        <w:spacing w:line="240" w:lineRule="exact"/>
        <w:ind w:firstLine="142"/>
        <w:rPr>
          <w:rFonts w:ascii="Arial" w:hAnsi="Arial" w:cs="Arial"/>
          <w:sz w:val="18"/>
          <w:szCs w:val="18"/>
        </w:rPr>
      </w:pPr>
    </w:p>
    <w:p w:rsidR="00095345" w:rsidRDefault="00095345" w:rsidP="004121B8">
      <w:pPr>
        <w:spacing w:line="240" w:lineRule="exact"/>
        <w:ind w:firstLine="142"/>
        <w:rPr>
          <w:rFonts w:ascii="Arial" w:hAnsi="Arial" w:cs="Arial"/>
          <w:sz w:val="16"/>
          <w:szCs w:val="16"/>
        </w:rPr>
        <w:sectPr w:rsidR="00095345" w:rsidSect="002623D5">
          <w:type w:val="continuous"/>
          <w:pgSz w:w="11905" w:h="16838"/>
          <w:pgMar w:top="1134" w:right="565" w:bottom="1134" w:left="993" w:header="720" w:footer="720" w:gutter="0"/>
          <w:cols w:num="2" w:space="851"/>
          <w:noEndnote/>
          <w:titlePg/>
          <w:docGrid w:linePitch="381"/>
        </w:sectPr>
      </w:pPr>
    </w:p>
    <w:p w:rsidR="00705F1B" w:rsidRDefault="00705F1B" w:rsidP="004121B8">
      <w:pPr>
        <w:spacing w:line="240" w:lineRule="exact"/>
        <w:ind w:firstLine="142"/>
        <w:rPr>
          <w:rFonts w:ascii="Arial" w:hAnsi="Arial" w:cs="Arial"/>
          <w:sz w:val="16"/>
          <w:szCs w:val="16"/>
        </w:rPr>
      </w:pPr>
    </w:p>
    <w:p w:rsidR="00563017" w:rsidRDefault="00563017"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03" w:rsidRDefault="002A0403" w:rsidP="00822A54">
      <w:r>
        <w:separator/>
      </w:r>
    </w:p>
  </w:endnote>
  <w:endnote w:type="continuationSeparator" w:id="0">
    <w:p w:rsidR="002A0403" w:rsidRDefault="002A040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02" w:rsidRDefault="00370202">
    <w:pPr>
      <w:pStyle w:val="a6"/>
      <w:jc w:val="center"/>
    </w:pPr>
    <w:r>
      <w:fldChar w:fldCharType="begin"/>
    </w:r>
    <w:r>
      <w:instrText>PAGE   \* MERGEFORMAT</w:instrText>
    </w:r>
    <w:r>
      <w:fldChar w:fldCharType="separate"/>
    </w:r>
    <w:r w:rsidR="00563017">
      <w:rPr>
        <w:noProof/>
      </w:rPr>
      <w:t>36</w:t>
    </w:r>
    <w:r>
      <w:rPr>
        <w:noProof/>
      </w:rPr>
      <w:fldChar w:fldCharType="end"/>
    </w:r>
  </w:p>
  <w:p w:rsidR="00370202" w:rsidRDefault="003702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370202" w:rsidRDefault="00370202">
        <w:pPr>
          <w:pStyle w:val="a6"/>
          <w:jc w:val="center"/>
        </w:pPr>
        <w:r>
          <w:fldChar w:fldCharType="begin"/>
        </w:r>
        <w:r>
          <w:instrText>PAGE   \* MERGEFORMAT</w:instrText>
        </w:r>
        <w:r>
          <w:fldChar w:fldCharType="separate"/>
        </w:r>
        <w:r w:rsidR="00563017">
          <w:rPr>
            <w:noProof/>
          </w:rPr>
          <w:t>37</w:t>
        </w:r>
        <w:r>
          <w:rPr>
            <w:noProof/>
          </w:rPr>
          <w:fldChar w:fldCharType="end"/>
        </w:r>
      </w:p>
    </w:sdtContent>
  </w:sdt>
  <w:p w:rsidR="00370202" w:rsidRDefault="00370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03" w:rsidRDefault="002A0403" w:rsidP="00822A54">
      <w:r>
        <w:separator/>
      </w:r>
    </w:p>
  </w:footnote>
  <w:footnote w:type="continuationSeparator" w:id="0">
    <w:p w:rsidR="002A0403" w:rsidRDefault="002A040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02" w:rsidRDefault="0037020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(99) от 02 ноября  2020 года</w:t>
    </w:r>
  </w:p>
  <w:p w:rsidR="00370202" w:rsidRDefault="003702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4600"/>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144"/>
    <w:rsid w:val="00033473"/>
    <w:rsid w:val="00033AFF"/>
    <w:rsid w:val="0003506D"/>
    <w:rsid w:val="00037483"/>
    <w:rsid w:val="000375E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06A8"/>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345"/>
    <w:rsid w:val="00095472"/>
    <w:rsid w:val="000A11D8"/>
    <w:rsid w:val="000A3207"/>
    <w:rsid w:val="000A398A"/>
    <w:rsid w:val="000A4826"/>
    <w:rsid w:val="000A48E3"/>
    <w:rsid w:val="000A623D"/>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592E"/>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43"/>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0BEA"/>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43A"/>
    <w:rsid w:val="00224D26"/>
    <w:rsid w:val="0023023A"/>
    <w:rsid w:val="0023084B"/>
    <w:rsid w:val="00230C65"/>
    <w:rsid w:val="00230EA0"/>
    <w:rsid w:val="00230EAB"/>
    <w:rsid w:val="00230F37"/>
    <w:rsid w:val="0023191D"/>
    <w:rsid w:val="00231A38"/>
    <w:rsid w:val="002333C4"/>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928"/>
    <w:rsid w:val="00256D40"/>
    <w:rsid w:val="00257638"/>
    <w:rsid w:val="002607A6"/>
    <w:rsid w:val="002623D5"/>
    <w:rsid w:val="002634EF"/>
    <w:rsid w:val="00263EEB"/>
    <w:rsid w:val="00264481"/>
    <w:rsid w:val="00265BC0"/>
    <w:rsid w:val="0026746C"/>
    <w:rsid w:val="00272F1F"/>
    <w:rsid w:val="0027448A"/>
    <w:rsid w:val="00274B7F"/>
    <w:rsid w:val="002751BC"/>
    <w:rsid w:val="00276CF0"/>
    <w:rsid w:val="00276F7C"/>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403"/>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0792C"/>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0202"/>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4433"/>
    <w:rsid w:val="00417D25"/>
    <w:rsid w:val="00420137"/>
    <w:rsid w:val="00420637"/>
    <w:rsid w:val="00421BEC"/>
    <w:rsid w:val="004229AC"/>
    <w:rsid w:val="00422D37"/>
    <w:rsid w:val="00422D5F"/>
    <w:rsid w:val="0042414E"/>
    <w:rsid w:val="0042586F"/>
    <w:rsid w:val="00426096"/>
    <w:rsid w:val="00426D9C"/>
    <w:rsid w:val="00426EF6"/>
    <w:rsid w:val="00426FF1"/>
    <w:rsid w:val="004279B1"/>
    <w:rsid w:val="0043000B"/>
    <w:rsid w:val="00430918"/>
    <w:rsid w:val="00431046"/>
    <w:rsid w:val="00431A1F"/>
    <w:rsid w:val="004323DE"/>
    <w:rsid w:val="00433097"/>
    <w:rsid w:val="00434671"/>
    <w:rsid w:val="00434FEE"/>
    <w:rsid w:val="004356AA"/>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017"/>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2C49"/>
    <w:rsid w:val="005C4022"/>
    <w:rsid w:val="005C449C"/>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4B0D"/>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4EC"/>
    <w:rsid w:val="0067050E"/>
    <w:rsid w:val="00670A2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46D7"/>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430B"/>
    <w:rsid w:val="006C4DFF"/>
    <w:rsid w:val="006C4F4E"/>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6FF"/>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0D86"/>
    <w:rsid w:val="0077292F"/>
    <w:rsid w:val="007732B2"/>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3C62"/>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F7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0AE"/>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5AB"/>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1A90"/>
    <w:rsid w:val="009C2112"/>
    <w:rsid w:val="009C2189"/>
    <w:rsid w:val="009C37A2"/>
    <w:rsid w:val="009C515E"/>
    <w:rsid w:val="009C5703"/>
    <w:rsid w:val="009C57C2"/>
    <w:rsid w:val="009C5D07"/>
    <w:rsid w:val="009D05F9"/>
    <w:rsid w:val="009D0E37"/>
    <w:rsid w:val="009D1A01"/>
    <w:rsid w:val="009D1FB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4096"/>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6CEC"/>
    <w:rsid w:val="00B47321"/>
    <w:rsid w:val="00B50B51"/>
    <w:rsid w:val="00B51211"/>
    <w:rsid w:val="00B53BFE"/>
    <w:rsid w:val="00B540E4"/>
    <w:rsid w:val="00B57D32"/>
    <w:rsid w:val="00B6035C"/>
    <w:rsid w:val="00B60915"/>
    <w:rsid w:val="00B60AA7"/>
    <w:rsid w:val="00B61F9D"/>
    <w:rsid w:val="00B627DB"/>
    <w:rsid w:val="00B63554"/>
    <w:rsid w:val="00B637E2"/>
    <w:rsid w:val="00B6457B"/>
    <w:rsid w:val="00B64EE9"/>
    <w:rsid w:val="00B67BCB"/>
    <w:rsid w:val="00B67F84"/>
    <w:rsid w:val="00B702D0"/>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56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C6415"/>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216"/>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07B4"/>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7DA"/>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1C9F"/>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1C43"/>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6728"/>
    <w:rsid w:val="00E17CB0"/>
    <w:rsid w:val="00E21685"/>
    <w:rsid w:val="00E21C95"/>
    <w:rsid w:val="00E230A6"/>
    <w:rsid w:val="00E24D80"/>
    <w:rsid w:val="00E24F27"/>
    <w:rsid w:val="00E264E5"/>
    <w:rsid w:val="00E27662"/>
    <w:rsid w:val="00E31171"/>
    <w:rsid w:val="00E31E1A"/>
    <w:rsid w:val="00E31F13"/>
    <w:rsid w:val="00E35AF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45F2"/>
    <w:rsid w:val="00E66CEE"/>
    <w:rsid w:val="00E670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D7FB0"/>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2470"/>
    <w:rsid w:val="00F44A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4CD9"/>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5DA"/>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rsid w:val="00D01C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88FB-D8AC-450B-8BE3-524DCA0B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36</Pages>
  <Words>23186</Words>
  <Characters>132163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219</cp:revision>
  <cp:lastPrinted>2020-07-23T10:55:00Z</cp:lastPrinted>
  <dcterms:created xsi:type="dcterms:W3CDTF">2019-04-30T11:10:00Z</dcterms:created>
  <dcterms:modified xsi:type="dcterms:W3CDTF">2020-11-12T12:32:00Z</dcterms:modified>
</cp:coreProperties>
</file>